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FAC12" w14:textId="77777777" w:rsidR="009D6F23" w:rsidRPr="006A26EB" w:rsidRDefault="009D6F23" w:rsidP="00902362">
      <w:pPr>
        <w:pStyle w:val="ConsPlusNonformat"/>
        <w:jc w:val="right"/>
        <w:rPr>
          <w:rFonts w:ascii="Times New Roman" w:hAnsi="Times New Roman" w:cs="Times New Roman"/>
          <w:b/>
        </w:rPr>
      </w:pPr>
      <w:r w:rsidRPr="006A26EB">
        <w:rPr>
          <w:rFonts w:ascii="Times New Roman" w:hAnsi="Times New Roman" w:cs="Times New Roman"/>
          <w:b/>
        </w:rPr>
        <w:t>ПРОЕКТ</w:t>
      </w:r>
    </w:p>
    <w:p w14:paraId="75891F61" w14:textId="77777777" w:rsidR="009D6F23" w:rsidRPr="006A26EB" w:rsidRDefault="009D6F23" w:rsidP="00386904">
      <w:pPr>
        <w:pStyle w:val="ConsPlusNonformat"/>
        <w:jc w:val="center"/>
        <w:rPr>
          <w:rFonts w:ascii="Times New Roman" w:hAnsi="Times New Roman" w:cs="Times New Roman"/>
          <w:b/>
        </w:rPr>
      </w:pPr>
      <w:r>
        <w:rPr>
          <w:rFonts w:ascii="Times New Roman" w:hAnsi="Times New Roman" w:cs="Times New Roman"/>
          <w:b/>
        </w:rPr>
        <w:t>Контракт</w:t>
      </w:r>
      <w:r w:rsidRPr="006A26EB">
        <w:rPr>
          <w:rFonts w:ascii="Times New Roman" w:hAnsi="Times New Roman" w:cs="Times New Roman"/>
          <w:b/>
        </w:rPr>
        <w:t xml:space="preserve"> № </w:t>
      </w:r>
    </w:p>
    <w:p w14:paraId="0F06F404" w14:textId="77777777" w:rsidR="00DE2A20" w:rsidRDefault="009D6F23" w:rsidP="00386904">
      <w:pPr>
        <w:pStyle w:val="ConsPlusNonformat"/>
        <w:jc w:val="center"/>
        <w:rPr>
          <w:rFonts w:ascii="Times New Roman" w:hAnsi="Times New Roman" w:cs="Times New Roman"/>
          <w:b/>
        </w:rPr>
      </w:pPr>
      <w:r w:rsidRPr="006A26EB">
        <w:rPr>
          <w:rFonts w:ascii="Times New Roman" w:hAnsi="Times New Roman" w:cs="Times New Roman"/>
          <w:b/>
        </w:rPr>
        <w:t xml:space="preserve">на оказание услуг по </w:t>
      </w:r>
      <w:r w:rsidR="000A7CCC">
        <w:rPr>
          <w:rFonts w:ascii="Times New Roman" w:hAnsi="Times New Roman" w:cs="Times New Roman"/>
          <w:b/>
        </w:rPr>
        <w:t>монтажу, установке</w:t>
      </w:r>
      <w:r w:rsidR="00DE2A20">
        <w:rPr>
          <w:rFonts w:ascii="Times New Roman" w:hAnsi="Times New Roman" w:cs="Times New Roman"/>
          <w:b/>
        </w:rPr>
        <w:t xml:space="preserve"> и проведению пусконаладочных работ</w:t>
      </w:r>
    </w:p>
    <w:p w14:paraId="2885BB5C" w14:textId="18CBF919" w:rsidR="009D6F23" w:rsidRDefault="00DE2A20" w:rsidP="00386904">
      <w:pPr>
        <w:pStyle w:val="ConsPlusNonformat"/>
        <w:jc w:val="center"/>
        <w:rPr>
          <w:rFonts w:ascii="Times New Roman" w:hAnsi="Times New Roman" w:cs="Times New Roman"/>
          <w:b/>
        </w:rPr>
      </w:pPr>
      <w:r>
        <w:rPr>
          <w:rFonts w:ascii="Times New Roman" w:hAnsi="Times New Roman" w:cs="Times New Roman"/>
          <w:b/>
        </w:rPr>
        <w:t xml:space="preserve"> настенных кондиционеров</w:t>
      </w:r>
      <w:r w:rsidR="000A7CCC">
        <w:rPr>
          <w:rFonts w:ascii="Times New Roman" w:hAnsi="Times New Roman" w:cs="Times New Roman"/>
          <w:b/>
        </w:rPr>
        <w:t xml:space="preserve"> </w:t>
      </w:r>
      <w:r>
        <w:rPr>
          <w:rFonts w:ascii="Times New Roman" w:hAnsi="Times New Roman" w:cs="Times New Roman"/>
          <w:b/>
        </w:rPr>
        <w:t>(</w:t>
      </w:r>
      <w:r w:rsidR="000A7CCC">
        <w:rPr>
          <w:rFonts w:ascii="Times New Roman" w:hAnsi="Times New Roman" w:cs="Times New Roman"/>
          <w:b/>
        </w:rPr>
        <w:t>сплит-систем</w:t>
      </w:r>
      <w:r>
        <w:rPr>
          <w:rFonts w:ascii="Times New Roman" w:hAnsi="Times New Roman" w:cs="Times New Roman"/>
          <w:b/>
        </w:rPr>
        <w:t>)</w:t>
      </w:r>
    </w:p>
    <w:p w14:paraId="2D717A49" w14:textId="77777777" w:rsidR="009D6F23" w:rsidRPr="006A26EB" w:rsidRDefault="009D6F23" w:rsidP="00386904">
      <w:pPr>
        <w:pStyle w:val="ConsPlusNonformat"/>
        <w:jc w:val="center"/>
        <w:rPr>
          <w:rFonts w:ascii="Times New Roman" w:hAnsi="Times New Roman" w:cs="Times New Roman"/>
          <w:b/>
        </w:rPr>
      </w:pPr>
      <w:r w:rsidRPr="00AF249F">
        <w:rPr>
          <w:rFonts w:ascii="Times New Roman" w:hAnsi="Times New Roman"/>
        </w:rPr>
        <w:t xml:space="preserve">Идентификационный код закупки </w:t>
      </w:r>
      <w:r>
        <w:rPr>
          <w:rFonts w:ascii="Times New Roman" w:hAnsi="Times New Roman"/>
          <w:sz w:val="24"/>
          <w:szCs w:val="24"/>
          <w:shd w:val="clear" w:color="auto" w:fill="FFFFFF"/>
        </w:rPr>
        <w:t>26 16451115340645101001 0016</w:t>
      </w:r>
      <w:r w:rsidRPr="00FA6A87">
        <w:rPr>
          <w:rFonts w:ascii="Times New Roman" w:hAnsi="Times New Roman"/>
          <w:sz w:val="24"/>
          <w:szCs w:val="24"/>
          <w:shd w:val="clear" w:color="auto" w:fill="FFFFFF"/>
        </w:rPr>
        <w:t xml:space="preserve"> 000 0000 </w:t>
      </w:r>
      <w:r>
        <w:rPr>
          <w:rFonts w:ascii="Times New Roman" w:hAnsi="Times New Roman"/>
          <w:sz w:val="24"/>
          <w:szCs w:val="24"/>
          <w:shd w:val="clear" w:color="auto" w:fill="FFFFFF"/>
        </w:rPr>
        <w:t>244</w:t>
      </w:r>
    </w:p>
    <w:p w14:paraId="756D0F65" w14:textId="77777777" w:rsidR="009D6F23" w:rsidRPr="006A26EB" w:rsidRDefault="009D6F23" w:rsidP="00386904">
      <w:pPr>
        <w:pStyle w:val="ConsPlusNonformat"/>
        <w:jc w:val="center"/>
        <w:rPr>
          <w:rFonts w:ascii="Times New Roman" w:hAnsi="Times New Roman" w:cs="Times New Roman"/>
          <w:b/>
        </w:rPr>
      </w:pPr>
    </w:p>
    <w:p w14:paraId="73F47D77" w14:textId="01917455" w:rsidR="009D6F23" w:rsidRPr="006A26EB" w:rsidRDefault="009D6F23" w:rsidP="00635F10">
      <w:pPr>
        <w:pStyle w:val="ab"/>
        <w:ind w:firstLine="567"/>
        <w:jc w:val="both"/>
        <w:rPr>
          <w:rFonts w:ascii="Times New Roman" w:hAnsi="Times New Roman"/>
          <w:sz w:val="20"/>
          <w:szCs w:val="20"/>
        </w:rPr>
      </w:pPr>
      <w:r w:rsidRPr="006A26EB">
        <w:rPr>
          <w:rFonts w:ascii="Times New Roman" w:hAnsi="Times New Roman"/>
          <w:sz w:val="20"/>
          <w:szCs w:val="20"/>
        </w:rPr>
        <w:t xml:space="preserve">г. Саратов                                </w:t>
      </w:r>
      <w:r w:rsidR="000A7CCC">
        <w:rPr>
          <w:rFonts w:ascii="Times New Roman" w:hAnsi="Times New Roman"/>
          <w:sz w:val="20"/>
          <w:szCs w:val="20"/>
        </w:rPr>
        <w:t xml:space="preserve">                     </w:t>
      </w:r>
      <w:r w:rsidRPr="006A26EB">
        <w:rPr>
          <w:rFonts w:ascii="Times New Roman" w:hAnsi="Times New Roman"/>
          <w:sz w:val="20"/>
          <w:szCs w:val="20"/>
        </w:rPr>
        <w:t xml:space="preserve">                                                                </w:t>
      </w:r>
      <w:proofErr w:type="gramStart"/>
      <w:r w:rsidRPr="006A26EB">
        <w:rPr>
          <w:rFonts w:ascii="Times New Roman" w:hAnsi="Times New Roman"/>
          <w:sz w:val="20"/>
          <w:szCs w:val="20"/>
        </w:rPr>
        <w:t xml:space="preserve">   «</w:t>
      </w:r>
      <w:proofErr w:type="gramEnd"/>
      <w:r w:rsidRPr="006A26EB">
        <w:rPr>
          <w:rFonts w:ascii="Times New Roman" w:hAnsi="Times New Roman"/>
          <w:sz w:val="20"/>
          <w:szCs w:val="20"/>
        </w:rPr>
        <w:t>___» __________2026 г</w:t>
      </w:r>
    </w:p>
    <w:p w14:paraId="057E2E1A" w14:textId="77777777" w:rsidR="009D6F23" w:rsidRPr="006A26EB" w:rsidRDefault="009D6F23" w:rsidP="00C776D1">
      <w:pPr>
        <w:pStyle w:val="ab"/>
        <w:jc w:val="both"/>
        <w:rPr>
          <w:rFonts w:ascii="Times New Roman" w:hAnsi="Times New Roman"/>
          <w:sz w:val="20"/>
          <w:szCs w:val="20"/>
        </w:rPr>
      </w:pPr>
    </w:p>
    <w:p w14:paraId="54BB5643" w14:textId="41D618FD" w:rsidR="009D6F23" w:rsidRPr="006A26EB" w:rsidRDefault="009D6F23" w:rsidP="000A7CCC">
      <w:pPr>
        <w:spacing w:after="0" w:line="240" w:lineRule="auto"/>
        <w:ind w:right="-2" w:firstLine="567"/>
        <w:jc w:val="both"/>
        <w:rPr>
          <w:rFonts w:ascii="Times New Roman" w:hAnsi="Times New Roman"/>
          <w:sz w:val="24"/>
          <w:szCs w:val="24"/>
        </w:rPr>
      </w:pPr>
      <w:r w:rsidRPr="006A26EB">
        <w:rPr>
          <w:rFonts w:ascii="Times New Roman" w:hAnsi="Times New Roman"/>
          <w:b/>
          <w:bCs/>
          <w:kern w:val="3"/>
          <w:sz w:val="24"/>
          <w:szCs w:val="24"/>
        </w:rPr>
        <w:t>ФКУ БМТиВС УФСИН России по Саратовской области</w:t>
      </w:r>
      <w:r w:rsidRPr="006A26EB">
        <w:rPr>
          <w:rFonts w:ascii="Times New Roman" w:hAnsi="Times New Roman"/>
          <w:kern w:val="3"/>
          <w:sz w:val="24"/>
          <w:szCs w:val="24"/>
        </w:rPr>
        <w:t xml:space="preserve">, именуемое в дальнейшем </w:t>
      </w:r>
      <w:r w:rsidRPr="006A26EB">
        <w:rPr>
          <w:rFonts w:ascii="Times New Roman" w:hAnsi="Times New Roman"/>
          <w:b/>
          <w:bCs/>
          <w:kern w:val="3"/>
          <w:sz w:val="24"/>
          <w:szCs w:val="24"/>
        </w:rPr>
        <w:t>«Заказчик»</w:t>
      </w:r>
      <w:r w:rsidRPr="006A26EB">
        <w:rPr>
          <w:rFonts w:ascii="Times New Roman" w:hAnsi="Times New Roman"/>
          <w:kern w:val="3"/>
          <w:sz w:val="24"/>
          <w:szCs w:val="24"/>
        </w:rPr>
        <w:t xml:space="preserve">, в лице </w:t>
      </w:r>
      <w:proofErr w:type="spellStart"/>
      <w:r w:rsidR="00F670DC">
        <w:rPr>
          <w:rFonts w:ascii="Times New Roman" w:hAnsi="Times New Roman"/>
          <w:kern w:val="3"/>
          <w:sz w:val="24"/>
          <w:szCs w:val="24"/>
        </w:rPr>
        <w:t>врио</w:t>
      </w:r>
      <w:proofErr w:type="spellEnd"/>
      <w:r w:rsidR="00F670DC">
        <w:rPr>
          <w:rFonts w:ascii="Times New Roman" w:hAnsi="Times New Roman"/>
          <w:kern w:val="3"/>
          <w:sz w:val="24"/>
          <w:szCs w:val="24"/>
        </w:rPr>
        <w:t xml:space="preserve"> </w:t>
      </w:r>
      <w:r w:rsidRPr="006A26EB">
        <w:rPr>
          <w:rFonts w:ascii="Times New Roman" w:hAnsi="Times New Roman"/>
          <w:kern w:val="3"/>
          <w:sz w:val="24"/>
          <w:szCs w:val="24"/>
        </w:rPr>
        <w:t xml:space="preserve">начальника </w:t>
      </w:r>
      <w:r w:rsidR="00F670DC">
        <w:rPr>
          <w:rFonts w:ascii="Times New Roman" w:hAnsi="Times New Roman"/>
          <w:kern w:val="3"/>
          <w:sz w:val="24"/>
          <w:szCs w:val="24"/>
        </w:rPr>
        <w:t>Клоповой Полины Васильевны</w:t>
      </w:r>
      <w:r w:rsidRPr="006A26EB">
        <w:rPr>
          <w:rFonts w:ascii="Times New Roman" w:hAnsi="Times New Roman"/>
          <w:kern w:val="3"/>
          <w:sz w:val="24"/>
          <w:szCs w:val="24"/>
        </w:rPr>
        <w:t>, действующего</w:t>
      </w:r>
      <w:r w:rsidR="00F670DC">
        <w:rPr>
          <w:rFonts w:ascii="Times New Roman" w:hAnsi="Times New Roman"/>
          <w:kern w:val="3"/>
          <w:sz w:val="24"/>
          <w:szCs w:val="24"/>
        </w:rPr>
        <w:br/>
      </w:r>
      <w:r w:rsidRPr="006A26EB">
        <w:rPr>
          <w:rFonts w:ascii="Times New Roman" w:hAnsi="Times New Roman"/>
          <w:kern w:val="3"/>
          <w:sz w:val="24"/>
          <w:szCs w:val="24"/>
        </w:rPr>
        <w:t>на основании Устава</w:t>
      </w:r>
      <w:r w:rsidR="00F670DC">
        <w:rPr>
          <w:rFonts w:ascii="Times New Roman" w:hAnsi="Times New Roman"/>
          <w:kern w:val="3"/>
          <w:sz w:val="24"/>
          <w:szCs w:val="24"/>
        </w:rPr>
        <w:t xml:space="preserve"> и приказа УФСИН России по Саратовской области</w:t>
      </w:r>
      <w:r w:rsidR="00F670DC">
        <w:rPr>
          <w:rFonts w:ascii="Times New Roman" w:hAnsi="Times New Roman"/>
          <w:kern w:val="3"/>
          <w:sz w:val="24"/>
          <w:szCs w:val="24"/>
        </w:rPr>
        <w:br/>
        <w:t>от 14.07.2026 № 209-к</w:t>
      </w:r>
      <w:r w:rsidRPr="006A26EB">
        <w:rPr>
          <w:rFonts w:ascii="Times New Roman" w:hAnsi="Times New Roman"/>
          <w:kern w:val="3"/>
          <w:sz w:val="24"/>
          <w:szCs w:val="24"/>
        </w:rPr>
        <w:t>, с одной стороны, и_______________________________, именуемое</w:t>
      </w:r>
      <w:r w:rsidR="00F670DC">
        <w:rPr>
          <w:rFonts w:ascii="Times New Roman" w:hAnsi="Times New Roman"/>
          <w:kern w:val="3"/>
          <w:sz w:val="24"/>
          <w:szCs w:val="24"/>
        </w:rPr>
        <w:br/>
      </w:r>
      <w:r w:rsidRPr="006A26EB">
        <w:rPr>
          <w:rFonts w:ascii="Times New Roman" w:hAnsi="Times New Roman"/>
          <w:kern w:val="3"/>
          <w:sz w:val="24"/>
          <w:szCs w:val="24"/>
        </w:rPr>
        <w:t xml:space="preserve">в дальнейшем </w:t>
      </w:r>
      <w:r w:rsidRPr="006A26EB">
        <w:rPr>
          <w:rFonts w:ascii="Times New Roman" w:hAnsi="Times New Roman"/>
          <w:b/>
          <w:bCs/>
          <w:kern w:val="3"/>
          <w:sz w:val="24"/>
          <w:szCs w:val="24"/>
        </w:rPr>
        <w:t>«Исполнитель»</w:t>
      </w:r>
      <w:r w:rsidRPr="006A26EB">
        <w:rPr>
          <w:rFonts w:ascii="Times New Roman" w:hAnsi="Times New Roman"/>
          <w:kern w:val="3"/>
          <w:sz w:val="24"/>
          <w:szCs w:val="24"/>
        </w:rPr>
        <w:t>, в лице ________________________________, действующего на основании __________________  с другой стороны, а совместно именуемые «Стороны»,</w:t>
      </w:r>
      <w:r w:rsidR="000A7CCC">
        <w:rPr>
          <w:rFonts w:ascii="Times New Roman" w:hAnsi="Times New Roman"/>
          <w:kern w:val="3"/>
          <w:sz w:val="24"/>
          <w:szCs w:val="24"/>
        </w:rPr>
        <w:br/>
      </w:r>
      <w:r w:rsidRPr="006A26EB">
        <w:rPr>
          <w:rFonts w:ascii="Times New Roman" w:hAnsi="Times New Roman"/>
          <w:kern w:val="3"/>
          <w:sz w:val="24"/>
          <w:szCs w:val="24"/>
        </w:rPr>
        <w:t>по пункту 4 части 1 статьи 93 Федерального закона № 44-ФЗ от 05 апреля 2013 года</w:t>
      </w:r>
      <w:r>
        <w:rPr>
          <w:rFonts w:ascii="Times New Roman" w:hAnsi="Times New Roman"/>
          <w:kern w:val="3"/>
          <w:sz w:val="24"/>
          <w:szCs w:val="24"/>
        </w:rPr>
        <w:t xml:space="preserve"> </w:t>
      </w:r>
      <w:r>
        <w:rPr>
          <w:rFonts w:ascii="Times New Roman" w:hAnsi="Times New Roman"/>
          <w:sz w:val="24"/>
          <w:szCs w:val="24"/>
        </w:rPr>
        <w:t>(закупочная сессия №</w:t>
      </w:r>
      <w:r w:rsidRPr="00DA3217">
        <w:t xml:space="preserve"> </w:t>
      </w:r>
      <w:r>
        <w:rPr>
          <w:rFonts w:ascii="Times New Roman" w:hAnsi="Times New Roman"/>
          <w:sz w:val="24"/>
          <w:szCs w:val="24"/>
        </w:rPr>
        <w:t>____________________)</w:t>
      </w:r>
      <w:r w:rsidRPr="006A26EB">
        <w:rPr>
          <w:rFonts w:ascii="Times New Roman" w:hAnsi="Times New Roman"/>
          <w:kern w:val="3"/>
          <w:sz w:val="24"/>
          <w:szCs w:val="24"/>
        </w:rPr>
        <w:t xml:space="preserve">, </w:t>
      </w:r>
      <w:r w:rsidRPr="006A26EB">
        <w:rPr>
          <w:rFonts w:ascii="Times New Roman" w:hAnsi="Times New Roman"/>
          <w:sz w:val="24"/>
          <w:szCs w:val="24"/>
        </w:rPr>
        <w:t>заключили настоящий договор (далее – договор) о нижеследующем:</w:t>
      </w:r>
    </w:p>
    <w:p w14:paraId="31E938BC" w14:textId="77777777" w:rsidR="009D6F23" w:rsidRPr="006A26EB" w:rsidRDefault="009D6F23" w:rsidP="00C776D1">
      <w:pPr>
        <w:pStyle w:val="ab"/>
        <w:jc w:val="both"/>
        <w:rPr>
          <w:rFonts w:ascii="Times New Roman" w:hAnsi="Times New Roman"/>
          <w:sz w:val="24"/>
          <w:szCs w:val="24"/>
        </w:rPr>
      </w:pPr>
    </w:p>
    <w:p w14:paraId="5B324974" w14:textId="77777777" w:rsidR="009D6F23" w:rsidRPr="006A26EB" w:rsidRDefault="009D6F23" w:rsidP="00BA4E10">
      <w:pPr>
        <w:pStyle w:val="ab"/>
        <w:numPr>
          <w:ilvl w:val="0"/>
          <w:numId w:val="8"/>
        </w:numPr>
        <w:jc w:val="center"/>
        <w:rPr>
          <w:rFonts w:ascii="Times New Roman" w:hAnsi="Times New Roman"/>
          <w:b/>
          <w:sz w:val="24"/>
          <w:szCs w:val="24"/>
          <w:lang w:val="en-US"/>
        </w:rPr>
      </w:pPr>
      <w:r w:rsidRPr="006A26EB">
        <w:rPr>
          <w:rFonts w:ascii="Times New Roman" w:hAnsi="Times New Roman"/>
          <w:b/>
          <w:sz w:val="24"/>
          <w:szCs w:val="24"/>
        </w:rPr>
        <w:t xml:space="preserve">Предмет </w:t>
      </w:r>
      <w:r>
        <w:rPr>
          <w:rFonts w:ascii="Times New Roman" w:hAnsi="Times New Roman"/>
          <w:b/>
          <w:sz w:val="24"/>
          <w:szCs w:val="24"/>
        </w:rPr>
        <w:t>контракта</w:t>
      </w:r>
    </w:p>
    <w:p w14:paraId="3338DA15" w14:textId="77777777" w:rsidR="009D6F23" w:rsidRPr="006A26EB" w:rsidRDefault="009D6F23" w:rsidP="00BA4E10">
      <w:pPr>
        <w:pStyle w:val="ab"/>
        <w:ind w:left="720"/>
        <w:rPr>
          <w:rFonts w:ascii="Times New Roman" w:hAnsi="Times New Roman"/>
          <w:b/>
          <w:sz w:val="24"/>
          <w:szCs w:val="24"/>
          <w:lang w:val="en-US"/>
        </w:rPr>
      </w:pPr>
    </w:p>
    <w:p w14:paraId="023CEDDE" w14:textId="03520F4A" w:rsidR="000A7CCC" w:rsidRPr="000A7CCC" w:rsidRDefault="009D6F23" w:rsidP="000A7CCC">
      <w:pPr>
        <w:numPr>
          <w:ilvl w:val="1"/>
          <w:numId w:val="9"/>
        </w:numPr>
        <w:autoSpaceDE w:val="0"/>
        <w:autoSpaceDN w:val="0"/>
        <w:adjustRightInd w:val="0"/>
        <w:spacing w:after="0" w:line="240" w:lineRule="auto"/>
        <w:ind w:left="0" w:firstLine="709"/>
        <w:jc w:val="both"/>
        <w:rPr>
          <w:rFonts w:ascii="Times New Roman" w:hAnsi="Times New Roman"/>
          <w:sz w:val="24"/>
          <w:szCs w:val="24"/>
        </w:rPr>
      </w:pPr>
      <w:r w:rsidRPr="000A7CCC">
        <w:rPr>
          <w:rFonts w:ascii="Times New Roman" w:hAnsi="Times New Roman"/>
          <w:sz w:val="24"/>
          <w:szCs w:val="24"/>
        </w:rPr>
        <w:t>Исполнитель обязуется оказать указанные</w:t>
      </w:r>
      <w:r w:rsidR="000A7CCC">
        <w:rPr>
          <w:rFonts w:ascii="Times New Roman" w:hAnsi="Times New Roman"/>
          <w:sz w:val="24"/>
          <w:szCs w:val="24"/>
        </w:rPr>
        <w:t xml:space="preserve"> </w:t>
      </w:r>
      <w:r w:rsidRPr="000A7CCC">
        <w:rPr>
          <w:rFonts w:ascii="Times New Roman" w:hAnsi="Times New Roman"/>
          <w:sz w:val="24"/>
          <w:szCs w:val="24"/>
        </w:rPr>
        <w:t xml:space="preserve">в пункте 1.2. настоящего Контракта услуги, а Заказчик обязуется принять оказанные в соответствии с условиями настоящего Контракта услуги и оплатить обусловленную Контрактом цену. </w:t>
      </w:r>
    </w:p>
    <w:p w14:paraId="2446F252" w14:textId="3E444522" w:rsidR="009D6F23" w:rsidRPr="00DE2A20" w:rsidRDefault="009D6F23" w:rsidP="000A7CCC">
      <w:pPr>
        <w:numPr>
          <w:ilvl w:val="1"/>
          <w:numId w:val="9"/>
        </w:numPr>
        <w:autoSpaceDE w:val="0"/>
        <w:autoSpaceDN w:val="0"/>
        <w:adjustRightInd w:val="0"/>
        <w:spacing w:after="0" w:line="240" w:lineRule="auto"/>
        <w:ind w:left="0" w:firstLine="709"/>
        <w:jc w:val="both"/>
        <w:rPr>
          <w:rFonts w:ascii="Times New Roman" w:hAnsi="Times New Roman"/>
          <w:sz w:val="24"/>
          <w:szCs w:val="24"/>
        </w:rPr>
      </w:pPr>
      <w:r w:rsidRPr="00DE2A20">
        <w:rPr>
          <w:rFonts w:ascii="Times New Roman" w:hAnsi="Times New Roman"/>
          <w:sz w:val="24"/>
          <w:szCs w:val="24"/>
        </w:rPr>
        <w:t xml:space="preserve">Исполнитель обязуется в установленный Контрактом срок оказать </w:t>
      </w:r>
      <w:r w:rsidRPr="00DE2A20">
        <w:rPr>
          <w:rFonts w:ascii="Times New Roman" w:hAnsi="Times New Roman"/>
          <w:b/>
          <w:i/>
          <w:sz w:val="24"/>
          <w:szCs w:val="24"/>
        </w:rPr>
        <w:t>услуги</w:t>
      </w:r>
      <w:r w:rsidR="000A7CCC" w:rsidRPr="00DE2A20">
        <w:rPr>
          <w:rFonts w:ascii="Times New Roman" w:hAnsi="Times New Roman"/>
          <w:b/>
          <w:i/>
          <w:sz w:val="24"/>
          <w:szCs w:val="24"/>
        </w:rPr>
        <w:br/>
      </w:r>
      <w:r w:rsidRPr="00DE2A20">
        <w:rPr>
          <w:rFonts w:ascii="Times New Roman" w:hAnsi="Times New Roman"/>
          <w:b/>
          <w:i/>
          <w:sz w:val="24"/>
          <w:szCs w:val="24"/>
        </w:rPr>
        <w:t xml:space="preserve">по </w:t>
      </w:r>
      <w:r w:rsidR="000A7CCC" w:rsidRPr="00DE2A20">
        <w:rPr>
          <w:rFonts w:ascii="Times New Roman" w:hAnsi="Times New Roman"/>
          <w:b/>
          <w:i/>
          <w:sz w:val="24"/>
          <w:szCs w:val="24"/>
        </w:rPr>
        <w:t>монтажу</w:t>
      </w:r>
      <w:r w:rsidR="00DE2A20" w:rsidRPr="00DE2A20">
        <w:rPr>
          <w:rFonts w:ascii="Times New Roman" w:hAnsi="Times New Roman"/>
          <w:b/>
          <w:i/>
          <w:sz w:val="24"/>
          <w:szCs w:val="24"/>
        </w:rPr>
        <w:t xml:space="preserve">, </w:t>
      </w:r>
      <w:r w:rsidR="000A7CCC" w:rsidRPr="00DE2A20">
        <w:rPr>
          <w:rFonts w:ascii="Times New Roman" w:hAnsi="Times New Roman"/>
          <w:b/>
          <w:i/>
          <w:sz w:val="24"/>
          <w:szCs w:val="24"/>
        </w:rPr>
        <w:t>установке</w:t>
      </w:r>
      <w:r w:rsidR="00DE2A20" w:rsidRPr="00DE2A20">
        <w:rPr>
          <w:rFonts w:ascii="Times New Roman" w:hAnsi="Times New Roman"/>
          <w:b/>
          <w:sz w:val="24"/>
          <w:szCs w:val="24"/>
        </w:rPr>
        <w:t xml:space="preserve"> </w:t>
      </w:r>
      <w:r w:rsidR="00DE2A20" w:rsidRPr="00DE2A20">
        <w:rPr>
          <w:rFonts w:ascii="Times New Roman" w:hAnsi="Times New Roman"/>
          <w:b/>
          <w:i/>
          <w:iCs/>
          <w:sz w:val="24"/>
          <w:szCs w:val="24"/>
        </w:rPr>
        <w:t xml:space="preserve">и проведению пусконаладочных работ настенных кондиционеров </w:t>
      </w:r>
      <w:r w:rsidR="000A7CCC" w:rsidRPr="00DE2A20">
        <w:rPr>
          <w:rFonts w:ascii="Times New Roman" w:hAnsi="Times New Roman"/>
          <w:b/>
          <w:i/>
          <w:iCs/>
          <w:sz w:val="24"/>
          <w:szCs w:val="24"/>
        </w:rPr>
        <w:t>(сплит-систем)</w:t>
      </w:r>
      <w:r w:rsidR="000A7CCC" w:rsidRPr="00DE2A20">
        <w:rPr>
          <w:rFonts w:ascii="Times New Roman" w:hAnsi="Times New Roman"/>
          <w:sz w:val="24"/>
          <w:szCs w:val="24"/>
        </w:rPr>
        <w:t xml:space="preserve"> </w:t>
      </w:r>
      <w:r w:rsidRPr="00DE2A20">
        <w:rPr>
          <w:rFonts w:ascii="Times New Roman" w:hAnsi="Times New Roman"/>
          <w:sz w:val="24"/>
          <w:szCs w:val="24"/>
        </w:rPr>
        <w:t>по адресу</w:t>
      </w:r>
      <w:r w:rsidR="000A7CCC" w:rsidRPr="00DE2A20">
        <w:rPr>
          <w:rFonts w:ascii="Times New Roman" w:hAnsi="Times New Roman"/>
          <w:sz w:val="24"/>
          <w:szCs w:val="24"/>
        </w:rPr>
        <w:t>:</w:t>
      </w:r>
      <w:r w:rsidR="00DE2A20" w:rsidRPr="00DE2A20">
        <w:rPr>
          <w:rFonts w:ascii="Times New Roman" w:hAnsi="Times New Roman"/>
          <w:sz w:val="24"/>
          <w:szCs w:val="24"/>
        </w:rPr>
        <w:t xml:space="preserve"> </w:t>
      </w:r>
      <w:r w:rsidRPr="00DE2A20">
        <w:rPr>
          <w:rFonts w:ascii="Times New Roman" w:hAnsi="Times New Roman"/>
          <w:sz w:val="24"/>
          <w:szCs w:val="24"/>
        </w:rPr>
        <w:t>г. Саратов</w:t>
      </w:r>
      <w:r w:rsidR="000A7CCC" w:rsidRPr="00DE2A20">
        <w:rPr>
          <w:rFonts w:ascii="Times New Roman" w:hAnsi="Times New Roman"/>
          <w:sz w:val="24"/>
          <w:szCs w:val="24"/>
        </w:rPr>
        <w:t xml:space="preserve">, ул. </w:t>
      </w:r>
      <w:r w:rsidR="00F670DC">
        <w:rPr>
          <w:rFonts w:ascii="Times New Roman" w:hAnsi="Times New Roman"/>
          <w:sz w:val="24"/>
          <w:szCs w:val="24"/>
        </w:rPr>
        <w:t>Московская</w:t>
      </w:r>
      <w:r w:rsidR="000A7CCC" w:rsidRPr="00DE2A20">
        <w:rPr>
          <w:rFonts w:ascii="Times New Roman" w:hAnsi="Times New Roman"/>
          <w:sz w:val="24"/>
          <w:szCs w:val="24"/>
        </w:rPr>
        <w:t xml:space="preserve">, </w:t>
      </w:r>
      <w:r w:rsidR="00F670DC">
        <w:rPr>
          <w:rFonts w:ascii="Times New Roman" w:hAnsi="Times New Roman"/>
          <w:sz w:val="24"/>
          <w:szCs w:val="24"/>
        </w:rPr>
        <w:t>15</w:t>
      </w:r>
      <w:r w:rsidR="000A7CCC" w:rsidRPr="00DE2A20">
        <w:rPr>
          <w:rFonts w:ascii="Times New Roman" w:hAnsi="Times New Roman"/>
          <w:sz w:val="24"/>
          <w:szCs w:val="24"/>
        </w:rPr>
        <w:t>6</w:t>
      </w:r>
      <w:r w:rsidRPr="00DE2A20">
        <w:rPr>
          <w:rFonts w:ascii="Times New Roman" w:hAnsi="Times New Roman"/>
          <w:sz w:val="24"/>
          <w:szCs w:val="24"/>
        </w:rPr>
        <w:t>, в соответствии с требованиями, установленными техническим заданием (Приложение №1 к настоящему Контракту</w:t>
      </w:r>
      <w:r w:rsidR="003418CF" w:rsidRPr="003418CF">
        <w:rPr>
          <w:rFonts w:ascii="Times New Roman" w:hAnsi="Times New Roman"/>
          <w:sz w:val="24"/>
          <w:szCs w:val="24"/>
        </w:rPr>
        <w:t xml:space="preserve"> </w:t>
      </w:r>
      <w:r w:rsidR="003418CF" w:rsidRPr="00FE10A7">
        <w:rPr>
          <w:rFonts w:ascii="Times New Roman" w:hAnsi="Times New Roman"/>
          <w:sz w:val="24"/>
          <w:szCs w:val="24"/>
        </w:rPr>
        <w:t>являюще</w:t>
      </w:r>
      <w:r w:rsidR="003418CF">
        <w:rPr>
          <w:rFonts w:ascii="Times New Roman" w:hAnsi="Times New Roman"/>
          <w:sz w:val="24"/>
          <w:szCs w:val="24"/>
        </w:rPr>
        <w:t>еся</w:t>
      </w:r>
      <w:r w:rsidR="003418CF" w:rsidRPr="00FE10A7">
        <w:rPr>
          <w:rFonts w:ascii="Times New Roman" w:hAnsi="Times New Roman"/>
          <w:sz w:val="24"/>
          <w:szCs w:val="24"/>
        </w:rPr>
        <w:t xml:space="preserve"> неотъемлемой частью Контракта</w:t>
      </w:r>
      <w:r w:rsidRPr="00DE2A20">
        <w:rPr>
          <w:rFonts w:ascii="Times New Roman" w:hAnsi="Times New Roman"/>
          <w:sz w:val="24"/>
          <w:szCs w:val="24"/>
        </w:rPr>
        <w:t>).</w:t>
      </w:r>
    </w:p>
    <w:p w14:paraId="50CB0C6E" w14:textId="03195561" w:rsidR="009D6F23" w:rsidRPr="006A26EB" w:rsidRDefault="009D6F23" w:rsidP="00DC782B">
      <w:pPr>
        <w:numPr>
          <w:ilvl w:val="1"/>
          <w:numId w:val="9"/>
        </w:numPr>
        <w:autoSpaceDE w:val="0"/>
        <w:autoSpaceDN w:val="0"/>
        <w:adjustRightInd w:val="0"/>
        <w:spacing w:after="0" w:line="240" w:lineRule="auto"/>
        <w:ind w:left="0" w:firstLine="709"/>
        <w:jc w:val="both"/>
        <w:rPr>
          <w:rFonts w:ascii="Times New Roman" w:hAnsi="Times New Roman"/>
          <w:sz w:val="24"/>
          <w:szCs w:val="24"/>
        </w:rPr>
      </w:pPr>
      <w:r w:rsidRPr="006A26EB">
        <w:rPr>
          <w:rFonts w:ascii="Times New Roman" w:hAnsi="Times New Roman"/>
          <w:sz w:val="24"/>
          <w:szCs w:val="24"/>
        </w:rPr>
        <w:t>Объем и стоимость оказываемых услуг по</w:t>
      </w:r>
      <w:r w:rsidR="000A7CCC">
        <w:rPr>
          <w:rFonts w:ascii="Times New Roman" w:hAnsi="Times New Roman"/>
          <w:sz w:val="24"/>
          <w:szCs w:val="24"/>
        </w:rPr>
        <w:t xml:space="preserve"> монтажу и установке настенных кондиционеров</w:t>
      </w:r>
      <w:r w:rsidRPr="006A26EB">
        <w:rPr>
          <w:rFonts w:ascii="Times New Roman" w:hAnsi="Times New Roman"/>
          <w:sz w:val="24"/>
          <w:szCs w:val="24"/>
        </w:rPr>
        <w:t xml:space="preserve"> определены в Приложении № 2</w:t>
      </w:r>
      <w:r w:rsidR="00DE2A20">
        <w:rPr>
          <w:rFonts w:ascii="Times New Roman" w:hAnsi="Times New Roman"/>
          <w:sz w:val="24"/>
          <w:szCs w:val="24"/>
        </w:rPr>
        <w:t xml:space="preserve">, </w:t>
      </w:r>
      <w:r w:rsidR="00DE2A20" w:rsidRPr="00FE10A7">
        <w:rPr>
          <w:rFonts w:ascii="Times New Roman" w:hAnsi="Times New Roman"/>
          <w:sz w:val="24"/>
          <w:szCs w:val="24"/>
        </w:rPr>
        <w:t>являющейся неотъемлемой частью Контракта</w:t>
      </w:r>
      <w:r w:rsidRPr="006A26EB">
        <w:rPr>
          <w:rFonts w:ascii="Times New Roman" w:hAnsi="Times New Roman"/>
          <w:sz w:val="24"/>
          <w:szCs w:val="24"/>
        </w:rPr>
        <w:t>.</w:t>
      </w:r>
    </w:p>
    <w:p w14:paraId="18A8AD3B" w14:textId="77777777" w:rsidR="009D6F23" w:rsidRPr="006A26EB" w:rsidRDefault="009D6F23" w:rsidP="00FF4BFC">
      <w:pPr>
        <w:numPr>
          <w:ilvl w:val="1"/>
          <w:numId w:val="9"/>
        </w:numPr>
        <w:autoSpaceDE w:val="0"/>
        <w:autoSpaceDN w:val="0"/>
        <w:adjustRightInd w:val="0"/>
        <w:spacing w:after="0" w:line="240" w:lineRule="auto"/>
        <w:ind w:left="0" w:firstLine="709"/>
        <w:jc w:val="both"/>
        <w:rPr>
          <w:rFonts w:ascii="Times New Roman" w:hAnsi="Times New Roman"/>
          <w:sz w:val="24"/>
          <w:szCs w:val="24"/>
        </w:rPr>
      </w:pPr>
      <w:r w:rsidRPr="006A26EB">
        <w:rPr>
          <w:rFonts w:ascii="Times New Roman" w:hAnsi="Times New Roman"/>
          <w:sz w:val="24"/>
          <w:szCs w:val="24"/>
        </w:rPr>
        <w:t>Исполнитель обязуется оказать Услуги лично.</w:t>
      </w:r>
    </w:p>
    <w:p w14:paraId="178FB98C" w14:textId="569786B1" w:rsidR="000A7CCC" w:rsidRPr="00DE2A20" w:rsidRDefault="009D6F23" w:rsidP="000A7CCC">
      <w:pPr>
        <w:numPr>
          <w:ilvl w:val="1"/>
          <w:numId w:val="9"/>
        </w:numPr>
        <w:autoSpaceDE w:val="0"/>
        <w:autoSpaceDN w:val="0"/>
        <w:adjustRightInd w:val="0"/>
        <w:spacing w:after="0" w:line="240" w:lineRule="auto"/>
        <w:ind w:left="0" w:firstLine="709"/>
        <w:jc w:val="both"/>
        <w:rPr>
          <w:rFonts w:ascii="Times New Roman" w:hAnsi="Times New Roman"/>
          <w:sz w:val="24"/>
          <w:szCs w:val="24"/>
        </w:rPr>
      </w:pPr>
      <w:r w:rsidRPr="006A26EB">
        <w:rPr>
          <w:rFonts w:ascii="Times New Roman" w:hAnsi="Times New Roman"/>
          <w:sz w:val="24"/>
          <w:szCs w:val="24"/>
        </w:rPr>
        <w:t xml:space="preserve">Место оказания услуг: г. </w:t>
      </w:r>
      <w:proofErr w:type="gramStart"/>
      <w:r w:rsidRPr="006A26EB">
        <w:rPr>
          <w:rFonts w:ascii="Times New Roman" w:hAnsi="Times New Roman"/>
          <w:sz w:val="24"/>
          <w:szCs w:val="24"/>
        </w:rPr>
        <w:t>Сарато</w:t>
      </w:r>
      <w:r w:rsidR="000A7CCC">
        <w:rPr>
          <w:rFonts w:ascii="Times New Roman" w:hAnsi="Times New Roman"/>
          <w:sz w:val="24"/>
          <w:szCs w:val="24"/>
        </w:rPr>
        <w:t xml:space="preserve">в, </w:t>
      </w:r>
      <w:r w:rsidRPr="006A26EB">
        <w:rPr>
          <w:rFonts w:ascii="Times New Roman" w:hAnsi="Times New Roman"/>
          <w:sz w:val="24"/>
          <w:szCs w:val="24"/>
        </w:rPr>
        <w:t xml:space="preserve"> </w:t>
      </w:r>
      <w:r w:rsidR="000A7CCC">
        <w:rPr>
          <w:rFonts w:ascii="Times New Roman" w:hAnsi="Times New Roman"/>
          <w:sz w:val="24"/>
          <w:szCs w:val="24"/>
        </w:rPr>
        <w:t>ул.</w:t>
      </w:r>
      <w:proofErr w:type="gramEnd"/>
      <w:r w:rsidR="000A7CCC">
        <w:rPr>
          <w:rFonts w:ascii="Times New Roman" w:hAnsi="Times New Roman"/>
          <w:sz w:val="24"/>
          <w:szCs w:val="24"/>
        </w:rPr>
        <w:t xml:space="preserve"> </w:t>
      </w:r>
      <w:r w:rsidR="007A4C88">
        <w:rPr>
          <w:rFonts w:ascii="Times New Roman" w:hAnsi="Times New Roman"/>
          <w:sz w:val="24"/>
          <w:szCs w:val="24"/>
        </w:rPr>
        <w:t>Московская</w:t>
      </w:r>
      <w:r w:rsidR="000A7CCC">
        <w:rPr>
          <w:rFonts w:ascii="Times New Roman" w:hAnsi="Times New Roman"/>
          <w:sz w:val="24"/>
          <w:szCs w:val="24"/>
        </w:rPr>
        <w:t>, 1</w:t>
      </w:r>
      <w:r w:rsidR="007A4C88">
        <w:rPr>
          <w:rFonts w:ascii="Times New Roman" w:hAnsi="Times New Roman"/>
          <w:sz w:val="24"/>
          <w:szCs w:val="24"/>
        </w:rPr>
        <w:t>5</w:t>
      </w:r>
      <w:r w:rsidR="000A7CCC">
        <w:rPr>
          <w:rFonts w:ascii="Times New Roman" w:hAnsi="Times New Roman"/>
          <w:sz w:val="24"/>
          <w:szCs w:val="24"/>
        </w:rPr>
        <w:t>6</w:t>
      </w:r>
      <w:r w:rsidR="000A7CCC">
        <w:rPr>
          <w:rFonts w:ascii="Times New Roman" w:hAnsi="Times New Roman"/>
          <w:sz w:val="24"/>
          <w:szCs w:val="24"/>
        </w:rPr>
        <w:br/>
        <w:t>(</w:t>
      </w:r>
      <w:r w:rsidR="007A4C88">
        <w:rPr>
          <w:rFonts w:ascii="Times New Roman" w:hAnsi="Times New Roman"/>
          <w:sz w:val="24"/>
          <w:szCs w:val="24"/>
        </w:rPr>
        <w:t>1</w:t>
      </w:r>
      <w:r w:rsidR="000A7CCC">
        <w:rPr>
          <w:rFonts w:ascii="Times New Roman" w:hAnsi="Times New Roman"/>
          <w:sz w:val="24"/>
          <w:szCs w:val="24"/>
        </w:rPr>
        <w:t xml:space="preserve"> этаж административного здания УФСИН России по Саратовской области)</w:t>
      </w:r>
      <w:r>
        <w:rPr>
          <w:rFonts w:ascii="Times New Roman" w:hAnsi="Times New Roman"/>
          <w:sz w:val="24"/>
          <w:szCs w:val="24"/>
        </w:rPr>
        <w:t>.</w:t>
      </w:r>
    </w:p>
    <w:p w14:paraId="339EAD86" w14:textId="77777777" w:rsidR="000A7CCC" w:rsidRPr="006A26EB" w:rsidRDefault="000A7CCC" w:rsidP="000A7CCC">
      <w:pPr>
        <w:autoSpaceDE w:val="0"/>
        <w:autoSpaceDN w:val="0"/>
        <w:adjustRightInd w:val="0"/>
        <w:spacing w:after="0" w:line="240" w:lineRule="auto"/>
        <w:jc w:val="both"/>
        <w:rPr>
          <w:rFonts w:ascii="Times New Roman" w:hAnsi="Times New Roman"/>
          <w:sz w:val="24"/>
          <w:szCs w:val="24"/>
        </w:rPr>
      </w:pPr>
    </w:p>
    <w:p w14:paraId="1FB84481" w14:textId="77777777" w:rsidR="009D6F23" w:rsidRPr="006A26EB" w:rsidRDefault="009D6F23" w:rsidP="00BA4E10">
      <w:pPr>
        <w:pStyle w:val="ab"/>
        <w:numPr>
          <w:ilvl w:val="0"/>
          <w:numId w:val="8"/>
        </w:numPr>
        <w:jc w:val="center"/>
        <w:rPr>
          <w:rFonts w:ascii="Times New Roman" w:hAnsi="Times New Roman"/>
          <w:b/>
          <w:sz w:val="24"/>
          <w:szCs w:val="24"/>
          <w:lang w:val="en-US"/>
        </w:rPr>
      </w:pPr>
      <w:r w:rsidRPr="006A26EB">
        <w:rPr>
          <w:rFonts w:ascii="Times New Roman" w:hAnsi="Times New Roman"/>
          <w:b/>
          <w:sz w:val="24"/>
          <w:szCs w:val="24"/>
        </w:rPr>
        <w:t>Срок действия договора</w:t>
      </w:r>
    </w:p>
    <w:p w14:paraId="7B28C03B" w14:textId="77777777" w:rsidR="009D6F23" w:rsidRPr="006A26EB" w:rsidRDefault="009D6F23" w:rsidP="00BA4E10">
      <w:pPr>
        <w:pStyle w:val="ab"/>
        <w:ind w:left="720"/>
        <w:rPr>
          <w:rFonts w:ascii="Times New Roman" w:hAnsi="Times New Roman"/>
          <w:b/>
          <w:sz w:val="24"/>
          <w:szCs w:val="24"/>
          <w:lang w:val="en-US"/>
        </w:rPr>
      </w:pPr>
    </w:p>
    <w:p w14:paraId="6563A08D" w14:textId="0BBCC5CA" w:rsidR="009D6F23" w:rsidRPr="006A26EB" w:rsidRDefault="009D6F23" w:rsidP="00C776D1">
      <w:pPr>
        <w:pStyle w:val="ab"/>
        <w:ind w:firstLine="426"/>
        <w:jc w:val="both"/>
        <w:rPr>
          <w:rFonts w:ascii="Times New Roman" w:hAnsi="Times New Roman"/>
          <w:sz w:val="24"/>
          <w:szCs w:val="24"/>
        </w:rPr>
      </w:pPr>
      <w:r w:rsidRPr="006A26EB">
        <w:rPr>
          <w:rFonts w:ascii="Times New Roman" w:hAnsi="Times New Roman"/>
          <w:sz w:val="24"/>
          <w:szCs w:val="24"/>
        </w:rPr>
        <w:t xml:space="preserve">  2.1. </w:t>
      </w:r>
      <w:r>
        <w:rPr>
          <w:rFonts w:ascii="Times New Roman" w:hAnsi="Times New Roman"/>
          <w:sz w:val="24"/>
          <w:szCs w:val="24"/>
        </w:rPr>
        <w:t>Контракт</w:t>
      </w:r>
      <w:r w:rsidRPr="006A26EB">
        <w:rPr>
          <w:rFonts w:ascii="Times New Roman" w:hAnsi="Times New Roman"/>
          <w:sz w:val="24"/>
          <w:szCs w:val="24"/>
        </w:rPr>
        <w:t xml:space="preserve"> вступает в силу </w:t>
      </w:r>
      <w:proofErr w:type="gramStart"/>
      <w:r w:rsidRPr="006A26EB">
        <w:rPr>
          <w:rFonts w:ascii="Times New Roman" w:hAnsi="Times New Roman"/>
          <w:sz w:val="24"/>
          <w:szCs w:val="24"/>
        </w:rPr>
        <w:t>с  даты</w:t>
      </w:r>
      <w:proofErr w:type="gramEnd"/>
      <w:r w:rsidRPr="006A26EB">
        <w:rPr>
          <w:rFonts w:ascii="Times New Roman" w:hAnsi="Times New Roman"/>
          <w:sz w:val="24"/>
          <w:szCs w:val="24"/>
        </w:rPr>
        <w:t xml:space="preserve"> его подписания по </w:t>
      </w:r>
      <w:r w:rsidR="009649F0">
        <w:rPr>
          <w:rFonts w:ascii="Times New Roman" w:hAnsi="Times New Roman"/>
          <w:sz w:val="24"/>
          <w:szCs w:val="24"/>
        </w:rPr>
        <w:t>2</w:t>
      </w:r>
      <w:r w:rsidRPr="002E1E0D">
        <w:rPr>
          <w:rFonts w:ascii="Times New Roman" w:hAnsi="Times New Roman"/>
          <w:sz w:val="24"/>
          <w:szCs w:val="24"/>
        </w:rPr>
        <w:t>1.0</w:t>
      </w:r>
      <w:r w:rsidR="004D5340">
        <w:rPr>
          <w:rFonts w:ascii="Times New Roman" w:hAnsi="Times New Roman"/>
          <w:sz w:val="24"/>
          <w:szCs w:val="24"/>
        </w:rPr>
        <w:t>8</w:t>
      </w:r>
      <w:r w:rsidRPr="002E1E0D">
        <w:rPr>
          <w:rFonts w:ascii="Times New Roman" w:hAnsi="Times New Roman"/>
          <w:sz w:val="24"/>
          <w:szCs w:val="24"/>
        </w:rPr>
        <w:t xml:space="preserve">.2026 </w:t>
      </w:r>
      <w:r w:rsidRPr="006A26EB">
        <w:rPr>
          <w:rFonts w:ascii="Times New Roman" w:hAnsi="Times New Roman"/>
          <w:sz w:val="24"/>
          <w:szCs w:val="24"/>
        </w:rPr>
        <w:t xml:space="preserve">г. </w:t>
      </w:r>
      <w:r>
        <w:rPr>
          <w:rFonts w:ascii="Times New Roman" w:hAnsi="Times New Roman"/>
          <w:sz w:val="24"/>
          <w:szCs w:val="24"/>
        </w:rPr>
        <w:t>(включительно)</w:t>
      </w:r>
      <w:r w:rsidR="00DE2A20">
        <w:rPr>
          <w:rFonts w:ascii="Times New Roman" w:hAnsi="Times New Roman"/>
          <w:sz w:val="24"/>
          <w:szCs w:val="24"/>
        </w:rPr>
        <w:br/>
      </w:r>
      <w:r w:rsidRPr="006A26EB">
        <w:rPr>
          <w:rFonts w:ascii="Times New Roman" w:hAnsi="Times New Roman"/>
          <w:sz w:val="24"/>
          <w:szCs w:val="24"/>
        </w:rPr>
        <w:t xml:space="preserve">и действует до полного исполнения </w:t>
      </w:r>
      <w:r w:rsidRPr="006A26EB">
        <w:rPr>
          <w:rFonts w:ascii="Times New Roman" w:hAnsi="Times New Roman"/>
          <w:sz w:val="24"/>
          <w:szCs w:val="24"/>
          <w:lang w:val="en-US"/>
        </w:rPr>
        <w:t>C</w:t>
      </w:r>
      <w:proofErr w:type="spellStart"/>
      <w:r w:rsidRPr="006A26EB">
        <w:rPr>
          <w:rFonts w:ascii="Times New Roman" w:hAnsi="Times New Roman"/>
          <w:sz w:val="24"/>
          <w:szCs w:val="24"/>
        </w:rPr>
        <w:t>торонами</w:t>
      </w:r>
      <w:proofErr w:type="spellEnd"/>
      <w:r w:rsidRPr="006A26EB">
        <w:rPr>
          <w:rFonts w:ascii="Times New Roman" w:hAnsi="Times New Roman"/>
          <w:sz w:val="24"/>
          <w:szCs w:val="24"/>
        </w:rPr>
        <w:t xml:space="preserve"> своих обязательств по нему.</w:t>
      </w:r>
    </w:p>
    <w:p w14:paraId="3A132AA6" w14:textId="77777777" w:rsidR="009D6F23" w:rsidRPr="006A26EB" w:rsidRDefault="009D6F23" w:rsidP="00C776D1">
      <w:pPr>
        <w:pStyle w:val="ab"/>
        <w:jc w:val="both"/>
        <w:rPr>
          <w:rFonts w:ascii="Times New Roman" w:hAnsi="Times New Roman"/>
          <w:sz w:val="24"/>
          <w:szCs w:val="24"/>
        </w:rPr>
      </w:pPr>
    </w:p>
    <w:p w14:paraId="0C57EB97" w14:textId="77777777" w:rsidR="009D6F23" w:rsidRPr="006A26EB" w:rsidRDefault="009D6F23" w:rsidP="00BA4E10">
      <w:pPr>
        <w:pStyle w:val="ab"/>
        <w:numPr>
          <w:ilvl w:val="0"/>
          <w:numId w:val="8"/>
        </w:numPr>
        <w:jc w:val="center"/>
        <w:rPr>
          <w:rFonts w:ascii="Times New Roman" w:hAnsi="Times New Roman"/>
          <w:b/>
          <w:sz w:val="24"/>
          <w:szCs w:val="24"/>
          <w:lang w:val="en-US"/>
        </w:rPr>
      </w:pPr>
      <w:r w:rsidRPr="006A26EB">
        <w:rPr>
          <w:rFonts w:ascii="Times New Roman" w:hAnsi="Times New Roman"/>
          <w:b/>
          <w:sz w:val="24"/>
          <w:szCs w:val="24"/>
        </w:rPr>
        <w:t>Срок оказания услуг</w:t>
      </w:r>
    </w:p>
    <w:p w14:paraId="23F5A5B2" w14:textId="26DE75A3"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3.1. Сроки оказания услуг:</w:t>
      </w:r>
      <w:r w:rsidR="00DE2A20">
        <w:rPr>
          <w:rFonts w:ascii="Times New Roman" w:hAnsi="Times New Roman"/>
          <w:sz w:val="24"/>
          <w:szCs w:val="24"/>
        </w:rPr>
        <w:t xml:space="preserve"> </w:t>
      </w:r>
      <w:r w:rsidR="007A4C88">
        <w:rPr>
          <w:rFonts w:ascii="Times New Roman" w:hAnsi="Times New Roman"/>
          <w:sz w:val="24"/>
          <w:szCs w:val="24"/>
        </w:rPr>
        <w:t>срок монтажа, установки и пусконаладочных работ настенных кондиционеров (сплит-систем) до 28.07.2026</w:t>
      </w:r>
      <w:r w:rsidR="00DE2A20">
        <w:rPr>
          <w:rFonts w:ascii="Times New Roman" w:hAnsi="Times New Roman"/>
          <w:sz w:val="24"/>
          <w:szCs w:val="24"/>
        </w:rPr>
        <w:t>.</w:t>
      </w:r>
    </w:p>
    <w:p w14:paraId="70E21F5B" w14:textId="77777777" w:rsidR="009D6F23" w:rsidRPr="006A26EB" w:rsidRDefault="009D6F23" w:rsidP="00A1772F">
      <w:pPr>
        <w:pStyle w:val="ab"/>
        <w:jc w:val="center"/>
        <w:rPr>
          <w:rFonts w:ascii="Times New Roman" w:hAnsi="Times New Roman"/>
          <w:i/>
          <w:sz w:val="24"/>
          <w:szCs w:val="24"/>
        </w:rPr>
      </w:pPr>
    </w:p>
    <w:p w14:paraId="2DD9CCF0" w14:textId="77777777" w:rsidR="009D6F23" w:rsidRPr="006A26EB" w:rsidRDefault="009D6F23" w:rsidP="00BA4E10">
      <w:pPr>
        <w:pStyle w:val="ab"/>
        <w:numPr>
          <w:ilvl w:val="0"/>
          <w:numId w:val="8"/>
        </w:numPr>
        <w:jc w:val="center"/>
        <w:rPr>
          <w:rFonts w:ascii="Times New Roman" w:hAnsi="Times New Roman"/>
          <w:b/>
          <w:sz w:val="24"/>
          <w:szCs w:val="24"/>
          <w:lang w:val="en-US"/>
        </w:rPr>
      </w:pPr>
      <w:r w:rsidRPr="006A26EB">
        <w:rPr>
          <w:rFonts w:ascii="Times New Roman" w:hAnsi="Times New Roman"/>
          <w:b/>
          <w:sz w:val="24"/>
          <w:szCs w:val="24"/>
        </w:rPr>
        <w:t>Права и обязанности сторон</w:t>
      </w:r>
    </w:p>
    <w:p w14:paraId="1797D5CD" w14:textId="77777777" w:rsidR="009D6F23" w:rsidRPr="006A26EB" w:rsidRDefault="009D6F23" w:rsidP="00A1772F">
      <w:pPr>
        <w:pStyle w:val="ab"/>
        <w:ind w:firstLine="567"/>
        <w:jc w:val="both"/>
        <w:rPr>
          <w:rFonts w:ascii="Times New Roman" w:hAnsi="Times New Roman"/>
          <w:b/>
          <w:sz w:val="24"/>
          <w:szCs w:val="24"/>
        </w:rPr>
      </w:pPr>
      <w:r w:rsidRPr="006A26EB">
        <w:rPr>
          <w:rFonts w:ascii="Times New Roman" w:hAnsi="Times New Roman"/>
          <w:sz w:val="24"/>
          <w:szCs w:val="24"/>
        </w:rPr>
        <w:t>4.1. </w:t>
      </w:r>
      <w:r w:rsidRPr="006A26EB">
        <w:rPr>
          <w:rFonts w:ascii="Times New Roman" w:hAnsi="Times New Roman"/>
          <w:b/>
          <w:sz w:val="24"/>
          <w:szCs w:val="24"/>
        </w:rPr>
        <w:t>Заказчик обязуется:</w:t>
      </w:r>
    </w:p>
    <w:p w14:paraId="36F1DF4F" w14:textId="77777777"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 xml:space="preserve">4.1.1. Оплачивать Услуги в размерах и сроки, предусмотренные </w:t>
      </w:r>
      <w:r>
        <w:rPr>
          <w:rFonts w:ascii="Times New Roman" w:hAnsi="Times New Roman"/>
          <w:sz w:val="24"/>
          <w:szCs w:val="24"/>
        </w:rPr>
        <w:t>Контракт</w:t>
      </w:r>
      <w:r w:rsidRPr="006A26EB">
        <w:rPr>
          <w:rFonts w:ascii="Times New Roman" w:hAnsi="Times New Roman"/>
          <w:sz w:val="24"/>
          <w:szCs w:val="24"/>
        </w:rPr>
        <w:t>ом.</w:t>
      </w:r>
    </w:p>
    <w:p w14:paraId="78109843" w14:textId="77777777"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4.1.2. Своевременно передавать Исполнителю всю необходимую для оказания Услуг информацию и документацию.</w:t>
      </w:r>
    </w:p>
    <w:p w14:paraId="2FAE35E1" w14:textId="77777777"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 xml:space="preserve">4.1.3. Принять оказанные Услуги в соответствии с условиями </w:t>
      </w:r>
      <w:r>
        <w:rPr>
          <w:rFonts w:ascii="Times New Roman" w:hAnsi="Times New Roman"/>
          <w:sz w:val="24"/>
          <w:szCs w:val="24"/>
        </w:rPr>
        <w:t>Контракт</w:t>
      </w:r>
      <w:r w:rsidRPr="006A26EB">
        <w:rPr>
          <w:rFonts w:ascii="Times New Roman" w:hAnsi="Times New Roman"/>
          <w:sz w:val="24"/>
          <w:szCs w:val="24"/>
        </w:rPr>
        <w:t>а.</w:t>
      </w:r>
    </w:p>
    <w:p w14:paraId="4955D62C" w14:textId="77777777" w:rsidR="009D6F23" w:rsidRPr="006A26EB" w:rsidRDefault="009D6F23" w:rsidP="00A1772F">
      <w:pPr>
        <w:pStyle w:val="ab"/>
        <w:ind w:firstLine="567"/>
        <w:jc w:val="both"/>
        <w:rPr>
          <w:rFonts w:ascii="Times New Roman" w:hAnsi="Times New Roman"/>
          <w:sz w:val="24"/>
          <w:szCs w:val="24"/>
        </w:rPr>
      </w:pPr>
    </w:p>
    <w:p w14:paraId="7D06433A" w14:textId="77777777" w:rsidR="009D6F23" w:rsidRPr="006A26EB" w:rsidRDefault="009D6F23" w:rsidP="00A1772F">
      <w:pPr>
        <w:pStyle w:val="ab"/>
        <w:ind w:firstLine="567"/>
        <w:jc w:val="both"/>
        <w:rPr>
          <w:rFonts w:ascii="Times New Roman" w:hAnsi="Times New Roman"/>
          <w:b/>
          <w:sz w:val="24"/>
          <w:szCs w:val="24"/>
        </w:rPr>
      </w:pPr>
      <w:r w:rsidRPr="006A26EB">
        <w:rPr>
          <w:rFonts w:ascii="Times New Roman" w:hAnsi="Times New Roman"/>
          <w:sz w:val="24"/>
          <w:szCs w:val="24"/>
        </w:rPr>
        <w:t>4.2. </w:t>
      </w:r>
      <w:r w:rsidRPr="006A26EB">
        <w:rPr>
          <w:rFonts w:ascii="Times New Roman" w:hAnsi="Times New Roman"/>
          <w:b/>
          <w:sz w:val="24"/>
          <w:szCs w:val="24"/>
        </w:rPr>
        <w:t>Исполнитель обязуется:</w:t>
      </w:r>
    </w:p>
    <w:p w14:paraId="744E01D3" w14:textId="6435FE3F" w:rsidR="009D6F23" w:rsidRPr="00CD5E68" w:rsidRDefault="009D6F23" w:rsidP="00CD5E68">
      <w:pPr>
        <w:pStyle w:val="ab"/>
        <w:ind w:firstLine="567"/>
        <w:jc w:val="both"/>
        <w:rPr>
          <w:rFonts w:ascii="Times New Roman" w:hAnsi="Times New Roman"/>
          <w:bCs/>
          <w:sz w:val="24"/>
          <w:szCs w:val="24"/>
        </w:rPr>
      </w:pPr>
      <w:r w:rsidRPr="006A26EB">
        <w:rPr>
          <w:rFonts w:ascii="Times New Roman" w:hAnsi="Times New Roman"/>
          <w:sz w:val="24"/>
          <w:szCs w:val="24"/>
        </w:rPr>
        <w:t xml:space="preserve">4.2.1. Оказывать услуги в объеме и в сроки, предусмотренные настоящим </w:t>
      </w:r>
      <w:r>
        <w:rPr>
          <w:rFonts w:ascii="Times New Roman" w:hAnsi="Times New Roman"/>
          <w:sz w:val="24"/>
          <w:szCs w:val="24"/>
        </w:rPr>
        <w:t>Контракт</w:t>
      </w:r>
      <w:r w:rsidRPr="006A26EB">
        <w:rPr>
          <w:rFonts w:ascii="Times New Roman" w:hAnsi="Times New Roman"/>
          <w:sz w:val="24"/>
          <w:szCs w:val="24"/>
        </w:rPr>
        <w:t xml:space="preserve">ом, </w:t>
      </w:r>
      <w:r w:rsidR="00CD5E68">
        <w:rPr>
          <w:rFonts w:ascii="Times New Roman" w:hAnsi="Times New Roman"/>
          <w:sz w:val="24"/>
          <w:szCs w:val="24"/>
        </w:rPr>
        <w:t xml:space="preserve">в соответствии с техническим заданием, строительными нормами и правилами (СП 60.13330.2020, ГОСТ Р 72023-2025), инструкцией производителя </w:t>
      </w:r>
      <w:r w:rsidR="00CD5E68" w:rsidRPr="00CD5E68">
        <w:rPr>
          <w:rFonts w:ascii="Times New Roman" w:hAnsi="Times New Roman"/>
          <w:bCs/>
          <w:sz w:val="24"/>
          <w:szCs w:val="24"/>
        </w:rPr>
        <w:t xml:space="preserve">настенных кондиционеров </w:t>
      </w:r>
      <w:r w:rsidR="00CD5E68" w:rsidRPr="00CD5E68">
        <w:rPr>
          <w:rFonts w:ascii="Times New Roman" w:hAnsi="Times New Roman"/>
          <w:bCs/>
          <w:sz w:val="24"/>
          <w:szCs w:val="24"/>
        </w:rPr>
        <w:lastRenderedPageBreak/>
        <w:t>(сплит-систем)</w:t>
      </w:r>
      <w:r w:rsidR="00CD5E68">
        <w:rPr>
          <w:rFonts w:ascii="Times New Roman" w:hAnsi="Times New Roman"/>
          <w:bCs/>
          <w:sz w:val="24"/>
          <w:szCs w:val="24"/>
        </w:rPr>
        <w:t xml:space="preserve">, </w:t>
      </w:r>
      <w:r w:rsidRPr="006A26EB">
        <w:rPr>
          <w:rFonts w:ascii="Times New Roman" w:hAnsi="Times New Roman"/>
          <w:sz w:val="24"/>
          <w:szCs w:val="24"/>
        </w:rPr>
        <w:t>с соблюдением требований охраны труда и требований пожарной безопасности</w:t>
      </w:r>
      <w:r w:rsidR="00CD5E68">
        <w:rPr>
          <w:rFonts w:ascii="Times New Roman" w:hAnsi="Times New Roman"/>
          <w:sz w:val="24"/>
          <w:szCs w:val="24"/>
        </w:rPr>
        <w:t xml:space="preserve"> </w:t>
      </w:r>
      <w:r w:rsidRPr="006A26EB">
        <w:rPr>
          <w:rFonts w:ascii="Times New Roman" w:hAnsi="Times New Roman"/>
          <w:sz w:val="24"/>
          <w:szCs w:val="24"/>
        </w:rPr>
        <w:t>при проведении работ;</w:t>
      </w:r>
    </w:p>
    <w:p w14:paraId="6FA9024C" w14:textId="77777777"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 xml:space="preserve">4.2.2. Передать Услуги Заказчику согласно условиям </w:t>
      </w:r>
      <w:r>
        <w:rPr>
          <w:rFonts w:ascii="Times New Roman" w:hAnsi="Times New Roman"/>
          <w:sz w:val="24"/>
          <w:szCs w:val="24"/>
        </w:rPr>
        <w:t>Контракт</w:t>
      </w:r>
      <w:r w:rsidRPr="006A26EB">
        <w:rPr>
          <w:rFonts w:ascii="Times New Roman" w:hAnsi="Times New Roman"/>
          <w:sz w:val="24"/>
          <w:szCs w:val="24"/>
        </w:rPr>
        <w:t>а;</w:t>
      </w:r>
    </w:p>
    <w:p w14:paraId="41CA072F" w14:textId="7F20553A" w:rsidR="009D6F23" w:rsidRPr="006A26EB" w:rsidRDefault="009D6F23" w:rsidP="00B6411F">
      <w:pPr>
        <w:pStyle w:val="ab"/>
        <w:ind w:firstLine="567"/>
        <w:jc w:val="both"/>
        <w:rPr>
          <w:rFonts w:ascii="Times New Roman" w:hAnsi="Times New Roman"/>
          <w:sz w:val="24"/>
          <w:szCs w:val="24"/>
        </w:rPr>
      </w:pPr>
      <w:r w:rsidRPr="006A26EB">
        <w:rPr>
          <w:rFonts w:ascii="Times New Roman" w:hAnsi="Times New Roman"/>
          <w:sz w:val="24"/>
          <w:szCs w:val="24"/>
        </w:rPr>
        <w:t xml:space="preserve">4.2.3. Оказывать услуги по настоящему </w:t>
      </w:r>
      <w:r>
        <w:rPr>
          <w:rFonts w:ascii="Times New Roman" w:hAnsi="Times New Roman"/>
          <w:sz w:val="24"/>
          <w:szCs w:val="24"/>
        </w:rPr>
        <w:t>Контракт</w:t>
      </w:r>
      <w:r w:rsidRPr="006A26EB">
        <w:rPr>
          <w:rFonts w:ascii="Times New Roman" w:hAnsi="Times New Roman"/>
          <w:sz w:val="24"/>
          <w:szCs w:val="24"/>
        </w:rPr>
        <w:t>у силами, инструментом</w:t>
      </w:r>
      <w:r w:rsidR="00DE2A20">
        <w:rPr>
          <w:rFonts w:ascii="Times New Roman" w:hAnsi="Times New Roman"/>
          <w:sz w:val="24"/>
          <w:szCs w:val="24"/>
        </w:rPr>
        <w:br/>
      </w:r>
      <w:r w:rsidRPr="006A26EB">
        <w:rPr>
          <w:rFonts w:ascii="Times New Roman" w:hAnsi="Times New Roman"/>
          <w:sz w:val="24"/>
          <w:szCs w:val="24"/>
        </w:rPr>
        <w:t>и материалами Исполнителя;</w:t>
      </w:r>
    </w:p>
    <w:p w14:paraId="7E826D5D" w14:textId="77777777" w:rsidR="009D6F23" w:rsidRPr="006A26EB" w:rsidRDefault="009D6F23" w:rsidP="00B6411F">
      <w:pPr>
        <w:pStyle w:val="ab"/>
        <w:ind w:firstLine="567"/>
        <w:jc w:val="both"/>
        <w:rPr>
          <w:rFonts w:ascii="Times New Roman" w:hAnsi="Times New Roman"/>
          <w:sz w:val="24"/>
          <w:szCs w:val="24"/>
        </w:rPr>
      </w:pPr>
      <w:r w:rsidRPr="006A26EB">
        <w:rPr>
          <w:rFonts w:ascii="Times New Roman" w:hAnsi="Times New Roman"/>
          <w:sz w:val="24"/>
          <w:szCs w:val="24"/>
        </w:rPr>
        <w:t>4.2.4. Соблюдать правила внутреннего распорядка на объектах Заказчика при оказании услуг;</w:t>
      </w:r>
    </w:p>
    <w:p w14:paraId="6CAA7A13" w14:textId="6DF6657C" w:rsidR="009D6F23" w:rsidRPr="006A26EB" w:rsidRDefault="009D6F23" w:rsidP="00B6411F">
      <w:pPr>
        <w:pStyle w:val="ab"/>
        <w:ind w:firstLine="567"/>
        <w:jc w:val="both"/>
        <w:rPr>
          <w:rFonts w:ascii="Times New Roman" w:hAnsi="Times New Roman"/>
          <w:sz w:val="24"/>
          <w:szCs w:val="24"/>
        </w:rPr>
      </w:pPr>
      <w:r w:rsidRPr="006A26EB">
        <w:rPr>
          <w:rFonts w:ascii="Times New Roman" w:hAnsi="Times New Roman"/>
          <w:sz w:val="24"/>
          <w:szCs w:val="24"/>
        </w:rPr>
        <w:t>4.2.5. Возмещать суммы штрафов и иных платежей, налагаемых на Заказчика</w:t>
      </w:r>
      <w:r w:rsidR="00DE2A20">
        <w:rPr>
          <w:rFonts w:ascii="Times New Roman" w:hAnsi="Times New Roman"/>
          <w:sz w:val="24"/>
          <w:szCs w:val="24"/>
        </w:rPr>
        <w:br/>
      </w:r>
      <w:r w:rsidRPr="006A26EB">
        <w:rPr>
          <w:rFonts w:ascii="Times New Roman" w:hAnsi="Times New Roman"/>
          <w:sz w:val="24"/>
          <w:szCs w:val="24"/>
        </w:rPr>
        <w:t>за нарушения Исполнителем требований нормативных документов в области экологии и строительства, возникших в результате оказания услуг, за нарушения установленного порядка оказания услуг, указанных в п.</w:t>
      </w:r>
      <w:r w:rsidR="00E57793">
        <w:rPr>
          <w:rFonts w:ascii="Times New Roman" w:hAnsi="Times New Roman"/>
          <w:sz w:val="24"/>
          <w:szCs w:val="24"/>
        </w:rPr>
        <w:t xml:space="preserve"> </w:t>
      </w:r>
      <w:r w:rsidRPr="006A26EB">
        <w:rPr>
          <w:rFonts w:ascii="Times New Roman" w:hAnsi="Times New Roman"/>
          <w:sz w:val="24"/>
          <w:szCs w:val="24"/>
        </w:rPr>
        <w:t xml:space="preserve">1.1 </w:t>
      </w:r>
      <w:r>
        <w:rPr>
          <w:rFonts w:ascii="Times New Roman" w:hAnsi="Times New Roman"/>
          <w:sz w:val="24"/>
          <w:szCs w:val="24"/>
        </w:rPr>
        <w:t>Контракт</w:t>
      </w:r>
      <w:r w:rsidRPr="006A26EB">
        <w:rPr>
          <w:rFonts w:ascii="Times New Roman" w:hAnsi="Times New Roman"/>
          <w:sz w:val="24"/>
          <w:szCs w:val="24"/>
        </w:rPr>
        <w:t>а, законодательства об охране труда, за ущерб, причиненный Заказчику и третьим лицам при оказании услуг, в соответствии с действующим законодательством Российской Федерации. Исполнитель осуществляет оплату указанных сумм в течении 10 календарных дней с момента предъявления Заказчиком требований о возмещении;</w:t>
      </w:r>
    </w:p>
    <w:p w14:paraId="7BE39459" w14:textId="1FC2E9DA" w:rsidR="009D6F23" w:rsidRPr="006A26EB" w:rsidRDefault="00CD5E68" w:rsidP="00CD5E68">
      <w:pPr>
        <w:pStyle w:val="ab"/>
        <w:ind w:firstLine="567"/>
        <w:jc w:val="both"/>
        <w:rPr>
          <w:rFonts w:ascii="Times New Roman" w:hAnsi="Times New Roman"/>
          <w:sz w:val="24"/>
          <w:szCs w:val="24"/>
        </w:rPr>
      </w:pPr>
      <w:r>
        <w:rPr>
          <w:rFonts w:ascii="Times New Roman" w:hAnsi="Times New Roman"/>
          <w:sz w:val="24"/>
          <w:szCs w:val="24"/>
        </w:rPr>
        <w:t xml:space="preserve">4.2.6. </w:t>
      </w:r>
      <w:r w:rsidR="009D6F23" w:rsidRPr="006A26EB">
        <w:rPr>
          <w:rFonts w:ascii="Times New Roman" w:hAnsi="Times New Roman"/>
          <w:sz w:val="24"/>
          <w:szCs w:val="24"/>
        </w:rPr>
        <w:t xml:space="preserve">Информировать Заказчика о повреждениях, возникших на объекте в ходе оказания услуг по </w:t>
      </w:r>
      <w:r w:rsidR="009D6F23">
        <w:rPr>
          <w:rFonts w:ascii="Times New Roman" w:hAnsi="Times New Roman"/>
          <w:sz w:val="24"/>
          <w:szCs w:val="24"/>
        </w:rPr>
        <w:t>Контракт</w:t>
      </w:r>
      <w:r w:rsidR="009D6F23" w:rsidRPr="006A26EB">
        <w:rPr>
          <w:rFonts w:ascii="Times New Roman" w:hAnsi="Times New Roman"/>
          <w:sz w:val="24"/>
          <w:szCs w:val="24"/>
        </w:rPr>
        <w:t>у;</w:t>
      </w:r>
    </w:p>
    <w:p w14:paraId="64BF180F" w14:textId="635052E8" w:rsidR="009D6F23" w:rsidRPr="006A26EB" w:rsidRDefault="009D6F23" w:rsidP="00B6411F">
      <w:pPr>
        <w:pStyle w:val="ab"/>
        <w:ind w:firstLine="567"/>
        <w:jc w:val="both"/>
        <w:rPr>
          <w:rFonts w:ascii="Times New Roman" w:hAnsi="Times New Roman"/>
          <w:sz w:val="24"/>
          <w:szCs w:val="24"/>
        </w:rPr>
      </w:pPr>
      <w:r w:rsidRPr="006A26EB">
        <w:rPr>
          <w:rFonts w:ascii="Times New Roman" w:hAnsi="Times New Roman"/>
          <w:sz w:val="24"/>
          <w:szCs w:val="24"/>
        </w:rPr>
        <w:t>4.2.</w:t>
      </w:r>
      <w:r w:rsidR="00CD5E68">
        <w:rPr>
          <w:rFonts w:ascii="Times New Roman" w:hAnsi="Times New Roman"/>
          <w:sz w:val="24"/>
          <w:szCs w:val="24"/>
        </w:rPr>
        <w:t>7</w:t>
      </w:r>
      <w:r w:rsidRPr="006A26EB">
        <w:rPr>
          <w:rFonts w:ascii="Times New Roman" w:hAnsi="Times New Roman"/>
          <w:sz w:val="24"/>
          <w:szCs w:val="24"/>
        </w:rPr>
        <w:t>. Нести ответственность за услуги, оказанные субподрядчиками и другими контрагентами, как за свои услуги;</w:t>
      </w:r>
    </w:p>
    <w:p w14:paraId="120AEFDD" w14:textId="02049815"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4.2.</w:t>
      </w:r>
      <w:r w:rsidR="00CD5E68">
        <w:rPr>
          <w:rFonts w:ascii="Times New Roman" w:hAnsi="Times New Roman"/>
          <w:sz w:val="24"/>
          <w:szCs w:val="24"/>
        </w:rPr>
        <w:t>8</w:t>
      </w:r>
      <w:r w:rsidRPr="006A26EB">
        <w:rPr>
          <w:rFonts w:ascii="Times New Roman" w:hAnsi="Times New Roman"/>
          <w:sz w:val="24"/>
          <w:szCs w:val="24"/>
        </w:rPr>
        <w:t>. Не передавать и не показывать третьим лицам находящуюся у Исполнителя документацию Заказчика;</w:t>
      </w:r>
    </w:p>
    <w:p w14:paraId="48A0A0CA" w14:textId="3F13768F"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4.2.</w:t>
      </w:r>
      <w:r w:rsidR="00CD5E68">
        <w:rPr>
          <w:rFonts w:ascii="Times New Roman" w:hAnsi="Times New Roman"/>
          <w:sz w:val="24"/>
          <w:szCs w:val="24"/>
        </w:rPr>
        <w:t>9</w:t>
      </w:r>
      <w:r w:rsidRPr="006A26EB">
        <w:rPr>
          <w:rFonts w:ascii="Times New Roman" w:hAnsi="Times New Roman"/>
          <w:sz w:val="24"/>
          <w:szCs w:val="24"/>
        </w:rPr>
        <w:t>. В случае утраты полученных от Заказчика оригиналов документов восстановить их за свой счёт;</w:t>
      </w:r>
    </w:p>
    <w:p w14:paraId="5545455D" w14:textId="78E6B6AD"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4.2.1</w:t>
      </w:r>
      <w:r w:rsidR="00CD5E68">
        <w:rPr>
          <w:rFonts w:ascii="Times New Roman" w:hAnsi="Times New Roman"/>
          <w:sz w:val="24"/>
          <w:szCs w:val="24"/>
        </w:rPr>
        <w:t>0</w:t>
      </w:r>
      <w:r w:rsidRPr="006A26EB">
        <w:rPr>
          <w:rFonts w:ascii="Times New Roman" w:hAnsi="Times New Roman"/>
          <w:sz w:val="24"/>
          <w:szCs w:val="24"/>
        </w:rPr>
        <w:t xml:space="preserve">. Информировать Заказчика об обстоятельствах, препятствующих оказанию Услуг или затрудняющих их оказание, возможных неблагоприятных для Заказчика последствиях исполнения </w:t>
      </w:r>
      <w:r>
        <w:rPr>
          <w:rFonts w:ascii="Times New Roman" w:hAnsi="Times New Roman"/>
          <w:sz w:val="24"/>
          <w:szCs w:val="24"/>
        </w:rPr>
        <w:t>Контракт</w:t>
      </w:r>
      <w:r w:rsidRPr="006A26EB">
        <w:rPr>
          <w:rFonts w:ascii="Times New Roman" w:hAnsi="Times New Roman"/>
          <w:sz w:val="24"/>
          <w:szCs w:val="24"/>
        </w:rPr>
        <w:t xml:space="preserve">а, иных обстоятельствах, которые могут повлиять на надлежащее исполнение обязательств по </w:t>
      </w:r>
      <w:r>
        <w:rPr>
          <w:rFonts w:ascii="Times New Roman" w:hAnsi="Times New Roman"/>
          <w:sz w:val="24"/>
          <w:szCs w:val="24"/>
        </w:rPr>
        <w:t>Контракт</w:t>
      </w:r>
      <w:r w:rsidRPr="006A26EB">
        <w:rPr>
          <w:rFonts w:ascii="Times New Roman" w:hAnsi="Times New Roman"/>
          <w:sz w:val="24"/>
          <w:szCs w:val="24"/>
        </w:rPr>
        <w:t>у. Соответствующее сообщение должно быть направлено Заказчику не позднее дня, следующего за днем возникновения таких обстоятельств;</w:t>
      </w:r>
    </w:p>
    <w:p w14:paraId="03F530AB" w14:textId="62EAFE2B" w:rsidR="009D6F23" w:rsidRPr="00BA6090" w:rsidRDefault="009D6F23" w:rsidP="00BA6090">
      <w:pPr>
        <w:pStyle w:val="ab"/>
        <w:ind w:firstLine="567"/>
        <w:jc w:val="both"/>
        <w:rPr>
          <w:rFonts w:ascii="Times New Roman" w:hAnsi="Times New Roman"/>
          <w:sz w:val="24"/>
          <w:szCs w:val="24"/>
        </w:rPr>
      </w:pPr>
      <w:r w:rsidRPr="006A26EB">
        <w:rPr>
          <w:rFonts w:ascii="Times New Roman" w:hAnsi="Times New Roman"/>
          <w:sz w:val="24"/>
          <w:szCs w:val="24"/>
        </w:rPr>
        <w:t>4.3. Ответственность за ущерб, причинённый заказчику и третьим лицам в результате не своевременно оказанной услуги</w:t>
      </w:r>
      <w:r w:rsidR="00CD5E68">
        <w:rPr>
          <w:rFonts w:ascii="Times New Roman" w:hAnsi="Times New Roman"/>
          <w:sz w:val="24"/>
          <w:szCs w:val="24"/>
        </w:rPr>
        <w:t xml:space="preserve"> </w:t>
      </w:r>
      <w:r w:rsidR="00CD5E68" w:rsidRPr="00CD5E68">
        <w:rPr>
          <w:rFonts w:ascii="Times New Roman" w:hAnsi="Times New Roman"/>
          <w:sz w:val="24"/>
          <w:szCs w:val="24"/>
        </w:rPr>
        <w:t>по монтажу, установке и проведению пусконаладочных работ настенных кондиционеров (сплит-систем)</w:t>
      </w:r>
      <w:r w:rsidRPr="00CD5E68">
        <w:rPr>
          <w:rFonts w:ascii="Times New Roman" w:hAnsi="Times New Roman"/>
          <w:sz w:val="24"/>
          <w:szCs w:val="24"/>
        </w:rPr>
        <w:t>,</w:t>
      </w:r>
      <w:r w:rsidRPr="006A26EB">
        <w:rPr>
          <w:rFonts w:ascii="Times New Roman" w:hAnsi="Times New Roman"/>
          <w:sz w:val="24"/>
          <w:szCs w:val="24"/>
        </w:rPr>
        <w:t xml:space="preserve"> возлагается на исполнителя.</w:t>
      </w:r>
    </w:p>
    <w:p w14:paraId="7058B056" w14:textId="77777777"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4.4. </w:t>
      </w:r>
      <w:r w:rsidRPr="006A26EB">
        <w:rPr>
          <w:rFonts w:ascii="Times New Roman" w:hAnsi="Times New Roman"/>
          <w:b/>
          <w:sz w:val="24"/>
          <w:szCs w:val="24"/>
        </w:rPr>
        <w:t>Заказчик вправе:</w:t>
      </w:r>
    </w:p>
    <w:p w14:paraId="253F06CE" w14:textId="77777777" w:rsidR="00BA6090" w:rsidRDefault="009D6F23" w:rsidP="00BA6090">
      <w:pPr>
        <w:pStyle w:val="ab"/>
        <w:ind w:firstLine="567"/>
        <w:jc w:val="both"/>
        <w:rPr>
          <w:rFonts w:ascii="Times New Roman" w:hAnsi="Times New Roman"/>
          <w:sz w:val="24"/>
          <w:szCs w:val="24"/>
        </w:rPr>
      </w:pPr>
      <w:r w:rsidRPr="006A26EB">
        <w:rPr>
          <w:rFonts w:ascii="Times New Roman" w:hAnsi="Times New Roman"/>
          <w:sz w:val="24"/>
          <w:szCs w:val="24"/>
        </w:rPr>
        <w:t>4.4.1. Осуществлять контроль за ходом</w:t>
      </w:r>
      <w:r w:rsidR="00BA6090">
        <w:rPr>
          <w:rFonts w:ascii="Times New Roman" w:hAnsi="Times New Roman"/>
          <w:sz w:val="24"/>
          <w:szCs w:val="24"/>
        </w:rPr>
        <w:t xml:space="preserve"> и качеством</w:t>
      </w:r>
      <w:r w:rsidRPr="006A26EB">
        <w:rPr>
          <w:rFonts w:ascii="Times New Roman" w:hAnsi="Times New Roman"/>
          <w:sz w:val="24"/>
          <w:szCs w:val="24"/>
        </w:rPr>
        <w:t xml:space="preserve"> оказания Услуг по настоящему </w:t>
      </w:r>
      <w:r>
        <w:rPr>
          <w:rFonts w:ascii="Times New Roman" w:hAnsi="Times New Roman"/>
          <w:sz w:val="24"/>
          <w:szCs w:val="24"/>
        </w:rPr>
        <w:t>Контракт</w:t>
      </w:r>
      <w:r w:rsidRPr="006A26EB">
        <w:rPr>
          <w:rFonts w:ascii="Times New Roman" w:hAnsi="Times New Roman"/>
          <w:sz w:val="24"/>
          <w:szCs w:val="24"/>
        </w:rPr>
        <w:t xml:space="preserve">у, не вмешиваясь в </w:t>
      </w:r>
      <w:r w:rsidR="00BA6090" w:rsidRPr="00F849BB">
        <w:rPr>
          <w:rFonts w:ascii="Times New Roman" w:hAnsi="Times New Roman"/>
          <w:sz w:val="24"/>
          <w:szCs w:val="24"/>
        </w:rPr>
        <w:t xml:space="preserve">оперативно-хозяйственную деятельность </w:t>
      </w:r>
      <w:r w:rsidRPr="006A26EB">
        <w:rPr>
          <w:rFonts w:ascii="Times New Roman" w:hAnsi="Times New Roman"/>
          <w:sz w:val="24"/>
          <w:szCs w:val="24"/>
        </w:rPr>
        <w:t>Исполнителя.</w:t>
      </w:r>
    </w:p>
    <w:p w14:paraId="5826F2D1" w14:textId="77777777" w:rsidR="00BA6090" w:rsidRDefault="00BA6090" w:rsidP="00BA6090">
      <w:pPr>
        <w:pStyle w:val="ab"/>
        <w:ind w:firstLine="567"/>
        <w:jc w:val="both"/>
        <w:rPr>
          <w:rFonts w:ascii="Times New Roman" w:hAnsi="Times New Roman"/>
          <w:sz w:val="24"/>
          <w:szCs w:val="24"/>
        </w:rPr>
      </w:pPr>
      <w:r>
        <w:rPr>
          <w:rFonts w:ascii="Times New Roman" w:hAnsi="Times New Roman"/>
          <w:sz w:val="24"/>
          <w:szCs w:val="24"/>
        </w:rPr>
        <w:t>4.4.2. Т</w:t>
      </w:r>
      <w:r w:rsidRPr="00F849BB">
        <w:rPr>
          <w:rFonts w:ascii="Times New Roman" w:hAnsi="Times New Roman"/>
          <w:sz w:val="24"/>
          <w:szCs w:val="24"/>
        </w:rPr>
        <w:t xml:space="preserve">ребовать </w:t>
      </w:r>
      <w:proofErr w:type="gramStart"/>
      <w:r w:rsidRPr="00F849BB">
        <w:rPr>
          <w:rFonts w:ascii="Times New Roman" w:hAnsi="Times New Roman"/>
          <w:sz w:val="24"/>
          <w:szCs w:val="24"/>
        </w:rPr>
        <w:t xml:space="preserve">от </w:t>
      </w:r>
      <w:r>
        <w:rPr>
          <w:rFonts w:ascii="Times New Roman" w:hAnsi="Times New Roman"/>
          <w:sz w:val="24"/>
          <w:szCs w:val="24"/>
        </w:rPr>
        <w:t>Исполнителя</w:t>
      </w:r>
      <w:proofErr w:type="gramEnd"/>
      <w:r w:rsidRPr="00F849BB">
        <w:rPr>
          <w:rFonts w:ascii="Times New Roman" w:hAnsi="Times New Roman"/>
          <w:sz w:val="24"/>
          <w:szCs w:val="24"/>
        </w:rPr>
        <w:t xml:space="preserve"> надлежащего исполнения обязательств по Контракту;</w:t>
      </w:r>
    </w:p>
    <w:p w14:paraId="5C16F5C4" w14:textId="4B5C5DD6" w:rsidR="00BA6090" w:rsidRPr="006A26EB" w:rsidRDefault="00BA6090" w:rsidP="00BA6090">
      <w:pPr>
        <w:pStyle w:val="ab"/>
        <w:ind w:firstLine="567"/>
        <w:jc w:val="both"/>
        <w:rPr>
          <w:rFonts w:ascii="Times New Roman" w:hAnsi="Times New Roman"/>
          <w:sz w:val="24"/>
          <w:szCs w:val="24"/>
        </w:rPr>
      </w:pPr>
      <w:r>
        <w:rPr>
          <w:rFonts w:ascii="Times New Roman" w:hAnsi="Times New Roman"/>
          <w:sz w:val="24"/>
          <w:szCs w:val="24"/>
        </w:rPr>
        <w:t>4.4.3. Т</w:t>
      </w:r>
      <w:r w:rsidRPr="00F849BB">
        <w:rPr>
          <w:rFonts w:ascii="Times New Roman" w:hAnsi="Times New Roman"/>
          <w:sz w:val="24"/>
          <w:szCs w:val="24"/>
        </w:rPr>
        <w:t xml:space="preserve">ребовать от </w:t>
      </w:r>
      <w:r>
        <w:rPr>
          <w:rFonts w:ascii="Times New Roman" w:hAnsi="Times New Roman"/>
          <w:sz w:val="24"/>
          <w:szCs w:val="24"/>
        </w:rPr>
        <w:t>Исполнителя</w:t>
      </w:r>
      <w:r w:rsidRPr="00F849BB">
        <w:rPr>
          <w:rFonts w:ascii="Times New Roman" w:hAnsi="Times New Roman"/>
          <w:sz w:val="24"/>
          <w:szCs w:val="24"/>
        </w:rPr>
        <w:t xml:space="preserve"> своевременного устранения недостатков, выявленных в ходе приемки;</w:t>
      </w:r>
    </w:p>
    <w:p w14:paraId="4B64C72D" w14:textId="6719AC0E"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4.4.</w:t>
      </w:r>
      <w:r w:rsidR="00BA6090">
        <w:rPr>
          <w:rFonts w:ascii="Times New Roman" w:hAnsi="Times New Roman"/>
          <w:sz w:val="24"/>
          <w:szCs w:val="24"/>
        </w:rPr>
        <w:t>4</w:t>
      </w:r>
      <w:r w:rsidRPr="006A26EB">
        <w:rPr>
          <w:rFonts w:ascii="Times New Roman" w:hAnsi="Times New Roman"/>
          <w:sz w:val="24"/>
          <w:szCs w:val="24"/>
        </w:rPr>
        <w:t>. Получать от Исполнителя устные и письменные объяснения, связанные с оказанием Услуг, не позднее 5 (пяти) рабочих дней рабочих дней с даты предъявления соответствующего требования.</w:t>
      </w:r>
    </w:p>
    <w:p w14:paraId="3E75FD2E" w14:textId="49A3B5BF" w:rsidR="00F7340D" w:rsidRPr="00F7340D" w:rsidRDefault="009D6F23" w:rsidP="00F7340D">
      <w:pPr>
        <w:pStyle w:val="ab"/>
        <w:ind w:firstLine="567"/>
        <w:jc w:val="both"/>
        <w:rPr>
          <w:rFonts w:ascii="Times New Roman" w:hAnsi="Times New Roman"/>
          <w:sz w:val="24"/>
          <w:szCs w:val="24"/>
        </w:rPr>
      </w:pPr>
      <w:r w:rsidRPr="00F7340D">
        <w:rPr>
          <w:rFonts w:ascii="Times New Roman" w:hAnsi="Times New Roman"/>
          <w:sz w:val="24"/>
          <w:szCs w:val="24"/>
        </w:rPr>
        <w:t>4.4.</w:t>
      </w:r>
      <w:r w:rsidR="00BA6090" w:rsidRPr="00F7340D">
        <w:rPr>
          <w:rFonts w:ascii="Times New Roman" w:hAnsi="Times New Roman"/>
          <w:sz w:val="24"/>
          <w:szCs w:val="24"/>
        </w:rPr>
        <w:t>5</w:t>
      </w:r>
      <w:r w:rsidRPr="00F7340D">
        <w:rPr>
          <w:rFonts w:ascii="Times New Roman" w:hAnsi="Times New Roman"/>
          <w:sz w:val="24"/>
          <w:szCs w:val="24"/>
        </w:rPr>
        <w:t>. </w:t>
      </w:r>
      <w:bookmarkStart w:id="0" w:name="P1534"/>
      <w:bookmarkStart w:id="1" w:name="P1536"/>
      <w:bookmarkStart w:id="2" w:name="P1537"/>
      <w:bookmarkEnd w:id="0"/>
      <w:bookmarkEnd w:id="1"/>
      <w:bookmarkEnd w:id="2"/>
      <w:r w:rsidR="00F7340D" w:rsidRPr="00F7340D">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Поставщика к компаниям, находящимся под санкциями в соответствии с указом Президента РФ от 03.05.2022 №252.</w:t>
      </w:r>
    </w:p>
    <w:p w14:paraId="46FD6BB3" w14:textId="77777777" w:rsidR="00F7340D" w:rsidRPr="006A26EB" w:rsidRDefault="00F7340D" w:rsidP="00BA6090">
      <w:pPr>
        <w:pStyle w:val="ab"/>
        <w:ind w:firstLine="567"/>
        <w:jc w:val="both"/>
        <w:rPr>
          <w:rFonts w:ascii="Times New Roman" w:hAnsi="Times New Roman"/>
          <w:sz w:val="24"/>
          <w:szCs w:val="24"/>
        </w:rPr>
      </w:pPr>
    </w:p>
    <w:p w14:paraId="2ECE8AF9" w14:textId="77777777" w:rsidR="009D6F23" w:rsidRPr="006A26EB" w:rsidRDefault="009D6F23" w:rsidP="00A1772F">
      <w:pPr>
        <w:pStyle w:val="ab"/>
        <w:ind w:firstLine="567"/>
        <w:jc w:val="both"/>
        <w:rPr>
          <w:rFonts w:ascii="Times New Roman" w:hAnsi="Times New Roman"/>
          <w:b/>
          <w:sz w:val="24"/>
          <w:szCs w:val="24"/>
        </w:rPr>
      </w:pPr>
      <w:r w:rsidRPr="006A26EB">
        <w:rPr>
          <w:rFonts w:ascii="Times New Roman" w:hAnsi="Times New Roman"/>
          <w:sz w:val="24"/>
          <w:szCs w:val="24"/>
        </w:rPr>
        <w:t>4.5. </w:t>
      </w:r>
      <w:r w:rsidRPr="006A26EB">
        <w:rPr>
          <w:rFonts w:ascii="Times New Roman" w:hAnsi="Times New Roman"/>
          <w:b/>
          <w:sz w:val="24"/>
          <w:szCs w:val="24"/>
        </w:rPr>
        <w:t>Исполнитель вправе:</w:t>
      </w:r>
    </w:p>
    <w:p w14:paraId="44B641CE" w14:textId="77777777" w:rsidR="009D6F23" w:rsidRPr="006A26EB"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4.5.1. Требовать оплаты за оказанные Услуги.</w:t>
      </w:r>
    </w:p>
    <w:p w14:paraId="797CA7DA" w14:textId="71C5CF9A" w:rsidR="009D6F23" w:rsidRDefault="009D6F23" w:rsidP="00A1772F">
      <w:pPr>
        <w:pStyle w:val="ab"/>
        <w:ind w:firstLine="567"/>
        <w:jc w:val="both"/>
        <w:rPr>
          <w:rFonts w:ascii="Times New Roman" w:hAnsi="Times New Roman"/>
          <w:sz w:val="24"/>
          <w:szCs w:val="24"/>
        </w:rPr>
      </w:pPr>
      <w:r w:rsidRPr="006A26EB">
        <w:rPr>
          <w:rFonts w:ascii="Times New Roman" w:hAnsi="Times New Roman"/>
          <w:sz w:val="24"/>
          <w:szCs w:val="24"/>
        </w:rPr>
        <w:t>4.5.</w:t>
      </w:r>
      <w:r w:rsidR="00DE2A20">
        <w:rPr>
          <w:rFonts w:ascii="Times New Roman" w:hAnsi="Times New Roman"/>
          <w:sz w:val="24"/>
          <w:szCs w:val="24"/>
        </w:rPr>
        <w:t>2</w:t>
      </w:r>
      <w:r w:rsidRPr="006A26EB">
        <w:rPr>
          <w:rFonts w:ascii="Times New Roman" w:hAnsi="Times New Roman"/>
          <w:sz w:val="24"/>
          <w:szCs w:val="24"/>
        </w:rPr>
        <w:t xml:space="preserve">. Получать от Заказчика информацию, необходимую для выполнения своих обязательств по </w:t>
      </w:r>
      <w:r>
        <w:rPr>
          <w:rFonts w:ascii="Times New Roman" w:hAnsi="Times New Roman"/>
          <w:sz w:val="24"/>
          <w:szCs w:val="24"/>
        </w:rPr>
        <w:t>Контракт</w:t>
      </w:r>
      <w:r w:rsidRPr="006A26EB">
        <w:rPr>
          <w:rFonts w:ascii="Times New Roman" w:hAnsi="Times New Roman"/>
          <w:sz w:val="24"/>
          <w:szCs w:val="24"/>
        </w:rPr>
        <w:t xml:space="preserve">у. </w:t>
      </w:r>
    </w:p>
    <w:p w14:paraId="31A185B5" w14:textId="77777777" w:rsidR="00F7340D" w:rsidRPr="006A26EB" w:rsidRDefault="00F7340D" w:rsidP="00A1772F">
      <w:pPr>
        <w:pStyle w:val="ab"/>
        <w:ind w:firstLine="567"/>
        <w:jc w:val="both"/>
        <w:rPr>
          <w:rFonts w:ascii="Times New Roman" w:hAnsi="Times New Roman"/>
          <w:sz w:val="24"/>
          <w:szCs w:val="24"/>
        </w:rPr>
      </w:pPr>
    </w:p>
    <w:p w14:paraId="3E403CB3" w14:textId="77777777" w:rsidR="009D6F23" w:rsidRPr="006A26EB" w:rsidRDefault="009D6F23" w:rsidP="00BA4E10">
      <w:pPr>
        <w:pStyle w:val="ab"/>
        <w:numPr>
          <w:ilvl w:val="0"/>
          <w:numId w:val="8"/>
        </w:numPr>
        <w:jc w:val="center"/>
        <w:rPr>
          <w:rFonts w:ascii="Times New Roman" w:hAnsi="Times New Roman"/>
          <w:b/>
          <w:sz w:val="24"/>
          <w:szCs w:val="24"/>
        </w:rPr>
      </w:pPr>
      <w:r w:rsidRPr="006A26EB">
        <w:rPr>
          <w:rFonts w:ascii="Times New Roman" w:hAnsi="Times New Roman"/>
          <w:b/>
          <w:sz w:val="24"/>
          <w:szCs w:val="24"/>
        </w:rPr>
        <w:t>Порядок оказания и сдачи-приема Услуг</w:t>
      </w:r>
    </w:p>
    <w:p w14:paraId="41656516" w14:textId="53F71149" w:rsidR="009D6F23" w:rsidRPr="006A26EB" w:rsidRDefault="009D6F23" w:rsidP="00455935">
      <w:pPr>
        <w:pStyle w:val="ab"/>
        <w:ind w:firstLine="567"/>
        <w:jc w:val="both"/>
        <w:rPr>
          <w:rFonts w:ascii="Times New Roman" w:hAnsi="Times New Roman"/>
          <w:sz w:val="24"/>
          <w:szCs w:val="24"/>
        </w:rPr>
      </w:pPr>
      <w:r w:rsidRPr="006A26EB">
        <w:rPr>
          <w:rFonts w:ascii="Times New Roman" w:hAnsi="Times New Roman"/>
          <w:sz w:val="24"/>
          <w:szCs w:val="24"/>
        </w:rPr>
        <w:lastRenderedPageBreak/>
        <w:t xml:space="preserve">5.1. Выезд для оказания услуг </w:t>
      </w:r>
      <w:proofErr w:type="gramStart"/>
      <w:r w:rsidRPr="006A26EB">
        <w:rPr>
          <w:rFonts w:ascii="Times New Roman" w:hAnsi="Times New Roman"/>
          <w:sz w:val="24"/>
          <w:szCs w:val="24"/>
        </w:rPr>
        <w:t>производится  по</w:t>
      </w:r>
      <w:proofErr w:type="gramEnd"/>
      <w:r w:rsidRPr="006A26EB">
        <w:rPr>
          <w:rFonts w:ascii="Times New Roman" w:hAnsi="Times New Roman"/>
          <w:sz w:val="24"/>
          <w:szCs w:val="24"/>
        </w:rPr>
        <w:t xml:space="preserve"> </w:t>
      </w:r>
      <w:r w:rsidR="00E57793">
        <w:rPr>
          <w:rFonts w:ascii="Times New Roman" w:hAnsi="Times New Roman"/>
          <w:sz w:val="24"/>
          <w:szCs w:val="24"/>
        </w:rPr>
        <w:t>согласованию с</w:t>
      </w:r>
      <w:r w:rsidRPr="006A26EB">
        <w:rPr>
          <w:rFonts w:ascii="Times New Roman" w:hAnsi="Times New Roman"/>
          <w:sz w:val="24"/>
          <w:szCs w:val="24"/>
        </w:rPr>
        <w:t xml:space="preserve"> Заказчик</w:t>
      </w:r>
      <w:r w:rsidR="00E57793">
        <w:rPr>
          <w:rFonts w:ascii="Times New Roman" w:hAnsi="Times New Roman"/>
          <w:sz w:val="24"/>
          <w:szCs w:val="24"/>
        </w:rPr>
        <w:t>ом</w:t>
      </w:r>
      <w:r w:rsidRPr="006A26EB">
        <w:rPr>
          <w:rFonts w:ascii="Times New Roman" w:hAnsi="Times New Roman"/>
          <w:sz w:val="24"/>
          <w:szCs w:val="24"/>
        </w:rPr>
        <w:t>.</w:t>
      </w:r>
    </w:p>
    <w:p w14:paraId="69E3D076" w14:textId="3D97B53C" w:rsidR="009D6F23" w:rsidRPr="006A26EB" w:rsidRDefault="009D6F23" w:rsidP="00455935">
      <w:pPr>
        <w:pStyle w:val="ab"/>
        <w:ind w:firstLine="567"/>
        <w:jc w:val="both"/>
        <w:rPr>
          <w:rFonts w:ascii="Times New Roman" w:hAnsi="Times New Roman"/>
          <w:sz w:val="24"/>
          <w:szCs w:val="24"/>
        </w:rPr>
      </w:pPr>
      <w:r w:rsidRPr="006A26EB">
        <w:rPr>
          <w:rFonts w:ascii="Times New Roman" w:hAnsi="Times New Roman"/>
          <w:sz w:val="24"/>
          <w:szCs w:val="24"/>
        </w:rPr>
        <w:t xml:space="preserve">5.2. Исполнитель приступает к оказанию Услуг по </w:t>
      </w:r>
      <w:r w:rsidR="00E57793">
        <w:rPr>
          <w:rFonts w:ascii="Times New Roman" w:hAnsi="Times New Roman"/>
          <w:sz w:val="24"/>
          <w:szCs w:val="24"/>
        </w:rPr>
        <w:t>согласованию</w:t>
      </w:r>
      <w:r w:rsidRPr="006A26EB">
        <w:rPr>
          <w:rFonts w:ascii="Times New Roman" w:hAnsi="Times New Roman"/>
          <w:sz w:val="24"/>
          <w:szCs w:val="24"/>
        </w:rPr>
        <w:t xml:space="preserve"> </w:t>
      </w:r>
      <w:r w:rsidR="00E57793">
        <w:rPr>
          <w:rFonts w:ascii="Times New Roman" w:hAnsi="Times New Roman"/>
          <w:sz w:val="24"/>
          <w:szCs w:val="24"/>
        </w:rPr>
        <w:t>с</w:t>
      </w:r>
      <w:r w:rsidRPr="006A26EB">
        <w:rPr>
          <w:rFonts w:ascii="Times New Roman" w:hAnsi="Times New Roman"/>
          <w:sz w:val="24"/>
          <w:szCs w:val="24"/>
        </w:rPr>
        <w:t xml:space="preserve"> Заказчик</w:t>
      </w:r>
      <w:r w:rsidR="00E57793">
        <w:rPr>
          <w:rFonts w:ascii="Times New Roman" w:hAnsi="Times New Roman"/>
          <w:sz w:val="24"/>
          <w:szCs w:val="24"/>
        </w:rPr>
        <w:t>ом</w:t>
      </w:r>
      <w:r w:rsidRPr="006A26EB">
        <w:rPr>
          <w:rFonts w:ascii="Times New Roman" w:hAnsi="Times New Roman"/>
          <w:sz w:val="24"/>
          <w:szCs w:val="24"/>
        </w:rPr>
        <w:t xml:space="preserve"> не позднее</w:t>
      </w:r>
      <w:r w:rsidR="00E57793">
        <w:rPr>
          <w:rFonts w:ascii="Times New Roman" w:hAnsi="Times New Roman"/>
          <w:sz w:val="24"/>
          <w:szCs w:val="24"/>
        </w:rPr>
        <w:t xml:space="preserve"> </w:t>
      </w:r>
      <w:r w:rsidRPr="006A26EB">
        <w:rPr>
          <w:rFonts w:ascii="Times New Roman" w:hAnsi="Times New Roman"/>
          <w:sz w:val="24"/>
          <w:szCs w:val="24"/>
        </w:rPr>
        <w:t xml:space="preserve">1 рабочего дня с момента </w:t>
      </w:r>
      <w:r w:rsidR="00E57793">
        <w:rPr>
          <w:rFonts w:ascii="Times New Roman" w:hAnsi="Times New Roman"/>
          <w:sz w:val="24"/>
          <w:szCs w:val="24"/>
        </w:rPr>
        <w:t>согласования</w:t>
      </w:r>
      <w:r w:rsidRPr="006A26EB">
        <w:rPr>
          <w:rFonts w:ascii="Times New Roman" w:hAnsi="Times New Roman"/>
          <w:sz w:val="24"/>
          <w:szCs w:val="24"/>
        </w:rPr>
        <w:t>.</w:t>
      </w:r>
    </w:p>
    <w:p w14:paraId="63C1260B" w14:textId="3C85A491" w:rsidR="009D6F23" w:rsidRPr="006A26EB" w:rsidRDefault="009D6F23" w:rsidP="003E5DD6">
      <w:pPr>
        <w:pStyle w:val="ab"/>
        <w:ind w:firstLine="567"/>
        <w:jc w:val="both"/>
        <w:rPr>
          <w:rFonts w:ascii="Times New Roman" w:hAnsi="Times New Roman"/>
          <w:sz w:val="24"/>
          <w:szCs w:val="24"/>
        </w:rPr>
      </w:pPr>
      <w:r w:rsidRPr="006A26EB">
        <w:rPr>
          <w:rFonts w:ascii="Times New Roman" w:hAnsi="Times New Roman"/>
          <w:sz w:val="24"/>
          <w:szCs w:val="24"/>
        </w:rPr>
        <w:t xml:space="preserve">5.3. </w:t>
      </w:r>
      <w:r w:rsidR="00E57793">
        <w:rPr>
          <w:rFonts w:ascii="Times New Roman" w:hAnsi="Times New Roman"/>
          <w:sz w:val="24"/>
          <w:szCs w:val="24"/>
        </w:rPr>
        <w:t>Согласование оформляется з</w:t>
      </w:r>
      <w:r w:rsidRPr="006A26EB">
        <w:rPr>
          <w:rFonts w:ascii="Times New Roman" w:hAnsi="Times New Roman"/>
          <w:sz w:val="24"/>
          <w:szCs w:val="24"/>
        </w:rPr>
        <w:t>аявк</w:t>
      </w:r>
      <w:r w:rsidR="00E57793">
        <w:rPr>
          <w:rFonts w:ascii="Times New Roman" w:hAnsi="Times New Roman"/>
          <w:sz w:val="24"/>
          <w:szCs w:val="24"/>
        </w:rPr>
        <w:t>ой, которая</w:t>
      </w:r>
      <w:r w:rsidRPr="006A26EB">
        <w:rPr>
          <w:rFonts w:ascii="Times New Roman" w:hAnsi="Times New Roman"/>
          <w:sz w:val="24"/>
          <w:szCs w:val="24"/>
        </w:rPr>
        <w:t xml:space="preserve"> передаётся на электронную почту Исполнителя и дублируется </w:t>
      </w:r>
      <w:proofErr w:type="gramStart"/>
      <w:r w:rsidRPr="006A26EB">
        <w:rPr>
          <w:rFonts w:ascii="Times New Roman" w:hAnsi="Times New Roman"/>
          <w:sz w:val="24"/>
          <w:szCs w:val="24"/>
        </w:rPr>
        <w:t>по  телефону</w:t>
      </w:r>
      <w:proofErr w:type="gramEnd"/>
      <w:r w:rsidRPr="006A26EB">
        <w:rPr>
          <w:rFonts w:ascii="Times New Roman" w:hAnsi="Times New Roman"/>
          <w:sz w:val="24"/>
          <w:szCs w:val="24"/>
        </w:rPr>
        <w:t xml:space="preserve">. </w:t>
      </w:r>
      <w:r>
        <w:rPr>
          <w:rFonts w:ascii="Times New Roman" w:hAnsi="Times New Roman"/>
          <w:sz w:val="24"/>
          <w:szCs w:val="24"/>
        </w:rPr>
        <w:t>Указанному в Контракте.</w:t>
      </w:r>
    </w:p>
    <w:p w14:paraId="5CAF3486" w14:textId="22DE21D0" w:rsidR="009D6F23" w:rsidRPr="006A26EB" w:rsidRDefault="009D6F23" w:rsidP="00455935">
      <w:pPr>
        <w:pStyle w:val="ab"/>
        <w:ind w:firstLine="567"/>
        <w:jc w:val="both"/>
        <w:rPr>
          <w:rFonts w:ascii="Times New Roman" w:hAnsi="Times New Roman"/>
          <w:sz w:val="24"/>
          <w:szCs w:val="24"/>
        </w:rPr>
      </w:pPr>
      <w:r w:rsidRPr="006A26EB">
        <w:rPr>
          <w:rFonts w:ascii="Times New Roman" w:hAnsi="Times New Roman"/>
          <w:sz w:val="24"/>
          <w:szCs w:val="24"/>
        </w:rPr>
        <w:t>5.</w:t>
      </w:r>
      <w:r w:rsidR="00E57793">
        <w:rPr>
          <w:rFonts w:ascii="Times New Roman" w:hAnsi="Times New Roman"/>
          <w:sz w:val="24"/>
          <w:szCs w:val="24"/>
        </w:rPr>
        <w:t>4</w:t>
      </w:r>
      <w:r w:rsidRPr="006A26EB">
        <w:rPr>
          <w:rFonts w:ascii="Times New Roman" w:hAnsi="Times New Roman"/>
          <w:sz w:val="24"/>
          <w:szCs w:val="24"/>
        </w:rPr>
        <w:t xml:space="preserve">. Исполнитель оказывает Услуги, </w:t>
      </w:r>
      <w:proofErr w:type="gramStart"/>
      <w:r w:rsidRPr="006A26EB">
        <w:rPr>
          <w:rFonts w:ascii="Times New Roman" w:hAnsi="Times New Roman"/>
          <w:sz w:val="24"/>
          <w:szCs w:val="24"/>
        </w:rPr>
        <w:t>привлекая  для</w:t>
      </w:r>
      <w:proofErr w:type="gramEnd"/>
      <w:r w:rsidRPr="006A26EB">
        <w:rPr>
          <w:rFonts w:ascii="Times New Roman" w:hAnsi="Times New Roman"/>
          <w:sz w:val="24"/>
          <w:szCs w:val="24"/>
        </w:rPr>
        <w:t xml:space="preserve">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14:paraId="487EE33A" w14:textId="1F17B32E" w:rsidR="009D6F23" w:rsidRPr="006A26EB" w:rsidRDefault="009D6F23" w:rsidP="00455935">
      <w:pPr>
        <w:pStyle w:val="ab"/>
        <w:ind w:firstLine="567"/>
        <w:jc w:val="both"/>
        <w:rPr>
          <w:rFonts w:ascii="Times New Roman" w:hAnsi="Times New Roman"/>
          <w:sz w:val="24"/>
          <w:szCs w:val="24"/>
        </w:rPr>
      </w:pPr>
      <w:r w:rsidRPr="006A26EB">
        <w:rPr>
          <w:rFonts w:ascii="Times New Roman" w:hAnsi="Times New Roman"/>
          <w:sz w:val="24"/>
          <w:szCs w:val="24"/>
        </w:rPr>
        <w:t>5.</w:t>
      </w:r>
      <w:r w:rsidR="00E57793">
        <w:rPr>
          <w:rFonts w:ascii="Times New Roman" w:hAnsi="Times New Roman"/>
          <w:sz w:val="24"/>
          <w:szCs w:val="24"/>
        </w:rPr>
        <w:t>5</w:t>
      </w:r>
      <w:r w:rsidRPr="006A26EB">
        <w:rPr>
          <w:rFonts w:ascii="Times New Roman" w:hAnsi="Times New Roman"/>
          <w:sz w:val="24"/>
          <w:szCs w:val="24"/>
        </w:rPr>
        <w:t xml:space="preserve">. При оказании Услуг Исполнитель обеспечивает ограждение места </w:t>
      </w:r>
      <w:r w:rsidR="00E57793">
        <w:rPr>
          <w:rFonts w:ascii="Times New Roman" w:hAnsi="Times New Roman"/>
          <w:sz w:val="24"/>
          <w:szCs w:val="24"/>
        </w:rPr>
        <w:t>монтажа и установки настенных кондиционеров</w:t>
      </w:r>
      <w:r w:rsidRPr="006A26EB">
        <w:rPr>
          <w:rFonts w:ascii="Times New Roman" w:hAnsi="Times New Roman"/>
          <w:sz w:val="24"/>
          <w:szCs w:val="24"/>
        </w:rPr>
        <w:t xml:space="preserve"> и контролирует отсутствие доступа людей и транспорта в эти места.</w:t>
      </w:r>
    </w:p>
    <w:p w14:paraId="46E00D26" w14:textId="03EF913C" w:rsidR="009D6F23" w:rsidRPr="006A26EB" w:rsidRDefault="009D6F23" w:rsidP="00A61A94">
      <w:pPr>
        <w:pStyle w:val="ab"/>
        <w:ind w:firstLine="567"/>
        <w:jc w:val="both"/>
        <w:rPr>
          <w:rFonts w:ascii="Times New Roman" w:hAnsi="Times New Roman"/>
          <w:sz w:val="24"/>
          <w:szCs w:val="24"/>
        </w:rPr>
      </w:pPr>
      <w:r w:rsidRPr="006A26EB">
        <w:rPr>
          <w:rFonts w:ascii="Times New Roman" w:hAnsi="Times New Roman"/>
          <w:sz w:val="24"/>
          <w:szCs w:val="24"/>
        </w:rPr>
        <w:t>5.</w:t>
      </w:r>
      <w:r w:rsidR="005C4CD6">
        <w:rPr>
          <w:rFonts w:ascii="Times New Roman" w:hAnsi="Times New Roman"/>
          <w:sz w:val="24"/>
          <w:szCs w:val="24"/>
        </w:rPr>
        <w:t>6</w:t>
      </w:r>
      <w:r w:rsidRPr="006A26EB">
        <w:rPr>
          <w:rFonts w:ascii="Times New Roman" w:hAnsi="Times New Roman"/>
          <w:sz w:val="24"/>
          <w:szCs w:val="24"/>
        </w:rPr>
        <w:t xml:space="preserve">. Если Исполнитель не приступает своевременно к оказанию Услуг или оказывает их настолько медленно, что соблюдение сроков, установленных </w:t>
      </w:r>
      <w:r>
        <w:rPr>
          <w:rFonts w:ascii="Times New Roman" w:hAnsi="Times New Roman"/>
          <w:sz w:val="24"/>
          <w:szCs w:val="24"/>
        </w:rPr>
        <w:t>Контракт</w:t>
      </w:r>
      <w:r w:rsidRPr="006A26EB">
        <w:rPr>
          <w:rFonts w:ascii="Times New Roman" w:hAnsi="Times New Roman"/>
          <w:sz w:val="24"/>
          <w:szCs w:val="24"/>
        </w:rPr>
        <w:t xml:space="preserve">ом, становится явно невозможным, Заказчик вправе в одностороннем порядке отказаться от </w:t>
      </w:r>
      <w:r>
        <w:rPr>
          <w:rFonts w:ascii="Times New Roman" w:hAnsi="Times New Roman"/>
          <w:sz w:val="24"/>
          <w:szCs w:val="24"/>
        </w:rPr>
        <w:t>Контракт</w:t>
      </w:r>
      <w:r w:rsidRPr="006A26EB">
        <w:rPr>
          <w:rFonts w:ascii="Times New Roman" w:hAnsi="Times New Roman"/>
          <w:sz w:val="24"/>
          <w:szCs w:val="24"/>
        </w:rPr>
        <w:t xml:space="preserve">а и потребовать от Исполнителя возмещения убытков и уплаты предусмотренных </w:t>
      </w:r>
      <w:r>
        <w:rPr>
          <w:rFonts w:ascii="Times New Roman" w:hAnsi="Times New Roman"/>
          <w:sz w:val="24"/>
          <w:szCs w:val="24"/>
        </w:rPr>
        <w:t>Контракт</w:t>
      </w:r>
      <w:r w:rsidRPr="006A26EB">
        <w:rPr>
          <w:rFonts w:ascii="Times New Roman" w:hAnsi="Times New Roman"/>
          <w:sz w:val="24"/>
          <w:szCs w:val="24"/>
        </w:rPr>
        <w:t xml:space="preserve">ом санкций. </w:t>
      </w:r>
    </w:p>
    <w:p w14:paraId="1C6545EC" w14:textId="32A084E8" w:rsidR="009D6F23" w:rsidRPr="006A26EB" w:rsidRDefault="009D6F23" w:rsidP="005801C1">
      <w:pPr>
        <w:pStyle w:val="ab"/>
        <w:ind w:firstLine="567"/>
        <w:jc w:val="both"/>
        <w:rPr>
          <w:rFonts w:ascii="Times New Roman" w:hAnsi="Times New Roman"/>
          <w:sz w:val="24"/>
          <w:szCs w:val="24"/>
        </w:rPr>
      </w:pPr>
      <w:r w:rsidRPr="006A26EB">
        <w:rPr>
          <w:rFonts w:ascii="Times New Roman" w:hAnsi="Times New Roman"/>
          <w:sz w:val="24"/>
          <w:szCs w:val="24"/>
        </w:rPr>
        <w:t>5.</w:t>
      </w:r>
      <w:r w:rsidR="005C4CD6">
        <w:rPr>
          <w:rFonts w:ascii="Times New Roman" w:hAnsi="Times New Roman"/>
          <w:sz w:val="24"/>
          <w:szCs w:val="24"/>
        </w:rPr>
        <w:t>7</w:t>
      </w:r>
      <w:r w:rsidRPr="006A26EB">
        <w:rPr>
          <w:rFonts w:ascii="Times New Roman" w:hAnsi="Times New Roman"/>
          <w:sz w:val="24"/>
          <w:szCs w:val="24"/>
        </w:rPr>
        <w:t xml:space="preserve">. По итогам оказания Услуг Исполнитель в срок не позднее 2 (двух) рабочих дней направляет Заказчику подписанные со своей стороны два экземпляра </w:t>
      </w:r>
      <w:r w:rsidRPr="006A26EB">
        <w:rPr>
          <w:rFonts w:ascii="Times New Roman" w:hAnsi="Times New Roman"/>
          <w:b/>
          <w:i/>
          <w:sz w:val="24"/>
          <w:szCs w:val="24"/>
        </w:rPr>
        <w:t>Акта приёмки оказанных Услуг</w:t>
      </w:r>
      <w:r w:rsidRPr="006A26EB">
        <w:rPr>
          <w:rFonts w:ascii="Times New Roman" w:hAnsi="Times New Roman"/>
          <w:sz w:val="24"/>
          <w:szCs w:val="24"/>
        </w:rPr>
        <w:t xml:space="preserve">. В течение 10 (десяти) рабочих дней после получения Акта, Заказчик обязан проверить соответствие оказанных Услуг условиям настоящего Договора и возвратить Исполнителю один экземпляр подписанного Заказчиком </w:t>
      </w:r>
      <w:r w:rsidRPr="006A26EB">
        <w:rPr>
          <w:rFonts w:ascii="Times New Roman" w:hAnsi="Times New Roman"/>
          <w:b/>
          <w:i/>
          <w:sz w:val="24"/>
          <w:szCs w:val="24"/>
        </w:rPr>
        <w:t>Акта приёмки оказанных Услуг</w:t>
      </w:r>
      <w:r w:rsidR="00FD171D">
        <w:rPr>
          <w:rFonts w:ascii="Times New Roman" w:hAnsi="Times New Roman"/>
          <w:b/>
          <w:i/>
          <w:sz w:val="24"/>
          <w:szCs w:val="24"/>
        </w:rPr>
        <w:t xml:space="preserve"> (приложение №3 к </w:t>
      </w:r>
      <w:proofErr w:type="gramStart"/>
      <w:r w:rsidR="00FD171D">
        <w:rPr>
          <w:rFonts w:ascii="Times New Roman" w:hAnsi="Times New Roman"/>
          <w:b/>
          <w:i/>
          <w:sz w:val="24"/>
          <w:szCs w:val="24"/>
        </w:rPr>
        <w:t xml:space="preserve">контракту) </w:t>
      </w:r>
      <w:r w:rsidRPr="006A26EB">
        <w:rPr>
          <w:rFonts w:ascii="Times New Roman" w:hAnsi="Times New Roman"/>
          <w:sz w:val="24"/>
          <w:szCs w:val="24"/>
        </w:rPr>
        <w:t xml:space="preserve"> либо</w:t>
      </w:r>
      <w:proofErr w:type="gramEnd"/>
      <w:r w:rsidRPr="006A26EB">
        <w:rPr>
          <w:rFonts w:ascii="Times New Roman" w:hAnsi="Times New Roman"/>
          <w:sz w:val="24"/>
          <w:szCs w:val="24"/>
        </w:rPr>
        <w:t xml:space="preserve"> направить мотивированный отказ от подписания </w:t>
      </w:r>
      <w:r w:rsidR="00FD171D">
        <w:rPr>
          <w:rFonts w:ascii="Times New Roman" w:hAnsi="Times New Roman"/>
          <w:sz w:val="24"/>
          <w:szCs w:val="24"/>
        </w:rPr>
        <w:t xml:space="preserve">данного </w:t>
      </w:r>
      <w:r w:rsidRPr="006A26EB">
        <w:rPr>
          <w:rFonts w:ascii="Times New Roman" w:hAnsi="Times New Roman"/>
          <w:b/>
          <w:i/>
          <w:sz w:val="24"/>
          <w:szCs w:val="24"/>
        </w:rPr>
        <w:t>Акта приёмки оказанных Услуг</w:t>
      </w:r>
      <w:r w:rsidRPr="006A26EB">
        <w:rPr>
          <w:rFonts w:ascii="Times New Roman" w:hAnsi="Times New Roman"/>
          <w:sz w:val="24"/>
          <w:szCs w:val="24"/>
        </w:rPr>
        <w:t xml:space="preserve">. </w:t>
      </w:r>
    </w:p>
    <w:p w14:paraId="74381D69" w14:textId="583FD9DB" w:rsidR="009D6F23" w:rsidRDefault="009D6F23" w:rsidP="005801C1">
      <w:pPr>
        <w:pStyle w:val="ab"/>
        <w:ind w:firstLine="567"/>
        <w:jc w:val="both"/>
        <w:rPr>
          <w:rFonts w:ascii="Times New Roman" w:hAnsi="Times New Roman"/>
          <w:sz w:val="24"/>
          <w:szCs w:val="24"/>
        </w:rPr>
      </w:pPr>
      <w:r w:rsidRPr="006A26EB">
        <w:rPr>
          <w:rFonts w:ascii="Times New Roman" w:hAnsi="Times New Roman"/>
          <w:sz w:val="24"/>
          <w:szCs w:val="24"/>
        </w:rPr>
        <w:t>5.</w:t>
      </w:r>
      <w:r w:rsidR="005C4CD6">
        <w:rPr>
          <w:rFonts w:ascii="Times New Roman" w:hAnsi="Times New Roman"/>
          <w:sz w:val="24"/>
          <w:szCs w:val="24"/>
        </w:rPr>
        <w:t>8</w:t>
      </w:r>
      <w:r w:rsidRPr="006A26EB">
        <w:rPr>
          <w:rFonts w:ascii="Times New Roman" w:hAnsi="Times New Roman"/>
          <w:sz w:val="24"/>
          <w:szCs w:val="24"/>
        </w:rPr>
        <w:t xml:space="preserve">. В случае мотивированного отказа Заказчика от подписания Акта об оказании Услуг Стороны не позднее 10 (десяти) рабочих дней с даты получения Исполнителем мотивированного отказа составляют </w:t>
      </w:r>
      <w:r w:rsidRPr="006A26EB">
        <w:rPr>
          <w:rFonts w:ascii="Times New Roman" w:hAnsi="Times New Roman"/>
          <w:b/>
          <w:i/>
          <w:sz w:val="24"/>
          <w:szCs w:val="24"/>
        </w:rPr>
        <w:t>протокол</w:t>
      </w:r>
      <w:r w:rsidRPr="006A26EB">
        <w:rPr>
          <w:rFonts w:ascii="Times New Roman" w:hAnsi="Times New Roman"/>
          <w:sz w:val="24"/>
          <w:szCs w:val="24"/>
        </w:rPr>
        <w:t xml:space="preserve">, фиксирующий перечень замечаний и сроки их устранения. В случае отказа Исполнителя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w:t>
      </w:r>
      <w:r>
        <w:rPr>
          <w:rFonts w:ascii="Times New Roman" w:hAnsi="Times New Roman"/>
          <w:sz w:val="24"/>
          <w:szCs w:val="24"/>
        </w:rPr>
        <w:t>Контракт</w:t>
      </w:r>
      <w:r w:rsidRPr="006A26EB">
        <w:rPr>
          <w:rFonts w:ascii="Times New Roman" w:hAnsi="Times New Roman"/>
          <w:sz w:val="24"/>
          <w:szCs w:val="24"/>
        </w:rPr>
        <w:t xml:space="preserve">а и потребовать от Исполнителя возмещения убытков, возврата уплаченных по Договору денежных средств и уплаты предусмотренных </w:t>
      </w:r>
      <w:r>
        <w:rPr>
          <w:rFonts w:ascii="Times New Roman" w:hAnsi="Times New Roman"/>
          <w:sz w:val="24"/>
          <w:szCs w:val="24"/>
        </w:rPr>
        <w:t>Контракт</w:t>
      </w:r>
      <w:r w:rsidRPr="006A26EB">
        <w:rPr>
          <w:rFonts w:ascii="Times New Roman" w:hAnsi="Times New Roman"/>
          <w:sz w:val="24"/>
          <w:szCs w:val="24"/>
        </w:rPr>
        <w:t>ом неустоек. Не оказанные Услуги либо Услуги, оказанные ненадлежащим образом, Заказчик вправе не принимать и не оплачивать.</w:t>
      </w:r>
    </w:p>
    <w:p w14:paraId="27CD4B91" w14:textId="77777777" w:rsidR="009D6F23" w:rsidRPr="006A26EB" w:rsidRDefault="009D6F23" w:rsidP="005801C1">
      <w:pPr>
        <w:pStyle w:val="ab"/>
        <w:ind w:firstLine="567"/>
        <w:jc w:val="both"/>
        <w:rPr>
          <w:rFonts w:ascii="Times New Roman" w:hAnsi="Times New Roman"/>
          <w:sz w:val="24"/>
          <w:szCs w:val="24"/>
        </w:rPr>
      </w:pPr>
    </w:p>
    <w:p w14:paraId="09D8CE6C" w14:textId="77777777" w:rsidR="009D6F23" w:rsidRPr="006A26EB" w:rsidRDefault="009D6F23" w:rsidP="00BA4E10">
      <w:pPr>
        <w:pStyle w:val="ab"/>
        <w:numPr>
          <w:ilvl w:val="0"/>
          <w:numId w:val="8"/>
        </w:numPr>
        <w:jc w:val="center"/>
        <w:rPr>
          <w:rFonts w:ascii="Times New Roman" w:hAnsi="Times New Roman"/>
          <w:b/>
          <w:sz w:val="24"/>
          <w:szCs w:val="24"/>
        </w:rPr>
      </w:pPr>
      <w:r w:rsidRPr="006A26EB">
        <w:rPr>
          <w:rFonts w:ascii="Times New Roman" w:hAnsi="Times New Roman"/>
          <w:b/>
          <w:sz w:val="24"/>
          <w:szCs w:val="24"/>
        </w:rPr>
        <w:t>Цена договора и порядок расчетов</w:t>
      </w:r>
    </w:p>
    <w:p w14:paraId="5D73C96B" w14:textId="77777777" w:rsidR="009D6F23" w:rsidRPr="006A26EB" w:rsidRDefault="009D6F23" w:rsidP="005801C1">
      <w:pPr>
        <w:pStyle w:val="ab"/>
        <w:ind w:firstLine="567"/>
        <w:jc w:val="both"/>
        <w:rPr>
          <w:rFonts w:ascii="Times New Roman" w:hAnsi="Times New Roman"/>
          <w:sz w:val="24"/>
          <w:szCs w:val="24"/>
        </w:rPr>
      </w:pPr>
    </w:p>
    <w:p w14:paraId="3E02F2F3" w14:textId="77777777" w:rsidR="009D6F23" w:rsidRPr="006A26EB" w:rsidRDefault="009D6F23" w:rsidP="00080F63">
      <w:pPr>
        <w:widowControl w:val="0"/>
        <w:autoSpaceDE w:val="0"/>
        <w:autoSpaceDN w:val="0"/>
        <w:adjustRightInd w:val="0"/>
        <w:spacing w:after="0" w:line="240" w:lineRule="auto"/>
        <w:ind w:firstLine="708"/>
        <w:contextualSpacing/>
        <w:jc w:val="both"/>
        <w:rPr>
          <w:rFonts w:ascii="Times New Roman" w:hAnsi="Times New Roman"/>
          <w:kern w:val="2"/>
          <w:sz w:val="24"/>
          <w:szCs w:val="24"/>
          <w:lang w:eastAsia="ar-SA"/>
        </w:rPr>
      </w:pPr>
      <w:r w:rsidRPr="006A26EB">
        <w:rPr>
          <w:rFonts w:ascii="Times New Roman" w:hAnsi="Times New Roman"/>
          <w:color w:val="000000"/>
          <w:sz w:val="24"/>
          <w:szCs w:val="24"/>
        </w:rPr>
        <w:t xml:space="preserve">6.1. </w:t>
      </w:r>
      <w:r w:rsidRPr="006A26EB">
        <w:rPr>
          <w:rFonts w:ascii="Times New Roman" w:hAnsi="Times New Roman"/>
          <w:kern w:val="2"/>
          <w:sz w:val="24"/>
          <w:szCs w:val="24"/>
          <w:lang w:eastAsia="ar-SA"/>
        </w:rPr>
        <w:t xml:space="preserve">Цена настоящего </w:t>
      </w:r>
      <w:r>
        <w:rPr>
          <w:rFonts w:ascii="Times New Roman" w:hAnsi="Times New Roman"/>
          <w:sz w:val="24"/>
          <w:szCs w:val="24"/>
        </w:rPr>
        <w:t>Контракт</w:t>
      </w:r>
      <w:r w:rsidRPr="006A26EB">
        <w:rPr>
          <w:rFonts w:ascii="Times New Roman" w:hAnsi="Times New Roman"/>
          <w:kern w:val="2"/>
          <w:sz w:val="24"/>
          <w:szCs w:val="24"/>
          <w:lang w:eastAsia="ar-SA"/>
        </w:rPr>
        <w:t xml:space="preserve">а </w:t>
      </w:r>
      <w:proofErr w:type="gramStart"/>
      <w:r w:rsidRPr="006A26EB">
        <w:rPr>
          <w:rFonts w:ascii="Times New Roman" w:hAnsi="Times New Roman"/>
          <w:kern w:val="2"/>
          <w:sz w:val="24"/>
          <w:szCs w:val="24"/>
          <w:lang w:eastAsia="ar-SA"/>
        </w:rPr>
        <w:t>составляет  _</w:t>
      </w:r>
      <w:proofErr w:type="gramEnd"/>
      <w:r w:rsidRPr="006A26EB">
        <w:rPr>
          <w:rFonts w:ascii="Times New Roman" w:hAnsi="Times New Roman"/>
          <w:kern w:val="2"/>
          <w:sz w:val="24"/>
          <w:szCs w:val="24"/>
          <w:lang w:eastAsia="ar-SA"/>
        </w:rPr>
        <w:t>_____________(___________ рублей 00 копеек). НДС облагается/ не облагается</w:t>
      </w:r>
    </w:p>
    <w:p w14:paraId="122F2F65" w14:textId="77777777" w:rsidR="009D6F23" w:rsidRPr="006A26EB" w:rsidRDefault="009D6F23" w:rsidP="00080F63">
      <w:pPr>
        <w:widowControl w:val="0"/>
        <w:autoSpaceDE w:val="0"/>
        <w:autoSpaceDN w:val="0"/>
        <w:adjustRightInd w:val="0"/>
        <w:spacing w:after="0" w:line="240" w:lineRule="auto"/>
        <w:contextualSpacing/>
        <w:jc w:val="both"/>
        <w:rPr>
          <w:rFonts w:ascii="Times New Roman" w:hAnsi="Times New Roman"/>
          <w:sz w:val="24"/>
          <w:szCs w:val="24"/>
        </w:rPr>
      </w:pPr>
      <w:r w:rsidRPr="006A26EB">
        <w:rPr>
          <w:rFonts w:ascii="Times New Roman" w:hAnsi="Times New Roman"/>
          <w:sz w:val="24"/>
          <w:szCs w:val="24"/>
        </w:rPr>
        <w:t xml:space="preserve">             6.2. </w:t>
      </w:r>
      <w:r w:rsidRPr="006A26EB">
        <w:rPr>
          <w:rFonts w:ascii="Times New Roman" w:hAnsi="Times New Roman"/>
          <w:color w:val="000000"/>
          <w:sz w:val="24"/>
          <w:szCs w:val="24"/>
        </w:rPr>
        <w:t xml:space="preserve">Цена </w:t>
      </w:r>
      <w:r>
        <w:rPr>
          <w:rFonts w:ascii="Times New Roman" w:hAnsi="Times New Roman"/>
          <w:sz w:val="24"/>
          <w:szCs w:val="24"/>
        </w:rPr>
        <w:t>Контракт</w:t>
      </w:r>
      <w:r w:rsidRPr="006A26EB">
        <w:rPr>
          <w:rFonts w:ascii="Times New Roman" w:hAnsi="Times New Roman"/>
          <w:color w:val="000000"/>
          <w:sz w:val="24"/>
          <w:szCs w:val="24"/>
        </w:rPr>
        <w:t xml:space="preserve">а включает в себя расходы Исполнителя на услуги, привлечение специализированного автотранспорта, расходные материалы, </w:t>
      </w:r>
      <w:r w:rsidRPr="006A26EB">
        <w:rPr>
          <w:rFonts w:ascii="Times New Roman" w:hAnsi="Times New Roman"/>
          <w:color w:val="00000A"/>
          <w:spacing w:val="-1"/>
          <w:sz w:val="24"/>
          <w:szCs w:val="24"/>
        </w:rPr>
        <w:t xml:space="preserve">расходы по оплате налогов, сборов и других обязательных платежей, а </w:t>
      </w:r>
      <w:r w:rsidRPr="006A26EB">
        <w:rPr>
          <w:rFonts w:ascii="Times New Roman" w:hAnsi="Times New Roman"/>
          <w:color w:val="00000A"/>
          <w:sz w:val="24"/>
          <w:szCs w:val="24"/>
        </w:rPr>
        <w:t xml:space="preserve">также иные расходы, которые могут возникнуть у Исполнителя при исполнении обязательств по </w:t>
      </w:r>
      <w:r>
        <w:rPr>
          <w:rFonts w:ascii="Times New Roman" w:hAnsi="Times New Roman"/>
          <w:sz w:val="24"/>
          <w:szCs w:val="24"/>
        </w:rPr>
        <w:t>Контракт</w:t>
      </w:r>
      <w:r w:rsidRPr="006A26EB">
        <w:rPr>
          <w:rFonts w:ascii="Times New Roman" w:hAnsi="Times New Roman"/>
          <w:color w:val="00000A"/>
          <w:sz w:val="24"/>
          <w:szCs w:val="24"/>
        </w:rPr>
        <w:t>у.</w:t>
      </w:r>
    </w:p>
    <w:p w14:paraId="3739E45F" w14:textId="77777777" w:rsidR="009D6F23" w:rsidRPr="006A26EB" w:rsidRDefault="009D6F23" w:rsidP="00830B1B">
      <w:pPr>
        <w:suppressAutoHyphens/>
        <w:spacing w:after="0" w:line="240" w:lineRule="auto"/>
        <w:ind w:firstLine="709"/>
        <w:jc w:val="both"/>
        <w:rPr>
          <w:rFonts w:ascii="Times New Roman" w:hAnsi="Times New Roman"/>
          <w:sz w:val="24"/>
          <w:szCs w:val="24"/>
        </w:rPr>
      </w:pPr>
      <w:r w:rsidRPr="006A26EB">
        <w:rPr>
          <w:rFonts w:ascii="Times New Roman" w:hAnsi="Times New Roman"/>
          <w:sz w:val="24"/>
          <w:szCs w:val="24"/>
        </w:rPr>
        <w:t xml:space="preserve">В Цену </w:t>
      </w:r>
      <w:r>
        <w:rPr>
          <w:rFonts w:ascii="Times New Roman" w:hAnsi="Times New Roman"/>
          <w:sz w:val="24"/>
          <w:szCs w:val="24"/>
        </w:rPr>
        <w:t>Контракт</w:t>
      </w:r>
      <w:r w:rsidRPr="006A26EB">
        <w:rPr>
          <w:rFonts w:ascii="Times New Roman" w:hAnsi="Times New Roman"/>
          <w:sz w:val="24"/>
          <w:szCs w:val="24"/>
        </w:rPr>
        <w:t xml:space="preserve">а включены все услуги, необходимые для полного исполнения обязательств Исполнителя, а </w:t>
      </w:r>
      <w:proofErr w:type="gramStart"/>
      <w:r w:rsidRPr="006A26EB">
        <w:rPr>
          <w:rFonts w:ascii="Times New Roman" w:hAnsi="Times New Roman"/>
          <w:sz w:val="24"/>
          <w:szCs w:val="24"/>
        </w:rPr>
        <w:t>так же</w:t>
      </w:r>
      <w:proofErr w:type="gramEnd"/>
      <w:r w:rsidRPr="006A26EB">
        <w:rPr>
          <w:rFonts w:ascii="Times New Roman" w:hAnsi="Times New Roman"/>
          <w:sz w:val="24"/>
          <w:szCs w:val="24"/>
        </w:rPr>
        <w:t xml:space="preserve"> услуги, не детализированные в техническом задании, но необходимые для качественного оказания услуг.</w:t>
      </w:r>
    </w:p>
    <w:p w14:paraId="7686FF61" w14:textId="3E2AF2D4" w:rsidR="005C4CD6" w:rsidRPr="005C4CD6" w:rsidRDefault="009D6F23" w:rsidP="005C4CD6">
      <w:pPr>
        <w:spacing w:after="0" w:line="240" w:lineRule="auto"/>
        <w:ind w:firstLine="709"/>
        <w:jc w:val="both"/>
        <w:rPr>
          <w:rFonts w:ascii="Times New Roman" w:hAnsi="Times New Roman"/>
          <w:color w:val="000000"/>
          <w:sz w:val="24"/>
          <w:szCs w:val="24"/>
        </w:rPr>
      </w:pPr>
      <w:r w:rsidRPr="006A26EB">
        <w:rPr>
          <w:rFonts w:ascii="Times New Roman" w:hAnsi="Times New Roman"/>
          <w:color w:val="00000A"/>
          <w:sz w:val="24"/>
          <w:szCs w:val="24"/>
        </w:rPr>
        <w:t xml:space="preserve">6.3. </w:t>
      </w:r>
      <w:r w:rsidRPr="006A26EB">
        <w:rPr>
          <w:rFonts w:ascii="Times New Roman" w:hAnsi="Times New Roman"/>
          <w:color w:val="000000"/>
          <w:sz w:val="24"/>
          <w:szCs w:val="24"/>
        </w:rPr>
        <w:t xml:space="preserve">Расчеты между Заказчиком и Исполнителем за оказанные услуги </w:t>
      </w:r>
      <w:r w:rsidRPr="006A26EB">
        <w:rPr>
          <w:rFonts w:ascii="Times New Roman" w:hAnsi="Times New Roman"/>
          <w:color w:val="00000A"/>
          <w:sz w:val="24"/>
          <w:szCs w:val="24"/>
        </w:rPr>
        <w:t xml:space="preserve">осуществляются в российских рублях по безналичному расчету платежными поручениями путем перечисления Заказчиком денежных средств на расчетный счет Исполнителя, указанный в </w:t>
      </w:r>
      <w:r w:rsidR="005C4CD6">
        <w:rPr>
          <w:rFonts w:ascii="Times New Roman" w:hAnsi="Times New Roman"/>
          <w:color w:val="00000A"/>
          <w:sz w:val="24"/>
          <w:szCs w:val="24"/>
        </w:rPr>
        <w:t>контракте</w:t>
      </w:r>
      <w:r w:rsidRPr="006A26EB">
        <w:rPr>
          <w:rFonts w:ascii="Times New Roman" w:hAnsi="Times New Roman"/>
          <w:color w:val="000000"/>
          <w:sz w:val="24"/>
          <w:szCs w:val="24"/>
        </w:rPr>
        <w:t xml:space="preserve"> при предъявлении Исполнителем счета, счета-фактуры (для плательщиков НДС</w:t>
      </w:r>
      <w:r w:rsidRPr="006A26EB">
        <w:rPr>
          <w:rFonts w:ascii="Times New Roman" w:hAnsi="Times New Roman"/>
          <w:sz w:val="24"/>
          <w:szCs w:val="24"/>
          <w:lang w:eastAsia="ar-SA"/>
        </w:rPr>
        <w:t xml:space="preserve"> в  течение  </w:t>
      </w:r>
      <w:r w:rsidRPr="005C4CD6">
        <w:rPr>
          <w:rFonts w:ascii="Times New Roman" w:hAnsi="Times New Roman"/>
          <w:b/>
          <w:bCs/>
          <w:sz w:val="24"/>
          <w:szCs w:val="24"/>
          <w:lang w:eastAsia="ar-SA"/>
        </w:rPr>
        <w:t>7</w:t>
      </w:r>
      <w:r w:rsidR="005C4CD6">
        <w:rPr>
          <w:rFonts w:ascii="Times New Roman" w:hAnsi="Times New Roman"/>
          <w:b/>
          <w:bCs/>
          <w:sz w:val="24"/>
          <w:szCs w:val="24"/>
          <w:lang w:eastAsia="ar-SA"/>
        </w:rPr>
        <w:t xml:space="preserve"> (семи)</w:t>
      </w:r>
      <w:r w:rsidRPr="005C4CD6">
        <w:rPr>
          <w:rFonts w:ascii="Times New Roman" w:hAnsi="Times New Roman"/>
          <w:b/>
          <w:bCs/>
          <w:sz w:val="24"/>
          <w:szCs w:val="24"/>
          <w:lang w:eastAsia="ar-SA"/>
        </w:rPr>
        <w:t xml:space="preserve"> рабочих дней</w:t>
      </w:r>
      <w:r w:rsidRPr="006A26EB">
        <w:rPr>
          <w:rFonts w:ascii="Times New Roman" w:hAnsi="Times New Roman"/>
          <w:sz w:val="24"/>
          <w:szCs w:val="24"/>
          <w:lang w:eastAsia="zh-CN"/>
        </w:rPr>
        <w:t xml:space="preserve">, с даты подписания </w:t>
      </w:r>
      <w:r w:rsidRPr="006A26EB">
        <w:rPr>
          <w:rFonts w:ascii="Times New Roman" w:hAnsi="Times New Roman"/>
          <w:color w:val="000000"/>
          <w:sz w:val="24"/>
          <w:szCs w:val="24"/>
        </w:rPr>
        <w:t>Заказчиком</w:t>
      </w:r>
      <w:r>
        <w:rPr>
          <w:rFonts w:ascii="Times New Roman" w:hAnsi="Times New Roman"/>
          <w:color w:val="000000"/>
          <w:sz w:val="24"/>
          <w:szCs w:val="24"/>
        </w:rPr>
        <w:t xml:space="preserve"> </w:t>
      </w:r>
      <w:r w:rsidRPr="002D61CA">
        <w:rPr>
          <w:rFonts w:ascii="Times New Roman" w:hAnsi="Times New Roman"/>
          <w:sz w:val="24"/>
          <w:szCs w:val="24"/>
        </w:rPr>
        <w:t>акта приемки товаров, работ, услуг (ф. ОКУД 0510452)</w:t>
      </w:r>
      <w:r>
        <w:rPr>
          <w:rFonts w:ascii="Times New Roman" w:hAnsi="Times New Roman"/>
          <w:sz w:val="24"/>
          <w:szCs w:val="24"/>
        </w:rPr>
        <w:t xml:space="preserve">, </w:t>
      </w:r>
      <w:r w:rsidRPr="006A26EB">
        <w:rPr>
          <w:rFonts w:ascii="Times New Roman" w:hAnsi="Times New Roman"/>
          <w:color w:val="000000"/>
          <w:sz w:val="24"/>
          <w:szCs w:val="24"/>
        </w:rPr>
        <w:t xml:space="preserve"> </w:t>
      </w:r>
      <w:r w:rsidRPr="002D61CA">
        <w:rPr>
          <w:rFonts w:ascii="Times New Roman" w:hAnsi="Times New Roman"/>
          <w:color w:val="000000"/>
          <w:sz w:val="24"/>
          <w:szCs w:val="24"/>
        </w:rPr>
        <w:t>акта оказанных услу</w:t>
      </w:r>
      <w:r w:rsidR="005C4CD6">
        <w:rPr>
          <w:rFonts w:ascii="Times New Roman" w:hAnsi="Times New Roman"/>
          <w:color w:val="000000"/>
          <w:sz w:val="24"/>
          <w:szCs w:val="24"/>
        </w:rPr>
        <w:t>г (Приложение №3)</w:t>
      </w:r>
      <w:r>
        <w:rPr>
          <w:rFonts w:ascii="Times New Roman" w:hAnsi="Times New Roman"/>
          <w:color w:val="000000"/>
          <w:sz w:val="24"/>
          <w:szCs w:val="24"/>
        </w:rPr>
        <w:t xml:space="preserve">, который является приложением к акту по форме </w:t>
      </w:r>
      <w:r w:rsidRPr="002D61CA">
        <w:rPr>
          <w:rFonts w:ascii="Times New Roman" w:hAnsi="Times New Roman"/>
          <w:sz w:val="24"/>
          <w:szCs w:val="24"/>
        </w:rPr>
        <w:t>ОКУД 0510452</w:t>
      </w:r>
      <w:r>
        <w:rPr>
          <w:rFonts w:ascii="Times New Roman" w:hAnsi="Times New Roman"/>
          <w:color w:val="000000"/>
          <w:sz w:val="24"/>
          <w:szCs w:val="24"/>
        </w:rPr>
        <w:t xml:space="preserve"> </w:t>
      </w:r>
      <w:r w:rsidRPr="006A26EB">
        <w:rPr>
          <w:rFonts w:ascii="Times New Roman" w:hAnsi="Times New Roman"/>
          <w:color w:val="000000"/>
          <w:sz w:val="24"/>
          <w:szCs w:val="24"/>
        </w:rPr>
        <w:t>.</w:t>
      </w:r>
      <w:r w:rsidRPr="006A26EB">
        <w:rPr>
          <w:rFonts w:ascii="Times New Roman" w:hAnsi="Times New Roman"/>
          <w:sz w:val="24"/>
          <w:szCs w:val="24"/>
        </w:rPr>
        <w:t xml:space="preserve"> Авансирование не предусмотрено.</w:t>
      </w:r>
    </w:p>
    <w:p w14:paraId="2FEBE5A2" w14:textId="5372CF49" w:rsidR="009D6F23" w:rsidRPr="006A26EB" w:rsidRDefault="009D6F23" w:rsidP="00830B1B">
      <w:pPr>
        <w:suppressAutoHyphens/>
        <w:spacing w:after="0" w:line="240" w:lineRule="auto"/>
        <w:ind w:firstLine="709"/>
        <w:jc w:val="both"/>
        <w:rPr>
          <w:rFonts w:ascii="Times New Roman" w:hAnsi="Times New Roman"/>
          <w:color w:val="00000A"/>
          <w:sz w:val="24"/>
          <w:szCs w:val="24"/>
        </w:rPr>
      </w:pPr>
      <w:r w:rsidRPr="006A26EB">
        <w:rPr>
          <w:rFonts w:ascii="Times New Roman" w:hAnsi="Times New Roman"/>
          <w:color w:val="00000A"/>
          <w:sz w:val="24"/>
          <w:szCs w:val="24"/>
        </w:rPr>
        <w:t xml:space="preserve">6.4. В случае изменения банковских реквизитов Исполнитель обязан в однодневный срок в письменной форме сообщить об этом Заказчику, указав новые банковские реквизиты. </w:t>
      </w:r>
      <w:r w:rsidRPr="006A26EB">
        <w:rPr>
          <w:rFonts w:ascii="Times New Roman" w:hAnsi="Times New Roman"/>
          <w:color w:val="00000A"/>
          <w:sz w:val="24"/>
          <w:szCs w:val="24"/>
        </w:rPr>
        <w:lastRenderedPageBreak/>
        <w:t>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14:paraId="07D55477" w14:textId="77777777" w:rsidR="009D6F23" w:rsidRPr="006A26EB" w:rsidRDefault="009D6F23" w:rsidP="00830B1B">
      <w:pPr>
        <w:suppressAutoHyphens/>
        <w:spacing w:after="0" w:line="240" w:lineRule="auto"/>
        <w:ind w:firstLine="709"/>
        <w:jc w:val="both"/>
        <w:rPr>
          <w:rFonts w:ascii="Times New Roman" w:hAnsi="Times New Roman"/>
          <w:color w:val="000000"/>
          <w:sz w:val="24"/>
          <w:szCs w:val="24"/>
        </w:rPr>
      </w:pPr>
      <w:r w:rsidRPr="006A26EB">
        <w:rPr>
          <w:rFonts w:ascii="Times New Roman" w:hAnsi="Times New Roman"/>
          <w:color w:val="000000"/>
          <w:sz w:val="24"/>
          <w:szCs w:val="24"/>
        </w:rPr>
        <w:t>6.5. В случае, если настоящий договор будет заключен с физическим лицом, за исключением индивидуального предпринимателя или иного занимающегося частной практикой лица, сумма, подлежащая уплате такому физическому лицу, уменьшается на размер налоговых платежей, связанных с оплатой договора.</w:t>
      </w:r>
    </w:p>
    <w:p w14:paraId="1E162031" w14:textId="7861E921" w:rsidR="009D6F23" w:rsidRPr="006A26EB" w:rsidRDefault="009D6F23" w:rsidP="00830B1B">
      <w:pPr>
        <w:spacing w:after="0" w:line="240" w:lineRule="auto"/>
        <w:contextualSpacing/>
        <w:jc w:val="both"/>
        <w:rPr>
          <w:rFonts w:ascii="Times New Roman" w:hAnsi="Times New Roman"/>
          <w:sz w:val="24"/>
          <w:szCs w:val="24"/>
        </w:rPr>
      </w:pPr>
      <w:r w:rsidRPr="006A26EB">
        <w:rPr>
          <w:rFonts w:ascii="Times New Roman" w:hAnsi="Times New Roman"/>
          <w:color w:val="000000"/>
          <w:sz w:val="24"/>
          <w:szCs w:val="24"/>
        </w:rPr>
        <w:t xml:space="preserve">            6.6. Источник финансирования: средства бюджетного учреждения на 202</w:t>
      </w:r>
      <w:r w:rsidR="005C4CD6">
        <w:rPr>
          <w:rFonts w:ascii="Times New Roman" w:hAnsi="Times New Roman"/>
          <w:color w:val="000000"/>
          <w:sz w:val="24"/>
          <w:szCs w:val="24"/>
        </w:rPr>
        <w:t>6</w:t>
      </w:r>
      <w:r>
        <w:rPr>
          <w:rFonts w:ascii="Times New Roman" w:hAnsi="Times New Roman"/>
          <w:color w:val="000000"/>
          <w:sz w:val="24"/>
          <w:szCs w:val="24"/>
        </w:rPr>
        <w:t xml:space="preserve"> </w:t>
      </w:r>
      <w:proofErr w:type="gramStart"/>
      <w:r w:rsidRPr="006A26EB">
        <w:rPr>
          <w:rFonts w:ascii="Times New Roman" w:hAnsi="Times New Roman"/>
          <w:color w:val="000000"/>
          <w:sz w:val="24"/>
          <w:szCs w:val="24"/>
        </w:rPr>
        <w:t>год</w:t>
      </w:r>
      <w:r>
        <w:rPr>
          <w:rFonts w:ascii="Times New Roman" w:hAnsi="Times New Roman"/>
          <w:color w:val="000000"/>
          <w:sz w:val="24"/>
          <w:szCs w:val="24"/>
        </w:rPr>
        <w:t xml:space="preserve"> </w:t>
      </w:r>
      <w:r>
        <w:rPr>
          <w:rFonts w:ascii="Times New Roman" w:hAnsi="Times New Roman"/>
          <w:color w:val="000000"/>
          <w:sz w:val="24"/>
          <w:szCs w:val="24"/>
        </w:rPr>
        <w:br/>
      </w:r>
      <w:r w:rsidRPr="006A26EB">
        <w:rPr>
          <w:rFonts w:ascii="Times New Roman" w:hAnsi="Times New Roman"/>
          <w:color w:val="000000"/>
          <w:sz w:val="24"/>
          <w:szCs w:val="24"/>
        </w:rPr>
        <w:t xml:space="preserve"> 320</w:t>
      </w:r>
      <w:proofErr w:type="gramEnd"/>
      <w:r w:rsidRPr="006A26EB">
        <w:rPr>
          <w:rFonts w:ascii="Times New Roman" w:hAnsi="Times New Roman"/>
          <w:color w:val="000000"/>
          <w:sz w:val="24"/>
          <w:szCs w:val="24"/>
        </w:rPr>
        <w:t xml:space="preserve"> 0305 4290690049 244.</w:t>
      </w:r>
    </w:p>
    <w:p w14:paraId="51DDABCD" w14:textId="5F398EDF" w:rsidR="009D6F23" w:rsidRDefault="009D6F23" w:rsidP="00830B1B">
      <w:pPr>
        <w:spacing w:after="0" w:line="240" w:lineRule="auto"/>
        <w:contextualSpacing/>
        <w:jc w:val="both"/>
        <w:rPr>
          <w:rFonts w:ascii="Times New Roman" w:hAnsi="Times New Roman"/>
          <w:color w:val="000000"/>
          <w:sz w:val="24"/>
          <w:szCs w:val="24"/>
        </w:rPr>
      </w:pPr>
      <w:r w:rsidRPr="006A26EB">
        <w:rPr>
          <w:rFonts w:ascii="Times New Roman" w:hAnsi="Times New Roman"/>
          <w:color w:val="000000"/>
          <w:sz w:val="24"/>
          <w:szCs w:val="24"/>
        </w:rPr>
        <w:t xml:space="preserve">           6.7. Валютой договора является рубль Российской Федерации</w:t>
      </w:r>
      <w:r w:rsidR="005C4CD6">
        <w:rPr>
          <w:rFonts w:ascii="Times New Roman" w:hAnsi="Times New Roman"/>
          <w:color w:val="000000"/>
          <w:sz w:val="24"/>
          <w:szCs w:val="24"/>
        </w:rPr>
        <w:t>.</w:t>
      </w:r>
    </w:p>
    <w:p w14:paraId="4014B38F" w14:textId="77777777" w:rsidR="009D6F23" w:rsidRPr="006A26EB" w:rsidRDefault="009D6F23" w:rsidP="00830B1B">
      <w:pPr>
        <w:spacing w:after="0" w:line="240" w:lineRule="auto"/>
        <w:contextualSpacing/>
        <w:jc w:val="both"/>
        <w:rPr>
          <w:rFonts w:ascii="Times New Roman" w:hAnsi="Times New Roman"/>
          <w:sz w:val="24"/>
          <w:szCs w:val="24"/>
        </w:rPr>
      </w:pPr>
    </w:p>
    <w:p w14:paraId="753957DA" w14:textId="77777777" w:rsidR="009D6F23" w:rsidRPr="00A91B5A" w:rsidRDefault="009D6F23" w:rsidP="00D407BC">
      <w:pPr>
        <w:pStyle w:val="ab"/>
        <w:numPr>
          <w:ilvl w:val="0"/>
          <w:numId w:val="8"/>
        </w:numPr>
        <w:jc w:val="center"/>
        <w:rPr>
          <w:rFonts w:ascii="Times New Roman" w:hAnsi="Times New Roman"/>
          <w:b/>
          <w:sz w:val="24"/>
          <w:szCs w:val="24"/>
        </w:rPr>
      </w:pPr>
      <w:r w:rsidRPr="006A26EB">
        <w:rPr>
          <w:rFonts w:ascii="Times New Roman" w:hAnsi="Times New Roman"/>
          <w:b/>
          <w:sz w:val="24"/>
          <w:szCs w:val="24"/>
        </w:rPr>
        <w:t>Ответственность сторон</w:t>
      </w:r>
    </w:p>
    <w:p w14:paraId="33EC3D68" w14:textId="77777777" w:rsidR="009D6F23" w:rsidRPr="00A91B5A" w:rsidRDefault="009D6F23" w:rsidP="00D407BC">
      <w:pPr>
        <w:pStyle w:val="ab"/>
        <w:ind w:left="720"/>
        <w:rPr>
          <w:rFonts w:ascii="Times New Roman" w:hAnsi="Times New Roman"/>
          <w:b/>
          <w:sz w:val="24"/>
          <w:szCs w:val="24"/>
        </w:rPr>
      </w:pPr>
    </w:p>
    <w:p w14:paraId="08FC9853"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D6C5DF3"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215D1D27"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C342DE6"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8D18408"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28C2F894" w14:textId="77777777" w:rsidR="009D6F23" w:rsidRPr="006A26EB" w:rsidRDefault="009D6F23" w:rsidP="006A26EB">
      <w:pPr>
        <w:spacing w:after="0" w:line="240" w:lineRule="auto"/>
        <w:ind w:firstLine="709"/>
        <w:jc w:val="both"/>
        <w:rPr>
          <w:rFonts w:ascii="Times New Roman" w:hAnsi="Times New Roman"/>
          <w:sz w:val="24"/>
          <w:szCs w:val="24"/>
        </w:rPr>
      </w:pPr>
      <w:r w:rsidRPr="006A26EB">
        <w:rPr>
          <w:rFonts w:ascii="Times New Roman" w:hAnsi="Times New Roman"/>
          <w:sz w:val="24"/>
          <w:szCs w:val="24"/>
        </w:rPr>
        <w:t xml:space="preserve"> &lt;*&gt;</w:t>
      </w:r>
    </w:p>
    <w:p w14:paraId="5AC71F27"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 процентов цены Контракта (этапа) в случае, если цена Контракта (этапа) не превышает 3 млн рублей;</w:t>
      </w:r>
    </w:p>
    <w:p w14:paraId="24030FC2"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5 процентов цены Контракта (этапа) в случае, если цена Контракта (этапа) составляет от 3 млн рублей до 50 млн рублей (включительно);</w:t>
      </w:r>
    </w:p>
    <w:p w14:paraId="2480513B"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 процент цены Контракта (этапа) в случае, если цена Контракта (этапа) составляет от 50 млн рублей до 100 млн рублей (включительно);</w:t>
      </w:r>
    </w:p>
    <w:p w14:paraId="69B91069"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0,5 процента цены Контракта (этапа) в случае, если цена Контракта (этапа) составляет от 100 млн рублей до 500 млн рублей (включительно);</w:t>
      </w:r>
    </w:p>
    <w:p w14:paraId="7BB76D06"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0,4 процента цены Контракта (этапа) в случае, если цена Контракта (этапа) составляет от 500 млн рублей до 1 млрд рублей (включительно);</w:t>
      </w:r>
    </w:p>
    <w:p w14:paraId="46DE7A10"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0,3 процента цены Контракта (этапа) в случае, если цена Контракта (этапа) составляет от 1 млрд рублей до 2 млрд рублей (включительно);</w:t>
      </w:r>
    </w:p>
    <w:p w14:paraId="5FFD8D74"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D288C96"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37A60A1E"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lastRenderedPageBreak/>
        <w:t>0,1 процента цены Контракта (этапа) в случае, если цена Контракта (этапа) превышает 10 млрд рублей.</w:t>
      </w:r>
    </w:p>
    <w:p w14:paraId="77DF0081"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41234C60"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&lt;**&gt;</w:t>
      </w:r>
    </w:p>
    <w:p w14:paraId="0235CDEE"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1000 рублей, если цена Контракта не превышает 3 млн рублей;</w:t>
      </w:r>
    </w:p>
    <w:p w14:paraId="6529C8C6"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5000 рублей, если цена Контракта составляет от 3 млн рублей до 50 млн рублей (включительно);</w:t>
      </w:r>
    </w:p>
    <w:p w14:paraId="0F083F4F"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10000 рублей, если цена Контракта составляет от 50 млн рублей до 100 млн рублей (включительно);</w:t>
      </w:r>
    </w:p>
    <w:p w14:paraId="4A7168FB"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100000 рублей, если цена Контракта превышает 100 млн рублей.</w:t>
      </w:r>
    </w:p>
    <w:p w14:paraId="7BD53042"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 xml:space="preserve">.7.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sz w:val="24"/>
          <w:szCs w:val="24"/>
        </w:rPr>
        <w:t>Исполнитель</w:t>
      </w:r>
      <w:r w:rsidRPr="006A26EB">
        <w:rPr>
          <w:rFonts w:ascii="Times New Roman" w:hAnsi="Times New Roman"/>
          <w:sz w:val="24"/>
          <w:szCs w:val="24"/>
        </w:rPr>
        <w:t xml:space="preserve"> вправе потребовать уплаты неустоек (штрафов, пеней).</w:t>
      </w:r>
    </w:p>
    <w:p w14:paraId="3CA95454"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 xml:space="preserve">.8.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6A26EB">
        <w:rPr>
          <w:rFonts w:ascii="Times New Roman" w:hAnsi="Times New Roman"/>
          <w:sz w:val="24"/>
          <w:szCs w:val="24"/>
        </w:rPr>
        <w:t>следующего после дня истечения</w:t>
      </w:r>
      <w:proofErr w:type="gramEnd"/>
      <w:r w:rsidRPr="006A26EB">
        <w:rPr>
          <w:rFonts w:ascii="Times New Roman" w:hAnsi="Times New Roman"/>
          <w:sz w:val="24"/>
          <w:szCs w:val="24"/>
        </w:rPr>
        <w:t xml:space="preserve"> установленного настоящим Контрактом срока исполнения обязательства.</w:t>
      </w:r>
    </w:p>
    <w:p w14:paraId="4714FA33"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0ACF4EA6"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&lt;***&gt;</w:t>
      </w:r>
    </w:p>
    <w:p w14:paraId="4E08DACB"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1000 рублей, если цена Контракта не превышает 3 млн рублей (включительно);</w:t>
      </w:r>
    </w:p>
    <w:p w14:paraId="44BE8931"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5000 рублей, если цена Контракта составляет от 3 млн рублей до 50 млн рублей (включительно);</w:t>
      </w:r>
    </w:p>
    <w:p w14:paraId="5CA208C5"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10000 рублей, если цена Контракта составляет от 50 млн рублей до 100 млн рублей (включительно);</w:t>
      </w:r>
    </w:p>
    <w:p w14:paraId="4F3763F4" w14:textId="77777777" w:rsidR="009D6F23" w:rsidRPr="006A26EB" w:rsidRDefault="009D6F23" w:rsidP="006A26EB">
      <w:pPr>
        <w:spacing w:after="0" w:line="240" w:lineRule="auto"/>
        <w:ind w:firstLine="709"/>
        <w:jc w:val="both"/>
        <w:rPr>
          <w:rFonts w:ascii="Times New Roman" w:hAnsi="Times New Roman"/>
          <w:i/>
          <w:sz w:val="24"/>
          <w:szCs w:val="24"/>
        </w:rPr>
      </w:pPr>
      <w:r w:rsidRPr="006A26EB">
        <w:rPr>
          <w:rFonts w:ascii="Times New Roman" w:hAnsi="Times New Roman"/>
          <w:i/>
          <w:sz w:val="24"/>
          <w:szCs w:val="24"/>
        </w:rPr>
        <w:t>100000 рублей, если цена Контракта превышает 100 млн рублей.</w:t>
      </w:r>
    </w:p>
    <w:p w14:paraId="1B02612F"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.10. Применение неустойки (штрафа, пени) не освобождает Стороны от исполнения обязательств по настоящему Контракту.</w:t>
      </w:r>
    </w:p>
    <w:p w14:paraId="4556FDDF"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5563DE3"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890FA31" w14:textId="77777777" w:rsidR="009D6F23" w:rsidRPr="006A26EB" w:rsidRDefault="009D6F23" w:rsidP="006A26EB">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6A26EB">
        <w:rPr>
          <w:rFonts w:ascii="Times New Roman" w:hAnsi="Times New Roman"/>
          <w:sz w:val="24"/>
          <w:szCs w:val="24"/>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CDB03A3" w14:textId="77777777" w:rsidR="009D6F23" w:rsidRPr="008354D0" w:rsidRDefault="009D6F23" w:rsidP="008354D0">
      <w:pPr>
        <w:spacing w:after="0" w:line="240" w:lineRule="auto"/>
        <w:ind w:firstLine="709"/>
        <w:jc w:val="both"/>
        <w:rPr>
          <w:rFonts w:ascii="Times New Roman" w:hAnsi="Times New Roman"/>
          <w:color w:val="FF0000"/>
          <w:sz w:val="24"/>
          <w:szCs w:val="24"/>
        </w:rPr>
      </w:pPr>
      <w:r>
        <w:rPr>
          <w:rFonts w:ascii="Times New Roman" w:hAnsi="Times New Roman"/>
          <w:sz w:val="24"/>
          <w:szCs w:val="24"/>
        </w:rPr>
        <w:t>7</w:t>
      </w:r>
      <w:r w:rsidRPr="006A26EB">
        <w:rPr>
          <w:rFonts w:ascii="Times New Roman" w:hAnsi="Times New Roman"/>
          <w:sz w:val="24"/>
          <w:szCs w:val="24"/>
        </w:rPr>
        <w:t>.14</w:t>
      </w:r>
      <w:r>
        <w:rPr>
          <w:rFonts w:ascii="Times New Roman" w:hAnsi="Times New Roman"/>
          <w:sz w:val="24"/>
          <w:szCs w:val="24"/>
        </w:rPr>
        <w:t>. И</w:t>
      </w:r>
      <w:r w:rsidRPr="006A26EB">
        <w:rPr>
          <w:rFonts w:ascii="Times New Roman" w:hAnsi="Times New Roman"/>
          <w:sz w:val="24"/>
          <w:szCs w:val="24"/>
        </w:rPr>
        <w:t>сполнитель уплачивает проценты за пользование чужими средствами в порядке, предусмотренном гражданским законодательством Российской Федерации.</w:t>
      </w:r>
      <w:r w:rsidRPr="006A26EB">
        <w:rPr>
          <w:rFonts w:ascii="Times New Roman" w:hAnsi="Times New Roman"/>
          <w:color w:val="FF0000"/>
          <w:sz w:val="24"/>
          <w:szCs w:val="24"/>
        </w:rPr>
        <w:t xml:space="preserve"> </w:t>
      </w:r>
    </w:p>
    <w:p w14:paraId="79277C3F" w14:textId="77777777" w:rsidR="009D6F23" w:rsidRPr="008354D0" w:rsidRDefault="009D6F23" w:rsidP="008354D0">
      <w:pPr>
        <w:pStyle w:val="ab"/>
        <w:numPr>
          <w:ilvl w:val="0"/>
          <w:numId w:val="8"/>
        </w:numPr>
        <w:jc w:val="center"/>
        <w:rPr>
          <w:rFonts w:ascii="Times New Roman" w:hAnsi="Times New Roman"/>
          <w:b/>
          <w:sz w:val="24"/>
          <w:szCs w:val="24"/>
        </w:rPr>
      </w:pPr>
      <w:r w:rsidRPr="006A26EB">
        <w:rPr>
          <w:rFonts w:ascii="Times New Roman" w:hAnsi="Times New Roman"/>
          <w:b/>
          <w:sz w:val="24"/>
          <w:szCs w:val="24"/>
        </w:rPr>
        <w:t xml:space="preserve">Основания и порядок расторжения </w:t>
      </w:r>
      <w:r w:rsidRPr="00A91B5A">
        <w:rPr>
          <w:rFonts w:ascii="Times New Roman" w:hAnsi="Times New Roman"/>
          <w:b/>
          <w:sz w:val="24"/>
          <w:szCs w:val="24"/>
        </w:rPr>
        <w:t>Контракта</w:t>
      </w:r>
    </w:p>
    <w:p w14:paraId="7AD67CC9" w14:textId="77777777" w:rsidR="009D6F23" w:rsidRPr="006A26EB" w:rsidRDefault="009D6F23" w:rsidP="008354D0">
      <w:pPr>
        <w:pStyle w:val="ab"/>
        <w:ind w:firstLine="567"/>
        <w:jc w:val="both"/>
        <w:rPr>
          <w:rFonts w:ascii="Times New Roman" w:hAnsi="Times New Roman"/>
          <w:sz w:val="24"/>
          <w:szCs w:val="24"/>
        </w:rPr>
      </w:pPr>
      <w:r w:rsidRPr="006A26EB">
        <w:rPr>
          <w:rFonts w:ascii="Times New Roman" w:hAnsi="Times New Roman"/>
          <w:sz w:val="24"/>
          <w:szCs w:val="24"/>
        </w:rPr>
        <w:t>8.1. </w:t>
      </w:r>
      <w:r>
        <w:rPr>
          <w:rFonts w:ascii="Times New Roman" w:hAnsi="Times New Roman"/>
          <w:sz w:val="24"/>
          <w:szCs w:val="24"/>
        </w:rPr>
        <w:t>Контракт</w:t>
      </w:r>
      <w:r w:rsidRPr="006A26EB">
        <w:rPr>
          <w:rFonts w:ascii="Times New Roman" w:hAnsi="Times New Roman"/>
          <w:sz w:val="24"/>
          <w:szCs w:val="24"/>
        </w:rPr>
        <w:t xml:space="preserve"> может быть расторгнут по соглашению Сторон, а также в одностороннем порядке по письменному требованию одной из Сторон в порядке и по основаниям, предусмотренным Договором и действующим законодательством Российской Федерации.</w:t>
      </w:r>
    </w:p>
    <w:p w14:paraId="117E2D9F" w14:textId="77777777" w:rsidR="009D6F23" w:rsidRPr="008354D0" w:rsidRDefault="009D6F23" w:rsidP="008354D0">
      <w:pPr>
        <w:pStyle w:val="ab"/>
        <w:numPr>
          <w:ilvl w:val="0"/>
          <w:numId w:val="8"/>
        </w:numPr>
        <w:jc w:val="center"/>
        <w:rPr>
          <w:rFonts w:ascii="Times New Roman" w:hAnsi="Times New Roman"/>
          <w:b/>
          <w:sz w:val="24"/>
          <w:szCs w:val="24"/>
          <w:lang w:val="en-US"/>
        </w:rPr>
      </w:pPr>
      <w:r w:rsidRPr="006A26EB">
        <w:rPr>
          <w:rFonts w:ascii="Times New Roman" w:hAnsi="Times New Roman"/>
          <w:b/>
          <w:sz w:val="24"/>
          <w:szCs w:val="24"/>
        </w:rPr>
        <w:lastRenderedPageBreak/>
        <w:t>Разрешение споров по договору</w:t>
      </w:r>
    </w:p>
    <w:p w14:paraId="30A8F751" w14:textId="77777777" w:rsidR="009D6F23" w:rsidRPr="006A26EB" w:rsidRDefault="009D6F23" w:rsidP="005801C1">
      <w:pPr>
        <w:pStyle w:val="ab"/>
        <w:ind w:firstLine="567"/>
        <w:jc w:val="both"/>
        <w:rPr>
          <w:rFonts w:ascii="Times New Roman" w:hAnsi="Times New Roman"/>
          <w:sz w:val="24"/>
          <w:szCs w:val="24"/>
        </w:rPr>
      </w:pPr>
      <w:r w:rsidRPr="006A26EB">
        <w:rPr>
          <w:rFonts w:ascii="Times New Roman" w:hAnsi="Times New Roman"/>
          <w:sz w:val="24"/>
          <w:szCs w:val="24"/>
        </w:rPr>
        <w:t xml:space="preserve">9.1. Претензионный порядок досудебного урегулирования споров по </w:t>
      </w:r>
      <w:r>
        <w:rPr>
          <w:rFonts w:ascii="Times New Roman" w:hAnsi="Times New Roman"/>
          <w:sz w:val="24"/>
          <w:szCs w:val="24"/>
        </w:rPr>
        <w:t>Контракт</w:t>
      </w:r>
      <w:r w:rsidRPr="006A26EB">
        <w:rPr>
          <w:rFonts w:ascii="Times New Roman" w:hAnsi="Times New Roman"/>
          <w:sz w:val="24"/>
          <w:szCs w:val="24"/>
        </w:rPr>
        <w:t>у является для Сторон обязательным.</w:t>
      </w:r>
    </w:p>
    <w:p w14:paraId="5D24AE00" w14:textId="77777777" w:rsidR="009D6F23" w:rsidRPr="006A26EB" w:rsidRDefault="009D6F23" w:rsidP="005801C1">
      <w:pPr>
        <w:pStyle w:val="ab"/>
        <w:ind w:firstLine="567"/>
        <w:jc w:val="both"/>
        <w:rPr>
          <w:rFonts w:ascii="Times New Roman" w:hAnsi="Times New Roman"/>
          <w:sz w:val="24"/>
          <w:szCs w:val="24"/>
        </w:rPr>
      </w:pPr>
      <w:r w:rsidRPr="006A26EB">
        <w:rPr>
          <w:rFonts w:ascii="Times New Roman" w:hAnsi="Times New Roman"/>
          <w:sz w:val="24"/>
          <w:szCs w:val="24"/>
        </w:rPr>
        <w:t xml:space="preserve">9.2. Претензионные письма направляются Сторонами нарочным либо заказным почтовым отправлением с уведомлением о вручении по местонахождению Сторон, указанному в </w:t>
      </w:r>
      <w:r>
        <w:rPr>
          <w:rFonts w:ascii="Times New Roman" w:hAnsi="Times New Roman"/>
          <w:sz w:val="24"/>
          <w:szCs w:val="24"/>
        </w:rPr>
        <w:t>Контракт</w:t>
      </w:r>
      <w:r w:rsidRPr="006A26EB">
        <w:rPr>
          <w:rFonts w:ascii="Times New Roman" w:hAnsi="Times New Roman"/>
          <w:sz w:val="24"/>
          <w:szCs w:val="24"/>
        </w:rPr>
        <w:t xml:space="preserve">е. </w:t>
      </w:r>
    </w:p>
    <w:p w14:paraId="63340C17" w14:textId="77777777" w:rsidR="009D6F23" w:rsidRPr="006A26EB" w:rsidRDefault="009D6F23" w:rsidP="005801C1">
      <w:pPr>
        <w:pStyle w:val="ab"/>
        <w:ind w:firstLine="567"/>
        <w:jc w:val="both"/>
        <w:rPr>
          <w:rFonts w:ascii="Times New Roman" w:hAnsi="Times New Roman"/>
          <w:sz w:val="24"/>
          <w:szCs w:val="24"/>
        </w:rPr>
      </w:pPr>
      <w:r w:rsidRPr="006A26EB">
        <w:rPr>
          <w:rFonts w:ascii="Times New Roman" w:hAnsi="Times New Roman"/>
          <w:sz w:val="24"/>
          <w:szCs w:val="24"/>
        </w:rPr>
        <w:t xml:space="preserve">9.3. Претензия подлежит рассмотрению Стороной, получившей ее, в течение </w:t>
      </w:r>
      <w:r>
        <w:rPr>
          <w:rFonts w:ascii="Times New Roman" w:hAnsi="Times New Roman"/>
          <w:sz w:val="24"/>
          <w:szCs w:val="24"/>
        </w:rPr>
        <w:t>7</w:t>
      </w:r>
      <w:r w:rsidRPr="006A26EB">
        <w:rPr>
          <w:rFonts w:ascii="Times New Roman" w:hAnsi="Times New Roman"/>
          <w:sz w:val="24"/>
          <w:szCs w:val="24"/>
        </w:rPr>
        <w:t xml:space="preserve"> (</w:t>
      </w:r>
      <w:r>
        <w:rPr>
          <w:rFonts w:ascii="Times New Roman" w:hAnsi="Times New Roman"/>
          <w:sz w:val="24"/>
          <w:szCs w:val="24"/>
        </w:rPr>
        <w:t>семи</w:t>
      </w:r>
      <w:r w:rsidRPr="006A26EB">
        <w:rPr>
          <w:rFonts w:ascii="Times New Roman" w:hAnsi="Times New Roman"/>
          <w:sz w:val="24"/>
          <w:szCs w:val="24"/>
        </w:rPr>
        <w:t xml:space="preserve">) рабочих дней со дня получения. Письменный ответ на претензию должен быть отправлен Стороне, направившей ее, до истечения указанного срока. </w:t>
      </w:r>
    </w:p>
    <w:p w14:paraId="5EC0C33E" w14:textId="77777777" w:rsidR="009D6F23" w:rsidRPr="006A26EB" w:rsidRDefault="009D6F23" w:rsidP="0019619F">
      <w:pPr>
        <w:pStyle w:val="ab"/>
        <w:ind w:firstLine="567"/>
        <w:jc w:val="both"/>
        <w:rPr>
          <w:rFonts w:ascii="Times New Roman" w:hAnsi="Times New Roman"/>
          <w:sz w:val="24"/>
          <w:szCs w:val="24"/>
        </w:rPr>
      </w:pPr>
      <w:r w:rsidRPr="006A26EB">
        <w:rPr>
          <w:rFonts w:ascii="Times New Roman" w:hAnsi="Times New Roman"/>
          <w:sz w:val="24"/>
          <w:szCs w:val="24"/>
        </w:rPr>
        <w:t xml:space="preserve">Если спор не урегулирован Сторонами в срок, указанный в настоящем пункте, заинтересованная Сторона вправе обратиться за его разрешением в Арбитражный суд </w:t>
      </w:r>
      <w:r>
        <w:rPr>
          <w:rFonts w:ascii="Times New Roman" w:hAnsi="Times New Roman"/>
          <w:sz w:val="24"/>
          <w:szCs w:val="24"/>
        </w:rPr>
        <w:t>Саратовской области.</w:t>
      </w:r>
    </w:p>
    <w:p w14:paraId="240F0927" w14:textId="77777777" w:rsidR="009D6F23" w:rsidRPr="006A26EB" w:rsidRDefault="009D6F23" w:rsidP="00361E45">
      <w:pPr>
        <w:pStyle w:val="ab"/>
        <w:ind w:firstLine="567"/>
        <w:jc w:val="both"/>
        <w:rPr>
          <w:rFonts w:ascii="Times New Roman" w:hAnsi="Times New Roman"/>
          <w:b/>
          <w:sz w:val="20"/>
          <w:szCs w:val="20"/>
        </w:rPr>
      </w:pPr>
    </w:p>
    <w:tbl>
      <w:tblPr>
        <w:tblW w:w="10077" w:type="dxa"/>
        <w:tblLook w:val="00A0" w:firstRow="1" w:lastRow="0" w:firstColumn="1" w:lastColumn="0" w:noHBand="0" w:noVBand="0"/>
      </w:tblPr>
      <w:tblGrid>
        <w:gridCol w:w="4961"/>
        <w:gridCol w:w="5116"/>
      </w:tblGrid>
      <w:tr w:rsidR="009D6F23" w:rsidRPr="006A26EB" w14:paraId="532AADC6" w14:textId="77777777" w:rsidTr="002D61CA">
        <w:tc>
          <w:tcPr>
            <w:tcW w:w="10077" w:type="dxa"/>
            <w:gridSpan w:val="2"/>
          </w:tcPr>
          <w:p w14:paraId="6FDED8A9" w14:textId="77777777" w:rsidR="009D6F23" w:rsidRPr="008354D0" w:rsidRDefault="009D6F23" w:rsidP="00A93614">
            <w:pPr>
              <w:pStyle w:val="ab"/>
              <w:jc w:val="center"/>
              <w:rPr>
                <w:rFonts w:ascii="Times New Roman" w:hAnsi="Times New Roman"/>
                <w:sz w:val="24"/>
                <w:szCs w:val="24"/>
              </w:rPr>
            </w:pPr>
            <w:r w:rsidRPr="008354D0">
              <w:rPr>
                <w:rFonts w:ascii="Times New Roman" w:hAnsi="Times New Roman"/>
                <w:b/>
                <w:sz w:val="24"/>
                <w:szCs w:val="24"/>
              </w:rPr>
              <w:t>10.</w:t>
            </w:r>
            <w:r w:rsidRPr="008354D0">
              <w:rPr>
                <w:rFonts w:ascii="Times New Roman" w:hAnsi="Times New Roman"/>
                <w:sz w:val="24"/>
                <w:szCs w:val="24"/>
              </w:rPr>
              <w:t xml:space="preserve"> </w:t>
            </w:r>
            <w:r w:rsidRPr="008354D0">
              <w:rPr>
                <w:rFonts w:ascii="Times New Roman" w:hAnsi="Times New Roman"/>
                <w:b/>
                <w:sz w:val="24"/>
                <w:szCs w:val="24"/>
              </w:rPr>
              <w:t>Адреса и реквизиты Сторон</w:t>
            </w:r>
          </w:p>
        </w:tc>
      </w:tr>
      <w:tr w:rsidR="009D6F23" w:rsidRPr="006A26EB" w14:paraId="2DCF76C8" w14:textId="77777777" w:rsidTr="006A26EB">
        <w:tblPrEx>
          <w:tblCellMar>
            <w:top w:w="102" w:type="dxa"/>
            <w:left w:w="62" w:type="dxa"/>
            <w:bottom w:w="102" w:type="dxa"/>
            <w:right w:w="62" w:type="dxa"/>
          </w:tblCellMar>
          <w:tblLook w:val="0000" w:firstRow="0" w:lastRow="0" w:firstColumn="0" w:lastColumn="0" w:noHBand="0" w:noVBand="0"/>
        </w:tblPrEx>
        <w:tc>
          <w:tcPr>
            <w:tcW w:w="4961" w:type="dxa"/>
          </w:tcPr>
          <w:p w14:paraId="275971CD" w14:textId="77777777" w:rsidR="009D6F23" w:rsidRPr="006A26EB" w:rsidRDefault="009D6F23" w:rsidP="008756EE">
            <w:pPr>
              <w:suppressAutoHyphens/>
              <w:rPr>
                <w:rFonts w:ascii="Times New Roman" w:hAnsi="Times New Roman"/>
                <w:color w:val="00000A"/>
                <w:sz w:val="20"/>
                <w:szCs w:val="20"/>
              </w:rPr>
            </w:pPr>
            <w:r w:rsidRPr="006A26EB">
              <w:rPr>
                <w:rFonts w:ascii="Times New Roman" w:hAnsi="Times New Roman"/>
                <w:color w:val="00000A"/>
                <w:sz w:val="20"/>
                <w:szCs w:val="20"/>
              </w:rPr>
              <w:t xml:space="preserve">                               ЗАКАЗЧИК:</w:t>
            </w:r>
          </w:p>
        </w:tc>
        <w:tc>
          <w:tcPr>
            <w:tcW w:w="5116" w:type="dxa"/>
          </w:tcPr>
          <w:p w14:paraId="2D6F9C64" w14:textId="77777777" w:rsidR="009D6F23" w:rsidRPr="006A26EB" w:rsidRDefault="009D6F23" w:rsidP="00CB2F15">
            <w:pPr>
              <w:suppressAutoHyphens/>
              <w:jc w:val="center"/>
              <w:rPr>
                <w:rFonts w:ascii="Times New Roman" w:hAnsi="Times New Roman"/>
                <w:color w:val="00000A"/>
                <w:sz w:val="20"/>
                <w:szCs w:val="20"/>
              </w:rPr>
            </w:pPr>
            <w:r w:rsidRPr="006A26EB">
              <w:rPr>
                <w:rFonts w:ascii="Times New Roman" w:hAnsi="Times New Roman"/>
                <w:color w:val="00000A"/>
                <w:sz w:val="20"/>
                <w:szCs w:val="20"/>
              </w:rPr>
              <w:t>ИСПОЛНИТЕЛЬ:</w:t>
            </w:r>
          </w:p>
        </w:tc>
      </w:tr>
      <w:tr w:rsidR="009D6F23" w:rsidRPr="006A26EB" w14:paraId="72DC9F57" w14:textId="77777777" w:rsidTr="006A26EB">
        <w:tblPrEx>
          <w:tblCellMar>
            <w:top w:w="102" w:type="dxa"/>
            <w:left w:w="62" w:type="dxa"/>
            <w:bottom w:w="102" w:type="dxa"/>
            <w:right w:w="62" w:type="dxa"/>
          </w:tblCellMar>
          <w:tblLook w:val="0000" w:firstRow="0" w:lastRow="0" w:firstColumn="0" w:lastColumn="0" w:noHBand="0" w:noVBand="0"/>
        </w:tblPrEx>
        <w:trPr>
          <w:trHeight w:val="603"/>
        </w:trPr>
        <w:tc>
          <w:tcPr>
            <w:tcW w:w="4961" w:type="dxa"/>
          </w:tcPr>
          <w:p w14:paraId="0B0C90F4" w14:textId="77777777" w:rsidR="009D6F23" w:rsidRPr="002D61CA" w:rsidRDefault="009D6F23" w:rsidP="002D61CA">
            <w:pPr>
              <w:spacing w:after="0" w:line="240" w:lineRule="auto"/>
              <w:ind w:right="108"/>
              <w:rPr>
                <w:rFonts w:ascii="Times New Roman" w:hAnsi="Times New Roman"/>
                <w:bCs/>
                <w:sz w:val="24"/>
                <w:szCs w:val="24"/>
              </w:rPr>
            </w:pPr>
            <w:r w:rsidRPr="002D61CA">
              <w:rPr>
                <w:rFonts w:ascii="Times New Roman" w:hAnsi="Times New Roman"/>
                <w:bCs/>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7C21A040" w14:textId="77777777" w:rsidR="009D6F23" w:rsidRPr="002D61CA" w:rsidRDefault="009D6F23" w:rsidP="002D61CA">
            <w:pPr>
              <w:tabs>
                <w:tab w:val="left" w:pos="4642"/>
              </w:tabs>
              <w:spacing w:after="0" w:line="240" w:lineRule="auto"/>
              <w:contextualSpacing/>
              <w:rPr>
                <w:rFonts w:ascii="Times New Roman" w:hAnsi="Times New Roman"/>
                <w:bCs/>
                <w:color w:val="FF6600"/>
                <w:sz w:val="24"/>
                <w:szCs w:val="24"/>
              </w:rPr>
            </w:pPr>
            <w:r w:rsidRPr="002D61CA">
              <w:rPr>
                <w:rFonts w:ascii="Times New Roman" w:hAnsi="Times New Roman"/>
                <w:bCs/>
                <w:sz w:val="24"/>
                <w:szCs w:val="24"/>
              </w:rPr>
              <w:t xml:space="preserve">(ФКУ </w:t>
            </w:r>
            <w:r w:rsidRPr="002D61CA">
              <w:rPr>
                <w:rFonts w:ascii="Times New Roman" w:hAnsi="Times New Roman"/>
                <w:sz w:val="24"/>
                <w:szCs w:val="24"/>
              </w:rPr>
              <w:t>БМТиВС УФСИН России по Саратовской области)</w:t>
            </w:r>
          </w:p>
          <w:p w14:paraId="310DBF9F" w14:textId="77777777" w:rsidR="009D6F23" w:rsidRPr="002D61CA" w:rsidRDefault="009D6F23" w:rsidP="002D61CA">
            <w:pPr>
              <w:tabs>
                <w:tab w:val="left" w:pos="4642"/>
              </w:tabs>
              <w:spacing w:after="0" w:line="240" w:lineRule="auto"/>
              <w:contextualSpacing/>
              <w:rPr>
                <w:rFonts w:ascii="Times New Roman" w:hAnsi="Times New Roman"/>
                <w:bCs/>
                <w:sz w:val="24"/>
                <w:szCs w:val="24"/>
              </w:rPr>
            </w:pPr>
            <w:r w:rsidRPr="002D61CA">
              <w:rPr>
                <w:rFonts w:ascii="Times New Roman" w:hAnsi="Times New Roman"/>
                <w:bCs/>
                <w:sz w:val="24"/>
                <w:szCs w:val="24"/>
              </w:rPr>
              <w:t xml:space="preserve">Юридический адрес: </w:t>
            </w:r>
            <w:r w:rsidRPr="002D61CA">
              <w:rPr>
                <w:rFonts w:ascii="Times New Roman" w:hAnsi="Times New Roman"/>
                <w:sz w:val="24"/>
                <w:szCs w:val="24"/>
              </w:rPr>
              <w:t>410039, г. Саратов, проспект Энтузиастов 64 А</w:t>
            </w:r>
          </w:p>
          <w:p w14:paraId="777D00B6" w14:textId="77777777" w:rsidR="009D6F23" w:rsidRPr="002D61CA" w:rsidRDefault="009D6F23" w:rsidP="002D61CA">
            <w:pPr>
              <w:tabs>
                <w:tab w:val="left" w:pos="4642"/>
              </w:tabs>
              <w:spacing w:after="0" w:line="240" w:lineRule="auto"/>
              <w:rPr>
                <w:rFonts w:ascii="Times New Roman" w:hAnsi="Times New Roman"/>
                <w:sz w:val="24"/>
                <w:szCs w:val="24"/>
              </w:rPr>
            </w:pPr>
            <w:r w:rsidRPr="002D61CA">
              <w:rPr>
                <w:rFonts w:ascii="Times New Roman" w:hAnsi="Times New Roman"/>
                <w:color w:val="000000"/>
                <w:sz w:val="24"/>
                <w:szCs w:val="24"/>
              </w:rPr>
              <w:t xml:space="preserve">Почтовый адрес: </w:t>
            </w:r>
            <w:r w:rsidRPr="002D61CA">
              <w:rPr>
                <w:rFonts w:ascii="Times New Roman" w:hAnsi="Times New Roman"/>
                <w:sz w:val="24"/>
                <w:szCs w:val="24"/>
              </w:rPr>
              <w:t xml:space="preserve">410012, г. Саратов, ул. Московская 156А </w:t>
            </w:r>
          </w:p>
          <w:p w14:paraId="1191510A" w14:textId="77777777" w:rsidR="009D6F23" w:rsidRPr="002D61CA" w:rsidRDefault="009D6F23" w:rsidP="002D61CA">
            <w:pPr>
              <w:tabs>
                <w:tab w:val="left" w:pos="4642"/>
              </w:tabs>
              <w:spacing w:after="0" w:line="240" w:lineRule="auto"/>
              <w:rPr>
                <w:rFonts w:ascii="Times New Roman" w:hAnsi="Times New Roman"/>
                <w:sz w:val="24"/>
                <w:szCs w:val="24"/>
              </w:rPr>
            </w:pPr>
            <w:r w:rsidRPr="002D61CA">
              <w:rPr>
                <w:rFonts w:ascii="Times New Roman" w:hAnsi="Times New Roman"/>
                <w:color w:val="000000"/>
                <w:sz w:val="24"/>
                <w:szCs w:val="24"/>
              </w:rPr>
              <w:t xml:space="preserve">Телефон: </w:t>
            </w:r>
            <w:r w:rsidRPr="002D61CA">
              <w:rPr>
                <w:rFonts w:ascii="Times New Roman" w:hAnsi="Times New Roman"/>
                <w:sz w:val="24"/>
                <w:szCs w:val="24"/>
              </w:rPr>
              <w:t>8(8452) 24-28-10</w:t>
            </w:r>
          </w:p>
          <w:p w14:paraId="0EDE971F" w14:textId="77777777" w:rsidR="009D6F23" w:rsidRPr="002D61CA" w:rsidRDefault="009D6F23" w:rsidP="002D61CA">
            <w:pPr>
              <w:tabs>
                <w:tab w:val="left" w:pos="4642"/>
              </w:tabs>
              <w:spacing w:after="0" w:line="240" w:lineRule="auto"/>
              <w:contextualSpacing/>
              <w:rPr>
                <w:rFonts w:ascii="Times New Roman" w:hAnsi="Times New Roman"/>
                <w:color w:val="000000"/>
                <w:sz w:val="24"/>
                <w:szCs w:val="24"/>
              </w:rPr>
            </w:pPr>
            <w:r w:rsidRPr="002D61CA">
              <w:rPr>
                <w:rFonts w:ascii="Times New Roman" w:hAnsi="Times New Roman"/>
                <w:color w:val="000000"/>
                <w:sz w:val="24"/>
                <w:szCs w:val="24"/>
              </w:rPr>
              <w:t>ИНН 6451115340</w:t>
            </w:r>
          </w:p>
          <w:p w14:paraId="0C58335E" w14:textId="77777777" w:rsidR="009D6F23" w:rsidRPr="002D61CA" w:rsidRDefault="009D6F23" w:rsidP="002D61CA">
            <w:pPr>
              <w:tabs>
                <w:tab w:val="left" w:pos="4642"/>
              </w:tabs>
              <w:spacing w:after="0" w:line="240" w:lineRule="auto"/>
              <w:contextualSpacing/>
              <w:rPr>
                <w:rFonts w:ascii="Times New Roman" w:hAnsi="Times New Roman"/>
                <w:color w:val="000000"/>
                <w:sz w:val="24"/>
                <w:szCs w:val="24"/>
              </w:rPr>
            </w:pPr>
            <w:r w:rsidRPr="002D61CA">
              <w:rPr>
                <w:rFonts w:ascii="Times New Roman" w:hAnsi="Times New Roman"/>
                <w:color w:val="000000"/>
                <w:sz w:val="24"/>
                <w:szCs w:val="24"/>
              </w:rPr>
              <w:t>КПП 645101001</w:t>
            </w:r>
          </w:p>
          <w:p w14:paraId="2EB74BFB" w14:textId="77777777" w:rsidR="009D6F23" w:rsidRPr="002D61CA" w:rsidRDefault="009D6F23" w:rsidP="002D61CA">
            <w:pPr>
              <w:tabs>
                <w:tab w:val="left" w:pos="4642"/>
              </w:tabs>
              <w:spacing w:after="0" w:line="240" w:lineRule="auto"/>
              <w:contextualSpacing/>
              <w:rPr>
                <w:rFonts w:ascii="Times New Roman" w:hAnsi="Times New Roman"/>
                <w:color w:val="000000"/>
                <w:sz w:val="24"/>
                <w:szCs w:val="24"/>
              </w:rPr>
            </w:pPr>
            <w:r w:rsidRPr="002D61CA">
              <w:rPr>
                <w:rFonts w:ascii="Times New Roman" w:hAnsi="Times New Roman"/>
                <w:color w:val="000000"/>
                <w:sz w:val="24"/>
                <w:szCs w:val="24"/>
              </w:rPr>
              <w:t xml:space="preserve">л/с 03601109670  </w:t>
            </w:r>
          </w:p>
          <w:p w14:paraId="48EAA3D1" w14:textId="77777777" w:rsidR="009D6F23" w:rsidRPr="002D61CA" w:rsidRDefault="009D6F23" w:rsidP="002D61CA">
            <w:pPr>
              <w:tabs>
                <w:tab w:val="left" w:pos="4642"/>
              </w:tabs>
              <w:spacing w:after="0" w:line="240" w:lineRule="auto"/>
              <w:contextualSpacing/>
              <w:rPr>
                <w:rFonts w:ascii="Times New Roman" w:hAnsi="Times New Roman"/>
                <w:color w:val="000000"/>
                <w:sz w:val="24"/>
                <w:szCs w:val="24"/>
              </w:rPr>
            </w:pPr>
            <w:r w:rsidRPr="002D61CA">
              <w:rPr>
                <w:rFonts w:ascii="Times New Roman" w:hAnsi="Times New Roman"/>
                <w:color w:val="000000"/>
                <w:sz w:val="24"/>
                <w:szCs w:val="24"/>
              </w:rPr>
              <w:t>ОКЦ № 1 ВВГУ Банка России //УФК по Нижегородской области, г. Нижний Новгород</w:t>
            </w:r>
          </w:p>
          <w:p w14:paraId="6C9B5546" w14:textId="77777777" w:rsidR="009D6F23" w:rsidRPr="002D61CA" w:rsidRDefault="009D6F23" w:rsidP="002D61CA">
            <w:pPr>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 xml:space="preserve"> р/</w:t>
            </w:r>
            <w:proofErr w:type="gramStart"/>
            <w:r w:rsidRPr="002D61CA">
              <w:rPr>
                <w:rFonts w:ascii="Times New Roman" w:hAnsi="Times New Roman"/>
                <w:sz w:val="24"/>
                <w:szCs w:val="24"/>
                <w:lang w:eastAsia="ar-SA"/>
              </w:rPr>
              <w:t>с  03211643000000013247</w:t>
            </w:r>
            <w:proofErr w:type="gramEnd"/>
          </w:p>
          <w:p w14:paraId="1E236228" w14:textId="77777777" w:rsidR="009D6F23" w:rsidRPr="002D61CA" w:rsidRDefault="009D6F23" w:rsidP="002D61CA">
            <w:pPr>
              <w:suppressAutoHyphens/>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БИК 012202102</w:t>
            </w:r>
          </w:p>
          <w:p w14:paraId="4E795898" w14:textId="77777777" w:rsidR="009D6F23" w:rsidRPr="002D61CA" w:rsidRDefault="009D6F23" w:rsidP="002D61CA">
            <w:pPr>
              <w:suppressAutoHyphens/>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к/с 40102810745370000024</w:t>
            </w:r>
          </w:p>
          <w:p w14:paraId="2048A4AD" w14:textId="77777777" w:rsidR="009D6F23" w:rsidRPr="002D61CA" w:rsidRDefault="009D6F23" w:rsidP="002D61CA">
            <w:pPr>
              <w:suppressAutoHyphens/>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 xml:space="preserve">ОГРН 1026402496053 </w:t>
            </w:r>
          </w:p>
          <w:p w14:paraId="1DE23214" w14:textId="77777777" w:rsidR="009D6F23" w:rsidRPr="002D61CA" w:rsidRDefault="009D6F23" w:rsidP="002D61CA">
            <w:pPr>
              <w:suppressAutoHyphens/>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ОКПО 08558115</w:t>
            </w:r>
          </w:p>
          <w:p w14:paraId="09A7E9B5" w14:textId="77777777" w:rsidR="009D6F23" w:rsidRPr="002D61CA" w:rsidRDefault="009D6F23" w:rsidP="002D61CA">
            <w:pPr>
              <w:suppressAutoHyphens/>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ОКВЭД 52.10 ОКТМО 63701000</w:t>
            </w:r>
          </w:p>
          <w:p w14:paraId="09BD8053" w14:textId="77777777" w:rsidR="009D6F23" w:rsidRPr="002D61CA" w:rsidRDefault="009D6F23" w:rsidP="002D61CA">
            <w:pPr>
              <w:suppressAutoHyphens/>
              <w:spacing w:after="0" w:line="240" w:lineRule="auto"/>
              <w:rPr>
                <w:rFonts w:ascii="Times New Roman" w:hAnsi="Times New Roman"/>
                <w:sz w:val="24"/>
                <w:szCs w:val="24"/>
                <w:lang w:eastAsia="ar-SA"/>
              </w:rPr>
            </w:pPr>
            <w:r w:rsidRPr="002D61CA">
              <w:rPr>
                <w:rFonts w:ascii="Times New Roman" w:hAnsi="Times New Roman"/>
                <w:sz w:val="24"/>
                <w:szCs w:val="24"/>
                <w:lang w:eastAsia="ar-SA"/>
              </w:rPr>
              <w:t>ОКОГУ 1318010 ОКФС/ОКОПФ 12/75104</w:t>
            </w:r>
          </w:p>
          <w:p w14:paraId="45F0B323" w14:textId="77777777" w:rsidR="009D6F23" w:rsidRPr="003A6743" w:rsidRDefault="009D6F23" w:rsidP="002D61CA">
            <w:pPr>
              <w:suppressAutoHyphens/>
              <w:spacing w:after="0" w:line="240" w:lineRule="auto"/>
              <w:contextualSpacing/>
              <w:rPr>
                <w:rFonts w:ascii="Times New Roman" w:hAnsi="Times New Roman"/>
                <w:color w:val="0000FF"/>
                <w:sz w:val="24"/>
                <w:szCs w:val="24"/>
                <w:u w:val="single"/>
                <w:lang w:eastAsia="en-US"/>
              </w:rPr>
            </w:pPr>
            <w:r w:rsidRPr="002D61CA">
              <w:rPr>
                <w:rFonts w:ascii="Times New Roman" w:hAnsi="Times New Roman"/>
                <w:sz w:val="24"/>
                <w:szCs w:val="24"/>
                <w:lang w:eastAsia="en-US"/>
              </w:rPr>
              <w:t xml:space="preserve">Электронная почта: </w:t>
            </w:r>
            <w:hyperlink r:id="rId8" w:history="1">
              <w:r w:rsidRPr="002D61CA">
                <w:rPr>
                  <w:rFonts w:ascii="Times New Roman" w:hAnsi="Times New Roman"/>
                  <w:color w:val="0000FF"/>
                  <w:sz w:val="24"/>
                  <w:szCs w:val="24"/>
                  <w:u w:val="single"/>
                  <w:lang w:val="en-US" w:eastAsia="en-US"/>
                </w:rPr>
                <w:t>bmtuvs</w:t>
              </w:r>
              <w:r w:rsidRPr="002D61CA">
                <w:rPr>
                  <w:rFonts w:ascii="Times New Roman" w:hAnsi="Times New Roman"/>
                  <w:color w:val="0000FF"/>
                  <w:sz w:val="24"/>
                  <w:szCs w:val="24"/>
                  <w:u w:val="single"/>
                  <w:lang w:eastAsia="en-US"/>
                </w:rPr>
                <w:t>.</w:t>
              </w:r>
              <w:r w:rsidRPr="002D61CA">
                <w:rPr>
                  <w:rFonts w:ascii="Times New Roman" w:hAnsi="Times New Roman"/>
                  <w:color w:val="0000FF"/>
                  <w:sz w:val="24"/>
                  <w:szCs w:val="24"/>
                  <w:u w:val="single"/>
                  <w:lang w:val="en-US" w:eastAsia="en-US"/>
                </w:rPr>
                <w:t>sar</w:t>
              </w:r>
              <w:r w:rsidRPr="002D61CA">
                <w:rPr>
                  <w:rFonts w:ascii="Times New Roman" w:hAnsi="Times New Roman"/>
                  <w:color w:val="0000FF"/>
                  <w:sz w:val="24"/>
                  <w:szCs w:val="24"/>
                  <w:u w:val="single"/>
                  <w:lang w:eastAsia="en-US"/>
                </w:rPr>
                <w:t>@</w:t>
              </w:r>
              <w:r w:rsidRPr="002D61CA">
                <w:rPr>
                  <w:rFonts w:ascii="Times New Roman" w:hAnsi="Times New Roman"/>
                  <w:color w:val="0000FF"/>
                  <w:sz w:val="24"/>
                  <w:szCs w:val="24"/>
                  <w:u w:val="single"/>
                  <w:lang w:val="en-US" w:eastAsia="en-US"/>
                </w:rPr>
                <w:t>mail</w:t>
              </w:r>
              <w:r w:rsidRPr="002D61CA">
                <w:rPr>
                  <w:rFonts w:ascii="Times New Roman" w:hAnsi="Times New Roman"/>
                  <w:color w:val="0000FF"/>
                  <w:sz w:val="24"/>
                  <w:szCs w:val="24"/>
                  <w:u w:val="single"/>
                  <w:lang w:eastAsia="en-US"/>
                </w:rPr>
                <w:t>.</w:t>
              </w:r>
              <w:proofErr w:type="spellStart"/>
              <w:r w:rsidRPr="002D61CA">
                <w:rPr>
                  <w:rFonts w:ascii="Times New Roman" w:hAnsi="Times New Roman"/>
                  <w:color w:val="0000FF"/>
                  <w:sz w:val="24"/>
                  <w:szCs w:val="24"/>
                  <w:u w:val="single"/>
                  <w:lang w:val="en-US" w:eastAsia="en-US"/>
                </w:rPr>
                <w:t>ru</w:t>
              </w:r>
              <w:proofErr w:type="spellEnd"/>
            </w:hyperlink>
          </w:p>
          <w:p w14:paraId="3E152E64" w14:textId="77777777" w:rsidR="009D6F23" w:rsidRPr="002D61CA" w:rsidRDefault="009D6F23" w:rsidP="002D61CA">
            <w:pPr>
              <w:suppressAutoHyphens/>
              <w:spacing w:after="0" w:line="240" w:lineRule="auto"/>
              <w:contextualSpacing/>
              <w:rPr>
                <w:color w:val="0000FF"/>
                <w:sz w:val="24"/>
                <w:szCs w:val="24"/>
                <w:u w:val="single"/>
                <w:lang w:eastAsia="en-US"/>
              </w:rPr>
            </w:pPr>
          </w:p>
          <w:p w14:paraId="4DA182A7" w14:textId="77777777" w:rsidR="009D6F23" w:rsidRPr="002D61CA" w:rsidRDefault="009D6F23" w:rsidP="002D61CA">
            <w:pPr>
              <w:spacing w:after="0" w:line="240" w:lineRule="auto"/>
              <w:ind w:right="108"/>
              <w:rPr>
                <w:rFonts w:ascii="Times New Roman" w:hAnsi="Times New Roman"/>
                <w:b/>
                <w:color w:val="000000"/>
                <w:sz w:val="24"/>
                <w:szCs w:val="24"/>
              </w:rPr>
            </w:pPr>
            <w:r w:rsidRPr="002D61CA">
              <w:rPr>
                <w:rFonts w:ascii="Times New Roman" w:hAnsi="Times New Roman"/>
                <w:b/>
                <w:color w:val="000000"/>
                <w:sz w:val="24"/>
                <w:szCs w:val="24"/>
              </w:rPr>
              <w:t xml:space="preserve">ГОСУДАРСТВЕННЫЙ ЗАКАЗЧИК                                                                             </w:t>
            </w:r>
          </w:p>
          <w:p w14:paraId="481E0FB8" w14:textId="3B73A661" w:rsidR="009D6F23" w:rsidRPr="002D61CA" w:rsidRDefault="007A4C88" w:rsidP="002D61CA">
            <w:pPr>
              <w:spacing w:after="0" w:line="240" w:lineRule="auto"/>
              <w:ind w:right="108"/>
              <w:rPr>
                <w:rFonts w:ascii="Times New Roman" w:hAnsi="Times New Roman"/>
                <w:color w:val="000000"/>
                <w:sz w:val="24"/>
                <w:szCs w:val="24"/>
              </w:rPr>
            </w:pPr>
            <w:r>
              <w:rPr>
                <w:rFonts w:ascii="Times New Roman" w:hAnsi="Times New Roman"/>
                <w:color w:val="000000"/>
                <w:sz w:val="24"/>
                <w:szCs w:val="24"/>
              </w:rPr>
              <w:t>Врио н</w:t>
            </w:r>
            <w:r w:rsidR="009D6F23" w:rsidRPr="002D61CA">
              <w:rPr>
                <w:rFonts w:ascii="Times New Roman" w:hAnsi="Times New Roman"/>
                <w:color w:val="000000"/>
                <w:sz w:val="24"/>
                <w:szCs w:val="24"/>
              </w:rPr>
              <w:t>ачальник</w:t>
            </w:r>
            <w:r>
              <w:rPr>
                <w:rFonts w:ascii="Times New Roman" w:hAnsi="Times New Roman"/>
                <w:color w:val="000000"/>
                <w:sz w:val="24"/>
                <w:szCs w:val="24"/>
              </w:rPr>
              <w:t>а</w:t>
            </w:r>
            <w:r w:rsidR="009D6F23" w:rsidRPr="002D61CA">
              <w:rPr>
                <w:rFonts w:ascii="Times New Roman" w:hAnsi="Times New Roman"/>
                <w:color w:val="000000"/>
                <w:sz w:val="24"/>
                <w:szCs w:val="24"/>
              </w:rPr>
              <w:t xml:space="preserve"> ФКУ БМТиВС </w:t>
            </w:r>
          </w:p>
          <w:p w14:paraId="444DD185" w14:textId="77777777" w:rsidR="009D6F23" w:rsidRPr="002D61CA" w:rsidRDefault="009D6F23" w:rsidP="002D61CA">
            <w:pPr>
              <w:spacing w:after="0" w:line="240" w:lineRule="auto"/>
              <w:ind w:right="108"/>
              <w:rPr>
                <w:rFonts w:ascii="Times New Roman" w:hAnsi="Times New Roman"/>
                <w:color w:val="000000"/>
                <w:sz w:val="24"/>
                <w:szCs w:val="24"/>
              </w:rPr>
            </w:pPr>
            <w:r w:rsidRPr="002D61CA">
              <w:rPr>
                <w:rFonts w:ascii="Times New Roman" w:hAnsi="Times New Roman"/>
                <w:color w:val="000000"/>
                <w:sz w:val="24"/>
                <w:szCs w:val="24"/>
              </w:rPr>
              <w:t xml:space="preserve">УФСИН России по Саратовской области                                                           </w:t>
            </w:r>
          </w:p>
          <w:p w14:paraId="786BC6AF" w14:textId="77777777" w:rsidR="009D6F23" w:rsidRPr="002D61CA" w:rsidRDefault="009D6F23" w:rsidP="002D61CA">
            <w:pPr>
              <w:spacing w:after="0" w:line="240" w:lineRule="auto"/>
              <w:ind w:right="108"/>
              <w:rPr>
                <w:rFonts w:ascii="Times New Roman" w:hAnsi="Times New Roman"/>
                <w:color w:val="000000"/>
                <w:sz w:val="24"/>
                <w:szCs w:val="24"/>
              </w:rPr>
            </w:pPr>
          </w:p>
          <w:p w14:paraId="59B232F1" w14:textId="2F54A948" w:rsidR="009D6F23" w:rsidRPr="006A26EB" w:rsidRDefault="009D6F23" w:rsidP="002D61CA">
            <w:pPr>
              <w:spacing w:after="0" w:line="240" w:lineRule="auto"/>
              <w:rPr>
                <w:rFonts w:ascii="Times New Roman" w:hAnsi="Times New Roman"/>
                <w:sz w:val="20"/>
                <w:szCs w:val="20"/>
              </w:rPr>
            </w:pPr>
            <w:r w:rsidRPr="002D61CA">
              <w:rPr>
                <w:rFonts w:ascii="Times New Roman" w:hAnsi="Times New Roman"/>
                <w:color w:val="000000"/>
                <w:sz w:val="24"/>
                <w:szCs w:val="24"/>
              </w:rPr>
              <w:t>_____</w:t>
            </w:r>
            <w:r>
              <w:rPr>
                <w:rFonts w:ascii="Times New Roman" w:hAnsi="Times New Roman"/>
                <w:color w:val="000000"/>
                <w:sz w:val="24"/>
                <w:szCs w:val="24"/>
              </w:rPr>
              <w:t>__</w:t>
            </w:r>
            <w:r w:rsidRPr="002D61CA">
              <w:rPr>
                <w:rFonts w:ascii="Times New Roman" w:hAnsi="Times New Roman"/>
                <w:color w:val="000000"/>
                <w:sz w:val="24"/>
                <w:szCs w:val="24"/>
              </w:rPr>
              <w:t xml:space="preserve">______ / П.В. </w:t>
            </w:r>
            <w:r w:rsidR="007A4C88">
              <w:rPr>
                <w:rFonts w:ascii="Times New Roman" w:hAnsi="Times New Roman"/>
                <w:color w:val="000000"/>
                <w:sz w:val="24"/>
                <w:szCs w:val="24"/>
              </w:rPr>
              <w:t>Клопова</w:t>
            </w:r>
            <w:r w:rsidRPr="002D61CA">
              <w:rPr>
                <w:rFonts w:ascii="Times New Roman" w:hAnsi="Times New Roman"/>
                <w:color w:val="000000"/>
                <w:sz w:val="24"/>
                <w:szCs w:val="24"/>
              </w:rPr>
              <w:t xml:space="preserve"> /</w:t>
            </w:r>
          </w:p>
        </w:tc>
        <w:tc>
          <w:tcPr>
            <w:tcW w:w="5116" w:type="dxa"/>
          </w:tcPr>
          <w:p w14:paraId="24591BB3" w14:textId="77777777" w:rsidR="009D6F23" w:rsidRDefault="009D6F23" w:rsidP="00CB2F15">
            <w:pPr>
              <w:shd w:val="clear" w:color="auto" w:fill="FFFFFF"/>
              <w:suppressAutoHyphens/>
              <w:rPr>
                <w:rFonts w:ascii="Times New Roman" w:hAnsi="Times New Roman"/>
                <w:color w:val="00000A"/>
                <w:sz w:val="20"/>
                <w:szCs w:val="20"/>
              </w:rPr>
            </w:pPr>
          </w:p>
          <w:p w14:paraId="098854D5" w14:textId="77777777" w:rsidR="009D6F23" w:rsidRPr="008354D0" w:rsidRDefault="009D6F23" w:rsidP="008354D0">
            <w:pPr>
              <w:rPr>
                <w:rFonts w:ascii="Times New Roman" w:hAnsi="Times New Roman"/>
                <w:sz w:val="20"/>
                <w:szCs w:val="20"/>
              </w:rPr>
            </w:pPr>
          </w:p>
          <w:p w14:paraId="4E2B28B3" w14:textId="77777777" w:rsidR="009D6F23" w:rsidRPr="008354D0" w:rsidRDefault="009D6F23" w:rsidP="008354D0">
            <w:pPr>
              <w:rPr>
                <w:rFonts w:ascii="Times New Roman" w:hAnsi="Times New Roman"/>
                <w:sz w:val="20"/>
                <w:szCs w:val="20"/>
              </w:rPr>
            </w:pPr>
          </w:p>
          <w:p w14:paraId="68C53324" w14:textId="77777777" w:rsidR="009D6F23" w:rsidRPr="008354D0" w:rsidRDefault="009D6F23" w:rsidP="008354D0">
            <w:pPr>
              <w:rPr>
                <w:rFonts w:ascii="Times New Roman" w:hAnsi="Times New Roman"/>
                <w:sz w:val="20"/>
                <w:szCs w:val="20"/>
              </w:rPr>
            </w:pPr>
          </w:p>
          <w:p w14:paraId="7047DD4B" w14:textId="77777777" w:rsidR="009D6F23" w:rsidRPr="008354D0" w:rsidRDefault="009D6F23" w:rsidP="008354D0">
            <w:pPr>
              <w:rPr>
                <w:rFonts w:ascii="Times New Roman" w:hAnsi="Times New Roman"/>
                <w:sz w:val="20"/>
                <w:szCs w:val="20"/>
              </w:rPr>
            </w:pPr>
          </w:p>
          <w:p w14:paraId="100171B2" w14:textId="77777777" w:rsidR="009D6F23" w:rsidRPr="008354D0" w:rsidRDefault="009D6F23" w:rsidP="008354D0">
            <w:pPr>
              <w:rPr>
                <w:rFonts w:ascii="Times New Roman" w:hAnsi="Times New Roman"/>
                <w:sz w:val="20"/>
                <w:szCs w:val="20"/>
              </w:rPr>
            </w:pPr>
          </w:p>
          <w:p w14:paraId="22737F6D" w14:textId="77777777" w:rsidR="009D6F23" w:rsidRPr="008354D0" w:rsidRDefault="009D6F23" w:rsidP="008354D0">
            <w:pPr>
              <w:rPr>
                <w:rFonts w:ascii="Times New Roman" w:hAnsi="Times New Roman"/>
                <w:sz w:val="20"/>
                <w:szCs w:val="20"/>
              </w:rPr>
            </w:pPr>
          </w:p>
          <w:p w14:paraId="43EC3032" w14:textId="77777777" w:rsidR="009D6F23" w:rsidRPr="008354D0" w:rsidRDefault="009D6F23" w:rsidP="008354D0">
            <w:pPr>
              <w:rPr>
                <w:rFonts w:ascii="Times New Roman" w:hAnsi="Times New Roman"/>
                <w:sz w:val="20"/>
                <w:szCs w:val="20"/>
              </w:rPr>
            </w:pPr>
          </w:p>
          <w:p w14:paraId="5701BF76" w14:textId="77777777" w:rsidR="009D6F23" w:rsidRPr="008354D0" w:rsidRDefault="009D6F23" w:rsidP="008354D0">
            <w:pPr>
              <w:rPr>
                <w:rFonts w:ascii="Times New Roman" w:hAnsi="Times New Roman"/>
                <w:sz w:val="20"/>
                <w:szCs w:val="20"/>
              </w:rPr>
            </w:pPr>
          </w:p>
          <w:p w14:paraId="791AEEC6" w14:textId="77777777" w:rsidR="009D6F23" w:rsidRPr="008354D0" w:rsidRDefault="009D6F23" w:rsidP="008354D0">
            <w:pPr>
              <w:rPr>
                <w:rFonts w:ascii="Times New Roman" w:hAnsi="Times New Roman"/>
                <w:sz w:val="20"/>
                <w:szCs w:val="20"/>
              </w:rPr>
            </w:pPr>
          </w:p>
          <w:p w14:paraId="19472B20" w14:textId="77777777" w:rsidR="009D6F23" w:rsidRPr="008354D0" w:rsidRDefault="009D6F23" w:rsidP="008354D0">
            <w:pPr>
              <w:rPr>
                <w:rFonts w:ascii="Times New Roman" w:hAnsi="Times New Roman"/>
                <w:sz w:val="20"/>
                <w:szCs w:val="20"/>
              </w:rPr>
            </w:pPr>
          </w:p>
          <w:p w14:paraId="5A4E3494" w14:textId="77777777" w:rsidR="009D6F23" w:rsidRPr="008354D0" w:rsidRDefault="009D6F23" w:rsidP="008354D0">
            <w:pPr>
              <w:rPr>
                <w:rFonts w:ascii="Times New Roman" w:hAnsi="Times New Roman"/>
                <w:sz w:val="20"/>
                <w:szCs w:val="20"/>
              </w:rPr>
            </w:pPr>
          </w:p>
          <w:p w14:paraId="0543F653" w14:textId="77777777" w:rsidR="009D6F23" w:rsidRPr="008354D0" w:rsidRDefault="009D6F23" w:rsidP="008354D0">
            <w:pPr>
              <w:rPr>
                <w:rFonts w:ascii="Times New Roman" w:hAnsi="Times New Roman"/>
                <w:sz w:val="20"/>
                <w:szCs w:val="20"/>
              </w:rPr>
            </w:pPr>
          </w:p>
          <w:p w14:paraId="1B4D787D" w14:textId="77777777" w:rsidR="009D6F23" w:rsidRPr="008354D0" w:rsidRDefault="009D6F23" w:rsidP="008354D0">
            <w:pPr>
              <w:rPr>
                <w:rFonts w:ascii="Times New Roman" w:hAnsi="Times New Roman"/>
                <w:sz w:val="20"/>
                <w:szCs w:val="20"/>
              </w:rPr>
            </w:pPr>
          </w:p>
          <w:p w14:paraId="06141EF1" w14:textId="77777777" w:rsidR="009D6F23" w:rsidRPr="008354D0" w:rsidRDefault="009D6F23" w:rsidP="008354D0">
            <w:pPr>
              <w:rPr>
                <w:rFonts w:ascii="Times New Roman" w:hAnsi="Times New Roman"/>
                <w:sz w:val="20"/>
                <w:szCs w:val="20"/>
              </w:rPr>
            </w:pPr>
          </w:p>
          <w:p w14:paraId="4CF3BA9F" w14:textId="77777777" w:rsidR="009D6F23" w:rsidRPr="008354D0" w:rsidRDefault="009D6F23" w:rsidP="008354D0">
            <w:pPr>
              <w:rPr>
                <w:rFonts w:ascii="Times New Roman" w:hAnsi="Times New Roman"/>
                <w:sz w:val="20"/>
                <w:szCs w:val="20"/>
              </w:rPr>
            </w:pPr>
          </w:p>
          <w:p w14:paraId="3D4B5302" w14:textId="77777777" w:rsidR="009D6F23" w:rsidRDefault="009D6F23" w:rsidP="008354D0">
            <w:pPr>
              <w:rPr>
                <w:rFonts w:ascii="Times New Roman" w:hAnsi="Times New Roman"/>
                <w:sz w:val="20"/>
                <w:szCs w:val="20"/>
              </w:rPr>
            </w:pPr>
          </w:p>
          <w:p w14:paraId="0DBC4720" w14:textId="77777777" w:rsidR="009D6F23" w:rsidRDefault="009D6F23" w:rsidP="008354D0">
            <w:pPr>
              <w:tabs>
                <w:tab w:val="left" w:pos="990"/>
              </w:tabs>
              <w:rPr>
                <w:rFonts w:ascii="Times New Roman" w:hAnsi="Times New Roman"/>
                <w:sz w:val="20"/>
                <w:szCs w:val="20"/>
              </w:rPr>
            </w:pPr>
            <w:r>
              <w:rPr>
                <w:rFonts w:ascii="Times New Roman" w:hAnsi="Times New Roman"/>
                <w:sz w:val="20"/>
                <w:szCs w:val="20"/>
              </w:rPr>
              <w:tab/>
            </w:r>
          </w:p>
          <w:p w14:paraId="0B015079" w14:textId="77777777" w:rsidR="009D6F23" w:rsidRDefault="009D6F23" w:rsidP="008354D0">
            <w:pPr>
              <w:tabs>
                <w:tab w:val="left" w:pos="990"/>
              </w:tabs>
              <w:rPr>
                <w:rFonts w:ascii="Times New Roman" w:hAnsi="Times New Roman"/>
                <w:b/>
                <w:sz w:val="24"/>
                <w:szCs w:val="24"/>
              </w:rPr>
            </w:pPr>
            <w:r w:rsidRPr="008354D0">
              <w:rPr>
                <w:rFonts w:ascii="Times New Roman" w:hAnsi="Times New Roman"/>
                <w:b/>
                <w:sz w:val="24"/>
                <w:szCs w:val="24"/>
              </w:rPr>
              <w:t>ИСПОЛНИТЕЛЬ</w:t>
            </w:r>
          </w:p>
          <w:p w14:paraId="4C78EE20" w14:textId="77777777" w:rsidR="009D6F23" w:rsidRDefault="009D6F23" w:rsidP="008354D0">
            <w:pPr>
              <w:tabs>
                <w:tab w:val="left" w:pos="990"/>
              </w:tabs>
              <w:rPr>
                <w:rFonts w:ascii="Times New Roman" w:hAnsi="Times New Roman"/>
                <w:b/>
                <w:sz w:val="24"/>
                <w:szCs w:val="24"/>
              </w:rPr>
            </w:pPr>
          </w:p>
          <w:p w14:paraId="565415FE" w14:textId="77777777" w:rsidR="009D6F23" w:rsidRPr="008354D0" w:rsidRDefault="009D6F23" w:rsidP="008354D0">
            <w:pPr>
              <w:tabs>
                <w:tab w:val="left" w:pos="990"/>
              </w:tabs>
              <w:rPr>
                <w:rFonts w:ascii="Times New Roman" w:hAnsi="Times New Roman"/>
                <w:b/>
                <w:sz w:val="24"/>
                <w:szCs w:val="24"/>
              </w:rPr>
            </w:pPr>
            <w:r>
              <w:rPr>
                <w:rFonts w:ascii="Times New Roman" w:hAnsi="Times New Roman"/>
                <w:b/>
                <w:sz w:val="24"/>
                <w:szCs w:val="24"/>
              </w:rPr>
              <w:t>_______________/____________/</w:t>
            </w:r>
          </w:p>
        </w:tc>
      </w:tr>
    </w:tbl>
    <w:p w14:paraId="14D9C64B" w14:textId="77777777" w:rsidR="009D6F23" w:rsidRDefault="009D6F23" w:rsidP="00D84273">
      <w:pPr>
        <w:rPr>
          <w:rFonts w:ascii="Times New Roman" w:hAnsi="Times New Roman"/>
          <w:sz w:val="20"/>
          <w:szCs w:val="20"/>
        </w:rPr>
      </w:pPr>
    </w:p>
    <w:p w14:paraId="2BB7B10D" w14:textId="77777777" w:rsidR="005C4CD6" w:rsidRDefault="005C4CD6" w:rsidP="00D84273">
      <w:pPr>
        <w:rPr>
          <w:rFonts w:ascii="Times New Roman" w:hAnsi="Times New Roman"/>
          <w:sz w:val="20"/>
          <w:szCs w:val="20"/>
        </w:rPr>
      </w:pPr>
    </w:p>
    <w:p w14:paraId="20ABE6C1" w14:textId="77777777" w:rsidR="005C4CD6" w:rsidRDefault="005C4CD6" w:rsidP="00D84273">
      <w:pPr>
        <w:rPr>
          <w:rFonts w:ascii="Times New Roman" w:hAnsi="Times New Roman"/>
          <w:sz w:val="20"/>
          <w:szCs w:val="20"/>
        </w:rPr>
      </w:pPr>
    </w:p>
    <w:p w14:paraId="182D1E40" w14:textId="77777777" w:rsidR="006C1A94" w:rsidRDefault="006C1A94" w:rsidP="00D84273">
      <w:pPr>
        <w:rPr>
          <w:rFonts w:ascii="Times New Roman" w:hAnsi="Times New Roman"/>
          <w:sz w:val="20"/>
          <w:szCs w:val="20"/>
        </w:rPr>
      </w:pPr>
    </w:p>
    <w:p w14:paraId="71091C1F" w14:textId="77777777" w:rsidR="006C1A94" w:rsidRPr="00472D48" w:rsidRDefault="006C1A94" w:rsidP="00D84273">
      <w:pPr>
        <w:rPr>
          <w:rFonts w:ascii="Times New Roman" w:hAnsi="Times New Roman"/>
          <w:sz w:val="20"/>
          <w:szCs w:val="20"/>
        </w:rPr>
      </w:pPr>
    </w:p>
    <w:p w14:paraId="608E31E9" w14:textId="77777777" w:rsidR="009D6F23" w:rsidRPr="00955BAE" w:rsidRDefault="009D6F23" w:rsidP="000151C2">
      <w:pPr>
        <w:jc w:val="right"/>
        <w:rPr>
          <w:rFonts w:ascii="Times New Roman" w:hAnsi="Times New Roman"/>
        </w:rPr>
      </w:pPr>
      <w:r w:rsidRPr="00955BAE">
        <w:rPr>
          <w:rFonts w:ascii="Times New Roman" w:hAnsi="Times New Roman"/>
        </w:rPr>
        <w:t xml:space="preserve">Приложение № 1 </w:t>
      </w:r>
    </w:p>
    <w:p w14:paraId="4A1DB201" w14:textId="77777777" w:rsidR="009D6F23" w:rsidRPr="00955BAE" w:rsidRDefault="009D6F23" w:rsidP="000151C2">
      <w:pPr>
        <w:jc w:val="right"/>
        <w:rPr>
          <w:rFonts w:ascii="Times New Roman" w:hAnsi="Times New Roman"/>
        </w:rPr>
      </w:pPr>
      <w:r w:rsidRPr="00955BAE">
        <w:rPr>
          <w:rFonts w:ascii="Times New Roman" w:hAnsi="Times New Roman"/>
        </w:rPr>
        <w:t xml:space="preserve">к </w:t>
      </w:r>
      <w:r>
        <w:rPr>
          <w:rFonts w:ascii="Times New Roman" w:hAnsi="Times New Roman"/>
        </w:rPr>
        <w:t>Контракту</w:t>
      </w:r>
      <w:r w:rsidRPr="00955BAE">
        <w:rPr>
          <w:rFonts w:ascii="Times New Roman" w:hAnsi="Times New Roman"/>
        </w:rPr>
        <w:t xml:space="preserve"> №</w:t>
      </w:r>
      <w:r>
        <w:rPr>
          <w:rFonts w:ascii="Times New Roman" w:hAnsi="Times New Roman"/>
        </w:rPr>
        <w:t>_________</w:t>
      </w:r>
      <w:r w:rsidRPr="00955BAE">
        <w:rPr>
          <w:rFonts w:ascii="Times New Roman" w:hAnsi="Times New Roman"/>
        </w:rPr>
        <w:t xml:space="preserve"> </w:t>
      </w:r>
    </w:p>
    <w:p w14:paraId="7042A70D" w14:textId="77777777" w:rsidR="009D6F23" w:rsidRPr="00955BAE" w:rsidRDefault="009D6F23" w:rsidP="000151C2">
      <w:pPr>
        <w:jc w:val="right"/>
        <w:rPr>
          <w:rFonts w:ascii="Times New Roman" w:hAnsi="Times New Roman"/>
          <w:sz w:val="24"/>
          <w:szCs w:val="24"/>
        </w:rPr>
      </w:pPr>
      <w:r w:rsidRPr="00955BAE">
        <w:rPr>
          <w:rFonts w:ascii="Times New Roman" w:hAnsi="Times New Roman"/>
          <w:sz w:val="24"/>
          <w:szCs w:val="24"/>
        </w:rPr>
        <w:t>от «___» ________ 20</w:t>
      </w:r>
      <w:r>
        <w:rPr>
          <w:rFonts w:ascii="Times New Roman" w:hAnsi="Times New Roman"/>
          <w:sz w:val="24"/>
          <w:szCs w:val="24"/>
        </w:rPr>
        <w:t>26</w:t>
      </w:r>
      <w:r w:rsidRPr="00955BAE">
        <w:rPr>
          <w:rFonts w:ascii="Times New Roman" w:hAnsi="Times New Roman"/>
          <w:sz w:val="24"/>
          <w:szCs w:val="24"/>
        </w:rPr>
        <w:t xml:space="preserve"> года</w:t>
      </w:r>
    </w:p>
    <w:p w14:paraId="0ECE9453" w14:textId="77777777" w:rsidR="00F670DC" w:rsidRDefault="00F670DC" w:rsidP="00F670DC">
      <w:pPr>
        <w:autoSpaceDE w:val="0"/>
        <w:autoSpaceDN w:val="0"/>
        <w:adjustRightInd w:val="0"/>
        <w:jc w:val="center"/>
        <w:rPr>
          <w:b/>
          <w:color w:val="000000"/>
          <w:sz w:val="24"/>
          <w:szCs w:val="24"/>
        </w:rPr>
      </w:pPr>
    </w:p>
    <w:p w14:paraId="414D365D" w14:textId="77777777" w:rsidR="00F670DC" w:rsidRPr="00F670DC" w:rsidRDefault="00F670DC" w:rsidP="00F670DC">
      <w:pPr>
        <w:autoSpaceDE w:val="0"/>
        <w:autoSpaceDN w:val="0"/>
        <w:adjustRightInd w:val="0"/>
        <w:jc w:val="center"/>
        <w:rPr>
          <w:rFonts w:ascii="PT Astra Serif" w:hAnsi="PT Astra Serif"/>
          <w:b/>
          <w:color w:val="000000"/>
        </w:rPr>
      </w:pPr>
      <w:r w:rsidRPr="00F670DC">
        <w:rPr>
          <w:rFonts w:ascii="PT Astra Serif" w:hAnsi="PT Astra Serif"/>
          <w:b/>
          <w:color w:val="000000"/>
        </w:rPr>
        <w:t>ТЕХНИЧЕСКОЕ ЗАДАНИЕ</w:t>
      </w:r>
    </w:p>
    <w:p w14:paraId="4A2B5E7C" w14:textId="77777777" w:rsidR="00F670DC" w:rsidRPr="00F670DC" w:rsidRDefault="00F670DC" w:rsidP="00F670DC">
      <w:pPr>
        <w:spacing w:after="0" w:line="240" w:lineRule="auto"/>
        <w:jc w:val="center"/>
        <w:rPr>
          <w:rFonts w:ascii="PT Astra Serif" w:hAnsi="PT Astra Serif"/>
          <w:b/>
        </w:rPr>
      </w:pPr>
      <w:r w:rsidRPr="00F670DC">
        <w:rPr>
          <w:rFonts w:ascii="PT Astra Serif" w:hAnsi="PT Astra Serif"/>
          <w:b/>
        </w:rPr>
        <w:t>На монтаж, установку и пусконаладочные работы</w:t>
      </w:r>
    </w:p>
    <w:p w14:paraId="7CD48692" w14:textId="77777777" w:rsidR="00F670DC" w:rsidRPr="00F670DC" w:rsidRDefault="00F670DC" w:rsidP="00F670DC">
      <w:pPr>
        <w:spacing w:after="0" w:line="240" w:lineRule="auto"/>
        <w:jc w:val="center"/>
        <w:rPr>
          <w:rFonts w:ascii="PT Astra Serif" w:hAnsi="PT Astra Serif"/>
          <w:b/>
        </w:rPr>
      </w:pPr>
      <w:r w:rsidRPr="00F670DC">
        <w:rPr>
          <w:rFonts w:ascii="PT Astra Serif" w:hAnsi="PT Astra Serif"/>
          <w:b/>
        </w:rPr>
        <w:t xml:space="preserve"> настенных кондиционеров (сплит систем) </w:t>
      </w:r>
    </w:p>
    <w:p w14:paraId="087D0911" w14:textId="2138698B" w:rsidR="00F670DC" w:rsidRDefault="00F670DC" w:rsidP="00F670DC">
      <w:pPr>
        <w:spacing w:after="0" w:line="240" w:lineRule="auto"/>
        <w:jc w:val="center"/>
        <w:rPr>
          <w:rStyle w:val="af4"/>
          <w:rFonts w:ascii="PT Astra Serif" w:hAnsi="PT Astra Serif"/>
          <w:color w:val="333333"/>
        </w:rPr>
      </w:pPr>
      <w:r w:rsidRPr="00F670DC">
        <w:rPr>
          <w:rStyle w:val="af4"/>
          <w:rFonts w:ascii="PT Astra Serif" w:hAnsi="PT Astra Serif"/>
          <w:color w:val="333333"/>
        </w:rPr>
        <w:t>ОКПД 2: 43.22.12.150</w:t>
      </w:r>
    </w:p>
    <w:p w14:paraId="6FB8DD8E" w14:textId="77777777" w:rsidR="00F670DC" w:rsidRPr="00F670DC" w:rsidRDefault="00F670DC" w:rsidP="00F670DC">
      <w:pPr>
        <w:spacing w:after="0" w:line="240" w:lineRule="auto"/>
        <w:jc w:val="center"/>
        <w:rPr>
          <w:rFonts w:ascii="PT Astra Serif" w:hAnsi="PT Astra Serif"/>
          <w:bdr w:val="none" w:sz="0" w:space="0" w:color="auto" w:frame="1"/>
          <w:shd w:val="clear" w:color="auto" w:fill="FFFFFF"/>
        </w:rPr>
      </w:pPr>
    </w:p>
    <w:p w14:paraId="3FD1852E" w14:textId="77777777" w:rsidR="00F670DC" w:rsidRPr="00F670DC" w:rsidRDefault="00F670DC" w:rsidP="00F670DC">
      <w:pPr>
        <w:pStyle w:val="ae"/>
        <w:numPr>
          <w:ilvl w:val="0"/>
          <w:numId w:val="18"/>
        </w:numPr>
        <w:spacing w:after="0" w:line="240" w:lineRule="auto"/>
        <w:ind w:left="0" w:firstLine="0"/>
        <w:rPr>
          <w:rFonts w:ascii="PT Astra Serif" w:hAnsi="PT Astra Serif"/>
          <w:b/>
        </w:rPr>
      </w:pPr>
      <w:r w:rsidRPr="00F670DC">
        <w:rPr>
          <w:rFonts w:ascii="PT Astra Serif" w:hAnsi="PT Astra Serif"/>
          <w:b/>
        </w:rPr>
        <w:t xml:space="preserve">Цель </w:t>
      </w:r>
      <w:r w:rsidRPr="00F670DC">
        <w:rPr>
          <w:rFonts w:ascii="PT Astra Serif" w:hAnsi="PT Astra Serif"/>
          <w:b/>
          <w:color w:val="000000"/>
        </w:rPr>
        <w:t>выполнения</w:t>
      </w:r>
      <w:r w:rsidRPr="00F670DC">
        <w:rPr>
          <w:rFonts w:ascii="PT Astra Serif" w:hAnsi="PT Astra Serif"/>
          <w:b/>
        </w:rPr>
        <w:t xml:space="preserve"> работы. </w:t>
      </w:r>
    </w:p>
    <w:p w14:paraId="61F26F63" w14:textId="2A7A61CC" w:rsidR="00F670DC" w:rsidRPr="00F670DC" w:rsidRDefault="00F670DC" w:rsidP="00F670DC">
      <w:pPr>
        <w:ind w:right="136"/>
        <w:jc w:val="both"/>
        <w:rPr>
          <w:rFonts w:ascii="PT Astra Serif" w:hAnsi="PT Astra Serif"/>
        </w:rPr>
      </w:pPr>
      <w:r w:rsidRPr="00F670DC">
        <w:rPr>
          <w:rFonts w:ascii="PT Astra Serif" w:hAnsi="PT Astra Serif"/>
        </w:rPr>
        <w:t>Настоящее техническое задание определяет технические и организационные требования</w:t>
      </w:r>
      <w:r w:rsidRPr="00F670DC">
        <w:rPr>
          <w:rFonts w:ascii="PT Astra Serif" w:hAnsi="PT Astra Serif"/>
        </w:rPr>
        <w:br/>
        <w:t xml:space="preserve">по вводу в эксплуатацию настенных кондиционеров (сплит </w:t>
      </w:r>
      <w:proofErr w:type="gramStart"/>
      <w:r w:rsidRPr="00F670DC">
        <w:rPr>
          <w:rFonts w:ascii="PT Astra Serif" w:hAnsi="PT Astra Serif"/>
        </w:rPr>
        <w:t>систем)  в</w:t>
      </w:r>
      <w:proofErr w:type="gramEnd"/>
      <w:r w:rsidRPr="00F670DC">
        <w:rPr>
          <w:rFonts w:ascii="PT Astra Serif" w:hAnsi="PT Astra Serif"/>
        </w:rPr>
        <w:t xml:space="preserve"> количестве</w:t>
      </w:r>
      <w:r w:rsidRPr="00F670DC">
        <w:rPr>
          <w:rFonts w:ascii="PT Astra Serif" w:hAnsi="PT Astra Serif"/>
        </w:rPr>
        <w:br/>
        <w:t>2 шт. в помещени</w:t>
      </w:r>
      <w:r w:rsidR="007A4C88">
        <w:rPr>
          <w:rFonts w:ascii="PT Astra Serif" w:hAnsi="PT Astra Serif"/>
        </w:rPr>
        <w:t>е</w:t>
      </w:r>
      <w:r w:rsidRPr="00F670DC">
        <w:rPr>
          <w:rFonts w:ascii="PT Astra Serif" w:hAnsi="PT Astra Serif"/>
        </w:rPr>
        <w:t xml:space="preserve"> административного здания УФСИН России</w:t>
      </w:r>
      <w:r w:rsidRPr="00F670DC">
        <w:rPr>
          <w:rFonts w:ascii="PT Astra Serif" w:hAnsi="PT Astra Serif"/>
        </w:rPr>
        <w:br/>
        <w:t>по Саратовкой области.</w:t>
      </w:r>
    </w:p>
    <w:p w14:paraId="2CA8061A" w14:textId="77777777" w:rsidR="00F670DC" w:rsidRPr="00F670DC" w:rsidRDefault="00F670DC" w:rsidP="00F670DC">
      <w:pPr>
        <w:rPr>
          <w:rFonts w:ascii="PT Astra Serif" w:hAnsi="PT Astra Serif"/>
          <w:b/>
        </w:rPr>
      </w:pPr>
      <w:r w:rsidRPr="00F670DC">
        <w:rPr>
          <w:rFonts w:ascii="PT Astra Serif" w:hAnsi="PT Astra Serif"/>
          <w:b/>
        </w:rPr>
        <w:t>2. Требования к монтажу оборудования.</w:t>
      </w:r>
    </w:p>
    <w:tbl>
      <w:tblPr>
        <w:tblStyle w:val="ad"/>
        <w:tblW w:w="0" w:type="auto"/>
        <w:tblInd w:w="108" w:type="dxa"/>
        <w:tblLook w:val="04A0" w:firstRow="1" w:lastRow="0" w:firstColumn="1" w:lastColumn="0" w:noHBand="0" w:noVBand="1"/>
      </w:tblPr>
      <w:tblGrid>
        <w:gridCol w:w="4629"/>
        <w:gridCol w:w="4892"/>
      </w:tblGrid>
      <w:tr w:rsidR="00F670DC" w:rsidRPr="00F670DC" w14:paraId="008E028D" w14:textId="77777777" w:rsidTr="009E581A">
        <w:tc>
          <w:tcPr>
            <w:tcW w:w="4707" w:type="dxa"/>
            <w:tcBorders>
              <w:top w:val="single" w:sz="4" w:space="0" w:color="auto"/>
              <w:left w:val="single" w:sz="4" w:space="0" w:color="auto"/>
              <w:bottom w:val="single" w:sz="4" w:space="0" w:color="auto"/>
              <w:right w:val="single" w:sz="4" w:space="0" w:color="auto"/>
            </w:tcBorders>
          </w:tcPr>
          <w:p w14:paraId="44FEE4D1"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xml:space="preserve">Описание </w:t>
            </w:r>
          </w:p>
        </w:tc>
        <w:tc>
          <w:tcPr>
            <w:tcW w:w="4978" w:type="dxa"/>
            <w:tcBorders>
              <w:top w:val="single" w:sz="4" w:space="0" w:color="auto"/>
              <w:left w:val="single" w:sz="4" w:space="0" w:color="auto"/>
              <w:bottom w:val="single" w:sz="4" w:space="0" w:color="auto"/>
              <w:right w:val="single" w:sz="4" w:space="0" w:color="auto"/>
            </w:tcBorders>
            <w:hideMark/>
          </w:tcPr>
          <w:p w14:paraId="019D09CF"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Характеристика</w:t>
            </w:r>
          </w:p>
        </w:tc>
      </w:tr>
      <w:tr w:rsidR="00F670DC" w:rsidRPr="00F670DC" w14:paraId="50D2DA57" w14:textId="77777777" w:rsidTr="009E581A">
        <w:tc>
          <w:tcPr>
            <w:tcW w:w="4707" w:type="dxa"/>
            <w:tcBorders>
              <w:top w:val="single" w:sz="4" w:space="0" w:color="auto"/>
              <w:left w:val="single" w:sz="4" w:space="0" w:color="auto"/>
              <w:bottom w:val="single" w:sz="4" w:space="0" w:color="auto"/>
              <w:right w:val="single" w:sz="4" w:space="0" w:color="auto"/>
            </w:tcBorders>
          </w:tcPr>
          <w:p w14:paraId="63047F1D" w14:textId="77777777" w:rsidR="00F670DC" w:rsidRPr="00F670DC" w:rsidRDefault="00F670DC" w:rsidP="009E581A">
            <w:pPr>
              <w:rPr>
                <w:rFonts w:ascii="PT Astra Serif" w:hAnsi="PT Astra Serif"/>
                <w:sz w:val="22"/>
                <w:szCs w:val="22"/>
                <w:lang w:eastAsia="en-US"/>
              </w:rPr>
            </w:pPr>
            <w:r w:rsidRPr="00F670DC">
              <w:rPr>
                <w:rFonts w:ascii="PT Astra Serif" w:hAnsi="PT Astra Serif"/>
                <w:sz w:val="22"/>
                <w:szCs w:val="22"/>
                <w:lang w:eastAsia="en-US"/>
              </w:rPr>
              <w:t xml:space="preserve">Место монтажа оборудования </w:t>
            </w:r>
          </w:p>
        </w:tc>
        <w:tc>
          <w:tcPr>
            <w:tcW w:w="4978" w:type="dxa"/>
            <w:tcBorders>
              <w:top w:val="single" w:sz="4" w:space="0" w:color="auto"/>
              <w:left w:val="single" w:sz="4" w:space="0" w:color="auto"/>
              <w:bottom w:val="single" w:sz="4" w:space="0" w:color="auto"/>
              <w:right w:val="single" w:sz="4" w:space="0" w:color="auto"/>
            </w:tcBorders>
            <w:hideMark/>
          </w:tcPr>
          <w:p w14:paraId="3E8D6119" w14:textId="77777777" w:rsidR="00F670DC" w:rsidRPr="00F670DC" w:rsidRDefault="00F670DC" w:rsidP="009E581A">
            <w:pPr>
              <w:rPr>
                <w:rFonts w:ascii="PT Astra Serif" w:hAnsi="PT Astra Serif"/>
                <w:sz w:val="22"/>
                <w:szCs w:val="22"/>
                <w:highlight w:val="yellow"/>
                <w:lang w:eastAsia="en-US"/>
              </w:rPr>
            </w:pPr>
            <w:r w:rsidRPr="00F670DC">
              <w:rPr>
                <w:rFonts w:ascii="PT Astra Serif" w:hAnsi="PT Astra Serif"/>
                <w:sz w:val="22"/>
                <w:szCs w:val="22"/>
                <w:lang w:eastAsia="en-US"/>
              </w:rPr>
              <w:t>Саратовская область, г. Саратов ул. Московская,156</w:t>
            </w:r>
          </w:p>
        </w:tc>
      </w:tr>
      <w:tr w:rsidR="00F670DC" w:rsidRPr="00F670DC" w14:paraId="4B188B24" w14:textId="77777777" w:rsidTr="009E581A">
        <w:tc>
          <w:tcPr>
            <w:tcW w:w="4707" w:type="dxa"/>
            <w:tcBorders>
              <w:top w:val="single" w:sz="4" w:space="0" w:color="auto"/>
              <w:left w:val="single" w:sz="4" w:space="0" w:color="auto"/>
              <w:bottom w:val="single" w:sz="4" w:space="0" w:color="auto"/>
              <w:right w:val="single" w:sz="4" w:space="0" w:color="auto"/>
            </w:tcBorders>
          </w:tcPr>
          <w:p w14:paraId="440F28C7" w14:textId="77777777" w:rsidR="00F670DC" w:rsidRPr="00F670DC" w:rsidRDefault="00F670DC" w:rsidP="009E581A">
            <w:pPr>
              <w:rPr>
                <w:rFonts w:ascii="PT Astra Serif" w:hAnsi="PT Astra Serif"/>
                <w:sz w:val="22"/>
                <w:szCs w:val="22"/>
                <w:lang w:eastAsia="en-US"/>
              </w:rPr>
            </w:pPr>
            <w:r w:rsidRPr="00F670DC">
              <w:rPr>
                <w:rFonts w:ascii="PT Astra Serif" w:hAnsi="PT Astra Serif"/>
                <w:sz w:val="22"/>
                <w:szCs w:val="22"/>
                <w:lang w:eastAsia="en-US"/>
              </w:rPr>
              <w:t xml:space="preserve">Оборудование, подлежащее монтажу (1 этаж административного здания УФСИН России по Саратовской области) </w:t>
            </w:r>
          </w:p>
        </w:tc>
        <w:tc>
          <w:tcPr>
            <w:tcW w:w="4978" w:type="dxa"/>
            <w:tcBorders>
              <w:top w:val="single" w:sz="4" w:space="0" w:color="auto"/>
              <w:left w:val="single" w:sz="4" w:space="0" w:color="auto"/>
              <w:bottom w:val="single" w:sz="4" w:space="0" w:color="auto"/>
              <w:right w:val="single" w:sz="4" w:space="0" w:color="auto"/>
            </w:tcBorders>
          </w:tcPr>
          <w:p w14:paraId="149C26B9" w14:textId="77777777" w:rsidR="00F670DC" w:rsidRPr="00F670DC" w:rsidRDefault="00F670DC" w:rsidP="009E581A">
            <w:pPr>
              <w:rPr>
                <w:rFonts w:ascii="PT Astra Serif" w:hAnsi="PT Astra Serif"/>
                <w:sz w:val="22"/>
                <w:szCs w:val="22"/>
                <w:lang w:eastAsia="en-US"/>
              </w:rPr>
            </w:pPr>
            <w:r w:rsidRPr="00F670DC">
              <w:rPr>
                <w:rFonts w:ascii="PT Astra Serif" w:hAnsi="PT Astra Serif"/>
                <w:sz w:val="22"/>
                <w:szCs w:val="22"/>
                <w:lang w:eastAsia="en-US"/>
              </w:rPr>
              <w:t>Настенная сплит-система – 2 шт.</w:t>
            </w:r>
          </w:p>
          <w:p w14:paraId="4586452C" w14:textId="77777777" w:rsidR="00F670DC" w:rsidRPr="00F670DC" w:rsidRDefault="00F670DC" w:rsidP="009E581A">
            <w:pPr>
              <w:rPr>
                <w:rFonts w:ascii="PT Astra Serif" w:hAnsi="PT Astra Serif"/>
                <w:sz w:val="22"/>
                <w:szCs w:val="22"/>
                <w:lang w:eastAsia="en-US"/>
              </w:rPr>
            </w:pPr>
          </w:p>
        </w:tc>
      </w:tr>
      <w:tr w:rsidR="00F670DC" w:rsidRPr="00F670DC" w14:paraId="6F9DF567" w14:textId="77777777" w:rsidTr="009E581A">
        <w:tc>
          <w:tcPr>
            <w:tcW w:w="9685" w:type="dxa"/>
            <w:gridSpan w:val="2"/>
            <w:tcBorders>
              <w:top w:val="single" w:sz="4" w:space="0" w:color="auto"/>
              <w:left w:val="single" w:sz="4" w:space="0" w:color="auto"/>
              <w:bottom w:val="single" w:sz="4" w:space="0" w:color="auto"/>
              <w:right w:val="single" w:sz="4" w:space="0" w:color="auto"/>
            </w:tcBorders>
            <w:hideMark/>
          </w:tcPr>
          <w:p w14:paraId="079EBBF9"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В процессе монтажа выполняются следующие работы:</w:t>
            </w:r>
          </w:p>
        </w:tc>
      </w:tr>
      <w:tr w:rsidR="00F670DC" w:rsidRPr="00F670DC" w14:paraId="5367F9E3" w14:textId="77777777" w:rsidTr="009E581A">
        <w:tc>
          <w:tcPr>
            <w:tcW w:w="4707" w:type="dxa"/>
            <w:tcBorders>
              <w:top w:val="single" w:sz="4" w:space="0" w:color="auto"/>
              <w:left w:val="single" w:sz="4" w:space="0" w:color="auto"/>
              <w:bottom w:val="single" w:sz="4" w:space="0" w:color="auto"/>
              <w:right w:val="single" w:sz="4" w:space="0" w:color="auto"/>
            </w:tcBorders>
          </w:tcPr>
          <w:p w14:paraId="19DC683B"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монтаж наружного блока</w:t>
            </w:r>
          </w:p>
        </w:tc>
        <w:tc>
          <w:tcPr>
            <w:tcW w:w="4978" w:type="dxa"/>
            <w:tcBorders>
              <w:top w:val="single" w:sz="4" w:space="0" w:color="auto"/>
              <w:left w:val="single" w:sz="4" w:space="0" w:color="auto"/>
              <w:bottom w:val="single" w:sz="4" w:space="0" w:color="auto"/>
              <w:right w:val="single" w:sz="4" w:space="0" w:color="auto"/>
            </w:tcBorders>
            <w:hideMark/>
          </w:tcPr>
          <w:p w14:paraId="379763FE" w14:textId="77777777" w:rsidR="00F670DC" w:rsidRPr="00F670DC" w:rsidRDefault="00F670DC" w:rsidP="009E581A">
            <w:pPr>
              <w:jc w:val="both"/>
              <w:rPr>
                <w:rFonts w:ascii="PT Astra Serif" w:hAnsi="PT Astra Serif"/>
                <w:sz w:val="22"/>
                <w:szCs w:val="22"/>
                <w:lang w:eastAsia="en-US"/>
              </w:rPr>
            </w:pPr>
            <w:r w:rsidRPr="00F670DC">
              <w:rPr>
                <w:rFonts w:ascii="PT Astra Serif" w:hAnsi="PT Astra Serif"/>
                <w:sz w:val="22"/>
                <w:szCs w:val="22"/>
                <w:lang w:eastAsia="en-US"/>
              </w:rPr>
              <w:t>Место установки согласовывается с Заказчиком таким образом, чтоб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 с требованиями монтажных руководств. Монтаж наружного блока должен быть произведен на стене здания.</w:t>
            </w:r>
          </w:p>
          <w:p w14:paraId="45E3E8D4" w14:textId="77777777" w:rsidR="00F670DC" w:rsidRPr="00F670DC" w:rsidRDefault="00F670DC" w:rsidP="009E581A">
            <w:pPr>
              <w:jc w:val="both"/>
              <w:rPr>
                <w:rFonts w:ascii="PT Astra Serif" w:hAnsi="PT Astra Serif"/>
                <w:sz w:val="22"/>
                <w:szCs w:val="22"/>
                <w:lang w:eastAsia="en-US"/>
              </w:rPr>
            </w:pPr>
            <w:r w:rsidRPr="00F670DC">
              <w:rPr>
                <w:rFonts w:ascii="PT Astra Serif" w:hAnsi="PT Astra Serif"/>
                <w:color w:val="EE0000"/>
                <w:sz w:val="22"/>
                <w:szCs w:val="22"/>
                <w:lang w:eastAsia="en-US"/>
              </w:rPr>
              <w:t xml:space="preserve">Монтаж наружного блока включает в себя </w:t>
            </w:r>
            <w:proofErr w:type="gramStart"/>
            <w:r w:rsidRPr="00F670DC">
              <w:rPr>
                <w:rFonts w:ascii="PT Astra Serif" w:hAnsi="PT Astra Serif"/>
                <w:color w:val="EE0000"/>
                <w:sz w:val="22"/>
                <w:szCs w:val="22"/>
                <w:lang w:eastAsia="en-US"/>
              </w:rPr>
              <w:t>установку  кронштейна</w:t>
            </w:r>
            <w:proofErr w:type="gramEnd"/>
            <w:r w:rsidRPr="00F670DC">
              <w:rPr>
                <w:rFonts w:ascii="PT Astra Serif" w:hAnsi="PT Astra Serif"/>
                <w:color w:val="EE0000"/>
                <w:sz w:val="22"/>
                <w:szCs w:val="22"/>
                <w:lang w:eastAsia="en-US"/>
              </w:rPr>
              <w:t>. При монтаже наружного блока используются услуги автовышки.</w:t>
            </w:r>
          </w:p>
        </w:tc>
      </w:tr>
      <w:tr w:rsidR="00F670DC" w:rsidRPr="00F670DC" w14:paraId="73C86961" w14:textId="77777777" w:rsidTr="009E581A">
        <w:tc>
          <w:tcPr>
            <w:tcW w:w="4707" w:type="dxa"/>
            <w:tcBorders>
              <w:top w:val="single" w:sz="4" w:space="0" w:color="auto"/>
              <w:left w:val="single" w:sz="4" w:space="0" w:color="auto"/>
              <w:bottom w:val="single" w:sz="4" w:space="0" w:color="auto"/>
              <w:right w:val="single" w:sz="4" w:space="0" w:color="auto"/>
            </w:tcBorders>
          </w:tcPr>
          <w:p w14:paraId="56EA5061"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xml:space="preserve">- монтаж внутреннего блока </w:t>
            </w:r>
          </w:p>
        </w:tc>
        <w:tc>
          <w:tcPr>
            <w:tcW w:w="4978" w:type="dxa"/>
            <w:tcBorders>
              <w:top w:val="single" w:sz="4" w:space="0" w:color="auto"/>
              <w:left w:val="single" w:sz="4" w:space="0" w:color="auto"/>
              <w:bottom w:val="single" w:sz="4" w:space="0" w:color="auto"/>
              <w:right w:val="single" w:sz="4" w:space="0" w:color="auto"/>
            </w:tcBorders>
            <w:hideMark/>
          </w:tcPr>
          <w:p w14:paraId="761A8E0C" w14:textId="340695C5" w:rsidR="00F670DC" w:rsidRPr="00F670DC" w:rsidRDefault="00F670DC" w:rsidP="009E581A">
            <w:pPr>
              <w:jc w:val="both"/>
              <w:rPr>
                <w:rFonts w:ascii="PT Astra Serif" w:hAnsi="PT Astra Serif"/>
                <w:sz w:val="22"/>
                <w:szCs w:val="22"/>
                <w:lang w:eastAsia="en-US"/>
              </w:rPr>
            </w:pPr>
            <w:r w:rsidRPr="00F670DC">
              <w:rPr>
                <w:rFonts w:ascii="PT Astra Serif" w:hAnsi="PT Astra Serif"/>
                <w:sz w:val="22"/>
                <w:szCs w:val="22"/>
                <w:lang w:eastAsia="en-US"/>
              </w:rPr>
              <w:t>Внутренний блок должен устанавливаться в помещении с учетом функциональных требований, дизайна помещения и требований производителя оборудования. Крепеж осуществляется строго по уровню. По окончанию работ должна быть восстановлена целостность стен и цветовое решение дизайна помещения путем подбора необходимого материала для отделки по согласованию с Заказчиком.</w:t>
            </w:r>
            <w:r w:rsidRPr="00F670DC">
              <w:rPr>
                <w:rFonts w:ascii="PT Astra Serif" w:hAnsi="PT Astra Serif"/>
                <w:color w:val="EE0000"/>
                <w:sz w:val="22"/>
                <w:szCs w:val="22"/>
                <w:lang w:eastAsia="en-US"/>
              </w:rPr>
              <w:t xml:space="preserve"> При монтаже внутреннего блока работы производятся на высокой лестнице.</w:t>
            </w:r>
          </w:p>
        </w:tc>
      </w:tr>
      <w:tr w:rsidR="00F670DC" w:rsidRPr="00F670DC" w14:paraId="2B77DE85" w14:textId="77777777" w:rsidTr="009E581A">
        <w:tc>
          <w:tcPr>
            <w:tcW w:w="4707" w:type="dxa"/>
            <w:tcBorders>
              <w:top w:val="single" w:sz="4" w:space="0" w:color="auto"/>
              <w:left w:val="single" w:sz="4" w:space="0" w:color="auto"/>
              <w:bottom w:val="single" w:sz="4" w:space="0" w:color="auto"/>
              <w:right w:val="single" w:sz="4" w:space="0" w:color="auto"/>
            </w:tcBorders>
          </w:tcPr>
          <w:p w14:paraId="6A7F945D"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lastRenderedPageBreak/>
              <w:t xml:space="preserve">- проходка отверстий для трубопроводов в наружных стенах </w:t>
            </w:r>
          </w:p>
        </w:tc>
        <w:tc>
          <w:tcPr>
            <w:tcW w:w="4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6BA3CE"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color w:val="000000" w:themeColor="text1"/>
                <w:sz w:val="22"/>
                <w:szCs w:val="22"/>
                <w:lang w:eastAsia="en-US"/>
              </w:rPr>
              <w:t xml:space="preserve">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системы, подрядчик производит своими силами и за свой счет. Урон, нанесенный интерьеру помещения, возмещается Подрядчиком. Отходы и строительный мусор, накапливаемые в процессе монтажных работ, подлежат уборке и вывозу </w:t>
            </w:r>
            <w:r w:rsidRPr="00F670DC">
              <w:rPr>
                <w:rFonts w:ascii="PT Astra Serif" w:hAnsi="PT Astra Serif"/>
                <w:color w:val="000000" w:themeColor="text1"/>
                <w:sz w:val="22"/>
                <w:szCs w:val="22"/>
                <w:shd w:val="clear" w:color="auto" w:fill="FFFFFF" w:themeFill="background1"/>
                <w:lang w:eastAsia="en-US"/>
              </w:rPr>
              <w:t>Подрядчиком за его счет. Материал стен –кирпич, толщина – 850 мм.</w:t>
            </w:r>
          </w:p>
        </w:tc>
      </w:tr>
      <w:tr w:rsidR="00F670DC" w:rsidRPr="00F670DC" w14:paraId="1717538C" w14:textId="77777777" w:rsidTr="009E581A">
        <w:tc>
          <w:tcPr>
            <w:tcW w:w="4707" w:type="dxa"/>
            <w:tcBorders>
              <w:top w:val="single" w:sz="4" w:space="0" w:color="auto"/>
              <w:left w:val="single" w:sz="4" w:space="0" w:color="auto"/>
              <w:bottom w:val="single" w:sz="4" w:space="0" w:color="auto"/>
              <w:right w:val="single" w:sz="4" w:space="0" w:color="auto"/>
            </w:tcBorders>
          </w:tcPr>
          <w:p w14:paraId="30A04F23"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xml:space="preserve">- прокладка внутренних и внешних трубопроводов </w:t>
            </w:r>
          </w:p>
        </w:tc>
        <w:tc>
          <w:tcPr>
            <w:tcW w:w="4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08BBBF"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color w:val="000000" w:themeColor="text1"/>
                <w:sz w:val="22"/>
                <w:szCs w:val="22"/>
                <w:lang w:eastAsia="en-US"/>
              </w:rPr>
              <w:t xml:space="preserve">Общая длина трубопровода для </w:t>
            </w:r>
            <w:r w:rsidRPr="00F670DC">
              <w:rPr>
                <w:rFonts w:ascii="PT Astra Serif" w:hAnsi="PT Astra Serif"/>
                <w:color w:val="000000" w:themeColor="text1"/>
                <w:sz w:val="22"/>
                <w:szCs w:val="22"/>
                <w:shd w:val="clear" w:color="auto" w:fill="FFFFFF" w:themeFill="background1"/>
                <w:lang w:eastAsia="en-US"/>
              </w:rPr>
              <w:t>кондиционера: 1 позиция- не более 3 метров, 1 позиция- не более 3 метров.</w:t>
            </w:r>
            <w:r w:rsidRPr="00F670DC">
              <w:rPr>
                <w:rFonts w:ascii="PT Astra Serif" w:hAnsi="PT Astra Serif"/>
                <w:color w:val="000000" w:themeColor="text1"/>
                <w:sz w:val="22"/>
                <w:szCs w:val="22"/>
                <w:lang w:eastAsia="en-US"/>
              </w:rPr>
              <w:t xml:space="preserve"> Трубопровод укладывается в декоративный короб. Неаккуратное использование декоративных коробов, порча интерьера помещения, фасада и кровли здания устраняется за счет Подрядчика.</w:t>
            </w:r>
          </w:p>
        </w:tc>
      </w:tr>
      <w:tr w:rsidR="00F670DC" w:rsidRPr="00F670DC" w14:paraId="60045269" w14:textId="77777777" w:rsidTr="009E581A">
        <w:trPr>
          <w:trHeight w:val="4140"/>
        </w:trPr>
        <w:tc>
          <w:tcPr>
            <w:tcW w:w="4707" w:type="dxa"/>
            <w:tcBorders>
              <w:top w:val="single" w:sz="4" w:space="0" w:color="auto"/>
              <w:left w:val="single" w:sz="4" w:space="0" w:color="auto"/>
              <w:right w:val="single" w:sz="4" w:space="0" w:color="auto"/>
            </w:tcBorders>
          </w:tcPr>
          <w:p w14:paraId="74ECEE6F"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монтаж межблочных силовых кабелей</w:t>
            </w:r>
          </w:p>
          <w:p w14:paraId="40840A97"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отвод дренажных труб через отверстия в наружных стенах на улицу</w:t>
            </w:r>
          </w:p>
        </w:tc>
        <w:tc>
          <w:tcPr>
            <w:tcW w:w="4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71CD9"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color w:val="000000" w:themeColor="text1"/>
                <w:sz w:val="22"/>
                <w:szCs w:val="22"/>
                <w:lang w:eastAsia="en-US"/>
              </w:rPr>
              <w:t xml:space="preserve">Общая длина трубопроводов для каждого кондиционера не более 2,5 м. Подрядчик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w:t>
            </w:r>
            <w:proofErr w:type="spellStart"/>
            <w:r w:rsidRPr="00F670DC">
              <w:rPr>
                <w:rFonts w:ascii="PT Astra Serif" w:hAnsi="PT Astra Serif"/>
                <w:color w:val="000000" w:themeColor="text1"/>
                <w:sz w:val="22"/>
                <w:szCs w:val="22"/>
                <w:lang w:eastAsia="en-US"/>
              </w:rPr>
              <w:t>фреонового</w:t>
            </w:r>
            <w:proofErr w:type="spellEnd"/>
            <w:r w:rsidRPr="00F670DC">
              <w:rPr>
                <w:rFonts w:ascii="PT Astra Serif" w:hAnsi="PT Astra Serif"/>
                <w:color w:val="000000" w:themeColor="text1"/>
                <w:sz w:val="22"/>
                <w:szCs w:val="22"/>
                <w:lang w:eastAsia="en-US"/>
              </w:rPr>
              <w:t xml:space="preserve"> трубопровода, электрического кабеля или дренажного шланга заполняется теплоизолятором во избежание промерзания воды и появления сквозняков в помещении. Электропровод должен быть проложен в </w:t>
            </w:r>
            <w:proofErr w:type="spellStart"/>
            <w:r w:rsidRPr="00F670DC">
              <w:rPr>
                <w:rFonts w:ascii="PT Astra Serif" w:hAnsi="PT Astra Serif"/>
                <w:color w:val="000000" w:themeColor="text1"/>
                <w:sz w:val="22"/>
                <w:szCs w:val="22"/>
                <w:lang w:eastAsia="en-US"/>
              </w:rPr>
              <w:t>гофротрубе</w:t>
            </w:r>
            <w:proofErr w:type="spellEnd"/>
            <w:r w:rsidRPr="00F670DC">
              <w:rPr>
                <w:rFonts w:ascii="PT Astra Serif" w:hAnsi="PT Astra Serif"/>
                <w:color w:val="000000" w:themeColor="text1"/>
                <w:sz w:val="22"/>
                <w:szCs w:val="22"/>
                <w:lang w:eastAsia="en-US"/>
              </w:rPr>
              <w:t xml:space="preserve">. </w:t>
            </w:r>
          </w:p>
          <w:p w14:paraId="543A6A14"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color w:val="EE0000"/>
                <w:sz w:val="22"/>
                <w:szCs w:val="22"/>
                <w:lang w:eastAsia="en-US"/>
              </w:rPr>
              <w:t xml:space="preserve">В объем необходимых работ включена прокладка линии электропитания с щитом управления, в </w:t>
            </w:r>
            <w:proofErr w:type="spellStart"/>
            <w:r w:rsidRPr="00F670DC">
              <w:rPr>
                <w:rFonts w:ascii="PT Astra Serif" w:hAnsi="PT Astra Serif"/>
                <w:color w:val="EE0000"/>
                <w:sz w:val="22"/>
                <w:szCs w:val="22"/>
                <w:lang w:eastAsia="en-US"/>
              </w:rPr>
              <w:t>т.ч</w:t>
            </w:r>
            <w:proofErr w:type="spellEnd"/>
            <w:r w:rsidRPr="00F670DC">
              <w:rPr>
                <w:rFonts w:ascii="PT Astra Serif" w:hAnsi="PT Astra Serif"/>
                <w:color w:val="EE0000"/>
                <w:sz w:val="22"/>
                <w:szCs w:val="22"/>
                <w:lang w:eastAsia="en-US"/>
              </w:rPr>
              <w:t>.: 50м. кабеля, щит электрический на 8 модулей, автоматы выключения 16-25А, коммутация соединений.</w:t>
            </w:r>
          </w:p>
        </w:tc>
      </w:tr>
      <w:tr w:rsidR="00F670DC" w:rsidRPr="00F670DC" w14:paraId="7A1CC39A" w14:textId="77777777" w:rsidTr="009E581A">
        <w:tc>
          <w:tcPr>
            <w:tcW w:w="4707" w:type="dxa"/>
            <w:tcBorders>
              <w:top w:val="single" w:sz="4" w:space="0" w:color="auto"/>
              <w:left w:val="single" w:sz="4" w:space="0" w:color="auto"/>
              <w:bottom w:val="single" w:sz="4" w:space="0" w:color="auto"/>
              <w:right w:val="single" w:sz="4" w:space="0" w:color="auto"/>
            </w:tcBorders>
          </w:tcPr>
          <w:p w14:paraId="20DA7B7C"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xml:space="preserve">- теплоизоляция </w:t>
            </w:r>
            <w:proofErr w:type="spellStart"/>
            <w:r w:rsidRPr="00F670DC">
              <w:rPr>
                <w:rFonts w:ascii="PT Astra Serif" w:hAnsi="PT Astra Serif"/>
                <w:b/>
                <w:sz w:val="22"/>
                <w:szCs w:val="22"/>
                <w:lang w:eastAsia="en-US"/>
              </w:rPr>
              <w:t>фреоновых</w:t>
            </w:r>
            <w:proofErr w:type="spellEnd"/>
            <w:r w:rsidRPr="00F670DC">
              <w:rPr>
                <w:rFonts w:ascii="PT Astra Serif" w:hAnsi="PT Astra Serif"/>
                <w:b/>
                <w:sz w:val="22"/>
                <w:szCs w:val="22"/>
                <w:lang w:eastAsia="en-US"/>
              </w:rPr>
              <w:t xml:space="preserve"> газовых и жидкостных труб</w:t>
            </w:r>
          </w:p>
        </w:tc>
        <w:tc>
          <w:tcPr>
            <w:tcW w:w="4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C008C1" w14:textId="77777777" w:rsidR="00F670DC" w:rsidRPr="00F670DC" w:rsidRDefault="00F670DC" w:rsidP="009E581A">
            <w:pPr>
              <w:rPr>
                <w:rFonts w:ascii="PT Astra Serif" w:hAnsi="PT Astra Serif"/>
                <w:color w:val="000000" w:themeColor="text1"/>
                <w:sz w:val="22"/>
                <w:szCs w:val="22"/>
                <w:lang w:eastAsia="en-US"/>
              </w:rPr>
            </w:pPr>
            <w:r w:rsidRPr="00F670DC">
              <w:rPr>
                <w:rFonts w:ascii="PT Astra Serif" w:hAnsi="PT Astra Serif"/>
                <w:color w:val="000000" w:themeColor="text1"/>
                <w:sz w:val="22"/>
                <w:szCs w:val="22"/>
                <w:lang w:eastAsia="en-US"/>
              </w:rPr>
              <w:t xml:space="preserve">Трубки </w:t>
            </w:r>
            <w:r w:rsidRPr="00F670DC">
              <w:rPr>
                <w:rFonts w:ascii="PT Astra Serif" w:hAnsi="PT Astra Serif"/>
                <w:color w:val="000000" w:themeColor="text1"/>
                <w:sz w:val="22"/>
                <w:szCs w:val="22"/>
                <w:lang w:val="en-US" w:eastAsia="en-US"/>
              </w:rPr>
              <w:t>K</w:t>
            </w:r>
            <w:r w:rsidRPr="00F670DC">
              <w:rPr>
                <w:rFonts w:ascii="PT Astra Serif" w:hAnsi="PT Astra Serif"/>
                <w:color w:val="000000" w:themeColor="text1"/>
                <w:sz w:val="22"/>
                <w:szCs w:val="22"/>
                <w:lang w:eastAsia="en-US"/>
              </w:rPr>
              <w:t>-</w:t>
            </w:r>
            <w:r w:rsidRPr="00F670DC">
              <w:rPr>
                <w:rFonts w:ascii="PT Astra Serif" w:hAnsi="PT Astra Serif"/>
                <w:color w:val="000000" w:themeColor="text1"/>
                <w:sz w:val="22"/>
                <w:szCs w:val="22"/>
                <w:lang w:val="en-US" w:eastAsia="en-US"/>
              </w:rPr>
              <w:t>Flex</w:t>
            </w:r>
            <w:r w:rsidRPr="00F670DC">
              <w:rPr>
                <w:rFonts w:ascii="PT Astra Serif" w:hAnsi="PT Astra Serif"/>
                <w:color w:val="000000" w:themeColor="text1"/>
                <w:sz w:val="22"/>
                <w:szCs w:val="22"/>
                <w:lang w:eastAsia="en-US"/>
              </w:rPr>
              <w:t xml:space="preserve"> или аналог.</w:t>
            </w:r>
          </w:p>
        </w:tc>
      </w:tr>
      <w:tr w:rsidR="00F670DC" w:rsidRPr="00F670DC" w14:paraId="29E8ABD6" w14:textId="77777777" w:rsidTr="009E581A">
        <w:tc>
          <w:tcPr>
            <w:tcW w:w="4707" w:type="dxa"/>
            <w:tcBorders>
              <w:top w:val="single" w:sz="4" w:space="0" w:color="auto"/>
              <w:left w:val="single" w:sz="4" w:space="0" w:color="auto"/>
              <w:bottom w:val="single" w:sz="4" w:space="0" w:color="auto"/>
              <w:right w:val="single" w:sz="4" w:space="0" w:color="auto"/>
            </w:tcBorders>
          </w:tcPr>
          <w:p w14:paraId="3C88F5F0"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дозаправка хладагентом</w:t>
            </w:r>
          </w:p>
        </w:tc>
        <w:tc>
          <w:tcPr>
            <w:tcW w:w="4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4FCFED"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color w:val="000000" w:themeColor="text1"/>
                <w:sz w:val="22"/>
                <w:szCs w:val="22"/>
                <w:lang w:eastAsia="en-US"/>
              </w:rPr>
              <w:t>Дозаправка хладагентом выполняется при необходимости для обеспечения работоспособности оборудования.</w:t>
            </w:r>
          </w:p>
        </w:tc>
      </w:tr>
      <w:tr w:rsidR="00F670DC" w:rsidRPr="00F670DC" w14:paraId="0B54DCDE" w14:textId="77777777" w:rsidTr="009E581A">
        <w:tc>
          <w:tcPr>
            <w:tcW w:w="4707" w:type="dxa"/>
            <w:tcBorders>
              <w:top w:val="single" w:sz="4" w:space="0" w:color="auto"/>
              <w:left w:val="single" w:sz="4" w:space="0" w:color="auto"/>
              <w:bottom w:val="single" w:sz="4" w:space="0" w:color="auto"/>
              <w:right w:val="single" w:sz="4" w:space="0" w:color="auto"/>
            </w:tcBorders>
          </w:tcPr>
          <w:p w14:paraId="5E150A94"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тестовый запуск системы во всех режимах</w:t>
            </w:r>
          </w:p>
        </w:tc>
        <w:tc>
          <w:tcPr>
            <w:tcW w:w="4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43C7CC"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color w:val="000000" w:themeColor="text1"/>
                <w:sz w:val="22"/>
                <w:szCs w:val="22"/>
                <w:lang w:eastAsia="en-US"/>
              </w:rPr>
              <w:t>После запуска системы ее работа тестируется во всех режимах. При тестировании производятся замеры напряжения в сети, энергопотребление, давление хладагента, температура при входе и выходе из внутреннего блока.</w:t>
            </w:r>
          </w:p>
        </w:tc>
      </w:tr>
      <w:tr w:rsidR="00F670DC" w:rsidRPr="00F670DC" w14:paraId="70E22CF2" w14:textId="77777777" w:rsidTr="009E581A">
        <w:tc>
          <w:tcPr>
            <w:tcW w:w="4707" w:type="dxa"/>
            <w:tcBorders>
              <w:top w:val="single" w:sz="4" w:space="0" w:color="auto"/>
              <w:left w:val="single" w:sz="4" w:space="0" w:color="auto"/>
              <w:bottom w:val="single" w:sz="4" w:space="0" w:color="auto"/>
              <w:right w:val="single" w:sz="4" w:space="0" w:color="auto"/>
            </w:tcBorders>
          </w:tcPr>
          <w:p w14:paraId="51A9D882"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t>- обучение специалистов Заказчика</w:t>
            </w:r>
          </w:p>
        </w:tc>
        <w:tc>
          <w:tcPr>
            <w:tcW w:w="4978" w:type="dxa"/>
            <w:tcBorders>
              <w:top w:val="single" w:sz="4" w:space="0" w:color="auto"/>
              <w:left w:val="single" w:sz="4" w:space="0" w:color="auto"/>
              <w:bottom w:val="single" w:sz="4" w:space="0" w:color="auto"/>
              <w:right w:val="single" w:sz="4" w:space="0" w:color="auto"/>
            </w:tcBorders>
            <w:hideMark/>
          </w:tcPr>
          <w:p w14:paraId="7BE3E557" w14:textId="77777777" w:rsidR="00F670DC" w:rsidRPr="00F670DC" w:rsidRDefault="00F670DC" w:rsidP="009E581A">
            <w:pPr>
              <w:jc w:val="both"/>
              <w:rPr>
                <w:rFonts w:ascii="PT Astra Serif" w:hAnsi="PT Astra Serif"/>
                <w:color w:val="000000" w:themeColor="text1"/>
                <w:sz w:val="22"/>
                <w:szCs w:val="22"/>
                <w:lang w:eastAsia="en-US"/>
              </w:rPr>
            </w:pPr>
            <w:r w:rsidRPr="00F670DC">
              <w:rPr>
                <w:rFonts w:ascii="PT Astra Serif" w:hAnsi="PT Astra Serif"/>
                <w:sz w:val="22"/>
                <w:szCs w:val="22"/>
                <w:lang w:eastAsia="en-US"/>
              </w:rPr>
              <w:t>После ввода в эксплуатацию системы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w:t>
            </w:r>
          </w:p>
        </w:tc>
      </w:tr>
      <w:tr w:rsidR="00F670DC" w:rsidRPr="00F670DC" w14:paraId="6F90D7C8" w14:textId="77777777" w:rsidTr="009E581A">
        <w:tc>
          <w:tcPr>
            <w:tcW w:w="4707" w:type="dxa"/>
            <w:tcBorders>
              <w:top w:val="single" w:sz="4" w:space="0" w:color="auto"/>
              <w:left w:val="single" w:sz="4" w:space="0" w:color="auto"/>
              <w:bottom w:val="single" w:sz="4" w:space="0" w:color="auto"/>
              <w:right w:val="single" w:sz="4" w:space="0" w:color="auto"/>
            </w:tcBorders>
          </w:tcPr>
          <w:p w14:paraId="2FE320F3" w14:textId="77777777" w:rsidR="00F670DC" w:rsidRPr="00F670DC" w:rsidRDefault="00F670DC" w:rsidP="009E581A">
            <w:pPr>
              <w:rPr>
                <w:rFonts w:ascii="PT Astra Serif" w:hAnsi="PT Astra Serif"/>
                <w:b/>
                <w:sz w:val="22"/>
                <w:szCs w:val="22"/>
                <w:lang w:eastAsia="en-US"/>
              </w:rPr>
            </w:pPr>
            <w:r w:rsidRPr="00F670DC">
              <w:rPr>
                <w:rFonts w:ascii="PT Astra Serif" w:hAnsi="PT Astra Serif"/>
                <w:b/>
                <w:sz w:val="22"/>
                <w:szCs w:val="22"/>
                <w:lang w:eastAsia="en-US"/>
              </w:rPr>
              <w:lastRenderedPageBreak/>
              <w:t>- восстановление отделки, уборка мусора</w:t>
            </w:r>
          </w:p>
        </w:tc>
        <w:tc>
          <w:tcPr>
            <w:tcW w:w="4978" w:type="dxa"/>
            <w:tcBorders>
              <w:top w:val="single" w:sz="4" w:space="0" w:color="auto"/>
              <w:left w:val="single" w:sz="4" w:space="0" w:color="auto"/>
              <w:bottom w:val="single" w:sz="4" w:space="0" w:color="auto"/>
              <w:right w:val="single" w:sz="4" w:space="0" w:color="auto"/>
            </w:tcBorders>
            <w:hideMark/>
          </w:tcPr>
          <w:p w14:paraId="3773C672" w14:textId="77777777" w:rsidR="00F670DC" w:rsidRPr="00F670DC" w:rsidRDefault="00F670DC" w:rsidP="009E581A">
            <w:pPr>
              <w:jc w:val="both"/>
              <w:rPr>
                <w:rFonts w:ascii="PT Astra Serif" w:hAnsi="PT Astra Serif"/>
                <w:sz w:val="22"/>
                <w:szCs w:val="22"/>
                <w:lang w:eastAsia="en-US"/>
              </w:rPr>
            </w:pPr>
            <w:r w:rsidRPr="00F670DC">
              <w:rPr>
                <w:rFonts w:ascii="PT Astra Serif" w:hAnsi="PT Astra Serif"/>
                <w:sz w:val="22"/>
                <w:szCs w:val="22"/>
                <w:lang w:eastAsia="en-US"/>
              </w:rPr>
              <w:t>После завершения работ, Подрядчик обязан своими силами и за свой счет восстановить все повреждения отделки помещений, кабельных линий и вентиляционных каналов, плинтусов, дверных коробок, иных элементов отделки и (или) оборудования помещений, в которых им (Подрядчиком) выполнялись работы, в случае, если такие повреждения допущены и не входят в объем сметных работ. Образовавшийся мусор при/после сборки товара должен быть вывезен силами и за счет средств Поставщика в сроки, отведенные на сборку, при этом вынос из помещения должен осуществляться сразу по окончании рабочего дня.</w:t>
            </w:r>
          </w:p>
        </w:tc>
      </w:tr>
    </w:tbl>
    <w:p w14:paraId="22B301BA" w14:textId="77777777" w:rsidR="00F670DC" w:rsidRPr="00F670DC" w:rsidRDefault="00F670DC" w:rsidP="00F670DC">
      <w:pPr>
        <w:pStyle w:val="1"/>
        <w:ind w:left="0"/>
        <w:jc w:val="both"/>
        <w:rPr>
          <w:rFonts w:ascii="PT Astra Serif" w:eastAsia="MS Mincho" w:hAnsi="PT Astra Serif" w:cs="Times New Roman"/>
          <w:b/>
          <w:sz w:val="22"/>
          <w:szCs w:val="22"/>
        </w:rPr>
      </w:pPr>
      <w:r w:rsidRPr="00F670DC">
        <w:rPr>
          <w:rFonts w:ascii="PT Astra Serif" w:hAnsi="PT Astra Serif" w:cs="Times New Roman"/>
          <w:b/>
          <w:sz w:val="22"/>
          <w:szCs w:val="22"/>
        </w:rPr>
        <w:t xml:space="preserve">3. Гарантийный срок. </w:t>
      </w:r>
    </w:p>
    <w:p w14:paraId="48560FF7" w14:textId="77777777" w:rsidR="00F670DC" w:rsidRPr="00F670DC" w:rsidRDefault="00F670DC" w:rsidP="00F670DC">
      <w:pPr>
        <w:jc w:val="both"/>
        <w:rPr>
          <w:rFonts w:ascii="PT Astra Serif" w:hAnsi="PT Astra Serif"/>
        </w:rPr>
      </w:pPr>
      <w:r w:rsidRPr="00F670DC">
        <w:rPr>
          <w:rFonts w:ascii="PT Astra Serif" w:hAnsi="PT Astra Serif"/>
        </w:rPr>
        <w:t>Гарантийный срок на монтажные Работы должен составлять не менее 36 месяцев с даты подписания Заказчиком документа о приемке товара и ввода его в эксплуатацию.</w:t>
      </w:r>
    </w:p>
    <w:p w14:paraId="28AF56F1" w14:textId="77777777" w:rsidR="00F670DC" w:rsidRPr="00F670DC" w:rsidRDefault="00F670DC" w:rsidP="00F670DC">
      <w:pPr>
        <w:jc w:val="both"/>
        <w:rPr>
          <w:rFonts w:ascii="PT Astra Serif" w:hAnsi="PT Astra Serif"/>
          <w:b/>
        </w:rPr>
      </w:pPr>
      <w:r w:rsidRPr="00F670DC">
        <w:rPr>
          <w:rFonts w:ascii="PT Astra Serif" w:hAnsi="PT Astra Serif"/>
          <w:b/>
        </w:rPr>
        <w:t>4. Срок выполнения всех работ.</w:t>
      </w:r>
    </w:p>
    <w:p w14:paraId="69A717B7" w14:textId="77777777" w:rsidR="00F670DC" w:rsidRPr="00F670DC" w:rsidRDefault="00F670DC" w:rsidP="00F670DC">
      <w:pPr>
        <w:widowControl w:val="0"/>
        <w:tabs>
          <w:tab w:val="left" w:pos="2835"/>
        </w:tabs>
        <w:autoSpaceDE w:val="0"/>
        <w:autoSpaceDN w:val="0"/>
        <w:adjustRightInd w:val="0"/>
        <w:jc w:val="both"/>
        <w:rPr>
          <w:rFonts w:ascii="PT Astra Serif" w:hAnsi="PT Astra Serif"/>
        </w:rPr>
      </w:pPr>
      <w:r w:rsidRPr="00F670DC">
        <w:rPr>
          <w:rFonts w:ascii="PT Astra Serif" w:hAnsi="PT Astra Serif"/>
        </w:rPr>
        <w:t>Срок установки, монтажа и пусконаладочных работ оборудования до 28.07.2026.</w:t>
      </w:r>
    </w:p>
    <w:p w14:paraId="4A45C236" w14:textId="77777777" w:rsidR="00F670DC" w:rsidRPr="00F670DC" w:rsidRDefault="00F670DC" w:rsidP="00F670DC">
      <w:pPr>
        <w:widowControl w:val="0"/>
        <w:tabs>
          <w:tab w:val="left" w:pos="2835"/>
        </w:tabs>
        <w:autoSpaceDE w:val="0"/>
        <w:autoSpaceDN w:val="0"/>
        <w:adjustRightInd w:val="0"/>
        <w:jc w:val="both"/>
        <w:rPr>
          <w:rFonts w:ascii="PT Astra Serif" w:hAnsi="PT Astra Serif"/>
        </w:rPr>
      </w:pPr>
      <w:r w:rsidRPr="00F670DC">
        <w:rPr>
          <w:rFonts w:ascii="PT Astra Serif" w:hAnsi="PT Astra Serif"/>
        </w:rPr>
        <w:t>Установка, монтаж и пусконаладочные работы должны осуществляться в рабочие дни с 9-00</w:t>
      </w:r>
      <w:r w:rsidRPr="00F670DC">
        <w:rPr>
          <w:rFonts w:ascii="PT Astra Serif" w:hAnsi="PT Astra Serif"/>
        </w:rPr>
        <w:br/>
        <w:t>до 17-00 часов. Время выполнения работ предварительно согласовать с Заказчиком.</w:t>
      </w:r>
    </w:p>
    <w:p w14:paraId="71387FAF" w14:textId="77777777" w:rsidR="00F670DC" w:rsidRPr="00F670DC" w:rsidRDefault="00F670DC" w:rsidP="00F670DC">
      <w:pPr>
        <w:widowControl w:val="0"/>
        <w:tabs>
          <w:tab w:val="left" w:pos="2835"/>
        </w:tabs>
        <w:autoSpaceDE w:val="0"/>
        <w:autoSpaceDN w:val="0"/>
        <w:adjustRightInd w:val="0"/>
        <w:jc w:val="both"/>
        <w:rPr>
          <w:rFonts w:ascii="PT Astra Serif" w:hAnsi="PT Astra Serif"/>
          <w:lang w:eastAsia="en-US"/>
        </w:rPr>
      </w:pPr>
      <w:r w:rsidRPr="00F670DC">
        <w:rPr>
          <w:rFonts w:ascii="PT Astra Serif" w:hAnsi="PT Astra Serif"/>
        </w:rPr>
        <w:t xml:space="preserve">Установка, монтаж и пусконаладочные работы производятся по адресу: </w:t>
      </w:r>
      <w:r w:rsidRPr="00F670DC">
        <w:rPr>
          <w:rFonts w:ascii="PT Astra Serif" w:hAnsi="PT Astra Serif"/>
          <w:lang w:eastAsia="en-US"/>
        </w:rPr>
        <w:t xml:space="preserve">Саратовская </w:t>
      </w:r>
      <w:proofErr w:type="gramStart"/>
      <w:r w:rsidRPr="00F670DC">
        <w:rPr>
          <w:rFonts w:ascii="PT Astra Serif" w:hAnsi="PT Astra Serif"/>
          <w:lang w:eastAsia="en-US"/>
        </w:rPr>
        <w:t>область,</w:t>
      </w:r>
      <w:r w:rsidRPr="00F670DC">
        <w:rPr>
          <w:rFonts w:ascii="PT Astra Serif" w:hAnsi="PT Astra Serif"/>
          <w:lang w:eastAsia="en-US"/>
        </w:rPr>
        <w:br/>
        <w:t>г.</w:t>
      </w:r>
      <w:proofErr w:type="gramEnd"/>
      <w:r w:rsidRPr="00F670DC">
        <w:rPr>
          <w:rFonts w:ascii="PT Astra Serif" w:hAnsi="PT Astra Serif"/>
          <w:lang w:eastAsia="en-US"/>
        </w:rPr>
        <w:t xml:space="preserve"> Саратов ул. Московская,156.</w:t>
      </w:r>
    </w:p>
    <w:p w14:paraId="1F875643" w14:textId="77777777" w:rsidR="00F670DC" w:rsidRDefault="00F670DC" w:rsidP="00F670DC">
      <w:pPr>
        <w:widowControl w:val="0"/>
        <w:tabs>
          <w:tab w:val="left" w:pos="2835"/>
        </w:tabs>
        <w:autoSpaceDE w:val="0"/>
        <w:autoSpaceDN w:val="0"/>
        <w:adjustRightInd w:val="0"/>
        <w:jc w:val="both"/>
        <w:rPr>
          <w:sz w:val="24"/>
          <w:szCs w:val="24"/>
          <w:lang w:eastAsia="en-US"/>
        </w:rPr>
      </w:pPr>
    </w:p>
    <w:p w14:paraId="0F0ECD9E" w14:textId="77777777" w:rsidR="007A4C88" w:rsidRPr="00955BAE" w:rsidRDefault="007A4C88" w:rsidP="007A4C88">
      <w:pPr>
        <w:spacing w:after="0" w:line="240" w:lineRule="auto"/>
        <w:ind w:left="180" w:right="500"/>
        <w:rPr>
          <w:rFonts w:ascii="Times New Roman" w:hAnsi="Times New Roman"/>
          <w:sz w:val="24"/>
          <w:szCs w:val="24"/>
        </w:rPr>
      </w:pPr>
      <w:r w:rsidRPr="005C4CD6">
        <w:rPr>
          <w:rFonts w:ascii="Times New Roman" w:hAnsi="Times New Roman"/>
        </w:rPr>
        <w:t>Заказчик</w:t>
      </w:r>
      <w:r w:rsidRPr="00955BAE">
        <w:rPr>
          <w:rFonts w:ascii="Times New Roman" w:hAnsi="Times New Roman"/>
          <w:sz w:val="24"/>
          <w:szCs w:val="24"/>
        </w:rPr>
        <w:t xml:space="preserve">                                                                                              Исполнитель</w:t>
      </w:r>
    </w:p>
    <w:p w14:paraId="45F2DF0B" w14:textId="77777777" w:rsidR="007A4C88" w:rsidRDefault="007A4C88" w:rsidP="007A4C88">
      <w:pPr>
        <w:spacing w:after="0" w:line="240" w:lineRule="auto"/>
        <w:rPr>
          <w:rFonts w:ascii="Times New Roman" w:hAnsi="Times New Roman"/>
        </w:rPr>
      </w:pPr>
    </w:p>
    <w:p w14:paraId="11638F20" w14:textId="77777777" w:rsidR="007A4C88" w:rsidRDefault="007A4C88" w:rsidP="007A4C88">
      <w:pPr>
        <w:spacing w:after="0" w:line="240" w:lineRule="auto"/>
        <w:rPr>
          <w:rFonts w:ascii="Times New Roman" w:hAnsi="Times New Roman"/>
        </w:rPr>
      </w:pPr>
      <w:r>
        <w:rPr>
          <w:rFonts w:ascii="Times New Roman" w:hAnsi="Times New Roman"/>
        </w:rPr>
        <w:t>Врио начальника</w:t>
      </w:r>
    </w:p>
    <w:p w14:paraId="33768835" w14:textId="77777777" w:rsidR="007A4C88" w:rsidRPr="00955BAE" w:rsidRDefault="007A4C88" w:rsidP="007A4C88">
      <w:pPr>
        <w:spacing w:after="0" w:line="240" w:lineRule="auto"/>
        <w:rPr>
          <w:rFonts w:ascii="Times New Roman" w:hAnsi="Times New Roman"/>
        </w:rPr>
      </w:pPr>
      <w:r>
        <w:rPr>
          <w:rFonts w:ascii="Times New Roman" w:hAnsi="Times New Roman"/>
        </w:rPr>
        <w:t>ФКУ БМТиВС УФСИН России по Саратовской области</w:t>
      </w:r>
      <w:r w:rsidRPr="00955BAE">
        <w:rPr>
          <w:rFonts w:ascii="Times New Roman" w:hAnsi="Times New Roman"/>
        </w:rPr>
        <w:t xml:space="preserve">                                                                                                 </w:t>
      </w:r>
    </w:p>
    <w:p w14:paraId="65541AF7" w14:textId="77777777" w:rsidR="007A4C88" w:rsidRDefault="007A4C88" w:rsidP="007A4C88">
      <w:pPr>
        <w:spacing w:after="0" w:line="240" w:lineRule="auto"/>
        <w:ind w:left="180" w:right="500"/>
        <w:rPr>
          <w:rFonts w:ascii="Times New Roman" w:hAnsi="Times New Roman"/>
        </w:rPr>
      </w:pPr>
    </w:p>
    <w:p w14:paraId="669B5B08" w14:textId="77777777" w:rsidR="007A4C88" w:rsidRPr="00955BAE" w:rsidRDefault="007A4C88" w:rsidP="007A4C88">
      <w:pPr>
        <w:spacing w:after="0" w:line="240" w:lineRule="auto"/>
        <w:rPr>
          <w:rFonts w:ascii="Times New Roman" w:hAnsi="Times New Roman"/>
        </w:rPr>
      </w:pPr>
    </w:p>
    <w:p w14:paraId="710031EC" w14:textId="77777777" w:rsidR="007A4C88" w:rsidRPr="00955BAE" w:rsidRDefault="007A4C88" w:rsidP="007A4C88">
      <w:pPr>
        <w:spacing w:after="0" w:line="240" w:lineRule="auto"/>
        <w:rPr>
          <w:rFonts w:ascii="Times New Roman" w:hAnsi="Times New Roman"/>
        </w:rPr>
      </w:pPr>
      <w:r w:rsidRPr="00955BAE">
        <w:rPr>
          <w:rFonts w:ascii="Times New Roman" w:hAnsi="Times New Roman"/>
        </w:rPr>
        <w:t xml:space="preserve">__________________ </w:t>
      </w:r>
      <w:r>
        <w:rPr>
          <w:rFonts w:ascii="Times New Roman" w:hAnsi="Times New Roman"/>
        </w:rPr>
        <w:t>П.В. Клопова</w:t>
      </w:r>
      <w:r w:rsidRPr="00955BAE">
        <w:rPr>
          <w:rFonts w:ascii="Times New Roman" w:hAnsi="Times New Roman"/>
        </w:rPr>
        <w:t xml:space="preserve">                                  </w:t>
      </w:r>
      <w:r>
        <w:rPr>
          <w:rFonts w:ascii="Times New Roman" w:hAnsi="Times New Roman"/>
        </w:rPr>
        <w:t xml:space="preserve">                       ______________/ ___________/</w:t>
      </w:r>
      <w:r w:rsidRPr="00955BAE">
        <w:rPr>
          <w:rFonts w:ascii="Times New Roman" w:hAnsi="Times New Roman"/>
        </w:rPr>
        <w:t xml:space="preserve">             </w:t>
      </w:r>
    </w:p>
    <w:p w14:paraId="2F8819C8" w14:textId="77777777" w:rsidR="007A4C88" w:rsidRPr="00955BAE" w:rsidRDefault="007A4C88" w:rsidP="007A4C88">
      <w:pPr>
        <w:spacing w:before="209" w:after="0" w:line="278" w:lineRule="exact"/>
        <w:ind w:left="180" w:right="500"/>
        <w:rPr>
          <w:rFonts w:ascii="Times New Roman" w:hAnsi="Times New Roman"/>
          <w:sz w:val="24"/>
          <w:szCs w:val="24"/>
        </w:rPr>
      </w:pPr>
      <w:r w:rsidRPr="00955BAE">
        <w:rPr>
          <w:rFonts w:ascii="Times New Roman" w:hAnsi="Times New Roman"/>
        </w:rPr>
        <w:br w:type="page"/>
      </w:r>
    </w:p>
    <w:p w14:paraId="541A7730" w14:textId="77777777" w:rsidR="00F670DC" w:rsidRDefault="009D6F23" w:rsidP="00F7340D">
      <w:pPr>
        <w:jc w:val="right"/>
        <w:rPr>
          <w:rFonts w:ascii="Times New Roman" w:hAnsi="Times New Roman"/>
          <w:sz w:val="20"/>
          <w:szCs w:val="20"/>
        </w:rPr>
      </w:pPr>
      <w:r w:rsidRPr="00955BAE">
        <w:rPr>
          <w:rFonts w:ascii="Times New Roman" w:hAnsi="Times New Roman"/>
          <w:sz w:val="20"/>
          <w:szCs w:val="20"/>
        </w:rPr>
        <w:lastRenderedPageBreak/>
        <w:t xml:space="preserve">                                                                                           </w:t>
      </w:r>
      <w:r w:rsidR="00F7340D">
        <w:rPr>
          <w:rFonts w:ascii="Times New Roman" w:hAnsi="Times New Roman"/>
          <w:sz w:val="20"/>
          <w:szCs w:val="20"/>
        </w:rPr>
        <w:t xml:space="preserve">                     </w:t>
      </w:r>
    </w:p>
    <w:p w14:paraId="45A9CEB7" w14:textId="77777777" w:rsidR="00F670DC" w:rsidRDefault="00F670DC">
      <w:pPr>
        <w:spacing w:after="0" w:line="240" w:lineRule="auto"/>
        <w:rPr>
          <w:rFonts w:ascii="Times New Roman" w:hAnsi="Times New Roman"/>
          <w:sz w:val="20"/>
          <w:szCs w:val="20"/>
        </w:rPr>
      </w:pPr>
      <w:r>
        <w:rPr>
          <w:rFonts w:ascii="Times New Roman" w:hAnsi="Times New Roman"/>
          <w:sz w:val="20"/>
          <w:szCs w:val="20"/>
        </w:rPr>
        <w:br w:type="page"/>
      </w:r>
    </w:p>
    <w:p w14:paraId="22C2BDD1" w14:textId="165B3FC3" w:rsidR="009D6F23" w:rsidRPr="00F7340D" w:rsidRDefault="00F7340D" w:rsidP="00F7340D">
      <w:pPr>
        <w:jc w:val="right"/>
        <w:rPr>
          <w:rFonts w:ascii="Times New Roman" w:hAnsi="Times New Roman"/>
          <w:sz w:val="20"/>
          <w:szCs w:val="20"/>
        </w:rPr>
      </w:pPr>
      <w:r>
        <w:rPr>
          <w:rFonts w:ascii="Times New Roman" w:hAnsi="Times New Roman"/>
          <w:sz w:val="20"/>
          <w:szCs w:val="20"/>
        </w:rPr>
        <w:lastRenderedPageBreak/>
        <w:t xml:space="preserve">        </w:t>
      </w:r>
      <w:r w:rsidR="009D6F23" w:rsidRPr="00955BAE">
        <w:rPr>
          <w:rFonts w:ascii="Times New Roman" w:hAnsi="Times New Roman"/>
          <w:sz w:val="20"/>
          <w:szCs w:val="20"/>
        </w:rPr>
        <w:t xml:space="preserve">        </w:t>
      </w:r>
      <w:r w:rsidR="009D6F23" w:rsidRPr="00955BAE">
        <w:rPr>
          <w:rFonts w:ascii="Times New Roman" w:hAnsi="Times New Roman"/>
        </w:rPr>
        <w:t xml:space="preserve">Приложение № 2 </w:t>
      </w:r>
    </w:p>
    <w:p w14:paraId="23F8CB1A" w14:textId="77777777" w:rsidR="009D6F23" w:rsidRPr="00955BAE" w:rsidRDefault="009D6F23" w:rsidP="00A5216B">
      <w:pPr>
        <w:jc w:val="right"/>
        <w:rPr>
          <w:rFonts w:ascii="Times New Roman" w:hAnsi="Times New Roman"/>
        </w:rPr>
      </w:pPr>
      <w:r w:rsidRPr="00955BAE">
        <w:rPr>
          <w:rFonts w:ascii="Times New Roman" w:hAnsi="Times New Roman"/>
        </w:rPr>
        <w:t xml:space="preserve">к </w:t>
      </w:r>
      <w:r>
        <w:rPr>
          <w:rFonts w:ascii="Times New Roman" w:hAnsi="Times New Roman"/>
        </w:rPr>
        <w:t>Контракту</w:t>
      </w:r>
      <w:r w:rsidRPr="00955BAE">
        <w:rPr>
          <w:rFonts w:ascii="Times New Roman" w:hAnsi="Times New Roman"/>
        </w:rPr>
        <w:t xml:space="preserve"> № ___ </w:t>
      </w:r>
    </w:p>
    <w:p w14:paraId="1A946590" w14:textId="77777777" w:rsidR="009D6F23" w:rsidRDefault="009D6F23" w:rsidP="00A5216B">
      <w:pPr>
        <w:jc w:val="right"/>
        <w:rPr>
          <w:rFonts w:ascii="Times New Roman" w:hAnsi="Times New Roman"/>
          <w:sz w:val="24"/>
          <w:szCs w:val="24"/>
        </w:rPr>
      </w:pPr>
      <w:r w:rsidRPr="00955BAE">
        <w:rPr>
          <w:rFonts w:ascii="Times New Roman" w:hAnsi="Times New Roman"/>
          <w:sz w:val="24"/>
          <w:szCs w:val="24"/>
        </w:rPr>
        <w:t>от «___» ________ 202</w:t>
      </w:r>
      <w:r>
        <w:rPr>
          <w:rFonts w:ascii="Times New Roman" w:hAnsi="Times New Roman"/>
          <w:sz w:val="24"/>
          <w:szCs w:val="24"/>
        </w:rPr>
        <w:t>6</w:t>
      </w:r>
      <w:r w:rsidRPr="00955BAE">
        <w:rPr>
          <w:rFonts w:ascii="Times New Roman" w:hAnsi="Times New Roman"/>
          <w:sz w:val="24"/>
          <w:szCs w:val="24"/>
        </w:rPr>
        <w:t xml:space="preserve"> года</w:t>
      </w:r>
    </w:p>
    <w:p w14:paraId="2BF1D9C4" w14:textId="77777777" w:rsidR="00F670DC" w:rsidRPr="00955BAE" w:rsidRDefault="00F670DC" w:rsidP="00A5216B">
      <w:pPr>
        <w:jc w:val="right"/>
        <w:rPr>
          <w:rFonts w:ascii="Times New Roman" w:hAnsi="Times New Roman"/>
          <w:sz w:val="24"/>
          <w:szCs w:val="24"/>
        </w:rPr>
      </w:pPr>
    </w:p>
    <w:p w14:paraId="783BFE87" w14:textId="77777777" w:rsidR="00F670DC" w:rsidRPr="00955BAE" w:rsidRDefault="00F670DC" w:rsidP="00F670DC">
      <w:pPr>
        <w:spacing w:after="0" w:line="240" w:lineRule="auto"/>
        <w:ind w:left="181" w:right="499"/>
        <w:jc w:val="center"/>
        <w:rPr>
          <w:rFonts w:ascii="Times New Roman" w:hAnsi="Times New Roman"/>
          <w:b/>
          <w:sz w:val="24"/>
          <w:szCs w:val="24"/>
        </w:rPr>
      </w:pPr>
      <w:r w:rsidRPr="00955BAE">
        <w:rPr>
          <w:rFonts w:ascii="Times New Roman" w:hAnsi="Times New Roman"/>
          <w:b/>
          <w:sz w:val="24"/>
          <w:szCs w:val="24"/>
        </w:rPr>
        <w:t>Спецификация</w:t>
      </w:r>
    </w:p>
    <w:p w14:paraId="30A08871" w14:textId="77777777" w:rsidR="00F670DC" w:rsidRPr="005C4CD6" w:rsidRDefault="00F670DC" w:rsidP="00F670DC">
      <w:pPr>
        <w:spacing w:after="0" w:line="240" w:lineRule="auto"/>
        <w:jc w:val="center"/>
        <w:rPr>
          <w:rFonts w:ascii="Times New Roman" w:hAnsi="Times New Roman"/>
          <w:b/>
        </w:rPr>
      </w:pPr>
      <w:r>
        <w:rPr>
          <w:rFonts w:ascii="Times New Roman" w:hAnsi="Times New Roman"/>
          <w:b/>
        </w:rPr>
        <w:t>н</w:t>
      </w:r>
      <w:r w:rsidRPr="005C4CD6">
        <w:rPr>
          <w:rFonts w:ascii="Times New Roman" w:hAnsi="Times New Roman"/>
          <w:b/>
        </w:rPr>
        <w:t xml:space="preserve">а монтаж, установку и пусконаладочные </w:t>
      </w:r>
      <w:proofErr w:type="gramStart"/>
      <w:r w:rsidRPr="005C4CD6">
        <w:rPr>
          <w:rFonts w:ascii="Times New Roman" w:hAnsi="Times New Roman"/>
          <w:b/>
        </w:rPr>
        <w:t>работы</w:t>
      </w:r>
      <w:r>
        <w:rPr>
          <w:rFonts w:ascii="Times New Roman" w:hAnsi="Times New Roman"/>
          <w:b/>
        </w:rPr>
        <w:t xml:space="preserve"> </w:t>
      </w:r>
      <w:r w:rsidRPr="005C4CD6">
        <w:rPr>
          <w:rFonts w:ascii="Times New Roman" w:hAnsi="Times New Roman"/>
          <w:b/>
        </w:rPr>
        <w:t xml:space="preserve"> настенных</w:t>
      </w:r>
      <w:proofErr w:type="gramEnd"/>
      <w:r w:rsidRPr="005C4CD6">
        <w:rPr>
          <w:rFonts w:ascii="Times New Roman" w:hAnsi="Times New Roman"/>
          <w:b/>
        </w:rPr>
        <w:t xml:space="preserve"> кондиционеров (сплит систем) </w:t>
      </w:r>
    </w:p>
    <w:p w14:paraId="199F1339" w14:textId="77777777" w:rsidR="00F670DC" w:rsidRPr="00955BAE" w:rsidRDefault="00F670DC" w:rsidP="00F670DC">
      <w:pPr>
        <w:spacing w:after="0" w:line="240" w:lineRule="auto"/>
        <w:ind w:left="181" w:right="499"/>
        <w:jc w:val="center"/>
        <w:rPr>
          <w:rFonts w:ascii="Times New Roman" w:hAnsi="Times New Roman"/>
          <w:b/>
          <w:sz w:val="24"/>
          <w:szCs w:val="24"/>
        </w:rPr>
      </w:pPr>
    </w:p>
    <w:p w14:paraId="4CA92787" w14:textId="77777777" w:rsidR="009D6F23" w:rsidRPr="00955BAE" w:rsidRDefault="009D6F23" w:rsidP="00185282">
      <w:pPr>
        <w:spacing w:after="0" w:line="240" w:lineRule="auto"/>
        <w:ind w:left="181" w:right="499"/>
        <w:jc w:val="center"/>
        <w:rPr>
          <w:rFonts w:ascii="Times New Roman" w:hAnsi="Times New Roman"/>
          <w:b/>
          <w:bCs/>
          <w:sz w:val="24"/>
          <w:szCs w:val="24"/>
        </w:rPr>
      </w:pPr>
    </w:p>
    <w:tbl>
      <w:tblPr>
        <w:tblpPr w:leftFromText="180" w:rightFromText="180" w:vertAnchor="page" w:horzAnchor="margin" w:tblpY="3601"/>
        <w:tblOverlap w:val="never"/>
        <w:tblW w:w="9776" w:type="dxa"/>
        <w:tblLayout w:type="fixed"/>
        <w:tblCellMar>
          <w:left w:w="10" w:type="dxa"/>
          <w:right w:w="10" w:type="dxa"/>
        </w:tblCellMar>
        <w:tblLook w:val="0000" w:firstRow="0" w:lastRow="0" w:firstColumn="0" w:lastColumn="0" w:noHBand="0" w:noVBand="0"/>
      </w:tblPr>
      <w:tblGrid>
        <w:gridCol w:w="2278"/>
        <w:gridCol w:w="1843"/>
        <w:gridCol w:w="1134"/>
        <w:gridCol w:w="2268"/>
        <w:gridCol w:w="1261"/>
        <w:gridCol w:w="992"/>
      </w:tblGrid>
      <w:tr w:rsidR="007A4C88" w:rsidRPr="00955BAE" w14:paraId="609E1FA6" w14:textId="77777777" w:rsidTr="007A4C88">
        <w:trPr>
          <w:trHeight w:hRule="exact" w:val="1152"/>
        </w:trPr>
        <w:tc>
          <w:tcPr>
            <w:tcW w:w="2278" w:type="dxa"/>
            <w:tcBorders>
              <w:top w:val="single" w:sz="4" w:space="0" w:color="auto"/>
              <w:left w:val="single" w:sz="4" w:space="0" w:color="auto"/>
            </w:tcBorders>
            <w:shd w:val="clear" w:color="auto" w:fill="FFFFFF"/>
            <w:vAlign w:val="center"/>
          </w:tcPr>
          <w:p w14:paraId="0A28A499" w14:textId="77777777" w:rsidR="007A4C88" w:rsidRPr="00F670DC" w:rsidRDefault="007A4C88" w:rsidP="007A4C88">
            <w:pPr>
              <w:spacing w:after="0" w:line="274" w:lineRule="exact"/>
              <w:jc w:val="center"/>
              <w:rPr>
                <w:rFonts w:ascii="PT Astra Serif" w:hAnsi="PT Astra Serif"/>
                <w:sz w:val="24"/>
                <w:szCs w:val="24"/>
              </w:rPr>
            </w:pPr>
            <w:bookmarkStart w:id="3" w:name="_Hlk59807885"/>
            <w:r w:rsidRPr="00F670DC">
              <w:rPr>
                <w:rStyle w:val="Bodytext2Bold"/>
                <w:rFonts w:ascii="PT Astra Serif" w:hAnsi="PT Astra Serif"/>
              </w:rPr>
              <w:t>Наименование услуг</w:t>
            </w:r>
          </w:p>
        </w:tc>
        <w:tc>
          <w:tcPr>
            <w:tcW w:w="1843" w:type="dxa"/>
            <w:tcBorders>
              <w:top w:val="single" w:sz="4" w:space="0" w:color="auto"/>
              <w:left w:val="single" w:sz="4" w:space="0" w:color="auto"/>
            </w:tcBorders>
            <w:shd w:val="clear" w:color="auto" w:fill="FFFFFF"/>
            <w:vAlign w:val="center"/>
          </w:tcPr>
          <w:p w14:paraId="543F332F" w14:textId="77777777" w:rsidR="007A4C88" w:rsidRPr="00F670DC" w:rsidRDefault="007A4C88" w:rsidP="007A4C88">
            <w:pPr>
              <w:spacing w:after="120" w:line="240" w:lineRule="exact"/>
              <w:ind w:left="260"/>
              <w:jc w:val="center"/>
              <w:rPr>
                <w:rFonts w:ascii="PT Astra Serif" w:hAnsi="PT Astra Serif"/>
                <w:sz w:val="24"/>
                <w:szCs w:val="24"/>
              </w:rPr>
            </w:pPr>
            <w:r w:rsidRPr="00F670DC">
              <w:rPr>
                <w:rStyle w:val="Bodytext2Bold"/>
                <w:rFonts w:ascii="PT Astra Serif" w:hAnsi="PT Astra Serif"/>
              </w:rPr>
              <w:t>Единица</w:t>
            </w:r>
          </w:p>
          <w:p w14:paraId="179B755B" w14:textId="77777777" w:rsidR="007A4C88" w:rsidRPr="00F670DC" w:rsidRDefault="007A4C88" w:rsidP="007A4C88">
            <w:pPr>
              <w:spacing w:before="120" w:after="0" w:line="240" w:lineRule="exact"/>
              <w:ind w:left="180"/>
              <w:jc w:val="center"/>
              <w:rPr>
                <w:rFonts w:ascii="PT Astra Serif" w:hAnsi="PT Astra Serif"/>
                <w:sz w:val="24"/>
                <w:szCs w:val="24"/>
              </w:rPr>
            </w:pPr>
            <w:r w:rsidRPr="00F670DC">
              <w:rPr>
                <w:rStyle w:val="Bodytext2Bold"/>
                <w:rFonts w:ascii="PT Astra Serif" w:hAnsi="PT Astra Serif"/>
              </w:rPr>
              <w:t>измерения</w:t>
            </w:r>
          </w:p>
        </w:tc>
        <w:tc>
          <w:tcPr>
            <w:tcW w:w="1134" w:type="dxa"/>
            <w:tcBorders>
              <w:top w:val="single" w:sz="4" w:space="0" w:color="auto"/>
              <w:left w:val="single" w:sz="4" w:space="0" w:color="auto"/>
              <w:right w:val="single" w:sz="4" w:space="0" w:color="auto"/>
            </w:tcBorders>
            <w:shd w:val="clear" w:color="auto" w:fill="FFFFFF"/>
          </w:tcPr>
          <w:p w14:paraId="41F1F163" w14:textId="77777777" w:rsidR="007A4C88" w:rsidRPr="00F670DC" w:rsidRDefault="007A4C88" w:rsidP="007A4C88">
            <w:pPr>
              <w:spacing w:after="60" w:line="240" w:lineRule="exact"/>
              <w:jc w:val="center"/>
              <w:rPr>
                <w:rStyle w:val="Bodytext2Bold"/>
                <w:rFonts w:ascii="PT Astra Serif" w:hAnsi="PT Astra Serif"/>
              </w:rPr>
            </w:pPr>
          </w:p>
          <w:p w14:paraId="79C627D2" w14:textId="77777777" w:rsidR="007A4C88" w:rsidRPr="00F670DC" w:rsidRDefault="007A4C88" w:rsidP="007A4C88">
            <w:pPr>
              <w:spacing w:after="60" w:line="240" w:lineRule="exact"/>
              <w:jc w:val="center"/>
              <w:rPr>
                <w:rStyle w:val="Bodytext2Bold"/>
                <w:rFonts w:ascii="PT Astra Serif" w:hAnsi="PT Astra Serif"/>
              </w:rPr>
            </w:pPr>
            <w:r w:rsidRPr="00F670DC">
              <w:rPr>
                <w:rStyle w:val="Bodytext2Bold"/>
                <w:rFonts w:ascii="PT Astra Serif" w:hAnsi="PT Astra Serif"/>
              </w:rPr>
              <w:t>Количество</w:t>
            </w:r>
          </w:p>
        </w:tc>
        <w:tc>
          <w:tcPr>
            <w:tcW w:w="2268" w:type="dxa"/>
            <w:tcBorders>
              <w:top w:val="single" w:sz="4" w:space="0" w:color="auto"/>
              <w:left w:val="single" w:sz="4" w:space="0" w:color="auto"/>
            </w:tcBorders>
            <w:shd w:val="clear" w:color="auto" w:fill="FFFFFF"/>
            <w:vAlign w:val="center"/>
          </w:tcPr>
          <w:p w14:paraId="41F2A0B8" w14:textId="77777777" w:rsidR="007A4C88" w:rsidRPr="00F670DC" w:rsidRDefault="007A4C88" w:rsidP="007A4C88">
            <w:pPr>
              <w:spacing w:after="60" w:line="240" w:lineRule="exact"/>
              <w:jc w:val="center"/>
              <w:rPr>
                <w:rFonts w:ascii="PT Astra Serif" w:hAnsi="PT Astra Serif"/>
                <w:sz w:val="24"/>
                <w:szCs w:val="24"/>
              </w:rPr>
            </w:pPr>
            <w:r w:rsidRPr="00F670DC">
              <w:rPr>
                <w:rStyle w:val="Bodytext2Bold"/>
                <w:rFonts w:ascii="PT Astra Serif" w:hAnsi="PT Astra Serif"/>
              </w:rPr>
              <w:t>Наименование</w:t>
            </w:r>
          </w:p>
          <w:p w14:paraId="140C8F62" w14:textId="77777777" w:rsidR="007A4C88" w:rsidRPr="00F670DC" w:rsidRDefault="007A4C88" w:rsidP="007A4C88">
            <w:pPr>
              <w:spacing w:before="60" w:after="0" w:line="240" w:lineRule="exact"/>
              <w:jc w:val="center"/>
              <w:rPr>
                <w:rFonts w:ascii="PT Astra Serif" w:hAnsi="PT Astra Serif"/>
                <w:sz w:val="24"/>
                <w:szCs w:val="24"/>
              </w:rPr>
            </w:pPr>
            <w:r w:rsidRPr="00F670DC">
              <w:rPr>
                <w:rStyle w:val="Bodytext2Bold"/>
                <w:rFonts w:ascii="PT Astra Serif" w:hAnsi="PT Astra Serif"/>
              </w:rPr>
              <w:t>объекта</w:t>
            </w:r>
          </w:p>
        </w:tc>
        <w:tc>
          <w:tcPr>
            <w:tcW w:w="1261" w:type="dxa"/>
            <w:tcBorders>
              <w:top w:val="single" w:sz="4" w:space="0" w:color="auto"/>
              <w:left w:val="single" w:sz="4" w:space="0" w:color="auto"/>
              <w:right w:val="single" w:sz="4" w:space="0" w:color="auto"/>
            </w:tcBorders>
            <w:shd w:val="clear" w:color="auto" w:fill="FFFFFF"/>
          </w:tcPr>
          <w:p w14:paraId="40E56297" w14:textId="77777777" w:rsidR="007A4C88" w:rsidRPr="00F670DC" w:rsidRDefault="007A4C88" w:rsidP="007A4C88">
            <w:pPr>
              <w:spacing w:after="0" w:line="360" w:lineRule="exact"/>
              <w:jc w:val="center"/>
              <w:rPr>
                <w:rFonts w:ascii="PT Astra Serif" w:hAnsi="PT Astra Serif"/>
                <w:b/>
                <w:bCs/>
                <w:sz w:val="24"/>
                <w:szCs w:val="24"/>
              </w:rPr>
            </w:pPr>
            <w:r w:rsidRPr="00F670DC">
              <w:rPr>
                <w:rFonts w:ascii="PT Astra Serif" w:hAnsi="PT Astra Serif"/>
                <w:b/>
                <w:bCs/>
                <w:sz w:val="24"/>
                <w:szCs w:val="24"/>
              </w:rPr>
              <w:t>Цена</w:t>
            </w:r>
          </w:p>
          <w:p w14:paraId="3B041957" w14:textId="77777777" w:rsidR="007A4C88" w:rsidRPr="00F670DC" w:rsidRDefault="007A4C88" w:rsidP="007A4C88">
            <w:pPr>
              <w:spacing w:after="0" w:line="360" w:lineRule="exact"/>
              <w:jc w:val="center"/>
              <w:rPr>
                <w:rFonts w:ascii="PT Astra Serif" w:hAnsi="PT Astra Serif"/>
                <w:b/>
                <w:bCs/>
                <w:sz w:val="24"/>
                <w:szCs w:val="24"/>
              </w:rPr>
            </w:pPr>
            <w:r w:rsidRPr="00F670DC">
              <w:rPr>
                <w:rFonts w:ascii="PT Astra Serif" w:hAnsi="PT Astra Serif"/>
                <w:b/>
                <w:bCs/>
                <w:sz w:val="24"/>
                <w:szCs w:val="24"/>
              </w:rPr>
              <w:t xml:space="preserve"> за 1 </w:t>
            </w:r>
          </w:p>
          <w:p w14:paraId="274CFA52" w14:textId="77777777" w:rsidR="007A4C88" w:rsidRPr="00F670DC" w:rsidRDefault="007A4C88" w:rsidP="007A4C88">
            <w:pPr>
              <w:spacing w:after="0" w:line="360" w:lineRule="exact"/>
              <w:jc w:val="center"/>
              <w:rPr>
                <w:rFonts w:ascii="PT Astra Serif" w:hAnsi="PT Astra Serif"/>
                <w:b/>
                <w:bCs/>
                <w:sz w:val="24"/>
                <w:szCs w:val="24"/>
              </w:rPr>
            </w:pPr>
            <w:r w:rsidRPr="00F670DC">
              <w:rPr>
                <w:rFonts w:ascii="PT Astra Serif" w:hAnsi="PT Astra Serif"/>
                <w:b/>
                <w:bCs/>
                <w:sz w:val="24"/>
                <w:szCs w:val="24"/>
              </w:rPr>
              <w:t xml:space="preserve">ед. руб.  </w:t>
            </w:r>
          </w:p>
        </w:tc>
        <w:tc>
          <w:tcPr>
            <w:tcW w:w="992" w:type="dxa"/>
            <w:tcBorders>
              <w:top w:val="single" w:sz="4" w:space="0" w:color="auto"/>
              <w:left w:val="single" w:sz="4" w:space="0" w:color="auto"/>
              <w:right w:val="single" w:sz="4" w:space="0" w:color="auto"/>
            </w:tcBorders>
            <w:shd w:val="clear" w:color="auto" w:fill="FFFFFF"/>
          </w:tcPr>
          <w:p w14:paraId="4F2BDBDA" w14:textId="77777777" w:rsidR="007A4C88" w:rsidRPr="00F670DC" w:rsidRDefault="007A4C88" w:rsidP="007A4C88">
            <w:pPr>
              <w:spacing w:after="0" w:line="360" w:lineRule="exact"/>
              <w:jc w:val="center"/>
              <w:rPr>
                <w:rStyle w:val="Bodytext2Bold"/>
                <w:rFonts w:ascii="PT Astra Serif" w:hAnsi="PT Astra Serif"/>
                <w:b w:val="0"/>
                <w:bCs w:val="0"/>
              </w:rPr>
            </w:pPr>
            <w:r w:rsidRPr="00F670DC">
              <w:rPr>
                <w:rFonts w:ascii="PT Astra Serif" w:hAnsi="PT Astra Serif"/>
                <w:b/>
                <w:bCs/>
                <w:sz w:val="24"/>
                <w:szCs w:val="24"/>
              </w:rPr>
              <w:t xml:space="preserve">Стоимость руб., </w:t>
            </w:r>
          </w:p>
        </w:tc>
      </w:tr>
      <w:tr w:rsidR="007A4C88" w:rsidRPr="00955BAE" w14:paraId="78AAE189" w14:textId="77777777" w:rsidTr="007A4C88">
        <w:trPr>
          <w:trHeight w:hRule="exact" w:val="2266"/>
        </w:trPr>
        <w:tc>
          <w:tcPr>
            <w:tcW w:w="2278" w:type="dxa"/>
            <w:tcBorders>
              <w:top w:val="single" w:sz="4" w:space="0" w:color="auto"/>
              <w:left w:val="single" w:sz="4" w:space="0" w:color="auto"/>
            </w:tcBorders>
            <w:shd w:val="clear" w:color="auto" w:fill="FFFFFF"/>
            <w:vAlign w:val="center"/>
          </w:tcPr>
          <w:p w14:paraId="2D30FAE6" w14:textId="77777777" w:rsidR="007A4C88" w:rsidRPr="00F670DC" w:rsidRDefault="007A4C88" w:rsidP="007A4C88">
            <w:pPr>
              <w:spacing w:after="0" w:line="278" w:lineRule="exact"/>
              <w:jc w:val="center"/>
              <w:rPr>
                <w:rFonts w:ascii="PT Astra Serif" w:hAnsi="PT Astra Serif"/>
              </w:rPr>
            </w:pPr>
            <w:r w:rsidRPr="00F670DC">
              <w:rPr>
                <w:rFonts w:ascii="PT Astra Serif" w:hAnsi="PT Astra Serif"/>
              </w:rPr>
              <w:t xml:space="preserve">Стандартный монтаж и установка, пусконаладочные </w:t>
            </w:r>
            <w:proofErr w:type="gramStart"/>
            <w:r w:rsidRPr="00F670DC">
              <w:rPr>
                <w:rFonts w:ascii="PT Astra Serif" w:hAnsi="PT Astra Serif"/>
              </w:rPr>
              <w:t xml:space="preserve">работы </w:t>
            </w:r>
            <w:r w:rsidRPr="00F670DC">
              <w:rPr>
                <w:rFonts w:ascii="PT Astra Serif" w:hAnsi="PT Astra Serif"/>
                <w:b/>
              </w:rPr>
              <w:t xml:space="preserve"> </w:t>
            </w:r>
            <w:r w:rsidRPr="00F670DC">
              <w:rPr>
                <w:rFonts w:ascii="PT Astra Serif" w:hAnsi="PT Astra Serif"/>
                <w:bCs/>
              </w:rPr>
              <w:t>настенных</w:t>
            </w:r>
            <w:proofErr w:type="gramEnd"/>
            <w:r w:rsidRPr="00F670DC">
              <w:rPr>
                <w:rFonts w:ascii="PT Astra Serif" w:hAnsi="PT Astra Serif"/>
                <w:bCs/>
              </w:rPr>
              <w:t xml:space="preserve"> кондиционеров (сплит систем)</w:t>
            </w:r>
            <w:r w:rsidRPr="00F670DC">
              <w:rPr>
                <w:rFonts w:ascii="PT Astra Serif" w:hAnsi="PT Astra Serif"/>
              </w:rPr>
              <w:t xml:space="preserve">, согласно техническому заданию  </w:t>
            </w:r>
          </w:p>
          <w:p w14:paraId="4B1609FE" w14:textId="0E366DF4" w:rsidR="007A4C88" w:rsidRPr="00F670DC" w:rsidRDefault="007A4C88" w:rsidP="007A4C88">
            <w:pPr>
              <w:spacing w:after="0" w:line="278" w:lineRule="exact"/>
              <w:jc w:val="center"/>
              <w:rPr>
                <w:rFonts w:ascii="PT Astra Serif" w:hAnsi="PT Astra Serif"/>
                <w:sz w:val="24"/>
                <w:szCs w:val="24"/>
              </w:rPr>
            </w:pPr>
            <w:r w:rsidRPr="00F670DC">
              <w:rPr>
                <w:rFonts w:ascii="PT Astra Serif" w:hAnsi="PT Astra Serif"/>
              </w:rPr>
              <w:t xml:space="preserve"> </w:t>
            </w:r>
            <w:r w:rsidR="00DE27CC">
              <w:rPr>
                <w:rFonts w:ascii="PT Astra Serif" w:hAnsi="PT Astra Serif"/>
              </w:rPr>
              <w:t>ОКПД 2: 43.22.12.150</w:t>
            </w:r>
            <w:bookmarkStart w:id="4" w:name="_GoBack"/>
            <w:bookmarkEnd w:id="4"/>
          </w:p>
        </w:tc>
        <w:tc>
          <w:tcPr>
            <w:tcW w:w="1843" w:type="dxa"/>
            <w:tcBorders>
              <w:top w:val="single" w:sz="4" w:space="0" w:color="auto"/>
              <w:left w:val="single" w:sz="4" w:space="0" w:color="auto"/>
            </w:tcBorders>
            <w:shd w:val="clear" w:color="auto" w:fill="FFFFFF"/>
            <w:vAlign w:val="center"/>
          </w:tcPr>
          <w:p w14:paraId="278A3735" w14:textId="77777777" w:rsidR="007A4C88" w:rsidRPr="00F670DC" w:rsidRDefault="007A4C88" w:rsidP="007A4C88">
            <w:pPr>
              <w:spacing w:after="0" w:line="240" w:lineRule="exact"/>
              <w:jc w:val="center"/>
              <w:rPr>
                <w:rFonts w:ascii="PT Astra Serif" w:hAnsi="PT Astra Serif"/>
                <w:sz w:val="24"/>
                <w:szCs w:val="24"/>
              </w:rPr>
            </w:pPr>
            <w:proofErr w:type="spellStart"/>
            <w:r w:rsidRPr="00F670DC">
              <w:rPr>
                <w:rStyle w:val="Bodytext20"/>
                <w:rFonts w:ascii="PT Astra Serif" w:hAnsi="PT Astra Serif"/>
                <w:u w:val="none"/>
              </w:rPr>
              <w:t>шт</w:t>
            </w:r>
            <w:proofErr w:type="spellEnd"/>
          </w:p>
        </w:tc>
        <w:tc>
          <w:tcPr>
            <w:tcW w:w="1134" w:type="dxa"/>
            <w:tcBorders>
              <w:top w:val="single" w:sz="4" w:space="0" w:color="auto"/>
              <w:left w:val="single" w:sz="4" w:space="0" w:color="auto"/>
              <w:right w:val="single" w:sz="4" w:space="0" w:color="auto"/>
            </w:tcBorders>
            <w:shd w:val="clear" w:color="auto" w:fill="FFFFFF"/>
          </w:tcPr>
          <w:p w14:paraId="7C74AF3D" w14:textId="77777777" w:rsidR="007A4C88" w:rsidRPr="00F670DC" w:rsidRDefault="007A4C88" w:rsidP="007A4C88">
            <w:pPr>
              <w:spacing w:after="0" w:line="240" w:lineRule="auto"/>
              <w:jc w:val="center"/>
              <w:rPr>
                <w:rFonts w:ascii="PT Astra Serif" w:hAnsi="PT Astra Serif"/>
              </w:rPr>
            </w:pPr>
          </w:p>
          <w:p w14:paraId="23739FD6" w14:textId="77777777" w:rsidR="007A4C88" w:rsidRPr="00F670DC" w:rsidRDefault="007A4C88" w:rsidP="007A4C88">
            <w:pPr>
              <w:spacing w:after="0" w:line="240" w:lineRule="auto"/>
              <w:jc w:val="center"/>
              <w:rPr>
                <w:rFonts w:ascii="PT Astra Serif" w:hAnsi="PT Astra Serif"/>
              </w:rPr>
            </w:pPr>
          </w:p>
          <w:p w14:paraId="25C7A524" w14:textId="77777777" w:rsidR="007A4C88" w:rsidRPr="00F670DC" w:rsidRDefault="007A4C88" w:rsidP="007A4C88">
            <w:pPr>
              <w:spacing w:after="0" w:line="240" w:lineRule="auto"/>
              <w:jc w:val="center"/>
              <w:rPr>
                <w:rFonts w:ascii="PT Astra Serif" w:hAnsi="PT Astra Serif"/>
              </w:rPr>
            </w:pPr>
          </w:p>
          <w:p w14:paraId="77172C18" w14:textId="77777777" w:rsidR="007A4C88" w:rsidRPr="00F670DC" w:rsidRDefault="007A4C88" w:rsidP="007A4C88">
            <w:pPr>
              <w:spacing w:after="0" w:line="240" w:lineRule="auto"/>
              <w:jc w:val="center"/>
              <w:rPr>
                <w:rFonts w:ascii="PT Astra Serif" w:hAnsi="PT Astra Serif"/>
              </w:rPr>
            </w:pPr>
          </w:p>
          <w:p w14:paraId="4F0382A3" w14:textId="77777777" w:rsidR="007A4C88" w:rsidRPr="00F670DC" w:rsidRDefault="007A4C88" w:rsidP="007A4C88">
            <w:pPr>
              <w:spacing w:after="0" w:line="240" w:lineRule="auto"/>
              <w:jc w:val="center"/>
              <w:rPr>
                <w:rFonts w:ascii="PT Astra Serif" w:hAnsi="PT Astra Serif"/>
              </w:rPr>
            </w:pPr>
            <w:r w:rsidRPr="00F670DC">
              <w:rPr>
                <w:rFonts w:ascii="PT Astra Serif" w:hAnsi="PT Astra Serif"/>
              </w:rPr>
              <w:t>2</w:t>
            </w:r>
          </w:p>
        </w:tc>
        <w:tc>
          <w:tcPr>
            <w:tcW w:w="2268" w:type="dxa"/>
            <w:tcBorders>
              <w:top w:val="single" w:sz="4" w:space="0" w:color="auto"/>
              <w:left w:val="single" w:sz="4" w:space="0" w:color="auto"/>
            </w:tcBorders>
            <w:shd w:val="clear" w:color="auto" w:fill="FFFFFF"/>
            <w:vAlign w:val="center"/>
          </w:tcPr>
          <w:p w14:paraId="54B79309" w14:textId="77777777" w:rsidR="007A4C88" w:rsidRPr="00F670DC" w:rsidRDefault="007A4C88" w:rsidP="007A4C88">
            <w:pPr>
              <w:spacing w:after="0" w:line="240" w:lineRule="auto"/>
              <w:jc w:val="center"/>
              <w:rPr>
                <w:rFonts w:ascii="PT Astra Serif" w:hAnsi="PT Astra Serif"/>
                <w:sz w:val="24"/>
                <w:szCs w:val="24"/>
              </w:rPr>
            </w:pPr>
            <w:r w:rsidRPr="00F670DC">
              <w:rPr>
                <w:rFonts w:ascii="PT Astra Serif" w:hAnsi="PT Astra Serif"/>
              </w:rPr>
              <w:t xml:space="preserve">административное здание УФСИН России по Саратовской области по адресу г. Саратов, ул.  </w:t>
            </w:r>
            <w:r>
              <w:rPr>
                <w:rFonts w:ascii="PT Astra Serif" w:hAnsi="PT Astra Serif"/>
              </w:rPr>
              <w:t>Московская</w:t>
            </w:r>
            <w:r w:rsidRPr="00F670DC">
              <w:rPr>
                <w:rFonts w:ascii="PT Astra Serif" w:hAnsi="PT Astra Serif"/>
              </w:rPr>
              <w:t>, 1</w:t>
            </w:r>
            <w:r>
              <w:rPr>
                <w:rFonts w:ascii="PT Astra Serif" w:hAnsi="PT Astra Serif"/>
              </w:rPr>
              <w:t>5</w:t>
            </w:r>
            <w:r w:rsidRPr="00F670DC">
              <w:rPr>
                <w:rFonts w:ascii="PT Astra Serif" w:hAnsi="PT Astra Serif"/>
              </w:rPr>
              <w:t>6</w:t>
            </w:r>
          </w:p>
        </w:tc>
        <w:tc>
          <w:tcPr>
            <w:tcW w:w="1261" w:type="dxa"/>
            <w:tcBorders>
              <w:top w:val="single" w:sz="4" w:space="0" w:color="auto"/>
              <w:left w:val="single" w:sz="4" w:space="0" w:color="auto"/>
              <w:right w:val="single" w:sz="4" w:space="0" w:color="auto"/>
            </w:tcBorders>
            <w:shd w:val="clear" w:color="auto" w:fill="FFFFFF"/>
            <w:vAlign w:val="center"/>
          </w:tcPr>
          <w:p w14:paraId="2190A8B9" w14:textId="77777777" w:rsidR="007A4C88" w:rsidRPr="00F670DC" w:rsidRDefault="007A4C88" w:rsidP="007A4C88">
            <w:pPr>
              <w:spacing w:after="0" w:line="240" w:lineRule="exact"/>
              <w:ind w:right="562"/>
              <w:rPr>
                <w:rFonts w:ascii="PT Astra Serif" w:hAnsi="PT Astra Serif"/>
                <w:sz w:val="24"/>
                <w:szCs w:val="24"/>
              </w:rPr>
            </w:pPr>
          </w:p>
        </w:tc>
        <w:tc>
          <w:tcPr>
            <w:tcW w:w="992" w:type="dxa"/>
            <w:tcBorders>
              <w:top w:val="single" w:sz="4" w:space="0" w:color="auto"/>
              <w:left w:val="single" w:sz="4" w:space="0" w:color="auto"/>
              <w:right w:val="single" w:sz="4" w:space="0" w:color="auto"/>
            </w:tcBorders>
            <w:shd w:val="clear" w:color="auto" w:fill="FFFFFF"/>
          </w:tcPr>
          <w:p w14:paraId="45A57CA0" w14:textId="77777777" w:rsidR="007A4C88" w:rsidRPr="00F670DC" w:rsidRDefault="007A4C88" w:rsidP="007A4C88">
            <w:pPr>
              <w:spacing w:after="0" w:line="240" w:lineRule="exact"/>
              <w:ind w:right="562"/>
              <w:rPr>
                <w:rFonts w:ascii="PT Astra Serif" w:hAnsi="PT Astra Serif"/>
                <w:sz w:val="24"/>
                <w:szCs w:val="24"/>
              </w:rPr>
            </w:pPr>
          </w:p>
        </w:tc>
      </w:tr>
      <w:tr w:rsidR="007A4C88" w:rsidRPr="00955BAE" w14:paraId="76413808" w14:textId="77777777" w:rsidTr="007A4C88">
        <w:trPr>
          <w:trHeight w:hRule="exact" w:val="782"/>
        </w:trPr>
        <w:tc>
          <w:tcPr>
            <w:tcW w:w="2278" w:type="dxa"/>
            <w:tcBorders>
              <w:top w:val="single" w:sz="4" w:space="0" w:color="auto"/>
              <w:left w:val="single" w:sz="4" w:space="0" w:color="auto"/>
              <w:bottom w:val="single" w:sz="4" w:space="0" w:color="auto"/>
            </w:tcBorders>
            <w:shd w:val="clear" w:color="auto" w:fill="FFFFFF"/>
            <w:vAlign w:val="center"/>
          </w:tcPr>
          <w:p w14:paraId="4E9B35B0" w14:textId="1F76F13A" w:rsidR="007A4C88" w:rsidRPr="00955BAE" w:rsidRDefault="007A4C88" w:rsidP="007A4C88">
            <w:pPr>
              <w:spacing w:after="0" w:line="240" w:lineRule="exact"/>
              <w:jc w:val="center"/>
              <w:rPr>
                <w:rFonts w:ascii="Times New Roman" w:hAnsi="Times New Roman"/>
                <w:sz w:val="24"/>
                <w:szCs w:val="24"/>
              </w:rPr>
            </w:pPr>
            <w:r w:rsidRPr="00955BAE">
              <w:rPr>
                <w:rStyle w:val="Bodytext20"/>
                <w:u w:val="none"/>
              </w:rPr>
              <w:t>ИТОГО</w:t>
            </w:r>
            <w:r w:rsidR="00DE27CC">
              <w:rPr>
                <w:rStyle w:val="Bodytext20"/>
                <w:u w:val="none"/>
              </w:rPr>
              <w:t xml:space="preserve"> </w:t>
            </w:r>
          </w:p>
        </w:tc>
        <w:tc>
          <w:tcPr>
            <w:tcW w:w="1843" w:type="dxa"/>
            <w:tcBorders>
              <w:top w:val="single" w:sz="4" w:space="0" w:color="auto"/>
              <w:left w:val="single" w:sz="4" w:space="0" w:color="auto"/>
              <w:bottom w:val="single" w:sz="4" w:space="0" w:color="auto"/>
            </w:tcBorders>
            <w:shd w:val="clear" w:color="auto" w:fill="FFFFFF"/>
          </w:tcPr>
          <w:p w14:paraId="33677096" w14:textId="77777777" w:rsidR="007A4C88" w:rsidRPr="00955BAE" w:rsidRDefault="007A4C88" w:rsidP="007A4C8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57078E" w14:textId="77777777" w:rsidR="007A4C88" w:rsidRPr="00955BAE" w:rsidRDefault="007A4C88" w:rsidP="007A4C88">
            <w:pPr>
              <w:rPr>
                <w:rFonts w:ascii="Times New Roman" w:hAnsi="Times New Roman"/>
                <w:sz w:val="24"/>
                <w:szCs w:val="24"/>
              </w:rPr>
            </w:pPr>
          </w:p>
        </w:tc>
        <w:tc>
          <w:tcPr>
            <w:tcW w:w="2268" w:type="dxa"/>
            <w:tcBorders>
              <w:top w:val="single" w:sz="4" w:space="0" w:color="auto"/>
              <w:left w:val="single" w:sz="4" w:space="0" w:color="auto"/>
              <w:bottom w:val="single" w:sz="4" w:space="0" w:color="auto"/>
            </w:tcBorders>
            <w:shd w:val="clear" w:color="auto" w:fill="FFFFFF"/>
          </w:tcPr>
          <w:p w14:paraId="7FC99CFC" w14:textId="77777777" w:rsidR="007A4C88" w:rsidRPr="00955BAE" w:rsidRDefault="007A4C88" w:rsidP="007A4C88">
            <w:pPr>
              <w:rPr>
                <w:rFonts w:ascii="Times New Roman" w:hAnsi="Times New Roman"/>
                <w:sz w:val="24"/>
                <w:szCs w:val="24"/>
              </w:rPr>
            </w:pPr>
          </w:p>
        </w:tc>
        <w:tc>
          <w:tcPr>
            <w:tcW w:w="1261" w:type="dxa"/>
            <w:tcBorders>
              <w:top w:val="single" w:sz="4" w:space="0" w:color="auto"/>
              <w:left w:val="single" w:sz="4" w:space="0" w:color="auto"/>
              <w:bottom w:val="single" w:sz="4" w:space="0" w:color="auto"/>
              <w:right w:val="single" w:sz="4" w:space="0" w:color="auto"/>
            </w:tcBorders>
            <w:shd w:val="clear" w:color="auto" w:fill="FFFFFF"/>
            <w:vAlign w:val="center"/>
          </w:tcPr>
          <w:p w14:paraId="74987DE8" w14:textId="77777777" w:rsidR="007A4C88" w:rsidRPr="00955BAE" w:rsidRDefault="007A4C88" w:rsidP="007A4C88">
            <w:pPr>
              <w:spacing w:after="0" w:line="240" w:lineRule="exact"/>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92331FB" w14:textId="77777777" w:rsidR="007A4C88" w:rsidRPr="00955BAE" w:rsidRDefault="007A4C88" w:rsidP="007A4C88">
            <w:pPr>
              <w:spacing w:after="0" w:line="240" w:lineRule="exact"/>
              <w:jc w:val="center"/>
              <w:rPr>
                <w:rFonts w:ascii="Times New Roman" w:hAnsi="Times New Roman"/>
                <w:sz w:val="24"/>
                <w:szCs w:val="24"/>
              </w:rPr>
            </w:pPr>
          </w:p>
        </w:tc>
      </w:tr>
      <w:bookmarkEnd w:id="3"/>
    </w:tbl>
    <w:p w14:paraId="105E3B77" w14:textId="77777777" w:rsidR="009D6F23" w:rsidRPr="00955BAE" w:rsidRDefault="009D6F23" w:rsidP="00185282">
      <w:pPr>
        <w:spacing w:after="0" w:line="240" w:lineRule="auto"/>
        <w:ind w:left="181" w:right="499"/>
        <w:jc w:val="center"/>
        <w:rPr>
          <w:rFonts w:ascii="Times New Roman" w:hAnsi="Times New Roman"/>
          <w:b/>
          <w:bCs/>
          <w:sz w:val="24"/>
          <w:szCs w:val="24"/>
        </w:rPr>
      </w:pPr>
    </w:p>
    <w:p w14:paraId="62F02EF7" w14:textId="39C17A57" w:rsidR="007A4C88" w:rsidRPr="00955BAE" w:rsidRDefault="007A4C88" w:rsidP="007A4C88">
      <w:pPr>
        <w:spacing w:after="0" w:line="240" w:lineRule="auto"/>
        <w:ind w:left="180" w:right="500"/>
        <w:rPr>
          <w:rFonts w:ascii="Times New Roman" w:hAnsi="Times New Roman"/>
          <w:sz w:val="24"/>
          <w:szCs w:val="24"/>
        </w:rPr>
      </w:pPr>
      <w:bookmarkStart w:id="5" w:name="_Hlk235449274"/>
      <w:r w:rsidRPr="005C4CD6">
        <w:rPr>
          <w:rFonts w:ascii="Times New Roman" w:hAnsi="Times New Roman"/>
        </w:rPr>
        <w:t>Заказчик</w:t>
      </w:r>
      <w:r w:rsidRPr="00955BAE">
        <w:rPr>
          <w:rFonts w:ascii="Times New Roman" w:hAnsi="Times New Roman"/>
          <w:sz w:val="24"/>
          <w:szCs w:val="24"/>
        </w:rPr>
        <w:t xml:space="preserve">                                                                                              Исполнитель</w:t>
      </w:r>
    </w:p>
    <w:p w14:paraId="0528361C" w14:textId="77777777" w:rsidR="007A4C88" w:rsidRDefault="007A4C88" w:rsidP="007A4C88">
      <w:pPr>
        <w:spacing w:after="0" w:line="240" w:lineRule="auto"/>
        <w:rPr>
          <w:rFonts w:ascii="Times New Roman" w:hAnsi="Times New Roman"/>
        </w:rPr>
      </w:pPr>
    </w:p>
    <w:p w14:paraId="3346A9D4" w14:textId="036E42C1" w:rsidR="007A4C88" w:rsidRDefault="007A4C88" w:rsidP="007A4C88">
      <w:pPr>
        <w:spacing w:after="0" w:line="240" w:lineRule="auto"/>
        <w:rPr>
          <w:rFonts w:ascii="Times New Roman" w:hAnsi="Times New Roman"/>
        </w:rPr>
      </w:pPr>
      <w:r>
        <w:rPr>
          <w:rFonts w:ascii="Times New Roman" w:hAnsi="Times New Roman"/>
        </w:rPr>
        <w:t>Врио начальника</w:t>
      </w:r>
    </w:p>
    <w:p w14:paraId="38EDEA4E" w14:textId="77777777" w:rsidR="007A4C88" w:rsidRPr="00955BAE" w:rsidRDefault="007A4C88" w:rsidP="007A4C88">
      <w:pPr>
        <w:spacing w:after="0" w:line="240" w:lineRule="auto"/>
        <w:rPr>
          <w:rFonts w:ascii="Times New Roman" w:hAnsi="Times New Roman"/>
        </w:rPr>
      </w:pPr>
      <w:r>
        <w:rPr>
          <w:rFonts w:ascii="Times New Roman" w:hAnsi="Times New Roman"/>
        </w:rPr>
        <w:t>ФКУ БМТиВС УФСИН России по Саратовской области</w:t>
      </w:r>
      <w:r w:rsidRPr="00955BAE">
        <w:rPr>
          <w:rFonts w:ascii="Times New Roman" w:hAnsi="Times New Roman"/>
        </w:rPr>
        <w:t xml:space="preserve">                                                                                                 </w:t>
      </w:r>
    </w:p>
    <w:p w14:paraId="0A52E71F" w14:textId="77777777" w:rsidR="007A4C88" w:rsidRDefault="007A4C88" w:rsidP="007A4C88">
      <w:pPr>
        <w:spacing w:after="0" w:line="240" w:lineRule="auto"/>
        <w:ind w:left="180" w:right="500"/>
        <w:rPr>
          <w:rFonts w:ascii="Times New Roman" w:hAnsi="Times New Roman"/>
        </w:rPr>
      </w:pPr>
    </w:p>
    <w:p w14:paraId="29794B15" w14:textId="77777777" w:rsidR="007A4C88" w:rsidRPr="00955BAE" w:rsidRDefault="007A4C88" w:rsidP="007A4C88">
      <w:pPr>
        <w:spacing w:after="0" w:line="240" w:lineRule="auto"/>
        <w:rPr>
          <w:rFonts w:ascii="Times New Roman" w:hAnsi="Times New Roman"/>
        </w:rPr>
      </w:pPr>
    </w:p>
    <w:p w14:paraId="2D422EA9" w14:textId="64B63B72" w:rsidR="007A4C88" w:rsidRPr="00955BAE" w:rsidRDefault="007A4C88" w:rsidP="007A4C88">
      <w:pPr>
        <w:spacing w:after="0" w:line="240" w:lineRule="auto"/>
        <w:rPr>
          <w:rFonts w:ascii="Times New Roman" w:hAnsi="Times New Roman"/>
        </w:rPr>
      </w:pPr>
      <w:r w:rsidRPr="00955BAE">
        <w:rPr>
          <w:rFonts w:ascii="Times New Roman" w:hAnsi="Times New Roman"/>
        </w:rPr>
        <w:t xml:space="preserve">__________________ </w:t>
      </w:r>
      <w:r>
        <w:rPr>
          <w:rFonts w:ascii="Times New Roman" w:hAnsi="Times New Roman"/>
        </w:rPr>
        <w:t>П.В. Клопова</w:t>
      </w:r>
      <w:r w:rsidRPr="00955BAE">
        <w:rPr>
          <w:rFonts w:ascii="Times New Roman" w:hAnsi="Times New Roman"/>
        </w:rPr>
        <w:t xml:space="preserve">                                  </w:t>
      </w:r>
      <w:r>
        <w:rPr>
          <w:rFonts w:ascii="Times New Roman" w:hAnsi="Times New Roman"/>
        </w:rPr>
        <w:t xml:space="preserve">                       ______________/ ___________/</w:t>
      </w:r>
      <w:r w:rsidRPr="00955BAE">
        <w:rPr>
          <w:rFonts w:ascii="Times New Roman" w:hAnsi="Times New Roman"/>
        </w:rPr>
        <w:t xml:space="preserve">             </w:t>
      </w:r>
    </w:p>
    <w:p w14:paraId="7FAC14F8" w14:textId="6BDDDF04" w:rsidR="009D6F23" w:rsidRPr="00955BAE" w:rsidRDefault="00C30076" w:rsidP="007A4C88">
      <w:pPr>
        <w:spacing w:before="209" w:after="0" w:line="278" w:lineRule="exact"/>
        <w:ind w:left="180" w:right="500"/>
        <w:rPr>
          <w:rFonts w:ascii="Times New Roman" w:hAnsi="Times New Roman"/>
          <w:sz w:val="24"/>
          <w:szCs w:val="24"/>
        </w:rPr>
      </w:pPr>
      <w:r w:rsidRPr="00955BAE">
        <w:rPr>
          <w:rFonts w:ascii="Times New Roman" w:hAnsi="Times New Roman"/>
        </w:rPr>
        <w:br w:type="page"/>
      </w:r>
    </w:p>
    <w:bookmarkEnd w:id="5"/>
    <w:p w14:paraId="07AD7112" w14:textId="77777777" w:rsidR="009D6F23" w:rsidRDefault="009D6F23" w:rsidP="009E686C">
      <w:pPr>
        <w:spacing w:before="209" w:after="0" w:line="278" w:lineRule="exact"/>
        <w:ind w:left="180" w:right="500"/>
        <w:rPr>
          <w:rFonts w:ascii="Times New Roman" w:hAnsi="Times New Roman"/>
          <w:sz w:val="24"/>
          <w:szCs w:val="24"/>
        </w:rPr>
      </w:pPr>
    </w:p>
    <w:p w14:paraId="3D665C3E" w14:textId="2CD09425" w:rsidR="004D5340" w:rsidRPr="00955BAE" w:rsidRDefault="004D5340" w:rsidP="004D5340">
      <w:pPr>
        <w:jc w:val="right"/>
        <w:rPr>
          <w:rFonts w:ascii="Times New Roman" w:hAnsi="Times New Roman"/>
        </w:rPr>
      </w:pPr>
      <w:r w:rsidRPr="00955BAE">
        <w:rPr>
          <w:rFonts w:ascii="Times New Roman" w:hAnsi="Times New Roman"/>
          <w:sz w:val="20"/>
          <w:szCs w:val="20"/>
        </w:rPr>
        <w:t xml:space="preserve">                                                                                                                                   </w:t>
      </w:r>
      <w:r w:rsidRPr="00955BAE">
        <w:rPr>
          <w:rFonts w:ascii="Times New Roman" w:hAnsi="Times New Roman"/>
        </w:rPr>
        <w:t xml:space="preserve">Приложение № </w:t>
      </w:r>
      <w:r>
        <w:rPr>
          <w:rFonts w:ascii="Times New Roman" w:hAnsi="Times New Roman"/>
        </w:rPr>
        <w:t>3</w:t>
      </w:r>
      <w:r w:rsidRPr="00955BAE">
        <w:rPr>
          <w:rFonts w:ascii="Times New Roman" w:hAnsi="Times New Roman"/>
        </w:rPr>
        <w:t xml:space="preserve"> </w:t>
      </w:r>
    </w:p>
    <w:p w14:paraId="1AED7E28" w14:textId="77777777" w:rsidR="004D5340" w:rsidRPr="00955BAE" w:rsidRDefault="004D5340" w:rsidP="004D5340">
      <w:pPr>
        <w:jc w:val="right"/>
        <w:rPr>
          <w:rFonts w:ascii="Times New Roman" w:hAnsi="Times New Roman"/>
        </w:rPr>
      </w:pPr>
      <w:r w:rsidRPr="00955BAE">
        <w:rPr>
          <w:rFonts w:ascii="Times New Roman" w:hAnsi="Times New Roman"/>
        </w:rPr>
        <w:t xml:space="preserve">к </w:t>
      </w:r>
      <w:r>
        <w:rPr>
          <w:rFonts w:ascii="Times New Roman" w:hAnsi="Times New Roman"/>
        </w:rPr>
        <w:t>Контракту</w:t>
      </w:r>
      <w:r w:rsidRPr="00955BAE">
        <w:rPr>
          <w:rFonts w:ascii="Times New Roman" w:hAnsi="Times New Roman"/>
        </w:rPr>
        <w:t xml:space="preserve"> № ___ </w:t>
      </w:r>
    </w:p>
    <w:p w14:paraId="2D55997A" w14:textId="77777777" w:rsidR="00CD5E68" w:rsidRDefault="004D5340" w:rsidP="00CD5E68">
      <w:pPr>
        <w:jc w:val="right"/>
        <w:rPr>
          <w:rFonts w:ascii="Times New Roman" w:hAnsi="Times New Roman"/>
          <w:sz w:val="24"/>
          <w:szCs w:val="24"/>
        </w:rPr>
      </w:pPr>
      <w:r w:rsidRPr="00955BAE">
        <w:rPr>
          <w:rFonts w:ascii="Times New Roman" w:hAnsi="Times New Roman"/>
          <w:sz w:val="24"/>
          <w:szCs w:val="24"/>
        </w:rPr>
        <w:t>от «___» ________ 202</w:t>
      </w:r>
      <w:r>
        <w:rPr>
          <w:rFonts w:ascii="Times New Roman" w:hAnsi="Times New Roman"/>
          <w:sz w:val="24"/>
          <w:szCs w:val="24"/>
        </w:rPr>
        <w:t>6</w:t>
      </w:r>
      <w:r w:rsidRPr="00955BAE">
        <w:rPr>
          <w:rFonts w:ascii="Times New Roman" w:hAnsi="Times New Roman"/>
          <w:sz w:val="24"/>
          <w:szCs w:val="24"/>
        </w:rPr>
        <w:t xml:space="preserve"> года</w:t>
      </w:r>
    </w:p>
    <w:p w14:paraId="036DAA88" w14:textId="77777777" w:rsidR="00CD5E68" w:rsidRDefault="00CD5E68" w:rsidP="00CD5E68">
      <w:pPr>
        <w:rPr>
          <w:rFonts w:ascii="Times New Roman" w:hAnsi="Times New Roman"/>
          <w:sz w:val="24"/>
          <w:szCs w:val="24"/>
        </w:rPr>
      </w:pPr>
    </w:p>
    <w:p w14:paraId="4257C7A3" w14:textId="47EDA8B3" w:rsidR="00215C6F" w:rsidRPr="00CD5E68" w:rsidRDefault="00215C6F" w:rsidP="00CD5E68">
      <w:pPr>
        <w:rPr>
          <w:rFonts w:ascii="Times New Roman" w:hAnsi="Times New Roman"/>
          <w:sz w:val="24"/>
          <w:szCs w:val="24"/>
        </w:rPr>
      </w:pPr>
      <w:r>
        <w:rPr>
          <w:rFonts w:ascii="Times New Roman" w:hAnsi="Times New Roman"/>
          <w:b/>
          <w:sz w:val="24"/>
          <w:szCs w:val="24"/>
        </w:rPr>
        <w:t>Образец</w:t>
      </w:r>
    </w:p>
    <w:p w14:paraId="3C928312" w14:textId="77777777" w:rsidR="00215C6F" w:rsidRDefault="00215C6F" w:rsidP="00215C6F">
      <w:pPr>
        <w:keepNext/>
        <w:tabs>
          <w:tab w:val="left" w:pos="540"/>
        </w:tabs>
        <w:suppressAutoHyphens/>
        <w:spacing w:after="0" w:line="240" w:lineRule="auto"/>
        <w:ind w:right="639"/>
        <w:jc w:val="center"/>
        <w:outlineLvl w:val="3"/>
        <w:rPr>
          <w:rFonts w:ascii="Times New Roman" w:hAnsi="Times New Roman"/>
          <w:b/>
          <w:sz w:val="24"/>
          <w:szCs w:val="24"/>
        </w:rPr>
      </w:pPr>
    </w:p>
    <w:p w14:paraId="5BBB0E9F" w14:textId="77777777" w:rsidR="00215C6F" w:rsidRPr="00F45318" w:rsidRDefault="00215C6F" w:rsidP="00215C6F">
      <w:pPr>
        <w:keepNext/>
        <w:tabs>
          <w:tab w:val="left" w:pos="540"/>
        </w:tabs>
        <w:suppressAutoHyphens/>
        <w:spacing w:after="0" w:line="240" w:lineRule="auto"/>
        <w:ind w:right="639"/>
        <w:jc w:val="center"/>
        <w:outlineLvl w:val="3"/>
        <w:rPr>
          <w:rFonts w:ascii="Times New Roman" w:hAnsi="Times New Roman"/>
          <w:b/>
          <w:sz w:val="24"/>
          <w:szCs w:val="24"/>
        </w:rPr>
      </w:pPr>
      <w:r w:rsidRPr="00F45318">
        <w:rPr>
          <w:rFonts w:ascii="Times New Roman" w:hAnsi="Times New Roman"/>
          <w:b/>
          <w:sz w:val="24"/>
          <w:szCs w:val="24"/>
        </w:rPr>
        <w:t xml:space="preserve">АКТ </w:t>
      </w:r>
    </w:p>
    <w:p w14:paraId="322CD5BC" w14:textId="48EA3F07" w:rsidR="00215C6F" w:rsidRPr="00F45318" w:rsidRDefault="00CD5E68" w:rsidP="00215C6F">
      <w:pPr>
        <w:keepNext/>
        <w:tabs>
          <w:tab w:val="left" w:pos="540"/>
        </w:tabs>
        <w:suppressAutoHyphens/>
        <w:spacing w:after="0" w:line="240" w:lineRule="auto"/>
        <w:ind w:right="639"/>
        <w:jc w:val="center"/>
        <w:outlineLvl w:val="3"/>
        <w:rPr>
          <w:rFonts w:ascii="Times New Roman" w:hAnsi="Times New Roman"/>
          <w:b/>
          <w:sz w:val="24"/>
          <w:szCs w:val="24"/>
        </w:rPr>
      </w:pPr>
      <w:r>
        <w:rPr>
          <w:rFonts w:ascii="Times New Roman" w:hAnsi="Times New Roman"/>
          <w:b/>
          <w:sz w:val="24"/>
          <w:szCs w:val="24"/>
        </w:rPr>
        <w:t>ПРИЕМКИ</w:t>
      </w:r>
      <w:r w:rsidRPr="00F45318">
        <w:rPr>
          <w:rFonts w:ascii="Times New Roman" w:hAnsi="Times New Roman"/>
          <w:b/>
          <w:sz w:val="24"/>
          <w:szCs w:val="24"/>
        </w:rPr>
        <w:t xml:space="preserve"> </w:t>
      </w:r>
      <w:r w:rsidR="00215C6F" w:rsidRPr="00F45318">
        <w:rPr>
          <w:rFonts w:ascii="Times New Roman" w:hAnsi="Times New Roman"/>
          <w:b/>
          <w:sz w:val="24"/>
          <w:szCs w:val="24"/>
        </w:rPr>
        <w:t>ОКАЗАННЫХ УСЛУГ</w:t>
      </w:r>
    </w:p>
    <w:p w14:paraId="7D105D51" w14:textId="77777777" w:rsidR="00215C6F" w:rsidRPr="00F45318" w:rsidRDefault="00215C6F" w:rsidP="00215C6F">
      <w:pPr>
        <w:spacing w:after="0" w:line="240" w:lineRule="auto"/>
        <w:jc w:val="center"/>
        <w:rPr>
          <w:rFonts w:ascii="Times New Roman" w:hAnsi="Times New Roman"/>
          <w:sz w:val="24"/>
          <w:szCs w:val="24"/>
        </w:rPr>
      </w:pPr>
      <w:r>
        <w:rPr>
          <w:rFonts w:ascii="Times New Roman" w:hAnsi="Times New Roman"/>
          <w:sz w:val="24"/>
          <w:szCs w:val="24"/>
        </w:rPr>
        <w:t>по к</w:t>
      </w:r>
      <w:r w:rsidRPr="00F45318">
        <w:rPr>
          <w:rFonts w:ascii="Times New Roman" w:hAnsi="Times New Roman"/>
          <w:sz w:val="24"/>
          <w:szCs w:val="24"/>
        </w:rPr>
        <w:t>онтракту от «____» ___________ 20__г. № ______</w:t>
      </w:r>
    </w:p>
    <w:p w14:paraId="77D8EC53" w14:textId="77777777" w:rsidR="00215C6F" w:rsidRPr="00F45318" w:rsidRDefault="00215C6F" w:rsidP="00215C6F">
      <w:pPr>
        <w:spacing w:after="0" w:line="240" w:lineRule="auto"/>
        <w:jc w:val="center"/>
        <w:rPr>
          <w:rFonts w:ascii="Times New Roman" w:hAnsi="Times New Roman"/>
          <w:sz w:val="24"/>
          <w:szCs w:val="24"/>
        </w:rPr>
      </w:pPr>
    </w:p>
    <w:p w14:paraId="57EF2EC0" w14:textId="77777777" w:rsidR="00215C6F" w:rsidRPr="00F45318" w:rsidRDefault="00215C6F" w:rsidP="00215C6F">
      <w:pPr>
        <w:spacing w:after="0" w:line="240" w:lineRule="auto"/>
        <w:rPr>
          <w:rFonts w:ascii="Times New Roman" w:hAnsi="Times New Roman"/>
          <w:sz w:val="24"/>
          <w:szCs w:val="24"/>
        </w:rPr>
      </w:pPr>
    </w:p>
    <w:p w14:paraId="0DE16CAC" w14:textId="77777777" w:rsidR="00215C6F" w:rsidRPr="00F45318" w:rsidRDefault="00215C6F" w:rsidP="00215C6F">
      <w:pPr>
        <w:spacing w:after="0" w:line="240" w:lineRule="auto"/>
        <w:ind w:firstLine="708"/>
        <w:jc w:val="both"/>
        <w:rPr>
          <w:rFonts w:ascii="Times New Roman" w:hAnsi="Times New Roman"/>
          <w:noProof/>
          <w:sz w:val="24"/>
          <w:szCs w:val="24"/>
        </w:rPr>
      </w:pPr>
      <w:r w:rsidRPr="00F45318">
        <w:rPr>
          <w:rFonts w:ascii="Times New Roman" w:hAnsi="Times New Roman"/>
          <w:noProof/>
          <w:sz w:val="24"/>
          <w:szCs w:val="24"/>
        </w:rPr>
        <w:t xml:space="preserve">Мы, нижеподписавшиеся, представитель Исполнителя, в лице </w:t>
      </w:r>
      <w:r w:rsidRPr="0012765D">
        <w:rPr>
          <w:rFonts w:ascii="Times New Roman" w:hAnsi="Times New Roman"/>
          <w:noProof/>
          <w:sz w:val="24"/>
          <w:szCs w:val="24"/>
          <w:u w:val="single"/>
        </w:rPr>
        <w:t>(</w:t>
      </w:r>
      <w:r w:rsidRPr="0012765D">
        <w:rPr>
          <w:rFonts w:ascii="Times New Roman" w:hAnsi="Times New Roman"/>
          <w:i/>
          <w:noProof/>
          <w:sz w:val="24"/>
          <w:szCs w:val="24"/>
          <w:u w:val="single"/>
        </w:rPr>
        <w:t>должность, наименование организации, Ф.И.О. представителя)</w:t>
      </w:r>
      <w:r w:rsidRPr="00F45318">
        <w:rPr>
          <w:rFonts w:ascii="Times New Roman" w:hAnsi="Times New Roman"/>
          <w:noProof/>
          <w:sz w:val="24"/>
          <w:szCs w:val="24"/>
        </w:rPr>
        <w:t xml:space="preserve">, </w:t>
      </w:r>
      <w:r>
        <w:rPr>
          <w:rFonts w:ascii="Times New Roman" w:hAnsi="Times New Roman"/>
          <w:noProof/>
          <w:sz w:val="24"/>
          <w:szCs w:val="24"/>
        </w:rPr>
        <w:t>действующий на основании ____________</w:t>
      </w:r>
      <w:r w:rsidRPr="00F45318">
        <w:rPr>
          <w:rFonts w:ascii="Times New Roman" w:hAnsi="Times New Roman"/>
          <w:noProof/>
          <w:sz w:val="24"/>
          <w:szCs w:val="24"/>
        </w:rPr>
        <w:t>с одной стороны и  представитель Заказчика, в лице (</w:t>
      </w:r>
      <w:r w:rsidRPr="0012765D">
        <w:rPr>
          <w:rFonts w:ascii="Times New Roman" w:hAnsi="Times New Roman"/>
          <w:i/>
          <w:noProof/>
          <w:sz w:val="24"/>
          <w:szCs w:val="24"/>
          <w:u w:val="single"/>
        </w:rPr>
        <w:t>должность, наименование организации, Ф.И.О. представителя)</w:t>
      </w:r>
      <w:r>
        <w:rPr>
          <w:rFonts w:ascii="Times New Roman" w:hAnsi="Times New Roman"/>
          <w:i/>
          <w:noProof/>
          <w:sz w:val="24"/>
          <w:szCs w:val="24"/>
        </w:rPr>
        <w:t>, действующий на основании ________</w:t>
      </w:r>
      <w:r w:rsidRPr="00F45318">
        <w:rPr>
          <w:rFonts w:ascii="Times New Roman" w:hAnsi="Times New Roman"/>
          <w:noProof/>
          <w:sz w:val="24"/>
          <w:szCs w:val="24"/>
        </w:rPr>
        <w:t xml:space="preserve"> , с другой стороны, составили настоящий Акт о нижеследующем:</w:t>
      </w:r>
    </w:p>
    <w:p w14:paraId="1C12ABB3" w14:textId="77777777" w:rsidR="00215C6F" w:rsidRPr="00F45318" w:rsidRDefault="00215C6F" w:rsidP="00215C6F">
      <w:pPr>
        <w:widowControl w:val="0"/>
        <w:numPr>
          <w:ilvl w:val="0"/>
          <w:numId w:val="19"/>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F45318">
        <w:rPr>
          <w:rFonts w:ascii="Times New Roman" w:hAnsi="Times New Roman"/>
          <w:sz w:val="24"/>
          <w:szCs w:val="24"/>
        </w:rPr>
        <w:t xml:space="preserve">Исполнитель в соответствии </w:t>
      </w:r>
      <w:r w:rsidRPr="00F45318">
        <w:rPr>
          <w:rFonts w:ascii="Times New Roman" w:hAnsi="Times New Roman"/>
          <w:noProof/>
          <w:sz w:val="24"/>
          <w:szCs w:val="24"/>
        </w:rPr>
        <w:t>с условиями Контракта от _______20___ г.  № ___</w:t>
      </w:r>
      <w:r w:rsidRPr="00F45318">
        <w:rPr>
          <w:rFonts w:ascii="Times New Roman" w:hAnsi="Times New Roman"/>
          <w:sz w:val="24"/>
          <w:szCs w:val="24"/>
        </w:rPr>
        <w:t xml:space="preserve"> по поручению Заказчика оказал следующие услуги:</w:t>
      </w:r>
    </w:p>
    <w:p w14:paraId="1351A1C2" w14:textId="77777777" w:rsidR="00215C6F" w:rsidRPr="00F45318" w:rsidRDefault="00215C6F" w:rsidP="00215C6F">
      <w:pPr>
        <w:autoSpaceDE w:val="0"/>
        <w:autoSpaceDN w:val="0"/>
        <w:adjustRightInd w:val="0"/>
        <w:spacing w:after="0" w:line="240" w:lineRule="auto"/>
        <w:ind w:left="1308"/>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4769"/>
        <w:gridCol w:w="758"/>
        <w:gridCol w:w="920"/>
        <w:gridCol w:w="1317"/>
        <w:gridCol w:w="1198"/>
      </w:tblGrid>
      <w:tr w:rsidR="00215C6F" w:rsidRPr="00F45318" w14:paraId="4ADA4826" w14:textId="77777777" w:rsidTr="00AD6540">
        <w:tc>
          <w:tcPr>
            <w:tcW w:w="560" w:type="dxa"/>
            <w:vAlign w:val="center"/>
          </w:tcPr>
          <w:p w14:paraId="3DB75E00"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w:t>
            </w:r>
          </w:p>
          <w:p w14:paraId="3E9E0DA0"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п/п</w:t>
            </w:r>
          </w:p>
        </w:tc>
        <w:tc>
          <w:tcPr>
            <w:tcW w:w="4940" w:type="dxa"/>
            <w:vAlign w:val="center"/>
          </w:tcPr>
          <w:p w14:paraId="507D94FB"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highlight w:val="yellow"/>
                <w:lang w:eastAsia="en-US"/>
              </w:rPr>
            </w:pPr>
            <w:r w:rsidRPr="00F45318">
              <w:rPr>
                <w:rFonts w:ascii="Times New Roman" w:hAnsi="Times New Roman"/>
                <w:sz w:val="24"/>
                <w:szCs w:val="24"/>
                <w:lang w:eastAsia="en-US"/>
              </w:rPr>
              <w:t>Наименование оказанной услуги</w:t>
            </w:r>
          </w:p>
        </w:tc>
        <w:tc>
          <w:tcPr>
            <w:tcW w:w="764" w:type="dxa"/>
            <w:vAlign w:val="center"/>
          </w:tcPr>
          <w:p w14:paraId="7CC94390"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Ед.</w:t>
            </w:r>
          </w:p>
          <w:p w14:paraId="5031D81C"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изм.</w:t>
            </w:r>
          </w:p>
        </w:tc>
        <w:tc>
          <w:tcPr>
            <w:tcW w:w="933" w:type="dxa"/>
            <w:vAlign w:val="center"/>
          </w:tcPr>
          <w:p w14:paraId="233C7A1F"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Кол-во</w:t>
            </w:r>
          </w:p>
        </w:tc>
        <w:tc>
          <w:tcPr>
            <w:tcW w:w="1330" w:type="dxa"/>
            <w:vAlign w:val="center"/>
          </w:tcPr>
          <w:p w14:paraId="6225C9D5"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Цена за</w:t>
            </w:r>
          </w:p>
          <w:p w14:paraId="5EBCD0A9"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единицу</w:t>
            </w:r>
          </w:p>
          <w:p w14:paraId="0C9DCCE6"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(руб.)</w:t>
            </w:r>
          </w:p>
        </w:tc>
        <w:tc>
          <w:tcPr>
            <w:tcW w:w="1214" w:type="dxa"/>
            <w:vAlign w:val="center"/>
          </w:tcPr>
          <w:p w14:paraId="1CCA3D71"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Сумма</w:t>
            </w:r>
          </w:p>
          <w:p w14:paraId="15A3E022"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sidRPr="00F45318">
              <w:rPr>
                <w:rFonts w:ascii="Times New Roman" w:hAnsi="Times New Roman"/>
                <w:sz w:val="24"/>
                <w:szCs w:val="24"/>
                <w:lang w:eastAsia="en-US"/>
              </w:rPr>
              <w:t>(</w:t>
            </w:r>
            <w:proofErr w:type="spellStart"/>
            <w:r w:rsidRPr="00F45318">
              <w:rPr>
                <w:rFonts w:ascii="Times New Roman" w:hAnsi="Times New Roman"/>
                <w:sz w:val="24"/>
                <w:szCs w:val="24"/>
                <w:lang w:eastAsia="en-US"/>
              </w:rPr>
              <w:t>руб</w:t>
            </w:r>
            <w:proofErr w:type="spellEnd"/>
            <w:r w:rsidRPr="00F45318">
              <w:rPr>
                <w:rFonts w:ascii="Times New Roman" w:hAnsi="Times New Roman"/>
                <w:sz w:val="24"/>
                <w:szCs w:val="24"/>
                <w:lang w:eastAsia="en-US"/>
              </w:rPr>
              <w:t>)</w:t>
            </w:r>
          </w:p>
        </w:tc>
      </w:tr>
      <w:tr w:rsidR="00215C6F" w:rsidRPr="00F45318" w14:paraId="048186BC" w14:textId="77777777" w:rsidTr="00AD6540">
        <w:tc>
          <w:tcPr>
            <w:tcW w:w="560" w:type="dxa"/>
            <w:vAlign w:val="center"/>
          </w:tcPr>
          <w:p w14:paraId="330EC4CE"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c>
          <w:tcPr>
            <w:tcW w:w="4940" w:type="dxa"/>
            <w:vAlign w:val="center"/>
          </w:tcPr>
          <w:p w14:paraId="58A0D4FF"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c>
          <w:tcPr>
            <w:tcW w:w="764" w:type="dxa"/>
            <w:vAlign w:val="center"/>
          </w:tcPr>
          <w:p w14:paraId="2D182363" w14:textId="77777777" w:rsidR="00215C6F" w:rsidRPr="00F45318" w:rsidRDefault="00215C6F" w:rsidP="00AD6540">
            <w:pPr>
              <w:spacing w:after="120" w:line="240" w:lineRule="auto"/>
              <w:jc w:val="center"/>
              <w:rPr>
                <w:rFonts w:ascii="Times New Roman" w:hAnsi="Times New Roman"/>
                <w:sz w:val="24"/>
                <w:szCs w:val="24"/>
              </w:rPr>
            </w:pPr>
          </w:p>
        </w:tc>
        <w:tc>
          <w:tcPr>
            <w:tcW w:w="933" w:type="dxa"/>
            <w:vAlign w:val="center"/>
          </w:tcPr>
          <w:p w14:paraId="12126442" w14:textId="77777777" w:rsidR="00215C6F" w:rsidRPr="00F45318" w:rsidRDefault="00215C6F" w:rsidP="00AD6540">
            <w:pPr>
              <w:spacing w:after="120" w:line="240" w:lineRule="auto"/>
              <w:jc w:val="center"/>
              <w:rPr>
                <w:rFonts w:ascii="Times New Roman" w:hAnsi="Times New Roman"/>
                <w:sz w:val="24"/>
                <w:szCs w:val="24"/>
              </w:rPr>
            </w:pPr>
          </w:p>
        </w:tc>
        <w:tc>
          <w:tcPr>
            <w:tcW w:w="1330" w:type="dxa"/>
            <w:vAlign w:val="center"/>
          </w:tcPr>
          <w:p w14:paraId="669D02E7" w14:textId="77777777" w:rsidR="00215C6F" w:rsidRPr="00F45318" w:rsidRDefault="00215C6F" w:rsidP="00AD6540">
            <w:pPr>
              <w:spacing w:after="0" w:line="240" w:lineRule="auto"/>
              <w:jc w:val="center"/>
              <w:rPr>
                <w:rFonts w:ascii="Times New Roman" w:hAnsi="Times New Roman"/>
                <w:sz w:val="24"/>
                <w:szCs w:val="24"/>
              </w:rPr>
            </w:pPr>
          </w:p>
        </w:tc>
        <w:tc>
          <w:tcPr>
            <w:tcW w:w="1214" w:type="dxa"/>
            <w:vAlign w:val="center"/>
          </w:tcPr>
          <w:p w14:paraId="30854A56"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r>
      <w:tr w:rsidR="00215C6F" w:rsidRPr="00F45318" w14:paraId="55460CFD" w14:textId="77777777" w:rsidTr="00AD6540">
        <w:tc>
          <w:tcPr>
            <w:tcW w:w="560" w:type="dxa"/>
            <w:vAlign w:val="center"/>
          </w:tcPr>
          <w:p w14:paraId="781A8454"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c>
          <w:tcPr>
            <w:tcW w:w="4940" w:type="dxa"/>
            <w:vAlign w:val="center"/>
          </w:tcPr>
          <w:p w14:paraId="2C5386E6"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c>
          <w:tcPr>
            <w:tcW w:w="764" w:type="dxa"/>
            <w:vAlign w:val="center"/>
          </w:tcPr>
          <w:p w14:paraId="1B6AED1D" w14:textId="77777777" w:rsidR="00215C6F" w:rsidRPr="00F45318" w:rsidRDefault="00215C6F" w:rsidP="00AD6540">
            <w:pPr>
              <w:spacing w:after="120" w:line="240" w:lineRule="auto"/>
              <w:jc w:val="center"/>
              <w:rPr>
                <w:rFonts w:ascii="Times New Roman" w:hAnsi="Times New Roman"/>
                <w:sz w:val="24"/>
                <w:szCs w:val="24"/>
              </w:rPr>
            </w:pPr>
          </w:p>
        </w:tc>
        <w:tc>
          <w:tcPr>
            <w:tcW w:w="933" w:type="dxa"/>
            <w:vAlign w:val="center"/>
          </w:tcPr>
          <w:p w14:paraId="701736EB" w14:textId="77777777" w:rsidR="00215C6F" w:rsidRPr="00F45318" w:rsidRDefault="00215C6F" w:rsidP="00AD6540">
            <w:pPr>
              <w:spacing w:after="120" w:line="240" w:lineRule="auto"/>
              <w:jc w:val="center"/>
              <w:rPr>
                <w:rFonts w:ascii="Times New Roman" w:hAnsi="Times New Roman"/>
                <w:sz w:val="24"/>
                <w:szCs w:val="24"/>
              </w:rPr>
            </w:pPr>
          </w:p>
        </w:tc>
        <w:tc>
          <w:tcPr>
            <w:tcW w:w="1330" w:type="dxa"/>
            <w:vAlign w:val="center"/>
          </w:tcPr>
          <w:p w14:paraId="45A2B6DA" w14:textId="77777777" w:rsidR="00215C6F" w:rsidRPr="00F45318" w:rsidRDefault="00215C6F" w:rsidP="00AD6540">
            <w:pPr>
              <w:spacing w:after="0" w:line="240" w:lineRule="auto"/>
              <w:jc w:val="center"/>
              <w:rPr>
                <w:rFonts w:ascii="Times New Roman" w:hAnsi="Times New Roman"/>
                <w:sz w:val="24"/>
                <w:szCs w:val="24"/>
              </w:rPr>
            </w:pPr>
          </w:p>
        </w:tc>
        <w:tc>
          <w:tcPr>
            <w:tcW w:w="1214" w:type="dxa"/>
            <w:vAlign w:val="center"/>
          </w:tcPr>
          <w:p w14:paraId="0E4DAF2D"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r>
      <w:tr w:rsidR="00215C6F" w:rsidRPr="00F45318" w14:paraId="0826D2DB" w14:textId="77777777" w:rsidTr="00AD6540">
        <w:tc>
          <w:tcPr>
            <w:tcW w:w="560" w:type="dxa"/>
            <w:vAlign w:val="center"/>
          </w:tcPr>
          <w:p w14:paraId="7B6D3639"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c>
          <w:tcPr>
            <w:tcW w:w="4940" w:type="dxa"/>
            <w:vAlign w:val="center"/>
          </w:tcPr>
          <w:p w14:paraId="27C633A0"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Итого</w:t>
            </w:r>
          </w:p>
        </w:tc>
        <w:tc>
          <w:tcPr>
            <w:tcW w:w="764" w:type="dxa"/>
            <w:vAlign w:val="center"/>
          </w:tcPr>
          <w:p w14:paraId="79B751F8" w14:textId="77777777" w:rsidR="00215C6F" w:rsidRPr="00F45318" w:rsidRDefault="00215C6F" w:rsidP="00AD6540">
            <w:pPr>
              <w:spacing w:after="120" w:line="240" w:lineRule="auto"/>
              <w:jc w:val="center"/>
              <w:rPr>
                <w:rFonts w:ascii="Times New Roman" w:hAnsi="Times New Roman"/>
                <w:sz w:val="24"/>
                <w:szCs w:val="24"/>
              </w:rPr>
            </w:pPr>
          </w:p>
        </w:tc>
        <w:tc>
          <w:tcPr>
            <w:tcW w:w="933" w:type="dxa"/>
            <w:vAlign w:val="center"/>
          </w:tcPr>
          <w:p w14:paraId="08D096ED" w14:textId="77777777" w:rsidR="00215C6F" w:rsidRPr="00F45318" w:rsidRDefault="00215C6F" w:rsidP="00AD6540">
            <w:pPr>
              <w:spacing w:after="120" w:line="240" w:lineRule="auto"/>
              <w:jc w:val="center"/>
              <w:rPr>
                <w:rFonts w:ascii="Times New Roman" w:hAnsi="Times New Roman"/>
                <w:sz w:val="24"/>
                <w:szCs w:val="24"/>
              </w:rPr>
            </w:pPr>
          </w:p>
        </w:tc>
        <w:tc>
          <w:tcPr>
            <w:tcW w:w="1330" w:type="dxa"/>
            <w:vAlign w:val="center"/>
          </w:tcPr>
          <w:p w14:paraId="453AB114" w14:textId="77777777" w:rsidR="00215C6F" w:rsidRPr="00F45318" w:rsidRDefault="00215C6F" w:rsidP="00AD6540">
            <w:pPr>
              <w:spacing w:after="0" w:line="240" w:lineRule="auto"/>
              <w:jc w:val="center"/>
              <w:rPr>
                <w:rFonts w:ascii="Times New Roman" w:hAnsi="Times New Roman"/>
                <w:sz w:val="24"/>
                <w:szCs w:val="24"/>
              </w:rPr>
            </w:pPr>
          </w:p>
        </w:tc>
        <w:tc>
          <w:tcPr>
            <w:tcW w:w="1214" w:type="dxa"/>
            <w:vAlign w:val="center"/>
          </w:tcPr>
          <w:p w14:paraId="77A821D5" w14:textId="77777777" w:rsidR="00215C6F" w:rsidRPr="00F45318" w:rsidRDefault="00215C6F" w:rsidP="00AD6540">
            <w:pPr>
              <w:autoSpaceDE w:val="0"/>
              <w:autoSpaceDN w:val="0"/>
              <w:adjustRightInd w:val="0"/>
              <w:spacing w:after="0" w:line="240" w:lineRule="auto"/>
              <w:jc w:val="center"/>
              <w:rPr>
                <w:rFonts w:ascii="Times New Roman" w:hAnsi="Times New Roman"/>
                <w:sz w:val="24"/>
                <w:szCs w:val="24"/>
                <w:lang w:eastAsia="en-US"/>
              </w:rPr>
            </w:pPr>
          </w:p>
        </w:tc>
      </w:tr>
    </w:tbl>
    <w:p w14:paraId="5473D361" w14:textId="77777777" w:rsidR="00215C6F" w:rsidRPr="00F45318" w:rsidRDefault="00215C6F" w:rsidP="00215C6F">
      <w:pPr>
        <w:autoSpaceDE w:val="0"/>
        <w:autoSpaceDN w:val="0"/>
        <w:adjustRightInd w:val="0"/>
        <w:spacing w:after="0" w:line="240" w:lineRule="auto"/>
        <w:ind w:left="1308"/>
        <w:jc w:val="both"/>
        <w:rPr>
          <w:rFonts w:ascii="Times New Roman" w:hAnsi="Times New Roman"/>
          <w:sz w:val="24"/>
          <w:szCs w:val="24"/>
        </w:rPr>
      </w:pPr>
    </w:p>
    <w:p w14:paraId="7A811670" w14:textId="77777777" w:rsidR="00215C6F" w:rsidRPr="00F45318" w:rsidRDefault="00215C6F" w:rsidP="00215C6F">
      <w:pPr>
        <w:autoSpaceDE w:val="0"/>
        <w:autoSpaceDN w:val="0"/>
        <w:adjustRightInd w:val="0"/>
        <w:spacing w:after="0" w:line="240" w:lineRule="auto"/>
        <w:ind w:firstLine="540"/>
        <w:jc w:val="both"/>
        <w:rPr>
          <w:rFonts w:ascii="Times New Roman" w:hAnsi="Times New Roman"/>
          <w:sz w:val="24"/>
          <w:szCs w:val="24"/>
        </w:rPr>
      </w:pPr>
      <w:r w:rsidRPr="00F45318">
        <w:rPr>
          <w:rFonts w:ascii="Times New Roman" w:hAnsi="Times New Roman"/>
          <w:sz w:val="24"/>
          <w:szCs w:val="24"/>
        </w:rPr>
        <w:t>2. Фактическое качество оказанных услуг соответствует/ не соответствует требованиям Контракта.</w:t>
      </w:r>
    </w:p>
    <w:p w14:paraId="4546BD99" w14:textId="77777777" w:rsidR="00215C6F" w:rsidRPr="00F45318" w:rsidRDefault="00215C6F" w:rsidP="00215C6F">
      <w:pPr>
        <w:autoSpaceDE w:val="0"/>
        <w:autoSpaceDN w:val="0"/>
        <w:adjustRightInd w:val="0"/>
        <w:spacing w:after="0" w:line="240" w:lineRule="auto"/>
        <w:ind w:firstLine="540"/>
        <w:jc w:val="both"/>
        <w:rPr>
          <w:rFonts w:ascii="Times New Roman" w:hAnsi="Times New Roman"/>
          <w:sz w:val="24"/>
          <w:szCs w:val="24"/>
        </w:rPr>
      </w:pPr>
      <w:r w:rsidRPr="00F45318">
        <w:rPr>
          <w:rFonts w:ascii="Times New Roman" w:hAnsi="Times New Roman"/>
          <w:sz w:val="24"/>
          <w:szCs w:val="24"/>
        </w:rPr>
        <w:t>3. Вышеуказанные услуги были оказаны Исполнителем в период</w:t>
      </w:r>
      <w:r>
        <w:rPr>
          <w:rFonts w:ascii="Times New Roman" w:hAnsi="Times New Roman"/>
          <w:sz w:val="24"/>
          <w:szCs w:val="24"/>
        </w:rPr>
        <w:t xml:space="preserve"> с ___________ 2026г.  по _____________ 2026</w:t>
      </w:r>
      <w:r w:rsidRPr="00F45318">
        <w:rPr>
          <w:rFonts w:ascii="Times New Roman" w:hAnsi="Times New Roman"/>
          <w:sz w:val="24"/>
          <w:szCs w:val="24"/>
        </w:rPr>
        <w:t>г.</w:t>
      </w:r>
    </w:p>
    <w:p w14:paraId="45E47A9C" w14:textId="77777777" w:rsidR="00215C6F" w:rsidRPr="00F45318" w:rsidRDefault="00215C6F" w:rsidP="00215C6F">
      <w:pPr>
        <w:autoSpaceDE w:val="0"/>
        <w:autoSpaceDN w:val="0"/>
        <w:adjustRightInd w:val="0"/>
        <w:spacing w:after="0" w:line="240" w:lineRule="auto"/>
        <w:ind w:firstLine="540"/>
        <w:jc w:val="both"/>
        <w:rPr>
          <w:rFonts w:ascii="Times New Roman" w:hAnsi="Times New Roman"/>
          <w:sz w:val="24"/>
          <w:szCs w:val="24"/>
        </w:rPr>
      </w:pPr>
      <w:r w:rsidRPr="00F45318">
        <w:rPr>
          <w:rFonts w:ascii="Times New Roman" w:hAnsi="Times New Roman"/>
          <w:sz w:val="24"/>
          <w:szCs w:val="24"/>
        </w:rPr>
        <w:t>4. Недостатки оказанных услуг не выявлены/ выявлены.</w:t>
      </w:r>
    </w:p>
    <w:p w14:paraId="69409F51" w14:textId="0DD3FE6A" w:rsidR="00215C6F" w:rsidRPr="00F45318" w:rsidRDefault="00215C6F" w:rsidP="00215C6F">
      <w:pPr>
        <w:spacing w:after="0" w:line="240" w:lineRule="auto"/>
        <w:ind w:firstLine="540"/>
        <w:jc w:val="both"/>
        <w:rPr>
          <w:rFonts w:ascii="Times New Roman" w:hAnsi="Times New Roman"/>
          <w:sz w:val="24"/>
          <w:szCs w:val="24"/>
        </w:rPr>
      </w:pPr>
      <w:r w:rsidRPr="00F45318">
        <w:rPr>
          <w:rFonts w:ascii="Times New Roman" w:hAnsi="Times New Roman"/>
          <w:sz w:val="24"/>
          <w:szCs w:val="24"/>
        </w:rPr>
        <w:t xml:space="preserve">5. Настоящий акт </w:t>
      </w:r>
      <w:proofErr w:type="gramStart"/>
      <w:r w:rsidRPr="00F45318">
        <w:rPr>
          <w:rFonts w:ascii="Times New Roman" w:hAnsi="Times New Roman"/>
          <w:sz w:val="24"/>
          <w:szCs w:val="24"/>
        </w:rPr>
        <w:t>прием</w:t>
      </w:r>
      <w:r w:rsidR="008F4BE3">
        <w:rPr>
          <w:rFonts w:ascii="Times New Roman" w:hAnsi="Times New Roman"/>
          <w:sz w:val="24"/>
          <w:szCs w:val="24"/>
        </w:rPr>
        <w:t xml:space="preserve">ки </w:t>
      </w:r>
      <w:r w:rsidRPr="00F45318">
        <w:rPr>
          <w:rFonts w:ascii="Times New Roman" w:hAnsi="Times New Roman"/>
          <w:sz w:val="24"/>
          <w:szCs w:val="24"/>
        </w:rPr>
        <w:t xml:space="preserve"> оказанных</w:t>
      </w:r>
      <w:proofErr w:type="gramEnd"/>
      <w:r w:rsidRPr="00F45318">
        <w:rPr>
          <w:rFonts w:ascii="Times New Roman" w:hAnsi="Times New Roman"/>
          <w:sz w:val="24"/>
          <w:szCs w:val="24"/>
        </w:rPr>
        <w:t xml:space="preserve"> услуг подписали:</w:t>
      </w:r>
    </w:p>
    <w:p w14:paraId="6F2CCECC" w14:textId="77777777" w:rsidR="00215C6F" w:rsidRPr="00F45318" w:rsidRDefault="00215C6F" w:rsidP="00215C6F">
      <w:pPr>
        <w:spacing w:after="0" w:line="240" w:lineRule="auto"/>
        <w:ind w:firstLine="540"/>
        <w:jc w:val="both"/>
        <w:rPr>
          <w:rFonts w:ascii="Times New Roman" w:hAnsi="Times New Roman"/>
          <w:sz w:val="24"/>
          <w:szCs w:val="24"/>
        </w:rPr>
      </w:pPr>
    </w:p>
    <w:tbl>
      <w:tblPr>
        <w:tblW w:w="9606" w:type="dxa"/>
        <w:tblLayout w:type="fixed"/>
        <w:tblLook w:val="0000" w:firstRow="0" w:lastRow="0" w:firstColumn="0" w:lastColumn="0" w:noHBand="0" w:noVBand="0"/>
      </w:tblPr>
      <w:tblGrid>
        <w:gridCol w:w="5328"/>
        <w:gridCol w:w="4278"/>
      </w:tblGrid>
      <w:tr w:rsidR="00215C6F" w:rsidRPr="00F45318" w14:paraId="34128AA2" w14:textId="77777777" w:rsidTr="00AD6540">
        <w:trPr>
          <w:trHeight w:val="1949"/>
        </w:trPr>
        <w:tc>
          <w:tcPr>
            <w:tcW w:w="5328" w:type="dxa"/>
          </w:tcPr>
          <w:p w14:paraId="2AAD86AB" w14:textId="77777777" w:rsidR="007A4C88" w:rsidRPr="007A4C88" w:rsidRDefault="007A4C88" w:rsidP="007A4C88">
            <w:pPr>
              <w:spacing w:after="0" w:line="240" w:lineRule="auto"/>
              <w:rPr>
                <w:rFonts w:ascii="Times New Roman" w:hAnsi="Times New Roman"/>
                <w:b/>
                <w:bCs/>
                <w:sz w:val="24"/>
                <w:szCs w:val="24"/>
              </w:rPr>
            </w:pPr>
            <w:r w:rsidRPr="007A4C88">
              <w:rPr>
                <w:rFonts w:ascii="Times New Roman" w:hAnsi="Times New Roman"/>
                <w:b/>
                <w:bCs/>
                <w:sz w:val="24"/>
                <w:szCs w:val="24"/>
              </w:rPr>
              <w:t>Заказчик</w:t>
            </w:r>
          </w:p>
          <w:p w14:paraId="730FF9D3" w14:textId="5E14257C" w:rsidR="007A4C88" w:rsidRDefault="007A4C88" w:rsidP="007A4C88">
            <w:pPr>
              <w:spacing w:after="0" w:line="240" w:lineRule="auto"/>
              <w:rPr>
                <w:rFonts w:ascii="Times New Roman" w:hAnsi="Times New Roman"/>
              </w:rPr>
            </w:pPr>
            <w:r>
              <w:rPr>
                <w:rFonts w:ascii="Times New Roman" w:hAnsi="Times New Roman"/>
              </w:rPr>
              <w:t>Врио начальника</w:t>
            </w:r>
          </w:p>
          <w:p w14:paraId="46EFFCC7" w14:textId="77777777" w:rsidR="007A4C88" w:rsidRPr="00955BAE" w:rsidRDefault="007A4C88" w:rsidP="007A4C88">
            <w:pPr>
              <w:spacing w:after="0" w:line="240" w:lineRule="auto"/>
              <w:rPr>
                <w:rFonts w:ascii="Times New Roman" w:hAnsi="Times New Roman"/>
              </w:rPr>
            </w:pPr>
            <w:r>
              <w:rPr>
                <w:rFonts w:ascii="Times New Roman" w:hAnsi="Times New Roman"/>
              </w:rPr>
              <w:t>ФКУ БМТиВС УФСИН России по Саратовской области</w:t>
            </w:r>
            <w:r w:rsidRPr="00955BAE">
              <w:rPr>
                <w:rFonts w:ascii="Times New Roman" w:hAnsi="Times New Roman"/>
              </w:rPr>
              <w:t xml:space="preserve">                                                                                                 </w:t>
            </w:r>
          </w:p>
          <w:p w14:paraId="7FC13222" w14:textId="77777777" w:rsidR="007A4C88" w:rsidRDefault="007A4C88" w:rsidP="007A4C88">
            <w:pPr>
              <w:spacing w:after="0" w:line="240" w:lineRule="auto"/>
              <w:ind w:left="180" w:right="500"/>
              <w:rPr>
                <w:rFonts w:ascii="Times New Roman" w:hAnsi="Times New Roman"/>
              </w:rPr>
            </w:pPr>
          </w:p>
          <w:p w14:paraId="31AD4C5F" w14:textId="77777777" w:rsidR="007A4C88" w:rsidRPr="00955BAE" w:rsidRDefault="007A4C88" w:rsidP="007A4C88">
            <w:pPr>
              <w:spacing w:after="0" w:line="240" w:lineRule="auto"/>
              <w:rPr>
                <w:rFonts w:ascii="Times New Roman" w:hAnsi="Times New Roman"/>
              </w:rPr>
            </w:pPr>
          </w:p>
          <w:p w14:paraId="759BD7CC" w14:textId="6057A277" w:rsidR="00215C6F" w:rsidRPr="00F45318" w:rsidRDefault="007A4C88" w:rsidP="007A4C88">
            <w:pPr>
              <w:spacing w:after="0" w:line="240" w:lineRule="auto"/>
              <w:jc w:val="both"/>
              <w:rPr>
                <w:rFonts w:ascii="Times New Roman" w:hAnsi="Times New Roman"/>
                <w:i/>
                <w:sz w:val="24"/>
                <w:szCs w:val="24"/>
              </w:rPr>
            </w:pPr>
            <w:r w:rsidRPr="00955BAE">
              <w:rPr>
                <w:rFonts w:ascii="Times New Roman" w:hAnsi="Times New Roman"/>
              </w:rPr>
              <w:t xml:space="preserve">__________________ </w:t>
            </w:r>
            <w:r>
              <w:rPr>
                <w:rFonts w:ascii="Times New Roman" w:hAnsi="Times New Roman"/>
              </w:rPr>
              <w:t>П.В. Клопова</w:t>
            </w:r>
            <w:r w:rsidRPr="00955BAE">
              <w:rPr>
                <w:rFonts w:ascii="Times New Roman" w:hAnsi="Times New Roman"/>
              </w:rPr>
              <w:t xml:space="preserve">                                  </w:t>
            </w:r>
            <w:r>
              <w:rPr>
                <w:rFonts w:ascii="Times New Roman" w:hAnsi="Times New Roman"/>
              </w:rPr>
              <w:t xml:space="preserve">                       </w:t>
            </w:r>
          </w:p>
        </w:tc>
        <w:tc>
          <w:tcPr>
            <w:tcW w:w="4278" w:type="dxa"/>
          </w:tcPr>
          <w:p w14:paraId="76B2AECF" w14:textId="77777777" w:rsidR="00215C6F" w:rsidRPr="00F45318" w:rsidRDefault="00215C6F" w:rsidP="00AD6540">
            <w:pPr>
              <w:spacing w:after="0" w:line="240" w:lineRule="auto"/>
              <w:rPr>
                <w:rFonts w:ascii="Times New Roman" w:hAnsi="Times New Roman"/>
                <w:b/>
                <w:sz w:val="24"/>
                <w:szCs w:val="24"/>
              </w:rPr>
            </w:pPr>
            <w:r w:rsidRPr="00F45318">
              <w:rPr>
                <w:rFonts w:ascii="Times New Roman" w:hAnsi="Times New Roman"/>
                <w:b/>
                <w:sz w:val="24"/>
                <w:szCs w:val="24"/>
              </w:rPr>
              <w:t>Исполнитель</w:t>
            </w:r>
          </w:p>
          <w:p w14:paraId="3FE92539" w14:textId="77777777" w:rsidR="00215C6F" w:rsidRPr="00F45318" w:rsidRDefault="00215C6F" w:rsidP="00AD6540">
            <w:pPr>
              <w:spacing w:after="0" w:line="240" w:lineRule="auto"/>
              <w:rPr>
                <w:rFonts w:ascii="Times New Roman" w:hAnsi="Times New Roman"/>
                <w:bCs/>
                <w:sz w:val="24"/>
                <w:szCs w:val="24"/>
              </w:rPr>
            </w:pPr>
            <w:r w:rsidRPr="00F45318">
              <w:rPr>
                <w:rFonts w:ascii="Times New Roman" w:hAnsi="Times New Roman"/>
                <w:bCs/>
                <w:sz w:val="24"/>
                <w:szCs w:val="24"/>
              </w:rPr>
              <w:t>____________________________________________________________________________________________________________________________</w:t>
            </w:r>
          </w:p>
          <w:p w14:paraId="6E45D671" w14:textId="77777777" w:rsidR="00215C6F" w:rsidRPr="00F45318" w:rsidRDefault="00215C6F" w:rsidP="00AD6540">
            <w:pPr>
              <w:spacing w:after="0" w:line="240" w:lineRule="auto"/>
              <w:rPr>
                <w:rFonts w:ascii="Times New Roman" w:hAnsi="Times New Roman"/>
                <w:sz w:val="24"/>
                <w:szCs w:val="24"/>
              </w:rPr>
            </w:pPr>
            <w:r w:rsidRPr="00F45318">
              <w:rPr>
                <w:rFonts w:ascii="Times New Roman" w:hAnsi="Times New Roman"/>
                <w:sz w:val="24"/>
                <w:szCs w:val="24"/>
              </w:rPr>
              <w:t>___________/ ________________/</w:t>
            </w:r>
          </w:p>
          <w:p w14:paraId="0840ABFC" w14:textId="77777777" w:rsidR="00215C6F" w:rsidRPr="00F45318" w:rsidRDefault="00215C6F" w:rsidP="00AD6540">
            <w:pPr>
              <w:spacing w:after="0" w:line="240" w:lineRule="auto"/>
              <w:jc w:val="both"/>
              <w:rPr>
                <w:rFonts w:ascii="Times New Roman" w:hAnsi="Times New Roman"/>
                <w:i/>
                <w:sz w:val="24"/>
                <w:szCs w:val="24"/>
              </w:rPr>
            </w:pPr>
          </w:p>
        </w:tc>
      </w:tr>
    </w:tbl>
    <w:p w14:paraId="03D9E635" w14:textId="77777777" w:rsidR="00215C6F" w:rsidRPr="00F45318" w:rsidRDefault="00215C6F" w:rsidP="00CD5E68">
      <w:pPr>
        <w:spacing w:after="0" w:line="240" w:lineRule="auto"/>
        <w:rPr>
          <w:rFonts w:ascii="Times New Roman" w:hAnsi="Times New Roman"/>
          <w:b/>
          <w:sz w:val="24"/>
          <w:szCs w:val="24"/>
        </w:rPr>
      </w:pPr>
    </w:p>
    <w:p w14:paraId="12B7B716" w14:textId="77777777" w:rsidR="00215C6F" w:rsidRPr="00F45318" w:rsidRDefault="00215C6F" w:rsidP="00215C6F">
      <w:pPr>
        <w:spacing w:after="0" w:line="240" w:lineRule="auto"/>
        <w:jc w:val="center"/>
        <w:rPr>
          <w:rFonts w:ascii="Times New Roman" w:hAnsi="Times New Roman"/>
          <w:sz w:val="24"/>
          <w:szCs w:val="24"/>
        </w:rPr>
      </w:pPr>
    </w:p>
    <w:p w14:paraId="2CF78ABB" w14:textId="77777777" w:rsidR="00215C6F" w:rsidRPr="00210FF4" w:rsidRDefault="00215C6F" w:rsidP="00215C6F">
      <w:pPr>
        <w:spacing w:after="0" w:line="240" w:lineRule="auto"/>
        <w:ind w:firstLine="709"/>
        <w:jc w:val="both"/>
        <w:rPr>
          <w:rFonts w:ascii="Times New Roman" w:hAnsi="Times New Roman"/>
          <w:color w:val="000000"/>
          <w:sz w:val="24"/>
          <w:szCs w:val="24"/>
        </w:rPr>
      </w:pPr>
      <w:r w:rsidRPr="00955BAE">
        <w:rPr>
          <w:rFonts w:ascii="Times New Roman" w:hAnsi="Times New Roman"/>
          <w:sz w:val="24"/>
          <w:szCs w:val="24"/>
        </w:rPr>
        <w:t xml:space="preserve">                                                                                             </w:t>
      </w:r>
      <w:r>
        <w:rPr>
          <w:rFonts w:ascii="Times New Roman" w:hAnsi="Times New Roman"/>
          <w:sz w:val="24"/>
          <w:szCs w:val="24"/>
        </w:rPr>
        <w:t xml:space="preserve">                                                   </w:t>
      </w:r>
      <w:r w:rsidRPr="00955BAE">
        <w:rPr>
          <w:rFonts w:ascii="Times New Roman" w:hAnsi="Times New Roman"/>
        </w:rPr>
        <w:t xml:space="preserve">                                                                                                  </w:t>
      </w:r>
    </w:p>
    <w:p w14:paraId="2F91E334" w14:textId="77777777" w:rsidR="00215C6F" w:rsidRPr="00955BAE" w:rsidRDefault="00215C6F" w:rsidP="00215C6F">
      <w:pPr>
        <w:spacing w:before="209" w:after="0" w:line="278" w:lineRule="exact"/>
        <w:ind w:left="180" w:right="500"/>
        <w:rPr>
          <w:rFonts w:ascii="Times New Roman" w:hAnsi="Times New Roman"/>
        </w:rPr>
      </w:pPr>
    </w:p>
    <w:p w14:paraId="7CDC5361" w14:textId="0AC60F5F" w:rsidR="009D6F23" w:rsidRPr="00955BAE" w:rsidRDefault="009D6F23" w:rsidP="00C30076">
      <w:pPr>
        <w:spacing w:before="209" w:after="0" w:line="278" w:lineRule="exact"/>
        <w:ind w:right="500"/>
        <w:rPr>
          <w:rFonts w:ascii="Times New Roman" w:hAnsi="Times New Roman"/>
        </w:rPr>
      </w:pPr>
      <w:r w:rsidRPr="00955BAE">
        <w:rPr>
          <w:rFonts w:ascii="Times New Roman" w:hAnsi="Times New Roman"/>
          <w:sz w:val="24"/>
          <w:szCs w:val="24"/>
        </w:rPr>
        <w:t xml:space="preserve">        </w:t>
      </w:r>
      <w:r>
        <w:rPr>
          <w:rFonts w:ascii="Times New Roman" w:hAnsi="Times New Roman"/>
          <w:sz w:val="24"/>
          <w:szCs w:val="24"/>
        </w:rPr>
        <w:t xml:space="preserve">                                                   </w:t>
      </w:r>
      <w:r w:rsidRPr="00955BAE">
        <w:rPr>
          <w:rFonts w:ascii="Times New Roman" w:hAnsi="Times New Roman"/>
        </w:rPr>
        <w:t xml:space="preserve">                                                                                                  </w:t>
      </w:r>
    </w:p>
    <w:sectPr w:rsidR="009D6F23" w:rsidRPr="00955BAE" w:rsidSect="006A176D">
      <w:footerReference w:type="default" r:id="rId9"/>
      <w:pgSz w:w="11906" w:h="16838"/>
      <w:pgMar w:top="568"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A6A35" w14:textId="77777777" w:rsidR="00331CEF" w:rsidRDefault="00331CEF" w:rsidP="0002376B">
      <w:pPr>
        <w:spacing w:after="0" w:line="240" w:lineRule="auto"/>
      </w:pPr>
      <w:r>
        <w:separator/>
      </w:r>
    </w:p>
  </w:endnote>
  <w:endnote w:type="continuationSeparator" w:id="0">
    <w:p w14:paraId="72D1A7AC" w14:textId="77777777" w:rsidR="00331CEF" w:rsidRDefault="00331CEF" w:rsidP="00023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53728" w14:textId="77777777" w:rsidR="009D6F23" w:rsidRPr="0002376B" w:rsidRDefault="009D6F23">
    <w:pPr>
      <w:pStyle w:val="a6"/>
      <w:jc w:val="right"/>
      <w:rPr>
        <w:rFonts w:ascii="Times New Roman" w:hAnsi="Times New Roman"/>
      </w:rPr>
    </w:pPr>
    <w:r w:rsidRPr="0002376B">
      <w:rPr>
        <w:rFonts w:ascii="Times New Roman" w:hAnsi="Times New Roman"/>
      </w:rPr>
      <w:fldChar w:fldCharType="begin"/>
    </w:r>
    <w:r w:rsidRPr="0002376B">
      <w:rPr>
        <w:rFonts w:ascii="Times New Roman" w:hAnsi="Times New Roman"/>
      </w:rPr>
      <w:instrText xml:space="preserve"> PAGE   \* MERGEFORMAT </w:instrText>
    </w:r>
    <w:r w:rsidRPr="0002376B">
      <w:rPr>
        <w:rFonts w:ascii="Times New Roman" w:hAnsi="Times New Roman"/>
      </w:rPr>
      <w:fldChar w:fldCharType="separate"/>
    </w:r>
    <w:r w:rsidR="00DE27CC">
      <w:rPr>
        <w:rFonts w:ascii="Times New Roman" w:hAnsi="Times New Roman"/>
        <w:noProof/>
      </w:rPr>
      <w:t>10</w:t>
    </w:r>
    <w:r w:rsidRPr="0002376B">
      <w:rPr>
        <w:rFonts w:ascii="Times New Roman" w:hAnsi="Times New Roman"/>
      </w:rPr>
      <w:fldChar w:fldCharType="end"/>
    </w:r>
  </w:p>
  <w:p w14:paraId="77D1CA4D" w14:textId="77777777" w:rsidR="009D6F23" w:rsidRDefault="009D6F2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7ACFE" w14:textId="77777777" w:rsidR="00331CEF" w:rsidRDefault="00331CEF" w:rsidP="0002376B">
      <w:pPr>
        <w:spacing w:after="0" w:line="240" w:lineRule="auto"/>
      </w:pPr>
      <w:r>
        <w:separator/>
      </w:r>
    </w:p>
  </w:footnote>
  <w:footnote w:type="continuationSeparator" w:id="0">
    <w:p w14:paraId="4DA4DBE7" w14:textId="77777777" w:rsidR="00331CEF" w:rsidRDefault="00331CEF" w:rsidP="000237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A3814"/>
    <w:multiLevelType w:val="multilevel"/>
    <w:tmpl w:val="F322F506"/>
    <w:lvl w:ilvl="0">
      <w:start w:val="1"/>
      <w:numFmt w:val="decimal"/>
      <w:lvlText w:val="%1."/>
      <w:lvlJc w:val="left"/>
      <w:rPr>
        <w:rFonts w:cs="Times New Roman" w:hint="default"/>
        <w:b w:val="0"/>
        <w:bCs/>
        <w:i w:val="0"/>
        <w:iCs w:val="0"/>
        <w:caps w:val="0"/>
        <w:smallCaps w:val="0"/>
        <w:strike w:val="0"/>
        <w:dstrike w:val="0"/>
        <w:vanish w:val="0"/>
        <w:color w:val="auto"/>
        <w:spacing w:val="0"/>
        <w:w w:val="10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2826E7F"/>
    <w:multiLevelType w:val="multilevel"/>
    <w:tmpl w:val="83A012D0"/>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4624055"/>
    <w:multiLevelType w:val="hybridMultilevel"/>
    <w:tmpl w:val="64D47124"/>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6700AE1"/>
    <w:multiLevelType w:val="hybridMultilevel"/>
    <w:tmpl w:val="F5F090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3C2C73"/>
    <w:multiLevelType w:val="multilevel"/>
    <w:tmpl w:val="FCACE952"/>
    <w:lvl w:ilvl="0">
      <w:start w:val="11"/>
      <w:numFmt w:val="decimal"/>
      <w:lvlText w:val="%1"/>
      <w:lvlJc w:val="left"/>
      <w:pPr>
        <w:ind w:left="420" w:hanging="420"/>
      </w:pPr>
      <w:rPr>
        <w:rFonts w:cs="Times New Roman" w:hint="default"/>
      </w:rPr>
    </w:lvl>
    <w:lvl w:ilvl="1">
      <w:start w:val="3"/>
      <w:numFmt w:val="decimal"/>
      <w:lvlText w:val="%1.%2"/>
      <w:lvlJc w:val="left"/>
      <w:pPr>
        <w:ind w:left="1528" w:hanging="420"/>
      </w:pPr>
      <w:rPr>
        <w:rFonts w:cs="Times New Roman" w:hint="default"/>
      </w:rPr>
    </w:lvl>
    <w:lvl w:ilvl="2">
      <w:start w:val="1"/>
      <w:numFmt w:val="decimal"/>
      <w:lvlText w:val="%1.%2.%3"/>
      <w:lvlJc w:val="left"/>
      <w:pPr>
        <w:ind w:left="2936" w:hanging="720"/>
      </w:pPr>
      <w:rPr>
        <w:rFonts w:cs="Times New Roman" w:hint="default"/>
      </w:rPr>
    </w:lvl>
    <w:lvl w:ilvl="3">
      <w:start w:val="1"/>
      <w:numFmt w:val="decimal"/>
      <w:lvlText w:val="%1.%2.%3.%4"/>
      <w:lvlJc w:val="left"/>
      <w:pPr>
        <w:ind w:left="4044" w:hanging="720"/>
      </w:pPr>
      <w:rPr>
        <w:rFonts w:cs="Times New Roman" w:hint="default"/>
      </w:rPr>
    </w:lvl>
    <w:lvl w:ilvl="4">
      <w:start w:val="1"/>
      <w:numFmt w:val="decimal"/>
      <w:lvlText w:val="%1.%2.%3.%4.%5"/>
      <w:lvlJc w:val="left"/>
      <w:pPr>
        <w:ind w:left="5512" w:hanging="1080"/>
      </w:pPr>
      <w:rPr>
        <w:rFonts w:cs="Times New Roman" w:hint="default"/>
      </w:rPr>
    </w:lvl>
    <w:lvl w:ilvl="5">
      <w:start w:val="1"/>
      <w:numFmt w:val="decimal"/>
      <w:lvlText w:val="%1.%2.%3.%4.%5.%6"/>
      <w:lvlJc w:val="left"/>
      <w:pPr>
        <w:ind w:left="6620" w:hanging="1080"/>
      </w:pPr>
      <w:rPr>
        <w:rFonts w:cs="Times New Roman" w:hint="default"/>
      </w:rPr>
    </w:lvl>
    <w:lvl w:ilvl="6">
      <w:start w:val="1"/>
      <w:numFmt w:val="decimal"/>
      <w:lvlText w:val="%1.%2.%3.%4.%5.%6.%7"/>
      <w:lvlJc w:val="left"/>
      <w:pPr>
        <w:ind w:left="8088" w:hanging="1440"/>
      </w:pPr>
      <w:rPr>
        <w:rFonts w:cs="Times New Roman" w:hint="default"/>
      </w:rPr>
    </w:lvl>
    <w:lvl w:ilvl="7">
      <w:start w:val="1"/>
      <w:numFmt w:val="decimal"/>
      <w:lvlText w:val="%1.%2.%3.%4.%5.%6.%7.%8"/>
      <w:lvlJc w:val="left"/>
      <w:pPr>
        <w:ind w:left="9196" w:hanging="1440"/>
      </w:pPr>
      <w:rPr>
        <w:rFonts w:cs="Times New Roman" w:hint="default"/>
      </w:rPr>
    </w:lvl>
    <w:lvl w:ilvl="8">
      <w:start w:val="1"/>
      <w:numFmt w:val="decimal"/>
      <w:lvlText w:val="%1.%2.%3.%4.%5.%6.%7.%8.%9"/>
      <w:lvlJc w:val="left"/>
      <w:pPr>
        <w:ind w:left="10664" w:hanging="1800"/>
      </w:pPr>
      <w:rPr>
        <w:rFonts w:cs="Times New Roman" w:hint="default"/>
      </w:rPr>
    </w:lvl>
  </w:abstractNum>
  <w:abstractNum w:abstractNumId="5">
    <w:nsid w:val="1F263C22"/>
    <w:multiLevelType w:val="hybridMultilevel"/>
    <w:tmpl w:val="B5A06806"/>
    <w:lvl w:ilvl="0" w:tplc="8F6A76FA">
      <w:start w:val="1"/>
      <w:numFmt w:val="decimal"/>
      <w:lvlText w:val="%1."/>
      <w:lvlJc w:val="left"/>
      <w:pPr>
        <w:ind w:left="1308" w:hanging="768"/>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4F46B2E"/>
    <w:multiLevelType w:val="multilevel"/>
    <w:tmpl w:val="35B6D29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C6D1355"/>
    <w:multiLevelType w:val="multilevel"/>
    <w:tmpl w:val="00E22E3A"/>
    <w:lvl w:ilvl="0">
      <w:start w:val="2"/>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2FCD7CCD"/>
    <w:multiLevelType w:val="multilevel"/>
    <w:tmpl w:val="4CD4F2F2"/>
    <w:lvl w:ilvl="0">
      <w:start w:val="4"/>
      <w:numFmt w:val="decimal"/>
      <w:lvlText w:val="%1"/>
      <w:lvlJc w:val="left"/>
      <w:pPr>
        <w:ind w:left="360" w:hanging="360"/>
      </w:pPr>
      <w:rPr>
        <w:rFonts w:cs="Times New Roman" w:hint="default"/>
        <w:b/>
      </w:rPr>
    </w:lvl>
    <w:lvl w:ilvl="1">
      <w:start w:val="4"/>
      <w:numFmt w:val="decimal"/>
      <w:lvlText w:val="%1.%2"/>
      <w:lvlJc w:val="left"/>
      <w:pPr>
        <w:ind w:left="776" w:hanging="360"/>
      </w:pPr>
      <w:rPr>
        <w:rFonts w:cs="Times New Roman" w:hint="default"/>
        <w:b/>
      </w:rPr>
    </w:lvl>
    <w:lvl w:ilvl="2">
      <w:start w:val="1"/>
      <w:numFmt w:val="decimal"/>
      <w:lvlText w:val="%1.%2.%3"/>
      <w:lvlJc w:val="left"/>
      <w:pPr>
        <w:ind w:left="1552" w:hanging="720"/>
      </w:pPr>
      <w:rPr>
        <w:rFonts w:cs="Times New Roman" w:hint="default"/>
        <w:b/>
      </w:rPr>
    </w:lvl>
    <w:lvl w:ilvl="3">
      <w:start w:val="1"/>
      <w:numFmt w:val="decimal"/>
      <w:lvlText w:val="%1.%2.%3.%4"/>
      <w:lvlJc w:val="left"/>
      <w:pPr>
        <w:ind w:left="1968" w:hanging="720"/>
      </w:pPr>
      <w:rPr>
        <w:rFonts w:cs="Times New Roman" w:hint="default"/>
        <w:b/>
      </w:rPr>
    </w:lvl>
    <w:lvl w:ilvl="4">
      <w:start w:val="1"/>
      <w:numFmt w:val="decimal"/>
      <w:lvlText w:val="%1.%2.%3.%4.%5"/>
      <w:lvlJc w:val="left"/>
      <w:pPr>
        <w:ind w:left="2744" w:hanging="1080"/>
      </w:pPr>
      <w:rPr>
        <w:rFonts w:cs="Times New Roman" w:hint="default"/>
        <w:b/>
      </w:rPr>
    </w:lvl>
    <w:lvl w:ilvl="5">
      <w:start w:val="1"/>
      <w:numFmt w:val="decimal"/>
      <w:lvlText w:val="%1.%2.%3.%4.%5.%6"/>
      <w:lvlJc w:val="left"/>
      <w:pPr>
        <w:ind w:left="3160" w:hanging="1080"/>
      </w:pPr>
      <w:rPr>
        <w:rFonts w:cs="Times New Roman" w:hint="default"/>
        <w:b/>
      </w:rPr>
    </w:lvl>
    <w:lvl w:ilvl="6">
      <w:start w:val="1"/>
      <w:numFmt w:val="decimal"/>
      <w:lvlText w:val="%1.%2.%3.%4.%5.%6.%7"/>
      <w:lvlJc w:val="left"/>
      <w:pPr>
        <w:ind w:left="3936" w:hanging="1440"/>
      </w:pPr>
      <w:rPr>
        <w:rFonts w:cs="Times New Roman" w:hint="default"/>
        <w:b/>
      </w:rPr>
    </w:lvl>
    <w:lvl w:ilvl="7">
      <w:start w:val="1"/>
      <w:numFmt w:val="decimal"/>
      <w:lvlText w:val="%1.%2.%3.%4.%5.%6.%7.%8"/>
      <w:lvlJc w:val="left"/>
      <w:pPr>
        <w:ind w:left="4352" w:hanging="1440"/>
      </w:pPr>
      <w:rPr>
        <w:rFonts w:cs="Times New Roman" w:hint="default"/>
        <w:b/>
      </w:rPr>
    </w:lvl>
    <w:lvl w:ilvl="8">
      <w:start w:val="1"/>
      <w:numFmt w:val="decimal"/>
      <w:lvlText w:val="%1.%2.%3.%4.%5.%6.%7.%8.%9"/>
      <w:lvlJc w:val="left"/>
      <w:pPr>
        <w:ind w:left="5128" w:hanging="1800"/>
      </w:pPr>
      <w:rPr>
        <w:rFonts w:cs="Times New Roman" w:hint="default"/>
        <w:b/>
      </w:rPr>
    </w:lvl>
  </w:abstractNum>
  <w:abstractNum w:abstractNumId="9">
    <w:nsid w:val="309910B3"/>
    <w:multiLevelType w:val="multilevel"/>
    <w:tmpl w:val="D21C17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5E8368A"/>
    <w:multiLevelType w:val="hybridMultilevel"/>
    <w:tmpl w:val="B5CCE9A0"/>
    <w:lvl w:ilvl="0" w:tplc="274E3B8C">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nsid w:val="4D0D2515"/>
    <w:multiLevelType w:val="multilevel"/>
    <w:tmpl w:val="A1862520"/>
    <w:lvl w:ilvl="0">
      <w:start w:val="6"/>
      <w:numFmt w:val="decimal"/>
      <w:lvlText w:val="%1."/>
      <w:lvlJc w:val="left"/>
      <w:pPr>
        <w:ind w:left="360" w:hanging="360"/>
      </w:pPr>
      <w:rPr>
        <w:rFonts w:cs="Times New Roman" w:hint="default"/>
      </w:rPr>
    </w:lvl>
    <w:lvl w:ilvl="1">
      <w:start w:val="3"/>
      <w:numFmt w:val="decimal"/>
      <w:lvlText w:val="%1.%2."/>
      <w:lvlJc w:val="left"/>
      <w:pPr>
        <w:ind w:left="1468" w:hanging="360"/>
      </w:pPr>
      <w:rPr>
        <w:rFonts w:cs="Times New Roman" w:hint="default"/>
      </w:rPr>
    </w:lvl>
    <w:lvl w:ilvl="2">
      <w:start w:val="1"/>
      <w:numFmt w:val="decimal"/>
      <w:lvlText w:val="%1.%2.%3."/>
      <w:lvlJc w:val="left"/>
      <w:pPr>
        <w:ind w:left="2936" w:hanging="720"/>
      </w:pPr>
      <w:rPr>
        <w:rFonts w:cs="Times New Roman" w:hint="default"/>
      </w:rPr>
    </w:lvl>
    <w:lvl w:ilvl="3">
      <w:start w:val="1"/>
      <w:numFmt w:val="decimal"/>
      <w:lvlText w:val="%1.%2.%3.%4."/>
      <w:lvlJc w:val="left"/>
      <w:pPr>
        <w:ind w:left="4044" w:hanging="720"/>
      </w:pPr>
      <w:rPr>
        <w:rFonts w:cs="Times New Roman" w:hint="default"/>
      </w:rPr>
    </w:lvl>
    <w:lvl w:ilvl="4">
      <w:start w:val="1"/>
      <w:numFmt w:val="decimal"/>
      <w:lvlText w:val="%1.%2.%3.%4.%5."/>
      <w:lvlJc w:val="left"/>
      <w:pPr>
        <w:ind w:left="5512" w:hanging="1080"/>
      </w:pPr>
      <w:rPr>
        <w:rFonts w:cs="Times New Roman" w:hint="default"/>
      </w:rPr>
    </w:lvl>
    <w:lvl w:ilvl="5">
      <w:start w:val="1"/>
      <w:numFmt w:val="decimal"/>
      <w:lvlText w:val="%1.%2.%3.%4.%5.%6."/>
      <w:lvlJc w:val="left"/>
      <w:pPr>
        <w:ind w:left="6620" w:hanging="1080"/>
      </w:pPr>
      <w:rPr>
        <w:rFonts w:cs="Times New Roman" w:hint="default"/>
      </w:rPr>
    </w:lvl>
    <w:lvl w:ilvl="6">
      <w:start w:val="1"/>
      <w:numFmt w:val="decimal"/>
      <w:lvlText w:val="%1.%2.%3.%4.%5.%6.%7."/>
      <w:lvlJc w:val="left"/>
      <w:pPr>
        <w:ind w:left="8088" w:hanging="1440"/>
      </w:pPr>
      <w:rPr>
        <w:rFonts w:cs="Times New Roman" w:hint="default"/>
      </w:rPr>
    </w:lvl>
    <w:lvl w:ilvl="7">
      <w:start w:val="1"/>
      <w:numFmt w:val="decimal"/>
      <w:lvlText w:val="%1.%2.%3.%4.%5.%6.%7.%8."/>
      <w:lvlJc w:val="left"/>
      <w:pPr>
        <w:ind w:left="9196" w:hanging="1440"/>
      </w:pPr>
      <w:rPr>
        <w:rFonts w:cs="Times New Roman" w:hint="default"/>
      </w:rPr>
    </w:lvl>
    <w:lvl w:ilvl="8">
      <w:start w:val="1"/>
      <w:numFmt w:val="decimal"/>
      <w:lvlText w:val="%1.%2.%3.%4.%5.%6.%7.%8.%9."/>
      <w:lvlJc w:val="left"/>
      <w:pPr>
        <w:ind w:left="10664" w:hanging="1800"/>
      </w:pPr>
      <w:rPr>
        <w:rFonts w:cs="Times New Roman" w:hint="default"/>
      </w:rPr>
    </w:lvl>
  </w:abstractNum>
  <w:abstractNum w:abstractNumId="12">
    <w:nsid w:val="50547388"/>
    <w:multiLevelType w:val="multilevel"/>
    <w:tmpl w:val="AD809C1A"/>
    <w:lvl w:ilvl="0">
      <w:start w:val="6"/>
      <w:numFmt w:val="decimal"/>
      <w:lvlText w:val="%1."/>
      <w:lvlJc w:val="left"/>
      <w:pPr>
        <w:ind w:left="720" w:hanging="360"/>
      </w:pPr>
      <w:rPr>
        <w:rFonts w:cs="Times New Roman" w:hint="default"/>
        <w:b/>
      </w:rPr>
    </w:lvl>
    <w:lvl w:ilvl="1">
      <w:start w:val="1"/>
      <w:numFmt w:val="decimal"/>
      <w:isLgl/>
      <w:lvlText w:val="%1.%2."/>
      <w:lvlJc w:val="left"/>
      <w:pPr>
        <w:ind w:left="1004" w:hanging="720"/>
      </w:pPr>
      <w:rPr>
        <w:rFonts w:cs="Times New Roman" w:hint="default"/>
        <w:i w:val="0"/>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nsid w:val="571A4A36"/>
    <w:multiLevelType w:val="multilevel"/>
    <w:tmpl w:val="4DAC3A7E"/>
    <w:lvl w:ilvl="0">
      <w:start w:val="1"/>
      <w:numFmt w:val="decimal"/>
      <w:lvlText w:val="%1."/>
      <w:lvlJc w:val="left"/>
      <w:rPr>
        <w:rFonts w:cs="Times New Roman" w:hint="default"/>
        <w:b w:val="0"/>
        <w:bCs/>
        <w:i w:val="0"/>
        <w:iCs w:val="0"/>
        <w:caps w:val="0"/>
        <w:smallCaps w:val="0"/>
        <w:strike w:val="0"/>
        <w:dstrike w:val="0"/>
        <w:vanish w:val="0"/>
        <w:color w:val="auto"/>
        <w:spacing w:val="0"/>
        <w:w w:val="10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6FE7759"/>
    <w:multiLevelType w:val="hybridMultilevel"/>
    <w:tmpl w:val="799E0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7438C7"/>
    <w:multiLevelType w:val="hybridMultilevel"/>
    <w:tmpl w:val="6DEC62D8"/>
    <w:lvl w:ilvl="0" w:tplc="1F88016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07804E5"/>
    <w:multiLevelType w:val="hybridMultilevel"/>
    <w:tmpl w:val="8D6E4708"/>
    <w:lvl w:ilvl="0" w:tplc="7B000D9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4856073"/>
    <w:multiLevelType w:val="hybridMultilevel"/>
    <w:tmpl w:val="4C5CB5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83C5920"/>
    <w:multiLevelType w:val="multilevel"/>
    <w:tmpl w:val="C908B406"/>
    <w:lvl w:ilvl="0">
      <w:start w:val="1"/>
      <w:numFmt w:val="decimal"/>
      <w:lvlText w:val="%1."/>
      <w:lvlJc w:val="left"/>
      <w:pPr>
        <w:ind w:left="360" w:hanging="360"/>
      </w:pPr>
      <w:rPr>
        <w:rFonts w:cs="Times New Roman" w:hint="default"/>
        <w:i w:val="0"/>
      </w:rPr>
    </w:lvl>
    <w:lvl w:ilvl="1">
      <w:start w:val="1"/>
      <w:numFmt w:val="decimal"/>
      <w:lvlText w:val="%1.%2."/>
      <w:lvlJc w:val="left"/>
      <w:pPr>
        <w:ind w:left="6300" w:hanging="360"/>
      </w:pPr>
      <w:rPr>
        <w:rFonts w:cs="Times New Roman" w:hint="default"/>
        <w:i w:val="0"/>
      </w:rPr>
    </w:lvl>
    <w:lvl w:ilvl="2">
      <w:start w:val="1"/>
      <w:numFmt w:val="decimal"/>
      <w:lvlText w:val="%1.%2.%3."/>
      <w:lvlJc w:val="left"/>
      <w:pPr>
        <w:ind w:left="2138" w:hanging="720"/>
      </w:pPr>
      <w:rPr>
        <w:rFonts w:cs="Times New Roman" w:hint="default"/>
        <w:i w:val="0"/>
      </w:rPr>
    </w:lvl>
    <w:lvl w:ilvl="3">
      <w:start w:val="1"/>
      <w:numFmt w:val="decimal"/>
      <w:lvlText w:val="%1.%2.%3.%4."/>
      <w:lvlJc w:val="left"/>
      <w:pPr>
        <w:ind w:left="2847" w:hanging="720"/>
      </w:pPr>
      <w:rPr>
        <w:rFonts w:cs="Times New Roman" w:hint="default"/>
        <w:i w:val="0"/>
      </w:rPr>
    </w:lvl>
    <w:lvl w:ilvl="4">
      <w:start w:val="1"/>
      <w:numFmt w:val="decimal"/>
      <w:lvlText w:val="%1.%2.%3.%4.%5."/>
      <w:lvlJc w:val="left"/>
      <w:pPr>
        <w:ind w:left="3916" w:hanging="1080"/>
      </w:pPr>
      <w:rPr>
        <w:rFonts w:cs="Times New Roman" w:hint="default"/>
        <w:i w:val="0"/>
      </w:rPr>
    </w:lvl>
    <w:lvl w:ilvl="5">
      <w:start w:val="1"/>
      <w:numFmt w:val="decimal"/>
      <w:lvlText w:val="%1.%2.%3.%4.%5.%6."/>
      <w:lvlJc w:val="left"/>
      <w:pPr>
        <w:ind w:left="4625" w:hanging="1080"/>
      </w:pPr>
      <w:rPr>
        <w:rFonts w:cs="Times New Roman" w:hint="default"/>
        <w:i w:val="0"/>
      </w:rPr>
    </w:lvl>
    <w:lvl w:ilvl="6">
      <w:start w:val="1"/>
      <w:numFmt w:val="decimal"/>
      <w:lvlText w:val="%1.%2.%3.%4.%5.%6.%7."/>
      <w:lvlJc w:val="left"/>
      <w:pPr>
        <w:ind w:left="5694" w:hanging="1440"/>
      </w:pPr>
      <w:rPr>
        <w:rFonts w:cs="Times New Roman" w:hint="default"/>
        <w:i w:val="0"/>
      </w:rPr>
    </w:lvl>
    <w:lvl w:ilvl="7">
      <w:start w:val="1"/>
      <w:numFmt w:val="decimal"/>
      <w:lvlText w:val="%1.%2.%3.%4.%5.%6.%7.%8."/>
      <w:lvlJc w:val="left"/>
      <w:pPr>
        <w:ind w:left="6403" w:hanging="1440"/>
      </w:pPr>
      <w:rPr>
        <w:rFonts w:cs="Times New Roman" w:hint="default"/>
        <w:i w:val="0"/>
      </w:rPr>
    </w:lvl>
    <w:lvl w:ilvl="8">
      <w:start w:val="1"/>
      <w:numFmt w:val="decimal"/>
      <w:lvlText w:val="%1.%2.%3.%4.%5.%6.%7.%8.%9."/>
      <w:lvlJc w:val="left"/>
      <w:pPr>
        <w:ind w:left="7472" w:hanging="1800"/>
      </w:pPr>
      <w:rPr>
        <w:rFonts w:cs="Times New Roman" w:hint="default"/>
        <w:i w:val="0"/>
      </w:rPr>
    </w:lvl>
  </w:abstractNum>
  <w:num w:numId="1">
    <w:abstractNumId w:val="3"/>
  </w:num>
  <w:num w:numId="2">
    <w:abstractNumId w:val="12"/>
  </w:num>
  <w:num w:numId="3">
    <w:abstractNumId w:val="7"/>
  </w:num>
  <w:num w:numId="4">
    <w:abstractNumId w:val="6"/>
  </w:num>
  <w:num w:numId="5">
    <w:abstractNumId w:val="2"/>
  </w:num>
  <w:num w:numId="6">
    <w:abstractNumId w:val="11"/>
  </w:num>
  <w:num w:numId="7">
    <w:abstractNumId w:val="4"/>
  </w:num>
  <w:num w:numId="8">
    <w:abstractNumId w:val="17"/>
  </w:num>
  <w:num w:numId="9">
    <w:abstractNumId w:val="18"/>
  </w:num>
  <w:num w:numId="10">
    <w:abstractNumId w:val="15"/>
  </w:num>
  <w:num w:numId="11">
    <w:abstractNumId w:val="8"/>
  </w:num>
  <w:num w:numId="12">
    <w:abstractNumId w:val="10"/>
  </w:num>
  <w:num w:numId="13">
    <w:abstractNumId w:val="9"/>
  </w:num>
  <w:num w:numId="14">
    <w:abstractNumId w:val="1"/>
  </w:num>
  <w:num w:numId="15">
    <w:abstractNumId w:val="13"/>
  </w:num>
  <w:num w:numId="16">
    <w:abstractNumId w:val="0"/>
  </w:num>
  <w:num w:numId="17">
    <w:abstractNumId w:val="16"/>
  </w:num>
  <w:num w:numId="18">
    <w:abstractNumId w:val="1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C8"/>
    <w:rsid w:val="00000090"/>
    <w:rsid w:val="000008E4"/>
    <w:rsid w:val="00001F12"/>
    <w:rsid w:val="000021C8"/>
    <w:rsid w:val="00002CF7"/>
    <w:rsid w:val="00002F99"/>
    <w:rsid w:val="0000445F"/>
    <w:rsid w:val="00004731"/>
    <w:rsid w:val="0000489E"/>
    <w:rsid w:val="00004EA1"/>
    <w:rsid w:val="000061F8"/>
    <w:rsid w:val="0000779A"/>
    <w:rsid w:val="000110E3"/>
    <w:rsid w:val="00011E26"/>
    <w:rsid w:val="000127E9"/>
    <w:rsid w:val="00012BAB"/>
    <w:rsid w:val="00012DEE"/>
    <w:rsid w:val="00013239"/>
    <w:rsid w:val="000147AE"/>
    <w:rsid w:val="00014DA6"/>
    <w:rsid w:val="000151C2"/>
    <w:rsid w:val="000157DA"/>
    <w:rsid w:val="000170E0"/>
    <w:rsid w:val="00020013"/>
    <w:rsid w:val="00020EF8"/>
    <w:rsid w:val="00020F85"/>
    <w:rsid w:val="00021CAB"/>
    <w:rsid w:val="0002376B"/>
    <w:rsid w:val="00023A64"/>
    <w:rsid w:val="000241A9"/>
    <w:rsid w:val="0002427B"/>
    <w:rsid w:val="000244F2"/>
    <w:rsid w:val="00024730"/>
    <w:rsid w:val="00025EBB"/>
    <w:rsid w:val="00026E6E"/>
    <w:rsid w:val="0003077C"/>
    <w:rsid w:val="0003097A"/>
    <w:rsid w:val="00032A91"/>
    <w:rsid w:val="0003351B"/>
    <w:rsid w:val="00034675"/>
    <w:rsid w:val="00034C14"/>
    <w:rsid w:val="000358C1"/>
    <w:rsid w:val="00036538"/>
    <w:rsid w:val="000367A9"/>
    <w:rsid w:val="00037F6E"/>
    <w:rsid w:val="00040C23"/>
    <w:rsid w:val="00041B0F"/>
    <w:rsid w:val="00042844"/>
    <w:rsid w:val="00042968"/>
    <w:rsid w:val="00043347"/>
    <w:rsid w:val="0004477A"/>
    <w:rsid w:val="000449A4"/>
    <w:rsid w:val="00044C2E"/>
    <w:rsid w:val="00045B19"/>
    <w:rsid w:val="00046985"/>
    <w:rsid w:val="000470B2"/>
    <w:rsid w:val="000474FC"/>
    <w:rsid w:val="00051FF2"/>
    <w:rsid w:val="0005262E"/>
    <w:rsid w:val="000527D7"/>
    <w:rsid w:val="000542AF"/>
    <w:rsid w:val="00054BDA"/>
    <w:rsid w:val="000567DC"/>
    <w:rsid w:val="00057CAB"/>
    <w:rsid w:val="00060675"/>
    <w:rsid w:val="000607AB"/>
    <w:rsid w:val="00060ACA"/>
    <w:rsid w:val="00060FC7"/>
    <w:rsid w:val="00060FD2"/>
    <w:rsid w:val="000628FF"/>
    <w:rsid w:val="00062B46"/>
    <w:rsid w:val="00062F44"/>
    <w:rsid w:val="000649BE"/>
    <w:rsid w:val="00064FEA"/>
    <w:rsid w:val="00071BFA"/>
    <w:rsid w:val="000720F8"/>
    <w:rsid w:val="000728FF"/>
    <w:rsid w:val="00073F24"/>
    <w:rsid w:val="00074DF2"/>
    <w:rsid w:val="0007651F"/>
    <w:rsid w:val="00077A35"/>
    <w:rsid w:val="00077BCE"/>
    <w:rsid w:val="00080095"/>
    <w:rsid w:val="0008089B"/>
    <w:rsid w:val="00080C5E"/>
    <w:rsid w:val="00080F63"/>
    <w:rsid w:val="000810D5"/>
    <w:rsid w:val="000810E8"/>
    <w:rsid w:val="00082BBD"/>
    <w:rsid w:val="00083340"/>
    <w:rsid w:val="000838BA"/>
    <w:rsid w:val="000846B8"/>
    <w:rsid w:val="00085DDA"/>
    <w:rsid w:val="00086254"/>
    <w:rsid w:val="00086774"/>
    <w:rsid w:val="000877E2"/>
    <w:rsid w:val="000878EE"/>
    <w:rsid w:val="00087D28"/>
    <w:rsid w:val="000907F0"/>
    <w:rsid w:val="00091294"/>
    <w:rsid w:val="000939C3"/>
    <w:rsid w:val="000954CF"/>
    <w:rsid w:val="00096837"/>
    <w:rsid w:val="00096AE1"/>
    <w:rsid w:val="00097274"/>
    <w:rsid w:val="000975DD"/>
    <w:rsid w:val="00097C0C"/>
    <w:rsid w:val="000A064D"/>
    <w:rsid w:val="000A11F5"/>
    <w:rsid w:val="000A1A75"/>
    <w:rsid w:val="000A3538"/>
    <w:rsid w:val="000A3891"/>
    <w:rsid w:val="000A39FC"/>
    <w:rsid w:val="000A487B"/>
    <w:rsid w:val="000A491D"/>
    <w:rsid w:val="000A5300"/>
    <w:rsid w:val="000A538C"/>
    <w:rsid w:val="000A573F"/>
    <w:rsid w:val="000A5871"/>
    <w:rsid w:val="000A7BBA"/>
    <w:rsid w:val="000A7CCC"/>
    <w:rsid w:val="000B0666"/>
    <w:rsid w:val="000B282B"/>
    <w:rsid w:val="000B4CC4"/>
    <w:rsid w:val="000B501F"/>
    <w:rsid w:val="000B5217"/>
    <w:rsid w:val="000B5748"/>
    <w:rsid w:val="000B6037"/>
    <w:rsid w:val="000B749A"/>
    <w:rsid w:val="000C2661"/>
    <w:rsid w:val="000C2E1A"/>
    <w:rsid w:val="000C3387"/>
    <w:rsid w:val="000C34F8"/>
    <w:rsid w:val="000C3DA1"/>
    <w:rsid w:val="000C4842"/>
    <w:rsid w:val="000C63A9"/>
    <w:rsid w:val="000C6460"/>
    <w:rsid w:val="000C774C"/>
    <w:rsid w:val="000C7FE1"/>
    <w:rsid w:val="000D049D"/>
    <w:rsid w:val="000D05F2"/>
    <w:rsid w:val="000D0959"/>
    <w:rsid w:val="000D132E"/>
    <w:rsid w:val="000D1487"/>
    <w:rsid w:val="000D1A9D"/>
    <w:rsid w:val="000D1CDF"/>
    <w:rsid w:val="000D4282"/>
    <w:rsid w:val="000D46D4"/>
    <w:rsid w:val="000D4E47"/>
    <w:rsid w:val="000D4E64"/>
    <w:rsid w:val="000D66E3"/>
    <w:rsid w:val="000D79C5"/>
    <w:rsid w:val="000E0DBC"/>
    <w:rsid w:val="000E1AC4"/>
    <w:rsid w:val="000E2089"/>
    <w:rsid w:val="000E2956"/>
    <w:rsid w:val="000E2CF1"/>
    <w:rsid w:val="000E3234"/>
    <w:rsid w:val="000E3667"/>
    <w:rsid w:val="000E441F"/>
    <w:rsid w:val="000E49BB"/>
    <w:rsid w:val="000E4B03"/>
    <w:rsid w:val="000E527B"/>
    <w:rsid w:val="000E5446"/>
    <w:rsid w:val="000E6A88"/>
    <w:rsid w:val="000E6AB7"/>
    <w:rsid w:val="000E74EE"/>
    <w:rsid w:val="000F0465"/>
    <w:rsid w:val="000F10A3"/>
    <w:rsid w:val="000F1B09"/>
    <w:rsid w:val="000F1EBB"/>
    <w:rsid w:val="000F2328"/>
    <w:rsid w:val="000F3895"/>
    <w:rsid w:val="000F4CCA"/>
    <w:rsid w:val="000F6147"/>
    <w:rsid w:val="000F65BE"/>
    <w:rsid w:val="000F7FD6"/>
    <w:rsid w:val="001004FA"/>
    <w:rsid w:val="0010099A"/>
    <w:rsid w:val="0010173B"/>
    <w:rsid w:val="00101BD8"/>
    <w:rsid w:val="00101BD9"/>
    <w:rsid w:val="00102B22"/>
    <w:rsid w:val="00103110"/>
    <w:rsid w:val="00103CBD"/>
    <w:rsid w:val="00104F04"/>
    <w:rsid w:val="001056AC"/>
    <w:rsid w:val="001057C0"/>
    <w:rsid w:val="00105951"/>
    <w:rsid w:val="00107D4B"/>
    <w:rsid w:val="0011067B"/>
    <w:rsid w:val="001118DC"/>
    <w:rsid w:val="00112EAF"/>
    <w:rsid w:val="001134D3"/>
    <w:rsid w:val="00114019"/>
    <w:rsid w:val="00114651"/>
    <w:rsid w:val="00114A21"/>
    <w:rsid w:val="00115996"/>
    <w:rsid w:val="00116E7C"/>
    <w:rsid w:val="00117695"/>
    <w:rsid w:val="001178AE"/>
    <w:rsid w:val="00120A73"/>
    <w:rsid w:val="00121028"/>
    <w:rsid w:val="00122907"/>
    <w:rsid w:val="00123DFA"/>
    <w:rsid w:val="00124B66"/>
    <w:rsid w:val="0012517C"/>
    <w:rsid w:val="001257E1"/>
    <w:rsid w:val="0013018E"/>
    <w:rsid w:val="001313CC"/>
    <w:rsid w:val="00131869"/>
    <w:rsid w:val="001337A0"/>
    <w:rsid w:val="00134A89"/>
    <w:rsid w:val="00134D39"/>
    <w:rsid w:val="00137CCB"/>
    <w:rsid w:val="00142EE3"/>
    <w:rsid w:val="00143352"/>
    <w:rsid w:val="00143647"/>
    <w:rsid w:val="00143F8B"/>
    <w:rsid w:val="00144208"/>
    <w:rsid w:val="001454E5"/>
    <w:rsid w:val="00145765"/>
    <w:rsid w:val="001464AA"/>
    <w:rsid w:val="001474F5"/>
    <w:rsid w:val="00150C48"/>
    <w:rsid w:val="001514AC"/>
    <w:rsid w:val="0015175F"/>
    <w:rsid w:val="00151FB8"/>
    <w:rsid w:val="001520A8"/>
    <w:rsid w:val="00152518"/>
    <w:rsid w:val="00152744"/>
    <w:rsid w:val="00152850"/>
    <w:rsid w:val="00152B9C"/>
    <w:rsid w:val="00152C5A"/>
    <w:rsid w:val="001533D2"/>
    <w:rsid w:val="00153425"/>
    <w:rsid w:val="00153D1C"/>
    <w:rsid w:val="00154514"/>
    <w:rsid w:val="0015499A"/>
    <w:rsid w:val="00154FF6"/>
    <w:rsid w:val="0015531D"/>
    <w:rsid w:val="001604CA"/>
    <w:rsid w:val="00161DD6"/>
    <w:rsid w:val="00164DC4"/>
    <w:rsid w:val="00166F42"/>
    <w:rsid w:val="0016711F"/>
    <w:rsid w:val="00167CCB"/>
    <w:rsid w:val="00170810"/>
    <w:rsid w:val="00171C27"/>
    <w:rsid w:val="00171CDC"/>
    <w:rsid w:val="0017232D"/>
    <w:rsid w:val="00174905"/>
    <w:rsid w:val="00174FCC"/>
    <w:rsid w:val="0017599F"/>
    <w:rsid w:val="00175D12"/>
    <w:rsid w:val="001761B2"/>
    <w:rsid w:val="00176E99"/>
    <w:rsid w:val="001776D7"/>
    <w:rsid w:val="0018077E"/>
    <w:rsid w:val="00180B27"/>
    <w:rsid w:val="001810A1"/>
    <w:rsid w:val="0018167F"/>
    <w:rsid w:val="00182646"/>
    <w:rsid w:val="00182BB0"/>
    <w:rsid w:val="001830F9"/>
    <w:rsid w:val="00183B72"/>
    <w:rsid w:val="00183FD0"/>
    <w:rsid w:val="0018439A"/>
    <w:rsid w:val="001843A9"/>
    <w:rsid w:val="0018496A"/>
    <w:rsid w:val="00184A55"/>
    <w:rsid w:val="00184E90"/>
    <w:rsid w:val="00184EAF"/>
    <w:rsid w:val="00185282"/>
    <w:rsid w:val="00185553"/>
    <w:rsid w:val="00185EF7"/>
    <w:rsid w:val="001872D9"/>
    <w:rsid w:val="00190B0D"/>
    <w:rsid w:val="00191005"/>
    <w:rsid w:val="00191A60"/>
    <w:rsid w:val="00191F2D"/>
    <w:rsid w:val="00191F81"/>
    <w:rsid w:val="00192374"/>
    <w:rsid w:val="001928F6"/>
    <w:rsid w:val="00194C45"/>
    <w:rsid w:val="00194EE5"/>
    <w:rsid w:val="00194FC0"/>
    <w:rsid w:val="001960C3"/>
    <w:rsid w:val="0019619F"/>
    <w:rsid w:val="00196252"/>
    <w:rsid w:val="00196408"/>
    <w:rsid w:val="001A0B67"/>
    <w:rsid w:val="001A0FDD"/>
    <w:rsid w:val="001A1BC7"/>
    <w:rsid w:val="001A220A"/>
    <w:rsid w:val="001A2717"/>
    <w:rsid w:val="001A2B5B"/>
    <w:rsid w:val="001A3CCF"/>
    <w:rsid w:val="001A4351"/>
    <w:rsid w:val="001A6048"/>
    <w:rsid w:val="001B0972"/>
    <w:rsid w:val="001B0CC8"/>
    <w:rsid w:val="001B1464"/>
    <w:rsid w:val="001B1B5B"/>
    <w:rsid w:val="001B3390"/>
    <w:rsid w:val="001B3584"/>
    <w:rsid w:val="001B35E6"/>
    <w:rsid w:val="001B4E90"/>
    <w:rsid w:val="001B4F06"/>
    <w:rsid w:val="001B63F7"/>
    <w:rsid w:val="001B688E"/>
    <w:rsid w:val="001B7FCA"/>
    <w:rsid w:val="001C0025"/>
    <w:rsid w:val="001C0582"/>
    <w:rsid w:val="001C0A68"/>
    <w:rsid w:val="001C2541"/>
    <w:rsid w:val="001C2CDD"/>
    <w:rsid w:val="001C2D98"/>
    <w:rsid w:val="001C310B"/>
    <w:rsid w:val="001C35CA"/>
    <w:rsid w:val="001C37E4"/>
    <w:rsid w:val="001C463E"/>
    <w:rsid w:val="001C7559"/>
    <w:rsid w:val="001D07B5"/>
    <w:rsid w:val="001D0C63"/>
    <w:rsid w:val="001D196A"/>
    <w:rsid w:val="001D1ECD"/>
    <w:rsid w:val="001D28AF"/>
    <w:rsid w:val="001D29B9"/>
    <w:rsid w:val="001D2BAB"/>
    <w:rsid w:val="001D3BB5"/>
    <w:rsid w:val="001D3D3A"/>
    <w:rsid w:val="001D4155"/>
    <w:rsid w:val="001D4549"/>
    <w:rsid w:val="001D47B8"/>
    <w:rsid w:val="001D4DB6"/>
    <w:rsid w:val="001D5AC4"/>
    <w:rsid w:val="001D733A"/>
    <w:rsid w:val="001D78A7"/>
    <w:rsid w:val="001D78E4"/>
    <w:rsid w:val="001D7A70"/>
    <w:rsid w:val="001E0E38"/>
    <w:rsid w:val="001E1381"/>
    <w:rsid w:val="001E18CE"/>
    <w:rsid w:val="001E212E"/>
    <w:rsid w:val="001E5E1E"/>
    <w:rsid w:val="001E658E"/>
    <w:rsid w:val="001E6775"/>
    <w:rsid w:val="001E6815"/>
    <w:rsid w:val="001E7F00"/>
    <w:rsid w:val="001F0B16"/>
    <w:rsid w:val="001F156A"/>
    <w:rsid w:val="001F15EF"/>
    <w:rsid w:val="001F33BF"/>
    <w:rsid w:val="001F346D"/>
    <w:rsid w:val="001F3955"/>
    <w:rsid w:val="001F6BBD"/>
    <w:rsid w:val="001F7890"/>
    <w:rsid w:val="002003B2"/>
    <w:rsid w:val="00201750"/>
    <w:rsid w:val="002020A8"/>
    <w:rsid w:val="0020216F"/>
    <w:rsid w:val="00202460"/>
    <w:rsid w:val="002028A3"/>
    <w:rsid w:val="00202AF9"/>
    <w:rsid w:val="00202E4A"/>
    <w:rsid w:val="00204821"/>
    <w:rsid w:val="002057A4"/>
    <w:rsid w:val="0020587E"/>
    <w:rsid w:val="00206364"/>
    <w:rsid w:val="00206A98"/>
    <w:rsid w:val="002077F7"/>
    <w:rsid w:val="00211B6D"/>
    <w:rsid w:val="0021423A"/>
    <w:rsid w:val="002158BD"/>
    <w:rsid w:val="00215C6F"/>
    <w:rsid w:val="002174D6"/>
    <w:rsid w:val="0021763F"/>
    <w:rsid w:val="00217E29"/>
    <w:rsid w:val="00217F64"/>
    <w:rsid w:val="00220057"/>
    <w:rsid w:val="00221406"/>
    <w:rsid w:val="00222254"/>
    <w:rsid w:val="002232C3"/>
    <w:rsid w:val="00223E59"/>
    <w:rsid w:val="00224A41"/>
    <w:rsid w:val="00224DF5"/>
    <w:rsid w:val="00225508"/>
    <w:rsid w:val="00225673"/>
    <w:rsid w:val="00225A10"/>
    <w:rsid w:val="00226075"/>
    <w:rsid w:val="002264A5"/>
    <w:rsid w:val="002269C7"/>
    <w:rsid w:val="002274E5"/>
    <w:rsid w:val="00227A47"/>
    <w:rsid w:val="0023028D"/>
    <w:rsid w:val="00230BBC"/>
    <w:rsid w:val="00231658"/>
    <w:rsid w:val="00231743"/>
    <w:rsid w:val="00233276"/>
    <w:rsid w:val="00233357"/>
    <w:rsid w:val="002345BD"/>
    <w:rsid w:val="00234A29"/>
    <w:rsid w:val="00234DEE"/>
    <w:rsid w:val="00235BF0"/>
    <w:rsid w:val="00236A9F"/>
    <w:rsid w:val="00236B4A"/>
    <w:rsid w:val="00236C2C"/>
    <w:rsid w:val="00237676"/>
    <w:rsid w:val="00237F3D"/>
    <w:rsid w:val="002403E6"/>
    <w:rsid w:val="00240B15"/>
    <w:rsid w:val="00241486"/>
    <w:rsid w:val="002419F1"/>
    <w:rsid w:val="0024206C"/>
    <w:rsid w:val="00242312"/>
    <w:rsid w:val="002425E1"/>
    <w:rsid w:val="00242F88"/>
    <w:rsid w:val="002436C8"/>
    <w:rsid w:val="00243B6D"/>
    <w:rsid w:val="00244974"/>
    <w:rsid w:val="002451AD"/>
    <w:rsid w:val="0024540F"/>
    <w:rsid w:val="00245E10"/>
    <w:rsid w:val="00245ED9"/>
    <w:rsid w:val="0024623C"/>
    <w:rsid w:val="00246BE3"/>
    <w:rsid w:val="0025008D"/>
    <w:rsid w:val="00250760"/>
    <w:rsid w:val="002507DC"/>
    <w:rsid w:val="0025098C"/>
    <w:rsid w:val="0025137A"/>
    <w:rsid w:val="00251CAE"/>
    <w:rsid w:val="00251E99"/>
    <w:rsid w:val="0025221D"/>
    <w:rsid w:val="002522C2"/>
    <w:rsid w:val="00252F8D"/>
    <w:rsid w:val="002533D7"/>
    <w:rsid w:val="00255647"/>
    <w:rsid w:val="00255B3D"/>
    <w:rsid w:val="00257733"/>
    <w:rsid w:val="00257A1C"/>
    <w:rsid w:val="00257C1B"/>
    <w:rsid w:val="002601D0"/>
    <w:rsid w:val="00260205"/>
    <w:rsid w:val="00260607"/>
    <w:rsid w:val="00260CBC"/>
    <w:rsid w:val="00260DA0"/>
    <w:rsid w:val="002628A7"/>
    <w:rsid w:val="0026313A"/>
    <w:rsid w:val="00264089"/>
    <w:rsid w:val="002650E8"/>
    <w:rsid w:val="002651AC"/>
    <w:rsid w:val="00265543"/>
    <w:rsid w:val="0026634A"/>
    <w:rsid w:val="002664EA"/>
    <w:rsid w:val="00267156"/>
    <w:rsid w:val="002674DC"/>
    <w:rsid w:val="002679A2"/>
    <w:rsid w:val="00270830"/>
    <w:rsid w:val="0027167C"/>
    <w:rsid w:val="0027257B"/>
    <w:rsid w:val="002738D8"/>
    <w:rsid w:val="002745E8"/>
    <w:rsid w:val="00274C29"/>
    <w:rsid w:val="00275CC3"/>
    <w:rsid w:val="00276B89"/>
    <w:rsid w:val="002777B9"/>
    <w:rsid w:val="00277D46"/>
    <w:rsid w:val="00277E24"/>
    <w:rsid w:val="00280BB9"/>
    <w:rsid w:val="0028153E"/>
    <w:rsid w:val="0028246F"/>
    <w:rsid w:val="00282FE5"/>
    <w:rsid w:val="00283246"/>
    <w:rsid w:val="00283596"/>
    <w:rsid w:val="00283F7B"/>
    <w:rsid w:val="002848AA"/>
    <w:rsid w:val="00285C3D"/>
    <w:rsid w:val="0028614C"/>
    <w:rsid w:val="002863DA"/>
    <w:rsid w:val="00290A90"/>
    <w:rsid w:val="00291E43"/>
    <w:rsid w:val="0029241C"/>
    <w:rsid w:val="00292F2A"/>
    <w:rsid w:val="00293026"/>
    <w:rsid w:val="0029353B"/>
    <w:rsid w:val="00293E01"/>
    <w:rsid w:val="002943F7"/>
    <w:rsid w:val="00294EFE"/>
    <w:rsid w:val="00295D42"/>
    <w:rsid w:val="0029645C"/>
    <w:rsid w:val="0029687C"/>
    <w:rsid w:val="00296A09"/>
    <w:rsid w:val="002975D6"/>
    <w:rsid w:val="00297BDC"/>
    <w:rsid w:val="002A0612"/>
    <w:rsid w:val="002A0C7A"/>
    <w:rsid w:val="002A0CC3"/>
    <w:rsid w:val="002A13E4"/>
    <w:rsid w:val="002A148D"/>
    <w:rsid w:val="002A2E3B"/>
    <w:rsid w:val="002A2F6A"/>
    <w:rsid w:val="002A37CF"/>
    <w:rsid w:val="002A37EC"/>
    <w:rsid w:val="002A3A53"/>
    <w:rsid w:val="002A3EC4"/>
    <w:rsid w:val="002A4110"/>
    <w:rsid w:val="002A55FA"/>
    <w:rsid w:val="002A629D"/>
    <w:rsid w:val="002A76AD"/>
    <w:rsid w:val="002A76C4"/>
    <w:rsid w:val="002A7B0E"/>
    <w:rsid w:val="002A7E1B"/>
    <w:rsid w:val="002B03AC"/>
    <w:rsid w:val="002B0649"/>
    <w:rsid w:val="002B0650"/>
    <w:rsid w:val="002B0CC9"/>
    <w:rsid w:val="002B1C28"/>
    <w:rsid w:val="002B2141"/>
    <w:rsid w:val="002B2230"/>
    <w:rsid w:val="002B23AB"/>
    <w:rsid w:val="002B25FF"/>
    <w:rsid w:val="002B3826"/>
    <w:rsid w:val="002B3BD1"/>
    <w:rsid w:val="002B4650"/>
    <w:rsid w:val="002C1307"/>
    <w:rsid w:val="002C2342"/>
    <w:rsid w:val="002C4160"/>
    <w:rsid w:val="002C41C4"/>
    <w:rsid w:val="002C44CF"/>
    <w:rsid w:val="002C5815"/>
    <w:rsid w:val="002C61D0"/>
    <w:rsid w:val="002C6489"/>
    <w:rsid w:val="002C649A"/>
    <w:rsid w:val="002C7E80"/>
    <w:rsid w:val="002D0C6B"/>
    <w:rsid w:val="002D10A0"/>
    <w:rsid w:val="002D1EA3"/>
    <w:rsid w:val="002D2657"/>
    <w:rsid w:val="002D2BBF"/>
    <w:rsid w:val="002D32C4"/>
    <w:rsid w:val="002D5012"/>
    <w:rsid w:val="002D52D1"/>
    <w:rsid w:val="002D53FF"/>
    <w:rsid w:val="002D5877"/>
    <w:rsid w:val="002D5D0E"/>
    <w:rsid w:val="002D61CA"/>
    <w:rsid w:val="002D64A5"/>
    <w:rsid w:val="002D7705"/>
    <w:rsid w:val="002E05FB"/>
    <w:rsid w:val="002E090F"/>
    <w:rsid w:val="002E1E0D"/>
    <w:rsid w:val="002E2F55"/>
    <w:rsid w:val="002E4836"/>
    <w:rsid w:val="002E4E68"/>
    <w:rsid w:val="002E501C"/>
    <w:rsid w:val="002E56A6"/>
    <w:rsid w:val="002E70A2"/>
    <w:rsid w:val="002E72FB"/>
    <w:rsid w:val="002E77D3"/>
    <w:rsid w:val="002F0612"/>
    <w:rsid w:val="002F0F93"/>
    <w:rsid w:val="002F0FB8"/>
    <w:rsid w:val="002F1855"/>
    <w:rsid w:val="002F1C27"/>
    <w:rsid w:val="002F31C2"/>
    <w:rsid w:val="002F37B3"/>
    <w:rsid w:val="002F436C"/>
    <w:rsid w:val="002F44BD"/>
    <w:rsid w:val="002F46B5"/>
    <w:rsid w:val="002F57FE"/>
    <w:rsid w:val="002F675B"/>
    <w:rsid w:val="002F6A1D"/>
    <w:rsid w:val="002F7179"/>
    <w:rsid w:val="0030018C"/>
    <w:rsid w:val="00300D05"/>
    <w:rsid w:val="00300FC2"/>
    <w:rsid w:val="00301665"/>
    <w:rsid w:val="00301979"/>
    <w:rsid w:val="00302006"/>
    <w:rsid w:val="00302D91"/>
    <w:rsid w:val="00302F96"/>
    <w:rsid w:val="00304738"/>
    <w:rsid w:val="00304D89"/>
    <w:rsid w:val="003061E7"/>
    <w:rsid w:val="00307173"/>
    <w:rsid w:val="003072B7"/>
    <w:rsid w:val="0030759D"/>
    <w:rsid w:val="003078C8"/>
    <w:rsid w:val="0031127A"/>
    <w:rsid w:val="00312F64"/>
    <w:rsid w:val="00313096"/>
    <w:rsid w:val="00313472"/>
    <w:rsid w:val="003135CC"/>
    <w:rsid w:val="003139A8"/>
    <w:rsid w:val="003141E9"/>
    <w:rsid w:val="003142A5"/>
    <w:rsid w:val="00314F18"/>
    <w:rsid w:val="00315018"/>
    <w:rsid w:val="00315537"/>
    <w:rsid w:val="00316168"/>
    <w:rsid w:val="00317531"/>
    <w:rsid w:val="00317A62"/>
    <w:rsid w:val="00320CA3"/>
    <w:rsid w:val="00320E7C"/>
    <w:rsid w:val="00322117"/>
    <w:rsid w:val="00323056"/>
    <w:rsid w:val="003230E9"/>
    <w:rsid w:val="00323D51"/>
    <w:rsid w:val="003247A4"/>
    <w:rsid w:val="00324BB7"/>
    <w:rsid w:val="00324C7B"/>
    <w:rsid w:val="00325025"/>
    <w:rsid w:val="003250AC"/>
    <w:rsid w:val="00325533"/>
    <w:rsid w:val="00325D01"/>
    <w:rsid w:val="003274F2"/>
    <w:rsid w:val="00331CEF"/>
    <w:rsid w:val="00332712"/>
    <w:rsid w:val="003346CA"/>
    <w:rsid w:val="0033477E"/>
    <w:rsid w:val="00334BAC"/>
    <w:rsid w:val="00334C3D"/>
    <w:rsid w:val="003354D7"/>
    <w:rsid w:val="003364C7"/>
    <w:rsid w:val="00337042"/>
    <w:rsid w:val="00340574"/>
    <w:rsid w:val="0034071D"/>
    <w:rsid w:val="0034140D"/>
    <w:rsid w:val="003418CF"/>
    <w:rsid w:val="00342365"/>
    <w:rsid w:val="003454CE"/>
    <w:rsid w:val="00346BCA"/>
    <w:rsid w:val="00346DAD"/>
    <w:rsid w:val="0034754E"/>
    <w:rsid w:val="00350457"/>
    <w:rsid w:val="00351AA8"/>
    <w:rsid w:val="00352092"/>
    <w:rsid w:val="003521D8"/>
    <w:rsid w:val="00353B1A"/>
    <w:rsid w:val="00353EE1"/>
    <w:rsid w:val="003542AA"/>
    <w:rsid w:val="00355DA3"/>
    <w:rsid w:val="00356433"/>
    <w:rsid w:val="00356702"/>
    <w:rsid w:val="00356D95"/>
    <w:rsid w:val="003577D5"/>
    <w:rsid w:val="00357C6F"/>
    <w:rsid w:val="003606A3"/>
    <w:rsid w:val="00360DCB"/>
    <w:rsid w:val="00361E45"/>
    <w:rsid w:val="0036205E"/>
    <w:rsid w:val="003627B3"/>
    <w:rsid w:val="003630AE"/>
    <w:rsid w:val="00363531"/>
    <w:rsid w:val="00363E0F"/>
    <w:rsid w:val="003654EE"/>
    <w:rsid w:val="00365643"/>
    <w:rsid w:val="00365DCF"/>
    <w:rsid w:val="00366351"/>
    <w:rsid w:val="00366585"/>
    <w:rsid w:val="003665B9"/>
    <w:rsid w:val="00366675"/>
    <w:rsid w:val="00367319"/>
    <w:rsid w:val="00367F47"/>
    <w:rsid w:val="00372983"/>
    <w:rsid w:val="00373D5E"/>
    <w:rsid w:val="00377AE7"/>
    <w:rsid w:val="00377E6F"/>
    <w:rsid w:val="003803D1"/>
    <w:rsid w:val="003803DA"/>
    <w:rsid w:val="00380986"/>
    <w:rsid w:val="00380B7A"/>
    <w:rsid w:val="0038163F"/>
    <w:rsid w:val="00381771"/>
    <w:rsid w:val="00381C50"/>
    <w:rsid w:val="003828B1"/>
    <w:rsid w:val="00382E95"/>
    <w:rsid w:val="00384221"/>
    <w:rsid w:val="003859EE"/>
    <w:rsid w:val="0038606B"/>
    <w:rsid w:val="00386904"/>
    <w:rsid w:val="00386D54"/>
    <w:rsid w:val="003914CE"/>
    <w:rsid w:val="00391D4E"/>
    <w:rsid w:val="00392735"/>
    <w:rsid w:val="00393956"/>
    <w:rsid w:val="0039463A"/>
    <w:rsid w:val="00394EF4"/>
    <w:rsid w:val="00394F57"/>
    <w:rsid w:val="003956E4"/>
    <w:rsid w:val="003A031F"/>
    <w:rsid w:val="003A058A"/>
    <w:rsid w:val="003A1179"/>
    <w:rsid w:val="003A1615"/>
    <w:rsid w:val="003A2149"/>
    <w:rsid w:val="003A2E5F"/>
    <w:rsid w:val="003A3425"/>
    <w:rsid w:val="003A3550"/>
    <w:rsid w:val="003A3E0C"/>
    <w:rsid w:val="003A503A"/>
    <w:rsid w:val="003A5846"/>
    <w:rsid w:val="003A66F2"/>
    <w:rsid w:val="003A6743"/>
    <w:rsid w:val="003A6B4E"/>
    <w:rsid w:val="003A6E40"/>
    <w:rsid w:val="003A71C5"/>
    <w:rsid w:val="003A7973"/>
    <w:rsid w:val="003B029C"/>
    <w:rsid w:val="003B154E"/>
    <w:rsid w:val="003B180C"/>
    <w:rsid w:val="003B1940"/>
    <w:rsid w:val="003B2217"/>
    <w:rsid w:val="003B2EE4"/>
    <w:rsid w:val="003B3361"/>
    <w:rsid w:val="003B3A84"/>
    <w:rsid w:val="003B63AD"/>
    <w:rsid w:val="003B6A0D"/>
    <w:rsid w:val="003B7A4A"/>
    <w:rsid w:val="003C1CD1"/>
    <w:rsid w:val="003C2586"/>
    <w:rsid w:val="003C2D8E"/>
    <w:rsid w:val="003C2FD7"/>
    <w:rsid w:val="003C40DE"/>
    <w:rsid w:val="003C4209"/>
    <w:rsid w:val="003C46CF"/>
    <w:rsid w:val="003C59F8"/>
    <w:rsid w:val="003C6A91"/>
    <w:rsid w:val="003C6B6D"/>
    <w:rsid w:val="003D0260"/>
    <w:rsid w:val="003D21AF"/>
    <w:rsid w:val="003D32DC"/>
    <w:rsid w:val="003D3CF3"/>
    <w:rsid w:val="003D51A8"/>
    <w:rsid w:val="003D5D10"/>
    <w:rsid w:val="003D5D69"/>
    <w:rsid w:val="003D6138"/>
    <w:rsid w:val="003D7652"/>
    <w:rsid w:val="003D792D"/>
    <w:rsid w:val="003E03FC"/>
    <w:rsid w:val="003E1925"/>
    <w:rsid w:val="003E3F40"/>
    <w:rsid w:val="003E5368"/>
    <w:rsid w:val="003E5DD6"/>
    <w:rsid w:val="003E6E32"/>
    <w:rsid w:val="003E7CD9"/>
    <w:rsid w:val="003E7FE4"/>
    <w:rsid w:val="003F0103"/>
    <w:rsid w:val="003F0C3F"/>
    <w:rsid w:val="003F2820"/>
    <w:rsid w:val="003F413C"/>
    <w:rsid w:val="003F44EA"/>
    <w:rsid w:val="003F61B2"/>
    <w:rsid w:val="003F7523"/>
    <w:rsid w:val="003F7A44"/>
    <w:rsid w:val="004003F8"/>
    <w:rsid w:val="00400D55"/>
    <w:rsid w:val="00400EE9"/>
    <w:rsid w:val="004019D9"/>
    <w:rsid w:val="00401FF5"/>
    <w:rsid w:val="004029C9"/>
    <w:rsid w:val="004036A7"/>
    <w:rsid w:val="004036BD"/>
    <w:rsid w:val="00405190"/>
    <w:rsid w:val="004061E4"/>
    <w:rsid w:val="00406326"/>
    <w:rsid w:val="004072FD"/>
    <w:rsid w:val="00407317"/>
    <w:rsid w:val="00407715"/>
    <w:rsid w:val="00407E43"/>
    <w:rsid w:val="00410C2F"/>
    <w:rsid w:val="00410D80"/>
    <w:rsid w:val="00411DD6"/>
    <w:rsid w:val="00411E5C"/>
    <w:rsid w:val="0041349D"/>
    <w:rsid w:val="004139DA"/>
    <w:rsid w:val="004167E1"/>
    <w:rsid w:val="00416B39"/>
    <w:rsid w:val="00416D5F"/>
    <w:rsid w:val="0041707A"/>
    <w:rsid w:val="00417704"/>
    <w:rsid w:val="00420AA9"/>
    <w:rsid w:val="00420CF9"/>
    <w:rsid w:val="00421189"/>
    <w:rsid w:val="0042220C"/>
    <w:rsid w:val="00422213"/>
    <w:rsid w:val="00422637"/>
    <w:rsid w:val="00424E29"/>
    <w:rsid w:val="00425C77"/>
    <w:rsid w:val="0042666C"/>
    <w:rsid w:val="00426D80"/>
    <w:rsid w:val="00427AD9"/>
    <w:rsid w:val="00431480"/>
    <w:rsid w:val="00431D64"/>
    <w:rsid w:val="004322C3"/>
    <w:rsid w:val="004325BB"/>
    <w:rsid w:val="0043371A"/>
    <w:rsid w:val="004341A6"/>
    <w:rsid w:val="00434BA1"/>
    <w:rsid w:val="00435359"/>
    <w:rsid w:val="0043545B"/>
    <w:rsid w:val="00437F33"/>
    <w:rsid w:val="004413EB"/>
    <w:rsid w:val="00443401"/>
    <w:rsid w:val="00443739"/>
    <w:rsid w:val="00444085"/>
    <w:rsid w:val="004450A1"/>
    <w:rsid w:val="00445500"/>
    <w:rsid w:val="004458F5"/>
    <w:rsid w:val="004462A1"/>
    <w:rsid w:val="0044722C"/>
    <w:rsid w:val="00447AB8"/>
    <w:rsid w:val="00450BB0"/>
    <w:rsid w:val="0045195C"/>
    <w:rsid w:val="004522DA"/>
    <w:rsid w:val="00452512"/>
    <w:rsid w:val="00453535"/>
    <w:rsid w:val="00453B5D"/>
    <w:rsid w:val="004549CA"/>
    <w:rsid w:val="00454A65"/>
    <w:rsid w:val="004551C1"/>
    <w:rsid w:val="00455935"/>
    <w:rsid w:val="00455A2A"/>
    <w:rsid w:val="00455E52"/>
    <w:rsid w:val="00456467"/>
    <w:rsid w:val="00457597"/>
    <w:rsid w:val="00457835"/>
    <w:rsid w:val="00460C28"/>
    <w:rsid w:val="00460E19"/>
    <w:rsid w:val="004612D5"/>
    <w:rsid w:val="004618E9"/>
    <w:rsid w:val="00462724"/>
    <w:rsid w:val="00462E93"/>
    <w:rsid w:val="004632B3"/>
    <w:rsid w:val="00463C23"/>
    <w:rsid w:val="00465072"/>
    <w:rsid w:val="0046570B"/>
    <w:rsid w:val="00465A90"/>
    <w:rsid w:val="00466DD3"/>
    <w:rsid w:val="00467AEF"/>
    <w:rsid w:val="00470F75"/>
    <w:rsid w:val="0047182F"/>
    <w:rsid w:val="004719FE"/>
    <w:rsid w:val="00471CB7"/>
    <w:rsid w:val="00471D3D"/>
    <w:rsid w:val="00472D48"/>
    <w:rsid w:val="00472D7B"/>
    <w:rsid w:val="004744CD"/>
    <w:rsid w:val="00474F54"/>
    <w:rsid w:val="0047590B"/>
    <w:rsid w:val="004763F1"/>
    <w:rsid w:val="004769D5"/>
    <w:rsid w:val="00476B58"/>
    <w:rsid w:val="0047751A"/>
    <w:rsid w:val="004778CE"/>
    <w:rsid w:val="00480080"/>
    <w:rsid w:val="004805E3"/>
    <w:rsid w:val="004807B7"/>
    <w:rsid w:val="0048159C"/>
    <w:rsid w:val="00482476"/>
    <w:rsid w:val="0048371A"/>
    <w:rsid w:val="00483CD1"/>
    <w:rsid w:val="004843FA"/>
    <w:rsid w:val="004856BB"/>
    <w:rsid w:val="004857E1"/>
    <w:rsid w:val="00487CEA"/>
    <w:rsid w:val="0049139D"/>
    <w:rsid w:val="004913B4"/>
    <w:rsid w:val="00491691"/>
    <w:rsid w:val="004924BC"/>
    <w:rsid w:val="0049266F"/>
    <w:rsid w:val="0049343A"/>
    <w:rsid w:val="00493A97"/>
    <w:rsid w:val="00493D2D"/>
    <w:rsid w:val="004940C9"/>
    <w:rsid w:val="00495BAF"/>
    <w:rsid w:val="00497E8A"/>
    <w:rsid w:val="004A315F"/>
    <w:rsid w:val="004A35E1"/>
    <w:rsid w:val="004A37BE"/>
    <w:rsid w:val="004A392F"/>
    <w:rsid w:val="004A433D"/>
    <w:rsid w:val="004A444A"/>
    <w:rsid w:val="004A4590"/>
    <w:rsid w:val="004A4A24"/>
    <w:rsid w:val="004A5B07"/>
    <w:rsid w:val="004B0613"/>
    <w:rsid w:val="004B10FD"/>
    <w:rsid w:val="004B159E"/>
    <w:rsid w:val="004B2090"/>
    <w:rsid w:val="004B2833"/>
    <w:rsid w:val="004B2DED"/>
    <w:rsid w:val="004B4A77"/>
    <w:rsid w:val="004B59C2"/>
    <w:rsid w:val="004B5AA0"/>
    <w:rsid w:val="004B6A55"/>
    <w:rsid w:val="004B6E27"/>
    <w:rsid w:val="004B75FD"/>
    <w:rsid w:val="004C0754"/>
    <w:rsid w:val="004C1D43"/>
    <w:rsid w:val="004C24E9"/>
    <w:rsid w:val="004C2EA4"/>
    <w:rsid w:val="004C3D3B"/>
    <w:rsid w:val="004C3E77"/>
    <w:rsid w:val="004C4598"/>
    <w:rsid w:val="004C4ADB"/>
    <w:rsid w:val="004C54E5"/>
    <w:rsid w:val="004C59BA"/>
    <w:rsid w:val="004C6C87"/>
    <w:rsid w:val="004C6D65"/>
    <w:rsid w:val="004C6FF3"/>
    <w:rsid w:val="004C7757"/>
    <w:rsid w:val="004D087C"/>
    <w:rsid w:val="004D0FE5"/>
    <w:rsid w:val="004D115E"/>
    <w:rsid w:val="004D27F7"/>
    <w:rsid w:val="004D2C11"/>
    <w:rsid w:val="004D5340"/>
    <w:rsid w:val="004D6421"/>
    <w:rsid w:val="004D6DE2"/>
    <w:rsid w:val="004E12D5"/>
    <w:rsid w:val="004E1D8B"/>
    <w:rsid w:val="004E252E"/>
    <w:rsid w:val="004E29F3"/>
    <w:rsid w:val="004E2E97"/>
    <w:rsid w:val="004E38BC"/>
    <w:rsid w:val="004E3B02"/>
    <w:rsid w:val="004E3F13"/>
    <w:rsid w:val="004E4DC6"/>
    <w:rsid w:val="004E4E36"/>
    <w:rsid w:val="004E5279"/>
    <w:rsid w:val="004E56FF"/>
    <w:rsid w:val="004F0408"/>
    <w:rsid w:val="004F0814"/>
    <w:rsid w:val="004F205E"/>
    <w:rsid w:val="004F35D5"/>
    <w:rsid w:val="004F46E7"/>
    <w:rsid w:val="004F59AE"/>
    <w:rsid w:val="004F6EDF"/>
    <w:rsid w:val="005002E1"/>
    <w:rsid w:val="00500822"/>
    <w:rsid w:val="00500CA3"/>
    <w:rsid w:val="00500EB4"/>
    <w:rsid w:val="005020D0"/>
    <w:rsid w:val="00502A8D"/>
    <w:rsid w:val="005030BE"/>
    <w:rsid w:val="0050314C"/>
    <w:rsid w:val="00503283"/>
    <w:rsid w:val="00503A9B"/>
    <w:rsid w:val="00503AE4"/>
    <w:rsid w:val="0050544D"/>
    <w:rsid w:val="005055B2"/>
    <w:rsid w:val="00505614"/>
    <w:rsid w:val="005059BB"/>
    <w:rsid w:val="0050642D"/>
    <w:rsid w:val="00506FA7"/>
    <w:rsid w:val="0050711D"/>
    <w:rsid w:val="0051003D"/>
    <w:rsid w:val="00510750"/>
    <w:rsid w:val="005108DE"/>
    <w:rsid w:val="00511A14"/>
    <w:rsid w:val="00511D3F"/>
    <w:rsid w:val="00512A37"/>
    <w:rsid w:val="00513610"/>
    <w:rsid w:val="00513CDB"/>
    <w:rsid w:val="005146DE"/>
    <w:rsid w:val="0051494D"/>
    <w:rsid w:val="005151DC"/>
    <w:rsid w:val="005165E1"/>
    <w:rsid w:val="0051673D"/>
    <w:rsid w:val="005169F6"/>
    <w:rsid w:val="00516A25"/>
    <w:rsid w:val="00517490"/>
    <w:rsid w:val="00517F08"/>
    <w:rsid w:val="00517FCD"/>
    <w:rsid w:val="0052106D"/>
    <w:rsid w:val="0052134B"/>
    <w:rsid w:val="00521414"/>
    <w:rsid w:val="00521ACE"/>
    <w:rsid w:val="005221D6"/>
    <w:rsid w:val="00526010"/>
    <w:rsid w:val="005268B1"/>
    <w:rsid w:val="00527DC2"/>
    <w:rsid w:val="0053359F"/>
    <w:rsid w:val="005341C9"/>
    <w:rsid w:val="00534A31"/>
    <w:rsid w:val="005350F6"/>
    <w:rsid w:val="00535160"/>
    <w:rsid w:val="00535BAF"/>
    <w:rsid w:val="00535F48"/>
    <w:rsid w:val="00536FE3"/>
    <w:rsid w:val="005405AF"/>
    <w:rsid w:val="00540765"/>
    <w:rsid w:val="005417E0"/>
    <w:rsid w:val="00541FFF"/>
    <w:rsid w:val="00542227"/>
    <w:rsid w:val="00542B7D"/>
    <w:rsid w:val="0054405C"/>
    <w:rsid w:val="00544288"/>
    <w:rsid w:val="005445B0"/>
    <w:rsid w:val="00544611"/>
    <w:rsid w:val="00544736"/>
    <w:rsid w:val="005448AF"/>
    <w:rsid w:val="00544BC7"/>
    <w:rsid w:val="00544CA0"/>
    <w:rsid w:val="00545295"/>
    <w:rsid w:val="00545575"/>
    <w:rsid w:val="0054667B"/>
    <w:rsid w:val="005467BF"/>
    <w:rsid w:val="00546BA9"/>
    <w:rsid w:val="00550C03"/>
    <w:rsid w:val="00550C47"/>
    <w:rsid w:val="00550DD9"/>
    <w:rsid w:val="005520F2"/>
    <w:rsid w:val="005528B8"/>
    <w:rsid w:val="00552D94"/>
    <w:rsid w:val="00553D8B"/>
    <w:rsid w:val="00554A10"/>
    <w:rsid w:val="00554E82"/>
    <w:rsid w:val="0055563B"/>
    <w:rsid w:val="00555B43"/>
    <w:rsid w:val="00556BAC"/>
    <w:rsid w:val="005572C2"/>
    <w:rsid w:val="0056205E"/>
    <w:rsid w:val="0056469D"/>
    <w:rsid w:val="00567387"/>
    <w:rsid w:val="005705E8"/>
    <w:rsid w:val="00571785"/>
    <w:rsid w:val="005717E2"/>
    <w:rsid w:val="00572748"/>
    <w:rsid w:val="00572FDF"/>
    <w:rsid w:val="005738AB"/>
    <w:rsid w:val="005741F8"/>
    <w:rsid w:val="00574C95"/>
    <w:rsid w:val="00575536"/>
    <w:rsid w:val="00575A3A"/>
    <w:rsid w:val="00575DB3"/>
    <w:rsid w:val="00577A18"/>
    <w:rsid w:val="005801C1"/>
    <w:rsid w:val="00580946"/>
    <w:rsid w:val="0058130F"/>
    <w:rsid w:val="00582F9B"/>
    <w:rsid w:val="0058368B"/>
    <w:rsid w:val="005837ED"/>
    <w:rsid w:val="00583917"/>
    <w:rsid w:val="005842EE"/>
    <w:rsid w:val="005848CF"/>
    <w:rsid w:val="00584AC3"/>
    <w:rsid w:val="00585489"/>
    <w:rsid w:val="0058549C"/>
    <w:rsid w:val="00585860"/>
    <w:rsid w:val="00585D14"/>
    <w:rsid w:val="00586B19"/>
    <w:rsid w:val="0058734D"/>
    <w:rsid w:val="005874EA"/>
    <w:rsid w:val="00590464"/>
    <w:rsid w:val="0059087A"/>
    <w:rsid w:val="00590A72"/>
    <w:rsid w:val="0059182A"/>
    <w:rsid w:val="0059186C"/>
    <w:rsid w:val="00593375"/>
    <w:rsid w:val="00594534"/>
    <w:rsid w:val="00594E7E"/>
    <w:rsid w:val="005950FA"/>
    <w:rsid w:val="005959B9"/>
    <w:rsid w:val="00595AD2"/>
    <w:rsid w:val="00597394"/>
    <w:rsid w:val="005A151F"/>
    <w:rsid w:val="005A45DE"/>
    <w:rsid w:val="005A49A7"/>
    <w:rsid w:val="005A4F53"/>
    <w:rsid w:val="005A5096"/>
    <w:rsid w:val="005A5822"/>
    <w:rsid w:val="005A5C3E"/>
    <w:rsid w:val="005A6434"/>
    <w:rsid w:val="005A692D"/>
    <w:rsid w:val="005B0450"/>
    <w:rsid w:val="005B0601"/>
    <w:rsid w:val="005B0D4C"/>
    <w:rsid w:val="005B16FA"/>
    <w:rsid w:val="005B18FC"/>
    <w:rsid w:val="005B1910"/>
    <w:rsid w:val="005B294D"/>
    <w:rsid w:val="005B2B71"/>
    <w:rsid w:val="005B37F6"/>
    <w:rsid w:val="005B3DD9"/>
    <w:rsid w:val="005B4940"/>
    <w:rsid w:val="005B664D"/>
    <w:rsid w:val="005B7AF1"/>
    <w:rsid w:val="005C02B1"/>
    <w:rsid w:val="005C1931"/>
    <w:rsid w:val="005C2331"/>
    <w:rsid w:val="005C3172"/>
    <w:rsid w:val="005C3D6E"/>
    <w:rsid w:val="005C4973"/>
    <w:rsid w:val="005C4CD6"/>
    <w:rsid w:val="005C5D9E"/>
    <w:rsid w:val="005C678D"/>
    <w:rsid w:val="005D1429"/>
    <w:rsid w:val="005D1BDE"/>
    <w:rsid w:val="005D1BF8"/>
    <w:rsid w:val="005D1EFB"/>
    <w:rsid w:val="005D2BE5"/>
    <w:rsid w:val="005D36B8"/>
    <w:rsid w:val="005D3913"/>
    <w:rsid w:val="005D4423"/>
    <w:rsid w:val="005D61D8"/>
    <w:rsid w:val="005D6226"/>
    <w:rsid w:val="005D7529"/>
    <w:rsid w:val="005E0E75"/>
    <w:rsid w:val="005E0EF9"/>
    <w:rsid w:val="005E1D6A"/>
    <w:rsid w:val="005E29E4"/>
    <w:rsid w:val="005E3842"/>
    <w:rsid w:val="005E3B49"/>
    <w:rsid w:val="005E3F19"/>
    <w:rsid w:val="005E4053"/>
    <w:rsid w:val="005E4D0F"/>
    <w:rsid w:val="005E5A81"/>
    <w:rsid w:val="005E70C5"/>
    <w:rsid w:val="005E7CA7"/>
    <w:rsid w:val="005F089C"/>
    <w:rsid w:val="005F1EBE"/>
    <w:rsid w:val="005F1FC7"/>
    <w:rsid w:val="005F24E0"/>
    <w:rsid w:val="005F2C8A"/>
    <w:rsid w:val="005F509E"/>
    <w:rsid w:val="005F63F3"/>
    <w:rsid w:val="005F71C3"/>
    <w:rsid w:val="005F7734"/>
    <w:rsid w:val="00600421"/>
    <w:rsid w:val="006020CA"/>
    <w:rsid w:val="006027D2"/>
    <w:rsid w:val="00602949"/>
    <w:rsid w:val="006034AC"/>
    <w:rsid w:val="00604480"/>
    <w:rsid w:val="006045EC"/>
    <w:rsid w:val="00605613"/>
    <w:rsid w:val="00605B44"/>
    <w:rsid w:val="00606AB2"/>
    <w:rsid w:val="00607A4E"/>
    <w:rsid w:val="006102B5"/>
    <w:rsid w:val="006127E0"/>
    <w:rsid w:val="00612D49"/>
    <w:rsid w:val="006141DF"/>
    <w:rsid w:val="006152FD"/>
    <w:rsid w:val="006156AD"/>
    <w:rsid w:val="00616895"/>
    <w:rsid w:val="006171FF"/>
    <w:rsid w:val="00617507"/>
    <w:rsid w:val="006208DD"/>
    <w:rsid w:val="00620B88"/>
    <w:rsid w:val="00621B46"/>
    <w:rsid w:val="006227B6"/>
    <w:rsid w:val="00623C9B"/>
    <w:rsid w:val="00624552"/>
    <w:rsid w:val="0062458F"/>
    <w:rsid w:val="00625179"/>
    <w:rsid w:val="00625809"/>
    <w:rsid w:val="00625CD6"/>
    <w:rsid w:val="0063015B"/>
    <w:rsid w:val="00633821"/>
    <w:rsid w:val="00634B16"/>
    <w:rsid w:val="00635DC1"/>
    <w:rsid w:val="00635F10"/>
    <w:rsid w:val="006360AC"/>
    <w:rsid w:val="006361B8"/>
    <w:rsid w:val="00636845"/>
    <w:rsid w:val="006368FF"/>
    <w:rsid w:val="00636C6D"/>
    <w:rsid w:val="00640AE0"/>
    <w:rsid w:val="006417EC"/>
    <w:rsid w:val="00641815"/>
    <w:rsid w:val="00641E29"/>
    <w:rsid w:val="0064258D"/>
    <w:rsid w:val="00642CEE"/>
    <w:rsid w:val="00643091"/>
    <w:rsid w:val="00643D6A"/>
    <w:rsid w:val="00644D2A"/>
    <w:rsid w:val="00645B85"/>
    <w:rsid w:val="006460BD"/>
    <w:rsid w:val="00646AF4"/>
    <w:rsid w:val="00647DF1"/>
    <w:rsid w:val="00651439"/>
    <w:rsid w:val="00651677"/>
    <w:rsid w:val="00651CE6"/>
    <w:rsid w:val="00651D01"/>
    <w:rsid w:val="006525C0"/>
    <w:rsid w:val="00652BB7"/>
    <w:rsid w:val="00652EF0"/>
    <w:rsid w:val="006533C7"/>
    <w:rsid w:val="00654FFF"/>
    <w:rsid w:val="00655968"/>
    <w:rsid w:val="006559CF"/>
    <w:rsid w:val="00655E50"/>
    <w:rsid w:val="00655E98"/>
    <w:rsid w:val="00657382"/>
    <w:rsid w:val="00657EA5"/>
    <w:rsid w:val="0066094E"/>
    <w:rsid w:val="00660B79"/>
    <w:rsid w:val="006613C4"/>
    <w:rsid w:val="006629F4"/>
    <w:rsid w:val="00662AE3"/>
    <w:rsid w:val="00662C56"/>
    <w:rsid w:val="00663D40"/>
    <w:rsid w:val="00664E79"/>
    <w:rsid w:val="00665495"/>
    <w:rsid w:val="006662E8"/>
    <w:rsid w:val="0066632B"/>
    <w:rsid w:val="00667A5C"/>
    <w:rsid w:val="00670C72"/>
    <w:rsid w:val="00671117"/>
    <w:rsid w:val="00671F5C"/>
    <w:rsid w:val="00672ABA"/>
    <w:rsid w:val="00672AE3"/>
    <w:rsid w:val="0067385D"/>
    <w:rsid w:val="00673B29"/>
    <w:rsid w:val="0067547D"/>
    <w:rsid w:val="0067704F"/>
    <w:rsid w:val="00680866"/>
    <w:rsid w:val="00680C61"/>
    <w:rsid w:val="00685605"/>
    <w:rsid w:val="006866FB"/>
    <w:rsid w:val="00686BC9"/>
    <w:rsid w:val="00686FEA"/>
    <w:rsid w:val="0068733E"/>
    <w:rsid w:val="006875EA"/>
    <w:rsid w:val="00687601"/>
    <w:rsid w:val="00690114"/>
    <w:rsid w:val="006907F4"/>
    <w:rsid w:val="006910EE"/>
    <w:rsid w:val="00691380"/>
    <w:rsid w:val="006919C1"/>
    <w:rsid w:val="00692216"/>
    <w:rsid w:val="00692DAB"/>
    <w:rsid w:val="00692DE5"/>
    <w:rsid w:val="00693A19"/>
    <w:rsid w:val="00693E6A"/>
    <w:rsid w:val="006947AF"/>
    <w:rsid w:val="00694B88"/>
    <w:rsid w:val="00695C17"/>
    <w:rsid w:val="006961FA"/>
    <w:rsid w:val="006962B1"/>
    <w:rsid w:val="00696866"/>
    <w:rsid w:val="006A09AA"/>
    <w:rsid w:val="006A1204"/>
    <w:rsid w:val="006A1269"/>
    <w:rsid w:val="006A176D"/>
    <w:rsid w:val="006A26EB"/>
    <w:rsid w:val="006A2E86"/>
    <w:rsid w:val="006A334B"/>
    <w:rsid w:val="006A740D"/>
    <w:rsid w:val="006A760E"/>
    <w:rsid w:val="006A7A16"/>
    <w:rsid w:val="006B14DE"/>
    <w:rsid w:val="006B15F7"/>
    <w:rsid w:val="006B30C9"/>
    <w:rsid w:val="006B46AF"/>
    <w:rsid w:val="006B49E7"/>
    <w:rsid w:val="006B5795"/>
    <w:rsid w:val="006B6A74"/>
    <w:rsid w:val="006B7152"/>
    <w:rsid w:val="006B7806"/>
    <w:rsid w:val="006C0368"/>
    <w:rsid w:val="006C0BD0"/>
    <w:rsid w:val="006C1A94"/>
    <w:rsid w:val="006C1C31"/>
    <w:rsid w:val="006C2119"/>
    <w:rsid w:val="006C3478"/>
    <w:rsid w:val="006C38F6"/>
    <w:rsid w:val="006C3CA0"/>
    <w:rsid w:val="006C4025"/>
    <w:rsid w:val="006C5910"/>
    <w:rsid w:val="006C72E4"/>
    <w:rsid w:val="006C77E5"/>
    <w:rsid w:val="006D000C"/>
    <w:rsid w:val="006D0806"/>
    <w:rsid w:val="006D092E"/>
    <w:rsid w:val="006D0B44"/>
    <w:rsid w:val="006D1201"/>
    <w:rsid w:val="006D1ADC"/>
    <w:rsid w:val="006D2A5B"/>
    <w:rsid w:val="006D4477"/>
    <w:rsid w:val="006D586C"/>
    <w:rsid w:val="006D686E"/>
    <w:rsid w:val="006D6DF7"/>
    <w:rsid w:val="006D72C7"/>
    <w:rsid w:val="006D7E49"/>
    <w:rsid w:val="006E0640"/>
    <w:rsid w:val="006E1B4C"/>
    <w:rsid w:val="006E2121"/>
    <w:rsid w:val="006E2C95"/>
    <w:rsid w:val="006E2E30"/>
    <w:rsid w:val="006E38DB"/>
    <w:rsid w:val="006E3B8F"/>
    <w:rsid w:val="006E3B92"/>
    <w:rsid w:val="006E449A"/>
    <w:rsid w:val="006E45E2"/>
    <w:rsid w:val="006E4B6F"/>
    <w:rsid w:val="006E4CAB"/>
    <w:rsid w:val="006E4EFF"/>
    <w:rsid w:val="006E5205"/>
    <w:rsid w:val="006E5322"/>
    <w:rsid w:val="006E5BCA"/>
    <w:rsid w:val="006E602B"/>
    <w:rsid w:val="006E64DE"/>
    <w:rsid w:val="006E66A3"/>
    <w:rsid w:val="006E6724"/>
    <w:rsid w:val="006F0470"/>
    <w:rsid w:val="006F10C0"/>
    <w:rsid w:val="006F1157"/>
    <w:rsid w:val="006F2A46"/>
    <w:rsid w:val="006F4565"/>
    <w:rsid w:val="006F516A"/>
    <w:rsid w:val="006F5CC0"/>
    <w:rsid w:val="006F5DB7"/>
    <w:rsid w:val="006F628B"/>
    <w:rsid w:val="0070031D"/>
    <w:rsid w:val="00700FAC"/>
    <w:rsid w:val="007018F2"/>
    <w:rsid w:val="007023E0"/>
    <w:rsid w:val="007026B8"/>
    <w:rsid w:val="00702790"/>
    <w:rsid w:val="00702CFF"/>
    <w:rsid w:val="00703CA1"/>
    <w:rsid w:val="007040A5"/>
    <w:rsid w:val="00704F9D"/>
    <w:rsid w:val="00706FAD"/>
    <w:rsid w:val="007109E3"/>
    <w:rsid w:val="007110FD"/>
    <w:rsid w:val="00713172"/>
    <w:rsid w:val="007148DB"/>
    <w:rsid w:val="00714FE7"/>
    <w:rsid w:val="0071512E"/>
    <w:rsid w:val="007158D4"/>
    <w:rsid w:val="00716748"/>
    <w:rsid w:val="00716CFC"/>
    <w:rsid w:val="00717C22"/>
    <w:rsid w:val="00720389"/>
    <w:rsid w:val="00720BCA"/>
    <w:rsid w:val="00721434"/>
    <w:rsid w:val="00721563"/>
    <w:rsid w:val="00721AD3"/>
    <w:rsid w:val="00722E21"/>
    <w:rsid w:val="007230E7"/>
    <w:rsid w:val="00724784"/>
    <w:rsid w:val="007249C8"/>
    <w:rsid w:val="00726A51"/>
    <w:rsid w:val="00730451"/>
    <w:rsid w:val="007304DF"/>
    <w:rsid w:val="0073092F"/>
    <w:rsid w:val="007329AF"/>
    <w:rsid w:val="00734132"/>
    <w:rsid w:val="0073438E"/>
    <w:rsid w:val="007343A1"/>
    <w:rsid w:val="007357B5"/>
    <w:rsid w:val="00735AD1"/>
    <w:rsid w:val="007361A8"/>
    <w:rsid w:val="00736E05"/>
    <w:rsid w:val="00736EEB"/>
    <w:rsid w:val="0074166C"/>
    <w:rsid w:val="0074180D"/>
    <w:rsid w:val="00741819"/>
    <w:rsid w:val="007424AF"/>
    <w:rsid w:val="0074270E"/>
    <w:rsid w:val="00743D4C"/>
    <w:rsid w:val="0074404B"/>
    <w:rsid w:val="00744366"/>
    <w:rsid w:val="0074560A"/>
    <w:rsid w:val="007463DE"/>
    <w:rsid w:val="007467F0"/>
    <w:rsid w:val="00746A56"/>
    <w:rsid w:val="0074778D"/>
    <w:rsid w:val="00747D4F"/>
    <w:rsid w:val="00751A83"/>
    <w:rsid w:val="0075513D"/>
    <w:rsid w:val="007554DE"/>
    <w:rsid w:val="0075655A"/>
    <w:rsid w:val="007575E9"/>
    <w:rsid w:val="00762BF5"/>
    <w:rsid w:val="00762C03"/>
    <w:rsid w:val="007633F7"/>
    <w:rsid w:val="00763B28"/>
    <w:rsid w:val="00763C8E"/>
    <w:rsid w:val="007646DB"/>
    <w:rsid w:val="007663FE"/>
    <w:rsid w:val="00767380"/>
    <w:rsid w:val="00770935"/>
    <w:rsid w:val="00770E8C"/>
    <w:rsid w:val="007720F4"/>
    <w:rsid w:val="0077229D"/>
    <w:rsid w:val="007728EC"/>
    <w:rsid w:val="00772CC7"/>
    <w:rsid w:val="007737CA"/>
    <w:rsid w:val="007757AA"/>
    <w:rsid w:val="007757CE"/>
    <w:rsid w:val="00776A33"/>
    <w:rsid w:val="00776E74"/>
    <w:rsid w:val="007774B7"/>
    <w:rsid w:val="007800D4"/>
    <w:rsid w:val="007810D9"/>
    <w:rsid w:val="007822C3"/>
    <w:rsid w:val="007822D7"/>
    <w:rsid w:val="00783079"/>
    <w:rsid w:val="0078546E"/>
    <w:rsid w:val="007854C3"/>
    <w:rsid w:val="00785F71"/>
    <w:rsid w:val="00786288"/>
    <w:rsid w:val="007869FE"/>
    <w:rsid w:val="0078705B"/>
    <w:rsid w:val="00787348"/>
    <w:rsid w:val="00787BAC"/>
    <w:rsid w:val="00787BFA"/>
    <w:rsid w:val="00787D3A"/>
    <w:rsid w:val="007907FC"/>
    <w:rsid w:val="007909B6"/>
    <w:rsid w:val="00791440"/>
    <w:rsid w:val="00792A97"/>
    <w:rsid w:val="007934E5"/>
    <w:rsid w:val="00793937"/>
    <w:rsid w:val="00793985"/>
    <w:rsid w:val="00793CF8"/>
    <w:rsid w:val="00793ED8"/>
    <w:rsid w:val="0079571C"/>
    <w:rsid w:val="00795BD7"/>
    <w:rsid w:val="007964DA"/>
    <w:rsid w:val="00796DC0"/>
    <w:rsid w:val="00797566"/>
    <w:rsid w:val="00797C9D"/>
    <w:rsid w:val="007A03B0"/>
    <w:rsid w:val="007A112B"/>
    <w:rsid w:val="007A1C73"/>
    <w:rsid w:val="007A1E0D"/>
    <w:rsid w:val="007A233B"/>
    <w:rsid w:val="007A38B1"/>
    <w:rsid w:val="007A3A06"/>
    <w:rsid w:val="007A3AA3"/>
    <w:rsid w:val="007A4C88"/>
    <w:rsid w:val="007A4D55"/>
    <w:rsid w:val="007A508A"/>
    <w:rsid w:val="007A5678"/>
    <w:rsid w:val="007A6A9A"/>
    <w:rsid w:val="007A7E2C"/>
    <w:rsid w:val="007B034B"/>
    <w:rsid w:val="007B073B"/>
    <w:rsid w:val="007B088F"/>
    <w:rsid w:val="007B1153"/>
    <w:rsid w:val="007B182E"/>
    <w:rsid w:val="007B384A"/>
    <w:rsid w:val="007B3D35"/>
    <w:rsid w:val="007B4795"/>
    <w:rsid w:val="007B5E1E"/>
    <w:rsid w:val="007B6CA0"/>
    <w:rsid w:val="007B6CD1"/>
    <w:rsid w:val="007B7016"/>
    <w:rsid w:val="007B787F"/>
    <w:rsid w:val="007B7A26"/>
    <w:rsid w:val="007C06DD"/>
    <w:rsid w:val="007C1114"/>
    <w:rsid w:val="007C202C"/>
    <w:rsid w:val="007C2049"/>
    <w:rsid w:val="007C3218"/>
    <w:rsid w:val="007C3550"/>
    <w:rsid w:val="007C4644"/>
    <w:rsid w:val="007C494E"/>
    <w:rsid w:val="007C58B8"/>
    <w:rsid w:val="007C7960"/>
    <w:rsid w:val="007D11C9"/>
    <w:rsid w:val="007D1B46"/>
    <w:rsid w:val="007D3425"/>
    <w:rsid w:val="007D38DA"/>
    <w:rsid w:val="007D4D63"/>
    <w:rsid w:val="007D57F5"/>
    <w:rsid w:val="007D651C"/>
    <w:rsid w:val="007D6FCD"/>
    <w:rsid w:val="007D7A07"/>
    <w:rsid w:val="007D7D76"/>
    <w:rsid w:val="007E032D"/>
    <w:rsid w:val="007E20CD"/>
    <w:rsid w:val="007E2FB6"/>
    <w:rsid w:val="007E435F"/>
    <w:rsid w:val="007E47FA"/>
    <w:rsid w:val="007E4DBE"/>
    <w:rsid w:val="007E77F5"/>
    <w:rsid w:val="007F0064"/>
    <w:rsid w:val="007F26C2"/>
    <w:rsid w:val="007F2917"/>
    <w:rsid w:val="007F3D1B"/>
    <w:rsid w:val="00800BC5"/>
    <w:rsid w:val="008012ED"/>
    <w:rsid w:val="00801760"/>
    <w:rsid w:val="008019CF"/>
    <w:rsid w:val="00802BB4"/>
    <w:rsid w:val="00804244"/>
    <w:rsid w:val="00804BC2"/>
    <w:rsid w:val="00804EDE"/>
    <w:rsid w:val="0080520E"/>
    <w:rsid w:val="00805EC8"/>
    <w:rsid w:val="00805F77"/>
    <w:rsid w:val="008065F1"/>
    <w:rsid w:val="00806E27"/>
    <w:rsid w:val="00811216"/>
    <w:rsid w:val="00811386"/>
    <w:rsid w:val="00811967"/>
    <w:rsid w:val="00811B74"/>
    <w:rsid w:val="00812593"/>
    <w:rsid w:val="00812B9C"/>
    <w:rsid w:val="00812BA3"/>
    <w:rsid w:val="00812DD4"/>
    <w:rsid w:val="00813DB6"/>
    <w:rsid w:val="0081476E"/>
    <w:rsid w:val="00814D01"/>
    <w:rsid w:val="008154EE"/>
    <w:rsid w:val="00816839"/>
    <w:rsid w:val="00820981"/>
    <w:rsid w:val="00821094"/>
    <w:rsid w:val="00821DE3"/>
    <w:rsid w:val="00822618"/>
    <w:rsid w:val="00823416"/>
    <w:rsid w:val="0082390D"/>
    <w:rsid w:val="00823BAA"/>
    <w:rsid w:val="008241DD"/>
    <w:rsid w:val="00824DAB"/>
    <w:rsid w:val="00825514"/>
    <w:rsid w:val="00825967"/>
    <w:rsid w:val="0082599A"/>
    <w:rsid w:val="00825F38"/>
    <w:rsid w:val="00826F37"/>
    <w:rsid w:val="0082787D"/>
    <w:rsid w:val="00830B1B"/>
    <w:rsid w:val="00831E0E"/>
    <w:rsid w:val="0083285A"/>
    <w:rsid w:val="008337A6"/>
    <w:rsid w:val="0083407B"/>
    <w:rsid w:val="00834AB4"/>
    <w:rsid w:val="00834EAD"/>
    <w:rsid w:val="00834EFD"/>
    <w:rsid w:val="0083525D"/>
    <w:rsid w:val="008354D0"/>
    <w:rsid w:val="008359A4"/>
    <w:rsid w:val="00836DD9"/>
    <w:rsid w:val="0083741D"/>
    <w:rsid w:val="008417A6"/>
    <w:rsid w:val="00842002"/>
    <w:rsid w:val="008433DD"/>
    <w:rsid w:val="00843669"/>
    <w:rsid w:val="00846C80"/>
    <w:rsid w:val="00847A08"/>
    <w:rsid w:val="008507BB"/>
    <w:rsid w:val="00850897"/>
    <w:rsid w:val="00850DDB"/>
    <w:rsid w:val="008513B6"/>
    <w:rsid w:val="008519C9"/>
    <w:rsid w:val="0085245F"/>
    <w:rsid w:val="00856862"/>
    <w:rsid w:val="00856D9A"/>
    <w:rsid w:val="00860064"/>
    <w:rsid w:val="00860376"/>
    <w:rsid w:val="00860D73"/>
    <w:rsid w:val="008610A6"/>
    <w:rsid w:val="008611D8"/>
    <w:rsid w:val="008617BA"/>
    <w:rsid w:val="00862871"/>
    <w:rsid w:val="00862A01"/>
    <w:rsid w:val="0086400B"/>
    <w:rsid w:val="00864228"/>
    <w:rsid w:val="00864B44"/>
    <w:rsid w:val="00866260"/>
    <w:rsid w:val="008665A0"/>
    <w:rsid w:val="008666E8"/>
    <w:rsid w:val="00871273"/>
    <w:rsid w:val="00871DA7"/>
    <w:rsid w:val="00871DC7"/>
    <w:rsid w:val="00872971"/>
    <w:rsid w:val="00872AE3"/>
    <w:rsid w:val="00873E2D"/>
    <w:rsid w:val="0087409B"/>
    <w:rsid w:val="008741D1"/>
    <w:rsid w:val="00874D91"/>
    <w:rsid w:val="0087523C"/>
    <w:rsid w:val="008756EE"/>
    <w:rsid w:val="00875A01"/>
    <w:rsid w:val="00880193"/>
    <w:rsid w:val="00881035"/>
    <w:rsid w:val="00882B50"/>
    <w:rsid w:val="008841BE"/>
    <w:rsid w:val="00884E5D"/>
    <w:rsid w:val="00885FC5"/>
    <w:rsid w:val="0088797A"/>
    <w:rsid w:val="00891D8F"/>
    <w:rsid w:val="00893127"/>
    <w:rsid w:val="0089524C"/>
    <w:rsid w:val="00895346"/>
    <w:rsid w:val="00895795"/>
    <w:rsid w:val="00896A32"/>
    <w:rsid w:val="00896BB8"/>
    <w:rsid w:val="00897515"/>
    <w:rsid w:val="0089785F"/>
    <w:rsid w:val="008A09FE"/>
    <w:rsid w:val="008A3216"/>
    <w:rsid w:val="008A4D79"/>
    <w:rsid w:val="008A4D97"/>
    <w:rsid w:val="008A5060"/>
    <w:rsid w:val="008A561A"/>
    <w:rsid w:val="008A5A08"/>
    <w:rsid w:val="008A654C"/>
    <w:rsid w:val="008A69EA"/>
    <w:rsid w:val="008A6A50"/>
    <w:rsid w:val="008B02C2"/>
    <w:rsid w:val="008B0806"/>
    <w:rsid w:val="008B08C4"/>
    <w:rsid w:val="008B0940"/>
    <w:rsid w:val="008B13E6"/>
    <w:rsid w:val="008B1CCD"/>
    <w:rsid w:val="008B2ED1"/>
    <w:rsid w:val="008B3A6A"/>
    <w:rsid w:val="008B466B"/>
    <w:rsid w:val="008B5DE1"/>
    <w:rsid w:val="008C00A8"/>
    <w:rsid w:val="008C26C7"/>
    <w:rsid w:val="008C3543"/>
    <w:rsid w:val="008C3B7B"/>
    <w:rsid w:val="008C4DA2"/>
    <w:rsid w:val="008D068A"/>
    <w:rsid w:val="008D09F8"/>
    <w:rsid w:val="008D1C62"/>
    <w:rsid w:val="008D2439"/>
    <w:rsid w:val="008D25EB"/>
    <w:rsid w:val="008D290F"/>
    <w:rsid w:val="008D2CD8"/>
    <w:rsid w:val="008D3268"/>
    <w:rsid w:val="008D3688"/>
    <w:rsid w:val="008D368A"/>
    <w:rsid w:val="008D4454"/>
    <w:rsid w:val="008D4519"/>
    <w:rsid w:val="008D46A1"/>
    <w:rsid w:val="008D50E9"/>
    <w:rsid w:val="008D574A"/>
    <w:rsid w:val="008D58C7"/>
    <w:rsid w:val="008D5E1F"/>
    <w:rsid w:val="008D69BA"/>
    <w:rsid w:val="008D78D1"/>
    <w:rsid w:val="008E09B1"/>
    <w:rsid w:val="008E2153"/>
    <w:rsid w:val="008E681B"/>
    <w:rsid w:val="008E6A46"/>
    <w:rsid w:val="008E6AC6"/>
    <w:rsid w:val="008E6ADC"/>
    <w:rsid w:val="008E6C32"/>
    <w:rsid w:val="008E6D5E"/>
    <w:rsid w:val="008E762E"/>
    <w:rsid w:val="008E7B68"/>
    <w:rsid w:val="008F0070"/>
    <w:rsid w:val="008F1E45"/>
    <w:rsid w:val="008F2AF7"/>
    <w:rsid w:val="008F3F13"/>
    <w:rsid w:val="008F4BE3"/>
    <w:rsid w:val="008F5082"/>
    <w:rsid w:val="008F53F9"/>
    <w:rsid w:val="008F610E"/>
    <w:rsid w:val="008F66A5"/>
    <w:rsid w:val="008F7299"/>
    <w:rsid w:val="008F7B74"/>
    <w:rsid w:val="00900960"/>
    <w:rsid w:val="009012DD"/>
    <w:rsid w:val="00902172"/>
    <w:rsid w:val="00902362"/>
    <w:rsid w:val="0090327D"/>
    <w:rsid w:val="009032A0"/>
    <w:rsid w:val="00903892"/>
    <w:rsid w:val="00904929"/>
    <w:rsid w:val="009056C7"/>
    <w:rsid w:val="00905B32"/>
    <w:rsid w:val="00905FE5"/>
    <w:rsid w:val="00906251"/>
    <w:rsid w:val="0090677D"/>
    <w:rsid w:val="009112A8"/>
    <w:rsid w:val="00911A4C"/>
    <w:rsid w:val="00911BF3"/>
    <w:rsid w:val="00912E4F"/>
    <w:rsid w:val="00913922"/>
    <w:rsid w:val="00914DFC"/>
    <w:rsid w:val="0091625C"/>
    <w:rsid w:val="0091654A"/>
    <w:rsid w:val="0091781A"/>
    <w:rsid w:val="00917F44"/>
    <w:rsid w:val="00917FBB"/>
    <w:rsid w:val="009207B2"/>
    <w:rsid w:val="00921301"/>
    <w:rsid w:val="00921CDF"/>
    <w:rsid w:val="0092283F"/>
    <w:rsid w:val="00924485"/>
    <w:rsid w:val="00926594"/>
    <w:rsid w:val="00926639"/>
    <w:rsid w:val="00926EFE"/>
    <w:rsid w:val="00931802"/>
    <w:rsid w:val="00932412"/>
    <w:rsid w:val="009325D0"/>
    <w:rsid w:val="00933E9F"/>
    <w:rsid w:val="009346F1"/>
    <w:rsid w:val="009353A5"/>
    <w:rsid w:val="00935B4E"/>
    <w:rsid w:val="00936D97"/>
    <w:rsid w:val="0093794B"/>
    <w:rsid w:val="00943D35"/>
    <w:rsid w:val="00944D24"/>
    <w:rsid w:val="00945112"/>
    <w:rsid w:val="00945A70"/>
    <w:rsid w:val="00946536"/>
    <w:rsid w:val="0094701C"/>
    <w:rsid w:val="00947A3A"/>
    <w:rsid w:val="00947AC7"/>
    <w:rsid w:val="009509A3"/>
    <w:rsid w:val="009514C7"/>
    <w:rsid w:val="00951871"/>
    <w:rsid w:val="009523E6"/>
    <w:rsid w:val="00952451"/>
    <w:rsid w:val="00954287"/>
    <w:rsid w:val="0095468C"/>
    <w:rsid w:val="00955BAE"/>
    <w:rsid w:val="00957081"/>
    <w:rsid w:val="00962535"/>
    <w:rsid w:val="00962DA6"/>
    <w:rsid w:val="0096342A"/>
    <w:rsid w:val="00963FA1"/>
    <w:rsid w:val="00964754"/>
    <w:rsid w:val="009649F0"/>
    <w:rsid w:val="0096510A"/>
    <w:rsid w:val="0096580F"/>
    <w:rsid w:val="00965B2D"/>
    <w:rsid w:val="00965FC2"/>
    <w:rsid w:val="00966990"/>
    <w:rsid w:val="00966CC7"/>
    <w:rsid w:val="00966ED2"/>
    <w:rsid w:val="00966F7C"/>
    <w:rsid w:val="0096752A"/>
    <w:rsid w:val="0097019C"/>
    <w:rsid w:val="00970681"/>
    <w:rsid w:val="00971032"/>
    <w:rsid w:val="00971670"/>
    <w:rsid w:val="00971758"/>
    <w:rsid w:val="00971776"/>
    <w:rsid w:val="00971B48"/>
    <w:rsid w:val="00971EEC"/>
    <w:rsid w:val="00972777"/>
    <w:rsid w:val="00974AE1"/>
    <w:rsid w:val="00974E5A"/>
    <w:rsid w:val="009756B0"/>
    <w:rsid w:val="009771CA"/>
    <w:rsid w:val="0098160A"/>
    <w:rsid w:val="00981A3C"/>
    <w:rsid w:val="00981F2A"/>
    <w:rsid w:val="00981F97"/>
    <w:rsid w:val="00983C1C"/>
    <w:rsid w:val="00984321"/>
    <w:rsid w:val="00984CF4"/>
    <w:rsid w:val="0098655F"/>
    <w:rsid w:val="009873D3"/>
    <w:rsid w:val="00990008"/>
    <w:rsid w:val="009901E2"/>
    <w:rsid w:val="0099056C"/>
    <w:rsid w:val="009935BA"/>
    <w:rsid w:val="00993FC3"/>
    <w:rsid w:val="00994949"/>
    <w:rsid w:val="00994B48"/>
    <w:rsid w:val="00994F1E"/>
    <w:rsid w:val="009956E5"/>
    <w:rsid w:val="009961E6"/>
    <w:rsid w:val="00996FEA"/>
    <w:rsid w:val="009A1519"/>
    <w:rsid w:val="009A16F8"/>
    <w:rsid w:val="009A1740"/>
    <w:rsid w:val="009A1D56"/>
    <w:rsid w:val="009A1FF7"/>
    <w:rsid w:val="009A2CD4"/>
    <w:rsid w:val="009A45D0"/>
    <w:rsid w:val="009A46D3"/>
    <w:rsid w:val="009A4AD5"/>
    <w:rsid w:val="009A54A6"/>
    <w:rsid w:val="009A5669"/>
    <w:rsid w:val="009A72E9"/>
    <w:rsid w:val="009B2432"/>
    <w:rsid w:val="009B2ABD"/>
    <w:rsid w:val="009B2BF9"/>
    <w:rsid w:val="009B2F81"/>
    <w:rsid w:val="009B3444"/>
    <w:rsid w:val="009B35EA"/>
    <w:rsid w:val="009B3BC6"/>
    <w:rsid w:val="009B5739"/>
    <w:rsid w:val="009B5AB2"/>
    <w:rsid w:val="009B6253"/>
    <w:rsid w:val="009C3EEC"/>
    <w:rsid w:val="009C4050"/>
    <w:rsid w:val="009C421B"/>
    <w:rsid w:val="009C433F"/>
    <w:rsid w:val="009C50B6"/>
    <w:rsid w:val="009C589E"/>
    <w:rsid w:val="009C58D1"/>
    <w:rsid w:val="009C5B25"/>
    <w:rsid w:val="009C5F5D"/>
    <w:rsid w:val="009C7F7A"/>
    <w:rsid w:val="009D0126"/>
    <w:rsid w:val="009D0BD8"/>
    <w:rsid w:val="009D0F74"/>
    <w:rsid w:val="009D125C"/>
    <w:rsid w:val="009D16F2"/>
    <w:rsid w:val="009D204F"/>
    <w:rsid w:val="009D4E78"/>
    <w:rsid w:val="009D69B1"/>
    <w:rsid w:val="009D6F23"/>
    <w:rsid w:val="009D7035"/>
    <w:rsid w:val="009D7228"/>
    <w:rsid w:val="009D7525"/>
    <w:rsid w:val="009D7536"/>
    <w:rsid w:val="009E0D5F"/>
    <w:rsid w:val="009E1441"/>
    <w:rsid w:val="009E173B"/>
    <w:rsid w:val="009E1D79"/>
    <w:rsid w:val="009E2037"/>
    <w:rsid w:val="009E28AF"/>
    <w:rsid w:val="009E2B7E"/>
    <w:rsid w:val="009E318A"/>
    <w:rsid w:val="009E536E"/>
    <w:rsid w:val="009E61E6"/>
    <w:rsid w:val="009E686C"/>
    <w:rsid w:val="009E6A81"/>
    <w:rsid w:val="009E72C5"/>
    <w:rsid w:val="009F0A2C"/>
    <w:rsid w:val="009F16CF"/>
    <w:rsid w:val="009F1D85"/>
    <w:rsid w:val="009F2FC6"/>
    <w:rsid w:val="009F3E01"/>
    <w:rsid w:val="009F4ED0"/>
    <w:rsid w:val="009F609E"/>
    <w:rsid w:val="009F729B"/>
    <w:rsid w:val="009F7481"/>
    <w:rsid w:val="009F79EE"/>
    <w:rsid w:val="00A00DE8"/>
    <w:rsid w:val="00A01117"/>
    <w:rsid w:val="00A015BC"/>
    <w:rsid w:val="00A021D0"/>
    <w:rsid w:val="00A030B3"/>
    <w:rsid w:val="00A032C4"/>
    <w:rsid w:val="00A03696"/>
    <w:rsid w:val="00A04C38"/>
    <w:rsid w:val="00A0521D"/>
    <w:rsid w:val="00A05AA8"/>
    <w:rsid w:val="00A061BF"/>
    <w:rsid w:val="00A07127"/>
    <w:rsid w:val="00A1149B"/>
    <w:rsid w:val="00A12C2D"/>
    <w:rsid w:val="00A130C1"/>
    <w:rsid w:val="00A13765"/>
    <w:rsid w:val="00A13B9F"/>
    <w:rsid w:val="00A13F7A"/>
    <w:rsid w:val="00A143C0"/>
    <w:rsid w:val="00A15162"/>
    <w:rsid w:val="00A151A1"/>
    <w:rsid w:val="00A15BD1"/>
    <w:rsid w:val="00A16558"/>
    <w:rsid w:val="00A1708C"/>
    <w:rsid w:val="00A1772F"/>
    <w:rsid w:val="00A17BD1"/>
    <w:rsid w:val="00A206FA"/>
    <w:rsid w:val="00A21590"/>
    <w:rsid w:val="00A216C2"/>
    <w:rsid w:val="00A22B02"/>
    <w:rsid w:val="00A22C78"/>
    <w:rsid w:val="00A22FFF"/>
    <w:rsid w:val="00A23414"/>
    <w:rsid w:val="00A23815"/>
    <w:rsid w:val="00A23816"/>
    <w:rsid w:val="00A23AE5"/>
    <w:rsid w:val="00A24ACA"/>
    <w:rsid w:val="00A25744"/>
    <w:rsid w:val="00A26B8F"/>
    <w:rsid w:val="00A26ED7"/>
    <w:rsid w:val="00A30369"/>
    <w:rsid w:val="00A30B51"/>
    <w:rsid w:val="00A31EF9"/>
    <w:rsid w:val="00A31F3E"/>
    <w:rsid w:val="00A321A1"/>
    <w:rsid w:val="00A33881"/>
    <w:rsid w:val="00A33A1C"/>
    <w:rsid w:val="00A34935"/>
    <w:rsid w:val="00A35A30"/>
    <w:rsid w:val="00A363A3"/>
    <w:rsid w:val="00A36958"/>
    <w:rsid w:val="00A36E34"/>
    <w:rsid w:val="00A40433"/>
    <w:rsid w:val="00A40489"/>
    <w:rsid w:val="00A408E8"/>
    <w:rsid w:val="00A40C4B"/>
    <w:rsid w:val="00A40E1D"/>
    <w:rsid w:val="00A421CF"/>
    <w:rsid w:val="00A42DF7"/>
    <w:rsid w:val="00A43999"/>
    <w:rsid w:val="00A4510F"/>
    <w:rsid w:val="00A4517C"/>
    <w:rsid w:val="00A45AF1"/>
    <w:rsid w:val="00A464B9"/>
    <w:rsid w:val="00A465DB"/>
    <w:rsid w:val="00A46842"/>
    <w:rsid w:val="00A47DE3"/>
    <w:rsid w:val="00A504CE"/>
    <w:rsid w:val="00A512AA"/>
    <w:rsid w:val="00A5216B"/>
    <w:rsid w:val="00A53AFC"/>
    <w:rsid w:val="00A54AC9"/>
    <w:rsid w:val="00A56284"/>
    <w:rsid w:val="00A60470"/>
    <w:rsid w:val="00A60C6F"/>
    <w:rsid w:val="00A619CF"/>
    <w:rsid w:val="00A61A94"/>
    <w:rsid w:val="00A63A81"/>
    <w:rsid w:val="00A63D68"/>
    <w:rsid w:val="00A63E03"/>
    <w:rsid w:val="00A65723"/>
    <w:rsid w:val="00A65C12"/>
    <w:rsid w:val="00A66026"/>
    <w:rsid w:val="00A667E8"/>
    <w:rsid w:val="00A67470"/>
    <w:rsid w:val="00A7039E"/>
    <w:rsid w:val="00A70913"/>
    <w:rsid w:val="00A73FB4"/>
    <w:rsid w:val="00A7433A"/>
    <w:rsid w:val="00A74AC9"/>
    <w:rsid w:val="00A767AC"/>
    <w:rsid w:val="00A771B5"/>
    <w:rsid w:val="00A771E5"/>
    <w:rsid w:val="00A8024E"/>
    <w:rsid w:val="00A804E5"/>
    <w:rsid w:val="00A825A4"/>
    <w:rsid w:val="00A82C5B"/>
    <w:rsid w:val="00A835F7"/>
    <w:rsid w:val="00A841F6"/>
    <w:rsid w:val="00A85281"/>
    <w:rsid w:val="00A859FF"/>
    <w:rsid w:val="00A85C00"/>
    <w:rsid w:val="00A8606E"/>
    <w:rsid w:val="00A8689C"/>
    <w:rsid w:val="00A872EB"/>
    <w:rsid w:val="00A874F3"/>
    <w:rsid w:val="00A876F5"/>
    <w:rsid w:val="00A90542"/>
    <w:rsid w:val="00A9114F"/>
    <w:rsid w:val="00A91B5A"/>
    <w:rsid w:val="00A931DC"/>
    <w:rsid w:val="00A93614"/>
    <w:rsid w:val="00A95772"/>
    <w:rsid w:val="00A95D29"/>
    <w:rsid w:val="00A969CD"/>
    <w:rsid w:val="00A96B52"/>
    <w:rsid w:val="00A96B78"/>
    <w:rsid w:val="00A96E1E"/>
    <w:rsid w:val="00AA081C"/>
    <w:rsid w:val="00AA0867"/>
    <w:rsid w:val="00AA15DD"/>
    <w:rsid w:val="00AA1B4F"/>
    <w:rsid w:val="00AA2C8C"/>
    <w:rsid w:val="00AA2D21"/>
    <w:rsid w:val="00AA30C0"/>
    <w:rsid w:val="00AA3F49"/>
    <w:rsid w:val="00AA52AF"/>
    <w:rsid w:val="00AA52FF"/>
    <w:rsid w:val="00AA6921"/>
    <w:rsid w:val="00AA6DA9"/>
    <w:rsid w:val="00AA73E4"/>
    <w:rsid w:val="00AB126B"/>
    <w:rsid w:val="00AB1EF7"/>
    <w:rsid w:val="00AB238A"/>
    <w:rsid w:val="00AB2CBC"/>
    <w:rsid w:val="00AB3284"/>
    <w:rsid w:val="00AB686D"/>
    <w:rsid w:val="00AB6D0D"/>
    <w:rsid w:val="00AB7154"/>
    <w:rsid w:val="00AB7611"/>
    <w:rsid w:val="00AB7AF1"/>
    <w:rsid w:val="00AC1665"/>
    <w:rsid w:val="00AC19E0"/>
    <w:rsid w:val="00AC1BFA"/>
    <w:rsid w:val="00AC23FD"/>
    <w:rsid w:val="00AC32AC"/>
    <w:rsid w:val="00AC398B"/>
    <w:rsid w:val="00AC43E8"/>
    <w:rsid w:val="00AC4848"/>
    <w:rsid w:val="00AC4E59"/>
    <w:rsid w:val="00AC51AE"/>
    <w:rsid w:val="00AC5688"/>
    <w:rsid w:val="00AC598C"/>
    <w:rsid w:val="00AC64E9"/>
    <w:rsid w:val="00AC6AD7"/>
    <w:rsid w:val="00AD030B"/>
    <w:rsid w:val="00AD0828"/>
    <w:rsid w:val="00AD1BC5"/>
    <w:rsid w:val="00AD200D"/>
    <w:rsid w:val="00AD2C17"/>
    <w:rsid w:val="00AD2DBF"/>
    <w:rsid w:val="00AD3479"/>
    <w:rsid w:val="00AD463F"/>
    <w:rsid w:val="00AD4712"/>
    <w:rsid w:val="00AD548A"/>
    <w:rsid w:val="00AD5C02"/>
    <w:rsid w:val="00AD5F0E"/>
    <w:rsid w:val="00AD6636"/>
    <w:rsid w:val="00AD66E8"/>
    <w:rsid w:val="00AD71BE"/>
    <w:rsid w:val="00AD7F80"/>
    <w:rsid w:val="00AE02BE"/>
    <w:rsid w:val="00AE204E"/>
    <w:rsid w:val="00AE3444"/>
    <w:rsid w:val="00AE4A7C"/>
    <w:rsid w:val="00AE55EE"/>
    <w:rsid w:val="00AE56FB"/>
    <w:rsid w:val="00AE5F78"/>
    <w:rsid w:val="00AE616A"/>
    <w:rsid w:val="00AE62DD"/>
    <w:rsid w:val="00AE63ED"/>
    <w:rsid w:val="00AE641E"/>
    <w:rsid w:val="00AE64CF"/>
    <w:rsid w:val="00AE71F1"/>
    <w:rsid w:val="00AF0CC2"/>
    <w:rsid w:val="00AF0DFD"/>
    <w:rsid w:val="00AF249F"/>
    <w:rsid w:val="00AF2C05"/>
    <w:rsid w:val="00AF2E2B"/>
    <w:rsid w:val="00AF3CDA"/>
    <w:rsid w:val="00AF4D46"/>
    <w:rsid w:val="00AF5E10"/>
    <w:rsid w:val="00AF70D4"/>
    <w:rsid w:val="00AF7CAA"/>
    <w:rsid w:val="00AF7E49"/>
    <w:rsid w:val="00B01774"/>
    <w:rsid w:val="00B01DA5"/>
    <w:rsid w:val="00B02113"/>
    <w:rsid w:val="00B03801"/>
    <w:rsid w:val="00B03B3B"/>
    <w:rsid w:val="00B0448D"/>
    <w:rsid w:val="00B057ED"/>
    <w:rsid w:val="00B05986"/>
    <w:rsid w:val="00B05F32"/>
    <w:rsid w:val="00B06AFD"/>
    <w:rsid w:val="00B0750F"/>
    <w:rsid w:val="00B0761A"/>
    <w:rsid w:val="00B10451"/>
    <w:rsid w:val="00B10487"/>
    <w:rsid w:val="00B123BB"/>
    <w:rsid w:val="00B1376C"/>
    <w:rsid w:val="00B15067"/>
    <w:rsid w:val="00B15FC1"/>
    <w:rsid w:val="00B17139"/>
    <w:rsid w:val="00B1795D"/>
    <w:rsid w:val="00B2076D"/>
    <w:rsid w:val="00B21038"/>
    <w:rsid w:val="00B212AF"/>
    <w:rsid w:val="00B2184D"/>
    <w:rsid w:val="00B2391A"/>
    <w:rsid w:val="00B24575"/>
    <w:rsid w:val="00B245A4"/>
    <w:rsid w:val="00B2491D"/>
    <w:rsid w:val="00B2566E"/>
    <w:rsid w:val="00B26028"/>
    <w:rsid w:val="00B3096A"/>
    <w:rsid w:val="00B30B9F"/>
    <w:rsid w:val="00B3134E"/>
    <w:rsid w:val="00B31CB3"/>
    <w:rsid w:val="00B323B8"/>
    <w:rsid w:val="00B33E75"/>
    <w:rsid w:val="00B34AFC"/>
    <w:rsid w:val="00B34D5D"/>
    <w:rsid w:val="00B34DC5"/>
    <w:rsid w:val="00B35362"/>
    <w:rsid w:val="00B355EF"/>
    <w:rsid w:val="00B3714E"/>
    <w:rsid w:val="00B37247"/>
    <w:rsid w:val="00B40B78"/>
    <w:rsid w:val="00B40B9E"/>
    <w:rsid w:val="00B421BB"/>
    <w:rsid w:val="00B43B4A"/>
    <w:rsid w:val="00B4455C"/>
    <w:rsid w:val="00B448CD"/>
    <w:rsid w:val="00B44D22"/>
    <w:rsid w:val="00B45169"/>
    <w:rsid w:val="00B45257"/>
    <w:rsid w:val="00B453E8"/>
    <w:rsid w:val="00B45D3F"/>
    <w:rsid w:val="00B47881"/>
    <w:rsid w:val="00B50F3C"/>
    <w:rsid w:val="00B52304"/>
    <w:rsid w:val="00B52A47"/>
    <w:rsid w:val="00B54864"/>
    <w:rsid w:val="00B55AAE"/>
    <w:rsid w:val="00B56245"/>
    <w:rsid w:val="00B56460"/>
    <w:rsid w:val="00B56A38"/>
    <w:rsid w:val="00B56D56"/>
    <w:rsid w:val="00B57263"/>
    <w:rsid w:val="00B57DEA"/>
    <w:rsid w:val="00B57E7E"/>
    <w:rsid w:val="00B57F64"/>
    <w:rsid w:val="00B60393"/>
    <w:rsid w:val="00B6054A"/>
    <w:rsid w:val="00B60674"/>
    <w:rsid w:val="00B60715"/>
    <w:rsid w:val="00B608C9"/>
    <w:rsid w:val="00B60FE2"/>
    <w:rsid w:val="00B61B4A"/>
    <w:rsid w:val="00B62F02"/>
    <w:rsid w:val="00B64111"/>
    <w:rsid w:val="00B6411F"/>
    <w:rsid w:val="00B6727D"/>
    <w:rsid w:val="00B67478"/>
    <w:rsid w:val="00B675B4"/>
    <w:rsid w:val="00B6771B"/>
    <w:rsid w:val="00B6787A"/>
    <w:rsid w:val="00B70CF6"/>
    <w:rsid w:val="00B71160"/>
    <w:rsid w:val="00B716E1"/>
    <w:rsid w:val="00B72C60"/>
    <w:rsid w:val="00B73595"/>
    <w:rsid w:val="00B7399A"/>
    <w:rsid w:val="00B74C44"/>
    <w:rsid w:val="00B77CFF"/>
    <w:rsid w:val="00B77E8C"/>
    <w:rsid w:val="00B81ED0"/>
    <w:rsid w:val="00B82224"/>
    <w:rsid w:val="00B83525"/>
    <w:rsid w:val="00B84C3D"/>
    <w:rsid w:val="00B85428"/>
    <w:rsid w:val="00B86648"/>
    <w:rsid w:val="00B87E60"/>
    <w:rsid w:val="00B9055B"/>
    <w:rsid w:val="00B909D7"/>
    <w:rsid w:val="00B91D5F"/>
    <w:rsid w:val="00B931BA"/>
    <w:rsid w:val="00B9443D"/>
    <w:rsid w:val="00B950F0"/>
    <w:rsid w:val="00B95840"/>
    <w:rsid w:val="00B96331"/>
    <w:rsid w:val="00B97AFB"/>
    <w:rsid w:val="00B97FB1"/>
    <w:rsid w:val="00BA0427"/>
    <w:rsid w:val="00BA22D2"/>
    <w:rsid w:val="00BA26CB"/>
    <w:rsid w:val="00BA29AD"/>
    <w:rsid w:val="00BA2EE4"/>
    <w:rsid w:val="00BA31FC"/>
    <w:rsid w:val="00BA444E"/>
    <w:rsid w:val="00BA4E10"/>
    <w:rsid w:val="00BA4E78"/>
    <w:rsid w:val="00BA5146"/>
    <w:rsid w:val="00BA5252"/>
    <w:rsid w:val="00BA57D9"/>
    <w:rsid w:val="00BA6090"/>
    <w:rsid w:val="00BA629D"/>
    <w:rsid w:val="00BA79EE"/>
    <w:rsid w:val="00BB0225"/>
    <w:rsid w:val="00BB0C32"/>
    <w:rsid w:val="00BB0C35"/>
    <w:rsid w:val="00BB0F17"/>
    <w:rsid w:val="00BB21FB"/>
    <w:rsid w:val="00BB2737"/>
    <w:rsid w:val="00BB2DEB"/>
    <w:rsid w:val="00BB2E47"/>
    <w:rsid w:val="00BB3567"/>
    <w:rsid w:val="00BB3C79"/>
    <w:rsid w:val="00BB405D"/>
    <w:rsid w:val="00BB4229"/>
    <w:rsid w:val="00BB5C88"/>
    <w:rsid w:val="00BB751D"/>
    <w:rsid w:val="00BC064A"/>
    <w:rsid w:val="00BC0765"/>
    <w:rsid w:val="00BC0B6E"/>
    <w:rsid w:val="00BC2BD1"/>
    <w:rsid w:val="00BC343C"/>
    <w:rsid w:val="00BC346F"/>
    <w:rsid w:val="00BC347F"/>
    <w:rsid w:val="00BC38B2"/>
    <w:rsid w:val="00BC53FD"/>
    <w:rsid w:val="00BC65BC"/>
    <w:rsid w:val="00BC6700"/>
    <w:rsid w:val="00BC730C"/>
    <w:rsid w:val="00BD05A4"/>
    <w:rsid w:val="00BD1EBA"/>
    <w:rsid w:val="00BD3395"/>
    <w:rsid w:val="00BD39AA"/>
    <w:rsid w:val="00BD50A7"/>
    <w:rsid w:val="00BD5535"/>
    <w:rsid w:val="00BD71C6"/>
    <w:rsid w:val="00BD7C74"/>
    <w:rsid w:val="00BE036D"/>
    <w:rsid w:val="00BE0E57"/>
    <w:rsid w:val="00BE1632"/>
    <w:rsid w:val="00BE1F1A"/>
    <w:rsid w:val="00BE3C18"/>
    <w:rsid w:val="00BE6313"/>
    <w:rsid w:val="00BE681D"/>
    <w:rsid w:val="00BE6C61"/>
    <w:rsid w:val="00BE75A3"/>
    <w:rsid w:val="00BE7D20"/>
    <w:rsid w:val="00BF067E"/>
    <w:rsid w:val="00BF170C"/>
    <w:rsid w:val="00BF1EA4"/>
    <w:rsid w:val="00BF27D5"/>
    <w:rsid w:val="00BF2FEB"/>
    <w:rsid w:val="00BF49C8"/>
    <w:rsid w:val="00BF4F04"/>
    <w:rsid w:val="00BF598E"/>
    <w:rsid w:val="00BF5A0F"/>
    <w:rsid w:val="00BF5AE8"/>
    <w:rsid w:val="00BF6001"/>
    <w:rsid w:val="00BF6E82"/>
    <w:rsid w:val="00BF76B4"/>
    <w:rsid w:val="00BF7874"/>
    <w:rsid w:val="00C00797"/>
    <w:rsid w:val="00C01A86"/>
    <w:rsid w:val="00C024E7"/>
    <w:rsid w:val="00C02598"/>
    <w:rsid w:val="00C033D6"/>
    <w:rsid w:val="00C03CCA"/>
    <w:rsid w:val="00C04034"/>
    <w:rsid w:val="00C047A2"/>
    <w:rsid w:val="00C06E8D"/>
    <w:rsid w:val="00C10732"/>
    <w:rsid w:val="00C10C49"/>
    <w:rsid w:val="00C11BE9"/>
    <w:rsid w:val="00C11C77"/>
    <w:rsid w:val="00C11EBB"/>
    <w:rsid w:val="00C125DB"/>
    <w:rsid w:val="00C12744"/>
    <w:rsid w:val="00C12D40"/>
    <w:rsid w:val="00C14E87"/>
    <w:rsid w:val="00C15E0C"/>
    <w:rsid w:val="00C1600A"/>
    <w:rsid w:val="00C1641D"/>
    <w:rsid w:val="00C21AD2"/>
    <w:rsid w:val="00C21C03"/>
    <w:rsid w:val="00C21C18"/>
    <w:rsid w:val="00C21C41"/>
    <w:rsid w:val="00C21CF8"/>
    <w:rsid w:val="00C21ED2"/>
    <w:rsid w:val="00C22D45"/>
    <w:rsid w:val="00C23017"/>
    <w:rsid w:val="00C2320D"/>
    <w:rsid w:val="00C23A4B"/>
    <w:rsid w:val="00C23BE9"/>
    <w:rsid w:val="00C247FD"/>
    <w:rsid w:val="00C257E4"/>
    <w:rsid w:val="00C269C8"/>
    <w:rsid w:val="00C30076"/>
    <w:rsid w:val="00C3020A"/>
    <w:rsid w:val="00C30E5B"/>
    <w:rsid w:val="00C3152E"/>
    <w:rsid w:val="00C32178"/>
    <w:rsid w:val="00C32B5F"/>
    <w:rsid w:val="00C330D0"/>
    <w:rsid w:val="00C332B2"/>
    <w:rsid w:val="00C334CE"/>
    <w:rsid w:val="00C33A3E"/>
    <w:rsid w:val="00C352EC"/>
    <w:rsid w:val="00C36DCC"/>
    <w:rsid w:val="00C400BA"/>
    <w:rsid w:val="00C40F13"/>
    <w:rsid w:val="00C42906"/>
    <w:rsid w:val="00C4295D"/>
    <w:rsid w:val="00C42F60"/>
    <w:rsid w:val="00C43F10"/>
    <w:rsid w:val="00C44446"/>
    <w:rsid w:val="00C45076"/>
    <w:rsid w:val="00C45704"/>
    <w:rsid w:val="00C45855"/>
    <w:rsid w:val="00C4588C"/>
    <w:rsid w:val="00C46119"/>
    <w:rsid w:val="00C461DD"/>
    <w:rsid w:val="00C47C7F"/>
    <w:rsid w:val="00C47F26"/>
    <w:rsid w:val="00C501F1"/>
    <w:rsid w:val="00C508E0"/>
    <w:rsid w:val="00C51862"/>
    <w:rsid w:val="00C532EB"/>
    <w:rsid w:val="00C53955"/>
    <w:rsid w:val="00C53AFA"/>
    <w:rsid w:val="00C5428D"/>
    <w:rsid w:val="00C546DF"/>
    <w:rsid w:val="00C54BA6"/>
    <w:rsid w:val="00C5556B"/>
    <w:rsid w:val="00C56573"/>
    <w:rsid w:val="00C56638"/>
    <w:rsid w:val="00C574BB"/>
    <w:rsid w:val="00C57AD2"/>
    <w:rsid w:val="00C6107B"/>
    <w:rsid w:val="00C62E06"/>
    <w:rsid w:val="00C62E4A"/>
    <w:rsid w:val="00C647C8"/>
    <w:rsid w:val="00C648CC"/>
    <w:rsid w:val="00C64D30"/>
    <w:rsid w:val="00C64E2F"/>
    <w:rsid w:val="00C65781"/>
    <w:rsid w:val="00C66E2A"/>
    <w:rsid w:val="00C70106"/>
    <w:rsid w:val="00C71A39"/>
    <w:rsid w:val="00C71D82"/>
    <w:rsid w:val="00C73E95"/>
    <w:rsid w:val="00C7438F"/>
    <w:rsid w:val="00C74839"/>
    <w:rsid w:val="00C74B86"/>
    <w:rsid w:val="00C752CA"/>
    <w:rsid w:val="00C7584D"/>
    <w:rsid w:val="00C776D1"/>
    <w:rsid w:val="00C77963"/>
    <w:rsid w:val="00C77B97"/>
    <w:rsid w:val="00C77D38"/>
    <w:rsid w:val="00C80479"/>
    <w:rsid w:val="00C812CD"/>
    <w:rsid w:val="00C8202E"/>
    <w:rsid w:val="00C82173"/>
    <w:rsid w:val="00C828F3"/>
    <w:rsid w:val="00C82AC7"/>
    <w:rsid w:val="00C82D0E"/>
    <w:rsid w:val="00C82E06"/>
    <w:rsid w:val="00C839FD"/>
    <w:rsid w:val="00C84108"/>
    <w:rsid w:val="00C846F1"/>
    <w:rsid w:val="00C84774"/>
    <w:rsid w:val="00C84A66"/>
    <w:rsid w:val="00C84A7C"/>
    <w:rsid w:val="00C84C0E"/>
    <w:rsid w:val="00C8696A"/>
    <w:rsid w:val="00C86F1B"/>
    <w:rsid w:val="00C87057"/>
    <w:rsid w:val="00C874D9"/>
    <w:rsid w:val="00C87A8E"/>
    <w:rsid w:val="00C901EC"/>
    <w:rsid w:val="00C91DDF"/>
    <w:rsid w:val="00C925E4"/>
    <w:rsid w:val="00C93390"/>
    <w:rsid w:val="00C93399"/>
    <w:rsid w:val="00C94914"/>
    <w:rsid w:val="00C95D5B"/>
    <w:rsid w:val="00C96214"/>
    <w:rsid w:val="00C96619"/>
    <w:rsid w:val="00C966A6"/>
    <w:rsid w:val="00C96847"/>
    <w:rsid w:val="00C96C24"/>
    <w:rsid w:val="00C9792D"/>
    <w:rsid w:val="00C97A5D"/>
    <w:rsid w:val="00CA00F6"/>
    <w:rsid w:val="00CA146E"/>
    <w:rsid w:val="00CA1E9D"/>
    <w:rsid w:val="00CA245D"/>
    <w:rsid w:val="00CA26D6"/>
    <w:rsid w:val="00CA272D"/>
    <w:rsid w:val="00CA3010"/>
    <w:rsid w:val="00CA325A"/>
    <w:rsid w:val="00CA42A3"/>
    <w:rsid w:val="00CA598B"/>
    <w:rsid w:val="00CA5B2E"/>
    <w:rsid w:val="00CA6F4B"/>
    <w:rsid w:val="00CA746C"/>
    <w:rsid w:val="00CA753C"/>
    <w:rsid w:val="00CB0A23"/>
    <w:rsid w:val="00CB0B30"/>
    <w:rsid w:val="00CB1D2F"/>
    <w:rsid w:val="00CB2F15"/>
    <w:rsid w:val="00CB38BE"/>
    <w:rsid w:val="00CB4527"/>
    <w:rsid w:val="00CB54BE"/>
    <w:rsid w:val="00CB5BDC"/>
    <w:rsid w:val="00CB733F"/>
    <w:rsid w:val="00CB787F"/>
    <w:rsid w:val="00CC2619"/>
    <w:rsid w:val="00CC2A3F"/>
    <w:rsid w:val="00CC2B8A"/>
    <w:rsid w:val="00CC3FB2"/>
    <w:rsid w:val="00CC4BA2"/>
    <w:rsid w:val="00CC59E3"/>
    <w:rsid w:val="00CC683C"/>
    <w:rsid w:val="00CC735F"/>
    <w:rsid w:val="00CC750E"/>
    <w:rsid w:val="00CD0644"/>
    <w:rsid w:val="00CD1547"/>
    <w:rsid w:val="00CD16C2"/>
    <w:rsid w:val="00CD17A4"/>
    <w:rsid w:val="00CD240C"/>
    <w:rsid w:val="00CD2EA1"/>
    <w:rsid w:val="00CD386F"/>
    <w:rsid w:val="00CD3891"/>
    <w:rsid w:val="00CD3E71"/>
    <w:rsid w:val="00CD4224"/>
    <w:rsid w:val="00CD44B5"/>
    <w:rsid w:val="00CD52DE"/>
    <w:rsid w:val="00CD54EE"/>
    <w:rsid w:val="00CD5518"/>
    <w:rsid w:val="00CD58BE"/>
    <w:rsid w:val="00CD59A8"/>
    <w:rsid w:val="00CD5E68"/>
    <w:rsid w:val="00CD74B8"/>
    <w:rsid w:val="00CD7A76"/>
    <w:rsid w:val="00CE08C2"/>
    <w:rsid w:val="00CE1A2A"/>
    <w:rsid w:val="00CE1D59"/>
    <w:rsid w:val="00CE2334"/>
    <w:rsid w:val="00CE295F"/>
    <w:rsid w:val="00CE3071"/>
    <w:rsid w:val="00CE334A"/>
    <w:rsid w:val="00CE3901"/>
    <w:rsid w:val="00CE3DBD"/>
    <w:rsid w:val="00CE6215"/>
    <w:rsid w:val="00CE6251"/>
    <w:rsid w:val="00CE661A"/>
    <w:rsid w:val="00CE66A5"/>
    <w:rsid w:val="00CE6AC7"/>
    <w:rsid w:val="00CE7286"/>
    <w:rsid w:val="00CE7B77"/>
    <w:rsid w:val="00CF00E4"/>
    <w:rsid w:val="00CF032D"/>
    <w:rsid w:val="00CF055A"/>
    <w:rsid w:val="00CF0791"/>
    <w:rsid w:val="00CF0F2D"/>
    <w:rsid w:val="00CF1628"/>
    <w:rsid w:val="00CF289E"/>
    <w:rsid w:val="00CF2AD1"/>
    <w:rsid w:val="00CF2FEA"/>
    <w:rsid w:val="00CF3284"/>
    <w:rsid w:val="00CF36BA"/>
    <w:rsid w:val="00CF36F2"/>
    <w:rsid w:val="00CF3FD8"/>
    <w:rsid w:val="00CF4889"/>
    <w:rsid w:val="00CF5622"/>
    <w:rsid w:val="00CF65F8"/>
    <w:rsid w:val="00CF66A5"/>
    <w:rsid w:val="00D00029"/>
    <w:rsid w:val="00D00958"/>
    <w:rsid w:val="00D01978"/>
    <w:rsid w:val="00D02496"/>
    <w:rsid w:val="00D025FF"/>
    <w:rsid w:val="00D045F1"/>
    <w:rsid w:val="00D04B89"/>
    <w:rsid w:val="00D04C4C"/>
    <w:rsid w:val="00D04D71"/>
    <w:rsid w:val="00D04DA5"/>
    <w:rsid w:val="00D05B59"/>
    <w:rsid w:val="00D06522"/>
    <w:rsid w:val="00D06BD8"/>
    <w:rsid w:val="00D07968"/>
    <w:rsid w:val="00D1014D"/>
    <w:rsid w:val="00D11A63"/>
    <w:rsid w:val="00D11B38"/>
    <w:rsid w:val="00D11E6F"/>
    <w:rsid w:val="00D1462D"/>
    <w:rsid w:val="00D146AC"/>
    <w:rsid w:val="00D147B5"/>
    <w:rsid w:val="00D155A7"/>
    <w:rsid w:val="00D16398"/>
    <w:rsid w:val="00D167B7"/>
    <w:rsid w:val="00D17068"/>
    <w:rsid w:val="00D200CF"/>
    <w:rsid w:val="00D21454"/>
    <w:rsid w:val="00D22641"/>
    <w:rsid w:val="00D22B44"/>
    <w:rsid w:val="00D22CA9"/>
    <w:rsid w:val="00D23BA0"/>
    <w:rsid w:val="00D246C7"/>
    <w:rsid w:val="00D24860"/>
    <w:rsid w:val="00D2534D"/>
    <w:rsid w:val="00D2583B"/>
    <w:rsid w:val="00D2630F"/>
    <w:rsid w:val="00D26F13"/>
    <w:rsid w:val="00D27D12"/>
    <w:rsid w:val="00D306F3"/>
    <w:rsid w:val="00D30946"/>
    <w:rsid w:val="00D328EE"/>
    <w:rsid w:val="00D32D50"/>
    <w:rsid w:val="00D3459A"/>
    <w:rsid w:val="00D34B69"/>
    <w:rsid w:val="00D34D49"/>
    <w:rsid w:val="00D3512D"/>
    <w:rsid w:val="00D35CE1"/>
    <w:rsid w:val="00D4005A"/>
    <w:rsid w:val="00D407BC"/>
    <w:rsid w:val="00D40E70"/>
    <w:rsid w:val="00D43798"/>
    <w:rsid w:val="00D45359"/>
    <w:rsid w:val="00D4620C"/>
    <w:rsid w:val="00D46404"/>
    <w:rsid w:val="00D502FD"/>
    <w:rsid w:val="00D50DFB"/>
    <w:rsid w:val="00D51027"/>
    <w:rsid w:val="00D510DF"/>
    <w:rsid w:val="00D5146F"/>
    <w:rsid w:val="00D517B0"/>
    <w:rsid w:val="00D51C9C"/>
    <w:rsid w:val="00D521B3"/>
    <w:rsid w:val="00D5226B"/>
    <w:rsid w:val="00D5438A"/>
    <w:rsid w:val="00D55AE0"/>
    <w:rsid w:val="00D55C12"/>
    <w:rsid w:val="00D56B40"/>
    <w:rsid w:val="00D56FBD"/>
    <w:rsid w:val="00D570F2"/>
    <w:rsid w:val="00D572BB"/>
    <w:rsid w:val="00D57FA0"/>
    <w:rsid w:val="00D60F9C"/>
    <w:rsid w:val="00D61199"/>
    <w:rsid w:val="00D618FA"/>
    <w:rsid w:val="00D61947"/>
    <w:rsid w:val="00D62BF7"/>
    <w:rsid w:val="00D63C2E"/>
    <w:rsid w:val="00D64014"/>
    <w:rsid w:val="00D6470C"/>
    <w:rsid w:val="00D64E7B"/>
    <w:rsid w:val="00D656C9"/>
    <w:rsid w:val="00D65863"/>
    <w:rsid w:val="00D65EC6"/>
    <w:rsid w:val="00D67D0E"/>
    <w:rsid w:val="00D67E0E"/>
    <w:rsid w:val="00D7028C"/>
    <w:rsid w:val="00D70A16"/>
    <w:rsid w:val="00D70DBE"/>
    <w:rsid w:val="00D70FB2"/>
    <w:rsid w:val="00D718C2"/>
    <w:rsid w:val="00D72019"/>
    <w:rsid w:val="00D72A34"/>
    <w:rsid w:val="00D72BDC"/>
    <w:rsid w:val="00D73FA9"/>
    <w:rsid w:val="00D74CA8"/>
    <w:rsid w:val="00D754BE"/>
    <w:rsid w:val="00D77BF5"/>
    <w:rsid w:val="00D80299"/>
    <w:rsid w:val="00D806B2"/>
    <w:rsid w:val="00D8086F"/>
    <w:rsid w:val="00D80C0B"/>
    <w:rsid w:val="00D80E81"/>
    <w:rsid w:val="00D81A5F"/>
    <w:rsid w:val="00D81F28"/>
    <w:rsid w:val="00D820C0"/>
    <w:rsid w:val="00D821A1"/>
    <w:rsid w:val="00D825FF"/>
    <w:rsid w:val="00D82604"/>
    <w:rsid w:val="00D82BC0"/>
    <w:rsid w:val="00D83413"/>
    <w:rsid w:val="00D83A49"/>
    <w:rsid w:val="00D84273"/>
    <w:rsid w:val="00D84379"/>
    <w:rsid w:val="00D851E0"/>
    <w:rsid w:val="00D85E86"/>
    <w:rsid w:val="00D8703F"/>
    <w:rsid w:val="00D87B6B"/>
    <w:rsid w:val="00D90046"/>
    <w:rsid w:val="00D90F20"/>
    <w:rsid w:val="00D9148E"/>
    <w:rsid w:val="00D9172A"/>
    <w:rsid w:val="00D92C91"/>
    <w:rsid w:val="00D93240"/>
    <w:rsid w:val="00D93974"/>
    <w:rsid w:val="00D93AA5"/>
    <w:rsid w:val="00D95E28"/>
    <w:rsid w:val="00D96077"/>
    <w:rsid w:val="00D96D96"/>
    <w:rsid w:val="00DA0177"/>
    <w:rsid w:val="00DA094E"/>
    <w:rsid w:val="00DA0DA1"/>
    <w:rsid w:val="00DA151D"/>
    <w:rsid w:val="00DA213E"/>
    <w:rsid w:val="00DA2757"/>
    <w:rsid w:val="00DA2C21"/>
    <w:rsid w:val="00DA3217"/>
    <w:rsid w:val="00DA3445"/>
    <w:rsid w:val="00DA43B5"/>
    <w:rsid w:val="00DA52E2"/>
    <w:rsid w:val="00DA5CB3"/>
    <w:rsid w:val="00DA6386"/>
    <w:rsid w:val="00DA72E2"/>
    <w:rsid w:val="00DA79EE"/>
    <w:rsid w:val="00DA7A21"/>
    <w:rsid w:val="00DB0D5E"/>
    <w:rsid w:val="00DB18B0"/>
    <w:rsid w:val="00DB34FF"/>
    <w:rsid w:val="00DB4448"/>
    <w:rsid w:val="00DB44E6"/>
    <w:rsid w:val="00DB4821"/>
    <w:rsid w:val="00DC16F3"/>
    <w:rsid w:val="00DC2286"/>
    <w:rsid w:val="00DC2593"/>
    <w:rsid w:val="00DC2E7D"/>
    <w:rsid w:val="00DC30E5"/>
    <w:rsid w:val="00DC4065"/>
    <w:rsid w:val="00DC4482"/>
    <w:rsid w:val="00DC5798"/>
    <w:rsid w:val="00DC678A"/>
    <w:rsid w:val="00DC7269"/>
    <w:rsid w:val="00DC782B"/>
    <w:rsid w:val="00DC7D41"/>
    <w:rsid w:val="00DD049F"/>
    <w:rsid w:val="00DD0B95"/>
    <w:rsid w:val="00DD10DA"/>
    <w:rsid w:val="00DD1FFC"/>
    <w:rsid w:val="00DD35A0"/>
    <w:rsid w:val="00DD3851"/>
    <w:rsid w:val="00DD3DE4"/>
    <w:rsid w:val="00DD4AAA"/>
    <w:rsid w:val="00DD4F4A"/>
    <w:rsid w:val="00DD4FFA"/>
    <w:rsid w:val="00DD5347"/>
    <w:rsid w:val="00DD5E3B"/>
    <w:rsid w:val="00DD6AD1"/>
    <w:rsid w:val="00DD7B68"/>
    <w:rsid w:val="00DE1BBA"/>
    <w:rsid w:val="00DE219D"/>
    <w:rsid w:val="00DE2458"/>
    <w:rsid w:val="00DE27CC"/>
    <w:rsid w:val="00DE2A20"/>
    <w:rsid w:val="00DE4752"/>
    <w:rsid w:val="00DE50CD"/>
    <w:rsid w:val="00DE5B35"/>
    <w:rsid w:val="00DE6D11"/>
    <w:rsid w:val="00DE6F0D"/>
    <w:rsid w:val="00DE759A"/>
    <w:rsid w:val="00DE78AC"/>
    <w:rsid w:val="00DF00B1"/>
    <w:rsid w:val="00DF04F0"/>
    <w:rsid w:val="00DF1D89"/>
    <w:rsid w:val="00DF2933"/>
    <w:rsid w:val="00DF2B81"/>
    <w:rsid w:val="00DF3125"/>
    <w:rsid w:val="00DF4EFC"/>
    <w:rsid w:val="00DF5260"/>
    <w:rsid w:val="00DF5A3A"/>
    <w:rsid w:val="00DF5DAF"/>
    <w:rsid w:val="00DF6266"/>
    <w:rsid w:val="00DF7A7F"/>
    <w:rsid w:val="00E004F3"/>
    <w:rsid w:val="00E00D90"/>
    <w:rsid w:val="00E0330C"/>
    <w:rsid w:val="00E04076"/>
    <w:rsid w:val="00E04CF4"/>
    <w:rsid w:val="00E054AE"/>
    <w:rsid w:val="00E05F73"/>
    <w:rsid w:val="00E065E7"/>
    <w:rsid w:val="00E074FF"/>
    <w:rsid w:val="00E07A22"/>
    <w:rsid w:val="00E10324"/>
    <w:rsid w:val="00E10559"/>
    <w:rsid w:val="00E120C7"/>
    <w:rsid w:val="00E12413"/>
    <w:rsid w:val="00E13101"/>
    <w:rsid w:val="00E13F4F"/>
    <w:rsid w:val="00E14377"/>
    <w:rsid w:val="00E14CB6"/>
    <w:rsid w:val="00E15325"/>
    <w:rsid w:val="00E15FBA"/>
    <w:rsid w:val="00E1618D"/>
    <w:rsid w:val="00E16706"/>
    <w:rsid w:val="00E1743D"/>
    <w:rsid w:val="00E21042"/>
    <w:rsid w:val="00E215F4"/>
    <w:rsid w:val="00E21B06"/>
    <w:rsid w:val="00E22E3A"/>
    <w:rsid w:val="00E23167"/>
    <w:rsid w:val="00E265F9"/>
    <w:rsid w:val="00E30585"/>
    <w:rsid w:val="00E30F5C"/>
    <w:rsid w:val="00E3111E"/>
    <w:rsid w:val="00E32BB9"/>
    <w:rsid w:val="00E33836"/>
    <w:rsid w:val="00E3459E"/>
    <w:rsid w:val="00E34827"/>
    <w:rsid w:val="00E357DB"/>
    <w:rsid w:val="00E3619D"/>
    <w:rsid w:val="00E3652B"/>
    <w:rsid w:val="00E36809"/>
    <w:rsid w:val="00E371CF"/>
    <w:rsid w:val="00E3787E"/>
    <w:rsid w:val="00E37A60"/>
    <w:rsid w:val="00E40329"/>
    <w:rsid w:val="00E40DD9"/>
    <w:rsid w:val="00E4127A"/>
    <w:rsid w:val="00E41C53"/>
    <w:rsid w:val="00E43CB8"/>
    <w:rsid w:val="00E44F36"/>
    <w:rsid w:val="00E464C1"/>
    <w:rsid w:val="00E46A80"/>
    <w:rsid w:val="00E46F0D"/>
    <w:rsid w:val="00E4727A"/>
    <w:rsid w:val="00E51731"/>
    <w:rsid w:val="00E52622"/>
    <w:rsid w:val="00E53602"/>
    <w:rsid w:val="00E53852"/>
    <w:rsid w:val="00E54B08"/>
    <w:rsid w:val="00E562CF"/>
    <w:rsid w:val="00E57793"/>
    <w:rsid w:val="00E57A96"/>
    <w:rsid w:val="00E60E09"/>
    <w:rsid w:val="00E620A9"/>
    <w:rsid w:val="00E65276"/>
    <w:rsid w:val="00E6577B"/>
    <w:rsid w:val="00E661B5"/>
    <w:rsid w:val="00E66597"/>
    <w:rsid w:val="00E66773"/>
    <w:rsid w:val="00E67398"/>
    <w:rsid w:val="00E67684"/>
    <w:rsid w:val="00E677F4"/>
    <w:rsid w:val="00E67851"/>
    <w:rsid w:val="00E70625"/>
    <w:rsid w:val="00E70809"/>
    <w:rsid w:val="00E70A5A"/>
    <w:rsid w:val="00E70F48"/>
    <w:rsid w:val="00E71B47"/>
    <w:rsid w:val="00E7223D"/>
    <w:rsid w:val="00E722BB"/>
    <w:rsid w:val="00E72707"/>
    <w:rsid w:val="00E73CAF"/>
    <w:rsid w:val="00E743F3"/>
    <w:rsid w:val="00E754EA"/>
    <w:rsid w:val="00E75C4C"/>
    <w:rsid w:val="00E76B8A"/>
    <w:rsid w:val="00E80400"/>
    <w:rsid w:val="00E80485"/>
    <w:rsid w:val="00E8069B"/>
    <w:rsid w:val="00E80B04"/>
    <w:rsid w:val="00E813DC"/>
    <w:rsid w:val="00E813DD"/>
    <w:rsid w:val="00E83C7E"/>
    <w:rsid w:val="00E8479F"/>
    <w:rsid w:val="00E84C48"/>
    <w:rsid w:val="00E84C8D"/>
    <w:rsid w:val="00E85034"/>
    <w:rsid w:val="00E8511C"/>
    <w:rsid w:val="00E85176"/>
    <w:rsid w:val="00E857E9"/>
    <w:rsid w:val="00E85C3E"/>
    <w:rsid w:val="00E85E84"/>
    <w:rsid w:val="00E85E85"/>
    <w:rsid w:val="00E87A22"/>
    <w:rsid w:val="00E90800"/>
    <w:rsid w:val="00E90917"/>
    <w:rsid w:val="00E9128F"/>
    <w:rsid w:val="00E91387"/>
    <w:rsid w:val="00E928FC"/>
    <w:rsid w:val="00E92B36"/>
    <w:rsid w:val="00E92DC9"/>
    <w:rsid w:val="00E9378F"/>
    <w:rsid w:val="00E93826"/>
    <w:rsid w:val="00E93AC7"/>
    <w:rsid w:val="00E93F7C"/>
    <w:rsid w:val="00E93F99"/>
    <w:rsid w:val="00E949FD"/>
    <w:rsid w:val="00E95DC6"/>
    <w:rsid w:val="00E96055"/>
    <w:rsid w:val="00E960C6"/>
    <w:rsid w:val="00E96161"/>
    <w:rsid w:val="00E96778"/>
    <w:rsid w:val="00E971EA"/>
    <w:rsid w:val="00E97200"/>
    <w:rsid w:val="00E979FA"/>
    <w:rsid w:val="00EA0E4A"/>
    <w:rsid w:val="00EA0F56"/>
    <w:rsid w:val="00EA1CCA"/>
    <w:rsid w:val="00EA35BC"/>
    <w:rsid w:val="00EA4240"/>
    <w:rsid w:val="00EA5949"/>
    <w:rsid w:val="00EA5CFA"/>
    <w:rsid w:val="00EA6AC0"/>
    <w:rsid w:val="00EA77F6"/>
    <w:rsid w:val="00EB0354"/>
    <w:rsid w:val="00EB0FB9"/>
    <w:rsid w:val="00EB1403"/>
    <w:rsid w:val="00EB2C3E"/>
    <w:rsid w:val="00EB3460"/>
    <w:rsid w:val="00EB5480"/>
    <w:rsid w:val="00EB60CD"/>
    <w:rsid w:val="00EB6CF0"/>
    <w:rsid w:val="00EB75B9"/>
    <w:rsid w:val="00EC047D"/>
    <w:rsid w:val="00EC2A52"/>
    <w:rsid w:val="00EC3488"/>
    <w:rsid w:val="00EC34FD"/>
    <w:rsid w:val="00EC36E5"/>
    <w:rsid w:val="00EC46B5"/>
    <w:rsid w:val="00EC4A22"/>
    <w:rsid w:val="00EC63B0"/>
    <w:rsid w:val="00EC6763"/>
    <w:rsid w:val="00EC6E5C"/>
    <w:rsid w:val="00ED0751"/>
    <w:rsid w:val="00ED224D"/>
    <w:rsid w:val="00ED2F9D"/>
    <w:rsid w:val="00ED3550"/>
    <w:rsid w:val="00ED3C54"/>
    <w:rsid w:val="00ED3DBF"/>
    <w:rsid w:val="00ED4369"/>
    <w:rsid w:val="00ED594F"/>
    <w:rsid w:val="00ED5C4A"/>
    <w:rsid w:val="00ED677F"/>
    <w:rsid w:val="00EE15F7"/>
    <w:rsid w:val="00EE2FCD"/>
    <w:rsid w:val="00EE3775"/>
    <w:rsid w:val="00EE4333"/>
    <w:rsid w:val="00EE43F1"/>
    <w:rsid w:val="00EE52EF"/>
    <w:rsid w:val="00EE5705"/>
    <w:rsid w:val="00EE65B9"/>
    <w:rsid w:val="00EE6EF9"/>
    <w:rsid w:val="00EF04F6"/>
    <w:rsid w:val="00EF17D6"/>
    <w:rsid w:val="00EF2FC7"/>
    <w:rsid w:val="00EF558F"/>
    <w:rsid w:val="00EF5AA7"/>
    <w:rsid w:val="00EF5B78"/>
    <w:rsid w:val="00EF5BC4"/>
    <w:rsid w:val="00EF62D7"/>
    <w:rsid w:val="00EF6ABC"/>
    <w:rsid w:val="00EF7D27"/>
    <w:rsid w:val="00F0062A"/>
    <w:rsid w:val="00F00770"/>
    <w:rsid w:val="00F014A5"/>
    <w:rsid w:val="00F01807"/>
    <w:rsid w:val="00F01FF2"/>
    <w:rsid w:val="00F02C0B"/>
    <w:rsid w:val="00F0409E"/>
    <w:rsid w:val="00F05E8E"/>
    <w:rsid w:val="00F0639A"/>
    <w:rsid w:val="00F104CA"/>
    <w:rsid w:val="00F114E8"/>
    <w:rsid w:val="00F11870"/>
    <w:rsid w:val="00F127D5"/>
    <w:rsid w:val="00F13D4D"/>
    <w:rsid w:val="00F14DFE"/>
    <w:rsid w:val="00F15005"/>
    <w:rsid w:val="00F15DB0"/>
    <w:rsid w:val="00F1633D"/>
    <w:rsid w:val="00F1692D"/>
    <w:rsid w:val="00F16CE7"/>
    <w:rsid w:val="00F225A0"/>
    <w:rsid w:val="00F22A1F"/>
    <w:rsid w:val="00F22A91"/>
    <w:rsid w:val="00F23012"/>
    <w:rsid w:val="00F24A3C"/>
    <w:rsid w:val="00F25156"/>
    <w:rsid w:val="00F2551B"/>
    <w:rsid w:val="00F26141"/>
    <w:rsid w:val="00F26940"/>
    <w:rsid w:val="00F2760C"/>
    <w:rsid w:val="00F27E5C"/>
    <w:rsid w:val="00F3050E"/>
    <w:rsid w:val="00F30C33"/>
    <w:rsid w:val="00F30EBE"/>
    <w:rsid w:val="00F312E7"/>
    <w:rsid w:val="00F31C1A"/>
    <w:rsid w:val="00F320DA"/>
    <w:rsid w:val="00F32343"/>
    <w:rsid w:val="00F33FE6"/>
    <w:rsid w:val="00F3468F"/>
    <w:rsid w:val="00F35791"/>
    <w:rsid w:val="00F3593A"/>
    <w:rsid w:val="00F36D0A"/>
    <w:rsid w:val="00F36D0C"/>
    <w:rsid w:val="00F40012"/>
    <w:rsid w:val="00F40210"/>
    <w:rsid w:val="00F4106F"/>
    <w:rsid w:val="00F42BB8"/>
    <w:rsid w:val="00F433E4"/>
    <w:rsid w:val="00F43B4F"/>
    <w:rsid w:val="00F445BF"/>
    <w:rsid w:val="00F456EA"/>
    <w:rsid w:val="00F4677F"/>
    <w:rsid w:val="00F46B55"/>
    <w:rsid w:val="00F46FC8"/>
    <w:rsid w:val="00F477C3"/>
    <w:rsid w:val="00F47FBD"/>
    <w:rsid w:val="00F50A0A"/>
    <w:rsid w:val="00F50A87"/>
    <w:rsid w:val="00F511BE"/>
    <w:rsid w:val="00F53938"/>
    <w:rsid w:val="00F53A22"/>
    <w:rsid w:val="00F542BE"/>
    <w:rsid w:val="00F54DBF"/>
    <w:rsid w:val="00F55B5A"/>
    <w:rsid w:val="00F5706A"/>
    <w:rsid w:val="00F57595"/>
    <w:rsid w:val="00F57FA4"/>
    <w:rsid w:val="00F61F93"/>
    <w:rsid w:val="00F620C0"/>
    <w:rsid w:val="00F638F0"/>
    <w:rsid w:val="00F645C7"/>
    <w:rsid w:val="00F64E81"/>
    <w:rsid w:val="00F65DE0"/>
    <w:rsid w:val="00F670DC"/>
    <w:rsid w:val="00F671EE"/>
    <w:rsid w:val="00F6737C"/>
    <w:rsid w:val="00F704E9"/>
    <w:rsid w:val="00F705A0"/>
    <w:rsid w:val="00F71B0F"/>
    <w:rsid w:val="00F71C1B"/>
    <w:rsid w:val="00F71CDF"/>
    <w:rsid w:val="00F72A81"/>
    <w:rsid w:val="00F72DF3"/>
    <w:rsid w:val="00F7340D"/>
    <w:rsid w:val="00F74198"/>
    <w:rsid w:val="00F753DF"/>
    <w:rsid w:val="00F764CF"/>
    <w:rsid w:val="00F77061"/>
    <w:rsid w:val="00F81461"/>
    <w:rsid w:val="00F82E7A"/>
    <w:rsid w:val="00F82EE0"/>
    <w:rsid w:val="00F834CF"/>
    <w:rsid w:val="00F83BA7"/>
    <w:rsid w:val="00F84106"/>
    <w:rsid w:val="00F843DF"/>
    <w:rsid w:val="00F85400"/>
    <w:rsid w:val="00F865A2"/>
    <w:rsid w:val="00F86A3F"/>
    <w:rsid w:val="00F87ADB"/>
    <w:rsid w:val="00F87CA8"/>
    <w:rsid w:val="00F900A7"/>
    <w:rsid w:val="00F90663"/>
    <w:rsid w:val="00F90A42"/>
    <w:rsid w:val="00F90E17"/>
    <w:rsid w:val="00F9291A"/>
    <w:rsid w:val="00F93121"/>
    <w:rsid w:val="00F93128"/>
    <w:rsid w:val="00F935EE"/>
    <w:rsid w:val="00F9514F"/>
    <w:rsid w:val="00F95908"/>
    <w:rsid w:val="00F96F1B"/>
    <w:rsid w:val="00F97978"/>
    <w:rsid w:val="00FA020A"/>
    <w:rsid w:val="00FA0383"/>
    <w:rsid w:val="00FA14A6"/>
    <w:rsid w:val="00FA2227"/>
    <w:rsid w:val="00FA2861"/>
    <w:rsid w:val="00FA2E10"/>
    <w:rsid w:val="00FA318C"/>
    <w:rsid w:val="00FA3768"/>
    <w:rsid w:val="00FA3AA9"/>
    <w:rsid w:val="00FA3B25"/>
    <w:rsid w:val="00FA4116"/>
    <w:rsid w:val="00FA4232"/>
    <w:rsid w:val="00FA424A"/>
    <w:rsid w:val="00FA5613"/>
    <w:rsid w:val="00FA6831"/>
    <w:rsid w:val="00FA6A87"/>
    <w:rsid w:val="00FA7C86"/>
    <w:rsid w:val="00FB0B91"/>
    <w:rsid w:val="00FB1D05"/>
    <w:rsid w:val="00FB44AF"/>
    <w:rsid w:val="00FB500D"/>
    <w:rsid w:val="00FB5C03"/>
    <w:rsid w:val="00FB5E98"/>
    <w:rsid w:val="00FB5F90"/>
    <w:rsid w:val="00FB635C"/>
    <w:rsid w:val="00FB6DBC"/>
    <w:rsid w:val="00FB7784"/>
    <w:rsid w:val="00FC074D"/>
    <w:rsid w:val="00FC0760"/>
    <w:rsid w:val="00FC16AC"/>
    <w:rsid w:val="00FC1835"/>
    <w:rsid w:val="00FC4D66"/>
    <w:rsid w:val="00FC5162"/>
    <w:rsid w:val="00FC6815"/>
    <w:rsid w:val="00FC6960"/>
    <w:rsid w:val="00FC7B8F"/>
    <w:rsid w:val="00FD0AF9"/>
    <w:rsid w:val="00FD11D0"/>
    <w:rsid w:val="00FD171D"/>
    <w:rsid w:val="00FD1C95"/>
    <w:rsid w:val="00FD2D82"/>
    <w:rsid w:val="00FD3E1B"/>
    <w:rsid w:val="00FD420E"/>
    <w:rsid w:val="00FD4872"/>
    <w:rsid w:val="00FD501C"/>
    <w:rsid w:val="00FD595A"/>
    <w:rsid w:val="00FD5CC8"/>
    <w:rsid w:val="00FD6116"/>
    <w:rsid w:val="00FD669E"/>
    <w:rsid w:val="00FD7170"/>
    <w:rsid w:val="00FD7589"/>
    <w:rsid w:val="00FD7BAD"/>
    <w:rsid w:val="00FE04B6"/>
    <w:rsid w:val="00FE0846"/>
    <w:rsid w:val="00FE1974"/>
    <w:rsid w:val="00FE251F"/>
    <w:rsid w:val="00FE2C97"/>
    <w:rsid w:val="00FE32E5"/>
    <w:rsid w:val="00FE40C8"/>
    <w:rsid w:val="00FE4C0C"/>
    <w:rsid w:val="00FE4DED"/>
    <w:rsid w:val="00FE50E6"/>
    <w:rsid w:val="00FE6291"/>
    <w:rsid w:val="00FE6722"/>
    <w:rsid w:val="00FE687B"/>
    <w:rsid w:val="00FE74AE"/>
    <w:rsid w:val="00FE76A8"/>
    <w:rsid w:val="00FF17CA"/>
    <w:rsid w:val="00FF26EA"/>
    <w:rsid w:val="00FF44DE"/>
    <w:rsid w:val="00FF4BFC"/>
    <w:rsid w:val="00FF4C1D"/>
    <w:rsid w:val="00FF7200"/>
    <w:rsid w:val="00FF7A46"/>
    <w:rsid w:val="00FF7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4DB680"/>
  <w15:docId w15:val="{66A8BCDE-69B9-4E82-A7DC-AE6A2342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076"/>
    <w:pPr>
      <w:spacing w:after="160" w:line="256" w:lineRule="auto"/>
    </w:pPr>
    <w:rPr>
      <w:rFonts w:eastAsia="Times New Roman"/>
    </w:rPr>
  </w:style>
  <w:style w:type="paragraph" w:styleId="3">
    <w:name w:val="heading 3"/>
    <w:basedOn w:val="a"/>
    <w:next w:val="a"/>
    <w:link w:val="30"/>
    <w:uiPriority w:val="99"/>
    <w:qFormat/>
    <w:rsid w:val="00FD5CC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FD5CC8"/>
    <w:rPr>
      <w:rFonts w:ascii="Cambria" w:hAnsi="Cambria" w:cs="Times New Roman"/>
      <w:b/>
      <w:bCs/>
      <w:sz w:val="26"/>
      <w:szCs w:val="26"/>
      <w:lang w:eastAsia="ru-RU"/>
    </w:rPr>
  </w:style>
  <w:style w:type="character" w:customStyle="1" w:styleId="paragraph">
    <w:name w:val="paragraph Знак"/>
    <w:link w:val="a3"/>
    <w:uiPriority w:val="99"/>
    <w:locked/>
    <w:rsid w:val="00FD5CC8"/>
    <w:rPr>
      <w:rFonts w:ascii="Tahoma" w:hAnsi="Tahoma"/>
      <w:lang w:val="en-US"/>
    </w:rPr>
  </w:style>
  <w:style w:type="paragraph" w:customStyle="1" w:styleId="a3">
    <w:name w:val="Параграф"/>
    <w:basedOn w:val="a"/>
    <w:link w:val="paragraph"/>
    <w:uiPriority w:val="99"/>
    <w:rsid w:val="00FD5CC8"/>
    <w:pPr>
      <w:spacing w:before="60" w:after="60" w:line="240" w:lineRule="auto"/>
      <w:ind w:firstLine="567"/>
      <w:jc w:val="both"/>
    </w:pPr>
    <w:rPr>
      <w:rFonts w:ascii="Tahoma" w:eastAsia="Calibri" w:hAnsi="Tahoma"/>
      <w:sz w:val="20"/>
      <w:szCs w:val="20"/>
      <w:lang w:val="en-US"/>
    </w:rPr>
  </w:style>
  <w:style w:type="paragraph" w:styleId="a4">
    <w:name w:val="header"/>
    <w:basedOn w:val="a"/>
    <w:link w:val="a5"/>
    <w:uiPriority w:val="99"/>
    <w:semiHidden/>
    <w:rsid w:val="0002376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02376B"/>
    <w:rPr>
      <w:rFonts w:ascii="Calibri" w:hAnsi="Calibri" w:cs="Times New Roman"/>
      <w:lang w:eastAsia="ru-RU"/>
    </w:rPr>
  </w:style>
  <w:style w:type="paragraph" w:styleId="a6">
    <w:name w:val="footer"/>
    <w:basedOn w:val="a"/>
    <w:link w:val="a7"/>
    <w:uiPriority w:val="99"/>
    <w:rsid w:val="0002376B"/>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02376B"/>
    <w:rPr>
      <w:rFonts w:ascii="Calibri" w:hAnsi="Calibri" w:cs="Times New Roman"/>
      <w:lang w:eastAsia="ru-RU"/>
    </w:rPr>
  </w:style>
  <w:style w:type="paragraph" w:styleId="a8">
    <w:name w:val="footnote text"/>
    <w:basedOn w:val="a"/>
    <w:link w:val="a9"/>
    <w:uiPriority w:val="99"/>
    <w:rsid w:val="00D806B2"/>
    <w:pPr>
      <w:spacing w:after="0" w:line="240" w:lineRule="auto"/>
    </w:pPr>
    <w:rPr>
      <w:rFonts w:eastAsia="Calibri"/>
      <w:sz w:val="20"/>
      <w:szCs w:val="20"/>
      <w:lang w:eastAsia="en-US"/>
    </w:rPr>
  </w:style>
  <w:style w:type="character" w:customStyle="1" w:styleId="a9">
    <w:name w:val="Текст сноски Знак"/>
    <w:basedOn w:val="a0"/>
    <w:link w:val="a8"/>
    <w:uiPriority w:val="99"/>
    <w:locked/>
    <w:rsid w:val="00D806B2"/>
    <w:rPr>
      <w:rFonts w:cs="Times New Roman"/>
      <w:sz w:val="20"/>
      <w:szCs w:val="20"/>
    </w:rPr>
  </w:style>
  <w:style w:type="character" w:styleId="aa">
    <w:name w:val="footnote reference"/>
    <w:basedOn w:val="a0"/>
    <w:uiPriority w:val="99"/>
    <w:rsid w:val="00D806B2"/>
    <w:rPr>
      <w:rFonts w:cs="Times New Roman"/>
      <w:vertAlign w:val="superscript"/>
    </w:rPr>
  </w:style>
  <w:style w:type="paragraph" w:styleId="ab">
    <w:name w:val="No Spacing"/>
    <w:link w:val="ac"/>
    <w:uiPriority w:val="99"/>
    <w:qFormat/>
    <w:rsid w:val="00D806B2"/>
    <w:rPr>
      <w:lang w:eastAsia="en-US"/>
    </w:rPr>
  </w:style>
  <w:style w:type="table" w:styleId="ad">
    <w:name w:val="Table Grid"/>
    <w:basedOn w:val="a1"/>
    <w:uiPriority w:val="39"/>
    <w:rsid w:val="00D328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D328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D328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65276"/>
    <w:pPr>
      <w:spacing w:line="259" w:lineRule="auto"/>
      <w:ind w:left="720"/>
      <w:contextualSpacing/>
    </w:pPr>
    <w:rPr>
      <w:rFonts w:eastAsia="Calibri"/>
      <w:lang w:eastAsia="en-US"/>
    </w:rPr>
  </w:style>
  <w:style w:type="paragraph" w:styleId="af">
    <w:name w:val="Body Text"/>
    <w:basedOn w:val="a"/>
    <w:link w:val="af0"/>
    <w:uiPriority w:val="99"/>
    <w:rsid w:val="00FD669E"/>
    <w:pPr>
      <w:spacing w:after="0" w:line="240" w:lineRule="auto"/>
      <w:jc w:val="center"/>
    </w:pPr>
    <w:rPr>
      <w:rFonts w:ascii="Times New Roman" w:hAnsi="Times New Roman"/>
      <w:sz w:val="24"/>
      <w:szCs w:val="20"/>
    </w:rPr>
  </w:style>
  <w:style w:type="character" w:customStyle="1" w:styleId="af0">
    <w:name w:val="Основной текст Знак"/>
    <w:basedOn w:val="a0"/>
    <w:link w:val="af"/>
    <w:uiPriority w:val="99"/>
    <w:locked/>
    <w:rsid w:val="00FD669E"/>
    <w:rPr>
      <w:rFonts w:ascii="Times New Roman" w:hAnsi="Times New Roman" w:cs="Times New Roman"/>
      <w:sz w:val="20"/>
      <w:szCs w:val="20"/>
      <w:lang w:eastAsia="ru-RU"/>
    </w:rPr>
  </w:style>
  <w:style w:type="paragraph" w:customStyle="1" w:styleId="ConsPlusNonformat">
    <w:name w:val="ConsPlusNonformat"/>
    <w:uiPriority w:val="99"/>
    <w:rsid w:val="00ED5C4A"/>
    <w:pPr>
      <w:widowControl w:val="0"/>
      <w:autoSpaceDE w:val="0"/>
      <w:autoSpaceDN w:val="0"/>
    </w:pPr>
    <w:rPr>
      <w:rFonts w:ascii="Courier New" w:eastAsia="Times New Roman" w:hAnsi="Courier New" w:cs="Courier New"/>
      <w:sz w:val="20"/>
      <w:szCs w:val="20"/>
    </w:rPr>
  </w:style>
  <w:style w:type="paragraph" w:styleId="af1">
    <w:name w:val="endnote text"/>
    <w:basedOn w:val="a"/>
    <w:link w:val="af2"/>
    <w:uiPriority w:val="99"/>
    <w:semiHidden/>
    <w:rsid w:val="001134D3"/>
    <w:pPr>
      <w:spacing w:after="0" w:line="240" w:lineRule="auto"/>
    </w:pPr>
    <w:rPr>
      <w:sz w:val="20"/>
      <w:szCs w:val="20"/>
    </w:rPr>
  </w:style>
  <w:style w:type="character" w:customStyle="1" w:styleId="af2">
    <w:name w:val="Текст концевой сноски Знак"/>
    <w:basedOn w:val="a0"/>
    <w:link w:val="af1"/>
    <w:uiPriority w:val="99"/>
    <w:semiHidden/>
    <w:locked/>
    <w:rsid w:val="001134D3"/>
    <w:rPr>
      <w:rFonts w:ascii="Calibri" w:hAnsi="Calibri" w:cs="Times New Roman"/>
      <w:sz w:val="20"/>
      <w:szCs w:val="20"/>
      <w:lang w:eastAsia="ru-RU"/>
    </w:rPr>
  </w:style>
  <w:style w:type="character" w:styleId="af3">
    <w:name w:val="endnote reference"/>
    <w:basedOn w:val="a0"/>
    <w:uiPriority w:val="99"/>
    <w:semiHidden/>
    <w:rsid w:val="001134D3"/>
    <w:rPr>
      <w:rFonts w:cs="Times New Roman"/>
      <w:vertAlign w:val="superscript"/>
    </w:rPr>
  </w:style>
  <w:style w:type="paragraph" w:customStyle="1" w:styleId="ConsNonformat">
    <w:name w:val="ConsNonformat"/>
    <w:uiPriority w:val="99"/>
    <w:rsid w:val="001B35E6"/>
    <w:pPr>
      <w:widowControl w:val="0"/>
      <w:autoSpaceDE w:val="0"/>
      <w:autoSpaceDN w:val="0"/>
      <w:adjustRightInd w:val="0"/>
    </w:pPr>
    <w:rPr>
      <w:rFonts w:ascii="Courier New" w:eastAsia="Times New Roman" w:hAnsi="Courier New" w:cs="Courier New"/>
      <w:sz w:val="20"/>
      <w:szCs w:val="20"/>
    </w:rPr>
  </w:style>
  <w:style w:type="character" w:styleId="af4">
    <w:name w:val="Strong"/>
    <w:basedOn w:val="a0"/>
    <w:uiPriority w:val="22"/>
    <w:qFormat/>
    <w:rsid w:val="001B35E6"/>
    <w:rPr>
      <w:rFonts w:cs="Times New Roman"/>
      <w:b/>
      <w:bCs/>
    </w:rPr>
  </w:style>
  <w:style w:type="character" w:customStyle="1" w:styleId="Bodytext3">
    <w:name w:val="Body text (3)_"/>
    <w:basedOn w:val="a0"/>
    <w:link w:val="Bodytext30"/>
    <w:uiPriority w:val="99"/>
    <w:locked/>
    <w:rsid w:val="004E12D5"/>
    <w:rPr>
      <w:rFonts w:ascii="Times New Roman" w:hAnsi="Times New Roman" w:cs="Times New Roman"/>
      <w:b/>
      <w:bCs/>
      <w:shd w:val="clear" w:color="auto" w:fill="FFFFFF"/>
    </w:rPr>
  </w:style>
  <w:style w:type="character" w:customStyle="1" w:styleId="Bodytext2">
    <w:name w:val="Body text (2)_"/>
    <w:basedOn w:val="a0"/>
    <w:uiPriority w:val="99"/>
    <w:rsid w:val="004E12D5"/>
    <w:rPr>
      <w:rFonts w:ascii="Times New Roman" w:hAnsi="Times New Roman" w:cs="Times New Roman"/>
      <w:u w:val="none"/>
    </w:rPr>
  </w:style>
  <w:style w:type="character" w:customStyle="1" w:styleId="Bodytext20">
    <w:name w:val="Body text (2)"/>
    <w:basedOn w:val="Bodytext2"/>
    <w:uiPriority w:val="99"/>
    <w:rsid w:val="004E12D5"/>
    <w:rPr>
      <w:rFonts w:ascii="Times New Roman" w:hAnsi="Times New Roman" w:cs="Times New Roman"/>
      <w:color w:val="000000"/>
      <w:spacing w:val="0"/>
      <w:w w:val="100"/>
      <w:position w:val="0"/>
      <w:sz w:val="24"/>
      <w:szCs w:val="24"/>
      <w:u w:val="single"/>
      <w:lang w:val="ru-RU" w:eastAsia="ru-RU"/>
    </w:rPr>
  </w:style>
  <w:style w:type="character" w:customStyle="1" w:styleId="Bodytext3NotBold">
    <w:name w:val="Body text (3) + Not Bold"/>
    <w:basedOn w:val="Bodytext3"/>
    <w:uiPriority w:val="99"/>
    <w:rsid w:val="004E12D5"/>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Bodytext5">
    <w:name w:val="Body text (5)_"/>
    <w:basedOn w:val="a0"/>
    <w:link w:val="Bodytext50"/>
    <w:uiPriority w:val="99"/>
    <w:locked/>
    <w:rsid w:val="004E12D5"/>
    <w:rPr>
      <w:rFonts w:ascii="Times New Roman" w:hAnsi="Times New Roman" w:cs="Times New Roman"/>
      <w:b/>
      <w:bCs/>
      <w:w w:val="80"/>
      <w:sz w:val="26"/>
      <w:szCs w:val="26"/>
      <w:shd w:val="clear" w:color="auto" w:fill="FFFFFF"/>
    </w:rPr>
  </w:style>
  <w:style w:type="character" w:customStyle="1" w:styleId="Tableofcontents">
    <w:name w:val="Table of contents_"/>
    <w:basedOn w:val="a0"/>
    <w:link w:val="Tableofcontents0"/>
    <w:uiPriority w:val="99"/>
    <w:locked/>
    <w:rsid w:val="004E12D5"/>
    <w:rPr>
      <w:rFonts w:ascii="Times New Roman" w:hAnsi="Times New Roman" w:cs="Times New Roman"/>
      <w:shd w:val="clear" w:color="auto" w:fill="FFFFFF"/>
    </w:rPr>
  </w:style>
  <w:style w:type="paragraph" w:customStyle="1" w:styleId="Bodytext30">
    <w:name w:val="Body text (3)"/>
    <w:basedOn w:val="a"/>
    <w:link w:val="Bodytext3"/>
    <w:uiPriority w:val="99"/>
    <w:rsid w:val="004E12D5"/>
    <w:pPr>
      <w:widowControl w:val="0"/>
      <w:shd w:val="clear" w:color="auto" w:fill="FFFFFF"/>
      <w:spacing w:before="120" w:after="360" w:line="240" w:lineRule="atLeast"/>
      <w:jc w:val="center"/>
    </w:pPr>
    <w:rPr>
      <w:rFonts w:ascii="Times New Roman" w:hAnsi="Times New Roman"/>
      <w:b/>
      <w:bCs/>
      <w:lang w:eastAsia="en-US"/>
    </w:rPr>
  </w:style>
  <w:style w:type="paragraph" w:customStyle="1" w:styleId="Bodytext50">
    <w:name w:val="Body text (5)"/>
    <w:basedOn w:val="a"/>
    <w:link w:val="Bodytext5"/>
    <w:uiPriority w:val="99"/>
    <w:rsid w:val="004E12D5"/>
    <w:pPr>
      <w:widowControl w:val="0"/>
      <w:shd w:val="clear" w:color="auto" w:fill="FFFFFF"/>
      <w:spacing w:after="60" w:line="240" w:lineRule="atLeast"/>
    </w:pPr>
    <w:rPr>
      <w:rFonts w:ascii="Times New Roman" w:hAnsi="Times New Roman"/>
      <w:b/>
      <w:bCs/>
      <w:w w:val="80"/>
      <w:sz w:val="26"/>
      <w:szCs w:val="26"/>
      <w:lang w:eastAsia="en-US"/>
    </w:rPr>
  </w:style>
  <w:style w:type="paragraph" w:customStyle="1" w:styleId="Tableofcontents0">
    <w:name w:val="Table of contents"/>
    <w:basedOn w:val="a"/>
    <w:link w:val="Tableofcontents"/>
    <w:uiPriority w:val="99"/>
    <w:rsid w:val="004E12D5"/>
    <w:pPr>
      <w:widowControl w:val="0"/>
      <w:shd w:val="clear" w:color="auto" w:fill="FFFFFF"/>
      <w:spacing w:before="60" w:after="960" w:line="240" w:lineRule="atLeast"/>
      <w:jc w:val="both"/>
    </w:pPr>
    <w:rPr>
      <w:rFonts w:ascii="Times New Roman" w:hAnsi="Times New Roman"/>
      <w:lang w:eastAsia="en-US"/>
    </w:rPr>
  </w:style>
  <w:style w:type="character" w:customStyle="1" w:styleId="ac">
    <w:name w:val="Без интервала Знак"/>
    <w:link w:val="ab"/>
    <w:uiPriority w:val="99"/>
    <w:locked/>
    <w:rsid w:val="004E12D5"/>
    <w:rPr>
      <w:sz w:val="22"/>
      <w:lang w:val="ru-RU" w:eastAsia="en-US"/>
    </w:rPr>
  </w:style>
  <w:style w:type="character" w:customStyle="1" w:styleId="Heading2">
    <w:name w:val="Heading #2_"/>
    <w:basedOn w:val="a0"/>
    <w:link w:val="Heading20"/>
    <w:uiPriority w:val="99"/>
    <w:locked/>
    <w:rsid w:val="009E686C"/>
    <w:rPr>
      <w:rFonts w:ascii="Times New Roman" w:hAnsi="Times New Roman" w:cs="Times New Roman"/>
      <w:b/>
      <w:bCs/>
      <w:shd w:val="clear" w:color="auto" w:fill="FFFFFF"/>
    </w:rPr>
  </w:style>
  <w:style w:type="character" w:customStyle="1" w:styleId="Bodytext2Bold">
    <w:name w:val="Body text (2) + Bold"/>
    <w:basedOn w:val="Bodytext2"/>
    <w:uiPriority w:val="99"/>
    <w:rsid w:val="009E686C"/>
    <w:rPr>
      <w:rFonts w:ascii="Times New Roman" w:hAnsi="Times New Roman" w:cs="Times New Roman"/>
      <w:b/>
      <w:bCs/>
      <w:color w:val="000000"/>
      <w:spacing w:val="0"/>
      <w:w w:val="100"/>
      <w:position w:val="0"/>
      <w:sz w:val="24"/>
      <w:szCs w:val="24"/>
      <w:u w:val="none"/>
      <w:lang w:val="ru-RU" w:eastAsia="ru-RU"/>
    </w:rPr>
  </w:style>
  <w:style w:type="character" w:customStyle="1" w:styleId="Bodytext4">
    <w:name w:val="Body text (4)_"/>
    <w:basedOn w:val="a0"/>
    <w:link w:val="Bodytext40"/>
    <w:uiPriority w:val="99"/>
    <w:locked/>
    <w:rsid w:val="009E686C"/>
    <w:rPr>
      <w:rFonts w:ascii="Times New Roman" w:hAnsi="Times New Roman" w:cs="Times New Roman"/>
      <w:b/>
      <w:bCs/>
      <w:shd w:val="clear" w:color="auto" w:fill="FFFFFF"/>
    </w:rPr>
  </w:style>
  <w:style w:type="character" w:customStyle="1" w:styleId="Bodytext218pt">
    <w:name w:val="Body text (2) + 18 pt"/>
    <w:aliases w:val="Bold"/>
    <w:basedOn w:val="Bodytext2"/>
    <w:uiPriority w:val="99"/>
    <w:rsid w:val="009E686C"/>
    <w:rPr>
      <w:rFonts w:ascii="Times New Roman" w:hAnsi="Times New Roman" w:cs="Times New Roman"/>
      <w:b/>
      <w:bCs/>
      <w:color w:val="000000"/>
      <w:spacing w:val="0"/>
      <w:w w:val="100"/>
      <w:position w:val="0"/>
      <w:sz w:val="36"/>
      <w:szCs w:val="36"/>
      <w:u w:val="none"/>
      <w:lang w:val="ru-RU" w:eastAsia="ru-RU"/>
    </w:rPr>
  </w:style>
  <w:style w:type="paragraph" w:customStyle="1" w:styleId="Heading20">
    <w:name w:val="Heading #2"/>
    <w:basedOn w:val="a"/>
    <w:link w:val="Heading2"/>
    <w:uiPriority w:val="99"/>
    <w:rsid w:val="009E686C"/>
    <w:pPr>
      <w:widowControl w:val="0"/>
      <w:shd w:val="clear" w:color="auto" w:fill="FFFFFF"/>
      <w:spacing w:after="120" w:line="240" w:lineRule="atLeast"/>
      <w:outlineLvl w:val="1"/>
    </w:pPr>
    <w:rPr>
      <w:rFonts w:ascii="Times New Roman" w:hAnsi="Times New Roman"/>
      <w:b/>
      <w:bCs/>
      <w:lang w:eastAsia="en-US"/>
    </w:rPr>
  </w:style>
  <w:style w:type="paragraph" w:customStyle="1" w:styleId="Bodytext40">
    <w:name w:val="Body text (4)"/>
    <w:basedOn w:val="a"/>
    <w:link w:val="Bodytext4"/>
    <w:uiPriority w:val="99"/>
    <w:rsid w:val="009E686C"/>
    <w:pPr>
      <w:widowControl w:val="0"/>
      <w:shd w:val="clear" w:color="auto" w:fill="FFFFFF"/>
      <w:spacing w:after="0" w:line="269" w:lineRule="exact"/>
      <w:jc w:val="both"/>
    </w:pPr>
    <w:rPr>
      <w:rFonts w:ascii="Times New Roman" w:hAnsi="Times New Roman"/>
      <w:b/>
      <w:bCs/>
      <w:lang w:eastAsia="en-US"/>
    </w:rPr>
  </w:style>
  <w:style w:type="paragraph" w:styleId="af5">
    <w:name w:val="Balloon Text"/>
    <w:basedOn w:val="a"/>
    <w:link w:val="af6"/>
    <w:uiPriority w:val="99"/>
    <w:semiHidden/>
    <w:rsid w:val="008A5060"/>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locked/>
    <w:rsid w:val="008A5060"/>
    <w:rPr>
      <w:rFonts w:ascii="Segoe UI" w:hAnsi="Segoe UI" w:cs="Segoe UI"/>
      <w:sz w:val="18"/>
      <w:szCs w:val="18"/>
      <w:lang w:eastAsia="ru-RU"/>
    </w:rPr>
  </w:style>
  <w:style w:type="paragraph" w:customStyle="1" w:styleId="ConsPlusNormal">
    <w:name w:val="ConsPlusNormal"/>
    <w:link w:val="ConsPlusNormal0"/>
    <w:uiPriority w:val="99"/>
    <w:qFormat/>
    <w:rsid w:val="000151C2"/>
    <w:pPr>
      <w:widowControl w:val="0"/>
      <w:autoSpaceDE w:val="0"/>
      <w:autoSpaceDN w:val="0"/>
      <w:adjustRightInd w:val="0"/>
      <w:ind w:firstLine="720"/>
    </w:pPr>
    <w:rPr>
      <w:rFonts w:ascii="Arial" w:hAnsi="Arial"/>
      <w:sz w:val="16"/>
    </w:rPr>
  </w:style>
  <w:style w:type="character" w:customStyle="1" w:styleId="ConsPlusNormal0">
    <w:name w:val="ConsPlusNormal Знак"/>
    <w:link w:val="ConsPlusNormal"/>
    <w:uiPriority w:val="99"/>
    <w:qFormat/>
    <w:locked/>
    <w:rsid w:val="000151C2"/>
    <w:rPr>
      <w:rFonts w:ascii="Arial" w:hAnsi="Arial"/>
      <w:sz w:val="22"/>
      <w:lang w:eastAsia="ru-RU"/>
    </w:rPr>
  </w:style>
  <w:style w:type="paragraph" w:customStyle="1" w:styleId="FR1">
    <w:name w:val="FR1"/>
    <w:uiPriority w:val="99"/>
    <w:rsid w:val="000151C2"/>
    <w:pPr>
      <w:widowControl w:val="0"/>
      <w:autoSpaceDE w:val="0"/>
      <w:autoSpaceDN w:val="0"/>
      <w:adjustRightInd w:val="0"/>
      <w:spacing w:before="800"/>
      <w:ind w:firstLine="400"/>
      <w:jc w:val="both"/>
    </w:pPr>
    <w:rPr>
      <w:rFonts w:ascii="Arial" w:eastAsia="Times New Roman" w:hAnsi="Arial" w:cs="Arial"/>
      <w:sz w:val="20"/>
      <w:szCs w:val="20"/>
    </w:rPr>
  </w:style>
  <w:style w:type="paragraph" w:customStyle="1" w:styleId="1">
    <w:name w:val="Абзац списка1"/>
    <w:basedOn w:val="a"/>
    <w:uiPriority w:val="99"/>
    <w:rsid w:val="005C4CD6"/>
    <w:pPr>
      <w:widowControl w:val="0"/>
      <w:autoSpaceDE w:val="0"/>
      <w:autoSpaceDN w:val="0"/>
      <w:adjustRightInd w:val="0"/>
      <w:spacing w:after="0" w:line="240" w:lineRule="auto"/>
      <w:ind w:left="720"/>
    </w:pPr>
    <w:rPr>
      <w:rFonts w:ascii="Arial" w:hAnsi="Arial" w:cs="Arial"/>
      <w:sz w:val="20"/>
      <w:szCs w:val="20"/>
    </w:rPr>
  </w:style>
  <w:style w:type="paragraph" w:styleId="2">
    <w:name w:val="List 2"/>
    <w:basedOn w:val="a"/>
    <w:uiPriority w:val="99"/>
    <w:semiHidden/>
    <w:unhideWhenUsed/>
    <w:rsid w:val="00F7340D"/>
    <w:pPr>
      <w:spacing w:after="0" w:line="240" w:lineRule="auto"/>
      <w:ind w:left="566" w:hanging="283"/>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328438">
      <w:bodyDiv w:val="1"/>
      <w:marLeft w:val="0"/>
      <w:marRight w:val="0"/>
      <w:marTop w:val="0"/>
      <w:marBottom w:val="0"/>
      <w:divBdr>
        <w:top w:val="none" w:sz="0" w:space="0" w:color="auto"/>
        <w:left w:val="none" w:sz="0" w:space="0" w:color="auto"/>
        <w:bottom w:val="none" w:sz="0" w:space="0" w:color="auto"/>
        <w:right w:val="none" w:sz="0" w:space="0" w:color="auto"/>
      </w:divBdr>
    </w:div>
    <w:div w:id="1715689475">
      <w:marLeft w:val="0"/>
      <w:marRight w:val="0"/>
      <w:marTop w:val="0"/>
      <w:marBottom w:val="0"/>
      <w:divBdr>
        <w:top w:val="none" w:sz="0" w:space="0" w:color="auto"/>
        <w:left w:val="none" w:sz="0" w:space="0" w:color="auto"/>
        <w:bottom w:val="none" w:sz="0" w:space="0" w:color="auto"/>
        <w:right w:val="none" w:sz="0" w:space="0" w:color="auto"/>
      </w:divBdr>
    </w:div>
    <w:div w:id="1715689476">
      <w:marLeft w:val="0"/>
      <w:marRight w:val="0"/>
      <w:marTop w:val="0"/>
      <w:marBottom w:val="0"/>
      <w:divBdr>
        <w:top w:val="none" w:sz="0" w:space="0" w:color="auto"/>
        <w:left w:val="none" w:sz="0" w:space="0" w:color="auto"/>
        <w:bottom w:val="none" w:sz="0" w:space="0" w:color="auto"/>
        <w:right w:val="none" w:sz="0" w:space="0" w:color="auto"/>
      </w:divBdr>
    </w:div>
    <w:div w:id="183097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mtuvs.sar@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BE565-0E4C-418E-A4E3-3C1E1E8B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4086</Words>
  <Characters>23292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RePack by SPecialiST</Company>
  <LinksUpToDate>false</LinksUpToDate>
  <CharactersWithSpaces>27324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kuchma_ma</dc:creator>
  <cp:keywords/>
  <dc:description/>
  <cp:lastModifiedBy>Microsoft Office</cp:lastModifiedBy>
  <cp:revision>3</cp:revision>
  <cp:lastPrinted>2020-12-25T12:20:00Z</cp:lastPrinted>
  <dcterms:created xsi:type="dcterms:W3CDTF">2026-07-20T10:27:00Z</dcterms:created>
  <dcterms:modified xsi:type="dcterms:W3CDTF">2026-07-20T10:39:00Z</dcterms:modified>
</cp:coreProperties>
</file>