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header7.xml" ContentType="application/vnd.openxmlformats-officedocument.wordprocessingml.header+xml"/>
  <Override PartName="/word/numbering.xml" ContentType="application/vnd.openxmlformats-officedocument.wordprocessingml.numbering+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4"/>
        <w:shd w:val="clear" w:color="auto" w:fill="FEFFFF"/>
        <w:tabs>
          <w:tab w:val="clear" w:pos="709"/>
          <w:tab w:val="left" w:pos="10060" w:leader="none"/>
        </w:tabs>
        <w:jc w:val="center"/>
        <w:rPr>
          <w:rFonts w:ascii="XO Thames" w:hAnsi="XO Thames"/>
          <w:sz w:val="18"/>
          <w:szCs w:val="18"/>
        </w:rPr>
      </w:pPr>
      <w:r>
        <w:rPr>
          <w:rFonts w:cs="Times New Roman" w:ascii="XO Thames" w:hAnsi="XO Thames"/>
          <w:b/>
          <w:sz w:val="18"/>
          <w:szCs w:val="18"/>
        </w:rPr>
        <w:t xml:space="preserve">ГОСУДАРСТВЕННЫЙ КОНТРАКТ </w:t>
      </w:r>
      <w:r>
        <w:rPr>
          <w:rFonts w:cs="Times New Roman" w:ascii="XO Thames" w:hAnsi="XO Thames"/>
          <w:b/>
          <w:sz w:val="18"/>
          <w:szCs w:val="18"/>
          <w:lang w:bidi="he-IL"/>
        </w:rPr>
        <w:t>№___</w:t>
      </w:r>
    </w:p>
    <w:p>
      <w:pPr>
        <w:pStyle w:val="Style24"/>
        <w:shd w:val="clear" w:color="auto" w:fill="FEFFFF"/>
        <w:jc w:val="center"/>
        <w:rPr>
          <w:rFonts w:ascii="XO Thames" w:hAnsi="XO Thames"/>
          <w:sz w:val="18"/>
          <w:szCs w:val="18"/>
        </w:rPr>
      </w:pPr>
      <w:r>
        <w:rPr>
          <w:rFonts w:cs="Times New Roman" w:ascii="XO Thames" w:hAnsi="XO Thames"/>
          <w:b/>
          <w:sz w:val="18"/>
          <w:szCs w:val="18"/>
          <w:lang w:bidi="he-IL"/>
        </w:rPr>
        <w:t xml:space="preserve">на оказание услуг по огнезащитной обработке деревянных конструкций чердачного помещения с предоставлением протокола </w:t>
      </w:r>
      <w:r>
        <w:rPr>
          <w:rFonts w:cs="Times New Roman" w:ascii="XO Thames" w:hAnsi="XO Thames"/>
          <w:b/>
          <w:sz w:val="18"/>
          <w:szCs w:val="18"/>
        </w:rPr>
        <w:t>подтверждения</w:t>
      </w:r>
      <w:r>
        <w:rPr>
          <w:rFonts w:cs="Times New Roman" w:ascii="XO Thames" w:hAnsi="XO Thames"/>
          <w:b/>
          <w:color w:val="000000"/>
          <w:spacing w:val="-1"/>
          <w:sz w:val="18"/>
          <w:szCs w:val="18"/>
        </w:rPr>
        <w:t xml:space="preserve"> качества огнезащитной обработки </w:t>
      </w:r>
      <w:r>
        <w:rPr>
          <w:rFonts w:cs="Times New Roman" w:ascii="XO Thames" w:hAnsi="XO Thames"/>
          <w:b/>
          <w:sz w:val="18"/>
          <w:szCs w:val="18"/>
          <w:lang w:bidi="he-IL"/>
        </w:rPr>
        <w:t xml:space="preserve">на объекте ФКУ КП-3 ГУФСИН России </w:t>
        <w:br/>
        <w:t xml:space="preserve">по Кемеровской области - Кузбассу </w:t>
      </w:r>
    </w:p>
    <w:p>
      <w:pPr>
        <w:pStyle w:val="Normal"/>
        <w:spacing w:lineRule="auto" w:line="240" w:before="0" w:after="0"/>
        <w:rPr>
          <w:rFonts w:ascii="XO Thames" w:hAnsi="XO Thames"/>
          <w:sz w:val="18"/>
          <w:szCs w:val="18"/>
        </w:rPr>
      </w:pPr>
      <w:r>
        <w:rPr>
          <w:rFonts w:ascii="XO Thames" w:hAnsi="XO Thames"/>
          <w:sz w:val="18"/>
          <w:szCs w:val="18"/>
        </w:rPr>
        <w:t>п. Новоивановский</w:t>
        <w:tab/>
        <w:tab/>
        <w:tab/>
        <w:tab/>
        <w:tab/>
        <w:tab/>
        <w:tab/>
        <w:tab/>
        <w:t xml:space="preserve">   «___»_________2026 г.</w:t>
      </w:r>
    </w:p>
    <w:p>
      <w:pPr>
        <w:pStyle w:val="Normal"/>
        <w:spacing w:lineRule="auto" w:line="240" w:before="0" w:after="0"/>
        <w:rPr>
          <w:rFonts w:ascii="XO Thames" w:hAnsi="XO Thames"/>
          <w:sz w:val="18"/>
          <w:szCs w:val="18"/>
        </w:rPr>
      </w:pPr>
      <w:r>
        <w:rPr>
          <w:rFonts w:ascii="XO Thames" w:hAnsi="XO Thames"/>
          <w:sz w:val="18"/>
          <w:szCs w:val="18"/>
        </w:rPr>
      </w:r>
    </w:p>
    <w:p>
      <w:pPr>
        <w:pStyle w:val="BodyText2"/>
        <w:spacing w:lineRule="auto" w:line="240" w:before="0" w:after="0"/>
        <w:ind w:firstLine="709"/>
        <w:jc w:val="both"/>
        <w:rPr>
          <w:rFonts w:ascii="XO Thames" w:hAnsi="XO Thames"/>
          <w:sz w:val="18"/>
          <w:szCs w:val="18"/>
        </w:rPr>
      </w:pPr>
      <w:r>
        <w:rPr>
          <w:rFonts w:ascii="XO Thames" w:hAnsi="XO Thames"/>
          <w:sz w:val="18"/>
          <w:szCs w:val="18"/>
        </w:rPr>
        <w:t xml:space="preserve">Федеральное казенное учреждение «Колония-поселение № 3 Главного управления Федеральной службы исполнения наказаний по Кемеровской области - Кузбассу» </w:t>
      </w:r>
      <w:r>
        <w:rPr>
          <w:rFonts w:ascii="XO Thames" w:hAnsi="XO Thames"/>
          <w:bCs/>
          <w:sz w:val="18"/>
          <w:szCs w:val="18"/>
        </w:rPr>
        <w:t>(ФКУ КП-3 ГУФСИН России по Кемеровской области - Кузбассу)</w:t>
      </w:r>
      <w:r>
        <w:rPr>
          <w:rFonts w:ascii="XO Thames" w:hAnsi="XO Thames"/>
          <w:sz w:val="18"/>
          <w:szCs w:val="18"/>
        </w:rPr>
        <w:t>, выступающее от имени Российской Федерации именуемое                            в дальнейшем Государственный заказчик (далее – Заказчик), в лице начальника Сутормина Ивана Михайловича, действующего на основании Устава, с одной стороны,                                                                   и _________________________________</w:t>
      </w:r>
      <w:r>
        <w:rPr>
          <w:rFonts w:ascii="XO Thames" w:hAnsi="XO Thames"/>
          <w:color w:val="000000"/>
          <w:sz w:val="18"/>
          <w:szCs w:val="18"/>
        </w:rPr>
        <w:t xml:space="preserve"> именуемый в дальнейшем «Исполнитель», в лице _____________________, действующего на основании __________ , с другой стороны, совместно именуемые в дальнейшем </w:t>
      </w:r>
      <w:r>
        <w:rPr>
          <w:rFonts w:ascii="XO Thames" w:hAnsi="XO Thames"/>
          <w:sz w:val="18"/>
          <w:szCs w:val="18"/>
        </w:rPr>
        <w:t xml:space="preserve">«Стороны», руководствуясь п.4 ч.1 ст.93 Федерального закона № 44-ФЗ от 05.04.2013 года «О контрактной системе в сфере закупок товаров, работ, услуг, </w:t>
      </w:r>
      <w:r>
        <w:rPr>
          <w:rFonts w:ascii="XO Thames" w:hAnsi="XO Thames"/>
          <w:bCs/>
          <w:sz w:val="18"/>
          <w:szCs w:val="18"/>
        </w:rPr>
        <w:t xml:space="preserve">для обеспечения государственных или муниципальных нужд», </w:t>
      </w:r>
      <w:r>
        <w:rPr>
          <w:rFonts w:ascii="XO Thames" w:hAnsi="XO Thames"/>
          <w:sz w:val="18"/>
          <w:szCs w:val="18"/>
        </w:rPr>
        <w:t>заключили настоящий Государственный контракт  (далее – Контракт) о нижеследующем:</w:t>
      </w:r>
    </w:p>
    <w:p>
      <w:pPr>
        <w:pStyle w:val="Normal"/>
        <w:spacing w:lineRule="auto" w:line="240" w:before="0" w:after="0"/>
        <w:jc w:val="center"/>
        <w:rPr>
          <w:rFonts w:ascii="XO Thames" w:hAnsi="XO Thames"/>
          <w:sz w:val="18"/>
          <w:szCs w:val="18"/>
        </w:rPr>
      </w:pPr>
      <w:r>
        <w:rPr>
          <w:rFonts w:ascii="XO Thames" w:hAnsi="XO Thames"/>
          <w:b/>
          <w:bCs/>
          <w:sz w:val="18"/>
          <w:szCs w:val="18"/>
        </w:rPr>
        <w:t>1.Предмет Контракта</w:t>
      </w:r>
    </w:p>
    <w:p>
      <w:pPr>
        <w:pStyle w:val="Normal"/>
        <w:spacing w:lineRule="auto" w:line="240" w:before="0" w:after="0"/>
        <w:ind w:firstLine="709"/>
        <w:jc w:val="both"/>
        <w:rPr>
          <w:rFonts w:ascii="XO Thames" w:hAnsi="XO Thames"/>
          <w:sz w:val="18"/>
          <w:szCs w:val="18"/>
        </w:rPr>
      </w:pPr>
      <w:r>
        <w:rPr>
          <w:rFonts w:ascii="XO Thames" w:hAnsi="XO Thames"/>
          <w:sz w:val="18"/>
          <w:szCs w:val="18"/>
        </w:rPr>
        <w:t>1.1. З</w:t>
      </w:r>
      <w:r>
        <w:rPr>
          <w:rFonts w:ascii="XO Thames" w:hAnsi="XO Thames"/>
          <w:color w:val="000000"/>
          <w:spacing w:val="-1"/>
          <w:sz w:val="18"/>
          <w:szCs w:val="18"/>
        </w:rPr>
        <w:t xml:space="preserve">аказчик поручает, а Исполнитель принимает на себя обязательство по оказание услуг по огнезащитной обработке деревянных конструкций чердачного помещения зданий участка  № 1, № 2 ФКУ КП-3 ГУФСИН России по Кемеровской области - Кузбассу», общей площадью 1800,00 м² с предоставлением протокола подтверждения качества огнезащитной обработки </w:t>
      </w:r>
      <w:r>
        <w:rPr>
          <w:rFonts w:ascii="XO Thames" w:hAnsi="XO Thames"/>
          <w:spacing w:val="-1"/>
          <w:sz w:val="18"/>
          <w:szCs w:val="18"/>
        </w:rPr>
        <w:t xml:space="preserve">(далее – </w:t>
      </w:r>
      <w:r>
        <w:rPr>
          <w:rFonts w:ascii="XO Thames" w:hAnsi="XO Thames"/>
          <w:color w:val="000000"/>
          <w:spacing w:val="-1"/>
          <w:sz w:val="18"/>
          <w:szCs w:val="18"/>
        </w:rPr>
        <w:t>услуги)</w:t>
      </w:r>
      <w:r>
        <w:rPr>
          <w:rFonts w:eastAsia="Times New Roman" w:ascii="XO Thames" w:hAnsi="XO Thames"/>
          <w:b/>
          <w:color w:val="000000"/>
          <w:sz w:val="18"/>
          <w:szCs w:val="18"/>
        </w:rPr>
        <w:t xml:space="preserve">, </w:t>
      </w:r>
      <w:r>
        <w:rPr>
          <w:rFonts w:eastAsia="Times New Roman" w:ascii="XO Thames" w:hAnsi="XO Thames"/>
          <w:sz w:val="18"/>
          <w:szCs w:val="18"/>
        </w:rPr>
        <w:t xml:space="preserve">выполненные в соответствии с Техническим заданием </w:t>
      </w:r>
      <w:r>
        <w:rPr>
          <w:rFonts w:ascii="XO Thames" w:hAnsi="XO Thames"/>
          <w:sz w:val="18"/>
          <w:szCs w:val="18"/>
        </w:rPr>
        <w:t>(Приложение № 1 к Контракту).</w:t>
      </w:r>
    </w:p>
    <w:p>
      <w:pPr>
        <w:pStyle w:val="Normal"/>
        <w:spacing w:lineRule="auto" w:line="240" w:before="0" w:after="0"/>
        <w:ind w:firstLine="709"/>
        <w:jc w:val="both"/>
        <w:rPr>
          <w:rFonts w:ascii="XO Thames" w:hAnsi="XO Thames"/>
          <w:sz w:val="18"/>
          <w:szCs w:val="18"/>
        </w:rPr>
      </w:pPr>
      <w:r>
        <w:rPr>
          <w:rFonts w:ascii="XO Thames" w:hAnsi="XO Thames"/>
          <w:sz w:val="18"/>
          <w:szCs w:val="18"/>
        </w:rPr>
        <w:t>1.2.Факт выполнения услуг Исполнителем и их получения Заказчиком должен быть подтвержден актом приемки, товаров, работ, услуг  (Приложение № 2 к настоящему Контракту). Данный акт подлежит составлению и подписанию сторонами по окончании срока выполнения услуг. В случае уклонения или немотивированного отказа Заказчика от подписания акта Исполнитель вправе составить односторонний акт об выполнении услуг. Услуги, указанные в данном акте, считаются представленными Исполнителем и принятыми Заказчиком и подлежат оплате в соответствии с условиями настоящего Контракта.</w:t>
      </w:r>
    </w:p>
    <w:p>
      <w:pPr>
        <w:pStyle w:val="ConsPlusNormal"/>
        <w:ind w:firstLine="709"/>
        <w:jc w:val="both"/>
        <w:rPr>
          <w:rFonts w:ascii="XO Thames" w:hAnsi="XO Thames"/>
          <w:sz w:val="18"/>
          <w:szCs w:val="18"/>
        </w:rPr>
      </w:pPr>
      <w:r>
        <w:rPr>
          <w:rFonts w:eastAsia="Times New Roman" w:cs="Times New Roman" w:ascii="XO Thames" w:hAnsi="XO Thames"/>
          <w:sz w:val="18"/>
          <w:szCs w:val="18"/>
        </w:rPr>
        <w:t xml:space="preserve">1.3. ИКЗ </w:t>
      </w:r>
      <w:r>
        <w:rPr>
          <w:rFonts w:cs="Times New Roman" w:ascii="XO Thames" w:hAnsi="XO Thames"/>
          <w:sz w:val="18"/>
          <w:szCs w:val="18"/>
        </w:rPr>
        <w:t>261424400126042130100100300000001244</w:t>
      </w:r>
    </w:p>
    <w:p>
      <w:pPr>
        <w:pStyle w:val="Normal"/>
        <w:spacing w:lineRule="auto" w:line="240" w:before="0" w:after="0"/>
        <w:jc w:val="center"/>
        <w:rPr>
          <w:rFonts w:ascii="XO Thames" w:hAnsi="XO Thames"/>
          <w:sz w:val="18"/>
          <w:szCs w:val="18"/>
        </w:rPr>
      </w:pPr>
      <w:r>
        <w:rPr>
          <w:rFonts w:ascii="XO Thames" w:hAnsi="XO Thames"/>
          <w:b/>
          <w:sz w:val="18"/>
          <w:szCs w:val="18"/>
        </w:rPr>
        <w:t xml:space="preserve">2. </w:t>
      </w:r>
      <w:r>
        <w:rPr>
          <w:rFonts w:ascii="XO Thames" w:hAnsi="XO Thames"/>
          <w:b/>
          <w:bCs/>
          <w:sz w:val="18"/>
          <w:szCs w:val="18"/>
        </w:rPr>
        <w:t>Права и обязанности Сторон</w:t>
      </w:r>
    </w:p>
    <w:p>
      <w:pPr>
        <w:pStyle w:val="13"/>
        <w:spacing w:lineRule="auto" w:line="240"/>
        <w:ind w:firstLine="709"/>
        <w:rPr>
          <w:rFonts w:ascii="XO Thames" w:hAnsi="XO Thames"/>
          <w:sz w:val="18"/>
          <w:szCs w:val="18"/>
        </w:rPr>
      </w:pPr>
      <w:r>
        <w:rPr>
          <w:rFonts w:ascii="XO Thames" w:hAnsi="XO Thames"/>
          <w:sz w:val="18"/>
          <w:szCs w:val="18"/>
        </w:rPr>
        <w:t xml:space="preserve">2.1. </w:t>
        <w:tab/>
        <w:t>Заказчик обязан:</w:t>
      </w:r>
    </w:p>
    <w:p>
      <w:pPr>
        <w:pStyle w:val="13"/>
        <w:spacing w:lineRule="auto" w:line="240"/>
        <w:ind w:firstLine="709"/>
        <w:rPr>
          <w:rFonts w:ascii="XO Thames" w:hAnsi="XO Thames"/>
          <w:sz w:val="18"/>
          <w:szCs w:val="18"/>
        </w:rPr>
      </w:pPr>
      <w:r>
        <w:rPr>
          <w:rFonts w:ascii="XO Thames" w:hAnsi="XO Thames"/>
          <w:sz w:val="18"/>
          <w:szCs w:val="18"/>
        </w:rPr>
        <w:t xml:space="preserve">2.1.1. </w:t>
        <w:tab/>
        <w:t>Обеспечить приемку выполненных услуг в соответствии с условиями настоящего Контракта.</w:t>
      </w:r>
    </w:p>
    <w:p>
      <w:pPr>
        <w:pStyle w:val="13"/>
        <w:tabs>
          <w:tab w:val="clear" w:pos="709"/>
          <w:tab w:val="left" w:pos="1418" w:leader="none"/>
        </w:tabs>
        <w:spacing w:lineRule="auto" w:line="240"/>
        <w:ind w:firstLine="709"/>
        <w:rPr>
          <w:rFonts w:ascii="XO Thames" w:hAnsi="XO Thames"/>
          <w:sz w:val="18"/>
          <w:szCs w:val="18"/>
        </w:rPr>
      </w:pPr>
      <w:r>
        <w:rPr>
          <w:rFonts w:ascii="XO Thames" w:hAnsi="XO Thames"/>
          <w:sz w:val="18"/>
          <w:szCs w:val="18"/>
        </w:rPr>
        <w:t>2.1.2.</w:t>
        <w:tab/>
        <w:t xml:space="preserve">Осуществлять контроль за проведением услуг, выполняемых по Контракту, </w:t>
        <w:br/>
        <w:t xml:space="preserve">на соответствие требованиям законодательства Российской Федерации, нормативных </w:t>
        <w:br/>
        <w:t>и иных актов Заказчика, условиям Контракта.</w:t>
      </w:r>
    </w:p>
    <w:p>
      <w:pPr>
        <w:pStyle w:val="13"/>
        <w:spacing w:lineRule="auto" w:line="240"/>
        <w:ind w:firstLine="709"/>
        <w:rPr>
          <w:rFonts w:ascii="XO Thames" w:hAnsi="XO Thames"/>
          <w:sz w:val="18"/>
          <w:szCs w:val="18"/>
        </w:rPr>
      </w:pPr>
      <w:r>
        <w:rPr>
          <w:rFonts w:ascii="XO Thames" w:hAnsi="XO Thames"/>
          <w:sz w:val="18"/>
          <w:szCs w:val="18"/>
        </w:rPr>
        <w:t xml:space="preserve">2.1.3. </w:t>
      </w:r>
      <w:r>
        <w:rPr>
          <w:rFonts w:ascii="XO Thames" w:hAnsi="XO Thames"/>
          <w:spacing w:val="-4"/>
          <w:sz w:val="18"/>
          <w:szCs w:val="18"/>
        </w:rPr>
        <w:t xml:space="preserve">Обеспечить оплату выполненных </w:t>
      </w:r>
      <w:r>
        <w:rPr>
          <w:rFonts w:ascii="XO Thames" w:hAnsi="XO Thames"/>
          <w:sz w:val="18"/>
          <w:szCs w:val="18"/>
        </w:rPr>
        <w:t xml:space="preserve">услуг в соответствии с условиями раздела </w:t>
        <w:br/>
        <w:t>3 Контракта.</w:t>
      </w:r>
    </w:p>
    <w:p>
      <w:pPr>
        <w:pStyle w:val="NoSpacing"/>
        <w:ind w:firstLine="709"/>
        <w:jc w:val="both"/>
        <w:rPr>
          <w:rFonts w:ascii="XO Thames" w:hAnsi="XO Thames"/>
          <w:sz w:val="18"/>
          <w:szCs w:val="18"/>
        </w:rPr>
      </w:pPr>
      <w:r>
        <w:rPr>
          <w:rFonts w:ascii="XO Thames" w:hAnsi="XO Thames"/>
          <w:sz w:val="18"/>
          <w:szCs w:val="18"/>
        </w:rPr>
        <w:t>2.1.4. Взыскивать неустойку (пени, штраф) в соответствии с условиями  Контракта за неисполнение и(или) ненадлежащее исполнение Исполнителем обязательств, предусмотренных Контрактом.</w:t>
      </w:r>
    </w:p>
    <w:p>
      <w:pPr>
        <w:pStyle w:val="13"/>
        <w:spacing w:lineRule="auto" w:line="240"/>
        <w:ind w:firstLine="709"/>
        <w:rPr>
          <w:rFonts w:ascii="XO Thames" w:hAnsi="XO Thames"/>
          <w:sz w:val="18"/>
          <w:szCs w:val="18"/>
        </w:rPr>
      </w:pPr>
      <w:r>
        <w:rPr>
          <w:rFonts w:ascii="XO Thames" w:hAnsi="XO Thames"/>
          <w:sz w:val="18"/>
          <w:szCs w:val="18"/>
        </w:rPr>
        <w:t xml:space="preserve">2.1.5. </w:t>
        <w:tab/>
        <w:t>В случае расторжения Контракта (по любым основаниям) оплатить Исполнителю стоимость выполненных услуг, фактически выполненных на момент расторжения Контракта, при условии отсутствия претензий по их качеству, на основании подписанных Исполнителем и Заказчиком без замечаний акта приемки товаров, работ, услуг.</w:t>
      </w:r>
    </w:p>
    <w:p>
      <w:pPr>
        <w:pStyle w:val="13"/>
        <w:spacing w:lineRule="auto" w:line="240"/>
        <w:ind w:firstLine="709"/>
        <w:rPr>
          <w:rFonts w:ascii="XO Thames" w:hAnsi="XO Thames"/>
          <w:sz w:val="18"/>
          <w:szCs w:val="18"/>
        </w:rPr>
      </w:pPr>
      <w:r>
        <w:rPr>
          <w:rFonts w:ascii="XO Thames" w:hAnsi="XO Thames"/>
          <w:sz w:val="18"/>
          <w:szCs w:val="18"/>
        </w:rPr>
        <w:t xml:space="preserve">2.1.6. </w:t>
        <w:tab/>
        <w:t xml:space="preserve">Направить в уполномоченный на осуществление контроля в сфере закупок федеральный орган исполнительной власти сведения о Исполнителе для включения </w:t>
        <w:br/>
        <w:t>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Исполнителем условий Контракта.</w:t>
      </w:r>
    </w:p>
    <w:p>
      <w:pPr>
        <w:pStyle w:val="13"/>
        <w:spacing w:lineRule="auto" w:line="240"/>
        <w:ind w:firstLine="709"/>
        <w:rPr>
          <w:rFonts w:ascii="XO Thames" w:hAnsi="XO Thames"/>
          <w:sz w:val="18"/>
          <w:szCs w:val="18"/>
        </w:rPr>
      </w:pPr>
      <w:r>
        <w:rPr>
          <w:rFonts w:ascii="XO Thames" w:hAnsi="XO Thames"/>
          <w:sz w:val="18"/>
          <w:szCs w:val="18"/>
        </w:rPr>
        <w:t xml:space="preserve">2.1.7. </w:t>
        <w:tab/>
        <w:t>Выполнять иные обязанности, предусмотренные действующим законодательством Российской Федерации и Контрактом.</w:t>
      </w:r>
    </w:p>
    <w:p>
      <w:pPr>
        <w:pStyle w:val="13"/>
        <w:spacing w:lineRule="auto" w:line="240"/>
        <w:ind w:firstLine="709"/>
        <w:rPr>
          <w:rFonts w:ascii="XO Thames" w:hAnsi="XO Thames"/>
          <w:sz w:val="18"/>
          <w:szCs w:val="18"/>
        </w:rPr>
      </w:pPr>
      <w:r>
        <w:rPr>
          <w:rFonts w:ascii="XO Thames" w:hAnsi="XO Thames"/>
          <w:sz w:val="18"/>
          <w:szCs w:val="18"/>
        </w:rPr>
        <w:t xml:space="preserve">2.2. </w:t>
        <w:tab/>
        <w:t>Заказчик вправе:</w:t>
      </w:r>
    </w:p>
    <w:p>
      <w:pPr>
        <w:pStyle w:val="13"/>
        <w:spacing w:lineRule="auto" w:line="240"/>
        <w:ind w:firstLine="709"/>
        <w:rPr>
          <w:rFonts w:ascii="XO Thames" w:hAnsi="XO Thames"/>
          <w:sz w:val="18"/>
          <w:szCs w:val="18"/>
        </w:rPr>
      </w:pPr>
      <w:r>
        <w:rPr>
          <w:rFonts w:ascii="XO Thames" w:hAnsi="XO Thames"/>
          <w:sz w:val="18"/>
          <w:szCs w:val="18"/>
        </w:rPr>
        <w:t xml:space="preserve">2.2.1. </w:t>
        <w:tab/>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Исполнителя.</w:t>
      </w:r>
    </w:p>
    <w:p>
      <w:pPr>
        <w:pStyle w:val="13"/>
        <w:spacing w:lineRule="auto" w:line="240"/>
        <w:ind w:firstLine="709"/>
        <w:rPr>
          <w:rFonts w:ascii="XO Thames" w:hAnsi="XO Thames"/>
          <w:sz w:val="18"/>
          <w:szCs w:val="18"/>
        </w:rPr>
      </w:pPr>
      <w:r>
        <w:rPr>
          <w:rFonts w:ascii="XO Thames" w:hAnsi="XO Thames"/>
          <w:sz w:val="18"/>
          <w:szCs w:val="18"/>
        </w:rPr>
        <w:t xml:space="preserve">2.2.2. </w:t>
        <w:tab/>
        <w:t>Требовать от Исполнителя надлежащего исполнения обязательств, предусмотренных Контрактом.</w:t>
      </w:r>
    </w:p>
    <w:p>
      <w:pPr>
        <w:pStyle w:val="13"/>
        <w:spacing w:lineRule="auto" w:line="240"/>
        <w:ind w:firstLine="709"/>
        <w:rPr>
          <w:rFonts w:ascii="XO Thames" w:hAnsi="XO Thames"/>
          <w:sz w:val="18"/>
          <w:szCs w:val="18"/>
        </w:rPr>
      </w:pPr>
      <w:r>
        <w:rPr>
          <w:rFonts w:ascii="XO Thames" w:hAnsi="XO Thames"/>
          <w:sz w:val="18"/>
          <w:szCs w:val="18"/>
        </w:rPr>
        <w:t xml:space="preserve">2.2.3. </w:t>
        <w:tab/>
        <w:t xml:space="preserve">Требовать от Исполнителя своевременного устранения выявленных недостатков в соответствии с условиями Контракта. </w:t>
      </w:r>
    </w:p>
    <w:p>
      <w:pPr>
        <w:pStyle w:val="13"/>
        <w:widowControl/>
        <w:tabs>
          <w:tab w:val="clear" w:pos="709"/>
          <w:tab w:val="left" w:pos="1418" w:leader="none"/>
        </w:tabs>
        <w:spacing w:lineRule="auto" w:line="240"/>
        <w:ind w:firstLine="709"/>
        <w:rPr>
          <w:rFonts w:ascii="XO Thames" w:hAnsi="XO Thames"/>
          <w:sz w:val="18"/>
          <w:szCs w:val="18"/>
        </w:rPr>
      </w:pPr>
      <w:r>
        <w:rPr>
          <w:rFonts w:ascii="XO Thames" w:hAnsi="XO Thames"/>
          <w:sz w:val="18"/>
          <w:szCs w:val="18"/>
        </w:rPr>
        <w:t xml:space="preserve">2.2.4. </w:t>
        <w:tab/>
      </w:r>
      <w:r>
        <w:rPr>
          <w:rFonts w:ascii="XO Thames" w:hAnsi="XO Thames"/>
          <w:spacing w:val="-4"/>
          <w:sz w:val="18"/>
          <w:szCs w:val="18"/>
        </w:rPr>
        <w:t xml:space="preserve">Участвовать в приемке выполненных услуг. </w:t>
      </w:r>
      <w:r>
        <w:rPr>
          <w:rFonts w:ascii="XO Thames" w:hAnsi="XO Thames"/>
          <w:sz w:val="18"/>
          <w:szCs w:val="18"/>
        </w:rPr>
        <w:t xml:space="preserve">Определять лиц, непосредственно участвующих в контроле за выполнением услуг Исполнителем. </w:t>
      </w:r>
    </w:p>
    <w:p>
      <w:pPr>
        <w:pStyle w:val="NoSpacing"/>
        <w:tabs>
          <w:tab w:val="clear" w:pos="709"/>
          <w:tab w:val="left" w:pos="1418" w:leader="none"/>
        </w:tabs>
        <w:ind w:firstLine="708"/>
        <w:jc w:val="both"/>
        <w:rPr>
          <w:rFonts w:ascii="XO Thames" w:hAnsi="XO Thames"/>
          <w:sz w:val="18"/>
          <w:szCs w:val="18"/>
        </w:rPr>
      </w:pPr>
      <w:r>
        <w:rPr>
          <w:rFonts w:ascii="XO Thames" w:hAnsi="XO Thames"/>
          <w:sz w:val="18"/>
          <w:szCs w:val="18"/>
        </w:rPr>
        <w:t>2.2.5.</w:t>
        <w:tab/>
        <w:t>В случаях и в порядке, предусмотренных законодательством Российской Федерации и Контрактом, отказаться от исполнения Контракта, потребовать возврата уплаченной за услуги суммы авансового платежа, а также возмещения ущерба, причиненного Исполнителя неисполнением (ненадлежащим исполнением) условий Контракта.</w:t>
      </w:r>
    </w:p>
    <w:p>
      <w:pPr>
        <w:pStyle w:val="13"/>
        <w:spacing w:lineRule="auto" w:line="240"/>
        <w:ind w:firstLine="709"/>
        <w:rPr>
          <w:rFonts w:ascii="XO Thames" w:hAnsi="XO Thames"/>
          <w:sz w:val="18"/>
          <w:szCs w:val="18"/>
        </w:rPr>
      </w:pPr>
      <w:r>
        <w:rPr>
          <w:rFonts w:ascii="XO Thames" w:hAnsi="XO Thames"/>
          <w:sz w:val="18"/>
          <w:szCs w:val="18"/>
        </w:rPr>
        <w:t xml:space="preserve">2.2.6. </w:t>
        <w:tab/>
        <w:t>Осуществлять иные права, предусмотренные действующим законодательством Российской Федерации и Контрактом.</w:t>
      </w:r>
    </w:p>
    <w:p>
      <w:pPr>
        <w:pStyle w:val="13"/>
        <w:widowControl/>
        <w:tabs>
          <w:tab w:val="clear" w:pos="709"/>
          <w:tab w:val="left" w:pos="1276" w:leader="none"/>
        </w:tabs>
        <w:spacing w:lineRule="auto" w:line="240"/>
        <w:rPr>
          <w:rFonts w:ascii="XO Thames" w:hAnsi="XO Thames"/>
          <w:sz w:val="18"/>
          <w:szCs w:val="18"/>
        </w:rPr>
      </w:pPr>
      <w:r>
        <w:rPr>
          <w:rFonts w:ascii="XO Thames" w:hAnsi="XO Thames"/>
          <w:sz w:val="18"/>
          <w:szCs w:val="18"/>
        </w:rPr>
        <w:t xml:space="preserve">2.3. </w:t>
        <w:tab/>
        <w:tab/>
        <w:t>Исполнитель обязан</w:t>
      </w:r>
      <w:r>
        <w:rPr>
          <w:rFonts w:ascii="XO Thames" w:hAnsi="XO Thames"/>
          <w:spacing w:val="-4"/>
          <w:sz w:val="18"/>
          <w:szCs w:val="18"/>
        </w:rPr>
        <w:t>:</w:t>
      </w:r>
    </w:p>
    <w:p>
      <w:pPr>
        <w:pStyle w:val="13"/>
        <w:spacing w:lineRule="auto" w:line="240"/>
        <w:ind w:firstLine="709"/>
        <w:rPr>
          <w:rFonts w:ascii="XO Thames" w:hAnsi="XO Thames"/>
          <w:sz w:val="18"/>
          <w:szCs w:val="18"/>
        </w:rPr>
      </w:pPr>
      <w:r>
        <w:rPr>
          <w:rFonts w:ascii="XO Thames" w:hAnsi="XO Thames"/>
          <w:spacing w:val="-4"/>
          <w:sz w:val="18"/>
          <w:szCs w:val="18"/>
        </w:rPr>
        <w:t xml:space="preserve">2.3.1. </w:t>
        <w:tab/>
        <w:t xml:space="preserve">Обеспечить выполнение услуг требованиям законодательства, нормативных </w:t>
        <w:br/>
        <w:t>и технических документов, актов Заказчика и условиям Контракта.</w:t>
      </w:r>
    </w:p>
    <w:p>
      <w:pPr>
        <w:pStyle w:val="13"/>
        <w:spacing w:lineRule="auto" w:line="240"/>
        <w:ind w:firstLine="709"/>
        <w:rPr>
          <w:rFonts w:ascii="XO Thames" w:hAnsi="XO Thames"/>
          <w:sz w:val="18"/>
          <w:szCs w:val="18"/>
        </w:rPr>
      </w:pPr>
      <w:r>
        <w:rPr>
          <w:rFonts w:ascii="XO Thames" w:hAnsi="XO Thames"/>
          <w:sz w:val="18"/>
          <w:szCs w:val="18"/>
        </w:rPr>
        <w:t xml:space="preserve">2.3.2. </w:t>
        <w:tab/>
        <w:t>Выполнить услуги, соответствующие по качеству и количеству требованиям законодательства Российской Федерации и условиям Контракта.</w:t>
      </w:r>
    </w:p>
    <w:p>
      <w:pPr>
        <w:pStyle w:val="13"/>
        <w:spacing w:lineRule="auto" w:line="240"/>
        <w:rPr>
          <w:rFonts w:ascii="XO Thames" w:hAnsi="XO Thames"/>
          <w:sz w:val="18"/>
          <w:szCs w:val="18"/>
        </w:rPr>
      </w:pPr>
      <w:r>
        <w:rPr>
          <w:rFonts w:ascii="XO Thames" w:hAnsi="XO Thames"/>
          <w:sz w:val="18"/>
          <w:szCs w:val="18"/>
        </w:rPr>
        <w:t xml:space="preserve">2.3.3. </w:t>
        <w:tab/>
        <w:t>Проводить услуги в порядке и в сроки, указанные в Техническом задании.</w:t>
      </w:r>
    </w:p>
    <w:p>
      <w:pPr>
        <w:pStyle w:val="NoSpacing"/>
        <w:ind w:firstLine="720"/>
        <w:jc w:val="both"/>
        <w:rPr>
          <w:rFonts w:ascii="XO Thames" w:hAnsi="XO Thames"/>
          <w:sz w:val="18"/>
          <w:szCs w:val="18"/>
        </w:rPr>
      </w:pPr>
      <w:r>
        <w:rPr>
          <w:rFonts w:ascii="XO Thames" w:hAnsi="XO Thames"/>
          <w:sz w:val="18"/>
          <w:szCs w:val="18"/>
        </w:rPr>
        <w:t xml:space="preserve">2.3.4. </w:t>
        <w:tab/>
        <w:t>Передать платежные и иные документы в порядке и на условиях, предусмотренных условиями Контракта.</w:t>
      </w:r>
    </w:p>
    <w:p>
      <w:pPr>
        <w:pStyle w:val="NoSpacing"/>
        <w:ind w:firstLine="708"/>
        <w:jc w:val="both"/>
        <w:rPr>
          <w:rFonts w:ascii="XO Thames" w:hAnsi="XO Thames"/>
          <w:sz w:val="18"/>
          <w:szCs w:val="18"/>
        </w:rPr>
      </w:pPr>
      <w:r>
        <w:rPr>
          <w:rFonts w:ascii="XO Thames" w:hAnsi="XO Thames"/>
          <w:sz w:val="18"/>
          <w:szCs w:val="18"/>
        </w:rPr>
        <w:t xml:space="preserve">2.3.5. </w:t>
        <w:tab/>
        <w:t>В случае неисполнения или ненадлежащего исполнения своих обязательств по Контракту возвратить сумму авансового платежа  и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и Контрактом.</w:t>
      </w:r>
    </w:p>
    <w:p>
      <w:pPr>
        <w:pStyle w:val="NoSpacing"/>
        <w:ind w:firstLine="708"/>
        <w:jc w:val="both"/>
        <w:rPr>
          <w:rFonts w:ascii="XO Thames" w:hAnsi="XO Thames"/>
          <w:sz w:val="18"/>
          <w:szCs w:val="18"/>
        </w:rPr>
      </w:pPr>
      <w:r>
        <w:rPr>
          <w:rFonts w:ascii="XO Thames" w:hAnsi="XO Thames"/>
          <w:sz w:val="18"/>
          <w:szCs w:val="18"/>
        </w:rPr>
        <w:t xml:space="preserve">2.3.6. </w:t>
        <w:tab/>
        <w:t>Своевременно предоставлять</w:t>
      </w:r>
      <w:r>
        <w:rPr>
          <w:rFonts w:ascii="XO Thames" w:hAnsi="XO Thames"/>
          <w:color w:val="000000"/>
          <w:sz w:val="18"/>
          <w:szCs w:val="18"/>
        </w:rPr>
        <w:t xml:space="preserve"> достоверную информацию о ходе исполнения своих обязательств, в том числе о сложностях, возникающих при исполнении Контракта.</w:t>
      </w:r>
    </w:p>
    <w:p>
      <w:pPr>
        <w:pStyle w:val="NoSpacing"/>
        <w:tabs>
          <w:tab w:val="clear" w:pos="709"/>
          <w:tab w:val="left" w:pos="1560" w:leader="none"/>
        </w:tabs>
        <w:ind w:firstLine="709"/>
        <w:jc w:val="both"/>
        <w:rPr>
          <w:rFonts w:ascii="XO Thames" w:hAnsi="XO Thames"/>
          <w:sz w:val="18"/>
          <w:szCs w:val="18"/>
        </w:rPr>
      </w:pPr>
      <w:r>
        <w:rPr>
          <w:rFonts w:ascii="XO Thames" w:hAnsi="XO Thames"/>
          <w:color w:val="000000"/>
          <w:sz w:val="18"/>
          <w:szCs w:val="18"/>
        </w:rPr>
        <w:t>2.3.7. Выполнять иные обязанности, предусмотренные действующим законодательством Российской Федерации и Контрактом.</w:t>
      </w:r>
    </w:p>
    <w:p>
      <w:pPr>
        <w:pStyle w:val="NoSpacing"/>
        <w:tabs>
          <w:tab w:val="clear" w:pos="709"/>
          <w:tab w:val="left" w:pos="1418" w:leader="none"/>
        </w:tabs>
        <w:ind w:firstLine="709"/>
        <w:jc w:val="both"/>
        <w:rPr>
          <w:rFonts w:ascii="XO Thames" w:hAnsi="XO Thames"/>
          <w:sz w:val="18"/>
          <w:szCs w:val="18"/>
        </w:rPr>
      </w:pPr>
      <w:r>
        <w:rPr>
          <w:rFonts w:ascii="XO Thames" w:hAnsi="XO Thames"/>
          <w:color w:val="000000"/>
          <w:sz w:val="18"/>
          <w:szCs w:val="18"/>
        </w:rPr>
        <w:t xml:space="preserve">2.4. </w:t>
        <w:tab/>
        <w:t>Исполнитель вправе:</w:t>
      </w:r>
    </w:p>
    <w:p>
      <w:pPr>
        <w:pStyle w:val="NoSpacing"/>
        <w:ind w:firstLine="709"/>
        <w:jc w:val="both"/>
        <w:rPr>
          <w:rFonts w:ascii="XO Thames" w:hAnsi="XO Thames"/>
          <w:sz w:val="18"/>
          <w:szCs w:val="18"/>
        </w:rPr>
      </w:pPr>
      <w:r>
        <w:rPr>
          <w:rFonts w:ascii="XO Thames" w:hAnsi="XO Thames"/>
          <w:color w:val="000000"/>
          <w:sz w:val="18"/>
          <w:szCs w:val="18"/>
        </w:rPr>
        <w:t xml:space="preserve">2.4.1. </w:t>
        <w:tab/>
        <w:t xml:space="preserve">Требовать оплату надлежащим образом проведённых услуг в соответствии с условиями </w:t>
      </w:r>
      <w:r>
        <w:rPr>
          <w:rFonts w:ascii="XO Thames" w:hAnsi="XO Thames"/>
          <w:sz w:val="18"/>
          <w:szCs w:val="18"/>
        </w:rPr>
        <w:t xml:space="preserve">настоящего </w:t>
      </w:r>
      <w:r>
        <w:rPr>
          <w:rFonts w:ascii="XO Thames" w:hAnsi="XO Thames"/>
          <w:color w:val="000000"/>
          <w:sz w:val="18"/>
          <w:szCs w:val="18"/>
        </w:rPr>
        <w:t xml:space="preserve">Контракта. </w:t>
      </w:r>
    </w:p>
    <w:p>
      <w:pPr>
        <w:pStyle w:val="13"/>
        <w:tabs>
          <w:tab w:val="clear" w:pos="709"/>
          <w:tab w:val="left" w:pos="1418" w:leader="none"/>
        </w:tabs>
        <w:spacing w:lineRule="auto" w:line="240"/>
        <w:rPr>
          <w:rFonts w:ascii="XO Thames" w:hAnsi="XO Thames"/>
          <w:sz w:val="18"/>
          <w:szCs w:val="18"/>
        </w:rPr>
      </w:pPr>
      <w:r>
        <w:rPr>
          <w:rFonts w:ascii="XO Thames" w:hAnsi="XO Thames"/>
          <w:color w:val="000000"/>
          <w:sz w:val="18"/>
          <w:szCs w:val="18"/>
        </w:rPr>
        <w:t xml:space="preserve">2.4.2. Требовать </w:t>
      </w:r>
      <w:r>
        <w:rPr>
          <w:rFonts w:ascii="XO Thames" w:hAnsi="XO Thames"/>
          <w:color w:val="000000"/>
          <w:spacing w:val="-4"/>
          <w:sz w:val="18"/>
          <w:szCs w:val="18"/>
        </w:rPr>
        <w:t>уплату</w:t>
      </w:r>
      <w:r>
        <w:rPr>
          <w:rFonts w:ascii="XO Thames" w:hAnsi="XO Thames"/>
          <w:color w:val="000000"/>
          <w:sz w:val="18"/>
          <w:szCs w:val="18"/>
        </w:rPr>
        <w:t xml:space="preserve"> неустойки (штрафов, пеней) </w:t>
      </w:r>
      <w:r>
        <w:rPr>
          <w:rFonts w:ascii="XO Thames" w:hAnsi="XO Thames"/>
          <w:sz w:val="18"/>
          <w:szCs w:val="18"/>
        </w:rPr>
        <w:t>согласно условиям Контракта</w:t>
      </w:r>
      <w:r>
        <w:rPr>
          <w:rFonts w:ascii="XO Thames" w:hAnsi="XO Thames"/>
          <w:color w:val="000000"/>
          <w:sz w:val="18"/>
          <w:szCs w:val="18"/>
        </w:rPr>
        <w:t>.</w:t>
      </w:r>
    </w:p>
    <w:p>
      <w:pPr>
        <w:pStyle w:val="13"/>
        <w:widowControl/>
        <w:tabs>
          <w:tab w:val="clear" w:pos="709"/>
          <w:tab w:val="left" w:pos="1418" w:leader="none"/>
        </w:tabs>
        <w:spacing w:lineRule="auto" w:line="240"/>
        <w:rPr>
          <w:rFonts w:ascii="XO Thames" w:hAnsi="XO Thames"/>
          <w:sz w:val="18"/>
          <w:szCs w:val="18"/>
        </w:rPr>
      </w:pPr>
      <w:r>
        <w:rPr>
          <w:rFonts w:ascii="XO Thames" w:hAnsi="XO Thames"/>
          <w:color w:val="000000"/>
          <w:sz w:val="18"/>
          <w:szCs w:val="18"/>
        </w:rPr>
        <w:t>2.4.3.</w:t>
        <w:tab/>
      </w:r>
      <w:r>
        <w:rPr>
          <w:rFonts w:ascii="XO Thames" w:hAnsi="XO Thames"/>
          <w:color w:val="000000"/>
          <w:spacing w:val="-4"/>
          <w:sz w:val="18"/>
          <w:szCs w:val="18"/>
        </w:rPr>
        <w:t>Принять решение об одностороннем отказе от исполнения Контракта</w:t>
        <w:br/>
        <w:t>по основаниям, предусмотренным Гражданским кодексом Российской Федерации</w:t>
      </w:r>
      <w:r>
        <w:rPr>
          <w:rFonts w:ascii="XO Thames" w:hAnsi="XO Thames"/>
          <w:sz w:val="18"/>
          <w:szCs w:val="18"/>
        </w:rPr>
        <w:t>.</w:t>
      </w:r>
    </w:p>
    <w:p>
      <w:pPr>
        <w:pStyle w:val="13"/>
        <w:tabs>
          <w:tab w:val="clear" w:pos="709"/>
          <w:tab w:val="left" w:pos="1418" w:leader="none"/>
        </w:tabs>
        <w:spacing w:lineRule="auto" w:line="240"/>
        <w:ind w:firstLine="709"/>
        <w:rPr>
          <w:rFonts w:ascii="XO Thames" w:hAnsi="XO Thames"/>
          <w:sz w:val="18"/>
          <w:szCs w:val="18"/>
        </w:rPr>
      </w:pPr>
      <w:r>
        <w:rPr>
          <w:rFonts w:ascii="XO Thames" w:hAnsi="XO Thames"/>
          <w:sz w:val="18"/>
          <w:szCs w:val="18"/>
        </w:rPr>
        <w:t xml:space="preserve">2.4.4. </w:t>
        <w:tab/>
        <w:t>Осуществлять иные права, предусмотренные действующим законодательством Российской Федерации и Контрактом.</w:t>
      </w:r>
    </w:p>
    <w:p>
      <w:pPr>
        <w:pStyle w:val="Normal"/>
        <w:spacing w:lineRule="auto" w:line="240" w:before="0" w:after="0"/>
        <w:jc w:val="center"/>
        <w:rPr>
          <w:rFonts w:ascii="XO Thames" w:hAnsi="XO Thames"/>
          <w:sz w:val="18"/>
          <w:szCs w:val="18"/>
        </w:rPr>
      </w:pPr>
      <w:r>
        <w:rPr>
          <w:rFonts w:ascii="XO Thames" w:hAnsi="XO Thames"/>
          <w:b/>
          <w:bCs/>
          <w:sz w:val="18"/>
          <w:szCs w:val="18"/>
        </w:rPr>
        <w:t>3. Цена Контракта и порядок расчетов</w:t>
      </w:r>
    </w:p>
    <w:p>
      <w:pPr>
        <w:pStyle w:val="Normal"/>
        <w:spacing w:lineRule="auto" w:line="240" w:before="0" w:after="0"/>
        <w:ind w:firstLine="708"/>
        <w:jc w:val="both"/>
        <w:rPr>
          <w:rFonts w:ascii="XO Thames" w:hAnsi="XO Thames"/>
          <w:sz w:val="18"/>
          <w:szCs w:val="18"/>
        </w:rPr>
      </w:pPr>
      <w:r>
        <w:rPr>
          <w:rFonts w:ascii="XO Thames" w:hAnsi="XO Thames"/>
          <w:spacing w:val="-4"/>
          <w:sz w:val="18"/>
          <w:szCs w:val="18"/>
        </w:rPr>
        <w:t xml:space="preserve">3.1. </w:t>
        <w:tab/>
        <w:t xml:space="preserve">Сумма Контракта составляет ____________________________ (_____________________) НДС,и </w:t>
      </w:r>
      <w:r>
        <w:rPr>
          <w:rFonts w:ascii="XO Thames" w:hAnsi="XO Thames"/>
          <w:sz w:val="18"/>
          <w:szCs w:val="18"/>
        </w:rPr>
        <w:t xml:space="preserve">включает в себя стоимость проведения услуг,стоимость налогов, сборов и другие обязательные платежи, взимаемые с </w:t>
      </w:r>
      <w:r>
        <w:rPr>
          <w:rFonts w:ascii="XO Thames" w:hAnsi="XO Thames"/>
          <w:color w:val="000000"/>
          <w:sz w:val="18"/>
          <w:szCs w:val="18"/>
        </w:rPr>
        <w:t>Исполнителя</w:t>
      </w:r>
      <w:r>
        <w:rPr>
          <w:rFonts w:ascii="XO Thames" w:hAnsi="XO Thames"/>
          <w:sz w:val="18"/>
          <w:szCs w:val="18"/>
        </w:rPr>
        <w:t xml:space="preserve"> в связи с исполнением обязательств по Контракту</w:t>
      </w:r>
      <w:r>
        <w:rPr>
          <w:rFonts w:ascii="XO Thames" w:hAnsi="XO Thames"/>
          <w:spacing w:val="-4"/>
          <w:sz w:val="18"/>
          <w:szCs w:val="18"/>
        </w:rPr>
        <w:t>.</w:t>
      </w:r>
    </w:p>
    <w:p>
      <w:pPr>
        <w:pStyle w:val="13"/>
        <w:spacing w:lineRule="auto" w:line="240"/>
        <w:rPr>
          <w:rFonts w:ascii="XO Thames" w:hAnsi="XO Thames"/>
          <w:sz w:val="18"/>
          <w:szCs w:val="18"/>
        </w:rPr>
      </w:pPr>
      <w:r>
        <w:rPr>
          <w:rFonts w:ascii="XO Thames" w:hAnsi="XO Thames"/>
          <w:color w:val="000000"/>
          <w:sz w:val="18"/>
          <w:szCs w:val="18"/>
        </w:rPr>
        <w:t xml:space="preserve">3.2. </w:t>
        <w:tab/>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w:t>
      </w:r>
      <w:r>
        <w:rPr>
          <w:rFonts w:ascii="XO Thames" w:hAnsi="XO Thames"/>
          <w:sz w:val="18"/>
          <w:szCs w:val="18"/>
        </w:rPr>
        <w:t xml:space="preserve"> законодательством Российской Федерации</w:t>
      </w:r>
      <w:r>
        <w:rPr>
          <w:rFonts w:ascii="XO Thames" w:hAnsi="XO Thames"/>
          <w:color w:val="000000"/>
          <w:sz w:val="18"/>
          <w:szCs w:val="18"/>
        </w:rPr>
        <w:t>.</w:t>
      </w:r>
    </w:p>
    <w:p>
      <w:pPr>
        <w:pStyle w:val="NoSpacing"/>
        <w:ind w:firstLine="709"/>
        <w:jc w:val="both"/>
        <w:rPr>
          <w:rFonts w:ascii="XO Thames" w:hAnsi="XO Thames"/>
          <w:sz w:val="18"/>
          <w:szCs w:val="18"/>
        </w:rPr>
      </w:pPr>
      <w:r>
        <w:rPr>
          <w:rFonts w:ascii="XO Thames" w:hAnsi="XO Thames"/>
          <w:sz w:val="18"/>
          <w:szCs w:val="18"/>
        </w:rPr>
        <w:t xml:space="preserve">3.3. </w:t>
        <w:tab/>
        <w:t>Оплата по Контракту осуществляется в рублях Российской Федерации</w:t>
        <w:br/>
        <w:t>в безналичном порядке, в форме платежных поручений путем перечисления Заказчиком выделенных из федерального бюджета денежных средств на 2026 год, по главе 320 подразделу 0305, целевой статье 4240690048, вид расхода 244 денежных средств на расчетный счет Исполнителя в следующем порядке: Заказчик оплачивает после проведение услуг в полном объеме в течение 10 рабочих дней, на основании предоставленных Заказчику правильно оформленных документов на оплату: счет-фактура, акта приемки товаров, работ, услуг.</w:t>
      </w:r>
    </w:p>
    <w:p>
      <w:pPr>
        <w:pStyle w:val="NoSpacing"/>
        <w:ind w:firstLine="709"/>
        <w:jc w:val="both"/>
        <w:rPr>
          <w:rFonts w:ascii="XO Thames" w:hAnsi="XO Thames"/>
          <w:sz w:val="18"/>
          <w:szCs w:val="18"/>
        </w:rPr>
      </w:pPr>
      <w:r>
        <w:rPr>
          <w:rFonts w:ascii="XO Thames" w:hAnsi="XO Thames"/>
          <w:sz w:val="18"/>
          <w:szCs w:val="18"/>
        </w:rPr>
        <w:t xml:space="preserve">3.4. </w:t>
        <w:tab/>
      </w:r>
      <w:r>
        <w:rPr>
          <w:rFonts w:ascii="XO Thames" w:hAnsi="XO Thames"/>
          <w:color w:val="000000"/>
          <w:spacing w:val="2"/>
          <w:sz w:val="18"/>
          <w:szCs w:val="18"/>
        </w:rPr>
        <w:t xml:space="preserve">В случае изменения реквизитов, Исполнитель обязан в течение 1 (одного) рабочего дня в письменной форме сообщить об этом Заказчику с указанием новых банковских реквизитов. </w:t>
      </w:r>
      <w:r>
        <w:rPr>
          <w:rFonts w:ascii="XO Thames" w:hAnsi="XO Thames"/>
          <w:color w:val="000000"/>
          <w:sz w:val="18"/>
          <w:szCs w:val="18"/>
        </w:rPr>
        <w:t xml:space="preserve">Изменение банковских реквизитов действительно, если оно оформлено в виде информационного письма, заверенного печатью Исполнителя. </w:t>
      </w:r>
      <w:r>
        <w:rPr>
          <w:rFonts w:ascii="XO Thames" w:hAnsi="XO Thames"/>
          <w:color w:val="000000"/>
          <w:spacing w:val="2"/>
          <w:sz w:val="18"/>
          <w:szCs w:val="18"/>
        </w:rPr>
        <w:t xml:space="preserve">В противном случае все риски, связанные с перечислением Заказчиком денежных средств по указанным в Контракте банковским реквизитам </w:t>
      </w:r>
      <w:r>
        <w:rPr>
          <w:rFonts w:ascii="XO Thames" w:hAnsi="XO Thames"/>
          <w:color w:val="000000"/>
          <w:sz w:val="18"/>
          <w:szCs w:val="18"/>
        </w:rPr>
        <w:t>Исполнителя</w:t>
      </w:r>
      <w:r>
        <w:rPr>
          <w:rFonts w:ascii="XO Thames" w:hAnsi="XO Thames"/>
          <w:color w:val="000000"/>
          <w:spacing w:val="2"/>
          <w:sz w:val="18"/>
          <w:szCs w:val="18"/>
        </w:rPr>
        <w:t xml:space="preserve">, несет </w:t>
      </w:r>
      <w:r>
        <w:rPr>
          <w:rFonts w:ascii="XO Thames" w:hAnsi="XO Thames"/>
          <w:color w:val="000000"/>
          <w:sz w:val="18"/>
          <w:szCs w:val="18"/>
        </w:rPr>
        <w:t>Исполнитель</w:t>
      </w:r>
      <w:r>
        <w:rPr>
          <w:rFonts w:ascii="XO Thames" w:hAnsi="XO Thames"/>
          <w:color w:val="000000"/>
          <w:spacing w:val="2"/>
          <w:sz w:val="18"/>
          <w:szCs w:val="18"/>
        </w:rPr>
        <w:t>.</w:t>
      </w:r>
    </w:p>
    <w:p>
      <w:pPr>
        <w:pStyle w:val="13"/>
        <w:spacing w:lineRule="auto" w:line="240" w:before="0" w:after="0"/>
        <w:ind w:firstLine="709"/>
        <w:contextualSpacing/>
        <w:rPr>
          <w:rFonts w:ascii="XO Thames" w:hAnsi="XO Thames"/>
          <w:sz w:val="18"/>
          <w:szCs w:val="18"/>
        </w:rPr>
      </w:pPr>
      <w:r>
        <w:rPr>
          <w:rFonts w:ascii="XO Thames" w:hAnsi="XO Thames"/>
          <w:color w:val="000000"/>
          <w:sz w:val="18"/>
          <w:szCs w:val="18"/>
        </w:rPr>
        <w:t xml:space="preserve">3.5. </w:t>
        <w:tab/>
        <w:t xml:space="preserve">Обязательства по оплате проведённых услуг считаются выполненными </w:t>
        <w:br/>
        <w:t>в день списания денежных средств со счетов Заказчика.</w:t>
      </w:r>
    </w:p>
    <w:p>
      <w:pPr>
        <w:pStyle w:val="ListParagraph"/>
        <w:widowControl w:val="false"/>
        <w:ind w:left="0"/>
        <w:jc w:val="center"/>
        <w:rPr>
          <w:rFonts w:ascii="XO Thames" w:hAnsi="XO Thames"/>
          <w:sz w:val="18"/>
          <w:szCs w:val="18"/>
        </w:rPr>
      </w:pPr>
      <w:r>
        <w:rPr>
          <w:rFonts w:ascii="XO Thames" w:hAnsi="XO Thames"/>
          <w:b/>
          <w:sz w:val="18"/>
          <w:szCs w:val="18"/>
        </w:rPr>
        <w:t xml:space="preserve">4. </w:t>
      </w:r>
      <w:r>
        <w:rPr>
          <w:rFonts w:ascii="XO Thames" w:hAnsi="XO Thames"/>
          <w:b/>
          <w:bCs/>
          <w:sz w:val="18"/>
          <w:szCs w:val="18"/>
        </w:rPr>
        <w:t>Расчет и обоснование цены Контракта</w:t>
      </w:r>
    </w:p>
    <w:p>
      <w:pPr>
        <w:pStyle w:val="Normal"/>
        <w:spacing w:lineRule="auto" w:line="240" w:before="0" w:after="0"/>
        <w:ind w:firstLine="709"/>
        <w:jc w:val="both"/>
        <w:rPr>
          <w:rFonts w:ascii="XO Thames" w:hAnsi="XO Thames"/>
          <w:sz w:val="18"/>
          <w:szCs w:val="18"/>
        </w:rPr>
      </w:pPr>
      <w:r>
        <w:rPr>
          <w:rFonts w:eastAsia="Times New Roman" w:ascii="XO Thames" w:hAnsi="XO Thames"/>
          <w:sz w:val="18"/>
          <w:szCs w:val="18"/>
        </w:rPr>
        <w:t xml:space="preserve">4.1. </w:t>
        <w:tab/>
        <w:t xml:space="preserve">Цена Контракта определена из расчета наименьшей цены за проведение данного вида услуг, полученного в результате проведенного анализа рынка. </w:t>
      </w:r>
    </w:p>
    <w:p>
      <w:pPr>
        <w:pStyle w:val="Normal"/>
        <w:spacing w:lineRule="auto" w:line="240" w:before="0" w:after="0"/>
        <w:ind w:firstLine="709"/>
        <w:jc w:val="both"/>
        <w:rPr>
          <w:rFonts w:ascii="XO Thames" w:hAnsi="XO Thames" w:eastAsia="Times New Roman"/>
          <w:sz w:val="18"/>
          <w:szCs w:val="18"/>
        </w:rPr>
      </w:pPr>
      <w:r>
        <w:rPr>
          <w:rFonts w:eastAsia="Times New Roman" w:ascii="XO Thames" w:hAnsi="XO Thames"/>
          <w:sz w:val="18"/>
          <w:szCs w:val="18"/>
        </w:rPr>
      </w:r>
    </w:p>
    <w:p>
      <w:pPr>
        <w:pStyle w:val="13"/>
        <w:spacing w:lineRule="auto" w:line="240" w:before="0" w:after="0"/>
        <w:ind w:hanging="0"/>
        <w:contextualSpacing/>
        <w:jc w:val="center"/>
        <w:rPr>
          <w:rFonts w:ascii="XO Thames" w:hAnsi="XO Thames"/>
          <w:sz w:val="18"/>
          <w:szCs w:val="18"/>
        </w:rPr>
      </w:pPr>
      <w:r>
        <w:rPr>
          <w:rFonts w:ascii="XO Thames" w:hAnsi="XO Thames"/>
          <w:b/>
          <w:color w:val="000000"/>
          <w:sz w:val="18"/>
          <w:szCs w:val="18"/>
        </w:rPr>
        <w:t>5. Сроки, порядок выполнения услуг</w:t>
      </w:r>
    </w:p>
    <w:p>
      <w:pPr>
        <w:pStyle w:val="13"/>
        <w:spacing w:lineRule="auto" w:line="240" w:before="0" w:after="0"/>
        <w:ind w:hanging="0"/>
        <w:contextualSpacing/>
        <w:jc w:val="center"/>
        <w:rPr>
          <w:rFonts w:ascii="XO Thames" w:hAnsi="XO Thames"/>
          <w:b/>
          <w:color w:val="000000"/>
          <w:sz w:val="18"/>
          <w:szCs w:val="18"/>
        </w:rPr>
      </w:pPr>
      <w:r>
        <w:rPr>
          <w:rFonts w:ascii="XO Thames" w:hAnsi="XO Thames"/>
          <w:b/>
          <w:color w:val="000000"/>
          <w:sz w:val="18"/>
          <w:szCs w:val="18"/>
        </w:rPr>
      </w:r>
    </w:p>
    <w:p>
      <w:pPr>
        <w:pStyle w:val="BodyTextIndent3"/>
        <w:rPr>
          <w:rFonts w:ascii="XO Thames" w:hAnsi="XO Thames"/>
          <w:sz w:val="18"/>
          <w:szCs w:val="18"/>
        </w:rPr>
      </w:pPr>
      <w:r>
        <w:rPr>
          <w:rFonts w:eastAsia="Times New Roman" w:ascii="XO Thames" w:hAnsi="XO Thames"/>
          <w:sz w:val="18"/>
          <w:szCs w:val="18"/>
        </w:rPr>
        <w:t>5.1. Исполнитель обязуется выполнить услуги в соответствии с условиями настоящего Контракта и Техническим заданием (Приложение № 1).</w:t>
      </w:r>
    </w:p>
    <w:p>
      <w:pPr>
        <w:pStyle w:val="BodyTextIndent3"/>
        <w:rPr>
          <w:rFonts w:ascii="XO Thames" w:hAnsi="XO Thames"/>
          <w:sz w:val="18"/>
          <w:szCs w:val="18"/>
        </w:rPr>
      </w:pPr>
      <w:r>
        <w:rPr>
          <w:rFonts w:eastAsia="Times New Roman" w:ascii="XO Thames" w:hAnsi="XO Thames"/>
          <w:sz w:val="18"/>
          <w:szCs w:val="18"/>
        </w:rPr>
        <w:t xml:space="preserve">5.2. Услуги считаются выполненными со дня подписания акта приемки товаров, работ, услуг (приложение № 2). Акт приемки товаров, работ, услуг подписывается Заказчиком </w:t>
        <w:br/>
        <w:t>и Исполнителем в течение 5 дней со дня фактического выполнения услуг в 2 (двух) экземплярах.</w:t>
      </w:r>
    </w:p>
    <w:p>
      <w:pPr>
        <w:pStyle w:val="BodyTextIndent3"/>
        <w:rPr>
          <w:rFonts w:ascii="XO Thames" w:hAnsi="XO Thames"/>
          <w:sz w:val="18"/>
          <w:szCs w:val="18"/>
        </w:rPr>
      </w:pPr>
      <w:r>
        <w:rPr>
          <w:rFonts w:eastAsia="Times New Roman" w:ascii="XO Thames" w:hAnsi="XO Thames"/>
          <w:sz w:val="18"/>
          <w:szCs w:val="18"/>
        </w:rPr>
        <w:t>5.3. При подписании акта приемки товаров, работ, услуг Исполнитель передает Заказчику следующую документацию:</w:t>
      </w:r>
    </w:p>
    <w:p>
      <w:pPr>
        <w:pStyle w:val="Normal"/>
        <w:spacing w:lineRule="auto" w:line="240" w:before="0" w:after="0"/>
        <w:ind w:firstLine="708"/>
        <w:jc w:val="both"/>
        <w:rPr>
          <w:rFonts w:ascii="XO Thames" w:hAnsi="XO Thames"/>
          <w:sz w:val="18"/>
          <w:szCs w:val="18"/>
        </w:rPr>
      </w:pPr>
      <w:r>
        <w:rPr>
          <w:rFonts w:eastAsia="Times New Roman" w:ascii="XO Thames" w:hAnsi="XO Thames"/>
          <w:sz w:val="18"/>
          <w:szCs w:val="18"/>
        </w:rPr>
        <w:t xml:space="preserve">- счет-фактуру, оформленную в 2-х экземплярах (по одному для Исполнителя </w:t>
        <w:br/>
        <w:t>и Заказчика);</w:t>
      </w:r>
    </w:p>
    <w:p>
      <w:pPr>
        <w:pStyle w:val="Normal"/>
        <w:spacing w:lineRule="auto" w:line="240" w:before="0" w:after="0"/>
        <w:ind w:firstLine="708"/>
        <w:jc w:val="both"/>
        <w:rPr>
          <w:rFonts w:ascii="XO Thames" w:hAnsi="XO Thames"/>
          <w:sz w:val="18"/>
          <w:szCs w:val="18"/>
        </w:rPr>
      </w:pPr>
      <w:r>
        <w:rPr>
          <w:rFonts w:eastAsia="Times New Roman" w:ascii="XO Thames" w:hAnsi="XO Thames"/>
          <w:sz w:val="18"/>
          <w:szCs w:val="18"/>
        </w:rPr>
        <w:t>- акт приемки товаров, работ, услуг;</w:t>
      </w:r>
    </w:p>
    <w:p>
      <w:pPr>
        <w:pStyle w:val="Normal"/>
        <w:spacing w:lineRule="auto" w:line="240" w:before="0" w:after="0"/>
        <w:ind w:firstLine="708"/>
        <w:jc w:val="both"/>
        <w:rPr>
          <w:rFonts w:ascii="XO Thames" w:hAnsi="XO Thames"/>
          <w:sz w:val="18"/>
          <w:szCs w:val="18"/>
        </w:rPr>
      </w:pPr>
      <w:r>
        <w:rPr>
          <w:rFonts w:ascii="XO Thames" w:hAnsi="XO Thames"/>
          <w:color w:val="000000"/>
          <w:spacing w:val="-1"/>
          <w:sz w:val="18"/>
          <w:szCs w:val="18"/>
        </w:rPr>
        <w:t>- протокол подтверждения качества огнезащитной обработки.</w:t>
      </w:r>
    </w:p>
    <w:p>
      <w:pPr>
        <w:pStyle w:val="BodyTextIndent3"/>
        <w:rPr>
          <w:rFonts w:ascii="XO Thames" w:hAnsi="XO Thames"/>
          <w:sz w:val="18"/>
          <w:szCs w:val="18"/>
        </w:rPr>
      </w:pPr>
      <w:r>
        <w:rPr>
          <w:rFonts w:eastAsia="Times New Roman" w:ascii="XO Thames" w:hAnsi="XO Thames"/>
          <w:sz w:val="18"/>
          <w:szCs w:val="18"/>
        </w:rPr>
        <w:t>5.4. В случае если документы, указанные в пункте 5.3 Контракта, не переданы Исполнителем Заказчику одновременно с актом приемки товаров, работ, услуг, услуги считаются не выполненными и приемке не подлежат.</w:t>
      </w:r>
    </w:p>
    <w:p>
      <w:pPr>
        <w:pStyle w:val="BodyTextIndent3"/>
        <w:rPr>
          <w:rFonts w:ascii="XO Thames" w:hAnsi="XO Thames"/>
          <w:sz w:val="18"/>
          <w:szCs w:val="18"/>
        </w:rPr>
      </w:pPr>
      <w:r>
        <w:rPr>
          <w:rFonts w:eastAsia="Times New Roman" w:ascii="XO Thames" w:hAnsi="XO Thames"/>
          <w:sz w:val="18"/>
          <w:szCs w:val="18"/>
        </w:rPr>
        <w:t>5.5. Обязательство Исполнителя считается исполненным с момента выполнения услуг и подписания Заказчиком без замечаний акта приемки товаров, работ, услуг, составленного по прилагаемой форме (приложение № 2).</w:t>
      </w:r>
    </w:p>
    <w:p>
      <w:pPr>
        <w:pStyle w:val="BodyTextIndent3"/>
        <w:rPr>
          <w:rFonts w:ascii="XO Thames" w:hAnsi="XO Thames" w:eastAsia="Times New Roman"/>
          <w:sz w:val="18"/>
          <w:szCs w:val="18"/>
        </w:rPr>
      </w:pPr>
      <w:r>
        <w:rPr>
          <w:rFonts w:eastAsia="Times New Roman" w:ascii="XO Thames" w:hAnsi="XO Thames"/>
          <w:sz w:val="18"/>
          <w:szCs w:val="18"/>
        </w:rPr>
      </w:r>
    </w:p>
    <w:p>
      <w:pPr>
        <w:pStyle w:val="Normal"/>
        <w:shd w:val="clear" w:color="auto" w:fill="FFFFFF"/>
        <w:spacing w:lineRule="auto" w:line="240" w:before="0" w:after="0"/>
        <w:jc w:val="center"/>
        <w:rPr>
          <w:rFonts w:ascii="XO Thames" w:hAnsi="XO Thames"/>
          <w:sz w:val="18"/>
          <w:szCs w:val="18"/>
        </w:rPr>
      </w:pPr>
      <w:r>
        <w:rPr>
          <w:rFonts w:ascii="XO Thames" w:hAnsi="XO Thames"/>
          <w:b/>
          <w:color w:val="000000"/>
          <w:sz w:val="18"/>
          <w:szCs w:val="18"/>
        </w:rPr>
        <w:t>6. Порядок проведения экспертизы выполненных услуг</w:t>
      </w:r>
    </w:p>
    <w:p>
      <w:pPr>
        <w:pStyle w:val="Normal"/>
        <w:shd w:val="clear" w:color="auto" w:fill="FFFFFF"/>
        <w:spacing w:lineRule="auto" w:line="240" w:before="0" w:after="0"/>
        <w:jc w:val="center"/>
        <w:rPr>
          <w:rFonts w:ascii="XO Thames" w:hAnsi="XO Thames"/>
          <w:b/>
          <w:color w:val="000000"/>
          <w:sz w:val="18"/>
          <w:szCs w:val="18"/>
        </w:rPr>
      </w:pPr>
      <w:r>
        <w:rPr>
          <w:rFonts w:ascii="XO Thames" w:hAnsi="XO Thames"/>
          <w:b/>
          <w:color w:val="000000"/>
          <w:sz w:val="18"/>
          <w:szCs w:val="18"/>
        </w:rPr>
      </w:r>
    </w:p>
    <w:p>
      <w:pPr>
        <w:pStyle w:val="Normal"/>
        <w:spacing w:lineRule="auto" w:line="240" w:before="0" w:after="0"/>
        <w:ind w:firstLine="709"/>
        <w:jc w:val="both"/>
        <w:rPr>
          <w:rFonts w:ascii="XO Thames" w:hAnsi="XO Thames"/>
          <w:sz w:val="18"/>
          <w:szCs w:val="18"/>
        </w:rPr>
      </w:pPr>
      <w:r>
        <w:rPr>
          <w:rFonts w:eastAsia="Times New Roman" w:ascii="XO Thames" w:hAnsi="XO Thames"/>
          <w:sz w:val="18"/>
          <w:szCs w:val="18"/>
        </w:rPr>
        <w:t xml:space="preserve">6.1. Исполнитель в соответствии с условиями Контракта обязан своевременно предоставить достоверную информацию о ходе исполнения своих обязательств, в том числе о сложностях, возникающих при исполнении Контракта, а также к установленному сроку обязан предоставить Заказчику результаты выполненных работ, предусмотренные контрактом, при этом Заказчик обязан обеспечить приемку выполненных работ, в соответствии с условиями контракта. 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w:t>
      </w:r>
    </w:p>
    <w:p>
      <w:pPr>
        <w:pStyle w:val="Normal"/>
        <w:spacing w:lineRule="auto" w:line="240" w:before="0" w:after="0"/>
        <w:ind w:firstLine="709"/>
        <w:jc w:val="both"/>
        <w:rPr>
          <w:rFonts w:ascii="XO Thames" w:hAnsi="XO Thames"/>
          <w:sz w:val="18"/>
          <w:szCs w:val="18"/>
        </w:rPr>
      </w:pPr>
      <w:r>
        <w:rPr>
          <w:rFonts w:eastAsia="Times New Roman" w:ascii="XO Thames" w:hAnsi="XO Thames"/>
          <w:sz w:val="18"/>
          <w:szCs w:val="18"/>
        </w:rPr>
        <w:t>6.2. Результат положительной экспертизы оформляются в виде отметки на акте приемки товаров, работ, услуг Заказчика представителем Заказчика.</w:t>
      </w:r>
    </w:p>
    <w:p>
      <w:pPr>
        <w:pStyle w:val="Normal"/>
        <w:shd w:val="clear" w:color="auto" w:fill="FFFFFF"/>
        <w:spacing w:lineRule="auto" w:line="240" w:before="0" w:after="0"/>
        <w:jc w:val="center"/>
        <w:rPr>
          <w:rFonts w:ascii="XO Thames" w:hAnsi="XO Thames"/>
          <w:sz w:val="18"/>
          <w:szCs w:val="18"/>
        </w:rPr>
      </w:pPr>
      <w:r>
        <w:rPr>
          <w:rFonts w:ascii="XO Thames" w:hAnsi="XO Thames"/>
          <w:b/>
          <w:color w:val="000000"/>
          <w:sz w:val="18"/>
          <w:szCs w:val="18"/>
        </w:rPr>
        <w:t>7. Ответственность сторон</w:t>
      </w:r>
    </w:p>
    <w:p>
      <w:pPr>
        <w:pStyle w:val="Normal"/>
        <w:spacing w:lineRule="auto" w:line="240" w:before="0" w:after="0"/>
        <w:ind w:firstLine="708"/>
        <w:jc w:val="both"/>
        <w:rPr>
          <w:rFonts w:ascii="XO Thames" w:hAnsi="XO Thames"/>
          <w:sz w:val="18"/>
          <w:szCs w:val="18"/>
        </w:rPr>
      </w:pPr>
      <w:r>
        <w:rPr>
          <w:rFonts w:ascii="XO Thames" w:hAnsi="XO Thames"/>
          <w:sz w:val="18"/>
          <w:szCs w:val="18"/>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 1042).</w:t>
      </w:r>
    </w:p>
    <w:p>
      <w:pPr>
        <w:pStyle w:val="Normal"/>
        <w:spacing w:lineRule="auto" w:line="240" w:before="0" w:after="0"/>
        <w:ind w:firstLine="709"/>
        <w:jc w:val="both"/>
        <w:rPr>
          <w:rFonts w:ascii="XO Thames" w:hAnsi="XO Thames"/>
          <w:sz w:val="18"/>
          <w:szCs w:val="18"/>
        </w:rPr>
      </w:pPr>
      <w:r>
        <w:rPr>
          <w:rFonts w:ascii="XO Thames" w:hAnsi="XO Thames"/>
          <w:sz w:val="18"/>
          <w:szCs w:val="18"/>
        </w:rPr>
        <w:t xml:space="preserve">7.2. В случае просрочки исполнения Заказчиком обязательств </w:t>
        <w:br/>
        <w:t>по оплате выполненных работ,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pPr>
        <w:pStyle w:val="Normal"/>
        <w:widowControl w:val="false"/>
        <w:spacing w:lineRule="auto" w:line="240" w:before="0" w:after="0"/>
        <w:ind w:firstLine="709"/>
        <w:jc w:val="both"/>
        <w:rPr>
          <w:rFonts w:ascii="XO Thames" w:hAnsi="XO Thames"/>
          <w:sz w:val="18"/>
          <w:szCs w:val="18"/>
        </w:rPr>
      </w:pPr>
      <w:r>
        <w:rPr>
          <w:rFonts w:ascii="XO Thames" w:hAnsi="XO Thames"/>
          <w:sz w:val="18"/>
          <w:szCs w:val="18"/>
        </w:rPr>
        <w:t xml:space="preserve">7.3. За каждый факт неисполнения или ненадлежащего исполнения Исполнителем (Подрядчиком, Поставщиком) обязательства, предусмотренного Контрактом, которое </w:t>
        <w:br/>
        <w:t>не имеет стоимостного выражения, размер штрафа составляет 1000 (одна тысяча) рублей 00 копеек.</w:t>
      </w:r>
    </w:p>
    <w:p>
      <w:pPr>
        <w:pStyle w:val="Normal"/>
        <w:widowControl w:val="false"/>
        <w:spacing w:lineRule="auto" w:line="240" w:before="0" w:after="0"/>
        <w:ind w:firstLine="709"/>
        <w:jc w:val="both"/>
        <w:rPr>
          <w:rFonts w:ascii="XO Thames" w:hAnsi="XO Thames"/>
          <w:sz w:val="18"/>
          <w:szCs w:val="18"/>
        </w:rPr>
      </w:pPr>
      <w:r>
        <w:rPr>
          <w:rFonts w:ascii="XO Thames" w:hAnsi="XO Thames"/>
          <w:sz w:val="18"/>
          <w:szCs w:val="18"/>
        </w:rPr>
        <w:t>7.4.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1000 (одна тысяча) рублей 00 копеек.</w:t>
      </w:r>
    </w:p>
    <w:p>
      <w:pPr>
        <w:pStyle w:val="Normal"/>
        <w:widowControl w:val="false"/>
        <w:spacing w:lineRule="auto" w:line="240" w:before="0" w:after="0"/>
        <w:ind w:firstLine="709"/>
        <w:jc w:val="both"/>
        <w:rPr>
          <w:rFonts w:ascii="XO Thames" w:hAnsi="XO Thames"/>
          <w:sz w:val="18"/>
          <w:szCs w:val="18"/>
        </w:rPr>
      </w:pPr>
      <w:r>
        <w:rPr>
          <w:rFonts w:ascii="XO Thames" w:hAnsi="XO Thames"/>
          <w:sz w:val="18"/>
          <w:szCs w:val="18"/>
        </w:rPr>
        <w:t>7.5. За каждый факт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10 % цены Контракта что составляет ___________________________</w:t>
        <w:tab/>
      </w:r>
    </w:p>
    <w:p>
      <w:pPr>
        <w:pStyle w:val="Normal"/>
        <w:widowControl w:val="false"/>
        <w:spacing w:lineRule="auto" w:line="240" w:before="0" w:after="0"/>
        <w:ind w:firstLine="709"/>
        <w:jc w:val="both"/>
        <w:rPr>
          <w:rFonts w:ascii="XO Thames" w:hAnsi="XO Thames"/>
          <w:sz w:val="18"/>
          <w:szCs w:val="18"/>
        </w:rPr>
      </w:pPr>
      <w:r>
        <w:rPr>
          <w:rFonts w:ascii="XO Thames" w:hAnsi="XO Thames"/>
          <w:sz w:val="18"/>
          <w:szCs w:val="18"/>
        </w:rPr>
        <w:t xml:space="preserve">7.6. Пеня начисляется за каждый день просрочки исполнения Исполнителем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w:t>
      </w:r>
      <w:r>
        <w:rPr>
          <w:rFonts w:ascii="XO Thames" w:hAnsi="XO Thames"/>
          <w:sz w:val="18"/>
          <w:szCs w:val="18"/>
          <w:lang w:eastAsia="ar-SA"/>
        </w:rPr>
        <w:t>одной трехсотой, действующей на дату уплаты пени ключевой ставки Центрального Банка Российской Федерации</w:t>
      </w:r>
      <w:r>
        <w:rPr>
          <w:rFonts w:ascii="XO Thames" w:hAnsi="XO Thames"/>
          <w:sz w:val="18"/>
          <w:szCs w:val="18"/>
        </w:rP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(Подрядчиком, Поставщиком), за исключением случаев, если законодательством</w:t>
      </w:r>
      <w:r>
        <w:rPr>
          <w:rFonts w:ascii="XO Thames" w:hAnsi="XO Thames"/>
          <w:sz w:val="18"/>
          <w:szCs w:val="18"/>
          <w:lang w:eastAsia="ar-SA"/>
        </w:rPr>
        <w:t xml:space="preserve"> Российской Федерации</w:t>
      </w:r>
      <w:r>
        <w:rPr>
          <w:rFonts w:ascii="XO Thames" w:hAnsi="XO Thames"/>
          <w:sz w:val="18"/>
          <w:szCs w:val="18"/>
        </w:rPr>
        <w:t xml:space="preserve"> установлен иной порядок начисления пени.</w:t>
      </w:r>
    </w:p>
    <w:p>
      <w:pPr>
        <w:pStyle w:val="Normal"/>
        <w:widowControl w:val="false"/>
        <w:spacing w:lineRule="auto" w:line="240" w:before="0" w:after="0"/>
        <w:ind w:firstLine="709"/>
        <w:jc w:val="both"/>
        <w:rPr>
          <w:rFonts w:ascii="XO Thames" w:hAnsi="XO Thames"/>
          <w:sz w:val="18"/>
          <w:szCs w:val="18"/>
        </w:rPr>
      </w:pPr>
      <w:r>
        <w:rPr>
          <w:rFonts w:ascii="XO Thames" w:hAnsi="XO Thames"/>
          <w:sz w:val="18"/>
          <w:szCs w:val="18"/>
        </w:rPr>
        <w:t xml:space="preserve">7.7. Общая сумма начисленных штрафов за неисполнение или ненадлежащее исполнение Исполнителем (Подрядчиком, Поставщиком) обязательств, предусмотренных Контрактом, </w:t>
        <w:br/>
        <w:t>не может превышать цену Контракта.</w:t>
      </w:r>
    </w:p>
    <w:p>
      <w:pPr>
        <w:pStyle w:val="Normal"/>
        <w:widowControl w:val="false"/>
        <w:spacing w:lineRule="auto" w:line="240" w:before="0" w:after="0"/>
        <w:ind w:firstLine="709"/>
        <w:jc w:val="both"/>
        <w:rPr>
          <w:rFonts w:ascii="XO Thames" w:hAnsi="XO Thames"/>
          <w:sz w:val="18"/>
          <w:szCs w:val="18"/>
        </w:rPr>
      </w:pPr>
      <w:r>
        <w:rPr>
          <w:rFonts w:ascii="XO Thames" w:hAnsi="XO Thames"/>
          <w:sz w:val="18"/>
          <w:szCs w:val="18"/>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spacing w:lineRule="auto" w:line="240" w:before="0" w:after="0"/>
        <w:ind w:firstLine="708"/>
        <w:jc w:val="both"/>
        <w:rPr>
          <w:rFonts w:ascii="XO Thames" w:hAnsi="XO Thames"/>
          <w:sz w:val="18"/>
          <w:szCs w:val="18"/>
        </w:rPr>
      </w:pPr>
      <w:r>
        <w:rPr>
          <w:rFonts w:ascii="XO Thames" w:hAnsi="XO Thames"/>
          <w:sz w:val="18"/>
          <w:szCs w:val="18"/>
        </w:rPr>
        <w:t xml:space="preserve">7.9. Сторона освобождается от уплаты неустойки (штрафа, пени), если докажет, </w:t>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widowControl w:val="false"/>
        <w:spacing w:lineRule="auto" w:line="240" w:before="0" w:after="0"/>
        <w:ind w:firstLine="720"/>
        <w:jc w:val="both"/>
        <w:rPr>
          <w:rFonts w:ascii="XO Thames" w:hAnsi="XO Thames"/>
          <w:sz w:val="18"/>
          <w:szCs w:val="18"/>
        </w:rPr>
      </w:pPr>
      <w:r>
        <w:rPr>
          <w:rFonts w:ascii="XO Thames" w:hAnsi="XO Thames"/>
          <w:sz w:val="18"/>
          <w:szCs w:val="18"/>
        </w:rPr>
        <w:t xml:space="preserve">7.10. Уплата штрафа не освобождает Стороны от исполнения обязательств </w:t>
        <w:br/>
        <w:t>по Контракту.</w:t>
      </w:r>
    </w:p>
    <w:p>
      <w:pPr>
        <w:pStyle w:val="Normal"/>
        <w:widowControl w:val="false"/>
        <w:spacing w:lineRule="auto" w:line="240" w:before="0" w:after="0"/>
        <w:ind w:firstLine="720"/>
        <w:jc w:val="both"/>
        <w:rPr>
          <w:rFonts w:ascii="XO Thames" w:hAnsi="XO Thames"/>
          <w:sz w:val="18"/>
          <w:szCs w:val="18"/>
        </w:rPr>
      </w:pPr>
      <w:r>
        <w:rPr>
          <w:rFonts w:ascii="XO Thames" w:hAnsi="XO Thames"/>
          <w:sz w:val="18"/>
          <w:szCs w:val="18"/>
        </w:rPr>
        <w:t>7.11. В случае начисления Заказчиком Исполнителю неустойки (штрафа, пени), Заказчик направляет Исполнителю  требование оплатить неустойку (штраф, пени) с указанием порядка и сроков соответствующей оплаты, но не более 10 (десяти) банковских дней со дня направления требования.</w:t>
      </w:r>
    </w:p>
    <w:p>
      <w:pPr>
        <w:pStyle w:val="Normal"/>
        <w:widowControl w:val="false"/>
        <w:spacing w:lineRule="auto" w:line="240" w:before="0" w:after="0"/>
        <w:ind w:firstLine="720"/>
        <w:jc w:val="both"/>
        <w:rPr>
          <w:rFonts w:ascii="XO Thames" w:hAnsi="XO Thames"/>
          <w:sz w:val="18"/>
          <w:szCs w:val="18"/>
        </w:rPr>
      </w:pPr>
      <w:r>
        <w:rPr>
          <w:rFonts w:ascii="XO Thames" w:hAnsi="XO Thames"/>
          <w:sz w:val="18"/>
          <w:szCs w:val="18"/>
        </w:rPr>
        <w:t>7.12.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При этом исполнение обязательства Исполнителя  по перечислению неустойки (штрафа, пени) и (или) убытков в доход бюджета возлагается на Заказчика.</w:t>
      </w:r>
    </w:p>
    <w:p>
      <w:pPr>
        <w:pStyle w:val="Normal"/>
        <w:widowControl w:val="false"/>
        <w:spacing w:lineRule="auto" w:line="240" w:before="0" w:after="0"/>
        <w:ind w:firstLine="720"/>
        <w:jc w:val="both"/>
        <w:rPr>
          <w:rFonts w:ascii="XO Thames" w:hAnsi="XO Thames"/>
          <w:sz w:val="18"/>
          <w:szCs w:val="18"/>
        </w:rPr>
      </w:pPr>
      <w:r>
        <w:rPr>
          <w:rFonts w:ascii="XO Thames" w:hAnsi="XO Thames"/>
          <w:sz w:val="18"/>
          <w:szCs w:val="18"/>
        </w:rPr>
        <w:t>7.13.Перечисление неустойки производится Заказчиком в доход бюджета за счет средств данного Контракта, высвободившихся от уменьшения размера оплаты в соответствии с п.7.12 Контракта.</w:t>
      </w:r>
    </w:p>
    <w:p>
      <w:pPr>
        <w:pStyle w:val="Normal"/>
        <w:spacing w:lineRule="auto" w:line="240" w:before="0" w:after="0"/>
        <w:ind w:firstLine="720"/>
        <w:jc w:val="both"/>
        <w:rPr>
          <w:rFonts w:ascii="XO Thames" w:hAnsi="XO Thames"/>
          <w:sz w:val="18"/>
          <w:szCs w:val="18"/>
        </w:rPr>
      </w:pPr>
      <w:r>
        <w:rPr>
          <w:rFonts w:ascii="XO Thames" w:hAnsi="XO Thames"/>
          <w:sz w:val="18"/>
          <w:szCs w:val="18"/>
        </w:rPr>
        <w:t>7.14. Вред, причиненный третьим лицам по вине Исполнителя  при исполнении обязательств по Контракту, возмещается за его счет.</w:t>
      </w:r>
    </w:p>
    <w:p>
      <w:pPr>
        <w:pStyle w:val="Normal"/>
        <w:spacing w:lineRule="auto" w:line="240" w:before="0" w:after="0"/>
        <w:ind w:firstLine="720"/>
        <w:jc w:val="both"/>
        <w:rPr>
          <w:rFonts w:ascii="XO Thames" w:hAnsi="XO Thames"/>
          <w:sz w:val="18"/>
          <w:szCs w:val="18"/>
        </w:rPr>
      </w:pPr>
      <w:r>
        <w:rPr>
          <w:rFonts w:ascii="XO Thames" w:hAnsi="XO Thames"/>
          <w:sz w:val="18"/>
          <w:szCs w:val="18"/>
        </w:rPr>
      </w:r>
    </w:p>
    <w:p>
      <w:pPr>
        <w:pStyle w:val="Normal"/>
        <w:tabs>
          <w:tab w:val="clear" w:pos="709"/>
          <w:tab w:val="left" w:pos="1134" w:leader="none"/>
        </w:tabs>
        <w:spacing w:lineRule="auto" w:line="240" w:before="0" w:after="0"/>
        <w:ind w:firstLine="709"/>
        <w:jc w:val="center"/>
        <w:rPr>
          <w:rFonts w:ascii="XO Thames" w:hAnsi="XO Thames"/>
          <w:sz w:val="18"/>
          <w:szCs w:val="18"/>
        </w:rPr>
      </w:pPr>
      <w:r>
        <w:rPr>
          <w:rFonts w:ascii="XO Thames" w:hAnsi="XO Thames"/>
          <w:b/>
          <w:color w:val="000000"/>
          <w:sz w:val="18"/>
          <w:szCs w:val="18"/>
        </w:rPr>
        <w:t>8. Изменение, расторжение контракта</w:t>
      </w:r>
    </w:p>
    <w:p>
      <w:pPr>
        <w:pStyle w:val="Normal"/>
        <w:tabs>
          <w:tab w:val="clear" w:pos="709"/>
          <w:tab w:val="left" w:pos="1134" w:leader="none"/>
        </w:tabs>
        <w:spacing w:lineRule="auto" w:line="240" w:before="0" w:after="0"/>
        <w:ind w:firstLine="709"/>
        <w:jc w:val="center"/>
        <w:rPr>
          <w:rFonts w:ascii="XO Thames" w:hAnsi="XO Thames"/>
          <w:b/>
          <w:color w:val="000000"/>
          <w:sz w:val="18"/>
          <w:szCs w:val="18"/>
        </w:rPr>
      </w:pPr>
      <w:r>
        <w:rPr>
          <w:rFonts w:ascii="XO Thames" w:hAnsi="XO Thames"/>
          <w:b/>
          <w:color w:val="000000"/>
          <w:sz w:val="18"/>
          <w:szCs w:val="18"/>
        </w:rPr>
      </w:r>
    </w:p>
    <w:p>
      <w:pPr>
        <w:pStyle w:val="13"/>
        <w:spacing w:lineRule="auto" w:line="240"/>
        <w:rPr>
          <w:rFonts w:ascii="XO Thames" w:hAnsi="XO Thames"/>
          <w:sz w:val="18"/>
          <w:szCs w:val="18"/>
        </w:rPr>
      </w:pPr>
      <w:r>
        <w:rPr>
          <w:rFonts w:ascii="XO Thames" w:hAnsi="XO Thames"/>
          <w:sz w:val="18"/>
          <w:szCs w:val="18"/>
        </w:rPr>
        <w:t>8.1.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pPr>
        <w:pStyle w:val="13"/>
        <w:spacing w:lineRule="auto" w:line="240"/>
        <w:rPr>
          <w:rFonts w:ascii="XO Thames" w:hAnsi="XO Thames"/>
          <w:sz w:val="18"/>
          <w:szCs w:val="18"/>
        </w:rPr>
      </w:pPr>
      <w:r>
        <w:rPr>
          <w:rFonts w:ascii="XO Thames" w:hAnsi="XO Thames"/>
          <w:sz w:val="18"/>
          <w:szCs w:val="18"/>
        </w:rPr>
        <w:t xml:space="preserve">8.2. Изменение существенных условий Контракта при его исполнении </w:t>
        <w:br/>
        <w:t>не допускается, за исключением их изменения по соглашению Сторон в следующих случаях:</w:t>
      </w:r>
    </w:p>
    <w:p>
      <w:pPr>
        <w:pStyle w:val="13"/>
        <w:spacing w:lineRule="auto" w:line="240"/>
        <w:rPr>
          <w:rFonts w:ascii="XO Thames" w:hAnsi="XO Thames"/>
          <w:sz w:val="18"/>
          <w:szCs w:val="18"/>
        </w:rPr>
      </w:pPr>
      <w:r>
        <w:rPr>
          <w:rFonts w:ascii="XO Thames" w:hAnsi="XO Thames"/>
          <w:sz w:val="18"/>
          <w:szCs w:val="18"/>
        </w:rPr>
        <w:t>а) при снижении цены Контракта без изменения предусмотренного Контрактом количества выполняемых услуг, качества выполняемых работ и иных условий Контракта;</w:t>
      </w:r>
    </w:p>
    <w:p>
      <w:pPr>
        <w:pStyle w:val="13"/>
        <w:spacing w:lineRule="auto" w:line="240"/>
        <w:rPr>
          <w:rFonts w:ascii="XO Thames" w:hAnsi="XO Thames"/>
          <w:sz w:val="18"/>
          <w:szCs w:val="18"/>
        </w:rPr>
      </w:pPr>
      <w:r>
        <w:rPr>
          <w:rFonts w:ascii="XO Thames" w:hAnsi="XO Thames"/>
          <w:sz w:val="18"/>
          <w:szCs w:val="18"/>
        </w:rPr>
        <w:t>б) если по предложению Заказчика увеличивается предусмотренное Контрактом количество выполняемых услуг не более чем на десять процентов или уменьшается предусмотренное Контрактом количество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выполняемых услуг исходя из установленной в Контракте цены единицы, но не более чем на десять процентов цены Контракта. При уменьшении предусмотренного Контрактом количества выполняемых услуг Стороны Контракта обязаны уменьшить цену Контракта исходя из цены единицы оказываемых услуг. Цена единицы дополнительно выполняемых работ или цена единицы выполняемых работ при уменьшении предусмотренного Контрактом количества выполняемых услуг должна определяться как частное от деления первоначальной цены Контракта на предусмотренное в Контракте количество таких работ;</w:t>
      </w:r>
    </w:p>
    <w:p>
      <w:pPr>
        <w:pStyle w:val="13"/>
        <w:spacing w:lineRule="auto" w:line="240"/>
        <w:rPr>
          <w:rFonts w:ascii="XO Thames" w:hAnsi="XO Thames"/>
          <w:sz w:val="18"/>
          <w:szCs w:val="18"/>
        </w:rPr>
      </w:pPr>
      <w:r>
        <w:rPr>
          <w:rFonts w:ascii="XO Thames" w:hAnsi="XO Thames"/>
          <w:sz w:val="18"/>
          <w:szCs w:val="18"/>
        </w:rPr>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оказываемых услуг, предусмотренных Контрактом. Сокращение количества выполняемых работ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выполняемых услуг;</w:t>
      </w:r>
    </w:p>
    <w:p>
      <w:pPr>
        <w:pStyle w:val="13"/>
        <w:spacing w:lineRule="auto" w:line="240"/>
        <w:rPr>
          <w:rFonts w:ascii="XO Thames" w:hAnsi="XO Thames"/>
          <w:sz w:val="18"/>
          <w:szCs w:val="18"/>
        </w:rPr>
      </w:pPr>
      <w:r>
        <w:rPr>
          <w:rFonts w:ascii="XO Thames" w:hAnsi="XO Thames"/>
          <w:sz w:val="18"/>
          <w:szCs w:val="18"/>
        </w:rPr>
        <w:t xml:space="preserve">8.3.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Исполнителем допускается выполнение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pPr>
        <w:pStyle w:val="13"/>
        <w:spacing w:lineRule="auto" w:line="240"/>
        <w:rPr>
          <w:rFonts w:ascii="XO Thames" w:hAnsi="XO Thames"/>
          <w:sz w:val="18"/>
          <w:szCs w:val="18"/>
        </w:rPr>
      </w:pPr>
      <w:r>
        <w:rPr>
          <w:rFonts w:ascii="XO Thames" w:hAnsi="XO Thames"/>
          <w:sz w:val="18"/>
          <w:szCs w:val="18"/>
        </w:rPr>
        <w:t>8.4. Все изменения к Контракту действительны, если они оформлены в виде дополнительного соглашения к Контракту и подписаны Сторонами.</w:t>
      </w:r>
    </w:p>
    <w:p>
      <w:pPr>
        <w:pStyle w:val="13"/>
        <w:spacing w:lineRule="auto" w:line="240"/>
        <w:rPr>
          <w:rFonts w:ascii="XO Thames" w:hAnsi="XO Thames"/>
          <w:sz w:val="18"/>
          <w:szCs w:val="18"/>
        </w:rPr>
      </w:pPr>
      <w:r>
        <w:rPr>
          <w:rFonts w:ascii="XO Thames" w:hAnsi="XO Thames"/>
          <w:sz w:val="18"/>
          <w:szCs w:val="18"/>
        </w:rPr>
        <w:t>8.5.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pPr>
        <w:pStyle w:val="13"/>
        <w:spacing w:lineRule="auto" w:line="240"/>
        <w:rPr>
          <w:rFonts w:ascii="XO Thames" w:hAnsi="XO Thames"/>
          <w:sz w:val="18"/>
          <w:szCs w:val="18"/>
        </w:rPr>
      </w:pPr>
      <w:r>
        <w:rPr>
          <w:rFonts w:ascii="XO Thames" w:hAnsi="XO Thames"/>
          <w:sz w:val="18"/>
          <w:szCs w:val="18"/>
        </w:rPr>
        <w:t>8.6. Заказчик вправе принять решение об одностороннем отказе от исполнения Контракта в соответствии с гражданским законодательством в случае:</w:t>
      </w:r>
    </w:p>
    <w:p>
      <w:pPr>
        <w:pStyle w:val="13"/>
        <w:spacing w:lineRule="auto" w:line="240"/>
        <w:rPr>
          <w:rFonts w:ascii="XO Thames" w:hAnsi="XO Thames"/>
          <w:sz w:val="18"/>
          <w:szCs w:val="18"/>
        </w:rPr>
      </w:pPr>
      <w:r>
        <w:rPr>
          <w:rFonts w:ascii="XO Thames" w:hAnsi="XO Thames"/>
          <w:sz w:val="18"/>
          <w:szCs w:val="18"/>
        </w:rPr>
        <w:t>Оказания услуг ненадлежащего качества с недостатками, которые не могут быть устранены в приемлемый для Заказчика срок;</w:t>
      </w:r>
    </w:p>
    <w:p>
      <w:pPr>
        <w:pStyle w:val="13"/>
        <w:spacing w:lineRule="auto" w:line="240"/>
        <w:rPr>
          <w:rFonts w:ascii="XO Thames" w:hAnsi="XO Thames"/>
          <w:sz w:val="18"/>
          <w:szCs w:val="18"/>
        </w:rPr>
      </w:pPr>
      <w:r>
        <w:rPr>
          <w:rFonts w:ascii="XO Thames" w:hAnsi="XO Thames"/>
          <w:sz w:val="18"/>
          <w:szCs w:val="18"/>
        </w:rPr>
        <w:t>неоднократного нарушения сроков выполнения услуг.</w:t>
      </w:r>
    </w:p>
    <w:p>
      <w:pPr>
        <w:pStyle w:val="13"/>
        <w:spacing w:lineRule="auto" w:line="240"/>
        <w:rPr>
          <w:rFonts w:ascii="XO Thames" w:hAnsi="XO Thames"/>
          <w:sz w:val="18"/>
          <w:szCs w:val="18"/>
        </w:rPr>
      </w:pPr>
      <w:r>
        <w:rPr>
          <w:rFonts w:ascii="XO Thames" w:hAnsi="XO Thames"/>
          <w:sz w:val="18"/>
          <w:szCs w:val="18"/>
        </w:rPr>
        <w:t>8.7.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pPr>
        <w:pStyle w:val="13"/>
        <w:spacing w:lineRule="auto" w:line="240"/>
        <w:rPr>
          <w:rFonts w:ascii="XO Thames" w:hAnsi="XO Thames"/>
          <w:sz w:val="18"/>
          <w:szCs w:val="18"/>
        </w:rPr>
      </w:pPr>
      <w:r>
        <w:rPr>
          <w:rFonts w:ascii="XO Thames" w:hAnsi="XO Thames"/>
          <w:sz w:val="18"/>
          <w:szCs w:val="18"/>
        </w:rPr>
        <w:t>неоднократного нарушения Заказчиком сроков оплаты выполняемых услуг.</w:t>
      </w:r>
    </w:p>
    <w:p>
      <w:pPr>
        <w:pStyle w:val="13"/>
        <w:spacing w:lineRule="auto" w:line="240"/>
        <w:rPr>
          <w:rFonts w:ascii="XO Thames" w:hAnsi="XO Thames"/>
          <w:sz w:val="18"/>
          <w:szCs w:val="18"/>
        </w:rPr>
      </w:pPr>
      <w:r>
        <w:rPr>
          <w:rFonts w:ascii="XO Thames" w:hAnsi="XO Thames"/>
          <w:sz w:val="18"/>
          <w:szCs w:val="18"/>
        </w:rPr>
        <w:t>8.8. В случае расторжения Контракта по любым основаниям Заказчик обязан оплатить Исполнителю стоимость выполненных услуг надлежащего качества и соответствующего требованиям Заказчика, фактически выполненных на момент расторжения Контракта.</w:t>
      </w:r>
    </w:p>
    <w:p>
      <w:pPr>
        <w:pStyle w:val="13"/>
        <w:spacing w:lineRule="auto" w:line="240"/>
        <w:rPr>
          <w:rFonts w:ascii="XO Thames" w:hAnsi="XO Thames"/>
          <w:sz w:val="18"/>
          <w:szCs w:val="18"/>
        </w:rPr>
      </w:pPr>
      <w:r>
        <w:rPr>
          <w:rFonts w:ascii="XO Thames" w:hAnsi="XO Thames"/>
          <w:sz w:val="18"/>
          <w:szCs w:val="18"/>
        </w:rPr>
        <w:t xml:space="preserve">8.9.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pPr>
        <w:pStyle w:val="13"/>
        <w:spacing w:lineRule="auto" w:line="240"/>
        <w:rPr>
          <w:rFonts w:ascii="XO Thames" w:hAnsi="XO Thames"/>
          <w:sz w:val="18"/>
          <w:szCs w:val="18"/>
        </w:rPr>
      </w:pPr>
      <w:r>
        <w:rPr>
          <w:rFonts w:ascii="XO Thames" w:hAnsi="XO Thames"/>
          <w:sz w:val="18"/>
          <w:szCs w:val="18"/>
        </w:rPr>
      </w:r>
    </w:p>
    <w:p>
      <w:pPr>
        <w:pStyle w:val="ConsPlusNormal"/>
        <w:ind w:hanging="0"/>
        <w:jc w:val="center"/>
        <w:rPr>
          <w:rFonts w:ascii="XO Thames" w:hAnsi="XO Thames"/>
          <w:sz w:val="18"/>
          <w:szCs w:val="18"/>
        </w:rPr>
      </w:pPr>
      <w:r>
        <w:rPr>
          <w:rFonts w:cs="Times New Roman" w:ascii="XO Thames" w:hAnsi="XO Thames"/>
          <w:b/>
          <w:sz w:val="18"/>
          <w:szCs w:val="18"/>
        </w:rPr>
        <w:t>9. Форс-мажорные обстоятельства</w:t>
      </w:r>
    </w:p>
    <w:p>
      <w:pPr>
        <w:pStyle w:val="ConsPlusNormal"/>
        <w:ind w:hanging="0"/>
        <w:jc w:val="center"/>
        <w:rPr>
          <w:rFonts w:ascii="XO Thames" w:hAnsi="XO Thames" w:cs="Times New Roman"/>
          <w:b/>
          <w:sz w:val="18"/>
          <w:szCs w:val="18"/>
        </w:rPr>
      </w:pPr>
      <w:r>
        <w:rPr>
          <w:rFonts w:cs="Times New Roman" w:ascii="XO Thames" w:hAnsi="XO Thames"/>
          <w:b/>
          <w:sz w:val="18"/>
          <w:szCs w:val="18"/>
        </w:rPr>
      </w:r>
    </w:p>
    <w:p>
      <w:pPr>
        <w:pStyle w:val="23"/>
        <w:jc w:val="both"/>
        <w:rPr>
          <w:rFonts w:ascii="XO Thames" w:hAnsi="XO Thames"/>
          <w:sz w:val="18"/>
          <w:szCs w:val="18"/>
        </w:rPr>
      </w:pPr>
      <w:r>
        <w:rPr>
          <w:rFonts w:eastAsia="Times New Roman" w:ascii="XO Thames" w:hAnsi="XO Thames"/>
          <w:sz w:val="18"/>
          <w:szCs w:val="18"/>
        </w:rPr>
        <w:t xml:space="preserve">            </w:t>
      </w:r>
      <w:r>
        <w:rPr>
          <w:rFonts w:eastAsia="Times New Roman" w:ascii="XO Thames" w:hAnsi="XO Thames"/>
          <w:sz w:val="18"/>
          <w:szCs w:val="18"/>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pPr>
        <w:pStyle w:val="23"/>
        <w:jc w:val="both"/>
        <w:rPr>
          <w:rFonts w:ascii="XO Thames" w:hAnsi="XO Thames"/>
          <w:sz w:val="18"/>
          <w:szCs w:val="18"/>
        </w:rPr>
      </w:pPr>
      <w:r>
        <w:rPr>
          <w:rFonts w:eastAsia="Times New Roman" w:ascii="XO Thames" w:hAnsi="XO Thames"/>
          <w:sz w:val="18"/>
          <w:szCs w:val="18"/>
        </w:rPr>
        <w:t xml:space="preserve">           </w:t>
      </w:r>
      <w:r>
        <w:rPr>
          <w:rFonts w:eastAsia="Times New Roman" w:ascii="XO Thames" w:hAnsi="XO Thames"/>
          <w:sz w:val="18"/>
          <w:szCs w:val="18"/>
        </w:rPr>
        <w:t xml:space="preserve">9.2. При наступлении обстоятельств непреодолимой силы Сторона должна </w:t>
        <w:br/>
        <w:t>без промедления, но не позднее 3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pPr>
        <w:pStyle w:val="23"/>
        <w:jc w:val="both"/>
        <w:rPr>
          <w:rFonts w:ascii="XO Thames" w:hAnsi="XO Thames"/>
          <w:sz w:val="18"/>
          <w:szCs w:val="18"/>
        </w:rPr>
      </w:pPr>
      <w:r>
        <w:rPr>
          <w:rFonts w:eastAsia="Times New Roman" w:ascii="XO Thames" w:hAnsi="XO Thames"/>
          <w:sz w:val="18"/>
          <w:szCs w:val="18"/>
        </w:rPr>
        <w:t xml:space="preserve">           </w:t>
      </w:r>
      <w:r>
        <w:rPr>
          <w:rFonts w:eastAsia="Times New Roman" w:ascii="XO Thames" w:hAnsi="XO Thames"/>
          <w:sz w:val="18"/>
          <w:szCs w:val="18"/>
        </w:rPr>
        <w:t xml:space="preserve">9.3. По прекращении указанных обстоятельств Сторона должна без промедления, но не позднее 3 дней, известить об этом другую Сторону в письменной форме. </w:t>
        <w:b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pPr>
        <w:pStyle w:val="23"/>
        <w:jc w:val="both"/>
        <w:rPr>
          <w:rFonts w:ascii="XO Thames" w:hAnsi="XO Thames"/>
          <w:sz w:val="18"/>
          <w:szCs w:val="18"/>
        </w:rPr>
      </w:pPr>
      <w:r>
        <w:rPr>
          <w:rFonts w:eastAsia="Times New Roman" w:ascii="XO Thames" w:hAnsi="XO Thames"/>
          <w:sz w:val="18"/>
          <w:szCs w:val="18"/>
        </w:rPr>
        <w:t xml:space="preserve">           </w:t>
      </w:r>
      <w:r>
        <w:rPr>
          <w:rFonts w:eastAsia="Times New Roman" w:ascii="XO Thames" w:hAnsi="XO Thames"/>
          <w:sz w:val="18"/>
          <w:szCs w:val="18"/>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w:t>
        <w:br/>
        <w:t xml:space="preserve">или иного компетентного органа или организации о наличии и продолжительности форс-мажорных обстоятельств. </w:t>
      </w:r>
    </w:p>
    <w:p>
      <w:pPr>
        <w:pStyle w:val="23"/>
        <w:jc w:val="both"/>
        <w:rPr>
          <w:rFonts w:ascii="XO Thames" w:hAnsi="XO Thames"/>
          <w:sz w:val="18"/>
          <w:szCs w:val="18"/>
        </w:rPr>
      </w:pPr>
      <w:r>
        <w:rPr>
          <w:rFonts w:eastAsia="Times New Roman" w:ascii="XO Thames" w:hAnsi="XO Thames"/>
          <w:sz w:val="18"/>
          <w:szCs w:val="18"/>
        </w:rPr>
        <w:t xml:space="preserve">          </w:t>
      </w:r>
      <w:r>
        <w:rPr>
          <w:rFonts w:eastAsia="Times New Roman" w:ascii="XO Thames" w:hAnsi="XO Thames"/>
          <w:sz w:val="18"/>
          <w:szCs w:val="18"/>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pPr>
        <w:pStyle w:val="23"/>
        <w:jc w:val="both"/>
        <w:rPr>
          <w:rFonts w:ascii="XO Thames" w:hAnsi="XO Thames"/>
          <w:sz w:val="18"/>
          <w:szCs w:val="18"/>
        </w:rPr>
      </w:pPr>
      <w:r>
        <w:rPr>
          <w:rFonts w:eastAsia="Times New Roman" w:ascii="XO Thames" w:hAnsi="XO Thames"/>
          <w:sz w:val="18"/>
          <w:szCs w:val="18"/>
        </w:rPr>
        <w:t xml:space="preserve">           </w:t>
      </w:r>
      <w:r>
        <w:rPr>
          <w:rFonts w:eastAsia="Times New Roman" w:ascii="XO Thames" w:hAnsi="XO Thames"/>
          <w:sz w:val="18"/>
          <w:szCs w:val="18"/>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Контрактенности. </w:t>
      </w:r>
    </w:p>
    <w:p>
      <w:pPr>
        <w:pStyle w:val="NoSpacing"/>
        <w:ind w:firstLine="567"/>
        <w:jc w:val="center"/>
        <w:rPr>
          <w:rFonts w:ascii="XO Thames" w:hAnsi="XO Thames"/>
          <w:sz w:val="18"/>
          <w:szCs w:val="18"/>
        </w:rPr>
      </w:pPr>
      <w:r>
        <w:rPr>
          <w:rFonts w:eastAsia="Calibri" w:ascii="XO Thames" w:hAnsi="XO Thames"/>
          <w:b/>
          <w:sz w:val="18"/>
          <w:szCs w:val="18"/>
        </w:rPr>
        <w:t>10. Порядок разрешения споров</w:t>
      </w:r>
    </w:p>
    <w:p>
      <w:pPr>
        <w:pStyle w:val="NoSpacing"/>
        <w:ind w:firstLine="567"/>
        <w:jc w:val="center"/>
        <w:rPr>
          <w:rFonts w:ascii="XO Thames" w:hAnsi="XO Thames" w:eastAsia="Calibri"/>
          <w:b/>
          <w:sz w:val="18"/>
          <w:szCs w:val="18"/>
        </w:rPr>
      </w:pPr>
      <w:r>
        <w:rPr>
          <w:rFonts w:eastAsia="Calibri" w:ascii="XO Thames" w:hAnsi="XO Thames"/>
          <w:b/>
          <w:sz w:val="18"/>
          <w:szCs w:val="18"/>
        </w:rPr>
      </w:r>
    </w:p>
    <w:p>
      <w:pPr>
        <w:pStyle w:val="23"/>
        <w:jc w:val="both"/>
        <w:rPr>
          <w:rFonts w:ascii="XO Thames" w:hAnsi="XO Thames"/>
          <w:sz w:val="18"/>
          <w:szCs w:val="18"/>
        </w:rPr>
      </w:pPr>
      <w:r>
        <w:rPr>
          <w:rFonts w:eastAsia="Times New Roman" w:ascii="XO Thames" w:hAnsi="XO Thames"/>
          <w:sz w:val="18"/>
          <w:szCs w:val="18"/>
        </w:rPr>
        <w:t xml:space="preserve">            </w:t>
      </w:r>
      <w:r>
        <w:rPr>
          <w:rFonts w:eastAsia="Times New Roman" w:ascii="XO Thames" w:hAnsi="XO Thames"/>
          <w:sz w:val="18"/>
          <w:szCs w:val="18"/>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законодательством Российской Федерации.</w:t>
      </w:r>
    </w:p>
    <w:p>
      <w:pPr>
        <w:pStyle w:val="23"/>
        <w:jc w:val="both"/>
        <w:rPr>
          <w:rFonts w:ascii="XO Thames" w:hAnsi="XO Thames"/>
          <w:sz w:val="18"/>
          <w:szCs w:val="18"/>
        </w:rPr>
      </w:pPr>
      <w:r>
        <w:rPr>
          <w:rFonts w:eastAsia="Times New Roman" w:ascii="XO Thames" w:hAnsi="XO Thames"/>
          <w:sz w:val="18"/>
          <w:szCs w:val="18"/>
        </w:rPr>
        <w:t xml:space="preserve">           </w:t>
      </w:r>
      <w:r>
        <w:rPr>
          <w:rFonts w:eastAsia="Times New Roman" w:ascii="XO Thames" w:hAnsi="XO Thames"/>
          <w:sz w:val="18"/>
          <w:szCs w:val="18"/>
        </w:rPr>
        <w:t>10.2. Досудебный порядок урегулирования споров, предусматривающий направление претензии контрагенту, является обязательным.</w:t>
      </w:r>
    </w:p>
    <w:p>
      <w:pPr>
        <w:pStyle w:val="23"/>
        <w:jc w:val="both"/>
        <w:rPr>
          <w:rFonts w:ascii="XO Thames" w:hAnsi="XO Thames"/>
          <w:sz w:val="18"/>
          <w:szCs w:val="18"/>
        </w:rPr>
      </w:pPr>
      <w:r>
        <w:rPr>
          <w:rFonts w:eastAsia="Times New Roman" w:ascii="XO Thames" w:hAnsi="XO Thames"/>
          <w:sz w:val="18"/>
          <w:szCs w:val="18"/>
        </w:rPr>
        <w:tab/>
        <w:t xml:space="preserve">Сторона, которой предъявлена претензия, обязана рассмотреть такую претензию в течение 7 (семи) календарных дней с момента ее получения и сообщить </w:t>
        <w:br/>
        <w:t>о своем решении другой Стороне путем направления ответа   в письменной форме.</w:t>
      </w:r>
    </w:p>
    <w:p>
      <w:pPr>
        <w:pStyle w:val="NoSpacing"/>
        <w:ind w:firstLine="567"/>
        <w:jc w:val="center"/>
        <w:rPr>
          <w:rFonts w:ascii="XO Thames" w:hAnsi="XO Thames"/>
          <w:sz w:val="18"/>
          <w:szCs w:val="18"/>
        </w:rPr>
      </w:pPr>
      <w:r>
        <w:rPr>
          <w:rFonts w:eastAsia="Calibri" w:ascii="XO Thames" w:hAnsi="XO Thames"/>
          <w:b/>
          <w:sz w:val="18"/>
          <w:szCs w:val="18"/>
        </w:rPr>
        <w:t>11. Прочие условия</w:t>
      </w:r>
    </w:p>
    <w:p>
      <w:pPr>
        <w:pStyle w:val="23"/>
        <w:jc w:val="both"/>
        <w:rPr>
          <w:rFonts w:ascii="XO Thames" w:hAnsi="XO Thames"/>
          <w:sz w:val="18"/>
          <w:szCs w:val="18"/>
        </w:rPr>
      </w:pPr>
      <w:r>
        <w:rPr>
          <w:rFonts w:eastAsia="Times New Roman" w:ascii="XO Thames" w:hAnsi="XO Thames"/>
          <w:sz w:val="18"/>
          <w:szCs w:val="18"/>
        </w:rPr>
        <w:t xml:space="preserve">           </w:t>
      </w:r>
      <w:r>
        <w:rPr>
          <w:rFonts w:eastAsia="Times New Roman" w:ascii="XO Thames" w:hAnsi="XO Thames"/>
          <w:sz w:val="18"/>
          <w:szCs w:val="18"/>
        </w:rPr>
        <w:t>11.1. Настоящий Контракт подписан усиленными электронными подписями лиц, имеющих право действовать от имени Поставщика и Заказчика. Контракт распечатан в одном экземпляре для  Заказчика.</w:t>
      </w:r>
    </w:p>
    <w:p>
      <w:pPr>
        <w:pStyle w:val="23"/>
        <w:jc w:val="both"/>
        <w:rPr>
          <w:rFonts w:ascii="XO Thames" w:hAnsi="XO Thames"/>
          <w:sz w:val="18"/>
          <w:szCs w:val="18"/>
        </w:rPr>
      </w:pPr>
      <w:r>
        <w:rPr>
          <w:rFonts w:eastAsia="Times New Roman" w:ascii="XO Thames" w:hAnsi="XO Thames"/>
          <w:sz w:val="18"/>
          <w:szCs w:val="18"/>
        </w:rPr>
        <w:tab/>
        <w:t>11.2. В случае изменения юридических адресов, банковских  реквизитов Сторона обязана сообщить об этом другой Стороне в течение 1(одного) рабочего дняв письменной форме.</w:t>
      </w:r>
    </w:p>
    <w:p>
      <w:pPr>
        <w:pStyle w:val="23"/>
        <w:jc w:val="both"/>
        <w:rPr>
          <w:rFonts w:ascii="XO Thames" w:hAnsi="XO Thames"/>
          <w:sz w:val="18"/>
          <w:szCs w:val="18"/>
        </w:rPr>
      </w:pPr>
      <w:r>
        <w:rPr>
          <w:rFonts w:eastAsia="Times New Roman" w:ascii="XO Thames" w:hAnsi="XO Thames"/>
          <w:sz w:val="18"/>
          <w:szCs w:val="18"/>
        </w:rPr>
        <w:tab/>
        <w:t xml:space="preserve">11.3. При исполнении Контракта не допускается перемена «Исполнителя», </w:t>
        <w:br/>
        <w:t>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pPr>
        <w:pStyle w:val="23"/>
        <w:jc w:val="both"/>
        <w:rPr>
          <w:rFonts w:ascii="XO Thames" w:hAnsi="XO Thames"/>
          <w:sz w:val="18"/>
          <w:szCs w:val="18"/>
        </w:rPr>
      </w:pPr>
      <w:r>
        <w:rPr>
          <w:rFonts w:eastAsia="Times New Roman" w:ascii="XO Thames" w:hAnsi="XO Thames"/>
          <w:sz w:val="18"/>
          <w:szCs w:val="18"/>
        </w:rPr>
        <w:tab/>
        <w:t xml:space="preserve">11.4. Во всем остальном, что не предусмотрено Контрактом, Стороны руководствуются законодательством Российской Федерации. </w:t>
      </w:r>
    </w:p>
    <w:p>
      <w:pPr>
        <w:pStyle w:val="23"/>
        <w:ind w:firstLine="709"/>
        <w:jc w:val="both"/>
        <w:rPr>
          <w:rFonts w:ascii="XO Thames" w:hAnsi="XO Thames"/>
          <w:sz w:val="18"/>
          <w:szCs w:val="18"/>
        </w:rPr>
      </w:pPr>
      <w:r>
        <w:rPr>
          <w:rFonts w:eastAsia="Times New Roman" w:ascii="XO Thames" w:hAnsi="XO Thames"/>
          <w:sz w:val="18"/>
          <w:szCs w:val="18"/>
        </w:rPr>
        <w:t>11.5. Приложения к Контракту, являющиеся его неотъемлемой частью:</w:t>
      </w:r>
    </w:p>
    <w:p>
      <w:pPr>
        <w:pStyle w:val="23"/>
        <w:ind w:firstLine="709"/>
        <w:jc w:val="both"/>
        <w:rPr>
          <w:rFonts w:ascii="XO Thames" w:hAnsi="XO Thames"/>
          <w:sz w:val="18"/>
          <w:szCs w:val="18"/>
        </w:rPr>
      </w:pPr>
      <w:r>
        <w:rPr>
          <w:rFonts w:eastAsia="Times New Roman" w:ascii="XO Thames" w:hAnsi="XO Thames"/>
          <w:sz w:val="18"/>
          <w:szCs w:val="18"/>
        </w:rPr>
        <w:t>Приложение №1 – Техническое задание;</w:t>
      </w:r>
    </w:p>
    <w:p>
      <w:pPr>
        <w:pStyle w:val="23"/>
        <w:ind w:firstLine="708"/>
        <w:jc w:val="both"/>
        <w:rPr>
          <w:rFonts w:ascii="XO Thames" w:hAnsi="XO Thames"/>
          <w:sz w:val="18"/>
          <w:szCs w:val="18"/>
        </w:rPr>
      </w:pPr>
      <w:r>
        <w:rPr>
          <w:rFonts w:eastAsia="Times New Roman" w:ascii="XO Thames" w:hAnsi="XO Thames"/>
          <w:sz w:val="18"/>
          <w:szCs w:val="18"/>
        </w:rPr>
        <w:t>Приложение №2 – Акт приемки товаров, работ, услуг (форма).</w:t>
      </w:r>
    </w:p>
    <w:p>
      <w:pPr>
        <w:pStyle w:val="23"/>
        <w:ind w:firstLine="708"/>
        <w:jc w:val="both"/>
        <w:rPr>
          <w:rFonts w:ascii="XO Thames" w:hAnsi="XO Thames" w:eastAsia="Times New Roman"/>
          <w:sz w:val="18"/>
          <w:szCs w:val="18"/>
        </w:rPr>
      </w:pPr>
      <w:r>
        <w:rPr>
          <w:rFonts w:eastAsia="Times New Roman" w:ascii="XO Thames" w:hAnsi="XO Thames"/>
          <w:sz w:val="18"/>
          <w:szCs w:val="18"/>
        </w:rPr>
      </w:r>
    </w:p>
    <w:p>
      <w:pPr>
        <w:pStyle w:val="12"/>
        <w:ind w:firstLine="708"/>
        <w:jc w:val="center"/>
        <w:rPr>
          <w:rFonts w:ascii="XO Thames" w:hAnsi="XO Thames"/>
          <w:sz w:val="18"/>
          <w:szCs w:val="18"/>
        </w:rPr>
      </w:pPr>
      <w:r>
        <w:rPr>
          <w:rFonts w:ascii="XO Thames" w:hAnsi="XO Thames"/>
          <w:b/>
          <w:spacing w:val="2"/>
          <w:sz w:val="18"/>
          <w:szCs w:val="18"/>
        </w:rPr>
        <w:t>12. Антикоррупционная оговорка</w:t>
      </w:r>
    </w:p>
    <w:p>
      <w:pPr>
        <w:pStyle w:val="12"/>
        <w:ind w:firstLine="708"/>
        <w:jc w:val="center"/>
        <w:rPr>
          <w:rFonts w:ascii="XO Thames" w:hAnsi="XO Thames"/>
          <w:b/>
          <w:spacing w:val="2"/>
          <w:sz w:val="18"/>
          <w:szCs w:val="18"/>
        </w:rPr>
      </w:pPr>
      <w:r>
        <w:rPr>
          <w:rFonts w:ascii="XO Thames" w:hAnsi="XO Thames"/>
          <w:b/>
          <w:spacing w:val="2"/>
          <w:sz w:val="18"/>
          <w:szCs w:val="18"/>
        </w:rPr>
      </w:r>
    </w:p>
    <w:p>
      <w:pPr>
        <w:pStyle w:val="NoSpacing"/>
        <w:ind w:firstLine="709"/>
        <w:jc w:val="both"/>
        <w:rPr>
          <w:rFonts w:ascii="XO Thames" w:hAnsi="XO Thames"/>
          <w:sz w:val="18"/>
          <w:szCs w:val="18"/>
        </w:rPr>
      </w:pPr>
      <w:r>
        <w:rPr>
          <w:rFonts w:ascii="XO Thames" w:hAnsi="XO Thames"/>
          <w:spacing w:val="2"/>
          <w:sz w:val="18"/>
          <w:szCs w:val="18"/>
        </w:rPr>
        <w:t xml:space="preserve">12.1. При исполнении своих обязательств по настоящему Контракту, Стороны, </w:t>
        <w:b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pPr>
        <w:pStyle w:val="NoSpacing"/>
        <w:ind w:firstLine="709"/>
        <w:jc w:val="both"/>
        <w:rPr>
          <w:rFonts w:ascii="XO Thames" w:hAnsi="XO Thames"/>
          <w:sz w:val="18"/>
          <w:szCs w:val="18"/>
        </w:rPr>
      </w:pPr>
      <w:r>
        <w:rPr>
          <w:rFonts w:ascii="XO Thames" w:hAnsi="XO Thames"/>
          <w:spacing w:val="2"/>
          <w:sz w:val="18"/>
          <w:szCs w:val="18"/>
        </w:rPr>
        <w:t xml:space="preserve">При исполнении своих обязательств по настоящему Контракту, Стороны, </w:t>
        <w:br/>
        <w:t>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pPr>
        <w:pStyle w:val="NoSpacing"/>
        <w:ind w:firstLine="709"/>
        <w:jc w:val="both"/>
        <w:rPr>
          <w:rFonts w:ascii="XO Thames" w:hAnsi="XO Thames"/>
          <w:sz w:val="18"/>
          <w:szCs w:val="18"/>
        </w:rPr>
      </w:pPr>
      <w:r>
        <w:rPr>
          <w:rFonts w:ascii="XO Thames" w:hAnsi="XO Thames"/>
          <w:spacing w:val="2"/>
          <w:sz w:val="18"/>
          <w:szCs w:val="18"/>
        </w:rPr>
        <w:t>12.2.</w:t>
        <w:tab/>
        <w:t>В случае возникновения у Стороны подозрений, что произошло или может произойти нарушение каких-либо положений пункта 12.1. Контракта, соответствующая Сторона обязуется уведомить об этом другую Сторону в письменной форме.</w:t>
      </w:r>
    </w:p>
    <w:p>
      <w:pPr>
        <w:pStyle w:val="NoSpacing"/>
        <w:ind w:firstLine="709"/>
        <w:jc w:val="both"/>
        <w:rPr>
          <w:rFonts w:ascii="XO Thames" w:hAnsi="XO Thames"/>
          <w:sz w:val="18"/>
          <w:szCs w:val="18"/>
        </w:rPr>
      </w:pPr>
      <w:r>
        <w:rPr>
          <w:rFonts w:ascii="XO Thames" w:hAnsi="XO Thames"/>
          <w:spacing w:val="2"/>
          <w:sz w:val="18"/>
          <w:szCs w:val="18"/>
        </w:rPr>
        <w:t>12.3.</w:t>
        <w:tab/>
        <w:t xml:space="preserve">В письменном уведомлении Сторона обязана сослаться на факты </w:t>
        <w:b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pPr>
        <w:pStyle w:val="NoSpacing"/>
        <w:ind w:firstLine="709"/>
        <w:jc w:val="both"/>
        <w:rPr>
          <w:rFonts w:ascii="XO Thames" w:hAnsi="XO Thames"/>
          <w:sz w:val="18"/>
          <w:szCs w:val="18"/>
        </w:rPr>
      </w:pPr>
      <w:r>
        <w:rPr>
          <w:rFonts w:ascii="XO Thames" w:hAnsi="XO Thames"/>
          <w:spacing w:val="2"/>
          <w:sz w:val="18"/>
          <w:szCs w:val="18"/>
        </w:rPr>
        <w:t>12.4.</w:t>
        <w:tab/>
        <w:t>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pPr>
        <w:pStyle w:val="NoSpacing"/>
        <w:ind w:firstLine="709"/>
        <w:jc w:val="both"/>
        <w:rPr>
          <w:rFonts w:ascii="XO Thames" w:hAnsi="XO Thames"/>
          <w:sz w:val="18"/>
          <w:szCs w:val="18"/>
        </w:rPr>
      </w:pPr>
      <w:r>
        <w:rPr>
          <w:rFonts w:ascii="XO Thames" w:hAnsi="XO Thames"/>
          <w:spacing w:val="2"/>
          <w:sz w:val="18"/>
          <w:szCs w:val="18"/>
        </w:rPr>
        <w:t>12.5.</w:t>
        <w:tab/>
        <w:t xml:space="preserve">В случае нарушения одной Стороной обязательств воздерживаться </w:t>
        <w:br/>
        <w:t xml:space="preserve">от запрещенных в пункте 12.1.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w:t>
        <w:br/>
        <w:t xml:space="preserve">в одностороннем порядке полностью или в части, направив письменное уведомление </w:t>
        <w:br/>
        <w:t>о расторжении.</w:t>
      </w:r>
    </w:p>
    <w:p>
      <w:pPr>
        <w:pStyle w:val="12"/>
        <w:jc w:val="center"/>
        <w:rPr>
          <w:rFonts w:ascii="XO Thames" w:hAnsi="XO Thames"/>
          <w:sz w:val="18"/>
          <w:szCs w:val="18"/>
        </w:rPr>
      </w:pPr>
      <w:r>
        <w:rPr>
          <w:rFonts w:ascii="XO Thames" w:hAnsi="XO Thames"/>
          <w:b/>
          <w:sz w:val="18"/>
          <w:szCs w:val="18"/>
        </w:rPr>
        <w:t>13. Срок действия Контракта</w:t>
      </w:r>
    </w:p>
    <w:p>
      <w:pPr>
        <w:pStyle w:val="NoSpacing"/>
        <w:ind w:firstLine="709"/>
        <w:jc w:val="both"/>
        <w:rPr>
          <w:rFonts w:ascii="XO Thames" w:hAnsi="XO Thames"/>
          <w:sz w:val="18"/>
          <w:szCs w:val="18"/>
        </w:rPr>
      </w:pPr>
      <w:r>
        <w:rPr>
          <w:rFonts w:ascii="XO Thames" w:hAnsi="XO Thames"/>
          <w:spacing w:val="2"/>
          <w:sz w:val="18"/>
          <w:szCs w:val="18"/>
        </w:rPr>
        <w:t xml:space="preserve">13.1. Контракт вступает в силу с момента его подписания Сторонами </w:t>
        <w:br/>
        <w:t>и действует до 31.12.2026 г., а в части осуществления оплаты и гарантийных обязательств – до их полного исполнения.</w:t>
      </w:r>
    </w:p>
    <w:p>
      <w:pPr>
        <w:pStyle w:val="NoSpacing"/>
        <w:ind w:firstLine="709"/>
        <w:jc w:val="both"/>
        <w:rPr>
          <w:rFonts w:ascii="XO Thames" w:hAnsi="XO Thames"/>
          <w:spacing w:val="2"/>
          <w:sz w:val="18"/>
          <w:szCs w:val="18"/>
        </w:rPr>
      </w:pPr>
      <w:r>
        <w:rPr>
          <w:rFonts w:ascii="XO Thames" w:hAnsi="XO Thames"/>
          <w:spacing w:val="2"/>
          <w:sz w:val="18"/>
          <w:szCs w:val="18"/>
        </w:rPr>
      </w:r>
    </w:p>
    <w:p>
      <w:pPr>
        <w:pStyle w:val="12"/>
        <w:tabs>
          <w:tab w:val="clear" w:pos="709"/>
          <w:tab w:val="left" w:pos="4800" w:leader="none"/>
        </w:tabs>
        <w:ind w:firstLine="708"/>
        <w:jc w:val="both"/>
        <w:rPr>
          <w:rFonts w:ascii="XO Thames" w:hAnsi="XO Thames"/>
          <w:sz w:val="18"/>
          <w:szCs w:val="18"/>
        </w:rPr>
      </w:pPr>
      <w:r>
        <w:rPr>
          <w:rFonts w:ascii="XO Thames" w:hAnsi="XO Thames"/>
          <w:b/>
          <w:bCs/>
          <w:sz w:val="18"/>
          <w:szCs w:val="18"/>
        </w:rPr>
        <w:t xml:space="preserve">           </w:t>
      </w:r>
      <w:r>
        <w:rPr>
          <w:rFonts w:ascii="XO Thames" w:hAnsi="XO Thames"/>
          <w:b/>
          <w:bCs/>
          <w:sz w:val="18"/>
          <w:szCs w:val="18"/>
        </w:rPr>
        <w:t xml:space="preserve">14.Юридические адреса, банковские и отгрузочные реквизиты Сторон </w:t>
      </w:r>
    </w:p>
    <w:p>
      <w:pPr>
        <w:pStyle w:val="11"/>
        <w:spacing w:lineRule="auto" w:line="240" w:before="0" w:after="0"/>
        <w:ind w:left="0"/>
        <w:contextualSpacing/>
        <w:jc w:val="center"/>
        <w:rPr>
          <w:rFonts w:ascii="XO Thames" w:hAnsi="XO Thames"/>
          <w:sz w:val="18"/>
          <w:szCs w:val="18"/>
        </w:rPr>
      </w:pPr>
      <w:r>
        <w:rPr>
          <w:rFonts w:ascii="XO Thames" w:hAnsi="XO Thames"/>
          <w:b/>
          <w:bCs/>
          <w:sz w:val="18"/>
          <w:szCs w:val="18"/>
        </w:rPr>
        <w:t>на момент подписания Контракта</w:t>
      </w:r>
    </w:p>
    <w:p>
      <w:pPr>
        <w:pStyle w:val="11"/>
        <w:spacing w:lineRule="auto" w:line="240" w:before="0" w:after="0"/>
        <w:ind w:left="0"/>
        <w:contextualSpacing/>
        <w:jc w:val="center"/>
        <w:rPr>
          <w:rFonts w:ascii="XO Thames" w:hAnsi="XO Thames"/>
          <w:b/>
          <w:bCs/>
          <w:sz w:val="18"/>
          <w:szCs w:val="18"/>
        </w:rPr>
      </w:pPr>
      <w:r>
        <w:rPr>
          <w:rFonts w:ascii="XO Thames" w:hAnsi="XO Thames"/>
          <w:b/>
          <w:bCs/>
          <w:sz w:val="18"/>
          <w:szCs w:val="18"/>
        </w:rPr>
      </w:r>
    </w:p>
    <w:tbl>
      <w:tblPr>
        <w:tblW w:w="10740" w:type="dxa"/>
        <w:jc w:val="left"/>
        <w:tblInd w:w="108" w:type="dxa"/>
        <w:tblLayout w:type="fixed"/>
        <w:tblCellMar>
          <w:top w:w="0" w:type="dxa"/>
          <w:left w:w="108" w:type="dxa"/>
          <w:bottom w:w="0" w:type="dxa"/>
          <w:right w:w="108" w:type="dxa"/>
        </w:tblCellMar>
        <w:tblLook w:val="01e0"/>
      </w:tblPr>
      <w:tblGrid>
        <w:gridCol w:w="4785"/>
        <w:gridCol w:w="5954"/>
      </w:tblGrid>
      <w:tr>
        <w:trPr/>
        <w:tc>
          <w:tcPr>
            <w:tcW w:w="4785" w:type="dxa"/>
            <w:tcBorders/>
          </w:tcPr>
          <w:p>
            <w:pPr>
              <w:pStyle w:val="Normal"/>
              <w:spacing w:lineRule="auto" w:line="240" w:before="0" w:after="0"/>
              <w:rPr>
                <w:rFonts w:ascii="XO Thames" w:hAnsi="XO Thames"/>
                <w:sz w:val="18"/>
                <w:szCs w:val="18"/>
              </w:rPr>
            </w:pPr>
            <w:r>
              <w:rPr>
                <w:rFonts w:ascii="XO Thames" w:hAnsi="XO Thames"/>
                <w:b/>
                <w:sz w:val="18"/>
                <w:szCs w:val="18"/>
              </w:rPr>
              <w:t>Государственный заказчик</w:t>
            </w:r>
          </w:p>
        </w:tc>
        <w:tc>
          <w:tcPr>
            <w:tcW w:w="5954" w:type="dxa"/>
            <w:tcBorders/>
          </w:tcPr>
          <w:p>
            <w:pPr>
              <w:pStyle w:val="Normal"/>
              <w:spacing w:lineRule="auto" w:line="240" w:before="0" w:after="0"/>
              <w:rPr>
                <w:rFonts w:ascii="XO Thames" w:hAnsi="XO Thames"/>
                <w:sz w:val="18"/>
                <w:szCs w:val="18"/>
              </w:rPr>
            </w:pPr>
            <w:r>
              <w:rPr>
                <w:rFonts w:ascii="XO Thames" w:hAnsi="XO Thames"/>
                <w:b/>
                <w:sz w:val="18"/>
                <w:szCs w:val="18"/>
              </w:rPr>
              <w:t>Исполнитель</w:t>
            </w:r>
          </w:p>
        </w:tc>
      </w:tr>
      <w:tr>
        <w:trPr/>
        <w:tc>
          <w:tcPr>
            <w:tcW w:w="4785" w:type="dxa"/>
            <w:tcBorders/>
          </w:tcPr>
          <w:p>
            <w:pPr>
              <w:pStyle w:val="Normal"/>
              <w:spacing w:before="0" w:after="0"/>
              <w:jc w:val="both"/>
              <w:rPr>
                <w:rFonts w:ascii="XO Thames" w:hAnsi="XO Thames"/>
                <w:sz w:val="18"/>
                <w:szCs w:val="18"/>
              </w:rPr>
            </w:pPr>
            <w:r>
              <w:rPr>
                <w:rFonts w:ascii="XO Thames" w:hAnsi="XO Thames"/>
                <w:sz w:val="18"/>
                <w:szCs w:val="18"/>
              </w:rPr>
              <w:t>ФКУ КП-3 ГУФСИН России по Кемеровской области – Кузбассу</w:t>
            </w:r>
          </w:p>
          <w:p>
            <w:pPr>
              <w:pStyle w:val="Normal"/>
              <w:spacing w:before="0" w:after="0"/>
              <w:rPr>
                <w:rFonts w:ascii="XO Thames" w:hAnsi="XO Thames"/>
                <w:sz w:val="18"/>
                <w:szCs w:val="18"/>
              </w:rPr>
            </w:pPr>
            <w:r>
              <w:rPr>
                <w:rFonts w:ascii="XO Thames" w:hAnsi="XO Thames"/>
                <w:sz w:val="18"/>
                <w:szCs w:val="18"/>
                <w:u w:val="single"/>
              </w:rPr>
              <w:t>Юридический адрес:</w:t>
            </w:r>
          </w:p>
          <w:p>
            <w:pPr>
              <w:pStyle w:val="Normal"/>
              <w:spacing w:before="0" w:after="0"/>
              <w:rPr>
                <w:rFonts w:ascii="XO Thames" w:hAnsi="XO Thames"/>
                <w:sz w:val="18"/>
                <w:szCs w:val="18"/>
              </w:rPr>
            </w:pPr>
            <w:r>
              <w:rPr>
                <w:rFonts w:ascii="XO Thames" w:hAnsi="XO Thames"/>
                <w:sz w:val="18"/>
                <w:szCs w:val="18"/>
              </w:rPr>
              <w:t>652285 Кемеровская область - Кузбасс, Чебулинский район,</w:t>
            </w:r>
          </w:p>
          <w:p>
            <w:pPr>
              <w:pStyle w:val="Normal"/>
              <w:spacing w:before="0" w:after="0"/>
              <w:rPr>
                <w:rFonts w:ascii="XO Thames" w:hAnsi="XO Thames"/>
                <w:sz w:val="18"/>
                <w:szCs w:val="18"/>
              </w:rPr>
            </w:pPr>
            <w:r>
              <w:rPr>
                <w:rFonts w:ascii="XO Thames" w:hAnsi="XO Thames"/>
                <w:sz w:val="18"/>
                <w:szCs w:val="18"/>
              </w:rPr>
              <w:t>п. Новоивановский, ул.Трактовая, 2</w:t>
            </w:r>
          </w:p>
          <w:p>
            <w:pPr>
              <w:pStyle w:val="Normal"/>
              <w:spacing w:before="0" w:after="0"/>
              <w:rPr>
                <w:rFonts w:ascii="XO Thames" w:hAnsi="XO Thames"/>
                <w:sz w:val="18"/>
                <w:szCs w:val="18"/>
              </w:rPr>
            </w:pPr>
            <w:r>
              <w:rPr>
                <w:rFonts w:ascii="XO Thames" w:hAnsi="XO Thames"/>
                <w:sz w:val="18"/>
                <w:szCs w:val="18"/>
              </w:rPr>
              <w:t>ИНН/ КПП 4244001260/421301001</w:t>
            </w:r>
          </w:p>
          <w:p>
            <w:pPr>
              <w:pStyle w:val="Normal"/>
              <w:spacing w:lineRule="auto" w:line="240" w:before="0" w:after="0"/>
              <w:jc w:val="both"/>
              <w:rPr>
                <w:rFonts w:ascii="XO Thames" w:hAnsi="XO Thames"/>
                <w:sz w:val="18"/>
                <w:szCs w:val="18"/>
              </w:rPr>
            </w:pPr>
            <w:r>
              <w:rPr>
                <w:rFonts w:ascii="XO Thames" w:hAnsi="XO Thames"/>
                <w:sz w:val="18"/>
                <w:szCs w:val="18"/>
              </w:rPr>
              <w:t>ОКЦ №1 СибГУ Банка России // УФК</w:t>
            </w:r>
          </w:p>
          <w:p>
            <w:pPr>
              <w:pStyle w:val="Normal"/>
              <w:spacing w:before="0" w:after="0"/>
              <w:rPr>
                <w:rFonts w:ascii="XO Thames" w:hAnsi="XO Thames"/>
                <w:sz w:val="18"/>
                <w:szCs w:val="18"/>
              </w:rPr>
            </w:pPr>
            <w:bookmarkStart w:id="0" w:name="_Hlk215841342"/>
            <w:r>
              <w:rPr>
                <w:rFonts w:ascii="XO Thames" w:hAnsi="XO Thames"/>
                <w:sz w:val="18"/>
                <w:szCs w:val="18"/>
              </w:rPr>
              <w:t>по Новосибирской области, г. Новосибирск</w:t>
            </w:r>
            <w:bookmarkEnd w:id="0"/>
          </w:p>
          <w:p>
            <w:pPr>
              <w:pStyle w:val="Normal"/>
              <w:spacing w:before="0" w:after="0"/>
              <w:rPr>
                <w:rFonts w:ascii="XO Thames" w:hAnsi="XO Thames"/>
                <w:sz w:val="18"/>
                <w:szCs w:val="18"/>
              </w:rPr>
            </w:pPr>
            <w:r>
              <w:rPr>
                <w:rFonts w:ascii="XO Thames" w:hAnsi="XO Thames"/>
                <w:sz w:val="18"/>
                <w:szCs w:val="18"/>
              </w:rPr>
              <w:t>БИК 015004950</w:t>
            </w:r>
          </w:p>
          <w:p>
            <w:pPr>
              <w:pStyle w:val="Normal"/>
              <w:spacing w:before="0" w:after="0"/>
              <w:rPr>
                <w:rFonts w:ascii="XO Thames" w:hAnsi="XO Thames"/>
                <w:sz w:val="18"/>
                <w:szCs w:val="18"/>
              </w:rPr>
            </w:pPr>
            <w:r>
              <w:rPr>
                <w:rFonts w:ascii="XO Thames" w:hAnsi="XO Thames"/>
                <w:sz w:val="18"/>
                <w:szCs w:val="18"/>
              </w:rPr>
              <w:t>Единый казначейский счет 40102810445370000043</w:t>
            </w:r>
          </w:p>
          <w:p>
            <w:pPr>
              <w:pStyle w:val="Normal"/>
              <w:spacing w:before="0" w:after="0"/>
              <w:rPr>
                <w:rFonts w:ascii="XO Thames" w:hAnsi="XO Thames"/>
                <w:sz w:val="18"/>
                <w:szCs w:val="18"/>
              </w:rPr>
            </w:pPr>
            <w:r>
              <w:rPr>
                <w:rFonts w:ascii="XO Thames" w:hAnsi="XO Thames"/>
                <w:sz w:val="18"/>
                <w:szCs w:val="18"/>
              </w:rPr>
              <w:t>Казначейский счет 03211643000000015106</w:t>
            </w:r>
          </w:p>
          <w:p>
            <w:pPr>
              <w:pStyle w:val="Normal"/>
              <w:spacing w:before="0" w:after="0"/>
              <w:rPr>
                <w:rFonts w:ascii="XO Thames" w:hAnsi="XO Thames"/>
                <w:sz w:val="18"/>
                <w:szCs w:val="18"/>
              </w:rPr>
            </w:pPr>
            <w:r>
              <w:rPr>
                <w:rFonts w:ascii="XO Thames" w:hAnsi="XO Thames"/>
                <w:sz w:val="18"/>
                <w:szCs w:val="18"/>
              </w:rPr>
              <w:t>л/с 03391058790</w:t>
            </w:r>
          </w:p>
          <w:p>
            <w:pPr>
              <w:pStyle w:val="Normal"/>
              <w:spacing w:before="0" w:after="0"/>
              <w:rPr>
                <w:rFonts w:ascii="XO Thames" w:hAnsi="XO Thames"/>
                <w:sz w:val="18"/>
                <w:szCs w:val="18"/>
              </w:rPr>
            </w:pPr>
            <w:r>
              <w:rPr>
                <w:rFonts w:ascii="XO Thames" w:hAnsi="XO Thames"/>
                <w:sz w:val="18"/>
                <w:szCs w:val="18"/>
              </w:rPr>
              <w:t>ОКАТО 32237812001</w:t>
            </w:r>
          </w:p>
          <w:p>
            <w:pPr>
              <w:pStyle w:val="Normal"/>
              <w:spacing w:before="0" w:after="0"/>
              <w:rPr>
                <w:rFonts w:ascii="XO Thames" w:hAnsi="XO Thames"/>
                <w:sz w:val="18"/>
                <w:szCs w:val="18"/>
              </w:rPr>
            </w:pPr>
            <w:r>
              <w:rPr>
                <w:rFonts w:ascii="XO Thames" w:hAnsi="XO Thames"/>
                <w:sz w:val="18"/>
                <w:szCs w:val="18"/>
              </w:rPr>
              <w:t>ОКТМО 32537000191</w:t>
            </w:r>
          </w:p>
          <w:p>
            <w:pPr>
              <w:pStyle w:val="Normal"/>
              <w:spacing w:before="0" w:after="0"/>
              <w:rPr>
                <w:rFonts w:ascii="XO Thames" w:hAnsi="XO Thames"/>
                <w:sz w:val="18"/>
                <w:szCs w:val="18"/>
              </w:rPr>
            </w:pPr>
            <w:r>
              <w:rPr>
                <w:rFonts w:ascii="XO Thames" w:hAnsi="XO Thames"/>
                <w:sz w:val="18"/>
                <w:szCs w:val="18"/>
              </w:rPr>
              <w:t>ОГРН 1024201368740</w:t>
            </w:r>
          </w:p>
          <w:p>
            <w:pPr>
              <w:pStyle w:val="Normal"/>
              <w:spacing w:before="0" w:after="0"/>
              <w:rPr>
                <w:rFonts w:ascii="XO Thames" w:hAnsi="XO Thames"/>
                <w:sz w:val="18"/>
                <w:szCs w:val="18"/>
              </w:rPr>
            </w:pPr>
            <w:r>
              <w:rPr>
                <w:rFonts w:ascii="XO Thames" w:hAnsi="XO Thames"/>
                <w:sz w:val="18"/>
                <w:szCs w:val="18"/>
              </w:rPr>
              <w:t>тел/факс 8-384-44-23-2-78</w:t>
            </w:r>
          </w:p>
          <w:p>
            <w:pPr>
              <w:pStyle w:val="Normal"/>
              <w:spacing w:before="0" w:after="0"/>
              <w:jc w:val="both"/>
              <w:rPr>
                <w:rFonts w:ascii="XO Thames" w:hAnsi="XO Thames"/>
                <w:sz w:val="18"/>
                <w:szCs w:val="18"/>
              </w:rPr>
            </w:pPr>
            <w:r>
              <w:rPr>
                <w:rFonts w:ascii="XO Thames" w:hAnsi="XO Thames"/>
                <w:sz w:val="18"/>
                <w:szCs w:val="18"/>
              </w:rPr>
              <w:t>Эл. Адрес: кр3@42.</w:t>
            </w:r>
            <w:r>
              <w:rPr>
                <w:rFonts w:ascii="XO Thames" w:hAnsi="XO Thames"/>
                <w:sz w:val="18"/>
                <w:szCs w:val="18"/>
                <w:lang w:val="en-US"/>
              </w:rPr>
              <w:t>fsin</w:t>
            </w:r>
            <w:r>
              <w:rPr>
                <w:rFonts w:ascii="XO Thames" w:hAnsi="XO Thames"/>
                <w:sz w:val="18"/>
                <w:szCs w:val="18"/>
              </w:rPr>
              <w:t>.</w:t>
            </w:r>
            <w:r>
              <w:rPr>
                <w:rFonts w:ascii="XO Thames" w:hAnsi="XO Thames"/>
                <w:sz w:val="18"/>
                <w:szCs w:val="18"/>
                <w:lang w:val="en-US"/>
              </w:rPr>
              <w:t>gov</w:t>
            </w:r>
            <w:r>
              <w:rPr>
                <w:rFonts w:ascii="XO Thames" w:hAnsi="XO Thames"/>
                <w:sz w:val="18"/>
                <w:szCs w:val="18"/>
              </w:rPr>
              <w:t>.</w:t>
            </w:r>
            <w:r>
              <w:rPr>
                <w:rFonts w:ascii="XO Thames" w:hAnsi="XO Thames"/>
                <w:sz w:val="18"/>
                <w:szCs w:val="18"/>
                <w:lang w:val="en-US"/>
              </w:rPr>
              <w:t>ru</w:t>
            </w:r>
          </w:p>
          <w:p>
            <w:pPr>
              <w:pStyle w:val="Normal"/>
              <w:spacing w:lineRule="auto" w:line="240" w:before="0" w:after="0"/>
              <w:ind w:left="33"/>
              <w:contextualSpacing/>
              <w:rPr>
                <w:rFonts w:ascii="XO Thames" w:hAnsi="XO Thames"/>
                <w:sz w:val="18"/>
                <w:szCs w:val="18"/>
                <w:highlight w:val="yellow"/>
              </w:rPr>
            </w:pPr>
            <w:r>
              <w:rPr>
                <w:rFonts w:ascii="XO Thames" w:hAnsi="XO Thames"/>
                <w:sz w:val="18"/>
                <w:szCs w:val="18"/>
                <w:highlight w:val="yellow"/>
              </w:rPr>
            </w:r>
          </w:p>
        </w:tc>
        <w:tc>
          <w:tcPr>
            <w:tcW w:w="5954" w:type="dxa"/>
            <w:tcBorders/>
          </w:tcPr>
          <w:p>
            <w:pPr>
              <w:pStyle w:val="Normal"/>
              <w:shd w:val="clear" w:color="auto" w:fill="FFFFFF"/>
              <w:spacing w:lineRule="auto" w:line="240" w:before="0" w:after="0"/>
              <w:rPr>
                <w:rFonts w:ascii="XO Thames" w:hAnsi="XO Thames"/>
                <w:color w:val="000000"/>
                <w:sz w:val="18"/>
                <w:szCs w:val="18"/>
              </w:rPr>
            </w:pPr>
            <w:r>
              <w:rPr>
                <w:rFonts w:ascii="XO Thames" w:hAnsi="XO Thames"/>
                <w:color w:val="000000"/>
                <w:sz w:val="18"/>
                <w:szCs w:val="18"/>
              </w:rPr>
            </w:r>
          </w:p>
        </w:tc>
      </w:tr>
      <w:tr>
        <w:trPr>
          <w:trHeight w:val="765" w:hRule="atLeast"/>
        </w:trPr>
        <w:tc>
          <w:tcPr>
            <w:tcW w:w="4785" w:type="dxa"/>
            <w:tcBorders/>
          </w:tcPr>
          <w:p>
            <w:pPr>
              <w:pStyle w:val="Normal"/>
              <w:spacing w:lineRule="auto" w:line="240" w:before="0" w:after="0"/>
              <w:rPr>
                <w:rFonts w:ascii="XO Thames" w:hAnsi="XO Thames"/>
                <w:sz w:val="18"/>
                <w:szCs w:val="18"/>
              </w:rPr>
            </w:pPr>
            <w:r>
              <w:rPr>
                <w:rFonts w:ascii="XO Thames" w:hAnsi="XO Thames"/>
                <w:b/>
                <w:sz w:val="18"/>
                <w:szCs w:val="18"/>
              </w:rPr>
              <w:t>Государственный заказчик:</w:t>
            </w:r>
          </w:p>
          <w:p>
            <w:pPr>
              <w:pStyle w:val="Normal"/>
              <w:spacing w:lineRule="auto" w:line="240" w:before="0" w:after="0"/>
              <w:rPr>
                <w:rFonts w:ascii="XO Thames" w:hAnsi="XO Thames"/>
                <w:b/>
                <w:sz w:val="18"/>
                <w:szCs w:val="18"/>
              </w:rPr>
            </w:pPr>
            <w:r>
              <w:rPr>
                <w:rFonts w:ascii="XO Thames" w:hAnsi="XO Thames"/>
                <w:b/>
                <w:sz w:val="18"/>
                <w:szCs w:val="18"/>
              </w:rPr>
            </w:r>
          </w:p>
          <w:p>
            <w:pPr>
              <w:pStyle w:val="Normal"/>
              <w:spacing w:lineRule="auto" w:line="240" w:before="0" w:after="0"/>
              <w:contextualSpacing/>
              <w:jc w:val="both"/>
              <w:rPr>
                <w:rFonts w:ascii="XO Thames" w:hAnsi="XO Thames"/>
                <w:sz w:val="18"/>
                <w:szCs w:val="18"/>
              </w:rPr>
            </w:pPr>
            <w:r>
              <w:rPr>
                <w:rFonts w:ascii="XO Thames" w:hAnsi="XO Thames"/>
                <w:sz w:val="18"/>
                <w:szCs w:val="18"/>
              </w:rPr>
              <w:t>Начальник ФКУ КП-3 ГУФСИН России</w:t>
            </w:r>
          </w:p>
          <w:p>
            <w:pPr>
              <w:pStyle w:val="Normal"/>
              <w:spacing w:lineRule="auto" w:line="240" w:before="0" w:after="0"/>
              <w:contextualSpacing/>
              <w:jc w:val="both"/>
              <w:rPr>
                <w:rFonts w:ascii="XO Thames" w:hAnsi="XO Thames"/>
                <w:sz w:val="18"/>
                <w:szCs w:val="18"/>
              </w:rPr>
            </w:pPr>
            <w:r>
              <w:rPr>
                <w:rFonts w:ascii="XO Thames" w:hAnsi="XO Thames"/>
                <w:sz w:val="18"/>
                <w:szCs w:val="18"/>
              </w:rPr>
              <w:t>по Кемеровской области – Кузбассу</w:t>
            </w:r>
          </w:p>
          <w:p>
            <w:pPr>
              <w:pStyle w:val="Normal"/>
              <w:spacing w:lineRule="auto" w:line="240" w:before="0" w:after="0"/>
              <w:rPr>
                <w:rFonts w:ascii="XO Thames" w:hAnsi="XO Thames"/>
                <w:sz w:val="18"/>
                <w:szCs w:val="18"/>
              </w:rPr>
            </w:pPr>
            <w:r>
              <w:rPr>
                <w:rFonts w:ascii="XO Thames" w:hAnsi="XO Thames"/>
                <w:sz w:val="18"/>
                <w:szCs w:val="18"/>
              </w:rPr>
            </w:r>
          </w:p>
          <w:p>
            <w:pPr>
              <w:pStyle w:val="Normal"/>
              <w:spacing w:lineRule="auto" w:line="240" w:before="0" w:after="0"/>
              <w:rPr>
                <w:rFonts w:ascii="XO Thames" w:hAnsi="XO Thames"/>
                <w:sz w:val="18"/>
                <w:szCs w:val="18"/>
              </w:rPr>
            </w:pPr>
            <w:r>
              <w:rPr>
                <w:rFonts w:ascii="XO Thames" w:hAnsi="XO Thames"/>
                <w:sz w:val="18"/>
                <w:szCs w:val="18"/>
              </w:rPr>
              <w:t>_________________________И.М. Сутормин</w:t>
            </w:r>
          </w:p>
        </w:tc>
        <w:tc>
          <w:tcPr>
            <w:tcW w:w="5954" w:type="dxa"/>
            <w:tcBorders/>
          </w:tcPr>
          <w:p>
            <w:pPr>
              <w:pStyle w:val="Normal"/>
              <w:spacing w:lineRule="auto" w:line="240" w:before="0" w:after="0"/>
              <w:rPr>
                <w:rFonts w:ascii="XO Thames" w:hAnsi="XO Thames"/>
                <w:sz w:val="18"/>
                <w:szCs w:val="18"/>
              </w:rPr>
            </w:pPr>
            <w:r>
              <w:rPr>
                <w:rFonts w:ascii="XO Thames" w:hAnsi="XO Thames"/>
                <w:b/>
                <w:sz w:val="18"/>
                <w:szCs w:val="18"/>
              </w:rPr>
              <w:t>Исполнитель:</w:t>
            </w:r>
          </w:p>
          <w:p>
            <w:pPr>
              <w:pStyle w:val="Normal"/>
              <w:widowControl w:val="false"/>
              <w:spacing w:lineRule="auto" w:line="240" w:before="0" w:after="0"/>
              <w:contextualSpacing/>
              <w:rPr>
                <w:rFonts w:ascii="XO Thames" w:hAnsi="XO Thames"/>
                <w:sz w:val="18"/>
                <w:szCs w:val="18"/>
              </w:rPr>
            </w:pPr>
            <w:r>
              <w:rPr>
                <w:rFonts w:ascii="XO Thames" w:hAnsi="XO Thames"/>
                <w:sz w:val="18"/>
                <w:szCs w:val="18"/>
              </w:rPr>
            </w:r>
          </w:p>
          <w:p>
            <w:pPr>
              <w:pStyle w:val="Normal"/>
              <w:widowControl w:val="false"/>
              <w:spacing w:lineRule="auto" w:line="240" w:before="0" w:after="0"/>
              <w:contextualSpacing/>
              <w:rPr>
                <w:rFonts w:ascii="XO Thames" w:hAnsi="XO Thames"/>
                <w:sz w:val="18"/>
                <w:szCs w:val="18"/>
              </w:rPr>
            </w:pPr>
            <w:r>
              <w:rPr>
                <w:rFonts w:ascii="XO Thames" w:hAnsi="XO Thames"/>
                <w:sz w:val="18"/>
                <w:szCs w:val="18"/>
              </w:rPr>
            </w:r>
          </w:p>
          <w:p>
            <w:pPr>
              <w:pStyle w:val="Normal"/>
              <w:widowControl w:val="false"/>
              <w:spacing w:lineRule="auto" w:line="240" w:before="0" w:after="0"/>
              <w:contextualSpacing/>
              <w:rPr>
                <w:rFonts w:ascii="XO Thames" w:hAnsi="XO Thames"/>
                <w:sz w:val="18"/>
                <w:szCs w:val="18"/>
              </w:rPr>
            </w:pPr>
            <w:r>
              <w:rPr>
                <w:rFonts w:ascii="XO Thames" w:hAnsi="XO Thames"/>
                <w:sz w:val="18"/>
                <w:szCs w:val="18"/>
              </w:rPr>
            </w:r>
          </w:p>
          <w:p>
            <w:pPr>
              <w:pStyle w:val="Normal"/>
              <w:widowControl w:val="false"/>
              <w:spacing w:lineRule="auto" w:line="240" w:before="0" w:after="0"/>
              <w:contextualSpacing/>
              <w:rPr>
                <w:rFonts w:ascii="XO Thames" w:hAnsi="XO Thames"/>
                <w:sz w:val="18"/>
                <w:szCs w:val="18"/>
              </w:rPr>
            </w:pPr>
            <w:r>
              <w:rPr>
                <w:rFonts w:ascii="XO Thames" w:hAnsi="XO Thames"/>
                <w:sz w:val="18"/>
                <w:szCs w:val="18"/>
              </w:rPr>
            </w:r>
          </w:p>
          <w:p>
            <w:pPr>
              <w:pStyle w:val="Normal"/>
              <w:widowControl w:val="false"/>
              <w:spacing w:lineRule="auto" w:line="240" w:before="0" w:after="0"/>
              <w:contextualSpacing/>
              <w:rPr>
                <w:rFonts w:ascii="XO Thames" w:hAnsi="XO Thames"/>
                <w:sz w:val="18"/>
                <w:szCs w:val="18"/>
              </w:rPr>
            </w:pPr>
            <w:r>
              <w:rPr>
                <w:rFonts w:ascii="XO Thames" w:hAnsi="XO Thames"/>
                <w:sz w:val="18"/>
                <w:szCs w:val="18"/>
              </w:rPr>
              <w:t>___________________________</w:t>
            </w:r>
          </w:p>
        </w:tc>
      </w:tr>
      <w:tr>
        <w:trPr>
          <w:trHeight w:val="80" w:hRule="atLeast"/>
        </w:trPr>
        <w:tc>
          <w:tcPr>
            <w:tcW w:w="4785" w:type="dxa"/>
            <w:tcBorders/>
          </w:tcPr>
          <w:p>
            <w:pPr>
              <w:pStyle w:val="13"/>
              <w:spacing w:lineRule="auto" w:line="240" w:before="0" w:after="0"/>
              <w:ind w:hanging="0"/>
              <w:contextualSpacing/>
              <w:rPr>
                <w:rFonts w:ascii="XO Thames" w:hAnsi="XO Thames"/>
                <w:sz w:val="18"/>
                <w:szCs w:val="18"/>
              </w:rPr>
            </w:pPr>
            <w:r>
              <w:rPr>
                <w:rFonts w:ascii="XO Thames" w:hAnsi="XO Thames"/>
                <w:sz w:val="18"/>
                <w:szCs w:val="18"/>
              </w:rPr>
            </w:r>
          </w:p>
        </w:tc>
        <w:tc>
          <w:tcPr>
            <w:tcW w:w="5954" w:type="dxa"/>
            <w:tcBorders/>
          </w:tcPr>
          <w:p>
            <w:pPr>
              <w:pStyle w:val="Normal"/>
              <w:spacing w:lineRule="auto" w:line="240" w:before="0" w:after="0"/>
              <w:rPr>
                <w:rFonts w:ascii="XO Thames" w:hAnsi="XO Thames"/>
                <w:b/>
                <w:sz w:val="18"/>
                <w:szCs w:val="18"/>
              </w:rPr>
            </w:pPr>
            <w:r>
              <w:rPr>
                <w:rFonts w:ascii="XO Thames" w:hAnsi="XO Thames"/>
                <w:b/>
                <w:sz w:val="18"/>
                <w:szCs w:val="18"/>
              </w:rPr>
            </w:r>
          </w:p>
        </w:tc>
      </w:tr>
    </w:tbl>
    <w:p>
      <w:pPr>
        <w:pStyle w:val="21"/>
        <w:tabs>
          <w:tab w:val="clear" w:pos="709"/>
          <w:tab w:val="left" w:pos="6480" w:leader="none"/>
        </w:tabs>
        <w:spacing w:lineRule="auto" w:line="240" w:before="0" w:after="0"/>
        <w:ind w:hanging="0"/>
        <w:contextualSpacing/>
        <w:rPr>
          <w:rFonts w:ascii="XO Thames" w:hAnsi="XO Thames"/>
          <w:b/>
          <w:sz w:val="18"/>
          <w:szCs w:val="18"/>
        </w:rPr>
      </w:pPr>
      <w:r>
        <w:rPr>
          <w:rFonts w:ascii="XO Thames" w:hAnsi="XO Thames"/>
          <w:b/>
          <w:sz w:val="18"/>
          <w:szCs w:val="18"/>
        </w:rPr>
      </w:r>
    </w:p>
    <w:p>
      <w:pPr>
        <w:pStyle w:val="21"/>
        <w:tabs>
          <w:tab w:val="clear" w:pos="709"/>
          <w:tab w:val="left" w:pos="6480" w:leader="none"/>
        </w:tabs>
        <w:spacing w:lineRule="auto" w:line="240" w:before="0" w:after="0"/>
        <w:ind w:hanging="0"/>
        <w:contextualSpacing/>
        <w:rPr>
          <w:rFonts w:ascii="XO Thames" w:hAnsi="XO Thames"/>
          <w:b/>
          <w:sz w:val="18"/>
          <w:szCs w:val="18"/>
        </w:rPr>
      </w:pPr>
      <w:r>
        <w:rPr>
          <w:rFonts w:ascii="XO Thames" w:hAnsi="XO Thames"/>
          <w:b/>
          <w:sz w:val="18"/>
          <w:szCs w:val="18"/>
        </w:rPr>
      </w:r>
    </w:p>
    <w:p>
      <w:pPr>
        <w:pStyle w:val="21"/>
        <w:tabs>
          <w:tab w:val="clear" w:pos="709"/>
          <w:tab w:val="left" w:pos="6480" w:leader="none"/>
        </w:tabs>
        <w:spacing w:lineRule="auto" w:line="240" w:before="0" w:after="0"/>
        <w:ind w:hanging="0"/>
        <w:contextualSpacing/>
        <w:rPr>
          <w:rFonts w:ascii="XO Thames" w:hAnsi="XO Thames"/>
          <w:b/>
          <w:sz w:val="18"/>
          <w:szCs w:val="18"/>
        </w:rPr>
      </w:pPr>
      <w:r>
        <w:rPr>
          <w:rFonts w:ascii="XO Thames" w:hAnsi="XO Thames"/>
          <w:b/>
          <w:sz w:val="18"/>
          <w:szCs w:val="18"/>
        </w:rPr>
      </w:r>
    </w:p>
    <w:p>
      <w:pPr>
        <w:sectPr>
          <w:headerReference w:type="even" r:id="rId2"/>
          <w:headerReference w:type="default" r:id="rId3"/>
          <w:headerReference w:type="first" r:id="rId4"/>
          <w:type w:val="nextPage"/>
          <w:pgSz w:w="11906" w:h="16838"/>
          <w:pgMar w:left="1134" w:right="851" w:gutter="0" w:header="709" w:top="766" w:footer="0" w:bottom="851"/>
          <w:pgNumType w:fmt="decimal"/>
          <w:formProt w:val="false"/>
          <w:textDirection w:val="lrTb"/>
          <w:docGrid w:type="default" w:linePitch="360" w:charSpace="0"/>
        </w:sectPr>
        <w:pStyle w:val="21"/>
        <w:tabs>
          <w:tab w:val="clear" w:pos="709"/>
          <w:tab w:val="left" w:pos="6480" w:leader="none"/>
        </w:tabs>
        <w:spacing w:lineRule="auto" w:line="240" w:before="0" w:after="0"/>
        <w:ind w:hanging="0"/>
        <w:contextualSpacing/>
        <w:rPr>
          <w:rFonts w:ascii="XO Thames" w:hAnsi="XO Thames"/>
          <w:b/>
          <w:sz w:val="18"/>
          <w:szCs w:val="18"/>
        </w:rPr>
      </w:pPr>
      <w:r>
        <w:rPr>
          <w:rFonts w:ascii="XO Thames" w:hAnsi="XO Thames"/>
          <w:b/>
          <w:sz w:val="18"/>
          <w:szCs w:val="18"/>
        </w:rPr>
      </w:r>
    </w:p>
    <w:p>
      <w:pPr>
        <w:pStyle w:val="21"/>
        <w:tabs>
          <w:tab w:val="clear" w:pos="709"/>
          <w:tab w:val="left" w:pos="6480" w:leader="none"/>
        </w:tabs>
        <w:spacing w:lineRule="auto" w:line="240" w:before="0" w:after="0"/>
        <w:ind w:hanging="0"/>
        <w:contextualSpacing/>
        <w:jc w:val="right"/>
        <w:rPr>
          <w:rFonts w:ascii="XO Thames" w:hAnsi="XO Thames"/>
          <w:sz w:val="18"/>
          <w:szCs w:val="18"/>
        </w:rPr>
      </w:pPr>
      <w:r>
        <w:rPr>
          <w:rFonts w:ascii="XO Thames" w:hAnsi="XO Thames"/>
          <w:b/>
          <w:sz w:val="18"/>
          <w:szCs w:val="18"/>
        </w:rPr>
        <w:t>Приложение № 1</w:t>
      </w:r>
      <w:r>
        <w:rPr>
          <w:rFonts w:ascii="XO Thames" w:hAnsi="XO Thames"/>
          <w:sz w:val="18"/>
          <w:szCs w:val="18"/>
        </w:rPr>
        <w:t xml:space="preserve"> к Государственному контракту </w:t>
      </w:r>
    </w:p>
    <w:p>
      <w:pPr>
        <w:pStyle w:val="21"/>
        <w:tabs>
          <w:tab w:val="clear" w:pos="709"/>
          <w:tab w:val="left" w:pos="6480" w:leader="none"/>
        </w:tabs>
        <w:spacing w:lineRule="auto" w:line="240" w:before="0" w:after="0"/>
        <w:ind w:hanging="0"/>
        <w:contextualSpacing/>
        <w:jc w:val="right"/>
        <w:rPr>
          <w:rFonts w:ascii="XO Thames" w:hAnsi="XO Thames"/>
          <w:sz w:val="18"/>
          <w:szCs w:val="18"/>
        </w:rPr>
      </w:pPr>
      <w:r>
        <w:rPr>
          <w:rFonts w:ascii="XO Thames" w:hAnsi="XO Thames"/>
          <w:sz w:val="18"/>
          <w:szCs w:val="18"/>
        </w:rPr>
        <w:t xml:space="preserve"> № </w:t>
      </w:r>
      <w:r>
        <w:rPr>
          <w:rFonts w:ascii="XO Thames" w:hAnsi="XO Thames"/>
          <w:sz w:val="18"/>
          <w:szCs w:val="18"/>
        </w:rPr>
        <w:t>________________ от « ____»  ___________ 2026 г.</w:t>
      </w:r>
    </w:p>
    <w:p>
      <w:pPr>
        <w:pStyle w:val="Heading1"/>
        <w:tabs>
          <w:tab w:val="clear" w:pos="709"/>
          <w:tab w:val="left" w:pos="5067" w:leader="none"/>
          <w:tab w:val="center" w:pos="7498" w:leader="none"/>
        </w:tabs>
        <w:spacing w:before="0" w:after="0"/>
        <w:ind w:firstLine="720"/>
        <w:contextualSpacing/>
        <w:rPr>
          <w:rFonts w:ascii="XO Thames" w:hAnsi="XO Thames"/>
          <w:color w:val="auto"/>
          <w:sz w:val="18"/>
          <w:szCs w:val="18"/>
        </w:rPr>
      </w:pPr>
      <w:r>
        <w:rPr>
          <w:rFonts w:ascii="XO Thames" w:hAnsi="XO Thames"/>
          <w:color w:val="auto"/>
          <w:sz w:val="18"/>
          <w:szCs w:val="18"/>
        </w:rPr>
      </w:r>
    </w:p>
    <w:p>
      <w:pPr>
        <w:pStyle w:val="Heading1"/>
        <w:tabs>
          <w:tab w:val="clear" w:pos="709"/>
          <w:tab w:val="left" w:pos="5067" w:leader="none"/>
          <w:tab w:val="center" w:pos="7498" w:leader="none"/>
        </w:tabs>
        <w:spacing w:before="0" w:after="0"/>
        <w:ind w:firstLine="720"/>
        <w:contextualSpacing/>
        <w:rPr>
          <w:rFonts w:ascii="XO Thames" w:hAnsi="XO Thames"/>
          <w:sz w:val="18"/>
          <w:szCs w:val="18"/>
        </w:rPr>
      </w:pPr>
      <w:r>
        <w:rPr>
          <w:rFonts w:ascii="XO Thames" w:hAnsi="XO Thames"/>
          <w:color w:val="auto"/>
          <w:sz w:val="18"/>
          <w:szCs w:val="18"/>
        </w:rPr>
        <w:t>Техническое задание</w:t>
      </w:r>
    </w:p>
    <w:tbl>
      <w:tblPr>
        <w:tblW w:w="4700" w:type="pct"/>
        <w:jc w:val="left"/>
        <w:tblInd w:w="113" w:type="dxa"/>
        <w:tblLayout w:type="fixed"/>
        <w:tblCellMar>
          <w:top w:w="0" w:type="dxa"/>
          <w:left w:w="108" w:type="dxa"/>
          <w:bottom w:w="0" w:type="dxa"/>
          <w:right w:w="108" w:type="dxa"/>
        </w:tblCellMar>
        <w:tblLook w:val="0000"/>
      </w:tblPr>
      <w:tblGrid>
        <w:gridCol w:w="516"/>
        <w:gridCol w:w="2248"/>
        <w:gridCol w:w="1395"/>
        <w:gridCol w:w="1613"/>
        <w:gridCol w:w="621"/>
        <w:gridCol w:w="831"/>
        <w:gridCol w:w="1251"/>
        <w:gridCol w:w="1248"/>
      </w:tblGrid>
      <w:tr>
        <w:trPr>
          <w:trHeight w:val="766" w:hRule="atLeast"/>
          <w:cantSplit w:val="true"/>
        </w:trPr>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XO Thames" w:hAnsi="XO Thames"/>
                <w:sz w:val="18"/>
                <w:szCs w:val="18"/>
              </w:rPr>
            </w:pPr>
            <w:r>
              <w:rPr>
                <w:rFonts w:ascii="XO Thames" w:hAnsi="XO Thames"/>
                <w:sz w:val="18"/>
                <w:szCs w:val="18"/>
              </w:rPr>
              <w:t xml:space="preserve">№ </w:t>
            </w:r>
            <w:r>
              <w:rPr>
                <w:rFonts w:ascii="XO Thames" w:hAnsi="XO Thames"/>
                <w:sz w:val="18"/>
                <w:szCs w:val="18"/>
              </w:rPr>
              <w:t>п/п</w:t>
            </w:r>
          </w:p>
        </w:tc>
        <w:tc>
          <w:tcPr>
            <w:tcW w:w="22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XO Thames" w:hAnsi="XO Thames"/>
                <w:sz w:val="18"/>
                <w:szCs w:val="18"/>
              </w:rPr>
            </w:pPr>
            <w:r>
              <w:rPr>
                <w:rFonts w:ascii="XO Thames" w:hAnsi="XO Thames"/>
                <w:sz w:val="18"/>
                <w:szCs w:val="18"/>
              </w:rPr>
              <w:t>Наименование и характеристика услуг</w:t>
            </w:r>
          </w:p>
        </w:tc>
        <w:tc>
          <w:tcPr>
            <w:tcW w:w="13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XO Thames" w:hAnsi="XO Thames"/>
                <w:sz w:val="18"/>
                <w:szCs w:val="18"/>
              </w:rPr>
            </w:pPr>
            <w:r>
              <w:rPr>
                <w:rFonts w:ascii="XO Thames" w:hAnsi="XO Thames"/>
                <w:sz w:val="18"/>
                <w:szCs w:val="18"/>
              </w:rPr>
              <w:t>ОКПД 2</w:t>
            </w:r>
          </w:p>
        </w:tc>
        <w:tc>
          <w:tcPr>
            <w:tcW w:w="16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XO Thames" w:hAnsi="XO Thames"/>
                <w:sz w:val="18"/>
                <w:szCs w:val="18"/>
              </w:rPr>
            </w:pPr>
            <w:r>
              <w:rPr>
                <w:rFonts w:ascii="XO Thames" w:hAnsi="XO Thames"/>
                <w:sz w:val="18"/>
                <w:szCs w:val="18"/>
              </w:rPr>
              <w:t>Нормативный документ</w:t>
            </w:r>
          </w:p>
        </w:tc>
        <w:tc>
          <w:tcPr>
            <w:tcW w:w="62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XO Thames" w:hAnsi="XO Thames"/>
                <w:sz w:val="18"/>
                <w:szCs w:val="18"/>
              </w:rPr>
            </w:pPr>
            <w:r>
              <w:rPr>
                <w:rFonts w:ascii="XO Thames" w:hAnsi="XO Thames"/>
                <w:sz w:val="18"/>
                <w:szCs w:val="18"/>
              </w:rPr>
              <w:t>Ед. изм.</w:t>
            </w:r>
          </w:p>
        </w:tc>
        <w:tc>
          <w:tcPr>
            <w:tcW w:w="8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XO Thames" w:hAnsi="XO Thames"/>
                <w:sz w:val="18"/>
                <w:szCs w:val="18"/>
              </w:rPr>
            </w:pPr>
            <w:r>
              <w:rPr>
                <w:rFonts w:ascii="XO Thames" w:hAnsi="XO Thames"/>
                <w:sz w:val="18"/>
                <w:szCs w:val="18"/>
              </w:rPr>
              <w:t>Кол-во</w:t>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XO Thames" w:hAnsi="XO Thames"/>
                <w:sz w:val="18"/>
                <w:szCs w:val="18"/>
              </w:rPr>
            </w:pPr>
            <w:r>
              <w:rPr>
                <w:rFonts w:ascii="XO Thames" w:hAnsi="XO Thames"/>
                <w:sz w:val="18"/>
                <w:szCs w:val="18"/>
              </w:rPr>
              <w:t>Стоимость за 1м²</w:t>
            </w:r>
          </w:p>
        </w:tc>
        <w:tc>
          <w:tcPr>
            <w:tcW w:w="124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XO Thames" w:hAnsi="XO Thames"/>
                <w:sz w:val="18"/>
                <w:szCs w:val="18"/>
              </w:rPr>
            </w:pPr>
            <w:r>
              <w:rPr>
                <w:rFonts w:ascii="XO Thames" w:hAnsi="XO Thames"/>
                <w:sz w:val="18"/>
                <w:szCs w:val="18"/>
              </w:rPr>
              <w:t>Стоимость оказания услуг (руб.)</w:t>
            </w:r>
          </w:p>
        </w:tc>
      </w:tr>
      <w:tr>
        <w:trPr>
          <w:trHeight w:val="2804" w:hRule="atLeast"/>
        </w:trPr>
        <w:tc>
          <w:tcPr>
            <w:tcW w:w="5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contextualSpacing/>
              <w:jc w:val="center"/>
              <w:rPr>
                <w:rFonts w:ascii="XO Thames" w:hAnsi="XO Thames"/>
                <w:sz w:val="18"/>
                <w:szCs w:val="18"/>
              </w:rPr>
            </w:pPr>
            <w:r>
              <w:rPr>
                <w:rFonts w:ascii="XO Thames" w:hAnsi="XO Thames"/>
                <w:sz w:val="18"/>
                <w:szCs w:val="18"/>
              </w:rPr>
              <w:t>1</w:t>
            </w:r>
          </w:p>
        </w:tc>
        <w:tc>
          <w:tcPr>
            <w:tcW w:w="2248"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0"/>
              <w:rPr>
                <w:rFonts w:ascii="XO Thames" w:hAnsi="XO Thames"/>
                <w:sz w:val="18"/>
                <w:szCs w:val="18"/>
              </w:rPr>
            </w:pPr>
            <w:r>
              <w:rPr>
                <w:rFonts w:ascii="XO Thames" w:hAnsi="XO Thames"/>
                <w:sz w:val="18"/>
                <w:szCs w:val="18"/>
              </w:rPr>
              <w:t>Услуги по огнезащитной обработке деревянных конструкций чердачного помещений  участка № 1, № 2 ФКУ КП-3 ГУФСИН России по Кемеровской области - Кузбассу», общей площадью 1800,00 м² с предоставлением протокола подтверждения качества огнезащитной обработки</w:t>
            </w:r>
          </w:p>
          <w:p>
            <w:pPr>
              <w:pStyle w:val="Normal"/>
              <w:spacing w:before="0" w:after="0"/>
              <w:rPr>
                <w:rFonts w:ascii="XO Thames" w:hAnsi="XO Thames"/>
                <w:sz w:val="18"/>
                <w:szCs w:val="18"/>
              </w:rPr>
            </w:pPr>
            <w:r>
              <w:rPr>
                <w:rFonts w:ascii="XO Thames" w:hAnsi="XO Thames"/>
                <w:sz w:val="18"/>
                <w:szCs w:val="18"/>
              </w:rPr>
              <w:t xml:space="preserve">(Ветизолятор, Пекарня,Бензовозный бокс, Свинарник, ПТУ) </w:t>
            </w:r>
          </w:p>
        </w:tc>
        <w:tc>
          <w:tcPr>
            <w:tcW w:w="139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XO Thames" w:hAnsi="XO Thames"/>
                <w:sz w:val="18"/>
                <w:szCs w:val="18"/>
              </w:rPr>
            </w:pPr>
            <w:r>
              <w:rPr>
                <w:rFonts w:eastAsia="Times New Roman" w:ascii="XO Thames" w:hAnsi="XO Thames"/>
                <w:sz w:val="18"/>
                <w:szCs w:val="18"/>
              </w:rPr>
              <w:t>43.29.11.140</w:t>
            </w:r>
          </w:p>
        </w:tc>
        <w:tc>
          <w:tcPr>
            <w:tcW w:w="161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XO Thames" w:hAnsi="XO Thames"/>
                <w:sz w:val="18"/>
                <w:szCs w:val="18"/>
              </w:rPr>
            </w:pPr>
            <w:r>
              <w:rPr>
                <w:rFonts w:ascii="XO Thames" w:hAnsi="XO Thames"/>
                <w:sz w:val="18"/>
                <w:szCs w:val="18"/>
              </w:rPr>
              <w:t>Федеральный закон «Технический регламент о требованиях пожарной безопасности» от 22.07.2008</w:t>
            </w:r>
          </w:p>
          <w:p>
            <w:pPr>
              <w:pStyle w:val="Normal"/>
              <w:spacing w:lineRule="auto" w:line="240" w:before="0" w:after="0"/>
              <w:jc w:val="center"/>
              <w:rPr>
                <w:rFonts w:ascii="XO Thames" w:hAnsi="XO Thames"/>
                <w:sz w:val="18"/>
                <w:szCs w:val="18"/>
              </w:rPr>
            </w:pPr>
            <w:r>
              <w:rPr>
                <w:rFonts w:ascii="XO Thames" w:hAnsi="XO Thames"/>
                <w:sz w:val="18"/>
                <w:szCs w:val="18"/>
              </w:rPr>
              <w:t xml:space="preserve"> № </w:t>
            </w:r>
            <w:r>
              <w:rPr>
                <w:rFonts w:ascii="XO Thames" w:hAnsi="XO Thames"/>
                <w:sz w:val="18"/>
                <w:szCs w:val="18"/>
              </w:rPr>
              <w:t>123-ФЗ</w:t>
            </w:r>
          </w:p>
        </w:tc>
        <w:tc>
          <w:tcPr>
            <w:tcW w:w="62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XO Thames" w:hAnsi="XO Thames"/>
                <w:sz w:val="18"/>
                <w:szCs w:val="18"/>
              </w:rPr>
            </w:pPr>
            <w:r>
              <w:rPr>
                <w:rFonts w:ascii="XO Thames" w:hAnsi="XO Thames"/>
                <w:sz w:val="18"/>
                <w:szCs w:val="18"/>
              </w:rPr>
              <w:t>м²</w:t>
            </w:r>
          </w:p>
        </w:tc>
        <w:tc>
          <w:tcPr>
            <w:tcW w:w="83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XO Thames" w:hAnsi="XO Thames"/>
                <w:sz w:val="18"/>
                <w:szCs w:val="18"/>
              </w:rPr>
            </w:pPr>
            <w:r>
              <w:rPr>
                <w:rFonts w:ascii="XO Thames" w:hAnsi="XO Thames"/>
                <w:sz w:val="18"/>
                <w:szCs w:val="18"/>
              </w:rPr>
              <w:t>1800,00</w:t>
            </w:r>
          </w:p>
        </w:tc>
        <w:tc>
          <w:tcPr>
            <w:tcW w:w="125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XO Thames" w:hAnsi="XO Thames"/>
                <w:sz w:val="18"/>
                <w:szCs w:val="18"/>
              </w:rPr>
            </w:pPr>
            <w:r>
              <w:rPr>
                <w:rFonts w:ascii="XO Thames" w:hAnsi="XO Thames"/>
                <w:sz w:val="18"/>
                <w:szCs w:val="18"/>
              </w:rPr>
            </w:r>
          </w:p>
        </w:tc>
        <w:tc>
          <w:tcPr>
            <w:tcW w:w="124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XO Thames" w:hAnsi="XO Thames"/>
                <w:sz w:val="18"/>
                <w:szCs w:val="18"/>
              </w:rPr>
            </w:pPr>
            <w:r>
              <w:rPr>
                <w:rFonts w:ascii="XO Thames" w:hAnsi="XO Thames"/>
                <w:sz w:val="18"/>
                <w:szCs w:val="18"/>
              </w:rPr>
            </w:r>
          </w:p>
        </w:tc>
      </w:tr>
    </w:tbl>
    <w:p>
      <w:pPr>
        <w:pStyle w:val="Normal"/>
        <w:spacing w:lineRule="auto" w:line="240" w:before="0" w:after="0"/>
        <w:ind w:firstLine="708"/>
        <w:jc w:val="both"/>
        <w:rPr>
          <w:rFonts w:ascii="XO Thames" w:hAnsi="XO Thames"/>
          <w:sz w:val="18"/>
          <w:szCs w:val="18"/>
        </w:rPr>
      </w:pPr>
      <w:r>
        <w:rPr>
          <w:rFonts w:ascii="XO Thames" w:hAnsi="XO Thames"/>
          <w:spacing w:val="-4"/>
          <w:sz w:val="18"/>
          <w:szCs w:val="18"/>
        </w:rPr>
        <w:t xml:space="preserve">Сумма__________________, НДС, и </w:t>
      </w:r>
      <w:r>
        <w:rPr>
          <w:rFonts w:ascii="XO Thames" w:hAnsi="XO Thames"/>
          <w:sz w:val="18"/>
          <w:szCs w:val="18"/>
        </w:rPr>
        <w:t xml:space="preserve">включает в себя стоимость проведения работ,стоимость налогов, сборов и другие обязательные платежи, взимаемые с </w:t>
      </w:r>
      <w:r>
        <w:rPr>
          <w:rFonts w:ascii="XO Thames" w:hAnsi="XO Thames"/>
          <w:color w:val="000000"/>
          <w:sz w:val="18"/>
          <w:szCs w:val="18"/>
        </w:rPr>
        <w:t>Исполнителя</w:t>
      </w:r>
      <w:r>
        <w:rPr>
          <w:rFonts w:ascii="XO Thames" w:hAnsi="XO Thames"/>
          <w:sz w:val="18"/>
          <w:szCs w:val="18"/>
        </w:rPr>
        <w:t xml:space="preserve"> в связи с исполнением обязательств по Контракту</w:t>
      </w:r>
      <w:r>
        <w:rPr>
          <w:rFonts w:ascii="XO Thames" w:hAnsi="XO Thames"/>
          <w:spacing w:val="-4"/>
          <w:sz w:val="18"/>
          <w:szCs w:val="18"/>
        </w:rPr>
        <w:t>.</w:t>
      </w:r>
    </w:p>
    <w:p>
      <w:pPr>
        <w:pStyle w:val="Normal"/>
        <w:spacing w:lineRule="auto" w:line="240" w:before="0" w:after="0"/>
        <w:ind w:firstLine="708"/>
        <w:jc w:val="both"/>
        <w:rPr>
          <w:rFonts w:ascii="XO Thames" w:hAnsi="XO Thames"/>
          <w:b/>
          <w:spacing w:val="-4"/>
          <w:sz w:val="18"/>
          <w:szCs w:val="18"/>
        </w:rPr>
      </w:pPr>
      <w:r>
        <w:rPr>
          <w:rFonts w:ascii="XO Thames" w:hAnsi="XO Thames"/>
          <w:b/>
          <w:spacing w:val="-4"/>
          <w:sz w:val="18"/>
          <w:szCs w:val="18"/>
        </w:rPr>
      </w:r>
    </w:p>
    <w:p>
      <w:pPr>
        <w:pStyle w:val="Normal"/>
        <w:spacing w:lineRule="auto" w:line="240" w:before="0" w:after="0"/>
        <w:rPr>
          <w:rFonts w:ascii="XO Thames" w:hAnsi="XO Thames"/>
          <w:b/>
          <w:sz w:val="18"/>
          <w:szCs w:val="18"/>
        </w:rPr>
      </w:pPr>
      <w:r>
        <w:rPr>
          <w:rFonts w:ascii="XO Thames" w:hAnsi="XO Thames"/>
          <w:b/>
          <w:sz w:val="18"/>
          <w:szCs w:val="18"/>
        </w:rPr>
      </w:r>
    </w:p>
    <w:p>
      <w:pPr>
        <w:pStyle w:val="Normal"/>
        <w:spacing w:lineRule="auto" w:line="240" w:before="0" w:after="0"/>
        <w:rPr>
          <w:rFonts w:ascii="XO Thames" w:hAnsi="XO Thames"/>
          <w:sz w:val="18"/>
          <w:szCs w:val="18"/>
        </w:rPr>
      </w:pPr>
      <w:r>
        <w:rPr>
          <w:rFonts w:ascii="XO Thames" w:hAnsi="XO Thames"/>
          <w:b/>
          <w:sz w:val="18"/>
          <w:szCs w:val="18"/>
        </w:rPr>
        <w:t>Контактные телефоны Государственного заказчика</w:t>
      </w:r>
      <w:r>
        <w:rPr>
          <w:rFonts w:ascii="XO Thames" w:hAnsi="XO Thames"/>
          <w:sz w:val="18"/>
          <w:szCs w:val="18"/>
        </w:rPr>
        <w:t>:8-996-334-50-56</w:t>
        <w:tab/>
      </w:r>
    </w:p>
    <w:p>
      <w:pPr>
        <w:pStyle w:val="Normal"/>
        <w:tabs>
          <w:tab w:val="clear" w:pos="709"/>
          <w:tab w:val="center" w:pos="0" w:leader="none"/>
        </w:tabs>
        <w:spacing w:lineRule="auto" w:line="240" w:before="0" w:after="0"/>
        <w:rPr>
          <w:rFonts w:ascii="XO Thames" w:hAnsi="XO Thames"/>
          <w:b/>
          <w:sz w:val="18"/>
          <w:szCs w:val="18"/>
        </w:rPr>
      </w:pPr>
      <w:r>
        <w:rPr>
          <w:rFonts w:ascii="XO Thames" w:hAnsi="XO Thames"/>
          <w:b/>
          <w:sz w:val="18"/>
          <w:szCs w:val="18"/>
        </w:rPr>
      </w:r>
    </w:p>
    <w:p>
      <w:pPr>
        <w:pStyle w:val="Normal"/>
        <w:spacing w:before="0" w:after="0"/>
        <w:rPr>
          <w:rFonts w:ascii="XO Thames" w:hAnsi="XO Thames"/>
          <w:sz w:val="18"/>
          <w:szCs w:val="18"/>
        </w:rPr>
      </w:pPr>
      <w:r>
        <w:rPr>
          <w:rFonts w:ascii="XO Thames" w:hAnsi="XO Thames"/>
          <w:b/>
          <w:sz w:val="18"/>
          <w:szCs w:val="18"/>
        </w:rPr>
        <w:t xml:space="preserve">Место оказания услуг: </w:t>
      </w:r>
      <w:r>
        <w:rPr>
          <w:rFonts w:ascii="XO Thames" w:hAnsi="XO Thames"/>
          <w:sz w:val="18"/>
          <w:szCs w:val="18"/>
        </w:rPr>
        <w:t>ФКУ КП-3ГУФСИН России по Кемеровской области–Кузбассу, 652285,  Кемеровская область - Кузбасс, Чебулинский район, п. Новоивановский, ул.Трактовая, 2</w:t>
      </w:r>
    </w:p>
    <w:p>
      <w:pPr>
        <w:pStyle w:val="Normal"/>
        <w:tabs>
          <w:tab w:val="clear" w:pos="709"/>
          <w:tab w:val="center" w:pos="0" w:leader="none"/>
        </w:tabs>
        <w:spacing w:lineRule="auto" w:line="240" w:before="0" w:after="0"/>
        <w:rPr>
          <w:rFonts w:ascii="XO Thames" w:hAnsi="XO Thames"/>
          <w:sz w:val="18"/>
          <w:szCs w:val="18"/>
        </w:rPr>
      </w:pPr>
      <w:r>
        <w:rPr>
          <w:rFonts w:ascii="XO Thames" w:hAnsi="XO Thames"/>
          <w:sz w:val="18"/>
          <w:szCs w:val="18"/>
        </w:rPr>
      </w:r>
    </w:p>
    <w:p>
      <w:pPr>
        <w:pStyle w:val="Normal"/>
        <w:spacing w:lineRule="auto" w:line="240" w:before="0" w:after="0"/>
        <w:rPr>
          <w:rFonts w:ascii="XO Thames" w:hAnsi="XO Thames"/>
          <w:sz w:val="18"/>
          <w:szCs w:val="18"/>
        </w:rPr>
      </w:pPr>
      <w:r>
        <w:rPr>
          <w:rFonts w:ascii="XO Thames" w:hAnsi="XO Thames"/>
          <w:b/>
          <w:sz w:val="18"/>
          <w:szCs w:val="18"/>
        </w:rPr>
        <w:t xml:space="preserve">Срок выполнения работ: </w:t>
      </w:r>
      <w:r>
        <w:rPr>
          <w:rFonts w:ascii="XO Thames" w:hAnsi="XO Thames"/>
          <w:sz w:val="18"/>
          <w:szCs w:val="18"/>
        </w:rPr>
        <w:t>работы выполняются в течение 25 рабочих дней с момента заключения Государственного контракта.</w:t>
      </w:r>
    </w:p>
    <w:tbl>
      <w:tblPr>
        <w:tblW w:w="10028" w:type="dxa"/>
        <w:jc w:val="left"/>
        <w:tblInd w:w="641" w:type="dxa"/>
        <w:tblLayout w:type="fixed"/>
        <w:tblCellMar>
          <w:top w:w="0" w:type="dxa"/>
          <w:left w:w="108" w:type="dxa"/>
          <w:bottom w:w="0" w:type="dxa"/>
          <w:right w:w="108" w:type="dxa"/>
        </w:tblCellMar>
        <w:tblLook w:val="00a0"/>
      </w:tblPr>
      <w:tblGrid>
        <w:gridCol w:w="4374"/>
        <w:gridCol w:w="1325"/>
        <w:gridCol w:w="4329"/>
      </w:tblGrid>
      <w:tr>
        <w:trPr/>
        <w:tc>
          <w:tcPr>
            <w:tcW w:w="4374" w:type="dxa"/>
            <w:tcBorders/>
          </w:tcPr>
          <w:p>
            <w:pPr>
              <w:pStyle w:val="Normal"/>
              <w:widowControl w:val="false"/>
              <w:spacing w:lineRule="auto" w:line="240" w:before="0" w:after="0"/>
              <w:contextualSpacing/>
              <w:jc w:val="both"/>
              <w:rPr>
                <w:rFonts w:ascii="XO Thames" w:hAnsi="XO Thames"/>
                <w:b/>
                <w:sz w:val="18"/>
                <w:szCs w:val="18"/>
              </w:rPr>
            </w:pPr>
            <w:r>
              <w:rPr>
                <w:rFonts w:ascii="XO Thames" w:hAnsi="XO Thames"/>
                <w:b/>
                <w:sz w:val="18"/>
                <w:szCs w:val="18"/>
              </w:rPr>
            </w:r>
          </w:p>
          <w:p>
            <w:pPr>
              <w:pStyle w:val="Normal"/>
              <w:widowControl w:val="false"/>
              <w:spacing w:lineRule="auto" w:line="240" w:before="0" w:after="0"/>
              <w:contextualSpacing/>
              <w:jc w:val="both"/>
              <w:rPr>
                <w:rFonts w:ascii="XO Thames" w:hAnsi="XO Thames"/>
                <w:sz w:val="18"/>
                <w:szCs w:val="18"/>
              </w:rPr>
            </w:pPr>
            <w:r>
              <w:rPr>
                <w:rFonts w:ascii="XO Thames" w:hAnsi="XO Thames"/>
                <w:b/>
                <w:sz w:val="18"/>
                <w:szCs w:val="18"/>
              </w:rPr>
              <w:t>ГОСУДАРСТВЕННЫЙ ЗАКАЗЧИК</w:t>
            </w:r>
          </w:p>
          <w:p>
            <w:pPr>
              <w:pStyle w:val="Normal"/>
              <w:widowControl w:val="false"/>
              <w:spacing w:lineRule="auto" w:line="240" w:before="0" w:after="0"/>
              <w:contextualSpacing/>
              <w:jc w:val="both"/>
              <w:rPr>
                <w:rFonts w:ascii="XO Thames" w:hAnsi="XO Thames"/>
                <w:b/>
                <w:sz w:val="18"/>
                <w:szCs w:val="18"/>
              </w:rPr>
            </w:pPr>
            <w:r>
              <w:rPr>
                <w:rFonts w:ascii="XO Thames" w:hAnsi="XO Thames"/>
                <w:b/>
                <w:sz w:val="18"/>
                <w:szCs w:val="18"/>
              </w:rPr>
            </w:r>
          </w:p>
        </w:tc>
        <w:tc>
          <w:tcPr>
            <w:tcW w:w="1325" w:type="dxa"/>
            <w:tcBorders/>
          </w:tcPr>
          <w:p>
            <w:pPr>
              <w:pStyle w:val="Normal"/>
              <w:widowControl w:val="false"/>
              <w:spacing w:lineRule="auto" w:line="240" w:before="0" w:after="0"/>
              <w:contextualSpacing/>
              <w:jc w:val="both"/>
              <w:rPr>
                <w:rFonts w:ascii="XO Thames" w:hAnsi="XO Thames"/>
                <w:b/>
                <w:sz w:val="18"/>
                <w:szCs w:val="18"/>
              </w:rPr>
            </w:pPr>
            <w:r>
              <w:rPr>
                <w:rFonts w:ascii="XO Thames" w:hAnsi="XO Thames"/>
                <w:b/>
                <w:sz w:val="18"/>
                <w:szCs w:val="18"/>
              </w:rPr>
            </w:r>
          </w:p>
        </w:tc>
        <w:tc>
          <w:tcPr>
            <w:tcW w:w="4329" w:type="dxa"/>
            <w:tcBorders/>
          </w:tcPr>
          <w:p>
            <w:pPr>
              <w:pStyle w:val="Normal"/>
              <w:widowControl w:val="false"/>
              <w:spacing w:lineRule="auto" w:line="240" w:before="0" w:after="0"/>
              <w:contextualSpacing/>
              <w:jc w:val="both"/>
              <w:rPr>
                <w:rFonts w:ascii="XO Thames" w:hAnsi="XO Thames"/>
                <w:b/>
                <w:sz w:val="18"/>
                <w:szCs w:val="18"/>
              </w:rPr>
            </w:pPr>
            <w:r>
              <w:rPr>
                <w:rFonts w:ascii="XO Thames" w:hAnsi="XO Thames"/>
                <w:b/>
                <w:sz w:val="18"/>
                <w:szCs w:val="18"/>
              </w:rPr>
            </w:r>
          </w:p>
          <w:p>
            <w:pPr>
              <w:pStyle w:val="Normal"/>
              <w:widowControl w:val="false"/>
              <w:spacing w:lineRule="auto" w:line="240" w:before="0" w:after="0"/>
              <w:contextualSpacing/>
              <w:jc w:val="both"/>
              <w:rPr>
                <w:rFonts w:ascii="XO Thames" w:hAnsi="XO Thames"/>
                <w:sz w:val="18"/>
                <w:szCs w:val="18"/>
              </w:rPr>
            </w:pPr>
            <w:r>
              <w:rPr>
                <w:rFonts w:ascii="XO Thames" w:hAnsi="XO Thames"/>
                <w:b/>
                <w:sz w:val="18"/>
                <w:szCs w:val="18"/>
              </w:rPr>
              <w:t>ИСПОЛНИТЕЛЬ</w:t>
            </w:r>
          </w:p>
        </w:tc>
      </w:tr>
      <w:tr>
        <w:trPr/>
        <w:tc>
          <w:tcPr>
            <w:tcW w:w="4374" w:type="dxa"/>
            <w:tcBorders/>
          </w:tcPr>
          <w:p>
            <w:pPr>
              <w:pStyle w:val="Normal"/>
              <w:widowControl w:val="false"/>
              <w:spacing w:lineRule="auto" w:line="240" w:before="0" w:after="0"/>
              <w:contextualSpacing/>
              <w:jc w:val="both"/>
              <w:rPr>
                <w:rFonts w:ascii="XO Thames" w:hAnsi="XO Thames"/>
                <w:b/>
                <w:sz w:val="18"/>
                <w:szCs w:val="18"/>
              </w:rPr>
            </w:pPr>
            <w:r>
              <w:rPr>
                <w:rFonts w:ascii="XO Thames" w:hAnsi="XO Thames"/>
                <w:b/>
                <w:sz w:val="18"/>
                <w:szCs w:val="18"/>
              </w:rPr>
            </w:r>
          </w:p>
          <w:p>
            <w:pPr>
              <w:pStyle w:val="Normal"/>
              <w:widowControl w:val="false"/>
              <w:spacing w:lineRule="auto" w:line="240" w:before="0" w:after="0"/>
              <w:contextualSpacing/>
              <w:jc w:val="both"/>
              <w:rPr>
                <w:rFonts w:ascii="XO Thames" w:hAnsi="XO Thames"/>
                <w:sz w:val="18"/>
                <w:szCs w:val="18"/>
              </w:rPr>
            </w:pPr>
            <w:r>
              <w:rPr>
                <w:rFonts w:ascii="XO Thames" w:hAnsi="XO Thames"/>
                <w:b/>
                <w:sz w:val="18"/>
                <w:szCs w:val="18"/>
              </w:rPr>
              <w:t>_______________________</w:t>
            </w:r>
            <w:r>
              <w:rPr>
                <w:rFonts w:ascii="XO Thames" w:hAnsi="XO Thames"/>
                <w:sz w:val="18"/>
                <w:szCs w:val="18"/>
              </w:rPr>
              <w:t>И.М. Сутормин</w:t>
            </w:r>
          </w:p>
          <w:p>
            <w:pPr>
              <w:pStyle w:val="Normal"/>
              <w:widowControl w:val="false"/>
              <w:spacing w:lineRule="auto" w:line="240" w:before="0" w:after="0"/>
              <w:contextualSpacing/>
              <w:jc w:val="both"/>
              <w:rPr>
                <w:rFonts w:ascii="XO Thames" w:hAnsi="XO Thames"/>
                <w:b/>
                <w:sz w:val="18"/>
                <w:szCs w:val="18"/>
              </w:rPr>
            </w:pPr>
            <w:r>
              <w:rPr>
                <w:rFonts w:ascii="XO Thames" w:hAnsi="XO Thames"/>
                <w:b/>
                <w:sz w:val="18"/>
                <w:szCs w:val="18"/>
              </w:rPr>
            </w:r>
          </w:p>
        </w:tc>
        <w:tc>
          <w:tcPr>
            <w:tcW w:w="1325" w:type="dxa"/>
            <w:tcBorders/>
          </w:tcPr>
          <w:p>
            <w:pPr>
              <w:pStyle w:val="Normal"/>
              <w:widowControl w:val="false"/>
              <w:spacing w:lineRule="auto" w:line="240" w:before="0" w:after="0"/>
              <w:contextualSpacing/>
              <w:jc w:val="both"/>
              <w:rPr>
                <w:rFonts w:ascii="XO Thames" w:hAnsi="XO Thames"/>
                <w:b/>
                <w:sz w:val="18"/>
                <w:szCs w:val="18"/>
              </w:rPr>
            </w:pPr>
            <w:r>
              <w:rPr>
                <w:rFonts w:ascii="XO Thames" w:hAnsi="XO Thames"/>
                <w:b/>
                <w:sz w:val="18"/>
                <w:szCs w:val="18"/>
              </w:rPr>
            </w:r>
          </w:p>
        </w:tc>
        <w:tc>
          <w:tcPr>
            <w:tcW w:w="4329" w:type="dxa"/>
            <w:tcBorders/>
          </w:tcPr>
          <w:p>
            <w:pPr>
              <w:pStyle w:val="Normal"/>
              <w:widowControl w:val="false"/>
              <w:spacing w:lineRule="auto" w:line="240" w:before="0" w:after="0"/>
              <w:contextualSpacing/>
              <w:jc w:val="both"/>
              <w:rPr>
                <w:rFonts w:ascii="XO Thames" w:hAnsi="XO Thames"/>
                <w:b/>
                <w:sz w:val="18"/>
                <w:szCs w:val="18"/>
              </w:rPr>
            </w:pPr>
            <w:r>
              <w:rPr>
                <w:rFonts w:ascii="XO Thames" w:hAnsi="XO Thames"/>
                <w:b/>
                <w:sz w:val="18"/>
                <w:szCs w:val="18"/>
              </w:rPr>
            </w:r>
          </w:p>
          <w:p>
            <w:pPr>
              <w:pStyle w:val="Normal"/>
              <w:widowControl w:val="false"/>
              <w:spacing w:lineRule="auto" w:line="240" w:before="0" w:after="0"/>
              <w:contextualSpacing/>
              <w:jc w:val="both"/>
              <w:rPr>
                <w:rFonts w:ascii="XO Thames" w:hAnsi="XO Thames"/>
                <w:sz w:val="18"/>
                <w:szCs w:val="18"/>
              </w:rPr>
            </w:pPr>
            <w:r>
              <w:rPr>
                <w:rFonts w:ascii="XO Thames" w:hAnsi="XO Thames"/>
                <w:b/>
                <w:sz w:val="18"/>
                <w:szCs w:val="18"/>
              </w:rPr>
              <w:t>________________________</w:t>
            </w:r>
          </w:p>
          <w:p>
            <w:pPr>
              <w:pStyle w:val="Normal"/>
              <w:widowControl w:val="false"/>
              <w:spacing w:lineRule="auto" w:line="240" w:before="0" w:after="0"/>
              <w:contextualSpacing/>
              <w:jc w:val="both"/>
              <w:rPr>
                <w:rFonts w:ascii="XO Thames" w:hAnsi="XO Thames"/>
                <w:b/>
                <w:sz w:val="18"/>
                <w:szCs w:val="18"/>
              </w:rPr>
            </w:pPr>
            <w:r>
              <w:rPr>
                <w:rFonts w:ascii="XO Thames" w:hAnsi="XO Thames"/>
                <w:b/>
                <w:sz w:val="18"/>
                <w:szCs w:val="18"/>
              </w:rPr>
            </w:r>
          </w:p>
        </w:tc>
      </w:tr>
    </w:tbl>
    <w:p>
      <w:pPr>
        <w:pStyle w:val="21"/>
        <w:tabs>
          <w:tab w:val="clear" w:pos="709"/>
          <w:tab w:val="left" w:pos="6480" w:leader="none"/>
        </w:tabs>
        <w:spacing w:lineRule="auto" w:line="240" w:before="0" w:after="0"/>
        <w:ind w:hanging="0"/>
        <w:contextualSpacing/>
        <w:rPr>
          <w:rFonts w:ascii="XO Thames" w:hAnsi="XO Thames"/>
          <w:b/>
          <w:sz w:val="18"/>
          <w:szCs w:val="18"/>
        </w:rPr>
      </w:pPr>
      <w:r>
        <w:rPr>
          <w:rFonts w:ascii="XO Thames" w:hAnsi="XO Thames"/>
          <w:b/>
          <w:sz w:val="18"/>
          <w:szCs w:val="18"/>
        </w:rPr>
      </w:r>
    </w:p>
    <w:p>
      <w:pPr>
        <w:pStyle w:val="21"/>
        <w:tabs>
          <w:tab w:val="clear" w:pos="709"/>
          <w:tab w:val="left" w:pos="6480" w:leader="none"/>
        </w:tabs>
        <w:spacing w:lineRule="auto" w:line="240" w:before="0" w:after="0"/>
        <w:ind w:hanging="0"/>
        <w:contextualSpacing/>
        <w:rPr>
          <w:rFonts w:ascii="XO Thames" w:hAnsi="XO Thames"/>
          <w:b/>
          <w:sz w:val="18"/>
          <w:szCs w:val="18"/>
        </w:rPr>
      </w:pPr>
      <w:r>
        <w:rPr>
          <w:rFonts w:ascii="XO Thames" w:hAnsi="XO Thames"/>
          <w:b/>
          <w:sz w:val="18"/>
          <w:szCs w:val="18"/>
        </w:rPr>
      </w:r>
    </w:p>
    <w:p>
      <w:pPr>
        <w:pStyle w:val="21"/>
        <w:tabs>
          <w:tab w:val="clear" w:pos="709"/>
          <w:tab w:val="left" w:pos="6480" w:leader="none"/>
        </w:tabs>
        <w:spacing w:lineRule="auto" w:line="240" w:before="0" w:after="0"/>
        <w:ind w:hanging="0"/>
        <w:contextualSpacing/>
        <w:rPr>
          <w:rFonts w:ascii="XO Thames" w:hAnsi="XO Thames"/>
          <w:b/>
          <w:sz w:val="18"/>
          <w:szCs w:val="18"/>
        </w:rPr>
      </w:pPr>
      <w:r>
        <w:rPr>
          <w:rFonts w:ascii="XO Thames" w:hAnsi="XO Thames"/>
          <w:b/>
          <w:sz w:val="18"/>
          <w:szCs w:val="18"/>
        </w:rPr>
      </w:r>
      <w:r>
        <w:br w:type="page"/>
      </w:r>
    </w:p>
    <w:p>
      <w:pPr>
        <w:pStyle w:val="Normal"/>
        <w:tabs>
          <w:tab w:val="clear" w:pos="709"/>
          <w:tab w:val="left" w:pos="6825" w:leader="none"/>
          <w:tab w:val="right" w:pos="10346" w:leader="none"/>
        </w:tabs>
        <w:spacing w:before="0" w:after="200"/>
        <w:jc w:val="right"/>
        <w:rPr>
          <w:rFonts w:ascii="XO Thames" w:hAnsi="XO Thames"/>
          <w:sz w:val="18"/>
          <w:szCs w:val="18"/>
        </w:rPr>
      </w:pPr>
      <w:r>
        <w:rPr>
          <w:rFonts w:ascii="XO Thames" w:hAnsi="XO Thames"/>
          <w:b/>
          <w:sz w:val="18"/>
          <w:szCs w:val="18"/>
        </w:rPr>
        <w:t>Приложение № 2 к Контракту</w:t>
      </w:r>
    </w:p>
    <w:p>
      <w:pPr>
        <w:pStyle w:val="Normal"/>
        <w:keepLines/>
        <w:jc w:val="right"/>
        <w:rPr>
          <w:rFonts w:ascii="XO Thames" w:hAnsi="XO Thames"/>
          <w:sz w:val="18"/>
          <w:szCs w:val="18"/>
        </w:rPr>
      </w:pPr>
      <w:r>
        <w:rPr>
          <w:rFonts w:ascii="XO Thames" w:hAnsi="XO Thames"/>
          <w:sz w:val="18"/>
          <w:szCs w:val="18"/>
        </w:rPr>
        <w:t>от «___»___________ 2026 г. № _____</w:t>
      </w:r>
    </w:p>
    <w:p>
      <w:pPr>
        <w:pStyle w:val="Normal"/>
        <w:spacing w:before="0" w:after="150"/>
        <w:jc w:val="center"/>
        <w:rPr>
          <w:rFonts w:ascii="XO Thames" w:hAnsi="XO Thames"/>
          <w:sz w:val="18"/>
          <w:szCs w:val="18"/>
        </w:rPr>
      </w:pPr>
      <w:r>
        <w:rPr>
          <w:rFonts w:ascii="XO Thames" w:hAnsi="XO Thames"/>
          <w:b/>
          <w:bCs/>
          <w:sz w:val="18"/>
          <w:szCs w:val="18"/>
        </w:rPr>
        <w:t>АКТ N _____ ПРИЕМКИ ТОВАРОВ, РАБОТ, УСЛУГ</w:t>
      </w:r>
    </w:p>
    <w:p>
      <w:pPr>
        <w:pStyle w:val="Normal"/>
        <w:spacing w:before="0" w:after="150"/>
        <w:rPr/>
      </w:pPr>
      <w:r>
        <w:rPr>
          <w:rFonts w:ascii="XO Thames" w:hAnsi="XO Thames"/>
          <w:sz w:val="18"/>
          <w:szCs w:val="18"/>
        </w:rPr>
        <w:t xml:space="preserve">(в ред. Приказов Минфина РФ </w:t>
      </w:r>
      <w:r>
        <w:fldChar w:fldCharType="begin"/>
      </w:r>
      <w:r>
        <w:rPr>
          <w:rStyle w:val="Style8"/>
          <w:sz w:val="18"/>
          <w:u w:val="single"/>
          <w:szCs w:val="18"/>
          <w:rFonts w:ascii="XO Thames" w:hAnsi="XO Thames"/>
        </w:rPr>
        <w:instrText xml:space="preserve"> HYPERLINK "https://normativ.kontur.ru/document?moduleid=1&amp;documentid=458832" \l "l142"</w:instrText>
      </w:r>
      <w:r>
        <w:rPr>
          <w:rStyle w:val="Style8"/>
          <w:sz w:val="18"/>
          <w:u w:val="single"/>
          <w:szCs w:val="18"/>
          <w:rFonts w:ascii="XO Thames" w:hAnsi="XO Thames"/>
        </w:rPr>
        <w:fldChar w:fldCharType="separate"/>
      </w:r>
      <w:r>
        <w:rPr>
          <w:rStyle w:val="Style8"/>
          <w:rFonts w:ascii="XO Thames" w:hAnsi="XO Thames"/>
          <w:sz w:val="18"/>
          <w:szCs w:val="18"/>
          <w:u w:val="single"/>
        </w:rPr>
        <w:t>от 30.10.2023 N 174н</w:t>
      </w:r>
      <w:r>
        <w:rPr>
          <w:rStyle w:val="Style8"/>
          <w:sz w:val="18"/>
          <w:u w:val="single"/>
          <w:szCs w:val="18"/>
          <w:rFonts w:ascii="XO Thames" w:hAnsi="XO Thames"/>
        </w:rPr>
        <w:fldChar w:fldCharType="end"/>
      </w:r>
      <w:r>
        <w:rPr>
          <w:rFonts w:ascii="XO Thames" w:hAnsi="XO Thames"/>
          <w:sz w:val="18"/>
          <w:szCs w:val="18"/>
        </w:rPr>
        <w:t xml:space="preserve">, </w:t>
      </w:r>
      <w:r>
        <w:fldChar w:fldCharType="begin"/>
      </w:r>
      <w:r>
        <w:rPr>
          <w:rStyle w:val="Style8"/>
          <w:sz w:val="18"/>
          <w:u w:val="single"/>
          <w:szCs w:val="18"/>
          <w:rFonts w:ascii="XO Thames" w:hAnsi="XO Thames"/>
        </w:rPr>
        <w:instrText xml:space="preserve"> HYPERLINK "https://normativ.kontur.ru/document?moduleid=1&amp;documentid=487098" \l "l954"</w:instrText>
      </w:r>
      <w:r>
        <w:rPr>
          <w:rStyle w:val="Style8"/>
          <w:sz w:val="18"/>
          <w:u w:val="single"/>
          <w:szCs w:val="18"/>
          <w:rFonts w:ascii="XO Thames" w:hAnsi="XO Thames"/>
        </w:rPr>
        <w:fldChar w:fldCharType="separate"/>
      </w:r>
      <w:r>
        <w:rPr>
          <w:rStyle w:val="Style8"/>
          <w:rFonts w:ascii="XO Thames" w:hAnsi="XO Thames"/>
          <w:sz w:val="18"/>
          <w:szCs w:val="18"/>
          <w:u w:val="single"/>
        </w:rPr>
        <w:t>от 30.09.2024 N 144н</w:t>
      </w:r>
      <w:r>
        <w:rPr>
          <w:rStyle w:val="Style8"/>
          <w:sz w:val="18"/>
          <w:u w:val="single"/>
          <w:szCs w:val="18"/>
          <w:rFonts w:ascii="XO Thames" w:hAnsi="XO Thames"/>
        </w:rPr>
        <w:fldChar w:fldCharType="end"/>
      </w:r>
      <w:r>
        <w:rPr>
          <w:rFonts w:ascii="XO Thames" w:hAnsi="XO Thames"/>
          <w:sz w:val="18"/>
          <w:szCs w:val="18"/>
        </w:rPr>
        <w:t>)</w:t>
      </w:r>
    </w:p>
    <w:p>
      <w:pPr>
        <w:pStyle w:val="Normal"/>
        <w:spacing w:before="0" w:after="150"/>
        <w:rPr>
          <w:rFonts w:ascii="XO Thames" w:hAnsi="XO Thames"/>
          <w:sz w:val="18"/>
          <w:szCs w:val="18"/>
        </w:rPr>
      </w:pPr>
      <w:r>
        <w:rPr>
          <w:rFonts w:ascii="XO Thames" w:hAnsi="XO Thames"/>
          <w:sz w:val="18"/>
          <w:szCs w:val="18"/>
        </w:rPr>
      </w:r>
    </w:p>
    <w:tbl>
      <w:tblPr>
        <w:tblW w:w="9000" w:type="dxa"/>
        <w:jc w:val="center"/>
        <w:tblInd w:w="0" w:type="dxa"/>
        <w:tblLayout w:type="fixed"/>
        <w:tblCellMar>
          <w:top w:w="0" w:type="dxa"/>
          <w:left w:w="0" w:type="dxa"/>
          <w:bottom w:w="0" w:type="dxa"/>
          <w:right w:w="0" w:type="dxa"/>
        </w:tblCellMar>
        <w:tblLook w:val="0000"/>
      </w:tblPr>
      <w:tblGrid>
        <w:gridCol w:w="1812"/>
        <w:gridCol w:w="1814"/>
        <w:gridCol w:w="1811"/>
        <w:gridCol w:w="251"/>
        <w:gridCol w:w="1811"/>
        <w:gridCol w:w="1500"/>
      </w:tblGrid>
      <w:tr>
        <w:trPr/>
        <w:tc>
          <w:tcPr>
            <w:tcW w:w="1812" w:type="dxa"/>
            <w:tcBorders/>
          </w:tcPr>
          <w:p>
            <w:pPr>
              <w:pStyle w:val="Normal"/>
              <w:spacing w:before="0" w:after="200"/>
              <w:rPr>
                <w:rFonts w:ascii="XO Thames" w:hAnsi="XO Thames"/>
                <w:sz w:val="18"/>
                <w:szCs w:val="18"/>
              </w:rPr>
            </w:pPr>
            <w:r>
              <w:rPr>
                <w:rFonts w:ascii="XO Thames" w:hAnsi="XO Thames"/>
                <w:sz w:val="18"/>
                <w:szCs w:val="18"/>
              </w:rPr>
            </w:r>
          </w:p>
        </w:tc>
        <w:tc>
          <w:tcPr>
            <w:tcW w:w="3625" w:type="dxa"/>
            <w:gridSpan w:val="2"/>
            <w:tcBorders/>
          </w:tcPr>
          <w:p>
            <w:pPr>
              <w:pStyle w:val="Normal"/>
              <w:spacing w:before="0" w:after="200"/>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right w:val="single" w:sz="6" w:space="0" w:color="000000"/>
            </w:tcBorders>
            <w:vAlign w:val="center"/>
          </w:tcPr>
          <w:p>
            <w:pPr>
              <w:pStyle w:val="Normal"/>
              <w:spacing w:before="0" w:after="200"/>
              <w:jc w:val="right"/>
              <w:rPr>
                <w:rFonts w:ascii="XO Thames" w:hAnsi="XO Thames"/>
                <w:sz w:val="18"/>
                <w:szCs w:val="18"/>
              </w:rPr>
            </w:pPr>
            <w:r>
              <w:rPr/>
            </w:r>
          </w:p>
        </w:tc>
        <w:tc>
          <w:tcPr>
            <w:tcW w:w="1500" w:type="dxa"/>
            <w:tcBorders>
              <w:top w:val="single" w:sz="6" w:space="0" w:color="000000"/>
              <w:left w:val="single" w:sz="6" w:space="0" w:color="000000"/>
              <w:bottom w:val="single" w:sz="6" w:space="0" w:color="000000"/>
              <w:right w:val="single" w:sz="6" w:space="0" w:color="000000"/>
            </w:tcBorders>
          </w:tcPr>
          <w:p>
            <w:pPr>
              <w:pStyle w:val="Normal"/>
              <w:spacing w:before="0" w:after="200"/>
              <w:jc w:val="center"/>
              <w:rPr>
                <w:rFonts w:ascii="XO Thames" w:hAnsi="XO Thames"/>
                <w:sz w:val="18"/>
                <w:szCs w:val="18"/>
              </w:rPr>
            </w:pPr>
            <w:r>
              <w:rPr>
                <w:rFonts w:ascii="XO Thames" w:hAnsi="XO Thames"/>
                <w:sz w:val="18"/>
                <w:szCs w:val="18"/>
              </w:rPr>
              <w:t>КОДЫ</w:t>
            </w:r>
          </w:p>
        </w:tc>
      </w:tr>
      <w:tr>
        <w:trPr/>
        <w:tc>
          <w:tcPr>
            <w:tcW w:w="1812" w:type="dxa"/>
            <w:tcBorders/>
          </w:tcPr>
          <w:p>
            <w:pPr>
              <w:pStyle w:val="Normal"/>
              <w:spacing w:before="0" w:after="200"/>
              <w:rPr>
                <w:rFonts w:ascii="XO Thames" w:hAnsi="XO Thames"/>
                <w:sz w:val="18"/>
                <w:szCs w:val="18"/>
              </w:rPr>
            </w:pPr>
            <w:r>
              <w:rPr/>
            </w:r>
          </w:p>
        </w:tc>
        <w:tc>
          <w:tcPr>
            <w:tcW w:w="3625" w:type="dxa"/>
            <w:gridSpan w:val="2"/>
            <w:tcBorders/>
          </w:tcPr>
          <w:p>
            <w:pPr>
              <w:pStyle w:val="Normal"/>
              <w:spacing w:before="0" w:after="200"/>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right w:val="single" w:sz="6" w:space="0" w:color="000000"/>
            </w:tcBorders>
            <w:vAlign w:val="center"/>
          </w:tcPr>
          <w:p>
            <w:pPr>
              <w:pStyle w:val="Normal"/>
              <w:spacing w:before="0" w:after="200"/>
              <w:jc w:val="right"/>
              <w:rPr/>
            </w:pPr>
            <w:r>
              <w:rPr>
                <w:rFonts w:ascii="XO Thames" w:hAnsi="XO Thames"/>
                <w:sz w:val="18"/>
                <w:szCs w:val="18"/>
              </w:rPr>
              <w:t xml:space="preserve">Форма по </w:t>
            </w:r>
            <w:r>
              <w:fldChar w:fldCharType="begin"/>
            </w:r>
            <w:r>
              <w:rPr>
                <w:rStyle w:val="Style8"/>
                <w:sz w:val="18"/>
                <w:u w:val="single"/>
                <w:szCs w:val="18"/>
                <w:rFonts w:ascii="XO Thames" w:hAnsi="XO Thames"/>
              </w:rPr>
              <w:instrText xml:space="preserve"> HYPERLINK "https://normativ.kontur.ru/document?moduleid=1&amp;documentid=488162" \l "l0"</w:instrText>
            </w:r>
            <w:r>
              <w:rPr>
                <w:rStyle w:val="Style8"/>
                <w:sz w:val="18"/>
                <w:u w:val="single"/>
                <w:szCs w:val="18"/>
                <w:rFonts w:ascii="XO Thames" w:hAnsi="XO Thames"/>
              </w:rPr>
              <w:fldChar w:fldCharType="separate"/>
            </w:r>
            <w:r>
              <w:rPr>
                <w:rStyle w:val="Style8"/>
                <w:rFonts w:ascii="XO Thames" w:hAnsi="XO Thames"/>
                <w:sz w:val="18"/>
                <w:szCs w:val="18"/>
                <w:u w:val="single"/>
              </w:rPr>
              <w:t>ОКУД</w:t>
            </w:r>
            <w:r>
              <w:rPr>
                <w:rStyle w:val="Style8"/>
                <w:sz w:val="18"/>
                <w:u w:val="single"/>
                <w:szCs w:val="18"/>
                <w:rFonts w:ascii="XO Thames" w:hAnsi="XO Thames"/>
              </w:rPr>
              <w:fldChar w:fldCharType="end"/>
            </w:r>
          </w:p>
        </w:tc>
        <w:tc>
          <w:tcPr>
            <w:tcW w:w="1500" w:type="dxa"/>
            <w:tcBorders>
              <w:top w:val="single" w:sz="6" w:space="0" w:color="000000"/>
              <w:left w:val="single" w:sz="6" w:space="0" w:color="000000"/>
              <w:bottom w:val="single" w:sz="6" w:space="0" w:color="000000"/>
              <w:right w:val="single" w:sz="6" w:space="0" w:color="000000"/>
            </w:tcBorders>
          </w:tcPr>
          <w:p>
            <w:pPr>
              <w:pStyle w:val="Normal"/>
              <w:spacing w:before="0" w:after="200"/>
              <w:jc w:val="center"/>
              <w:rPr>
                <w:rFonts w:ascii="XO Thames" w:hAnsi="XO Thames"/>
                <w:sz w:val="18"/>
                <w:szCs w:val="18"/>
              </w:rPr>
            </w:pPr>
            <w:r>
              <w:rPr>
                <w:rFonts w:ascii="XO Thames" w:hAnsi="XO Thames"/>
                <w:sz w:val="18"/>
                <w:szCs w:val="18"/>
              </w:rPr>
              <w:t>0510452</w:t>
            </w:r>
          </w:p>
        </w:tc>
      </w:tr>
      <w:tr>
        <w:trPr/>
        <w:tc>
          <w:tcPr>
            <w:tcW w:w="1812" w:type="dxa"/>
            <w:tcBorders/>
          </w:tcPr>
          <w:p>
            <w:pPr>
              <w:pStyle w:val="Normal"/>
              <w:spacing w:before="0" w:after="200"/>
              <w:rPr>
                <w:rFonts w:ascii="XO Thames" w:hAnsi="XO Thames"/>
                <w:sz w:val="18"/>
                <w:szCs w:val="18"/>
              </w:rPr>
            </w:pPr>
            <w:r>
              <w:rPr/>
            </w:r>
          </w:p>
        </w:tc>
        <w:tc>
          <w:tcPr>
            <w:tcW w:w="3625" w:type="dxa"/>
            <w:gridSpan w:val="2"/>
            <w:tcBorders/>
          </w:tcPr>
          <w:p>
            <w:pPr>
              <w:pStyle w:val="Normal"/>
              <w:spacing w:before="0" w:after="200"/>
              <w:jc w:val="center"/>
              <w:rPr>
                <w:rFonts w:ascii="XO Thames" w:hAnsi="XO Thames"/>
                <w:sz w:val="18"/>
                <w:szCs w:val="18"/>
              </w:rPr>
            </w:pPr>
            <w:r>
              <w:rPr>
                <w:rFonts w:ascii="XO Thames" w:hAnsi="XO Thames"/>
                <w:sz w:val="18"/>
                <w:szCs w:val="18"/>
              </w:rPr>
              <w:t>от "__" __________ 20__ г.</w:t>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right w:val="single" w:sz="6"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t>Дата</w:t>
            </w:r>
          </w:p>
        </w:tc>
        <w:tc>
          <w:tcPr>
            <w:tcW w:w="1500" w:type="dxa"/>
            <w:tcBorders>
              <w:top w:val="single" w:sz="6" w:space="0" w:color="000000"/>
              <w:left w:val="single" w:sz="6" w:space="0" w:color="000000"/>
              <w:bottom w:val="single" w:sz="6" w:space="0" w:color="000000"/>
              <w:right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Fonts w:ascii="XO Thames" w:hAnsi="XO Thames"/>
                <w:sz w:val="18"/>
                <w:szCs w:val="18"/>
              </w:rPr>
              <w:t>Учреждение (получатель)</w:t>
            </w:r>
          </w:p>
        </w:tc>
        <w:tc>
          <w:tcPr>
            <w:tcW w:w="3625" w:type="dxa"/>
            <w:gridSpan w:val="2"/>
            <w:tcBorders>
              <w:bottom w:val="single" w:sz="6" w:space="0" w:color="000000"/>
            </w:tcBorders>
          </w:tcPr>
          <w:p>
            <w:pPr>
              <w:pStyle w:val="Normal"/>
              <w:spacing w:before="0" w:after="200"/>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right w:val="single" w:sz="6"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t>по Сводному реестру</w:t>
            </w:r>
          </w:p>
        </w:tc>
        <w:tc>
          <w:tcPr>
            <w:tcW w:w="1500" w:type="dxa"/>
            <w:tcBorders>
              <w:top w:val="single" w:sz="6" w:space="0" w:color="000000"/>
              <w:left w:val="single" w:sz="6" w:space="0" w:color="000000"/>
              <w:bottom w:val="single" w:sz="6" w:space="0" w:color="000000"/>
              <w:right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Fonts w:ascii="XO Thames" w:hAnsi="XO Thames"/>
                <w:sz w:val="18"/>
                <w:szCs w:val="18"/>
              </w:rPr>
              <w:t>Обособленное подразделение</w:t>
            </w:r>
          </w:p>
        </w:tc>
        <w:tc>
          <w:tcPr>
            <w:tcW w:w="3625" w:type="dxa"/>
            <w:gridSpan w:val="2"/>
            <w:tcBorders>
              <w:top w:val="single" w:sz="6" w:space="0" w:color="000000"/>
              <w:bottom w:val="single" w:sz="6" w:space="0" w:color="000000"/>
            </w:tcBorders>
          </w:tcPr>
          <w:p>
            <w:pPr>
              <w:pStyle w:val="Normal"/>
              <w:spacing w:before="0" w:after="200"/>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right w:val="single" w:sz="6"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t>по Сводному реестру</w:t>
            </w:r>
          </w:p>
        </w:tc>
        <w:tc>
          <w:tcPr>
            <w:tcW w:w="1500" w:type="dxa"/>
            <w:tcBorders>
              <w:top w:val="single" w:sz="6" w:space="0" w:color="000000"/>
              <w:left w:val="single" w:sz="6" w:space="0" w:color="000000"/>
              <w:bottom w:val="single" w:sz="6" w:space="0" w:color="000000"/>
              <w:right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Fonts w:ascii="XO Thames" w:hAnsi="XO Thames"/>
                <w:sz w:val="18"/>
                <w:szCs w:val="18"/>
              </w:rPr>
              <w:t>Структурное подразделение</w:t>
            </w:r>
          </w:p>
        </w:tc>
        <w:tc>
          <w:tcPr>
            <w:tcW w:w="3625" w:type="dxa"/>
            <w:gridSpan w:val="2"/>
            <w:tcBorders>
              <w:top w:val="single" w:sz="6" w:space="0" w:color="000000"/>
              <w:bottom w:val="single" w:sz="6" w:space="0" w:color="000000"/>
            </w:tcBorders>
          </w:tcPr>
          <w:p>
            <w:pPr>
              <w:pStyle w:val="Normal"/>
              <w:spacing w:before="0" w:after="200"/>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right w:val="single" w:sz="6" w:space="0" w:color="000000"/>
            </w:tcBorders>
            <w:vAlign w:val="center"/>
          </w:tcPr>
          <w:p>
            <w:pPr>
              <w:pStyle w:val="Normal"/>
              <w:spacing w:before="0" w:after="200"/>
              <w:jc w:val="right"/>
              <w:rPr>
                <w:rFonts w:ascii="XO Thames" w:hAnsi="XO Thames"/>
                <w:sz w:val="18"/>
                <w:szCs w:val="18"/>
              </w:rPr>
            </w:pPr>
            <w:r>
              <w:rPr/>
            </w:r>
          </w:p>
        </w:tc>
        <w:tc>
          <w:tcPr>
            <w:tcW w:w="1500" w:type="dxa"/>
            <w:tcBorders>
              <w:top w:val="single" w:sz="6" w:space="0" w:color="000000"/>
              <w:left w:val="single" w:sz="6" w:space="0" w:color="000000"/>
              <w:bottom w:val="single" w:sz="6" w:space="0" w:color="000000"/>
              <w:right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Fonts w:ascii="XO Thames" w:hAnsi="XO Thames"/>
                <w:sz w:val="18"/>
                <w:szCs w:val="18"/>
              </w:rPr>
              <w:t>Главный администратор бюджетных средств (Учредитель)</w:t>
            </w:r>
          </w:p>
        </w:tc>
        <w:tc>
          <w:tcPr>
            <w:tcW w:w="3625" w:type="dxa"/>
            <w:gridSpan w:val="2"/>
            <w:tcBorders>
              <w:top w:val="single" w:sz="6" w:space="0" w:color="000000"/>
              <w:bottom w:val="single" w:sz="6" w:space="0" w:color="000000"/>
            </w:tcBorders>
          </w:tcPr>
          <w:p>
            <w:pPr>
              <w:pStyle w:val="Normal"/>
              <w:spacing w:before="0" w:after="200"/>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right w:val="single" w:sz="6"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t>Глава по БК</w:t>
            </w:r>
          </w:p>
        </w:tc>
        <w:tc>
          <w:tcPr>
            <w:tcW w:w="1500" w:type="dxa"/>
            <w:tcBorders>
              <w:top w:val="single" w:sz="6" w:space="0" w:color="000000"/>
              <w:left w:val="single" w:sz="6" w:space="0" w:color="000000"/>
              <w:bottom w:val="single" w:sz="6" w:space="0" w:color="000000"/>
              <w:right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Fonts w:ascii="XO Thames" w:hAnsi="XO Thames"/>
                <w:sz w:val="18"/>
                <w:szCs w:val="18"/>
              </w:rPr>
              <w:t>Наименование бюджета</w:t>
            </w:r>
          </w:p>
        </w:tc>
        <w:tc>
          <w:tcPr>
            <w:tcW w:w="3625" w:type="dxa"/>
            <w:gridSpan w:val="2"/>
            <w:tcBorders>
              <w:top w:val="single" w:sz="6" w:space="0" w:color="000000"/>
              <w:bottom w:val="single" w:sz="6" w:space="0" w:color="000000"/>
            </w:tcBorders>
          </w:tcPr>
          <w:p>
            <w:pPr>
              <w:pStyle w:val="Normal"/>
              <w:spacing w:before="0" w:after="200"/>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right w:val="single" w:sz="6" w:space="0" w:color="000000"/>
            </w:tcBorders>
            <w:vAlign w:val="center"/>
          </w:tcPr>
          <w:p>
            <w:pPr>
              <w:pStyle w:val="Normal"/>
              <w:spacing w:before="0" w:after="200"/>
              <w:jc w:val="right"/>
              <w:rPr/>
            </w:pPr>
            <w:r>
              <w:rPr>
                <w:rFonts w:ascii="XO Thames" w:hAnsi="XO Thames"/>
                <w:sz w:val="18"/>
                <w:szCs w:val="18"/>
              </w:rPr>
              <w:t xml:space="preserve">по </w:t>
            </w:r>
            <w:r>
              <w:fldChar w:fldCharType="begin"/>
            </w:r>
            <w:r>
              <w:rPr>
                <w:rStyle w:val="Style8"/>
                <w:sz w:val="18"/>
                <w:u w:val="single"/>
                <w:szCs w:val="18"/>
                <w:rFonts w:ascii="XO Thames" w:hAnsi="XO Thames"/>
              </w:rPr>
              <w:instrText xml:space="preserve"> HYPERLINK "https://normativ.kontur.ru/document?moduleid=1&amp;documentid=222981" \l "l0"</w:instrText>
            </w:r>
            <w:r>
              <w:rPr>
                <w:rStyle w:val="Style8"/>
                <w:sz w:val="18"/>
                <w:u w:val="single"/>
                <w:szCs w:val="18"/>
                <w:rFonts w:ascii="XO Thames" w:hAnsi="XO Thames"/>
              </w:rPr>
              <w:fldChar w:fldCharType="separate"/>
            </w:r>
            <w:r>
              <w:rPr>
                <w:rStyle w:val="Style8"/>
                <w:rFonts w:ascii="XO Thames" w:hAnsi="XO Thames"/>
                <w:sz w:val="18"/>
                <w:szCs w:val="18"/>
                <w:u w:val="single"/>
              </w:rPr>
              <w:t>ОКТМО</w:t>
            </w:r>
            <w:r>
              <w:rPr>
                <w:rStyle w:val="Style8"/>
                <w:sz w:val="18"/>
                <w:u w:val="single"/>
                <w:szCs w:val="18"/>
                <w:rFonts w:ascii="XO Thames" w:hAnsi="XO Thames"/>
              </w:rPr>
              <w:fldChar w:fldCharType="end"/>
            </w:r>
          </w:p>
        </w:tc>
        <w:tc>
          <w:tcPr>
            <w:tcW w:w="1500" w:type="dxa"/>
            <w:tcBorders>
              <w:top w:val="single" w:sz="6" w:space="0" w:color="000000"/>
              <w:left w:val="single" w:sz="6" w:space="0" w:color="000000"/>
              <w:bottom w:val="single" w:sz="6" w:space="0" w:color="000000"/>
              <w:right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Fonts w:ascii="XO Thames" w:hAnsi="XO Thames"/>
                <w:sz w:val="18"/>
                <w:szCs w:val="18"/>
              </w:rPr>
              <w:t>Валюта (наименование)</w:t>
            </w:r>
          </w:p>
        </w:tc>
        <w:tc>
          <w:tcPr>
            <w:tcW w:w="3625" w:type="dxa"/>
            <w:gridSpan w:val="2"/>
            <w:tcBorders>
              <w:top w:val="single" w:sz="6" w:space="0" w:color="000000"/>
              <w:bottom w:val="single" w:sz="6" w:space="0" w:color="000000"/>
            </w:tcBorders>
          </w:tcPr>
          <w:p>
            <w:pPr>
              <w:pStyle w:val="Normal"/>
              <w:spacing w:before="0" w:after="200"/>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right w:val="single" w:sz="6" w:space="0" w:color="000000"/>
            </w:tcBorders>
            <w:vAlign w:val="center"/>
          </w:tcPr>
          <w:p>
            <w:pPr>
              <w:pStyle w:val="Normal"/>
              <w:spacing w:before="0" w:after="200"/>
              <w:jc w:val="right"/>
              <w:rPr/>
            </w:pPr>
            <w:r>
              <w:rPr>
                <w:rFonts w:ascii="XO Thames" w:hAnsi="XO Thames"/>
                <w:sz w:val="18"/>
                <w:szCs w:val="18"/>
              </w:rPr>
              <w:t xml:space="preserve">по </w:t>
            </w:r>
            <w:r>
              <w:fldChar w:fldCharType="begin"/>
            </w:r>
            <w:r>
              <w:rPr>
                <w:rStyle w:val="Style8"/>
                <w:sz w:val="18"/>
                <w:u w:val="single"/>
                <w:szCs w:val="18"/>
                <w:rFonts w:ascii="XO Thames" w:hAnsi="XO Thames"/>
              </w:rPr>
              <w:instrText xml:space="preserve"> HYPERLINK "https://normativ.kontur.ru/document?moduleid=1&amp;documentid=486464" \l "l4"</w:instrText>
            </w:r>
            <w:r>
              <w:rPr>
                <w:rStyle w:val="Style8"/>
                <w:sz w:val="18"/>
                <w:u w:val="single"/>
                <w:szCs w:val="18"/>
                <w:rFonts w:ascii="XO Thames" w:hAnsi="XO Thames"/>
              </w:rPr>
              <w:fldChar w:fldCharType="separate"/>
            </w:r>
            <w:r>
              <w:rPr>
                <w:rStyle w:val="Style8"/>
                <w:rFonts w:ascii="XO Thames" w:hAnsi="XO Thames"/>
                <w:sz w:val="18"/>
                <w:szCs w:val="18"/>
                <w:u w:val="single"/>
              </w:rPr>
              <w:t>ОКЕИ</w:t>
            </w:r>
            <w:r>
              <w:rPr>
                <w:rStyle w:val="Style8"/>
                <w:sz w:val="18"/>
                <w:u w:val="single"/>
                <w:szCs w:val="18"/>
                <w:rFonts w:ascii="XO Thames" w:hAnsi="XO Thames"/>
              </w:rPr>
              <w:fldChar w:fldCharType="end"/>
            </w:r>
          </w:p>
        </w:tc>
        <w:tc>
          <w:tcPr>
            <w:tcW w:w="1500" w:type="dxa"/>
            <w:tcBorders>
              <w:top w:val="single" w:sz="6" w:space="0" w:color="000000"/>
              <w:left w:val="single" w:sz="6" w:space="0" w:color="000000"/>
              <w:bottom w:val="single" w:sz="6" w:space="0" w:color="000000"/>
              <w:right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Fonts w:ascii="XO Thames" w:hAnsi="XO Thames"/>
                <w:sz w:val="18"/>
                <w:szCs w:val="18"/>
              </w:rPr>
              <w:t>Адрес грузополучателя</w:t>
            </w:r>
          </w:p>
        </w:tc>
        <w:tc>
          <w:tcPr>
            <w:tcW w:w="3625" w:type="dxa"/>
            <w:gridSpan w:val="2"/>
            <w:tcBorders>
              <w:top w:val="single" w:sz="6" w:space="0" w:color="000000"/>
              <w:bottom w:val="single" w:sz="6" w:space="0" w:color="000000"/>
            </w:tcBorders>
          </w:tcPr>
          <w:p>
            <w:pPr>
              <w:pStyle w:val="Normal"/>
              <w:spacing w:before="0" w:after="200"/>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vAlign w:val="center"/>
          </w:tcPr>
          <w:p>
            <w:pPr>
              <w:pStyle w:val="Normal"/>
              <w:spacing w:before="0" w:after="200"/>
              <w:jc w:val="right"/>
              <w:rPr>
                <w:rFonts w:ascii="XO Thames" w:hAnsi="XO Thames"/>
                <w:sz w:val="18"/>
                <w:szCs w:val="18"/>
              </w:rPr>
            </w:pPr>
            <w:r>
              <w:rPr/>
            </w:r>
          </w:p>
        </w:tc>
        <w:tc>
          <w:tcPr>
            <w:tcW w:w="1500" w:type="dxa"/>
            <w:tcBorders>
              <w:top w:val="single" w:sz="6" w:space="0" w:color="000000"/>
              <w:bottom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Fonts w:ascii="XO Thames" w:hAnsi="XO Thames"/>
                <w:sz w:val="18"/>
                <w:szCs w:val="18"/>
              </w:rPr>
              <w:t>Платежно-расчетный документ</w:t>
            </w:r>
          </w:p>
        </w:tc>
        <w:tc>
          <w:tcPr>
            <w:tcW w:w="3625" w:type="dxa"/>
            <w:gridSpan w:val="2"/>
            <w:tcBorders>
              <w:top w:val="single" w:sz="6" w:space="0" w:color="000000"/>
              <w:bottom w:val="single" w:sz="6" w:space="0" w:color="000000"/>
            </w:tcBorders>
          </w:tcPr>
          <w:p>
            <w:pPr>
              <w:pStyle w:val="Normal"/>
              <w:spacing w:before="0" w:after="200"/>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right w:val="single" w:sz="6"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t>Номер</w:t>
            </w:r>
          </w:p>
        </w:tc>
        <w:tc>
          <w:tcPr>
            <w:tcW w:w="1500" w:type="dxa"/>
            <w:tcBorders>
              <w:top w:val="single" w:sz="6" w:space="0" w:color="000000"/>
              <w:left w:val="single" w:sz="6" w:space="0" w:color="000000"/>
              <w:bottom w:val="single" w:sz="6" w:space="0" w:color="000000"/>
              <w:right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
          </w:p>
        </w:tc>
        <w:tc>
          <w:tcPr>
            <w:tcW w:w="3625" w:type="dxa"/>
            <w:gridSpan w:val="2"/>
            <w:tcBorders>
              <w:top w:val="single" w:sz="6" w:space="0" w:color="000000"/>
              <w:bottom w:val="single" w:sz="6" w:space="0" w:color="000000"/>
            </w:tcBorders>
          </w:tcPr>
          <w:p>
            <w:pPr>
              <w:pStyle w:val="Normal"/>
              <w:spacing w:before="0" w:after="200"/>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right w:val="single" w:sz="6"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t>Дата</w:t>
            </w:r>
          </w:p>
        </w:tc>
        <w:tc>
          <w:tcPr>
            <w:tcW w:w="1500" w:type="dxa"/>
            <w:tcBorders>
              <w:top w:val="single" w:sz="6" w:space="0" w:color="000000"/>
              <w:left w:val="single" w:sz="6" w:space="0" w:color="000000"/>
              <w:bottom w:val="single" w:sz="6" w:space="0" w:color="000000"/>
              <w:right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Fonts w:ascii="XO Thames" w:hAnsi="XO Thames"/>
                <w:sz w:val="18"/>
                <w:szCs w:val="18"/>
              </w:rPr>
              <w:t>Заказчик</w:t>
            </w:r>
          </w:p>
        </w:tc>
        <w:tc>
          <w:tcPr>
            <w:tcW w:w="3625" w:type="dxa"/>
            <w:gridSpan w:val="2"/>
            <w:tcBorders>
              <w:top w:val="single" w:sz="6" w:space="0" w:color="000000"/>
              <w:bottom w:val="single" w:sz="6" w:space="0" w:color="000000"/>
            </w:tcBorders>
          </w:tcPr>
          <w:p>
            <w:pPr>
              <w:pStyle w:val="Normal"/>
              <w:spacing w:before="0" w:after="200"/>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right w:val="single" w:sz="6"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t>ОГРН</w:t>
            </w:r>
          </w:p>
        </w:tc>
        <w:tc>
          <w:tcPr>
            <w:tcW w:w="1500" w:type="dxa"/>
            <w:tcBorders>
              <w:top w:val="single" w:sz="6" w:space="0" w:color="000000"/>
              <w:left w:val="single" w:sz="6" w:space="0" w:color="000000"/>
              <w:bottom w:val="single" w:sz="6" w:space="0" w:color="000000"/>
              <w:right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
          </w:p>
        </w:tc>
        <w:tc>
          <w:tcPr>
            <w:tcW w:w="3625" w:type="dxa"/>
            <w:gridSpan w:val="2"/>
            <w:tcBorders>
              <w:top w:val="single" w:sz="6" w:space="0" w:color="000000"/>
            </w:tcBorders>
          </w:tcPr>
          <w:p>
            <w:pPr>
              <w:pStyle w:val="Normal"/>
              <w:spacing w:before="0" w:after="200"/>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vMerge w:val="restart"/>
            <w:tcBorders>
              <w:right w:val="single" w:sz="6"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t>КПП</w:t>
            </w:r>
          </w:p>
        </w:tc>
        <w:tc>
          <w:tcPr>
            <w:tcW w:w="1500"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
          </w:p>
        </w:tc>
        <w:tc>
          <w:tcPr>
            <w:tcW w:w="1814" w:type="dxa"/>
            <w:tcBorders>
              <w:right w:val="single" w:sz="6" w:space="0" w:color="000000"/>
            </w:tcBorders>
          </w:tcPr>
          <w:p>
            <w:pPr>
              <w:pStyle w:val="Normal"/>
              <w:spacing w:before="0" w:after="200"/>
              <w:rPr>
                <w:rFonts w:ascii="XO Thames" w:hAnsi="XO Thames"/>
                <w:sz w:val="18"/>
                <w:szCs w:val="18"/>
              </w:rPr>
            </w:pPr>
            <w:r>
              <w:rPr>
                <w:rFonts w:ascii="XO Thames" w:hAnsi="XO Thames"/>
                <w:sz w:val="18"/>
                <w:szCs w:val="18"/>
              </w:rPr>
              <w:t>ИНН</w:t>
            </w:r>
          </w:p>
        </w:tc>
        <w:tc>
          <w:tcPr>
            <w:tcW w:w="18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rFonts w:ascii="XO Thames" w:hAnsi="XO Thames"/>
                <w:sz w:val="18"/>
                <w:szCs w:val="18"/>
              </w:rPr>
            </w:pPr>
            <w:r>
              <w:rPr/>
            </w:r>
          </w:p>
        </w:tc>
        <w:tc>
          <w:tcPr>
            <w:tcW w:w="251" w:type="dxa"/>
            <w:tcBorders>
              <w:left w:val="single" w:sz="6" w:space="0" w:color="000000"/>
            </w:tcBorders>
            <w:vAlign w:val="center"/>
          </w:tcPr>
          <w:p>
            <w:pPr>
              <w:pStyle w:val="Normal"/>
              <w:spacing w:before="0" w:after="200"/>
              <w:jc w:val="right"/>
              <w:rPr>
                <w:rFonts w:ascii="XO Thames" w:hAnsi="XO Thames"/>
                <w:sz w:val="18"/>
                <w:szCs w:val="18"/>
              </w:rPr>
            </w:pPr>
            <w:r>
              <w:rPr/>
            </w:r>
          </w:p>
        </w:tc>
        <w:tc>
          <w:tcPr>
            <w:tcW w:w="1811" w:type="dxa"/>
            <w:vMerge w:val="continue"/>
            <w:tcBorders>
              <w:right w:val="single" w:sz="6"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r>
          </w:p>
        </w:tc>
        <w:tc>
          <w:tcPr>
            <w:tcW w:w="1500" w:type="dxa"/>
            <w:vMerge w:val="continue"/>
            <w:tcBorders>
              <w:left w:val="single" w:sz="6" w:space="0" w:color="000000"/>
              <w:bottom w:val="single" w:sz="6" w:space="0" w:color="000000"/>
              <w:right w:val="single" w:sz="6" w:space="0" w:color="000000"/>
            </w:tcBorders>
          </w:tcPr>
          <w:p>
            <w:pPr>
              <w:pStyle w:val="Normal"/>
              <w:spacing w:before="0" w:after="200"/>
              <w:jc w:val="right"/>
              <w:rPr>
                <w:rFonts w:ascii="XO Thames" w:hAnsi="XO Thames"/>
                <w:sz w:val="18"/>
                <w:szCs w:val="18"/>
              </w:rPr>
            </w:pPr>
            <w:r>
              <w:rPr>
                <w:rFonts w:ascii="XO Thames" w:hAnsi="XO Thames"/>
                <w:sz w:val="18"/>
                <w:szCs w:val="18"/>
              </w:rPr>
            </w:r>
          </w:p>
        </w:tc>
      </w:tr>
      <w:tr>
        <w:trPr/>
        <w:tc>
          <w:tcPr>
            <w:tcW w:w="1812" w:type="dxa"/>
            <w:tcBorders/>
          </w:tcPr>
          <w:p>
            <w:pPr>
              <w:pStyle w:val="Normal"/>
              <w:spacing w:before="0" w:after="200"/>
              <w:rPr>
                <w:rFonts w:ascii="XO Thames" w:hAnsi="XO Thames"/>
                <w:sz w:val="18"/>
                <w:szCs w:val="18"/>
              </w:rPr>
            </w:pPr>
            <w:r>
              <w:rPr/>
            </w:r>
          </w:p>
        </w:tc>
        <w:tc>
          <w:tcPr>
            <w:tcW w:w="3625" w:type="dxa"/>
            <w:gridSpan w:val="2"/>
            <w:tcBorders/>
          </w:tcPr>
          <w:p>
            <w:pPr>
              <w:pStyle w:val="Normal"/>
              <w:spacing w:before="0" w:after="200"/>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right w:val="single" w:sz="6"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t>Лицевой счет</w:t>
            </w:r>
          </w:p>
        </w:tc>
        <w:tc>
          <w:tcPr>
            <w:tcW w:w="1500" w:type="dxa"/>
            <w:tcBorders>
              <w:top w:val="single" w:sz="6" w:space="0" w:color="000000"/>
              <w:left w:val="single" w:sz="6" w:space="0" w:color="000000"/>
              <w:bottom w:val="single" w:sz="6" w:space="0" w:color="000000"/>
              <w:right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
          </w:p>
        </w:tc>
        <w:tc>
          <w:tcPr>
            <w:tcW w:w="3625" w:type="dxa"/>
            <w:gridSpan w:val="2"/>
            <w:tcBorders/>
          </w:tcPr>
          <w:p>
            <w:pPr>
              <w:pStyle w:val="Normal"/>
              <w:spacing w:before="0" w:after="200"/>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right w:val="single" w:sz="6"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t>Раздел на лицевом счете</w:t>
            </w:r>
          </w:p>
        </w:tc>
        <w:tc>
          <w:tcPr>
            <w:tcW w:w="1500" w:type="dxa"/>
            <w:tcBorders>
              <w:top w:val="single" w:sz="6" w:space="0" w:color="000000"/>
              <w:left w:val="single" w:sz="6" w:space="0" w:color="000000"/>
              <w:bottom w:val="single" w:sz="6" w:space="0" w:color="000000"/>
              <w:right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Fonts w:ascii="XO Thames" w:hAnsi="XO Thames"/>
                <w:sz w:val="18"/>
                <w:szCs w:val="18"/>
              </w:rPr>
              <w:t>Адрес заказчика</w:t>
            </w:r>
          </w:p>
        </w:tc>
        <w:tc>
          <w:tcPr>
            <w:tcW w:w="3625" w:type="dxa"/>
            <w:gridSpan w:val="2"/>
            <w:tcBorders>
              <w:bottom w:val="single" w:sz="6" w:space="0" w:color="000000"/>
            </w:tcBorders>
          </w:tcPr>
          <w:p>
            <w:pPr>
              <w:pStyle w:val="Normal"/>
              <w:spacing w:before="0" w:after="200"/>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vAlign w:val="center"/>
          </w:tcPr>
          <w:p>
            <w:pPr>
              <w:pStyle w:val="Normal"/>
              <w:spacing w:before="0" w:after="200"/>
              <w:jc w:val="right"/>
              <w:rPr>
                <w:rFonts w:ascii="XO Thames" w:hAnsi="XO Thames"/>
                <w:sz w:val="18"/>
                <w:szCs w:val="18"/>
              </w:rPr>
            </w:pPr>
            <w:r>
              <w:rPr/>
            </w:r>
          </w:p>
        </w:tc>
        <w:tc>
          <w:tcPr>
            <w:tcW w:w="1500" w:type="dxa"/>
            <w:tcBorders>
              <w:top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Fonts w:ascii="XO Thames" w:hAnsi="XO Thames"/>
                <w:sz w:val="18"/>
                <w:szCs w:val="18"/>
              </w:rPr>
              <w:t>Место поставки товара, выполнения работы, оказания услуги</w:t>
            </w:r>
          </w:p>
        </w:tc>
        <w:tc>
          <w:tcPr>
            <w:tcW w:w="3625" w:type="dxa"/>
            <w:gridSpan w:val="2"/>
            <w:tcBorders>
              <w:top w:val="single" w:sz="6" w:space="0" w:color="000000"/>
              <w:bottom w:val="single" w:sz="6" w:space="0" w:color="000000"/>
            </w:tcBorders>
          </w:tcPr>
          <w:p>
            <w:pPr>
              <w:pStyle w:val="Normal"/>
              <w:spacing w:before="0" w:after="200"/>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vAlign w:val="center"/>
          </w:tcPr>
          <w:p>
            <w:pPr>
              <w:pStyle w:val="Normal"/>
              <w:spacing w:before="0" w:after="200"/>
              <w:jc w:val="right"/>
              <w:rPr>
                <w:rFonts w:ascii="XO Thames" w:hAnsi="XO Thames"/>
                <w:sz w:val="18"/>
                <w:szCs w:val="18"/>
              </w:rPr>
            </w:pPr>
            <w:r>
              <w:rPr/>
            </w:r>
          </w:p>
        </w:tc>
        <w:tc>
          <w:tcPr>
            <w:tcW w:w="1500" w:type="dxa"/>
            <w:tcBorders>
              <w:bottom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Fonts w:ascii="XO Thames" w:hAnsi="XO Thames"/>
                <w:sz w:val="18"/>
                <w:szCs w:val="18"/>
              </w:rPr>
              <w:t>Документ-основание о создании приемочной комиссии</w:t>
            </w:r>
          </w:p>
        </w:tc>
        <w:tc>
          <w:tcPr>
            <w:tcW w:w="3625" w:type="dxa"/>
            <w:gridSpan w:val="2"/>
            <w:tcBorders>
              <w:top w:val="single" w:sz="6" w:space="0" w:color="000000"/>
              <w:bottom w:val="single" w:sz="6" w:space="0" w:color="000000"/>
            </w:tcBorders>
          </w:tcPr>
          <w:p>
            <w:pPr>
              <w:pStyle w:val="Normal"/>
              <w:spacing w:before="0" w:after="200"/>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right w:val="single" w:sz="6"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t>Номер</w:t>
            </w:r>
          </w:p>
        </w:tc>
        <w:tc>
          <w:tcPr>
            <w:tcW w:w="1500" w:type="dxa"/>
            <w:tcBorders>
              <w:top w:val="single" w:sz="6" w:space="0" w:color="000000"/>
              <w:left w:val="single" w:sz="6" w:space="0" w:color="000000"/>
              <w:bottom w:val="single" w:sz="6" w:space="0" w:color="000000"/>
              <w:right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
          </w:p>
        </w:tc>
        <w:tc>
          <w:tcPr>
            <w:tcW w:w="3625" w:type="dxa"/>
            <w:gridSpan w:val="2"/>
            <w:tcBorders>
              <w:top w:val="single" w:sz="6" w:space="0" w:color="000000"/>
            </w:tcBorders>
          </w:tcPr>
          <w:p>
            <w:pPr>
              <w:pStyle w:val="Normal"/>
              <w:spacing w:before="0" w:after="200"/>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right w:val="single" w:sz="6"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t>Дата</w:t>
            </w:r>
          </w:p>
        </w:tc>
        <w:tc>
          <w:tcPr>
            <w:tcW w:w="1500" w:type="dxa"/>
            <w:tcBorders>
              <w:top w:val="single" w:sz="6" w:space="0" w:color="000000"/>
              <w:left w:val="single" w:sz="6" w:space="0" w:color="000000"/>
              <w:bottom w:val="single" w:sz="6" w:space="0" w:color="000000"/>
              <w:right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Fonts w:ascii="XO Thames" w:hAnsi="XO Thames"/>
                <w:sz w:val="18"/>
                <w:szCs w:val="18"/>
              </w:rPr>
              <w:t>Основание приемки товаров, работ, услуг</w:t>
            </w:r>
          </w:p>
        </w:tc>
        <w:tc>
          <w:tcPr>
            <w:tcW w:w="3625" w:type="dxa"/>
            <w:gridSpan w:val="2"/>
            <w:tcBorders>
              <w:bottom w:val="single" w:sz="6" w:space="0" w:color="000000"/>
            </w:tcBorders>
          </w:tcPr>
          <w:p>
            <w:pPr>
              <w:pStyle w:val="Normal"/>
              <w:spacing w:before="0" w:after="200"/>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vMerge w:val="restart"/>
            <w:tcBorders>
              <w:right w:val="single" w:sz="6"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t>Номер</w:t>
            </w:r>
          </w:p>
        </w:tc>
        <w:tc>
          <w:tcPr>
            <w:tcW w:w="1500" w:type="dxa"/>
            <w:vMerge w:val="restart"/>
            <w:tcBorders>
              <w:top w:val="single" w:sz="6" w:space="0" w:color="000000"/>
              <w:left w:val="single" w:sz="6" w:space="0" w:color="000000"/>
              <w:bottom w:val="single" w:sz="6" w:space="0" w:color="000000"/>
              <w:right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
          </w:p>
        </w:tc>
        <w:tc>
          <w:tcPr>
            <w:tcW w:w="1814" w:type="dxa"/>
            <w:tcBorders>
              <w:top w:val="single" w:sz="6" w:space="0" w:color="000000"/>
            </w:tcBorders>
          </w:tcPr>
          <w:p>
            <w:pPr>
              <w:pStyle w:val="Normal"/>
              <w:spacing w:before="0" w:after="200"/>
              <w:rPr>
                <w:rFonts w:ascii="XO Thames" w:hAnsi="XO Thames"/>
                <w:sz w:val="18"/>
                <w:szCs w:val="18"/>
              </w:rPr>
            </w:pPr>
            <w:r>
              <w:rPr/>
            </w:r>
          </w:p>
        </w:tc>
        <w:tc>
          <w:tcPr>
            <w:tcW w:w="1811" w:type="dxa"/>
            <w:tcBorders>
              <w:top w:val="single" w:sz="6" w:space="0" w:color="000000"/>
              <w:bottom w:val="single" w:sz="6" w:space="0" w:color="000000"/>
            </w:tcBorders>
          </w:tcPr>
          <w:p>
            <w:pPr>
              <w:pStyle w:val="Normal"/>
              <w:spacing w:before="0" w:after="200"/>
              <w:jc w:val="center"/>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vMerge w:val="continue"/>
            <w:tcBorders>
              <w:right w:val="single" w:sz="6"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r>
          </w:p>
        </w:tc>
        <w:tc>
          <w:tcPr>
            <w:tcW w:w="1500" w:type="dxa"/>
            <w:vMerge w:val="continue"/>
            <w:tcBorders>
              <w:left w:val="single" w:sz="6" w:space="0" w:color="000000"/>
              <w:bottom w:val="single" w:sz="6" w:space="0" w:color="000000"/>
              <w:right w:val="single" w:sz="6" w:space="0" w:color="000000"/>
            </w:tcBorders>
          </w:tcPr>
          <w:p>
            <w:pPr>
              <w:pStyle w:val="Normal"/>
              <w:spacing w:before="0" w:after="200"/>
              <w:jc w:val="right"/>
              <w:rPr>
                <w:rFonts w:ascii="XO Thames" w:hAnsi="XO Thames"/>
                <w:sz w:val="18"/>
                <w:szCs w:val="18"/>
              </w:rPr>
            </w:pPr>
            <w:r>
              <w:rPr>
                <w:rFonts w:ascii="XO Thames" w:hAnsi="XO Thames"/>
                <w:sz w:val="18"/>
                <w:szCs w:val="18"/>
              </w:rPr>
            </w:r>
          </w:p>
        </w:tc>
      </w:tr>
      <w:tr>
        <w:trPr/>
        <w:tc>
          <w:tcPr>
            <w:tcW w:w="1812" w:type="dxa"/>
            <w:tcBorders/>
          </w:tcPr>
          <w:p>
            <w:pPr>
              <w:pStyle w:val="Normal"/>
              <w:spacing w:before="0" w:after="200"/>
              <w:rPr>
                <w:rFonts w:ascii="XO Thames" w:hAnsi="XO Thames"/>
                <w:sz w:val="18"/>
                <w:szCs w:val="18"/>
              </w:rPr>
            </w:pPr>
            <w:r>
              <w:rPr/>
            </w:r>
          </w:p>
        </w:tc>
        <w:tc>
          <w:tcPr>
            <w:tcW w:w="1814" w:type="dxa"/>
            <w:tcBorders>
              <w:right w:val="single" w:sz="6" w:space="0" w:color="000000"/>
            </w:tcBorders>
          </w:tcPr>
          <w:p>
            <w:pPr>
              <w:pStyle w:val="Normal"/>
              <w:spacing w:before="0" w:after="200"/>
              <w:rPr>
                <w:rFonts w:ascii="XO Thames" w:hAnsi="XO Thames"/>
                <w:sz w:val="18"/>
                <w:szCs w:val="18"/>
              </w:rPr>
            </w:pPr>
            <w:r>
              <w:rPr/>
            </w:r>
          </w:p>
        </w:tc>
        <w:tc>
          <w:tcPr>
            <w:tcW w:w="1811" w:type="dxa"/>
            <w:tcBorders>
              <w:top w:val="single" w:sz="6" w:space="0" w:color="000000"/>
              <w:left w:val="single" w:sz="6" w:space="0" w:color="000000"/>
              <w:bottom w:val="single" w:sz="6" w:space="0" w:color="000000"/>
              <w:right w:val="single" w:sz="6" w:space="0" w:color="000000"/>
            </w:tcBorders>
          </w:tcPr>
          <w:p>
            <w:pPr>
              <w:pStyle w:val="Normal"/>
              <w:spacing w:before="0" w:after="200"/>
              <w:jc w:val="center"/>
              <w:rPr>
                <w:rFonts w:ascii="XO Thames" w:hAnsi="XO Thames"/>
                <w:sz w:val="18"/>
                <w:szCs w:val="18"/>
              </w:rPr>
            </w:pPr>
            <w:r>
              <w:rPr/>
            </w:r>
          </w:p>
        </w:tc>
        <w:tc>
          <w:tcPr>
            <w:tcW w:w="251" w:type="dxa"/>
            <w:tcBorders>
              <w:left w:val="single" w:sz="6" w:space="0" w:color="000000"/>
            </w:tcBorders>
            <w:vAlign w:val="center"/>
          </w:tcPr>
          <w:p>
            <w:pPr>
              <w:pStyle w:val="Normal"/>
              <w:spacing w:before="0" w:after="200"/>
              <w:jc w:val="right"/>
              <w:rPr>
                <w:rFonts w:ascii="XO Thames" w:hAnsi="XO Thames"/>
                <w:sz w:val="18"/>
                <w:szCs w:val="18"/>
              </w:rPr>
            </w:pPr>
            <w:r>
              <w:rPr/>
            </w:r>
          </w:p>
        </w:tc>
        <w:tc>
          <w:tcPr>
            <w:tcW w:w="1811" w:type="dxa"/>
            <w:tcBorders>
              <w:right w:val="single" w:sz="6"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t>Дата</w:t>
            </w:r>
          </w:p>
        </w:tc>
        <w:tc>
          <w:tcPr>
            <w:tcW w:w="1500" w:type="dxa"/>
            <w:tcBorders>
              <w:top w:val="single" w:sz="6" w:space="0" w:color="000000"/>
              <w:left w:val="single" w:sz="6" w:space="0" w:color="000000"/>
              <w:bottom w:val="single" w:sz="6" w:space="0" w:color="000000"/>
              <w:right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
          </w:p>
        </w:tc>
        <w:tc>
          <w:tcPr>
            <w:tcW w:w="1814" w:type="dxa"/>
            <w:tcBorders/>
          </w:tcPr>
          <w:p>
            <w:pPr>
              <w:pStyle w:val="Normal"/>
              <w:spacing w:before="0" w:after="200"/>
              <w:rPr>
                <w:rFonts w:ascii="XO Thames" w:hAnsi="XO Thames"/>
                <w:sz w:val="18"/>
                <w:szCs w:val="18"/>
              </w:rPr>
            </w:pPr>
            <w:r>
              <w:rPr/>
            </w:r>
          </w:p>
        </w:tc>
        <w:tc>
          <w:tcPr>
            <w:tcW w:w="1811" w:type="dxa"/>
            <w:tcBorders>
              <w:top w:val="single" w:sz="6" w:space="0" w:color="000000"/>
              <w:bottom w:val="single" w:sz="6" w:space="0" w:color="000000"/>
            </w:tcBorders>
          </w:tcPr>
          <w:p>
            <w:pPr>
              <w:pStyle w:val="Normal"/>
              <w:spacing w:before="0" w:after="200"/>
              <w:jc w:val="center"/>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vAlign w:val="center"/>
          </w:tcPr>
          <w:p>
            <w:pPr>
              <w:pStyle w:val="Normal"/>
              <w:spacing w:before="0" w:after="200"/>
              <w:jc w:val="right"/>
              <w:rPr>
                <w:rFonts w:ascii="XO Thames" w:hAnsi="XO Thames"/>
                <w:sz w:val="18"/>
                <w:szCs w:val="18"/>
              </w:rPr>
            </w:pPr>
            <w:r>
              <w:rPr/>
            </w:r>
          </w:p>
        </w:tc>
        <w:tc>
          <w:tcPr>
            <w:tcW w:w="1500" w:type="dxa"/>
            <w:tcBorders>
              <w:top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
          </w:p>
        </w:tc>
        <w:tc>
          <w:tcPr>
            <w:tcW w:w="1814" w:type="dxa"/>
            <w:tcBorders/>
          </w:tcPr>
          <w:p>
            <w:pPr>
              <w:pStyle w:val="Normal"/>
              <w:spacing w:before="0" w:after="200"/>
              <w:rPr>
                <w:rFonts w:ascii="XO Thames" w:hAnsi="XO Thames"/>
                <w:sz w:val="18"/>
                <w:szCs w:val="18"/>
              </w:rPr>
            </w:pPr>
            <w:r>
              <w:rPr/>
            </w:r>
          </w:p>
        </w:tc>
        <w:tc>
          <w:tcPr>
            <w:tcW w:w="1811" w:type="dxa"/>
            <w:tcBorders>
              <w:top w:val="single" w:sz="6" w:space="0" w:color="000000"/>
            </w:tcBorders>
          </w:tcPr>
          <w:p>
            <w:pPr>
              <w:pStyle w:val="Normal"/>
              <w:spacing w:before="0" w:after="200"/>
              <w:jc w:val="center"/>
              <w:rPr>
                <w:rFonts w:ascii="XO Thames" w:hAnsi="XO Thames"/>
                <w:sz w:val="18"/>
                <w:szCs w:val="18"/>
              </w:rPr>
            </w:pPr>
            <w:r>
              <w:rPr>
                <w:rFonts w:ascii="XO Thames" w:hAnsi="XO Thames"/>
                <w:sz w:val="18"/>
                <w:szCs w:val="18"/>
              </w:rPr>
              <w:t>(идентификатор государственного контракта, договора)</w:t>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vAlign w:val="center"/>
          </w:tcPr>
          <w:p>
            <w:pPr>
              <w:pStyle w:val="Normal"/>
              <w:spacing w:before="0" w:after="200"/>
              <w:jc w:val="right"/>
              <w:rPr>
                <w:rFonts w:ascii="XO Thames" w:hAnsi="XO Thames"/>
                <w:sz w:val="18"/>
                <w:szCs w:val="18"/>
              </w:rPr>
            </w:pPr>
            <w:r>
              <w:rPr/>
            </w:r>
          </w:p>
        </w:tc>
        <w:tc>
          <w:tcPr>
            <w:tcW w:w="1500" w:type="dxa"/>
            <w:tcBorders>
              <w:bottom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Fonts w:ascii="XO Thames" w:hAnsi="XO Thames"/>
                <w:sz w:val="18"/>
                <w:szCs w:val="18"/>
              </w:rPr>
              <w:t>Документ об отгрузке</w:t>
            </w:r>
          </w:p>
        </w:tc>
        <w:tc>
          <w:tcPr>
            <w:tcW w:w="3625" w:type="dxa"/>
            <w:gridSpan w:val="2"/>
            <w:tcBorders>
              <w:bottom w:val="single" w:sz="6" w:space="0" w:color="000000"/>
            </w:tcBorders>
          </w:tcPr>
          <w:p>
            <w:pPr>
              <w:pStyle w:val="Normal"/>
              <w:spacing w:before="0" w:after="200"/>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right w:val="single" w:sz="6"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t>Номер</w:t>
            </w:r>
          </w:p>
        </w:tc>
        <w:tc>
          <w:tcPr>
            <w:tcW w:w="1500" w:type="dxa"/>
            <w:tcBorders>
              <w:top w:val="single" w:sz="6" w:space="0" w:color="000000"/>
              <w:left w:val="single" w:sz="6" w:space="0" w:color="000000"/>
              <w:bottom w:val="single" w:sz="6" w:space="0" w:color="000000"/>
              <w:right w:val="single" w:sz="6" w:space="0" w:color="000000"/>
            </w:tcBorders>
          </w:tcPr>
          <w:p>
            <w:pPr>
              <w:pStyle w:val="Normal"/>
              <w:spacing w:before="0" w:after="200"/>
              <w:jc w:val="center"/>
              <w:rPr>
                <w:rFonts w:ascii="XO Thames" w:hAnsi="XO Thames"/>
                <w:sz w:val="18"/>
                <w:szCs w:val="18"/>
              </w:rPr>
            </w:pPr>
            <w:r>
              <w:rPr/>
            </w:r>
          </w:p>
        </w:tc>
      </w:tr>
      <w:tr>
        <w:trPr/>
        <w:tc>
          <w:tcPr>
            <w:tcW w:w="1812" w:type="dxa"/>
            <w:tcBorders/>
          </w:tcPr>
          <w:p>
            <w:pPr>
              <w:pStyle w:val="Normal"/>
              <w:spacing w:before="0" w:after="200"/>
              <w:rPr>
                <w:rFonts w:ascii="XO Thames" w:hAnsi="XO Thames"/>
                <w:sz w:val="18"/>
                <w:szCs w:val="18"/>
              </w:rPr>
            </w:pPr>
            <w:r>
              <w:rPr/>
            </w:r>
          </w:p>
        </w:tc>
        <w:tc>
          <w:tcPr>
            <w:tcW w:w="3625" w:type="dxa"/>
            <w:gridSpan w:val="2"/>
            <w:tcBorders>
              <w:top w:val="single" w:sz="6" w:space="0" w:color="000000"/>
            </w:tcBorders>
          </w:tcPr>
          <w:p>
            <w:pPr>
              <w:pStyle w:val="Normal"/>
              <w:spacing w:before="0" w:after="200"/>
              <w:rPr>
                <w:rFonts w:ascii="XO Thames" w:hAnsi="XO Thames"/>
                <w:sz w:val="18"/>
                <w:szCs w:val="18"/>
              </w:rPr>
            </w:pPr>
            <w:r>
              <w:rPr/>
            </w:r>
          </w:p>
        </w:tc>
        <w:tc>
          <w:tcPr>
            <w:tcW w:w="251" w:type="dxa"/>
            <w:tcBorders/>
            <w:vAlign w:val="center"/>
          </w:tcPr>
          <w:p>
            <w:pPr>
              <w:pStyle w:val="Normal"/>
              <w:spacing w:before="0" w:after="200"/>
              <w:jc w:val="right"/>
              <w:rPr>
                <w:rFonts w:ascii="XO Thames" w:hAnsi="XO Thames"/>
                <w:sz w:val="18"/>
                <w:szCs w:val="18"/>
              </w:rPr>
            </w:pPr>
            <w:r>
              <w:rPr/>
            </w:r>
          </w:p>
        </w:tc>
        <w:tc>
          <w:tcPr>
            <w:tcW w:w="1811" w:type="dxa"/>
            <w:tcBorders>
              <w:right w:val="single" w:sz="6"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t>Дата</w:t>
            </w:r>
          </w:p>
        </w:tc>
        <w:tc>
          <w:tcPr>
            <w:tcW w:w="1500" w:type="dxa"/>
            <w:tcBorders>
              <w:top w:val="single" w:sz="6" w:space="0" w:color="000000"/>
              <w:left w:val="single" w:sz="6" w:space="0" w:color="000000"/>
              <w:bottom w:val="single" w:sz="6" w:space="0" w:color="000000"/>
              <w:right w:val="single" w:sz="6" w:space="0" w:color="000000"/>
            </w:tcBorders>
          </w:tcPr>
          <w:p>
            <w:pPr>
              <w:pStyle w:val="Normal"/>
              <w:spacing w:before="0" w:after="200"/>
              <w:jc w:val="center"/>
              <w:rPr>
                <w:rFonts w:ascii="XO Thames" w:hAnsi="XO Thames"/>
                <w:sz w:val="18"/>
                <w:szCs w:val="18"/>
              </w:rPr>
            </w:pPr>
            <w:r>
              <w:rPr/>
            </w:r>
          </w:p>
        </w:tc>
      </w:tr>
    </w:tbl>
    <w:p>
      <w:pPr>
        <w:sectPr>
          <w:headerReference w:type="default" r:id="rId5"/>
          <w:headerReference w:type="first" r:id="rId6"/>
          <w:type w:val="nextPage"/>
          <w:pgSz w:w="11906" w:h="16838"/>
          <w:pgMar w:left="851" w:right="709" w:gutter="0" w:header="709" w:top="1134" w:footer="0" w:bottom="992"/>
          <w:pgNumType w:fmt="decimal"/>
          <w:formProt w:val="false"/>
          <w:textDirection w:val="lrTb"/>
          <w:docGrid w:type="default" w:linePitch="360" w:charSpace="0"/>
        </w:sectPr>
      </w:pPr>
    </w:p>
    <w:p>
      <w:pPr>
        <w:pStyle w:val="Normal"/>
        <w:rPr>
          <w:rFonts w:ascii="XO Thames" w:hAnsi="XO Thames"/>
          <w:sz w:val="18"/>
          <w:szCs w:val="18"/>
        </w:rPr>
      </w:pPr>
      <w:r>
        <w:rPr>
          <w:rFonts w:ascii="XO Thames" w:hAnsi="XO Thames"/>
          <w:sz w:val="18"/>
          <w:szCs w:val="18"/>
        </w:rPr>
      </w:r>
    </w:p>
    <w:p>
      <w:pPr>
        <w:pStyle w:val="Normal"/>
        <w:spacing w:before="0" w:after="150"/>
        <w:jc w:val="center"/>
        <w:rPr>
          <w:rFonts w:ascii="XO Thames" w:hAnsi="XO Thames"/>
          <w:sz w:val="18"/>
          <w:szCs w:val="18"/>
        </w:rPr>
      </w:pPr>
      <w:r>
        <w:rPr>
          <w:rFonts w:ascii="XO Thames" w:hAnsi="XO Thames"/>
          <w:b/>
          <w:bCs/>
          <w:sz w:val="18"/>
          <w:szCs w:val="18"/>
        </w:rPr>
        <w:t>1. Сведения о поставщике (подрядчике), грузоотправителе, страхователе</w:t>
      </w:r>
    </w:p>
    <w:tbl>
      <w:tblPr>
        <w:tblW w:w="12197" w:type="dxa"/>
        <w:jc w:val="center"/>
        <w:tblInd w:w="0" w:type="dxa"/>
        <w:tblLayout w:type="fixed"/>
        <w:tblCellMar>
          <w:top w:w="0" w:type="dxa"/>
          <w:left w:w="5" w:type="dxa"/>
          <w:bottom w:w="0" w:type="dxa"/>
          <w:right w:w="5" w:type="dxa"/>
        </w:tblCellMar>
        <w:tblLook w:val="0000"/>
      </w:tblPr>
      <w:tblGrid>
        <w:gridCol w:w="2262"/>
        <w:gridCol w:w="5141"/>
        <w:gridCol w:w="1621"/>
        <w:gridCol w:w="1821"/>
        <w:gridCol w:w="1352"/>
      </w:tblGrid>
      <w:tr>
        <w:trPr/>
        <w:tc>
          <w:tcPr>
            <w:tcW w:w="22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Код строки</w:t>
            </w:r>
          </w:p>
        </w:tc>
        <w:tc>
          <w:tcPr>
            <w:tcW w:w="514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Наименование реквизитов юридического лица, физического лица, в том числе индивидуального предпринимателя</w:t>
            </w:r>
          </w:p>
        </w:tc>
        <w:tc>
          <w:tcPr>
            <w:tcW w:w="162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Сведения о поставщике (подрядчике)</w:t>
            </w:r>
          </w:p>
        </w:tc>
        <w:tc>
          <w:tcPr>
            <w:tcW w:w="182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Сведения о грузоотправителе</w:t>
            </w:r>
          </w:p>
        </w:tc>
        <w:tc>
          <w:tcPr>
            <w:tcW w:w="135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Сведения о страхователе</w:t>
            </w:r>
          </w:p>
        </w:tc>
      </w:tr>
      <w:tr>
        <w:trPr/>
        <w:tc>
          <w:tcPr>
            <w:tcW w:w="22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w:t>
            </w:r>
          </w:p>
        </w:tc>
        <w:tc>
          <w:tcPr>
            <w:tcW w:w="514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2</w:t>
            </w:r>
          </w:p>
        </w:tc>
        <w:tc>
          <w:tcPr>
            <w:tcW w:w="162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3</w:t>
            </w:r>
          </w:p>
        </w:tc>
        <w:tc>
          <w:tcPr>
            <w:tcW w:w="182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4</w:t>
            </w:r>
          </w:p>
        </w:tc>
        <w:tc>
          <w:tcPr>
            <w:tcW w:w="135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5</w:t>
            </w:r>
          </w:p>
        </w:tc>
      </w:tr>
      <w:tr>
        <w:trPr/>
        <w:tc>
          <w:tcPr>
            <w:tcW w:w="226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t>1</w:t>
            </w:r>
          </w:p>
        </w:tc>
        <w:tc>
          <w:tcPr>
            <w:tcW w:w="514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162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82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35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r>
      <w:tr>
        <w:trPr/>
        <w:tc>
          <w:tcPr>
            <w:tcW w:w="226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t>2</w:t>
            </w:r>
          </w:p>
        </w:tc>
        <w:tc>
          <w:tcPr>
            <w:tcW w:w="514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t>Сокращенное наименование юридического лица (при наличии)</w:t>
            </w:r>
          </w:p>
        </w:tc>
        <w:tc>
          <w:tcPr>
            <w:tcW w:w="162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82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35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r>
      <w:tr>
        <w:trPr/>
        <w:tc>
          <w:tcPr>
            <w:tcW w:w="226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t>3</w:t>
            </w:r>
          </w:p>
        </w:tc>
        <w:tc>
          <w:tcPr>
            <w:tcW w:w="514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162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82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35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r>
      <w:tr>
        <w:trPr/>
        <w:tc>
          <w:tcPr>
            <w:tcW w:w="226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t>4</w:t>
            </w:r>
          </w:p>
        </w:tc>
        <w:tc>
          <w:tcPr>
            <w:tcW w:w="514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t>ОГРН (ОГРНИП) юридического лица, индивидуального предпринимателя</w:t>
            </w:r>
          </w:p>
        </w:tc>
        <w:tc>
          <w:tcPr>
            <w:tcW w:w="162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82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35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r>
      <w:tr>
        <w:trPr/>
        <w:tc>
          <w:tcPr>
            <w:tcW w:w="226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t>5</w:t>
            </w:r>
          </w:p>
        </w:tc>
        <w:tc>
          <w:tcPr>
            <w:tcW w:w="514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t>ИНН юридического лица, физического лица, индивидуального предпринимателя</w:t>
            </w:r>
          </w:p>
        </w:tc>
        <w:tc>
          <w:tcPr>
            <w:tcW w:w="162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82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35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r>
      <w:tr>
        <w:trPr/>
        <w:tc>
          <w:tcPr>
            <w:tcW w:w="226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t>6</w:t>
            </w:r>
          </w:p>
        </w:tc>
        <w:tc>
          <w:tcPr>
            <w:tcW w:w="514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t>КПП юридического лица</w:t>
            </w:r>
          </w:p>
        </w:tc>
        <w:tc>
          <w:tcPr>
            <w:tcW w:w="162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82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35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r>
      <w:tr>
        <w:trPr/>
        <w:tc>
          <w:tcPr>
            <w:tcW w:w="226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t>7</w:t>
            </w:r>
          </w:p>
        </w:tc>
        <w:tc>
          <w:tcPr>
            <w:tcW w:w="514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t>Лицевой счет юридического лица, физического лица, индивидуального предпринимателя (при наличии)</w:t>
            </w:r>
          </w:p>
        </w:tc>
        <w:tc>
          <w:tcPr>
            <w:tcW w:w="162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82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35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r>
      <w:tr>
        <w:trPr/>
        <w:tc>
          <w:tcPr>
            <w:tcW w:w="226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t>8</w:t>
            </w:r>
          </w:p>
        </w:tc>
        <w:tc>
          <w:tcPr>
            <w:tcW w:w="514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t>Раздел на лицевом счете юридического лица, физического лица, индивидуального предпринимателя (при наличии)</w:t>
            </w:r>
          </w:p>
        </w:tc>
        <w:tc>
          <w:tcPr>
            <w:tcW w:w="162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82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35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r>
    </w:tbl>
    <w:p>
      <w:pPr>
        <w:pStyle w:val="Normal"/>
        <w:rPr>
          <w:rFonts w:ascii="XO Thames" w:hAnsi="XO Thames"/>
          <w:sz w:val="18"/>
          <w:szCs w:val="18"/>
        </w:rPr>
      </w:pPr>
      <w:r>
        <w:rPr>
          <w:rFonts w:ascii="XO Thames" w:hAnsi="XO Thames"/>
          <w:sz w:val="18"/>
          <w:szCs w:val="18"/>
        </w:rPr>
      </w:r>
    </w:p>
    <w:p>
      <w:pPr>
        <w:pStyle w:val="Normal"/>
        <w:spacing w:before="0" w:after="150"/>
        <w:jc w:val="right"/>
        <w:rPr>
          <w:rFonts w:ascii="XO Thames" w:hAnsi="XO Thames"/>
          <w:sz w:val="18"/>
          <w:szCs w:val="18"/>
        </w:rPr>
      </w:pPr>
      <w:r>
        <w:rPr>
          <w:rFonts w:ascii="XO Thames" w:hAnsi="XO Thames"/>
          <w:i/>
          <w:iCs/>
          <w:sz w:val="18"/>
          <w:szCs w:val="18"/>
        </w:rPr>
        <w:t>Форма 0510452 с. 2</w:t>
      </w:r>
    </w:p>
    <w:p>
      <w:pPr>
        <w:pStyle w:val="Normal"/>
        <w:spacing w:before="0" w:after="150"/>
        <w:jc w:val="center"/>
        <w:rPr>
          <w:rFonts w:ascii="XO Thames" w:hAnsi="XO Thames"/>
          <w:b/>
          <w:bCs/>
          <w:sz w:val="18"/>
          <w:szCs w:val="18"/>
        </w:rPr>
      </w:pPr>
      <w:r>
        <w:rPr>
          <w:rFonts w:ascii="XO Thames" w:hAnsi="XO Thames"/>
          <w:b/>
          <w:bCs/>
          <w:sz w:val="18"/>
          <w:szCs w:val="18"/>
        </w:rPr>
      </w:r>
    </w:p>
    <w:p>
      <w:pPr>
        <w:pStyle w:val="Normal"/>
        <w:spacing w:before="0" w:after="150"/>
        <w:jc w:val="center"/>
        <w:rPr>
          <w:rFonts w:ascii="XO Thames" w:hAnsi="XO Thames"/>
          <w:b/>
          <w:bCs/>
          <w:sz w:val="18"/>
          <w:szCs w:val="18"/>
        </w:rPr>
      </w:pPr>
      <w:r>
        <w:rPr>
          <w:rFonts w:ascii="XO Thames" w:hAnsi="XO Thames"/>
          <w:b/>
          <w:bCs/>
          <w:sz w:val="18"/>
          <w:szCs w:val="18"/>
        </w:rPr>
      </w:r>
    </w:p>
    <w:p>
      <w:pPr>
        <w:pStyle w:val="Normal"/>
        <w:spacing w:before="0" w:after="150"/>
        <w:jc w:val="center"/>
        <w:rPr>
          <w:rFonts w:ascii="XO Thames" w:hAnsi="XO Thames"/>
          <w:sz w:val="18"/>
          <w:szCs w:val="18"/>
        </w:rPr>
      </w:pPr>
      <w:r>
        <w:rPr>
          <w:rFonts w:ascii="XO Thames" w:hAnsi="XO Thames"/>
          <w:b/>
          <w:bCs/>
          <w:sz w:val="18"/>
          <w:szCs w:val="18"/>
        </w:rPr>
        <w:t>2. Сведения о транспортировке и приемке груза</w:t>
      </w:r>
    </w:p>
    <w:p>
      <w:pPr>
        <w:pStyle w:val="Normal"/>
        <w:spacing w:before="0" w:after="150"/>
        <w:rPr>
          <w:rFonts w:ascii="XO Thames" w:hAnsi="XO Thames"/>
          <w:sz w:val="18"/>
          <w:szCs w:val="18"/>
        </w:rPr>
      </w:pPr>
      <w:r>
        <w:rPr>
          <w:rFonts w:ascii="XO Thames" w:hAnsi="XO Thames"/>
          <w:sz w:val="18"/>
          <w:szCs w:val="18"/>
        </w:rPr>
      </w:r>
    </w:p>
    <w:tbl>
      <w:tblPr>
        <w:tblW w:w="9831" w:type="dxa"/>
        <w:jc w:val="center"/>
        <w:tblInd w:w="0" w:type="dxa"/>
        <w:tblLayout w:type="fixed"/>
        <w:tblCellMar>
          <w:top w:w="0" w:type="dxa"/>
          <w:left w:w="5" w:type="dxa"/>
          <w:bottom w:w="0" w:type="dxa"/>
          <w:right w:w="5" w:type="dxa"/>
        </w:tblCellMar>
        <w:tblLook w:val="0000"/>
      </w:tblPr>
      <w:tblGrid>
        <w:gridCol w:w="639"/>
        <w:gridCol w:w="540"/>
        <w:gridCol w:w="630"/>
        <w:gridCol w:w="541"/>
        <w:gridCol w:w="630"/>
        <w:gridCol w:w="585"/>
        <w:gridCol w:w="739"/>
        <w:gridCol w:w="583"/>
        <w:gridCol w:w="737"/>
        <w:gridCol w:w="541"/>
        <w:gridCol w:w="629"/>
        <w:gridCol w:w="669"/>
        <w:gridCol w:w="1019"/>
        <w:gridCol w:w="1348"/>
      </w:tblGrid>
      <w:tr>
        <w:trPr/>
        <w:tc>
          <w:tcPr>
            <w:tcW w:w="639"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Код строки</w:t>
            </w:r>
          </w:p>
        </w:tc>
        <w:tc>
          <w:tcPr>
            <w:tcW w:w="6155" w:type="dxa"/>
            <w:gridSpan w:val="10"/>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Информация о транспортировке груза</w:t>
            </w:r>
          </w:p>
        </w:tc>
        <w:tc>
          <w:tcPr>
            <w:tcW w:w="1688" w:type="dxa"/>
            <w:gridSpan w:val="2"/>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Время приемки (час. мин.)</w:t>
            </w:r>
          </w:p>
        </w:tc>
        <w:tc>
          <w:tcPr>
            <w:tcW w:w="1348"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Место составления Акта приемки товаров, работ, услуг (ф. 0510452)</w:t>
            </w:r>
          </w:p>
        </w:tc>
      </w:tr>
      <w:tr>
        <w:trPr/>
        <w:tc>
          <w:tcPr>
            <w:tcW w:w="63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r>
          </w:p>
        </w:tc>
        <w:tc>
          <w:tcPr>
            <w:tcW w:w="117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отправка груза со станции (пристани, порта)</w:t>
            </w:r>
          </w:p>
        </w:tc>
        <w:tc>
          <w:tcPr>
            <w:tcW w:w="1171"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прибытие на место назначения (станция, пристань)</w:t>
            </w:r>
          </w:p>
        </w:tc>
        <w:tc>
          <w:tcPr>
            <w:tcW w:w="132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выдача груза транспортной организацией</w:t>
            </w:r>
          </w:p>
        </w:tc>
        <w:tc>
          <w:tcPr>
            <w:tcW w:w="132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вскрытие вагона (других транспортных средств)</w:t>
            </w:r>
          </w:p>
        </w:tc>
        <w:tc>
          <w:tcPr>
            <w:tcW w:w="117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доставка на склад получателя</w:t>
            </w:r>
          </w:p>
        </w:tc>
        <w:tc>
          <w:tcPr>
            <w:tcW w:w="1688"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r>
          </w:p>
        </w:tc>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r>
          </w:p>
        </w:tc>
      </w:tr>
      <w:tr>
        <w:trPr/>
        <w:tc>
          <w:tcPr>
            <w:tcW w:w="63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дата</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время</w:t>
            </w:r>
          </w:p>
        </w:tc>
        <w:tc>
          <w:tcPr>
            <w:tcW w:w="54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дата</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время</w:t>
            </w:r>
          </w:p>
        </w:tc>
        <w:tc>
          <w:tcPr>
            <w:tcW w:w="58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дата</w:t>
            </w:r>
          </w:p>
        </w:tc>
        <w:tc>
          <w:tcPr>
            <w:tcW w:w="73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время</w:t>
            </w:r>
          </w:p>
        </w:tc>
        <w:tc>
          <w:tcPr>
            <w:tcW w:w="58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дата</w:t>
            </w:r>
          </w:p>
        </w:tc>
        <w:tc>
          <w:tcPr>
            <w:tcW w:w="73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время</w:t>
            </w:r>
          </w:p>
        </w:tc>
        <w:tc>
          <w:tcPr>
            <w:tcW w:w="54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дата</w:t>
            </w:r>
          </w:p>
        </w:tc>
        <w:tc>
          <w:tcPr>
            <w:tcW w:w="62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время</w:t>
            </w:r>
          </w:p>
        </w:tc>
        <w:tc>
          <w:tcPr>
            <w:tcW w:w="6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начало</w:t>
            </w:r>
          </w:p>
        </w:tc>
        <w:tc>
          <w:tcPr>
            <w:tcW w:w="101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окончание</w:t>
            </w:r>
          </w:p>
        </w:tc>
        <w:tc>
          <w:tcPr>
            <w:tcW w:w="134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r>
          </w:p>
        </w:tc>
      </w:tr>
      <w:tr>
        <w:trPr/>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w:t>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2</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3</w:t>
            </w:r>
          </w:p>
        </w:tc>
        <w:tc>
          <w:tcPr>
            <w:tcW w:w="54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4</w:t>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5</w:t>
            </w:r>
          </w:p>
        </w:tc>
        <w:tc>
          <w:tcPr>
            <w:tcW w:w="58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6</w:t>
            </w:r>
          </w:p>
        </w:tc>
        <w:tc>
          <w:tcPr>
            <w:tcW w:w="73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7</w:t>
            </w:r>
          </w:p>
        </w:tc>
        <w:tc>
          <w:tcPr>
            <w:tcW w:w="58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8</w:t>
            </w:r>
          </w:p>
        </w:tc>
        <w:tc>
          <w:tcPr>
            <w:tcW w:w="73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9</w:t>
            </w:r>
          </w:p>
        </w:tc>
        <w:tc>
          <w:tcPr>
            <w:tcW w:w="54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10</w:t>
            </w:r>
          </w:p>
        </w:tc>
        <w:tc>
          <w:tcPr>
            <w:tcW w:w="62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11</w:t>
            </w:r>
          </w:p>
        </w:tc>
        <w:tc>
          <w:tcPr>
            <w:tcW w:w="6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12</w:t>
            </w:r>
          </w:p>
        </w:tc>
        <w:tc>
          <w:tcPr>
            <w:tcW w:w="101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13</w:t>
            </w:r>
          </w:p>
        </w:tc>
        <w:tc>
          <w:tcPr>
            <w:tcW w:w="134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14</w:t>
            </w:r>
          </w:p>
        </w:tc>
      </w:tr>
      <w:tr>
        <w:trPr/>
        <w:tc>
          <w:tcPr>
            <w:tcW w:w="63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r>
          </w:p>
        </w:tc>
        <w:tc>
          <w:tcPr>
            <w:tcW w:w="54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54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63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58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73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58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73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54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62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66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01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34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r>
    </w:tbl>
    <w:p>
      <w:pPr>
        <w:pStyle w:val="Normal"/>
        <w:rPr>
          <w:rFonts w:ascii="XO Thames" w:hAnsi="XO Thames"/>
          <w:sz w:val="18"/>
          <w:szCs w:val="18"/>
        </w:rPr>
      </w:pPr>
      <w:r>
        <w:rPr>
          <w:rFonts w:ascii="XO Thames" w:hAnsi="XO Thames"/>
          <w:sz w:val="18"/>
          <w:szCs w:val="18"/>
        </w:rPr>
      </w:r>
    </w:p>
    <w:p>
      <w:pPr>
        <w:pStyle w:val="Normal"/>
        <w:spacing w:before="0" w:after="150"/>
        <w:jc w:val="center"/>
        <w:rPr>
          <w:rFonts w:ascii="XO Thames" w:hAnsi="XO Thames"/>
          <w:sz w:val="18"/>
          <w:szCs w:val="18"/>
        </w:rPr>
      </w:pPr>
      <w:r>
        <w:rPr>
          <w:rFonts w:ascii="XO Thames" w:hAnsi="XO Thames"/>
          <w:b/>
          <w:bCs/>
          <w:sz w:val="18"/>
          <w:szCs w:val="18"/>
        </w:rPr>
        <w:t>3. Сведения о целостности пломб, упаковки, количестве мест и массе груза</w:t>
      </w:r>
    </w:p>
    <w:tbl>
      <w:tblPr>
        <w:tblW w:w="14187" w:type="dxa"/>
        <w:jc w:val="center"/>
        <w:tblInd w:w="0" w:type="dxa"/>
        <w:tblLayout w:type="fixed"/>
        <w:tblCellMar>
          <w:top w:w="0" w:type="dxa"/>
          <w:left w:w="5" w:type="dxa"/>
          <w:bottom w:w="0" w:type="dxa"/>
          <w:right w:w="5" w:type="dxa"/>
        </w:tblCellMar>
        <w:tblLook w:val="0000"/>
      </w:tblPr>
      <w:tblGrid>
        <w:gridCol w:w="1499"/>
        <w:gridCol w:w="1637"/>
        <w:gridCol w:w="874"/>
        <w:gridCol w:w="989"/>
        <w:gridCol w:w="1400"/>
        <w:gridCol w:w="683"/>
        <w:gridCol w:w="1380"/>
        <w:gridCol w:w="1090"/>
        <w:gridCol w:w="1214"/>
        <w:gridCol w:w="932"/>
        <w:gridCol w:w="1416"/>
        <w:gridCol w:w="1072"/>
      </w:tblGrid>
      <w:tr>
        <w:trPr/>
        <w:tc>
          <w:tcPr>
            <w:tcW w:w="1499"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Код строки</w:t>
            </w:r>
          </w:p>
        </w:tc>
        <w:tc>
          <w:tcPr>
            <w:tcW w:w="1637"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Целостность опломбирования</w:t>
            </w:r>
          </w:p>
        </w:tc>
        <w:tc>
          <w:tcPr>
            <w:tcW w:w="874"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Вид упаковки или тары</w:t>
            </w:r>
          </w:p>
        </w:tc>
        <w:tc>
          <w:tcPr>
            <w:tcW w:w="989"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Состояние упаковки или тары при приемке</w:t>
            </w:r>
          </w:p>
        </w:tc>
        <w:tc>
          <w:tcPr>
            <w:tcW w:w="2083"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Единица измерения</w:t>
            </w:r>
          </w:p>
        </w:tc>
        <w:tc>
          <w:tcPr>
            <w:tcW w:w="1380"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Способ измерения (взвешивание, счет мест, обмер т.п.)</w:t>
            </w:r>
          </w:p>
        </w:tc>
        <w:tc>
          <w:tcPr>
            <w:tcW w:w="1090"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Количество мест груза</w:t>
            </w:r>
          </w:p>
        </w:tc>
        <w:tc>
          <w:tcPr>
            <w:tcW w:w="214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Масса груза, т</w:t>
            </w:r>
          </w:p>
        </w:tc>
        <w:tc>
          <w:tcPr>
            <w:tcW w:w="1416"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Товары, содержащиеся в упаковке (таре), по маркировке</w:t>
            </w:r>
          </w:p>
        </w:tc>
        <w:tc>
          <w:tcPr>
            <w:tcW w:w="1072"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Условия хранения товара на складе получателя</w:t>
            </w:r>
          </w:p>
        </w:tc>
      </w:tr>
      <w:tr>
        <w:trPr/>
        <w:tc>
          <w:tcPr>
            <w:tcW w:w="149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r>
          </w:p>
        </w:tc>
        <w:tc>
          <w:tcPr>
            <w:tcW w:w="1637"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r>
          </w:p>
        </w:tc>
        <w:tc>
          <w:tcPr>
            <w:tcW w:w="87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r>
          </w:p>
        </w:tc>
        <w:tc>
          <w:tcPr>
            <w:tcW w:w="98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r>
          </w:p>
        </w:tc>
        <w:tc>
          <w:tcPr>
            <w:tcW w:w="140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наименование</w:t>
            </w:r>
          </w:p>
        </w:tc>
        <w:tc>
          <w:tcPr>
            <w:tcW w:w="68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pPr>
            <w:r>
              <w:rPr>
                <w:rFonts w:ascii="XO Thames" w:hAnsi="XO Thames"/>
                <w:sz w:val="18"/>
                <w:szCs w:val="18"/>
              </w:rPr>
              <w:t xml:space="preserve">код по </w:t>
            </w:r>
            <w:r>
              <w:fldChar w:fldCharType="begin"/>
            </w:r>
            <w:r>
              <w:rPr>
                <w:rStyle w:val="Style8"/>
                <w:sz w:val="18"/>
                <w:u w:val="single"/>
                <w:szCs w:val="18"/>
                <w:rFonts w:ascii="XO Thames" w:hAnsi="XO Thames"/>
              </w:rPr>
              <w:instrText xml:space="preserve"> HYPERLINK "https://normativ.kontur.ru/document?moduleid=1&amp;documentid=486464" \l "l4"</w:instrText>
            </w:r>
            <w:r>
              <w:rPr>
                <w:rStyle w:val="Style8"/>
                <w:sz w:val="18"/>
                <w:u w:val="single"/>
                <w:szCs w:val="18"/>
                <w:rFonts w:ascii="XO Thames" w:hAnsi="XO Thames"/>
              </w:rPr>
              <w:fldChar w:fldCharType="separate"/>
            </w:r>
            <w:r>
              <w:rPr>
                <w:rStyle w:val="Style8"/>
                <w:rFonts w:ascii="XO Thames" w:hAnsi="XO Thames"/>
                <w:sz w:val="18"/>
                <w:szCs w:val="18"/>
                <w:u w:val="single"/>
              </w:rPr>
              <w:t>ОКЕИ</w:t>
            </w:r>
            <w:r>
              <w:rPr>
                <w:rStyle w:val="Style8"/>
                <w:sz w:val="18"/>
                <w:u w:val="single"/>
                <w:szCs w:val="18"/>
                <w:rFonts w:ascii="XO Thames" w:hAnsi="XO Thames"/>
              </w:rPr>
              <w:fldChar w:fldCharType="end"/>
            </w:r>
          </w:p>
        </w:tc>
        <w:tc>
          <w:tcPr>
            <w:tcW w:w="138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r>
          </w:p>
        </w:tc>
        <w:tc>
          <w:tcPr>
            <w:tcW w:w="109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r>
          </w:p>
        </w:tc>
        <w:tc>
          <w:tcPr>
            <w:tcW w:w="121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в пункте отправления</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в пункте прибытия</w:t>
            </w:r>
          </w:p>
        </w:tc>
        <w:tc>
          <w:tcPr>
            <w:tcW w:w="141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r>
          </w:p>
        </w:tc>
        <w:tc>
          <w:tcPr>
            <w:tcW w:w="107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r>
          </w:p>
        </w:tc>
      </w:tr>
      <w:tr>
        <w:trPr/>
        <w:tc>
          <w:tcPr>
            <w:tcW w:w="149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w:t>
            </w:r>
          </w:p>
        </w:tc>
        <w:tc>
          <w:tcPr>
            <w:tcW w:w="163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2</w:t>
            </w:r>
          </w:p>
        </w:tc>
        <w:tc>
          <w:tcPr>
            <w:tcW w:w="87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3</w:t>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4</w:t>
            </w:r>
          </w:p>
        </w:tc>
        <w:tc>
          <w:tcPr>
            <w:tcW w:w="140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5</w:t>
            </w:r>
          </w:p>
        </w:tc>
        <w:tc>
          <w:tcPr>
            <w:tcW w:w="68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6</w:t>
            </w:r>
          </w:p>
        </w:tc>
        <w:tc>
          <w:tcPr>
            <w:tcW w:w="138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7</w:t>
            </w:r>
          </w:p>
        </w:tc>
        <w:tc>
          <w:tcPr>
            <w:tcW w:w="109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8</w:t>
            </w:r>
          </w:p>
        </w:tc>
        <w:tc>
          <w:tcPr>
            <w:tcW w:w="121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9</w:t>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10</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11</w:t>
            </w:r>
          </w:p>
        </w:tc>
        <w:tc>
          <w:tcPr>
            <w:tcW w:w="107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12</w:t>
            </w:r>
          </w:p>
        </w:tc>
      </w:tr>
      <w:tr>
        <w:trPr/>
        <w:tc>
          <w:tcPr>
            <w:tcW w:w="149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r>
          </w:p>
        </w:tc>
        <w:tc>
          <w:tcPr>
            <w:tcW w:w="163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87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98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40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68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38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09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21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93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07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r>
    </w:tbl>
    <w:p>
      <w:pPr>
        <w:pStyle w:val="Normal"/>
        <w:spacing w:before="0" w:after="150"/>
        <w:rPr>
          <w:rFonts w:ascii="XO Thames" w:hAnsi="XO Thames"/>
          <w:sz w:val="18"/>
          <w:szCs w:val="18"/>
        </w:rPr>
      </w:pPr>
      <w:r>
        <w:rPr>
          <w:rFonts w:ascii="XO Thames" w:hAnsi="XO Thames"/>
          <w:sz w:val="18"/>
          <w:szCs w:val="18"/>
        </w:rPr>
      </w:r>
    </w:p>
    <w:tbl>
      <w:tblPr>
        <w:tblW w:w="9000" w:type="dxa"/>
        <w:jc w:val="center"/>
        <w:tblInd w:w="0" w:type="dxa"/>
        <w:tblLayout w:type="fixed"/>
        <w:tblCellMar>
          <w:top w:w="0" w:type="dxa"/>
          <w:left w:w="0" w:type="dxa"/>
          <w:bottom w:w="0" w:type="dxa"/>
          <w:right w:w="0" w:type="dxa"/>
        </w:tblCellMar>
        <w:tblLook w:val="0000"/>
      </w:tblPr>
      <w:tblGrid>
        <w:gridCol w:w="3150"/>
        <w:gridCol w:w="1710"/>
        <w:gridCol w:w="360"/>
        <w:gridCol w:w="1530"/>
        <w:gridCol w:w="360"/>
        <w:gridCol w:w="1889"/>
      </w:tblGrid>
      <w:tr>
        <w:trPr/>
        <w:tc>
          <w:tcPr>
            <w:tcW w:w="3150" w:type="dxa"/>
            <w:vMerge w:val="restart"/>
            <w:tcBorders/>
          </w:tcPr>
          <w:p>
            <w:pPr>
              <w:pStyle w:val="Normal"/>
              <w:rPr>
                <w:rFonts w:ascii="XO Thames" w:hAnsi="XO Thames"/>
                <w:sz w:val="18"/>
                <w:szCs w:val="18"/>
              </w:rPr>
            </w:pPr>
            <w:r>
              <w:rPr>
                <w:rFonts w:ascii="XO Thames" w:hAnsi="XO Thames"/>
                <w:sz w:val="18"/>
                <w:szCs w:val="18"/>
              </w:rPr>
              <w:t>Представитель поставщика (подрядчика)</w:t>
            </w:r>
          </w:p>
          <w:p>
            <w:pPr>
              <w:pStyle w:val="Normal"/>
              <w:spacing w:before="0" w:after="200"/>
              <w:rPr>
                <w:rFonts w:ascii="XO Thames" w:hAnsi="XO Thames"/>
                <w:sz w:val="18"/>
                <w:szCs w:val="18"/>
              </w:rPr>
            </w:pPr>
            <w:r>
              <w:rPr>
                <w:rFonts w:ascii="XO Thames" w:hAnsi="XO Thames"/>
                <w:sz w:val="18"/>
                <w:szCs w:val="18"/>
              </w:rPr>
              <w:t>или заинтересованной организации</w:t>
            </w:r>
          </w:p>
        </w:tc>
        <w:tc>
          <w:tcPr>
            <w:tcW w:w="1710" w:type="dxa"/>
            <w:tcBorders>
              <w:bottom w:val="single" w:sz="6" w:space="0" w:color="000000"/>
            </w:tcBorders>
          </w:tcPr>
          <w:p>
            <w:pPr>
              <w:pStyle w:val="Normal"/>
              <w:spacing w:before="0" w:after="200"/>
              <w:rPr>
                <w:rFonts w:ascii="XO Thames" w:hAnsi="XO Thames"/>
                <w:sz w:val="18"/>
                <w:szCs w:val="18"/>
              </w:rPr>
            </w:pPr>
            <w:r>
              <w:rPr/>
            </w:r>
          </w:p>
        </w:tc>
        <w:tc>
          <w:tcPr>
            <w:tcW w:w="360" w:type="dxa"/>
            <w:tcBorders/>
          </w:tcPr>
          <w:p>
            <w:pPr>
              <w:pStyle w:val="Normal"/>
              <w:spacing w:before="0" w:after="200"/>
              <w:rPr>
                <w:rFonts w:ascii="XO Thames" w:hAnsi="XO Thames"/>
                <w:sz w:val="18"/>
                <w:szCs w:val="18"/>
              </w:rPr>
            </w:pPr>
            <w:r>
              <w:rPr/>
            </w:r>
          </w:p>
        </w:tc>
        <w:tc>
          <w:tcPr>
            <w:tcW w:w="1530" w:type="dxa"/>
            <w:tcBorders>
              <w:bottom w:val="single" w:sz="6" w:space="0" w:color="000000"/>
            </w:tcBorders>
          </w:tcPr>
          <w:p>
            <w:pPr>
              <w:pStyle w:val="Normal"/>
              <w:spacing w:before="0" w:after="200"/>
              <w:rPr>
                <w:rFonts w:ascii="XO Thames" w:hAnsi="XO Thames"/>
                <w:sz w:val="18"/>
                <w:szCs w:val="18"/>
              </w:rPr>
            </w:pPr>
            <w:r>
              <w:rPr/>
            </w:r>
          </w:p>
        </w:tc>
        <w:tc>
          <w:tcPr>
            <w:tcW w:w="360" w:type="dxa"/>
            <w:tcBorders/>
          </w:tcPr>
          <w:p>
            <w:pPr>
              <w:pStyle w:val="Normal"/>
              <w:spacing w:before="0" w:after="200"/>
              <w:rPr>
                <w:rFonts w:ascii="XO Thames" w:hAnsi="XO Thames"/>
                <w:sz w:val="18"/>
                <w:szCs w:val="18"/>
              </w:rPr>
            </w:pPr>
            <w:r>
              <w:rPr/>
            </w:r>
          </w:p>
        </w:tc>
        <w:tc>
          <w:tcPr>
            <w:tcW w:w="1889" w:type="dxa"/>
            <w:tcBorders>
              <w:bottom w:val="single" w:sz="6" w:space="0" w:color="000000"/>
            </w:tcBorders>
          </w:tcPr>
          <w:p>
            <w:pPr>
              <w:pStyle w:val="Normal"/>
              <w:spacing w:before="0" w:after="200"/>
              <w:rPr>
                <w:rFonts w:ascii="XO Thames" w:hAnsi="XO Thames"/>
                <w:sz w:val="18"/>
                <w:szCs w:val="18"/>
              </w:rPr>
            </w:pPr>
            <w:r>
              <w:rPr/>
            </w:r>
          </w:p>
        </w:tc>
      </w:tr>
      <w:tr>
        <w:trPr/>
        <w:tc>
          <w:tcPr>
            <w:tcW w:w="3150" w:type="dxa"/>
            <w:vMerge w:val="continue"/>
            <w:tcBorders/>
          </w:tcPr>
          <w:p>
            <w:pPr>
              <w:pStyle w:val="Normal"/>
              <w:spacing w:before="0" w:after="200"/>
              <w:rPr>
                <w:rFonts w:ascii="XO Thames" w:hAnsi="XO Thames"/>
                <w:sz w:val="18"/>
                <w:szCs w:val="18"/>
              </w:rPr>
            </w:pPr>
            <w:r>
              <w:rPr>
                <w:rFonts w:ascii="XO Thames" w:hAnsi="XO Thames"/>
                <w:sz w:val="18"/>
                <w:szCs w:val="18"/>
              </w:rPr>
            </w:r>
          </w:p>
        </w:tc>
        <w:tc>
          <w:tcPr>
            <w:tcW w:w="1710" w:type="dxa"/>
            <w:tcBorders>
              <w:top w:val="single" w:sz="6" w:space="0" w:color="000000"/>
            </w:tcBorders>
          </w:tcPr>
          <w:p>
            <w:pPr>
              <w:pStyle w:val="Normal"/>
              <w:spacing w:before="0" w:after="200"/>
              <w:jc w:val="center"/>
              <w:rPr>
                <w:rFonts w:ascii="XO Thames" w:hAnsi="XO Thames"/>
                <w:sz w:val="18"/>
                <w:szCs w:val="18"/>
              </w:rPr>
            </w:pPr>
            <w:r>
              <w:rPr>
                <w:rFonts w:ascii="XO Thames" w:hAnsi="XO Thames"/>
                <w:sz w:val="18"/>
                <w:szCs w:val="18"/>
              </w:rPr>
              <w:t>(должность)</w:t>
            </w:r>
          </w:p>
        </w:tc>
        <w:tc>
          <w:tcPr>
            <w:tcW w:w="360" w:type="dxa"/>
            <w:tcBorders/>
          </w:tcPr>
          <w:p>
            <w:pPr>
              <w:pStyle w:val="Normal"/>
              <w:spacing w:before="0" w:after="200"/>
              <w:rPr>
                <w:rFonts w:ascii="XO Thames" w:hAnsi="XO Thames"/>
                <w:sz w:val="18"/>
                <w:szCs w:val="18"/>
              </w:rPr>
            </w:pPr>
            <w:r>
              <w:rPr/>
            </w:r>
          </w:p>
        </w:tc>
        <w:tc>
          <w:tcPr>
            <w:tcW w:w="1530" w:type="dxa"/>
            <w:tcBorders>
              <w:top w:val="single" w:sz="6" w:space="0" w:color="000000"/>
            </w:tcBorders>
          </w:tcPr>
          <w:p>
            <w:pPr>
              <w:pStyle w:val="Normal"/>
              <w:spacing w:before="0" w:after="200"/>
              <w:jc w:val="center"/>
              <w:rPr>
                <w:rFonts w:ascii="XO Thames" w:hAnsi="XO Thames"/>
                <w:sz w:val="18"/>
                <w:szCs w:val="18"/>
              </w:rPr>
            </w:pPr>
            <w:r>
              <w:rPr>
                <w:rFonts w:ascii="XO Thames" w:hAnsi="XO Thames"/>
                <w:sz w:val="18"/>
                <w:szCs w:val="18"/>
              </w:rPr>
              <w:t>(подпись)</w:t>
            </w:r>
          </w:p>
        </w:tc>
        <w:tc>
          <w:tcPr>
            <w:tcW w:w="360" w:type="dxa"/>
            <w:tcBorders/>
          </w:tcPr>
          <w:p>
            <w:pPr>
              <w:pStyle w:val="Normal"/>
              <w:spacing w:before="0" w:after="200"/>
              <w:rPr>
                <w:rFonts w:ascii="XO Thames" w:hAnsi="XO Thames"/>
                <w:sz w:val="18"/>
                <w:szCs w:val="18"/>
              </w:rPr>
            </w:pPr>
            <w:r>
              <w:rPr/>
            </w:r>
          </w:p>
        </w:tc>
        <w:tc>
          <w:tcPr>
            <w:tcW w:w="1889" w:type="dxa"/>
            <w:tcBorders>
              <w:top w:val="single" w:sz="6" w:space="0" w:color="000000"/>
            </w:tcBorders>
          </w:tcPr>
          <w:p>
            <w:pPr>
              <w:pStyle w:val="Normal"/>
              <w:spacing w:before="0" w:after="200"/>
              <w:jc w:val="center"/>
              <w:rPr>
                <w:rFonts w:ascii="XO Thames" w:hAnsi="XO Thames"/>
                <w:sz w:val="18"/>
                <w:szCs w:val="18"/>
              </w:rPr>
            </w:pPr>
            <w:r>
              <w:rPr>
                <w:rFonts w:ascii="XO Thames" w:hAnsi="XO Thames"/>
                <w:sz w:val="18"/>
                <w:szCs w:val="18"/>
              </w:rPr>
              <w:t>(расшифровка подписи)</w:t>
            </w:r>
          </w:p>
        </w:tc>
      </w:tr>
      <w:tr>
        <w:trPr/>
        <w:tc>
          <w:tcPr>
            <w:tcW w:w="8999" w:type="dxa"/>
            <w:gridSpan w:val="6"/>
            <w:tcBorders/>
          </w:tcPr>
          <w:p>
            <w:pPr>
              <w:pStyle w:val="Normal"/>
              <w:spacing w:before="0" w:after="200"/>
              <w:rPr/>
            </w:pPr>
            <w:r>
              <w:rPr>
                <w:rFonts w:ascii="XO Thames" w:hAnsi="XO Thames"/>
                <w:sz w:val="18"/>
                <w:szCs w:val="18"/>
              </w:rPr>
              <w:t xml:space="preserve">(в ред. Приказа Минфина РФ </w:t>
            </w:r>
            <w:r>
              <w:fldChar w:fldCharType="begin"/>
            </w:r>
            <w:r>
              <w:rPr>
                <w:rStyle w:val="Style8"/>
                <w:sz w:val="18"/>
                <w:u w:val="single"/>
                <w:szCs w:val="18"/>
                <w:rFonts w:ascii="XO Thames" w:hAnsi="XO Thames"/>
              </w:rPr>
              <w:instrText xml:space="preserve"> HYPERLINK "https://normativ.kontur.ru/document?moduleid=1&amp;documentid=487098" \l "l954"</w:instrText>
            </w:r>
            <w:r>
              <w:rPr>
                <w:rStyle w:val="Style8"/>
                <w:sz w:val="18"/>
                <w:u w:val="single"/>
                <w:szCs w:val="18"/>
                <w:rFonts w:ascii="XO Thames" w:hAnsi="XO Thames"/>
              </w:rPr>
              <w:fldChar w:fldCharType="separate"/>
            </w:r>
            <w:r>
              <w:rPr>
                <w:rStyle w:val="Style8"/>
                <w:rFonts w:ascii="XO Thames" w:hAnsi="XO Thames"/>
                <w:sz w:val="18"/>
                <w:szCs w:val="18"/>
                <w:u w:val="single"/>
              </w:rPr>
              <w:t>от 30.09.2024 N 144н</w:t>
            </w:r>
            <w:r>
              <w:rPr>
                <w:rStyle w:val="Style8"/>
                <w:sz w:val="18"/>
                <w:u w:val="single"/>
                <w:szCs w:val="18"/>
                <w:rFonts w:ascii="XO Thames" w:hAnsi="XO Thames"/>
              </w:rPr>
              <w:fldChar w:fldCharType="end"/>
            </w:r>
            <w:r>
              <w:rPr>
                <w:rFonts w:ascii="XO Thames" w:hAnsi="XO Thames"/>
                <w:sz w:val="18"/>
                <w:szCs w:val="18"/>
              </w:rPr>
              <w:t>)</w:t>
            </w:r>
          </w:p>
        </w:tc>
      </w:tr>
      <w:tr>
        <w:trPr/>
        <w:tc>
          <w:tcPr>
            <w:tcW w:w="3150" w:type="dxa"/>
            <w:tcBorders/>
          </w:tcPr>
          <w:p>
            <w:pPr>
              <w:pStyle w:val="Normal"/>
              <w:spacing w:before="0" w:after="200"/>
              <w:rPr>
                <w:rFonts w:ascii="XO Thames" w:hAnsi="XO Thames"/>
                <w:sz w:val="18"/>
                <w:szCs w:val="18"/>
              </w:rPr>
            </w:pPr>
            <w:r>
              <w:rPr>
                <w:rFonts w:ascii="XO Thames" w:hAnsi="XO Thames"/>
                <w:sz w:val="18"/>
                <w:szCs w:val="18"/>
              </w:rPr>
              <w:t>"__" _________ 20__ г.</w:t>
            </w:r>
          </w:p>
        </w:tc>
        <w:tc>
          <w:tcPr>
            <w:tcW w:w="1710" w:type="dxa"/>
            <w:tcBorders/>
          </w:tcPr>
          <w:p>
            <w:pPr>
              <w:pStyle w:val="Normal"/>
              <w:spacing w:before="0" w:after="200"/>
              <w:rPr>
                <w:rFonts w:ascii="XO Thames" w:hAnsi="XO Thames"/>
                <w:sz w:val="18"/>
                <w:szCs w:val="18"/>
              </w:rPr>
            </w:pPr>
            <w:r>
              <w:rPr/>
            </w:r>
          </w:p>
        </w:tc>
        <w:tc>
          <w:tcPr>
            <w:tcW w:w="360" w:type="dxa"/>
            <w:tcBorders/>
          </w:tcPr>
          <w:p>
            <w:pPr>
              <w:pStyle w:val="Normal"/>
              <w:spacing w:before="0" w:after="200"/>
              <w:rPr>
                <w:rFonts w:ascii="XO Thames" w:hAnsi="XO Thames"/>
                <w:sz w:val="18"/>
                <w:szCs w:val="18"/>
              </w:rPr>
            </w:pPr>
            <w:r>
              <w:rPr/>
            </w:r>
          </w:p>
        </w:tc>
        <w:tc>
          <w:tcPr>
            <w:tcW w:w="1530" w:type="dxa"/>
            <w:tcBorders/>
          </w:tcPr>
          <w:p>
            <w:pPr>
              <w:pStyle w:val="Normal"/>
              <w:spacing w:before="0" w:after="200"/>
              <w:rPr>
                <w:rFonts w:ascii="XO Thames" w:hAnsi="XO Thames"/>
                <w:sz w:val="18"/>
                <w:szCs w:val="18"/>
              </w:rPr>
            </w:pPr>
            <w:r>
              <w:rPr/>
            </w:r>
          </w:p>
        </w:tc>
        <w:tc>
          <w:tcPr>
            <w:tcW w:w="360" w:type="dxa"/>
            <w:tcBorders/>
          </w:tcPr>
          <w:p>
            <w:pPr>
              <w:pStyle w:val="Normal"/>
              <w:spacing w:before="0" w:after="200"/>
              <w:rPr>
                <w:rFonts w:ascii="XO Thames" w:hAnsi="XO Thames"/>
                <w:sz w:val="18"/>
                <w:szCs w:val="18"/>
              </w:rPr>
            </w:pPr>
            <w:r>
              <w:rPr/>
            </w:r>
          </w:p>
        </w:tc>
        <w:tc>
          <w:tcPr>
            <w:tcW w:w="1889" w:type="dxa"/>
            <w:tcBorders/>
          </w:tcPr>
          <w:p>
            <w:pPr>
              <w:pStyle w:val="Normal"/>
              <w:spacing w:before="0" w:after="200"/>
              <w:rPr>
                <w:rFonts w:ascii="XO Thames" w:hAnsi="XO Thames"/>
                <w:sz w:val="18"/>
                <w:szCs w:val="18"/>
              </w:rPr>
            </w:pPr>
            <w:r>
              <w:rPr/>
            </w:r>
          </w:p>
        </w:tc>
      </w:tr>
      <w:tr>
        <w:trPr/>
        <w:tc>
          <w:tcPr>
            <w:tcW w:w="3150" w:type="dxa"/>
            <w:tcBorders/>
          </w:tcPr>
          <w:p>
            <w:pPr>
              <w:pStyle w:val="Normal"/>
              <w:spacing w:before="0" w:after="200"/>
              <w:rPr>
                <w:rFonts w:ascii="XO Thames" w:hAnsi="XO Thames"/>
                <w:sz w:val="18"/>
                <w:szCs w:val="18"/>
              </w:rPr>
            </w:pPr>
            <w:r>
              <w:rPr>
                <w:rFonts w:ascii="XO Thames" w:hAnsi="XO Thames"/>
                <w:sz w:val="18"/>
                <w:szCs w:val="18"/>
              </w:rPr>
              <w:t>Товары, работы, услуги приняты</w:t>
            </w:r>
          </w:p>
        </w:tc>
        <w:tc>
          <w:tcPr>
            <w:tcW w:w="1710" w:type="dxa"/>
            <w:tcBorders>
              <w:bottom w:val="single" w:sz="6" w:space="0" w:color="000000"/>
            </w:tcBorders>
          </w:tcPr>
          <w:p>
            <w:pPr>
              <w:pStyle w:val="Normal"/>
              <w:spacing w:before="0" w:after="200"/>
              <w:rPr>
                <w:rFonts w:ascii="XO Thames" w:hAnsi="XO Thames"/>
                <w:sz w:val="18"/>
                <w:szCs w:val="18"/>
              </w:rPr>
            </w:pPr>
            <w:r>
              <w:rPr/>
            </w:r>
          </w:p>
        </w:tc>
        <w:tc>
          <w:tcPr>
            <w:tcW w:w="360" w:type="dxa"/>
            <w:tcBorders/>
          </w:tcPr>
          <w:p>
            <w:pPr>
              <w:pStyle w:val="Normal"/>
              <w:spacing w:before="0" w:after="200"/>
              <w:rPr>
                <w:rFonts w:ascii="XO Thames" w:hAnsi="XO Thames"/>
                <w:sz w:val="18"/>
                <w:szCs w:val="18"/>
              </w:rPr>
            </w:pPr>
            <w:r>
              <w:rPr/>
            </w:r>
          </w:p>
        </w:tc>
        <w:tc>
          <w:tcPr>
            <w:tcW w:w="1530" w:type="dxa"/>
            <w:tcBorders>
              <w:bottom w:val="single" w:sz="6" w:space="0" w:color="000000"/>
            </w:tcBorders>
          </w:tcPr>
          <w:p>
            <w:pPr>
              <w:pStyle w:val="Normal"/>
              <w:spacing w:before="0" w:after="200"/>
              <w:rPr>
                <w:rFonts w:ascii="XO Thames" w:hAnsi="XO Thames"/>
                <w:sz w:val="18"/>
                <w:szCs w:val="18"/>
              </w:rPr>
            </w:pPr>
            <w:r>
              <w:rPr/>
            </w:r>
          </w:p>
        </w:tc>
        <w:tc>
          <w:tcPr>
            <w:tcW w:w="360" w:type="dxa"/>
            <w:tcBorders/>
          </w:tcPr>
          <w:p>
            <w:pPr>
              <w:pStyle w:val="Normal"/>
              <w:spacing w:before="0" w:after="200"/>
              <w:rPr>
                <w:rFonts w:ascii="XO Thames" w:hAnsi="XO Thames"/>
                <w:sz w:val="18"/>
                <w:szCs w:val="18"/>
              </w:rPr>
            </w:pPr>
            <w:r>
              <w:rPr/>
            </w:r>
          </w:p>
        </w:tc>
        <w:tc>
          <w:tcPr>
            <w:tcW w:w="1889" w:type="dxa"/>
            <w:tcBorders>
              <w:bottom w:val="single" w:sz="6" w:space="0" w:color="000000"/>
            </w:tcBorders>
          </w:tcPr>
          <w:p>
            <w:pPr>
              <w:pStyle w:val="Normal"/>
              <w:spacing w:before="0" w:after="200"/>
              <w:rPr>
                <w:rFonts w:ascii="XO Thames" w:hAnsi="XO Thames"/>
                <w:sz w:val="18"/>
                <w:szCs w:val="18"/>
              </w:rPr>
            </w:pPr>
            <w:r>
              <w:rPr/>
            </w:r>
          </w:p>
        </w:tc>
      </w:tr>
      <w:tr>
        <w:trPr/>
        <w:tc>
          <w:tcPr>
            <w:tcW w:w="3150" w:type="dxa"/>
            <w:tcBorders/>
          </w:tcPr>
          <w:p>
            <w:pPr>
              <w:pStyle w:val="Normal"/>
              <w:spacing w:before="0" w:after="200"/>
              <w:rPr>
                <w:rFonts w:ascii="XO Thames" w:hAnsi="XO Thames"/>
                <w:sz w:val="18"/>
                <w:szCs w:val="18"/>
              </w:rPr>
            </w:pPr>
            <w:r>
              <w:rPr/>
            </w:r>
          </w:p>
        </w:tc>
        <w:tc>
          <w:tcPr>
            <w:tcW w:w="1710" w:type="dxa"/>
            <w:tcBorders>
              <w:top w:val="single" w:sz="6" w:space="0" w:color="000000"/>
            </w:tcBorders>
          </w:tcPr>
          <w:p>
            <w:pPr>
              <w:pStyle w:val="Normal"/>
              <w:spacing w:before="0" w:after="200"/>
              <w:jc w:val="center"/>
              <w:rPr>
                <w:rFonts w:ascii="XO Thames" w:hAnsi="XO Thames"/>
                <w:sz w:val="18"/>
                <w:szCs w:val="18"/>
              </w:rPr>
            </w:pPr>
            <w:r>
              <w:rPr>
                <w:rFonts w:ascii="XO Thames" w:hAnsi="XO Thames"/>
                <w:sz w:val="18"/>
                <w:szCs w:val="18"/>
              </w:rPr>
              <w:t>(должность)</w:t>
            </w:r>
          </w:p>
        </w:tc>
        <w:tc>
          <w:tcPr>
            <w:tcW w:w="360" w:type="dxa"/>
            <w:tcBorders/>
          </w:tcPr>
          <w:p>
            <w:pPr>
              <w:pStyle w:val="Normal"/>
              <w:spacing w:before="0" w:after="200"/>
              <w:rPr>
                <w:rFonts w:ascii="XO Thames" w:hAnsi="XO Thames"/>
                <w:sz w:val="18"/>
                <w:szCs w:val="18"/>
              </w:rPr>
            </w:pPr>
            <w:r>
              <w:rPr/>
            </w:r>
          </w:p>
        </w:tc>
        <w:tc>
          <w:tcPr>
            <w:tcW w:w="1530" w:type="dxa"/>
            <w:tcBorders>
              <w:top w:val="single" w:sz="6" w:space="0" w:color="000000"/>
            </w:tcBorders>
          </w:tcPr>
          <w:p>
            <w:pPr>
              <w:pStyle w:val="Normal"/>
              <w:spacing w:before="0" w:after="200"/>
              <w:jc w:val="center"/>
              <w:rPr>
                <w:rFonts w:ascii="XO Thames" w:hAnsi="XO Thames"/>
                <w:sz w:val="18"/>
                <w:szCs w:val="18"/>
              </w:rPr>
            </w:pPr>
            <w:r>
              <w:rPr>
                <w:rFonts w:ascii="XO Thames" w:hAnsi="XO Thames"/>
                <w:sz w:val="18"/>
                <w:szCs w:val="18"/>
              </w:rPr>
              <w:t>(подпись)</w:t>
            </w:r>
          </w:p>
        </w:tc>
        <w:tc>
          <w:tcPr>
            <w:tcW w:w="360" w:type="dxa"/>
            <w:tcBorders/>
          </w:tcPr>
          <w:p>
            <w:pPr>
              <w:pStyle w:val="Normal"/>
              <w:spacing w:before="0" w:after="200"/>
              <w:rPr>
                <w:rFonts w:ascii="XO Thames" w:hAnsi="XO Thames"/>
                <w:sz w:val="18"/>
                <w:szCs w:val="18"/>
              </w:rPr>
            </w:pPr>
            <w:r>
              <w:rPr/>
            </w:r>
          </w:p>
        </w:tc>
        <w:tc>
          <w:tcPr>
            <w:tcW w:w="1889" w:type="dxa"/>
            <w:tcBorders>
              <w:top w:val="single" w:sz="6" w:space="0" w:color="000000"/>
            </w:tcBorders>
          </w:tcPr>
          <w:p>
            <w:pPr>
              <w:pStyle w:val="Normal"/>
              <w:spacing w:before="0" w:after="200"/>
              <w:jc w:val="center"/>
              <w:rPr>
                <w:rFonts w:ascii="XO Thames" w:hAnsi="XO Thames"/>
                <w:sz w:val="18"/>
                <w:szCs w:val="18"/>
              </w:rPr>
            </w:pPr>
            <w:r>
              <w:rPr>
                <w:rFonts w:ascii="XO Thames" w:hAnsi="XO Thames"/>
                <w:sz w:val="18"/>
                <w:szCs w:val="18"/>
              </w:rPr>
              <w:t>(расшифровка подписи)</w:t>
            </w:r>
          </w:p>
        </w:tc>
      </w:tr>
      <w:tr>
        <w:trPr/>
        <w:tc>
          <w:tcPr>
            <w:tcW w:w="3150" w:type="dxa"/>
            <w:tcBorders/>
          </w:tcPr>
          <w:p>
            <w:pPr>
              <w:pStyle w:val="Normal"/>
              <w:spacing w:before="0" w:after="200"/>
              <w:rPr>
                <w:rFonts w:ascii="XO Thames" w:hAnsi="XO Thames"/>
                <w:sz w:val="18"/>
                <w:szCs w:val="18"/>
              </w:rPr>
            </w:pPr>
            <w:r>
              <w:rPr>
                <w:rFonts w:ascii="XO Thames" w:hAnsi="XO Thames"/>
                <w:sz w:val="18"/>
                <w:szCs w:val="18"/>
              </w:rPr>
              <w:t>"__" _________ 20__ г.</w:t>
            </w:r>
          </w:p>
        </w:tc>
        <w:tc>
          <w:tcPr>
            <w:tcW w:w="1710" w:type="dxa"/>
            <w:tcBorders/>
          </w:tcPr>
          <w:p>
            <w:pPr>
              <w:pStyle w:val="Normal"/>
              <w:spacing w:before="0" w:after="200"/>
              <w:rPr>
                <w:rFonts w:ascii="XO Thames" w:hAnsi="XO Thames"/>
                <w:sz w:val="18"/>
                <w:szCs w:val="18"/>
              </w:rPr>
            </w:pPr>
            <w:r>
              <w:rPr/>
            </w:r>
          </w:p>
        </w:tc>
        <w:tc>
          <w:tcPr>
            <w:tcW w:w="360" w:type="dxa"/>
            <w:tcBorders/>
          </w:tcPr>
          <w:p>
            <w:pPr>
              <w:pStyle w:val="Normal"/>
              <w:spacing w:before="0" w:after="200"/>
              <w:rPr>
                <w:rFonts w:ascii="XO Thames" w:hAnsi="XO Thames"/>
                <w:sz w:val="18"/>
                <w:szCs w:val="18"/>
              </w:rPr>
            </w:pPr>
            <w:r>
              <w:rPr/>
            </w:r>
          </w:p>
        </w:tc>
        <w:tc>
          <w:tcPr>
            <w:tcW w:w="1530" w:type="dxa"/>
            <w:tcBorders/>
          </w:tcPr>
          <w:p>
            <w:pPr>
              <w:pStyle w:val="Normal"/>
              <w:spacing w:before="0" w:after="200"/>
              <w:rPr>
                <w:rFonts w:ascii="XO Thames" w:hAnsi="XO Thames"/>
                <w:sz w:val="18"/>
                <w:szCs w:val="18"/>
              </w:rPr>
            </w:pPr>
            <w:r>
              <w:rPr/>
            </w:r>
          </w:p>
        </w:tc>
        <w:tc>
          <w:tcPr>
            <w:tcW w:w="360" w:type="dxa"/>
            <w:tcBorders/>
          </w:tcPr>
          <w:p>
            <w:pPr>
              <w:pStyle w:val="Normal"/>
              <w:spacing w:before="0" w:after="200"/>
              <w:rPr>
                <w:rFonts w:ascii="XO Thames" w:hAnsi="XO Thames"/>
                <w:sz w:val="18"/>
                <w:szCs w:val="18"/>
              </w:rPr>
            </w:pPr>
            <w:r>
              <w:rPr/>
            </w:r>
          </w:p>
        </w:tc>
        <w:tc>
          <w:tcPr>
            <w:tcW w:w="1889" w:type="dxa"/>
            <w:tcBorders/>
          </w:tcPr>
          <w:p>
            <w:pPr>
              <w:pStyle w:val="Normal"/>
              <w:spacing w:before="0" w:after="200"/>
              <w:rPr>
                <w:rFonts w:ascii="XO Thames" w:hAnsi="XO Thames"/>
                <w:sz w:val="18"/>
                <w:szCs w:val="18"/>
              </w:rPr>
            </w:pPr>
            <w:r>
              <w:rPr/>
            </w:r>
          </w:p>
        </w:tc>
      </w:tr>
    </w:tbl>
    <w:p>
      <w:pPr>
        <w:pStyle w:val="Normal"/>
        <w:rPr>
          <w:rFonts w:ascii="XO Thames" w:hAnsi="XO Thames"/>
          <w:sz w:val="18"/>
          <w:szCs w:val="18"/>
        </w:rPr>
      </w:pPr>
      <w:r>
        <w:rPr>
          <w:rFonts w:ascii="XO Thames" w:hAnsi="XO Thames"/>
          <w:sz w:val="18"/>
          <w:szCs w:val="18"/>
        </w:rPr>
      </w:r>
    </w:p>
    <w:p>
      <w:pPr>
        <w:pStyle w:val="Normal"/>
        <w:spacing w:before="0" w:after="150"/>
        <w:jc w:val="center"/>
        <w:rPr>
          <w:rFonts w:ascii="XO Thames" w:hAnsi="XO Thames"/>
          <w:b/>
          <w:bCs/>
          <w:sz w:val="18"/>
          <w:szCs w:val="18"/>
        </w:rPr>
      </w:pPr>
      <w:r>
        <w:rPr>
          <w:rFonts w:ascii="XO Thames" w:hAnsi="XO Thames"/>
          <w:b/>
          <w:bCs/>
          <w:sz w:val="18"/>
          <w:szCs w:val="18"/>
        </w:rPr>
      </w:r>
    </w:p>
    <w:p>
      <w:pPr>
        <w:pStyle w:val="Normal"/>
        <w:spacing w:before="0" w:after="150"/>
        <w:jc w:val="center"/>
        <w:rPr>
          <w:rFonts w:ascii="XO Thames" w:hAnsi="XO Thames"/>
          <w:b/>
          <w:bCs/>
          <w:sz w:val="18"/>
          <w:szCs w:val="18"/>
        </w:rPr>
      </w:pPr>
      <w:r>
        <w:rPr>
          <w:rFonts w:ascii="XO Thames" w:hAnsi="XO Thames"/>
          <w:b/>
          <w:bCs/>
          <w:sz w:val="18"/>
          <w:szCs w:val="18"/>
        </w:rPr>
      </w:r>
    </w:p>
    <w:p>
      <w:pPr>
        <w:pStyle w:val="Normal"/>
        <w:spacing w:before="0" w:after="150"/>
        <w:jc w:val="center"/>
        <w:rPr>
          <w:rFonts w:ascii="XO Thames" w:hAnsi="XO Thames"/>
          <w:sz w:val="18"/>
          <w:szCs w:val="18"/>
        </w:rPr>
      </w:pPr>
      <w:r>
        <w:rPr>
          <w:rFonts w:ascii="XO Thames" w:hAnsi="XO Thames"/>
          <w:b/>
          <w:bCs/>
          <w:sz w:val="18"/>
          <w:szCs w:val="18"/>
        </w:rPr>
        <w:t>4. Сведения о приемке товаров, работ, услуг</w:t>
      </w:r>
    </w:p>
    <w:p>
      <w:pPr>
        <w:pStyle w:val="Normal"/>
        <w:spacing w:before="0" w:after="150"/>
        <w:rPr>
          <w:rFonts w:ascii="XO Thames" w:hAnsi="XO Thames"/>
          <w:sz w:val="18"/>
          <w:szCs w:val="18"/>
        </w:rPr>
      </w:pPr>
      <w:r>
        <w:rPr>
          <w:rFonts w:ascii="XO Thames" w:hAnsi="XO Thames"/>
          <w:sz w:val="18"/>
          <w:szCs w:val="18"/>
        </w:rPr>
      </w:r>
    </w:p>
    <w:tbl>
      <w:tblPr>
        <w:tblW w:w="14862" w:type="dxa"/>
        <w:jc w:val="center"/>
        <w:tblInd w:w="0" w:type="dxa"/>
        <w:tblLayout w:type="fixed"/>
        <w:tblCellMar>
          <w:top w:w="0" w:type="dxa"/>
          <w:left w:w="5" w:type="dxa"/>
          <w:bottom w:w="0" w:type="dxa"/>
          <w:right w:w="5" w:type="dxa"/>
        </w:tblCellMar>
        <w:tblLook w:val="0000"/>
      </w:tblPr>
      <w:tblGrid>
        <w:gridCol w:w="456"/>
        <w:gridCol w:w="941"/>
        <w:gridCol w:w="1010"/>
        <w:gridCol w:w="681"/>
        <w:gridCol w:w="997"/>
        <w:gridCol w:w="373"/>
        <w:gridCol w:w="1069"/>
        <w:gridCol w:w="762"/>
        <w:gridCol w:w="745"/>
        <w:gridCol w:w="689"/>
        <w:gridCol w:w="434"/>
        <w:gridCol w:w="1055"/>
        <w:gridCol w:w="692"/>
        <w:gridCol w:w="1734"/>
        <w:gridCol w:w="872"/>
        <w:gridCol w:w="364"/>
        <w:gridCol w:w="1176"/>
        <w:gridCol w:w="808"/>
      </w:tblGrid>
      <w:tr>
        <w:trPr/>
        <w:tc>
          <w:tcPr>
            <w:tcW w:w="12510" w:type="dxa"/>
            <w:gridSpan w:val="15"/>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По документам поставщика (подрядчика)</w:t>
            </w:r>
          </w:p>
        </w:tc>
        <w:tc>
          <w:tcPr>
            <w:tcW w:w="154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Фактически принято</w:t>
            </w:r>
          </w:p>
        </w:tc>
        <w:tc>
          <w:tcPr>
            <w:tcW w:w="808"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Отклонение по количеству (объему)</w:t>
            </w:r>
          </w:p>
        </w:tc>
      </w:tr>
      <w:tr>
        <w:trPr/>
        <w:tc>
          <w:tcPr>
            <w:tcW w:w="456"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Код строки</w:t>
            </w:r>
          </w:p>
        </w:tc>
        <w:tc>
          <w:tcPr>
            <w:tcW w:w="941"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Код товара/работ, услуг</w:t>
            </w:r>
          </w:p>
        </w:tc>
        <w:tc>
          <w:tcPr>
            <w:tcW w:w="1010"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Наименование товара (описание выполненных работ, оказанных услуг)</w:t>
            </w:r>
          </w:p>
        </w:tc>
        <w:tc>
          <w:tcPr>
            <w:tcW w:w="1678"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Страна происхождения товара</w:t>
            </w:r>
          </w:p>
        </w:tc>
        <w:tc>
          <w:tcPr>
            <w:tcW w:w="1442"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Единица измерения</w:t>
            </w:r>
          </w:p>
        </w:tc>
        <w:tc>
          <w:tcPr>
            <w:tcW w:w="762"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количество (объем)</w:t>
            </w:r>
          </w:p>
        </w:tc>
        <w:tc>
          <w:tcPr>
            <w:tcW w:w="745"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цена (тариф) за единицу измерения</w:t>
            </w:r>
          </w:p>
        </w:tc>
        <w:tc>
          <w:tcPr>
            <w:tcW w:w="689"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стоимость товаров (работ, услуг), без НДС</w:t>
            </w:r>
          </w:p>
        </w:tc>
        <w:tc>
          <w:tcPr>
            <w:tcW w:w="434"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ставка НДС</w:t>
            </w:r>
          </w:p>
        </w:tc>
        <w:tc>
          <w:tcPr>
            <w:tcW w:w="1055"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сумма НДС, предъявляемая покупателю</w:t>
            </w:r>
          </w:p>
        </w:tc>
        <w:tc>
          <w:tcPr>
            <w:tcW w:w="692"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стоимость товаров (работ, услуг), с НДС</w:t>
            </w:r>
          </w:p>
        </w:tc>
        <w:tc>
          <w:tcPr>
            <w:tcW w:w="1734"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регистрационный номер декларации на товары/регистрационный номер партии товара, подлежащего прослеживаемости</w:t>
            </w:r>
          </w:p>
        </w:tc>
        <w:tc>
          <w:tcPr>
            <w:tcW w:w="872"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номер сертификата соответствия товара</w:t>
            </w:r>
          </w:p>
        </w:tc>
        <w:tc>
          <w:tcPr>
            <w:tcW w:w="364"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всего</w:t>
            </w:r>
          </w:p>
        </w:tc>
        <w:tc>
          <w:tcPr>
            <w:tcW w:w="1176"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в том числе количество (объем) фактически принятого товара, работы, услуги, не соответствующие качеству</w:t>
            </w:r>
          </w:p>
        </w:tc>
        <w:tc>
          <w:tcPr>
            <w:tcW w:w="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r>
          </w:p>
        </w:tc>
      </w:tr>
      <w:tr>
        <w:trPr/>
        <w:tc>
          <w:tcPr>
            <w:tcW w:w="45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r>
          </w:p>
        </w:tc>
        <w:tc>
          <w:tcPr>
            <w:tcW w:w="94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r>
          </w:p>
        </w:tc>
        <w:tc>
          <w:tcPr>
            <w:tcW w:w="1010"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r>
          </w:p>
        </w:tc>
        <w:tc>
          <w:tcPr>
            <w:tcW w:w="68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цифровой код</w:t>
            </w:r>
          </w:p>
        </w:tc>
        <w:tc>
          <w:tcPr>
            <w:tcW w:w="99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краткое наименование</w:t>
            </w:r>
          </w:p>
        </w:tc>
        <w:tc>
          <w:tcPr>
            <w:tcW w:w="37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pPr>
            <w:r>
              <w:rPr>
                <w:rFonts w:ascii="XO Thames" w:hAnsi="XO Thames"/>
                <w:sz w:val="18"/>
                <w:szCs w:val="18"/>
              </w:rPr>
              <w:t xml:space="preserve">код по </w:t>
            </w:r>
            <w:r>
              <w:fldChar w:fldCharType="begin"/>
            </w:r>
            <w:r>
              <w:rPr>
                <w:rStyle w:val="Style8"/>
                <w:sz w:val="18"/>
                <w:u w:val="single"/>
                <w:szCs w:val="18"/>
                <w:rFonts w:ascii="XO Thames" w:hAnsi="XO Thames"/>
              </w:rPr>
              <w:instrText xml:space="preserve"> HYPERLINK "https://normativ.kontur.ru/document?moduleid=1&amp;documentid=486464" \l "l4"</w:instrText>
            </w:r>
            <w:r>
              <w:rPr>
                <w:rStyle w:val="Style8"/>
                <w:sz w:val="18"/>
                <w:u w:val="single"/>
                <w:szCs w:val="18"/>
                <w:rFonts w:ascii="XO Thames" w:hAnsi="XO Thames"/>
              </w:rPr>
              <w:fldChar w:fldCharType="separate"/>
            </w:r>
            <w:r>
              <w:rPr>
                <w:rStyle w:val="Style8"/>
                <w:rFonts w:ascii="XO Thames" w:hAnsi="XO Thames"/>
                <w:sz w:val="18"/>
                <w:szCs w:val="18"/>
                <w:u w:val="single"/>
              </w:rPr>
              <w:t>ОКЕИ</w:t>
            </w:r>
            <w:r>
              <w:rPr>
                <w:rStyle w:val="Style8"/>
                <w:sz w:val="18"/>
                <w:u w:val="single"/>
                <w:szCs w:val="18"/>
                <w:rFonts w:ascii="XO Thames" w:hAnsi="XO Thames"/>
              </w:rPr>
              <w:fldChar w:fldCharType="end"/>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условное обозначение (национальное)</w:t>
            </w:r>
          </w:p>
        </w:tc>
        <w:tc>
          <w:tcPr>
            <w:tcW w:w="76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r>
          </w:p>
        </w:tc>
        <w:tc>
          <w:tcPr>
            <w:tcW w:w="74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r>
          </w:p>
        </w:tc>
        <w:tc>
          <w:tcPr>
            <w:tcW w:w="68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r>
          </w:p>
        </w:tc>
        <w:tc>
          <w:tcPr>
            <w:tcW w:w="4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r>
          </w:p>
        </w:tc>
        <w:tc>
          <w:tcPr>
            <w:tcW w:w="1055"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r>
          </w:p>
        </w:tc>
        <w:tc>
          <w:tcPr>
            <w:tcW w:w="69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r>
          </w:p>
        </w:tc>
        <w:tc>
          <w:tcPr>
            <w:tcW w:w="173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r>
          </w:p>
        </w:tc>
        <w:tc>
          <w:tcPr>
            <w:tcW w:w="872"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r>
          </w:p>
        </w:tc>
        <w:tc>
          <w:tcPr>
            <w:tcW w:w="364"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r>
          </w:p>
        </w:tc>
        <w:tc>
          <w:tcPr>
            <w:tcW w:w="1176"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r>
          </w:p>
        </w:tc>
        <w:tc>
          <w:tcPr>
            <w:tcW w:w="80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r>
          </w:p>
        </w:tc>
      </w:tr>
      <w:tr>
        <w:trPr/>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w:t>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2</w:t>
            </w:r>
          </w:p>
        </w:tc>
        <w:tc>
          <w:tcPr>
            <w:tcW w:w="101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3</w:t>
            </w:r>
          </w:p>
        </w:tc>
        <w:tc>
          <w:tcPr>
            <w:tcW w:w="68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4</w:t>
            </w:r>
          </w:p>
        </w:tc>
        <w:tc>
          <w:tcPr>
            <w:tcW w:w="997"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5</w:t>
            </w:r>
          </w:p>
        </w:tc>
        <w:tc>
          <w:tcPr>
            <w:tcW w:w="37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6</w:t>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7</w:t>
            </w:r>
          </w:p>
        </w:tc>
        <w:tc>
          <w:tcPr>
            <w:tcW w:w="76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8</w:t>
            </w:r>
          </w:p>
        </w:tc>
        <w:tc>
          <w:tcPr>
            <w:tcW w:w="74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9</w:t>
            </w:r>
          </w:p>
        </w:tc>
        <w:tc>
          <w:tcPr>
            <w:tcW w:w="68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10</w:t>
            </w:r>
          </w:p>
        </w:tc>
        <w:tc>
          <w:tcPr>
            <w:tcW w:w="43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11</w:t>
            </w:r>
          </w:p>
        </w:tc>
        <w:tc>
          <w:tcPr>
            <w:tcW w:w="105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12</w:t>
            </w:r>
          </w:p>
        </w:tc>
        <w:tc>
          <w:tcPr>
            <w:tcW w:w="69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13</w:t>
            </w:r>
          </w:p>
        </w:tc>
        <w:tc>
          <w:tcPr>
            <w:tcW w:w="173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14</w:t>
            </w:r>
          </w:p>
        </w:tc>
        <w:tc>
          <w:tcPr>
            <w:tcW w:w="872"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15</w:t>
            </w:r>
          </w:p>
        </w:tc>
        <w:tc>
          <w:tcPr>
            <w:tcW w:w="364"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16</w:t>
            </w:r>
          </w:p>
        </w:tc>
        <w:tc>
          <w:tcPr>
            <w:tcW w:w="1176"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17</w:t>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18</w:t>
            </w:r>
          </w:p>
        </w:tc>
      </w:tr>
      <w:tr>
        <w:trPr/>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0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68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99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37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76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74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68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4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05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69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7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87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36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17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r>
      <w:tr>
        <w:trPr/>
        <w:tc>
          <w:tcPr>
            <w:tcW w:w="45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r>
          </w:p>
        </w:tc>
        <w:tc>
          <w:tcPr>
            <w:tcW w:w="94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01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68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997"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37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06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76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74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68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4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05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69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73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87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364"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17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80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r>
      <w:tr>
        <w:trPr/>
        <w:tc>
          <w:tcPr>
            <w:tcW w:w="9212" w:type="dxa"/>
            <w:gridSpan w:val="12"/>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t>Итого</w:t>
            </w:r>
          </w:p>
        </w:tc>
        <w:tc>
          <w:tcPr>
            <w:tcW w:w="692"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4954" w:type="dxa"/>
            <w:gridSpan w:val="5"/>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r>
    </w:tbl>
    <w:p>
      <w:pPr>
        <w:pStyle w:val="Normal"/>
        <w:rPr>
          <w:rFonts w:ascii="XO Thames" w:hAnsi="XO Thames"/>
          <w:sz w:val="18"/>
          <w:szCs w:val="18"/>
        </w:rPr>
      </w:pPr>
      <w:r>
        <w:rPr>
          <w:rFonts w:ascii="XO Thames" w:hAnsi="XO Thames"/>
          <w:sz w:val="18"/>
          <w:szCs w:val="18"/>
        </w:rPr>
      </w:r>
    </w:p>
    <w:p>
      <w:pPr>
        <w:pStyle w:val="Normal"/>
        <w:rPr>
          <w:rFonts w:ascii="XO Thames" w:hAnsi="XO Thames"/>
          <w:sz w:val="18"/>
          <w:szCs w:val="18"/>
        </w:rPr>
      </w:pPr>
      <w:r>
        <w:rPr>
          <w:rFonts w:ascii="XO Thames" w:hAnsi="XO Thames"/>
          <w:sz w:val="18"/>
          <w:szCs w:val="18"/>
        </w:rPr>
      </w:r>
    </w:p>
    <w:p>
      <w:pPr>
        <w:pStyle w:val="Normal"/>
        <w:rPr>
          <w:rFonts w:ascii="XO Thames" w:hAnsi="XO Thames"/>
          <w:sz w:val="18"/>
          <w:szCs w:val="18"/>
        </w:rPr>
      </w:pPr>
      <w:r>
        <w:rPr>
          <w:rFonts w:ascii="XO Thames" w:hAnsi="XO Thames"/>
          <w:sz w:val="18"/>
          <w:szCs w:val="18"/>
        </w:rPr>
      </w:r>
    </w:p>
    <w:p>
      <w:pPr>
        <w:pStyle w:val="Normal"/>
        <w:rPr>
          <w:rFonts w:ascii="XO Thames" w:hAnsi="XO Thames"/>
          <w:sz w:val="18"/>
          <w:szCs w:val="18"/>
        </w:rPr>
      </w:pPr>
      <w:r>
        <w:rPr>
          <w:rFonts w:ascii="XO Thames" w:hAnsi="XO Thames"/>
          <w:sz w:val="18"/>
          <w:szCs w:val="18"/>
        </w:rPr>
      </w:r>
    </w:p>
    <w:p>
      <w:pPr>
        <w:pStyle w:val="Normal"/>
        <w:spacing w:before="0" w:after="150"/>
        <w:jc w:val="center"/>
        <w:rPr>
          <w:rFonts w:ascii="XO Thames" w:hAnsi="XO Thames"/>
          <w:sz w:val="18"/>
          <w:szCs w:val="18"/>
        </w:rPr>
      </w:pPr>
      <w:r>
        <w:rPr>
          <w:rFonts w:ascii="XO Thames" w:hAnsi="XO Thames"/>
          <w:b/>
          <w:bCs/>
          <w:sz w:val="18"/>
          <w:szCs w:val="18"/>
        </w:rPr>
        <w:t>5. Сведения о количественном и качественном расхождении при приемке товаров, работ, услуг</w:t>
      </w:r>
    </w:p>
    <w:tbl>
      <w:tblPr>
        <w:tblW w:w="14862" w:type="dxa"/>
        <w:jc w:val="center"/>
        <w:tblInd w:w="0" w:type="dxa"/>
        <w:tblLayout w:type="fixed"/>
        <w:tblCellMar>
          <w:top w:w="0" w:type="dxa"/>
          <w:left w:w="5" w:type="dxa"/>
          <w:bottom w:w="0" w:type="dxa"/>
          <w:right w:w="5" w:type="dxa"/>
        </w:tblCellMar>
        <w:tblLook w:val="0000"/>
      </w:tblPr>
      <w:tblGrid>
        <w:gridCol w:w="509"/>
        <w:gridCol w:w="1051"/>
        <w:gridCol w:w="1128"/>
        <w:gridCol w:w="853"/>
        <w:gridCol w:w="770"/>
        <w:gridCol w:w="855"/>
        <w:gridCol w:w="769"/>
        <w:gridCol w:w="853"/>
        <w:gridCol w:w="770"/>
        <w:gridCol w:w="853"/>
        <w:gridCol w:w="770"/>
        <w:gridCol w:w="763"/>
        <w:gridCol w:w="1113"/>
        <w:gridCol w:w="1939"/>
        <w:gridCol w:w="1329"/>
        <w:gridCol w:w="533"/>
      </w:tblGrid>
      <w:tr>
        <w:trPr/>
        <w:tc>
          <w:tcPr>
            <w:tcW w:w="509"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Код строки</w:t>
            </w:r>
          </w:p>
        </w:tc>
        <w:tc>
          <w:tcPr>
            <w:tcW w:w="1051"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Код товара/работ, услуг</w:t>
            </w:r>
          </w:p>
        </w:tc>
        <w:tc>
          <w:tcPr>
            <w:tcW w:w="1128"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Наименование товара (описание выполненных работ, оказанных услуг)</w:t>
            </w:r>
          </w:p>
        </w:tc>
        <w:tc>
          <w:tcPr>
            <w:tcW w:w="1623" w:type="dxa"/>
            <w:gridSpan w:val="2"/>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Всего отклонений по количеству и качеству</w:t>
            </w:r>
          </w:p>
        </w:tc>
        <w:tc>
          <w:tcPr>
            <w:tcW w:w="3247" w:type="dxa"/>
            <w:gridSpan w:val="4"/>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В том числе отклонения по количеству</w:t>
            </w:r>
          </w:p>
        </w:tc>
        <w:tc>
          <w:tcPr>
            <w:tcW w:w="7300" w:type="dxa"/>
            <w:gridSpan w:val="7"/>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В том числе отклонения по качеству</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r>
          </w:p>
        </w:tc>
        <w:tc>
          <w:tcPr>
            <w:tcW w:w="105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r>
          </w:p>
        </w:tc>
        <w:tc>
          <w:tcPr>
            <w:tcW w:w="112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r>
          </w:p>
        </w:tc>
        <w:tc>
          <w:tcPr>
            <w:tcW w:w="1623" w:type="dxa"/>
            <w:gridSpan w:val="2"/>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r>
          </w:p>
        </w:tc>
        <w:tc>
          <w:tcPr>
            <w:tcW w:w="1624"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недостача</w:t>
            </w:r>
          </w:p>
        </w:tc>
        <w:tc>
          <w:tcPr>
            <w:tcW w:w="1623"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излишки</w:t>
            </w:r>
          </w:p>
        </w:tc>
        <w:tc>
          <w:tcPr>
            <w:tcW w:w="1623"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брак и бой</w:t>
            </w:r>
          </w:p>
        </w:tc>
        <w:tc>
          <w:tcPr>
            <w:tcW w:w="1876" w:type="dxa"/>
            <w:gridSpan w:val="2"/>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несоответствие страны происхождения товара</w:t>
            </w:r>
          </w:p>
        </w:tc>
        <w:tc>
          <w:tcPr>
            <w:tcW w:w="1939"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регистрационный номер декларации на товары/регистрационный номер партии товара, подлежащего прослеживаемости, не соответствующий номеру, заявленному в перевозочных документах</w:t>
            </w:r>
          </w:p>
        </w:tc>
        <w:tc>
          <w:tcPr>
            <w:tcW w:w="1329"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несоответствие требованиям, функциональным и техническим характеристикам</w:t>
            </w:r>
          </w:p>
        </w:tc>
        <w:tc>
          <w:tcPr>
            <w:tcW w:w="533" w:type="dxa"/>
            <w:vMerge w:val="restart"/>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прочее</w:t>
            </w:r>
          </w:p>
        </w:tc>
      </w:tr>
      <w:tr>
        <w:trPr/>
        <w:tc>
          <w:tcPr>
            <w:tcW w:w="50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r>
          </w:p>
        </w:tc>
        <w:tc>
          <w:tcPr>
            <w:tcW w:w="1051"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r>
          </w:p>
        </w:tc>
        <w:tc>
          <w:tcPr>
            <w:tcW w:w="1128"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количество (объем)</w:t>
            </w:r>
          </w:p>
        </w:tc>
        <w:tc>
          <w:tcPr>
            <w:tcW w:w="7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стоимость товаров (работ, услуг), с НДС</w:t>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количество</w:t>
            </w:r>
          </w:p>
        </w:tc>
        <w:tc>
          <w:tcPr>
            <w:tcW w:w="7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стоимость товаров, с НДС</w:t>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количество</w:t>
            </w:r>
          </w:p>
        </w:tc>
        <w:tc>
          <w:tcPr>
            <w:tcW w:w="7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стоимость товаров, с НДС</w:t>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количество (объем)</w:t>
            </w:r>
          </w:p>
        </w:tc>
        <w:tc>
          <w:tcPr>
            <w:tcW w:w="7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стоимость товаров (работ, услуг), с НДС</w:t>
            </w:r>
          </w:p>
        </w:tc>
        <w:tc>
          <w:tcPr>
            <w:tcW w:w="7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цифровой код</w:t>
            </w:r>
          </w:p>
        </w:tc>
        <w:tc>
          <w:tcPr>
            <w:tcW w:w="111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краткое наименование</w:t>
            </w:r>
          </w:p>
        </w:tc>
        <w:tc>
          <w:tcPr>
            <w:tcW w:w="193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r>
          </w:p>
        </w:tc>
        <w:tc>
          <w:tcPr>
            <w:tcW w:w="1329"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r>
          </w:p>
        </w:tc>
        <w:tc>
          <w:tcPr>
            <w:tcW w:w="533" w:type="dxa"/>
            <w:vMerge w:val="continue"/>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w:t>
            </w:r>
          </w:p>
        </w:tc>
        <w:tc>
          <w:tcPr>
            <w:tcW w:w="1051"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2</w:t>
            </w:r>
          </w:p>
        </w:tc>
        <w:tc>
          <w:tcPr>
            <w:tcW w:w="1128"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3</w:t>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4</w:t>
            </w:r>
          </w:p>
        </w:tc>
        <w:tc>
          <w:tcPr>
            <w:tcW w:w="7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5</w:t>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6</w:t>
            </w:r>
          </w:p>
        </w:tc>
        <w:tc>
          <w:tcPr>
            <w:tcW w:w="76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7</w:t>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8</w:t>
            </w:r>
          </w:p>
        </w:tc>
        <w:tc>
          <w:tcPr>
            <w:tcW w:w="7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9</w:t>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10</w:t>
            </w:r>
          </w:p>
        </w:tc>
        <w:tc>
          <w:tcPr>
            <w:tcW w:w="770"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11</w:t>
            </w:r>
          </w:p>
        </w:tc>
        <w:tc>
          <w:tcPr>
            <w:tcW w:w="76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12</w:t>
            </w:r>
          </w:p>
        </w:tc>
        <w:tc>
          <w:tcPr>
            <w:tcW w:w="111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13</w:t>
            </w:r>
          </w:p>
        </w:tc>
        <w:tc>
          <w:tcPr>
            <w:tcW w:w="193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14</w:t>
            </w:r>
          </w:p>
        </w:tc>
        <w:tc>
          <w:tcPr>
            <w:tcW w:w="1329"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15</w:t>
            </w:r>
          </w:p>
        </w:tc>
        <w:tc>
          <w:tcPr>
            <w:tcW w:w="533" w:type="dxa"/>
            <w:tcBorders>
              <w:top w:val="single" w:sz="4" w:space="0" w:color="000000"/>
              <w:left w:val="single" w:sz="4" w:space="0" w:color="000000"/>
              <w:bottom w:val="single" w:sz="4" w:space="0" w:color="000000"/>
              <w:right w:val="single" w:sz="4" w:space="0" w:color="000000"/>
            </w:tcBorders>
          </w:tcPr>
          <w:p>
            <w:pPr>
              <w:pStyle w:val="Normal"/>
              <w:spacing w:before="0" w:after="200"/>
              <w:jc w:val="center"/>
              <w:rPr>
                <w:rFonts w:ascii="XO Thames" w:hAnsi="XO Thames"/>
                <w:sz w:val="18"/>
                <w:szCs w:val="18"/>
              </w:rPr>
            </w:pPr>
            <w:r>
              <w:rPr>
                <w:rFonts w:ascii="XO Thames" w:hAnsi="XO Thames"/>
                <w:sz w:val="18"/>
                <w:szCs w:val="18"/>
              </w:rPr>
              <w:t>16</w:t>
            </w:r>
          </w:p>
        </w:tc>
      </w:tr>
      <w:tr>
        <w:trPr/>
        <w:tc>
          <w:tcPr>
            <w:tcW w:w="50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r>
          </w:p>
        </w:tc>
        <w:tc>
          <w:tcPr>
            <w:tcW w:w="105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12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77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76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77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77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76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11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93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32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53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r>
      <w:tr>
        <w:trPr/>
        <w:tc>
          <w:tcPr>
            <w:tcW w:w="50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Fonts w:ascii="XO Thames" w:hAnsi="XO Thames"/>
                <w:sz w:val="18"/>
                <w:szCs w:val="18"/>
              </w:rPr>
            </w:r>
          </w:p>
        </w:tc>
        <w:tc>
          <w:tcPr>
            <w:tcW w:w="1051"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128"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77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855"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76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77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85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770"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76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11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93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1329"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c>
          <w:tcPr>
            <w:tcW w:w="533"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ascii="XO Thames" w:hAnsi="XO Thames"/>
                <w:sz w:val="18"/>
                <w:szCs w:val="18"/>
              </w:rPr>
            </w:pPr>
            <w:r>
              <w:rPr/>
            </w:r>
          </w:p>
        </w:tc>
      </w:tr>
      <w:tr>
        <w:trPr/>
        <w:tc>
          <w:tcPr>
            <w:tcW w:w="50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right"/>
              <w:rPr>
                <w:rFonts w:ascii="XO Thames" w:hAnsi="XO Thames"/>
                <w:sz w:val="18"/>
                <w:szCs w:val="18"/>
              </w:rPr>
            </w:pPr>
            <w:r>
              <w:rPr/>
            </w:r>
          </w:p>
        </w:tc>
        <w:tc>
          <w:tcPr>
            <w:tcW w:w="3032"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t>Итого</w:t>
            </w:r>
          </w:p>
        </w:tc>
        <w:tc>
          <w:tcPr>
            <w:tcW w:w="77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right"/>
              <w:rPr>
                <w:rFonts w:ascii="XO Thames" w:hAnsi="XO Thames"/>
                <w:sz w:val="18"/>
                <w:szCs w:val="18"/>
              </w:rPr>
            </w:pPr>
            <w:r>
              <w:rPr/>
            </w:r>
          </w:p>
        </w:tc>
        <w:tc>
          <w:tcPr>
            <w:tcW w:w="855"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t>Итого</w:t>
            </w:r>
          </w:p>
        </w:tc>
        <w:tc>
          <w:tcPr>
            <w:tcW w:w="769"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right"/>
              <w:rPr>
                <w:rFonts w:ascii="XO Thames" w:hAnsi="XO Thames"/>
                <w:sz w:val="18"/>
                <w:szCs w:val="18"/>
              </w:rPr>
            </w:pPr>
            <w:r>
              <w:rPr/>
            </w:r>
          </w:p>
        </w:tc>
        <w:tc>
          <w:tcPr>
            <w:tcW w:w="85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t>Итого</w:t>
            </w:r>
          </w:p>
        </w:tc>
        <w:tc>
          <w:tcPr>
            <w:tcW w:w="77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right"/>
              <w:rPr>
                <w:rFonts w:ascii="XO Thames" w:hAnsi="XO Thames"/>
                <w:sz w:val="18"/>
                <w:szCs w:val="18"/>
              </w:rPr>
            </w:pPr>
            <w:r>
              <w:rPr/>
            </w:r>
          </w:p>
        </w:tc>
        <w:tc>
          <w:tcPr>
            <w:tcW w:w="85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right"/>
              <w:rPr>
                <w:rFonts w:ascii="XO Thames" w:hAnsi="XO Thames"/>
                <w:sz w:val="18"/>
                <w:szCs w:val="18"/>
              </w:rPr>
            </w:pPr>
            <w:r>
              <w:rPr>
                <w:rFonts w:ascii="XO Thames" w:hAnsi="XO Thames"/>
                <w:sz w:val="18"/>
                <w:szCs w:val="18"/>
              </w:rPr>
              <w:t>Итого</w:t>
            </w:r>
          </w:p>
        </w:tc>
        <w:tc>
          <w:tcPr>
            <w:tcW w:w="770"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right"/>
              <w:rPr>
                <w:rFonts w:ascii="XO Thames" w:hAnsi="XO Thames"/>
                <w:sz w:val="18"/>
                <w:szCs w:val="18"/>
              </w:rPr>
            </w:pPr>
            <w:r>
              <w:rPr/>
            </w:r>
          </w:p>
        </w:tc>
        <w:tc>
          <w:tcPr>
            <w:tcW w:w="5677" w:type="dxa"/>
            <w:gridSpan w:val="5"/>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right"/>
              <w:rPr>
                <w:rFonts w:ascii="XO Thames" w:hAnsi="XO Thames"/>
                <w:sz w:val="18"/>
                <w:szCs w:val="18"/>
              </w:rPr>
            </w:pPr>
            <w:r>
              <w:rPr/>
            </w:r>
          </w:p>
        </w:tc>
      </w:tr>
    </w:tbl>
    <w:p>
      <w:pPr>
        <w:pStyle w:val="Normal"/>
        <w:rPr>
          <w:rFonts w:ascii="XO Thames" w:hAnsi="XO Thames"/>
          <w:sz w:val="18"/>
          <w:szCs w:val="18"/>
        </w:rPr>
      </w:pPr>
      <w:r>
        <w:rPr>
          <w:rFonts w:ascii="XO Thames" w:hAnsi="XO Thames"/>
          <w:sz w:val="18"/>
          <w:szCs w:val="18"/>
        </w:rPr>
      </w:r>
    </w:p>
    <w:p>
      <w:pPr>
        <w:pStyle w:val="Normal"/>
        <w:spacing w:before="0" w:after="150"/>
        <w:jc w:val="right"/>
        <w:rPr>
          <w:rFonts w:ascii="XO Thames" w:hAnsi="XO Thames"/>
          <w:sz w:val="18"/>
          <w:szCs w:val="18"/>
        </w:rPr>
      </w:pPr>
      <w:r>
        <w:rPr>
          <w:rFonts w:ascii="XO Thames" w:hAnsi="XO Thames"/>
          <w:i/>
          <w:iCs/>
          <w:sz w:val="18"/>
          <w:szCs w:val="18"/>
        </w:rPr>
        <w:t>Форма 0510452 с</w:t>
      </w:r>
    </w:p>
    <w:tbl>
      <w:tblPr>
        <w:tblW w:w="14175" w:type="dxa"/>
        <w:jc w:val="left"/>
        <w:tblInd w:w="641" w:type="dxa"/>
        <w:tblLayout w:type="fixed"/>
        <w:tblCellMar>
          <w:top w:w="0" w:type="dxa"/>
          <w:left w:w="108" w:type="dxa"/>
          <w:bottom w:w="0" w:type="dxa"/>
          <w:right w:w="108" w:type="dxa"/>
        </w:tblCellMar>
        <w:tblLook w:val="00a0"/>
      </w:tblPr>
      <w:tblGrid>
        <w:gridCol w:w="4374"/>
        <w:gridCol w:w="4520"/>
        <w:gridCol w:w="5281"/>
      </w:tblGrid>
      <w:tr>
        <w:trPr/>
        <w:tc>
          <w:tcPr>
            <w:tcW w:w="4374" w:type="dxa"/>
            <w:tcBorders/>
          </w:tcPr>
          <w:p>
            <w:pPr>
              <w:pStyle w:val="Normal"/>
              <w:widowControl w:val="false"/>
              <w:spacing w:lineRule="auto" w:line="240" w:before="0" w:after="0"/>
              <w:contextualSpacing/>
              <w:jc w:val="both"/>
              <w:rPr>
                <w:rFonts w:ascii="XO Thames" w:hAnsi="XO Thames"/>
                <w:b/>
                <w:sz w:val="18"/>
                <w:szCs w:val="18"/>
              </w:rPr>
            </w:pPr>
            <w:r>
              <w:rPr>
                <w:rFonts w:ascii="XO Thames" w:hAnsi="XO Thames"/>
                <w:b/>
                <w:sz w:val="18"/>
                <w:szCs w:val="18"/>
              </w:rPr>
            </w:r>
          </w:p>
          <w:p>
            <w:pPr>
              <w:pStyle w:val="Normal"/>
              <w:widowControl w:val="false"/>
              <w:spacing w:lineRule="auto" w:line="240" w:before="0" w:after="0"/>
              <w:contextualSpacing/>
              <w:jc w:val="both"/>
              <w:rPr>
                <w:rFonts w:ascii="XO Thames" w:hAnsi="XO Thames"/>
                <w:sz w:val="18"/>
                <w:szCs w:val="18"/>
              </w:rPr>
            </w:pPr>
            <w:r>
              <w:rPr>
                <w:rFonts w:ascii="XO Thames" w:hAnsi="XO Thames"/>
                <w:b/>
                <w:sz w:val="18"/>
                <w:szCs w:val="18"/>
              </w:rPr>
              <w:t>ГОСУДАРСТВЕННЫЙ ЗАКАЗЧИК</w:t>
            </w:r>
          </w:p>
          <w:p>
            <w:pPr>
              <w:pStyle w:val="Normal"/>
              <w:widowControl w:val="false"/>
              <w:spacing w:lineRule="auto" w:line="240" w:before="0" w:after="0"/>
              <w:contextualSpacing/>
              <w:jc w:val="both"/>
              <w:rPr>
                <w:rFonts w:ascii="XO Thames" w:hAnsi="XO Thames"/>
                <w:b/>
                <w:sz w:val="18"/>
                <w:szCs w:val="18"/>
              </w:rPr>
            </w:pPr>
            <w:r>
              <w:rPr>
                <w:rFonts w:ascii="XO Thames" w:hAnsi="XO Thames"/>
                <w:b/>
                <w:sz w:val="18"/>
                <w:szCs w:val="18"/>
              </w:rPr>
            </w:r>
          </w:p>
        </w:tc>
        <w:tc>
          <w:tcPr>
            <w:tcW w:w="4520" w:type="dxa"/>
            <w:tcBorders/>
          </w:tcPr>
          <w:p>
            <w:pPr>
              <w:pStyle w:val="Normal"/>
              <w:widowControl w:val="false"/>
              <w:spacing w:lineRule="auto" w:line="240" w:before="0" w:after="0"/>
              <w:contextualSpacing/>
              <w:jc w:val="both"/>
              <w:rPr>
                <w:rFonts w:ascii="XO Thames" w:hAnsi="XO Thames"/>
                <w:b/>
                <w:sz w:val="18"/>
                <w:szCs w:val="18"/>
              </w:rPr>
            </w:pPr>
            <w:r>
              <w:rPr>
                <w:rFonts w:ascii="XO Thames" w:hAnsi="XO Thames"/>
                <w:b/>
                <w:sz w:val="18"/>
                <w:szCs w:val="18"/>
              </w:rPr>
            </w:r>
          </w:p>
        </w:tc>
        <w:tc>
          <w:tcPr>
            <w:tcW w:w="5281" w:type="dxa"/>
            <w:tcBorders/>
          </w:tcPr>
          <w:p>
            <w:pPr>
              <w:pStyle w:val="Normal"/>
              <w:widowControl w:val="false"/>
              <w:spacing w:lineRule="auto" w:line="240" w:before="0" w:after="0"/>
              <w:contextualSpacing/>
              <w:jc w:val="both"/>
              <w:rPr>
                <w:rFonts w:ascii="XO Thames" w:hAnsi="XO Thames"/>
                <w:b/>
                <w:sz w:val="18"/>
                <w:szCs w:val="18"/>
              </w:rPr>
            </w:pPr>
            <w:r>
              <w:rPr>
                <w:rFonts w:ascii="XO Thames" w:hAnsi="XO Thames"/>
                <w:b/>
                <w:sz w:val="18"/>
                <w:szCs w:val="18"/>
              </w:rPr>
            </w:r>
          </w:p>
          <w:p>
            <w:pPr>
              <w:pStyle w:val="Normal"/>
              <w:widowControl w:val="false"/>
              <w:spacing w:lineRule="auto" w:line="240" w:before="0" w:after="0"/>
              <w:contextualSpacing/>
              <w:jc w:val="both"/>
              <w:rPr>
                <w:rFonts w:ascii="XO Thames" w:hAnsi="XO Thames"/>
                <w:sz w:val="18"/>
                <w:szCs w:val="18"/>
              </w:rPr>
            </w:pPr>
            <w:r>
              <w:rPr>
                <w:rFonts w:ascii="XO Thames" w:hAnsi="XO Thames"/>
                <w:b/>
                <w:sz w:val="18"/>
                <w:szCs w:val="18"/>
              </w:rPr>
              <w:t>ИСПОЛНИТЕЛЬ</w:t>
            </w:r>
          </w:p>
        </w:tc>
      </w:tr>
      <w:tr>
        <w:trPr/>
        <w:tc>
          <w:tcPr>
            <w:tcW w:w="4374" w:type="dxa"/>
            <w:tcBorders/>
          </w:tcPr>
          <w:p>
            <w:pPr>
              <w:pStyle w:val="Normal"/>
              <w:widowControl w:val="false"/>
              <w:spacing w:lineRule="auto" w:line="240" w:before="0" w:after="0"/>
              <w:contextualSpacing/>
              <w:jc w:val="both"/>
              <w:rPr>
                <w:rFonts w:ascii="XO Thames" w:hAnsi="XO Thames"/>
                <w:b/>
                <w:sz w:val="18"/>
                <w:szCs w:val="18"/>
              </w:rPr>
            </w:pPr>
            <w:r>
              <w:rPr>
                <w:rFonts w:ascii="XO Thames" w:hAnsi="XO Thames"/>
                <w:b/>
                <w:sz w:val="18"/>
                <w:szCs w:val="18"/>
              </w:rPr>
            </w:r>
          </w:p>
          <w:p>
            <w:pPr>
              <w:pStyle w:val="Normal"/>
              <w:widowControl w:val="false"/>
              <w:spacing w:lineRule="auto" w:line="240" w:before="0" w:after="0"/>
              <w:contextualSpacing/>
              <w:jc w:val="both"/>
              <w:rPr>
                <w:rFonts w:ascii="XO Thames" w:hAnsi="XO Thames"/>
                <w:sz w:val="18"/>
                <w:szCs w:val="18"/>
              </w:rPr>
            </w:pPr>
            <w:r>
              <w:rPr>
                <w:rFonts w:ascii="XO Thames" w:hAnsi="XO Thames"/>
                <w:b/>
                <w:sz w:val="18"/>
                <w:szCs w:val="18"/>
              </w:rPr>
              <w:t>_______________________</w:t>
            </w:r>
            <w:r>
              <w:rPr>
                <w:rFonts w:ascii="XO Thames" w:hAnsi="XO Thames"/>
                <w:sz w:val="18"/>
                <w:szCs w:val="18"/>
              </w:rPr>
              <w:t>И.М. Сутормин</w:t>
            </w:r>
          </w:p>
          <w:p>
            <w:pPr>
              <w:pStyle w:val="Normal"/>
              <w:widowControl w:val="false"/>
              <w:spacing w:lineRule="auto" w:line="240" w:before="0" w:after="0"/>
              <w:contextualSpacing/>
              <w:jc w:val="both"/>
              <w:rPr>
                <w:rFonts w:ascii="XO Thames" w:hAnsi="XO Thames"/>
                <w:b/>
                <w:sz w:val="18"/>
                <w:szCs w:val="18"/>
              </w:rPr>
            </w:pPr>
            <w:r>
              <w:rPr>
                <w:rFonts w:ascii="XO Thames" w:hAnsi="XO Thames"/>
                <w:b/>
                <w:sz w:val="18"/>
                <w:szCs w:val="18"/>
              </w:rPr>
            </w:r>
          </w:p>
        </w:tc>
        <w:tc>
          <w:tcPr>
            <w:tcW w:w="4520" w:type="dxa"/>
            <w:tcBorders/>
          </w:tcPr>
          <w:p>
            <w:pPr>
              <w:pStyle w:val="Normal"/>
              <w:widowControl w:val="false"/>
              <w:spacing w:lineRule="auto" w:line="240" w:before="0" w:after="0"/>
              <w:contextualSpacing/>
              <w:jc w:val="both"/>
              <w:rPr>
                <w:rFonts w:ascii="XO Thames" w:hAnsi="XO Thames"/>
                <w:b/>
                <w:sz w:val="18"/>
                <w:szCs w:val="18"/>
              </w:rPr>
            </w:pPr>
            <w:r>
              <w:rPr>
                <w:rFonts w:ascii="XO Thames" w:hAnsi="XO Thames"/>
                <w:b/>
                <w:sz w:val="18"/>
                <w:szCs w:val="18"/>
              </w:rPr>
            </w:r>
          </w:p>
        </w:tc>
        <w:tc>
          <w:tcPr>
            <w:tcW w:w="5281" w:type="dxa"/>
            <w:tcBorders/>
          </w:tcPr>
          <w:p>
            <w:pPr>
              <w:pStyle w:val="Normal"/>
              <w:widowControl w:val="false"/>
              <w:spacing w:lineRule="auto" w:line="240" w:before="0" w:after="0"/>
              <w:contextualSpacing/>
              <w:jc w:val="both"/>
              <w:rPr>
                <w:rFonts w:ascii="XO Thames" w:hAnsi="XO Thames"/>
                <w:b/>
                <w:sz w:val="18"/>
                <w:szCs w:val="18"/>
              </w:rPr>
            </w:pPr>
            <w:r>
              <w:rPr>
                <w:rFonts w:ascii="XO Thames" w:hAnsi="XO Thames"/>
                <w:b/>
                <w:sz w:val="18"/>
                <w:szCs w:val="18"/>
              </w:rPr>
            </w:r>
          </w:p>
          <w:p>
            <w:pPr>
              <w:pStyle w:val="Normal"/>
              <w:widowControl w:val="false"/>
              <w:spacing w:lineRule="auto" w:line="240" w:before="0" w:after="0"/>
              <w:contextualSpacing/>
              <w:jc w:val="both"/>
              <w:rPr>
                <w:rFonts w:ascii="XO Thames" w:hAnsi="XO Thames"/>
                <w:sz w:val="18"/>
                <w:szCs w:val="18"/>
              </w:rPr>
            </w:pPr>
            <w:r>
              <w:rPr>
                <w:rFonts w:ascii="XO Thames" w:hAnsi="XO Thames"/>
                <w:b/>
                <w:sz w:val="18"/>
                <w:szCs w:val="18"/>
              </w:rPr>
              <w:t>________________________</w:t>
            </w:r>
          </w:p>
          <w:p>
            <w:pPr>
              <w:pStyle w:val="Normal"/>
              <w:widowControl w:val="false"/>
              <w:spacing w:lineRule="auto" w:line="240" w:before="0" w:after="0"/>
              <w:contextualSpacing/>
              <w:jc w:val="both"/>
              <w:rPr>
                <w:rFonts w:ascii="XO Thames" w:hAnsi="XO Thames"/>
                <w:b/>
                <w:sz w:val="18"/>
                <w:szCs w:val="18"/>
              </w:rPr>
            </w:pPr>
            <w:r>
              <w:rPr>
                <w:rFonts w:ascii="XO Thames" w:hAnsi="XO Thames"/>
                <w:b/>
                <w:sz w:val="18"/>
                <w:szCs w:val="18"/>
              </w:rPr>
            </w:r>
          </w:p>
        </w:tc>
      </w:tr>
    </w:tbl>
    <w:p>
      <w:pPr>
        <w:sectPr>
          <w:headerReference w:type="default" r:id="rId7"/>
          <w:headerReference w:type="first" r:id="rId8"/>
          <w:type w:val="nextPage"/>
          <w:pgSz w:orient="landscape" w:w="16838" w:h="11906"/>
          <w:pgMar w:left="851" w:right="1135" w:gutter="0" w:header="709" w:top="1418" w:footer="0" w:bottom="707"/>
          <w:pgNumType w:fmt="decimal"/>
          <w:formProt w:val="false"/>
          <w:textDirection w:val="lrTb"/>
          <w:docGrid w:type="default" w:linePitch="360" w:charSpace="0"/>
        </w:sectPr>
      </w:pPr>
    </w:p>
    <w:p>
      <w:pPr>
        <w:pStyle w:val="Normal"/>
        <w:spacing w:lineRule="auto" w:line="240" w:before="0" w:after="0"/>
        <w:rPr>
          <w:rFonts w:ascii="Times New Roman" w:hAnsi="Times New Roman"/>
          <w:sz w:val="23"/>
          <w:szCs w:val="23"/>
        </w:rPr>
      </w:pPr>
      <w:r>
        <w:rPr>
          <w:rFonts w:ascii="Times New Roman" w:hAnsi="Times New Roman"/>
          <w:sz w:val="23"/>
          <w:szCs w:val="23"/>
        </w:rPr>
      </w:r>
    </w:p>
    <w:sectPr>
      <w:headerReference w:type="default" r:id="rId9"/>
      <w:headerReference w:type="first" r:id="rId10"/>
      <w:type w:val="nextPage"/>
      <w:pgSz w:orient="landscape" w:w="16838" w:h="11906"/>
      <w:pgMar w:left="1134" w:right="1134" w:gutter="0" w:header="709" w:top="85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Arial">
    <w:charset w:val="01"/>
    <w:family w:val="swiss"/>
    <w:pitch w:val="variable"/>
  </w:font>
  <w:font w:name="Times New Roman">
    <w:charset w:val="01"/>
    <w:family w:val="roman"/>
    <w:pitch w:val="variable"/>
  </w:font>
  <w:font w:name="Tahoma">
    <w:charset w:val="01"/>
    <w:family w:val="swiss"/>
    <w:pitch w:val="variable"/>
  </w:font>
  <w:font w:name="Liberation Sans">
    <w:altName w:val="Arial"/>
    <w:charset w:val="01"/>
    <w:family w:val="swiss"/>
    <w:pitch w:val="variable"/>
  </w:font>
  <w:font w:name="Courier New">
    <w:charset w:val="01"/>
    <w:family w:val="swiss"/>
    <w:pitch w:val="variable"/>
  </w:font>
  <w:font w:name="XO Thames">
    <w:charset w:val="01"/>
    <w:family w:val="swiss"/>
    <w:pitch w:val="variable"/>
  </w:font>
  <w:font w:name="XO Thames">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14"/>
        <w:szCs w:val="14"/>
      </w:rPr>
    </w:pPr>
    <w:r>
      <w:rPr>
        <w:b/>
        <w:bCs/>
        <w:sz w:val="14"/>
        <w:szCs w:val="1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sz w:val="14"/>
        <w:szCs w:val="14"/>
      </w:rPr>
    </w:pPr>
    <w:r>
      <w:rPr>
        <w:b/>
        <w:bCs/>
        <w:sz w:val="14"/>
        <w:szCs w:val="14"/>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center"/>
      <w:pPr>
        <w:tabs>
          <w:tab w:val="num" w:pos="0"/>
        </w:tabs>
        <w:ind w:left="0" w:hanging="0"/>
      </w:pPr>
      <w:rPr>
        <w:i w:val="false"/>
        <w:b/>
        <w:rFonts w:cs="Times New Roman"/>
      </w:rPr>
    </w:lvl>
    <w:lvl w:ilvl="1">
      <w:start w:val="1"/>
      <w:numFmt w:val="decimal"/>
      <w:lvlText w:val="%1.%2"/>
      <w:lvlJc w:val="left"/>
      <w:pPr>
        <w:tabs>
          <w:tab w:val="num" w:pos="2471"/>
        </w:tabs>
        <w:ind w:left="2471" w:hanging="851"/>
      </w:pPr>
      <w:rPr>
        <w:smallCaps w:val="false"/>
        <w:caps w:val="false"/>
        <w:dstrike w:val="false"/>
        <w:strike w:val="false"/>
        <w:vertAlign w:val="baseline"/>
        <w:position w:val="0"/>
        <w:sz w:val="24"/>
        <w:sz w:val="24"/>
        <w:spacing w:val="0"/>
        <w:i w:val="false"/>
        <w:u w:val="none"/>
        <w:b w:val="false"/>
        <w:kern w:val="0"/>
        <w:effect w:val="none"/>
        <w:szCs w:val="24"/>
        <w:iCs w:val="false"/>
        <w:bCs w:val="false"/>
        <w:w w:val="100"/>
        <w:vanish w:val="false"/>
        <w:rFonts w:cs="Times New Roman"/>
        <w:color w:val="auto"/>
      </w:rPr>
    </w:lvl>
    <w:lvl w:ilvl="2">
      <w:start w:val="1"/>
      <w:numFmt w:val="decimal"/>
      <w:lvlText w:val="%1.%2.%3"/>
      <w:lvlJc w:val="left"/>
      <w:pPr>
        <w:tabs>
          <w:tab w:val="num" w:pos="851"/>
        </w:tabs>
        <w:ind w:left="851" w:hanging="851"/>
      </w:pPr>
      <w:rPr>
        <w:i w:val="false"/>
        <w:b w:val="false"/>
        <w:iCs w:val="false"/>
        <w:bCs w:val="false"/>
        <w:rFonts w:cs="Times New Roman"/>
      </w:rPr>
    </w:lvl>
    <w:lvl w:ilvl="3">
      <w:start w:val="1"/>
      <w:numFmt w:val="lowerLetter"/>
      <w:lvlText w:val="%4)"/>
      <w:lvlJc w:val="left"/>
      <w:pPr>
        <w:tabs>
          <w:tab w:val="num" w:pos="1418"/>
        </w:tabs>
        <w:ind w:left="1418" w:hanging="567"/>
      </w:pPr>
      <w:rPr>
        <w:smallCaps w:val="false"/>
        <w:caps w:val="false"/>
        <w:dstrike w:val="false"/>
        <w:strike w:val="false"/>
        <w:vertAlign w:val="baseline"/>
        <w:position w:val="0"/>
        <w:sz w:val="20"/>
        <w:sz w:val="20"/>
        <w:spacing w:val="0"/>
        <w:i w:val="false"/>
        <w:u w:val="none"/>
        <w:b w:val="false"/>
        <w:kern w:val="0"/>
        <w:effect w:val="none"/>
        <w:iCs w:val="false"/>
        <w:bCs w:val="false"/>
        <w:w w:val="100"/>
        <w:vanish w:val="false"/>
        <w:rFonts w:cs="Times New Roman"/>
        <w:color w:val="auto"/>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w:locked="1" w:uiPriority="99"/>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2" w:locked="1"/>
    <w:lsdException w:name="Body Text 3" w:locked="1"/>
    <w:lsdException w:name="Body Text Indent 3" w:locked="1"/>
    <w:lsdException w:name="Hyperlink"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99"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231d8"/>
    <w:pPr>
      <w:widowControl/>
      <w:suppressAutoHyphens w:val="true"/>
      <w:bidi w:val="0"/>
      <w:spacing w:lineRule="auto" w:line="276" w:before="0" w:after="200"/>
      <w:jc w:val="left"/>
    </w:pPr>
    <w:rPr>
      <w:rFonts w:ascii="Calibri" w:hAnsi="Calibri" w:eastAsia="Calibri" w:cs="Times New Roman"/>
      <w:color w:val="auto"/>
      <w:kern w:val="0"/>
      <w:sz w:val="22"/>
      <w:szCs w:val="22"/>
      <w:lang w:val="ru-RU" w:eastAsia="ru-RU" w:bidi="ar-SA"/>
    </w:rPr>
  </w:style>
  <w:style w:type="paragraph" w:styleId="Heading1">
    <w:name w:val="heading 1"/>
    <w:basedOn w:val="Normal"/>
    <w:next w:val="Normal"/>
    <w:link w:val="1"/>
    <w:qFormat/>
    <w:rsid w:val="001231d8"/>
    <w:pPr>
      <w:widowControl w:val="false"/>
      <w:spacing w:lineRule="auto" w:line="240" w:before="108" w:after="108"/>
      <w:jc w:val="center"/>
      <w:outlineLvl w:val="0"/>
    </w:pPr>
    <w:rPr>
      <w:rFonts w:ascii="Arial" w:hAnsi="Arial"/>
      <w:b/>
      <w:bCs/>
      <w:color w:val="000080"/>
      <w:sz w:val="20"/>
      <w:szCs w:val="20"/>
    </w:rPr>
  </w:style>
  <w:style w:type="character" w:styleId="DefaultParagraphFont" w:default="1">
    <w:name w:val="Default Paragraph Font"/>
    <w:uiPriority w:val="1"/>
    <w:semiHidden/>
    <w:unhideWhenUsed/>
    <w:qFormat/>
    <w:rPr/>
  </w:style>
  <w:style w:type="character" w:styleId="1" w:customStyle="1">
    <w:name w:val="Заголовок 1 Знак"/>
    <w:qFormat/>
    <w:locked/>
    <w:rsid w:val="001231d8"/>
    <w:rPr>
      <w:rFonts w:ascii="Arial" w:hAnsi="Arial" w:cs="Times New Roman"/>
      <w:b/>
      <w:bCs/>
      <w:color w:val="000080"/>
      <w:sz w:val="20"/>
      <w:szCs w:val="20"/>
      <w:lang w:eastAsia="ru-RU"/>
    </w:rPr>
  </w:style>
  <w:style w:type="character" w:styleId="Style13" w:customStyle="1">
    <w:name w:val="Название Знак"/>
    <w:qFormat/>
    <w:locked/>
    <w:rsid w:val="001231d8"/>
    <w:rPr>
      <w:rFonts w:ascii="Times New Roman" w:hAnsi="Times New Roman" w:cs="Times New Roman"/>
      <w:b/>
      <w:bCs/>
      <w:sz w:val="24"/>
      <w:szCs w:val="24"/>
      <w:lang w:eastAsia="ru-RU"/>
    </w:rPr>
  </w:style>
  <w:style w:type="character" w:styleId="Style14" w:customStyle="1">
    <w:name w:val="Основной текст с отступом Знак"/>
    <w:qFormat/>
    <w:locked/>
    <w:rsid w:val="001231d8"/>
    <w:rPr>
      <w:rFonts w:ascii="Times New Roman" w:hAnsi="Times New Roman" w:cs="Times New Roman"/>
      <w:sz w:val="24"/>
      <w:szCs w:val="24"/>
      <w:lang w:eastAsia="ru-RU"/>
    </w:rPr>
  </w:style>
  <w:style w:type="character" w:styleId="3" w:customStyle="1">
    <w:name w:val="Основной текст с отступом 3 Знак"/>
    <w:link w:val="BodyTextIndent3"/>
    <w:qFormat/>
    <w:locked/>
    <w:rsid w:val="001231d8"/>
    <w:rPr>
      <w:rFonts w:ascii="Times New Roman" w:hAnsi="Times New Roman" w:cs="Times New Roman"/>
      <w:sz w:val="24"/>
      <w:szCs w:val="24"/>
      <w:lang w:eastAsia="ru-RU"/>
    </w:rPr>
  </w:style>
  <w:style w:type="character" w:styleId="2" w:customStyle="1">
    <w:name w:val="Основной текст 2 Знак"/>
    <w:link w:val="BodyText2"/>
    <w:qFormat/>
    <w:locked/>
    <w:rsid w:val="001231d8"/>
    <w:rPr>
      <w:rFonts w:ascii="Calibri" w:hAnsi="Calibri" w:cs="Times New Roman"/>
      <w:sz w:val="20"/>
      <w:szCs w:val="20"/>
      <w:lang w:eastAsia="ru-RU"/>
    </w:rPr>
  </w:style>
  <w:style w:type="character" w:styleId="Style15" w:customStyle="1">
    <w:name w:val="Основной текст Знак"/>
    <w:uiPriority w:val="99"/>
    <w:qFormat/>
    <w:locked/>
    <w:rsid w:val="001231d8"/>
    <w:rPr>
      <w:rFonts w:ascii="Calibri" w:hAnsi="Calibri" w:cs="Times New Roman"/>
      <w:sz w:val="20"/>
      <w:szCs w:val="20"/>
      <w:lang w:eastAsia="ru-RU"/>
    </w:rPr>
  </w:style>
  <w:style w:type="character" w:styleId="31" w:customStyle="1">
    <w:name w:val="Основной текст 3 Знак"/>
    <w:link w:val="BodyText3"/>
    <w:qFormat/>
    <w:locked/>
    <w:rsid w:val="001231d8"/>
    <w:rPr>
      <w:rFonts w:ascii="Times New Roman" w:hAnsi="Times New Roman" w:cs="Times New Roman"/>
      <w:sz w:val="16"/>
      <w:szCs w:val="16"/>
      <w:lang w:eastAsia="ru-RU"/>
    </w:rPr>
  </w:style>
  <w:style w:type="character" w:styleId="Hyperlink">
    <w:name w:val="Hyperlink"/>
    <w:uiPriority w:val="99"/>
    <w:rsid w:val="004f6ba7"/>
    <w:rPr>
      <w:color w:val="0000FF"/>
      <w:u w:val="single"/>
    </w:rPr>
  </w:style>
  <w:style w:type="character" w:styleId="apple-style-span" w:customStyle="1">
    <w:name w:val="apple-style-span"/>
    <w:basedOn w:val="DefaultParagraphFont"/>
    <w:qFormat/>
    <w:rsid w:val="004f6ba7"/>
    <w:rPr/>
  </w:style>
  <w:style w:type="character" w:styleId="apple-converted-space" w:customStyle="1">
    <w:name w:val="apple-converted-space"/>
    <w:qFormat/>
    <w:rsid w:val="004f6ba7"/>
    <w:rPr>
      <w:rFonts w:cs="Times New Roman"/>
    </w:rPr>
  </w:style>
  <w:style w:type="character" w:styleId="Style16" w:customStyle="1">
    <w:name w:val="Основной текст_"/>
    <w:link w:val="22"/>
    <w:qFormat/>
    <w:rsid w:val="002473d8"/>
    <w:rPr>
      <w:sz w:val="23"/>
      <w:szCs w:val="23"/>
      <w:shd w:fill="FFFFFF" w:val="clear"/>
    </w:rPr>
  </w:style>
  <w:style w:type="character" w:styleId="Style17" w:customStyle="1">
    <w:name w:val="Текст выноски Знак"/>
    <w:link w:val="BalloonText"/>
    <w:qFormat/>
    <w:rsid w:val="00e952ad"/>
    <w:rPr>
      <w:rFonts w:ascii="Tahoma" w:hAnsi="Tahoma" w:cs="Tahoma"/>
      <w:sz w:val="16"/>
      <w:szCs w:val="16"/>
    </w:rPr>
  </w:style>
  <w:style w:type="character" w:styleId="CharChar" w:customStyle="1">
    <w:name w:val="Обычный Char Char"/>
    <w:link w:val="13"/>
    <w:qFormat/>
    <w:locked/>
    <w:rsid w:val="00dc21c9"/>
    <w:rPr>
      <w:rFonts w:ascii="Times New Roman" w:hAnsi="Times New Roman"/>
      <w:sz w:val="24"/>
      <w:lang w:bidi="ar-SA"/>
    </w:rPr>
  </w:style>
  <w:style w:type="character" w:styleId="ns-view-message-head-sender-name" w:customStyle="1">
    <w:name w:val="ns-view-message-head-sender-name"/>
    <w:basedOn w:val="DefaultParagraphFont"/>
    <w:qFormat/>
    <w:rsid w:val="00ce0c95"/>
    <w:rPr/>
  </w:style>
  <w:style w:type="character" w:styleId="Style18" w:customStyle="1">
    <w:name w:val="Цветовое выделение"/>
    <w:uiPriority w:val="99"/>
    <w:qFormat/>
    <w:rsid w:val="008e2a3f"/>
    <w:rPr>
      <w:b/>
      <w:color w:val="26282F"/>
    </w:rPr>
  </w:style>
  <w:style w:type="character" w:styleId="Style19" w:customStyle="1">
    <w:name w:val="Без интервала Знак"/>
    <w:link w:val="NoSpacing"/>
    <w:uiPriority w:val="1"/>
    <w:qFormat/>
    <w:rsid w:val="002f2f52"/>
    <w:rPr>
      <w:rFonts w:eastAsia="Times New Roman"/>
      <w:sz w:val="22"/>
      <w:szCs w:val="22"/>
      <w:lang w:val="ru-RU" w:eastAsia="ru-RU" w:bidi="ar-SA"/>
    </w:rPr>
  </w:style>
  <w:style w:type="character" w:styleId="NoSpacingChar" w:customStyle="1">
    <w:name w:val="No Spacing Char"/>
    <w:link w:val="12"/>
    <w:qFormat/>
    <w:locked/>
    <w:rsid w:val="00390f79"/>
    <w:rPr>
      <w:rFonts w:ascii="Times New Roman" w:hAnsi="Times New Roman"/>
      <w:sz w:val="24"/>
      <w:szCs w:val="24"/>
      <w:lang w:bidi="ar-SA"/>
    </w:rPr>
  </w:style>
  <w:style w:type="character" w:styleId="Style20" w:customStyle="1">
    <w:name w:val="Верхний колонтитул Знак"/>
    <w:qFormat/>
    <w:rsid w:val="004547cd"/>
    <w:rPr>
      <w:sz w:val="22"/>
      <w:szCs w:val="22"/>
    </w:rPr>
  </w:style>
  <w:style w:type="character" w:styleId="Style21" w:customStyle="1">
    <w:name w:val="Нижний колонтитул Знак"/>
    <w:semiHidden/>
    <w:qFormat/>
    <w:rsid w:val="004547cd"/>
    <w:rPr>
      <w:sz w:val="22"/>
      <w:szCs w:val="22"/>
    </w:rPr>
  </w:style>
  <w:style w:type="paragraph" w:styleId="Style22">
    <w:name w:val="Заголовок"/>
    <w:basedOn w:val="Normal"/>
    <w:next w:val="BodyText"/>
    <w:qFormat/>
    <w:pPr>
      <w:keepNext w:val="true"/>
      <w:spacing w:before="240" w:after="120"/>
    </w:pPr>
    <w:rPr>
      <w:rFonts w:ascii="Liberation Sans" w:hAnsi="Liberation Sans" w:eastAsia="LXGW WenKai" w:cs="Droid Sans"/>
      <w:sz w:val="28"/>
      <w:szCs w:val="28"/>
    </w:rPr>
  </w:style>
  <w:style w:type="paragraph" w:styleId="BodyText">
    <w:name w:val="Body Text"/>
    <w:basedOn w:val="Normal"/>
    <w:link w:val="Style15"/>
    <w:uiPriority w:val="99"/>
    <w:rsid w:val="001231d8"/>
    <w:pPr>
      <w:spacing w:before="0" w:after="120"/>
    </w:pPr>
    <w:rPr>
      <w:sz w:val="20"/>
      <w:szCs w:val="20"/>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23">
    <w:name w:val="Указатель"/>
    <w:basedOn w:val="Normal"/>
    <w:qFormat/>
    <w:pPr>
      <w:suppressLineNumbers/>
    </w:pPr>
    <w:rPr>
      <w:rFonts w:cs="Droid Sans"/>
    </w:rPr>
  </w:style>
  <w:style w:type="paragraph" w:styleId="user">
    <w:name w:val="Заголовок (user)"/>
    <w:basedOn w:val="Normal"/>
    <w:next w:val="BodyText"/>
    <w:qFormat/>
    <w:pPr>
      <w:keepNext w:val="true"/>
      <w:spacing w:before="240" w:after="120"/>
    </w:pPr>
    <w:rPr>
      <w:rFonts w:ascii="Liberation Sans" w:hAnsi="Liberation Sans" w:eastAsia="LXGW WenKai" w:cs="Droid Sans"/>
      <w:sz w:val="28"/>
      <w:szCs w:val="28"/>
    </w:rPr>
  </w:style>
  <w:style w:type="paragraph" w:styleId="user1">
    <w:name w:val="Указатель (user)"/>
    <w:basedOn w:val="Normal"/>
    <w:qFormat/>
    <w:pPr>
      <w:suppressLineNumbers/>
    </w:pPr>
    <w:rPr>
      <w:rFonts w:cs="Droid Sans"/>
    </w:rPr>
  </w:style>
  <w:style w:type="paragraph" w:styleId="Title">
    <w:name w:val="Title"/>
    <w:basedOn w:val="Normal"/>
    <w:link w:val="Style13"/>
    <w:qFormat/>
    <w:rsid w:val="001231d8"/>
    <w:pPr>
      <w:spacing w:lineRule="auto" w:line="240" w:before="0" w:after="0"/>
      <w:jc w:val="center"/>
    </w:pPr>
    <w:rPr>
      <w:rFonts w:ascii="Times New Roman" w:hAnsi="Times New Roman"/>
      <w:b/>
      <w:bCs/>
      <w:sz w:val="24"/>
      <w:szCs w:val="24"/>
    </w:rPr>
  </w:style>
  <w:style w:type="paragraph" w:styleId="BodyTextIndent">
    <w:name w:val="Body Text Indent"/>
    <w:basedOn w:val="Normal"/>
    <w:link w:val="Style14"/>
    <w:rsid w:val="001231d8"/>
    <w:pPr>
      <w:spacing w:lineRule="auto" w:line="240" w:before="0" w:after="0"/>
      <w:ind w:firstLine="360"/>
      <w:jc w:val="both"/>
    </w:pPr>
    <w:rPr>
      <w:rFonts w:ascii="Times New Roman" w:hAnsi="Times New Roman"/>
      <w:sz w:val="24"/>
      <w:szCs w:val="24"/>
    </w:rPr>
  </w:style>
  <w:style w:type="paragraph" w:styleId="BodyTextIndent3">
    <w:name w:val="Body Text Indent 3"/>
    <w:basedOn w:val="Normal"/>
    <w:link w:val="3"/>
    <w:qFormat/>
    <w:rsid w:val="001231d8"/>
    <w:pPr>
      <w:spacing w:lineRule="auto" w:line="240" w:before="0" w:after="0"/>
      <w:ind w:firstLine="708"/>
      <w:jc w:val="both"/>
    </w:pPr>
    <w:rPr>
      <w:rFonts w:ascii="Times New Roman" w:hAnsi="Times New Roman"/>
      <w:sz w:val="24"/>
      <w:szCs w:val="24"/>
    </w:rPr>
  </w:style>
  <w:style w:type="paragraph" w:styleId="ConsPlusNormal" w:customStyle="1">
    <w:name w:val="ConsPlusNormal"/>
    <w:qFormat/>
    <w:rsid w:val="001231d8"/>
    <w:pPr>
      <w:widowControl w:val="false"/>
      <w:suppressAutoHyphens w:val="true"/>
      <w:bidi w:val="0"/>
      <w:spacing w:before="0" w:after="0"/>
      <w:ind w:firstLine="720"/>
      <w:jc w:val="left"/>
    </w:pPr>
    <w:rPr>
      <w:rFonts w:ascii="Arial" w:hAnsi="Arial" w:eastAsia="Calibri" w:cs="Arial"/>
      <w:color w:val="auto"/>
      <w:kern w:val="0"/>
      <w:sz w:val="20"/>
      <w:szCs w:val="20"/>
      <w:lang w:val="ru-RU" w:eastAsia="ru-RU" w:bidi="ar-SA"/>
    </w:rPr>
  </w:style>
  <w:style w:type="paragraph" w:styleId="BodyText2">
    <w:name w:val="Body Text 2"/>
    <w:basedOn w:val="Normal"/>
    <w:link w:val="2"/>
    <w:qFormat/>
    <w:rsid w:val="001231d8"/>
    <w:pPr>
      <w:spacing w:lineRule="auto" w:line="480" w:before="0" w:after="120"/>
    </w:pPr>
    <w:rPr>
      <w:sz w:val="20"/>
      <w:szCs w:val="20"/>
    </w:rPr>
  </w:style>
  <w:style w:type="paragraph" w:styleId="BodyText3">
    <w:name w:val="Body Text 3"/>
    <w:basedOn w:val="Normal"/>
    <w:link w:val="31"/>
    <w:qFormat/>
    <w:rsid w:val="001231d8"/>
    <w:pPr>
      <w:spacing w:lineRule="auto" w:line="240" w:before="0" w:after="120"/>
    </w:pPr>
    <w:rPr>
      <w:rFonts w:ascii="Times New Roman" w:hAnsi="Times New Roman"/>
      <w:sz w:val="16"/>
      <w:szCs w:val="16"/>
    </w:rPr>
  </w:style>
  <w:style w:type="paragraph" w:styleId="11" w:customStyle="1">
    <w:name w:val="Абзац списка1"/>
    <w:basedOn w:val="Normal"/>
    <w:qFormat/>
    <w:rsid w:val="001231d8"/>
    <w:pPr>
      <w:spacing w:before="0" w:after="200"/>
      <w:ind w:left="720"/>
      <w:contextualSpacing/>
    </w:pPr>
    <w:rPr/>
  </w:style>
  <w:style w:type="paragraph" w:styleId="12" w:customStyle="1">
    <w:name w:val="Без интервала1"/>
    <w:link w:val="NoSpacingChar"/>
    <w:qFormat/>
    <w:rsid w:val="00b329ff"/>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13" w:customStyle="1">
    <w:name w:val="Обычный1"/>
    <w:link w:val="CharChar"/>
    <w:qFormat/>
    <w:rsid w:val="001231d8"/>
    <w:pPr>
      <w:widowControl w:val="false"/>
      <w:suppressAutoHyphens w:val="true"/>
      <w:bidi w:val="0"/>
      <w:spacing w:lineRule="auto" w:line="300" w:before="0" w:after="0"/>
      <w:ind w:firstLine="720"/>
      <w:jc w:val="both"/>
    </w:pPr>
    <w:rPr>
      <w:rFonts w:ascii="Times New Roman" w:hAnsi="Times New Roman" w:eastAsia="Calibri" w:cs="Times New Roman"/>
      <w:color w:val="auto"/>
      <w:kern w:val="0"/>
      <w:sz w:val="24"/>
      <w:szCs w:val="20"/>
      <w:lang w:val="ru-RU" w:eastAsia="ru-RU" w:bidi="ar-SA"/>
    </w:rPr>
  </w:style>
  <w:style w:type="paragraph" w:styleId="21" w:customStyle="1">
    <w:name w:val="Обычный2"/>
    <w:qFormat/>
    <w:rsid w:val="001231d8"/>
    <w:pPr>
      <w:widowControl w:val="false"/>
      <w:suppressAutoHyphens w:val="true"/>
      <w:bidi w:val="0"/>
      <w:spacing w:lineRule="auto" w:line="300" w:before="0" w:after="0"/>
      <w:ind w:firstLine="720"/>
      <w:jc w:val="both"/>
    </w:pPr>
    <w:rPr>
      <w:rFonts w:ascii="Times New Roman" w:hAnsi="Times New Roman" w:eastAsia="Calibri" w:cs="Times New Roman"/>
      <w:color w:val="auto"/>
      <w:kern w:val="0"/>
      <w:sz w:val="24"/>
      <w:szCs w:val="20"/>
      <w:lang w:val="ru-RU" w:eastAsia="ru-RU" w:bidi="ar-SA"/>
    </w:rPr>
  </w:style>
  <w:style w:type="paragraph" w:styleId="FR1" w:customStyle="1">
    <w:name w:val="FR1"/>
    <w:qFormat/>
    <w:rsid w:val="001231d8"/>
    <w:pPr>
      <w:widowControl w:val="false"/>
      <w:suppressAutoHyphens w:val="true"/>
      <w:bidi w:val="0"/>
      <w:spacing w:before="700" w:after="0"/>
      <w:jc w:val="left"/>
    </w:pPr>
    <w:rPr>
      <w:rFonts w:ascii="Times New Roman" w:hAnsi="Times New Roman" w:eastAsia="Calibri" w:cs="Times New Roman"/>
      <w:b/>
      <w:color w:val="auto"/>
      <w:kern w:val="0"/>
      <w:sz w:val="28"/>
      <w:szCs w:val="20"/>
      <w:lang w:val="ru-RU" w:eastAsia="ru-RU" w:bidi="ar-SA"/>
    </w:rPr>
  </w:style>
  <w:style w:type="paragraph" w:styleId="111" w:customStyle="1">
    <w:name w:val="Обычный11"/>
    <w:qFormat/>
    <w:rsid w:val="001231d8"/>
    <w:pPr>
      <w:widowControl w:val="false"/>
      <w:suppressAutoHyphens w:val="true"/>
      <w:bidi w:val="0"/>
      <w:spacing w:lineRule="auto" w:line="300" w:before="0" w:after="0"/>
      <w:ind w:firstLine="720"/>
      <w:jc w:val="both"/>
    </w:pPr>
    <w:rPr>
      <w:rFonts w:ascii="Times New Roman" w:hAnsi="Times New Roman" w:eastAsia="Calibri" w:cs="Times New Roman"/>
      <w:color w:val="auto"/>
      <w:kern w:val="0"/>
      <w:sz w:val="24"/>
      <w:szCs w:val="20"/>
      <w:lang w:val="ru-RU" w:eastAsia="ru-RU" w:bidi="ar-SA"/>
    </w:rPr>
  </w:style>
  <w:style w:type="paragraph" w:styleId="-" w:customStyle="1">
    <w:name w:val="Контракт-пункт"/>
    <w:basedOn w:val="Normal"/>
    <w:qFormat/>
    <w:rsid w:val="0021609f"/>
    <w:pPr>
      <w:numPr>
        <w:ilvl w:val="1"/>
        <w:numId w:val="1"/>
      </w:numPr>
      <w:tabs>
        <w:tab w:val="clear" w:pos="709"/>
        <w:tab w:val="left" w:pos="1391" w:leader="none"/>
      </w:tabs>
      <w:spacing w:lineRule="auto" w:line="240" w:before="0" w:after="0"/>
      <w:ind w:left="1391"/>
      <w:jc w:val="both"/>
    </w:pPr>
    <w:rPr>
      <w:rFonts w:ascii="Times New Roman" w:hAnsi="Times New Roman"/>
      <w:sz w:val="24"/>
      <w:szCs w:val="24"/>
    </w:rPr>
  </w:style>
  <w:style w:type="paragraph" w:styleId="-1" w:customStyle="1">
    <w:name w:val="Контракт-раздел"/>
    <w:basedOn w:val="Normal"/>
    <w:next w:val="-"/>
    <w:qFormat/>
    <w:rsid w:val="0021609f"/>
    <w:pPr>
      <w:keepNext w:val="true"/>
      <w:numPr>
        <w:ilvl w:val="0"/>
        <w:numId w:val="1"/>
      </w:numPr>
      <w:tabs>
        <w:tab w:val="clear" w:pos="709"/>
        <w:tab w:val="left" w:pos="540" w:leader="none"/>
      </w:tabs>
      <w:suppressAutoHyphens w:val="true"/>
      <w:spacing w:lineRule="auto" w:line="240" w:before="360" w:after="120"/>
      <w:jc w:val="center"/>
      <w:outlineLvl w:val="3"/>
    </w:pPr>
    <w:rPr>
      <w:rFonts w:ascii="Times New Roman" w:hAnsi="Times New Roman"/>
      <w:b/>
      <w:bCs/>
      <w:smallCaps/>
      <w:sz w:val="24"/>
      <w:szCs w:val="24"/>
    </w:rPr>
  </w:style>
  <w:style w:type="paragraph" w:styleId="-2" w:customStyle="1">
    <w:name w:val="Контракт-подпункт"/>
    <w:basedOn w:val="Normal"/>
    <w:qFormat/>
    <w:rsid w:val="0021609f"/>
    <w:pPr>
      <w:numPr>
        <w:ilvl w:val="2"/>
        <w:numId w:val="1"/>
      </w:numPr>
      <w:spacing w:lineRule="auto" w:line="240" w:before="0" w:after="0"/>
      <w:jc w:val="both"/>
    </w:pPr>
    <w:rPr>
      <w:rFonts w:ascii="Times New Roman" w:hAnsi="Times New Roman"/>
      <w:sz w:val="24"/>
      <w:szCs w:val="24"/>
    </w:rPr>
  </w:style>
  <w:style w:type="paragraph" w:styleId="-3" w:customStyle="1">
    <w:name w:val="Контракт-подподпункт"/>
    <w:basedOn w:val="Normal"/>
    <w:qFormat/>
    <w:rsid w:val="0021609f"/>
    <w:pPr>
      <w:numPr>
        <w:ilvl w:val="3"/>
        <w:numId w:val="1"/>
      </w:numPr>
      <w:spacing w:lineRule="auto" w:line="240" w:before="0" w:after="0"/>
      <w:jc w:val="both"/>
    </w:pPr>
    <w:rPr>
      <w:rFonts w:ascii="Times New Roman" w:hAnsi="Times New Roman"/>
      <w:sz w:val="24"/>
      <w:szCs w:val="24"/>
    </w:rPr>
  </w:style>
  <w:style w:type="paragraph" w:styleId="Iauiue" w:customStyle="1">
    <w:name w:val="Iau?iue"/>
    <w:qFormat/>
    <w:rsid w:val="00a57272"/>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NoSpacing">
    <w:name w:val="No Spacing"/>
    <w:link w:val="Style19"/>
    <w:uiPriority w:val="1"/>
    <w:qFormat/>
    <w:rsid w:val="002473d8"/>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22" w:customStyle="1">
    <w:name w:val="Основной текст2"/>
    <w:basedOn w:val="Normal"/>
    <w:link w:val="Style16"/>
    <w:qFormat/>
    <w:rsid w:val="002473d8"/>
    <w:pPr>
      <w:widowControl w:val="false"/>
      <w:shd w:val="clear" w:color="auto" w:fill="FFFFFF"/>
      <w:spacing w:lineRule="atLeast" w:line="0" w:before="0" w:after="300"/>
      <w:ind w:hanging="420"/>
      <w:jc w:val="both"/>
    </w:pPr>
    <w:rPr>
      <w:sz w:val="23"/>
      <w:szCs w:val="23"/>
    </w:rPr>
  </w:style>
  <w:style w:type="paragraph" w:styleId="32" w:customStyle="1">
    <w:name w:val="Обычный3"/>
    <w:qFormat/>
    <w:rsid w:val="00b91769"/>
    <w:pPr>
      <w:widowControl w:val="false"/>
      <w:suppressAutoHyphens w:val="true"/>
      <w:bidi w:val="0"/>
      <w:spacing w:before="0" w:after="0"/>
      <w:ind w:firstLine="400"/>
      <w:jc w:val="both"/>
    </w:pPr>
    <w:rPr>
      <w:rFonts w:ascii="Times New Roman" w:hAnsi="Times New Roman" w:eastAsia="Times New Roman" w:cs="Times New Roman"/>
      <w:color w:val="auto"/>
      <w:kern w:val="0"/>
      <w:sz w:val="24"/>
      <w:szCs w:val="20"/>
      <w:lang w:val="ru-RU" w:eastAsia="ru-RU" w:bidi="ar-SA"/>
    </w:rPr>
  </w:style>
  <w:style w:type="paragraph" w:styleId="BalloonText">
    <w:name w:val="Balloon Text"/>
    <w:basedOn w:val="Normal"/>
    <w:link w:val="Style17"/>
    <w:qFormat/>
    <w:rsid w:val="00e952ad"/>
    <w:pPr>
      <w:spacing w:lineRule="auto" w:line="240" w:before="0" w:after="0"/>
    </w:pPr>
    <w:rPr>
      <w:rFonts w:ascii="Tahoma" w:hAnsi="Tahoma"/>
      <w:sz w:val="16"/>
      <w:szCs w:val="16"/>
    </w:rPr>
  </w:style>
  <w:style w:type="paragraph" w:styleId="ListParagraph">
    <w:name w:val="List Paragraph"/>
    <w:basedOn w:val="Normal"/>
    <w:uiPriority w:val="99"/>
    <w:qFormat/>
    <w:rsid w:val="00a53652"/>
    <w:pPr>
      <w:spacing w:lineRule="auto" w:line="240" w:before="0" w:after="0"/>
      <w:ind w:left="708"/>
    </w:pPr>
    <w:rPr>
      <w:rFonts w:ascii="Times New Roman" w:hAnsi="Times New Roman" w:eastAsia="Times New Roman"/>
      <w:sz w:val="24"/>
      <w:szCs w:val="24"/>
    </w:rPr>
  </w:style>
  <w:style w:type="paragraph" w:styleId="4" w:customStyle="1">
    <w:name w:val="Обычный4"/>
    <w:uiPriority w:val="99"/>
    <w:qFormat/>
    <w:rsid w:val="009f511f"/>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0"/>
      <w:lang w:val="ru-RU" w:eastAsia="ru-RU" w:bidi="ar-SA"/>
    </w:rPr>
  </w:style>
  <w:style w:type="paragraph" w:styleId="23" w:customStyle="1">
    <w:name w:val="Без интервала2"/>
    <w:qFormat/>
    <w:rsid w:val="005a49e5"/>
    <w:pPr>
      <w:widowControl/>
      <w:suppressAutoHyphens w:val="true"/>
      <w:bidi w:val="0"/>
      <w:spacing w:before="0" w:after="0"/>
      <w:jc w:val="left"/>
    </w:pPr>
    <w:rPr>
      <w:rFonts w:ascii="Calibri" w:hAnsi="Calibri" w:eastAsia="Calibri" w:cs="Times New Roman"/>
      <w:color w:val="auto"/>
      <w:kern w:val="0"/>
      <w:sz w:val="22"/>
      <w:szCs w:val="22"/>
      <w:lang w:val="ru-RU" w:eastAsia="ru-RU" w:bidi="ar-SA"/>
    </w:rPr>
  </w:style>
  <w:style w:type="paragraph" w:styleId="ConsPlusNonformat" w:customStyle="1">
    <w:name w:val="ConsPlusNonformat"/>
    <w:qFormat/>
    <w:rsid w:val="00352810"/>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24" w:customStyle="1">
    <w:name w:val="Стиль"/>
    <w:qFormat/>
    <w:rsid w:val="00146a5b"/>
    <w:pPr>
      <w:widowControl w:val="false"/>
      <w:suppressAutoHyphens w:val="true"/>
      <w:bidi w:val="0"/>
      <w:spacing w:before="0" w:after="0"/>
      <w:jc w:val="left"/>
    </w:pPr>
    <w:rPr>
      <w:rFonts w:ascii="Arial" w:hAnsi="Arial" w:eastAsia="Times New Roman" w:cs="Arial"/>
      <w:color w:val="auto"/>
      <w:kern w:val="0"/>
      <w:sz w:val="24"/>
      <w:szCs w:val="24"/>
      <w:lang w:val="ru-RU" w:eastAsia="ru-RU" w:bidi="ar-SA"/>
    </w:rPr>
  </w:style>
  <w:style w:type="paragraph" w:styleId="user2">
    <w:name w:val="Колонтитулы (user)"/>
    <w:basedOn w:val="Normal"/>
    <w:qFormat/>
    <w:pPr/>
    <w:rPr/>
  </w:style>
  <w:style w:type="paragraph" w:styleId="Style25">
    <w:name w:val="Колонтитулы"/>
    <w:basedOn w:val="Normal"/>
    <w:qFormat/>
    <w:pPr/>
    <w:rPr/>
  </w:style>
  <w:style w:type="paragraph" w:styleId="Header">
    <w:name w:val="header"/>
    <w:basedOn w:val="Normal"/>
    <w:link w:val="Style20"/>
    <w:unhideWhenUsed/>
    <w:rsid w:val="004547cd"/>
    <w:pPr>
      <w:tabs>
        <w:tab w:val="clear" w:pos="709"/>
        <w:tab w:val="center" w:pos="4677" w:leader="none"/>
        <w:tab w:val="right" w:pos="9355" w:leader="none"/>
      </w:tabs>
      <w:spacing w:lineRule="auto" w:line="240" w:before="0" w:after="0"/>
    </w:pPr>
    <w:rPr/>
  </w:style>
  <w:style w:type="paragraph" w:styleId="Footer">
    <w:name w:val="footer"/>
    <w:basedOn w:val="Normal"/>
    <w:link w:val="Style21"/>
    <w:semiHidden/>
    <w:unhideWhenUsed/>
    <w:rsid w:val="004547cd"/>
    <w:pPr>
      <w:tabs>
        <w:tab w:val="clear" w:pos="709"/>
        <w:tab w:val="center" w:pos="4677" w:leader="none"/>
        <w:tab w:val="right" w:pos="9355" w:leader="none"/>
      </w:tabs>
      <w:spacing w:lineRule="auto" w:line="240" w:before="0" w:after="0"/>
    </w:pPr>
    <w:rPr/>
  </w:style>
  <w:style w:type="paragraph" w:styleId="user3">
    <w:name w:val="Верхний колонтитул слева (user)"/>
    <w:basedOn w:val="Header"/>
    <w:qFormat/>
    <w:pPr/>
    <w:rPr/>
  </w:style>
  <w:style w:type="paragraph" w:styleId="user4">
    <w:name w:val="Содержимое таблицы (user)"/>
    <w:basedOn w:val="Normal"/>
    <w:qFormat/>
    <w:pPr>
      <w:widowControl w:val="false"/>
      <w:suppressLineNumbers/>
    </w:pPr>
    <w:rPr/>
  </w:style>
  <w:style w:type="paragraph" w:styleId="user5">
    <w:name w:val="Заголовок таблицы (user)"/>
    <w:basedOn w:val="user4"/>
    <w:qFormat/>
    <w:pPr>
      <w:suppressLineNumbers/>
      <w:jc w:val="center"/>
    </w:pPr>
    <w:rPr>
      <w:b/>
      <w:bCs/>
    </w:rPr>
  </w:style>
  <w:style w:type="numbering" w:styleId="Style26"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0108F-DA1E-46A1-8B70-077735B6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проект контракта по п. 4 после 01.07.2019</Template>
  <TotalTime>157</TotalTime>
  <Application>LibreOffice/24.8.7.2$Linux_X86_64 LibreOffice_project/480$Build-2</Application>
  <AppVersion>15.0000</AppVersion>
  <Pages>14</Pages>
  <Words>4010</Words>
  <Characters>28739</Characters>
  <CharactersWithSpaces>32657</CharactersWithSpaces>
  <Paragraphs>405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2025-09-22T09:38:00Z</dcterms:created>
  <dc:creator>Garag</dc:creator>
  <dc:description/>
  <dc:language>ru-RU</dc:language>
  <cp:lastModifiedBy/>
  <cp:lastPrinted>2026-06-23T13:25:24Z</cp:lastPrinted>
  <dcterms:modified xsi:type="dcterms:W3CDTF">2026-06-24T11:22:18Z</dcterms:modified>
  <cp:revision>13</cp:revision>
  <dc:subject/>
  <dc:title>ПРОЕКТ</dc:title>
</cp:coreProperties>
</file>

<file path=docProps/custom.xml><?xml version="1.0" encoding="utf-8"?>
<Properties xmlns="http://schemas.openxmlformats.org/officeDocument/2006/custom-properties" xmlns:vt="http://schemas.openxmlformats.org/officeDocument/2006/docPropsVTypes"/>
</file>