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6FB" w:rsidRPr="004F42E1" w:rsidRDefault="006376FB" w:rsidP="00D22DFC">
      <w:pPr>
        <w:pStyle w:val="ae"/>
        <w:tabs>
          <w:tab w:val="left" w:pos="993"/>
          <w:tab w:val="left" w:pos="1276"/>
        </w:tabs>
        <w:ind w:firstLine="567"/>
        <w:rPr>
          <w:rFonts w:ascii="Times New Roman" w:hAnsi="Times New Roman" w:cs="Times New Roman"/>
          <w:b w:val="0"/>
          <w:sz w:val="23"/>
          <w:szCs w:val="23"/>
        </w:rPr>
      </w:pPr>
      <w:r w:rsidRPr="004F42E1">
        <w:rPr>
          <w:rFonts w:ascii="Times New Roman" w:hAnsi="Times New Roman" w:cs="Times New Roman"/>
          <w:b w:val="0"/>
          <w:sz w:val="23"/>
          <w:szCs w:val="23"/>
        </w:rPr>
        <w:t>Государственный контракт №</w:t>
      </w:r>
      <w:r w:rsidR="005E3C44" w:rsidRPr="004F42E1">
        <w:rPr>
          <w:rFonts w:ascii="Times New Roman" w:hAnsi="Times New Roman" w:cs="Times New Roman"/>
          <w:b w:val="0"/>
          <w:sz w:val="23"/>
          <w:szCs w:val="23"/>
        </w:rPr>
        <w:t xml:space="preserve"> </w:t>
      </w:r>
    </w:p>
    <w:p w:rsidR="006376FB" w:rsidRPr="004F42E1" w:rsidRDefault="00F42BAF" w:rsidP="00D22DFC">
      <w:pPr>
        <w:tabs>
          <w:tab w:val="left" w:pos="993"/>
          <w:tab w:val="left" w:pos="1276"/>
        </w:tabs>
        <w:ind w:firstLine="567"/>
        <w:jc w:val="center"/>
        <w:rPr>
          <w:b/>
          <w:bCs/>
          <w:sz w:val="23"/>
          <w:szCs w:val="23"/>
        </w:rPr>
      </w:pPr>
      <w:r>
        <w:rPr>
          <w:bCs/>
          <w:sz w:val="23"/>
          <w:szCs w:val="23"/>
        </w:rPr>
        <w:t>н</w:t>
      </w:r>
      <w:r w:rsidR="00580CAB" w:rsidRPr="004F42E1">
        <w:rPr>
          <w:bCs/>
          <w:sz w:val="23"/>
          <w:szCs w:val="23"/>
        </w:rPr>
        <w:t xml:space="preserve">а </w:t>
      </w:r>
      <w:r w:rsidR="00AC5BC8">
        <w:t xml:space="preserve">поставку </w:t>
      </w:r>
      <w:r w:rsidR="002035B9">
        <w:t>запасных частей для автотранспорта</w:t>
      </w:r>
      <w:r w:rsidR="00E97851" w:rsidRPr="00E97851">
        <w:rPr>
          <w:bCs/>
          <w:sz w:val="23"/>
          <w:szCs w:val="23"/>
        </w:rPr>
        <w:t xml:space="preserve"> </w:t>
      </w:r>
    </w:p>
    <w:tbl>
      <w:tblPr>
        <w:tblW w:w="0" w:type="auto"/>
        <w:tblLook w:val="0000"/>
      </w:tblPr>
      <w:tblGrid>
        <w:gridCol w:w="5022"/>
        <w:gridCol w:w="5002"/>
      </w:tblGrid>
      <w:tr w:rsidR="006376FB" w:rsidRPr="004F42E1" w:rsidTr="00535CDD">
        <w:trPr>
          <w:trHeight w:val="343"/>
        </w:trPr>
        <w:tc>
          <w:tcPr>
            <w:tcW w:w="5190" w:type="dxa"/>
          </w:tcPr>
          <w:p w:rsidR="006376FB" w:rsidRPr="004F42E1" w:rsidRDefault="006376FB" w:rsidP="00335C1A">
            <w:pPr>
              <w:tabs>
                <w:tab w:val="left" w:pos="993"/>
                <w:tab w:val="left" w:pos="1276"/>
              </w:tabs>
              <w:rPr>
                <w:bCs/>
                <w:sz w:val="23"/>
                <w:szCs w:val="23"/>
              </w:rPr>
            </w:pPr>
            <w:r w:rsidRPr="004F42E1">
              <w:rPr>
                <w:bCs/>
                <w:sz w:val="23"/>
                <w:szCs w:val="23"/>
              </w:rPr>
              <w:t xml:space="preserve">г. </w:t>
            </w:r>
            <w:r w:rsidR="007B7315" w:rsidRPr="004F42E1">
              <w:rPr>
                <w:bCs/>
                <w:sz w:val="23"/>
                <w:szCs w:val="23"/>
              </w:rPr>
              <w:t>Петропавловск-Камчатский</w:t>
            </w:r>
          </w:p>
        </w:tc>
        <w:tc>
          <w:tcPr>
            <w:tcW w:w="5191" w:type="dxa"/>
          </w:tcPr>
          <w:p w:rsidR="006376FB" w:rsidRPr="004F42E1" w:rsidRDefault="00E17ED0" w:rsidP="00A91A22">
            <w:pPr>
              <w:tabs>
                <w:tab w:val="left" w:pos="993"/>
                <w:tab w:val="left" w:pos="1276"/>
              </w:tabs>
              <w:ind w:firstLine="567"/>
              <w:jc w:val="right"/>
              <w:rPr>
                <w:bCs/>
                <w:sz w:val="23"/>
                <w:szCs w:val="23"/>
              </w:rPr>
            </w:pPr>
            <w:r w:rsidRPr="004F42E1">
              <w:rPr>
                <w:bCs/>
                <w:sz w:val="23"/>
                <w:szCs w:val="23"/>
              </w:rPr>
              <w:t>«</w:t>
            </w:r>
            <w:r w:rsidR="007D0E69">
              <w:rPr>
                <w:bCs/>
                <w:sz w:val="23"/>
                <w:szCs w:val="23"/>
              </w:rPr>
              <w:t>___</w:t>
            </w:r>
            <w:r w:rsidRPr="004F42E1">
              <w:rPr>
                <w:bCs/>
                <w:sz w:val="23"/>
                <w:szCs w:val="23"/>
              </w:rPr>
              <w:t xml:space="preserve">» </w:t>
            </w:r>
            <w:r w:rsidR="007D0E69">
              <w:rPr>
                <w:bCs/>
                <w:sz w:val="23"/>
                <w:szCs w:val="23"/>
              </w:rPr>
              <w:t>__________</w:t>
            </w:r>
            <w:r w:rsidRPr="004F42E1">
              <w:rPr>
                <w:bCs/>
                <w:sz w:val="23"/>
                <w:szCs w:val="23"/>
              </w:rPr>
              <w:t xml:space="preserve"> 20</w:t>
            </w:r>
            <w:r w:rsidR="00A91A22">
              <w:rPr>
                <w:bCs/>
                <w:sz w:val="23"/>
                <w:szCs w:val="23"/>
              </w:rPr>
              <w:t>26</w:t>
            </w:r>
            <w:r w:rsidR="006376FB" w:rsidRPr="004F42E1">
              <w:rPr>
                <w:bCs/>
                <w:sz w:val="23"/>
                <w:szCs w:val="23"/>
              </w:rPr>
              <w:t>г.</w:t>
            </w:r>
          </w:p>
        </w:tc>
      </w:tr>
    </w:tbl>
    <w:p w:rsidR="00B71C7E" w:rsidRPr="00291820" w:rsidRDefault="004B6D40" w:rsidP="00951FA5">
      <w:pPr>
        <w:tabs>
          <w:tab w:val="left" w:pos="993"/>
          <w:tab w:val="left" w:pos="1276"/>
        </w:tabs>
        <w:ind w:firstLine="567"/>
        <w:jc w:val="both"/>
        <w:rPr>
          <w:sz w:val="23"/>
          <w:szCs w:val="23"/>
        </w:rPr>
      </w:pPr>
      <w:proofErr w:type="gramStart"/>
      <w:r w:rsidRPr="004F42E1">
        <w:rPr>
          <w:bCs/>
          <w:sz w:val="23"/>
          <w:szCs w:val="23"/>
        </w:rPr>
        <w:t xml:space="preserve">Федеральное казенное учреждение "Исправительная колония № 5 Управления Федеральной службы исполнения наказаний по Камчатскому краю" </w:t>
      </w:r>
      <w:r w:rsidRPr="004F42E1">
        <w:rPr>
          <w:bCs/>
          <w:i/>
          <w:sz w:val="23"/>
          <w:szCs w:val="23"/>
        </w:rPr>
        <w:t xml:space="preserve">(далее  </w:t>
      </w:r>
      <w:r w:rsidRPr="004F42E1">
        <w:rPr>
          <w:bCs/>
          <w:sz w:val="23"/>
          <w:szCs w:val="23"/>
        </w:rPr>
        <w:t>ФКУ ИК-5УФСИН России по Камчатскому краю</w:t>
      </w:r>
      <w:r w:rsidRPr="004F42E1">
        <w:rPr>
          <w:bCs/>
          <w:i/>
          <w:sz w:val="23"/>
          <w:szCs w:val="23"/>
        </w:rPr>
        <w:t>)</w:t>
      </w:r>
      <w:r w:rsidRPr="004F42E1">
        <w:rPr>
          <w:bCs/>
          <w:sz w:val="23"/>
          <w:szCs w:val="23"/>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proofErr w:type="spellStart"/>
      <w:r w:rsidR="00A91A22">
        <w:rPr>
          <w:bCs/>
          <w:sz w:val="23"/>
          <w:szCs w:val="23"/>
        </w:rPr>
        <w:t>Врио</w:t>
      </w:r>
      <w:proofErr w:type="spellEnd"/>
      <w:r w:rsidR="00A91A22">
        <w:rPr>
          <w:bCs/>
          <w:sz w:val="23"/>
          <w:szCs w:val="23"/>
        </w:rPr>
        <w:t xml:space="preserve"> н</w:t>
      </w:r>
      <w:r w:rsidR="00214443" w:rsidRPr="00214443">
        <w:rPr>
          <w:bCs/>
          <w:sz w:val="23"/>
          <w:szCs w:val="23"/>
        </w:rPr>
        <w:t xml:space="preserve">ачальника ФКУ ИК-5 УФСИН России  по Камчатскому краю </w:t>
      </w:r>
      <w:r w:rsidR="00A91A22">
        <w:rPr>
          <w:bCs/>
          <w:sz w:val="23"/>
          <w:szCs w:val="23"/>
        </w:rPr>
        <w:t>Киселёва Александра Петровича</w:t>
      </w:r>
      <w:r w:rsidR="00214443" w:rsidRPr="00214443">
        <w:rPr>
          <w:bCs/>
          <w:sz w:val="23"/>
          <w:szCs w:val="23"/>
        </w:rPr>
        <w:t>, действующего на основании  Приказа УФСИН России по Камчатскому краю от</w:t>
      </w:r>
      <w:proofErr w:type="gramEnd"/>
      <w:r w:rsidR="00214443" w:rsidRPr="00214443">
        <w:rPr>
          <w:bCs/>
          <w:sz w:val="23"/>
          <w:szCs w:val="23"/>
        </w:rPr>
        <w:t xml:space="preserve"> </w:t>
      </w:r>
      <w:r w:rsidR="002A1A53">
        <w:rPr>
          <w:bCs/>
          <w:sz w:val="23"/>
          <w:szCs w:val="23"/>
        </w:rPr>
        <w:t>01.07.2026</w:t>
      </w:r>
      <w:r w:rsidR="007D0E69">
        <w:rPr>
          <w:bCs/>
          <w:sz w:val="23"/>
          <w:szCs w:val="23"/>
        </w:rPr>
        <w:br/>
      </w:r>
      <w:r w:rsidR="00214443" w:rsidRPr="00214443">
        <w:rPr>
          <w:bCs/>
          <w:sz w:val="23"/>
          <w:szCs w:val="23"/>
        </w:rPr>
        <w:t>№</w:t>
      </w:r>
      <w:r w:rsidR="002A1A53">
        <w:rPr>
          <w:bCs/>
          <w:sz w:val="23"/>
          <w:szCs w:val="23"/>
        </w:rPr>
        <w:t>210-лс</w:t>
      </w:r>
      <w:r w:rsidR="000A2ADD" w:rsidRPr="000A2ADD">
        <w:rPr>
          <w:bCs/>
          <w:sz w:val="23"/>
          <w:szCs w:val="23"/>
        </w:rPr>
        <w:t xml:space="preserve">, </w:t>
      </w:r>
      <w:r w:rsidRPr="004F42E1">
        <w:rPr>
          <w:sz w:val="23"/>
          <w:szCs w:val="23"/>
        </w:rPr>
        <w:t xml:space="preserve"> с одной стороны, и </w:t>
      </w:r>
      <w:r w:rsidR="002A1A53">
        <w:rPr>
          <w:sz w:val="23"/>
          <w:szCs w:val="23"/>
        </w:rPr>
        <w:t>____________________________</w:t>
      </w:r>
      <w:proofErr w:type="gramStart"/>
      <w:r w:rsidR="002035B9">
        <w:rPr>
          <w:sz w:val="23"/>
          <w:szCs w:val="23"/>
        </w:rPr>
        <w:t xml:space="preserve"> </w:t>
      </w:r>
      <w:r w:rsidR="00EC09F8" w:rsidRPr="00EC09F8">
        <w:rPr>
          <w:sz w:val="23"/>
          <w:szCs w:val="23"/>
        </w:rPr>
        <w:t>,</w:t>
      </w:r>
      <w:proofErr w:type="gramEnd"/>
      <w:r w:rsidR="00EC09F8" w:rsidRPr="00EC09F8">
        <w:rPr>
          <w:sz w:val="23"/>
          <w:szCs w:val="23"/>
        </w:rPr>
        <w:t xml:space="preserve"> именуемый в дальнейшем Поставщик, </w:t>
      </w:r>
      <w:r w:rsidRPr="00EC09F8">
        <w:rPr>
          <w:sz w:val="23"/>
          <w:szCs w:val="23"/>
        </w:rPr>
        <w:t>с другой стороны,</w:t>
      </w:r>
      <w:r w:rsidRPr="00291820">
        <w:rPr>
          <w:sz w:val="23"/>
          <w:szCs w:val="23"/>
        </w:rPr>
        <w:t xml:space="preserve"> вместе именуемые</w:t>
      </w:r>
      <w:r w:rsidR="00025E38">
        <w:rPr>
          <w:sz w:val="23"/>
          <w:szCs w:val="23"/>
        </w:rPr>
        <w:t xml:space="preserve"> в дальнейшем</w:t>
      </w:r>
      <w:r w:rsidRPr="00291820">
        <w:rPr>
          <w:sz w:val="23"/>
          <w:szCs w:val="23"/>
        </w:rPr>
        <w:t xml:space="preserve"> «Стороны</w:t>
      </w:r>
      <w:r w:rsidR="006B710F">
        <w:rPr>
          <w:sz w:val="23"/>
          <w:szCs w:val="23"/>
        </w:rPr>
        <w:t>»</w:t>
      </w:r>
      <w:r w:rsidRPr="00291820">
        <w:rPr>
          <w:sz w:val="23"/>
          <w:szCs w:val="23"/>
        </w:rPr>
        <w:t>, руководствуясь</w:t>
      </w:r>
      <w:r w:rsidR="00B71C7E" w:rsidRPr="00291820">
        <w:rPr>
          <w:sz w:val="23"/>
          <w:szCs w:val="23"/>
        </w:rPr>
        <w:t>:</w:t>
      </w:r>
    </w:p>
    <w:p w:rsidR="00327F70" w:rsidRPr="00291820" w:rsidRDefault="0090409A" w:rsidP="0090409A">
      <w:pPr>
        <w:suppressAutoHyphens w:val="0"/>
        <w:spacing w:after="200" w:line="276" w:lineRule="auto"/>
        <w:rPr>
          <w:sz w:val="23"/>
          <w:szCs w:val="23"/>
        </w:rPr>
      </w:pPr>
      <w:r>
        <w:rPr>
          <w:sz w:val="23"/>
          <w:szCs w:val="23"/>
        </w:rPr>
        <w:t xml:space="preserve">          </w:t>
      </w:r>
      <w:r w:rsidR="00327F70" w:rsidRPr="00006CD5">
        <w:rPr>
          <w:sz w:val="23"/>
          <w:szCs w:val="23"/>
        </w:rPr>
        <w:t>ИКЗ:</w:t>
      </w:r>
      <w:r w:rsidR="00291820" w:rsidRPr="00006CD5">
        <w:rPr>
          <w:sz w:val="23"/>
          <w:szCs w:val="23"/>
        </w:rPr>
        <w:t xml:space="preserve"> </w:t>
      </w:r>
      <w:r>
        <w:t>26 1 4100008829 410101001 0004 000 0000 000</w:t>
      </w:r>
      <w:r w:rsidR="000C03B4" w:rsidRPr="00006CD5">
        <w:rPr>
          <w:color w:val="000000"/>
        </w:rPr>
        <w:t>,</w:t>
      </w:r>
    </w:p>
    <w:p w:rsidR="00327F70" w:rsidRPr="00291820" w:rsidRDefault="00C30677" w:rsidP="00543586">
      <w:pPr>
        <w:tabs>
          <w:tab w:val="left" w:pos="993"/>
          <w:tab w:val="left" w:pos="1276"/>
        </w:tabs>
        <w:suppressAutoHyphens w:val="0"/>
        <w:autoSpaceDE w:val="0"/>
        <w:autoSpaceDN w:val="0"/>
        <w:adjustRightInd w:val="0"/>
        <w:ind w:firstLine="567"/>
        <w:jc w:val="both"/>
        <w:rPr>
          <w:sz w:val="23"/>
          <w:szCs w:val="23"/>
        </w:rPr>
      </w:pPr>
      <w:r>
        <w:rPr>
          <w:sz w:val="23"/>
          <w:szCs w:val="23"/>
        </w:rPr>
        <w:t xml:space="preserve">п. </w:t>
      </w:r>
      <w:r w:rsidR="000C03B4">
        <w:rPr>
          <w:sz w:val="23"/>
          <w:szCs w:val="23"/>
        </w:rPr>
        <w:t>4</w:t>
      </w:r>
      <w:r w:rsidR="00327F70" w:rsidRPr="00291820">
        <w:rPr>
          <w:sz w:val="23"/>
          <w:szCs w:val="23"/>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C6F2B" w:rsidRPr="00CC6F2B">
        <w:rPr>
          <w:sz w:val="23"/>
          <w:szCs w:val="23"/>
        </w:rPr>
        <w:t xml:space="preserve"> </w:t>
      </w:r>
      <w:r w:rsidR="00327F70" w:rsidRPr="00291820">
        <w:rPr>
          <w:sz w:val="23"/>
          <w:szCs w:val="23"/>
        </w:rPr>
        <w:t>заключили настоящий государственный контракт (далее - Контракт) о нижеследующем:</w:t>
      </w:r>
    </w:p>
    <w:p w:rsidR="00084A0B" w:rsidRPr="00291820" w:rsidRDefault="00084A0B" w:rsidP="00D22DFC">
      <w:pPr>
        <w:tabs>
          <w:tab w:val="left" w:pos="993"/>
          <w:tab w:val="left" w:pos="1276"/>
        </w:tabs>
        <w:ind w:firstLine="567"/>
        <w:contextualSpacing/>
        <w:jc w:val="both"/>
        <w:rPr>
          <w:sz w:val="23"/>
          <w:szCs w:val="23"/>
        </w:rPr>
      </w:pPr>
    </w:p>
    <w:p w:rsidR="00084A0B" w:rsidRPr="00291820" w:rsidRDefault="00084A0B" w:rsidP="00D22DFC">
      <w:pPr>
        <w:numPr>
          <w:ilvl w:val="0"/>
          <w:numId w:val="1"/>
        </w:numPr>
        <w:tabs>
          <w:tab w:val="left" w:pos="993"/>
          <w:tab w:val="left" w:pos="1276"/>
        </w:tabs>
        <w:suppressAutoHyphens w:val="0"/>
        <w:ind w:left="0" w:firstLine="567"/>
        <w:contextualSpacing/>
        <w:jc w:val="center"/>
        <w:rPr>
          <w:bCs/>
          <w:sz w:val="23"/>
          <w:szCs w:val="23"/>
        </w:rPr>
      </w:pPr>
      <w:r w:rsidRPr="00291820">
        <w:rPr>
          <w:bCs/>
          <w:sz w:val="23"/>
          <w:szCs w:val="23"/>
        </w:rPr>
        <w:t>Предмет Контракта</w:t>
      </w:r>
    </w:p>
    <w:p w:rsidR="00084A0B" w:rsidRPr="00291820" w:rsidRDefault="00084A0B" w:rsidP="00D22DFC">
      <w:pPr>
        <w:pStyle w:val="ab"/>
        <w:numPr>
          <w:ilvl w:val="1"/>
          <w:numId w:val="3"/>
        </w:numPr>
        <w:tabs>
          <w:tab w:val="left" w:pos="993"/>
          <w:tab w:val="left" w:pos="1276"/>
        </w:tabs>
        <w:suppressAutoHyphens w:val="0"/>
        <w:ind w:left="0" w:firstLine="567"/>
        <w:contextualSpacing/>
        <w:jc w:val="both"/>
        <w:rPr>
          <w:bCs/>
          <w:sz w:val="23"/>
          <w:szCs w:val="23"/>
        </w:rPr>
      </w:pPr>
      <w:r w:rsidRPr="00291820">
        <w:rPr>
          <w:sz w:val="23"/>
          <w:szCs w:val="23"/>
        </w:rPr>
        <w:t xml:space="preserve">Поставщик обязуется передать </w:t>
      </w:r>
      <w:r w:rsidRPr="00291820">
        <w:rPr>
          <w:noProof/>
          <w:sz w:val="23"/>
          <w:szCs w:val="23"/>
        </w:rPr>
        <w:t>Государственному заказчику</w:t>
      </w:r>
      <w:r w:rsidR="00727FCD">
        <w:rPr>
          <w:noProof/>
          <w:sz w:val="23"/>
          <w:szCs w:val="23"/>
        </w:rPr>
        <w:t xml:space="preserve"> </w:t>
      </w:r>
      <w:r w:rsidR="002035B9">
        <w:t>запасных частей для автотранспорта</w:t>
      </w:r>
      <w:r w:rsidR="00EC09F8" w:rsidRPr="00EC09F8">
        <w:t xml:space="preserve"> </w:t>
      </w:r>
      <w:r w:rsidR="00E97851" w:rsidRPr="00E97851">
        <w:rPr>
          <w:color w:val="000000"/>
          <w:spacing w:val="1"/>
        </w:rPr>
        <w:t>(вне рамок капитального ремонта и ГОЗ)</w:t>
      </w:r>
      <w:r w:rsidR="006D05A1" w:rsidRPr="006D05A1">
        <w:rPr>
          <w:bCs/>
          <w:sz w:val="23"/>
          <w:szCs w:val="23"/>
        </w:rPr>
        <w:t xml:space="preserve"> </w:t>
      </w:r>
      <w:r w:rsidRPr="00291820">
        <w:rPr>
          <w:noProof/>
          <w:sz w:val="23"/>
          <w:szCs w:val="23"/>
        </w:rPr>
        <w:t>(далее – товар), в количестве, по цене, адресу и в сроки, предусмотренные ведомо</w:t>
      </w:r>
      <w:r w:rsidR="00126864">
        <w:rPr>
          <w:noProof/>
          <w:sz w:val="23"/>
          <w:szCs w:val="23"/>
        </w:rPr>
        <w:t>стью поставки (приложение № 1)</w:t>
      </w:r>
      <w:r w:rsidRPr="00291820">
        <w:rPr>
          <w:noProof/>
          <w:sz w:val="23"/>
          <w:szCs w:val="23"/>
        </w:rPr>
        <w:t>,</w:t>
      </w:r>
      <w:r w:rsidRPr="00291820">
        <w:rPr>
          <w:sz w:val="23"/>
          <w:szCs w:val="23"/>
        </w:rPr>
        <w:t xml:space="preserve"> которые являются неотъемлемой частью Контракта, а Государственный заказчик обязуется обеспечить приемку и оплату товара согласно условиям Контракта.</w:t>
      </w:r>
    </w:p>
    <w:p w:rsidR="00084A0B" w:rsidRPr="00291820" w:rsidRDefault="00084A0B" w:rsidP="00D22DFC">
      <w:pPr>
        <w:pStyle w:val="af"/>
        <w:tabs>
          <w:tab w:val="left" w:pos="993"/>
          <w:tab w:val="left" w:pos="1276"/>
        </w:tabs>
        <w:ind w:firstLine="567"/>
        <w:contextualSpacing/>
        <w:jc w:val="both"/>
        <w:rPr>
          <w:rFonts w:ascii="Times New Roman" w:hAnsi="Times New Roman"/>
          <w:noProof/>
          <w:sz w:val="23"/>
          <w:szCs w:val="23"/>
        </w:rPr>
      </w:pPr>
    </w:p>
    <w:p w:rsidR="00084A0B" w:rsidRPr="00291820" w:rsidRDefault="00084A0B" w:rsidP="00D22DFC">
      <w:pPr>
        <w:pStyle w:val="ab"/>
        <w:numPr>
          <w:ilvl w:val="0"/>
          <w:numId w:val="1"/>
        </w:numPr>
        <w:tabs>
          <w:tab w:val="left" w:pos="993"/>
          <w:tab w:val="left" w:pos="1276"/>
        </w:tabs>
        <w:suppressAutoHyphens w:val="0"/>
        <w:ind w:left="0" w:firstLine="567"/>
        <w:contextualSpacing/>
        <w:jc w:val="center"/>
        <w:rPr>
          <w:bCs/>
          <w:sz w:val="23"/>
          <w:szCs w:val="23"/>
        </w:rPr>
      </w:pPr>
      <w:r w:rsidRPr="00291820">
        <w:rPr>
          <w:bCs/>
          <w:sz w:val="23"/>
          <w:szCs w:val="23"/>
        </w:rPr>
        <w:t>Права и обязанности Сторон</w:t>
      </w:r>
    </w:p>
    <w:p w:rsidR="00126864" w:rsidRPr="00BB3641" w:rsidRDefault="00126864" w:rsidP="00126864">
      <w:pPr>
        <w:pStyle w:val="12"/>
        <w:tabs>
          <w:tab w:val="left" w:pos="993"/>
          <w:tab w:val="left" w:pos="1276"/>
        </w:tabs>
        <w:spacing w:line="240" w:lineRule="auto"/>
        <w:ind w:firstLine="567"/>
        <w:contextualSpacing/>
        <w:rPr>
          <w:noProof/>
          <w:sz w:val="23"/>
          <w:szCs w:val="23"/>
        </w:rPr>
      </w:pPr>
      <w:r w:rsidRPr="00BB3641">
        <w:rPr>
          <w:noProof/>
          <w:sz w:val="23"/>
          <w:szCs w:val="23"/>
        </w:rPr>
        <w:t>2.1. </w:t>
      </w:r>
      <w:r w:rsidRPr="00BB3641">
        <w:rPr>
          <w:noProof/>
          <w:sz w:val="23"/>
          <w:szCs w:val="23"/>
        </w:rPr>
        <w:tab/>
        <w:t>Государственный заказчик обязуется:</w:t>
      </w:r>
    </w:p>
    <w:p w:rsidR="00126864" w:rsidRPr="00BB3641" w:rsidRDefault="00126864" w:rsidP="00126864">
      <w:pPr>
        <w:pStyle w:val="af"/>
        <w:tabs>
          <w:tab w:val="left" w:pos="993"/>
          <w:tab w:val="left" w:pos="1276"/>
          <w:tab w:val="left" w:pos="1843"/>
        </w:tabs>
        <w:ind w:firstLine="567"/>
        <w:contextualSpacing/>
        <w:jc w:val="both"/>
        <w:rPr>
          <w:rFonts w:ascii="Times New Roman" w:hAnsi="Times New Roman"/>
          <w:i/>
          <w:noProof/>
          <w:sz w:val="23"/>
          <w:szCs w:val="23"/>
        </w:rPr>
      </w:pPr>
      <w:r w:rsidRPr="00BB3641">
        <w:rPr>
          <w:rFonts w:ascii="Times New Roman" w:hAnsi="Times New Roman"/>
          <w:noProof/>
          <w:sz w:val="23"/>
          <w:szCs w:val="23"/>
        </w:rPr>
        <w:t>2.1.1. </w:t>
      </w:r>
      <w:r w:rsidRPr="00BB3641">
        <w:rPr>
          <w:rFonts w:ascii="Times New Roman" w:hAnsi="Times New Roman"/>
          <w:noProof/>
          <w:sz w:val="23"/>
          <w:szCs w:val="23"/>
        </w:rPr>
        <w:tab/>
      </w:r>
      <w:r w:rsidRPr="00BB3641">
        <w:rPr>
          <w:rFonts w:ascii="Times New Roman" w:hAnsi="Times New Roman"/>
          <w:sz w:val="23"/>
          <w:szCs w:val="23"/>
        </w:rPr>
        <w:t xml:space="preserve">Осуществлять </w:t>
      </w:r>
      <w:proofErr w:type="gramStart"/>
      <w:r w:rsidRPr="00BB3641">
        <w:rPr>
          <w:rFonts w:ascii="Times New Roman" w:hAnsi="Times New Roman"/>
          <w:sz w:val="23"/>
          <w:szCs w:val="23"/>
        </w:rPr>
        <w:t>контроль за</w:t>
      </w:r>
      <w:proofErr w:type="gramEnd"/>
      <w:r w:rsidRPr="00BB3641">
        <w:rPr>
          <w:rFonts w:ascii="Times New Roman" w:hAnsi="Times New Roman"/>
          <w:sz w:val="23"/>
          <w:szCs w:val="23"/>
        </w:rPr>
        <w:t xml:space="preserve"> обеспечением Поставщиком поставок товара </w:t>
      </w:r>
      <w:r w:rsidR="00392BA0">
        <w:rPr>
          <w:rFonts w:ascii="Times New Roman" w:hAnsi="Times New Roman"/>
          <w:sz w:val="23"/>
          <w:szCs w:val="23"/>
        </w:rPr>
        <w:t xml:space="preserve">                                </w:t>
      </w:r>
      <w:r w:rsidRPr="00BB3641">
        <w:rPr>
          <w:rFonts w:ascii="Times New Roman" w:hAnsi="Times New Roman"/>
          <w:sz w:val="23"/>
          <w:szCs w:val="23"/>
        </w:rPr>
        <w:t>в соответствии с условиями Контракта.</w:t>
      </w:r>
    </w:p>
    <w:p w:rsidR="00126864" w:rsidRPr="00BB3641" w:rsidRDefault="00126864" w:rsidP="00126864">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2.1.2. </w:t>
      </w:r>
      <w:r w:rsidRPr="00BB3641">
        <w:rPr>
          <w:noProof/>
          <w:sz w:val="23"/>
          <w:szCs w:val="23"/>
        </w:rPr>
        <w:tab/>
        <w:t xml:space="preserve">Обеспечить приемку товара Грузополучателем, указанным в </w:t>
      </w:r>
      <w:r w:rsidRPr="00632EBA">
        <w:rPr>
          <w:noProof/>
          <w:sz w:val="23"/>
          <w:szCs w:val="23"/>
        </w:rPr>
        <w:t>ведомости (приложение № 1)</w:t>
      </w:r>
      <w:r w:rsidRPr="00BB3641">
        <w:rPr>
          <w:noProof/>
          <w:sz w:val="23"/>
          <w:szCs w:val="23"/>
        </w:rPr>
        <w:t xml:space="preserve">, в соответствии с условиями раздела 5 Контракта. </w:t>
      </w:r>
    </w:p>
    <w:p w:rsidR="00126864" w:rsidRPr="00BB3641" w:rsidRDefault="00126864" w:rsidP="00126864">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2.1.3. </w:t>
      </w:r>
      <w:r w:rsidRPr="00BB3641">
        <w:rPr>
          <w:noProof/>
          <w:sz w:val="23"/>
          <w:szCs w:val="23"/>
        </w:rPr>
        <w:tab/>
        <w:t>Обеспечить оплату товара в соответствии с условиями раздела 3 Контракта.</w:t>
      </w:r>
    </w:p>
    <w:p w:rsidR="00126864" w:rsidRPr="00BB3641" w:rsidRDefault="00126864" w:rsidP="00126864">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2.1.4. </w:t>
      </w:r>
      <w:r w:rsidRPr="00BB3641">
        <w:rPr>
          <w:noProof/>
          <w:sz w:val="23"/>
          <w:szCs w:val="23"/>
        </w:rPr>
        <w:tab/>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актов приема-передачи товара.</w:t>
      </w:r>
    </w:p>
    <w:p w:rsidR="00126864" w:rsidRPr="00BB3641" w:rsidRDefault="00126864" w:rsidP="00126864">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2.1.5.</w:t>
      </w:r>
      <w:r w:rsidRPr="00BB3641">
        <w:rPr>
          <w:noProof/>
          <w:sz w:val="23"/>
          <w:szCs w:val="23"/>
        </w:rPr>
        <w:tab/>
        <w:t>Выполнять иные обязанности, предусмотренные законодательством Российской Федерации и Контрактом.</w:t>
      </w:r>
    </w:p>
    <w:p w:rsidR="00126864" w:rsidRPr="00BB3641" w:rsidRDefault="00126864" w:rsidP="00126864">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2.1.6.</w:t>
      </w:r>
      <w:r w:rsidRPr="00BB3641">
        <w:rPr>
          <w:noProof/>
          <w:sz w:val="23"/>
          <w:szCs w:val="23"/>
        </w:rPr>
        <w:tab/>
        <w:t>Привлекать экспертов, в том числе независимых, выбор которых осуществляется</w:t>
      </w:r>
      <w:r w:rsidR="00392BA0">
        <w:rPr>
          <w:noProof/>
          <w:sz w:val="23"/>
          <w:szCs w:val="23"/>
        </w:rPr>
        <w:t xml:space="preserve">                  </w:t>
      </w:r>
      <w:r w:rsidRPr="00BB3641">
        <w:rPr>
          <w:noProof/>
          <w:sz w:val="23"/>
          <w:szCs w:val="23"/>
        </w:rPr>
        <w:t xml:space="preserve">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126864" w:rsidRPr="00BB3641" w:rsidRDefault="00126864" w:rsidP="00126864">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2.1.7.</w:t>
      </w:r>
      <w:r w:rsidRPr="00BB3641">
        <w:rPr>
          <w:noProof/>
          <w:sz w:val="23"/>
          <w:szCs w:val="23"/>
        </w:rPr>
        <w:tab/>
        <w:t>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по настоящему Контракту.</w:t>
      </w:r>
    </w:p>
    <w:p w:rsidR="00126864" w:rsidRPr="00BB3641" w:rsidRDefault="00126864" w:rsidP="00126864">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2.1.8.</w:t>
      </w:r>
      <w:r w:rsidRPr="00BB3641">
        <w:rPr>
          <w:noProof/>
          <w:sz w:val="23"/>
          <w:szCs w:val="23"/>
        </w:rPr>
        <w:tab/>
        <w:t xml:space="preserve">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w:t>
      </w:r>
      <w:r w:rsidR="00392BA0">
        <w:rPr>
          <w:noProof/>
          <w:sz w:val="23"/>
          <w:szCs w:val="23"/>
        </w:rPr>
        <w:t xml:space="preserve">                     </w:t>
      </w:r>
      <w:r w:rsidRPr="00BB3641">
        <w:rPr>
          <w:noProof/>
          <w:sz w:val="23"/>
          <w:szCs w:val="23"/>
        </w:rPr>
        <w:t>в судебном порядке.</w:t>
      </w:r>
    </w:p>
    <w:p w:rsidR="00126864" w:rsidRPr="00BB3641" w:rsidRDefault="00126864" w:rsidP="00126864">
      <w:pPr>
        <w:pStyle w:val="12"/>
        <w:tabs>
          <w:tab w:val="left" w:pos="993"/>
          <w:tab w:val="left" w:pos="1276"/>
          <w:tab w:val="left" w:pos="1843"/>
        </w:tabs>
        <w:spacing w:line="240" w:lineRule="auto"/>
        <w:ind w:firstLine="567"/>
        <w:contextualSpacing/>
        <w:rPr>
          <w:noProof/>
          <w:sz w:val="23"/>
          <w:szCs w:val="23"/>
        </w:rPr>
      </w:pPr>
      <w:r w:rsidRPr="00BB3641">
        <w:rPr>
          <w:noProof/>
          <w:sz w:val="23"/>
          <w:szCs w:val="23"/>
        </w:rPr>
        <w:t>2.1.9.</w:t>
      </w:r>
      <w:r w:rsidRPr="00BB3641">
        <w:rPr>
          <w:noProof/>
          <w:sz w:val="23"/>
          <w:szCs w:val="23"/>
        </w:rPr>
        <w:tab/>
        <w:t>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w:t>
      </w:r>
    </w:p>
    <w:p w:rsidR="00126864" w:rsidRPr="00BB3641" w:rsidRDefault="00126864" w:rsidP="00126864">
      <w:pPr>
        <w:pStyle w:val="af"/>
        <w:tabs>
          <w:tab w:val="left" w:pos="993"/>
          <w:tab w:val="left" w:pos="1276"/>
        </w:tabs>
        <w:ind w:firstLine="567"/>
        <w:contextualSpacing/>
        <w:jc w:val="both"/>
        <w:rPr>
          <w:rFonts w:ascii="Times New Roman" w:hAnsi="Times New Roman"/>
          <w:noProof/>
          <w:sz w:val="23"/>
          <w:szCs w:val="23"/>
        </w:rPr>
      </w:pPr>
      <w:r w:rsidRPr="00BB3641">
        <w:rPr>
          <w:rFonts w:ascii="Times New Roman" w:hAnsi="Times New Roman"/>
          <w:noProof/>
          <w:sz w:val="23"/>
          <w:szCs w:val="23"/>
        </w:rPr>
        <w:t>2.2. </w:t>
      </w:r>
      <w:r w:rsidRPr="00BB3641">
        <w:rPr>
          <w:rFonts w:ascii="Times New Roman" w:hAnsi="Times New Roman"/>
          <w:noProof/>
          <w:sz w:val="23"/>
          <w:szCs w:val="23"/>
        </w:rPr>
        <w:tab/>
        <w:t>Государственный заказчик имеет право:</w:t>
      </w:r>
    </w:p>
    <w:p w:rsidR="00126864" w:rsidRPr="00BB3641" w:rsidRDefault="00126864" w:rsidP="00126864">
      <w:pPr>
        <w:tabs>
          <w:tab w:val="left" w:pos="709"/>
          <w:tab w:val="left" w:pos="993"/>
          <w:tab w:val="left" w:pos="1276"/>
        </w:tabs>
        <w:ind w:firstLine="567"/>
        <w:contextualSpacing/>
        <w:jc w:val="both"/>
        <w:rPr>
          <w:rFonts w:eastAsia="Arial Unicode MS"/>
          <w:sz w:val="23"/>
          <w:szCs w:val="23"/>
        </w:rPr>
      </w:pPr>
      <w:r w:rsidRPr="00BB3641">
        <w:rPr>
          <w:noProof/>
          <w:sz w:val="23"/>
          <w:szCs w:val="23"/>
        </w:rPr>
        <w:tab/>
        <w:t>2.2.1. </w:t>
      </w:r>
      <w:r w:rsidRPr="00BB3641">
        <w:rPr>
          <w:noProof/>
          <w:sz w:val="23"/>
          <w:szCs w:val="23"/>
        </w:rPr>
        <w:tab/>
      </w:r>
      <w:r w:rsidRPr="00BB3641">
        <w:rPr>
          <w:sz w:val="23"/>
          <w:szCs w:val="23"/>
        </w:rPr>
        <w:t xml:space="preserve">Определять лиц, непосредственно участвующих в </w:t>
      </w:r>
      <w:proofErr w:type="gramStart"/>
      <w:r w:rsidRPr="00BB3641">
        <w:rPr>
          <w:sz w:val="23"/>
          <w:szCs w:val="23"/>
        </w:rPr>
        <w:t>контроле за</w:t>
      </w:r>
      <w:proofErr w:type="gramEnd"/>
      <w:r w:rsidRPr="00BB3641">
        <w:rPr>
          <w:sz w:val="23"/>
          <w:szCs w:val="23"/>
        </w:rPr>
        <w:t xml:space="preserve"> осуществлением поставки товара Поставщиком и (или) лиц, участвующих в приемке товара по количеству и качеству.</w:t>
      </w:r>
    </w:p>
    <w:p w:rsidR="00126864" w:rsidRPr="00BB3641" w:rsidRDefault="00126864" w:rsidP="00126864">
      <w:pPr>
        <w:pStyle w:val="af"/>
        <w:tabs>
          <w:tab w:val="left" w:pos="993"/>
          <w:tab w:val="left" w:pos="1276"/>
          <w:tab w:val="left" w:pos="1701"/>
        </w:tabs>
        <w:ind w:firstLine="567"/>
        <w:contextualSpacing/>
        <w:jc w:val="both"/>
        <w:rPr>
          <w:rFonts w:ascii="Times New Roman" w:hAnsi="Times New Roman"/>
          <w:sz w:val="23"/>
          <w:szCs w:val="23"/>
        </w:rPr>
      </w:pPr>
      <w:r w:rsidRPr="00BB3641">
        <w:rPr>
          <w:rFonts w:ascii="Times New Roman" w:hAnsi="Times New Roman"/>
          <w:noProof/>
          <w:sz w:val="23"/>
          <w:szCs w:val="23"/>
        </w:rPr>
        <w:lastRenderedPageBreak/>
        <w:t xml:space="preserve">2.2.2. </w:t>
      </w:r>
      <w:r w:rsidRPr="00BB3641">
        <w:rPr>
          <w:rFonts w:ascii="Times New Roman" w:hAnsi="Times New Roman"/>
          <w:noProof/>
          <w:sz w:val="23"/>
          <w:szCs w:val="23"/>
        </w:rPr>
        <w:tab/>
        <w:t>Требовать замены товара, несоответствующего по качеству и безопасности, показателям содержащимся в нормативных  документах, и настоящем Контракте.</w:t>
      </w:r>
    </w:p>
    <w:p w:rsidR="00126864" w:rsidRPr="00BB3641" w:rsidRDefault="00126864" w:rsidP="00126864">
      <w:pPr>
        <w:pStyle w:val="af"/>
        <w:tabs>
          <w:tab w:val="left" w:pos="993"/>
          <w:tab w:val="left" w:pos="1276"/>
          <w:tab w:val="left" w:pos="1701"/>
        </w:tabs>
        <w:ind w:firstLine="567"/>
        <w:contextualSpacing/>
        <w:jc w:val="both"/>
        <w:rPr>
          <w:rFonts w:ascii="Times New Roman" w:hAnsi="Times New Roman"/>
          <w:noProof/>
          <w:sz w:val="23"/>
          <w:szCs w:val="23"/>
        </w:rPr>
      </w:pPr>
      <w:r w:rsidRPr="00BB3641">
        <w:rPr>
          <w:rFonts w:ascii="Times New Roman" w:hAnsi="Times New Roman"/>
          <w:noProof/>
          <w:sz w:val="23"/>
          <w:szCs w:val="23"/>
        </w:rPr>
        <w:t xml:space="preserve">2.2.3. </w:t>
      </w:r>
      <w:r w:rsidRPr="00BB3641">
        <w:rPr>
          <w:rFonts w:ascii="Times New Roman" w:hAnsi="Times New Roman"/>
          <w:noProof/>
          <w:sz w:val="23"/>
          <w:szCs w:val="23"/>
        </w:rPr>
        <w:tab/>
        <w:t>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26864" w:rsidRPr="00BB3641" w:rsidRDefault="00126864" w:rsidP="00126864">
      <w:pPr>
        <w:pStyle w:val="af"/>
        <w:tabs>
          <w:tab w:val="left" w:pos="993"/>
          <w:tab w:val="left" w:pos="1276"/>
          <w:tab w:val="left" w:pos="1701"/>
        </w:tabs>
        <w:ind w:firstLine="567"/>
        <w:contextualSpacing/>
        <w:jc w:val="both"/>
        <w:rPr>
          <w:rFonts w:ascii="Times New Roman" w:hAnsi="Times New Roman"/>
          <w:noProof/>
          <w:color w:val="FF0000"/>
          <w:sz w:val="23"/>
          <w:szCs w:val="23"/>
        </w:rPr>
      </w:pPr>
      <w:r w:rsidRPr="00BB3641">
        <w:rPr>
          <w:rFonts w:ascii="Times New Roman" w:hAnsi="Times New Roman"/>
          <w:noProof/>
          <w:sz w:val="23"/>
          <w:szCs w:val="23"/>
        </w:rPr>
        <w:t xml:space="preserve">2.2.4.  </w:t>
      </w:r>
      <w:r w:rsidRPr="00BB3641">
        <w:rPr>
          <w:rFonts w:ascii="Times New Roman" w:hAnsi="Times New Roman"/>
          <w:noProof/>
          <w:sz w:val="23"/>
          <w:szCs w:val="23"/>
        </w:rPr>
        <w:tab/>
        <w:t>Взыскивать пеню и штраф, а также требовать возмещения убытков в соответствии с разделом 7 настоящего Контракта.</w:t>
      </w:r>
    </w:p>
    <w:p w:rsidR="00126864" w:rsidRDefault="00126864" w:rsidP="00126864">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 xml:space="preserve">2.2.5. </w:t>
      </w:r>
      <w:r w:rsidRPr="00BB3641">
        <w:rPr>
          <w:noProof/>
          <w:sz w:val="23"/>
          <w:szCs w:val="23"/>
        </w:rPr>
        <w:tab/>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FB6BDB" w:rsidRPr="00BB3641" w:rsidRDefault="00FB6BDB" w:rsidP="00126864">
      <w:pPr>
        <w:pStyle w:val="12"/>
        <w:tabs>
          <w:tab w:val="left" w:pos="993"/>
          <w:tab w:val="left" w:pos="1276"/>
          <w:tab w:val="left" w:pos="1701"/>
        </w:tabs>
        <w:spacing w:line="240" w:lineRule="auto"/>
        <w:ind w:firstLine="567"/>
        <w:contextualSpacing/>
        <w:rPr>
          <w:noProof/>
          <w:sz w:val="23"/>
          <w:szCs w:val="23"/>
        </w:rPr>
      </w:pPr>
      <w:r>
        <w:rPr>
          <w:sz w:val="23"/>
          <w:szCs w:val="23"/>
        </w:rPr>
        <w:t>2.2.6. Соответствовать требованиям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26864" w:rsidRPr="00BB3641" w:rsidRDefault="00126864" w:rsidP="00126864">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2.3. </w:t>
      </w:r>
      <w:r w:rsidRPr="00BB3641">
        <w:rPr>
          <w:noProof/>
          <w:sz w:val="23"/>
          <w:szCs w:val="23"/>
        </w:rPr>
        <w:tab/>
        <w:t>Поставщик обязуется:</w:t>
      </w:r>
    </w:p>
    <w:p w:rsidR="00126864" w:rsidRPr="00BB3641" w:rsidRDefault="00126864" w:rsidP="00126864">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2.3.1. </w:t>
      </w:r>
      <w:r w:rsidRPr="00BB3641">
        <w:rPr>
          <w:noProof/>
          <w:sz w:val="23"/>
          <w:szCs w:val="23"/>
        </w:rPr>
        <w:tab/>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пунктом 4.3. Контракта.</w:t>
      </w:r>
    </w:p>
    <w:p w:rsidR="00126864" w:rsidRPr="00BB3641" w:rsidRDefault="00126864" w:rsidP="00126864">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2.3.2. </w:t>
      </w:r>
      <w:r w:rsidRPr="00BB3641">
        <w:rPr>
          <w:noProof/>
          <w:sz w:val="23"/>
          <w:szCs w:val="23"/>
        </w:rPr>
        <w:ta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26864" w:rsidRPr="00BB3641" w:rsidRDefault="00126864" w:rsidP="00126864">
      <w:pPr>
        <w:pStyle w:val="12"/>
        <w:tabs>
          <w:tab w:val="left" w:pos="993"/>
          <w:tab w:val="left" w:pos="1276"/>
          <w:tab w:val="left" w:pos="1701"/>
        </w:tabs>
        <w:spacing w:line="240" w:lineRule="auto"/>
        <w:ind w:firstLine="567"/>
        <w:contextualSpacing/>
        <w:rPr>
          <w:noProof/>
          <w:sz w:val="23"/>
          <w:szCs w:val="23"/>
        </w:rPr>
      </w:pPr>
      <w:r w:rsidRPr="00BB3641">
        <w:rPr>
          <w:noProof/>
          <w:sz w:val="23"/>
          <w:szCs w:val="23"/>
        </w:rPr>
        <w:t>2.3.3. </w:t>
      </w:r>
      <w:r w:rsidRPr="00BB3641">
        <w:rPr>
          <w:noProof/>
          <w:sz w:val="23"/>
          <w:szCs w:val="23"/>
        </w:rPr>
        <w:tab/>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126864" w:rsidRPr="00BB3641" w:rsidRDefault="00126864" w:rsidP="00126864">
      <w:pPr>
        <w:pStyle w:val="12"/>
        <w:shd w:val="clear" w:color="auto" w:fill="FFFFFF" w:themeFill="background1"/>
        <w:tabs>
          <w:tab w:val="left" w:pos="993"/>
          <w:tab w:val="left" w:pos="1276"/>
          <w:tab w:val="left" w:pos="1701"/>
        </w:tabs>
        <w:spacing w:line="240" w:lineRule="auto"/>
        <w:ind w:firstLine="567"/>
        <w:contextualSpacing/>
        <w:rPr>
          <w:noProof/>
          <w:sz w:val="23"/>
          <w:szCs w:val="23"/>
        </w:rPr>
      </w:pPr>
      <w:r w:rsidRPr="00BB3641">
        <w:rPr>
          <w:noProof/>
          <w:sz w:val="23"/>
          <w:szCs w:val="23"/>
        </w:rPr>
        <w:t>2.3.4. </w:t>
      </w:r>
      <w:r w:rsidRPr="00BB3641">
        <w:rPr>
          <w:noProof/>
          <w:sz w:val="23"/>
          <w:szCs w:val="23"/>
        </w:rPr>
        <w:tab/>
      </w:r>
      <w:r>
        <w:rPr>
          <w:sz w:val="23"/>
          <w:szCs w:val="23"/>
        </w:rPr>
        <w:t xml:space="preserve">Передать товар в порядке и в сроки, указанные в разделе 4 Контракта и в ведомости </w:t>
      </w:r>
      <w:r w:rsidRPr="00B10E20">
        <w:rPr>
          <w:sz w:val="23"/>
          <w:szCs w:val="23"/>
        </w:rPr>
        <w:t>поставки (приложение № 1).</w:t>
      </w:r>
    </w:p>
    <w:p w:rsidR="00126864" w:rsidRPr="00BB3641" w:rsidRDefault="00126864" w:rsidP="00126864">
      <w:pPr>
        <w:pStyle w:val="12"/>
        <w:shd w:val="clear" w:color="auto" w:fill="FFFFFF" w:themeFill="background1"/>
        <w:tabs>
          <w:tab w:val="left" w:pos="993"/>
          <w:tab w:val="left" w:pos="1276"/>
          <w:tab w:val="left" w:pos="1701"/>
        </w:tabs>
        <w:spacing w:line="240" w:lineRule="auto"/>
        <w:ind w:firstLine="567"/>
        <w:contextualSpacing/>
        <w:rPr>
          <w:noProof/>
          <w:sz w:val="23"/>
          <w:szCs w:val="23"/>
        </w:rPr>
      </w:pPr>
      <w:r w:rsidRPr="00BB3641">
        <w:rPr>
          <w:noProof/>
          <w:sz w:val="23"/>
          <w:szCs w:val="23"/>
        </w:rPr>
        <w:t>2.3.5. </w:t>
      </w:r>
      <w:r w:rsidRPr="00BB3641">
        <w:rPr>
          <w:noProof/>
          <w:sz w:val="23"/>
          <w:szCs w:val="23"/>
        </w:rPr>
        <w:tab/>
        <w:t xml:space="preserve">Передать Грузополучателю товар в комплекте с относящейся к нему документацией, перечисленной в пункте 4.4.Контракта. </w:t>
      </w:r>
    </w:p>
    <w:p w:rsidR="00126864" w:rsidRPr="00BB3641" w:rsidRDefault="00126864" w:rsidP="00126864">
      <w:pPr>
        <w:pStyle w:val="3"/>
        <w:tabs>
          <w:tab w:val="left" w:pos="993"/>
          <w:tab w:val="left" w:pos="1276"/>
          <w:tab w:val="left" w:pos="1701"/>
        </w:tabs>
        <w:spacing w:after="0"/>
        <w:ind w:left="0" w:firstLine="567"/>
        <w:contextualSpacing/>
        <w:jc w:val="both"/>
        <w:rPr>
          <w:noProof/>
          <w:color w:val="FF0000"/>
          <w:sz w:val="23"/>
          <w:szCs w:val="23"/>
        </w:rPr>
      </w:pPr>
      <w:r w:rsidRPr="00BB3641">
        <w:rPr>
          <w:noProof/>
          <w:sz w:val="23"/>
          <w:szCs w:val="23"/>
        </w:rPr>
        <w:t>2.3.6. </w:t>
      </w:r>
      <w:r w:rsidRPr="00BB3641">
        <w:rPr>
          <w:noProof/>
          <w:sz w:val="23"/>
          <w:szCs w:val="23"/>
        </w:rPr>
        <w:tab/>
        <w:t>Передать Государственному заказчику платежные и иные документы   в порядке и на условиях, установленных разделом 4 настоящего Контракта.</w:t>
      </w:r>
    </w:p>
    <w:p w:rsidR="00126864" w:rsidRPr="00BB3641" w:rsidRDefault="00126864" w:rsidP="00126864">
      <w:pPr>
        <w:pStyle w:val="3"/>
        <w:tabs>
          <w:tab w:val="left" w:pos="993"/>
          <w:tab w:val="left" w:pos="1276"/>
          <w:tab w:val="left" w:pos="1701"/>
        </w:tabs>
        <w:spacing w:after="0"/>
        <w:ind w:left="0" w:firstLine="567"/>
        <w:contextualSpacing/>
        <w:jc w:val="both"/>
        <w:rPr>
          <w:sz w:val="23"/>
          <w:szCs w:val="23"/>
        </w:rPr>
      </w:pPr>
      <w:r w:rsidRPr="00BB3641">
        <w:rPr>
          <w:color w:val="000000"/>
          <w:sz w:val="23"/>
          <w:szCs w:val="23"/>
        </w:rPr>
        <w:t xml:space="preserve">2.3.7. </w:t>
      </w:r>
      <w:r w:rsidRPr="00BB3641">
        <w:rPr>
          <w:color w:val="000000"/>
          <w:sz w:val="23"/>
          <w:szCs w:val="23"/>
        </w:rPr>
        <w:tab/>
        <w:t>П</w:t>
      </w:r>
      <w:r w:rsidRPr="00BB3641">
        <w:rPr>
          <w:sz w:val="23"/>
          <w:szCs w:val="23"/>
        </w:rPr>
        <w:t>роизводить замену некачественного Товара, в порядке и на условиях, предусмотренных разделом 6 Контракта.</w:t>
      </w:r>
    </w:p>
    <w:p w:rsidR="00126864" w:rsidRPr="00BB3641" w:rsidRDefault="00126864" w:rsidP="00126864">
      <w:pPr>
        <w:pStyle w:val="af"/>
        <w:tabs>
          <w:tab w:val="left" w:pos="993"/>
          <w:tab w:val="left" w:pos="1276"/>
          <w:tab w:val="left" w:pos="1701"/>
        </w:tabs>
        <w:ind w:firstLine="567"/>
        <w:contextualSpacing/>
        <w:jc w:val="both"/>
        <w:rPr>
          <w:rFonts w:ascii="Times New Roman" w:hAnsi="Times New Roman"/>
          <w:sz w:val="23"/>
          <w:szCs w:val="23"/>
        </w:rPr>
      </w:pPr>
      <w:r w:rsidRPr="00BB3641">
        <w:rPr>
          <w:rFonts w:ascii="Times New Roman" w:hAnsi="Times New Roman"/>
          <w:sz w:val="23"/>
          <w:szCs w:val="23"/>
        </w:rPr>
        <w:t xml:space="preserve">2.3.8. </w:t>
      </w:r>
      <w:r w:rsidRPr="00BB3641">
        <w:rPr>
          <w:rFonts w:ascii="Times New Roman" w:hAnsi="Times New Roman"/>
          <w:sz w:val="23"/>
          <w:szCs w:val="23"/>
        </w:rPr>
        <w:tab/>
        <w:t>В случае нарушения условий Контракта о сроках поставки и качестве товара  возместить убытки, в порядке и на условиях, предусмотренных разделом 7  Контракта.</w:t>
      </w:r>
    </w:p>
    <w:p w:rsidR="00126864" w:rsidRPr="00BB3641" w:rsidRDefault="00126864" w:rsidP="00126864">
      <w:pPr>
        <w:pStyle w:val="af"/>
        <w:tabs>
          <w:tab w:val="left" w:pos="993"/>
          <w:tab w:val="left" w:pos="1276"/>
          <w:tab w:val="left" w:pos="1701"/>
        </w:tabs>
        <w:ind w:firstLine="567"/>
        <w:contextualSpacing/>
        <w:jc w:val="both"/>
        <w:rPr>
          <w:rFonts w:ascii="Times New Roman" w:hAnsi="Times New Roman"/>
          <w:sz w:val="23"/>
          <w:szCs w:val="23"/>
        </w:rPr>
      </w:pPr>
      <w:r>
        <w:rPr>
          <w:rFonts w:ascii="Times New Roman" w:hAnsi="Times New Roman"/>
          <w:sz w:val="23"/>
          <w:szCs w:val="23"/>
        </w:rPr>
        <w:t>2.3.9</w:t>
      </w:r>
      <w:r w:rsidRPr="00BB3641">
        <w:rPr>
          <w:rFonts w:ascii="Times New Roman" w:hAnsi="Times New Roman"/>
          <w:sz w:val="23"/>
          <w:szCs w:val="23"/>
        </w:rPr>
        <w:t xml:space="preserve">. Обеспечить осуществление Государственным заказчиком </w:t>
      </w:r>
      <w:proofErr w:type="gramStart"/>
      <w:r w:rsidRPr="00BB3641">
        <w:rPr>
          <w:rFonts w:ascii="Times New Roman" w:hAnsi="Times New Roman"/>
          <w:sz w:val="23"/>
          <w:szCs w:val="23"/>
        </w:rPr>
        <w:t>контроля за</w:t>
      </w:r>
      <w:proofErr w:type="gramEnd"/>
      <w:r w:rsidRPr="00BB3641">
        <w:rPr>
          <w:rFonts w:ascii="Times New Roman" w:hAnsi="Times New Roman"/>
          <w:sz w:val="23"/>
          <w:szCs w:val="23"/>
        </w:rPr>
        <w:t xml:space="preserve"> исполнением Контракта, в том числе на отдельных этапах его исполнения.</w:t>
      </w:r>
    </w:p>
    <w:p w:rsidR="00126864" w:rsidRDefault="00126864" w:rsidP="00126864">
      <w:pPr>
        <w:pStyle w:val="3"/>
        <w:tabs>
          <w:tab w:val="left" w:pos="993"/>
          <w:tab w:val="left" w:pos="1276"/>
          <w:tab w:val="left" w:pos="1560"/>
          <w:tab w:val="left" w:pos="1701"/>
        </w:tabs>
        <w:spacing w:after="0"/>
        <w:ind w:left="0" w:firstLine="567"/>
        <w:contextualSpacing/>
        <w:jc w:val="both"/>
        <w:rPr>
          <w:noProof/>
          <w:sz w:val="23"/>
          <w:szCs w:val="23"/>
        </w:rPr>
      </w:pPr>
      <w:r>
        <w:rPr>
          <w:noProof/>
          <w:sz w:val="23"/>
          <w:szCs w:val="23"/>
        </w:rPr>
        <w:t>2.3.10</w:t>
      </w:r>
      <w:r w:rsidRPr="00BB3641">
        <w:rPr>
          <w:noProof/>
          <w:sz w:val="23"/>
          <w:szCs w:val="23"/>
        </w:rPr>
        <w:t>.</w:t>
      </w:r>
      <w:r w:rsidRPr="00BB3641">
        <w:rPr>
          <w:noProof/>
          <w:sz w:val="23"/>
          <w:szCs w:val="23"/>
        </w:rPr>
        <w:tab/>
        <w:t>Выполнять иные обязанности, предусмотренные законодательством Российской Федерации и Контрактом.</w:t>
      </w:r>
    </w:p>
    <w:p w:rsidR="00126864" w:rsidRPr="00BB3641" w:rsidRDefault="00126864" w:rsidP="00126864">
      <w:pPr>
        <w:pStyle w:val="af"/>
        <w:tabs>
          <w:tab w:val="left" w:pos="993"/>
          <w:tab w:val="left" w:pos="1276"/>
          <w:tab w:val="left" w:pos="1701"/>
        </w:tabs>
        <w:ind w:firstLine="567"/>
        <w:contextualSpacing/>
        <w:jc w:val="both"/>
        <w:rPr>
          <w:rFonts w:ascii="Times New Roman" w:hAnsi="Times New Roman"/>
          <w:noProof/>
          <w:sz w:val="23"/>
          <w:szCs w:val="23"/>
        </w:rPr>
      </w:pPr>
      <w:r w:rsidRPr="00BB3641">
        <w:rPr>
          <w:rFonts w:ascii="Times New Roman" w:hAnsi="Times New Roman"/>
          <w:noProof/>
          <w:sz w:val="23"/>
          <w:szCs w:val="23"/>
        </w:rPr>
        <w:t>2.4. </w:t>
      </w:r>
      <w:r w:rsidRPr="00BB3641">
        <w:rPr>
          <w:rFonts w:ascii="Times New Roman" w:hAnsi="Times New Roman"/>
          <w:noProof/>
          <w:sz w:val="23"/>
          <w:szCs w:val="23"/>
        </w:rPr>
        <w:tab/>
        <w:t>Поставщик вправе:</w:t>
      </w:r>
    </w:p>
    <w:p w:rsidR="00126864" w:rsidRPr="00BB3641" w:rsidRDefault="00126864" w:rsidP="00126864">
      <w:pPr>
        <w:pStyle w:val="af"/>
        <w:tabs>
          <w:tab w:val="left" w:pos="993"/>
          <w:tab w:val="left" w:pos="1276"/>
          <w:tab w:val="left" w:pos="1701"/>
        </w:tabs>
        <w:ind w:firstLine="567"/>
        <w:contextualSpacing/>
        <w:jc w:val="both"/>
        <w:rPr>
          <w:rFonts w:ascii="Times New Roman" w:hAnsi="Times New Roman"/>
          <w:noProof/>
          <w:sz w:val="23"/>
          <w:szCs w:val="23"/>
        </w:rPr>
      </w:pPr>
      <w:r w:rsidRPr="00BB3641">
        <w:rPr>
          <w:rFonts w:ascii="Times New Roman" w:hAnsi="Times New Roman"/>
          <w:noProof/>
          <w:sz w:val="23"/>
          <w:szCs w:val="23"/>
        </w:rPr>
        <w:t>2.4.1. </w:t>
      </w:r>
      <w:r w:rsidRPr="00BB3641">
        <w:rPr>
          <w:rFonts w:ascii="Times New Roman" w:hAnsi="Times New Roman"/>
          <w:noProof/>
          <w:sz w:val="23"/>
          <w:szCs w:val="23"/>
        </w:rPr>
        <w:tab/>
        <w:t>Требовать оплату за поставленный товар в соответствии с условиями Контракта.</w:t>
      </w:r>
    </w:p>
    <w:p w:rsidR="00084A0B" w:rsidRDefault="00126864" w:rsidP="00126864">
      <w:pPr>
        <w:pStyle w:val="af"/>
        <w:tabs>
          <w:tab w:val="left" w:pos="993"/>
          <w:tab w:val="left" w:pos="1276"/>
          <w:tab w:val="left" w:pos="1701"/>
        </w:tabs>
        <w:ind w:firstLine="567"/>
        <w:contextualSpacing/>
        <w:jc w:val="both"/>
        <w:rPr>
          <w:rFonts w:ascii="Times New Roman" w:hAnsi="Times New Roman"/>
          <w:noProof/>
          <w:sz w:val="23"/>
          <w:szCs w:val="23"/>
        </w:rPr>
      </w:pPr>
      <w:r w:rsidRPr="00BB3641">
        <w:rPr>
          <w:rFonts w:ascii="Times New Roman" w:hAnsi="Times New Roman"/>
          <w:noProof/>
          <w:sz w:val="23"/>
          <w:szCs w:val="23"/>
        </w:rPr>
        <w:t>2.4.2. </w:t>
      </w:r>
      <w:r w:rsidRPr="00BB3641">
        <w:rPr>
          <w:rFonts w:ascii="Times New Roman" w:hAnsi="Times New Roman"/>
          <w:noProof/>
          <w:sz w:val="23"/>
          <w:szCs w:val="23"/>
        </w:rPr>
        <w:tab/>
        <w:t>Требовать уплату пеней, а также возмещения убытков, согласно условиям настоящего Контракта.</w:t>
      </w:r>
    </w:p>
    <w:p w:rsidR="00D22DFC" w:rsidRPr="004F42E1" w:rsidRDefault="00D22DFC" w:rsidP="00D22DFC">
      <w:pPr>
        <w:pStyle w:val="af"/>
        <w:tabs>
          <w:tab w:val="left" w:pos="993"/>
          <w:tab w:val="left" w:pos="1276"/>
          <w:tab w:val="left" w:pos="1701"/>
        </w:tabs>
        <w:ind w:firstLine="567"/>
        <w:contextualSpacing/>
        <w:jc w:val="both"/>
        <w:rPr>
          <w:rFonts w:ascii="Times New Roman" w:hAnsi="Times New Roman"/>
          <w:sz w:val="23"/>
          <w:szCs w:val="23"/>
        </w:rPr>
      </w:pPr>
    </w:p>
    <w:p w:rsidR="00084A0B" w:rsidRPr="004F42E1" w:rsidRDefault="00084A0B" w:rsidP="00D22DFC">
      <w:pPr>
        <w:pStyle w:val="ab"/>
        <w:numPr>
          <w:ilvl w:val="0"/>
          <w:numId w:val="1"/>
        </w:numPr>
        <w:tabs>
          <w:tab w:val="left" w:pos="993"/>
          <w:tab w:val="left" w:pos="1276"/>
        </w:tabs>
        <w:ind w:left="0" w:firstLine="567"/>
        <w:contextualSpacing/>
        <w:jc w:val="center"/>
        <w:rPr>
          <w:bCs/>
          <w:sz w:val="23"/>
          <w:szCs w:val="23"/>
        </w:rPr>
      </w:pPr>
      <w:r w:rsidRPr="004F42E1">
        <w:rPr>
          <w:bCs/>
          <w:sz w:val="23"/>
          <w:szCs w:val="23"/>
        </w:rPr>
        <w:t>Цена Контракта и порядок расчетов.</w:t>
      </w:r>
    </w:p>
    <w:p w:rsidR="00084A0B" w:rsidRPr="004F42E1" w:rsidRDefault="00084A0B" w:rsidP="00D22DFC">
      <w:pPr>
        <w:tabs>
          <w:tab w:val="left" w:pos="993"/>
          <w:tab w:val="left" w:pos="1276"/>
        </w:tabs>
        <w:ind w:firstLine="567"/>
        <w:contextualSpacing/>
        <w:jc w:val="both"/>
        <w:rPr>
          <w:noProof/>
          <w:sz w:val="23"/>
          <w:szCs w:val="23"/>
        </w:rPr>
      </w:pPr>
      <w:r w:rsidRPr="004F42E1">
        <w:rPr>
          <w:noProof/>
          <w:sz w:val="23"/>
          <w:szCs w:val="23"/>
        </w:rPr>
        <w:t xml:space="preserve">3.1. </w:t>
      </w:r>
      <w:r w:rsidRPr="004F42E1">
        <w:rPr>
          <w:noProof/>
          <w:sz w:val="23"/>
          <w:szCs w:val="23"/>
        </w:rPr>
        <w:tab/>
      </w:r>
      <w:r w:rsidR="00680A4A" w:rsidRPr="004F42E1">
        <w:rPr>
          <w:noProof/>
          <w:sz w:val="23"/>
          <w:szCs w:val="23"/>
        </w:rPr>
        <w:t xml:space="preserve">Цена Контракта составляет </w:t>
      </w:r>
      <w:r w:rsidR="002A1A53">
        <w:rPr>
          <w:b/>
          <w:sz w:val="23"/>
          <w:szCs w:val="23"/>
        </w:rPr>
        <w:t>___________________________________________</w:t>
      </w:r>
      <w:r w:rsidR="002035B9">
        <w:rPr>
          <w:b/>
          <w:sz w:val="23"/>
          <w:szCs w:val="23"/>
        </w:rPr>
        <w:t xml:space="preserve"> </w:t>
      </w:r>
      <w:r w:rsidR="00F42BAF" w:rsidRPr="00F42BAF">
        <w:rPr>
          <w:noProof/>
          <w:sz w:val="23"/>
          <w:szCs w:val="23"/>
        </w:rPr>
        <w:t xml:space="preserve">и </w:t>
      </w:r>
      <w:r w:rsidRPr="004F42E1">
        <w:rPr>
          <w:noProof/>
          <w:sz w:val="23"/>
          <w:szCs w:val="23"/>
        </w:rPr>
        <w:t xml:space="preserve">включает в себя стоимость товара, стоимость тары и упаковки,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 </w:t>
      </w:r>
      <w:proofErr w:type="gramStart"/>
      <w:r w:rsidR="00AB47C4" w:rsidRPr="00BB3641">
        <w:rPr>
          <w:noProof/>
          <w:sz w:val="23"/>
          <w:szCs w:val="23"/>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AB47C4">
        <w:rPr>
          <w:noProof/>
          <w:sz w:val="23"/>
          <w:szCs w:val="23"/>
        </w:rPr>
        <w:t>.</w:t>
      </w:r>
      <w:proofErr w:type="gramEnd"/>
    </w:p>
    <w:p w:rsidR="00126864" w:rsidRPr="00126864" w:rsidRDefault="00126864" w:rsidP="00126864">
      <w:pPr>
        <w:pStyle w:val="af"/>
        <w:tabs>
          <w:tab w:val="left" w:pos="993"/>
          <w:tab w:val="left" w:pos="1276"/>
        </w:tabs>
        <w:ind w:firstLine="567"/>
        <w:contextualSpacing/>
        <w:jc w:val="both"/>
        <w:rPr>
          <w:rFonts w:ascii="Times New Roman" w:hAnsi="Times New Roman"/>
          <w:sz w:val="23"/>
          <w:szCs w:val="23"/>
          <w:lang w:eastAsia="zh-CN"/>
        </w:rPr>
      </w:pPr>
      <w:r w:rsidRPr="00126864">
        <w:rPr>
          <w:rFonts w:ascii="Times New Roman" w:hAnsi="Times New Roman"/>
          <w:sz w:val="23"/>
          <w:szCs w:val="23"/>
          <w:lang w:eastAsia="zh-CN"/>
        </w:rPr>
        <w:t xml:space="preserve">3.2. </w:t>
      </w:r>
      <w:r w:rsidRPr="00126864">
        <w:rPr>
          <w:rFonts w:ascii="Times New Roman" w:hAnsi="Times New Roman"/>
          <w:sz w:val="23"/>
          <w:szCs w:val="23"/>
          <w:lang w:eastAsia="zh-CN"/>
        </w:rPr>
        <w:tab/>
        <w:t xml:space="preserve">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proofErr w:type="gramStart"/>
      <w:r w:rsidRPr="00126864">
        <w:rPr>
          <w:rFonts w:ascii="Times New Roman" w:hAnsi="Times New Roman"/>
          <w:sz w:val="23"/>
          <w:szCs w:val="23"/>
          <w:lang w:eastAsia="zh-CN"/>
        </w:rPr>
        <w:t>изменения</w:t>
      </w:r>
      <w:proofErr w:type="gramEnd"/>
      <w:r w:rsidRPr="00126864">
        <w:rPr>
          <w:rFonts w:ascii="Times New Roman" w:hAnsi="Times New Roman"/>
          <w:sz w:val="23"/>
          <w:szCs w:val="23"/>
          <w:lang w:eastAsia="zh-CN"/>
        </w:rPr>
        <w:t xml:space="preserve"> предусмотренного Контрактом количества товара и иных условий исполнения Контракта.</w:t>
      </w:r>
    </w:p>
    <w:p w:rsidR="00126864" w:rsidRPr="00126864" w:rsidRDefault="00126864" w:rsidP="00126864">
      <w:pPr>
        <w:pStyle w:val="af"/>
        <w:tabs>
          <w:tab w:val="left" w:pos="993"/>
          <w:tab w:val="left" w:pos="1276"/>
        </w:tabs>
        <w:ind w:firstLine="567"/>
        <w:contextualSpacing/>
        <w:jc w:val="both"/>
        <w:rPr>
          <w:rFonts w:ascii="Times New Roman" w:hAnsi="Times New Roman"/>
          <w:sz w:val="23"/>
          <w:szCs w:val="23"/>
          <w:lang w:eastAsia="zh-CN"/>
        </w:rPr>
      </w:pPr>
      <w:r w:rsidRPr="00126864">
        <w:rPr>
          <w:rFonts w:ascii="Times New Roman" w:hAnsi="Times New Roman"/>
          <w:sz w:val="23"/>
          <w:szCs w:val="23"/>
          <w:lang w:eastAsia="zh-CN"/>
        </w:rPr>
        <w:t xml:space="preserve">3.3. </w:t>
      </w:r>
      <w:r w:rsidRPr="00126864">
        <w:rPr>
          <w:rFonts w:ascii="Times New Roman" w:hAnsi="Times New Roman"/>
          <w:sz w:val="23"/>
          <w:szCs w:val="23"/>
          <w:lang w:eastAsia="zh-CN"/>
        </w:rPr>
        <w:tab/>
      </w:r>
      <w:proofErr w:type="gramStart"/>
      <w:r w:rsidRPr="00126864">
        <w:rPr>
          <w:rFonts w:ascii="Times New Roman" w:hAnsi="Times New Roman"/>
          <w:sz w:val="23"/>
          <w:szCs w:val="23"/>
          <w:lang w:eastAsia="zh-CN"/>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 указанный в разделе 14 Контракта, в течение 7 рабочих дней, с момента поставки товара на склад Грузополучателя и подписания отгрузочной разнарядки - акта приема-передачи товара, </w:t>
      </w:r>
      <w:r w:rsidRPr="00126864">
        <w:rPr>
          <w:rFonts w:ascii="Times New Roman" w:hAnsi="Times New Roman"/>
          <w:sz w:val="23"/>
          <w:szCs w:val="23"/>
          <w:lang w:eastAsia="zh-CN"/>
        </w:rPr>
        <w:lastRenderedPageBreak/>
        <w:t>предоставления платежных документов, сопроводительной документации, указанной в</w:t>
      </w:r>
      <w:proofErr w:type="gramEnd"/>
      <w:r w:rsidRPr="00126864">
        <w:rPr>
          <w:rFonts w:ascii="Times New Roman" w:hAnsi="Times New Roman"/>
          <w:sz w:val="23"/>
          <w:szCs w:val="23"/>
          <w:lang w:eastAsia="zh-CN"/>
        </w:rPr>
        <w:t xml:space="preserve"> </w:t>
      </w:r>
      <w:proofErr w:type="gramStart"/>
      <w:r w:rsidRPr="00126864">
        <w:rPr>
          <w:rFonts w:ascii="Times New Roman" w:hAnsi="Times New Roman"/>
          <w:sz w:val="23"/>
          <w:szCs w:val="23"/>
          <w:lang w:eastAsia="zh-CN"/>
        </w:rPr>
        <w:t>пункте</w:t>
      </w:r>
      <w:proofErr w:type="gramEnd"/>
      <w:r w:rsidRPr="00126864">
        <w:rPr>
          <w:rFonts w:ascii="Times New Roman" w:hAnsi="Times New Roman"/>
          <w:sz w:val="23"/>
          <w:szCs w:val="23"/>
          <w:lang w:eastAsia="zh-CN"/>
        </w:rPr>
        <w:t xml:space="preserve"> 4.4 настоящего Контракта, согласованной с соответствующим Грузополучателем без замечаний, после каждого этапа поставки товара.</w:t>
      </w:r>
    </w:p>
    <w:p w:rsidR="00126864" w:rsidRPr="00126864" w:rsidRDefault="00126864" w:rsidP="00126864">
      <w:pPr>
        <w:pStyle w:val="af"/>
        <w:tabs>
          <w:tab w:val="left" w:pos="993"/>
          <w:tab w:val="left" w:pos="1276"/>
        </w:tabs>
        <w:ind w:firstLine="567"/>
        <w:contextualSpacing/>
        <w:jc w:val="both"/>
        <w:rPr>
          <w:rFonts w:ascii="Times New Roman" w:hAnsi="Times New Roman"/>
          <w:sz w:val="23"/>
          <w:szCs w:val="23"/>
          <w:lang w:eastAsia="zh-CN"/>
        </w:rPr>
      </w:pPr>
      <w:r w:rsidRPr="00126864">
        <w:rPr>
          <w:rFonts w:ascii="Times New Roman" w:hAnsi="Times New Roman"/>
          <w:sz w:val="23"/>
          <w:szCs w:val="23"/>
          <w:lang w:eastAsia="zh-CN"/>
        </w:rPr>
        <w:t xml:space="preserve">3.4. </w:t>
      </w:r>
      <w:r w:rsidRPr="00126864">
        <w:rPr>
          <w:rFonts w:ascii="Times New Roman" w:hAnsi="Times New Roman"/>
          <w:sz w:val="23"/>
          <w:szCs w:val="23"/>
          <w:lang w:eastAsia="zh-CN"/>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84A0B" w:rsidRPr="0067777D" w:rsidRDefault="00126864" w:rsidP="00126864">
      <w:pPr>
        <w:pStyle w:val="af"/>
        <w:tabs>
          <w:tab w:val="left" w:pos="993"/>
          <w:tab w:val="left" w:pos="1276"/>
        </w:tabs>
        <w:ind w:firstLine="567"/>
        <w:contextualSpacing/>
        <w:jc w:val="both"/>
        <w:rPr>
          <w:rFonts w:ascii="Times New Roman" w:hAnsi="Times New Roman"/>
          <w:sz w:val="23"/>
          <w:szCs w:val="23"/>
        </w:rPr>
      </w:pPr>
      <w:r w:rsidRPr="00126864">
        <w:rPr>
          <w:rFonts w:ascii="Times New Roman" w:hAnsi="Times New Roman"/>
          <w:sz w:val="23"/>
          <w:szCs w:val="23"/>
          <w:lang w:eastAsia="zh-CN"/>
        </w:rPr>
        <w:t xml:space="preserve">3.5. </w:t>
      </w:r>
      <w:r w:rsidRPr="00126864">
        <w:rPr>
          <w:rFonts w:ascii="Times New Roman" w:hAnsi="Times New Roman"/>
          <w:sz w:val="23"/>
          <w:szCs w:val="23"/>
          <w:lang w:eastAsia="zh-CN"/>
        </w:rPr>
        <w:tab/>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A57BC" w:rsidRPr="0067777D" w:rsidRDefault="002A57BC" w:rsidP="00D22DFC">
      <w:pPr>
        <w:pStyle w:val="af"/>
        <w:tabs>
          <w:tab w:val="left" w:pos="993"/>
          <w:tab w:val="left" w:pos="1276"/>
        </w:tabs>
        <w:ind w:firstLine="567"/>
        <w:contextualSpacing/>
        <w:jc w:val="both"/>
        <w:rPr>
          <w:rFonts w:ascii="Times New Roman" w:hAnsi="Times New Roman"/>
          <w:sz w:val="23"/>
          <w:szCs w:val="23"/>
        </w:rPr>
      </w:pPr>
    </w:p>
    <w:p w:rsidR="00084A0B" w:rsidRPr="0067777D" w:rsidRDefault="00084A0B" w:rsidP="00D22DFC">
      <w:pPr>
        <w:pStyle w:val="12"/>
        <w:numPr>
          <w:ilvl w:val="0"/>
          <w:numId w:val="1"/>
        </w:numPr>
        <w:tabs>
          <w:tab w:val="left" w:pos="993"/>
          <w:tab w:val="left" w:pos="1276"/>
        </w:tabs>
        <w:spacing w:line="240" w:lineRule="auto"/>
        <w:ind w:left="0" w:firstLine="567"/>
        <w:contextualSpacing/>
        <w:jc w:val="center"/>
        <w:rPr>
          <w:sz w:val="23"/>
          <w:szCs w:val="23"/>
        </w:rPr>
      </w:pPr>
      <w:r w:rsidRPr="0067777D">
        <w:rPr>
          <w:sz w:val="23"/>
          <w:szCs w:val="23"/>
        </w:rPr>
        <w:t>Сроки и порядок поставки товара</w:t>
      </w:r>
    </w:p>
    <w:p w:rsidR="00455DA6" w:rsidRDefault="00455DA6" w:rsidP="00455DA6">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4.1. </w:t>
      </w:r>
      <w:r>
        <w:rPr>
          <w:rFonts w:ascii="Times New Roman" w:hAnsi="Times New Roman"/>
          <w:sz w:val="23"/>
          <w:szCs w:val="23"/>
        </w:rPr>
        <w:tab/>
        <w:t>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ведомостью поставки (приложение № 1).</w:t>
      </w:r>
    </w:p>
    <w:p w:rsidR="00455DA6" w:rsidRDefault="00455DA6" w:rsidP="00455DA6">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 xml:space="preserve">4.2. </w:t>
      </w:r>
      <w:r>
        <w:rPr>
          <w:rFonts w:ascii="Times New Roman" w:hAnsi="Times New Roman"/>
          <w:sz w:val="23"/>
          <w:szCs w:val="23"/>
        </w:rPr>
        <w:tab/>
        <w:t>Поставщик имеет право исполнить обязательство или его часть досрочно по письменному согласованию с Государственным заказчиком.</w:t>
      </w:r>
    </w:p>
    <w:p w:rsidR="00455DA6" w:rsidRDefault="00455DA6" w:rsidP="00455DA6">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 xml:space="preserve">4.3. </w:t>
      </w:r>
      <w:r>
        <w:rPr>
          <w:rFonts w:ascii="Times New Roman" w:hAnsi="Times New Roman"/>
          <w:sz w:val="23"/>
          <w:szCs w:val="23"/>
        </w:rPr>
        <w:tab/>
        <w:t>Не позднее, чем за 2 (два) рабочих дня до планируемой даты поставки, Поставщик в письменной форме извещает Государственного заказчика по адресам, указанным в ведомости поставки (приложение № 1) о готовности товара к поставке и о дате поставки товара. Доставка товара осуществляется силами Поставщика.</w:t>
      </w:r>
    </w:p>
    <w:p w:rsidR="00455DA6" w:rsidRDefault="00455DA6" w:rsidP="00455DA6">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 xml:space="preserve">4.4. </w:t>
      </w:r>
      <w:r>
        <w:rPr>
          <w:rFonts w:ascii="Times New Roman" w:hAnsi="Times New Roman"/>
          <w:sz w:val="23"/>
          <w:szCs w:val="23"/>
        </w:rPr>
        <w:tab/>
        <w:t>Вместе с товаром Поставщик передает Государственному заказчику относящуюся к товару документацию:</w:t>
      </w:r>
    </w:p>
    <w:p w:rsidR="00455DA6" w:rsidRDefault="00455DA6" w:rsidP="00455DA6">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счет;</w:t>
      </w:r>
    </w:p>
    <w:p w:rsidR="00455DA6" w:rsidRDefault="00455DA6" w:rsidP="00455DA6">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товарную накладную (код формы 0330212 по ОКУД) / универсальный передаточный документ, оформленную в 2-х экземплярах (по одному для Поставщика и Государственному заказчику) с печатью Поставщика;</w:t>
      </w:r>
    </w:p>
    <w:p w:rsidR="00455DA6" w:rsidRDefault="00455DA6" w:rsidP="00455DA6">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(указываются конкретные </w:t>
      </w:r>
      <w:proofErr w:type="gramStart"/>
      <w:r>
        <w:rPr>
          <w:rFonts w:ascii="Times New Roman" w:hAnsi="Times New Roman"/>
          <w:sz w:val="23"/>
          <w:szCs w:val="23"/>
        </w:rPr>
        <w:t>реквизиты</w:t>
      </w:r>
      <w:proofErr w:type="gramEnd"/>
      <w:r>
        <w:rPr>
          <w:rFonts w:ascii="Times New Roman" w:hAnsi="Times New Roman"/>
          <w:sz w:val="23"/>
          <w:szCs w:val="23"/>
        </w:rPr>
        <w:t xml:space="preserve"> предусмотренные техническим документом) или его копия, заверенная в установленном законодательством Российской Федерации порядке; </w:t>
      </w:r>
    </w:p>
    <w:p w:rsidR="00455DA6" w:rsidRDefault="00455DA6" w:rsidP="00455DA6">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документ о соответствии товара обязательным требованиям Государственного заказчика.</w:t>
      </w:r>
    </w:p>
    <w:p w:rsidR="00455DA6" w:rsidRDefault="00455DA6" w:rsidP="00455DA6">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4.5. В случае</w:t>
      </w:r>
      <w:proofErr w:type="gramStart"/>
      <w:r>
        <w:rPr>
          <w:rFonts w:ascii="Times New Roman" w:hAnsi="Times New Roman"/>
          <w:sz w:val="23"/>
          <w:szCs w:val="23"/>
        </w:rPr>
        <w:t>,</w:t>
      </w:r>
      <w:proofErr w:type="gramEnd"/>
      <w:r>
        <w:rPr>
          <w:rFonts w:ascii="Times New Roman" w:hAnsi="Times New Roman"/>
          <w:sz w:val="23"/>
          <w:szCs w:val="23"/>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455DA6" w:rsidRDefault="00455DA6" w:rsidP="00455DA6">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 xml:space="preserve">4.6. Обязательство Поставщика по поставке (передаче) товара считается исполненным с момента подписания Государственным заказником без замечаний </w:t>
      </w:r>
      <w:r w:rsidRPr="00632299">
        <w:rPr>
          <w:rFonts w:ascii="Times New Roman" w:hAnsi="Times New Roman"/>
          <w:sz w:val="23"/>
          <w:szCs w:val="23"/>
        </w:rPr>
        <w:t>товарн</w:t>
      </w:r>
      <w:r>
        <w:rPr>
          <w:rFonts w:ascii="Times New Roman" w:hAnsi="Times New Roman"/>
          <w:sz w:val="23"/>
          <w:szCs w:val="23"/>
        </w:rPr>
        <w:t>ой</w:t>
      </w:r>
      <w:r w:rsidRPr="00632299">
        <w:rPr>
          <w:rFonts w:ascii="Times New Roman" w:hAnsi="Times New Roman"/>
          <w:sz w:val="23"/>
          <w:szCs w:val="23"/>
        </w:rPr>
        <w:t xml:space="preserve"> накладн</w:t>
      </w:r>
      <w:r>
        <w:rPr>
          <w:rFonts w:ascii="Times New Roman" w:hAnsi="Times New Roman"/>
          <w:sz w:val="23"/>
          <w:szCs w:val="23"/>
        </w:rPr>
        <w:t>ой</w:t>
      </w:r>
      <w:r w:rsidRPr="00632299">
        <w:rPr>
          <w:rFonts w:ascii="Times New Roman" w:hAnsi="Times New Roman"/>
          <w:sz w:val="23"/>
          <w:szCs w:val="23"/>
        </w:rPr>
        <w:t xml:space="preserve"> (код формы 0330212 по ОКУД) / универсальн</w:t>
      </w:r>
      <w:r>
        <w:rPr>
          <w:rFonts w:ascii="Times New Roman" w:hAnsi="Times New Roman"/>
          <w:sz w:val="23"/>
          <w:szCs w:val="23"/>
        </w:rPr>
        <w:t>ого</w:t>
      </w:r>
      <w:r w:rsidRPr="00632299">
        <w:rPr>
          <w:rFonts w:ascii="Times New Roman" w:hAnsi="Times New Roman"/>
          <w:sz w:val="23"/>
          <w:szCs w:val="23"/>
        </w:rPr>
        <w:t xml:space="preserve"> передаточн</w:t>
      </w:r>
      <w:r>
        <w:rPr>
          <w:rFonts w:ascii="Times New Roman" w:hAnsi="Times New Roman"/>
          <w:sz w:val="23"/>
          <w:szCs w:val="23"/>
        </w:rPr>
        <w:t>ого</w:t>
      </w:r>
      <w:r w:rsidRPr="00632299">
        <w:rPr>
          <w:rFonts w:ascii="Times New Roman" w:hAnsi="Times New Roman"/>
          <w:sz w:val="23"/>
          <w:szCs w:val="23"/>
        </w:rPr>
        <w:t xml:space="preserve"> документ</w:t>
      </w:r>
      <w:r>
        <w:rPr>
          <w:rFonts w:ascii="Times New Roman" w:hAnsi="Times New Roman"/>
          <w:sz w:val="23"/>
          <w:szCs w:val="23"/>
        </w:rPr>
        <w:t>а</w:t>
      </w:r>
      <w:r w:rsidRPr="00632299">
        <w:rPr>
          <w:rFonts w:ascii="Times New Roman" w:hAnsi="Times New Roman"/>
          <w:sz w:val="23"/>
          <w:szCs w:val="23"/>
        </w:rPr>
        <w:t xml:space="preserve">, </w:t>
      </w:r>
      <w:r>
        <w:rPr>
          <w:rFonts w:ascii="Times New Roman" w:hAnsi="Times New Roman"/>
          <w:sz w:val="23"/>
          <w:szCs w:val="23"/>
        </w:rPr>
        <w:t>по факту приемки товара.</w:t>
      </w:r>
    </w:p>
    <w:p w:rsidR="00455DA6" w:rsidRDefault="00455DA6" w:rsidP="00455DA6">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455DA6" w:rsidRDefault="00455DA6" w:rsidP="00455DA6">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4.8. Право собственности на товар переходит к Государственному заказчику с момента поставки товара в соответствии с пунктом 4.6. Контракта.</w:t>
      </w:r>
    </w:p>
    <w:p w:rsidR="00ED07A7" w:rsidRPr="00BB3641" w:rsidRDefault="00455DA6" w:rsidP="00455DA6">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4.9. При необходимости в соответствии с требованием действующего законодательства РФ документы, предусмотренные п.4.4 контракта, предоставляются Исполнителем и подписываются Государственным заказчиком в электронной форме, в том числе в единой электронной системе в сфере закупок (ЕИС).</w:t>
      </w:r>
    </w:p>
    <w:p w:rsidR="00084A0B" w:rsidRPr="0067777D" w:rsidRDefault="00084A0B" w:rsidP="00D22DFC">
      <w:pPr>
        <w:pStyle w:val="12"/>
        <w:tabs>
          <w:tab w:val="left" w:pos="993"/>
          <w:tab w:val="left" w:pos="1276"/>
        </w:tabs>
        <w:spacing w:line="240" w:lineRule="auto"/>
        <w:ind w:firstLine="567"/>
        <w:contextualSpacing/>
        <w:rPr>
          <w:noProof/>
          <w:sz w:val="23"/>
          <w:szCs w:val="23"/>
        </w:rPr>
      </w:pPr>
    </w:p>
    <w:p w:rsidR="00084A0B" w:rsidRPr="0067777D" w:rsidRDefault="00084A0B" w:rsidP="00D22DFC">
      <w:pPr>
        <w:pStyle w:val="af"/>
        <w:tabs>
          <w:tab w:val="left" w:pos="993"/>
          <w:tab w:val="left" w:pos="1276"/>
        </w:tabs>
        <w:ind w:firstLine="567"/>
        <w:contextualSpacing/>
        <w:jc w:val="center"/>
        <w:rPr>
          <w:rFonts w:ascii="Times New Roman" w:hAnsi="Times New Roman"/>
          <w:noProof/>
          <w:sz w:val="23"/>
          <w:szCs w:val="23"/>
        </w:rPr>
      </w:pPr>
      <w:r w:rsidRPr="0067777D">
        <w:rPr>
          <w:rFonts w:ascii="Times New Roman" w:hAnsi="Times New Roman"/>
          <w:noProof/>
          <w:sz w:val="23"/>
          <w:szCs w:val="23"/>
        </w:rPr>
        <w:t>5. Качество и безопасность товара, порядок приемки</w:t>
      </w:r>
    </w:p>
    <w:p w:rsidR="00455DA6" w:rsidRPr="0067777D" w:rsidRDefault="00455DA6" w:rsidP="00455DA6">
      <w:pPr>
        <w:widowControl w:val="0"/>
        <w:tabs>
          <w:tab w:val="left" w:pos="993"/>
          <w:tab w:val="left" w:pos="1276"/>
        </w:tabs>
        <w:autoSpaceDE w:val="0"/>
        <w:autoSpaceDN w:val="0"/>
        <w:adjustRightInd w:val="0"/>
        <w:ind w:firstLine="567"/>
        <w:contextualSpacing/>
        <w:jc w:val="both"/>
        <w:rPr>
          <w:i/>
          <w:color w:val="FF0000"/>
          <w:sz w:val="23"/>
          <w:szCs w:val="23"/>
        </w:rPr>
      </w:pPr>
      <w:r w:rsidRPr="0067777D">
        <w:rPr>
          <w:noProof/>
          <w:sz w:val="23"/>
          <w:szCs w:val="23"/>
        </w:rPr>
        <w:t xml:space="preserve">5.1. </w:t>
      </w:r>
      <w:r w:rsidRPr="0067777D">
        <w:rPr>
          <w:noProof/>
          <w:sz w:val="23"/>
          <w:szCs w:val="23"/>
        </w:rPr>
        <w:tab/>
      </w:r>
      <w:proofErr w:type="gramStart"/>
      <w:r w:rsidRPr="0067777D">
        <w:rPr>
          <w:sz w:val="23"/>
          <w:szCs w:val="23"/>
        </w:rPr>
        <w:t>Приемка товара по качеству (в том числе по качеству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noProof/>
          <w:sz w:val="23"/>
          <w:szCs w:val="23"/>
        </w:rPr>
        <w:t>5.2.</w:t>
      </w:r>
      <w:r w:rsidRPr="0067777D">
        <w:rPr>
          <w:rFonts w:ascii="Times New Roman" w:hAnsi="Times New Roman"/>
          <w:sz w:val="23"/>
          <w:szCs w:val="23"/>
        </w:rPr>
        <w:tab/>
        <w:t>Моментом исполнения обязательств Поставщика по поставке (передаче) товара считается дата подписания Государственным заказчиком без замечаний отгрузочной разнарядки - акта приема – передачи товара, по факту приемки товара.</w:t>
      </w:r>
    </w:p>
    <w:p w:rsidR="00455DA6" w:rsidRPr="0067777D" w:rsidRDefault="00455DA6" w:rsidP="00455DA6">
      <w:pPr>
        <w:pStyle w:val="ConsPlusNormal"/>
        <w:tabs>
          <w:tab w:val="left" w:pos="993"/>
          <w:tab w:val="left" w:pos="1276"/>
        </w:tabs>
        <w:ind w:firstLine="567"/>
        <w:contextualSpacing/>
        <w:jc w:val="both"/>
        <w:rPr>
          <w:rFonts w:ascii="Times New Roman" w:hAnsi="Times New Roman" w:cs="Times New Roman"/>
          <w:color w:val="000000"/>
          <w:sz w:val="23"/>
          <w:szCs w:val="23"/>
        </w:rPr>
      </w:pPr>
      <w:r w:rsidRPr="0067777D">
        <w:rPr>
          <w:rFonts w:ascii="Times New Roman" w:hAnsi="Times New Roman" w:cs="Times New Roman"/>
          <w:sz w:val="23"/>
          <w:szCs w:val="23"/>
        </w:rPr>
        <w:lastRenderedPageBreak/>
        <w:t xml:space="preserve">5.3. </w:t>
      </w:r>
      <w:r w:rsidRPr="0067777D">
        <w:rPr>
          <w:rFonts w:ascii="Times New Roman" w:hAnsi="Times New Roman" w:cs="Times New Roman"/>
          <w:sz w:val="23"/>
          <w:szCs w:val="23"/>
        </w:rPr>
        <w:tab/>
      </w:r>
      <w:r w:rsidRPr="0067777D">
        <w:rPr>
          <w:rFonts w:ascii="Times New Roman" w:hAnsi="Times New Roman" w:cs="Times New Roman"/>
          <w:noProof/>
          <w:sz w:val="23"/>
          <w:szCs w:val="23"/>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отгрузочной разнарядки -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84A0B" w:rsidRPr="0067777D" w:rsidRDefault="00455DA6" w:rsidP="00455DA6">
      <w:pPr>
        <w:pStyle w:val="af"/>
        <w:tabs>
          <w:tab w:val="left" w:pos="993"/>
          <w:tab w:val="left" w:pos="1276"/>
        </w:tabs>
        <w:ind w:firstLine="567"/>
        <w:contextualSpacing/>
        <w:jc w:val="both"/>
        <w:rPr>
          <w:rFonts w:ascii="Times New Roman" w:hAnsi="Times New Roman"/>
          <w:noProof/>
          <w:sz w:val="23"/>
          <w:szCs w:val="23"/>
        </w:rPr>
      </w:pPr>
      <w:r w:rsidRPr="0067777D">
        <w:rPr>
          <w:rFonts w:ascii="Times New Roman" w:hAnsi="Times New Roman"/>
          <w:sz w:val="23"/>
          <w:szCs w:val="23"/>
        </w:rPr>
        <w:t>5</w:t>
      </w:r>
      <w:r w:rsidRPr="0067777D">
        <w:rPr>
          <w:rFonts w:ascii="Times New Roman" w:hAnsi="Times New Roman"/>
          <w:noProof/>
          <w:sz w:val="23"/>
          <w:szCs w:val="23"/>
        </w:rPr>
        <w:t xml:space="preserve">.4. </w:t>
      </w:r>
      <w:r w:rsidRPr="0067777D">
        <w:rPr>
          <w:rFonts w:ascii="Times New Roman" w:hAnsi="Times New Roman"/>
          <w:noProof/>
          <w:sz w:val="23"/>
          <w:szCs w:val="23"/>
        </w:rPr>
        <w:tab/>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424425" w:rsidRPr="0067777D" w:rsidRDefault="00424425" w:rsidP="00D22DFC">
      <w:pPr>
        <w:pStyle w:val="12"/>
        <w:tabs>
          <w:tab w:val="left" w:pos="993"/>
          <w:tab w:val="left" w:pos="1276"/>
        </w:tabs>
        <w:spacing w:line="240" w:lineRule="auto"/>
        <w:ind w:firstLine="567"/>
        <w:contextualSpacing/>
        <w:jc w:val="center"/>
        <w:rPr>
          <w:sz w:val="23"/>
          <w:szCs w:val="23"/>
        </w:rPr>
      </w:pPr>
    </w:p>
    <w:p w:rsidR="00084A0B" w:rsidRPr="0067777D" w:rsidRDefault="00084A0B" w:rsidP="00D22DFC">
      <w:pPr>
        <w:pStyle w:val="12"/>
        <w:tabs>
          <w:tab w:val="left" w:pos="993"/>
          <w:tab w:val="left" w:pos="1276"/>
        </w:tabs>
        <w:spacing w:line="240" w:lineRule="auto"/>
        <w:ind w:firstLine="567"/>
        <w:contextualSpacing/>
        <w:jc w:val="center"/>
        <w:rPr>
          <w:sz w:val="23"/>
          <w:szCs w:val="23"/>
        </w:rPr>
      </w:pPr>
      <w:r w:rsidRPr="0067777D">
        <w:rPr>
          <w:sz w:val="23"/>
          <w:szCs w:val="23"/>
        </w:rPr>
        <w:t>6. Гарантийные обязательства</w:t>
      </w:r>
    </w:p>
    <w:p w:rsidR="00455DA6" w:rsidRPr="0067777D" w:rsidRDefault="00455DA6" w:rsidP="00455DA6">
      <w:pPr>
        <w:pStyle w:val="af"/>
        <w:tabs>
          <w:tab w:val="left" w:pos="993"/>
          <w:tab w:val="left" w:pos="1276"/>
        </w:tabs>
        <w:ind w:firstLine="567"/>
        <w:contextualSpacing/>
        <w:jc w:val="both"/>
        <w:rPr>
          <w:rFonts w:ascii="Times New Roman" w:hAnsi="Times New Roman"/>
          <w:color w:val="000000"/>
          <w:sz w:val="23"/>
          <w:szCs w:val="23"/>
        </w:rPr>
      </w:pPr>
      <w:r w:rsidRPr="0067777D">
        <w:rPr>
          <w:rFonts w:ascii="Times New Roman" w:hAnsi="Times New Roman"/>
          <w:color w:val="000000"/>
          <w:sz w:val="23"/>
          <w:szCs w:val="23"/>
        </w:rPr>
        <w:t>6.1. Поставщик гарантирует:</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6.2. Поставщик осуществляет безвозмездную замену, при поставке товара ненадлежащего качества на товар, соответствующий требованиям Контракта.</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6.3.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084A0B"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6.4. Все расходы, связанные с заменой товара ненадлежащего качества в период срока годности товара оплачиваются за счет Поставщика.</w:t>
      </w:r>
    </w:p>
    <w:p w:rsidR="00084A0B" w:rsidRPr="0067777D" w:rsidRDefault="00084A0B" w:rsidP="00D22DFC">
      <w:pPr>
        <w:pStyle w:val="12"/>
        <w:tabs>
          <w:tab w:val="left" w:pos="993"/>
          <w:tab w:val="left" w:pos="1276"/>
          <w:tab w:val="center" w:pos="5262"/>
          <w:tab w:val="left" w:pos="8771"/>
        </w:tabs>
        <w:spacing w:line="240" w:lineRule="auto"/>
        <w:ind w:firstLine="567"/>
        <w:contextualSpacing/>
        <w:jc w:val="center"/>
        <w:rPr>
          <w:sz w:val="23"/>
          <w:szCs w:val="23"/>
        </w:rPr>
      </w:pPr>
    </w:p>
    <w:p w:rsidR="00084A0B" w:rsidRPr="0067777D" w:rsidRDefault="00084A0B" w:rsidP="00D22DFC">
      <w:pPr>
        <w:pStyle w:val="12"/>
        <w:tabs>
          <w:tab w:val="left" w:pos="993"/>
          <w:tab w:val="left" w:pos="1276"/>
          <w:tab w:val="center" w:pos="5262"/>
          <w:tab w:val="left" w:pos="8771"/>
        </w:tabs>
        <w:spacing w:line="240" w:lineRule="auto"/>
        <w:ind w:firstLine="567"/>
        <w:contextualSpacing/>
        <w:jc w:val="center"/>
        <w:rPr>
          <w:sz w:val="23"/>
          <w:szCs w:val="23"/>
        </w:rPr>
      </w:pPr>
      <w:r w:rsidRPr="0067777D">
        <w:rPr>
          <w:sz w:val="23"/>
          <w:szCs w:val="23"/>
        </w:rPr>
        <w:t>7. Ответственность Сторон</w:t>
      </w:r>
    </w:p>
    <w:p w:rsidR="00455DA6" w:rsidRPr="00BB3641"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7.1. За неисполнение или ненадлежащее исполнение обязательств, указанных в Контракте, Стороны несут ответственность в соответствии с действующим законодательством Российской Федерации.</w:t>
      </w:r>
    </w:p>
    <w:p w:rsidR="00455DA6" w:rsidRPr="00BB3641"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 xml:space="preserve">7.2. </w:t>
      </w:r>
      <w:proofErr w:type="gramStart"/>
      <w:r w:rsidRPr="00BB3641">
        <w:rPr>
          <w:rFonts w:ascii="Times New Roman" w:hAnsi="Times New Roman"/>
          <w:sz w:val="23"/>
          <w:szCs w:val="23"/>
        </w:rPr>
        <w:t>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w:t>
      </w:r>
      <w:r w:rsidRPr="00BB3641">
        <w:rPr>
          <w:rFonts w:ascii="Times New Roman" w:hAnsi="Times New Roman"/>
          <w:color w:val="000000"/>
          <w:sz w:val="23"/>
          <w:szCs w:val="23"/>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w:t>
      </w:r>
      <w:proofErr w:type="gramEnd"/>
      <w:r w:rsidRPr="00BB3641">
        <w:rPr>
          <w:rFonts w:ascii="Times New Roman" w:hAnsi="Times New Roman"/>
          <w:color w:val="000000"/>
          <w:sz w:val="23"/>
          <w:szCs w:val="23"/>
        </w:rPr>
        <w:t xml:space="preserve"> 2017 г. № 570 и признании утратившим силу постановления Правительства Российской Федерации от 25 ноября 2013 г. № 1063</w:t>
      </w:r>
      <w:r w:rsidRPr="00BB3641">
        <w:rPr>
          <w:rFonts w:ascii="Times New Roman" w:hAnsi="Times New Roman"/>
          <w:sz w:val="23"/>
          <w:szCs w:val="23"/>
        </w:rPr>
        <w:t>» (далее – Постановление 1042).</w:t>
      </w:r>
    </w:p>
    <w:p w:rsidR="00455DA6" w:rsidRPr="00BB3641"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7.3.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455DA6" w:rsidRPr="00BB3641"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455DA6" w:rsidRPr="00BB3641"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00E7D"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p>
    <w:p w:rsidR="00455DA6" w:rsidRPr="00BB3641" w:rsidRDefault="00455DA6" w:rsidP="00D00E7D">
      <w:pPr>
        <w:pStyle w:val="af"/>
        <w:tabs>
          <w:tab w:val="left" w:pos="993"/>
          <w:tab w:val="left" w:pos="1276"/>
        </w:tabs>
        <w:jc w:val="both"/>
        <w:rPr>
          <w:rFonts w:ascii="Times New Roman" w:hAnsi="Times New Roman"/>
          <w:sz w:val="23"/>
          <w:szCs w:val="23"/>
        </w:rPr>
      </w:pPr>
      <w:proofErr w:type="gramStart"/>
      <w:r w:rsidRPr="00BB3641">
        <w:rPr>
          <w:rFonts w:ascii="Times New Roman" w:hAnsi="Times New Roman"/>
          <w:sz w:val="23"/>
          <w:szCs w:val="23"/>
        </w:rPr>
        <w:t>предусмотренных</w:t>
      </w:r>
      <w:proofErr w:type="gramEnd"/>
      <w:r w:rsidRPr="00BB3641">
        <w:rPr>
          <w:rFonts w:ascii="Times New Roman" w:hAnsi="Times New Roman"/>
          <w:sz w:val="23"/>
          <w:szCs w:val="23"/>
        </w:rPr>
        <w:t xml:space="preserve"> Контрактом. Размер штрафа составляет 1000,00 (одна тысяча) руб.</w:t>
      </w:r>
      <w:r w:rsidRPr="00BB3641">
        <w:rPr>
          <w:rFonts w:ascii="Times New Roman" w:hAnsi="Times New Roman"/>
          <w:sz w:val="23"/>
          <w:szCs w:val="23"/>
          <w:vertAlign w:val="superscript"/>
        </w:rPr>
        <w:footnoteReference w:id="1"/>
      </w:r>
    </w:p>
    <w:p w:rsidR="008B3F91"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 xml:space="preserve">7.5. В случае просрочки исполнения Поставщик обязательств, в том числе гарантийного </w:t>
      </w:r>
    </w:p>
    <w:p w:rsidR="00455DA6" w:rsidRPr="00BB3641" w:rsidRDefault="00455DA6" w:rsidP="008B3F91">
      <w:pPr>
        <w:pStyle w:val="af"/>
        <w:tabs>
          <w:tab w:val="left" w:pos="993"/>
          <w:tab w:val="left" w:pos="1276"/>
        </w:tabs>
        <w:jc w:val="both"/>
        <w:rPr>
          <w:rFonts w:ascii="Times New Roman" w:hAnsi="Times New Roman"/>
          <w:sz w:val="23"/>
          <w:szCs w:val="23"/>
        </w:rPr>
      </w:pPr>
      <w:r w:rsidRPr="00BB3641">
        <w:rPr>
          <w:rFonts w:ascii="Times New Roman" w:hAnsi="Times New Roman"/>
          <w:sz w:val="23"/>
          <w:szCs w:val="23"/>
        </w:rPr>
        <w:t xml:space="preserve">обязательства предусмотренных Контрактом, а также в иных случаях неисполнения или ненадлежащего исполнения Поставщик обязательств, предусмотренных Контрактом, </w:t>
      </w:r>
      <w:r w:rsidRPr="00BB3641">
        <w:rPr>
          <w:rFonts w:ascii="Times New Roman" w:hAnsi="Times New Roman"/>
          <w:sz w:val="23"/>
          <w:szCs w:val="23"/>
        </w:rPr>
        <w:lastRenderedPageBreak/>
        <w:t xml:space="preserve">Государственный заказчик направляет Поставщику претензию, содержащую требование об уплате неустоек (штрафов, пеней). </w:t>
      </w:r>
    </w:p>
    <w:p w:rsidR="00455DA6" w:rsidRPr="00BB3641" w:rsidRDefault="00455DA6" w:rsidP="00455DA6">
      <w:pPr>
        <w:tabs>
          <w:tab w:val="left" w:pos="993"/>
          <w:tab w:val="left" w:pos="1276"/>
        </w:tabs>
        <w:suppressAutoHyphens w:val="0"/>
        <w:ind w:firstLine="567"/>
        <w:jc w:val="both"/>
        <w:rPr>
          <w:sz w:val="23"/>
          <w:szCs w:val="23"/>
        </w:rPr>
      </w:pPr>
      <w:proofErr w:type="gramStart"/>
      <w:r w:rsidRPr="00BB3641">
        <w:rPr>
          <w:sz w:val="23"/>
          <w:szCs w:val="23"/>
        </w:rPr>
        <w:t>7.5.1 Пеня начисляется за каждый день просрочки исполнения Поставщик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455DA6" w:rsidRPr="00BB3641" w:rsidRDefault="00455DA6" w:rsidP="00455DA6">
      <w:pPr>
        <w:tabs>
          <w:tab w:val="left" w:pos="993"/>
          <w:tab w:val="left" w:pos="1276"/>
        </w:tabs>
        <w:suppressAutoHyphens w:val="0"/>
        <w:ind w:firstLine="567"/>
        <w:jc w:val="both"/>
        <w:rPr>
          <w:sz w:val="23"/>
          <w:szCs w:val="23"/>
        </w:rPr>
      </w:pPr>
      <w:r w:rsidRPr="00BB3641">
        <w:rPr>
          <w:sz w:val="23"/>
          <w:szCs w:val="23"/>
        </w:rPr>
        <w:t>7.5.2.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455DA6" w:rsidRPr="00BB3641" w:rsidRDefault="00455DA6" w:rsidP="00455DA6">
      <w:pPr>
        <w:widowControl w:val="0"/>
        <w:tabs>
          <w:tab w:val="left" w:pos="540"/>
          <w:tab w:val="left" w:pos="993"/>
          <w:tab w:val="left" w:pos="1276"/>
          <w:tab w:val="left" w:pos="1418"/>
        </w:tabs>
        <w:autoSpaceDE w:val="0"/>
        <w:autoSpaceDN w:val="0"/>
        <w:ind w:firstLine="567"/>
        <w:jc w:val="both"/>
        <w:rPr>
          <w:sz w:val="23"/>
          <w:szCs w:val="23"/>
        </w:rPr>
      </w:pPr>
      <w:r w:rsidRPr="00BB3641">
        <w:rPr>
          <w:sz w:val="23"/>
          <w:szCs w:val="23"/>
        </w:rPr>
        <w:t>7.5.3.  Размер штрафа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составляет 1000,00 (одна тысяча) руб.</w:t>
      </w:r>
      <w:r w:rsidRPr="00BB3641">
        <w:rPr>
          <w:sz w:val="23"/>
          <w:szCs w:val="23"/>
          <w:vertAlign w:val="superscript"/>
        </w:rPr>
        <w:footnoteReference w:id="2"/>
      </w:r>
    </w:p>
    <w:p w:rsidR="00455DA6" w:rsidRPr="00BB3641"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7.6.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 10 % цены (этапа) контракта.</w:t>
      </w:r>
    </w:p>
    <w:p w:rsidR="00455DA6" w:rsidRPr="00BB3641"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rsidR="00455DA6" w:rsidRPr="00BB3641"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5DA6" w:rsidRPr="00BB3641"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7.9.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455DA6" w:rsidRPr="00BB3641"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55DA6" w:rsidRPr="00BB3641"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7.11. Вред, причиненный третьим лицам по вине Поставщика при исполнении обязательств по Контракту, возмещается за его счет.</w:t>
      </w:r>
    </w:p>
    <w:p w:rsidR="00455DA6" w:rsidRPr="00BB3641" w:rsidRDefault="00455DA6" w:rsidP="00455DA6">
      <w:pPr>
        <w:pStyle w:val="af"/>
        <w:tabs>
          <w:tab w:val="left" w:pos="993"/>
          <w:tab w:val="left" w:pos="1276"/>
        </w:tabs>
        <w:ind w:firstLine="567"/>
        <w:jc w:val="both"/>
        <w:rPr>
          <w:rFonts w:ascii="Times New Roman" w:hAnsi="Times New Roman"/>
          <w:sz w:val="23"/>
          <w:szCs w:val="23"/>
        </w:rPr>
      </w:pPr>
      <w:r w:rsidRPr="00BB3641">
        <w:rPr>
          <w:rFonts w:ascii="Times New Roman" w:hAnsi="Times New Roman"/>
          <w:sz w:val="23"/>
          <w:szCs w:val="23"/>
        </w:rPr>
        <w:t>7.12. Государственный заказчик вправе учитывать при расчете с Поставщиком (вычитать из цены Контракта) сумму в виде неустойки (штрафа, пени), подлежащую уплате Поставщиком за неисполнение (ненадлежащее исполнение) обязательств, предусмотренных Контрактом, если Поставщик не докажет, что неисполнение (ненадлежащее исполнение) обязательств возникло вследствие непреодолимой силы или по вине другой Стороны.</w:t>
      </w:r>
    </w:p>
    <w:p w:rsidR="00797E2B" w:rsidRPr="0067777D" w:rsidRDefault="00455DA6" w:rsidP="00455DA6">
      <w:pPr>
        <w:tabs>
          <w:tab w:val="left" w:pos="993"/>
          <w:tab w:val="left" w:pos="1276"/>
        </w:tabs>
        <w:ind w:firstLine="567"/>
        <w:rPr>
          <w:sz w:val="23"/>
          <w:szCs w:val="23"/>
        </w:rPr>
      </w:pPr>
      <w:r w:rsidRPr="00BB3641">
        <w:rPr>
          <w:sz w:val="23"/>
          <w:szCs w:val="23"/>
        </w:rPr>
        <w:t>Во всех остальных случаях неисполнения или ненадлежащего исполнения Сторонами своих обязательств по Контракту, виновная сторона несет ответственность в соответствии с законодательством Российской Федерации</w:t>
      </w:r>
      <w:r>
        <w:rPr>
          <w:sz w:val="23"/>
          <w:szCs w:val="23"/>
        </w:rPr>
        <w:t>.</w:t>
      </w:r>
      <w:r w:rsidR="00797E2B" w:rsidRPr="0067777D">
        <w:rPr>
          <w:sz w:val="23"/>
          <w:szCs w:val="23"/>
        </w:rPr>
        <w:t xml:space="preserve"> </w:t>
      </w:r>
    </w:p>
    <w:p w:rsidR="0029199B" w:rsidRPr="0067777D" w:rsidRDefault="0029199B" w:rsidP="00D22DFC">
      <w:pPr>
        <w:tabs>
          <w:tab w:val="left" w:pos="993"/>
          <w:tab w:val="left" w:pos="1276"/>
        </w:tabs>
        <w:ind w:firstLine="567"/>
        <w:contextualSpacing/>
        <w:jc w:val="both"/>
        <w:rPr>
          <w:sz w:val="23"/>
          <w:szCs w:val="23"/>
        </w:rPr>
      </w:pPr>
    </w:p>
    <w:p w:rsidR="00084A0B" w:rsidRPr="0067777D" w:rsidRDefault="00084A0B" w:rsidP="00D22DFC">
      <w:pPr>
        <w:pStyle w:val="af"/>
        <w:tabs>
          <w:tab w:val="left" w:pos="993"/>
          <w:tab w:val="left" w:pos="1276"/>
        </w:tabs>
        <w:ind w:firstLine="567"/>
        <w:contextualSpacing/>
        <w:jc w:val="center"/>
        <w:rPr>
          <w:rFonts w:ascii="Times New Roman" w:hAnsi="Times New Roman"/>
          <w:sz w:val="23"/>
          <w:szCs w:val="23"/>
        </w:rPr>
      </w:pPr>
      <w:r w:rsidRPr="0067777D">
        <w:rPr>
          <w:rFonts w:ascii="Times New Roman" w:hAnsi="Times New Roman"/>
          <w:sz w:val="23"/>
          <w:szCs w:val="23"/>
        </w:rPr>
        <w:t>8. Форс-мажорные обстоятельства</w:t>
      </w:r>
    </w:p>
    <w:p w:rsidR="00455DA6" w:rsidRPr="0067777D" w:rsidRDefault="00455DA6" w:rsidP="00455DA6">
      <w:pPr>
        <w:pStyle w:val="af"/>
        <w:tabs>
          <w:tab w:val="left" w:pos="993"/>
          <w:tab w:val="left" w:pos="1276"/>
        </w:tabs>
        <w:ind w:firstLine="567"/>
        <w:contextualSpacing/>
        <w:jc w:val="both"/>
        <w:rPr>
          <w:rFonts w:ascii="Times New Roman" w:hAnsi="Times New Roman"/>
          <w:noProof/>
          <w:sz w:val="23"/>
          <w:szCs w:val="23"/>
        </w:rPr>
      </w:pPr>
      <w:r w:rsidRPr="0067777D">
        <w:rPr>
          <w:rFonts w:ascii="Times New Roman" w:hAnsi="Times New Roman"/>
          <w:noProof/>
          <w:sz w:val="23"/>
          <w:szCs w:val="23"/>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55DA6" w:rsidRPr="0067777D" w:rsidRDefault="00455DA6" w:rsidP="00455DA6">
      <w:pPr>
        <w:pStyle w:val="af"/>
        <w:tabs>
          <w:tab w:val="left" w:pos="993"/>
          <w:tab w:val="left" w:pos="1276"/>
        </w:tabs>
        <w:ind w:firstLine="567"/>
        <w:contextualSpacing/>
        <w:jc w:val="both"/>
        <w:rPr>
          <w:rFonts w:ascii="Times New Roman" w:hAnsi="Times New Roman"/>
          <w:noProof/>
          <w:sz w:val="23"/>
          <w:szCs w:val="23"/>
        </w:rPr>
      </w:pPr>
      <w:r w:rsidRPr="0067777D">
        <w:rPr>
          <w:rFonts w:ascii="Times New Roman" w:hAnsi="Times New Roman"/>
          <w:noProof/>
          <w:sz w:val="23"/>
          <w:szCs w:val="23"/>
        </w:rPr>
        <w:t xml:space="preserve">8.2. </w:t>
      </w:r>
      <w:r w:rsidRPr="0067777D">
        <w:rPr>
          <w:rFonts w:ascii="Times New Roman" w:hAnsi="Times New Roman"/>
          <w:noProof/>
          <w:sz w:val="23"/>
          <w:szCs w:val="23"/>
        </w:rPr>
        <w:tab/>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5DA6" w:rsidRPr="0067777D" w:rsidRDefault="00455DA6" w:rsidP="00455DA6">
      <w:pPr>
        <w:pStyle w:val="af"/>
        <w:tabs>
          <w:tab w:val="left" w:pos="993"/>
          <w:tab w:val="left" w:pos="1276"/>
        </w:tabs>
        <w:ind w:firstLine="567"/>
        <w:contextualSpacing/>
        <w:jc w:val="both"/>
        <w:rPr>
          <w:rFonts w:ascii="Times New Roman" w:hAnsi="Times New Roman"/>
          <w:noProof/>
          <w:sz w:val="23"/>
          <w:szCs w:val="23"/>
        </w:rPr>
      </w:pPr>
      <w:r w:rsidRPr="0067777D">
        <w:rPr>
          <w:rFonts w:ascii="Times New Roman" w:hAnsi="Times New Roman"/>
          <w:noProof/>
          <w:sz w:val="23"/>
          <w:szCs w:val="23"/>
        </w:rPr>
        <w:lastRenderedPageBreak/>
        <w:t>8.3. </w:t>
      </w:r>
      <w:r w:rsidRPr="0067777D">
        <w:rPr>
          <w:rFonts w:ascii="Times New Roman" w:hAnsi="Times New Roman"/>
          <w:noProof/>
          <w:sz w:val="23"/>
          <w:szCs w:val="23"/>
        </w:rPr>
        <w:tab/>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455DA6" w:rsidRPr="0067777D" w:rsidRDefault="00455DA6" w:rsidP="00455DA6">
      <w:pPr>
        <w:pStyle w:val="af"/>
        <w:tabs>
          <w:tab w:val="left" w:pos="993"/>
          <w:tab w:val="left" w:pos="1276"/>
        </w:tabs>
        <w:ind w:firstLine="567"/>
        <w:contextualSpacing/>
        <w:jc w:val="both"/>
        <w:rPr>
          <w:rFonts w:ascii="Times New Roman" w:hAnsi="Times New Roman"/>
          <w:noProof/>
          <w:sz w:val="23"/>
          <w:szCs w:val="23"/>
        </w:rPr>
      </w:pPr>
      <w:r w:rsidRPr="0067777D">
        <w:rPr>
          <w:rFonts w:ascii="Times New Roman" w:hAnsi="Times New Roman"/>
          <w:noProof/>
          <w:sz w:val="23"/>
          <w:szCs w:val="23"/>
        </w:rPr>
        <w:t>8.4. </w:t>
      </w:r>
      <w:r w:rsidRPr="0067777D">
        <w:rPr>
          <w:rFonts w:ascii="Times New Roman" w:hAnsi="Times New Roman"/>
          <w:noProof/>
          <w:sz w:val="23"/>
          <w:szCs w:val="23"/>
        </w:rPr>
        <w:tab/>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67777D">
        <w:rPr>
          <w:rFonts w:ascii="Times New Roman" w:hAnsi="Times New Roman"/>
          <w:noProof/>
          <w:sz w:val="23"/>
          <w:szCs w:val="23"/>
        </w:rPr>
        <w:br/>
        <w:t xml:space="preserve">или иного компетентного органа или организации о наличии и продолжительности </w:t>
      </w:r>
      <w:r w:rsidRPr="0067777D">
        <w:rPr>
          <w:rFonts w:ascii="Times New Roman" w:hAnsi="Times New Roman"/>
          <w:noProof/>
          <w:sz w:val="23"/>
          <w:szCs w:val="23"/>
        </w:rPr>
        <w:br/>
        <w:t xml:space="preserve">форс-мажорных обстоятельств. </w:t>
      </w:r>
    </w:p>
    <w:p w:rsidR="00455DA6" w:rsidRPr="0067777D" w:rsidRDefault="00455DA6" w:rsidP="00455DA6">
      <w:pPr>
        <w:pStyle w:val="af"/>
        <w:tabs>
          <w:tab w:val="left" w:pos="993"/>
          <w:tab w:val="left" w:pos="1276"/>
        </w:tabs>
        <w:ind w:firstLine="567"/>
        <w:contextualSpacing/>
        <w:jc w:val="both"/>
        <w:rPr>
          <w:rFonts w:ascii="Times New Roman" w:hAnsi="Times New Roman"/>
          <w:noProof/>
          <w:sz w:val="23"/>
          <w:szCs w:val="23"/>
        </w:rPr>
      </w:pPr>
      <w:r w:rsidRPr="0067777D">
        <w:rPr>
          <w:rFonts w:ascii="Times New Roman" w:hAnsi="Times New Roman"/>
          <w:noProof/>
          <w:sz w:val="23"/>
          <w:szCs w:val="23"/>
        </w:rPr>
        <w:t>8.5. </w:t>
      </w:r>
      <w:r w:rsidRPr="0067777D">
        <w:rPr>
          <w:rFonts w:ascii="Times New Roman" w:hAnsi="Times New Roman"/>
          <w:noProof/>
          <w:sz w:val="23"/>
          <w:szCs w:val="23"/>
        </w:rPr>
        <w:tab/>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84A0B" w:rsidRPr="0067777D" w:rsidRDefault="00455DA6" w:rsidP="00455DA6">
      <w:pPr>
        <w:pStyle w:val="af"/>
        <w:tabs>
          <w:tab w:val="left" w:pos="993"/>
          <w:tab w:val="left" w:pos="1276"/>
        </w:tabs>
        <w:ind w:firstLine="567"/>
        <w:contextualSpacing/>
        <w:jc w:val="both"/>
        <w:rPr>
          <w:rFonts w:ascii="Times New Roman" w:hAnsi="Times New Roman"/>
          <w:noProof/>
          <w:sz w:val="23"/>
          <w:szCs w:val="23"/>
        </w:rPr>
      </w:pPr>
      <w:r w:rsidRPr="0067777D">
        <w:rPr>
          <w:rFonts w:ascii="Times New Roman" w:hAnsi="Times New Roman"/>
          <w:noProof/>
          <w:sz w:val="23"/>
          <w:szCs w:val="23"/>
        </w:rPr>
        <w:t>8.6. </w:t>
      </w:r>
      <w:r w:rsidRPr="0067777D">
        <w:rPr>
          <w:rFonts w:ascii="Times New Roman" w:hAnsi="Times New Roman"/>
          <w:noProof/>
          <w:sz w:val="23"/>
          <w:szCs w:val="23"/>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E294C" w:rsidRPr="0067777D" w:rsidRDefault="002E294C" w:rsidP="00D22DFC">
      <w:pPr>
        <w:pStyle w:val="af"/>
        <w:tabs>
          <w:tab w:val="left" w:pos="993"/>
          <w:tab w:val="left" w:pos="1276"/>
        </w:tabs>
        <w:ind w:firstLine="567"/>
        <w:contextualSpacing/>
        <w:jc w:val="center"/>
        <w:rPr>
          <w:rFonts w:ascii="Times New Roman" w:hAnsi="Times New Roman"/>
          <w:sz w:val="23"/>
          <w:szCs w:val="23"/>
        </w:rPr>
      </w:pPr>
    </w:p>
    <w:p w:rsidR="00084A0B" w:rsidRPr="0067777D" w:rsidRDefault="00084A0B" w:rsidP="00D22DFC">
      <w:pPr>
        <w:pStyle w:val="af"/>
        <w:tabs>
          <w:tab w:val="left" w:pos="993"/>
          <w:tab w:val="left" w:pos="1276"/>
        </w:tabs>
        <w:ind w:firstLine="567"/>
        <w:contextualSpacing/>
        <w:jc w:val="center"/>
        <w:rPr>
          <w:rFonts w:ascii="Times New Roman" w:hAnsi="Times New Roman"/>
          <w:sz w:val="23"/>
          <w:szCs w:val="23"/>
        </w:rPr>
      </w:pPr>
      <w:r w:rsidRPr="0067777D">
        <w:rPr>
          <w:rFonts w:ascii="Times New Roman" w:hAnsi="Times New Roman"/>
          <w:sz w:val="23"/>
          <w:szCs w:val="23"/>
        </w:rPr>
        <w:t>9. Изменение, расторжение Контракта</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 xml:space="preserve">а) При снижении цены Контракта без </w:t>
      </w:r>
      <w:proofErr w:type="gramStart"/>
      <w:r w:rsidRPr="0067777D">
        <w:rPr>
          <w:rFonts w:ascii="Times New Roman" w:hAnsi="Times New Roman"/>
          <w:sz w:val="23"/>
          <w:szCs w:val="23"/>
        </w:rPr>
        <w:t>изменения</w:t>
      </w:r>
      <w:proofErr w:type="gramEnd"/>
      <w:r w:rsidRPr="0067777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67777D">
        <w:rPr>
          <w:rFonts w:ascii="Times New Roman" w:hAnsi="Times New Roman"/>
          <w:sz w:val="23"/>
          <w:szCs w:val="23"/>
        </w:rPr>
        <w:t>положений бюджетного законодательства Российской Федерации цены Контракта</w:t>
      </w:r>
      <w:proofErr w:type="gramEnd"/>
      <w:r w:rsidRPr="0067777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67777D">
        <w:rPr>
          <w:rFonts w:ascii="Times New Roman" w:hAnsi="Times New Roman"/>
          <w:sz w:val="23"/>
          <w:szCs w:val="23"/>
        </w:rPr>
        <w:t>и(</w:t>
      </w:r>
      <w:proofErr w:type="gramEnd"/>
      <w:r w:rsidRPr="0067777D">
        <w:rPr>
          <w:rFonts w:ascii="Times New Roman" w:hAnsi="Times New Roman"/>
          <w:sz w:val="23"/>
          <w:szCs w:val="23"/>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55DA6" w:rsidRPr="0067777D" w:rsidRDefault="00455DA6" w:rsidP="00455DA6">
      <w:pPr>
        <w:pStyle w:val="af"/>
        <w:tabs>
          <w:tab w:val="left" w:pos="993"/>
          <w:tab w:val="left" w:pos="1276"/>
        </w:tabs>
        <w:ind w:firstLine="567"/>
        <w:contextualSpacing/>
        <w:jc w:val="both"/>
        <w:rPr>
          <w:rFonts w:ascii="Times New Roman" w:hAnsi="Times New Roman"/>
          <w:noProof/>
          <w:sz w:val="23"/>
          <w:szCs w:val="23"/>
        </w:rPr>
      </w:pPr>
      <w:r w:rsidRPr="0067777D">
        <w:rPr>
          <w:rFonts w:ascii="Times New Roman" w:hAnsi="Times New Roman"/>
          <w:noProof/>
          <w:sz w:val="23"/>
          <w:szCs w:val="23"/>
        </w:rPr>
        <w:t xml:space="preserve">9.2. При исполнении Контракта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rsidR="00455DA6" w:rsidRPr="0067777D" w:rsidRDefault="00455DA6" w:rsidP="00455DA6">
      <w:pPr>
        <w:pStyle w:val="af"/>
        <w:tabs>
          <w:tab w:val="left" w:pos="993"/>
          <w:tab w:val="left" w:pos="1276"/>
        </w:tabs>
        <w:ind w:firstLine="567"/>
        <w:contextualSpacing/>
        <w:jc w:val="both"/>
        <w:rPr>
          <w:rFonts w:ascii="Times New Roman" w:hAnsi="Times New Roman"/>
          <w:noProof/>
          <w:sz w:val="23"/>
          <w:szCs w:val="23"/>
        </w:rPr>
      </w:pPr>
      <w:r w:rsidRPr="0067777D">
        <w:rPr>
          <w:rFonts w:ascii="Times New Roman" w:hAnsi="Times New Roman"/>
          <w:noProof/>
          <w:sz w:val="23"/>
          <w:szCs w:val="23"/>
        </w:rPr>
        <w:t>9.3. Все изменения к Контракту действительны, если они оформлены в виде дополнительного соглашения к Контракту и подписаны Сторонами.</w:t>
      </w:r>
    </w:p>
    <w:p w:rsidR="00455DA6" w:rsidRPr="0067777D" w:rsidRDefault="00455DA6" w:rsidP="00455DA6">
      <w:pPr>
        <w:pStyle w:val="4"/>
        <w:tabs>
          <w:tab w:val="left" w:pos="993"/>
          <w:tab w:val="left" w:pos="1276"/>
        </w:tabs>
        <w:spacing w:line="240" w:lineRule="auto"/>
        <w:ind w:firstLine="567"/>
        <w:contextualSpacing/>
        <w:rPr>
          <w:sz w:val="23"/>
          <w:szCs w:val="23"/>
          <w:lang w:eastAsia="en-US"/>
        </w:rPr>
      </w:pPr>
      <w:r w:rsidRPr="0067777D">
        <w:rPr>
          <w:noProof/>
          <w:sz w:val="23"/>
          <w:szCs w:val="23"/>
        </w:rPr>
        <w:t xml:space="preserve">9.4. Контракт может быть расторгнут </w:t>
      </w:r>
      <w:r w:rsidRPr="0067777D">
        <w:rPr>
          <w:sz w:val="23"/>
          <w:szCs w:val="23"/>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455DA6" w:rsidRPr="0067777D" w:rsidRDefault="00455DA6" w:rsidP="00455DA6">
      <w:pPr>
        <w:tabs>
          <w:tab w:val="left" w:pos="993"/>
          <w:tab w:val="left" w:pos="1276"/>
        </w:tabs>
        <w:autoSpaceDE w:val="0"/>
        <w:autoSpaceDN w:val="0"/>
        <w:adjustRightInd w:val="0"/>
        <w:ind w:firstLine="567"/>
        <w:contextualSpacing/>
        <w:jc w:val="both"/>
        <w:rPr>
          <w:noProof/>
          <w:sz w:val="23"/>
          <w:szCs w:val="23"/>
        </w:rPr>
      </w:pPr>
      <w:r w:rsidRPr="0067777D">
        <w:rPr>
          <w:noProof/>
          <w:sz w:val="23"/>
          <w:szCs w:val="23"/>
        </w:rPr>
        <w:t>9.5.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требованиям или предоставил недостоверную информацию о своем</w:t>
      </w:r>
      <w:r>
        <w:rPr>
          <w:noProof/>
          <w:sz w:val="23"/>
          <w:szCs w:val="23"/>
        </w:rPr>
        <w:t xml:space="preserve"> соответствии таким требованиям</w:t>
      </w:r>
      <w:r w:rsidRPr="0067777D">
        <w:rPr>
          <w:noProof/>
          <w:sz w:val="23"/>
          <w:szCs w:val="23"/>
        </w:rPr>
        <w:t>.</w:t>
      </w:r>
    </w:p>
    <w:p w:rsidR="00455DA6" w:rsidRPr="0067777D" w:rsidRDefault="00455DA6" w:rsidP="00455DA6">
      <w:pPr>
        <w:tabs>
          <w:tab w:val="left" w:pos="993"/>
          <w:tab w:val="left" w:pos="1276"/>
        </w:tabs>
        <w:autoSpaceDE w:val="0"/>
        <w:autoSpaceDN w:val="0"/>
        <w:adjustRightInd w:val="0"/>
        <w:ind w:firstLine="567"/>
        <w:contextualSpacing/>
        <w:jc w:val="both"/>
        <w:rPr>
          <w:noProof/>
          <w:sz w:val="23"/>
          <w:szCs w:val="23"/>
        </w:rPr>
      </w:pPr>
      <w:r w:rsidRPr="0067777D">
        <w:rPr>
          <w:noProof/>
          <w:sz w:val="23"/>
          <w:szCs w:val="23"/>
        </w:rPr>
        <w:lastRenderedPageBreak/>
        <w:t xml:space="preserve">9.6. Государственный заказчик </w:t>
      </w:r>
      <w:r w:rsidRPr="0067777D">
        <w:rPr>
          <w:sz w:val="23"/>
          <w:szCs w:val="23"/>
          <w:lang w:eastAsia="en-US"/>
        </w:rPr>
        <w:t xml:space="preserve">вправе принять решение </w:t>
      </w:r>
      <w:proofErr w:type="gramStart"/>
      <w:r w:rsidRPr="0067777D">
        <w:rPr>
          <w:sz w:val="23"/>
          <w:szCs w:val="23"/>
          <w:lang w:eastAsia="en-US"/>
        </w:rPr>
        <w:t>об одностороннем отказе от исполнения Контракта в соответствии с гражданским законодательством</w:t>
      </w:r>
      <w:r w:rsidRPr="0067777D">
        <w:rPr>
          <w:noProof/>
          <w:sz w:val="23"/>
          <w:szCs w:val="23"/>
        </w:rPr>
        <w:t xml:space="preserve"> в случае</w:t>
      </w:r>
      <w:proofErr w:type="gramEnd"/>
      <w:r w:rsidRPr="0067777D">
        <w:rPr>
          <w:noProof/>
          <w:sz w:val="23"/>
          <w:szCs w:val="23"/>
        </w:rPr>
        <w:t>:</w:t>
      </w:r>
    </w:p>
    <w:p w:rsidR="00455DA6" w:rsidRPr="0067777D" w:rsidRDefault="00455DA6" w:rsidP="00455DA6">
      <w:pPr>
        <w:pStyle w:val="12"/>
        <w:tabs>
          <w:tab w:val="left" w:pos="993"/>
          <w:tab w:val="left" w:pos="1276"/>
        </w:tabs>
        <w:spacing w:line="240" w:lineRule="auto"/>
        <w:ind w:firstLine="567"/>
        <w:contextualSpacing/>
        <w:rPr>
          <w:noProof/>
          <w:sz w:val="23"/>
          <w:szCs w:val="23"/>
        </w:rPr>
      </w:pPr>
      <w:r w:rsidRPr="0067777D">
        <w:rPr>
          <w:noProof/>
          <w:sz w:val="23"/>
          <w:szCs w:val="23"/>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67777D">
        <w:rPr>
          <w:noProof/>
          <w:sz w:val="23"/>
          <w:szCs w:val="23"/>
        </w:rPr>
        <w:tab/>
      </w:r>
    </w:p>
    <w:p w:rsidR="00455DA6" w:rsidRPr="0067777D" w:rsidRDefault="00455DA6" w:rsidP="00455DA6">
      <w:pPr>
        <w:pStyle w:val="12"/>
        <w:tabs>
          <w:tab w:val="left" w:pos="993"/>
          <w:tab w:val="left" w:pos="1276"/>
        </w:tabs>
        <w:spacing w:line="240" w:lineRule="auto"/>
        <w:ind w:firstLine="567"/>
        <w:contextualSpacing/>
        <w:rPr>
          <w:sz w:val="23"/>
          <w:szCs w:val="23"/>
        </w:rPr>
      </w:pPr>
      <w:r w:rsidRPr="0067777D">
        <w:rPr>
          <w:sz w:val="23"/>
          <w:szCs w:val="23"/>
        </w:rPr>
        <w:t>неоднократного нарушения срока поставки товара;</w:t>
      </w:r>
    </w:p>
    <w:p w:rsidR="00455DA6" w:rsidRPr="0067777D" w:rsidRDefault="00455DA6" w:rsidP="00455DA6">
      <w:pPr>
        <w:tabs>
          <w:tab w:val="left" w:pos="993"/>
          <w:tab w:val="left" w:pos="1276"/>
        </w:tabs>
        <w:autoSpaceDE w:val="0"/>
        <w:autoSpaceDN w:val="0"/>
        <w:adjustRightInd w:val="0"/>
        <w:ind w:firstLine="567"/>
        <w:contextualSpacing/>
        <w:jc w:val="both"/>
        <w:rPr>
          <w:noProof/>
          <w:sz w:val="23"/>
          <w:szCs w:val="23"/>
        </w:rPr>
      </w:pPr>
      <w:r w:rsidRPr="0067777D">
        <w:rPr>
          <w:noProof/>
          <w:sz w:val="23"/>
          <w:szCs w:val="23"/>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455DA6" w:rsidRPr="0067777D" w:rsidRDefault="00455DA6" w:rsidP="00455DA6">
      <w:pPr>
        <w:pStyle w:val="12"/>
        <w:tabs>
          <w:tab w:val="left" w:pos="993"/>
          <w:tab w:val="left" w:pos="1276"/>
        </w:tabs>
        <w:spacing w:line="240" w:lineRule="auto"/>
        <w:ind w:firstLine="567"/>
        <w:contextualSpacing/>
        <w:rPr>
          <w:sz w:val="23"/>
          <w:szCs w:val="23"/>
        </w:rPr>
      </w:pPr>
      <w:r w:rsidRPr="0067777D">
        <w:rPr>
          <w:sz w:val="23"/>
          <w:szCs w:val="23"/>
        </w:rPr>
        <w:t>неоднократного нарушения срока замены товара ненадлежащего качества;</w:t>
      </w:r>
    </w:p>
    <w:p w:rsidR="00455DA6" w:rsidRPr="0067777D" w:rsidRDefault="00455DA6" w:rsidP="00455DA6">
      <w:pPr>
        <w:pStyle w:val="12"/>
        <w:tabs>
          <w:tab w:val="left" w:pos="993"/>
          <w:tab w:val="left" w:pos="1276"/>
        </w:tabs>
        <w:spacing w:line="240" w:lineRule="auto"/>
        <w:ind w:firstLine="567"/>
        <w:contextualSpacing/>
        <w:rPr>
          <w:noProof/>
          <w:sz w:val="23"/>
          <w:szCs w:val="23"/>
        </w:rPr>
      </w:pPr>
      <w:r w:rsidRPr="0067777D">
        <w:rPr>
          <w:noProof/>
          <w:sz w:val="23"/>
          <w:szCs w:val="23"/>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455DA6" w:rsidRPr="0067777D" w:rsidRDefault="00455DA6" w:rsidP="00455DA6">
      <w:pPr>
        <w:tabs>
          <w:tab w:val="left" w:pos="993"/>
          <w:tab w:val="left" w:pos="1276"/>
        </w:tabs>
        <w:autoSpaceDE w:val="0"/>
        <w:autoSpaceDN w:val="0"/>
        <w:adjustRightInd w:val="0"/>
        <w:ind w:firstLine="567"/>
        <w:contextualSpacing/>
        <w:jc w:val="both"/>
        <w:rPr>
          <w:noProof/>
          <w:sz w:val="23"/>
          <w:szCs w:val="23"/>
        </w:rPr>
      </w:pPr>
      <w:r w:rsidRPr="0067777D">
        <w:rPr>
          <w:noProof/>
          <w:sz w:val="23"/>
          <w:szCs w:val="23"/>
        </w:rPr>
        <w:t xml:space="preserve">9.7. Поставщик </w:t>
      </w:r>
      <w:r w:rsidRPr="0067777D">
        <w:rPr>
          <w:sz w:val="23"/>
          <w:szCs w:val="23"/>
          <w:lang w:eastAsia="en-US"/>
        </w:rPr>
        <w:t xml:space="preserve">вправе принять решение </w:t>
      </w:r>
      <w:proofErr w:type="gramStart"/>
      <w:r w:rsidRPr="0067777D">
        <w:rPr>
          <w:sz w:val="23"/>
          <w:szCs w:val="23"/>
          <w:lang w:eastAsia="en-US"/>
        </w:rPr>
        <w:t>об одностороннем отказе от исполнения Контракта в соответствии с гражданским законодательством</w:t>
      </w:r>
      <w:r w:rsidRPr="0067777D">
        <w:rPr>
          <w:noProof/>
          <w:sz w:val="23"/>
          <w:szCs w:val="23"/>
        </w:rPr>
        <w:t xml:space="preserve"> в случае</w:t>
      </w:r>
      <w:proofErr w:type="gramEnd"/>
      <w:r w:rsidRPr="0067777D">
        <w:rPr>
          <w:noProof/>
          <w:sz w:val="23"/>
          <w:szCs w:val="23"/>
        </w:rPr>
        <w:t xml:space="preserve"> неисполнения (ненадлежащего исполнения) Государственным заказчиком обязательств, предусмотренных  Контрактом. </w:t>
      </w:r>
    </w:p>
    <w:p w:rsidR="00455DA6" w:rsidRPr="0067777D" w:rsidRDefault="00455DA6" w:rsidP="00455DA6">
      <w:pPr>
        <w:pStyle w:val="5"/>
        <w:tabs>
          <w:tab w:val="left" w:pos="993"/>
          <w:tab w:val="left" w:pos="1276"/>
        </w:tabs>
        <w:spacing w:line="240" w:lineRule="auto"/>
        <w:ind w:firstLine="567"/>
        <w:contextualSpacing/>
        <w:rPr>
          <w:noProof/>
          <w:sz w:val="23"/>
          <w:szCs w:val="23"/>
        </w:rPr>
      </w:pPr>
      <w:r w:rsidRPr="0067777D">
        <w:rPr>
          <w:noProof/>
          <w:sz w:val="23"/>
          <w:szCs w:val="23"/>
        </w:rPr>
        <w:t>9.8.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84A0B" w:rsidRPr="0067777D" w:rsidRDefault="00455DA6" w:rsidP="00455DA6">
      <w:pPr>
        <w:pStyle w:val="12"/>
        <w:tabs>
          <w:tab w:val="left" w:pos="993"/>
          <w:tab w:val="left" w:pos="1276"/>
        </w:tabs>
        <w:spacing w:line="240" w:lineRule="auto"/>
        <w:ind w:firstLine="567"/>
        <w:contextualSpacing/>
        <w:rPr>
          <w:noProof/>
          <w:sz w:val="23"/>
          <w:szCs w:val="23"/>
        </w:rPr>
      </w:pPr>
      <w:r w:rsidRPr="0067777D">
        <w:rPr>
          <w:noProof/>
          <w:sz w:val="23"/>
          <w:szCs w:val="23"/>
        </w:rPr>
        <w:t>9.9.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084A0B" w:rsidRPr="0067777D">
        <w:rPr>
          <w:noProof/>
          <w:sz w:val="23"/>
          <w:szCs w:val="23"/>
        </w:rPr>
        <w:t xml:space="preserve"> </w:t>
      </w:r>
    </w:p>
    <w:p w:rsidR="00084A0B" w:rsidRPr="0067777D" w:rsidRDefault="00084A0B" w:rsidP="00D22DFC">
      <w:pPr>
        <w:pStyle w:val="af"/>
        <w:tabs>
          <w:tab w:val="left" w:pos="993"/>
          <w:tab w:val="left" w:pos="1276"/>
        </w:tabs>
        <w:ind w:firstLine="567"/>
        <w:contextualSpacing/>
        <w:jc w:val="both"/>
        <w:rPr>
          <w:rFonts w:ascii="Times New Roman" w:hAnsi="Times New Roman"/>
          <w:sz w:val="23"/>
          <w:szCs w:val="23"/>
        </w:rPr>
      </w:pPr>
    </w:p>
    <w:p w:rsidR="00084A0B" w:rsidRPr="0067777D" w:rsidRDefault="00084A0B" w:rsidP="00D22DFC">
      <w:pPr>
        <w:pStyle w:val="af"/>
        <w:tabs>
          <w:tab w:val="left" w:pos="993"/>
          <w:tab w:val="left" w:pos="1276"/>
        </w:tabs>
        <w:ind w:firstLine="567"/>
        <w:contextualSpacing/>
        <w:jc w:val="center"/>
        <w:rPr>
          <w:rFonts w:ascii="Times New Roman" w:hAnsi="Times New Roman"/>
          <w:sz w:val="23"/>
          <w:szCs w:val="23"/>
        </w:rPr>
      </w:pPr>
      <w:r w:rsidRPr="0067777D">
        <w:rPr>
          <w:rFonts w:ascii="Times New Roman" w:hAnsi="Times New Roman"/>
          <w:sz w:val="23"/>
          <w:szCs w:val="23"/>
        </w:rPr>
        <w:t>10. Порядок разрешения споров</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по подсудности в соответствии с действующим законодательством Российской Федерации.</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10.2. Досудебный порядок урегулирования споров, предусматривающий направление претензии контрагенту, является обязательным.</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84A0B"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10.3.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084A0B" w:rsidRPr="0067777D" w:rsidRDefault="00084A0B" w:rsidP="00D22DFC">
      <w:pPr>
        <w:pStyle w:val="af"/>
        <w:tabs>
          <w:tab w:val="left" w:pos="993"/>
          <w:tab w:val="left" w:pos="1276"/>
        </w:tabs>
        <w:ind w:firstLine="567"/>
        <w:contextualSpacing/>
        <w:jc w:val="both"/>
        <w:rPr>
          <w:rFonts w:ascii="Times New Roman" w:hAnsi="Times New Roman"/>
          <w:sz w:val="23"/>
          <w:szCs w:val="23"/>
        </w:rPr>
      </w:pPr>
    </w:p>
    <w:p w:rsidR="00084A0B" w:rsidRPr="0067777D" w:rsidRDefault="00084A0B" w:rsidP="00D22DFC">
      <w:pPr>
        <w:pStyle w:val="af"/>
        <w:tabs>
          <w:tab w:val="left" w:pos="993"/>
          <w:tab w:val="left" w:pos="1276"/>
        </w:tabs>
        <w:ind w:firstLine="567"/>
        <w:contextualSpacing/>
        <w:jc w:val="center"/>
        <w:rPr>
          <w:rFonts w:ascii="Times New Roman" w:hAnsi="Times New Roman"/>
          <w:sz w:val="23"/>
          <w:szCs w:val="23"/>
        </w:rPr>
      </w:pPr>
      <w:r w:rsidRPr="0067777D">
        <w:rPr>
          <w:rFonts w:ascii="Times New Roman" w:hAnsi="Times New Roman"/>
          <w:sz w:val="23"/>
          <w:szCs w:val="23"/>
        </w:rPr>
        <w:t>11. Прочие условия</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11.1. Контракт составлен в двух подлинных экземплярах, имеющих одинаковую юридическую силу, по одному для каждой из Сторон.</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11.3.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11.4. По факту исполнения взаимных обязательств по Контракту в срок, не позднее 15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11.5. Во всем остальном, что не предусмотрено Контрактом, Стороны руководствуются законодательством Российской Федерации.</w:t>
      </w:r>
    </w:p>
    <w:p w:rsidR="00455DA6" w:rsidRPr="0067777D" w:rsidRDefault="00455DA6" w:rsidP="00455DA6">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t>11.6. Приложения к Контракту, являющиеся его неотъемлемой частью:</w:t>
      </w:r>
    </w:p>
    <w:p w:rsidR="002A1A53" w:rsidRPr="00BB3641" w:rsidRDefault="002A1A53" w:rsidP="002A1A53">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Приложение № 1 – техническое задание</w:t>
      </w:r>
    </w:p>
    <w:p w:rsidR="002A1A53" w:rsidRPr="00BB3641" w:rsidRDefault="002A1A53" w:rsidP="002A1A53">
      <w:pPr>
        <w:pStyle w:val="af"/>
        <w:tabs>
          <w:tab w:val="left" w:pos="993"/>
          <w:tab w:val="left" w:pos="1276"/>
        </w:tabs>
        <w:ind w:firstLine="567"/>
        <w:contextualSpacing/>
        <w:jc w:val="both"/>
        <w:rPr>
          <w:rFonts w:ascii="Times New Roman" w:hAnsi="Times New Roman"/>
          <w:sz w:val="23"/>
          <w:szCs w:val="23"/>
        </w:rPr>
      </w:pPr>
      <w:r w:rsidRPr="00BB3641">
        <w:rPr>
          <w:rFonts w:ascii="Times New Roman" w:hAnsi="Times New Roman"/>
          <w:sz w:val="23"/>
          <w:szCs w:val="23"/>
        </w:rPr>
        <w:t xml:space="preserve">Приложение № </w:t>
      </w:r>
      <w:r>
        <w:rPr>
          <w:rFonts w:ascii="Times New Roman" w:hAnsi="Times New Roman"/>
          <w:sz w:val="23"/>
          <w:szCs w:val="23"/>
        </w:rPr>
        <w:t>2</w:t>
      </w:r>
      <w:r w:rsidRPr="00BB3641">
        <w:rPr>
          <w:rFonts w:ascii="Times New Roman" w:hAnsi="Times New Roman"/>
          <w:sz w:val="23"/>
          <w:szCs w:val="23"/>
        </w:rPr>
        <w:t xml:space="preserve"> – ведомость поставки;</w:t>
      </w:r>
    </w:p>
    <w:p w:rsidR="002A1A53" w:rsidRPr="00BB3641" w:rsidRDefault="002A1A53" w:rsidP="002A1A53">
      <w:pPr>
        <w:pStyle w:val="af"/>
        <w:tabs>
          <w:tab w:val="left" w:pos="993"/>
          <w:tab w:val="left" w:pos="1276"/>
        </w:tabs>
        <w:ind w:firstLine="567"/>
        <w:contextualSpacing/>
        <w:jc w:val="both"/>
        <w:rPr>
          <w:rFonts w:ascii="Times New Roman" w:hAnsi="Times New Roman"/>
          <w:sz w:val="23"/>
          <w:szCs w:val="23"/>
        </w:rPr>
      </w:pPr>
      <w:r>
        <w:rPr>
          <w:rFonts w:ascii="Times New Roman" w:hAnsi="Times New Roman"/>
          <w:sz w:val="23"/>
          <w:szCs w:val="23"/>
        </w:rPr>
        <w:t>Приложение № 3</w:t>
      </w:r>
      <w:r w:rsidRPr="00BB3641">
        <w:rPr>
          <w:rFonts w:ascii="Times New Roman" w:hAnsi="Times New Roman"/>
          <w:sz w:val="23"/>
          <w:szCs w:val="23"/>
        </w:rPr>
        <w:t xml:space="preserve"> – отгрузочная разнарядка – акт приема-передачи.</w:t>
      </w:r>
    </w:p>
    <w:p w:rsidR="00084A0B" w:rsidRPr="0067777D" w:rsidRDefault="00084A0B" w:rsidP="00D22DFC">
      <w:pPr>
        <w:pStyle w:val="af"/>
        <w:tabs>
          <w:tab w:val="left" w:pos="993"/>
          <w:tab w:val="left" w:pos="1276"/>
        </w:tabs>
        <w:ind w:firstLine="567"/>
        <w:contextualSpacing/>
        <w:jc w:val="center"/>
        <w:rPr>
          <w:rFonts w:ascii="Times New Roman" w:hAnsi="Times New Roman"/>
          <w:sz w:val="23"/>
          <w:szCs w:val="23"/>
        </w:rPr>
      </w:pPr>
      <w:r w:rsidRPr="0067777D">
        <w:rPr>
          <w:rFonts w:ascii="Times New Roman" w:hAnsi="Times New Roman"/>
          <w:sz w:val="23"/>
          <w:szCs w:val="23"/>
        </w:rPr>
        <w:t>12. Срок действия Контракта</w:t>
      </w:r>
    </w:p>
    <w:p w:rsidR="00084A0B" w:rsidRPr="0067777D" w:rsidRDefault="00084A0B" w:rsidP="00D22DFC">
      <w:pPr>
        <w:pStyle w:val="af"/>
        <w:tabs>
          <w:tab w:val="left" w:pos="993"/>
          <w:tab w:val="left" w:pos="1276"/>
        </w:tabs>
        <w:ind w:firstLine="567"/>
        <w:contextualSpacing/>
        <w:jc w:val="both"/>
        <w:rPr>
          <w:rFonts w:ascii="Times New Roman" w:hAnsi="Times New Roman"/>
          <w:sz w:val="23"/>
          <w:szCs w:val="23"/>
        </w:rPr>
      </w:pPr>
      <w:r w:rsidRPr="0067777D">
        <w:rPr>
          <w:rFonts w:ascii="Times New Roman" w:hAnsi="Times New Roman"/>
          <w:sz w:val="23"/>
          <w:szCs w:val="23"/>
        </w:rPr>
        <w:lastRenderedPageBreak/>
        <w:t>12.1. Контра</w:t>
      </w:r>
      <w:proofErr w:type="gramStart"/>
      <w:r w:rsidRPr="0067777D">
        <w:rPr>
          <w:rFonts w:ascii="Times New Roman" w:hAnsi="Times New Roman"/>
          <w:sz w:val="23"/>
          <w:szCs w:val="23"/>
        </w:rPr>
        <w:t>кт вст</w:t>
      </w:r>
      <w:proofErr w:type="gramEnd"/>
      <w:r w:rsidRPr="0067777D">
        <w:rPr>
          <w:rFonts w:ascii="Times New Roman" w:hAnsi="Times New Roman"/>
          <w:sz w:val="23"/>
          <w:szCs w:val="23"/>
        </w:rPr>
        <w:t xml:space="preserve">упает в силу с момента его подписания Сторонами и действует до </w:t>
      </w:r>
      <w:r w:rsidR="006415E7">
        <w:rPr>
          <w:rFonts w:ascii="Times New Roman" w:hAnsi="Times New Roman"/>
          <w:sz w:val="23"/>
          <w:szCs w:val="23"/>
        </w:rPr>
        <w:br/>
      </w:r>
      <w:r w:rsidR="00E17ED0" w:rsidRPr="0067777D">
        <w:rPr>
          <w:rFonts w:ascii="Times New Roman" w:hAnsi="Times New Roman"/>
          <w:sz w:val="23"/>
          <w:szCs w:val="23"/>
        </w:rPr>
        <w:t>«</w:t>
      </w:r>
      <w:r w:rsidR="002035B9">
        <w:rPr>
          <w:rFonts w:ascii="Times New Roman" w:hAnsi="Times New Roman"/>
          <w:sz w:val="23"/>
          <w:szCs w:val="23"/>
        </w:rPr>
        <w:t>26</w:t>
      </w:r>
      <w:r w:rsidR="00E649FF" w:rsidRPr="0067777D">
        <w:rPr>
          <w:rFonts w:ascii="Times New Roman" w:hAnsi="Times New Roman"/>
          <w:sz w:val="23"/>
          <w:szCs w:val="23"/>
        </w:rPr>
        <w:t>» декабря 20</w:t>
      </w:r>
      <w:r w:rsidR="00A91A22">
        <w:rPr>
          <w:rFonts w:ascii="Times New Roman" w:hAnsi="Times New Roman"/>
          <w:sz w:val="23"/>
          <w:szCs w:val="23"/>
        </w:rPr>
        <w:t>26</w:t>
      </w:r>
      <w:r w:rsidRPr="0067777D">
        <w:rPr>
          <w:rFonts w:ascii="Times New Roman" w:hAnsi="Times New Roman"/>
          <w:sz w:val="23"/>
          <w:szCs w:val="23"/>
        </w:rPr>
        <w:t xml:space="preserve"> г., а в части осуществления оплаты–до их полного исполнения.</w:t>
      </w:r>
    </w:p>
    <w:p w:rsidR="006376FB" w:rsidRPr="0067777D" w:rsidRDefault="006376FB" w:rsidP="00D22DFC">
      <w:pPr>
        <w:pStyle w:val="af"/>
        <w:tabs>
          <w:tab w:val="left" w:pos="993"/>
          <w:tab w:val="left" w:pos="1276"/>
        </w:tabs>
        <w:ind w:firstLine="567"/>
        <w:jc w:val="both"/>
        <w:rPr>
          <w:rFonts w:ascii="Times New Roman" w:hAnsi="Times New Roman"/>
          <w:sz w:val="23"/>
          <w:szCs w:val="23"/>
        </w:rPr>
      </w:pPr>
    </w:p>
    <w:p w:rsidR="006376FB" w:rsidRPr="0067777D" w:rsidRDefault="006376FB" w:rsidP="00D22DFC">
      <w:pPr>
        <w:pStyle w:val="ab"/>
        <w:tabs>
          <w:tab w:val="left" w:pos="993"/>
          <w:tab w:val="left" w:pos="1276"/>
        </w:tabs>
        <w:ind w:left="0" w:firstLine="567"/>
        <w:jc w:val="center"/>
        <w:rPr>
          <w:bCs/>
          <w:sz w:val="23"/>
          <w:szCs w:val="23"/>
        </w:rPr>
      </w:pPr>
      <w:r w:rsidRPr="0067777D">
        <w:rPr>
          <w:bCs/>
          <w:sz w:val="23"/>
          <w:szCs w:val="23"/>
        </w:rPr>
        <w:t>1</w:t>
      </w:r>
      <w:r w:rsidR="000C03B4">
        <w:rPr>
          <w:bCs/>
          <w:sz w:val="23"/>
          <w:szCs w:val="23"/>
        </w:rPr>
        <w:t>3</w:t>
      </w:r>
      <w:r w:rsidRPr="0067777D">
        <w:rPr>
          <w:bCs/>
          <w:sz w:val="23"/>
          <w:szCs w:val="23"/>
        </w:rPr>
        <w:t>. Юридические адреса, банковские и отгрузочные реквизиты Сторон</w:t>
      </w:r>
    </w:p>
    <w:p w:rsidR="006376FB" w:rsidRPr="004F42E1" w:rsidRDefault="006376FB" w:rsidP="00D22DFC">
      <w:pPr>
        <w:pStyle w:val="ab"/>
        <w:tabs>
          <w:tab w:val="left" w:pos="993"/>
          <w:tab w:val="left" w:pos="1276"/>
        </w:tabs>
        <w:ind w:left="0" w:firstLine="567"/>
        <w:jc w:val="center"/>
        <w:rPr>
          <w:bCs/>
          <w:sz w:val="23"/>
          <w:szCs w:val="23"/>
        </w:rPr>
      </w:pPr>
      <w:r w:rsidRPr="0067777D">
        <w:rPr>
          <w:bCs/>
          <w:sz w:val="23"/>
          <w:szCs w:val="23"/>
        </w:rPr>
        <w:t>на момент подписания Контракта</w:t>
      </w:r>
    </w:p>
    <w:p w:rsidR="000F0997" w:rsidRPr="004F42E1" w:rsidRDefault="000F0997" w:rsidP="00D22DFC">
      <w:pPr>
        <w:pStyle w:val="ab"/>
        <w:tabs>
          <w:tab w:val="left" w:pos="993"/>
          <w:tab w:val="left" w:pos="1276"/>
        </w:tabs>
        <w:ind w:left="0" w:firstLine="567"/>
        <w:jc w:val="center"/>
        <w:rPr>
          <w:bCs/>
          <w:sz w:val="23"/>
          <w:szCs w:val="23"/>
        </w:rPr>
      </w:pPr>
    </w:p>
    <w:tbl>
      <w:tblPr>
        <w:tblW w:w="9782" w:type="dxa"/>
        <w:tblInd w:w="108" w:type="dxa"/>
        <w:tblLayout w:type="fixed"/>
        <w:tblLook w:val="01E0"/>
      </w:tblPr>
      <w:tblGrid>
        <w:gridCol w:w="4820"/>
        <w:gridCol w:w="4962"/>
      </w:tblGrid>
      <w:tr w:rsidR="000F0997" w:rsidRPr="004F42E1" w:rsidTr="00FB264F">
        <w:tc>
          <w:tcPr>
            <w:tcW w:w="4820" w:type="dxa"/>
          </w:tcPr>
          <w:p w:rsidR="000F0997" w:rsidRPr="00FB264F" w:rsidRDefault="000F0997" w:rsidP="00FB264F">
            <w:pPr>
              <w:tabs>
                <w:tab w:val="left" w:pos="993"/>
                <w:tab w:val="left" w:pos="1276"/>
              </w:tabs>
              <w:jc w:val="center"/>
              <w:rPr>
                <w:b/>
                <w:sz w:val="23"/>
                <w:szCs w:val="23"/>
              </w:rPr>
            </w:pPr>
            <w:r w:rsidRPr="00FB264F">
              <w:rPr>
                <w:b/>
                <w:sz w:val="23"/>
                <w:szCs w:val="23"/>
              </w:rPr>
              <w:t>Государственный заказчик</w:t>
            </w:r>
          </w:p>
          <w:p w:rsidR="000F0997" w:rsidRPr="00FB264F" w:rsidRDefault="000F0997" w:rsidP="00FB264F">
            <w:pPr>
              <w:pStyle w:val="1"/>
              <w:tabs>
                <w:tab w:val="left" w:pos="993"/>
                <w:tab w:val="left" w:pos="1276"/>
              </w:tabs>
              <w:spacing w:before="0" w:after="0"/>
              <w:rPr>
                <w:sz w:val="23"/>
                <w:szCs w:val="23"/>
              </w:rPr>
            </w:pPr>
            <w:r w:rsidRPr="00FB264F">
              <w:rPr>
                <w:sz w:val="23"/>
                <w:szCs w:val="23"/>
              </w:rPr>
              <w:t xml:space="preserve">ФКУ ИК-5 УФСИН России </w:t>
            </w:r>
            <w:r w:rsidR="00431789">
              <w:rPr>
                <w:sz w:val="23"/>
                <w:szCs w:val="23"/>
              </w:rPr>
              <w:br/>
            </w:r>
            <w:r w:rsidRPr="00FB264F">
              <w:rPr>
                <w:sz w:val="23"/>
                <w:szCs w:val="23"/>
              </w:rPr>
              <w:t>по</w:t>
            </w:r>
            <w:r w:rsidR="00281AC3" w:rsidRPr="00FB264F">
              <w:rPr>
                <w:sz w:val="23"/>
                <w:szCs w:val="23"/>
              </w:rPr>
              <w:t xml:space="preserve"> </w:t>
            </w:r>
            <w:r w:rsidRPr="00FB264F">
              <w:rPr>
                <w:sz w:val="23"/>
                <w:szCs w:val="23"/>
              </w:rPr>
              <w:t>Камчатскому краю</w:t>
            </w:r>
          </w:p>
        </w:tc>
        <w:tc>
          <w:tcPr>
            <w:tcW w:w="4962" w:type="dxa"/>
          </w:tcPr>
          <w:p w:rsidR="000F0997" w:rsidRPr="00FB264F" w:rsidRDefault="000F0997" w:rsidP="00FB264F">
            <w:pPr>
              <w:tabs>
                <w:tab w:val="left" w:pos="993"/>
                <w:tab w:val="left" w:pos="1276"/>
              </w:tabs>
              <w:jc w:val="center"/>
              <w:rPr>
                <w:b/>
                <w:sz w:val="23"/>
                <w:szCs w:val="23"/>
              </w:rPr>
            </w:pPr>
            <w:r w:rsidRPr="00FB264F">
              <w:rPr>
                <w:b/>
                <w:sz w:val="23"/>
                <w:szCs w:val="23"/>
              </w:rPr>
              <w:t>Поставщик</w:t>
            </w:r>
          </w:p>
          <w:p w:rsidR="008A3A97" w:rsidRDefault="008A3A97" w:rsidP="008A3A97">
            <w:pPr>
              <w:pStyle w:val="a3"/>
              <w:spacing w:after="0"/>
              <w:rPr>
                <w:b/>
                <w:color w:val="000000"/>
              </w:rPr>
            </w:pPr>
          </w:p>
          <w:p w:rsidR="000F0997" w:rsidRPr="00FB264F" w:rsidRDefault="000F0997" w:rsidP="00392BA0">
            <w:pPr>
              <w:tabs>
                <w:tab w:val="left" w:pos="993"/>
                <w:tab w:val="left" w:pos="1276"/>
              </w:tabs>
              <w:jc w:val="center"/>
              <w:rPr>
                <w:b/>
                <w:sz w:val="23"/>
                <w:szCs w:val="23"/>
              </w:rPr>
            </w:pPr>
          </w:p>
        </w:tc>
      </w:tr>
      <w:tr w:rsidR="00407D64" w:rsidRPr="005D4108" w:rsidTr="00FB264F">
        <w:trPr>
          <w:trHeight w:val="1848"/>
        </w:trPr>
        <w:tc>
          <w:tcPr>
            <w:tcW w:w="4820" w:type="dxa"/>
          </w:tcPr>
          <w:p w:rsidR="00407D64" w:rsidRPr="004F42E1" w:rsidRDefault="00407D64" w:rsidP="00D22DFC">
            <w:pPr>
              <w:pStyle w:val="a3"/>
              <w:tabs>
                <w:tab w:val="left" w:pos="993"/>
                <w:tab w:val="left" w:pos="1276"/>
              </w:tabs>
              <w:spacing w:after="0"/>
              <w:rPr>
                <w:color w:val="000000"/>
                <w:sz w:val="23"/>
                <w:szCs w:val="23"/>
              </w:rPr>
            </w:pPr>
            <w:r w:rsidRPr="004F42E1">
              <w:rPr>
                <w:color w:val="000000"/>
                <w:sz w:val="23"/>
                <w:szCs w:val="23"/>
              </w:rPr>
              <w:t xml:space="preserve">Место нахождения: </w:t>
            </w:r>
            <w:r>
              <w:rPr>
                <w:color w:val="000000"/>
                <w:sz w:val="23"/>
                <w:szCs w:val="23"/>
              </w:rPr>
              <w:t>683006,</w:t>
            </w:r>
          </w:p>
          <w:p w:rsidR="00407D64" w:rsidRDefault="00407D64" w:rsidP="00D22DFC">
            <w:pPr>
              <w:tabs>
                <w:tab w:val="left" w:pos="993"/>
                <w:tab w:val="left" w:pos="1276"/>
              </w:tabs>
              <w:jc w:val="both"/>
              <w:rPr>
                <w:sz w:val="23"/>
                <w:szCs w:val="23"/>
              </w:rPr>
            </w:pPr>
            <w:r>
              <w:rPr>
                <w:sz w:val="23"/>
                <w:szCs w:val="23"/>
              </w:rPr>
              <w:t>г. Петропавловск-</w:t>
            </w:r>
            <w:r w:rsidRPr="004F42E1">
              <w:rPr>
                <w:sz w:val="23"/>
                <w:szCs w:val="23"/>
              </w:rPr>
              <w:t>Камчатский</w:t>
            </w:r>
            <w:r>
              <w:rPr>
                <w:sz w:val="23"/>
                <w:szCs w:val="23"/>
              </w:rPr>
              <w:t xml:space="preserve">, </w:t>
            </w:r>
          </w:p>
          <w:p w:rsidR="00407D64" w:rsidRPr="004F42E1" w:rsidRDefault="00407D64" w:rsidP="00D22DFC">
            <w:pPr>
              <w:tabs>
                <w:tab w:val="left" w:pos="993"/>
                <w:tab w:val="left" w:pos="1276"/>
              </w:tabs>
              <w:jc w:val="both"/>
              <w:rPr>
                <w:sz w:val="23"/>
                <w:szCs w:val="23"/>
              </w:rPr>
            </w:pPr>
            <w:r w:rsidRPr="004F42E1">
              <w:rPr>
                <w:sz w:val="23"/>
                <w:szCs w:val="23"/>
              </w:rPr>
              <w:t xml:space="preserve">ул. </w:t>
            </w:r>
            <w:proofErr w:type="spellStart"/>
            <w:r w:rsidRPr="004F42E1">
              <w:rPr>
                <w:sz w:val="23"/>
                <w:szCs w:val="23"/>
              </w:rPr>
              <w:t>Вулканная</w:t>
            </w:r>
            <w:proofErr w:type="spellEnd"/>
            <w:r w:rsidRPr="004F42E1">
              <w:rPr>
                <w:sz w:val="23"/>
                <w:szCs w:val="23"/>
              </w:rPr>
              <w:t xml:space="preserve"> 70</w:t>
            </w:r>
          </w:p>
          <w:p w:rsidR="00407D64" w:rsidRPr="004F42E1" w:rsidRDefault="00407D64" w:rsidP="00D22DFC">
            <w:pPr>
              <w:pStyle w:val="a3"/>
              <w:tabs>
                <w:tab w:val="left" w:pos="993"/>
                <w:tab w:val="left" w:pos="1276"/>
              </w:tabs>
              <w:spacing w:after="0"/>
              <w:rPr>
                <w:color w:val="000000"/>
                <w:sz w:val="23"/>
                <w:szCs w:val="23"/>
              </w:rPr>
            </w:pPr>
            <w:r w:rsidRPr="004F42E1">
              <w:rPr>
                <w:color w:val="000000"/>
                <w:sz w:val="23"/>
                <w:szCs w:val="23"/>
              </w:rPr>
              <w:t>Фактическое место нахождения:</w:t>
            </w:r>
          </w:p>
          <w:p w:rsidR="00407D64" w:rsidRDefault="00407D64" w:rsidP="00FB264F">
            <w:pPr>
              <w:pStyle w:val="a3"/>
              <w:tabs>
                <w:tab w:val="left" w:pos="993"/>
                <w:tab w:val="left" w:pos="1276"/>
              </w:tabs>
              <w:spacing w:after="0"/>
              <w:rPr>
                <w:sz w:val="23"/>
                <w:szCs w:val="23"/>
              </w:rPr>
            </w:pPr>
            <w:r w:rsidRPr="004F42E1">
              <w:rPr>
                <w:color w:val="000000"/>
                <w:sz w:val="23"/>
                <w:szCs w:val="23"/>
              </w:rPr>
              <w:t>683006</w:t>
            </w:r>
            <w:r>
              <w:rPr>
                <w:color w:val="000000"/>
                <w:sz w:val="23"/>
                <w:szCs w:val="23"/>
              </w:rPr>
              <w:t xml:space="preserve">, </w:t>
            </w:r>
            <w:r>
              <w:rPr>
                <w:sz w:val="23"/>
                <w:szCs w:val="23"/>
              </w:rPr>
              <w:t>г. Петропавловск-</w:t>
            </w:r>
            <w:r w:rsidRPr="004F42E1">
              <w:rPr>
                <w:sz w:val="23"/>
                <w:szCs w:val="23"/>
              </w:rPr>
              <w:t>Камчатский</w:t>
            </w:r>
            <w:r>
              <w:rPr>
                <w:sz w:val="23"/>
                <w:szCs w:val="23"/>
              </w:rPr>
              <w:t xml:space="preserve">, </w:t>
            </w:r>
          </w:p>
          <w:p w:rsidR="00407D64" w:rsidRDefault="00407D64" w:rsidP="00FB264F">
            <w:pPr>
              <w:pStyle w:val="a3"/>
              <w:tabs>
                <w:tab w:val="left" w:pos="993"/>
                <w:tab w:val="left" w:pos="1276"/>
              </w:tabs>
              <w:spacing w:after="0"/>
              <w:rPr>
                <w:sz w:val="23"/>
                <w:szCs w:val="23"/>
              </w:rPr>
            </w:pPr>
            <w:r w:rsidRPr="004F42E1">
              <w:rPr>
                <w:sz w:val="23"/>
                <w:szCs w:val="23"/>
              </w:rPr>
              <w:t xml:space="preserve">ул. </w:t>
            </w:r>
            <w:proofErr w:type="spellStart"/>
            <w:r w:rsidRPr="004F42E1">
              <w:rPr>
                <w:sz w:val="23"/>
                <w:szCs w:val="23"/>
              </w:rPr>
              <w:t>Вулканная</w:t>
            </w:r>
            <w:proofErr w:type="spellEnd"/>
            <w:r w:rsidRPr="004F42E1">
              <w:rPr>
                <w:sz w:val="23"/>
                <w:szCs w:val="23"/>
              </w:rPr>
              <w:t xml:space="preserve"> 70</w:t>
            </w:r>
          </w:p>
          <w:p w:rsidR="00407D64" w:rsidRPr="00FB264F" w:rsidRDefault="00407D64" w:rsidP="00FB264F">
            <w:pPr>
              <w:pStyle w:val="a3"/>
              <w:tabs>
                <w:tab w:val="left" w:pos="993"/>
                <w:tab w:val="left" w:pos="1276"/>
              </w:tabs>
              <w:spacing w:after="0"/>
              <w:rPr>
                <w:sz w:val="23"/>
                <w:szCs w:val="23"/>
                <w:lang w:val="en-US"/>
              </w:rPr>
            </w:pPr>
            <w:r w:rsidRPr="00FB264F">
              <w:rPr>
                <w:sz w:val="23"/>
                <w:szCs w:val="23"/>
                <w:lang w:val="en-US"/>
              </w:rPr>
              <w:t xml:space="preserve">e-mail: </w:t>
            </w:r>
            <w:r>
              <w:rPr>
                <w:sz w:val="23"/>
                <w:szCs w:val="23"/>
                <w:lang w:val="en-US"/>
              </w:rPr>
              <w:t>otizotiz@m</w:t>
            </w:r>
            <w:r w:rsidRPr="00FB264F">
              <w:rPr>
                <w:sz w:val="23"/>
                <w:szCs w:val="23"/>
                <w:lang w:val="en-US"/>
              </w:rPr>
              <w:t>a</w:t>
            </w:r>
            <w:r>
              <w:rPr>
                <w:sz w:val="23"/>
                <w:szCs w:val="23"/>
                <w:lang w:val="en-US"/>
              </w:rPr>
              <w:t>il</w:t>
            </w:r>
            <w:r w:rsidRPr="00FB264F">
              <w:rPr>
                <w:sz w:val="23"/>
                <w:szCs w:val="23"/>
                <w:lang w:val="en-US"/>
              </w:rPr>
              <w:t>.ru</w:t>
            </w:r>
          </w:p>
          <w:p w:rsidR="00407D64" w:rsidRPr="00F12F21" w:rsidRDefault="00407D64" w:rsidP="00455DA6">
            <w:pPr>
              <w:tabs>
                <w:tab w:val="left" w:pos="993"/>
                <w:tab w:val="left" w:pos="1276"/>
              </w:tabs>
              <w:jc w:val="both"/>
              <w:rPr>
                <w:color w:val="000000"/>
                <w:sz w:val="23"/>
                <w:szCs w:val="23"/>
                <w:lang w:val="en-US"/>
              </w:rPr>
            </w:pPr>
            <w:r w:rsidRPr="004F42E1">
              <w:rPr>
                <w:color w:val="000000"/>
                <w:sz w:val="23"/>
                <w:szCs w:val="23"/>
              </w:rPr>
              <w:t>тел</w:t>
            </w:r>
            <w:r w:rsidRPr="0004483D">
              <w:rPr>
                <w:color w:val="000000"/>
                <w:sz w:val="23"/>
                <w:szCs w:val="23"/>
                <w:lang w:val="en-US"/>
              </w:rPr>
              <w:t>. /</w:t>
            </w:r>
            <w:r w:rsidRPr="004F42E1">
              <w:rPr>
                <w:color w:val="000000"/>
                <w:sz w:val="23"/>
                <w:szCs w:val="23"/>
              </w:rPr>
              <w:t>факс</w:t>
            </w:r>
            <w:r w:rsidRPr="0004483D">
              <w:rPr>
                <w:color w:val="000000"/>
                <w:sz w:val="23"/>
                <w:szCs w:val="23"/>
                <w:lang w:val="en-US"/>
              </w:rPr>
              <w:t xml:space="preserve"> 8(4152) 201-81</w:t>
            </w:r>
            <w:r w:rsidR="00455DA6" w:rsidRPr="00F12F21">
              <w:rPr>
                <w:color w:val="000000"/>
                <w:sz w:val="23"/>
                <w:szCs w:val="23"/>
                <w:lang w:val="en-US"/>
              </w:rPr>
              <w:t>3</w:t>
            </w:r>
          </w:p>
        </w:tc>
        <w:tc>
          <w:tcPr>
            <w:tcW w:w="4962" w:type="dxa"/>
            <w:vMerge w:val="restart"/>
          </w:tcPr>
          <w:p w:rsidR="008A3A97" w:rsidRPr="005D4108" w:rsidRDefault="008A3A97" w:rsidP="008A3A97">
            <w:pPr>
              <w:pStyle w:val="ab"/>
              <w:ind w:left="0"/>
              <w:rPr>
                <w:bCs/>
                <w:lang w:val="en-US"/>
              </w:rPr>
            </w:pPr>
          </w:p>
          <w:p w:rsidR="00407D64" w:rsidRPr="005D4108" w:rsidRDefault="00407D64" w:rsidP="00EC09F8">
            <w:pPr>
              <w:tabs>
                <w:tab w:val="left" w:pos="993"/>
                <w:tab w:val="left" w:pos="1276"/>
              </w:tabs>
              <w:jc w:val="both"/>
              <w:rPr>
                <w:color w:val="000000"/>
                <w:sz w:val="23"/>
                <w:szCs w:val="23"/>
                <w:lang w:val="en-US"/>
              </w:rPr>
            </w:pPr>
          </w:p>
        </w:tc>
      </w:tr>
      <w:tr w:rsidR="00407D64" w:rsidRPr="004F42E1" w:rsidTr="00FB264F">
        <w:trPr>
          <w:trHeight w:val="2909"/>
        </w:trPr>
        <w:tc>
          <w:tcPr>
            <w:tcW w:w="4820" w:type="dxa"/>
          </w:tcPr>
          <w:p w:rsidR="00A91A22" w:rsidRPr="00A91A22" w:rsidRDefault="00A91A22" w:rsidP="00A91A22">
            <w:pPr>
              <w:pStyle w:val="a3"/>
              <w:tabs>
                <w:tab w:val="left" w:pos="993"/>
                <w:tab w:val="left" w:pos="1276"/>
              </w:tabs>
              <w:contextualSpacing/>
              <w:rPr>
                <w:color w:val="000000"/>
                <w:sz w:val="23"/>
                <w:szCs w:val="23"/>
              </w:rPr>
            </w:pPr>
            <w:r w:rsidRPr="00A91A22">
              <w:rPr>
                <w:color w:val="000000"/>
                <w:sz w:val="23"/>
                <w:szCs w:val="23"/>
              </w:rPr>
              <w:t>ИНН 4100008829 КПП 410101001</w:t>
            </w:r>
          </w:p>
          <w:p w:rsidR="00A91A22" w:rsidRPr="00A91A22" w:rsidRDefault="00A91A22" w:rsidP="00A91A22">
            <w:pPr>
              <w:pStyle w:val="a3"/>
              <w:tabs>
                <w:tab w:val="left" w:pos="993"/>
                <w:tab w:val="left" w:pos="1276"/>
              </w:tabs>
              <w:contextualSpacing/>
              <w:rPr>
                <w:color w:val="000000"/>
                <w:sz w:val="23"/>
                <w:szCs w:val="23"/>
              </w:rPr>
            </w:pPr>
            <w:r w:rsidRPr="00A91A22">
              <w:rPr>
                <w:color w:val="000000"/>
                <w:sz w:val="23"/>
                <w:szCs w:val="23"/>
              </w:rPr>
              <w:t xml:space="preserve">ЕКС 40102810545370000012, </w:t>
            </w:r>
          </w:p>
          <w:p w:rsidR="00A91A22" w:rsidRPr="00A91A22" w:rsidRDefault="00A91A22" w:rsidP="00A91A22">
            <w:pPr>
              <w:pStyle w:val="a3"/>
              <w:tabs>
                <w:tab w:val="left" w:pos="993"/>
                <w:tab w:val="left" w:pos="1276"/>
              </w:tabs>
              <w:contextualSpacing/>
              <w:rPr>
                <w:color w:val="000000"/>
                <w:sz w:val="23"/>
                <w:szCs w:val="23"/>
              </w:rPr>
            </w:pPr>
            <w:r w:rsidRPr="00A91A22">
              <w:rPr>
                <w:color w:val="000000"/>
                <w:sz w:val="23"/>
                <w:szCs w:val="23"/>
              </w:rPr>
              <w:t>КС 03211643000000012002</w:t>
            </w:r>
          </w:p>
          <w:p w:rsidR="00A91A22" w:rsidRPr="00A91A22" w:rsidRDefault="00A91A22" w:rsidP="00A91A22">
            <w:pPr>
              <w:pStyle w:val="a3"/>
              <w:tabs>
                <w:tab w:val="left" w:pos="993"/>
                <w:tab w:val="left" w:pos="1276"/>
              </w:tabs>
              <w:contextualSpacing/>
              <w:rPr>
                <w:color w:val="000000"/>
                <w:sz w:val="23"/>
                <w:szCs w:val="23"/>
              </w:rPr>
            </w:pPr>
            <w:proofErr w:type="gramStart"/>
            <w:r w:rsidRPr="00A91A22">
              <w:rPr>
                <w:color w:val="000000"/>
                <w:sz w:val="23"/>
                <w:szCs w:val="23"/>
              </w:rPr>
              <w:t>л</w:t>
            </w:r>
            <w:proofErr w:type="gramEnd"/>
            <w:r w:rsidRPr="00A91A22">
              <w:rPr>
                <w:color w:val="000000"/>
                <w:sz w:val="23"/>
                <w:szCs w:val="23"/>
              </w:rPr>
              <w:t>/с 03381253740</w:t>
            </w:r>
          </w:p>
          <w:p w:rsidR="00A91A22" w:rsidRPr="00A91A22" w:rsidRDefault="00A91A22" w:rsidP="00A91A22">
            <w:pPr>
              <w:pStyle w:val="a3"/>
              <w:tabs>
                <w:tab w:val="left" w:pos="993"/>
                <w:tab w:val="left" w:pos="1276"/>
              </w:tabs>
              <w:contextualSpacing/>
              <w:rPr>
                <w:color w:val="000000"/>
                <w:sz w:val="23"/>
                <w:szCs w:val="23"/>
              </w:rPr>
            </w:pPr>
            <w:r w:rsidRPr="00A91A22">
              <w:rPr>
                <w:color w:val="000000"/>
                <w:sz w:val="23"/>
                <w:szCs w:val="23"/>
              </w:rPr>
              <w:t xml:space="preserve">Наименование банка: ОКЦ № 1 ДГУ Банка России//УФК по Приморскому краю, </w:t>
            </w:r>
            <w:proofErr w:type="gramStart"/>
            <w:r w:rsidRPr="00A91A22">
              <w:rPr>
                <w:color w:val="000000"/>
                <w:sz w:val="23"/>
                <w:szCs w:val="23"/>
              </w:rPr>
              <w:t>г</w:t>
            </w:r>
            <w:proofErr w:type="gramEnd"/>
            <w:r w:rsidRPr="00A91A22">
              <w:rPr>
                <w:color w:val="000000"/>
                <w:sz w:val="23"/>
                <w:szCs w:val="23"/>
              </w:rPr>
              <w:t xml:space="preserve">. Владивосток, </w:t>
            </w:r>
          </w:p>
          <w:p w:rsidR="00A91A22" w:rsidRPr="00A91A22" w:rsidRDefault="00A91A22" w:rsidP="00A91A22">
            <w:pPr>
              <w:pStyle w:val="a3"/>
              <w:tabs>
                <w:tab w:val="left" w:pos="993"/>
                <w:tab w:val="left" w:pos="1276"/>
              </w:tabs>
              <w:contextualSpacing/>
              <w:rPr>
                <w:color w:val="000000"/>
                <w:sz w:val="23"/>
                <w:szCs w:val="23"/>
              </w:rPr>
            </w:pPr>
            <w:r w:rsidRPr="00A91A22">
              <w:rPr>
                <w:color w:val="000000"/>
                <w:sz w:val="23"/>
                <w:szCs w:val="23"/>
              </w:rPr>
              <w:t>БИК 010507002</w:t>
            </w:r>
          </w:p>
          <w:p w:rsidR="00A91A22" w:rsidRPr="00A91A22" w:rsidRDefault="00A91A22" w:rsidP="00A91A22">
            <w:pPr>
              <w:pStyle w:val="a3"/>
              <w:tabs>
                <w:tab w:val="left" w:pos="993"/>
                <w:tab w:val="left" w:pos="1276"/>
              </w:tabs>
              <w:contextualSpacing/>
              <w:rPr>
                <w:color w:val="000000"/>
                <w:sz w:val="23"/>
                <w:szCs w:val="23"/>
              </w:rPr>
            </w:pPr>
            <w:r w:rsidRPr="00A91A22">
              <w:rPr>
                <w:color w:val="000000"/>
                <w:sz w:val="23"/>
                <w:szCs w:val="23"/>
              </w:rPr>
              <w:t>ОКТМО 30701000001</w:t>
            </w:r>
          </w:p>
          <w:p w:rsidR="00407D64" w:rsidRDefault="00A91A22" w:rsidP="00A91A22">
            <w:pPr>
              <w:tabs>
                <w:tab w:val="left" w:pos="993"/>
                <w:tab w:val="left" w:pos="1276"/>
              </w:tabs>
              <w:rPr>
                <w:sz w:val="23"/>
                <w:szCs w:val="23"/>
              </w:rPr>
            </w:pPr>
            <w:r w:rsidRPr="00A91A22">
              <w:rPr>
                <w:color w:val="000000"/>
                <w:sz w:val="23"/>
                <w:szCs w:val="23"/>
              </w:rPr>
              <w:t>ОКПО 08827147.</w:t>
            </w:r>
          </w:p>
          <w:p w:rsidR="00407D64" w:rsidRDefault="00407D64" w:rsidP="00D22DFC">
            <w:pPr>
              <w:tabs>
                <w:tab w:val="left" w:pos="993"/>
                <w:tab w:val="left" w:pos="1276"/>
              </w:tabs>
              <w:jc w:val="both"/>
              <w:rPr>
                <w:sz w:val="23"/>
                <w:szCs w:val="23"/>
              </w:rPr>
            </w:pPr>
          </w:p>
          <w:p w:rsidR="00407D64" w:rsidRPr="004F42E1" w:rsidRDefault="00407D64" w:rsidP="00D22DFC">
            <w:pPr>
              <w:tabs>
                <w:tab w:val="left" w:pos="993"/>
                <w:tab w:val="left" w:pos="1276"/>
              </w:tabs>
              <w:jc w:val="both"/>
              <w:rPr>
                <w:color w:val="000000"/>
                <w:sz w:val="23"/>
                <w:szCs w:val="23"/>
              </w:rPr>
            </w:pPr>
          </w:p>
        </w:tc>
        <w:tc>
          <w:tcPr>
            <w:tcW w:w="4962" w:type="dxa"/>
            <w:vMerge/>
          </w:tcPr>
          <w:p w:rsidR="00407D64" w:rsidRPr="002C6E5D" w:rsidRDefault="00407D64" w:rsidP="00F107C1">
            <w:pPr>
              <w:tabs>
                <w:tab w:val="left" w:pos="993"/>
                <w:tab w:val="left" w:pos="1276"/>
              </w:tabs>
              <w:jc w:val="both"/>
              <w:rPr>
                <w:color w:val="000000"/>
                <w:sz w:val="23"/>
                <w:szCs w:val="23"/>
                <w:highlight w:val="yellow"/>
              </w:rPr>
            </w:pPr>
          </w:p>
        </w:tc>
      </w:tr>
      <w:tr w:rsidR="000F0997" w:rsidRPr="004F42E1" w:rsidTr="00FB264F">
        <w:trPr>
          <w:trHeight w:val="420"/>
        </w:trPr>
        <w:tc>
          <w:tcPr>
            <w:tcW w:w="4820" w:type="dxa"/>
          </w:tcPr>
          <w:p w:rsidR="000F0997" w:rsidRPr="004F42E1" w:rsidRDefault="000F0997" w:rsidP="00D22DFC">
            <w:pPr>
              <w:pStyle w:val="12"/>
              <w:tabs>
                <w:tab w:val="left" w:pos="993"/>
                <w:tab w:val="left" w:pos="1276"/>
              </w:tabs>
              <w:spacing w:line="240" w:lineRule="auto"/>
              <w:ind w:firstLine="0"/>
              <w:contextualSpacing/>
              <w:rPr>
                <w:bCs/>
                <w:sz w:val="23"/>
                <w:szCs w:val="23"/>
              </w:rPr>
            </w:pPr>
            <w:r w:rsidRPr="004F42E1">
              <w:rPr>
                <w:b/>
                <w:sz w:val="23"/>
                <w:szCs w:val="23"/>
              </w:rPr>
              <w:t>ГОСУДАРСТВЕННЫЙ ЗАКАЗЧИК</w:t>
            </w:r>
          </w:p>
        </w:tc>
        <w:tc>
          <w:tcPr>
            <w:tcW w:w="4962" w:type="dxa"/>
          </w:tcPr>
          <w:p w:rsidR="000F0997" w:rsidRPr="004F42E1" w:rsidRDefault="000F0997" w:rsidP="00D22DFC">
            <w:pPr>
              <w:pStyle w:val="FR1"/>
              <w:tabs>
                <w:tab w:val="left" w:pos="993"/>
                <w:tab w:val="left" w:pos="1276"/>
              </w:tabs>
              <w:spacing w:before="0"/>
              <w:contextualSpacing/>
              <w:jc w:val="both"/>
              <w:rPr>
                <w:sz w:val="23"/>
                <w:szCs w:val="23"/>
              </w:rPr>
            </w:pPr>
            <w:r w:rsidRPr="004F42E1">
              <w:rPr>
                <w:sz w:val="23"/>
                <w:szCs w:val="23"/>
              </w:rPr>
              <w:t>ПОСТАВЩИК</w:t>
            </w:r>
          </w:p>
          <w:p w:rsidR="000F0997" w:rsidRPr="004F42E1" w:rsidRDefault="000F0997" w:rsidP="00D22DFC">
            <w:pPr>
              <w:tabs>
                <w:tab w:val="left" w:pos="993"/>
                <w:tab w:val="left" w:pos="1276"/>
              </w:tabs>
              <w:jc w:val="both"/>
              <w:rPr>
                <w:snapToGrid w:val="0"/>
                <w:sz w:val="23"/>
                <w:szCs w:val="23"/>
              </w:rPr>
            </w:pPr>
          </w:p>
        </w:tc>
      </w:tr>
      <w:tr w:rsidR="000F0997" w:rsidRPr="004F42E1" w:rsidTr="00FB264F">
        <w:trPr>
          <w:trHeight w:val="718"/>
        </w:trPr>
        <w:tc>
          <w:tcPr>
            <w:tcW w:w="4820" w:type="dxa"/>
          </w:tcPr>
          <w:p w:rsidR="000F0997" w:rsidRPr="004F42E1" w:rsidRDefault="000F0997" w:rsidP="00D22DFC">
            <w:pPr>
              <w:widowControl w:val="0"/>
              <w:tabs>
                <w:tab w:val="left" w:pos="993"/>
                <w:tab w:val="left" w:pos="1276"/>
              </w:tabs>
              <w:contextualSpacing/>
              <w:jc w:val="both"/>
              <w:rPr>
                <w:sz w:val="23"/>
                <w:szCs w:val="23"/>
              </w:rPr>
            </w:pPr>
          </w:p>
          <w:p w:rsidR="000F0997" w:rsidRDefault="000F0997" w:rsidP="00355566">
            <w:pPr>
              <w:widowControl w:val="0"/>
              <w:tabs>
                <w:tab w:val="left" w:pos="993"/>
                <w:tab w:val="left" w:pos="1276"/>
              </w:tabs>
              <w:contextualSpacing/>
              <w:jc w:val="both"/>
              <w:rPr>
                <w:sz w:val="23"/>
                <w:szCs w:val="23"/>
              </w:rPr>
            </w:pPr>
            <w:r w:rsidRPr="004F42E1">
              <w:rPr>
                <w:sz w:val="23"/>
                <w:szCs w:val="23"/>
              </w:rPr>
              <w:t xml:space="preserve">___________________  </w:t>
            </w:r>
            <w:r w:rsidR="00A91A22">
              <w:rPr>
                <w:sz w:val="23"/>
                <w:szCs w:val="23"/>
                <w:shd w:val="clear" w:color="auto" w:fill="FFFFFF" w:themeFill="background1"/>
              </w:rPr>
              <w:t>А.П. Киселёв</w:t>
            </w:r>
          </w:p>
          <w:p w:rsidR="00E4268E" w:rsidRPr="004F42E1" w:rsidRDefault="00E4268E" w:rsidP="00355566">
            <w:pPr>
              <w:widowControl w:val="0"/>
              <w:tabs>
                <w:tab w:val="left" w:pos="993"/>
                <w:tab w:val="left" w:pos="1276"/>
              </w:tabs>
              <w:contextualSpacing/>
              <w:jc w:val="both"/>
              <w:rPr>
                <w:sz w:val="23"/>
                <w:szCs w:val="23"/>
              </w:rPr>
            </w:pPr>
            <w:r>
              <w:rPr>
                <w:sz w:val="23"/>
                <w:szCs w:val="23"/>
              </w:rPr>
              <w:t>МП</w:t>
            </w:r>
          </w:p>
        </w:tc>
        <w:tc>
          <w:tcPr>
            <w:tcW w:w="4962" w:type="dxa"/>
          </w:tcPr>
          <w:p w:rsidR="000F0997" w:rsidRPr="004F42E1" w:rsidRDefault="000F0997" w:rsidP="00D22DFC">
            <w:pPr>
              <w:pStyle w:val="FR1"/>
              <w:tabs>
                <w:tab w:val="left" w:pos="993"/>
                <w:tab w:val="left" w:pos="1276"/>
              </w:tabs>
              <w:spacing w:before="0"/>
              <w:contextualSpacing/>
              <w:jc w:val="both"/>
              <w:rPr>
                <w:b w:val="0"/>
                <w:sz w:val="23"/>
                <w:szCs w:val="23"/>
              </w:rPr>
            </w:pPr>
          </w:p>
          <w:p w:rsidR="002D7544" w:rsidRDefault="000F0997" w:rsidP="0035721E">
            <w:pPr>
              <w:pStyle w:val="FR1"/>
              <w:tabs>
                <w:tab w:val="left" w:pos="993"/>
                <w:tab w:val="left" w:pos="1276"/>
              </w:tabs>
              <w:spacing w:before="0"/>
              <w:contextualSpacing/>
              <w:jc w:val="both"/>
              <w:rPr>
                <w:b w:val="0"/>
                <w:sz w:val="23"/>
                <w:szCs w:val="23"/>
              </w:rPr>
            </w:pPr>
            <w:r w:rsidRPr="004F42E1">
              <w:rPr>
                <w:b w:val="0"/>
                <w:sz w:val="23"/>
                <w:szCs w:val="23"/>
              </w:rPr>
              <w:t xml:space="preserve">_______________ </w:t>
            </w:r>
          </w:p>
          <w:p w:rsidR="00E4268E" w:rsidRPr="004F42E1" w:rsidRDefault="00E4268E" w:rsidP="0035721E">
            <w:pPr>
              <w:pStyle w:val="FR1"/>
              <w:tabs>
                <w:tab w:val="left" w:pos="993"/>
                <w:tab w:val="left" w:pos="1276"/>
              </w:tabs>
              <w:spacing w:before="0"/>
              <w:contextualSpacing/>
              <w:jc w:val="both"/>
              <w:rPr>
                <w:b w:val="0"/>
                <w:sz w:val="23"/>
                <w:szCs w:val="23"/>
              </w:rPr>
            </w:pPr>
            <w:r>
              <w:rPr>
                <w:b w:val="0"/>
                <w:sz w:val="23"/>
                <w:szCs w:val="23"/>
              </w:rPr>
              <w:t>МП</w:t>
            </w:r>
          </w:p>
        </w:tc>
      </w:tr>
      <w:tr w:rsidR="000F0997" w:rsidRPr="004F42E1" w:rsidTr="00FB264F">
        <w:trPr>
          <w:trHeight w:val="387"/>
        </w:trPr>
        <w:tc>
          <w:tcPr>
            <w:tcW w:w="4820" w:type="dxa"/>
          </w:tcPr>
          <w:p w:rsidR="000F0997" w:rsidRPr="004F42E1" w:rsidRDefault="000F0997" w:rsidP="00635332">
            <w:pPr>
              <w:pStyle w:val="12"/>
              <w:tabs>
                <w:tab w:val="left" w:pos="993"/>
                <w:tab w:val="left" w:pos="1276"/>
              </w:tabs>
              <w:spacing w:line="240" w:lineRule="auto"/>
              <w:ind w:firstLine="0"/>
              <w:contextualSpacing/>
              <w:rPr>
                <w:sz w:val="23"/>
                <w:szCs w:val="23"/>
              </w:rPr>
            </w:pPr>
            <w:r w:rsidRPr="004F42E1">
              <w:rPr>
                <w:sz w:val="23"/>
                <w:szCs w:val="23"/>
              </w:rPr>
              <w:t xml:space="preserve">      </w:t>
            </w:r>
          </w:p>
        </w:tc>
        <w:tc>
          <w:tcPr>
            <w:tcW w:w="4962" w:type="dxa"/>
          </w:tcPr>
          <w:p w:rsidR="000F0997" w:rsidRPr="004F42E1" w:rsidRDefault="000F0997" w:rsidP="00635332">
            <w:pPr>
              <w:pStyle w:val="FR1"/>
              <w:tabs>
                <w:tab w:val="left" w:pos="993"/>
                <w:tab w:val="left" w:pos="1276"/>
              </w:tabs>
              <w:spacing w:before="0"/>
              <w:contextualSpacing/>
              <w:jc w:val="both"/>
              <w:rPr>
                <w:b w:val="0"/>
                <w:sz w:val="23"/>
                <w:szCs w:val="23"/>
              </w:rPr>
            </w:pPr>
            <w:r w:rsidRPr="004F42E1">
              <w:rPr>
                <w:b w:val="0"/>
                <w:sz w:val="23"/>
                <w:szCs w:val="23"/>
              </w:rPr>
              <w:t xml:space="preserve">         </w:t>
            </w:r>
          </w:p>
        </w:tc>
      </w:tr>
    </w:tbl>
    <w:p w:rsidR="006376FB" w:rsidRPr="004F42E1" w:rsidRDefault="006376FB" w:rsidP="00FD488A">
      <w:pPr>
        <w:pStyle w:val="32"/>
        <w:spacing w:after="0"/>
        <w:rPr>
          <w:b/>
          <w:sz w:val="23"/>
          <w:szCs w:val="23"/>
        </w:rPr>
        <w:sectPr w:rsidR="006376FB" w:rsidRPr="004F42E1" w:rsidSect="00D22DFC">
          <w:pgSz w:w="11906" w:h="16838"/>
          <w:pgMar w:top="567" w:right="680" w:bottom="567" w:left="1418" w:header="284" w:footer="709" w:gutter="0"/>
          <w:cols w:space="708"/>
          <w:docGrid w:linePitch="360"/>
        </w:sectPr>
      </w:pPr>
    </w:p>
    <w:p w:rsidR="005D5679" w:rsidRDefault="005D5679" w:rsidP="005D5679">
      <w:pPr>
        <w:jc w:val="center"/>
        <w:rPr>
          <w:b/>
          <w:sz w:val="28"/>
          <w:szCs w:val="28"/>
        </w:rPr>
      </w:pPr>
    </w:p>
    <w:p w:rsidR="005D5679" w:rsidRPr="004F42E1" w:rsidRDefault="005D5679" w:rsidP="005D5679">
      <w:pPr>
        <w:ind w:right="183" w:firstLine="5387"/>
        <w:jc w:val="right"/>
        <w:rPr>
          <w:sz w:val="23"/>
          <w:szCs w:val="23"/>
        </w:rPr>
      </w:pPr>
      <w:r>
        <w:rPr>
          <w:sz w:val="23"/>
          <w:szCs w:val="23"/>
        </w:rPr>
        <w:t>П</w:t>
      </w:r>
      <w:r w:rsidRPr="004F42E1">
        <w:rPr>
          <w:sz w:val="23"/>
          <w:szCs w:val="23"/>
        </w:rPr>
        <w:t xml:space="preserve">риложение № </w:t>
      </w:r>
      <w:r>
        <w:rPr>
          <w:sz w:val="23"/>
          <w:szCs w:val="23"/>
        </w:rPr>
        <w:t>1</w:t>
      </w:r>
    </w:p>
    <w:p w:rsidR="005D5679" w:rsidRPr="004F42E1" w:rsidRDefault="005D5679" w:rsidP="005D5679">
      <w:pPr>
        <w:pStyle w:val="af"/>
        <w:ind w:firstLine="5387"/>
        <w:jc w:val="right"/>
        <w:rPr>
          <w:rFonts w:ascii="Times New Roman" w:hAnsi="Times New Roman"/>
          <w:sz w:val="23"/>
          <w:szCs w:val="23"/>
        </w:rPr>
      </w:pPr>
      <w:r w:rsidRPr="004F42E1">
        <w:rPr>
          <w:rFonts w:ascii="Times New Roman" w:hAnsi="Times New Roman"/>
          <w:sz w:val="23"/>
          <w:szCs w:val="23"/>
        </w:rPr>
        <w:t xml:space="preserve">к Государственному контракту </w:t>
      </w:r>
    </w:p>
    <w:p w:rsidR="005D5679" w:rsidRPr="004F42E1" w:rsidRDefault="005D5679" w:rsidP="005D5679">
      <w:pPr>
        <w:pStyle w:val="af"/>
        <w:ind w:left="4820"/>
        <w:jc w:val="right"/>
        <w:rPr>
          <w:rFonts w:ascii="Times New Roman" w:hAnsi="Times New Roman"/>
          <w:sz w:val="23"/>
          <w:szCs w:val="23"/>
        </w:rPr>
      </w:pPr>
      <w:r w:rsidRPr="004F42E1">
        <w:rPr>
          <w:rFonts w:ascii="Times New Roman" w:hAnsi="Times New Roman"/>
          <w:sz w:val="23"/>
          <w:szCs w:val="23"/>
        </w:rPr>
        <w:t>от «___» _________ 20</w:t>
      </w:r>
      <w:r>
        <w:rPr>
          <w:rFonts w:ascii="Times New Roman" w:hAnsi="Times New Roman"/>
          <w:sz w:val="23"/>
          <w:szCs w:val="23"/>
        </w:rPr>
        <w:t>26</w:t>
      </w:r>
      <w:r w:rsidRPr="004F42E1">
        <w:rPr>
          <w:rFonts w:ascii="Times New Roman" w:hAnsi="Times New Roman"/>
          <w:sz w:val="23"/>
          <w:szCs w:val="23"/>
        </w:rPr>
        <w:t xml:space="preserve"> г.  № ______</w:t>
      </w:r>
    </w:p>
    <w:p w:rsidR="005D5679" w:rsidRDefault="005D5679" w:rsidP="005D5679">
      <w:pPr>
        <w:jc w:val="center"/>
      </w:pPr>
    </w:p>
    <w:p w:rsidR="005D5679" w:rsidRDefault="005D5679" w:rsidP="005D5679">
      <w:pPr>
        <w:jc w:val="center"/>
        <w:rPr>
          <w:b/>
          <w:sz w:val="28"/>
          <w:szCs w:val="28"/>
        </w:rPr>
      </w:pPr>
    </w:p>
    <w:p w:rsidR="005D5679" w:rsidRDefault="005D5679" w:rsidP="005D5679">
      <w:pPr>
        <w:jc w:val="center"/>
        <w:rPr>
          <w:b/>
          <w:sz w:val="28"/>
          <w:szCs w:val="28"/>
        </w:rPr>
      </w:pPr>
    </w:p>
    <w:p w:rsidR="005D5679" w:rsidRDefault="005D5679" w:rsidP="005D5679">
      <w:pPr>
        <w:rPr>
          <w:b/>
          <w:sz w:val="28"/>
          <w:szCs w:val="28"/>
        </w:rPr>
      </w:pPr>
    </w:p>
    <w:p w:rsidR="005D5679" w:rsidRDefault="005D5679" w:rsidP="005D5679">
      <w:pPr>
        <w:jc w:val="center"/>
        <w:rPr>
          <w:b/>
          <w:sz w:val="28"/>
          <w:szCs w:val="28"/>
        </w:rPr>
      </w:pPr>
      <w:r>
        <w:rPr>
          <w:b/>
          <w:sz w:val="28"/>
          <w:szCs w:val="28"/>
        </w:rPr>
        <w:t xml:space="preserve">   ТЕХНИЧЕСКОЕ ЗАДАНИЕ</w:t>
      </w:r>
    </w:p>
    <w:p w:rsidR="005D5679" w:rsidRDefault="005D5679" w:rsidP="005D5679">
      <w:pPr>
        <w:jc w:val="center"/>
        <w:rPr>
          <w:b/>
        </w:rPr>
      </w:pPr>
      <w:r>
        <w:rPr>
          <w:b/>
        </w:rPr>
        <w:t>НА ЗАКУПКУ ЗАПЧАСТЕЙ ДЛЯ НУЖД АВТОТРАНСПОРТА ФКУ ИК-5</w:t>
      </w:r>
    </w:p>
    <w:p w:rsidR="005D5679" w:rsidRDefault="005D5679" w:rsidP="005D5679">
      <w:pPr>
        <w:jc w:val="center"/>
        <w:rPr>
          <w:b/>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6657"/>
        <w:gridCol w:w="2124"/>
      </w:tblGrid>
      <w:tr w:rsidR="005D5679" w:rsidTr="00F95576">
        <w:trPr>
          <w:trHeight w:val="972"/>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5D5679" w:rsidRDefault="005D5679" w:rsidP="00F95576">
            <w:pPr>
              <w:spacing w:line="20" w:lineRule="atLeast"/>
              <w:jc w:val="center"/>
              <w:rPr>
                <w:color w:val="000000"/>
                <w:lang w:eastAsia="en-US"/>
              </w:rPr>
            </w:pPr>
            <w:r>
              <w:rPr>
                <w:color w:val="000000"/>
                <w:lang w:eastAsia="en-US"/>
              </w:rPr>
              <w:t>№</w:t>
            </w:r>
            <w:proofErr w:type="spellStart"/>
            <w:proofErr w:type="gramStart"/>
            <w:r>
              <w:rPr>
                <w:color w:val="000000"/>
                <w:lang w:eastAsia="en-US"/>
              </w:rPr>
              <w:t>п</w:t>
            </w:r>
            <w:proofErr w:type="spellEnd"/>
            <w:proofErr w:type="gramEnd"/>
            <w:r>
              <w:rPr>
                <w:color w:val="000000"/>
                <w:lang w:eastAsia="en-US"/>
              </w:rPr>
              <w:t>/</w:t>
            </w:r>
            <w:proofErr w:type="spellStart"/>
            <w:r>
              <w:rPr>
                <w:color w:val="000000"/>
                <w:lang w:eastAsia="en-US"/>
              </w:rPr>
              <w:t>п</w:t>
            </w:r>
            <w:proofErr w:type="spellEnd"/>
          </w:p>
        </w:tc>
        <w:tc>
          <w:tcPr>
            <w:tcW w:w="66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5679" w:rsidRDefault="005D5679" w:rsidP="00F95576">
            <w:pPr>
              <w:spacing w:line="20" w:lineRule="atLeast"/>
              <w:jc w:val="center"/>
              <w:rPr>
                <w:color w:val="000000"/>
                <w:lang w:eastAsia="en-US"/>
              </w:rPr>
            </w:pPr>
            <w:r>
              <w:rPr>
                <w:color w:val="000000"/>
                <w:lang w:eastAsia="en-US"/>
              </w:rPr>
              <w:t>Наименование ремонта</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rsidR="005D5679" w:rsidRDefault="005D5679" w:rsidP="00F95576">
            <w:pPr>
              <w:spacing w:line="20" w:lineRule="atLeast"/>
              <w:jc w:val="center"/>
              <w:rPr>
                <w:color w:val="000000"/>
                <w:lang w:eastAsia="en-US"/>
              </w:rPr>
            </w:pPr>
          </w:p>
          <w:p w:rsidR="005D5679" w:rsidRDefault="005D5679" w:rsidP="00F95576">
            <w:pPr>
              <w:jc w:val="center"/>
              <w:rPr>
                <w:lang w:eastAsia="en-US"/>
              </w:rPr>
            </w:pPr>
            <w:r>
              <w:rPr>
                <w:lang w:eastAsia="en-US"/>
              </w:rPr>
              <w:t>Кол-во</w:t>
            </w:r>
          </w:p>
        </w:tc>
      </w:tr>
      <w:tr w:rsidR="005D5679" w:rsidTr="00F95576">
        <w:trPr>
          <w:trHeight w:val="357"/>
        </w:trPr>
        <w:tc>
          <w:tcPr>
            <w:tcW w:w="534" w:type="dxa"/>
            <w:tcBorders>
              <w:top w:val="single" w:sz="4" w:space="0" w:color="auto"/>
              <w:left w:val="single" w:sz="4" w:space="0" w:color="auto"/>
              <w:bottom w:val="single" w:sz="4" w:space="0" w:color="auto"/>
              <w:right w:val="single" w:sz="4" w:space="0" w:color="auto"/>
            </w:tcBorders>
            <w:vAlign w:val="center"/>
          </w:tcPr>
          <w:p w:rsidR="005D5679" w:rsidRDefault="005D5679" w:rsidP="00F95576">
            <w:pPr>
              <w:pStyle w:val="ab"/>
              <w:numPr>
                <w:ilvl w:val="0"/>
                <w:numId w:val="11"/>
              </w:numPr>
              <w:suppressAutoHyphens w:val="0"/>
              <w:spacing w:line="20" w:lineRule="atLeast"/>
              <w:contextualSpacing/>
              <w:rPr>
                <w:lang w:eastAsia="en-US"/>
              </w:rPr>
            </w:pPr>
          </w:p>
        </w:tc>
        <w:tc>
          <w:tcPr>
            <w:tcW w:w="6657" w:type="dxa"/>
            <w:tcBorders>
              <w:top w:val="single" w:sz="4" w:space="0" w:color="auto"/>
              <w:left w:val="single" w:sz="4" w:space="0" w:color="auto"/>
              <w:bottom w:val="single" w:sz="4" w:space="0" w:color="auto"/>
              <w:right w:val="single" w:sz="4" w:space="0" w:color="auto"/>
            </w:tcBorders>
            <w:vAlign w:val="center"/>
            <w:hideMark/>
          </w:tcPr>
          <w:p w:rsidR="005D5679" w:rsidRPr="005D5679" w:rsidRDefault="005D5679" w:rsidP="00F95576">
            <w:r w:rsidRPr="005D5679">
              <w:t>50-22-7 Звено левое Т-170, Т-10М</w:t>
            </w:r>
          </w:p>
        </w:tc>
        <w:tc>
          <w:tcPr>
            <w:tcW w:w="2124" w:type="dxa"/>
            <w:tcBorders>
              <w:top w:val="single" w:sz="4" w:space="0" w:color="auto"/>
              <w:left w:val="single" w:sz="4" w:space="0" w:color="auto"/>
              <w:bottom w:val="single" w:sz="4" w:space="0" w:color="auto"/>
              <w:right w:val="single" w:sz="4" w:space="0" w:color="auto"/>
            </w:tcBorders>
            <w:vAlign w:val="bottom"/>
            <w:hideMark/>
          </w:tcPr>
          <w:p w:rsidR="005D5679" w:rsidRPr="005D5679" w:rsidRDefault="005D5679" w:rsidP="00F95576">
            <w:pPr>
              <w:jc w:val="center"/>
              <w:rPr>
                <w:lang w:eastAsia="en-US"/>
              </w:rPr>
            </w:pPr>
            <w:r w:rsidRPr="005D5679">
              <w:rPr>
                <w:lang w:eastAsia="en-US"/>
              </w:rPr>
              <w:t xml:space="preserve">1 </w:t>
            </w:r>
            <w:proofErr w:type="spellStart"/>
            <w:proofErr w:type="gramStart"/>
            <w:r w:rsidRPr="005D5679">
              <w:rPr>
                <w:lang w:eastAsia="en-US"/>
              </w:rPr>
              <w:t>шт</w:t>
            </w:r>
            <w:proofErr w:type="spellEnd"/>
            <w:proofErr w:type="gramEnd"/>
          </w:p>
        </w:tc>
      </w:tr>
      <w:tr w:rsidR="005D5679" w:rsidTr="00F95576">
        <w:trPr>
          <w:trHeight w:val="357"/>
        </w:trPr>
        <w:tc>
          <w:tcPr>
            <w:tcW w:w="534" w:type="dxa"/>
            <w:tcBorders>
              <w:top w:val="single" w:sz="4" w:space="0" w:color="auto"/>
              <w:left w:val="single" w:sz="4" w:space="0" w:color="auto"/>
              <w:bottom w:val="single" w:sz="4" w:space="0" w:color="auto"/>
              <w:right w:val="single" w:sz="4" w:space="0" w:color="auto"/>
            </w:tcBorders>
            <w:vAlign w:val="center"/>
          </w:tcPr>
          <w:p w:rsidR="005D5679" w:rsidRDefault="005D5679" w:rsidP="00F95576">
            <w:pPr>
              <w:pStyle w:val="ab"/>
              <w:numPr>
                <w:ilvl w:val="0"/>
                <w:numId w:val="11"/>
              </w:numPr>
              <w:suppressAutoHyphens w:val="0"/>
              <w:spacing w:line="20" w:lineRule="atLeast"/>
              <w:contextualSpacing/>
              <w:rPr>
                <w:lang w:eastAsia="en-US"/>
              </w:rPr>
            </w:pPr>
          </w:p>
        </w:tc>
        <w:tc>
          <w:tcPr>
            <w:tcW w:w="6657" w:type="dxa"/>
            <w:tcBorders>
              <w:top w:val="single" w:sz="4" w:space="0" w:color="auto"/>
              <w:left w:val="single" w:sz="4" w:space="0" w:color="auto"/>
              <w:bottom w:val="single" w:sz="4" w:space="0" w:color="auto"/>
              <w:right w:val="single" w:sz="4" w:space="0" w:color="auto"/>
            </w:tcBorders>
            <w:vAlign w:val="center"/>
            <w:hideMark/>
          </w:tcPr>
          <w:p w:rsidR="005D5679" w:rsidRPr="005D5679" w:rsidRDefault="005D5679" w:rsidP="00F95576">
            <w:r w:rsidRPr="005D5679">
              <w:t>50-22-8 Звено правое Т-170, Т-10М</w:t>
            </w:r>
          </w:p>
        </w:tc>
        <w:tc>
          <w:tcPr>
            <w:tcW w:w="2124" w:type="dxa"/>
            <w:tcBorders>
              <w:top w:val="single" w:sz="4" w:space="0" w:color="auto"/>
              <w:left w:val="single" w:sz="4" w:space="0" w:color="auto"/>
              <w:bottom w:val="single" w:sz="4" w:space="0" w:color="auto"/>
              <w:right w:val="single" w:sz="4" w:space="0" w:color="auto"/>
            </w:tcBorders>
            <w:vAlign w:val="center"/>
            <w:hideMark/>
          </w:tcPr>
          <w:p w:rsidR="005D5679" w:rsidRPr="005D5679" w:rsidRDefault="005D5679" w:rsidP="00F95576">
            <w:pPr>
              <w:jc w:val="center"/>
              <w:rPr>
                <w:lang w:eastAsia="en-US"/>
              </w:rPr>
            </w:pPr>
            <w:r w:rsidRPr="005D5679">
              <w:rPr>
                <w:lang w:eastAsia="en-US"/>
              </w:rPr>
              <w:t xml:space="preserve">1 </w:t>
            </w:r>
            <w:proofErr w:type="spellStart"/>
            <w:proofErr w:type="gramStart"/>
            <w:r w:rsidRPr="005D5679">
              <w:rPr>
                <w:lang w:eastAsia="en-US"/>
              </w:rPr>
              <w:t>шт</w:t>
            </w:r>
            <w:proofErr w:type="spellEnd"/>
            <w:proofErr w:type="gramEnd"/>
          </w:p>
        </w:tc>
      </w:tr>
      <w:tr w:rsidR="005D5679" w:rsidTr="00F95576">
        <w:trPr>
          <w:trHeight w:val="357"/>
        </w:trPr>
        <w:tc>
          <w:tcPr>
            <w:tcW w:w="534" w:type="dxa"/>
            <w:tcBorders>
              <w:top w:val="single" w:sz="4" w:space="0" w:color="auto"/>
              <w:left w:val="single" w:sz="4" w:space="0" w:color="auto"/>
              <w:bottom w:val="single" w:sz="4" w:space="0" w:color="auto"/>
              <w:right w:val="single" w:sz="4" w:space="0" w:color="auto"/>
            </w:tcBorders>
            <w:vAlign w:val="center"/>
          </w:tcPr>
          <w:p w:rsidR="005D5679" w:rsidRDefault="005D5679" w:rsidP="00F95576">
            <w:pPr>
              <w:pStyle w:val="ab"/>
              <w:numPr>
                <w:ilvl w:val="0"/>
                <w:numId w:val="11"/>
              </w:numPr>
              <w:suppressAutoHyphens w:val="0"/>
              <w:spacing w:line="20" w:lineRule="atLeast"/>
              <w:contextualSpacing/>
              <w:rPr>
                <w:lang w:eastAsia="en-US"/>
              </w:rPr>
            </w:pPr>
          </w:p>
        </w:tc>
        <w:tc>
          <w:tcPr>
            <w:tcW w:w="6657" w:type="dxa"/>
            <w:tcBorders>
              <w:top w:val="single" w:sz="4" w:space="0" w:color="auto"/>
              <w:left w:val="single" w:sz="4" w:space="0" w:color="auto"/>
              <w:bottom w:val="single" w:sz="4" w:space="0" w:color="auto"/>
              <w:right w:val="single" w:sz="4" w:space="0" w:color="auto"/>
            </w:tcBorders>
            <w:vAlign w:val="center"/>
            <w:hideMark/>
          </w:tcPr>
          <w:p w:rsidR="005D5679" w:rsidRPr="005D5679" w:rsidRDefault="005D5679" w:rsidP="00F95576">
            <w:r w:rsidRPr="005D5679">
              <w:t xml:space="preserve">50-22-9 </w:t>
            </w:r>
            <w:proofErr w:type="spellStart"/>
            <w:r w:rsidRPr="005D5679">
              <w:t>Проставка</w:t>
            </w:r>
            <w:proofErr w:type="spellEnd"/>
            <w:r w:rsidRPr="005D5679">
              <w:t xml:space="preserve"> Т-170, Т-10М</w:t>
            </w:r>
          </w:p>
        </w:tc>
        <w:tc>
          <w:tcPr>
            <w:tcW w:w="2124" w:type="dxa"/>
            <w:tcBorders>
              <w:top w:val="single" w:sz="4" w:space="0" w:color="auto"/>
              <w:left w:val="single" w:sz="4" w:space="0" w:color="auto"/>
              <w:bottom w:val="single" w:sz="4" w:space="0" w:color="auto"/>
              <w:right w:val="single" w:sz="4" w:space="0" w:color="auto"/>
            </w:tcBorders>
            <w:vAlign w:val="center"/>
            <w:hideMark/>
          </w:tcPr>
          <w:p w:rsidR="005D5679" w:rsidRPr="005D5679" w:rsidRDefault="005D5679" w:rsidP="00F95576">
            <w:pPr>
              <w:jc w:val="center"/>
              <w:rPr>
                <w:lang w:eastAsia="en-US"/>
              </w:rPr>
            </w:pPr>
            <w:r w:rsidRPr="005D5679">
              <w:rPr>
                <w:lang w:eastAsia="en-US"/>
              </w:rPr>
              <w:t xml:space="preserve">2 </w:t>
            </w:r>
            <w:proofErr w:type="spellStart"/>
            <w:proofErr w:type="gramStart"/>
            <w:r w:rsidRPr="005D5679">
              <w:rPr>
                <w:lang w:eastAsia="en-US"/>
              </w:rPr>
              <w:t>шт</w:t>
            </w:r>
            <w:proofErr w:type="spellEnd"/>
            <w:proofErr w:type="gramEnd"/>
          </w:p>
        </w:tc>
      </w:tr>
      <w:tr w:rsidR="005D5679" w:rsidTr="00F95576">
        <w:trPr>
          <w:trHeight w:val="350"/>
        </w:trPr>
        <w:tc>
          <w:tcPr>
            <w:tcW w:w="534" w:type="dxa"/>
            <w:tcBorders>
              <w:top w:val="single" w:sz="4" w:space="0" w:color="auto"/>
              <w:left w:val="single" w:sz="4" w:space="0" w:color="auto"/>
              <w:bottom w:val="single" w:sz="4" w:space="0" w:color="auto"/>
              <w:right w:val="single" w:sz="4" w:space="0" w:color="auto"/>
            </w:tcBorders>
            <w:vAlign w:val="center"/>
          </w:tcPr>
          <w:p w:rsidR="005D5679" w:rsidRDefault="005D5679" w:rsidP="00F95576">
            <w:pPr>
              <w:pStyle w:val="ab"/>
              <w:numPr>
                <w:ilvl w:val="0"/>
                <w:numId w:val="11"/>
              </w:numPr>
              <w:suppressAutoHyphens w:val="0"/>
              <w:spacing w:line="20" w:lineRule="atLeast"/>
              <w:contextualSpacing/>
              <w:rPr>
                <w:lang w:eastAsia="en-US"/>
              </w:rPr>
            </w:pPr>
          </w:p>
        </w:tc>
        <w:tc>
          <w:tcPr>
            <w:tcW w:w="6657" w:type="dxa"/>
            <w:tcBorders>
              <w:top w:val="single" w:sz="4" w:space="0" w:color="auto"/>
              <w:left w:val="single" w:sz="4" w:space="0" w:color="auto"/>
              <w:bottom w:val="single" w:sz="4" w:space="0" w:color="auto"/>
              <w:right w:val="single" w:sz="4" w:space="0" w:color="auto"/>
            </w:tcBorders>
            <w:vAlign w:val="center"/>
            <w:hideMark/>
          </w:tcPr>
          <w:p w:rsidR="005D5679" w:rsidRPr="005D5679" w:rsidRDefault="005D5679" w:rsidP="00F95576">
            <w:r w:rsidRPr="005D5679">
              <w:t>24-22-7 Палец замыкающий Т-170, Т-10М</w:t>
            </w:r>
          </w:p>
        </w:tc>
        <w:tc>
          <w:tcPr>
            <w:tcW w:w="2124" w:type="dxa"/>
            <w:tcBorders>
              <w:top w:val="single" w:sz="4" w:space="0" w:color="auto"/>
              <w:left w:val="single" w:sz="4" w:space="0" w:color="auto"/>
              <w:bottom w:val="single" w:sz="4" w:space="0" w:color="auto"/>
              <w:right w:val="single" w:sz="4" w:space="0" w:color="auto"/>
            </w:tcBorders>
            <w:vAlign w:val="center"/>
            <w:hideMark/>
          </w:tcPr>
          <w:p w:rsidR="005D5679" w:rsidRPr="005D5679" w:rsidRDefault="005D5679" w:rsidP="00F95576">
            <w:pPr>
              <w:jc w:val="center"/>
              <w:rPr>
                <w:lang w:eastAsia="en-US"/>
              </w:rPr>
            </w:pPr>
            <w:r w:rsidRPr="005D5679">
              <w:rPr>
                <w:lang w:eastAsia="en-US"/>
              </w:rPr>
              <w:t xml:space="preserve">24 </w:t>
            </w:r>
            <w:proofErr w:type="spellStart"/>
            <w:proofErr w:type="gramStart"/>
            <w:r w:rsidRPr="005D5679">
              <w:rPr>
                <w:lang w:eastAsia="en-US"/>
              </w:rPr>
              <w:t>шт</w:t>
            </w:r>
            <w:proofErr w:type="spellEnd"/>
            <w:proofErr w:type="gramEnd"/>
          </w:p>
        </w:tc>
      </w:tr>
      <w:tr w:rsidR="005D5679" w:rsidTr="00F95576">
        <w:trPr>
          <w:trHeight w:val="414"/>
        </w:trPr>
        <w:tc>
          <w:tcPr>
            <w:tcW w:w="534" w:type="dxa"/>
            <w:tcBorders>
              <w:top w:val="single" w:sz="4" w:space="0" w:color="auto"/>
              <w:left w:val="single" w:sz="4" w:space="0" w:color="auto"/>
              <w:bottom w:val="single" w:sz="4" w:space="0" w:color="auto"/>
              <w:right w:val="single" w:sz="4" w:space="0" w:color="auto"/>
            </w:tcBorders>
            <w:vAlign w:val="center"/>
          </w:tcPr>
          <w:p w:rsidR="005D5679" w:rsidRDefault="005D5679" w:rsidP="00F95576">
            <w:pPr>
              <w:pStyle w:val="ab"/>
              <w:numPr>
                <w:ilvl w:val="0"/>
                <w:numId w:val="11"/>
              </w:numPr>
              <w:suppressAutoHyphens w:val="0"/>
              <w:spacing w:line="20" w:lineRule="atLeast"/>
              <w:contextualSpacing/>
              <w:rPr>
                <w:lang w:eastAsia="en-US"/>
              </w:rPr>
            </w:pPr>
          </w:p>
        </w:tc>
        <w:tc>
          <w:tcPr>
            <w:tcW w:w="6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5679" w:rsidRPr="005D5679" w:rsidRDefault="005D5679" w:rsidP="00F95576">
            <w:r w:rsidRPr="005D5679">
              <w:t xml:space="preserve">22109 Конус стопорный пальца </w:t>
            </w:r>
            <w:proofErr w:type="spellStart"/>
            <w:r w:rsidRPr="005D5679">
              <w:t>гусен</w:t>
            </w:r>
            <w:proofErr w:type="spellEnd"/>
            <w:r w:rsidRPr="005D5679">
              <w:t>. Т-170,Т-130,Т-10М</w:t>
            </w:r>
          </w:p>
        </w:tc>
        <w:tc>
          <w:tcPr>
            <w:tcW w:w="2124" w:type="dxa"/>
            <w:tcBorders>
              <w:top w:val="single" w:sz="4" w:space="0" w:color="auto"/>
              <w:left w:val="single" w:sz="4" w:space="0" w:color="auto"/>
              <w:bottom w:val="single" w:sz="4" w:space="0" w:color="auto"/>
              <w:right w:val="single" w:sz="4" w:space="0" w:color="auto"/>
            </w:tcBorders>
            <w:vAlign w:val="center"/>
            <w:hideMark/>
          </w:tcPr>
          <w:p w:rsidR="005D5679" w:rsidRPr="005D5679" w:rsidRDefault="005D5679" w:rsidP="00F95576">
            <w:pPr>
              <w:jc w:val="center"/>
              <w:rPr>
                <w:lang w:eastAsia="en-US"/>
              </w:rPr>
            </w:pPr>
            <w:r w:rsidRPr="005D5679">
              <w:rPr>
                <w:lang w:eastAsia="en-US"/>
              </w:rPr>
              <w:t xml:space="preserve">4 </w:t>
            </w:r>
            <w:proofErr w:type="spellStart"/>
            <w:proofErr w:type="gramStart"/>
            <w:r w:rsidRPr="005D5679">
              <w:rPr>
                <w:lang w:eastAsia="en-US"/>
              </w:rPr>
              <w:t>шт</w:t>
            </w:r>
            <w:proofErr w:type="spellEnd"/>
            <w:proofErr w:type="gramEnd"/>
          </w:p>
        </w:tc>
      </w:tr>
      <w:tr w:rsidR="005D5679" w:rsidTr="00F95576">
        <w:trPr>
          <w:trHeight w:val="414"/>
        </w:trPr>
        <w:tc>
          <w:tcPr>
            <w:tcW w:w="534" w:type="dxa"/>
            <w:tcBorders>
              <w:top w:val="single" w:sz="4" w:space="0" w:color="auto"/>
              <w:left w:val="single" w:sz="4" w:space="0" w:color="auto"/>
              <w:bottom w:val="single" w:sz="4" w:space="0" w:color="auto"/>
              <w:right w:val="single" w:sz="4" w:space="0" w:color="auto"/>
            </w:tcBorders>
            <w:vAlign w:val="center"/>
          </w:tcPr>
          <w:p w:rsidR="005D5679" w:rsidRDefault="005D5679" w:rsidP="00F95576">
            <w:pPr>
              <w:pStyle w:val="ab"/>
              <w:numPr>
                <w:ilvl w:val="0"/>
                <w:numId w:val="11"/>
              </w:numPr>
              <w:suppressAutoHyphens w:val="0"/>
              <w:spacing w:line="20" w:lineRule="atLeast"/>
              <w:contextualSpacing/>
              <w:rPr>
                <w:lang w:eastAsia="en-US"/>
              </w:rPr>
            </w:pPr>
          </w:p>
        </w:tc>
        <w:tc>
          <w:tcPr>
            <w:tcW w:w="6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5679" w:rsidRPr="005D5679" w:rsidRDefault="005D5679" w:rsidP="00F95576">
            <w:r w:rsidRPr="005D5679">
              <w:t>700-40-5128 Пробка Т-170,Т-130,Т-10М</w:t>
            </w:r>
          </w:p>
        </w:tc>
        <w:tc>
          <w:tcPr>
            <w:tcW w:w="2124" w:type="dxa"/>
            <w:tcBorders>
              <w:top w:val="single" w:sz="4" w:space="0" w:color="auto"/>
              <w:left w:val="single" w:sz="4" w:space="0" w:color="auto"/>
              <w:bottom w:val="single" w:sz="4" w:space="0" w:color="auto"/>
              <w:right w:val="single" w:sz="4" w:space="0" w:color="auto"/>
            </w:tcBorders>
            <w:vAlign w:val="center"/>
            <w:hideMark/>
          </w:tcPr>
          <w:p w:rsidR="005D5679" w:rsidRPr="005D5679" w:rsidRDefault="005D5679" w:rsidP="00F95576">
            <w:pPr>
              <w:jc w:val="center"/>
              <w:rPr>
                <w:lang w:eastAsia="en-US"/>
              </w:rPr>
            </w:pPr>
            <w:r w:rsidRPr="005D5679">
              <w:rPr>
                <w:lang w:eastAsia="en-US"/>
              </w:rPr>
              <w:t xml:space="preserve">4 </w:t>
            </w:r>
            <w:proofErr w:type="spellStart"/>
            <w:proofErr w:type="gramStart"/>
            <w:r w:rsidRPr="005D5679">
              <w:rPr>
                <w:lang w:eastAsia="en-US"/>
              </w:rPr>
              <w:t>шт</w:t>
            </w:r>
            <w:proofErr w:type="spellEnd"/>
            <w:proofErr w:type="gramEnd"/>
          </w:p>
        </w:tc>
      </w:tr>
      <w:tr w:rsidR="005D5679" w:rsidTr="00F95576">
        <w:trPr>
          <w:trHeight w:val="414"/>
        </w:trPr>
        <w:tc>
          <w:tcPr>
            <w:tcW w:w="534" w:type="dxa"/>
            <w:tcBorders>
              <w:top w:val="single" w:sz="4" w:space="0" w:color="auto"/>
              <w:left w:val="single" w:sz="4" w:space="0" w:color="auto"/>
              <w:bottom w:val="single" w:sz="4" w:space="0" w:color="auto"/>
              <w:right w:val="single" w:sz="4" w:space="0" w:color="auto"/>
            </w:tcBorders>
            <w:vAlign w:val="center"/>
          </w:tcPr>
          <w:p w:rsidR="005D5679" w:rsidRDefault="005D5679" w:rsidP="00F95576">
            <w:pPr>
              <w:pStyle w:val="ab"/>
              <w:numPr>
                <w:ilvl w:val="0"/>
                <w:numId w:val="11"/>
              </w:numPr>
              <w:suppressAutoHyphens w:val="0"/>
              <w:spacing w:line="20" w:lineRule="atLeast"/>
              <w:contextualSpacing/>
              <w:rPr>
                <w:lang w:eastAsia="en-US"/>
              </w:rPr>
            </w:pPr>
          </w:p>
        </w:tc>
        <w:tc>
          <w:tcPr>
            <w:tcW w:w="6657" w:type="dxa"/>
            <w:tcBorders>
              <w:top w:val="single" w:sz="4" w:space="0" w:color="auto"/>
              <w:left w:val="single" w:sz="4" w:space="0" w:color="auto"/>
              <w:bottom w:val="single" w:sz="4" w:space="0" w:color="auto"/>
              <w:right w:val="single" w:sz="4" w:space="0" w:color="auto"/>
            </w:tcBorders>
            <w:vAlign w:val="center"/>
            <w:hideMark/>
          </w:tcPr>
          <w:p w:rsidR="005D5679" w:rsidRPr="005D5679" w:rsidRDefault="005D5679" w:rsidP="00F95576">
            <w:r w:rsidRPr="005D5679">
              <w:t>Колесо натяжное (без опоры)</w:t>
            </w:r>
          </w:p>
        </w:tc>
        <w:tc>
          <w:tcPr>
            <w:tcW w:w="2124" w:type="dxa"/>
            <w:tcBorders>
              <w:top w:val="single" w:sz="4" w:space="0" w:color="auto"/>
              <w:left w:val="single" w:sz="4" w:space="0" w:color="auto"/>
              <w:bottom w:val="single" w:sz="4" w:space="0" w:color="auto"/>
              <w:right w:val="single" w:sz="4" w:space="0" w:color="auto"/>
            </w:tcBorders>
            <w:vAlign w:val="center"/>
            <w:hideMark/>
          </w:tcPr>
          <w:p w:rsidR="005D5679" w:rsidRPr="005D5679" w:rsidRDefault="005D5679" w:rsidP="00F95576">
            <w:pPr>
              <w:jc w:val="center"/>
              <w:rPr>
                <w:lang w:eastAsia="en-US"/>
              </w:rPr>
            </w:pPr>
            <w:r w:rsidRPr="005D5679">
              <w:rPr>
                <w:lang w:eastAsia="en-US"/>
              </w:rPr>
              <w:t xml:space="preserve">1 </w:t>
            </w:r>
            <w:proofErr w:type="spellStart"/>
            <w:proofErr w:type="gramStart"/>
            <w:r w:rsidRPr="005D5679">
              <w:rPr>
                <w:lang w:eastAsia="en-US"/>
              </w:rPr>
              <w:t>шт</w:t>
            </w:r>
            <w:proofErr w:type="spellEnd"/>
            <w:proofErr w:type="gramEnd"/>
          </w:p>
        </w:tc>
      </w:tr>
    </w:tbl>
    <w:p w:rsidR="002A1A53" w:rsidRDefault="002A1A53" w:rsidP="00D00E7D">
      <w:pPr>
        <w:rPr>
          <w:sz w:val="23"/>
          <w:szCs w:val="23"/>
        </w:rPr>
      </w:pPr>
    </w:p>
    <w:p w:rsidR="005D5679" w:rsidRDefault="005D5679" w:rsidP="00D00E7D">
      <w:pPr>
        <w:rPr>
          <w:sz w:val="23"/>
          <w:szCs w:val="23"/>
        </w:rPr>
      </w:pPr>
    </w:p>
    <w:p w:rsidR="005D5679" w:rsidRPr="00D067B8" w:rsidRDefault="005D5679" w:rsidP="005D5679">
      <w:pPr>
        <w:tabs>
          <w:tab w:val="left" w:pos="709"/>
          <w:tab w:val="left" w:pos="1418"/>
        </w:tabs>
        <w:jc w:val="both"/>
      </w:pPr>
      <w:r w:rsidRPr="00D067B8">
        <w:rPr>
          <w:b/>
        </w:rPr>
        <w:t>Требования к товару:</w:t>
      </w:r>
    </w:p>
    <w:p w:rsidR="005D5679" w:rsidRPr="00D067B8" w:rsidRDefault="005D5679" w:rsidP="005D5679">
      <w:pPr>
        <w:contextualSpacing/>
        <w:jc w:val="both"/>
      </w:pPr>
      <w:r w:rsidRPr="00D067B8">
        <w:t>1. Качество товара должно соответствовать требованиям законодательства Российской Федерации.</w:t>
      </w:r>
    </w:p>
    <w:p w:rsidR="005D5679" w:rsidRPr="00D067B8" w:rsidRDefault="005D5679" w:rsidP="005D5679">
      <w:pPr>
        <w:contextualSpacing/>
        <w:jc w:val="both"/>
      </w:pPr>
      <w:r w:rsidRPr="00D067B8">
        <w:t xml:space="preserve">Поставляемый товар должен быть новым товаром (товаром, который не был в употреблении, в ремонте, в том </w:t>
      </w:r>
      <w:proofErr w:type="gramStart"/>
      <w:r w:rsidRPr="00D067B8">
        <w:t>числе</w:t>
      </w:r>
      <w:proofErr w:type="gramEnd"/>
      <w:r w:rsidRPr="00D067B8">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5D5679" w:rsidRPr="00D067B8" w:rsidRDefault="005D5679" w:rsidP="005D5679">
      <w:pPr>
        <w:contextualSpacing/>
        <w:jc w:val="both"/>
      </w:pPr>
      <w:r w:rsidRPr="00D067B8">
        <w:t>2. Поставщик гарантирует качество и безопасность поставляемого товара.</w:t>
      </w:r>
    </w:p>
    <w:p w:rsidR="005D5679" w:rsidRPr="00D067B8" w:rsidRDefault="005D5679" w:rsidP="005D5679">
      <w:pPr>
        <w:contextualSpacing/>
        <w:jc w:val="both"/>
      </w:pPr>
      <w:r w:rsidRPr="00D067B8">
        <w:t>В случае существенного нарушения поставщиком требований к качеству товара, поставщик производит замену некачественного товара товаром надлежащего качества. Убытки, возникшие в связи с заменой товара, несет поставщик.</w:t>
      </w:r>
    </w:p>
    <w:p w:rsidR="005D5679" w:rsidRPr="00D067B8" w:rsidRDefault="005D5679" w:rsidP="005D5679">
      <w:pPr>
        <w:contextualSpacing/>
        <w:jc w:val="both"/>
      </w:pPr>
      <w:r w:rsidRPr="00D067B8">
        <w:rPr>
          <w:b/>
        </w:rPr>
        <w:t>Доставка товара</w:t>
      </w:r>
      <w:r w:rsidRPr="00D067B8">
        <w:t>: включена в стоимость товара и осуществляется силами поставщика.</w:t>
      </w:r>
    </w:p>
    <w:p w:rsidR="005D5679" w:rsidRPr="00D067B8" w:rsidRDefault="005D5679" w:rsidP="005D5679">
      <w:pPr>
        <w:jc w:val="both"/>
        <w:outlineLvl w:val="0"/>
      </w:pPr>
      <w:r w:rsidRPr="00D067B8">
        <w:rPr>
          <w:b/>
        </w:rPr>
        <w:t>Место поставки товара:</w:t>
      </w:r>
    </w:p>
    <w:p w:rsidR="005D5679" w:rsidRPr="00D067B8" w:rsidRDefault="005D5679" w:rsidP="005D5679">
      <w:pPr>
        <w:pStyle w:val="a3"/>
        <w:spacing w:after="0"/>
        <w:ind w:firstLine="34"/>
        <w:rPr>
          <w:color w:val="000000" w:themeColor="text1"/>
          <w:sz w:val="22"/>
          <w:szCs w:val="22"/>
        </w:rPr>
      </w:pPr>
      <w:r w:rsidRPr="00D067B8">
        <w:rPr>
          <w:sz w:val="22"/>
          <w:szCs w:val="22"/>
        </w:rPr>
        <w:t xml:space="preserve">Поставка и разгрузка товара на склад Заказчика по адресу: </w:t>
      </w:r>
      <w:r w:rsidRPr="00D067B8">
        <w:rPr>
          <w:color w:val="000000" w:themeColor="text1"/>
          <w:sz w:val="22"/>
          <w:szCs w:val="22"/>
        </w:rPr>
        <w:t xml:space="preserve">683006, Камчатский край, </w:t>
      </w:r>
      <w:r w:rsidRPr="00D067B8">
        <w:rPr>
          <w:color w:val="000000" w:themeColor="text1"/>
          <w:sz w:val="22"/>
          <w:szCs w:val="22"/>
        </w:rPr>
        <w:br/>
        <w:t xml:space="preserve"> </w:t>
      </w:r>
      <w:proofErr w:type="gramStart"/>
      <w:r w:rsidRPr="00D067B8">
        <w:rPr>
          <w:color w:val="000000" w:themeColor="text1"/>
          <w:sz w:val="22"/>
          <w:szCs w:val="22"/>
        </w:rPr>
        <w:t>г</w:t>
      </w:r>
      <w:proofErr w:type="gramEnd"/>
      <w:r w:rsidRPr="00D067B8">
        <w:rPr>
          <w:color w:val="000000" w:themeColor="text1"/>
          <w:sz w:val="22"/>
          <w:szCs w:val="22"/>
        </w:rPr>
        <w:t xml:space="preserve">. Петропавловск-Камчатский, ул. </w:t>
      </w:r>
      <w:proofErr w:type="spellStart"/>
      <w:r w:rsidRPr="00D067B8">
        <w:rPr>
          <w:color w:val="000000" w:themeColor="text1"/>
          <w:sz w:val="22"/>
          <w:szCs w:val="22"/>
        </w:rPr>
        <w:t>Вулканная</w:t>
      </w:r>
      <w:proofErr w:type="spellEnd"/>
      <w:r w:rsidRPr="00D067B8">
        <w:rPr>
          <w:color w:val="000000" w:themeColor="text1"/>
          <w:sz w:val="22"/>
          <w:szCs w:val="22"/>
        </w:rPr>
        <w:t xml:space="preserve"> 70.</w:t>
      </w:r>
    </w:p>
    <w:p w:rsidR="005D5679" w:rsidRPr="00D067B8" w:rsidRDefault="005D5679" w:rsidP="005D5679">
      <w:pPr>
        <w:pStyle w:val="a3"/>
        <w:spacing w:after="0"/>
        <w:ind w:firstLine="34"/>
        <w:rPr>
          <w:b/>
          <w:color w:val="000000" w:themeColor="text1"/>
          <w:sz w:val="22"/>
          <w:szCs w:val="22"/>
        </w:rPr>
      </w:pPr>
    </w:p>
    <w:p w:rsidR="005D5679" w:rsidRPr="00D067B8" w:rsidRDefault="005D5679" w:rsidP="005D5679">
      <w:pPr>
        <w:tabs>
          <w:tab w:val="left" w:pos="0"/>
        </w:tabs>
        <w:jc w:val="both"/>
        <w:outlineLvl w:val="0"/>
      </w:pPr>
      <w:r w:rsidRPr="00D067B8">
        <w:rPr>
          <w:b/>
        </w:rPr>
        <w:t xml:space="preserve">Срок поставки товара: </w:t>
      </w:r>
      <w:r>
        <w:rPr>
          <w:b/>
        </w:rPr>
        <w:t xml:space="preserve">90 </w:t>
      </w:r>
      <w:r w:rsidRPr="00D067B8">
        <w:rPr>
          <w:b/>
        </w:rPr>
        <w:t xml:space="preserve"> рабочих дней </w:t>
      </w:r>
      <w:proofErr w:type="gramStart"/>
      <w:r w:rsidRPr="00D067B8">
        <w:rPr>
          <w:b/>
        </w:rPr>
        <w:t>с даты подписания</w:t>
      </w:r>
      <w:proofErr w:type="gramEnd"/>
      <w:r w:rsidRPr="00D067B8">
        <w:rPr>
          <w:b/>
        </w:rPr>
        <w:t xml:space="preserve"> контракта.</w:t>
      </w:r>
    </w:p>
    <w:p w:rsidR="005D5679" w:rsidRDefault="005D5679" w:rsidP="005D5679">
      <w:pPr>
        <w:contextualSpacing/>
      </w:pPr>
      <w:r w:rsidRPr="00D067B8">
        <w:rPr>
          <w:b/>
          <w:bCs/>
        </w:rPr>
        <w:t>Требования по сроку гарантий качества:</w:t>
      </w:r>
      <w:r w:rsidRPr="00D067B8">
        <w:rPr>
          <w:bCs/>
        </w:rPr>
        <w:t xml:space="preserve"> не менее 12 месяцев со дня поставки товара.</w:t>
      </w:r>
    </w:p>
    <w:p w:rsidR="005D5679" w:rsidRPr="00AB4721" w:rsidRDefault="005D5679" w:rsidP="005D5679">
      <w:pPr>
        <w:contextualSpacing/>
      </w:pPr>
    </w:p>
    <w:p w:rsidR="005D5679" w:rsidRPr="000273D8" w:rsidRDefault="005D5679" w:rsidP="005D5679">
      <w:pPr>
        <w:pStyle w:val="af"/>
        <w:rPr>
          <w:rFonts w:ascii="Times New Roman" w:hAnsi="Times New Roman"/>
          <w:b/>
          <w:bCs/>
          <w:sz w:val="24"/>
          <w:szCs w:val="24"/>
        </w:rPr>
      </w:pPr>
      <w:r w:rsidRPr="000273D8">
        <w:rPr>
          <w:rFonts w:ascii="Times New Roman" w:hAnsi="Times New Roman"/>
          <w:b/>
          <w:bCs/>
          <w:sz w:val="24"/>
          <w:szCs w:val="24"/>
        </w:rPr>
        <w:t>Государственный заказчик</w:t>
      </w:r>
      <w:r w:rsidRPr="000273D8">
        <w:rPr>
          <w:rFonts w:ascii="Times New Roman" w:hAnsi="Times New Roman"/>
          <w:b/>
          <w:bCs/>
          <w:sz w:val="24"/>
          <w:szCs w:val="24"/>
        </w:rPr>
        <w:tab/>
      </w:r>
      <w:r w:rsidRPr="000273D8">
        <w:rPr>
          <w:rFonts w:ascii="Times New Roman" w:hAnsi="Times New Roman"/>
          <w:b/>
          <w:bCs/>
          <w:sz w:val="24"/>
          <w:szCs w:val="24"/>
        </w:rPr>
        <w:tab/>
      </w:r>
      <w:r w:rsidRPr="000273D8">
        <w:rPr>
          <w:rFonts w:ascii="Times New Roman" w:hAnsi="Times New Roman"/>
          <w:b/>
          <w:bCs/>
          <w:sz w:val="24"/>
          <w:szCs w:val="24"/>
        </w:rPr>
        <w:tab/>
      </w:r>
      <w:r w:rsidRPr="000273D8">
        <w:rPr>
          <w:rFonts w:ascii="Times New Roman" w:hAnsi="Times New Roman"/>
          <w:b/>
          <w:bCs/>
          <w:sz w:val="24"/>
          <w:szCs w:val="24"/>
        </w:rPr>
        <w:tab/>
      </w:r>
      <w:r w:rsidRPr="000273D8">
        <w:rPr>
          <w:rFonts w:ascii="Times New Roman" w:hAnsi="Times New Roman"/>
          <w:b/>
          <w:bCs/>
          <w:sz w:val="24"/>
          <w:szCs w:val="24"/>
        </w:rPr>
        <w:tab/>
      </w:r>
      <w:r w:rsidRPr="000273D8">
        <w:rPr>
          <w:rFonts w:ascii="Times New Roman" w:hAnsi="Times New Roman"/>
          <w:b/>
          <w:bCs/>
          <w:sz w:val="24"/>
          <w:szCs w:val="24"/>
        </w:rPr>
        <w:tab/>
        <w:t>Поставщик</w:t>
      </w:r>
    </w:p>
    <w:p w:rsidR="005D5679" w:rsidRPr="00865006" w:rsidRDefault="005D5679" w:rsidP="005D5679">
      <w:pPr>
        <w:pStyle w:val="af"/>
        <w:rPr>
          <w:rFonts w:ascii="Times New Roman" w:hAnsi="Times New Roman"/>
          <w:b/>
          <w:bCs/>
          <w:sz w:val="24"/>
          <w:szCs w:val="24"/>
        </w:rPr>
      </w:pPr>
    </w:p>
    <w:p w:rsidR="005D5679" w:rsidRPr="00865006" w:rsidRDefault="005D5679" w:rsidP="005D5679">
      <w:pPr>
        <w:pStyle w:val="af"/>
        <w:rPr>
          <w:rFonts w:ascii="Times New Roman" w:hAnsi="Times New Roman"/>
          <w:b/>
          <w:bCs/>
          <w:sz w:val="24"/>
          <w:szCs w:val="24"/>
        </w:rPr>
      </w:pPr>
      <w:r w:rsidRPr="00865006">
        <w:rPr>
          <w:rFonts w:ascii="Times New Roman" w:hAnsi="Times New Roman"/>
          <w:b/>
          <w:bCs/>
          <w:sz w:val="24"/>
          <w:szCs w:val="24"/>
        </w:rPr>
        <w:t>______________ /_____________/</w:t>
      </w:r>
      <w:r w:rsidRPr="00865006">
        <w:rPr>
          <w:rFonts w:ascii="Times New Roman" w:hAnsi="Times New Roman"/>
          <w:b/>
          <w:bCs/>
          <w:sz w:val="24"/>
          <w:szCs w:val="24"/>
        </w:rPr>
        <w:tab/>
      </w:r>
      <w:r w:rsidRPr="00865006">
        <w:rPr>
          <w:rFonts w:ascii="Times New Roman" w:hAnsi="Times New Roman"/>
          <w:b/>
          <w:bCs/>
          <w:sz w:val="24"/>
          <w:szCs w:val="24"/>
        </w:rPr>
        <w:tab/>
      </w:r>
      <w:r w:rsidRPr="00865006">
        <w:rPr>
          <w:rFonts w:ascii="Times New Roman" w:hAnsi="Times New Roman"/>
          <w:b/>
          <w:bCs/>
          <w:sz w:val="24"/>
          <w:szCs w:val="24"/>
        </w:rPr>
        <w:tab/>
      </w:r>
      <w:r w:rsidRPr="00865006">
        <w:rPr>
          <w:rFonts w:ascii="Times New Roman" w:hAnsi="Times New Roman"/>
          <w:b/>
          <w:bCs/>
          <w:sz w:val="24"/>
          <w:szCs w:val="24"/>
        </w:rPr>
        <w:tab/>
      </w:r>
      <w:r w:rsidRPr="00865006">
        <w:rPr>
          <w:rFonts w:ascii="Times New Roman" w:hAnsi="Times New Roman"/>
          <w:b/>
          <w:bCs/>
          <w:sz w:val="24"/>
          <w:szCs w:val="24"/>
        </w:rPr>
        <w:tab/>
        <w:t>____________ / ___________/</w:t>
      </w:r>
    </w:p>
    <w:p w:rsidR="005D5679" w:rsidRPr="00865006" w:rsidRDefault="005D5679" w:rsidP="005D5679"/>
    <w:p w:rsidR="005D5679" w:rsidRPr="00865006" w:rsidRDefault="005D5679" w:rsidP="005D5679">
      <w:r w:rsidRPr="00865006">
        <w:t>М. П.</w:t>
      </w:r>
      <w:r w:rsidRPr="00865006">
        <w:tab/>
      </w:r>
      <w:r w:rsidRPr="00865006">
        <w:tab/>
      </w:r>
      <w:r w:rsidRPr="00865006">
        <w:tab/>
      </w:r>
      <w:r w:rsidRPr="00865006">
        <w:tab/>
      </w:r>
      <w:r w:rsidRPr="00865006">
        <w:tab/>
      </w:r>
      <w:r w:rsidRPr="00865006">
        <w:tab/>
      </w:r>
      <w:r w:rsidRPr="00865006">
        <w:tab/>
      </w:r>
      <w:r w:rsidRPr="00865006">
        <w:tab/>
      </w:r>
      <w:r w:rsidRPr="00865006">
        <w:tab/>
        <w:t>М. П.</w:t>
      </w:r>
    </w:p>
    <w:p w:rsidR="005D5679" w:rsidRDefault="005D5679" w:rsidP="00D00E7D">
      <w:pPr>
        <w:rPr>
          <w:sz w:val="23"/>
          <w:szCs w:val="23"/>
        </w:rPr>
      </w:pPr>
    </w:p>
    <w:p w:rsidR="005D5679" w:rsidRDefault="005D5679" w:rsidP="00D00E7D">
      <w:pPr>
        <w:rPr>
          <w:sz w:val="23"/>
          <w:szCs w:val="23"/>
        </w:rPr>
      </w:pPr>
    </w:p>
    <w:p w:rsidR="005D5679" w:rsidRDefault="005D5679" w:rsidP="00D00E7D">
      <w:pPr>
        <w:rPr>
          <w:sz w:val="23"/>
          <w:szCs w:val="23"/>
        </w:rPr>
      </w:pPr>
    </w:p>
    <w:p w:rsidR="005D5679" w:rsidRDefault="005D5679" w:rsidP="00D00E7D">
      <w:pPr>
        <w:rPr>
          <w:sz w:val="23"/>
          <w:szCs w:val="23"/>
        </w:rPr>
      </w:pPr>
    </w:p>
    <w:p w:rsidR="005D5679" w:rsidRDefault="005D5679" w:rsidP="00D00E7D">
      <w:pPr>
        <w:rPr>
          <w:sz w:val="23"/>
          <w:szCs w:val="23"/>
        </w:rPr>
      </w:pPr>
    </w:p>
    <w:p w:rsidR="005D5679" w:rsidRDefault="005D5679" w:rsidP="00D00E7D">
      <w:pPr>
        <w:rPr>
          <w:sz w:val="23"/>
          <w:szCs w:val="23"/>
        </w:rPr>
      </w:pPr>
    </w:p>
    <w:p w:rsidR="002A1A53" w:rsidRDefault="002A1A53" w:rsidP="00D00E7D">
      <w:pPr>
        <w:rPr>
          <w:sz w:val="23"/>
          <w:szCs w:val="23"/>
        </w:rPr>
      </w:pPr>
    </w:p>
    <w:p w:rsidR="002A1A53" w:rsidRDefault="002A1A53" w:rsidP="00D00E7D">
      <w:pPr>
        <w:rPr>
          <w:sz w:val="23"/>
          <w:szCs w:val="23"/>
        </w:rPr>
      </w:pPr>
    </w:p>
    <w:p w:rsidR="002A1A53" w:rsidRDefault="002A1A53" w:rsidP="00D00E7D">
      <w:pPr>
        <w:rPr>
          <w:sz w:val="23"/>
          <w:szCs w:val="23"/>
        </w:rPr>
      </w:pPr>
    </w:p>
    <w:p w:rsidR="002A1A53" w:rsidRPr="004F42E1" w:rsidRDefault="002A1A53" w:rsidP="002A1A53">
      <w:pPr>
        <w:ind w:right="183" w:firstLine="5387"/>
        <w:rPr>
          <w:sz w:val="23"/>
          <w:szCs w:val="23"/>
        </w:rPr>
      </w:pPr>
      <w:r>
        <w:rPr>
          <w:sz w:val="23"/>
          <w:szCs w:val="23"/>
        </w:rPr>
        <w:t>П</w:t>
      </w:r>
      <w:r w:rsidRPr="004F42E1">
        <w:rPr>
          <w:sz w:val="23"/>
          <w:szCs w:val="23"/>
        </w:rPr>
        <w:t>риложение № 2</w:t>
      </w:r>
    </w:p>
    <w:p w:rsidR="002A1A53" w:rsidRPr="004F42E1" w:rsidRDefault="002A1A53" w:rsidP="002A1A53">
      <w:pPr>
        <w:pStyle w:val="af"/>
        <w:ind w:firstLine="5387"/>
        <w:rPr>
          <w:rFonts w:ascii="Times New Roman" w:hAnsi="Times New Roman"/>
          <w:sz w:val="23"/>
          <w:szCs w:val="23"/>
        </w:rPr>
      </w:pPr>
      <w:r w:rsidRPr="004F42E1">
        <w:rPr>
          <w:rFonts w:ascii="Times New Roman" w:hAnsi="Times New Roman"/>
          <w:sz w:val="23"/>
          <w:szCs w:val="23"/>
        </w:rPr>
        <w:t xml:space="preserve">к Государственному контракту </w:t>
      </w:r>
    </w:p>
    <w:p w:rsidR="002A1A53" w:rsidRPr="004F42E1" w:rsidRDefault="002A1A53" w:rsidP="002A1A53">
      <w:pPr>
        <w:pStyle w:val="af"/>
        <w:ind w:left="4820"/>
        <w:jc w:val="center"/>
        <w:rPr>
          <w:rFonts w:ascii="Times New Roman" w:hAnsi="Times New Roman"/>
          <w:sz w:val="23"/>
          <w:szCs w:val="23"/>
        </w:rPr>
      </w:pPr>
      <w:r w:rsidRPr="004F42E1">
        <w:rPr>
          <w:rFonts w:ascii="Times New Roman" w:hAnsi="Times New Roman"/>
          <w:sz w:val="23"/>
          <w:szCs w:val="23"/>
        </w:rPr>
        <w:t>от «___» _________ 20</w:t>
      </w:r>
      <w:r>
        <w:rPr>
          <w:rFonts w:ascii="Times New Roman" w:hAnsi="Times New Roman"/>
          <w:sz w:val="23"/>
          <w:szCs w:val="23"/>
        </w:rPr>
        <w:t>26</w:t>
      </w:r>
      <w:r w:rsidRPr="004F42E1">
        <w:rPr>
          <w:rFonts w:ascii="Times New Roman" w:hAnsi="Times New Roman"/>
          <w:sz w:val="23"/>
          <w:szCs w:val="23"/>
        </w:rPr>
        <w:t xml:space="preserve"> г.  № ______</w:t>
      </w:r>
    </w:p>
    <w:p w:rsidR="002A1A53" w:rsidRDefault="002A1A53" w:rsidP="002A1A53">
      <w:pPr>
        <w:pStyle w:val="1"/>
        <w:tabs>
          <w:tab w:val="left" w:pos="5067"/>
          <w:tab w:val="center" w:pos="7498"/>
        </w:tabs>
        <w:spacing w:before="0" w:after="0"/>
        <w:ind w:firstLine="720"/>
        <w:contextualSpacing/>
        <w:rPr>
          <w:b w:val="0"/>
          <w:sz w:val="23"/>
          <w:szCs w:val="23"/>
        </w:rPr>
      </w:pPr>
    </w:p>
    <w:p w:rsidR="002A1A53" w:rsidRDefault="002A1A53" w:rsidP="002A1A53">
      <w:pPr>
        <w:pStyle w:val="1"/>
        <w:tabs>
          <w:tab w:val="left" w:pos="5067"/>
          <w:tab w:val="center" w:pos="7498"/>
        </w:tabs>
        <w:spacing w:before="0" w:after="0"/>
        <w:ind w:firstLine="720"/>
        <w:contextualSpacing/>
        <w:rPr>
          <w:b w:val="0"/>
          <w:sz w:val="23"/>
          <w:szCs w:val="23"/>
        </w:rPr>
      </w:pPr>
    </w:p>
    <w:p w:rsidR="002A1A53" w:rsidRDefault="002A1A53" w:rsidP="002A1A53"/>
    <w:p w:rsidR="002A1A53" w:rsidRDefault="002A1A53" w:rsidP="002A1A53">
      <w:pPr>
        <w:pStyle w:val="1"/>
        <w:tabs>
          <w:tab w:val="left" w:pos="5067"/>
          <w:tab w:val="center" w:pos="7498"/>
        </w:tabs>
        <w:spacing w:before="0" w:after="0"/>
        <w:ind w:firstLine="720"/>
        <w:contextualSpacing/>
        <w:rPr>
          <w:b w:val="0"/>
          <w:sz w:val="23"/>
          <w:szCs w:val="23"/>
        </w:rPr>
      </w:pPr>
      <w:r w:rsidRPr="004F42E1">
        <w:rPr>
          <w:b w:val="0"/>
          <w:sz w:val="23"/>
          <w:szCs w:val="23"/>
        </w:rPr>
        <w:t>ВЕДОМОСТЬ ПОСТАВКИ</w:t>
      </w:r>
    </w:p>
    <w:p w:rsidR="002A1A53" w:rsidRPr="00BB3641" w:rsidRDefault="002A1A53" w:rsidP="002A1A53"/>
    <w:p w:rsidR="002A1A53" w:rsidRPr="004F42E1" w:rsidRDefault="002A1A53" w:rsidP="002A1A53">
      <w:pPr>
        <w:pStyle w:val="FR1"/>
        <w:spacing w:before="0"/>
        <w:ind w:right="-71" w:firstLine="284"/>
        <w:contextualSpacing/>
        <w:rPr>
          <w:b w:val="0"/>
          <w:sz w:val="23"/>
          <w:szCs w:val="23"/>
        </w:rPr>
      </w:pPr>
      <w:r w:rsidRPr="004F42E1">
        <w:rPr>
          <w:sz w:val="23"/>
          <w:szCs w:val="23"/>
        </w:rPr>
        <w:t>Поставщик</w:t>
      </w:r>
      <w:r w:rsidRPr="004F42E1">
        <w:rPr>
          <w:b w:val="0"/>
          <w:sz w:val="23"/>
          <w:szCs w:val="23"/>
        </w:rPr>
        <w:t xml:space="preserve">  </w:t>
      </w:r>
      <w:r>
        <w:rPr>
          <w:b w:val="0"/>
          <w:sz w:val="23"/>
          <w:szCs w:val="23"/>
        </w:rPr>
        <w:t>-</w:t>
      </w:r>
    </w:p>
    <w:p w:rsidR="002A1A53" w:rsidRPr="004F42E1" w:rsidRDefault="002A1A53" w:rsidP="002A1A53">
      <w:pPr>
        <w:widowControl w:val="0"/>
        <w:ind w:firstLine="284"/>
        <w:contextualSpacing/>
        <w:rPr>
          <w:sz w:val="23"/>
          <w:szCs w:val="23"/>
        </w:rPr>
      </w:pPr>
      <w:r w:rsidRPr="004F42E1">
        <w:rPr>
          <w:b/>
          <w:sz w:val="23"/>
          <w:szCs w:val="23"/>
        </w:rPr>
        <w:t>Государственный заказчик</w:t>
      </w:r>
      <w:r w:rsidRPr="004F42E1">
        <w:rPr>
          <w:sz w:val="23"/>
          <w:szCs w:val="23"/>
        </w:rPr>
        <w:t xml:space="preserve">  –  ФКУ ИК-5 УФСИН России по Камчатскому краю</w:t>
      </w:r>
    </w:p>
    <w:p w:rsidR="002A1A53" w:rsidRPr="004F42E1" w:rsidRDefault="002A1A53" w:rsidP="002A1A53">
      <w:pPr>
        <w:pStyle w:val="af"/>
        <w:ind w:firstLine="284"/>
        <w:rPr>
          <w:rFonts w:ascii="Times New Roman" w:hAnsi="Times New Roman"/>
          <w:sz w:val="23"/>
          <w:szCs w:val="23"/>
        </w:rPr>
      </w:pPr>
      <w:r w:rsidRPr="004F42E1">
        <w:rPr>
          <w:rFonts w:ascii="Times New Roman" w:hAnsi="Times New Roman"/>
          <w:b/>
          <w:sz w:val="23"/>
          <w:szCs w:val="23"/>
          <w:u w:val="single"/>
        </w:rPr>
        <w:t>Грузополучатель</w:t>
      </w:r>
      <w:r w:rsidRPr="004F42E1">
        <w:rPr>
          <w:rFonts w:ascii="Times New Roman" w:hAnsi="Times New Roman"/>
          <w:sz w:val="23"/>
          <w:szCs w:val="23"/>
        </w:rPr>
        <w:t xml:space="preserve"> – ФКУ ИК-5 УФСИН России по Камчатскому краю,</w:t>
      </w:r>
    </w:p>
    <w:p w:rsidR="002A1A53" w:rsidRPr="004F42E1" w:rsidRDefault="002A1A53" w:rsidP="002A1A53">
      <w:pPr>
        <w:pStyle w:val="af"/>
        <w:ind w:firstLine="284"/>
        <w:rPr>
          <w:rFonts w:ascii="Times New Roman" w:hAnsi="Times New Roman"/>
          <w:sz w:val="23"/>
          <w:szCs w:val="23"/>
        </w:rPr>
      </w:pPr>
      <w:r w:rsidRPr="004F42E1">
        <w:rPr>
          <w:rFonts w:ascii="Times New Roman" w:hAnsi="Times New Roman"/>
          <w:sz w:val="23"/>
          <w:szCs w:val="23"/>
        </w:rPr>
        <w:t>адрес: Камчатский край,  г</w:t>
      </w:r>
      <w:proofErr w:type="gramStart"/>
      <w:r w:rsidRPr="004F42E1">
        <w:rPr>
          <w:rFonts w:ascii="Times New Roman" w:hAnsi="Times New Roman"/>
          <w:sz w:val="23"/>
          <w:szCs w:val="23"/>
        </w:rPr>
        <w:t>.П</w:t>
      </w:r>
      <w:proofErr w:type="gramEnd"/>
      <w:r w:rsidRPr="004F42E1">
        <w:rPr>
          <w:rFonts w:ascii="Times New Roman" w:hAnsi="Times New Roman"/>
          <w:sz w:val="23"/>
          <w:szCs w:val="23"/>
        </w:rPr>
        <w:t xml:space="preserve">етропавловск – Камчатский, ул. </w:t>
      </w:r>
      <w:proofErr w:type="spellStart"/>
      <w:r w:rsidRPr="004F42E1">
        <w:rPr>
          <w:rFonts w:ascii="Times New Roman" w:hAnsi="Times New Roman"/>
          <w:sz w:val="23"/>
          <w:szCs w:val="23"/>
        </w:rPr>
        <w:t>Вулканная</w:t>
      </w:r>
      <w:proofErr w:type="spellEnd"/>
      <w:r w:rsidRPr="004F42E1">
        <w:rPr>
          <w:rFonts w:ascii="Times New Roman" w:hAnsi="Times New Roman"/>
          <w:sz w:val="23"/>
          <w:szCs w:val="23"/>
        </w:rPr>
        <w:t>, 70</w:t>
      </w:r>
    </w:p>
    <w:p w:rsidR="002A1A53" w:rsidRPr="004F42E1" w:rsidRDefault="002A1A53" w:rsidP="002A1A53">
      <w:pPr>
        <w:rPr>
          <w:sz w:val="23"/>
          <w:szCs w:val="23"/>
        </w:rPr>
      </w:pPr>
    </w:p>
    <w:tbl>
      <w:tblPr>
        <w:tblStyle w:val="af4"/>
        <w:tblW w:w="9464" w:type="dxa"/>
        <w:tblLayout w:type="fixed"/>
        <w:tblLook w:val="04A0"/>
      </w:tblPr>
      <w:tblGrid>
        <w:gridCol w:w="478"/>
        <w:gridCol w:w="3599"/>
        <w:gridCol w:w="851"/>
        <w:gridCol w:w="2126"/>
        <w:gridCol w:w="2410"/>
      </w:tblGrid>
      <w:tr w:rsidR="002A1A53" w:rsidRPr="00B10BE7" w:rsidTr="005D5679">
        <w:trPr>
          <w:trHeight w:val="731"/>
        </w:trPr>
        <w:tc>
          <w:tcPr>
            <w:tcW w:w="478" w:type="dxa"/>
            <w:vAlign w:val="center"/>
          </w:tcPr>
          <w:p w:rsidR="002A1A53" w:rsidRPr="00B10BE7" w:rsidRDefault="002A1A53" w:rsidP="005D5679">
            <w:pPr>
              <w:jc w:val="center"/>
              <w:rPr>
                <w:sz w:val="20"/>
                <w:szCs w:val="20"/>
              </w:rPr>
            </w:pPr>
            <w:r w:rsidRPr="00B10BE7">
              <w:rPr>
                <w:sz w:val="20"/>
                <w:szCs w:val="20"/>
              </w:rPr>
              <w:t>№</w:t>
            </w:r>
          </w:p>
        </w:tc>
        <w:tc>
          <w:tcPr>
            <w:tcW w:w="3599" w:type="dxa"/>
            <w:vAlign w:val="center"/>
          </w:tcPr>
          <w:p w:rsidR="002A1A53" w:rsidRPr="00B10BE7" w:rsidRDefault="002A1A53" w:rsidP="005D5679">
            <w:pPr>
              <w:jc w:val="center"/>
              <w:rPr>
                <w:sz w:val="20"/>
                <w:szCs w:val="20"/>
              </w:rPr>
            </w:pPr>
            <w:r w:rsidRPr="00B10BE7">
              <w:rPr>
                <w:sz w:val="20"/>
                <w:szCs w:val="20"/>
              </w:rPr>
              <w:t>Наименование товара</w:t>
            </w:r>
          </w:p>
        </w:tc>
        <w:tc>
          <w:tcPr>
            <w:tcW w:w="851" w:type="dxa"/>
            <w:vAlign w:val="center"/>
          </w:tcPr>
          <w:p w:rsidR="002A1A53" w:rsidRPr="00B10BE7" w:rsidRDefault="002A1A53" w:rsidP="005D5679">
            <w:pPr>
              <w:jc w:val="center"/>
              <w:rPr>
                <w:sz w:val="20"/>
                <w:szCs w:val="20"/>
              </w:rPr>
            </w:pPr>
            <w:r w:rsidRPr="00B10BE7">
              <w:rPr>
                <w:sz w:val="20"/>
                <w:szCs w:val="20"/>
              </w:rPr>
              <w:t>Кол-во</w:t>
            </w:r>
          </w:p>
          <w:p w:rsidR="002A1A53" w:rsidRPr="00B10BE7" w:rsidRDefault="002A1A53" w:rsidP="005D5679">
            <w:pPr>
              <w:jc w:val="center"/>
              <w:rPr>
                <w:sz w:val="20"/>
                <w:szCs w:val="20"/>
              </w:rPr>
            </w:pPr>
          </w:p>
        </w:tc>
        <w:tc>
          <w:tcPr>
            <w:tcW w:w="2126" w:type="dxa"/>
            <w:vAlign w:val="center"/>
          </w:tcPr>
          <w:p w:rsidR="002A1A53" w:rsidRPr="00B10BE7" w:rsidRDefault="002A1A53" w:rsidP="005D5679">
            <w:pPr>
              <w:jc w:val="center"/>
              <w:rPr>
                <w:sz w:val="20"/>
                <w:szCs w:val="20"/>
              </w:rPr>
            </w:pPr>
            <w:r w:rsidRPr="00B10BE7">
              <w:rPr>
                <w:sz w:val="20"/>
                <w:szCs w:val="20"/>
              </w:rPr>
              <w:t>Цена за ед. товара,</w:t>
            </w:r>
            <w:r>
              <w:rPr>
                <w:sz w:val="20"/>
                <w:szCs w:val="20"/>
              </w:rPr>
              <w:t xml:space="preserve"> </w:t>
            </w:r>
            <w:r w:rsidRPr="00B10BE7">
              <w:rPr>
                <w:sz w:val="20"/>
                <w:szCs w:val="20"/>
              </w:rPr>
              <w:t>руб.</w:t>
            </w:r>
          </w:p>
        </w:tc>
        <w:tc>
          <w:tcPr>
            <w:tcW w:w="2410" w:type="dxa"/>
            <w:vAlign w:val="center"/>
          </w:tcPr>
          <w:p w:rsidR="002A1A53" w:rsidRPr="00B10BE7" w:rsidRDefault="002A1A53" w:rsidP="005D5679">
            <w:pPr>
              <w:jc w:val="center"/>
              <w:rPr>
                <w:sz w:val="20"/>
                <w:szCs w:val="20"/>
              </w:rPr>
            </w:pPr>
            <w:r w:rsidRPr="00B10BE7">
              <w:rPr>
                <w:sz w:val="20"/>
                <w:szCs w:val="20"/>
              </w:rPr>
              <w:t>Сумма за общее количество товара, руб.</w:t>
            </w:r>
          </w:p>
        </w:tc>
      </w:tr>
      <w:tr w:rsidR="002A1A53" w:rsidRPr="00B10BE7" w:rsidTr="005D5679">
        <w:tc>
          <w:tcPr>
            <w:tcW w:w="478" w:type="dxa"/>
          </w:tcPr>
          <w:p w:rsidR="002A1A53" w:rsidRPr="00B10BE7" w:rsidRDefault="002A1A53" w:rsidP="005D5679">
            <w:pPr>
              <w:jc w:val="center"/>
              <w:rPr>
                <w:sz w:val="20"/>
                <w:szCs w:val="20"/>
              </w:rPr>
            </w:pPr>
            <w:r w:rsidRPr="00B10BE7">
              <w:rPr>
                <w:sz w:val="20"/>
                <w:szCs w:val="20"/>
              </w:rPr>
              <w:t>1</w:t>
            </w:r>
          </w:p>
        </w:tc>
        <w:tc>
          <w:tcPr>
            <w:tcW w:w="3599" w:type="dxa"/>
            <w:vAlign w:val="center"/>
          </w:tcPr>
          <w:p w:rsidR="002A1A53" w:rsidRPr="005D5679" w:rsidRDefault="002A1A53" w:rsidP="005D5679">
            <w:pPr>
              <w:rPr>
                <w:sz w:val="24"/>
                <w:szCs w:val="24"/>
              </w:rPr>
            </w:pPr>
            <w:r w:rsidRPr="005D5679">
              <w:rPr>
                <w:sz w:val="24"/>
                <w:szCs w:val="24"/>
              </w:rPr>
              <w:t>50-22-7 Звено левое Т-170, Т-10М</w:t>
            </w:r>
          </w:p>
        </w:tc>
        <w:tc>
          <w:tcPr>
            <w:tcW w:w="851" w:type="dxa"/>
            <w:vAlign w:val="bottom"/>
          </w:tcPr>
          <w:p w:rsidR="002A1A53" w:rsidRPr="005D5679" w:rsidRDefault="002A1A53" w:rsidP="005D5679">
            <w:pPr>
              <w:jc w:val="center"/>
              <w:rPr>
                <w:sz w:val="24"/>
                <w:szCs w:val="24"/>
                <w:lang w:eastAsia="en-US"/>
              </w:rPr>
            </w:pPr>
            <w:r w:rsidRPr="005D5679">
              <w:rPr>
                <w:sz w:val="24"/>
                <w:szCs w:val="24"/>
                <w:lang w:eastAsia="en-US"/>
              </w:rPr>
              <w:t xml:space="preserve">1 </w:t>
            </w:r>
            <w:proofErr w:type="spellStart"/>
            <w:proofErr w:type="gramStart"/>
            <w:r w:rsidRPr="005D5679">
              <w:rPr>
                <w:sz w:val="24"/>
                <w:szCs w:val="24"/>
                <w:lang w:eastAsia="en-US"/>
              </w:rPr>
              <w:t>шт</w:t>
            </w:r>
            <w:proofErr w:type="spellEnd"/>
            <w:proofErr w:type="gramEnd"/>
          </w:p>
        </w:tc>
        <w:tc>
          <w:tcPr>
            <w:tcW w:w="2126" w:type="dxa"/>
          </w:tcPr>
          <w:p w:rsidR="002A1A53" w:rsidRPr="00664F2A" w:rsidRDefault="002A1A53" w:rsidP="005D5679">
            <w:pPr>
              <w:jc w:val="center"/>
              <w:rPr>
                <w:sz w:val="20"/>
                <w:szCs w:val="20"/>
              </w:rPr>
            </w:pPr>
          </w:p>
        </w:tc>
        <w:tc>
          <w:tcPr>
            <w:tcW w:w="2410" w:type="dxa"/>
          </w:tcPr>
          <w:p w:rsidR="002A1A53" w:rsidRPr="00664F2A" w:rsidRDefault="002A1A53" w:rsidP="005D5679">
            <w:pPr>
              <w:jc w:val="center"/>
              <w:rPr>
                <w:sz w:val="20"/>
                <w:szCs w:val="20"/>
              </w:rPr>
            </w:pPr>
          </w:p>
        </w:tc>
      </w:tr>
      <w:tr w:rsidR="002A1A53" w:rsidRPr="00B10BE7" w:rsidTr="005D5679">
        <w:tc>
          <w:tcPr>
            <w:tcW w:w="478" w:type="dxa"/>
          </w:tcPr>
          <w:p w:rsidR="002A1A53" w:rsidRPr="00B10BE7" w:rsidRDefault="002A1A53" w:rsidP="005D5679">
            <w:pPr>
              <w:jc w:val="center"/>
              <w:rPr>
                <w:sz w:val="20"/>
                <w:szCs w:val="20"/>
              </w:rPr>
            </w:pPr>
            <w:r>
              <w:rPr>
                <w:sz w:val="20"/>
                <w:szCs w:val="20"/>
              </w:rPr>
              <w:t>2</w:t>
            </w:r>
          </w:p>
        </w:tc>
        <w:tc>
          <w:tcPr>
            <w:tcW w:w="3599" w:type="dxa"/>
            <w:vAlign w:val="center"/>
          </w:tcPr>
          <w:p w:rsidR="002A1A53" w:rsidRPr="005D5679" w:rsidRDefault="002A1A53" w:rsidP="005D5679">
            <w:pPr>
              <w:rPr>
                <w:sz w:val="24"/>
                <w:szCs w:val="24"/>
              </w:rPr>
            </w:pPr>
            <w:r w:rsidRPr="005D5679">
              <w:rPr>
                <w:sz w:val="24"/>
                <w:szCs w:val="24"/>
              </w:rPr>
              <w:t>50-22-8 Звено правое Т-170, Т-10М</w:t>
            </w:r>
          </w:p>
        </w:tc>
        <w:tc>
          <w:tcPr>
            <w:tcW w:w="851" w:type="dxa"/>
            <w:vAlign w:val="center"/>
          </w:tcPr>
          <w:p w:rsidR="002A1A53" w:rsidRPr="005D5679" w:rsidRDefault="002A1A53" w:rsidP="005D5679">
            <w:pPr>
              <w:jc w:val="center"/>
              <w:rPr>
                <w:sz w:val="24"/>
                <w:szCs w:val="24"/>
                <w:lang w:eastAsia="en-US"/>
              </w:rPr>
            </w:pPr>
            <w:r w:rsidRPr="005D5679">
              <w:rPr>
                <w:sz w:val="24"/>
                <w:szCs w:val="24"/>
                <w:lang w:eastAsia="en-US"/>
              </w:rPr>
              <w:t xml:space="preserve">1 </w:t>
            </w:r>
            <w:proofErr w:type="spellStart"/>
            <w:proofErr w:type="gramStart"/>
            <w:r w:rsidRPr="005D5679">
              <w:rPr>
                <w:sz w:val="24"/>
                <w:szCs w:val="24"/>
                <w:lang w:eastAsia="en-US"/>
              </w:rPr>
              <w:t>шт</w:t>
            </w:r>
            <w:proofErr w:type="spellEnd"/>
            <w:proofErr w:type="gramEnd"/>
          </w:p>
        </w:tc>
        <w:tc>
          <w:tcPr>
            <w:tcW w:w="2126" w:type="dxa"/>
          </w:tcPr>
          <w:p w:rsidR="002A1A53" w:rsidRPr="00664F2A" w:rsidRDefault="002A1A53" w:rsidP="005D5679">
            <w:pPr>
              <w:jc w:val="center"/>
              <w:rPr>
                <w:sz w:val="20"/>
                <w:szCs w:val="20"/>
              </w:rPr>
            </w:pPr>
          </w:p>
        </w:tc>
        <w:tc>
          <w:tcPr>
            <w:tcW w:w="2410" w:type="dxa"/>
          </w:tcPr>
          <w:p w:rsidR="002A1A53" w:rsidRPr="00664F2A" w:rsidRDefault="002A1A53" w:rsidP="005D5679">
            <w:pPr>
              <w:jc w:val="center"/>
              <w:rPr>
                <w:sz w:val="20"/>
                <w:szCs w:val="20"/>
              </w:rPr>
            </w:pPr>
          </w:p>
        </w:tc>
      </w:tr>
      <w:tr w:rsidR="002A1A53" w:rsidRPr="00B10BE7" w:rsidTr="005D5679">
        <w:tc>
          <w:tcPr>
            <w:tcW w:w="478" w:type="dxa"/>
          </w:tcPr>
          <w:p w:rsidR="002A1A53" w:rsidRPr="00B10BE7" w:rsidRDefault="002A1A53" w:rsidP="005D5679">
            <w:pPr>
              <w:jc w:val="center"/>
              <w:rPr>
                <w:sz w:val="20"/>
                <w:szCs w:val="20"/>
              </w:rPr>
            </w:pPr>
            <w:r>
              <w:rPr>
                <w:sz w:val="20"/>
                <w:szCs w:val="20"/>
              </w:rPr>
              <w:t>3</w:t>
            </w:r>
          </w:p>
        </w:tc>
        <w:tc>
          <w:tcPr>
            <w:tcW w:w="3599" w:type="dxa"/>
            <w:vAlign w:val="center"/>
          </w:tcPr>
          <w:p w:rsidR="002A1A53" w:rsidRPr="005D5679" w:rsidRDefault="002A1A53" w:rsidP="005D5679">
            <w:pPr>
              <w:rPr>
                <w:sz w:val="24"/>
                <w:szCs w:val="24"/>
              </w:rPr>
            </w:pPr>
            <w:r w:rsidRPr="005D5679">
              <w:rPr>
                <w:sz w:val="24"/>
                <w:szCs w:val="24"/>
              </w:rPr>
              <w:t xml:space="preserve">50-22-9 </w:t>
            </w:r>
            <w:proofErr w:type="spellStart"/>
            <w:r w:rsidRPr="005D5679">
              <w:rPr>
                <w:sz w:val="24"/>
                <w:szCs w:val="24"/>
              </w:rPr>
              <w:t>Проставка</w:t>
            </w:r>
            <w:proofErr w:type="spellEnd"/>
            <w:r w:rsidRPr="005D5679">
              <w:rPr>
                <w:sz w:val="24"/>
                <w:szCs w:val="24"/>
              </w:rPr>
              <w:t xml:space="preserve"> Т-170, Т-10М</w:t>
            </w:r>
          </w:p>
        </w:tc>
        <w:tc>
          <w:tcPr>
            <w:tcW w:w="851" w:type="dxa"/>
            <w:vAlign w:val="center"/>
          </w:tcPr>
          <w:p w:rsidR="002A1A53" w:rsidRPr="005D5679" w:rsidRDefault="002A1A53" w:rsidP="005D5679">
            <w:pPr>
              <w:jc w:val="center"/>
              <w:rPr>
                <w:sz w:val="24"/>
                <w:szCs w:val="24"/>
                <w:lang w:eastAsia="en-US"/>
              </w:rPr>
            </w:pPr>
            <w:r w:rsidRPr="005D5679">
              <w:rPr>
                <w:sz w:val="24"/>
                <w:szCs w:val="24"/>
                <w:lang w:eastAsia="en-US"/>
              </w:rPr>
              <w:t xml:space="preserve">2 </w:t>
            </w:r>
            <w:proofErr w:type="spellStart"/>
            <w:proofErr w:type="gramStart"/>
            <w:r w:rsidRPr="005D5679">
              <w:rPr>
                <w:sz w:val="24"/>
                <w:szCs w:val="24"/>
                <w:lang w:eastAsia="en-US"/>
              </w:rPr>
              <w:t>шт</w:t>
            </w:r>
            <w:proofErr w:type="spellEnd"/>
            <w:proofErr w:type="gramEnd"/>
          </w:p>
        </w:tc>
        <w:tc>
          <w:tcPr>
            <w:tcW w:w="2126" w:type="dxa"/>
          </w:tcPr>
          <w:p w:rsidR="002A1A53" w:rsidRPr="00664F2A" w:rsidRDefault="002A1A53" w:rsidP="005D5679">
            <w:pPr>
              <w:rPr>
                <w:sz w:val="20"/>
                <w:szCs w:val="20"/>
              </w:rPr>
            </w:pPr>
          </w:p>
        </w:tc>
        <w:tc>
          <w:tcPr>
            <w:tcW w:w="2410" w:type="dxa"/>
          </w:tcPr>
          <w:p w:rsidR="002A1A53" w:rsidRPr="00664F2A" w:rsidRDefault="002A1A53" w:rsidP="005D5679">
            <w:pPr>
              <w:jc w:val="center"/>
              <w:rPr>
                <w:sz w:val="20"/>
                <w:szCs w:val="20"/>
              </w:rPr>
            </w:pPr>
          </w:p>
        </w:tc>
      </w:tr>
      <w:tr w:rsidR="002A1A53" w:rsidRPr="00B10BE7" w:rsidTr="005D5679">
        <w:trPr>
          <w:trHeight w:val="617"/>
        </w:trPr>
        <w:tc>
          <w:tcPr>
            <w:tcW w:w="478" w:type="dxa"/>
          </w:tcPr>
          <w:p w:rsidR="002A1A53" w:rsidRPr="00B10BE7" w:rsidRDefault="002A1A53" w:rsidP="005D5679">
            <w:pPr>
              <w:jc w:val="center"/>
              <w:rPr>
                <w:sz w:val="20"/>
                <w:szCs w:val="20"/>
              </w:rPr>
            </w:pPr>
            <w:r>
              <w:rPr>
                <w:sz w:val="20"/>
                <w:szCs w:val="20"/>
              </w:rPr>
              <w:t>4</w:t>
            </w:r>
          </w:p>
        </w:tc>
        <w:tc>
          <w:tcPr>
            <w:tcW w:w="3599" w:type="dxa"/>
            <w:vAlign w:val="center"/>
          </w:tcPr>
          <w:p w:rsidR="002A1A53" w:rsidRPr="005D5679" w:rsidRDefault="002A1A53" w:rsidP="005D5679">
            <w:pPr>
              <w:rPr>
                <w:sz w:val="24"/>
                <w:szCs w:val="24"/>
              </w:rPr>
            </w:pPr>
            <w:r w:rsidRPr="005D5679">
              <w:rPr>
                <w:sz w:val="24"/>
                <w:szCs w:val="24"/>
              </w:rPr>
              <w:t>24-22-7 Палец замыкающий Т-170, Т-10М</w:t>
            </w:r>
          </w:p>
        </w:tc>
        <w:tc>
          <w:tcPr>
            <w:tcW w:w="851" w:type="dxa"/>
            <w:vAlign w:val="center"/>
          </w:tcPr>
          <w:p w:rsidR="002A1A53" w:rsidRPr="005D5679" w:rsidRDefault="002A1A53" w:rsidP="005D5679">
            <w:pPr>
              <w:jc w:val="center"/>
              <w:rPr>
                <w:sz w:val="24"/>
                <w:szCs w:val="24"/>
                <w:lang w:eastAsia="en-US"/>
              </w:rPr>
            </w:pPr>
            <w:r w:rsidRPr="005D5679">
              <w:rPr>
                <w:sz w:val="24"/>
                <w:szCs w:val="24"/>
                <w:lang w:eastAsia="en-US"/>
              </w:rPr>
              <w:t xml:space="preserve">24 </w:t>
            </w:r>
            <w:proofErr w:type="spellStart"/>
            <w:proofErr w:type="gramStart"/>
            <w:r w:rsidRPr="005D5679">
              <w:rPr>
                <w:sz w:val="24"/>
                <w:szCs w:val="24"/>
                <w:lang w:eastAsia="en-US"/>
              </w:rPr>
              <w:t>шт</w:t>
            </w:r>
            <w:proofErr w:type="spellEnd"/>
            <w:proofErr w:type="gramEnd"/>
          </w:p>
        </w:tc>
        <w:tc>
          <w:tcPr>
            <w:tcW w:w="2126" w:type="dxa"/>
          </w:tcPr>
          <w:p w:rsidR="002A1A53" w:rsidRPr="00664F2A" w:rsidRDefault="002A1A53" w:rsidP="005D5679">
            <w:pPr>
              <w:jc w:val="center"/>
              <w:rPr>
                <w:sz w:val="20"/>
                <w:szCs w:val="20"/>
              </w:rPr>
            </w:pPr>
          </w:p>
        </w:tc>
        <w:tc>
          <w:tcPr>
            <w:tcW w:w="2410" w:type="dxa"/>
          </w:tcPr>
          <w:p w:rsidR="002A1A53" w:rsidRPr="00664F2A" w:rsidRDefault="002A1A53" w:rsidP="005D5679">
            <w:pPr>
              <w:jc w:val="center"/>
              <w:rPr>
                <w:sz w:val="20"/>
                <w:szCs w:val="20"/>
              </w:rPr>
            </w:pPr>
          </w:p>
        </w:tc>
      </w:tr>
      <w:tr w:rsidR="002A1A53" w:rsidRPr="00B10BE7" w:rsidTr="005D5679">
        <w:tc>
          <w:tcPr>
            <w:tcW w:w="478" w:type="dxa"/>
          </w:tcPr>
          <w:p w:rsidR="002A1A53" w:rsidRDefault="002A1A53" w:rsidP="005D5679">
            <w:pPr>
              <w:jc w:val="center"/>
              <w:rPr>
                <w:sz w:val="20"/>
                <w:szCs w:val="20"/>
              </w:rPr>
            </w:pPr>
            <w:r>
              <w:rPr>
                <w:sz w:val="20"/>
                <w:szCs w:val="20"/>
              </w:rPr>
              <w:t>5</w:t>
            </w:r>
          </w:p>
        </w:tc>
        <w:tc>
          <w:tcPr>
            <w:tcW w:w="3599" w:type="dxa"/>
            <w:vAlign w:val="center"/>
          </w:tcPr>
          <w:p w:rsidR="002A1A53" w:rsidRPr="005D5679" w:rsidRDefault="002A1A53" w:rsidP="005D5679">
            <w:pPr>
              <w:rPr>
                <w:sz w:val="24"/>
                <w:szCs w:val="24"/>
              </w:rPr>
            </w:pPr>
            <w:r w:rsidRPr="005D5679">
              <w:rPr>
                <w:sz w:val="24"/>
                <w:szCs w:val="24"/>
              </w:rPr>
              <w:t xml:space="preserve">22109 Конус стопорный пальца </w:t>
            </w:r>
            <w:proofErr w:type="spellStart"/>
            <w:r w:rsidRPr="005D5679">
              <w:rPr>
                <w:sz w:val="24"/>
                <w:szCs w:val="24"/>
              </w:rPr>
              <w:t>гусен</w:t>
            </w:r>
            <w:proofErr w:type="spellEnd"/>
            <w:r w:rsidRPr="005D5679">
              <w:rPr>
                <w:sz w:val="24"/>
                <w:szCs w:val="24"/>
              </w:rPr>
              <w:t>. Т-170,Т-130,Т-10М</w:t>
            </w:r>
          </w:p>
        </w:tc>
        <w:tc>
          <w:tcPr>
            <w:tcW w:w="851" w:type="dxa"/>
            <w:vAlign w:val="center"/>
          </w:tcPr>
          <w:p w:rsidR="002A1A53" w:rsidRPr="005D5679" w:rsidRDefault="002A1A53" w:rsidP="005D5679">
            <w:pPr>
              <w:jc w:val="center"/>
              <w:rPr>
                <w:sz w:val="24"/>
                <w:szCs w:val="24"/>
                <w:lang w:eastAsia="en-US"/>
              </w:rPr>
            </w:pPr>
            <w:r w:rsidRPr="005D5679">
              <w:rPr>
                <w:sz w:val="24"/>
                <w:szCs w:val="24"/>
                <w:lang w:eastAsia="en-US"/>
              </w:rPr>
              <w:t xml:space="preserve">4 </w:t>
            </w:r>
            <w:proofErr w:type="spellStart"/>
            <w:proofErr w:type="gramStart"/>
            <w:r w:rsidRPr="005D5679">
              <w:rPr>
                <w:sz w:val="24"/>
                <w:szCs w:val="24"/>
                <w:lang w:eastAsia="en-US"/>
              </w:rPr>
              <w:t>шт</w:t>
            </w:r>
            <w:proofErr w:type="spellEnd"/>
            <w:proofErr w:type="gramEnd"/>
          </w:p>
        </w:tc>
        <w:tc>
          <w:tcPr>
            <w:tcW w:w="2126" w:type="dxa"/>
          </w:tcPr>
          <w:p w:rsidR="002A1A53" w:rsidRPr="00664F2A" w:rsidRDefault="002A1A53" w:rsidP="005D5679">
            <w:pPr>
              <w:jc w:val="center"/>
              <w:rPr>
                <w:sz w:val="20"/>
                <w:szCs w:val="20"/>
              </w:rPr>
            </w:pPr>
          </w:p>
        </w:tc>
        <w:tc>
          <w:tcPr>
            <w:tcW w:w="2410" w:type="dxa"/>
          </w:tcPr>
          <w:p w:rsidR="002A1A53" w:rsidRPr="00664F2A" w:rsidRDefault="002A1A53" w:rsidP="005D5679">
            <w:pPr>
              <w:jc w:val="center"/>
              <w:rPr>
                <w:sz w:val="20"/>
                <w:szCs w:val="20"/>
              </w:rPr>
            </w:pPr>
          </w:p>
        </w:tc>
      </w:tr>
      <w:tr w:rsidR="002A1A53" w:rsidRPr="00B10BE7" w:rsidTr="005D5679">
        <w:tc>
          <w:tcPr>
            <w:tcW w:w="478" w:type="dxa"/>
          </w:tcPr>
          <w:p w:rsidR="002A1A53" w:rsidRDefault="002A1A53" w:rsidP="005D5679">
            <w:pPr>
              <w:jc w:val="center"/>
              <w:rPr>
                <w:sz w:val="20"/>
                <w:szCs w:val="20"/>
              </w:rPr>
            </w:pPr>
            <w:r>
              <w:rPr>
                <w:sz w:val="20"/>
                <w:szCs w:val="20"/>
              </w:rPr>
              <w:t>6</w:t>
            </w:r>
          </w:p>
        </w:tc>
        <w:tc>
          <w:tcPr>
            <w:tcW w:w="3599" w:type="dxa"/>
            <w:vAlign w:val="center"/>
          </w:tcPr>
          <w:p w:rsidR="002A1A53" w:rsidRPr="005D5679" w:rsidRDefault="002A1A53" w:rsidP="005D5679">
            <w:pPr>
              <w:rPr>
                <w:sz w:val="24"/>
                <w:szCs w:val="24"/>
              </w:rPr>
            </w:pPr>
            <w:r w:rsidRPr="005D5679">
              <w:rPr>
                <w:sz w:val="24"/>
                <w:szCs w:val="24"/>
              </w:rPr>
              <w:t>700-40-5128 Пробка Т-170,Т-130,Т-10М</w:t>
            </w:r>
          </w:p>
        </w:tc>
        <w:tc>
          <w:tcPr>
            <w:tcW w:w="851" w:type="dxa"/>
            <w:vAlign w:val="center"/>
          </w:tcPr>
          <w:p w:rsidR="002A1A53" w:rsidRPr="005D5679" w:rsidRDefault="002A1A53" w:rsidP="005D5679">
            <w:pPr>
              <w:jc w:val="center"/>
              <w:rPr>
                <w:sz w:val="24"/>
                <w:szCs w:val="24"/>
                <w:lang w:eastAsia="en-US"/>
              </w:rPr>
            </w:pPr>
            <w:r w:rsidRPr="005D5679">
              <w:rPr>
                <w:sz w:val="24"/>
                <w:szCs w:val="24"/>
                <w:lang w:eastAsia="en-US"/>
              </w:rPr>
              <w:t xml:space="preserve">4 </w:t>
            </w:r>
            <w:proofErr w:type="spellStart"/>
            <w:proofErr w:type="gramStart"/>
            <w:r w:rsidRPr="005D5679">
              <w:rPr>
                <w:sz w:val="24"/>
                <w:szCs w:val="24"/>
                <w:lang w:eastAsia="en-US"/>
              </w:rPr>
              <w:t>шт</w:t>
            </w:r>
            <w:proofErr w:type="spellEnd"/>
            <w:proofErr w:type="gramEnd"/>
          </w:p>
        </w:tc>
        <w:tc>
          <w:tcPr>
            <w:tcW w:w="2126" w:type="dxa"/>
          </w:tcPr>
          <w:p w:rsidR="002A1A53" w:rsidRPr="00664F2A" w:rsidRDefault="002A1A53" w:rsidP="005D5679">
            <w:pPr>
              <w:jc w:val="center"/>
              <w:rPr>
                <w:sz w:val="20"/>
                <w:szCs w:val="20"/>
              </w:rPr>
            </w:pPr>
          </w:p>
        </w:tc>
        <w:tc>
          <w:tcPr>
            <w:tcW w:w="2410" w:type="dxa"/>
          </w:tcPr>
          <w:p w:rsidR="002A1A53" w:rsidRPr="00664F2A" w:rsidRDefault="002A1A53" w:rsidP="005D5679">
            <w:pPr>
              <w:jc w:val="center"/>
              <w:rPr>
                <w:sz w:val="20"/>
                <w:szCs w:val="20"/>
              </w:rPr>
            </w:pPr>
          </w:p>
        </w:tc>
      </w:tr>
      <w:tr w:rsidR="002A1A53" w:rsidRPr="00B10BE7" w:rsidTr="005D5679">
        <w:tc>
          <w:tcPr>
            <w:tcW w:w="478" w:type="dxa"/>
          </w:tcPr>
          <w:p w:rsidR="002A1A53" w:rsidRDefault="002A1A53" w:rsidP="005D5679">
            <w:pPr>
              <w:jc w:val="center"/>
              <w:rPr>
                <w:sz w:val="20"/>
                <w:szCs w:val="20"/>
              </w:rPr>
            </w:pPr>
            <w:r>
              <w:rPr>
                <w:sz w:val="20"/>
                <w:szCs w:val="20"/>
              </w:rPr>
              <w:t>7</w:t>
            </w:r>
          </w:p>
        </w:tc>
        <w:tc>
          <w:tcPr>
            <w:tcW w:w="3599" w:type="dxa"/>
            <w:vAlign w:val="center"/>
          </w:tcPr>
          <w:p w:rsidR="002A1A53" w:rsidRPr="005D5679" w:rsidRDefault="002A1A53" w:rsidP="005D5679">
            <w:pPr>
              <w:rPr>
                <w:sz w:val="24"/>
                <w:szCs w:val="24"/>
              </w:rPr>
            </w:pPr>
            <w:r w:rsidRPr="005D5679">
              <w:rPr>
                <w:sz w:val="24"/>
                <w:szCs w:val="24"/>
              </w:rPr>
              <w:t>Колесо натяжное (без опоры)</w:t>
            </w:r>
          </w:p>
        </w:tc>
        <w:tc>
          <w:tcPr>
            <w:tcW w:w="851" w:type="dxa"/>
            <w:vAlign w:val="center"/>
          </w:tcPr>
          <w:p w:rsidR="002A1A53" w:rsidRPr="005D5679" w:rsidRDefault="002A1A53" w:rsidP="005D5679">
            <w:pPr>
              <w:jc w:val="center"/>
              <w:rPr>
                <w:sz w:val="24"/>
                <w:szCs w:val="24"/>
                <w:lang w:eastAsia="en-US"/>
              </w:rPr>
            </w:pPr>
            <w:r w:rsidRPr="005D5679">
              <w:rPr>
                <w:sz w:val="24"/>
                <w:szCs w:val="24"/>
                <w:lang w:eastAsia="en-US"/>
              </w:rPr>
              <w:t xml:space="preserve">1 </w:t>
            </w:r>
            <w:proofErr w:type="spellStart"/>
            <w:proofErr w:type="gramStart"/>
            <w:r w:rsidRPr="005D5679">
              <w:rPr>
                <w:sz w:val="24"/>
                <w:szCs w:val="24"/>
                <w:lang w:eastAsia="en-US"/>
              </w:rPr>
              <w:t>шт</w:t>
            </w:r>
            <w:proofErr w:type="spellEnd"/>
            <w:proofErr w:type="gramEnd"/>
          </w:p>
        </w:tc>
        <w:tc>
          <w:tcPr>
            <w:tcW w:w="2126" w:type="dxa"/>
          </w:tcPr>
          <w:p w:rsidR="002A1A53" w:rsidRPr="00664F2A" w:rsidRDefault="002A1A53" w:rsidP="005D5679">
            <w:pPr>
              <w:jc w:val="center"/>
              <w:rPr>
                <w:sz w:val="20"/>
                <w:szCs w:val="20"/>
              </w:rPr>
            </w:pPr>
          </w:p>
        </w:tc>
        <w:tc>
          <w:tcPr>
            <w:tcW w:w="2410" w:type="dxa"/>
          </w:tcPr>
          <w:p w:rsidR="002A1A53" w:rsidRPr="00664F2A" w:rsidRDefault="002A1A53" w:rsidP="005D5679">
            <w:pPr>
              <w:jc w:val="center"/>
              <w:rPr>
                <w:sz w:val="20"/>
                <w:szCs w:val="20"/>
              </w:rPr>
            </w:pPr>
          </w:p>
        </w:tc>
      </w:tr>
      <w:tr w:rsidR="005D5679" w:rsidTr="005D56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15"/>
        </w:trPr>
        <w:tc>
          <w:tcPr>
            <w:tcW w:w="9464" w:type="dxa"/>
            <w:gridSpan w:val="5"/>
          </w:tcPr>
          <w:p w:rsidR="005D5679" w:rsidRDefault="005D5679" w:rsidP="005D5679">
            <w:pPr>
              <w:tabs>
                <w:tab w:val="left" w:pos="0"/>
              </w:tabs>
              <w:ind w:left="108"/>
              <w:jc w:val="both"/>
              <w:outlineLvl w:val="0"/>
              <w:rPr>
                <w:sz w:val="23"/>
                <w:szCs w:val="23"/>
              </w:rPr>
            </w:pPr>
            <w:r>
              <w:rPr>
                <w:sz w:val="23"/>
                <w:szCs w:val="23"/>
              </w:rPr>
              <w:t>итого</w:t>
            </w:r>
          </w:p>
        </w:tc>
      </w:tr>
    </w:tbl>
    <w:p w:rsidR="002A1A53" w:rsidRPr="00047614" w:rsidRDefault="002A1A53" w:rsidP="002A1A53">
      <w:pPr>
        <w:tabs>
          <w:tab w:val="left" w:pos="0"/>
        </w:tabs>
        <w:jc w:val="both"/>
        <w:outlineLvl w:val="0"/>
      </w:pPr>
      <w:r w:rsidRPr="00FC296B">
        <w:rPr>
          <w:sz w:val="23"/>
          <w:szCs w:val="23"/>
        </w:rPr>
        <w:t xml:space="preserve">Сроки поставки:  </w:t>
      </w:r>
      <w:r w:rsidR="005D5679">
        <w:t xml:space="preserve">90 </w:t>
      </w:r>
      <w:r w:rsidRPr="00047614">
        <w:t xml:space="preserve"> рабочих дней </w:t>
      </w:r>
      <w:proofErr w:type="gramStart"/>
      <w:r w:rsidRPr="00047614">
        <w:t>с даты подписания</w:t>
      </w:r>
      <w:proofErr w:type="gramEnd"/>
      <w:r w:rsidRPr="00047614">
        <w:t xml:space="preserve"> контракта.</w:t>
      </w:r>
    </w:p>
    <w:p w:rsidR="002A1A53" w:rsidRDefault="002A1A53" w:rsidP="002A1A53">
      <w:pPr>
        <w:rPr>
          <w:sz w:val="23"/>
          <w:szCs w:val="23"/>
        </w:rPr>
      </w:pPr>
    </w:p>
    <w:p w:rsidR="002A1A53" w:rsidRDefault="002A1A53" w:rsidP="002A1A53">
      <w:pPr>
        <w:rPr>
          <w:sz w:val="23"/>
          <w:szCs w:val="23"/>
        </w:rPr>
      </w:pPr>
    </w:p>
    <w:tbl>
      <w:tblPr>
        <w:tblpPr w:leftFromText="180" w:rightFromText="180" w:vertAnchor="text" w:horzAnchor="margin" w:tblpY="145"/>
        <w:tblW w:w="0" w:type="auto"/>
        <w:tblLook w:val="00A0"/>
      </w:tblPr>
      <w:tblGrid>
        <w:gridCol w:w="4464"/>
        <w:gridCol w:w="257"/>
        <w:gridCol w:w="4333"/>
      </w:tblGrid>
      <w:tr w:rsidR="002A1A53" w:rsidRPr="004F42E1" w:rsidTr="002A1A53">
        <w:tc>
          <w:tcPr>
            <w:tcW w:w="4464" w:type="dxa"/>
          </w:tcPr>
          <w:p w:rsidR="002A1A53" w:rsidRPr="004F42E1" w:rsidRDefault="002A1A53" w:rsidP="002A1A53">
            <w:pPr>
              <w:widowControl w:val="0"/>
              <w:contextualSpacing/>
              <w:rPr>
                <w:sz w:val="23"/>
                <w:szCs w:val="23"/>
              </w:rPr>
            </w:pPr>
            <w:r w:rsidRPr="004F42E1">
              <w:rPr>
                <w:sz w:val="23"/>
                <w:szCs w:val="23"/>
              </w:rPr>
              <w:t>ГОСУДАРСТВЕННЫЙ  ЗАКАЗЧИК</w:t>
            </w:r>
          </w:p>
        </w:tc>
        <w:tc>
          <w:tcPr>
            <w:tcW w:w="257" w:type="dxa"/>
          </w:tcPr>
          <w:p w:rsidR="002A1A53" w:rsidRPr="004F42E1" w:rsidRDefault="002A1A53" w:rsidP="002A1A53">
            <w:pPr>
              <w:widowControl w:val="0"/>
              <w:contextualSpacing/>
              <w:jc w:val="both"/>
              <w:rPr>
                <w:sz w:val="23"/>
                <w:szCs w:val="23"/>
              </w:rPr>
            </w:pPr>
          </w:p>
        </w:tc>
        <w:tc>
          <w:tcPr>
            <w:tcW w:w="4333" w:type="dxa"/>
          </w:tcPr>
          <w:p w:rsidR="002A1A53" w:rsidRPr="004F42E1" w:rsidRDefault="002A1A53" w:rsidP="002A1A53">
            <w:pPr>
              <w:widowControl w:val="0"/>
              <w:contextualSpacing/>
              <w:rPr>
                <w:sz w:val="23"/>
                <w:szCs w:val="23"/>
              </w:rPr>
            </w:pPr>
            <w:r w:rsidRPr="004F42E1">
              <w:rPr>
                <w:sz w:val="23"/>
                <w:szCs w:val="23"/>
              </w:rPr>
              <w:t>ПОСТАВЩИК</w:t>
            </w:r>
          </w:p>
        </w:tc>
      </w:tr>
      <w:tr w:rsidR="002A1A53" w:rsidRPr="004F42E1" w:rsidTr="002A1A53">
        <w:tc>
          <w:tcPr>
            <w:tcW w:w="4464" w:type="dxa"/>
          </w:tcPr>
          <w:p w:rsidR="002A1A53" w:rsidRPr="004F42E1" w:rsidRDefault="002A1A53" w:rsidP="002A1A53">
            <w:pPr>
              <w:widowControl w:val="0"/>
              <w:contextualSpacing/>
              <w:rPr>
                <w:sz w:val="23"/>
                <w:szCs w:val="23"/>
              </w:rPr>
            </w:pPr>
          </w:p>
          <w:p w:rsidR="002A1A53" w:rsidRPr="004F42E1" w:rsidRDefault="002A1A53" w:rsidP="002A1A53">
            <w:pPr>
              <w:widowControl w:val="0"/>
              <w:contextualSpacing/>
              <w:rPr>
                <w:sz w:val="23"/>
                <w:szCs w:val="23"/>
              </w:rPr>
            </w:pPr>
            <w:r w:rsidRPr="004F42E1">
              <w:rPr>
                <w:sz w:val="23"/>
                <w:szCs w:val="23"/>
              </w:rPr>
              <w:t>___________________/</w:t>
            </w:r>
            <w:r>
              <w:t xml:space="preserve"> </w:t>
            </w:r>
            <w:r>
              <w:rPr>
                <w:sz w:val="23"/>
                <w:szCs w:val="23"/>
              </w:rPr>
              <w:t>_______________</w:t>
            </w:r>
            <w:r w:rsidRPr="004F42E1">
              <w:rPr>
                <w:sz w:val="23"/>
                <w:szCs w:val="23"/>
              </w:rPr>
              <w:t xml:space="preserve"> /</w:t>
            </w:r>
          </w:p>
        </w:tc>
        <w:tc>
          <w:tcPr>
            <w:tcW w:w="257" w:type="dxa"/>
          </w:tcPr>
          <w:p w:rsidR="002A1A53" w:rsidRPr="004F42E1" w:rsidRDefault="002A1A53" w:rsidP="002A1A53">
            <w:pPr>
              <w:widowControl w:val="0"/>
              <w:contextualSpacing/>
              <w:jc w:val="both"/>
              <w:rPr>
                <w:sz w:val="23"/>
                <w:szCs w:val="23"/>
              </w:rPr>
            </w:pPr>
          </w:p>
        </w:tc>
        <w:tc>
          <w:tcPr>
            <w:tcW w:w="4333" w:type="dxa"/>
          </w:tcPr>
          <w:p w:rsidR="002A1A53" w:rsidRPr="004F42E1" w:rsidRDefault="002A1A53" w:rsidP="002A1A53">
            <w:pPr>
              <w:pStyle w:val="FR1"/>
              <w:spacing w:before="0"/>
              <w:contextualSpacing/>
              <w:jc w:val="both"/>
              <w:rPr>
                <w:b w:val="0"/>
                <w:sz w:val="23"/>
                <w:szCs w:val="23"/>
              </w:rPr>
            </w:pPr>
          </w:p>
          <w:p w:rsidR="002A1A53" w:rsidRPr="004F42E1" w:rsidRDefault="002A1A53" w:rsidP="002A1A53">
            <w:pPr>
              <w:pStyle w:val="FR1"/>
              <w:spacing w:before="0"/>
              <w:contextualSpacing/>
              <w:jc w:val="both"/>
              <w:rPr>
                <w:b w:val="0"/>
                <w:sz w:val="23"/>
                <w:szCs w:val="23"/>
              </w:rPr>
            </w:pPr>
            <w:r w:rsidRPr="004F42E1">
              <w:rPr>
                <w:b w:val="0"/>
                <w:sz w:val="23"/>
                <w:szCs w:val="23"/>
              </w:rPr>
              <w:t>________________/</w:t>
            </w:r>
            <w:r>
              <w:rPr>
                <w:b w:val="0"/>
                <w:sz w:val="23"/>
                <w:szCs w:val="23"/>
              </w:rPr>
              <w:t>____________</w:t>
            </w:r>
            <w:r w:rsidRPr="004F42E1">
              <w:rPr>
                <w:b w:val="0"/>
                <w:sz w:val="23"/>
                <w:szCs w:val="23"/>
              </w:rPr>
              <w:t xml:space="preserve"> /</w:t>
            </w:r>
          </w:p>
        </w:tc>
      </w:tr>
      <w:tr w:rsidR="002A1A53" w:rsidRPr="004F42E1" w:rsidTr="002A1A53">
        <w:tc>
          <w:tcPr>
            <w:tcW w:w="4464" w:type="dxa"/>
          </w:tcPr>
          <w:p w:rsidR="002A1A53" w:rsidRPr="004F42E1" w:rsidRDefault="002A1A53" w:rsidP="002A1A53">
            <w:pPr>
              <w:widowControl w:val="0"/>
              <w:contextualSpacing/>
              <w:jc w:val="both"/>
              <w:rPr>
                <w:sz w:val="23"/>
                <w:szCs w:val="23"/>
              </w:rPr>
            </w:pPr>
            <w:r w:rsidRPr="004F42E1">
              <w:rPr>
                <w:sz w:val="23"/>
                <w:szCs w:val="23"/>
              </w:rPr>
              <w:t>МП</w:t>
            </w:r>
          </w:p>
        </w:tc>
        <w:tc>
          <w:tcPr>
            <w:tcW w:w="257" w:type="dxa"/>
          </w:tcPr>
          <w:p w:rsidR="002A1A53" w:rsidRPr="004F42E1" w:rsidRDefault="002A1A53" w:rsidP="002A1A53">
            <w:pPr>
              <w:widowControl w:val="0"/>
              <w:contextualSpacing/>
              <w:jc w:val="both"/>
              <w:rPr>
                <w:sz w:val="23"/>
                <w:szCs w:val="23"/>
              </w:rPr>
            </w:pPr>
          </w:p>
        </w:tc>
        <w:tc>
          <w:tcPr>
            <w:tcW w:w="4333" w:type="dxa"/>
          </w:tcPr>
          <w:p w:rsidR="002A1A53" w:rsidRPr="004F42E1" w:rsidRDefault="002A1A53" w:rsidP="002A1A53">
            <w:pPr>
              <w:widowControl w:val="0"/>
              <w:contextualSpacing/>
              <w:rPr>
                <w:sz w:val="23"/>
                <w:szCs w:val="23"/>
              </w:rPr>
            </w:pPr>
            <w:r w:rsidRPr="004F42E1">
              <w:rPr>
                <w:sz w:val="23"/>
                <w:szCs w:val="23"/>
              </w:rPr>
              <w:t>МП</w:t>
            </w:r>
          </w:p>
        </w:tc>
      </w:tr>
    </w:tbl>
    <w:p w:rsidR="002A1A53" w:rsidRPr="004F42E1" w:rsidRDefault="002A1A53" w:rsidP="002A1A53">
      <w:pPr>
        <w:rPr>
          <w:sz w:val="23"/>
          <w:szCs w:val="23"/>
        </w:rPr>
      </w:pPr>
    </w:p>
    <w:p w:rsidR="002A1A53" w:rsidRDefault="002A1A53" w:rsidP="002A1A53">
      <w:pPr>
        <w:ind w:right="183" w:firstLine="5387"/>
        <w:rPr>
          <w:sz w:val="23"/>
          <w:szCs w:val="23"/>
        </w:rPr>
      </w:pPr>
    </w:p>
    <w:p w:rsidR="002A1A53" w:rsidRDefault="002A1A53" w:rsidP="002A1A53">
      <w:pPr>
        <w:suppressAutoHyphens w:val="0"/>
        <w:spacing w:after="200" w:line="276" w:lineRule="auto"/>
        <w:rPr>
          <w:sz w:val="23"/>
          <w:szCs w:val="23"/>
        </w:rPr>
      </w:pPr>
      <w:r>
        <w:rPr>
          <w:sz w:val="23"/>
          <w:szCs w:val="23"/>
        </w:rPr>
        <w:br w:type="page"/>
      </w:r>
    </w:p>
    <w:p w:rsidR="002A1A53" w:rsidRPr="004F42E1" w:rsidRDefault="002A1A53" w:rsidP="002A1A53">
      <w:pPr>
        <w:ind w:right="183" w:firstLine="5387"/>
        <w:rPr>
          <w:sz w:val="23"/>
          <w:szCs w:val="23"/>
        </w:rPr>
      </w:pPr>
      <w:r>
        <w:rPr>
          <w:sz w:val="23"/>
          <w:szCs w:val="23"/>
        </w:rPr>
        <w:lastRenderedPageBreak/>
        <w:t>Приложение № 3</w:t>
      </w:r>
    </w:p>
    <w:p w:rsidR="002A1A53" w:rsidRPr="004F42E1" w:rsidRDefault="002A1A53" w:rsidP="002A1A53">
      <w:pPr>
        <w:pStyle w:val="af"/>
        <w:ind w:firstLine="5387"/>
        <w:rPr>
          <w:rFonts w:ascii="Times New Roman" w:hAnsi="Times New Roman"/>
          <w:sz w:val="23"/>
          <w:szCs w:val="23"/>
        </w:rPr>
      </w:pPr>
      <w:r w:rsidRPr="004F42E1">
        <w:rPr>
          <w:rFonts w:ascii="Times New Roman" w:hAnsi="Times New Roman"/>
          <w:sz w:val="23"/>
          <w:szCs w:val="23"/>
        </w:rPr>
        <w:t xml:space="preserve">к Государственному контракту </w:t>
      </w:r>
    </w:p>
    <w:p w:rsidR="002A1A53" w:rsidRPr="004F42E1" w:rsidRDefault="002A1A53" w:rsidP="002A1A53">
      <w:pPr>
        <w:pStyle w:val="af"/>
        <w:ind w:left="4820"/>
        <w:jc w:val="center"/>
        <w:rPr>
          <w:rFonts w:ascii="Times New Roman" w:hAnsi="Times New Roman"/>
          <w:sz w:val="23"/>
          <w:szCs w:val="23"/>
        </w:rPr>
      </w:pPr>
      <w:r w:rsidRPr="004F42E1">
        <w:rPr>
          <w:rFonts w:ascii="Times New Roman" w:hAnsi="Times New Roman"/>
          <w:sz w:val="23"/>
          <w:szCs w:val="23"/>
        </w:rPr>
        <w:t>от «___» _________ 20</w:t>
      </w:r>
      <w:r>
        <w:rPr>
          <w:rFonts w:ascii="Times New Roman" w:hAnsi="Times New Roman"/>
          <w:sz w:val="23"/>
          <w:szCs w:val="23"/>
        </w:rPr>
        <w:t>26</w:t>
      </w:r>
      <w:r w:rsidRPr="004F42E1">
        <w:rPr>
          <w:rFonts w:ascii="Times New Roman" w:hAnsi="Times New Roman"/>
          <w:sz w:val="23"/>
          <w:szCs w:val="23"/>
        </w:rPr>
        <w:t xml:space="preserve"> г.  № ______</w:t>
      </w:r>
    </w:p>
    <w:p w:rsidR="002A1A53" w:rsidRDefault="002A1A53" w:rsidP="002A1A53">
      <w:pPr>
        <w:pStyle w:val="af"/>
        <w:jc w:val="center"/>
        <w:rPr>
          <w:rFonts w:ascii="Times New Roman" w:hAnsi="Times New Roman"/>
          <w:sz w:val="23"/>
          <w:szCs w:val="23"/>
        </w:rPr>
      </w:pPr>
    </w:p>
    <w:p w:rsidR="002A1A53" w:rsidRDefault="002A1A53" w:rsidP="002A1A53">
      <w:pPr>
        <w:pStyle w:val="af"/>
        <w:jc w:val="center"/>
        <w:rPr>
          <w:rFonts w:ascii="Times New Roman" w:hAnsi="Times New Roman"/>
          <w:sz w:val="23"/>
          <w:szCs w:val="23"/>
        </w:rPr>
      </w:pPr>
    </w:p>
    <w:p w:rsidR="002A1A53" w:rsidRDefault="002A1A53" w:rsidP="002A1A53">
      <w:pPr>
        <w:pStyle w:val="af"/>
        <w:jc w:val="center"/>
        <w:rPr>
          <w:rFonts w:ascii="Times New Roman" w:hAnsi="Times New Roman"/>
          <w:bCs/>
          <w:sz w:val="23"/>
          <w:szCs w:val="23"/>
        </w:rPr>
      </w:pPr>
      <w:r w:rsidRPr="004F42E1">
        <w:rPr>
          <w:rFonts w:ascii="Times New Roman" w:hAnsi="Times New Roman"/>
          <w:bCs/>
          <w:sz w:val="23"/>
          <w:szCs w:val="23"/>
        </w:rPr>
        <w:t xml:space="preserve">ОТГРУЗОЧНАЯ </w:t>
      </w:r>
      <w:r w:rsidRPr="00154E38">
        <w:rPr>
          <w:rFonts w:ascii="Times New Roman" w:hAnsi="Times New Roman"/>
          <w:bCs/>
          <w:sz w:val="23"/>
          <w:szCs w:val="23"/>
        </w:rPr>
        <w:t xml:space="preserve">РАЗНАРЯДКА– </w:t>
      </w:r>
      <w:proofErr w:type="gramStart"/>
      <w:r w:rsidRPr="00154E38">
        <w:rPr>
          <w:rFonts w:ascii="Times New Roman" w:hAnsi="Times New Roman"/>
          <w:bCs/>
          <w:sz w:val="23"/>
          <w:szCs w:val="23"/>
        </w:rPr>
        <w:t>АК</w:t>
      </w:r>
      <w:proofErr w:type="gramEnd"/>
      <w:r w:rsidRPr="00154E38">
        <w:rPr>
          <w:rFonts w:ascii="Times New Roman" w:hAnsi="Times New Roman"/>
          <w:bCs/>
          <w:sz w:val="23"/>
          <w:szCs w:val="23"/>
        </w:rPr>
        <w:t>Т ПРИЕМА-ПЕРЕДАЧИ</w:t>
      </w:r>
    </w:p>
    <w:p w:rsidR="002A1A53" w:rsidRPr="004F42E1" w:rsidRDefault="002A1A53" w:rsidP="002A1A53">
      <w:pPr>
        <w:pStyle w:val="af"/>
        <w:jc w:val="center"/>
        <w:rPr>
          <w:rFonts w:ascii="Times New Roman" w:hAnsi="Times New Roman"/>
          <w:sz w:val="23"/>
          <w:szCs w:val="23"/>
        </w:rPr>
      </w:pPr>
    </w:p>
    <w:p w:rsidR="002A1A53" w:rsidRPr="004F42E1" w:rsidRDefault="002A1A53" w:rsidP="002A1A53">
      <w:pPr>
        <w:pStyle w:val="FR1"/>
        <w:spacing w:before="0"/>
        <w:ind w:right="-71" w:firstLine="284"/>
        <w:contextualSpacing/>
        <w:rPr>
          <w:b w:val="0"/>
          <w:sz w:val="23"/>
          <w:szCs w:val="23"/>
        </w:rPr>
      </w:pPr>
      <w:r w:rsidRPr="004F42E1">
        <w:rPr>
          <w:sz w:val="23"/>
          <w:szCs w:val="23"/>
        </w:rPr>
        <w:t>Поставщик</w:t>
      </w:r>
      <w:proofErr w:type="gramStart"/>
      <w:r w:rsidRPr="004F42E1">
        <w:rPr>
          <w:b w:val="0"/>
          <w:sz w:val="23"/>
          <w:szCs w:val="23"/>
        </w:rPr>
        <w:t xml:space="preserve">  –</w:t>
      </w:r>
      <w:r>
        <w:rPr>
          <w:b w:val="0"/>
          <w:sz w:val="23"/>
          <w:szCs w:val="23"/>
        </w:rPr>
        <w:t>.</w:t>
      </w:r>
      <w:proofErr w:type="gramEnd"/>
    </w:p>
    <w:p w:rsidR="002A1A53" w:rsidRPr="004F42E1" w:rsidRDefault="002A1A53" w:rsidP="002A1A53">
      <w:pPr>
        <w:widowControl w:val="0"/>
        <w:ind w:firstLine="284"/>
        <w:contextualSpacing/>
        <w:rPr>
          <w:sz w:val="23"/>
          <w:szCs w:val="23"/>
        </w:rPr>
      </w:pPr>
      <w:r w:rsidRPr="004F42E1">
        <w:rPr>
          <w:b/>
          <w:sz w:val="23"/>
          <w:szCs w:val="23"/>
        </w:rPr>
        <w:t>Государственный заказчик</w:t>
      </w:r>
      <w:r w:rsidRPr="004F42E1">
        <w:rPr>
          <w:sz w:val="23"/>
          <w:szCs w:val="23"/>
        </w:rPr>
        <w:t xml:space="preserve">  –  ФКУ ИК-5 УФСИН России по Камчатскому краю</w:t>
      </w:r>
    </w:p>
    <w:p w:rsidR="002A1A53" w:rsidRPr="004F42E1" w:rsidRDefault="002A1A53" w:rsidP="002A1A53">
      <w:pPr>
        <w:pStyle w:val="af"/>
        <w:ind w:firstLine="284"/>
        <w:rPr>
          <w:rFonts w:ascii="Times New Roman" w:hAnsi="Times New Roman"/>
          <w:sz w:val="23"/>
          <w:szCs w:val="23"/>
        </w:rPr>
      </w:pPr>
      <w:r w:rsidRPr="004F42E1">
        <w:rPr>
          <w:rFonts w:ascii="Times New Roman" w:hAnsi="Times New Roman"/>
          <w:b/>
          <w:sz w:val="23"/>
          <w:szCs w:val="23"/>
          <w:u w:val="single"/>
        </w:rPr>
        <w:t>Грузополучатель</w:t>
      </w:r>
      <w:r w:rsidRPr="004F42E1">
        <w:rPr>
          <w:rFonts w:ascii="Times New Roman" w:hAnsi="Times New Roman"/>
          <w:sz w:val="23"/>
          <w:szCs w:val="23"/>
        </w:rPr>
        <w:t xml:space="preserve"> – ФКУ ИК-5 УФСИН России по Камчатскому краю,</w:t>
      </w:r>
    </w:p>
    <w:p w:rsidR="002A1A53" w:rsidRDefault="002A1A53" w:rsidP="002A1A53">
      <w:pPr>
        <w:pStyle w:val="af"/>
        <w:ind w:firstLine="284"/>
        <w:rPr>
          <w:rFonts w:ascii="Times New Roman" w:hAnsi="Times New Roman"/>
          <w:sz w:val="23"/>
          <w:szCs w:val="23"/>
        </w:rPr>
      </w:pPr>
      <w:r w:rsidRPr="004F42E1">
        <w:rPr>
          <w:rFonts w:ascii="Times New Roman" w:hAnsi="Times New Roman"/>
          <w:sz w:val="23"/>
          <w:szCs w:val="23"/>
        </w:rPr>
        <w:t xml:space="preserve">адрес: Камчатский край,  </w:t>
      </w:r>
      <w:proofErr w:type="gramStart"/>
      <w:r w:rsidRPr="004F42E1">
        <w:rPr>
          <w:rFonts w:ascii="Times New Roman" w:hAnsi="Times New Roman"/>
          <w:sz w:val="23"/>
          <w:szCs w:val="23"/>
        </w:rPr>
        <w:t>г</w:t>
      </w:r>
      <w:proofErr w:type="gramEnd"/>
      <w:r w:rsidRPr="004F42E1">
        <w:rPr>
          <w:rFonts w:ascii="Times New Roman" w:hAnsi="Times New Roman"/>
          <w:sz w:val="23"/>
          <w:szCs w:val="23"/>
        </w:rPr>
        <w:t xml:space="preserve">. Петропавловск – Камчатский, ул. </w:t>
      </w:r>
      <w:proofErr w:type="spellStart"/>
      <w:r w:rsidRPr="004F42E1">
        <w:rPr>
          <w:rFonts w:ascii="Times New Roman" w:hAnsi="Times New Roman"/>
          <w:sz w:val="23"/>
          <w:szCs w:val="23"/>
        </w:rPr>
        <w:t>Вулканная</w:t>
      </w:r>
      <w:proofErr w:type="spellEnd"/>
      <w:r w:rsidRPr="004F42E1">
        <w:rPr>
          <w:rFonts w:ascii="Times New Roman" w:hAnsi="Times New Roman"/>
          <w:sz w:val="23"/>
          <w:szCs w:val="23"/>
        </w:rPr>
        <w:t>, 70</w:t>
      </w:r>
    </w:p>
    <w:tbl>
      <w:tblPr>
        <w:tblStyle w:val="af4"/>
        <w:tblW w:w="9180" w:type="dxa"/>
        <w:tblLayout w:type="fixed"/>
        <w:tblLook w:val="04A0"/>
      </w:tblPr>
      <w:tblGrid>
        <w:gridCol w:w="478"/>
        <w:gridCol w:w="3599"/>
        <w:gridCol w:w="1418"/>
        <w:gridCol w:w="1276"/>
        <w:gridCol w:w="2409"/>
      </w:tblGrid>
      <w:tr w:rsidR="005D5679" w:rsidRPr="00B10BE7" w:rsidTr="005D5679">
        <w:trPr>
          <w:trHeight w:val="731"/>
        </w:trPr>
        <w:tc>
          <w:tcPr>
            <w:tcW w:w="478" w:type="dxa"/>
            <w:vAlign w:val="center"/>
          </w:tcPr>
          <w:p w:rsidR="005D5679" w:rsidRPr="00B10BE7" w:rsidRDefault="005D5679" w:rsidP="005D5679">
            <w:pPr>
              <w:jc w:val="center"/>
              <w:rPr>
                <w:sz w:val="20"/>
                <w:szCs w:val="20"/>
              </w:rPr>
            </w:pPr>
            <w:r w:rsidRPr="00B10BE7">
              <w:rPr>
                <w:sz w:val="20"/>
                <w:szCs w:val="20"/>
              </w:rPr>
              <w:t>№</w:t>
            </w:r>
          </w:p>
        </w:tc>
        <w:tc>
          <w:tcPr>
            <w:tcW w:w="3599" w:type="dxa"/>
            <w:vAlign w:val="center"/>
          </w:tcPr>
          <w:p w:rsidR="005D5679" w:rsidRPr="00B10BE7" w:rsidRDefault="005D5679" w:rsidP="005D5679">
            <w:pPr>
              <w:jc w:val="center"/>
              <w:rPr>
                <w:sz w:val="20"/>
                <w:szCs w:val="20"/>
              </w:rPr>
            </w:pPr>
            <w:r w:rsidRPr="00B10BE7">
              <w:rPr>
                <w:sz w:val="20"/>
                <w:szCs w:val="20"/>
              </w:rPr>
              <w:t>Наименование товара</w:t>
            </w:r>
          </w:p>
        </w:tc>
        <w:tc>
          <w:tcPr>
            <w:tcW w:w="1418" w:type="dxa"/>
            <w:vAlign w:val="center"/>
          </w:tcPr>
          <w:p w:rsidR="005D5679" w:rsidRPr="00B10BE7" w:rsidRDefault="005D5679" w:rsidP="005D5679">
            <w:pPr>
              <w:jc w:val="center"/>
              <w:rPr>
                <w:sz w:val="20"/>
                <w:szCs w:val="20"/>
              </w:rPr>
            </w:pPr>
            <w:r w:rsidRPr="00B10BE7">
              <w:rPr>
                <w:sz w:val="20"/>
                <w:szCs w:val="20"/>
              </w:rPr>
              <w:t>Кол-во</w:t>
            </w:r>
          </w:p>
          <w:p w:rsidR="005D5679" w:rsidRPr="00B10BE7" w:rsidRDefault="005D5679" w:rsidP="005D5679">
            <w:pPr>
              <w:jc w:val="center"/>
              <w:rPr>
                <w:sz w:val="20"/>
                <w:szCs w:val="20"/>
              </w:rPr>
            </w:pPr>
          </w:p>
        </w:tc>
        <w:tc>
          <w:tcPr>
            <w:tcW w:w="1276" w:type="dxa"/>
            <w:vAlign w:val="center"/>
          </w:tcPr>
          <w:p w:rsidR="005D5679" w:rsidRPr="00B10BE7" w:rsidRDefault="005D5679" w:rsidP="005D5679">
            <w:pPr>
              <w:jc w:val="center"/>
              <w:rPr>
                <w:sz w:val="20"/>
                <w:szCs w:val="20"/>
              </w:rPr>
            </w:pPr>
            <w:r w:rsidRPr="00B10BE7">
              <w:rPr>
                <w:sz w:val="20"/>
                <w:szCs w:val="20"/>
              </w:rPr>
              <w:t>Цена за ед. товара,</w:t>
            </w:r>
            <w:r>
              <w:rPr>
                <w:sz w:val="20"/>
                <w:szCs w:val="20"/>
              </w:rPr>
              <w:t xml:space="preserve"> </w:t>
            </w:r>
            <w:r w:rsidRPr="00B10BE7">
              <w:rPr>
                <w:sz w:val="20"/>
                <w:szCs w:val="20"/>
              </w:rPr>
              <w:t>руб.</w:t>
            </w:r>
          </w:p>
        </w:tc>
        <w:tc>
          <w:tcPr>
            <w:tcW w:w="2409" w:type="dxa"/>
            <w:vAlign w:val="center"/>
          </w:tcPr>
          <w:p w:rsidR="005D5679" w:rsidRPr="00B10BE7" w:rsidRDefault="005D5679" w:rsidP="005D5679">
            <w:pPr>
              <w:jc w:val="center"/>
              <w:rPr>
                <w:sz w:val="20"/>
                <w:szCs w:val="20"/>
              </w:rPr>
            </w:pPr>
            <w:r w:rsidRPr="00B10BE7">
              <w:rPr>
                <w:sz w:val="20"/>
                <w:szCs w:val="20"/>
              </w:rPr>
              <w:t>Сумма за общее количество товара, руб.</w:t>
            </w:r>
          </w:p>
        </w:tc>
      </w:tr>
      <w:tr w:rsidR="005D5679" w:rsidRPr="00B10BE7" w:rsidTr="005D5679">
        <w:tc>
          <w:tcPr>
            <w:tcW w:w="478" w:type="dxa"/>
          </w:tcPr>
          <w:p w:rsidR="005D5679" w:rsidRPr="00B10BE7" w:rsidRDefault="005D5679" w:rsidP="005D5679">
            <w:pPr>
              <w:jc w:val="center"/>
              <w:rPr>
                <w:sz w:val="20"/>
                <w:szCs w:val="20"/>
              </w:rPr>
            </w:pPr>
            <w:r w:rsidRPr="00B10BE7">
              <w:rPr>
                <w:sz w:val="20"/>
                <w:szCs w:val="20"/>
              </w:rPr>
              <w:t>1</w:t>
            </w:r>
          </w:p>
        </w:tc>
        <w:tc>
          <w:tcPr>
            <w:tcW w:w="3599" w:type="dxa"/>
            <w:vAlign w:val="center"/>
          </w:tcPr>
          <w:p w:rsidR="005D5679" w:rsidRPr="005D5679" w:rsidRDefault="005D5679" w:rsidP="005D5679">
            <w:pPr>
              <w:rPr>
                <w:sz w:val="24"/>
                <w:szCs w:val="24"/>
              </w:rPr>
            </w:pPr>
            <w:r w:rsidRPr="005D5679">
              <w:rPr>
                <w:sz w:val="24"/>
                <w:szCs w:val="24"/>
              </w:rPr>
              <w:t>50-22-7 Звено левое Т-170, Т-10М</w:t>
            </w:r>
          </w:p>
        </w:tc>
        <w:tc>
          <w:tcPr>
            <w:tcW w:w="1418" w:type="dxa"/>
            <w:vAlign w:val="bottom"/>
          </w:tcPr>
          <w:p w:rsidR="005D5679" w:rsidRPr="005D5679" w:rsidRDefault="005D5679" w:rsidP="005D5679">
            <w:pPr>
              <w:jc w:val="center"/>
              <w:rPr>
                <w:sz w:val="24"/>
                <w:szCs w:val="24"/>
                <w:lang w:eastAsia="en-US"/>
              </w:rPr>
            </w:pPr>
            <w:r w:rsidRPr="005D5679">
              <w:rPr>
                <w:sz w:val="24"/>
                <w:szCs w:val="24"/>
                <w:lang w:eastAsia="en-US"/>
              </w:rPr>
              <w:t xml:space="preserve">1 </w:t>
            </w:r>
            <w:proofErr w:type="spellStart"/>
            <w:proofErr w:type="gramStart"/>
            <w:r w:rsidRPr="005D5679">
              <w:rPr>
                <w:sz w:val="24"/>
                <w:szCs w:val="24"/>
                <w:lang w:eastAsia="en-US"/>
              </w:rPr>
              <w:t>шт</w:t>
            </w:r>
            <w:proofErr w:type="spellEnd"/>
            <w:proofErr w:type="gramEnd"/>
          </w:p>
        </w:tc>
        <w:tc>
          <w:tcPr>
            <w:tcW w:w="1276" w:type="dxa"/>
          </w:tcPr>
          <w:p w:rsidR="005D5679" w:rsidRPr="00664F2A" w:rsidRDefault="005D5679" w:rsidP="005D5679">
            <w:pPr>
              <w:jc w:val="center"/>
              <w:rPr>
                <w:sz w:val="20"/>
                <w:szCs w:val="20"/>
              </w:rPr>
            </w:pPr>
          </w:p>
        </w:tc>
        <w:tc>
          <w:tcPr>
            <w:tcW w:w="2409" w:type="dxa"/>
          </w:tcPr>
          <w:p w:rsidR="005D5679" w:rsidRPr="00664F2A" w:rsidRDefault="005D5679" w:rsidP="005D5679">
            <w:pPr>
              <w:jc w:val="center"/>
              <w:rPr>
                <w:sz w:val="20"/>
                <w:szCs w:val="20"/>
              </w:rPr>
            </w:pPr>
          </w:p>
        </w:tc>
      </w:tr>
      <w:tr w:rsidR="005D5679" w:rsidRPr="00B10BE7" w:rsidTr="005D5679">
        <w:tc>
          <w:tcPr>
            <w:tcW w:w="478" w:type="dxa"/>
          </w:tcPr>
          <w:p w:rsidR="005D5679" w:rsidRPr="00B10BE7" w:rsidRDefault="005D5679" w:rsidP="005D5679">
            <w:pPr>
              <w:jc w:val="center"/>
              <w:rPr>
                <w:sz w:val="20"/>
                <w:szCs w:val="20"/>
              </w:rPr>
            </w:pPr>
            <w:r>
              <w:rPr>
                <w:sz w:val="20"/>
                <w:szCs w:val="20"/>
              </w:rPr>
              <w:t>2</w:t>
            </w:r>
          </w:p>
        </w:tc>
        <w:tc>
          <w:tcPr>
            <w:tcW w:w="3599" w:type="dxa"/>
            <w:vAlign w:val="center"/>
          </w:tcPr>
          <w:p w:rsidR="005D5679" w:rsidRPr="005D5679" w:rsidRDefault="005D5679" w:rsidP="005D5679">
            <w:pPr>
              <w:rPr>
                <w:sz w:val="24"/>
                <w:szCs w:val="24"/>
              </w:rPr>
            </w:pPr>
            <w:r w:rsidRPr="005D5679">
              <w:rPr>
                <w:sz w:val="24"/>
                <w:szCs w:val="24"/>
              </w:rPr>
              <w:t>50-22-8 Звено правое Т-170, Т-10М</w:t>
            </w:r>
          </w:p>
        </w:tc>
        <w:tc>
          <w:tcPr>
            <w:tcW w:w="1418" w:type="dxa"/>
            <w:vAlign w:val="center"/>
          </w:tcPr>
          <w:p w:rsidR="005D5679" w:rsidRPr="005D5679" w:rsidRDefault="005D5679" w:rsidP="005D5679">
            <w:pPr>
              <w:jc w:val="center"/>
              <w:rPr>
                <w:sz w:val="24"/>
                <w:szCs w:val="24"/>
                <w:lang w:eastAsia="en-US"/>
              </w:rPr>
            </w:pPr>
            <w:r w:rsidRPr="005D5679">
              <w:rPr>
                <w:sz w:val="24"/>
                <w:szCs w:val="24"/>
                <w:lang w:eastAsia="en-US"/>
              </w:rPr>
              <w:t xml:space="preserve">1 </w:t>
            </w:r>
            <w:proofErr w:type="spellStart"/>
            <w:proofErr w:type="gramStart"/>
            <w:r w:rsidRPr="005D5679">
              <w:rPr>
                <w:sz w:val="24"/>
                <w:szCs w:val="24"/>
                <w:lang w:eastAsia="en-US"/>
              </w:rPr>
              <w:t>шт</w:t>
            </w:r>
            <w:proofErr w:type="spellEnd"/>
            <w:proofErr w:type="gramEnd"/>
          </w:p>
        </w:tc>
        <w:tc>
          <w:tcPr>
            <w:tcW w:w="1276" w:type="dxa"/>
          </w:tcPr>
          <w:p w:rsidR="005D5679" w:rsidRPr="00664F2A" w:rsidRDefault="005D5679" w:rsidP="005D5679">
            <w:pPr>
              <w:jc w:val="center"/>
              <w:rPr>
                <w:sz w:val="20"/>
                <w:szCs w:val="20"/>
              </w:rPr>
            </w:pPr>
          </w:p>
        </w:tc>
        <w:tc>
          <w:tcPr>
            <w:tcW w:w="2409" w:type="dxa"/>
          </w:tcPr>
          <w:p w:rsidR="005D5679" w:rsidRPr="00664F2A" w:rsidRDefault="005D5679" w:rsidP="005D5679">
            <w:pPr>
              <w:jc w:val="center"/>
              <w:rPr>
                <w:sz w:val="20"/>
                <w:szCs w:val="20"/>
              </w:rPr>
            </w:pPr>
          </w:p>
        </w:tc>
      </w:tr>
      <w:tr w:rsidR="005D5679" w:rsidRPr="00B10BE7" w:rsidTr="005D5679">
        <w:tc>
          <w:tcPr>
            <w:tcW w:w="478" w:type="dxa"/>
          </w:tcPr>
          <w:p w:rsidR="005D5679" w:rsidRPr="00B10BE7" w:rsidRDefault="005D5679" w:rsidP="005D5679">
            <w:pPr>
              <w:jc w:val="center"/>
              <w:rPr>
                <w:sz w:val="20"/>
                <w:szCs w:val="20"/>
              </w:rPr>
            </w:pPr>
            <w:r>
              <w:rPr>
                <w:sz w:val="20"/>
                <w:szCs w:val="20"/>
              </w:rPr>
              <w:t>3</w:t>
            </w:r>
          </w:p>
        </w:tc>
        <w:tc>
          <w:tcPr>
            <w:tcW w:w="3599" w:type="dxa"/>
            <w:vAlign w:val="center"/>
          </w:tcPr>
          <w:p w:rsidR="005D5679" w:rsidRPr="005D5679" w:rsidRDefault="005D5679" w:rsidP="005D5679">
            <w:pPr>
              <w:rPr>
                <w:sz w:val="24"/>
                <w:szCs w:val="24"/>
              </w:rPr>
            </w:pPr>
            <w:r w:rsidRPr="005D5679">
              <w:rPr>
                <w:sz w:val="24"/>
                <w:szCs w:val="24"/>
              </w:rPr>
              <w:t xml:space="preserve">50-22-9 </w:t>
            </w:r>
            <w:proofErr w:type="spellStart"/>
            <w:r w:rsidRPr="005D5679">
              <w:rPr>
                <w:sz w:val="24"/>
                <w:szCs w:val="24"/>
              </w:rPr>
              <w:t>Проставка</w:t>
            </w:r>
            <w:proofErr w:type="spellEnd"/>
            <w:r w:rsidRPr="005D5679">
              <w:rPr>
                <w:sz w:val="24"/>
                <w:szCs w:val="24"/>
              </w:rPr>
              <w:t xml:space="preserve"> Т-170, Т-10М</w:t>
            </w:r>
          </w:p>
        </w:tc>
        <w:tc>
          <w:tcPr>
            <w:tcW w:w="1418" w:type="dxa"/>
            <w:vAlign w:val="center"/>
          </w:tcPr>
          <w:p w:rsidR="005D5679" w:rsidRPr="005D5679" w:rsidRDefault="005D5679" w:rsidP="005D5679">
            <w:pPr>
              <w:jc w:val="center"/>
              <w:rPr>
                <w:sz w:val="24"/>
                <w:szCs w:val="24"/>
                <w:lang w:eastAsia="en-US"/>
              </w:rPr>
            </w:pPr>
            <w:r w:rsidRPr="005D5679">
              <w:rPr>
                <w:sz w:val="24"/>
                <w:szCs w:val="24"/>
                <w:lang w:eastAsia="en-US"/>
              </w:rPr>
              <w:t xml:space="preserve">2 </w:t>
            </w:r>
            <w:proofErr w:type="spellStart"/>
            <w:proofErr w:type="gramStart"/>
            <w:r w:rsidRPr="005D5679">
              <w:rPr>
                <w:sz w:val="24"/>
                <w:szCs w:val="24"/>
                <w:lang w:eastAsia="en-US"/>
              </w:rPr>
              <w:t>шт</w:t>
            </w:r>
            <w:proofErr w:type="spellEnd"/>
            <w:proofErr w:type="gramEnd"/>
          </w:p>
        </w:tc>
        <w:tc>
          <w:tcPr>
            <w:tcW w:w="1276" w:type="dxa"/>
          </w:tcPr>
          <w:p w:rsidR="005D5679" w:rsidRPr="00664F2A" w:rsidRDefault="005D5679" w:rsidP="005D5679">
            <w:pPr>
              <w:rPr>
                <w:sz w:val="20"/>
                <w:szCs w:val="20"/>
              </w:rPr>
            </w:pPr>
          </w:p>
        </w:tc>
        <w:tc>
          <w:tcPr>
            <w:tcW w:w="2409" w:type="dxa"/>
          </w:tcPr>
          <w:p w:rsidR="005D5679" w:rsidRPr="00664F2A" w:rsidRDefault="005D5679" w:rsidP="005D5679">
            <w:pPr>
              <w:jc w:val="center"/>
              <w:rPr>
                <w:sz w:val="20"/>
                <w:szCs w:val="20"/>
              </w:rPr>
            </w:pPr>
          </w:p>
        </w:tc>
      </w:tr>
      <w:tr w:rsidR="005D5679" w:rsidRPr="00B10BE7" w:rsidTr="005D5679">
        <w:trPr>
          <w:trHeight w:val="617"/>
        </w:trPr>
        <w:tc>
          <w:tcPr>
            <w:tcW w:w="478" w:type="dxa"/>
          </w:tcPr>
          <w:p w:rsidR="005D5679" w:rsidRPr="00B10BE7" w:rsidRDefault="005D5679" w:rsidP="005D5679">
            <w:pPr>
              <w:jc w:val="center"/>
              <w:rPr>
                <w:sz w:val="20"/>
                <w:szCs w:val="20"/>
              </w:rPr>
            </w:pPr>
            <w:r>
              <w:rPr>
                <w:sz w:val="20"/>
                <w:szCs w:val="20"/>
              </w:rPr>
              <w:t>4</w:t>
            </w:r>
          </w:p>
        </w:tc>
        <w:tc>
          <w:tcPr>
            <w:tcW w:w="3599" w:type="dxa"/>
            <w:vAlign w:val="center"/>
          </w:tcPr>
          <w:p w:rsidR="005D5679" w:rsidRPr="005D5679" w:rsidRDefault="005D5679" w:rsidP="005D5679">
            <w:pPr>
              <w:rPr>
                <w:sz w:val="24"/>
                <w:szCs w:val="24"/>
              </w:rPr>
            </w:pPr>
            <w:r w:rsidRPr="005D5679">
              <w:rPr>
                <w:sz w:val="24"/>
                <w:szCs w:val="24"/>
              </w:rPr>
              <w:t>24-22-7 Палец замыкающий Т-170, Т-10М</w:t>
            </w:r>
          </w:p>
        </w:tc>
        <w:tc>
          <w:tcPr>
            <w:tcW w:w="1418" w:type="dxa"/>
            <w:vAlign w:val="center"/>
          </w:tcPr>
          <w:p w:rsidR="005D5679" w:rsidRPr="005D5679" w:rsidRDefault="005D5679" w:rsidP="005D5679">
            <w:pPr>
              <w:jc w:val="center"/>
              <w:rPr>
                <w:sz w:val="24"/>
                <w:szCs w:val="24"/>
                <w:lang w:eastAsia="en-US"/>
              </w:rPr>
            </w:pPr>
            <w:r w:rsidRPr="005D5679">
              <w:rPr>
                <w:sz w:val="24"/>
                <w:szCs w:val="24"/>
                <w:lang w:eastAsia="en-US"/>
              </w:rPr>
              <w:t xml:space="preserve">24 </w:t>
            </w:r>
            <w:proofErr w:type="spellStart"/>
            <w:proofErr w:type="gramStart"/>
            <w:r w:rsidRPr="005D5679">
              <w:rPr>
                <w:sz w:val="24"/>
                <w:szCs w:val="24"/>
                <w:lang w:eastAsia="en-US"/>
              </w:rPr>
              <w:t>шт</w:t>
            </w:r>
            <w:proofErr w:type="spellEnd"/>
            <w:proofErr w:type="gramEnd"/>
          </w:p>
        </w:tc>
        <w:tc>
          <w:tcPr>
            <w:tcW w:w="1276" w:type="dxa"/>
          </w:tcPr>
          <w:p w:rsidR="005D5679" w:rsidRPr="00664F2A" w:rsidRDefault="005D5679" w:rsidP="005D5679">
            <w:pPr>
              <w:jc w:val="center"/>
              <w:rPr>
                <w:sz w:val="20"/>
                <w:szCs w:val="20"/>
              </w:rPr>
            </w:pPr>
          </w:p>
        </w:tc>
        <w:tc>
          <w:tcPr>
            <w:tcW w:w="2409" w:type="dxa"/>
          </w:tcPr>
          <w:p w:rsidR="005D5679" w:rsidRPr="00664F2A" w:rsidRDefault="005D5679" w:rsidP="005D5679">
            <w:pPr>
              <w:jc w:val="center"/>
              <w:rPr>
                <w:sz w:val="20"/>
                <w:szCs w:val="20"/>
              </w:rPr>
            </w:pPr>
          </w:p>
        </w:tc>
      </w:tr>
      <w:tr w:rsidR="005D5679" w:rsidRPr="00B10BE7" w:rsidTr="005D5679">
        <w:tc>
          <w:tcPr>
            <w:tcW w:w="478" w:type="dxa"/>
          </w:tcPr>
          <w:p w:rsidR="005D5679" w:rsidRDefault="005D5679" w:rsidP="005D5679">
            <w:pPr>
              <w:jc w:val="center"/>
              <w:rPr>
                <w:sz w:val="20"/>
                <w:szCs w:val="20"/>
              </w:rPr>
            </w:pPr>
            <w:r>
              <w:rPr>
                <w:sz w:val="20"/>
                <w:szCs w:val="20"/>
              </w:rPr>
              <w:t>5</w:t>
            </w:r>
          </w:p>
        </w:tc>
        <w:tc>
          <w:tcPr>
            <w:tcW w:w="3599" w:type="dxa"/>
            <w:vAlign w:val="center"/>
          </w:tcPr>
          <w:p w:rsidR="005D5679" w:rsidRPr="005D5679" w:rsidRDefault="005D5679" w:rsidP="005D5679">
            <w:pPr>
              <w:rPr>
                <w:sz w:val="24"/>
                <w:szCs w:val="24"/>
              </w:rPr>
            </w:pPr>
            <w:r w:rsidRPr="005D5679">
              <w:rPr>
                <w:sz w:val="24"/>
                <w:szCs w:val="24"/>
              </w:rPr>
              <w:t xml:space="preserve">22109 Конус стопорный пальца </w:t>
            </w:r>
            <w:proofErr w:type="spellStart"/>
            <w:r w:rsidRPr="005D5679">
              <w:rPr>
                <w:sz w:val="24"/>
                <w:szCs w:val="24"/>
              </w:rPr>
              <w:t>гусен</w:t>
            </w:r>
            <w:proofErr w:type="spellEnd"/>
            <w:r w:rsidRPr="005D5679">
              <w:rPr>
                <w:sz w:val="24"/>
                <w:szCs w:val="24"/>
              </w:rPr>
              <w:t>. Т-170,Т-130,Т-10М</w:t>
            </w:r>
          </w:p>
        </w:tc>
        <w:tc>
          <w:tcPr>
            <w:tcW w:w="1418" w:type="dxa"/>
            <w:vAlign w:val="center"/>
          </w:tcPr>
          <w:p w:rsidR="005D5679" w:rsidRPr="005D5679" w:rsidRDefault="005D5679" w:rsidP="005D5679">
            <w:pPr>
              <w:jc w:val="center"/>
              <w:rPr>
                <w:sz w:val="24"/>
                <w:szCs w:val="24"/>
                <w:lang w:eastAsia="en-US"/>
              </w:rPr>
            </w:pPr>
            <w:r w:rsidRPr="005D5679">
              <w:rPr>
                <w:sz w:val="24"/>
                <w:szCs w:val="24"/>
                <w:lang w:eastAsia="en-US"/>
              </w:rPr>
              <w:t xml:space="preserve">4 </w:t>
            </w:r>
            <w:proofErr w:type="spellStart"/>
            <w:proofErr w:type="gramStart"/>
            <w:r w:rsidRPr="005D5679">
              <w:rPr>
                <w:sz w:val="24"/>
                <w:szCs w:val="24"/>
                <w:lang w:eastAsia="en-US"/>
              </w:rPr>
              <w:t>шт</w:t>
            </w:r>
            <w:proofErr w:type="spellEnd"/>
            <w:proofErr w:type="gramEnd"/>
          </w:p>
        </w:tc>
        <w:tc>
          <w:tcPr>
            <w:tcW w:w="1276" w:type="dxa"/>
          </w:tcPr>
          <w:p w:rsidR="005D5679" w:rsidRPr="00664F2A" w:rsidRDefault="005D5679" w:rsidP="005D5679">
            <w:pPr>
              <w:jc w:val="center"/>
              <w:rPr>
                <w:sz w:val="20"/>
                <w:szCs w:val="20"/>
              </w:rPr>
            </w:pPr>
          </w:p>
        </w:tc>
        <w:tc>
          <w:tcPr>
            <w:tcW w:w="2409" w:type="dxa"/>
          </w:tcPr>
          <w:p w:rsidR="005D5679" w:rsidRPr="00664F2A" w:rsidRDefault="005D5679" w:rsidP="005D5679">
            <w:pPr>
              <w:jc w:val="center"/>
              <w:rPr>
                <w:sz w:val="20"/>
                <w:szCs w:val="20"/>
              </w:rPr>
            </w:pPr>
          </w:p>
        </w:tc>
      </w:tr>
      <w:tr w:rsidR="005D5679" w:rsidRPr="00B10BE7" w:rsidTr="005D5679">
        <w:tc>
          <w:tcPr>
            <w:tcW w:w="478" w:type="dxa"/>
          </w:tcPr>
          <w:p w:rsidR="005D5679" w:rsidRDefault="005D5679" w:rsidP="005D5679">
            <w:pPr>
              <w:jc w:val="center"/>
              <w:rPr>
                <w:sz w:val="20"/>
                <w:szCs w:val="20"/>
              </w:rPr>
            </w:pPr>
            <w:r>
              <w:rPr>
                <w:sz w:val="20"/>
                <w:szCs w:val="20"/>
              </w:rPr>
              <w:t>6</w:t>
            </w:r>
          </w:p>
        </w:tc>
        <w:tc>
          <w:tcPr>
            <w:tcW w:w="3599" w:type="dxa"/>
            <w:vAlign w:val="center"/>
          </w:tcPr>
          <w:p w:rsidR="005D5679" w:rsidRPr="005D5679" w:rsidRDefault="005D5679" w:rsidP="005D5679">
            <w:pPr>
              <w:rPr>
                <w:sz w:val="24"/>
                <w:szCs w:val="24"/>
              </w:rPr>
            </w:pPr>
            <w:r w:rsidRPr="005D5679">
              <w:rPr>
                <w:sz w:val="24"/>
                <w:szCs w:val="24"/>
              </w:rPr>
              <w:t>700-40-5128 Пробка Т-170,Т-130,Т-10М</w:t>
            </w:r>
          </w:p>
        </w:tc>
        <w:tc>
          <w:tcPr>
            <w:tcW w:w="1418" w:type="dxa"/>
            <w:vAlign w:val="center"/>
          </w:tcPr>
          <w:p w:rsidR="005D5679" w:rsidRPr="005D5679" w:rsidRDefault="005D5679" w:rsidP="005D5679">
            <w:pPr>
              <w:jc w:val="center"/>
              <w:rPr>
                <w:sz w:val="24"/>
                <w:szCs w:val="24"/>
                <w:lang w:eastAsia="en-US"/>
              </w:rPr>
            </w:pPr>
            <w:r w:rsidRPr="005D5679">
              <w:rPr>
                <w:sz w:val="24"/>
                <w:szCs w:val="24"/>
                <w:lang w:eastAsia="en-US"/>
              </w:rPr>
              <w:t xml:space="preserve">4 </w:t>
            </w:r>
            <w:proofErr w:type="spellStart"/>
            <w:proofErr w:type="gramStart"/>
            <w:r w:rsidRPr="005D5679">
              <w:rPr>
                <w:sz w:val="24"/>
                <w:szCs w:val="24"/>
                <w:lang w:eastAsia="en-US"/>
              </w:rPr>
              <w:t>шт</w:t>
            </w:r>
            <w:proofErr w:type="spellEnd"/>
            <w:proofErr w:type="gramEnd"/>
          </w:p>
        </w:tc>
        <w:tc>
          <w:tcPr>
            <w:tcW w:w="1276" w:type="dxa"/>
          </w:tcPr>
          <w:p w:rsidR="005D5679" w:rsidRPr="00664F2A" w:rsidRDefault="005D5679" w:rsidP="005D5679">
            <w:pPr>
              <w:jc w:val="center"/>
              <w:rPr>
                <w:sz w:val="20"/>
                <w:szCs w:val="20"/>
              </w:rPr>
            </w:pPr>
          </w:p>
        </w:tc>
        <w:tc>
          <w:tcPr>
            <w:tcW w:w="2409" w:type="dxa"/>
          </w:tcPr>
          <w:p w:rsidR="005D5679" w:rsidRPr="00664F2A" w:rsidRDefault="005D5679" w:rsidP="005D5679">
            <w:pPr>
              <w:jc w:val="center"/>
              <w:rPr>
                <w:sz w:val="20"/>
                <w:szCs w:val="20"/>
              </w:rPr>
            </w:pPr>
          </w:p>
        </w:tc>
      </w:tr>
      <w:tr w:rsidR="005D5679" w:rsidRPr="00B10BE7" w:rsidTr="005D5679">
        <w:tc>
          <w:tcPr>
            <w:tcW w:w="478" w:type="dxa"/>
          </w:tcPr>
          <w:p w:rsidR="005D5679" w:rsidRDefault="005D5679" w:rsidP="005D5679">
            <w:pPr>
              <w:jc w:val="center"/>
              <w:rPr>
                <w:sz w:val="20"/>
                <w:szCs w:val="20"/>
              </w:rPr>
            </w:pPr>
            <w:r>
              <w:rPr>
                <w:sz w:val="20"/>
                <w:szCs w:val="20"/>
              </w:rPr>
              <w:t>7</w:t>
            </w:r>
          </w:p>
        </w:tc>
        <w:tc>
          <w:tcPr>
            <w:tcW w:w="3599" w:type="dxa"/>
            <w:vAlign w:val="center"/>
          </w:tcPr>
          <w:p w:rsidR="005D5679" w:rsidRPr="005D5679" w:rsidRDefault="005D5679" w:rsidP="005D5679">
            <w:pPr>
              <w:rPr>
                <w:sz w:val="24"/>
                <w:szCs w:val="24"/>
              </w:rPr>
            </w:pPr>
            <w:r w:rsidRPr="005D5679">
              <w:rPr>
                <w:sz w:val="24"/>
                <w:szCs w:val="24"/>
              </w:rPr>
              <w:t>Колесо натяжное (без опоры)</w:t>
            </w:r>
          </w:p>
        </w:tc>
        <w:tc>
          <w:tcPr>
            <w:tcW w:w="1418" w:type="dxa"/>
            <w:vAlign w:val="center"/>
          </w:tcPr>
          <w:p w:rsidR="005D5679" w:rsidRPr="005D5679" w:rsidRDefault="005D5679" w:rsidP="005D5679">
            <w:pPr>
              <w:jc w:val="center"/>
              <w:rPr>
                <w:sz w:val="24"/>
                <w:szCs w:val="24"/>
                <w:lang w:eastAsia="en-US"/>
              </w:rPr>
            </w:pPr>
            <w:r w:rsidRPr="005D5679">
              <w:rPr>
                <w:sz w:val="24"/>
                <w:szCs w:val="24"/>
                <w:lang w:eastAsia="en-US"/>
              </w:rPr>
              <w:t xml:space="preserve">1 </w:t>
            </w:r>
            <w:proofErr w:type="spellStart"/>
            <w:proofErr w:type="gramStart"/>
            <w:r w:rsidRPr="005D5679">
              <w:rPr>
                <w:sz w:val="24"/>
                <w:szCs w:val="24"/>
                <w:lang w:eastAsia="en-US"/>
              </w:rPr>
              <w:t>шт</w:t>
            </w:r>
            <w:proofErr w:type="spellEnd"/>
            <w:proofErr w:type="gramEnd"/>
          </w:p>
        </w:tc>
        <w:tc>
          <w:tcPr>
            <w:tcW w:w="1276" w:type="dxa"/>
          </w:tcPr>
          <w:p w:rsidR="005D5679" w:rsidRPr="00664F2A" w:rsidRDefault="005D5679" w:rsidP="005D5679">
            <w:pPr>
              <w:jc w:val="center"/>
              <w:rPr>
                <w:sz w:val="20"/>
                <w:szCs w:val="20"/>
              </w:rPr>
            </w:pPr>
          </w:p>
        </w:tc>
        <w:tc>
          <w:tcPr>
            <w:tcW w:w="2409" w:type="dxa"/>
          </w:tcPr>
          <w:p w:rsidR="005D5679" w:rsidRPr="00664F2A" w:rsidRDefault="005D5679" w:rsidP="005D5679">
            <w:pPr>
              <w:jc w:val="center"/>
              <w:rPr>
                <w:sz w:val="20"/>
                <w:szCs w:val="20"/>
              </w:rPr>
            </w:pPr>
          </w:p>
        </w:tc>
      </w:tr>
      <w:tr w:rsidR="005D5679" w:rsidTr="005D56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5"/>
        </w:trPr>
        <w:tc>
          <w:tcPr>
            <w:tcW w:w="9180" w:type="dxa"/>
            <w:gridSpan w:val="5"/>
          </w:tcPr>
          <w:p w:rsidR="005D5679" w:rsidRDefault="005D5679" w:rsidP="005D5679">
            <w:pPr>
              <w:pStyle w:val="af"/>
              <w:ind w:left="108" w:firstLine="284"/>
              <w:rPr>
                <w:rFonts w:ascii="Times New Roman" w:hAnsi="Times New Roman"/>
                <w:sz w:val="23"/>
                <w:szCs w:val="23"/>
              </w:rPr>
            </w:pPr>
            <w:r>
              <w:rPr>
                <w:rFonts w:ascii="Times New Roman" w:hAnsi="Times New Roman"/>
                <w:sz w:val="23"/>
                <w:szCs w:val="23"/>
              </w:rPr>
              <w:t>итого</w:t>
            </w:r>
          </w:p>
        </w:tc>
      </w:tr>
    </w:tbl>
    <w:p w:rsidR="002A1A53" w:rsidRPr="00047614" w:rsidRDefault="002A1A53" w:rsidP="002A1A53">
      <w:pPr>
        <w:tabs>
          <w:tab w:val="left" w:pos="0"/>
        </w:tabs>
        <w:jc w:val="both"/>
        <w:outlineLvl w:val="0"/>
      </w:pPr>
      <w:r w:rsidRPr="00047614">
        <w:rPr>
          <w:sz w:val="23"/>
          <w:szCs w:val="23"/>
        </w:rPr>
        <w:t xml:space="preserve">Сроки поставки:  </w:t>
      </w:r>
      <w:r w:rsidR="005D5679">
        <w:t xml:space="preserve">90 </w:t>
      </w:r>
      <w:r w:rsidRPr="00047614">
        <w:t xml:space="preserve"> рабочих дней </w:t>
      </w:r>
      <w:proofErr w:type="gramStart"/>
      <w:r w:rsidRPr="00047614">
        <w:t>с даты подписания</w:t>
      </w:r>
      <w:proofErr w:type="gramEnd"/>
      <w:r w:rsidRPr="00047614">
        <w:t xml:space="preserve"> контракта.</w:t>
      </w:r>
    </w:p>
    <w:p w:rsidR="002A1A53" w:rsidRDefault="002A1A53" w:rsidP="002A1A53">
      <w:pPr>
        <w:rPr>
          <w:sz w:val="23"/>
          <w:szCs w:val="23"/>
        </w:rPr>
      </w:pPr>
    </w:p>
    <w:p w:rsidR="002A1A53" w:rsidRDefault="002A1A53" w:rsidP="002A1A53">
      <w:pPr>
        <w:rPr>
          <w:sz w:val="23"/>
          <w:szCs w:val="23"/>
        </w:rPr>
      </w:pPr>
    </w:p>
    <w:p w:rsidR="002A1A53" w:rsidRPr="004F42E1" w:rsidRDefault="002A1A53" w:rsidP="002A1A53">
      <w:pPr>
        <w:rPr>
          <w:sz w:val="23"/>
          <w:szCs w:val="23"/>
        </w:rPr>
      </w:pPr>
    </w:p>
    <w:tbl>
      <w:tblPr>
        <w:tblW w:w="0" w:type="auto"/>
        <w:tblInd w:w="517" w:type="dxa"/>
        <w:tblLook w:val="00A0"/>
      </w:tblPr>
      <w:tblGrid>
        <w:gridCol w:w="4464"/>
        <w:gridCol w:w="257"/>
        <w:gridCol w:w="4333"/>
      </w:tblGrid>
      <w:tr w:rsidR="002A1A53" w:rsidRPr="004F42E1" w:rsidTr="0060628D">
        <w:tc>
          <w:tcPr>
            <w:tcW w:w="4464" w:type="dxa"/>
          </w:tcPr>
          <w:p w:rsidR="002A1A53" w:rsidRPr="004F42E1" w:rsidRDefault="002A1A53" w:rsidP="0060628D">
            <w:pPr>
              <w:widowControl w:val="0"/>
              <w:contextualSpacing/>
              <w:rPr>
                <w:sz w:val="23"/>
                <w:szCs w:val="23"/>
              </w:rPr>
            </w:pPr>
            <w:r w:rsidRPr="004F42E1">
              <w:rPr>
                <w:sz w:val="23"/>
                <w:szCs w:val="23"/>
              </w:rPr>
              <w:t>ГОСУДАРСТВЕННЫЙ  ЗАКАЗЧИК</w:t>
            </w:r>
          </w:p>
        </w:tc>
        <w:tc>
          <w:tcPr>
            <w:tcW w:w="257" w:type="dxa"/>
          </w:tcPr>
          <w:p w:rsidR="002A1A53" w:rsidRPr="004F42E1" w:rsidRDefault="002A1A53" w:rsidP="0060628D">
            <w:pPr>
              <w:widowControl w:val="0"/>
              <w:contextualSpacing/>
              <w:jc w:val="both"/>
              <w:rPr>
                <w:sz w:val="23"/>
                <w:szCs w:val="23"/>
              </w:rPr>
            </w:pPr>
          </w:p>
        </w:tc>
        <w:tc>
          <w:tcPr>
            <w:tcW w:w="4333" w:type="dxa"/>
          </w:tcPr>
          <w:p w:rsidR="002A1A53" w:rsidRPr="004F42E1" w:rsidRDefault="002A1A53" w:rsidP="0060628D">
            <w:pPr>
              <w:widowControl w:val="0"/>
              <w:contextualSpacing/>
              <w:rPr>
                <w:sz w:val="23"/>
                <w:szCs w:val="23"/>
              </w:rPr>
            </w:pPr>
            <w:r w:rsidRPr="004F42E1">
              <w:rPr>
                <w:sz w:val="23"/>
                <w:szCs w:val="23"/>
              </w:rPr>
              <w:t>ПОСТАВЩИК</w:t>
            </w:r>
          </w:p>
        </w:tc>
      </w:tr>
      <w:tr w:rsidR="002A1A53" w:rsidRPr="004F42E1" w:rsidTr="0060628D">
        <w:tc>
          <w:tcPr>
            <w:tcW w:w="4464" w:type="dxa"/>
          </w:tcPr>
          <w:p w:rsidR="002A1A53" w:rsidRPr="004F42E1" w:rsidRDefault="002A1A53" w:rsidP="0060628D">
            <w:pPr>
              <w:widowControl w:val="0"/>
              <w:contextualSpacing/>
              <w:rPr>
                <w:sz w:val="23"/>
                <w:szCs w:val="23"/>
              </w:rPr>
            </w:pPr>
          </w:p>
          <w:p w:rsidR="002A1A53" w:rsidRPr="004F42E1" w:rsidRDefault="002A1A53" w:rsidP="0060628D">
            <w:pPr>
              <w:widowControl w:val="0"/>
              <w:contextualSpacing/>
              <w:rPr>
                <w:sz w:val="23"/>
                <w:szCs w:val="23"/>
              </w:rPr>
            </w:pPr>
            <w:r w:rsidRPr="004F42E1">
              <w:rPr>
                <w:sz w:val="23"/>
                <w:szCs w:val="23"/>
              </w:rPr>
              <w:t>___________________/</w:t>
            </w:r>
            <w:r>
              <w:t xml:space="preserve"> </w:t>
            </w:r>
            <w:r>
              <w:rPr>
                <w:sz w:val="23"/>
                <w:szCs w:val="23"/>
              </w:rPr>
              <w:t>____________</w:t>
            </w:r>
            <w:r w:rsidRPr="004F42E1">
              <w:rPr>
                <w:sz w:val="23"/>
                <w:szCs w:val="23"/>
              </w:rPr>
              <w:t xml:space="preserve"> /</w:t>
            </w:r>
          </w:p>
        </w:tc>
        <w:tc>
          <w:tcPr>
            <w:tcW w:w="257" w:type="dxa"/>
          </w:tcPr>
          <w:p w:rsidR="002A1A53" w:rsidRPr="004F42E1" w:rsidRDefault="002A1A53" w:rsidP="0060628D">
            <w:pPr>
              <w:widowControl w:val="0"/>
              <w:contextualSpacing/>
              <w:jc w:val="both"/>
              <w:rPr>
                <w:sz w:val="23"/>
                <w:szCs w:val="23"/>
              </w:rPr>
            </w:pPr>
          </w:p>
        </w:tc>
        <w:tc>
          <w:tcPr>
            <w:tcW w:w="4333" w:type="dxa"/>
          </w:tcPr>
          <w:p w:rsidR="002A1A53" w:rsidRPr="004F42E1" w:rsidRDefault="002A1A53" w:rsidP="0060628D">
            <w:pPr>
              <w:pStyle w:val="FR1"/>
              <w:spacing w:before="0"/>
              <w:contextualSpacing/>
              <w:jc w:val="both"/>
              <w:rPr>
                <w:b w:val="0"/>
                <w:sz w:val="23"/>
                <w:szCs w:val="23"/>
              </w:rPr>
            </w:pPr>
          </w:p>
          <w:p w:rsidR="002A1A53" w:rsidRPr="004F42E1" w:rsidRDefault="002A1A53" w:rsidP="0060628D">
            <w:pPr>
              <w:pStyle w:val="FR1"/>
              <w:spacing w:before="0"/>
              <w:contextualSpacing/>
              <w:jc w:val="both"/>
              <w:rPr>
                <w:b w:val="0"/>
                <w:sz w:val="23"/>
                <w:szCs w:val="23"/>
              </w:rPr>
            </w:pPr>
            <w:r w:rsidRPr="004F42E1">
              <w:rPr>
                <w:b w:val="0"/>
                <w:sz w:val="23"/>
                <w:szCs w:val="23"/>
              </w:rPr>
              <w:t>________________/</w:t>
            </w:r>
            <w:r>
              <w:rPr>
                <w:b w:val="0"/>
                <w:sz w:val="23"/>
                <w:szCs w:val="23"/>
              </w:rPr>
              <w:t>___________</w:t>
            </w:r>
            <w:r w:rsidRPr="004F42E1">
              <w:rPr>
                <w:b w:val="0"/>
                <w:sz w:val="23"/>
                <w:szCs w:val="23"/>
              </w:rPr>
              <w:t>/</w:t>
            </w:r>
          </w:p>
        </w:tc>
      </w:tr>
      <w:tr w:rsidR="002A1A53" w:rsidRPr="004F42E1" w:rsidTr="0060628D">
        <w:tc>
          <w:tcPr>
            <w:tcW w:w="4464" w:type="dxa"/>
          </w:tcPr>
          <w:p w:rsidR="002A1A53" w:rsidRPr="004F42E1" w:rsidRDefault="002A1A53" w:rsidP="0060628D">
            <w:pPr>
              <w:widowControl w:val="0"/>
              <w:contextualSpacing/>
              <w:jc w:val="both"/>
              <w:rPr>
                <w:sz w:val="23"/>
                <w:szCs w:val="23"/>
              </w:rPr>
            </w:pPr>
            <w:r w:rsidRPr="004F42E1">
              <w:rPr>
                <w:sz w:val="23"/>
                <w:szCs w:val="23"/>
              </w:rPr>
              <w:t>МП</w:t>
            </w:r>
          </w:p>
        </w:tc>
        <w:tc>
          <w:tcPr>
            <w:tcW w:w="257" w:type="dxa"/>
          </w:tcPr>
          <w:p w:rsidR="002A1A53" w:rsidRPr="004F42E1" w:rsidRDefault="002A1A53" w:rsidP="0060628D">
            <w:pPr>
              <w:widowControl w:val="0"/>
              <w:contextualSpacing/>
              <w:jc w:val="both"/>
              <w:rPr>
                <w:sz w:val="23"/>
                <w:szCs w:val="23"/>
              </w:rPr>
            </w:pPr>
          </w:p>
        </w:tc>
        <w:tc>
          <w:tcPr>
            <w:tcW w:w="4333" w:type="dxa"/>
          </w:tcPr>
          <w:p w:rsidR="002A1A53" w:rsidRPr="004F42E1" w:rsidRDefault="002A1A53" w:rsidP="0060628D">
            <w:pPr>
              <w:widowControl w:val="0"/>
              <w:contextualSpacing/>
              <w:rPr>
                <w:sz w:val="23"/>
                <w:szCs w:val="23"/>
              </w:rPr>
            </w:pPr>
            <w:r w:rsidRPr="004F42E1">
              <w:rPr>
                <w:sz w:val="23"/>
                <w:szCs w:val="23"/>
              </w:rPr>
              <w:t>МП</w:t>
            </w:r>
          </w:p>
        </w:tc>
      </w:tr>
    </w:tbl>
    <w:p w:rsidR="002A1A53" w:rsidRDefault="002A1A53" w:rsidP="002A1A53">
      <w:pPr>
        <w:rPr>
          <w:sz w:val="23"/>
          <w:szCs w:val="23"/>
        </w:rPr>
      </w:pPr>
    </w:p>
    <w:p w:rsidR="002A1A53" w:rsidRDefault="002A1A53" w:rsidP="00D00E7D">
      <w:pPr>
        <w:rPr>
          <w:sz w:val="23"/>
          <w:szCs w:val="23"/>
        </w:rPr>
      </w:pPr>
    </w:p>
    <w:sectPr w:rsidR="002A1A53" w:rsidSect="00D22DFC">
      <w:pgSz w:w="11906" w:h="16838"/>
      <w:pgMar w:top="567" w:right="680"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9BD" w:rsidRDefault="00E679BD" w:rsidP="00521CC5">
      <w:r>
        <w:separator/>
      </w:r>
    </w:p>
  </w:endnote>
  <w:endnote w:type="continuationSeparator" w:id="0">
    <w:p w:rsidR="00E679BD" w:rsidRDefault="00E679BD" w:rsidP="00521C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rdiaUPC">
    <w:altName w:val="Segoe Print"/>
    <w:panose1 w:val="020B0304020202020204"/>
    <w:charset w:val="00"/>
    <w:family w:val="swiss"/>
    <w:pitch w:val="variable"/>
    <w:sig w:usb0="81000003" w:usb1="00000000" w:usb2="00000000" w:usb3="00000000" w:csb0="0001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9BD" w:rsidRDefault="00E679BD" w:rsidP="00521CC5">
      <w:r>
        <w:separator/>
      </w:r>
    </w:p>
  </w:footnote>
  <w:footnote w:type="continuationSeparator" w:id="0">
    <w:p w:rsidR="00E679BD" w:rsidRDefault="00E679BD" w:rsidP="00521CC5">
      <w:r>
        <w:continuationSeparator/>
      </w:r>
    </w:p>
  </w:footnote>
  <w:footnote w:id="1">
    <w:p w:rsidR="00455DA6" w:rsidRPr="00D34117" w:rsidRDefault="00455DA6" w:rsidP="00455DA6">
      <w:pPr>
        <w:pStyle w:val="af7"/>
        <w:jc w:val="both"/>
        <w:rPr>
          <w:sz w:val="16"/>
          <w:szCs w:val="16"/>
        </w:rPr>
      </w:pPr>
      <w:r w:rsidRPr="00D34117">
        <w:rPr>
          <w:rStyle w:val="af8"/>
          <w:sz w:val="16"/>
          <w:szCs w:val="16"/>
        </w:rPr>
        <w:footnoteRef/>
      </w:r>
      <w:r w:rsidRPr="00D34117">
        <w:rPr>
          <w:sz w:val="16"/>
          <w:szCs w:val="16"/>
        </w:rPr>
        <w:t xml:space="preserve"> Размер штрафа устанавливается в виде фиксированной суммы, определяемой в порядке, установленном Постановлением № 1042.</w:t>
      </w:r>
    </w:p>
  </w:footnote>
  <w:footnote w:id="2">
    <w:p w:rsidR="00455DA6" w:rsidRDefault="00455DA6" w:rsidP="00455DA6">
      <w:pPr>
        <w:pStyle w:val="af7"/>
        <w:jc w:val="both"/>
      </w:pPr>
      <w:r w:rsidRPr="00D34117">
        <w:rPr>
          <w:rStyle w:val="af8"/>
          <w:sz w:val="16"/>
          <w:szCs w:val="16"/>
        </w:rPr>
        <w:footnoteRef/>
      </w:r>
      <w:r w:rsidRPr="00D34117">
        <w:rPr>
          <w:sz w:val="16"/>
          <w:szCs w:val="16"/>
        </w:rPr>
        <w:t xml:space="preserve"> Размер штрафа устанавливается в виде фиксированной суммы в порядке, установленном Постановлением № 1042.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E3BE8"/>
    <w:multiLevelType w:val="hybridMultilevel"/>
    <w:tmpl w:val="0B42206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201878A1"/>
    <w:multiLevelType w:val="hybridMultilevel"/>
    <w:tmpl w:val="F8EAF14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2FA57CAE"/>
    <w:multiLevelType w:val="hybridMultilevel"/>
    <w:tmpl w:val="8E9EBAE8"/>
    <w:lvl w:ilvl="0" w:tplc="73FC19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63920D8"/>
    <w:multiLevelType w:val="multilevel"/>
    <w:tmpl w:val="FEACA6FE"/>
    <w:lvl w:ilvl="0">
      <w:start w:val="1"/>
      <w:numFmt w:val="decimal"/>
      <w:lvlText w:val="%1."/>
      <w:lvlJc w:val="left"/>
      <w:pPr>
        <w:ind w:left="720" w:hanging="360"/>
      </w:pPr>
      <w:rPr>
        <w:b/>
        <w:sz w:val="23"/>
        <w:szCs w:val="23"/>
      </w:rPr>
    </w:lvl>
    <w:lvl w:ilvl="1">
      <w:start w:val="1"/>
      <w:numFmt w:val="decimal"/>
      <w:isLgl/>
      <w:lvlText w:val="%1.%2."/>
      <w:lvlJc w:val="left"/>
      <w:pPr>
        <w:ind w:left="1145" w:hanging="435"/>
      </w:pPr>
      <w:rPr>
        <w:b w:val="0"/>
        <w:color w:val="000000"/>
      </w:rPr>
    </w:lvl>
    <w:lvl w:ilvl="2">
      <w:start w:val="1"/>
      <w:numFmt w:val="decimal"/>
      <w:isLgl/>
      <w:lvlText w:val="%1.%2.%3."/>
      <w:lvlJc w:val="left"/>
      <w:pPr>
        <w:ind w:left="1713"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582C62F6"/>
    <w:multiLevelType w:val="hybridMultilevel"/>
    <w:tmpl w:val="8E9EBAE8"/>
    <w:lvl w:ilvl="0" w:tplc="73FC19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3F16295"/>
    <w:multiLevelType w:val="multilevel"/>
    <w:tmpl w:val="4EB4E87C"/>
    <w:lvl w:ilvl="0">
      <w:start w:val="1"/>
      <w:numFmt w:val="decimal"/>
      <w:lvlText w:val="%1."/>
      <w:lvlJc w:val="left"/>
      <w:pPr>
        <w:ind w:left="420" w:hanging="420"/>
      </w:pPr>
      <w:rPr>
        <w:rFonts w:hint="default"/>
      </w:rPr>
    </w:lvl>
    <w:lvl w:ilvl="1">
      <w:start w:val="1"/>
      <w:numFmt w:val="decimal"/>
      <w:lvlText w:val="%1.%2."/>
      <w:lvlJc w:val="left"/>
      <w:pPr>
        <w:ind w:left="1248" w:hanging="42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8">
    <w:nsid w:val="70292531"/>
    <w:multiLevelType w:val="multilevel"/>
    <w:tmpl w:val="5934B5D6"/>
    <w:lvl w:ilvl="0">
      <w:start w:val="1"/>
      <w:numFmt w:val="decimal"/>
      <w:lvlText w:val="%1."/>
      <w:lvlJc w:val="left"/>
      <w:pPr>
        <w:ind w:left="420" w:hanging="420"/>
      </w:pPr>
      <w:rPr>
        <w:rFonts w:hint="default"/>
      </w:rPr>
    </w:lvl>
    <w:lvl w:ilvl="1">
      <w:start w:val="1"/>
      <w:numFmt w:val="decimal"/>
      <w:lvlText w:val="%1.%2."/>
      <w:lvlJc w:val="left"/>
      <w:pPr>
        <w:ind w:left="1248" w:hanging="42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abstractNum w:abstractNumId="9">
    <w:nsid w:val="7D7123F4"/>
    <w:multiLevelType w:val="multilevel"/>
    <w:tmpl w:val="12B64F2A"/>
    <w:lvl w:ilvl="0">
      <w:start w:val="13"/>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F593CD6"/>
    <w:multiLevelType w:val="multilevel"/>
    <w:tmpl w:val="5934B5D6"/>
    <w:lvl w:ilvl="0">
      <w:start w:val="1"/>
      <w:numFmt w:val="decimal"/>
      <w:lvlText w:val="%1."/>
      <w:lvlJc w:val="left"/>
      <w:pPr>
        <w:ind w:left="420" w:hanging="420"/>
      </w:pPr>
      <w:rPr>
        <w:rFonts w:hint="default"/>
      </w:rPr>
    </w:lvl>
    <w:lvl w:ilvl="1">
      <w:start w:val="1"/>
      <w:numFmt w:val="decimal"/>
      <w:lvlText w:val="%1.%2."/>
      <w:lvlJc w:val="left"/>
      <w:pPr>
        <w:ind w:left="1248" w:hanging="42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abstractNumId w:val="7"/>
  </w:num>
  <w:num w:numId="2">
    <w:abstractNumId w:val="1"/>
  </w:num>
  <w:num w:numId="3">
    <w:abstractNumId w:val="6"/>
  </w:num>
  <w:num w:numId="4">
    <w:abstractNumId w:val="10"/>
  </w:num>
  <w:num w:numId="5">
    <w:abstractNumId w:val="8"/>
  </w:num>
  <w:num w:numId="6">
    <w:abstractNumId w:val="2"/>
  </w:num>
  <w:num w:numId="7">
    <w:abstractNumId w:val="5"/>
  </w:num>
  <w:num w:numId="8">
    <w:abstractNumId w:val="3"/>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376FB"/>
    <w:rsid w:val="000063F6"/>
    <w:rsid w:val="00006CD5"/>
    <w:rsid w:val="00007135"/>
    <w:rsid w:val="000106C9"/>
    <w:rsid w:val="00014001"/>
    <w:rsid w:val="0001435B"/>
    <w:rsid w:val="00015117"/>
    <w:rsid w:val="0001597C"/>
    <w:rsid w:val="00016533"/>
    <w:rsid w:val="000220AC"/>
    <w:rsid w:val="000233B6"/>
    <w:rsid w:val="00025E38"/>
    <w:rsid w:val="0003087E"/>
    <w:rsid w:val="00032092"/>
    <w:rsid w:val="00033872"/>
    <w:rsid w:val="00034C4C"/>
    <w:rsid w:val="000361F8"/>
    <w:rsid w:val="000406A4"/>
    <w:rsid w:val="00041B94"/>
    <w:rsid w:val="00042E89"/>
    <w:rsid w:val="0004483D"/>
    <w:rsid w:val="00045D26"/>
    <w:rsid w:val="00047EAE"/>
    <w:rsid w:val="0005205F"/>
    <w:rsid w:val="00052EC4"/>
    <w:rsid w:val="000536F0"/>
    <w:rsid w:val="00055456"/>
    <w:rsid w:val="0005554F"/>
    <w:rsid w:val="000561B7"/>
    <w:rsid w:val="000677BE"/>
    <w:rsid w:val="000732F8"/>
    <w:rsid w:val="00073523"/>
    <w:rsid w:val="00074671"/>
    <w:rsid w:val="00076E7B"/>
    <w:rsid w:val="000777BD"/>
    <w:rsid w:val="000811C2"/>
    <w:rsid w:val="00083812"/>
    <w:rsid w:val="00084A0B"/>
    <w:rsid w:val="0009519E"/>
    <w:rsid w:val="000A0BD1"/>
    <w:rsid w:val="000A13AD"/>
    <w:rsid w:val="000A2ADD"/>
    <w:rsid w:val="000A389F"/>
    <w:rsid w:val="000A3959"/>
    <w:rsid w:val="000A51E4"/>
    <w:rsid w:val="000B157A"/>
    <w:rsid w:val="000B2C81"/>
    <w:rsid w:val="000B753E"/>
    <w:rsid w:val="000C03B4"/>
    <w:rsid w:val="000C76A0"/>
    <w:rsid w:val="000D0841"/>
    <w:rsid w:val="000D402A"/>
    <w:rsid w:val="000D4B57"/>
    <w:rsid w:val="000E2EA4"/>
    <w:rsid w:val="000E59E6"/>
    <w:rsid w:val="000F0997"/>
    <w:rsid w:val="000F18DC"/>
    <w:rsid w:val="000F2DCF"/>
    <w:rsid w:val="0010170E"/>
    <w:rsid w:val="0010648A"/>
    <w:rsid w:val="00116A31"/>
    <w:rsid w:val="00117FF9"/>
    <w:rsid w:val="0012584D"/>
    <w:rsid w:val="00126864"/>
    <w:rsid w:val="00126C01"/>
    <w:rsid w:val="00130B37"/>
    <w:rsid w:val="00136E73"/>
    <w:rsid w:val="00140B19"/>
    <w:rsid w:val="0014777D"/>
    <w:rsid w:val="00154E35"/>
    <w:rsid w:val="00154E38"/>
    <w:rsid w:val="00155388"/>
    <w:rsid w:val="001561F9"/>
    <w:rsid w:val="00156405"/>
    <w:rsid w:val="00166BFC"/>
    <w:rsid w:val="00175C63"/>
    <w:rsid w:val="00176E5F"/>
    <w:rsid w:val="00181DC5"/>
    <w:rsid w:val="00185337"/>
    <w:rsid w:val="001949B2"/>
    <w:rsid w:val="00196999"/>
    <w:rsid w:val="001A3135"/>
    <w:rsid w:val="001A3169"/>
    <w:rsid w:val="001A3A08"/>
    <w:rsid w:val="001A7A0E"/>
    <w:rsid w:val="001B0BB3"/>
    <w:rsid w:val="001B2998"/>
    <w:rsid w:val="001B2F31"/>
    <w:rsid w:val="001B4378"/>
    <w:rsid w:val="001B4B5E"/>
    <w:rsid w:val="001B7BE8"/>
    <w:rsid w:val="001C0CD3"/>
    <w:rsid w:val="001C1CAD"/>
    <w:rsid w:val="001C46EC"/>
    <w:rsid w:val="001D198C"/>
    <w:rsid w:val="001E077C"/>
    <w:rsid w:val="001E494A"/>
    <w:rsid w:val="001E57E1"/>
    <w:rsid w:val="001F4830"/>
    <w:rsid w:val="001F513D"/>
    <w:rsid w:val="001F56A8"/>
    <w:rsid w:val="001F6C60"/>
    <w:rsid w:val="002005B2"/>
    <w:rsid w:val="002035B9"/>
    <w:rsid w:val="00204A16"/>
    <w:rsid w:val="00210996"/>
    <w:rsid w:val="00210B1B"/>
    <w:rsid w:val="00212A7F"/>
    <w:rsid w:val="0021409A"/>
    <w:rsid w:val="00214443"/>
    <w:rsid w:val="002154A2"/>
    <w:rsid w:val="00216151"/>
    <w:rsid w:val="00217051"/>
    <w:rsid w:val="00224BB9"/>
    <w:rsid w:val="00231536"/>
    <w:rsid w:val="00232937"/>
    <w:rsid w:val="0023454B"/>
    <w:rsid w:val="0023543C"/>
    <w:rsid w:val="002404A6"/>
    <w:rsid w:val="002415CF"/>
    <w:rsid w:val="00243912"/>
    <w:rsid w:val="00244CD4"/>
    <w:rsid w:val="002513E5"/>
    <w:rsid w:val="00255F14"/>
    <w:rsid w:val="0025748D"/>
    <w:rsid w:val="0026070C"/>
    <w:rsid w:val="00267495"/>
    <w:rsid w:val="00273C2D"/>
    <w:rsid w:val="00277ABF"/>
    <w:rsid w:val="0028105C"/>
    <w:rsid w:val="0028152D"/>
    <w:rsid w:val="00281AC3"/>
    <w:rsid w:val="0028368E"/>
    <w:rsid w:val="0028767F"/>
    <w:rsid w:val="00287DEC"/>
    <w:rsid w:val="0029020D"/>
    <w:rsid w:val="00291820"/>
    <w:rsid w:val="0029199B"/>
    <w:rsid w:val="0029443E"/>
    <w:rsid w:val="002961DA"/>
    <w:rsid w:val="002A1A53"/>
    <w:rsid w:val="002A4660"/>
    <w:rsid w:val="002A57BC"/>
    <w:rsid w:val="002B5E90"/>
    <w:rsid w:val="002C077A"/>
    <w:rsid w:val="002C6E5D"/>
    <w:rsid w:val="002C6FC0"/>
    <w:rsid w:val="002D20D2"/>
    <w:rsid w:val="002D5793"/>
    <w:rsid w:val="002D7544"/>
    <w:rsid w:val="002E294C"/>
    <w:rsid w:val="002E47CB"/>
    <w:rsid w:val="002E780D"/>
    <w:rsid w:val="002F3DB9"/>
    <w:rsid w:val="002F41D5"/>
    <w:rsid w:val="002F75EF"/>
    <w:rsid w:val="002F7981"/>
    <w:rsid w:val="002F7ED9"/>
    <w:rsid w:val="003003C9"/>
    <w:rsid w:val="00301826"/>
    <w:rsid w:val="00302738"/>
    <w:rsid w:val="003027B4"/>
    <w:rsid w:val="00302FFE"/>
    <w:rsid w:val="0030478A"/>
    <w:rsid w:val="00307C05"/>
    <w:rsid w:val="003137B0"/>
    <w:rsid w:val="00323CFD"/>
    <w:rsid w:val="00325807"/>
    <w:rsid w:val="00326768"/>
    <w:rsid w:val="00327F70"/>
    <w:rsid w:val="0033159E"/>
    <w:rsid w:val="0033583D"/>
    <w:rsid w:val="00335C1A"/>
    <w:rsid w:val="00342B30"/>
    <w:rsid w:val="003432EC"/>
    <w:rsid w:val="00345F63"/>
    <w:rsid w:val="00353185"/>
    <w:rsid w:val="00355566"/>
    <w:rsid w:val="0035721E"/>
    <w:rsid w:val="00357C7A"/>
    <w:rsid w:val="00362B07"/>
    <w:rsid w:val="003637F0"/>
    <w:rsid w:val="003647A9"/>
    <w:rsid w:val="00365CFE"/>
    <w:rsid w:val="00372683"/>
    <w:rsid w:val="003728D4"/>
    <w:rsid w:val="00380134"/>
    <w:rsid w:val="0038261B"/>
    <w:rsid w:val="003827C0"/>
    <w:rsid w:val="003904DD"/>
    <w:rsid w:val="00392BA0"/>
    <w:rsid w:val="003B0035"/>
    <w:rsid w:val="003B2687"/>
    <w:rsid w:val="003C0BA7"/>
    <w:rsid w:val="003C26F7"/>
    <w:rsid w:val="003C4637"/>
    <w:rsid w:val="003C609E"/>
    <w:rsid w:val="003D2271"/>
    <w:rsid w:val="003D6BF7"/>
    <w:rsid w:val="003D7178"/>
    <w:rsid w:val="003E583D"/>
    <w:rsid w:val="003F7397"/>
    <w:rsid w:val="00401625"/>
    <w:rsid w:val="0040297B"/>
    <w:rsid w:val="00407D64"/>
    <w:rsid w:val="00410F6F"/>
    <w:rsid w:val="00413975"/>
    <w:rsid w:val="004148FC"/>
    <w:rsid w:val="0041508B"/>
    <w:rsid w:val="004163C2"/>
    <w:rsid w:val="00416A33"/>
    <w:rsid w:val="00421EE3"/>
    <w:rsid w:val="00424425"/>
    <w:rsid w:val="004249E6"/>
    <w:rsid w:val="00427458"/>
    <w:rsid w:val="00431789"/>
    <w:rsid w:val="00432646"/>
    <w:rsid w:val="00434C1E"/>
    <w:rsid w:val="004360E9"/>
    <w:rsid w:val="004419B2"/>
    <w:rsid w:val="00442A4B"/>
    <w:rsid w:val="00445ED1"/>
    <w:rsid w:val="00455DA6"/>
    <w:rsid w:val="0046261D"/>
    <w:rsid w:val="004705ED"/>
    <w:rsid w:val="00472A06"/>
    <w:rsid w:val="00474BCA"/>
    <w:rsid w:val="00487EB1"/>
    <w:rsid w:val="00490627"/>
    <w:rsid w:val="0049496C"/>
    <w:rsid w:val="00496B13"/>
    <w:rsid w:val="004A164F"/>
    <w:rsid w:val="004A7ED0"/>
    <w:rsid w:val="004B22C9"/>
    <w:rsid w:val="004B4CE2"/>
    <w:rsid w:val="004B6D40"/>
    <w:rsid w:val="004C04CE"/>
    <w:rsid w:val="004C42D0"/>
    <w:rsid w:val="004D00E5"/>
    <w:rsid w:val="004D2294"/>
    <w:rsid w:val="004E3A6F"/>
    <w:rsid w:val="004E6100"/>
    <w:rsid w:val="004E6CD2"/>
    <w:rsid w:val="004F2D3C"/>
    <w:rsid w:val="004F42E1"/>
    <w:rsid w:val="004F69F0"/>
    <w:rsid w:val="00503870"/>
    <w:rsid w:val="00505963"/>
    <w:rsid w:val="00506141"/>
    <w:rsid w:val="005062C2"/>
    <w:rsid w:val="005100F7"/>
    <w:rsid w:val="005153C1"/>
    <w:rsid w:val="005171E8"/>
    <w:rsid w:val="00520CB8"/>
    <w:rsid w:val="00521063"/>
    <w:rsid w:val="005211C6"/>
    <w:rsid w:val="00521C3E"/>
    <w:rsid w:val="00521CC5"/>
    <w:rsid w:val="00522513"/>
    <w:rsid w:val="00524058"/>
    <w:rsid w:val="00534048"/>
    <w:rsid w:val="005356D3"/>
    <w:rsid w:val="00535A1F"/>
    <w:rsid w:val="00535CDD"/>
    <w:rsid w:val="00536034"/>
    <w:rsid w:val="00537D85"/>
    <w:rsid w:val="00540C89"/>
    <w:rsid w:val="00540F27"/>
    <w:rsid w:val="00543586"/>
    <w:rsid w:val="00543841"/>
    <w:rsid w:val="005454EA"/>
    <w:rsid w:val="0054743D"/>
    <w:rsid w:val="00550FE6"/>
    <w:rsid w:val="00560A1F"/>
    <w:rsid w:val="00567C52"/>
    <w:rsid w:val="00567D99"/>
    <w:rsid w:val="005718AA"/>
    <w:rsid w:val="00577643"/>
    <w:rsid w:val="00580CAB"/>
    <w:rsid w:val="005821BF"/>
    <w:rsid w:val="00582216"/>
    <w:rsid w:val="00583366"/>
    <w:rsid w:val="00586104"/>
    <w:rsid w:val="00586EF0"/>
    <w:rsid w:val="00587CAF"/>
    <w:rsid w:val="0059694D"/>
    <w:rsid w:val="005A08BE"/>
    <w:rsid w:val="005A2153"/>
    <w:rsid w:val="005A3443"/>
    <w:rsid w:val="005A5123"/>
    <w:rsid w:val="005A7047"/>
    <w:rsid w:val="005B0FBD"/>
    <w:rsid w:val="005B2077"/>
    <w:rsid w:val="005B2B0A"/>
    <w:rsid w:val="005B30D0"/>
    <w:rsid w:val="005B4F13"/>
    <w:rsid w:val="005B54A3"/>
    <w:rsid w:val="005C1EEB"/>
    <w:rsid w:val="005C4063"/>
    <w:rsid w:val="005C4A1B"/>
    <w:rsid w:val="005C7C0D"/>
    <w:rsid w:val="005D4108"/>
    <w:rsid w:val="005D55DB"/>
    <w:rsid w:val="005D55F7"/>
    <w:rsid w:val="005D5679"/>
    <w:rsid w:val="005E089A"/>
    <w:rsid w:val="005E09A1"/>
    <w:rsid w:val="005E3C44"/>
    <w:rsid w:val="005E5854"/>
    <w:rsid w:val="005E6C2E"/>
    <w:rsid w:val="005E6E6D"/>
    <w:rsid w:val="005F0407"/>
    <w:rsid w:val="005F1DD7"/>
    <w:rsid w:val="005F3C5F"/>
    <w:rsid w:val="0060278C"/>
    <w:rsid w:val="00602C9A"/>
    <w:rsid w:val="00606BA0"/>
    <w:rsid w:val="00610FFA"/>
    <w:rsid w:val="00615BBB"/>
    <w:rsid w:val="006163BA"/>
    <w:rsid w:val="00616D17"/>
    <w:rsid w:val="006222B1"/>
    <w:rsid w:val="00624249"/>
    <w:rsid w:val="00627C40"/>
    <w:rsid w:val="00633B01"/>
    <w:rsid w:val="00634D58"/>
    <w:rsid w:val="00635332"/>
    <w:rsid w:val="006376FB"/>
    <w:rsid w:val="00640402"/>
    <w:rsid w:val="006415E7"/>
    <w:rsid w:val="006421C2"/>
    <w:rsid w:val="00643058"/>
    <w:rsid w:val="006458C0"/>
    <w:rsid w:val="00646E69"/>
    <w:rsid w:val="006474EC"/>
    <w:rsid w:val="00654C40"/>
    <w:rsid w:val="00654DFC"/>
    <w:rsid w:val="00656CD7"/>
    <w:rsid w:val="0066153B"/>
    <w:rsid w:val="006619DE"/>
    <w:rsid w:val="00663715"/>
    <w:rsid w:val="006673EB"/>
    <w:rsid w:val="00667412"/>
    <w:rsid w:val="00673FE9"/>
    <w:rsid w:val="0067636D"/>
    <w:rsid w:val="0067777D"/>
    <w:rsid w:val="0068096E"/>
    <w:rsid w:val="00680A4A"/>
    <w:rsid w:val="00690587"/>
    <w:rsid w:val="006906D1"/>
    <w:rsid w:val="00691CCE"/>
    <w:rsid w:val="006A16F8"/>
    <w:rsid w:val="006A1CA9"/>
    <w:rsid w:val="006A33E5"/>
    <w:rsid w:val="006A7B1E"/>
    <w:rsid w:val="006B4AA0"/>
    <w:rsid w:val="006B4B2E"/>
    <w:rsid w:val="006B710F"/>
    <w:rsid w:val="006C0A63"/>
    <w:rsid w:val="006C35DC"/>
    <w:rsid w:val="006D05A1"/>
    <w:rsid w:val="006D494A"/>
    <w:rsid w:val="006D4A55"/>
    <w:rsid w:val="006D6237"/>
    <w:rsid w:val="006D6A93"/>
    <w:rsid w:val="006D7272"/>
    <w:rsid w:val="006D734C"/>
    <w:rsid w:val="006D7937"/>
    <w:rsid w:val="006E3E1A"/>
    <w:rsid w:val="006E5828"/>
    <w:rsid w:val="006F39A8"/>
    <w:rsid w:val="00702B48"/>
    <w:rsid w:val="00706780"/>
    <w:rsid w:val="00716D20"/>
    <w:rsid w:val="0071735E"/>
    <w:rsid w:val="00721DB3"/>
    <w:rsid w:val="0072258C"/>
    <w:rsid w:val="0072572D"/>
    <w:rsid w:val="00726828"/>
    <w:rsid w:val="00727FCD"/>
    <w:rsid w:val="00731C35"/>
    <w:rsid w:val="00742350"/>
    <w:rsid w:val="00763A58"/>
    <w:rsid w:val="0077353E"/>
    <w:rsid w:val="007745F1"/>
    <w:rsid w:val="00774E73"/>
    <w:rsid w:val="00786D3A"/>
    <w:rsid w:val="00791E3E"/>
    <w:rsid w:val="00792768"/>
    <w:rsid w:val="00793B1F"/>
    <w:rsid w:val="00797BCF"/>
    <w:rsid w:val="00797E2B"/>
    <w:rsid w:val="007A0EE7"/>
    <w:rsid w:val="007A2190"/>
    <w:rsid w:val="007A4A40"/>
    <w:rsid w:val="007B5CA5"/>
    <w:rsid w:val="007B7315"/>
    <w:rsid w:val="007C1F76"/>
    <w:rsid w:val="007C5DC0"/>
    <w:rsid w:val="007C79C8"/>
    <w:rsid w:val="007D0E69"/>
    <w:rsid w:val="007D1217"/>
    <w:rsid w:val="007D205D"/>
    <w:rsid w:val="007D3D5D"/>
    <w:rsid w:val="007D6D1B"/>
    <w:rsid w:val="007D77C8"/>
    <w:rsid w:val="007E100A"/>
    <w:rsid w:val="007E310B"/>
    <w:rsid w:val="007F35C1"/>
    <w:rsid w:val="008004F1"/>
    <w:rsid w:val="008013B2"/>
    <w:rsid w:val="0080319A"/>
    <w:rsid w:val="00805574"/>
    <w:rsid w:val="00810646"/>
    <w:rsid w:val="00815702"/>
    <w:rsid w:val="00816C00"/>
    <w:rsid w:val="00820538"/>
    <w:rsid w:val="00824B97"/>
    <w:rsid w:val="008312F9"/>
    <w:rsid w:val="00832DBF"/>
    <w:rsid w:val="00835075"/>
    <w:rsid w:val="00835DDE"/>
    <w:rsid w:val="00835F2C"/>
    <w:rsid w:val="0084301A"/>
    <w:rsid w:val="008451B5"/>
    <w:rsid w:val="0085179A"/>
    <w:rsid w:val="00851A5B"/>
    <w:rsid w:val="00864709"/>
    <w:rsid w:val="00864B26"/>
    <w:rsid w:val="008748DE"/>
    <w:rsid w:val="00874B1E"/>
    <w:rsid w:val="00874CD1"/>
    <w:rsid w:val="008750B1"/>
    <w:rsid w:val="00876938"/>
    <w:rsid w:val="00876C12"/>
    <w:rsid w:val="00877C1F"/>
    <w:rsid w:val="008802CA"/>
    <w:rsid w:val="00886E4E"/>
    <w:rsid w:val="00887FFB"/>
    <w:rsid w:val="0089195F"/>
    <w:rsid w:val="00892CD9"/>
    <w:rsid w:val="008A118F"/>
    <w:rsid w:val="008A3A97"/>
    <w:rsid w:val="008A3F52"/>
    <w:rsid w:val="008A7C22"/>
    <w:rsid w:val="008B00FE"/>
    <w:rsid w:val="008B1046"/>
    <w:rsid w:val="008B3F91"/>
    <w:rsid w:val="008C1666"/>
    <w:rsid w:val="008C35EB"/>
    <w:rsid w:val="008D26C4"/>
    <w:rsid w:val="008D695F"/>
    <w:rsid w:val="008E13E0"/>
    <w:rsid w:val="008E160A"/>
    <w:rsid w:val="008E199B"/>
    <w:rsid w:val="008E68F3"/>
    <w:rsid w:val="008E7B9B"/>
    <w:rsid w:val="008F3664"/>
    <w:rsid w:val="008F5AF4"/>
    <w:rsid w:val="008F601F"/>
    <w:rsid w:val="008F6741"/>
    <w:rsid w:val="00901069"/>
    <w:rsid w:val="00901537"/>
    <w:rsid w:val="00901D98"/>
    <w:rsid w:val="0090409A"/>
    <w:rsid w:val="009043B8"/>
    <w:rsid w:val="00904993"/>
    <w:rsid w:val="0090711D"/>
    <w:rsid w:val="009072E3"/>
    <w:rsid w:val="00911028"/>
    <w:rsid w:val="00911998"/>
    <w:rsid w:val="00912067"/>
    <w:rsid w:val="0091353B"/>
    <w:rsid w:val="00915BDB"/>
    <w:rsid w:val="00920BFA"/>
    <w:rsid w:val="00924C72"/>
    <w:rsid w:val="00926904"/>
    <w:rsid w:val="00931375"/>
    <w:rsid w:val="00932F31"/>
    <w:rsid w:val="00936871"/>
    <w:rsid w:val="00937A76"/>
    <w:rsid w:val="00937AC4"/>
    <w:rsid w:val="0094124D"/>
    <w:rsid w:val="00942682"/>
    <w:rsid w:val="00947D04"/>
    <w:rsid w:val="00947F21"/>
    <w:rsid w:val="00950061"/>
    <w:rsid w:val="00950893"/>
    <w:rsid w:val="00951FA5"/>
    <w:rsid w:val="009531AD"/>
    <w:rsid w:val="009548BF"/>
    <w:rsid w:val="00954DE4"/>
    <w:rsid w:val="00955DE8"/>
    <w:rsid w:val="009576CF"/>
    <w:rsid w:val="00962A60"/>
    <w:rsid w:val="00962DC3"/>
    <w:rsid w:val="00971A08"/>
    <w:rsid w:val="0098305E"/>
    <w:rsid w:val="009926CC"/>
    <w:rsid w:val="00992E34"/>
    <w:rsid w:val="00993495"/>
    <w:rsid w:val="00996762"/>
    <w:rsid w:val="009A50DE"/>
    <w:rsid w:val="009B2502"/>
    <w:rsid w:val="009B29F7"/>
    <w:rsid w:val="009B7672"/>
    <w:rsid w:val="009B77D8"/>
    <w:rsid w:val="009D2725"/>
    <w:rsid w:val="009E466A"/>
    <w:rsid w:val="009E71E4"/>
    <w:rsid w:val="009F23D5"/>
    <w:rsid w:val="00A00E3D"/>
    <w:rsid w:val="00A01F72"/>
    <w:rsid w:val="00A045B9"/>
    <w:rsid w:val="00A1154E"/>
    <w:rsid w:val="00A151EB"/>
    <w:rsid w:val="00A233D3"/>
    <w:rsid w:val="00A24735"/>
    <w:rsid w:val="00A31860"/>
    <w:rsid w:val="00A33856"/>
    <w:rsid w:val="00A36532"/>
    <w:rsid w:val="00A37BF3"/>
    <w:rsid w:val="00A453E3"/>
    <w:rsid w:val="00A47517"/>
    <w:rsid w:val="00A536AE"/>
    <w:rsid w:val="00A56645"/>
    <w:rsid w:val="00A60C60"/>
    <w:rsid w:val="00A62009"/>
    <w:rsid w:val="00A62A2C"/>
    <w:rsid w:val="00A632E3"/>
    <w:rsid w:val="00A65BCB"/>
    <w:rsid w:val="00A65D88"/>
    <w:rsid w:val="00A729A3"/>
    <w:rsid w:val="00A72A96"/>
    <w:rsid w:val="00A76DB1"/>
    <w:rsid w:val="00A8009D"/>
    <w:rsid w:val="00A803C6"/>
    <w:rsid w:val="00A84405"/>
    <w:rsid w:val="00A84635"/>
    <w:rsid w:val="00A9138B"/>
    <w:rsid w:val="00A91A22"/>
    <w:rsid w:val="00A92649"/>
    <w:rsid w:val="00A94B36"/>
    <w:rsid w:val="00AA2730"/>
    <w:rsid w:val="00AA43F5"/>
    <w:rsid w:val="00AA5EB1"/>
    <w:rsid w:val="00AA7249"/>
    <w:rsid w:val="00AB0B62"/>
    <w:rsid w:val="00AB29E0"/>
    <w:rsid w:val="00AB47C4"/>
    <w:rsid w:val="00AC20EE"/>
    <w:rsid w:val="00AC3640"/>
    <w:rsid w:val="00AC5BC8"/>
    <w:rsid w:val="00AD1297"/>
    <w:rsid w:val="00AD404A"/>
    <w:rsid w:val="00AD5B5A"/>
    <w:rsid w:val="00AD7579"/>
    <w:rsid w:val="00AE201B"/>
    <w:rsid w:val="00AE5513"/>
    <w:rsid w:val="00B026DC"/>
    <w:rsid w:val="00B04EF4"/>
    <w:rsid w:val="00B1485C"/>
    <w:rsid w:val="00B15FA9"/>
    <w:rsid w:val="00B1620A"/>
    <w:rsid w:val="00B20480"/>
    <w:rsid w:val="00B20E4E"/>
    <w:rsid w:val="00B23952"/>
    <w:rsid w:val="00B255D3"/>
    <w:rsid w:val="00B27259"/>
    <w:rsid w:val="00B368B3"/>
    <w:rsid w:val="00B374ED"/>
    <w:rsid w:val="00B40800"/>
    <w:rsid w:val="00B4122F"/>
    <w:rsid w:val="00B4145F"/>
    <w:rsid w:val="00B41594"/>
    <w:rsid w:val="00B42FD3"/>
    <w:rsid w:val="00B459E5"/>
    <w:rsid w:val="00B47E50"/>
    <w:rsid w:val="00B51319"/>
    <w:rsid w:val="00B53517"/>
    <w:rsid w:val="00B552A7"/>
    <w:rsid w:val="00B55D4F"/>
    <w:rsid w:val="00B602FB"/>
    <w:rsid w:val="00B6419C"/>
    <w:rsid w:val="00B66CBE"/>
    <w:rsid w:val="00B67E4E"/>
    <w:rsid w:val="00B70CA9"/>
    <w:rsid w:val="00B71C7E"/>
    <w:rsid w:val="00B757E6"/>
    <w:rsid w:val="00B84012"/>
    <w:rsid w:val="00B84D46"/>
    <w:rsid w:val="00B84F11"/>
    <w:rsid w:val="00B854E1"/>
    <w:rsid w:val="00B85953"/>
    <w:rsid w:val="00B875B4"/>
    <w:rsid w:val="00B91593"/>
    <w:rsid w:val="00BA15A8"/>
    <w:rsid w:val="00BA2F99"/>
    <w:rsid w:val="00BA6624"/>
    <w:rsid w:val="00BB0982"/>
    <w:rsid w:val="00BB1890"/>
    <w:rsid w:val="00BB3A4E"/>
    <w:rsid w:val="00BB3E4F"/>
    <w:rsid w:val="00BB6FCB"/>
    <w:rsid w:val="00BC223F"/>
    <w:rsid w:val="00BC390B"/>
    <w:rsid w:val="00BC7DB4"/>
    <w:rsid w:val="00BD442B"/>
    <w:rsid w:val="00BD5305"/>
    <w:rsid w:val="00BE0A47"/>
    <w:rsid w:val="00BE2277"/>
    <w:rsid w:val="00BE5AD6"/>
    <w:rsid w:val="00BE5DB2"/>
    <w:rsid w:val="00BE5FF4"/>
    <w:rsid w:val="00BF15FB"/>
    <w:rsid w:val="00BF6550"/>
    <w:rsid w:val="00BF793E"/>
    <w:rsid w:val="00C0181B"/>
    <w:rsid w:val="00C039B0"/>
    <w:rsid w:val="00C044E4"/>
    <w:rsid w:val="00C05950"/>
    <w:rsid w:val="00C06FCF"/>
    <w:rsid w:val="00C07D89"/>
    <w:rsid w:val="00C07EEC"/>
    <w:rsid w:val="00C12CAA"/>
    <w:rsid w:val="00C130BD"/>
    <w:rsid w:val="00C16D7D"/>
    <w:rsid w:val="00C203E0"/>
    <w:rsid w:val="00C20D30"/>
    <w:rsid w:val="00C22C0B"/>
    <w:rsid w:val="00C30677"/>
    <w:rsid w:val="00C310B1"/>
    <w:rsid w:val="00C329D4"/>
    <w:rsid w:val="00C3344A"/>
    <w:rsid w:val="00C345FA"/>
    <w:rsid w:val="00C34B2F"/>
    <w:rsid w:val="00C35DB1"/>
    <w:rsid w:val="00C4291E"/>
    <w:rsid w:val="00C456BC"/>
    <w:rsid w:val="00C45928"/>
    <w:rsid w:val="00C60E9D"/>
    <w:rsid w:val="00C63200"/>
    <w:rsid w:val="00C63A59"/>
    <w:rsid w:val="00C66ECA"/>
    <w:rsid w:val="00C719D7"/>
    <w:rsid w:val="00C72432"/>
    <w:rsid w:val="00C74A23"/>
    <w:rsid w:val="00C80786"/>
    <w:rsid w:val="00C8201A"/>
    <w:rsid w:val="00C827C1"/>
    <w:rsid w:val="00C903F1"/>
    <w:rsid w:val="00C923DC"/>
    <w:rsid w:val="00C93565"/>
    <w:rsid w:val="00C936EE"/>
    <w:rsid w:val="00C93AB5"/>
    <w:rsid w:val="00C978E4"/>
    <w:rsid w:val="00C97BA2"/>
    <w:rsid w:val="00CA0619"/>
    <w:rsid w:val="00CA1519"/>
    <w:rsid w:val="00CA1D46"/>
    <w:rsid w:val="00CA3D5F"/>
    <w:rsid w:val="00CA7531"/>
    <w:rsid w:val="00CA7FD3"/>
    <w:rsid w:val="00CB2412"/>
    <w:rsid w:val="00CB59A1"/>
    <w:rsid w:val="00CC259D"/>
    <w:rsid w:val="00CC6F2B"/>
    <w:rsid w:val="00CC75A4"/>
    <w:rsid w:val="00CC7E09"/>
    <w:rsid w:val="00CD1524"/>
    <w:rsid w:val="00CD613B"/>
    <w:rsid w:val="00CD6FFA"/>
    <w:rsid w:val="00CD75FD"/>
    <w:rsid w:val="00CE2810"/>
    <w:rsid w:val="00CE666F"/>
    <w:rsid w:val="00CE7190"/>
    <w:rsid w:val="00CF2BE5"/>
    <w:rsid w:val="00CF441D"/>
    <w:rsid w:val="00CF6AD1"/>
    <w:rsid w:val="00D00E7D"/>
    <w:rsid w:val="00D13392"/>
    <w:rsid w:val="00D1610B"/>
    <w:rsid w:val="00D216BF"/>
    <w:rsid w:val="00D21FF2"/>
    <w:rsid w:val="00D22DFC"/>
    <w:rsid w:val="00D30E82"/>
    <w:rsid w:val="00D318F0"/>
    <w:rsid w:val="00D31AF6"/>
    <w:rsid w:val="00D327EB"/>
    <w:rsid w:val="00D32E57"/>
    <w:rsid w:val="00D34117"/>
    <w:rsid w:val="00D37182"/>
    <w:rsid w:val="00D44D5D"/>
    <w:rsid w:val="00D45C65"/>
    <w:rsid w:val="00D46033"/>
    <w:rsid w:val="00D4643D"/>
    <w:rsid w:val="00D46BFA"/>
    <w:rsid w:val="00D5141F"/>
    <w:rsid w:val="00D52D74"/>
    <w:rsid w:val="00D52D96"/>
    <w:rsid w:val="00D57748"/>
    <w:rsid w:val="00D61EA8"/>
    <w:rsid w:val="00D6462B"/>
    <w:rsid w:val="00D660D1"/>
    <w:rsid w:val="00D673C2"/>
    <w:rsid w:val="00D726E2"/>
    <w:rsid w:val="00D735D2"/>
    <w:rsid w:val="00D86C00"/>
    <w:rsid w:val="00D904A4"/>
    <w:rsid w:val="00D91959"/>
    <w:rsid w:val="00D945B3"/>
    <w:rsid w:val="00DA0191"/>
    <w:rsid w:val="00DA413C"/>
    <w:rsid w:val="00DB2EA7"/>
    <w:rsid w:val="00DB3A9D"/>
    <w:rsid w:val="00DB4890"/>
    <w:rsid w:val="00DC2F1A"/>
    <w:rsid w:val="00DC391B"/>
    <w:rsid w:val="00DC43F9"/>
    <w:rsid w:val="00DC7240"/>
    <w:rsid w:val="00DD12CD"/>
    <w:rsid w:val="00DD36DA"/>
    <w:rsid w:val="00DD50F8"/>
    <w:rsid w:val="00DD7205"/>
    <w:rsid w:val="00DE3725"/>
    <w:rsid w:val="00DE4FB8"/>
    <w:rsid w:val="00DF5A50"/>
    <w:rsid w:val="00DF75E9"/>
    <w:rsid w:val="00E000B8"/>
    <w:rsid w:val="00E033D7"/>
    <w:rsid w:val="00E03A1A"/>
    <w:rsid w:val="00E04B90"/>
    <w:rsid w:val="00E05B92"/>
    <w:rsid w:val="00E114EB"/>
    <w:rsid w:val="00E13686"/>
    <w:rsid w:val="00E17034"/>
    <w:rsid w:val="00E17ED0"/>
    <w:rsid w:val="00E2042B"/>
    <w:rsid w:val="00E20815"/>
    <w:rsid w:val="00E21BBA"/>
    <w:rsid w:val="00E23B59"/>
    <w:rsid w:val="00E27361"/>
    <w:rsid w:val="00E3173D"/>
    <w:rsid w:val="00E3276E"/>
    <w:rsid w:val="00E3486A"/>
    <w:rsid w:val="00E3595B"/>
    <w:rsid w:val="00E36C67"/>
    <w:rsid w:val="00E4268E"/>
    <w:rsid w:val="00E47A12"/>
    <w:rsid w:val="00E51993"/>
    <w:rsid w:val="00E56B67"/>
    <w:rsid w:val="00E63267"/>
    <w:rsid w:val="00E63402"/>
    <w:rsid w:val="00E641E5"/>
    <w:rsid w:val="00E64322"/>
    <w:rsid w:val="00E649FF"/>
    <w:rsid w:val="00E66A15"/>
    <w:rsid w:val="00E679BD"/>
    <w:rsid w:val="00E67DE6"/>
    <w:rsid w:val="00E70626"/>
    <w:rsid w:val="00E725AC"/>
    <w:rsid w:val="00E75E6D"/>
    <w:rsid w:val="00E77281"/>
    <w:rsid w:val="00E8162F"/>
    <w:rsid w:val="00E84E92"/>
    <w:rsid w:val="00E916C0"/>
    <w:rsid w:val="00E945FC"/>
    <w:rsid w:val="00E97086"/>
    <w:rsid w:val="00E97851"/>
    <w:rsid w:val="00EA4197"/>
    <w:rsid w:val="00EA4D89"/>
    <w:rsid w:val="00EA6AD9"/>
    <w:rsid w:val="00EB05A6"/>
    <w:rsid w:val="00EB29F7"/>
    <w:rsid w:val="00EB76DD"/>
    <w:rsid w:val="00EC09F8"/>
    <w:rsid w:val="00EC2293"/>
    <w:rsid w:val="00EC651F"/>
    <w:rsid w:val="00EC7AE9"/>
    <w:rsid w:val="00ED079C"/>
    <w:rsid w:val="00ED07A7"/>
    <w:rsid w:val="00ED0B3A"/>
    <w:rsid w:val="00ED1CCF"/>
    <w:rsid w:val="00ED3844"/>
    <w:rsid w:val="00ED445F"/>
    <w:rsid w:val="00ED5B6B"/>
    <w:rsid w:val="00EE34FD"/>
    <w:rsid w:val="00EE38FF"/>
    <w:rsid w:val="00EE5296"/>
    <w:rsid w:val="00EF3E10"/>
    <w:rsid w:val="00EF5E4C"/>
    <w:rsid w:val="00EF6428"/>
    <w:rsid w:val="00F01512"/>
    <w:rsid w:val="00F02268"/>
    <w:rsid w:val="00F07564"/>
    <w:rsid w:val="00F107C1"/>
    <w:rsid w:val="00F12F21"/>
    <w:rsid w:val="00F136E8"/>
    <w:rsid w:val="00F16B5C"/>
    <w:rsid w:val="00F16D91"/>
    <w:rsid w:val="00F17ECA"/>
    <w:rsid w:val="00F23B7C"/>
    <w:rsid w:val="00F24871"/>
    <w:rsid w:val="00F24EF0"/>
    <w:rsid w:val="00F32DBF"/>
    <w:rsid w:val="00F349DB"/>
    <w:rsid w:val="00F40CD3"/>
    <w:rsid w:val="00F42BAF"/>
    <w:rsid w:val="00F42CA9"/>
    <w:rsid w:val="00F4537F"/>
    <w:rsid w:val="00F5057E"/>
    <w:rsid w:val="00F5627D"/>
    <w:rsid w:val="00F57305"/>
    <w:rsid w:val="00F64086"/>
    <w:rsid w:val="00F6489B"/>
    <w:rsid w:val="00F64DCB"/>
    <w:rsid w:val="00F654A5"/>
    <w:rsid w:val="00F70F82"/>
    <w:rsid w:val="00F72A69"/>
    <w:rsid w:val="00F74306"/>
    <w:rsid w:val="00F744A5"/>
    <w:rsid w:val="00F827FF"/>
    <w:rsid w:val="00F83EF5"/>
    <w:rsid w:val="00F90D3B"/>
    <w:rsid w:val="00F92D18"/>
    <w:rsid w:val="00F96A3D"/>
    <w:rsid w:val="00FA1056"/>
    <w:rsid w:val="00FA46BB"/>
    <w:rsid w:val="00FA4E64"/>
    <w:rsid w:val="00FA6613"/>
    <w:rsid w:val="00FB050F"/>
    <w:rsid w:val="00FB0A48"/>
    <w:rsid w:val="00FB264F"/>
    <w:rsid w:val="00FB28BE"/>
    <w:rsid w:val="00FB33D7"/>
    <w:rsid w:val="00FB6BDB"/>
    <w:rsid w:val="00FC234C"/>
    <w:rsid w:val="00FC2A5F"/>
    <w:rsid w:val="00FD191B"/>
    <w:rsid w:val="00FD29D2"/>
    <w:rsid w:val="00FD2F53"/>
    <w:rsid w:val="00FD4091"/>
    <w:rsid w:val="00FD488A"/>
    <w:rsid w:val="00FD709C"/>
    <w:rsid w:val="00FD7439"/>
    <w:rsid w:val="00FF184D"/>
    <w:rsid w:val="00FF39B1"/>
    <w:rsid w:val="00FF69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6FB"/>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6376FB"/>
    <w:pPr>
      <w:keepNext/>
      <w:spacing w:before="240" w:after="60"/>
      <w:jc w:val="center"/>
      <w:outlineLvl w:val="0"/>
    </w:pPr>
    <w:rPr>
      <w:b/>
      <w:kern w:val="1"/>
      <w:sz w:val="36"/>
      <w:szCs w:val="20"/>
    </w:rPr>
  </w:style>
  <w:style w:type="paragraph" w:styleId="2">
    <w:name w:val="heading 2"/>
    <w:basedOn w:val="a"/>
    <w:next w:val="a"/>
    <w:link w:val="20"/>
    <w:uiPriority w:val="9"/>
    <w:unhideWhenUsed/>
    <w:qFormat/>
    <w:rsid w:val="00EB29F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376FB"/>
    <w:rPr>
      <w:rFonts w:ascii="Times New Roman" w:eastAsia="Times New Roman" w:hAnsi="Times New Roman" w:cs="Times New Roman"/>
      <w:b/>
      <w:kern w:val="1"/>
      <w:sz w:val="36"/>
      <w:szCs w:val="20"/>
      <w:lang w:eastAsia="zh-CN"/>
    </w:rPr>
  </w:style>
  <w:style w:type="paragraph" w:styleId="a3">
    <w:name w:val="Body Text"/>
    <w:basedOn w:val="a"/>
    <w:link w:val="a4"/>
    <w:rsid w:val="006376FB"/>
    <w:pPr>
      <w:spacing w:after="120"/>
      <w:jc w:val="both"/>
    </w:pPr>
    <w:rPr>
      <w:szCs w:val="20"/>
    </w:rPr>
  </w:style>
  <w:style w:type="character" w:customStyle="1" w:styleId="a4">
    <w:name w:val="Основной текст Знак"/>
    <w:basedOn w:val="a0"/>
    <w:link w:val="a3"/>
    <w:rsid w:val="006376FB"/>
    <w:rPr>
      <w:rFonts w:ascii="Times New Roman" w:eastAsia="Times New Roman" w:hAnsi="Times New Roman" w:cs="Times New Roman"/>
      <w:sz w:val="24"/>
      <w:szCs w:val="20"/>
      <w:lang w:eastAsia="zh-CN"/>
    </w:rPr>
  </w:style>
  <w:style w:type="paragraph" w:styleId="a5">
    <w:name w:val="Body Text Indent"/>
    <w:basedOn w:val="a"/>
    <w:link w:val="a6"/>
    <w:rsid w:val="006376FB"/>
    <w:pPr>
      <w:spacing w:after="120"/>
      <w:ind w:left="283"/>
    </w:pPr>
  </w:style>
  <w:style w:type="character" w:customStyle="1" w:styleId="a6">
    <w:name w:val="Основной текст с отступом Знак"/>
    <w:basedOn w:val="a0"/>
    <w:link w:val="a5"/>
    <w:rsid w:val="006376FB"/>
    <w:rPr>
      <w:rFonts w:ascii="Times New Roman" w:eastAsia="Times New Roman" w:hAnsi="Times New Roman" w:cs="Times New Roman"/>
      <w:sz w:val="24"/>
      <w:szCs w:val="24"/>
      <w:lang w:eastAsia="zh-CN"/>
    </w:rPr>
  </w:style>
  <w:style w:type="paragraph" w:styleId="a7">
    <w:name w:val="header"/>
    <w:aliases w:val="Linie,header"/>
    <w:basedOn w:val="a"/>
    <w:link w:val="a8"/>
    <w:rsid w:val="006376FB"/>
    <w:pPr>
      <w:spacing w:before="120" w:after="120"/>
      <w:jc w:val="both"/>
    </w:pPr>
    <w:rPr>
      <w:rFonts w:ascii="Arial" w:hAnsi="Arial" w:cs="Arial"/>
      <w:lang w:eastAsia="ru-RU"/>
    </w:rPr>
  </w:style>
  <w:style w:type="character" w:customStyle="1" w:styleId="a8">
    <w:name w:val="Верхний колонтитул Знак"/>
    <w:aliases w:val="Linie Знак,header Знак"/>
    <w:basedOn w:val="a0"/>
    <w:link w:val="a7"/>
    <w:rsid w:val="006376FB"/>
    <w:rPr>
      <w:rFonts w:ascii="Arial" w:eastAsia="Times New Roman" w:hAnsi="Arial" w:cs="Arial"/>
      <w:sz w:val="24"/>
      <w:szCs w:val="24"/>
      <w:lang w:eastAsia="ru-RU"/>
    </w:rPr>
  </w:style>
  <w:style w:type="paragraph" w:styleId="a9">
    <w:name w:val="footer"/>
    <w:basedOn w:val="a"/>
    <w:link w:val="aa"/>
    <w:rsid w:val="006376FB"/>
    <w:pPr>
      <w:spacing w:after="60"/>
      <w:jc w:val="both"/>
    </w:pPr>
    <w:rPr>
      <w:lang w:eastAsia="ru-RU"/>
    </w:rPr>
  </w:style>
  <w:style w:type="character" w:customStyle="1" w:styleId="aa">
    <w:name w:val="Нижний колонтитул Знак"/>
    <w:basedOn w:val="a0"/>
    <w:link w:val="a9"/>
    <w:rsid w:val="006376FB"/>
    <w:rPr>
      <w:rFonts w:ascii="Times New Roman" w:eastAsia="Times New Roman" w:hAnsi="Times New Roman" w:cs="Times New Roman"/>
      <w:sz w:val="24"/>
      <w:szCs w:val="24"/>
      <w:lang w:eastAsia="ru-RU"/>
    </w:rPr>
  </w:style>
  <w:style w:type="paragraph" w:styleId="ab">
    <w:name w:val="List Paragraph"/>
    <w:basedOn w:val="a"/>
    <w:link w:val="ac"/>
    <w:uiPriority w:val="34"/>
    <w:qFormat/>
    <w:rsid w:val="006376FB"/>
    <w:pPr>
      <w:ind w:left="720"/>
    </w:pPr>
  </w:style>
  <w:style w:type="paragraph" w:customStyle="1" w:styleId="ConsPlusNormal">
    <w:name w:val="ConsPlusNormal"/>
    <w:link w:val="ConsPlusNormal0"/>
    <w:rsid w:val="006376FB"/>
    <w:pPr>
      <w:suppressAutoHyphens/>
      <w:spacing w:after="0" w:line="240" w:lineRule="auto"/>
    </w:pPr>
    <w:rPr>
      <w:rFonts w:ascii="Arial" w:eastAsia="Arial" w:hAnsi="Arial" w:cs="Tahoma"/>
      <w:kern w:val="1"/>
      <w:sz w:val="20"/>
      <w:szCs w:val="24"/>
      <w:lang w:eastAsia="zh-CN" w:bidi="hi-IN"/>
    </w:rPr>
  </w:style>
  <w:style w:type="character" w:customStyle="1" w:styleId="ad">
    <w:name w:val="Название Знак"/>
    <w:basedOn w:val="a0"/>
    <w:link w:val="ae"/>
    <w:rsid w:val="006376FB"/>
    <w:rPr>
      <w:rFonts w:ascii="Cambria" w:eastAsia="Times New Roman" w:hAnsi="Cambria" w:cs="Cambria"/>
      <w:b/>
      <w:bCs/>
      <w:kern w:val="1"/>
      <w:sz w:val="32"/>
      <w:szCs w:val="32"/>
    </w:rPr>
  </w:style>
  <w:style w:type="paragraph" w:styleId="3">
    <w:name w:val="Body Text Indent 3"/>
    <w:basedOn w:val="a"/>
    <w:link w:val="31"/>
    <w:unhideWhenUsed/>
    <w:rsid w:val="006376FB"/>
    <w:pPr>
      <w:spacing w:after="120"/>
      <w:ind w:left="283"/>
    </w:pPr>
    <w:rPr>
      <w:sz w:val="16"/>
      <w:szCs w:val="16"/>
    </w:rPr>
  </w:style>
  <w:style w:type="character" w:customStyle="1" w:styleId="30">
    <w:name w:val="Основной текст с отступом 3 Знак"/>
    <w:basedOn w:val="a0"/>
    <w:uiPriority w:val="99"/>
    <w:semiHidden/>
    <w:rsid w:val="006376FB"/>
    <w:rPr>
      <w:rFonts w:ascii="Times New Roman" w:eastAsia="Times New Roman" w:hAnsi="Times New Roman" w:cs="Times New Roman"/>
      <w:sz w:val="16"/>
      <w:szCs w:val="16"/>
      <w:lang w:eastAsia="zh-CN"/>
    </w:rPr>
  </w:style>
  <w:style w:type="character" w:customStyle="1" w:styleId="31">
    <w:name w:val="Основной текст с отступом 3 Знак1"/>
    <w:basedOn w:val="a0"/>
    <w:link w:val="3"/>
    <w:rsid w:val="006376FB"/>
    <w:rPr>
      <w:rFonts w:ascii="Times New Roman" w:eastAsia="Times New Roman" w:hAnsi="Times New Roman" w:cs="Times New Roman"/>
      <w:sz w:val="16"/>
      <w:szCs w:val="16"/>
      <w:lang w:eastAsia="zh-CN"/>
    </w:rPr>
  </w:style>
  <w:style w:type="paragraph" w:styleId="21">
    <w:name w:val="Body Text 2"/>
    <w:basedOn w:val="a"/>
    <w:link w:val="22"/>
    <w:unhideWhenUsed/>
    <w:rsid w:val="006376FB"/>
    <w:pPr>
      <w:spacing w:after="120" w:line="480" w:lineRule="auto"/>
    </w:pPr>
  </w:style>
  <w:style w:type="character" w:customStyle="1" w:styleId="22">
    <w:name w:val="Основной текст 2 Знак"/>
    <w:basedOn w:val="a0"/>
    <w:link w:val="21"/>
    <w:rsid w:val="006376FB"/>
    <w:rPr>
      <w:rFonts w:ascii="Times New Roman" w:eastAsia="Times New Roman" w:hAnsi="Times New Roman" w:cs="Times New Roman"/>
      <w:sz w:val="24"/>
      <w:szCs w:val="24"/>
      <w:lang w:eastAsia="zh-CN"/>
    </w:rPr>
  </w:style>
  <w:style w:type="paragraph" w:styleId="32">
    <w:name w:val="Body Text 3"/>
    <w:basedOn w:val="a"/>
    <w:link w:val="310"/>
    <w:unhideWhenUsed/>
    <w:rsid w:val="006376FB"/>
    <w:pPr>
      <w:spacing w:after="120"/>
    </w:pPr>
    <w:rPr>
      <w:sz w:val="16"/>
      <w:szCs w:val="16"/>
    </w:rPr>
  </w:style>
  <w:style w:type="character" w:customStyle="1" w:styleId="33">
    <w:name w:val="Основной текст 3 Знак"/>
    <w:basedOn w:val="a0"/>
    <w:uiPriority w:val="99"/>
    <w:semiHidden/>
    <w:rsid w:val="006376FB"/>
    <w:rPr>
      <w:rFonts w:ascii="Times New Roman" w:eastAsia="Times New Roman" w:hAnsi="Times New Roman" w:cs="Times New Roman"/>
      <w:sz w:val="16"/>
      <w:szCs w:val="16"/>
      <w:lang w:eastAsia="zh-CN"/>
    </w:rPr>
  </w:style>
  <w:style w:type="character" w:customStyle="1" w:styleId="310">
    <w:name w:val="Основной текст 3 Знак1"/>
    <w:basedOn w:val="a0"/>
    <w:link w:val="32"/>
    <w:rsid w:val="006376FB"/>
    <w:rPr>
      <w:rFonts w:ascii="Times New Roman" w:eastAsia="Times New Roman" w:hAnsi="Times New Roman" w:cs="Times New Roman"/>
      <w:sz w:val="16"/>
      <w:szCs w:val="16"/>
      <w:lang w:eastAsia="zh-CN"/>
    </w:rPr>
  </w:style>
  <w:style w:type="paragraph" w:styleId="ae">
    <w:name w:val="Title"/>
    <w:basedOn w:val="a"/>
    <w:link w:val="ad"/>
    <w:qFormat/>
    <w:rsid w:val="006376FB"/>
    <w:pPr>
      <w:suppressAutoHyphens w:val="0"/>
      <w:jc w:val="center"/>
    </w:pPr>
    <w:rPr>
      <w:rFonts w:ascii="Cambria" w:hAnsi="Cambria" w:cs="Cambria"/>
      <w:b/>
      <w:bCs/>
      <w:kern w:val="1"/>
      <w:sz w:val="32"/>
      <w:szCs w:val="32"/>
      <w:lang w:eastAsia="en-US"/>
    </w:rPr>
  </w:style>
  <w:style w:type="character" w:customStyle="1" w:styleId="11">
    <w:name w:val="Название Знак1"/>
    <w:basedOn w:val="a0"/>
    <w:uiPriority w:val="10"/>
    <w:rsid w:val="006376FB"/>
    <w:rPr>
      <w:rFonts w:asciiTheme="majorHAnsi" w:eastAsiaTheme="majorEastAsia" w:hAnsiTheme="majorHAnsi" w:cstheme="majorBidi"/>
      <w:color w:val="17365D" w:themeColor="text2" w:themeShade="BF"/>
      <w:spacing w:val="5"/>
      <w:kern w:val="28"/>
      <w:sz w:val="52"/>
      <w:szCs w:val="52"/>
      <w:lang w:eastAsia="zh-CN"/>
    </w:rPr>
  </w:style>
  <w:style w:type="paragraph" w:styleId="af">
    <w:name w:val="No Spacing"/>
    <w:aliases w:val="для таблиц,No Spacing,Обычный 1"/>
    <w:link w:val="af0"/>
    <w:uiPriority w:val="1"/>
    <w:qFormat/>
    <w:rsid w:val="006376FB"/>
    <w:pPr>
      <w:spacing w:after="0" w:line="240" w:lineRule="auto"/>
    </w:pPr>
    <w:rPr>
      <w:rFonts w:ascii="Calibri" w:eastAsia="Times New Roman" w:hAnsi="Calibri" w:cs="Times New Roman"/>
      <w:lang w:eastAsia="ru-RU"/>
    </w:rPr>
  </w:style>
  <w:style w:type="paragraph" w:customStyle="1" w:styleId="12">
    <w:name w:val="Обычный1"/>
    <w:rsid w:val="006376F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6376FB"/>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
    <w:name w:val="Контракт-раздел"/>
    <w:basedOn w:val="a"/>
    <w:next w:val="-0"/>
    <w:uiPriority w:val="99"/>
    <w:rsid w:val="006376FB"/>
    <w:pPr>
      <w:keepNext/>
      <w:numPr>
        <w:numId w:val="2"/>
      </w:numPr>
      <w:tabs>
        <w:tab w:val="left" w:pos="540"/>
      </w:tabs>
      <w:spacing w:before="360" w:after="120"/>
      <w:jc w:val="center"/>
      <w:outlineLvl w:val="3"/>
    </w:pPr>
    <w:rPr>
      <w:b/>
      <w:bCs/>
      <w:caps/>
      <w:smallCaps/>
      <w:lang w:eastAsia="ru-RU"/>
    </w:rPr>
  </w:style>
  <w:style w:type="paragraph" w:customStyle="1" w:styleId="-0">
    <w:name w:val="Контракт-пункт"/>
    <w:basedOn w:val="a"/>
    <w:uiPriority w:val="99"/>
    <w:rsid w:val="006376FB"/>
    <w:pPr>
      <w:numPr>
        <w:ilvl w:val="1"/>
        <w:numId w:val="2"/>
      </w:numPr>
      <w:tabs>
        <w:tab w:val="clear" w:pos="2471"/>
        <w:tab w:val="num" w:pos="1391"/>
      </w:tabs>
      <w:suppressAutoHyphens w:val="0"/>
      <w:ind w:left="1391"/>
      <w:jc w:val="both"/>
    </w:pPr>
    <w:rPr>
      <w:lang w:eastAsia="ru-RU"/>
    </w:rPr>
  </w:style>
  <w:style w:type="paragraph" w:customStyle="1" w:styleId="-1">
    <w:name w:val="Контракт-подпункт"/>
    <w:basedOn w:val="a"/>
    <w:uiPriority w:val="99"/>
    <w:rsid w:val="006376FB"/>
    <w:pPr>
      <w:numPr>
        <w:ilvl w:val="2"/>
        <w:numId w:val="2"/>
      </w:numPr>
      <w:suppressAutoHyphens w:val="0"/>
      <w:jc w:val="both"/>
    </w:pPr>
    <w:rPr>
      <w:lang w:eastAsia="ru-RU"/>
    </w:rPr>
  </w:style>
  <w:style w:type="paragraph" w:customStyle="1" w:styleId="-2">
    <w:name w:val="Контракт-подподпункт"/>
    <w:basedOn w:val="a"/>
    <w:uiPriority w:val="99"/>
    <w:rsid w:val="006376FB"/>
    <w:pPr>
      <w:numPr>
        <w:ilvl w:val="3"/>
        <w:numId w:val="2"/>
      </w:numPr>
      <w:suppressAutoHyphens w:val="0"/>
      <w:jc w:val="both"/>
    </w:pPr>
    <w:rPr>
      <w:lang w:eastAsia="ru-RU"/>
    </w:rPr>
  </w:style>
  <w:style w:type="paragraph" w:customStyle="1" w:styleId="5">
    <w:name w:val="Обычный5"/>
    <w:uiPriority w:val="99"/>
    <w:rsid w:val="006376F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0">
    <w:name w:val="Без интервала Знак"/>
    <w:aliases w:val="для таблиц Знак,No Spacing Знак,Обычный 1 Знак"/>
    <w:basedOn w:val="a0"/>
    <w:link w:val="af"/>
    <w:uiPriority w:val="1"/>
    <w:rsid w:val="006376FB"/>
    <w:rPr>
      <w:rFonts w:ascii="Calibri" w:eastAsia="Times New Roman" w:hAnsi="Calibri" w:cs="Times New Roman"/>
      <w:lang w:eastAsia="ru-RU"/>
    </w:rPr>
  </w:style>
  <w:style w:type="paragraph" w:customStyle="1" w:styleId="4">
    <w:name w:val="Обычный4"/>
    <w:uiPriority w:val="99"/>
    <w:rsid w:val="006376FB"/>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10">
    <w:name w:val="Обычный11"/>
    <w:uiPriority w:val="99"/>
    <w:rsid w:val="006376FB"/>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6376FB"/>
    <w:rPr>
      <w:rFonts w:ascii="Arial" w:eastAsia="Arial" w:hAnsi="Arial" w:cs="Tahoma"/>
      <w:kern w:val="1"/>
      <w:sz w:val="20"/>
      <w:szCs w:val="24"/>
      <w:lang w:eastAsia="zh-CN" w:bidi="hi-IN"/>
    </w:rPr>
  </w:style>
  <w:style w:type="paragraph" w:styleId="af1">
    <w:name w:val="Balloon Text"/>
    <w:basedOn w:val="a"/>
    <w:link w:val="af2"/>
    <w:uiPriority w:val="99"/>
    <w:semiHidden/>
    <w:unhideWhenUsed/>
    <w:rsid w:val="00C827C1"/>
    <w:rPr>
      <w:rFonts w:ascii="Tahoma" w:hAnsi="Tahoma" w:cs="Tahoma"/>
      <w:sz w:val="16"/>
      <w:szCs w:val="16"/>
    </w:rPr>
  </w:style>
  <w:style w:type="character" w:customStyle="1" w:styleId="af2">
    <w:name w:val="Текст выноски Знак"/>
    <w:basedOn w:val="a0"/>
    <w:link w:val="af1"/>
    <w:uiPriority w:val="99"/>
    <w:semiHidden/>
    <w:rsid w:val="00C827C1"/>
    <w:rPr>
      <w:rFonts w:ascii="Tahoma" w:eastAsia="Times New Roman" w:hAnsi="Tahoma" w:cs="Tahoma"/>
      <w:sz w:val="16"/>
      <w:szCs w:val="16"/>
      <w:lang w:eastAsia="zh-CN"/>
    </w:rPr>
  </w:style>
  <w:style w:type="character" w:customStyle="1" w:styleId="af3">
    <w:name w:val="Основной текст_"/>
    <w:basedOn w:val="a0"/>
    <w:link w:val="13"/>
    <w:rsid w:val="00DD50F8"/>
    <w:rPr>
      <w:rFonts w:ascii="Times New Roman" w:eastAsia="Times New Roman" w:hAnsi="Times New Roman" w:cs="Times New Roman"/>
      <w:sz w:val="26"/>
      <w:szCs w:val="26"/>
      <w:shd w:val="clear" w:color="auto" w:fill="FFFFFF"/>
    </w:rPr>
  </w:style>
  <w:style w:type="character" w:customStyle="1" w:styleId="Calibri11pt">
    <w:name w:val="Основной текст + Calibri;11 pt"/>
    <w:basedOn w:val="af3"/>
    <w:rsid w:val="00DD50F8"/>
    <w:rPr>
      <w:rFonts w:ascii="Calibri" w:eastAsia="Calibri" w:hAnsi="Calibri" w:cs="Calibri"/>
      <w:color w:val="000000"/>
      <w:spacing w:val="0"/>
      <w:w w:val="100"/>
      <w:position w:val="0"/>
      <w:sz w:val="22"/>
      <w:szCs w:val="22"/>
      <w:shd w:val="clear" w:color="auto" w:fill="FFFFFF"/>
      <w:lang w:val="ru-RU" w:eastAsia="ru-RU" w:bidi="ru-RU"/>
    </w:rPr>
  </w:style>
  <w:style w:type="paragraph" w:customStyle="1" w:styleId="13">
    <w:name w:val="Основной текст1"/>
    <w:basedOn w:val="a"/>
    <w:link w:val="af3"/>
    <w:rsid w:val="00DD50F8"/>
    <w:pPr>
      <w:widowControl w:val="0"/>
      <w:shd w:val="clear" w:color="auto" w:fill="FFFFFF"/>
      <w:suppressAutoHyphens w:val="0"/>
      <w:spacing w:before="840" w:line="322" w:lineRule="exact"/>
    </w:pPr>
    <w:rPr>
      <w:sz w:val="26"/>
      <w:szCs w:val="26"/>
      <w:lang w:eastAsia="en-US"/>
    </w:rPr>
  </w:style>
  <w:style w:type="character" w:customStyle="1" w:styleId="105pt">
    <w:name w:val="Основной текст + 10;5 pt;Полужирный"/>
    <w:basedOn w:val="af3"/>
    <w:rsid w:val="000A51E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CordiaUPC12pt0pt">
    <w:name w:val="Основной текст + CordiaUPC;12 pt;Полужирный;Интервал 0 pt"/>
    <w:basedOn w:val="af3"/>
    <w:rsid w:val="000A51E4"/>
    <w:rPr>
      <w:rFonts w:ascii="CordiaUPC" w:eastAsia="CordiaUPC" w:hAnsi="CordiaUPC" w:cs="CordiaUPC"/>
      <w:b/>
      <w:bCs/>
      <w:i w:val="0"/>
      <w:iCs w:val="0"/>
      <w:smallCaps w:val="0"/>
      <w:strike w:val="0"/>
      <w:color w:val="000000"/>
      <w:spacing w:val="-10"/>
      <w:w w:val="100"/>
      <w:position w:val="0"/>
      <w:sz w:val="24"/>
      <w:szCs w:val="24"/>
      <w:u w:val="none"/>
      <w:shd w:val="clear" w:color="auto" w:fill="FFFFFF"/>
      <w:lang w:val="ru-RU" w:eastAsia="ru-RU" w:bidi="ru-RU"/>
    </w:rPr>
  </w:style>
  <w:style w:type="paragraph" w:customStyle="1" w:styleId="23">
    <w:name w:val="Основной текст2"/>
    <w:basedOn w:val="a"/>
    <w:rsid w:val="000A51E4"/>
    <w:pPr>
      <w:widowControl w:val="0"/>
      <w:shd w:val="clear" w:color="auto" w:fill="FFFFFF"/>
      <w:suppressAutoHyphens w:val="0"/>
      <w:spacing w:before="840" w:line="322" w:lineRule="exact"/>
    </w:pPr>
    <w:rPr>
      <w:color w:val="000000"/>
      <w:sz w:val="26"/>
      <w:szCs w:val="26"/>
      <w:lang w:eastAsia="ru-RU" w:bidi="ru-RU"/>
    </w:rPr>
  </w:style>
  <w:style w:type="table" w:styleId="af4">
    <w:name w:val="Table Grid"/>
    <w:basedOn w:val="a1"/>
    <w:uiPriority w:val="59"/>
    <w:rsid w:val="00C34B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EB29F7"/>
    <w:rPr>
      <w:rFonts w:asciiTheme="majorHAnsi" w:eastAsiaTheme="majorEastAsia" w:hAnsiTheme="majorHAnsi" w:cstheme="majorBidi"/>
      <w:b/>
      <w:bCs/>
      <w:color w:val="4F81BD" w:themeColor="accent1"/>
      <w:sz w:val="26"/>
      <w:szCs w:val="26"/>
      <w:lang w:eastAsia="zh-CN"/>
    </w:rPr>
  </w:style>
  <w:style w:type="character" w:customStyle="1" w:styleId="ikzvalue">
    <w:name w:val="ikzvalue"/>
    <w:basedOn w:val="a0"/>
    <w:rsid w:val="005E6E6D"/>
  </w:style>
  <w:style w:type="paragraph" w:styleId="af5">
    <w:name w:val="Normal (Web)"/>
    <w:basedOn w:val="a"/>
    <w:uiPriority w:val="99"/>
    <w:unhideWhenUsed/>
    <w:rsid w:val="004A164F"/>
    <w:pPr>
      <w:suppressAutoHyphens w:val="0"/>
      <w:spacing w:after="100" w:afterAutospacing="1" w:line="432" w:lineRule="auto"/>
    </w:pPr>
    <w:rPr>
      <w:lang w:eastAsia="ru-RU"/>
    </w:rPr>
  </w:style>
  <w:style w:type="character" w:customStyle="1" w:styleId="af6">
    <w:name w:val="Текст сноски Знак"/>
    <w:aliases w:val="Текст сноски Знак Знак Знак,Текст сноски Знак Знак Знак Знак Знак"/>
    <w:basedOn w:val="a0"/>
    <w:link w:val="af7"/>
    <w:semiHidden/>
    <w:locked/>
    <w:rsid w:val="00797E2B"/>
    <w:rPr>
      <w:rFonts w:ascii="Times New Roman" w:eastAsia="Times New Roman" w:hAnsi="Times New Roman" w:cs="Times New Roman"/>
      <w:sz w:val="20"/>
      <w:szCs w:val="20"/>
      <w:lang w:eastAsia="ru-RU"/>
    </w:rPr>
  </w:style>
  <w:style w:type="paragraph" w:styleId="af7">
    <w:name w:val="footnote text"/>
    <w:aliases w:val="Текст сноски Знак Знак,Текст сноски Знак Знак Знак Знак"/>
    <w:basedOn w:val="a"/>
    <w:link w:val="af6"/>
    <w:semiHidden/>
    <w:unhideWhenUsed/>
    <w:qFormat/>
    <w:rsid w:val="00797E2B"/>
    <w:pPr>
      <w:suppressAutoHyphens w:val="0"/>
    </w:pPr>
    <w:rPr>
      <w:sz w:val="20"/>
      <w:szCs w:val="20"/>
      <w:lang w:eastAsia="ru-RU"/>
    </w:rPr>
  </w:style>
  <w:style w:type="character" w:customStyle="1" w:styleId="14">
    <w:name w:val="Текст сноски Знак1"/>
    <w:basedOn w:val="a0"/>
    <w:uiPriority w:val="99"/>
    <w:semiHidden/>
    <w:rsid w:val="00797E2B"/>
    <w:rPr>
      <w:rFonts w:ascii="Times New Roman" w:eastAsia="Times New Roman" w:hAnsi="Times New Roman" w:cs="Times New Roman"/>
      <w:sz w:val="20"/>
      <w:szCs w:val="20"/>
      <w:lang w:eastAsia="zh-CN"/>
    </w:rPr>
  </w:style>
  <w:style w:type="character" w:styleId="af8">
    <w:name w:val="footnote reference"/>
    <w:semiHidden/>
    <w:unhideWhenUsed/>
    <w:qFormat/>
    <w:rsid w:val="00797E2B"/>
    <w:rPr>
      <w:vertAlign w:val="superscript"/>
    </w:rPr>
  </w:style>
  <w:style w:type="character" w:customStyle="1" w:styleId="ac">
    <w:name w:val="Абзац списка Знак"/>
    <w:basedOn w:val="a0"/>
    <w:link w:val="ab"/>
    <w:uiPriority w:val="34"/>
    <w:locked/>
    <w:rsid w:val="008A3A97"/>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61951587">
      <w:bodyDiv w:val="1"/>
      <w:marLeft w:val="0"/>
      <w:marRight w:val="0"/>
      <w:marTop w:val="0"/>
      <w:marBottom w:val="0"/>
      <w:divBdr>
        <w:top w:val="none" w:sz="0" w:space="0" w:color="auto"/>
        <w:left w:val="none" w:sz="0" w:space="0" w:color="auto"/>
        <w:bottom w:val="none" w:sz="0" w:space="0" w:color="auto"/>
        <w:right w:val="none" w:sz="0" w:space="0" w:color="auto"/>
      </w:divBdr>
      <w:divsChild>
        <w:div w:id="492599431">
          <w:marLeft w:val="0"/>
          <w:marRight w:val="0"/>
          <w:marTop w:val="0"/>
          <w:marBottom w:val="0"/>
          <w:divBdr>
            <w:top w:val="none" w:sz="0" w:space="0" w:color="auto"/>
            <w:left w:val="none" w:sz="0" w:space="0" w:color="auto"/>
            <w:bottom w:val="none" w:sz="0" w:space="0" w:color="auto"/>
            <w:right w:val="none" w:sz="0" w:space="0" w:color="auto"/>
          </w:divBdr>
          <w:divsChild>
            <w:div w:id="1126309938">
              <w:marLeft w:val="0"/>
              <w:marRight w:val="0"/>
              <w:marTop w:val="0"/>
              <w:marBottom w:val="0"/>
              <w:divBdr>
                <w:top w:val="none" w:sz="0" w:space="0" w:color="auto"/>
                <w:left w:val="none" w:sz="0" w:space="0" w:color="auto"/>
                <w:bottom w:val="none" w:sz="0" w:space="0" w:color="auto"/>
                <w:right w:val="none" w:sz="0" w:space="0" w:color="auto"/>
              </w:divBdr>
              <w:divsChild>
                <w:div w:id="1335035729">
                  <w:marLeft w:val="0"/>
                  <w:marRight w:val="0"/>
                  <w:marTop w:val="0"/>
                  <w:marBottom w:val="0"/>
                  <w:divBdr>
                    <w:top w:val="none" w:sz="0" w:space="0" w:color="auto"/>
                    <w:left w:val="none" w:sz="0" w:space="0" w:color="auto"/>
                    <w:bottom w:val="none" w:sz="0" w:space="0" w:color="auto"/>
                    <w:right w:val="none" w:sz="0" w:space="0" w:color="auto"/>
                  </w:divBdr>
                  <w:divsChild>
                    <w:div w:id="548104104">
                      <w:marLeft w:val="0"/>
                      <w:marRight w:val="0"/>
                      <w:marTop w:val="0"/>
                      <w:marBottom w:val="0"/>
                      <w:divBdr>
                        <w:top w:val="none" w:sz="0" w:space="0" w:color="auto"/>
                        <w:left w:val="none" w:sz="0" w:space="0" w:color="auto"/>
                        <w:bottom w:val="none" w:sz="0" w:space="0" w:color="auto"/>
                        <w:right w:val="none" w:sz="0" w:space="0" w:color="auto"/>
                      </w:divBdr>
                      <w:divsChild>
                        <w:div w:id="1341463842">
                          <w:marLeft w:val="0"/>
                          <w:marRight w:val="0"/>
                          <w:marTop w:val="0"/>
                          <w:marBottom w:val="0"/>
                          <w:divBdr>
                            <w:top w:val="none" w:sz="0" w:space="0" w:color="auto"/>
                            <w:left w:val="none" w:sz="0" w:space="0" w:color="auto"/>
                            <w:bottom w:val="none" w:sz="0" w:space="0" w:color="auto"/>
                            <w:right w:val="none" w:sz="0" w:space="0" w:color="auto"/>
                          </w:divBdr>
                          <w:divsChild>
                            <w:div w:id="102166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516984">
      <w:bodyDiv w:val="1"/>
      <w:marLeft w:val="0"/>
      <w:marRight w:val="0"/>
      <w:marTop w:val="0"/>
      <w:marBottom w:val="0"/>
      <w:divBdr>
        <w:top w:val="none" w:sz="0" w:space="0" w:color="auto"/>
        <w:left w:val="none" w:sz="0" w:space="0" w:color="auto"/>
        <w:bottom w:val="none" w:sz="0" w:space="0" w:color="auto"/>
        <w:right w:val="none" w:sz="0" w:space="0" w:color="auto"/>
      </w:divBdr>
    </w:div>
    <w:div w:id="631013107">
      <w:bodyDiv w:val="1"/>
      <w:marLeft w:val="0"/>
      <w:marRight w:val="0"/>
      <w:marTop w:val="0"/>
      <w:marBottom w:val="0"/>
      <w:divBdr>
        <w:top w:val="none" w:sz="0" w:space="0" w:color="auto"/>
        <w:left w:val="none" w:sz="0" w:space="0" w:color="auto"/>
        <w:bottom w:val="none" w:sz="0" w:space="0" w:color="auto"/>
        <w:right w:val="none" w:sz="0" w:space="0" w:color="auto"/>
      </w:divBdr>
    </w:div>
    <w:div w:id="779570445">
      <w:bodyDiv w:val="1"/>
      <w:marLeft w:val="0"/>
      <w:marRight w:val="0"/>
      <w:marTop w:val="0"/>
      <w:marBottom w:val="0"/>
      <w:divBdr>
        <w:top w:val="none" w:sz="0" w:space="0" w:color="auto"/>
        <w:left w:val="none" w:sz="0" w:space="0" w:color="auto"/>
        <w:bottom w:val="none" w:sz="0" w:space="0" w:color="auto"/>
        <w:right w:val="none" w:sz="0" w:space="0" w:color="auto"/>
      </w:divBdr>
      <w:divsChild>
        <w:div w:id="32003489">
          <w:marLeft w:val="0"/>
          <w:marRight w:val="0"/>
          <w:marTop w:val="0"/>
          <w:marBottom w:val="0"/>
          <w:divBdr>
            <w:top w:val="none" w:sz="0" w:space="0" w:color="auto"/>
            <w:left w:val="none" w:sz="0" w:space="0" w:color="auto"/>
            <w:bottom w:val="none" w:sz="0" w:space="0" w:color="auto"/>
            <w:right w:val="none" w:sz="0" w:space="0" w:color="auto"/>
          </w:divBdr>
          <w:divsChild>
            <w:div w:id="150172133">
              <w:marLeft w:val="0"/>
              <w:marRight w:val="0"/>
              <w:marTop w:val="0"/>
              <w:marBottom w:val="0"/>
              <w:divBdr>
                <w:top w:val="none" w:sz="0" w:space="0" w:color="auto"/>
                <w:left w:val="none" w:sz="0" w:space="0" w:color="auto"/>
                <w:bottom w:val="none" w:sz="0" w:space="0" w:color="auto"/>
                <w:right w:val="none" w:sz="0" w:space="0" w:color="auto"/>
              </w:divBdr>
              <w:divsChild>
                <w:div w:id="2132094302">
                  <w:marLeft w:val="0"/>
                  <w:marRight w:val="0"/>
                  <w:marTop w:val="0"/>
                  <w:marBottom w:val="0"/>
                  <w:divBdr>
                    <w:top w:val="none" w:sz="0" w:space="0" w:color="auto"/>
                    <w:left w:val="none" w:sz="0" w:space="0" w:color="auto"/>
                    <w:bottom w:val="none" w:sz="0" w:space="0" w:color="auto"/>
                    <w:right w:val="none" w:sz="0" w:space="0" w:color="auto"/>
                  </w:divBdr>
                  <w:divsChild>
                    <w:div w:id="1783182042">
                      <w:marLeft w:val="0"/>
                      <w:marRight w:val="0"/>
                      <w:marTop w:val="0"/>
                      <w:marBottom w:val="0"/>
                      <w:divBdr>
                        <w:top w:val="none" w:sz="0" w:space="0" w:color="auto"/>
                        <w:left w:val="none" w:sz="0" w:space="0" w:color="auto"/>
                        <w:bottom w:val="none" w:sz="0" w:space="0" w:color="auto"/>
                        <w:right w:val="none" w:sz="0" w:space="0" w:color="auto"/>
                      </w:divBdr>
                      <w:divsChild>
                        <w:div w:id="1183082876">
                          <w:marLeft w:val="0"/>
                          <w:marRight w:val="0"/>
                          <w:marTop w:val="0"/>
                          <w:marBottom w:val="0"/>
                          <w:divBdr>
                            <w:top w:val="none" w:sz="0" w:space="0" w:color="auto"/>
                            <w:left w:val="none" w:sz="0" w:space="0" w:color="auto"/>
                            <w:bottom w:val="none" w:sz="0" w:space="0" w:color="auto"/>
                            <w:right w:val="none" w:sz="0" w:space="0" w:color="auto"/>
                          </w:divBdr>
                          <w:divsChild>
                            <w:div w:id="13862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377651">
      <w:bodyDiv w:val="1"/>
      <w:marLeft w:val="0"/>
      <w:marRight w:val="0"/>
      <w:marTop w:val="0"/>
      <w:marBottom w:val="0"/>
      <w:divBdr>
        <w:top w:val="none" w:sz="0" w:space="0" w:color="auto"/>
        <w:left w:val="none" w:sz="0" w:space="0" w:color="auto"/>
        <w:bottom w:val="none" w:sz="0" w:space="0" w:color="auto"/>
        <w:right w:val="none" w:sz="0" w:space="0" w:color="auto"/>
      </w:divBdr>
    </w:div>
    <w:div w:id="1200893734">
      <w:bodyDiv w:val="1"/>
      <w:marLeft w:val="0"/>
      <w:marRight w:val="0"/>
      <w:marTop w:val="0"/>
      <w:marBottom w:val="0"/>
      <w:divBdr>
        <w:top w:val="none" w:sz="0" w:space="0" w:color="auto"/>
        <w:left w:val="none" w:sz="0" w:space="0" w:color="auto"/>
        <w:bottom w:val="none" w:sz="0" w:space="0" w:color="auto"/>
        <w:right w:val="none" w:sz="0" w:space="0" w:color="auto"/>
      </w:divBdr>
    </w:div>
    <w:div w:id="1243027490">
      <w:bodyDiv w:val="1"/>
      <w:marLeft w:val="0"/>
      <w:marRight w:val="0"/>
      <w:marTop w:val="0"/>
      <w:marBottom w:val="0"/>
      <w:divBdr>
        <w:top w:val="none" w:sz="0" w:space="0" w:color="auto"/>
        <w:left w:val="none" w:sz="0" w:space="0" w:color="auto"/>
        <w:bottom w:val="none" w:sz="0" w:space="0" w:color="auto"/>
        <w:right w:val="none" w:sz="0" w:space="0" w:color="auto"/>
      </w:divBdr>
    </w:div>
    <w:div w:id="1347290829">
      <w:bodyDiv w:val="1"/>
      <w:marLeft w:val="0"/>
      <w:marRight w:val="0"/>
      <w:marTop w:val="0"/>
      <w:marBottom w:val="0"/>
      <w:divBdr>
        <w:top w:val="none" w:sz="0" w:space="0" w:color="auto"/>
        <w:left w:val="none" w:sz="0" w:space="0" w:color="auto"/>
        <w:bottom w:val="none" w:sz="0" w:space="0" w:color="auto"/>
        <w:right w:val="none" w:sz="0" w:space="0" w:color="auto"/>
      </w:divBdr>
    </w:div>
    <w:div w:id="1392651464">
      <w:bodyDiv w:val="1"/>
      <w:marLeft w:val="0"/>
      <w:marRight w:val="0"/>
      <w:marTop w:val="0"/>
      <w:marBottom w:val="0"/>
      <w:divBdr>
        <w:top w:val="none" w:sz="0" w:space="0" w:color="auto"/>
        <w:left w:val="none" w:sz="0" w:space="0" w:color="auto"/>
        <w:bottom w:val="none" w:sz="0" w:space="0" w:color="auto"/>
        <w:right w:val="none" w:sz="0" w:space="0" w:color="auto"/>
      </w:divBdr>
    </w:div>
    <w:div w:id="1473866995">
      <w:bodyDiv w:val="1"/>
      <w:marLeft w:val="0"/>
      <w:marRight w:val="0"/>
      <w:marTop w:val="0"/>
      <w:marBottom w:val="0"/>
      <w:divBdr>
        <w:top w:val="none" w:sz="0" w:space="0" w:color="auto"/>
        <w:left w:val="none" w:sz="0" w:space="0" w:color="auto"/>
        <w:bottom w:val="none" w:sz="0" w:space="0" w:color="auto"/>
        <w:right w:val="none" w:sz="0" w:space="0" w:color="auto"/>
      </w:divBdr>
    </w:div>
    <w:div w:id="1693335824">
      <w:bodyDiv w:val="1"/>
      <w:marLeft w:val="0"/>
      <w:marRight w:val="0"/>
      <w:marTop w:val="0"/>
      <w:marBottom w:val="0"/>
      <w:divBdr>
        <w:top w:val="none" w:sz="0" w:space="0" w:color="auto"/>
        <w:left w:val="none" w:sz="0" w:space="0" w:color="auto"/>
        <w:bottom w:val="none" w:sz="0" w:space="0" w:color="auto"/>
        <w:right w:val="none" w:sz="0" w:space="0" w:color="auto"/>
      </w:divBdr>
    </w:div>
    <w:div w:id="1751921367">
      <w:bodyDiv w:val="1"/>
      <w:marLeft w:val="0"/>
      <w:marRight w:val="0"/>
      <w:marTop w:val="0"/>
      <w:marBottom w:val="0"/>
      <w:divBdr>
        <w:top w:val="none" w:sz="0" w:space="0" w:color="auto"/>
        <w:left w:val="none" w:sz="0" w:space="0" w:color="auto"/>
        <w:bottom w:val="none" w:sz="0" w:space="0" w:color="auto"/>
        <w:right w:val="none" w:sz="0" w:space="0" w:color="auto"/>
      </w:divBdr>
    </w:div>
    <w:div w:id="1888758415">
      <w:bodyDiv w:val="1"/>
      <w:marLeft w:val="0"/>
      <w:marRight w:val="0"/>
      <w:marTop w:val="0"/>
      <w:marBottom w:val="0"/>
      <w:divBdr>
        <w:top w:val="none" w:sz="0" w:space="0" w:color="auto"/>
        <w:left w:val="none" w:sz="0" w:space="0" w:color="auto"/>
        <w:bottom w:val="none" w:sz="0" w:space="0" w:color="auto"/>
        <w:right w:val="none" w:sz="0" w:space="0" w:color="auto"/>
      </w:divBdr>
    </w:div>
    <w:div w:id="194950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E238D-D5D0-421F-BC2C-ED614326B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11</Pages>
  <Words>4887</Words>
  <Characters>27860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user20021</cp:lastModifiedBy>
  <cp:revision>75</cp:revision>
  <cp:lastPrinted>2026-05-12T22:19:00Z</cp:lastPrinted>
  <dcterms:created xsi:type="dcterms:W3CDTF">2021-04-07T00:12:00Z</dcterms:created>
  <dcterms:modified xsi:type="dcterms:W3CDTF">2026-07-30T02:56:00Z</dcterms:modified>
</cp:coreProperties>
</file>