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924" w:rsidRDefault="00F04924" w:rsidP="00F04924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Обоснование стоимости заключения договоров об обучении в рамках государственного заказа:</w:t>
      </w:r>
    </w:p>
    <w:p w:rsidR="00ED6FAF" w:rsidRDefault="00ED6FAF" w:rsidP="00F04924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"/>
        <w:gridCol w:w="3109"/>
        <w:gridCol w:w="702"/>
        <w:gridCol w:w="1280"/>
        <w:gridCol w:w="1372"/>
        <w:gridCol w:w="1288"/>
        <w:gridCol w:w="1470"/>
      </w:tblGrid>
      <w:tr w:rsidR="00F04924" w:rsidRPr="00F04924" w:rsidTr="00F04924">
        <w:trPr>
          <w:trHeight w:val="977"/>
          <w:jc w:val="center"/>
        </w:trPr>
        <w:tc>
          <w:tcPr>
            <w:tcW w:w="0" w:type="auto"/>
            <w:shd w:val="pct12" w:color="auto" w:fill="auto"/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4924">
              <w:rPr>
                <w:rFonts w:eastAsia="Times New Roman" w:cs="Times New Roman"/>
                <w:sz w:val="20"/>
                <w:szCs w:val="20"/>
                <w:lang w:val="en-US" w:eastAsia="ru-RU"/>
              </w:rPr>
              <w:t>№</w:t>
            </w:r>
          </w:p>
        </w:tc>
        <w:tc>
          <w:tcPr>
            <w:tcW w:w="0" w:type="auto"/>
            <w:shd w:val="pct12" w:color="auto" w:fill="auto"/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4924">
              <w:rPr>
                <w:rFonts w:eastAsia="Times New Roman" w:cs="Times New Roman"/>
                <w:sz w:val="20"/>
                <w:szCs w:val="20"/>
                <w:lang w:eastAsia="ru-RU"/>
              </w:rPr>
              <w:t>Состав дополнительной профессиональной образовательной программы</w:t>
            </w:r>
          </w:p>
        </w:tc>
        <w:tc>
          <w:tcPr>
            <w:tcW w:w="0" w:type="auto"/>
            <w:shd w:val="pct12" w:color="auto" w:fill="auto"/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4924">
              <w:rPr>
                <w:rFonts w:eastAsia="Times New Roman" w:cs="Times New Roman"/>
                <w:sz w:val="20"/>
                <w:szCs w:val="20"/>
                <w:lang w:eastAsia="ru-RU"/>
              </w:rPr>
              <w:t>Кол-во</w:t>
            </w:r>
          </w:p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4924">
              <w:rPr>
                <w:rFonts w:eastAsia="Times New Roman" w:cs="Times New Roman"/>
                <w:sz w:val="20"/>
                <w:szCs w:val="20"/>
                <w:lang w:eastAsia="ru-RU"/>
              </w:rPr>
              <w:t>акад.</w:t>
            </w:r>
          </w:p>
          <w:p w:rsidR="00F04924" w:rsidRPr="00F04924" w:rsidRDefault="00F04924" w:rsidP="000F4D5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4924">
              <w:rPr>
                <w:rFonts w:eastAsia="Times New Roman" w:cs="Times New Roman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0" w:type="auto"/>
            <w:shd w:val="pct12" w:color="auto" w:fill="auto"/>
            <w:vAlign w:val="center"/>
          </w:tcPr>
          <w:p w:rsid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Стоимость человеко-часа</w:t>
            </w:r>
            <w:r w:rsidR="000F4D59">
              <w:rPr>
                <w:rFonts w:eastAsia="Times New Roman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shd w:val="pct12" w:color="auto" w:fill="auto"/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4924">
              <w:rPr>
                <w:rFonts w:eastAsia="Times New Roman" w:cs="Times New Roman"/>
                <w:sz w:val="20"/>
                <w:szCs w:val="20"/>
                <w:lang w:eastAsia="ru-RU"/>
              </w:rPr>
              <w:t>Стоимость обучения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1 слушателя</w:t>
            </w:r>
            <w:r w:rsidRPr="00F04924">
              <w:rPr>
                <w:rFonts w:eastAsia="Times New Roman" w:cs="Times New Roman"/>
                <w:sz w:val="20"/>
                <w:szCs w:val="20"/>
                <w:lang w:eastAsia="ru-RU"/>
              </w:rPr>
              <w:t>,</w:t>
            </w:r>
          </w:p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4924">
              <w:rPr>
                <w:rFonts w:eastAsia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0" w:type="auto"/>
            <w:shd w:val="pct12" w:color="auto" w:fill="auto"/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Кол-во слушателей</w:t>
            </w:r>
          </w:p>
        </w:tc>
        <w:tc>
          <w:tcPr>
            <w:tcW w:w="0" w:type="auto"/>
            <w:shd w:val="pct12" w:color="auto" w:fill="auto"/>
            <w:vAlign w:val="center"/>
          </w:tcPr>
          <w:p w:rsid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Итого стоимость обучения, руб.</w:t>
            </w:r>
          </w:p>
        </w:tc>
      </w:tr>
      <w:tr w:rsidR="00F04924" w:rsidRPr="00F04924" w:rsidTr="00F04924">
        <w:trPr>
          <w:trHeight w:val="195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4924">
              <w:rPr>
                <w:rFonts w:eastAsia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924" w:rsidRPr="00F04924" w:rsidRDefault="00F04924" w:rsidP="00F04924">
            <w:pPr>
              <w:keepNext/>
              <w:tabs>
                <w:tab w:val="num" w:pos="432"/>
              </w:tabs>
              <w:spacing w:after="0" w:line="240" w:lineRule="auto"/>
              <w:jc w:val="center"/>
              <w:textAlignment w:val="baseline"/>
              <w:outlineLvl w:val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F04924">
              <w:rPr>
                <w:rFonts w:eastAsia="Times New Roman" w:cs="Times New Roman"/>
                <w:sz w:val="20"/>
                <w:szCs w:val="20"/>
                <w:lang w:eastAsia="en-GB"/>
              </w:rPr>
              <w:t>Повышение квалификации «Обеспечение защиты государственной тайны в организации»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924" w:rsidRPr="00F04924" w:rsidRDefault="00F04924" w:rsidP="009F1D5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4924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  <w:r w:rsidR="009F1D54">
              <w:rPr>
                <w:rFonts w:eastAsia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924" w:rsidRDefault="009F1D54" w:rsidP="009F1D5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319,31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924" w:rsidRPr="00F04924" w:rsidRDefault="009F1D5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76 634,40</w:t>
            </w:r>
          </w:p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924" w:rsidRPr="00F04924" w:rsidRDefault="009F1D5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924" w:rsidRDefault="009F1D5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76 634,40</w:t>
            </w:r>
          </w:p>
        </w:tc>
      </w:tr>
      <w:tr w:rsidR="00F04924" w:rsidRPr="00F04924" w:rsidTr="00F04924">
        <w:trPr>
          <w:trHeight w:val="90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4924">
              <w:rPr>
                <w:rFonts w:eastAsia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924" w:rsidRPr="00F04924" w:rsidRDefault="00F04924" w:rsidP="00F04924">
            <w:pPr>
              <w:keepNext/>
              <w:tabs>
                <w:tab w:val="num" w:pos="432"/>
              </w:tabs>
              <w:spacing w:after="0" w:line="240" w:lineRule="auto"/>
              <w:jc w:val="center"/>
              <w:textAlignment w:val="baseline"/>
              <w:outlineLvl w:val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F04924">
              <w:rPr>
                <w:rFonts w:eastAsia="Times New Roman" w:cs="Times New Roman"/>
                <w:sz w:val="20"/>
                <w:szCs w:val="20"/>
                <w:lang w:eastAsia="en-GB"/>
              </w:rPr>
              <w:t>Повышение квалификации «Техническая защита информации. Организация защиты информации, содержащей сведения, составляющие государственную тайну»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4924">
              <w:rPr>
                <w:rFonts w:eastAsia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924" w:rsidRDefault="009F1D5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319,31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924" w:rsidRPr="00F04924" w:rsidRDefault="009F1D5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34 485,48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924" w:rsidRPr="00F04924" w:rsidRDefault="009F1D54" w:rsidP="009F1D5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924" w:rsidRDefault="009F1D5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34 485,48</w:t>
            </w:r>
          </w:p>
        </w:tc>
      </w:tr>
      <w:tr w:rsidR="00F04924" w:rsidRPr="00F04924" w:rsidTr="00F04924">
        <w:trPr>
          <w:trHeight w:val="1065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924" w:rsidRPr="00F04924" w:rsidRDefault="00F04924" w:rsidP="00F04924">
            <w:pPr>
              <w:keepNext/>
              <w:tabs>
                <w:tab w:val="num" w:pos="432"/>
              </w:tabs>
              <w:spacing w:after="0" w:line="240" w:lineRule="auto"/>
              <w:jc w:val="center"/>
              <w:textAlignment w:val="baseline"/>
              <w:outlineLvl w:val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F04924" w:rsidRPr="00F04924" w:rsidTr="00F04924">
        <w:trPr>
          <w:trHeight w:val="1065"/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04924" w:rsidRPr="00F04924" w:rsidRDefault="00F04924" w:rsidP="00F04924">
            <w:pPr>
              <w:keepNext/>
              <w:tabs>
                <w:tab w:val="num" w:pos="432"/>
              </w:tabs>
              <w:spacing w:after="0" w:line="240" w:lineRule="auto"/>
              <w:jc w:val="center"/>
              <w:textAlignment w:val="baseline"/>
              <w:outlineLvl w:val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04924">
              <w:rPr>
                <w:rFonts w:eastAsia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en-GB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04924" w:rsidRPr="00F04924" w:rsidRDefault="009F1D5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111 119,88</w:t>
            </w:r>
          </w:p>
        </w:tc>
      </w:tr>
    </w:tbl>
    <w:p w:rsidR="00F04924" w:rsidRDefault="00F04924" w:rsidP="00F04924"/>
    <w:p w:rsidR="00E907CD" w:rsidRDefault="00E907CD" w:rsidP="00F04924"/>
    <w:p w:rsidR="00E907CD" w:rsidRPr="00F04924" w:rsidRDefault="00E907CD" w:rsidP="00F04924">
      <w:r>
        <w:t xml:space="preserve">*Стоимость человеко-часа утверждена письмом Минтруда России от 23.07.2026 </w:t>
      </w:r>
      <w:r w:rsidRPr="00E907CD">
        <w:t>№ 18-6/10/В-12384</w:t>
      </w:r>
      <w:r>
        <w:t xml:space="preserve"> </w:t>
      </w:r>
      <w:bookmarkStart w:id="0" w:name="_GoBack"/>
      <w:bookmarkEnd w:id="0"/>
    </w:p>
    <w:sectPr w:rsidR="00E907CD" w:rsidRPr="00F04924" w:rsidSect="00F04924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924"/>
    <w:rsid w:val="000F4D59"/>
    <w:rsid w:val="00396C8A"/>
    <w:rsid w:val="004448B0"/>
    <w:rsid w:val="00586144"/>
    <w:rsid w:val="005B7E7D"/>
    <w:rsid w:val="008901FE"/>
    <w:rsid w:val="009F1D54"/>
    <w:rsid w:val="00E907CD"/>
    <w:rsid w:val="00ED6FAF"/>
    <w:rsid w:val="00F04924"/>
    <w:rsid w:val="00F4422C"/>
    <w:rsid w:val="00FE2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11B0E"/>
  <w15:chartTrackingRefBased/>
  <w15:docId w15:val="{F47ABDD3-DCCA-4CD1-B0AF-A023F11E7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E7D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Салова Валерия Андреевна</dc:creator>
  <cp:keywords/>
  <dc:description/>
  <cp:lastModifiedBy>Пахолков Дмитрий Юрьевич</cp:lastModifiedBy>
  <cp:revision>3</cp:revision>
  <dcterms:created xsi:type="dcterms:W3CDTF">2026-08-03T10:45:00Z</dcterms:created>
  <dcterms:modified xsi:type="dcterms:W3CDTF">2026-08-03T10:56:00Z</dcterms:modified>
</cp:coreProperties>
</file>