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64" w:rsidRDefault="00257964" w:rsidP="00D44BCA">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w:t>
      </w:r>
    </w:p>
    <w:p w:rsidR="00535A79" w:rsidRPr="00BC3477" w:rsidRDefault="006B2667" w:rsidP="00D44BCA">
      <w:pPr>
        <w:pStyle w:val="ConsPlusNormal"/>
        <w:jc w:val="center"/>
        <w:rPr>
          <w:rFonts w:ascii="Times New Roman" w:hAnsi="Times New Roman" w:cs="Times New Roman"/>
          <w:sz w:val="24"/>
          <w:szCs w:val="24"/>
        </w:rPr>
      </w:pPr>
      <w:r>
        <w:rPr>
          <w:rFonts w:ascii="Times New Roman" w:hAnsi="Times New Roman" w:cs="Times New Roman"/>
          <w:sz w:val="24"/>
          <w:szCs w:val="24"/>
        </w:rPr>
        <w:t>ГОСУДАРСТВЕННЫЙ КОНТРАКТ</w:t>
      </w:r>
      <w:r w:rsidR="00535A79" w:rsidRPr="00BC3477">
        <w:rPr>
          <w:rFonts w:ascii="Times New Roman" w:hAnsi="Times New Roman" w:cs="Times New Roman"/>
          <w:sz w:val="24"/>
          <w:szCs w:val="24"/>
        </w:rPr>
        <w:t xml:space="preserve"> № ___</w:t>
      </w:r>
    </w:p>
    <w:p w:rsidR="00911BF5" w:rsidRPr="00911BF5" w:rsidRDefault="00911BF5" w:rsidP="00911BF5">
      <w:pPr>
        <w:pStyle w:val="a4"/>
        <w:rPr>
          <w:b w:val="0"/>
          <w:sz w:val="24"/>
        </w:rPr>
      </w:pPr>
      <w:r w:rsidRPr="00911BF5">
        <w:rPr>
          <w:b w:val="0"/>
          <w:sz w:val="24"/>
        </w:rPr>
        <w:t>на оказание услуг по проведению</w:t>
      </w:r>
      <w:r w:rsidR="002728EF">
        <w:rPr>
          <w:b w:val="0"/>
          <w:sz w:val="24"/>
        </w:rPr>
        <w:t xml:space="preserve"> выездного </w:t>
      </w:r>
      <w:r w:rsidRPr="00911BF5">
        <w:rPr>
          <w:b w:val="0"/>
          <w:sz w:val="24"/>
        </w:rPr>
        <w:t>медицинского осмотра с проведением дополните</w:t>
      </w:r>
      <w:r w:rsidR="008C225A">
        <w:rPr>
          <w:b w:val="0"/>
          <w:sz w:val="24"/>
        </w:rPr>
        <w:t>льных медицинских исследований р</w:t>
      </w:r>
      <w:r w:rsidRPr="00911BF5">
        <w:rPr>
          <w:b w:val="0"/>
          <w:sz w:val="24"/>
        </w:rPr>
        <w:t>аботников ФКУ КП-49 ГУФСИН России по Приморскому краю</w:t>
      </w:r>
    </w:p>
    <w:p w:rsidR="00535A79" w:rsidRDefault="00535A79" w:rsidP="00D44BCA">
      <w:pPr>
        <w:spacing w:after="0" w:line="240" w:lineRule="auto"/>
        <w:ind w:firstLine="567"/>
        <w:jc w:val="center"/>
        <w:rPr>
          <w:rFonts w:ascii="Times New Roman" w:hAnsi="Times New Roman"/>
          <w:sz w:val="24"/>
          <w:szCs w:val="24"/>
        </w:rPr>
      </w:pPr>
      <w:r w:rsidRPr="00BC3477">
        <w:rPr>
          <w:rFonts w:ascii="Times New Roman" w:hAnsi="Times New Roman"/>
          <w:sz w:val="24"/>
          <w:szCs w:val="24"/>
        </w:rPr>
        <w:t>.</w:t>
      </w:r>
    </w:p>
    <w:p w:rsidR="008D1E9D" w:rsidRPr="003C4678" w:rsidRDefault="008D1E9D" w:rsidP="00D44BCA">
      <w:pPr>
        <w:spacing w:after="0" w:line="240" w:lineRule="auto"/>
        <w:ind w:firstLine="567"/>
        <w:jc w:val="center"/>
        <w:rPr>
          <w:rFonts w:ascii="Times New Roman" w:hAnsi="Times New Roman"/>
          <w:sz w:val="24"/>
          <w:szCs w:val="24"/>
        </w:rPr>
      </w:pPr>
    </w:p>
    <w:tbl>
      <w:tblPr>
        <w:tblW w:w="10690" w:type="dxa"/>
        <w:tblInd w:w="-106" w:type="dxa"/>
        <w:tblLook w:val="00A0"/>
      </w:tblPr>
      <w:tblGrid>
        <w:gridCol w:w="5346"/>
        <w:gridCol w:w="5344"/>
      </w:tblGrid>
      <w:tr w:rsidR="003C4678" w:rsidRPr="003C4678" w:rsidTr="0009550B">
        <w:trPr>
          <w:trHeight w:val="365"/>
        </w:trPr>
        <w:tc>
          <w:tcPr>
            <w:tcW w:w="5346" w:type="dxa"/>
          </w:tcPr>
          <w:p w:rsidR="003C4678" w:rsidRPr="003C4678" w:rsidRDefault="00697DA9" w:rsidP="00D44BCA">
            <w:pPr>
              <w:spacing w:after="0" w:line="240" w:lineRule="auto"/>
              <w:rPr>
                <w:rFonts w:ascii="Times New Roman" w:hAnsi="Times New Roman"/>
              </w:rPr>
            </w:pPr>
            <w:r>
              <w:rPr>
                <w:rFonts w:ascii="Times New Roman" w:hAnsi="Times New Roman"/>
              </w:rPr>
              <w:t>г. Владивосток</w:t>
            </w:r>
            <w:r w:rsidR="003C4678" w:rsidRPr="003C4678">
              <w:rPr>
                <w:rFonts w:ascii="Times New Roman" w:hAnsi="Times New Roman"/>
              </w:rPr>
              <w:t xml:space="preserve">          </w:t>
            </w:r>
          </w:p>
        </w:tc>
        <w:tc>
          <w:tcPr>
            <w:tcW w:w="5344" w:type="dxa"/>
          </w:tcPr>
          <w:p w:rsidR="003C4678" w:rsidRPr="003C4678" w:rsidRDefault="0009550B" w:rsidP="00D44BCA">
            <w:pPr>
              <w:spacing w:after="0" w:line="240" w:lineRule="auto"/>
              <w:jc w:val="right"/>
              <w:rPr>
                <w:rFonts w:ascii="Times New Roman" w:hAnsi="Times New Roman"/>
              </w:rPr>
            </w:pPr>
            <w:r>
              <w:rPr>
                <w:rFonts w:ascii="Times New Roman" w:hAnsi="Times New Roman"/>
                <w:sz w:val="24"/>
                <w:szCs w:val="24"/>
              </w:rPr>
              <w:t xml:space="preserve"> «</w:t>
            </w:r>
            <w:r w:rsidRPr="00AB5867">
              <w:rPr>
                <w:rFonts w:ascii="Times New Roman" w:hAnsi="Times New Roman"/>
                <w:sz w:val="24"/>
                <w:szCs w:val="24"/>
              </w:rPr>
              <w:t>____» _________202</w:t>
            </w:r>
            <w:r w:rsidR="005305FA">
              <w:rPr>
                <w:rFonts w:ascii="Times New Roman" w:hAnsi="Times New Roman"/>
                <w:sz w:val="24"/>
                <w:szCs w:val="24"/>
              </w:rPr>
              <w:t>6</w:t>
            </w:r>
            <w:r>
              <w:rPr>
                <w:rFonts w:ascii="Times New Roman" w:hAnsi="Times New Roman"/>
                <w:sz w:val="24"/>
                <w:szCs w:val="24"/>
              </w:rPr>
              <w:t xml:space="preserve"> </w:t>
            </w:r>
            <w:r w:rsidRPr="00AB5867">
              <w:rPr>
                <w:rFonts w:ascii="Times New Roman" w:hAnsi="Times New Roman"/>
                <w:sz w:val="24"/>
                <w:szCs w:val="24"/>
              </w:rPr>
              <w:t>года</w:t>
            </w:r>
          </w:p>
        </w:tc>
      </w:tr>
    </w:tbl>
    <w:p w:rsidR="00D44BCA" w:rsidRPr="0009550B" w:rsidRDefault="00D44BCA" w:rsidP="00D44BCA">
      <w:pPr>
        <w:spacing w:after="0" w:line="240" w:lineRule="auto"/>
        <w:rPr>
          <w:rFonts w:ascii="Times New Roman" w:hAnsi="Times New Roman"/>
          <w:b/>
          <w:bCs/>
          <w:sz w:val="24"/>
          <w:szCs w:val="24"/>
        </w:rPr>
      </w:pPr>
    </w:p>
    <w:p w:rsidR="00961ED3" w:rsidRPr="0009550B" w:rsidRDefault="0009550B" w:rsidP="0009550B">
      <w:pPr>
        <w:spacing w:after="0" w:line="240" w:lineRule="auto"/>
        <w:ind w:firstLine="709"/>
        <w:jc w:val="both"/>
        <w:rPr>
          <w:rFonts w:ascii="Times New Roman" w:eastAsia="Calibri" w:hAnsi="Times New Roman"/>
          <w:bCs/>
          <w:sz w:val="24"/>
          <w:szCs w:val="24"/>
        </w:rPr>
      </w:pPr>
      <w:proofErr w:type="gramStart"/>
      <w:r w:rsidRPr="0009550B">
        <w:rPr>
          <w:rFonts w:ascii="Times New Roman" w:eastAsia="Calibri" w:hAnsi="Times New Roman"/>
          <w:b/>
          <w:bCs/>
          <w:sz w:val="24"/>
          <w:szCs w:val="24"/>
        </w:rPr>
        <w:t xml:space="preserve">Федеральное казенное учреждение «Колония-поселение № 49 Главного управления Федеральной службы исполнения наказаний по Приморскому краю» </w:t>
      </w:r>
      <w:r w:rsidRPr="0009550B">
        <w:rPr>
          <w:rFonts w:ascii="Times New Roman" w:eastAsia="Calibri" w:hAnsi="Times New Roman"/>
          <w:b/>
          <w:bCs/>
          <w:sz w:val="24"/>
          <w:szCs w:val="24"/>
        </w:rPr>
        <w:br/>
      </w:r>
      <w:r w:rsidR="00AA5BC2" w:rsidRPr="0009550B">
        <w:rPr>
          <w:rFonts w:ascii="Times New Roman" w:hAnsi="Times New Roman"/>
          <w:b/>
          <w:sz w:val="24"/>
          <w:szCs w:val="24"/>
        </w:rPr>
        <w:t>в</w:t>
      </w:r>
      <w:r w:rsidR="00AA5BC2">
        <w:rPr>
          <w:rFonts w:ascii="Times New Roman" w:hAnsi="Times New Roman"/>
          <w:sz w:val="24"/>
          <w:szCs w:val="24"/>
        </w:rPr>
        <w:t xml:space="preserve"> </w:t>
      </w:r>
      <w:r w:rsidR="00AA5BC2" w:rsidRPr="0009550B">
        <w:rPr>
          <w:rFonts w:ascii="Times New Roman" w:eastAsia="Calibri" w:hAnsi="Times New Roman"/>
          <w:b/>
          <w:bCs/>
          <w:sz w:val="24"/>
          <w:szCs w:val="24"/>
        </w:rPr>
        <w:t xml:space="preserve">лице начальника </w:t>
      </w:r>
      <w:r w:rsidR="00E26565">
        <w:rPr>
          <w:rFonts w:ascii="Times New Roman" w:eastAsia="Calibri" w:hAnsi="Times New Roman"/>
          <w:b/>
          <w:bCs/>
          <w:sz w:val="24"/>
          <w:szCs w:val="24"/>
        </w:rPr>
        <w:t>Пересыпкина Николая Николаевича</w:t>
      </w:r>
      <w:r w:rsidR="00535A79" w:rsidRPr="0009550B">
        <w:rPr>
          <w:rFonts w:ascii="Times New Roman" w:hAnsi="Times New Roman"/>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действующего на основании Устава и </w:t>
      </w:r>
      <w:r w:rsidR="00697DA9" w:rsidRPr="0009550B">
        <w:rPr>
          <w:rFonts w:ascii="Times New Roman" w:hAnsi="Times New Roman"/>
          <w:sz w:val="24"/>
          <w:szCs w:val="24"/>
        </w:rPr>
        <w:t>Приказа ФСИН России от 17.04.2022 № 251 «Об осуществлении ФСИН России, территориальными органами ФСИН России, учреждениями и иными организациями уголовно-исполнительной системы</w:t>
      </w:r>
      <w:proofErr w:type="gramEnd"/>
      <w:r w:rsidR="00697DA9" w:rsidRPr="0009550B">
        <w:rPr>
          <w:rFonts w:ascii="Times New Roman" w:hAnsi="Times New Roman"/>
          <w:sz w:val="24"/>
          <w:szCs w:val="24"/>
        </w:rPr>
        <w:t xml:space="preserve"> </w:t>
      </w:r>
      <w:proofErr w:type="gramStart"/>
      <w:r w:rsidR="00697DA9" w:rsidRPr="0009550B">
        <w:rPr>
          <w:rFonts w:ascii="Times New Roman" w:hAnsi="Times New Roman"/>
          <w:sz w:val="24"/>
          <w:szCs w:val="24"/>
        </w:rPr>
        <w:t>полномочий заказчика»,</w:t>
      </w:r>
      <w:r w:rsidRPr="0009550B">
        <w:rPr>
          <w:rFonts w:ascii="Times New Roman" w:eastAsia="Calibri" w:hAnsi="Times New Roman"/>
          <w:bCs/>
          <w:sz w:val="24"/>
          <w:szCs w:val="24"/>
        </w:rPr>
        <w:t xml:space="preserve"> </w:t>
      </w:r>
      <w:r w:rsidR="00961ED3" w:rsidRPr="0009550B">
        <w:rPr>
          <w:rFonts w:ascii="Times New Roman" w:hAnsi="Times New Roman"/>
          <w:sz w:val="24"/>
          <w:szCs w:val="24"/>
        </w:rPr>
        <w:t xml:space="preserve">с одной стороны, и </w:t>
      </w:r>
      <w:r w:rsidR="003C4678" w:rsidRPr="0009550B">
        <w:rPr>
          <w:rFonts w:ascii="Times New Roman" w:hAnsi="Times New Roman"/>
          <w:b/>
          <w:sz w:val="24"/>
          <w:szCs w:val="24"/>
        </w:rPr>
        <w:t>__________________</w:t>
      </w:r>
      <w:r w:rsidR="006B2667" w:rsidRPr="0009550B">
        <w:rPr>
          <w:rFonts w:ascii="Times New Roman" w:hAnsi="Times New Roman"/>
          <w:sz w:val="24"/>
          <w:szCs w:val="24"/>
        </w:rPr>
        <w:t xml:space="preserve">,  лицензия № </w:t>
      </w:r>
      <w:r w:rsidR="003C4678" w:rsidRPr="0009550B">
        <w:rPr>
          <w:rFonts w:ascii="Times New Roman" w:hAnsi="Times New Roman"/>
          <w:sz w:val="24"/>
          <w:szCs w:val="24"/>
        </w:rPr>
        <w:t>______________</w:t>
      </w:r>
      <w:r w:rsidR="006B2667" w:rsidRPr="0009550B">
        <w:rPr>
          <w:rFonts w:ascii="Times New Roman" w:hAnsi="Times New Roman"/>
          <w:sz w:val="24"/>
          <w:szCs w:val="24"/>
        </w:rPr>
        <w:t xml:space="preserve"> от </w:t>
      </w:r>
      <w:r w:rsidR="003C4678" w:rsidRPr="0009550B">
        <w:rPr>
          <w:rFonts w:ascii="Times New Roman" w:hAnsi="Times New Roman"/>
          <w:sz w:val="24"/>
          <w:szCs w:val="24"/>
        </w:rPr>
        <w:t>___________</w:t>
      </w:r>
      <w:r w:rsidRPr="0009550B">
        <w:rPr>
          <w:rFonts w:ascii="Times New Roman" w:hAnsi="Times New Roman"/>
          <w:sz w:val="24"/>
          <w:szCs w:val="24"/>
        </w:rPr>
        <w:t xml:space="preserve"> </w:t>
      </w:r>
      <w:r w:rsidR="006B2667" w:rsidRPr="0009550B">
        <w:rPr>
          <w:rFonts w:ascii="Times New Roman" w:hAnsi="Times New Roman"/>
          <w:sz w:val="24"/>
          <w:szCs w:val="24"/>
        </w:rPr>
        <w:t xml:space="preserve">г. на право осуществления медицинской деятельности, выданная  </w:t>
      </w:r>
      <w:r w:rsidR="003C4678" w:rsidRPr="0009550B">
        <w:rPr>
          <w:rFonts w:ascii="Times New Roman" w:hAnsi="Times New Roman"/>
          <w:sz w:val="24"/>
          <w:szCs w:val="24"/>
        </w:rPr>
        <w:t>_______________________</w:t>
      </w:r>
      <w:r w:rsidR="006B2667" w:rsidRPr="0009550B">
        <w:rPr>
          <w:rFonts w:ascii="Times New Roman" w:hAnsi="Times New Roman"/>
          <w:sz w:val="24"/>
          <w:szCs w:val="24"/>
        </w:rPr>
        <w:t xml:space="preserve">, в лице </w:t>
      </w:r>
      <w:r w:rsidR="003C4678" w:rsidRPr="0009550B">
        <w:rPr>
          <w:rFonts w:ascii="Times New Roman" w:hAnsi="Times New Roman"/>
          <w:sz w:val="24"/>
          <w:szCs w:val="24"/>
        </w:rPr>
        <w:t>____________________</w:t>
      </w:r>
      <w:r w:rsidR="006B2667" w:rsidRPr="0009550B">
        <w:rPr>
          <w:rFonts w:ascii="Times New Roman" w:hAnsi="Times New Roman"/>
          <w:b/>
          <w:sz w:val="24"/>
          <w:szCs w:val="24"/>
        </w:rPr>
        <w:t>,</w:t>
      </w:r>
      <w:r w:rsidR="006B2667" w:rsidRPr="0009550B">
        <w:rPr>
          <w:rFonts w:ascii="Times New Roman" w:hAnsi="Times New Roman"/>
          <w:sz w:val="24"/>
          <w:szCs w:val="24"/>
        </w:rPr>
        <w:t xml:space="preserve"> действующей на основании </w:t>
      </w:r>
      <w:r w:rsidR="003C4678" w:rsidRPr="0009550B">
        <w:rPr>
          <w:rFonts w:ascii="Times New Roman" w:hAnsi="Times New Roman"/>
          <w:sz w:val="24"/>
          <w:szCs w:val="24"/>
        </w:rPr>
        <w:t>_____________</w:t>
      </w:r>
      <w:r w:rsidR="00961ED3" w:rsidRPr="0009550B">
        <w:rPr>
          <w:rFonts w:ascii="Times New Roman" w:hAnsi="Times New Roman"/>
          <w:sz w:val="24"/>
          <w:szCs w:val="24"/>
        </w:rPr>
        <w:t>, с другой стороны, вместе именуемые в дальнейшем "Стороны", руководствуясь п. 4 ч. 1 ст. 93 ФЗ № 44-ФЗ «О контрактной системе в сфере закупок товаров, работ, услуг для обеспечения государственных и муниципальных нужд» от 05.04.2013 г., заключили настоящий контракт о нижеследующем:</w:t>
      </w:r>
      <w:proofErr w:type="gramEnd"/>
    </w:p>
    <w:p w:rsidR="00D44BCA" w:rsidRPr="00BC3477" w:rsidRDefault="00D44BCA" w:rsidP="00D44BCA">
      <w:pPr>
        <w:spacing w:after="0" w:line="240" w:lineRule="auto"/>
        <w:ind w:firstLine="708"/>
        <w:jc w:val="both"/>
        <w:rPr>
          <w:rFonts w:ascii="Times New Roman" w:hAnsi="Times New Roman"/>
          <w:sz w:val="24"/>
          <w:szCs w:val="24"/>
        </w:rPr>
      </w:pPr>
    </w:p>
    <w:p w:rsidR="000E3034" w:rsidRDefault="007E1E8F" w:rsidP="00D44BCA">
      <w:pPr>
        <w:pStyle w:val="aa"/>
        <w:numPr>
          <w:ilvl w:val="0"/>
          <w:numId w:val="2"/>
        </w:numPr>
        <w:spacing w:after="0" w:line="240" w:lineRule="auto"/>
        <w:jc w:val="center"/>
        <w:rPr>
          <w:rFonts w:ascii="Times New Roman" w:hAnsi="Times New Roman"/>
          <w:b/>
          <w:sz w:val="24"/>
          <w:szCs w:val="24"/>
        </w:rPr>
      </w:pPr>
      <w:r w:rsidRPr="00437601">
        <w:rPr>
          <w:rFonts w:ascii="Times New Roman" w:hAnsi="Times New Roman"/>
          <w:b/>
          <w:sz w:val="24"/>
          <w:szCs w:val="24"/>
        </w:rPr>
        <w:t>Предмет Контракта</w:t>
      </w:r>
    </w:p>
    <w:p w:rsidR="00C427A4" w:rsidRDefault="00C427A4" w:rsidP="00C427A4">
      <w:pPr>
        <w:pStyle w:val="aa"/>
        <w:spacing w:after="0" w:line="240" w:lineRule="auto"/>
        <w:ind w:left="360"/>
        <w:rPr>
          <w:rFonts w:ascii="Times New Roman" w:hAnsi="Times New Roman"/>
          <w:b/>
          <w:sz w:val="24"/>
          <w:szCs w:val="24"/>
        </w:rPr>
      </w:pPr>
    </w:p>
    <w:p w:rsidR="00236735" w:rsidRPr="00437601" w:rsidRDefault="00236735" w:rsidP="00D44BCA">
      <w:pPr>
        <w:pStyle w:val="aa"/>
        <w:autoSpaceDE w:val="0"/>
        <w:autoSpaceDN w:val="0"/>
        <w:adjustRightInd w:val="0"/>
        <w:spacing w:after="0" w:line="240" w:lineRule="auto"/>
        <w:ind w:left="0" w:right="-1" w:firstLine="709"/>
        <w:jc w:val="both"/>
        <w:outlineLvl w:val="0"/>
        <w:rPr>
          <w:rFonts w:ascii="Times New Roman" w:hAnsi="Times New Roman"/>
          <w:sz w:val="24"/>
          <w:szCs w:val="24"/>
        </w:rPr>
      </w:pPr>
      <w:r w:rsidRPr="00437601">
        <w:rPr>
          <w:rFonts w:ascii="Times New Roman" w:hAnsi="Times New Roman"/>
          <w:sz w:val="24"/>
          <w:szCs w:val="24"/>
        </w:rPr>
        <w:t>1.1.</w:t>
      </w:r>
      <w:r w:rsidRPr="00437601">
        <w:rPr>
          <w:rFonts w:ascii="Times New Roman" w:hAnsi="Times New Roman"/>
          <w:sz w:val="24"/>
          <w:szCs w:val="24"/>
        </w:rPr>
        <w:tab/>
      </w:r>
      <w:proofErr w:type="gramStart"/>
      <w:r w:rsidR="002B1FC9" w:rsidRPr="004D7BE0">
        <w:rPr>
          <w:rFonts w:ascii="Times New Roman" w:hAnsi="Times New Roman"/>
          <w:sz w:val="24"/>
          <w:szCs w:val="24"/>
        </w:rPr>
        <w:t>Исполнитель</w:t>
      </w:r>
      <w:r w:rsidR="00A27F84" w:rsidRPr="004D7BE0">
        <w:rPr>
          <w:rFonts w:ascii="Times New Roman" w:hAnsi="Times New Roman"/>
          <w:sz w:val="24"/>
          <w:szCs w:val="24"/>
        </w:rPr>
        <w:t xml:space="preserve"> обязуется</w:t>
      </w:r>
      <w:r w:rsidR="002B1FC9" w:rsidRPr="004D7BE0">
        <w:rPr>
          <w:rFonts w:ascii="Times New Roman" w:hAnsi="Times New Roman"/>
          <w:sz w:val="24"/>
          <w:szCs w:val="24"/>
        </w:rPr>
        <w:t xml:space="preserve"> оказать</w:t>
      </w:r>
      <w:r w:rsidR="00A27F84" w:rsidRPr="004D7BE0">
        <w:rPr>
          <w:rFonts w:ascii="Times New Roman" w:hAnsi="Times New Roman"/>
          <w:sz w:val="24"/>
          <w:szCs w:val="24"/>
        </w:rPr>
        <w:t xml:space="preserve"> </w:t>
      </w:r>
      <w:r w:rsidR="00AC2BAB" w:rsidRPr="002728EF">
        <w:rPr>
          <w:rFonts w:ascii="Times New Roman" w:hAnsi="Times New Roman"/>
          <w:sz w:val="24"/>
          <w:szCs w:val="24"/>
        </w:rPr>
        <w:t xml:space="preserve">Государственному </w:t>
      </w:r>
      <w:r w:rsidR="006B04E5" w:rsidRPr="002728EF">
        <w:rPr>
          <w:rFonts w:ascii="Times New Roman" w:hAnsi="Times New Roman"/>
          <w:sz w:val="24"/>
          <w:szCs w:val="24"/>
        </w:rPr>
        <w:t xml:space="preserve">заказчику </w:t>
      </w:r>
      <w:r w:rsidR="002B1FC9" w:rsidRPr="002728EF">
        <w:rPr>
          <w:rFonts w:ascii="Times New Roman" w:hAnsi="Times New Roman"/>
          <w:sz w:val="24"/>
          <w:szCs w:val="24"/>
        </w:rPr>
        <w:t xml:space="preserve">услуги </w:t>
      </w:r>
      <w:r w:rsidR="002728EF" w:rsidRPr="002728EF">
        <w:rPr>
          <w:rFonts w:ascii="Times New Roman" w:hAnsi="Times New Roman"/>
          <w:sz w:val="24"/>
        </w:rPr>
        <w:t>по проведению выездного медицинского осмотра</w:t>
      </w:r>
      <w:r w:rsidR="00697DA9" w:rsidRPr="002728EF">
        <w:rPr>
          <w:rFonts w:ascii="Times New Roman" w:hAnsi="Times New Roman"/>
          <w:sz w:val="24"/>
          <w:szCs w:val="24"/>
        </w:rPr>
        <w:t xml:space="preserve"> </w:t>
      </w:r>
      <w:r w:rsidR="00A872B9" w:rsidRPr="002728EF">
        <w:rPr>
          <w:rFonts w:ascii="Times New Roman" w:hAnsi="Times New Roman"/>
          <w:sz w:val="24"/>
        </w:rPr>
        <w:t>с проведением дополнительных медицинских исследований</w:t>
      </w:r>
      <w:r w:rsidR="00A872B9" w:rsidRPr="00911BF5">
        <w:rPr>
          <w:sz w:val="24"/>
        </w:rPr>
        <w:t xml:space="preserve"> </w:t>
      </w:r>
      <w:r w:rsidR="00697DA9">
        <w:rPr>
          <w:rFonts w:ascii="Times New Roman" w:hAnsi="Times New Roman"/>
          <w:sz w:val="24"/>
          <w:szCs w:val="24"/>
        </w:rPr>
        <w:t xml:space="preserve">работников </w:t>
      </w:r>
      <w:r w:rsidR="00535A79" w:rsidRPr="004D7BE0">
        <w:rPr>
          <w:rFonts w:ascii="Times New Roman" w:hAnsi="Times New Roman"/>
          <w:sz w:val="24"/>
          <w:szCs w:val="24"/>
        </w:rPr>
        <w:t xml:space="preserve"> </w:t>
      </w:r>
      <w:r w:rsidR="00697DA9" w:rsidRPr="003C4678">
        <w:rPr>
          <w:rFonts w:ascii="Times New Roman" w:hAnsi="Times New Roman"/>
          <w:sz w:val="24"/>
          <w:szCs w:val="24"/>
        </w:rPr>
        <w:t>Государственн</w:t>
      </w:r>
      <w:r w:rsidR="00697DA9">
        <w:rPr>
          <w:rFonts w:ascii="Times New Roman" w:hAnsi="Times New Roman"/>
          <w:sz w:val="24"/>
          <w:szCs w:val="24"/>
        </w:rPr>
        <w:t>ого</w:t>
      </w:r>
      <w:r w:rsidR="00697DA9" w:rsidRPr="00BC3477">
        <w:rPr>
          <w:rFonts w:ascii="Times New Roman" w:hAnsi="Times New Roman"/>
          <w:sz w:val="24"/>
          <w:szCs w:val="24"/>
        </w:rPr>
        <w:t xml:space="preserve"> заказчик</w:t>
      </w:r>
      <w:r w:rsidR="00697DA9">
        <w:rPr>
          <w:rFonts w:ascii="Times New Roman" w:hAnsi="Times New Roman"/>
          <w:sz w:val="24"/>
          <w:szCs w:val="24"/>
        </w:rPr>
        <w:t>а,</w:t>
      </w:r>
      <w:r w:rsidR="00697DA9" w:rsidRPr="004D7BE0">
        <w:rPr>
          <w:rFonts w:ascii="Times New Roman" w:hAnsi="Times New Roman"/>
          <w:sz w:val="24"/>
          <w:szCs w:val="24"/>
        </w:rPr>
        <w:t xml:space="preserve"> </w:t>
      </w:r>
      <w:r w:rsidR="0009550B" w:rsidRPr="009D1B2A">
        <w:rPr>
          <w:rFonts w:ascii="Times New Roman" w:hAnsi="Times New Roman"/>
        </w:rPr>
        <w:t>далее</w:t>
      </w:r>
      <w:r w:rsidR="0009550B" w:rsidRPr="00C4273A">
        <w:rPr>
          <w:rFonts w:ascii="Times New Roman" w:hAnsi="Times New Roman"/>
        </w:rPr>
        <w:t xml:space="preserve">  именуемая Услуга</w:t>
      </w:r>
      <w:r w:rsidR="0009550B">
        <w:rPr>
          <w:rFonts w:ascii="Times New Roman" w:hAnsi="Times New Roman"/>
        </w:rPr>
        <w:t xml:space="preserve">, в сроки и по цене, согласованной в </w:t>
      </w:r>
      <w:r w:rsidR="002D10A7">
        <w:rPr>
          <w:rFonts w:ascii="Times New Roman" w:hAnsi="Times New Roman"/>
        </w:rPr>
        <w:t>К</w:t>
      </w:r>
      <w:r w:rsidR="0009550B">
        <w:rPr>
          <w:rFonts w:ascii="Times New Roman" w:hAnsi="Times New Roman"/>
        </w:rPr>
        <w:t xml:space="preserve">онтракте, Спецификации (Приложение № 1), Техническом задании (Приложение № 2), подписанном сторонами и являющейся неотъемлемой частью </w:t>
      </w:r>
      <w:r w:rsidR="002D10A7">
        <w:rPr>
          <w:rFonts w:ascii="Times New Roman" w:hAnsi="Times New Roman"/>
        </w:rPr>
        <w:t>Контракта</w:t>
      </w:r>
      <w:r w:rsidR="00A27F84" w:rsidRPr="00437601">
        <w:rPr>
          <w:rFonts w:ascii="Times New Roman" w:hAnsi="Times New Roman"/>
          <w:sz w:val="24"/>
          <w:szCs w:val="24"/>
        </w:rPr>
        <w:t xml:space="preserve">, </w:t>
      </w:r>
      <w:r w:rsidR="00995A48">
        <w:rPr>
          <w:rFonts w:ascii="Times New Roman" w:hAnsi="Times New Roman"/>
          <w:sz w:val="24"/>
          <w:szCs w:val="24"/>
        </w:rPr>
        <w:t xml:space="preserve"> </w:t>
      </w:r>
      <w:r w:rsidR="00A27F84" w:rsidRPr="00437601">
        <w:rPr>
          <w:rFonts w:ascii="Times New Roman" w:hAnsi="Times New Roman"/>
          <w:sz w:val="24"/>
          <w:szCs w:val="24"/>
        </w:rPr>
        <w:t xml:space="preserve">а Государственный заказчик обязуется обеспечить приемку и оплату </w:t>
      </w:r>
      <w:r w:rsidR="00B3087E">
        <w:rPr>
          <w:rFonts w:ascii="Times New Roman" w:hAnsi="Times New Roman"/>
          <w:sz w:val="24"/>
          <w:szCs w:val="24"/>
        </w:rPr>
        <w:t>услуг</w:t>
      </w:r>
      <w:r w:rsidR="00A27F84" w:rsidRPr="00437601">
        <w:rPr>
          <w:rFonts w:ascii="Times New Roman" w:hAnsi="Times New Roman"/>
          <w:sz w:val="24"/>
          <w:szCs w:val="24"/>
        </w:rPr>
        <w:t xml:space="preserve"> согласно условиям Контракта. </w:t>
      </w:r>
      <w:proofErr w:type="gramEnd"/>
    </w:p>
    <w:p w:rsidR="0009550B" w:rsidRPr="0009550B" w:rsidRDefault="00236735" w:rsidP="0009550B">
      <w:pPr>
        <w:widowControl w:val="0"/>
        <w:tabs>
          <w:tab w:val="left" w:pos="180"/>
        </w:tabs>
        <w:autoSpaceDE w:val="0"/>
        <w:spacing w:after="0" w:line="240" w:lineRule="auto"/>
        <w:ind w:firstLine="709"/>
        <w:jc w:val="both"/>
        <w:rPr>
          <w:rFonts w:ascii="Times New Roman" w:hAnsi="Times New Roman"/>
          <w:sz w:val="24"/>
          <w:szCs w:val="24"/>
        </w:rPr>
      </w:pPr>
      <w:r w:rsidRPr="0009550B">
        <w:rPr>
          <w:rFonts w:ascii="Times New Roman" w:hAnsi="Times New Roman"/>
          <w:sz w:val="24"/>
          <w:szCs w:val="24"/>
        </w:rPr>
        <w:t>1.2.</w:t>
      </w:r>
      <w:r w:rsidRPr="0009550B">
        <w:rPr>
          <w:rFonts w:ascii="Times New Roman" w:hAnsi="Times New Roman"/>
          <w:sz w:val="24"/>
          <w:szCs w:val="24"/>
        </w:rPr>
        <w:tab/>
      </w:r>
      <w:r w:rsidR="0009550B" w:rsidRPr="0009550B">
        <w:rPr>
          <w:rFonts w:ascii="Times New Roman" w:hAnsi="Times New Roman"/>
          <w:sz w:val="24"/>
          <w:szCs w:val="24"/>
        </w:rPr>
        <w:t>Оказание Услуг осуществляется Исполнителем в соответствии с требованиями Гражданского кодекса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договора.</w:t>
      </w:r>
    </w:p>
    <w:p w:rsidR="0009550B" w:rsidRPr="0009550B" w:rsidRDefault="0009550B" w:rsidP="0009550B">
      <w:pPr>
        <w:shd w:val="clear" w:color="auto" w:fill="FFFFFF"/>
        <w:spacing w:after="0" w:line="240" w:lineRule="auto"/>
        <w:ind w:firstLine="567"/>
        <w:jc w:val="both"/>
        <w:rPr>
          <w:rFonts w:ascii="Times New Roman" w:hAnsi="Times New Roman"/>
          <w:color w:val="000000"/>
          <w:sz w:val="24"/>
          <w:szCs w:val="24"/>
        </w:rPr>
      </w:pPr>
      <w:r w:rsidRPr="0009550B">
        <w:rPr>
          <w:rFonts w:ascii="Times New Roman" w:hAnsi="Times New Roman"/>
          <w:color w:val="000000"/>
          <w:sz w:val="24"/>
          <w:szCs w:val="24"/>
        </w:rPr>
        <w:t xml:space="preserve">  1.3. Исполнитель выполняет услуги за счет своих средств и своими силами.</w:t>
      </w:r>
    </w:p>
    <w:p w:rsidR="0009550B" w:rsidRPr="0009550B" w:rsidRDefault="002D10A7" w:rsidP="0009550B">
      <w:pPr>
        <w:widowControl w:val="0"/>
        <w:tabs>
          <w:tab w:val="left" w:pos="180"/>
        </w:tabs>
        <w:autoSpaceDE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1.4. Услуги, предоставляемые И</w:t>
      </w:r>
      <w:r w:rsidR="0009550B" w:rsidRPr="0009550B">
        <w:rPr>
          <w:rFonts w:ascii="Times New Roman" w:hAnsi="Times New Roman"/>
          <w:color w:val="000000"/>
          <w:sz w:val="24"/>
          <w:szCs w:val="24"/>
        </w:rPr>
        <w:t>сполнителем должны соответствовать Техническому заданию и Спецификации</w:t>
      </w:r>
      <w:r>
        <w:rPr>
          <w:rFonts w:ascii="Times New Roman" w:hAnsi="Times New Roman"/>
          <w:color w:val="000000"/>
          <w:sz w:val="24"/>
          <w:szCs w:val="24"/>
        </w:rPr>
        <w:t>, согласованным с Государственным з</w:t>
      </w:r>
      <w:r w:rsidR="0009550B" w:rsidRPr="0009550B">
        <w:rPr>
          <w:rFonts w:ascii="Times New Roman" w:hAnsi="Times New Roman"/>
          <w:color w:val="000000"/>
          <w:sz w:val="24"/>
          <w:szCs w:val="24"/>
        </w:rPr>
        <w:t xml:space="preserve">аказчиком в Приложениях к </w:t>
      </w:r>
      <w:r>
        <w:rPr>
          <w:rFonts w:ascii="Times New Roman" w:hAnsi="Times New Roman"/>
          <w:color w:val="000000"/>
          <w:sz w:val="24"/>
          <w:szCs w:val="24"/>
        </w:rPr>
        <w:t>Контракту</w:t>
      </w:r>
      <w:r w:rsidR="0009550B" w:rsidRPr="0009550B">
        <w:rPr>
          <w:rFonts w:ascii="Times New Roman" w:hAnsi="Times New Roman"/>
          <w:color w:val="000000"/>
          <w:sz w:val="24"/>
          <w:szCs w:val="24"/>
        </w:rPr>
        <w:t>.</w:t>
      </w:r>
    </w:p>
    <w:p w:rsidR="0009550B" w:rsidRPr="00356717" w:rsidRDefault="0009550B" w:rsidP="0009550B">
      <w:pPr>
        <w:widowControl w:val="0"/>
        <w:tabs>
          <w:tab w:val="left" w:pos="180"/>
        </w:tabs>
        <w:autoSpaceDE w:val="0"/>
        <w:spacing w:after="0" w:line="240" w:lineRule="auto"/>
        <w:ind w:firstLine="709"/>
        <w:jc w:val="both"/>
        <w:rPr>
          <w:rFonts w:ascii="Times New Roman" w:hAnsi="Times New Roman"/>
          <w:b/>
          <w:i/>
          <w:sz w:val="24"/>
          <w:szCs w:val="24"/>
          <w:u w:val="single"/>
        </w:rPr>
      </w:pPr>
      <w:r w:rsidRPr="0009550B">
        <w:rPr>
          <w:rFonts w:ascii="Times New Roman" w:hAnsi="Times New Roman"/>
          <w:color w:val="000000"/>
          <w:sz w:val="24"/>
          <w:szCs w:val="24"/>
        </w:rPr>
        <w:t xml:space="preserve">1.5. </w:t>
      </w:r>
      <w:r w:rsidRPr="0009550B">
        <w:rPr>
          <w:rFonts w:ascii="Times New Roman" w:hAnsi="Times New Roman"/>
          <w:sz w:val="24"/>
          <w:szCs w:val="24"/>
        </w:rPr>
        <w:t xml:space="preserve">Место оказания Услуг: </w:t>
      </w:r>
      <w:r w:rsidRPr="00356717">
        <w:rPr>
          <w:rFonts w:ascii="Times New Roman" w:hAnsi="Times New Roman"/>
          <w:b/>
          <w:i/>
          <w:sz w:val="24"/>
          <w:szCs w:val="24"/>
          <w:u w:val="single"/>
        </w:rPr>
        <w:t>г. Владивосток</w:t>
      </w:r>
      <w:r w:rsidR="0081660B" w:rsidRPr="00356717">
        <w:rPr>
          <w:rFonts w:ascii="Times New Roman" w:hAnsi="Times New Roman"/>
          <w:b/>
          <w:i/>
          <w:sz w:val="24"/>
          <w:szCs w:val="24"/>
          <w:u w:val="single"/>
        </w:rPr>
        <w:t xml:space="preserve">, ул. </w:t>
      </w:r>
      <w:proofErr w:type="gramStart"/>
      <w:r w:rsidR="0081660B" w:rsidRPr="00356717">
        <w:rPr>
          <w:rFonts w:ascii="Times New Roman" w:hAnsi="Times New Roman"/>
          <w:b/>
          <w:i/>
          <w:sz w:val="24"/>
          <w:szCs w:val="24"/>
          <w:u w:val="single"/>
        </w:rPr>
        <w:t>Выселковая</w:t>
      </w:r>
      <w:proofErr w:type="gramEnd"/>
      <w:r w:rsidR="0081660B" w:rsidRPr="00356717">
        <w:rPr>
          <w:rFonts w:ascii="Times New Roman" w:hAnsi="Times New Roman"/>
          <w:b/>
          <w:i/>
          <w:sz w:val="24"/>
          <w:szCs w:val="24"/>
          <w:u w:val="single"/>
        </w:rPr>
        <w:t xml:space="preserve">, 50 - </w:t>
      </w:r>
      <w:r w:rsidR="00732AD2" w:rsidRPr="00356717">
        <w:rPr>
          <w:rFonts w:ascii="Times New Roman" w:hAnsi="Times New Roman"/>
          <w:b/>
          <w:i/>
          <w:sz w:val="24"/>
          <w:szCs w:val="24"/>
          <w:u w:val="single"/>
        </w:rPr>
        <w:t xml:space="preserve"> по месту нахождения </w:t>
      </w:r>
      <w:r w:rsidR="0081660B" w:rsidRPr="00356717">
        <w:rPr>
          <w:rFonts w:ascii="Times New Roman" w:hAnsi="Times New Roman"/>
          <w:b/>
          <w:i/>
          <w:sz w:val="24"/>
          <w:szCs w:val="24"/>
          <w:u w:val="single"/>
        </w:rPr>
        <w:t>Заказчика</w:t>
      </w:r>
      <w:r w:rsidR="00732AD2" w:rsidRPr="00356717">
        <w:rPr>
          <w:rFonts w:ascii="Times New Roman" w:hAnsi="Times New Roman"/>
          <w:b/>
          <w:i/>
          <w:sz w:val="24"/>
          <w:szCs w:val="24"/>
          <w:u w:val="single"/>
        </w:rPr>
        <w:t>.</w:t>
      </w:r>
    </w:p>
    <w:p w:rsidR="002D10A7" w:rsidRPr="002D10A7" w:rsidRDefault="002D10A7" w:rsidP="002D10A7">
      <w:pPr>
        <w:widowControl w:val="0"/>
        <w:autoSpaceDE w:val="0"/>
        <w:ind w:firstLine="709"/>
        <w:jc w:val="both"/>
        <w:rPr>
          <w:rFonts w:ascii="Times New Roman" w:hAnsi="Times New Roman"/>
          <w:sz w:val="24"/>
          <w:szCs w:val="24"/>
        </w:rPr>
      </w:pPr>
      <w:r w:rsidRPr="002D10A7">
        <w:rPr>
          <w:rFonts w:ascii="Times New Roman" w:hAnsi="Times New Roman"/>
          <w:color w:val="000000"/>
          <w:sz w:val="24"/>
          <w:szCs w:val="24"/>
        </w:rPr>
        <w:t xml:space="preserve">1.6. </w:t>
      </w:r>
      <w:r w:rsidRPr="002D10A7">
        <w:rPr>
          <w:rFonts w:ascii="Times New Roman" w:hAnsi="Times New Roman"/>
          <w:b/>
          <w:color w:val="000000"/>
          <w:sz w:val="24"/>
          <w:szCs w:val="24"/>
        </w:rPr>
        <w:t>ИКЗ:</w:t>
      </w:r>
      <w:r w:rsidRPr="002D10A7">
        <w:rPr>
          <w:rFonts w:ascii="Times New Roman" w:hAnsi="Times New Roman"/>
          <w:color w:val="000000"/>
          <w:sz w:val="24"/>
          <w:szCs w:val="24"/>
        </w:rPr>
        <w:t xml:space="preserve"> </w:t>
      </w:r>
      <w:r w:rsidR="005305FA" w:rsidRPr="005305FA">
        <w:rPr>
          <w:rFonts w:ascii="Times New Roman" w:hAnsi="Times New Roman"/>
          <w:b/>
          <w:bCs/>
          <w:sz w:val="24"/>
          <w:szCs w:val="24"/>
        </w:rPr>
        <w:t>2</w:t>
      </w:r>
      <w:r w:rsidR="00047245">
        <w:rPr>
          <w:rFonts w:ascii="Times New Roman" w:hAnsi="Times New Roman"/>
          <w:b/>
          <w:bCs/>
          <w:sz w:val="24"/>
          <w:szCs w:val="24"/>
        </w:rPr>
        <w:t>6 1 2538023601253801001 0010 015</w:t>
      </w:r>
      <w:r w:rsidR="005305FA" w:rsidRPr="005305FA">
        <w:rPr>
          <w:rFonts w:ascii="Times New Roman" w:hAnsi="Times New Roman"/>
          <w:b/>
          <w:bCs/>
          <w:sz w:val="24"/>
          <w:szCs w:val="24"/>
        </w:rPr>
        <w:t xml:space="preserve"> 0000 000</w:t>
      </w:r>
    </w:p>
    <w:p w:rsidR="000E3034" w:rsidRDefault="007E1E8F" w:rsidP="00D44BCA">
      <w:pPr>
        <w:pStyle w:val="aa"/>
        <w:numPr>
          <w:ilvl w:val="0"/>
          <w:numId w:val="2"/>
        </w:numPr>
        <w:spacing w:after="0" w:line="240" w:lineRule="auto"/>
        <w:jc w:val="center"/>
        <w:rPr>
          <w:rFonts w:ascii="Times New Roman" w:hAnsi="Times New Roman"/>
          <w:b/>
          <w:sz w:val="24"/>
          <w:szCs w:val="24"/>
        </w:rPr>
      </w:pPr>
      <w:r w:rsidRPr="00437601">
        <w:rPr>
          <w:rFonts w:ascii="Times New Roman" w:hAnsi="Times New Roman"/>
          <w:b/>
          <w:sz w:val="24"/>
          <w:szCs w:val="24"/>
        </w:rPr>
        <w:t>Права и обязанности Сторон</w:t>
      </w:r>
    </w:p>
    <w:p w:rsidR="00C427A4" w:rsidRDefault="00C427A4" w:rsidP="00C427A4">
      <w:pPr>
        <w:pStyle w:val="aa"/>
        <w:spacing w:after="0" w:line="240" w:lineRule="auto"/>
        <w:ind w:left="360"/>
        <w:rPr>
          <w:rFonts w:ascii="Times New Roman" w:hAnsi="Times New Roman"/>
          <w:b/>
          <w:sz w:val="24"/>
          <w:szCs w:val="24"/>
        </w:rPr>
      </w:pP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2.1. Государственный заказчик обязуется:</w:t>
      </w:r>
    </w:p>
    <w:p w:rsidR="00C214CC" w:rsidRPr="00437601" w:rsidRDefault="00C214CC" w:rsidP="00D44BCA">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2.1.1. Осуществлять контроль за исполнением</w:t>
      </w:r>
      <w:r w:rsidR="00F42F99">
        <w:rPr>
          <w:rFonts w:ascii="Times New Roman" w:hAnsi="Times New Roman" w:cs="Times New Roman"/>
          <w:sz w:val="24"/>
          <w:szCs w:val="24"/>
        </w:rPr>
        <w:t xml:space="preserve"> Исполнителем </w:t>
      </w:r>
      <w:r w:rsidRPr="00437601">
        <w:rPr>
          <w:rFonts w:ascii="Times New Roman" w:hAnsi="Times New Roman" w:cs="Times New Roman"/>
          <w:sz w:val="24"/>
          <w:szCs w:val="24"/>
        </w:rPr>
        <w:t xml:space="preserve">Контракта, в том числе на отдельных этапах его исполнения, без вмешательства в </w:t>
      </w:r>
      <w:proofErr w:type="gramStart"/>
      <w:r w:rsidRPr="00437601">
        <w:rPr>
          <w:rFonts w:ascii="Times New Roman" w:hAnsi="Times New Roman" w:cs="Times New Roman"/>
          <w:sz w:val="24"/>
          <w:szCs w:val="24"/>
        </w:rPr>
        <w:t>оперативную</w:t>
      </w:r>
      <w:proofErr w:type="gramEnd"/>
      <w:r w:rsidRPr="00437601">
        <w:rPr>
          <w:rFonts w:ascii="Times New Roman" w:hAnsi="Times New Roman" w:cs="Times New Roman"/>
          <w:sz w:val="24"/>
          <w:szCs w:val="24"/>
        </w:rPr>
        <w:t xml:space="preserve"> хозяйственную деятельность </w:t>
      </w:r>
      <w:r w:rsidR="00F42F99">
        <w:rPr>
          <w:rFonts w:ascii="Times New Roman" w:hAnsi="Times New Roman" w:cs="Times New Roman"/>
          <w:sz w:val="24"/>
          <w:szCs w:val="24"/>
        </w:rPr>
        <w:t>Исполнителя.</w:t>
      </w:r>
    </w:p>
    <w:p w:rsidR="00C214CC" w:rsidRPr="00437601" w:rsidRDefault="00C214CC" w:rsidP="00D44BCA">
      <w:pPr>
        <w:pStyle w:val="ac"/>
        <w:ind w:firstLine="709"/>
        <w:jc w:val="both"/>
        <w:rPr>
          <w:rFonts w:ascii="Times New Roman" w:hAnsi="Times New Roman"/>
          <w:sz w:val="24"/>
          <w:szCs w:val="24"/>
        </w:rPr>
      </w:pPr>
      <w:r w:rsidRPr="00437601">
        <w:rPr>
          <w:rFonts w:ascii="Times New Roman" w:hAnsi="Times New Roman"/>
          <w:sz w:val="24"/>
          <w:szCs w:val="24"/>
        </w:rPr>
        <w:t>2.1.2. Силами и средствами Государственного заказчика о</w:t>
      </w:r>
      <w:r w:rsidRPr="00437601">
        <w:rPr>
          <w:rFonts w:ascii="Times New Roman" w:hAnsi="Times New Roman"/>
          <w:noProof/>
          <w:sz w:val="24"/>
          <w:szCs w:val="24"/>
        </w:rPr>
        <w:t xml:space="preserve">беспечить приемку </w:t>
      </w:r>
      <w:r w:rsidR="00810137">
        <w:rPr>
          <w:rFonts w:ascii="Times New Roman" w:hAnsi="Times New Roman"/>
          <w:noProof/>
          <w:sz w:val="24"/>
          <w:szCs w:val="24"/>
        </w:rPr>
        <w:t xml:space="preserve">оказанных услуг </w:t>
      </w:r>
      <w:r w:rsidRPr="00437601">
        <w:rPr>
          <w:rFonts w:ascii="Times New Roman" w:hAnsi="Times New Roman"/>
          <w:noProof/>
          <w:sz w:val="24"/>
          <w:szCs w:val="24"/>
        </w:rPr>
        <w:t xml:space="preserve">в соответствии с условиями раздела </w:t>
      </w:r>
      <w:r w:rsidR="002403EB">
        <w:rPr>
          <w:rFonts w:ascii="Times New Roman" w:hAnsi="Times New Roman"/>
          <w:noProof/>
          <w:sz w:val="24"/>
          <w:szCs w:val="24"/>
        </w:rPr>
        <w:t>6</w:t>
      </w:r>
      <w:r w:rsidRPr="00437601">
        <w:rPr>
          <w:rFonts w:ascii="Times New Roman" w:hAnsi="Times New Roman"/>
          <w:noProof/>
          <w:color w:val="FF0000"/>
          <w:sz w:val="24"/>
          <w:szCs w:val="24"/>
        </w:rPr>
        <w:t xml:space="preserve"> </w:t>
      </w:r>
      <w:r w:rsidRPr="00437601">
        <w:rPr>
          <w:rFonts w:ascii="Times New Roman" w:hAnsi="Times New Roman"/>
          <w:noProof/>
          <w:sz w:val="24"/>
          <w:szCs w:val="24"/>
        </w:rPr>
        <w:t xml:space="preserve">Контракта и </w:t>
      </w:r>
      <w:r w:rsidRPr="00437601">
        <w:rPr>
          <w:rFonts w:ascii="Times New Roman" w:hAnsi="Times New Roman"/>
          <w:sz w:val="24"/>
          <w:szCs w:val="24"/>
        </w:rPr>
        <w:t>законодательством Российской Федерации.</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2.1.3. Обеспечить оплату </w:t>
      </w:r>
      <w:r w:rsidR="002F5C35">
        <w:rPr>
          <w:rFonts w:ascii="Times New Roman" w:hAnsi="Times New Roman"/>
          <w:sz w:val="24"/>
          <w:szCs w:val="24"/>
        </w:rPr>
        <w:t>услуг</w:t>
      </w:r>
      <w:r w:rsidRPr="00437601">
        <w:rPr>
          <w:rFonts w:ascii="Times New Roman" w:hAnsi="Times New Roman"/>
          <w:sz w:val="24"/>
          <w:szCs w:val="24"/>
        </w:rPr>
        <w:t xml:space="preserve"> в соответствии с условиями Контракта.</w:t>
      </w:r>
    </w:p>
    <w:p w:rsidR="00C214CC" w:rsidRPr="00437601" w:rsidRDefault="00C214CC" w:rsidP="00D44BCA">
      <w:pPr>
        <w:pStyle w:val="11"/>
        <w:spacing w:line="240" w:lineRule="auto"/>
        <w:ind w:firstLine="709"/>
        <w:rPr>
          <w:noProof/>
          <w:szCs w:val="24"/>
        </w:rPr>
      </w:pPr>
      <w:r w:rsidRPr="00437601">
        <w:rPr>
          <w:szCs w:val="24"/>
        </w:rPr>
        <w:t xml:space="preserve">2.1.4. </w:t>
      </w:r>
      <w:r w:rsidRPr="00437601">
        <w:rPr>
          <w:noProof/>
          <w:szCs w:val="24"/>
        </w:rPr>
        <w:t xml:space="preserve">В случае расторжения Контракта (по любым основаниям) оплатить </w:t>
      </w:r>
      <w:r w:rsidR="00810137">
        <w:rPr>
          <w:noProof/>
          <w:szCs w:val="24"/>
        </w:rPr>
        <w:t xml:space="preserve">Исполнителю </w:t>
      </w:r>
      <w:r w:rsidRPr="00437601">
        <w:rPr>
          <w:noProof/>
          <w:szCs w:val="24"/>
        </w:rPr>
        <w:t xml:space="preserve">стоимость </w:t>
      </w:r>
      <w:r w:rsidR="00810137">
        <w:rPr>
          <w:noProof/>
          <w:szCs w:val="24"/>
        </w:rPr>
        <w:t>услуг</w:t>
      </w:r>
      <w:r w:rsidRPr="00437601">
        <w:rPr>
          <w:noProof/>
          <w:szCs w:val="24"/>
        </w:rPr>
        <w:t xml:space="preserve">, фактически </w:t>
      </w:r>
      <w:r w:rsidR="00810137">
        <w:rPr>
          <w:noProof/>
          <w:szCs w:val="24"/>
        </w:rPr>
        <w:t xml:space="preserve">оказанных </w:t>
      </w:r>
      <w:r w:rsidRPr="00437601">
        <w:rPr>
          <w:noProof/>
          <w:szCs w:val="24"/>
        </w:rPr>
        <w:t xml:space="preserve"> на момент расторжения Контракта, при условии отсутствия претензий по его качеству, на основании подписанных </w:t>
      </w:r>
      <w:r w:rsidR="00810137">
        <w:rPr>
          <w:noProof/>
          <w:szCs w:val="24"/>
        </w:rPr>
        <w:t>Исполнителем</w:t>
      </w:r>
      <w:r w:rsidRPr="00437601">
        <w:rPr>
          <w:noProof/>
          <w:szCs w:val="24"/>
        </w:rPr>
        <w:t xml:space="preserve"> и </w:t>
      </w:r>
      <w:r w:rsidRPr="00437601">
        <w:rPr>
          <w:szCs w:val="24"/>
        </w:rPr>
        <w:t>Государственным заказчиком</w:t>
      </w:r>
      <w:r w:rsidRPr="00437601">
        <w:rPr>
          <w:noProof/>
          <w:szCs w:val="24"/>
        </w:rPr>
        <w:t xml:space="preserve"> без замечаний актов </w:t>
      </w:r>
      <w:r w:rsidR="00810137">
        <w:rPr>
          <w:noProof/>
          <w:szCs w:val="24"/>
        </w:rPr>
        <w:t>сдачи- приемки оказанных услуг,</w:t>
      </w:r>
      <w:r w:rsidRPr="00437601">
        <w:rPr>
          <w:noProof/>
          <w:szCs w:val="24"/>
        </w:rPr>
        <w:t xml:space="preserve"> выполненных по форме «Акт </w:t>
      </w:r>
      <w:r w:rsidR="00810137">
        <w:rPr>
          <w:noProof/>
          <w:szCs w:val="24"/>
        </w:rPr>
        <w:t>сдачи- приемки оказанных услуг</w:t>
      </w:r>
      <w:r w:rsidR="00535A79">
        <w:rPr>
          <w:noProof/>
          <w:szCs w:val="24"/>
        </w:rPr>
        <w:t>» (П</w:t>
      </w:r>
      <w:r w:rsidR="00406962">
        <w:rPr>
          <w:noProof/>
          <w:szCs w:val="24"/>
        </w:rPr>
        <w:t>риложение № 3</w:t>
      </w:r>
      <w:r w:rsidRPr="00437601">
        <w:rPr>
          <w:noProof/>
          <w:szCs w:val="24"/>
        </w:rPr>
        <w:t>).</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lastRenderedPageBreak/>
        <w:t xml:space="preserve">2.1.5. Взыскивать пени и штраф, </w:t>
      </w:r>
      <w:r w:rsidRPr="00437601">
        <w:rPr>
          <w:rFonts w:ascii="Times New Roman" w:hAnsi="Times New Roman"/>
          <w:noProof/>
          <w:sz w:val="24"/>
          <w:szCs w:val="24"/>
        </w:rPr>
        <w:t>а также требовать возмещения убытков</w:t>
      </w:r>
      <w:r w:rsidR="00AD1C0A" w:rsidRPr="00437601">
        <w:rPr>
          <w:rFonts w:ascii="Times New Roman" w:hAnsi="Times New Roman"/>
          <w:noProof/>
          <w:sz w:val="24"/>
          <w:szCs w:val="24"/>
        </w:rPr>
        <w:t xml:space="preserve">                                      </w:t>
      </w:r>
      <w:r w:rsidRPr="00437601">
        <w:rPr>
          <w:rFonts w:ascii="Times New Roman" w:hAnsi="Times New Roman"/>
          <w:sz w:val="24"/>
          <w:szCs w:val="24"/>
        </w:rPr>
        <w:t xml:space="preserve"> в соответствии с условиями настоящего Контракта и </w:t>
      </w:r>
      <w:r w:rsidRPr="00437601">
        <w:rPr>
          <w:rFonts w:ascii="Times New Roman" w:eastAsia="Calibri" w:hAnsi="Times New Roman"/>
          <w:sz w:val="24"/>
          <w:szCs w:val="24"/>
          <w:lang w:eastAsia="en-US"/>
        </w:rPr>
        <w:t>требованиями законодательства Российской Федерации</w:t>
      </w:r>
      <w:r w:rsidRPr="00437601">
        <w:rPr>
          <w:rFonts w:ascii="Times New Roman" w:hAnsi="Times New Roman"/>
          <w:sz w:val="24"/>
          <w:szCs w:val="24"/>
        </w:rPr>
        <w:t xml:space="preserve"> за неисполнение или ненадлежащее исполнение </w:t>
      </w:r>
      <w:r w:rsidR="00810137">
        <w:rPr>
          <w:rFonts w:ascii="Times New Roman" w:hAnsi="Times New Roman"/>
          <w:sz w:val="24"/>
          <w:szCs w:val="24"/>
        </w:rPr>
        <w:t xml:space="preserve">Исполнителем </w:t>
      </w:r>
      <w:r w:rsidRPr="00437601">
        <w:rPr>
          <w:rFonts w:ascii="Times New Roman" w:hAnsi="Times New Roman"/>
          <w:sz w:val="24"/>
          <w:szCs w:val="24"/>
        </w:rPr>
        <w:t>обязательств, предусмотренных Контрактом.</w:t>
      </w:r>
    </w:p>
    <w:p w:rsidR="00C214CC"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2.1.6. Направить в уполномоченный на осуществление контроля в сфере закупок федеральный орган исполнительной власти сведения </w:t>
      </w:r>
      <w:proofErr w:type="gramStart"/>
      <w:r w:rsidRPr="00437601">
        <w:rPr>
          <w:rFonts w:ascii="Times New Roman" w:hAnsi="Times New Roman"/>
          <w:sz w:val="24"/>
          <w:szCs w:val="24"/>
        </w:rPr>
        <w:t>о</w:t>
      </w:r>
      <w:proofErr w:type="gramEnd"/>
      <w:r w:rsidRPr="00437601">
        <w:rPr>
          <w:rFonts w:ascii="Times New Roman" w:hAnsi="Times New Roman"/>
          <w:sz w:val="24"/>
          <w:szCs w:val="24"/>
        </w:rPr>
        <w:t xml:space="preserve"> </w:t>
      </w:r>
      <w:r w:rsidR="00F42F99">
        <w:rPr>
          <w:rFonts w:ascii="Times New Roman" w:hAnsi="Times New Roman"/>
          <w:sz w:val="24"/>
          <w:szCs w:val="24"/>
        </w:rPr>
        <w:t>Исполнителе</w:t>
      </w:r>
      <w:r w:rsidRPr="00437601">
        <w:rPr>
          <w:rFonts w:ascii="Times New Roman" w:hAnsi="Times New Roman"/>
          <w:sz w:val="24"/>
          <w:szCs w:val="24"/>
        </w:rPr>
        <w:t xml:space="preserve">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810137">
        <w:rPr>
          <w:rFonts w:ascii="Times New Roman" w:hAnsi="Times New Roman"/>
          <w:sz w:val="24"/>
          <w:szCs w:val="24"/>
        </w:rPr>
        <w:t xml:space="preserve">Исполнителем </w:t>
      </w:r>
      <w:r w:rsidRPr="00437601">
        <w:rPr>
          <w:rFonts w:ascii="Times New Roman" w:hAnsi="Times New Roman"/>
          <w:sz w:val="24"/>
          <w:szCs w:val="24"/>
        </w:rPr>
        <w:t>условий Контракта.</w:t>
      </w:r>
    </w:p>
    <w:p w:rsidR="00EC785D" w:rsidRDefault="00A15CFA" w:rsidP="00D44BC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2.1.7</w:t>
      </w:r>
      <w:proofErr w:type="gramStart"/>
      <w:r>
        <w:rPr>
          <w:rFonts w:ascii="Times New Roman" w:hAnsi="Times New Roman"/>
          <w:sz w:val="24"/>
          <w:szCs w:val="24"/>
        </w:rPr>
        <w:t xml:space="preserve"> </w:t>
      </w:r>
      <w:r w:rsidR="00EC785D">
        <w:rPr>
          <w:rFonts w:ascii="Times New Roman" w:hAnsi="Times New Roman"/>
          <w:sz w:val="24"/>
          <w:szCs w:val="24"/>
        </w:rPr>
        <w:t>П</w:t>
      </w:r>
      <w:proofErr w:type="gramEnd"/>
      <w:r w:rsidR="00EC785D">
        <w:rPr>
          <w:rFonts w:ascii="Times New Roman" w:hAnsi="Times New Roman"/>
          <w:sz w:val="24"/>
          <w:szCs w:val="24"/>
        </w:rPr>
        <w:t>ринять решение об одностороннем отказе от исполнения контракта</w:t>
      </w:r>
      <w:r w:rsidR="00DE27A6">
        <w:rPr>
          <w:rFonts w:ascii="Times New Roman" w:hAnsi="Times New Roman"/>
          <w:sz w:val="24"/>
          <w:szCs w:val="24"/>
        </w:rPr>
        <w:t xml:space="preserve"> </w:t>
      </w:r>
      <w:r w:rsidR="00EC785D">
        <w:rPr>
          <w:rFonts w:ascii="Times New Roman" w:hAnsi="Times New Roman"/>
          <w:sz w:val="24"/>
          <w:szCs w:val="24"/>
        </w:rPr>
        <w:t xml:space="preserve">в случаях, предусмотренных ч. 15 ст. 95 </w:t>
      </w:r>
      <w:r w:rsidR="00EC785D">
        <w:rPr>
          <w:rFonts w:ascii="Times New Roman" w:hAnsi="Times New Roman"/>
          <w:color w:val="000000"/>
          <w:sz w:val="24"/>
          <w:szCs w:val="24"/>
        </w:rPr>
        <w:t>Федерального закона от 05.04.2013 № 44-ФЗ, в том числе, в</w:t>
      </w:r>
      <w:r w:rsidR="00EC785D">
        <w:rPr>
          <w:rFonts w:ascii="Times New Roman" w:hAnsi="Times New Roman"/>
          <w:sz w:val="24"/>
          <w:szCs w:val="24"/>
        </w:rPr>
        <w:t xml:space="preserve"> случае выявления несоответствия Поставщика требованиям Указа Президента РФ от 03.05.2022 № 252 «О применении ответных специальных экономических мер в связи</w:t>
      </w:r>
      <w:r w:rsidR="00DE27A6">
        <w:rPr>
          <w:rFonts w:ascii="Times New Roman" w:hAnsi="Times New Roman"/>
          <w:sz w:val="24"/>
          <w:szCs w:val="24"/>
        </w:rPr>
        <w:t xml:space="preserve"> </w:t>
      </w:r>
      <w:r w:rsidR="00EC785D">
        <w:rPr>
          <w:rFonts w:ascii="Times New Roman" w:hAnsi="Times New Roman"/>
          <w:sz w:val="24"/>
          <w:szCs w:val="24"/>
        </w:rPr>
        <w:t xml:space="preserve">с недружественными действиями некоторых иностранных государств и международных организаций», постановления Правительства РФ от 11.05.2022 № 851 «О </w:t>
      </w:r>
      <w:proofErr w:type="gramStart"/>
      <w:r w:rsidR="00EC785D">
        <w:rPr>
          <w:rFonts w:ascii="Times New Roman" w:hAnsi="Times New Roman"/>
          <w:sz w:val="24"/>
          <w:szCs w:val="24"/>
        </w:rPr>
        <w:t>мерах</w:t>
      </w:r>
      <w:proofErr w:type="gramEnd"/>
      <w:r w:rsidR="00DE27A6">
        <w:rPr>
          <w:rFonts w:ascii="Times New Roman" w:hAnsi="Times New Roman"/>
          <w:sz w:val="24"/>
          <w:szCs w:val="24"/>
        </w:rPr>
        <w:t xml:space="preserve"> </w:t>
      </w:r>
      <w:r w:rsidR="00EC785D">
        <w:rPr>
          <w:rFonts w:ascii="Times New Roman" w:hAnsi="Times New Roman"/>
          <w:sz w:val="24"/>
          <w:szCs w:val="24"/>
        </w:rPr>
        <w:t xml:space="preserve"> по реализации Указа Президента Российской Федерации от 03.05.2022 № 252».</w:t>
      </w:r>
    </w:p>
    <w:p w:rsidR="00C214CC" w:rsidRPr="00437601" w:rsidRDefault="00C214CC" w:rsidP="00D44BCA">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2.1.</w:t>
      </w:r>
      <w:r w:rsidR="00A15CFA">
        <w:rPr>
          <w:rFonts w:ascii="Times New Roman" w:eastAsia="Calibri" w:hAnsi="Times New Roman"/>
          <w:sz w:val="24"/>
          <w:szCs w:val="24"/>
          <w:lang w:eastAsia="en-US"/>
        </w:rPr>
        <w:t>8</w:t>
      </w:r>
      <w:proofErr w:type="gramStart"/>
      <w:r w:rsidRPr="00437601">
        <w:rPr>
          <w:rFonts w:ascii="Times New Roman" w:eastAsia="Calibri" w:hAnsi="Times New Roman"/>
          <w:sz w:val="24"/>
          <w:szCs w:val="24"/>
          <w:lang w:eastAsia="en-US"/>
        </w:rPr>
        <w:t xml:space="preserve"> О</w:t>
      </w:r>
      <w:proofErr w:type="gramEnd"/>
      <w:r w:rsidRPr="00437601">
        <w:rPr>
          <w:rFonts w:ascii="Times New Roman" w:eastAsia="Calibri" w:hAnsi="Times New Roman"/>
          <w:sz w:val="24"/>
          <w:szCs w:val="24"/>
          <w:lang w:eastAsia="en-US"/>
        </w:rPr>
        <w:t xml:space="preserve">существлять контроль </w:t>
      </w:r>
      <w:r w:rsidR="00F42F99">
        <w:rPr>
          <w:rFonts w:ascii="Times New Roman" w:eastAsia="Calibri" w:hAnsi="Times New Roman"/>
          <w:sz w:val="24"/>
          <w:szCs w:val="24"/>
          <w:lang w:eastAsia="en-US"/>
        </w:rPr>
        <w:t>оказываемых услуг</w:t>
      </w:r>
      <w:r w:rsidRPr="00437601">
        <w:rPr>
          <w:rFonts w:ascii="Times New Roman" w:eastAsia="Calibri" w:hAnsi="Times New Roman"/>
          <w:sz w:val="24"/>
          <w:szCs w:val="24"/>
          <w:lang w:eastAsia="en-US"/>
        </w:rPr>
        <w:t xml:space="preserve"> по Контракту, на соответствие требованиям законодательства Российской Федерации, нормативных и иных актов, а также условиям Контракта.</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2.1.</w:t>
      </w:r>
      <w:r w:rsidR="00A15CFA">
        <w:rPr>
          <w:rFonts w:ascii="Times New Roman" w:hAnsi="Times New Roman"/>
          <w:sz w:val="24"/>
          <w:szCs w:val="24"/>
        </w:rPr>
        <w:t>9</w:t>
      </w:r>
      <w:r w:rsidRPr="00437601">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2.2. </w:t>
      </w:r>
      <w:proofErr w:type="gramStart"/>
      <w:r w:rsidRPr="00437601">
        <w:rPr>
          <w:rFonts w:ascii="Times New Roman" w:hAnsi="Times New Roman"/>
          <w:sz w:val="24"/>
          <w:szCs w:val="24"/>
        </w:rPr>
        <w:t>Государственный</w:t>
      </w:r>
      <w:proofErr w:type="gramEnd"/>
      <w:r w:rsidRPr="00437601">
        <w:rPr>
          <w:rFonts w:ascii="Times New Roman" w:hAnsi="Times New Roman"/>
          <w:sz w:val="24"/>
          <w:szCs w:val="24"/>
        </w:rPr>
        <w:t xml:space="preserve"> заказчик имеет право:</w:t>
      </w:r>
    </w:p>
    <w:p w:rsidR="00C214CC" w:rsidRPr="00437601" w:rsidRDefault="00C214CC" w:rsidP="00D44BCA">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 xml:space="preserve">2.2.1. Требовать от </w:t>
      </w:r>
      <w:r w:rsidR="00F42F99">
        <w:rPr>
          <w:rFonts w:ascii="Times New Roman" w:hAnsi="Times New Roman" w:cs="Times New Roman"/>
          <w:sz w:val="24"/>
          <w:szCs w:val="24"/>
        </w:rPr>
        <w:t>Исполнителя</w:t>
      </w:r>
      <w:r w:rsidRPr="00437601">
        <w:rPr>
          <w:rFonts w:ascii="Times New Roman" w:hAnsi="Times New Roman" w:cs="Times New Roman"/>
          <w:sz w:val="24"/>
          <w:szCs w:val="24"/>
        </w:rPr>
        <w:t xml:space="preserve"> надлежащего исполнения обязательств, предусмотренных Контрактом.</w:t>
      </w:r>
    </w:p>
    <w:p w:rsidR="00C214CC" w:rsidRPr="00437601" w:rsidRDefault="00C214CC" w:rsidP="00D44BCA">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 xml:space="preserve">2.2.2. Требовать от </w:t>
      </w:r>
      <w:r w:rsidR="00F42F99">
        <w:rPr>
          <w:rFonts w:ascii="Times New Roman" w:hAnsi="Times New Roman" w:cs="Times New Roman"/>
          <w:sz w:val="24"/>
          <w:szCs w:val="24"/>
        </w:rPr>
        <w:t>Исполнителя</w:t>
      </w:r>
      <w:r w:rsidRPr="00437601">
        <w:rPr>
          <w:rFonts w:ascii="Times New Roman" w:hAnsi="Times New Roman" w:cs="Times New Roman"/>
          <w:sz w:val="24"/>
          <w:szCs w:val="24"/>
        </w:rPr>
        <w:t xml:space="preserve"> своевременного устранения выявленных недостатков</w:t>
      </w:r>
      <w:r w:rsidR="00397A2E">
        <w:rPr>
          <w:rFonts w:ascii="Times New Roman" w:hAnsi="Times New Roman" w:cs="Times New Roman"/>
          <w:sz w:val="24"/>
          <w:szCs w:val="24"/>
        </w:rPr>
        <w:t xml:space="preserve"> оказанной услуги</w:t>
      </w:r>
      <w:r w:rsidRPr="00437601">
        <w:rPr>
          <w:rFonts w:ascii="Times New Roman" w:hAnsi="Times New Roman" w:cs="Times New Roman"/>
          <w:sz w:val="24"/>
          <w:szCs w:val="24"/>
        </w:rPr>
        <w:t>.</w:t>
      </w:r>
    </w:p>
    <w:p w:rsidR="00C214CC" w:rsidRPr="00437601" w:rsidRDefault="00C214CC" w:rsidP="00D44BCA">
      <w:pPr>
        <w:pStyle w:val="ac"/>
        <w:ind w:firstLine="709"/>
        <w:jc w:val="both"/>
        <w:rPr>
          <w:rFonts w:ascii="Times New Roman" w:hAnsi="Times New Roman"/>
          <w:sz w:val="24"/>
          <w:szCs w:val="24"/>
        </w:rPr>
      </w:pPr>
      <w:r w:rsidRPr="00437601">
        <w:rPr>
          <w:rFonts w:ascii="Times New Roman" w:hAnsi="Times New Roman"/>
          <w:sz w:val="24"/>
          <w:szCs w:val="24"/>
        </w:rPr>
        <w:t xml:space="preserve">2.2.3. Определять лиц, непосредственно участвующих в </w:t>
      </w:r>
      <w:proofErr w:type="gramStart"/>
      <w:r w:rsidRPr="00437601">
        <w:rPr>
          <w:rFonts w:ascii="Times New Roman" w:hAnsi="Times New Roman"/>
          <w:sz w:val="24"/>
          <w:szCs w:val="24"/>
        </w:rPr>
        <w:t>контроле за</w:t>
      </w:r>
      <w:proofErr w:type="gramEnd"/>
      <w:r w:rsidRPr="00437601">
        <w:rPr>
          <w:rFonts w:ascii="Times New Roman" w:hAnsi="Times New Roman"/>
          <w:sz w:val="24"/>
          <w:szCs w:val="24"/>
        </w:rPr>
        <w:t xml:space="preserve"> осуществлением </w:t>
      </w:r>
      <w:r w:rsidR="00F42F99">
        <w:rPr>
          <w:rFonts w:ascii="Times New Roman" w:hAnsi="Times New Roman"/>
          <w:sz w:val="24"/>
          <w:szCs w:val="24"/>
        </w:rPr>
        <w:t xml:space="preserve">оказания услуг </w:t>
      </w:r>
      <w:r w:rsidR="00397A2E">
        <w:rPr>
          <w:rFonts w:ascii="Times New Roman" w:hAnsi="Times New Roman"/>
          <w:sz w:val="24"/>
          <w:szCs w:val="24"/>
        </w:rPr>
        <w:t>И</w:t>
      </w:r>
      <w:r w:rsidR="00F42F99">
        <w:rPr>
          <w:rFonts w:ascii="Times New Roman" w:hAnsi="Times New Roman"/>
          <w:sz w:val="24"/>
          <w:szCs w:val="24"/>
        </w:rPr>
        <w:t xml:space="preserve">сполнителем </w:t>
      </w:r>
      <w:r w:rsidRPr="00437601">
        <w:rPr>
          <w:rFonts w:ascii="Times New Roman" w:hAnsi="Times New Roman"/>
          <w:sz w:val="24"/>
          <w:szCs w:val="24"/>
        </w:rPr>
        <w:t xml:space="preserve"> и (или) лиц, участвующих в приемке</w:t>
      </w:r>
      <w:r w:rsidR="00F42F99">
        <w:rPr>
          <w:rFonts w:ascii="Times New Roman" w:hAnsi="Times New Roman"/>
          <w:sz w:val="24"/>
          <w:szCs w:val="24"/>
        </w:rPr>
        <w:t xml:space="preserve"> оказания услуг</w:t>
      </w:r>
      <w:r w:rsidRPr="00437601">
        <w:rPr>
          <w:rFonts w:ascii="Times New Roman" w:hAnsi="Times New Roman"/>
          <w:sz w:val="24"/>
          <w:szCs w:val="24"/>
        </w:rPr>
        <w:t xml:space="preserve"> по количеству и качеству. </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2.2.4. </w:t>
      </w:r>
      <w:proofErr w:type="gramStart"/>
      <w:r w:rsidRPr="00437601">
        <w:rPr>
          <w:rFonts w:ascii="Times New Roman" w:hAnsi="Times New Roman"/>
          <w:sz w:val="24"/>
          <w:szCs w:val="24"/>
        </w:rPr>
        <w:t xml:space="preserve">В соответствии с условиями Контракта в период гарантийного срока (срока годности (хранения)) требовать от </w:t>
      </w:r>
      <w:r w:rsidR="00F42F99">
        <w:rPr>
          <w:rFonts w:ascii="Times New Roman" w:hAnsi="Times New Roman"/>
          <w:sz w:val="24"/>
          <w:szCs w:val="24"/>
        </w:rPr>
        <w:t>Исполнителя</w:t>
      </w:r>
      <w:r w:rsidRPr="00437601">
        <w:rPr>
          <w:rFonts w:ascii="Times New Roman" w:hAnsi="Times New Roman"/>
          <w:sz w:val="24"/>
          <w:szCs w:val="24"/>
        </w:rPr>
        <w:t xml:space="preserve"> безвозмездной замены </w:t>
      </w:r>
      <w:r w:rsidR="00F42F99">
        <w:rPr>
          <w:rFonts w:ascii="Times New Roman" w:hAnsi="Times New Roman"/>
          <w:sz w:val="24"/>
          <w:szCs w:val="24"/>
        </w:rPr>
        <w:t xml:space="preserve">оказанных услуг </w:t>
      </w:r>
      <w:r w:rsidRPr="00437601">
        <w:rPr>
          <w:rFonts w:ascii="Times New Roman" w:hAnsi="Times New Roman"/>
          <w:sz w:val="24"/>
          <w:szCs w:val="24"/>
        </w:rPr>
        <w:t>несоответствующего по качеству и безопасности показателям, содержащимся в нормативных и технических документах, и в настоящем Контракте.</w:t>
      </w:r>
      <w:proofErr w:type="gramEnd"/>
    </w:p>
    <w:p w:rsidR="00C214CC"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2.2.5. Принять решение об одностороннем отказе от исполнения Контракта в соответствии с гражданским законодательством Российской Федерации. </w:t>
      </w:r>
    </w:p>
    <w:p w:rsidR="00D81E27" w:rsidRDefault="00322A9C" w:rsidP="00D44BCA">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2.2.6. </w:t>
      </w:r>
      <w:r w:rsidR="00AA6D4E">
        <w:rPr>
          <w:rFonts w:ascii="Times New Roman" w:eastAsia="Calibri" w:hAnsi="Times New Roman"/>
          <w:sz w:val="24"/>
          <w:szCs w:val="24"/>
        </w:rPr>
        <w:t>У</w:t>
      </w:r>
      <w:r w:rsidR="00D81E27">
        <w:rPr>
          <w:rFonts w:ascii="Times New Roman" w:eastAsia="Calibri" w:hAnsi="Times New Roman"/>
          <w:sz w:val="24"/>
          <w:szCs w:val="24"/>
        </w:rPr>
        <w:t>держа</w:t>
      </w:r>
      <w:r w:rsidR="00AA6D4E">
        <w:rPr>
          <w:rFonts w:ascii="Times New Roman" w:eastAsia="Calibri" w:hAnsi="Times New Roman"/>
          <w:sz w:val="24"/>
          <w:szCs w:val="24"/>
        </w:rPr>
        <w:t>ть</w:t>
      </w:r>
      <w:r w:rsidR="00D81E27">
        <w:rPr>
          <w:rFonts w:ascii="Times New Roman" w:eastAsia="Calibri" w:hAnsi="Times New Roman"/>
          <w:sz w:val="24"/>
          <w:szCs w:val="24"/>
        </w:rPr>
        <w:t xml:space="preserve"> сумм</w:t>
      </w:r>
      <w:r w:rsidR="00AA6D4E">
        <w:rPr>
          <w:rFonts w:ascii="Times New Roman" w:eastAsia="Calibri" w:hAnsi="Times New Roman"/>
          <w:sz w:val="24"/>
          <w:szCs w:val="24"/>
        </w:rPr>
        <w:t>у</w:t>
      </w:r>
      <w:r w:rsidR="00D81E27">
        <w:rPr>
          <w:rFonts w:ascii="Times New Roman" w:eastAsia="Calibri" w:hAnsi="Times New Roman"/>
          <w:sz w:val="24"/>
          <w:szCs w:val="24"/>
        </w:rPr>
        <w:t xml:space="preserve"> неисполненных </w:t>
      </w:r>
      <w:r w:rsidR="00F42F99">
        <w:rPr>
          <w:rFonts w:ascii="Times New Roman" w:eastAsia="Calibri" w:hAnsi="Times New Roman"/>
          <w:sz w:val="24"/>
          <w:szCs w:val="24"/>
        </w:rPr>
        <w:t>Исполнителем</w:t>
      </w:r>
      <w:r w:rsidR="00D81E27">
        <w:rPr>
          <w:rFonts w:ascii="Times New Roman" w:eastAsia="Calibri" w:hAnsi="Times New Roman"/>
          <w:sz w:val="24"/>
          <w:szCs w:val="24"/>
        </w:rPr>
        <w:t xml:space="preserve"> требований об уплате неустоек (штрафов, пеней), предъявленных </w:t>
      </w:r>
      <w:r w:rsidR="00AA6D4E">
        <w:rPr>
          <w:rFonts w:ascii="Times New Roman" w:eastAsia="Calibri" w:hAnsi="Times New Roman"/>
          <w:sz w:val="24"/>
          <w:szCs w:val="24"/>
        </w:rPr>
        <w:t xml:space="preserve">Государственным </w:t>
      </w:r>
      <w:r w:rsidR="00D81E27">
        <w:rPr>
          <w:rFonts w:ascii="Times New Roman" w:eastAsia="Calibri" w:hAnsi="Times New Roman"/>
          <w:sz w:val="24"/>
          <w:szCs w:val="24"/>
        </w:rPr>
        <w:t xml:space="preserve">заказчиком в соответствии </w:t>
      </w:r>
      <w:r w:rsidR="00AA6D4E">
        <w:rPr>
          <w:rFonts w:ascii="Times New Roman" w:eastAsia="Calibri" w:hAnsi="Times New Roman"/>
          <w:sz w:val="24"/>
          <w:szCs w:val="24"/>
        </w:rPr>
        <w:t xml:space="preserve">                         </w:t>
      </w:r>
      <w:r w:rsidR="00D81E27">
        <w:rPr>
          <w:rFonts w:ascii="Times New Roman" w:eastAsia="Calibri" w:hAnsi="Times New Roman"/>
          <w:sz w:val="24"/>
          <w:szCs w:val="24"/>
        </w:rPr>
        <w:t>с Федеральным законом</w:t>
      </w:r>
      <w:r w:rsidR="00AA6D4E">
        <w:rPr>
          <w:rFonts w:ascii="Times New Roman" w:eastAsia="Calibri" w:hAnsi="Times New Roman"/>
          <w:sz w:val="24"/>
          <w:szCs w:val="24"/>
        </w:rPr>
        <w:t xml:space="preserve"> от 05.04.2013 № 44-ФЗ</w:t>
      </w:r>
      <w:r w:rsidR="00D81E27">
        <w:rPr>
          <w:rFonts w:ascii="Times New Roman" w:eastAsia="Calibri" w:hAnsi="Times New Roman"/>
          <w:sz w:val="24"/>
          <w:szCs w:val="24"/>
        </w:rPr>
        <w:t xml:space="preserve">, из суммы, подлежащей оплате </w:t>
      </w:r>
      <w:r w:rsidR="00F42F99">
        <w:rPr>
          <w:rFonts w:ascii="Times New Roman" w:eastAsia="Calibri" w:hAnsi="Times New Roman"/>
          <w:sz w:val="24"/>
          <w:szCs w:val="24"/>
        </w:rPr>
        <w:t>Исполнителю</w:t>
      </w:r>
      <w:r w:rsidR="00AA6D4E">
        <w:rPr>
          <w:rFonts w:ascii="Times New Roman" w:eastAsia="Calibri" w:hAnsi="Times New Roman"/>
          <w:sz w:val="24"/>
          <w:szCs w:val="24"/>
        </w:rPr>
        <w:t>.</w:t>
      </w:r>
      <w:r w:rsidR="00D81E27">
        <w:rPr>
          <w:rFonts w:ascii="Times New Roman" w:eastAsia="Calibri" w:hAnsi="Times New Roman"/>
          <w:sz w:val="24"/>
          <w:szCs w:val="24"/>
        </w:rPr>
        <w:t xml:space="preserve"> </w:t>
      </w:r>
    </w:p>
    <w:p w:rsidR="00322A9C" w:rsidRPr="00437601" w:rsidRDefault="00D81E27" w:rsidP="00D44BCA">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2.2.7. </w:t>
      </w:r>
      <w:r w:rsidR="00322A9C">
        <w:rPr>
          <w:rFonts w:ascii="Times New Roman" w:hAnsi="Times New Roman"/>
          <w:sz w:val="24"/>
          <w:szCs w:val="24"/>
        </w:rPr>
        <w:t xml:space="preserve">Имеет иные права, </w:t>
      </w:r>
      <w:r w:rsidR="00322A9C" w:rsidRPr="00437601">
        <w:rPr>
          <w:rFonts w:ascii="Times New Roman" w:hAnsi="Times New Roman"/>
          <w:sz w:val="24"/>
          <w:szCs w:val="24"/>
        </w:rPr>
        <w:t>предусмотренные законодательством Российской Федерации и Контрактом</w:t>
      </w:r>
      <w:r w:rsidR="00322A9C">
        <w:rPr>
          <w:rFonts w:ascii="Times New Roman" w:hAnsi="Times New Roman"/>
          <w:sz w:val="24"/>
          <w:szCs w:val="24"/>
        </w:rPr>
        <w:t>.</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2.3. </w:t>
      </w:r>
      <w:r w:rsidR="00F42F99">
        <w:rPr>
          <w:rFonts w:ascii="Times New Roman" w:hAnsi="Times New Roman"/>
          <w:sz w:val="24"/>
          <w:szCs w:val="24"/>
        </w:rPr>
        <w:t>Исполнитель</w:t>
      </w:r>
      <w:r w:rsidRPr="00437601">
        <w:rPr>
          <w:rFonts w:ascii="Times New Roman" w:hAnsi="Times New Roman"/>
          <w:sz w:val="24"/>
          <w:szCs w:val="24"/>
        </w:rPr>
        <w:t xml:space="preserve"> обязуется:</w:t>
      </w:r>
    </w:p>
    <w:p w:rsidR="00DE27A6" w:rsidRPr="00DE27A6" w:rsidRDefault="00C214CC" w:rsidP="00DE27A6">
      <w:pPr>
        <w:pStyle w:val="aa"/>
        <w:autoSpaceDE w:val="0"/>
        <w:autoSpaceDN w:val="0"/>
        <w:adjustRightInd w:val="0"/>
        <w:spacing w:after="0" w:line="240" w:lineRule="auto"/>
        <w:ind w:left="0" w:firstLine="709"/>
        <w:jc w:val="both"/>
        <w:rPr>
          <w:rFonts w:ascii="Times New Roman" w:hAnsi="Times New Roman"/>
          <w:bCs/>
          <w:sz w:val="24"/>
          <w:szCs w:val="24"/>
        </w:rPr>
      </w:pPr>
      <w:r w:rsidRPr="00437601">
        <w:rPr>
          <w:rFonts w:ascii="Times New Roman" w:hAnsi="Times New Roman"/>
          <w:sz w:val="24"/>
          <w:szCs w:val="24"/>
        </w:rPr>
        <w:t>2.3.1. О</w:t>
      </w:r>
      <w:r w:rsidRPr="00437601">
        <w:rPr>
          <w:rFonts w:ascii="Times New Roman" w:eastAsia="Calibri" w:hAnsi="Times New Roman"/>
          <w:sz w:val="24"/>
          <w:szCs w:val="24"/>
          <w:lang w:eastAsia="en-US"/>
        </w:rPr>
        <w:t xml:space="preserve">беспечить </w:t>
      </w:r>
      <w:r w:rsidR="00F42F99">
        <w:rPr>
          <w:rFonts w:ascii="Times New Roman" w:eastAsia="Calibri" w:hAnsi="Times New Roman"/>
          <w:sz w:val="24"/>
          <w:szCs w:val="24"/>
          <w:lang w:eastAsia="en-US"/>
        </w:rPr>
        <w:t>оказание услуг</w:t>
      </w:r>
      <w:r w:rsidRPr="00437601">
        <w:rPr>
          <w:rFonts w:ascii="Times New Roman" w:eastAsia="Calibri" w:hAnsi="Times New Roman"/>
          <w:sz w:val="24"/>
          <w:szCs w:val="24"/>
          <w:lang w:eastAsia="en-US"/>
        </w:rPr>
        <w:t xml:space="preserve">  в соответствии с условиями Контракта</w:t>
      </w:r>
      <w:r w:rsidR="0081660B">
        <w:rPr>
          <w:rFonts w:ascii="Times New Roman" w:eastAsia="Calibri" w:hAnsi="Times New Roman"/>
          <w:sz w:val="24"/>
          <w:szCs w:val="24"/>
          <w:lang w:eastAsia="en-US"/>
        </w:rPr>
        <w:t>.</w:t>
      </w:r>
    </w:p>
    <w:p w:rsidR="00DE27A6" w:rsidRPr="00DE27A6" w:rsidRDefault="00DE27A6" w:rsidP="00DE27A6">
      <w:pPr>
        <w:spacing w:after="0" w:line="240" w:lineRule="auto"/>
        <w:ind w:firstLine="567"/>
        <w:jc w:val="both"/>
        <w:rPr>
          <w:rFonts w:ascii="Times New Roman" w:hAnsi="Times New Roman"/>
          <w:sz w:val="24"/>
          <w:szCs w:val="24"/>
        </w:rPr>
      </w:pPr>
      <w:r w:rsidRPr="00DE27A6">
        <w:rPr>
          <w:rFonts w:ascii="Times New Roman" w:hAnsi="Times New Roman"/>
          <w:sz w:val="24"/>
          <w:szCs w:val="24"/>
        </w:rPr>
        <w:t xml:space="preserve"> 2.</w:t>
      </w:r>
      <w:r>
        <w:rPr>
          <w:rFonts w:ascii="Times New Roman" w:hAnsi="Times New Roman"/>
          <w:sz w:val="24"/>
          <w:szCs w:val="24"/>
        </w:rPr>
        <w:t>3.1.</w:t>
      </w:r>
      <w:r w:rsidRPr="00DE27A6">
        <w:rPr>
          <w:rFonts w:ascii="Times New Roman" w:hAnsi="Times New Roman"/>
          <w:sz w:val="24"/>
          <w:szCs w:val="24"/>
        </w:rPr>
        <w:t xml:space="preserve">1. Для </w:t>
      </w:r>
      <w:r w:rsidR="0081660B">
        <w:rPr>
          <w:rFonts w:ascii="Times New Roman" w:hAnsi="Times New Roman"/>
          <w:sz w:val="24"/>
          <w:szCs w:val="24"/>
        </w:rPr>
        <w:t>проведения приема и обследования</w:t>
      </w:r>
      <w:r w:rsidRPr="00DE27A6">
        <w:rPr>
          <w:rFonts w:ascii="Times New Roman" w:hAnsi="Times New Roman"/>
          <w:sz w:val="24"/>
          <w:szCs w:val="24"/>
        </w:rPr>
        <w:t xml:space="preserve"> </w:t>
      </w:r>
      <w:r w:rsidR="0081660B" w:rsidRPr="00DE27A6">
        <w:rPr>
          <w:rFonts w:ascii="Times New Roman" w:hAnsi="Times New Roman"/>
          <w:sz w:val="24"/>
          <w:szCs w:val="24"/>
        </w:rPr>
        <w:t xml:space="preserve">Заказчик </w:t>
      </w:r>
      <w:proofErr w:type="gramStart"/>
      <w:r w:rsidR="0081660B" w:rsidRPr="00DE27A6">
        <w:rPr>
          <w:rFonts w:ascii="Times New Roman" w:hAnsi="Times New Roman"/>
          <w:sz w:val="24"/>
          <w:szCs w:val="24"/>
        </w:rPr>
        <w:t xml:space="preserve">предоставляет </w:t>
      </w:r>
      <w:r w:rsidR="0081660B">
        <w:rPr>
          <w:rFonts w:ascii="Times New Roman" w:hAnsi="Times New Roman"/>
          <w:sz w:val="24"/>
          <w:szCs w:val="24"/>
        </w:rPr>
        <w:t>Исполнителю</w:t>
      </w:r>
      <w:r w:rsidRPr="00DE27A6">
        <w:rPr>
          <w:rFonts w:ascii="Times New Roman" w:hAnsi="Times New Roman"/>
          <w:sz w:val="24"/>
          <w:szCs w:val="24"/>
        </w:rPr>
        <w:t xml:space="preserve"> следующие документы</w:t>
      </w:r>
      <w:proofErr w:type="gramEnd"/>
      <w:r w:rsidRPr="00DE27A6">
        <w:rPr>
          <w:rFonts w:ascii="Times New Roman" w:hAnsi="Times New Roman"/>
          <w:sz w:val="24"/>
          <w:szCs w:val="24"/>
        </w:rPr>
        <w:t>:</w:t>
      </w:r>
    </w:p>
    <w:p w:rsidR="00DE27A6" w:rsidRPr="00DE27A6" w:rsidRDefault="00DE27A6" w:rsidP="00DE27A6">
      <w:pPr>
        <w:spacing w:after="0" w:line="240" w:lineRule="auto"/>
        <w:ind w:firstLine="567"/>
        <w:jc w:val="both"/>
        <w:rPr>
          <w:rFonts w:ascii="Times New Roman" w:hAnsi="Times New Roman"/>
          <w:sz w:val="24"/>
          <w:szCs w:val="24"/>
        </w:rPr>
      </w:pPr>
      <w:r w:rsidRPr="00DE27A6">
        <w:rPr>
          <w:rFonts w:ascii="Times New Roman" w:hAnsi="Times New Roman"/>
          <w:sz w:val="24"/>
          <w:szCs w:val="24"/>
        </w:rPr>
        <w:t xml:space="preserve">  - список работников, подлежащих периодическому медицинскому осмотру. Список должен содержать: фамилию, имя, отчество работника; число, месяц и год его рождения; профессию; стаж работы по данной специальности.</w:t>
      </w:r>
    </w:p>
    <w:p w:rsidR="00DE27A6" w:rsidRPr="00DE27A6" w:rsidRDefault="00DE27A6" w:rsidP="00DE27A6">
      <w:pPr>
        <w:spacing w:after="0" w:line="240" w:lineRule="auto"/>
        <w:ind w:firstLine="567"/>
        <w:jc w:val="both"/>
        <w:rPr>
          <w:rFonts w:ascii="Times New Roman" w:hAnsi="Times New Roman"/>
          <w:sz w:val="24"/>
          <w:szCs w:val="24"/>
        </w:rPr>
      </w:pPr>
      <w:r w:rsidRPr="00DE27A6">
        <w:rPr>
          <w:rFonts w:ascii="Times New Roman" w:hAnsi="Times New Roman"/>
          <w:sz w:val="24"/>
          <w:szCs w:val="24"/>
        </w:rPr>
        <w:t>- Приказ о проведении периодического медицинского осмотра в организации (учреждении) Заказчика.</w:t>
      </w:r>
    </w:p>
    <w:p w:rsidR="00DE27A6" w:rsidRPr="00DE27A6" w:rsidRDefault="00DE27A6" w:rsidP="00DE27A6">
      <w:pPr>
        <w:spacing w:after="0" w:line="240" w:lineRule="auto"/>
        <w:ind w:firstLine="567"/>
        <w:jc w:val="both"/>
        <w:rPr>
          <w:rFonts w:ascii="Times New Roman" w:hAnsi="Times New Roman"/>
          <w:sz w:val="24"/>
          <w:szCs w:val="24"/>
        </w:rPr>
      </w:pPr>
      <w:r w:rsidRPr="00DE27A6">
        <w:rPr>
          <w:rFonts w:ascii="Times New Roman" w:hAnsi="Times New Roman"/>
          <w:sz w:val="24"/>
          <w:szCs w:val="24"/>
        </w:rPr>
        <w:t>2.</w:t>
      </w:r>
      <w:r>
        <w:rPr>
          <w:rFonts w:ascii="Times New Roman" w:hAnsi="Times New Roman"/>
          <w:sz w:val="24"/>
          <w:szCs w:val="24"/>
        </w:rPr>
        <w:t>3.1.</w:t>
      </w:r>
      <w:r w:rsidRPr="00DE27A6">
        <w:rPr>
          <w:rFonts w:ascii="Times New Roman" w:hAnsi="Times New Roman"/>
          <w:sz w:val="24"/>
          <w:szCs w:val="24"/>
        </w:rPr>
        <w:t>2. Работник Заказчика перед прохождением периодического медицинского осмотра предъявляет Исполнителю (в регистратуру учреждения Исполнителя) следующие документы:</w:t>
      </w:r>
    </w:p>
    <w:p w:rsidR="00DE27A6" w:rsidRPr="00DE27A6" w:rsidRDefault="00DE27A6" w:rsidP="00DE27A6">
      <w:pPr>
        <w:spacing w:after="0" w:line="240" w:lineRule="auto"/>
        <w:ind w:firstLine="567"/>
        <w:jc w:val="both"/>
        <w:rPr>
          <w:rFonts w:ascii="Times New Roman" w:hAnsi="Times New Roman"/>
          <w:sz w:val="24"/>
          <w:szCs w:val="24"/>
        </w:rPr>
      </w:pPr>
      <w:r w:rsidRPr="00DE27A6">
        <w:rPr>
          <w:rFonts w:ascii="Times New Roman" w:hAnsi="Times New Roman"/>
          <w:sz w:val="24"/>
          <w:szCs w:val="24"/>
        </w:rPr>
        <w:t xml:space="preserve">- направление на обследование с указанием  вредных производственных факторов и (или) опасных работ, заверенное подписью Заказчика. </w:t>
      </w:r>
    </w:p>
    <w:p w:rsidR="00DE27A6" w:rsidRPr="00DE27A6" w:rsidRDefault="00DE27A6" w:rsidP="00DE27A6">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DE27A6">
        <w:rPr>
          <w:rFonts w:ascii="Times New Roman" w:hAnsi="Times New Roman"/>
          <w:sz w:val="24"/>
          <w:szCs w:val="24"/>
        </w:rPr>
        <w:t xml:space="preserve">- документ, удостоверяющий личность.   </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eastAsia="Calibri" w:hAnsi="Times New Roman"/>
          <w:sz w:val="24"/>
          <w:szCs w:val="24"/>
          <w:lang w:eastAsia="en-US"/>
        </w:rPr>
        <w:lastRenderedPageBreak/>
        <w:t xml:space="preserve">2.3.2. </w:t>
      </w:r>
      <w:r w:rsidRPr="00437601">
        <w:rPr>
          <w:rFonts w:ascii="Times New Roman" w:eastAsia="Calibri" w:hAnsi="Times New Roman"/>
          <w:noProof/>
          <w:sz w:val="24"/>
          <w:szCs w:val="24"/>
        </w:rPr>
        <w:t>И</w:t>
      </w:r>
      <w:r w:rsidRPr="00437601">
        <w:rPr>
          <w:rFonts w:ascii="Times New Roman" w:eastAsia="Calibri" w:hAnsi="Times New Roman"/>
          <w:sz w:val="24"/>
          <w:szCs w:val="24"/>
        </w:rPr>
        <w:t xml:space="preserve">звестить Государственного заказчика о готовности </w:t>
      </w:r>
      <w:r w:rsidR="00F42F99">
        <w:rPr>
          <w:rFonts w:ascii="Times New Roman" w:eastAsia="Calibri" w:hAnsi="Times New Roman"/>
          <w:sz w:val="24"/>
          <w:szCs w:val="24"/>
        </w:rPr>
        <w:t xml:space="preserve">услуги </w:t>
      </w:r>
      <w:r w:rsidRPr="00437601">
        <w:rPr>
          <w:rFonts w:ascii="Times New Roman" w:eastAsia="Calibri" w:hAnsi="Times New Roman"/>
          <w:sz w:val="24"/>
          <w:szCs w:val="24"/>
        </w:rPr>
        <w:t xml:space="preserve"> к </w:t>
      </w:r>
      <w:r w:rsidR="00F42F99">
        <w:rPr>
          <w:rFonts w:ascii="Times New Roman" w:eastAsia="Calibri" w:hAnsi="Times New Roman"/>
          <w:sz w:val="24"/>
          <w:szCs w:val="24"/>
        </w:rPr>
        <w:t>оказанию</w:t>
      </w:r>
      <w:r w:rsidRPr="00437601">
        <w:rPr>
          <w:rFonts w:ascii="Times New Roman" w:eastAsia="Calibri" w:hAnsi="Times New Roman"/>
          <w:sz w:val="24"/>
          <w:szCs w:val="24"/>
        </w:rPr>
        <w:t xml:space="preserve"> и о дате </w:t>
      </w:r>
      <w:r w:rsidR="00F42F99">
        <w:rPr>
          <w:rFonts w:ascii="Times New Roman" w:eastAsia="Calibri" w:hAnsi="Times New Roman"/>
          <w:sz w:val="24"/>
          <w:szCs w:val="24"/>
        </w:rPr>
        <w:t>оказания услуги</w:t>
      </w:r>
      <w:r w:rsidRPr="00437601">
        <w:rPr>
          <w:rFonts w:ascii="Times New Roman" w:eastAsia="Calibri" w:hAnsi="Times New Roman"/>
          <w:sz w:val="24"/>
          <w:szCs w:val="24"/>
        </w:rPr>
        <w:t xml:space="preserve"> с</w:t>
      </w:r>
      <w:r w:rsidRPr="00437601">
        <w:rPr>
          <w:rFonts w:ascii="Times New Roman" w:hAnsi="Times New Roman"/>
          <w:sz w:val="24"/>
          <w:szCs w:val="24"/>
          <w:lang w:eastAsia="ar-SA"/>
        </w:rPr>
        <w:t xml:space="preserve"> использованием любых сре</w:t>
      </w:r>
      <w:proofErr w:type="gramStart"/>
      <w:r w:rsidRPr="00437601">
        <w:rPr>
          <w:rFonts w:ascii="Times New Roman" w:hAnsi="Times New Roman"/>
          <w:sz w:val="24"/>
          <w:szCs w:val="24"/>
          <w:lang w:eastAsia="ar-SA"/>
        </w:rPr>
        <w:t>дств св</w:t>
      </w:r>
      <w:proofErr w:type="gramEnd"/>
      <w:r w:rsidRPr="00437601">
        <w:rPr>
          <w:rFonts w:ascii="Times New Roman" w:hAnsi="Times New Roman"/>
          <w:sz w:val="24"/>
          <w:szCs w:val="24"/>
          <w:lang w:eastAsia="ar-SA"/>
        </w:rPr>
        <w:t xml:space="preserve">язи, позволяющих однозначно подтвердить извещение, либо уведомление Государственного заказчика </w:t>
      </w:r>
    </w:p>
    <w:p w:rsidR="00C214CC" w:rsidRPr="00437601" w:rsidRDefault="00C214CC" w:rsidP="00D44BCA">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 xml:space="preserve">2.3.3. Обеспечить соответствие </w:t>
      </w:r>
      <w:r w:rsidR="00F42F99">
        <w:rPr>
          <w:rFonts w:ascii="Times New Roman" w:eastAsia="Calibri" w:hAnsi="Times New Roman"/>
          <w:sz w:val="24"/>
          <w:szCs w:val="24"/>
          <w:lang w:eastAsia="en-US"/>
        </w:rPr>
        <w:t>оказанной услуги</w:t>
      </w:r>
      <w:r w:rsidRPr="00437601">
        <w:rPr>
          <w:rFonts w:ascii="Times New Roman" w:eastAsia="Calibri" w:hAnsi="Times New Roman"/>
          <w:sz w:val="24"/>
          <w:szCs w:val="24"/>
          <w:lang w:eastAsia="en-US"/>
        </w:rPr>
        <w:t xml:space="preserve"> обязательным требованиям, установленным Государственным заказчиком в соответствии с </w:t>
      </w:r>
      <w:hyperlink r:id="rId8" w:history="1">
        <w:r w:rsidRPr="00437601">
          <w:rPr>
            <w:rFonts w:ascii="Times New Roman" w:eastAsia="Calibri" w:hAnsi="Times New Roman"/>
            <w:sz w:val="24"/>
            <w:szCs w:val="24"/>
            <w:lang w:eastAsia="en-US"/>
          </w:rPr>
          <w:t>законодательством</w:t>
        </w:r>
      </w:hyperlink>
      <w:r w:rsidRPr="00437601">
        <w:rPr>
          <w:rFonts w:ascii="Times New Roman" w:eastAsia="Calibri" w:hAnsi="Times New Roman"/>
          <w:sz w:val="24"/>
          <w:szCs w:val="24"/>
          <w:lang w:eastAsia="en-US"/>
        </w:rPr>
        <w:t xml:space="preserve"> Российской Федерации о техническом регулировании и (или) Контрактом.</w:t>
      </w:r>
    </w:p>
    <w:p w:rsidR="00C214CC" w:rsidRPr="00437601" w:rsidRDefault="00C214CC" w:rsidP="00D44BCA">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 xml:space="preserve">2.3.4. Обеспечить качество </w:t>
      </w:r>
      <w:r w:rsidR="00F42F99">
        <w:rPr>
          <w:rFonts w:ascii="Times New Roman" w:eastAsia="Calibri" w:hAnsi="Times New Roman"/>
          <w:sz w:val="24"/>
          <w:szCs w:val="24"/>
          <w:lang w:eastAsia="en-US"/>
        </w:rPr>
        <w:t>оказанных услуг</w:t>
      </w:r>
      <w:r w:rsidRPr="00437601">
        <w:rPr>
          <w:rFonts w:ascii="Times New Roman" w:eastAsia="Calibri" w:hAnsi="Times New Roman"/>
          <w:sz w:val="24"/>
          <w:szCs w:val="24"/>
          <w:lang w:eastAsia="en-US"/>
        </w:rPr>
        <w:t>, в соответствии с требованиями законодательства Российской Федерации, нормативных и иных актов Государственного заказчика, условиями Контракта.</w:t>
      </w:r>
    </w:p>
    <w:p w:rsidR="00C214CC" w:rsidRPr="00437601" w:rsidRDefault="00C214CC" w:rsidP="00D44BCA">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 xml:space="preserve">2.3.5. Обеспечить условия для осуществления Государственным заказчиком </w:t>
      </w:r>
      <w:proofErr w:type="gramStart"/>
      <w:r w:rsidRPr="00437601">
        <w:rPr>
          <w:rFonts w:ascii="Times New Roman" w:eastAsia="Calibri" w:hAnsi="Times New Roman"/>
          <w:sz w:val="24"/>
          <w:szCs w:val="24"/>
          <w:lang w:eastAsia="en-US"/>
        </w:rPr>
        <w:t>контроля за</w:t>
      </w:r>
      <w:proofErr w:type="gramEnd"/>
      <w:r w:rsidRPr="00437601">
        <w:rPr>
          <w:rFonts w:ascii="Times New Roman" w:eastAsia="Calibri" w:hAnsi="Times New Roman"/>
          <w:sz w:val="24"/>
          <w:szCs w:val="24"/>
          <w:lang w:eastAsia="en-US"/>
        </w:rPr>
        <w:t xml:space="preserve"> исполнением Контракта, в том числе на отдельных этапах его исполнения.</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w:t>
      </w:r>
      <w:r w:rsidR="00785B90" w:rsidRPr="00437601">
        <w:rPr>
          <w:rFonts w:ascii="Times New Roman" w:hAnsi="Times New Roman"/>
          <w:sz w:val="24"/>
          <w:szCs w:val="24"/>
        </w:rPr>
        <w:t>6</w:t>
      </w:r>
      <w:r w:rsidRPr="00437601">
        <w:rPr>
          <w:rFonts w:ascii="Times New Roman" w:hAnsi="Times New Roman"/>
          <w:sz w:val="24"/>
          <w:szCs w:val="24"/>
        </w:rPr>
        <w:t xml:space="preserve">. Обеспечить в течение </w:t>
      </w:r>
      <w:r w:rsidR="00F46148">
        <w:rPr>
          <w:rFonts w:ascii="Times New Roman" w:hAnsi="Times New Roman"/>
          <w:sz w:val="24"/>
          <w:szCs w:val="24"/>
        </w:rPr>
        <w:t xml:space="preserve">гарантийного </w:t>
      </w:r>
      <w:r w:rsidRPr="00437601">
        <w:rPr>
          <w:rFonts w:ascii="Times New Roman" w:hAnsi="Times New Roman"/>
          <w:sz w:val="24"/>
          <w:szCs w:val="24"/>
        </w:rPr>
        <w:t xml:space="preserve">срока </w:t>
      </w:r>
      <w:r w:rsidR="00F46148">
        <w:rPr>
          <w:rFonts w:ascii="Times New Roman" w:hAnsi="Times New Roman"/>
          <w:sz w:val="24"/>
          <w:szCs w:val="24"/>
        </w:rPr>
        <w:t xml:space="preserve">(срока </w:t>
      </w:r>
      <w:r w:rsidRPr="00437601">
        <w:rPr>
          <w:rFonts w:ascii="Times New Roman" w:hAnsi="Times New Roman"/>
          <w:sz w:val="24"/>
          <w:szCs w:val="24"/>
        </w:rPr>
        <w:t>годности (хранения)</w:t>
      </w:r>
      <w:r w:rsidR="00F46148">
        <w:rPr>
          <w:rFonts w:ascii="Times New Roman" w:hAnsi="Times New Roman"/>
          <w:sz w:val="24"/>
          <w:szCs w:val="24"/>
        </w:rPr>
        <w:t>)</w:t>
      </w:r>
      <w:r w:rsidRPr="00437601">
        <w:rPr>
          <w:rFonts w:ascii="Times New Roman" w:hAnsi="Times New Roman"/>
          <w:sz w:val="24"/>
          <w:szCs w:val="24"/>
        </w:rPr>
        <w:t xml:space="preserve"> безвозмездную замену </w:t>
      </w:r>
      <w:r w:rsidR="00810137">
        <w:rPr>
          <w:rFonts w:ascii="Times New Roman" w:hAnsi="Times New Roman"/>
          <w:sz w:val="24"/>
          <w:szCs w:val="24"/>
        </w:rPr>
        <w:t>услуг</w:t>
      </w:r>
      <w:r w:rsidRPr="00437601">
        <w:rPr>
          <w:rFonts w:ascii="Times New Roman" w:hAnsi="Times New Roman"/>
          <w:sz w:val="24"/>
          <w:szCs w:val="24"/>
        </w:rPr>
        <w:t xml:space="preserve"> не соответствующего по качеству и безопасности показателям, содержащимся в нормативных и технических документах, и в настоящем Контракте</w:t>
      </w:r>
      <w:r w:rsidR="00DD6169" w:rsidRPr="00437601">
        <w:rPr>
          <w:rFonts w:ascii="Times New Roman" w:hAnsi="Times New Roman"/>
          <w:sz w:val="24"/>
          <w:szCs w:val="24"/>
        </w:rPr>
        <w:t>.</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w:t>
      </w:r>
      <w:r w:rsidR="00785B90" w:rsidRPr="00437601">
        <w:rPr>
          <w:rFonts w:ascii="Times New Roman" w:hAnsi="Times New Roman"/>
          <w:sz w:val="24"/>
          <w:szCs w:val="24"/>
        </w:rPr>
        <w:t>7</w:t>
      </w:r>
      <w:r w:rsidRPr="00437601">
        <w:rPr>
          <w:rFonts w:ascii="Times New Roman" w:hAnsi="Times New Roman"/>
          <w:sz w:val="24"/>
          <w:szCs w:val="24"/>
        </w:rPr>
        <w:t xml:space="preserve">. Обеспечить устранение за свой счет недостатков и дефектов, выявленных при приемке </w:t>
      </w:r>
      <w:proofErr w:type="gramStart"/>
      <w:r w:rsidR="00220732">
        <w:rPr>
          <w:rFonts w:ascii="Times New Roman" w:hAnsi="Times New Roman"/>
          <w:sz w:val="24"/>
          <w:szCs w:val="24"/>
        </w:rPr>
        <w:t>услуг</w:t>
      </w:r>
      <w:proofErr w:type="gramEnd"/>
      <w:r w:rsidRPr="00437601">
        <w:rPr>
          <w:rFonts w:ascii="Times New Roman" w:hAnsi="Times New Roman"/>
          <w:sz w:val="24"/>
          <w:szCs w:val="24"/>
        </w:rPr>
        <w:t xml:space="preserve"> в том числе замену </w:t>
      </w:r>
      <w:r w:rsidR="00220732">
        <w:rPr>
          <w:rFonts w:ascii="Times New Roman" w:hAnsi="Times New Roman"/>
          <w:sz w:val="24"/>
          <w:szCs w:val="24"/>
        </w:rPr>
        <w:t>услуг</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w:t>
      </w:r>
      <w:r w:rsidR="00785B90" w:rsidRPr="00437601">
        <w:rPr>
          <w:rFonts w:ascii="Times New Roman" w:hAnsi="Times New Roman"/>
          <w:sz w:val="24"/>
          <w:szCs w:val="24"/>
        </w:rPr>
        <w:t>8</w:t>
      </w:r>
      <w:r w:rsidRPr="00437601">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w:t>
      </w:r>
      <w:r w:rsidR="00732AD2">
        <w:rPr>
          <w:rFonts w:ascii="Times New Roman" w:hAnsi="Times New Roman"/>
          <w:sz w:val="24"/>
          <w:szCs w:val="24"/>
        </w:rPr>
        <w:t>.</w:t>
      </w:r>
      <w:r w:rsidR="00F42F99">
        <w:rPr>
          <w:rFonts w:ascii="Times New Roman" w:hAnsi="Times New Roman"/>
          <w:sz w:val="24"/>
          <w:szCs w:val="24"/>
        </w:rPr>
        <w:t xml:space="preserve"> </w:t>
      </w:r>
      <w:r w:rsidR="00732AD2">
        <w:rPr>
          <w:rFonts w:ascii="Times New Roman" w:hAnsi="Times New Roman"/>
          <w:sz w:val="24"/>
          <w:szCs w:val="24"/>
        </w:rPr>
        <w:t xml:space="preserve"> </w:t>
      </w:r>
      <w:r w:rsidR="00F42F99">
        <w:rPr>
          <w:rFonts w:ascii="Times New Roman" w:hAnsi="Times New Roman"/>
          <w:sz w:val="24"/>
          <w:szCs w:val="24"/>
        </w:rPr>
        <w:t xml:space="preserve">Исполнитель </w:t>
      </w:r>
      <w:r w:rsidRPr="00437601">
        <w:rPr>
          <w:rFonts w:ascii="Times New Roman" w:hAnsi="Times New Roman"/>
          <w:sz w:val="24"/>
          <w:szCs w:val="24"/>
        </w:rPr>
        <w:t>вправе:</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2.4.1. Требовать оплату надлежащим образом </w:t>
      </w:r>
      <w:r w:rsidR="00C8737C">
        <w:rPr>
          <w:rFonts w:ascii="Times New Roman" w:hAnsi="Times New Roman"/>
          <w:sz w:val="24"/>
          <w:szCs w:val="24"/>
        </w:rPr>
        <w:t>оказанной услуги</w:t>
      </w:r>
      <w:r w:rsidRPr="00437601">
        <w:rPr>
          <w:rFonts w:ascii="Times New Roman" w:hAnsi="Times New Roman"/>
          <w:sz w:val="24"/>
          <w:szCs w:val="24"/>
        </w:rPr>
        <w:t xml:space="preserve"> в соответствии с условиями настоящего Контракта.</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2.4.2. Требовать уплату пеней и штрафа согласно условиям Контракта.</w:t>
      </w:r>
    </w:p>
    <w:p w:rsidR="00C214CC" w:rsidRPr="00437601"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2.4.3. Принять решение об одностороннем отказе от исполнения Контракта </w:t>
      </w:r>
      <w:r w:rsidR="00FC1573" w:rsidRPr="00437601">
        <w:rPr>
          <w:rFonts w:ascii="Times New Roman" w:hAnsi="Times New Roman"/>
          <w:sz w:val="24"/>
          <w:szCs w:val="24"/>
        </w:rPr>
        <w:br/>
      </w:r>
      <w:r w:rsidRPr="00437601">
        <w:rPr>
          <w:rFonts w:ascii="Times New Roman" w:hAnsi="Times New Roman"/>
          <w:sz w:val="24"/>
          <w:szCs w:val="24"/>
        </w:rPr>
        <w:t xml:space="preserve">в соответствии с гражданским законодательством Российской Федерации. </w:t>
      </w:r>
    </w:p>
    <w:p w:rsidR="00C214CC" w:rsidRDefault="00C214CC" w:rsidP="00D44BCA">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2.4.4. Требовать возмещения убытков, причиненных в связи с выполнением или расторжением государственного контракта.</w:t>
      </w:r>
    </w:p>
    <w:p w:rsidR="00F0770D" w:rsidRDefault="00F0770D" w:rsidP="00D44BCA">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2.4.5. Имеет иные права, </w:t>
      </w:r>
      <w:r w:rsidRPr="00437601">
        <w:rPr>
          <w:rFonts w:ascii="Times New Roman" w:hAnsi="Times New Roman"/>
          <w:sz w:val="24"/>
          <w:szCs w:val="24"/>
        </w:rPr>
        <w:t>предусмотренные законодательством Российской Федерации и Контрактом</w:t>
      </w:r>
      <w:r>
        <w:rPr>
          <w:rFonts w:ascii="Times New Roman" w:hAnsi="Times New Roman"/>
          <w:sz w:val="24"/>
          <w:szCs w:val="24"/>
        </w:rPr>
        <w:t>.</w:t>
      </w:r>
    </w:p>
    <w:p w:rsidR="00E31C05" w:rsidRPr="00437601" w:rsidRDefault="00E31C05" w:rsidP="00D44BCA">
      <w:pPr>
        <w:pStyle w:val="aa"/>
        <w:spacing w:after="0" w:line="240" w:lineRule="auto"/>
        <w:ind w:left="0" w:firstLine="709"/>
        <w:jc w:val="both"/>
        <w:rPr>
          <w:rFonts w:ascii="Times New Roman" w:hAnsi="Times New Roman"/>
          <w:sz w:val="24"/>
          <w:szCs w:val="24"/>
        </w:rPr>
      </w:pPr>
    </w:p>
    <w:p w:rsidR="00DF39E4" w:rsidRDefault="007E1E8F" w:rsidP="00D44BCA">
      <w:pPr>
        <w:pStyle w:val="aa"/>
        <w:numPr>
          <w:ilvl w:val="0"/>
          <w:numId w:val="2"/>
        </w:numPr>
        <w:spacing w:after="0" w:line="240" w:lineRule="auto"/>
        <w:jc w:val="center"/>
        <w:rPr>
          <w:rFonts w:ascii="Times New Roman" w:hAnsi="Times New Roman"/>
          <w:b/>
          <w:sz w:val="24"/>
          <w:szCs w:val="24"/>
        </w:rPr>
      </w:pPr>
      <w:r w:rsidRPr="00437601">
        <w:rPr>
          <w:rFonts w:ascii="Times New Roman" w:hAnsi="Times New Roman"/>
          <w:b/>
          <w:sz w:val="24"/>
          <w:szCs w:val="24"/>
        </w:rPr>
        <w:t>Цена Контракта, порядок и срок расчетов</w:t>
      </w:r>
    </w:p>
    <w:p w:rsidR="00C427A4" w:rsidRDefault="00C427A4" w:rsidP="00C427A4">
      <w:pPr>
        <w:pStyle w:val="aa"/>
        <w:spacing w:after="0" w:line="240" w:lineRule="auto"/>
        <w:ind w:left="360"/>
        <w:rPr>
          <w:rFonts w:ascii="Times New Roman" w:hAnsi="Times New Roman"/>
          <w:b/>
          <w:sz w:val="24"/>
          <w:szCs w:val="24"/>
        </w:rPr>
      </w:pPr>
    </w:p>
    <w:p w:rsidR="00422EB3" w:rsidRPr="00356717" w:rsidRDefault="00422EB3" w:rsidP="00D44BCA">
      <w:pPr>
        <w:pStyle w:val="ConsPlusNormal"/>
        <w:numPr>
          <w:ilvl w:val="1"/>
          <w:numId w:val="2"/>
        </w:numPr>
        <w:tabs>
          <w:tab w:val="clear" w:pos="360"/>
          <w:tab w:val="num" w:pos="0"/>
        </w:tabs>
        <w:ind w:left="0" w:firstLine="709"/>
        <w:jc w:val="both"/>
        <w:rPr>
          <w:rFonts w:ascii="Times New Roman" w:hAnsi="Times New Roman" w:cs="Times New Roman"/>
          <w:b/>
          <w:sz w:val="24"/>
          <w:szCs w:val="24"/>
        </w:rPr>
      </w:pPr>
      <w:r w:rsidRPr="00C427A4">
        <w:rPr>
          <w:rFonts w:ascii="Times New Roman" w:hAnsi="Times New Roman"/>
          <w:sz w:val="24"/>
          <w:szCs w:val="24"/>
        </w:rPr>
        <w:t>Цена Контракта составляет</w:t>
      </w:r>
      <w:r w:rsidRPr="00356717">
        <w:rPr>
          <w:rFonts w:ascii="Times New Roman" w:hAnsi="Times New Roman"/>
          <w:b/>
          <w:sz w:val="24"/>
          <w:szCs w:val="24"/>
        </w:rPr>
        <w:t xml:space="preserve">: </w:t>
      </w:r>
      <w:r w:rsidR="00047245">
        <w:rPr>
          <w:rFonts w:ascii="Times New Roman" w:hAnsi="Times New Roman"/>
          <w:b/>
          <w:sz w:val="24"/>
          <w:szCs w:val="24"/>
          <w:highlight w:val="yellow"/>
        </w:rPr>
        <w:t>81 480</w:t>
      </w:r>
      <w:r w:rsidR="006B2667" w:rsidRPr="00356717">
        <w:rPr>
          <w:rFonts w:ascii="Times New Roman" w:hAnsi="Times New Roman"/>
          <w:b/>
          <w:sz w:val="24"/>
          <w:szCs w:val="24"/>
          <w:highlight w:val="yellow"/>
        </w:rPr>
        <w:t xml:space="preserve"> (</w:t>
      </w:r>
      <w:r w:rsidR="00047245">
        <w:rPr>
          <w:rFonts w:ascii="Times New Roman" w:hAnsi="Times New Roman"/>
          <w:b/>
          <w:sz w:val="24"/>
          <w:szCs w:val="24"/>
          <w:highlight w:val="yellow"/>
        </w:rPr>
        <w:t>Восемьдесят одна тысяча четыреста восемьдесят</w:t>
      </w:r>
      <w:r w:rsidR="006B2667" w:rsidRPr="00356717">
        <w:rPr>
          <w:rFonts w:ascii="Times New Roman" w:hAnsi="Times New Roman"/>
          <w:b/>
          <w:sz w:val="24"/>
          <w:szCs w:val="24"/>
          <w:highlight w:val="yellow"/>
        </w:rPr>
        <w:t>) рублей 00 копеек</w:t>
      </w:r>
      <w:r w:rsidRPr="00356717">
        <w:rPr>
          <w:rFonts w:ascii="Times New Roman" w:hAnsi="Times New Roman"/>
          <w:b/>
          <w:sz w:val="24"/>
          <w:szCs w:val="24"/>
          <w:highlight w:val="yellow"/>
        </w:rPr>
        <w:t xml:space="preserve">, </w:t>
      </w:r>
      <w:r w:rsidR="00356717" w:rsidRPr="00356717">
        <w:rPr>
          <w:rFonts w:ascii="Times New Roman" w:hAnsi="Times New Roman"/>
          <w:b/>
          <w:sz w:val="24"/>
          <w:szCs w:val="24"/>
          <w:highlight w:val="yellow"/>
        </w:rPr>
        <w:t xml:space="preserve">в т.ч. </w:t>
      </w:r>
      <w:r w:rsidRPr="00356717">
        <w:rPr>
          <w:rFonts w:ascii="Times New Roman" w:hAnsi="Times New Roman"/>
          <w:b/>
          <w:sz w:val="24"/>
          <w:szCs w:val="24"/>
          <w:highlight w:val="yellow"/>
        </w:rPr>
        <w:t>НДС</w:t>
      </w:r>
      <w:proofErr w:type="gramStart"/>
      <w:r w:rsidR="00356717" w:rsidRPr="00356717">
        <w:rPr>
          <w:rFonts w:ascii="Times New Roman" w:hAnsi="Times New Roman"/>
          <w:b/>
          <w:sz w:val="24"/>
          <w:szCs w:val="24"/>
          <w:highlight w:val="yellow"/>
        </w:rPr>
        <w:t xml:space="preserve"> _____ (</w:t>
      </w:r>
      <w:r w:rsidRPr="00356717">
        <w:rPr>
          <w:rFonts w:ascii="Times New Roman" w:hAnsi="Times New Roman"/>
          <w:b/>
          <w:sz w:val="24"/>
          <w:szCs w:val="24"/>
          <w:highlight w:val="yellow"/>
        </w:rPr>
        <w:t xml:space="preserve"> </w:t>
      </w:r>
      <w:r w:rsidR="003C4678" w:rsidRPr="00356717">
        <w:rPr>
          <w:rFonts w:ascii="Times New Roman" w:hAnsi="Times New Roman"/>
          <w:b/>
          <w:sz w:val="24"/>
          <w:szCs w:val="24"/>
          <w:highlight w:val="yellow"/>
        </w:rPr>
        <w:t>________</w:t>
      </w:r>
      <w:r w:rsidRPr="00356717">
        <w:rPr>
          <w:rFonts w:ascii="Times New Roman" w:hAnsi="Times New Roman"/>
          <w:b/>
          <w:sz w:val="24"/>
          <w:szCs w:val="24"/>
          <w:highlight w:val="yellow"/>
        </w:rPr>
        <w:t>)</w:t>
      </w:r>
      <w:r w:rsidR="00356717" w:rsidRPr="00356717">
        <w:rPr>
          <w:rFonts w:ascii="Times New Roman" w:hAnsi="Times New Roman"/>
          <w:b/>
          <w:sz w:val="24"/>
          <w:szCs w:val="24"/>
          <w:highlight w:val="yellow"/>
        </w:rPr>
        <w:t xml:space="preserve"> </w:t>
      </w:r>
      <w:proofErr w:type="gramEnd"/>
      <w:r w:rsidR="00356717" w:rsidRPr="00356717">
        <w:rPr>
          <w:rFonts w:ascii="Times New Roman" w:hAnsi="Times New Roman"/>
          <w:b/>
          <w:sz w:val="24"/>
          <w:szCs w:val="24"/>
          <w:highlight w:val="yellow"/>
        </w:rPr>
        <w:t>рублей</w:t>
      </w:r>
      <w:r w:rsidRPr="00356717">
        <w:rPr>
          <w:rFonts w:ascii="Times New Roman" w:hAnsi="Times New Roman"/>
          <w:b/>
          <w:sz w:val="24"/>
          <w:szCs w:val="24"/>
          <w:highlight w:val="yellow"/>
        </w:rPr>
        <w:t>.</w:t>
      </w:r>
    </w:p>
    <w:p w:rsidR="00422EB3" w:rsidRPr="00422EB3" w:rsidRDefault="00422EB3" w:rsidP="00D44BCA">
      <w:pPr>
        <w:pStyle w:val="aa"/>
        <w:tabs>
          <w:tab w:val="num" w:pos="0"/>
        </w:tabs>
        <w:spacing w:after="0" w:line="240" w:lineRule="auto"/>
        <w:ind w:left="0" w:firstLine="709"/>
        <w:contextualSpacing w:val="0"/>
        <w:jc w:val="both"/>
        <w:rPr>
          <w:rFonts w:ascii="Times New Roman" w:hAnsi="Times New Roman"/>
          <w:sz w:val="24"/>
          <w:szCs w:val="24"/>
        </w:rPr>
      </w:pPr>
      <w:r w:rsidRPr="00422EB3">
        <w:rPr>
          <w:rFonts w:ascii="Times New Roman" w:hAnsi="Times New Roman"/>
          <w:sz w:val="24"/>
          <w:szCs w:val="24"/>
        </w:rPr>
        <w:t xml:space="preserve">Цена контракта включает в себя стоимость </w:t>
      </w:r>
      <w:r w:rsidR="00DE27A6">
        <w:rPr>
          <w:rFonts w:ascii="Times New Roman" w:hAnsi="Times New Roman"/>
          <w:sz w:val="24"/>
          <w:szCs w:val="24"/>
        </w:rPr>
        <w:t>услуг</w:t>
      </w:r>
      <w:r w:rsidRPr="00422EB3">
        <w:rPr>
          <w:rFonts w:ascii="Times New Roman" w:hAnsi="Times New Roman"/>
          <w:sz w:val="24"/>
          <w:szCs w:val="24"/>
        </w:rPr>
        <w:t xml:space="preserve">, расходы на страхование, уплату таможенных пошлин, налогов, сборов и другие обязательные платежи, взимаемые с Исполнителем в связи с исполнением обязательств по Контракту. </w:t>
      </w:r>
    </w:p>
    <w:p w:rsidR="00D87C35" w:rsidRPr="004E713B" w:rsidRDefault="00D87C35" w:rsidP="00D44BCA">
      <w:pPr>
        <w:pStyle w:val="aa"/>
        <w:tabs>
          <w:tab w:val="num" w:pos="0"/>
        </w:tabs>
        <w:spacing w:after="0" w:line="240" w:lineRule="auto"/>
        <w:ind w:left="0" w:firstLine="709"/>
        <w:contextualSpacing w:val="0"/>
        <w:jc w:val="both"/>
        <w:rPr>
          <w:rFonts w:ascii="Times New Roman" w:hAnsi="Times New Roman"/>
          <w:sz w:val="24"/>
          <w:szCs w:val="24"/>
        </w:rPr>
      </w:pPr>
      <w:r w:rsidRPr="00437601">
        <w:rPr>
          <w:rFonts w:ascii="Times New Roman" w:hAnsi="Times New Roman"/>
          <w:sz w:val="24"/>
          <w:szCs w:val="24"/>
        </w:rPr>
        <w:t xml:space="preserve">3.2. </w:t>
      </w:r>
      <w:r w:rsidRPr="004E713B">
        <w:rPr>
          <w:rFonts w:ascii="Times New Roman" w:hAnsi="Times New Roman"/>
          <w:sz w:val="24"/>
          <w:szCs w:val="24"/>
        </w:rPr>
        <w:t>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w:t>
      </w:r>
    </w:p>
    <w:p w:rsidR="00391600" w:rsidRDefault="00D87C35" w:rsidP="00D44BCA">
      <w:pPr>
        <w:autoSpaceDE w:val="0"/>
        <w:autoSpaceDN w:val="0"/>
        <w:adjustRightInd w:val="0"/>
        <w:spacing w:after="0" w:line="240" w:lineRule="auto"/>
        <w:ind w:firstLine="709"/>
        <w:jc w:val="both"/>
        <w:rPr>
          <w:rFonts w:ascii="Times New Roman" w:hAnsi="Times New Roman"/>
          <w:sz w:val="24"/>
          <w:szCs w:val="24"/>
        </w:rPr>
      </w:pPr>
      <w:r w:rsidRPr="004E713B">
        <w:rPr>
          <w:rFonts w:ascii="Times New Roman" w:hAnsi="Times New Roman"/>
          <w:sz w:val="24"/>
          <w:szCs w:val="24"/>
        </w:rPr>
        <w:t xml:space="preserve">3.3. </w:t>
      </w:r>
      <w:r w:rsidR="00391600" w:rsidRPr="00D8766B">
        <w:rPr>
          <w:rFonts w:ascii="Times New Roman" w:hAnsi="Times New Roman"/>
          <w:sz w:val="24"/>
          <w:szCs w:val="24"/>
        </w:rPr>
        <w:t xml:space="preserve">Оплата по </w:t>
      </w:r>
      <w:r w:rsidR="00391600" w:rsidRPr="00D8766B">
        <w:rPr>
          <w:rFonts w:ascii="Times New Roman" w:hAnsi="Times New Roman"/>
          <w:noProof/>
          <w:snapToGrid w:val="0"/>
          <w:sz w:val="24"/>
          <w:szCs w:val="24"/>
        </w:rPr>
        <w:t>Государственному</w:t>
      </w:r>
      <w:r w:rsidR="00391600" w:rsidRPr="00D8766B">
        <w:rPr>
          <w:rFonts w:ascii="Times New Roman" w:hAnsi="Times New Roman"/>
          <w:sz w:val="24"/>
          <w:szCs w:val="24"/>
        </w:rPr>
        <w:t xml:space="preserve"> контракту осуществляется в рублях Российской Федерации,</w:t>
      </w:r>
      <w:r w:rsidR="00391600" w:rsidRPr="00D8766B">
        <w:rPr>
          <w:rFonts w:ascii="Times New Roman" w:hAnsi="Times New Roman"/>
          <w:color w:val="000000"/>
          <w:spacing w:val="4"/>
          <w:sz w:val="24"/>
          <w:szCs w:val="24"/>
        </w:rPr>
        <w:t xml:space="preserve"> </w:t>
      </w:r>
      <w:r w:rsidR="00391600">
        <w:rPr>
          <w:rFonts w:ascii="Times New Roman" w:hAnsi="Times New Roman"/>
          <w:color w:val="000000"/>
          <w:spacing w:val="4"/>
          <w:sz w:val="24"/>
          <w:szCs w:val="24"/>
        </w:rPr>
        <w:t xml:space="preserve">за счет </w:t>
      </w:r>
      <w:r w:rsidR="005230FA">
        <w:rPr>
          <w:rFonts w:ascii="Times New Roman" w:hAnsi="Times New Roman"/>
          <w:color w:val="000000"/>
          <w:spacing w:val="4"/>
          <w:sz w:val="24"/>
          <w:szCs w:val="24"/>
        </w:rPr>
        <w:t xml:space="preserve">средств </w:t>
      </w:r>
      <w:r w:rsidR="00276020">
        <w:rPr>
          <w:rFonts w:ascii="Times New Roman" w:hAnsi="Times New Roman"/>
          <w:color w:val="000000"/>
          <w:spacing w:val="4"/>
          <w:sz w:val="24"/>
          <w:szCs w:val="24"/>
        </w:rPr>
        <w:t>бюджетного финансирования</w:t>
      </w:r>
      <w:r w:rsidR="00697DA9">
        <w:rPr>
          <w:rFonts w:ascii="Times New Roman" w:hAnsi="Times New Roman"/>
          <w:color w:val="000000"/>
          <w:spacing w:val="4"/>
          <w:sz w:val="24"/>
          <w:szCs w:val="24"/>
        </w:rPr>
        <w:t xml:space="preserve"> (</w:t>
      </w:r>
      <w:r w:rsidR="00697DA9">
        <w:rPr>
          <w:rFonts w:ascii="Times New Roman" w:hAnsi="Times New Roman"/>
          <w:sz w:val="24"/>
          <w:szCs w:val="24"/>
        </w:rPr>
        <w:t xml:space="preserve">КБК: </w:t>
      </w:r>
      <w:r w:rsidR="00697DA9" w:rsidRPr="00535A79">
        <w:rPr>
          <w:rFonts w:ascii="Times New Roman" w:hAnsi="Times New Roman"/>
          <w:sz w:val="24"/>
          <w:szCs w:val="24"/>
        </w:rPr>
        <w:t>3200305424069004</w:t>
      </w:r>
      <w:r w:rsidR="00697DA9">
        <w:rPr>
          <w:rFonts w:ascii="Times New Roman" w:hAnsi="Times New Roman"/>
          <w:sz w:val="24"/>
          <w:szCs w:val="24"/>
        </w:rPr>
        <w:t>9</w:t>
      </w:r>
      <w:r w:rsidR="00697DA9" w:rsidRPr="00535A79">
        <w:rPr>
          <w:rFonts w:ascii="Times New Roman" w:hAnsi="Times New Roman"/>
          <w:sz w:val="24"/>
          <w:szCs w:val="24"/>
        </w:rPr>
        <w:t>244</w:t>
      </w:r>
      <w:r w:rsidR="00697DA9">
        <w:rPr>
          <w:rFonts w:ascii="Times New Roman" w:hAnsi="Times New Roman"/>
          <w:sz w:val="24"/>
          <w:szCs w:val="24"/>
        </w:rPr>
        <w:t>),</w:t>
      </w:r>
      <w:r w:rsidR="00391600" w:rsidRPr="00D8766B">
        <w:rPr>
          <w:rFonts w:ascii="Times New Roman" w:hAnsi="Times New Roman"/>
          <w:sz w:val="24"/>
          <w:szCs w:val="24"/>
        </w:rPr>
        <w:t xml:space="preserve"> путем перечисления Государственным заказчиком денежных средств на расчетный счет </w:t>
      </w:r>
      <w:r w:rsidR="00810137">
        <w:rPr>
          <w:rFonts w:ascii="Times New Roman" w:hAnsi="Times New Roman"/>
          <w:sz w:val="24"/>
          <w:szCs w:val="24"/>
        </w:rPr>
        <w:t>Исполнителя</w:t>
      </w:r>
      <w:r w:rsidR="00391600" w:rsidRPr="00D8766B">
        <w:rPr>
          <w:rFonts w:ascii="Times New Roman" w:hAnsi="Times New Roman"/>
          <w:sz w:val="24"/>
          <w:szCs w:val="24"/>
        </w:rPr>
        <w:t xml:space="preserve">, указанный </w:t>
      </w:r>
      <w:r w:rsidR="00391600" w:rsidRPr="00F75005">
        <w:rPr>
          <w:rFonts w:ascii="Times New Roman" w:hAnsi="Times New Roman"/>
          <w:sz w:val="24"/>
          <w:szCs w:val="24"/>
        </w:rPr>
        <w:t xml:space="preserve">в </w:t>
      </w:r>
      <w:r w:rsidR="00F75005" w:rsidRPr="00F75005">
        <w:rPr>
          <w:rFonts w:ascii="Times New Roman" w:hAnsi="Times New Roman"/>
          <w:sz w:val="24"/>
          <w:szCs w:val="24"/>
        </w:rPr>
        <w:t>разделе 14</w:t>
      </w:r>
      <w:r w:rsidR="00391600" w:rsidRPr="00F75005">
        <w:rPr>
          <w:rFonts w:ascii="Times New Roman" w:hAnsi="Times New Roman"/>
          <w:sz w:val="24"/>
          <w:szCs w:val="24"/>
        </w:rPr>
        <w:t xml:space="preserve"> Контракта, в течение </w:t>
      </w:r>
      <w:r w:rsidR="00544E0A">
        <w:rPr>
          <w:rFonts w:ascii="Times New Roman" w:hAnsi="Times New Roman"/>
          <w:sz w:val="24"/>
          <w:szCs w:val="24"/>
        </w:rPr>
        <w:t>7</w:t>
      </w:r>
      <w:r w:rsidR="00391600" w:rsidRPr="00F75005">
        <w:rPr>
          <w:rFonts w:ascii="Times New Roman" w:hAnsi="Times New Roman"/>
          <w:sz w:val="24"/>
          <w:szCs w:val="24"/>
        </w:rPr>
        <w:t xml:space="preserve"> (</w:t>
      </w:r>
      <w:r w:rsidR="00544E0A">
        <w:rPr>
          <w:rFonts w:ascii="Times New Roman" w:hAnsi="Times New Roman"/>
          <w:sz w:val="24"/>
          <w:szCs w:val="24"/>
        </w:rPr>
        <w:t>семи</w:t>
      </w:r>
      <w:r w:rsidR="00391600" w:rsidRPr="00F75005">
        <w:rPr>
          <w:rFonts w:ascii="Times New Roman" w:hAnsi="Times New Roman"/>
          <w:sz w:val="24"/>
          <w:szCs w:val="24"/>
        </w:rPr>
        <w:t>) рабочих дней со дня подписания Государственным заказчиком документа о</w:t>
      </w:r>
      <w:r w:rsidR="00391600" w:rsidRPr="00D8766B">
        <w:rPr>
          <w:rFonts w:ascii="Times New Roman" w:hAnsi="Times New Roman"/>
          <w:sz w:val="24"/>
          <w:szCs w:val="24"/>
        </w:rPr>
        <w:t xml:space="preserve"> приемке (акта </w:t>
      </w:r>
      <w:r w:rsidR="00810137">
        <w:rPr>
          <w:rFonts w:ascii="Times New Roman" w:hAnsi="Times New Roman"/>
          <w:sz w:val="24"/>
          <w:szCs w:val="24"/>
        </w:rPr>
        <w:t>сдачи</w:t>
      </w:r>
      <w:r w:rsidR="00732AD2">
        <w:rPr>
          <w:rFonts w:ascii="Times New Roman" w:hAnsi="Times New Roman"/>
          <w:sz w:val="24"/>
          <w:szCs w:val="24"/>
        </w:rPr>
        <w:t xml:space="preserve"> </w:t>
      </w:r>
      <w:r w:rsidR="00810137">
        <w:rPr>
          <w:rFonts w:ascii="Times New Roman" w:hAnsi="Times New Roman"/>
          <w:sz w:val="24"/>
          <w:szCs w:val="24"/>
        </w:rPr>
        <w:t>- приемки оказанных услуг</w:t>
      </w:r>
      <w:r w:rsidR="00391600">
        <w:rPr>
          <w:rFonts w:ascii="Times New Roman" w:hAnsi="Times New Roman"/>
          <w:sz w:val="24"/>
          <w:szCs w:val="24"/>
        </w:rPr>
        <w:t>)</w:t>
      </w:r>
      <w:r w:rsidR="00397A2E">
        <w:rPr>
          <w:rFonts w:ascii="Times New Roman" w:hAnsi="Times New Roman"/>
          <w:sz w:val="24"/>
          <w:szCs w:val="24"/>
        </w:rPr>
        <w:t>.</w:t>
      </w:r>
    </w:p>
    <w:p w:rsidR="00D87C35" w:rsidRDefault="00D87C35" w:rsidP="00D44BCA">
      <w:pPr>
        <w:autoSpaceDE w:val="0"/>
        <w:autoSpaceDN w:val="0"/>
        <w:adjustRightInd w:val="0"/>
        <w:spacing w:after="0" w:line="240" w:lineRule="auto"/>
        <w:ind w:firstLine="709"/>
        <w:jc w:val="both"/>
        <w:rPr>
          <w:rFonts w:ascii="Times New Roman" w:hAnsi="Times New Roman"/>
          <w:sz w:val="24"/>
          <w:szCs w:val="24"/>
        </w:rPr>
      </w:pPr>
      <w:r w:rsidRPr="00437601">
        <w:rPr>
          <w:rFonts w:ascii="Times New Roman" w:hAnsi="Times New Roman"/>
          <w:sz w:val="24"/>
          <w:szCs w:val="24"/>
        </w:rPr>
        <w:t xml:space="preserve">3.4. Обязательства по оплате </w:t>
      </w:r>
      <w:r w:rsidR="00810137">
        <w:rPr>
          <w:rFonts w:ascii="Times New Roman" w:hAnsi="Times New Roman"/>
          <w:sz w:val="24"/>
          <w:szCs w:val="24"/>
        </w:rPr>
        <w:t>оказанных услуг</w:t>
      </w:r>
      <w:r w:rsidRPr="00437601">
        <w:rPr>
          <w:rFonts w:ascii="Times New Roman" w:hAnsi="Times New Roman"/>
          <w:sz w:val="24"/>
          <w:szCs w:val="24"/>
        </w:rPr>
        <w:t xml:space="preserve"> считаются выполненными в день списания денежных средств со счетов Государственного заказчика.</w:t>
      </w:r>
    </w:p>
    <w:p w:rsidR="002F5C35" w:rsidRDefault="00D87C35" w:rsidP="00D44BCA">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sidRPr="00437601">
        <w:rPr>
          <w:rFonts w:ascii="Times New Roman" w:eastAsia="Calibri" w:hAnsi="Times New Roman"/>
          <w:sz w:val="24"/>
          <w:szCs w:val="24"/>
          <w:lang w:eastAsia="en-US"/>
        </w:rPr>
        <w:t xml:space="preserve">3.5. </w:t>
      </w:r>
      <w:proofErr w:type="gramStart"/>
      <w:r w:rsidRPr="00437601">
        <w:rPr>
          <w:rFonts w:ascii="Times New Roman" w:eastAsia="Calibri" w:hAnsi="Times New Roman"/>
          <w:sz w:val="24"/>
          <w:szCs w:val="24"/>
          <w:lang w:eastAsia="en-US"/>
        </w:rPr>
        <w:t>Государственный заказчик производит оплату суммы, подлежащей уплате юридическому лицу или физическому лицу, в том числе зарегистрированному в качестве индивидуального предпринимателя, уменьшенной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437601">
        <w:rPr>
          <w:rFonts w:ascii="Times New Roman" w:eastAsia="Calibri" w:hAnsi="Times New Roman"/>
          <w:sz w:val="24"/>
          <w:szCs w:val="24"/>
          <w:lang w:eastAsia="en-US"/>
        </w:rPr>
        <w:t xml:space="preserve"> бюджетной системы Российской Федерации</w:t>
      </w:r>
      <w:r w:rsidRPr="00437601">
        <w:rPr>
          <w:rFonts w:ascii="Times New Roman" w:hAnsi="Times New Roman"/>
          <w:sz w:val="24"/>
          <w:szCs w:val="24"/>
        </w:rPr>
        <w:t>.</w:t>
      </w:r>
      <w:r w:rsidR="002F5C35" w:rsidRPr="002F5C35">
        <w:rPr>
          <w:rFonts w:ascii="Times New Roman" w:hAnsi="Times New Roman"/>
          <w:sz w:val="24"/>
          <w:szCs w:val="24"/>
        </w:rPr>
        <w:t xml:space="preserve"> </w:t>
      </w:r>
    </w:p>
    <w:p w:rsidR="000E3034" w:rsidRDefault="007E1E8F" w:rsidP="00D44BCA">
      <w:pPr>
        <w:pStyle w:val="aa"/>
        <w:numPr>
          <w:ilvl w:val="0"/>
          <w:numId w:val="2"/>
        </w:numPr>
        <w:spacing w:after="0" w:line="240" w:lineRule="auto"/>
        <w:jc w:val="center"/>
        <w:rPr>
          <w:rFonts w:ascii="Times New Roman" w:hAnsi="Times New Roman"/>
          <w:b/>
          <w:sz w:val="24"/>
          <w:szCs w:val="24"/>
        </w:rPr>
      </w:pPr>
      <w:r w:rsidRPr="00437601">
        <w:rPr>
          <w:rFonts w:ascii="Times New Roman" w:hAnsi="Times New Roman"/>
          <w:b/>
          <w:sz w:val="24"/>
          <w:szCs w:val="24"/>
        </w:rPr>
        <w:lastRenderedPageBreak/>
        <w:t xml:space="preserve">Сроки и порядок </w:t>
      </w:r>
      <w:r w:rsidR="00F65D78">
        <w:rPr>
          <w:rFonts w:ascii="Times New Roman" w:hAnsi="Times New Roman"/>
          <w:b/>
          <w:sz w:val="24"/>
          <w:szCs w:val="24"/>
        </w:rPr>
        <w:t>оказания услуг</w:t>
      </w:r>
    </w:p>
    <w:p w:rsidR="00F65D78" w:rsidRPr="00F65D78" w:rsidRDefault="00F65D78" w:rsidP="00D44BCA">
      <w:pPr>
        <w:pStyle w:val="aa"/>
        <w:numPr>
          <w:ilvl w:val="1"/>
          <w:numId w:val="2"/>
        </w:numPr>
        <w:tabs>
          <w:tab w:val="clear" w:pos="360"/>
          <w:tab w:val="num" w:pos="0"/>
        </w:tabs>
        <w:spacing w:after="0" w:line="240" w:lineRule="auto"/>
        <w:ind w:left="0" w:firstLine="709"/>
        <w:jc w:val="both"/>
        <w:rPr>
          <w:rFonts w:ascii="Times New Roman" w:hAnsi="Times New Roman"/>
          <w:noProof/>
          <w:vanish/>
          <w:sz w:val="24"/>
          <w:szCs w:val="24"/>
        </w:rPr>
      </w:pPr>
      <w:r w:rsidRPr="00F65D78">
        <w:rPr>
          <w:rFonts w:ascii="Times New Roman" w:hAnsi="Times New Roman"/>
          <w:noProof/>
          <w:sz w:val="24"/>
          <w:szCs w:val="24"/>
        </w:rPr>
        <w:t>Исполнитель по требованию Заказчика</w:t>
      </w:r>
      <w:r w:rsidR="00810137">
        <w:rPr>
          <w:rFonts w:ascii="Times New Roman" w:hAnsi="Times New Roman"/>
          <w:noProof/>
          <w:sz w:val="24"/>
          <w:szCs w:val="24"/>
        </w:rPr>
        <w:t xml:space="preserve"> </w:t>
      </w:r>
      <w:r w:rsidRPr="00F65D78">
        <w:rPr>
          <w:rFonts w:ascii="Times New Roman" w:hAnsi="Times New Roman"/>
          <w:noProof/>
          <w:sz w:val="24"/>
          <w:szCs w:val="24"/>
        </w:rPr>
        <w:t>в течение рабочей недели, (понедельник-пятница, исключая праздничные дни)</w:t>
      </w:r>
      <w:r w:rsidR="00697DA9">
        <w:rPr>
          <w:rFonts w:ascii="Times New Roman" w:hAnsi="Times New Roman"/>
          <w:noProof/>
          <w:sz w:val="24"/>
          <w:szCs w:val="24"/>
        </w:rPr>
        <w:t xml:space="preserve"> </w:t>
      </w:r>
      <w:r w:rsidRPr="00F65D78">
        <w:rPr>
          <w:rFonts w:ascii="Times New Roman" w:hAnsi="Times New Roman"/>
          <w:noProof/>
          <w:sz w:val="24"/>
          <w:szCs w:val="24"/>
        </w:rPr>
        <w:t xml:space="preserve">в рабочие часы </w:t>
      </w:r>
      <w:r w:rsidR="00EE6BD2">
        <w:rPr>
          <w:rFonts w:ascii="Times New Roman" w:hAnsi="Times New Roman"/>
          <w:noProof/>
          <w:sz w:val="24"/>
          <w:szCs w:val="24"/>
        </w:rPr>
        <w:t>И</w:t>
      </w:r>
      <w:r w:rsidRPr="00F65D78">
        <w:rPr>
          <w:rFonts w:ascii="Times New Roman" w:hAnsi="Times New Roman"/>
          <w:noProof/>
          <w:sz w:val="24"/>
          <w:szCs w:val="24"/>
        </w:rPr>
        <w:t xml:space="preserve">сполнителя, обеспечивает </w:t>
      </w:r>
      <w:r w:rsidR="00154989">
        <w:rPr>
          <w:rFonts w:ascii="Times New Roman" w:hAnsi="Times New Roman"/>
          <w:noProof/>
          <w:sz w:val="24"/>
          <w:szCs w:val="24"/>
        </w:rPr>
        <w:t xml:space="preserve">проведение </w:t>
      </w:r>
      <w:r w:rsidR="00027266">
        <w:rPr>
          <w:rFonts w:ascii="Times New Roman" w:hAnsi="Times New Roman"/>
          <w:noProof/>
          <w:sz w:val="24"/>
          <w:szCs w:val="24"/>
        </w:rPr>
        <w:t>медицинского осмотра</w:t>
      </w:r>
      <w:r w:rsidR="00154989">
        <w:rPr>
          <w:rFonts w:ascii="Times New Roman" w:hAnsi="Times New Roman"/>
          <w:noProof/>
          <w:sz w:val="24"/>
          <w:szCs w:val="24"/>
        </w:rPr>
        <w:t>.</w:t>
      </w:r>
      <w:r w:rsidRPr="00F65D78">
        <w:rPr>
          <w:rFonts w:ascii="Times New Roman" w:hAnsi="Times New Roman"/>
          <w:noProof/>
          <w:sz w:val="24"/>
          <w:szCs w:val="24"/>
        </w:rPr>
        <w:t xml:space="preserve"> </w:t>
      </w:r>
    </w:p>
    <w:p w:rsidR="00535A79" w:rsidRDefault="00F65D78" w:rsidP="00D44BCA">
      <w:pPr>
        <w:pStyle w:val="21"/>
        <w:numPr>
          <w:ilvl w:val="1"/>
          <w:numId w:val="17"/>
        </w:numPr>
        <w:tabs>
          <w:tab w:val="num" w:pos="0"/>
        </w:tabs>
        <w:spacing w:line="240" w:lineRule="auto"/>
        <w:ind w:left="0" w:firstLine="709"/>
        <w:contextualSpacing/>
        <w:rPr>
          <w:noProof/>
          <w:szCs w:val="24"/>
        </w:rPr>
      </w:pPr>
      <w:r w:rsidRPr="00F65D78">
        <w:rPr>
          <w:szCs w:val="24"/>
        </w:rPr>
        <w:t xml:space="preserve">Исполнитель обязуется принять заявку от Заказчика и </w:t>
      </w:r>
      <w:r w:rsidR="00DE27A6">
        <w:rPr>
          <w:szCs w:val="24"/>
        </w:rPr>
        <w:t xml:space="preserve">обеспечить </w:t>
      </w:r>
      <w:r w:rsidR="00356717">
        <w:rPr>
          <w:szCs w:val="24"/>
        </w:rPr>
        <w:t xml:space="preserve">выезд на территорию Заказчика необходимых специалистов, а также обеспечить </w:t>
      </w:r>
      <w:r w:rsidR="00DE27A6">
        <w:rPr>
          <w:szCs w:val="24"/>
        </w:rPr>
        <w:t xml:space="preserve">прием </w:t>
      </w:r>
      <w:r w:rsidRPr="00F65D78">
        <w:rPr>
          <w:szCs w:val="24"/>
        </w:rPr>
        <w:t xml:space="preserve"> специалист</w:t>
      </w:r>
      <w:r w:rsidR="00DE27A6">
        <w:rPr>
          <w:szCs w:val="24"/>
        </w:rPr>
        <w:t>ами работников Заказчика</w:t>
      </w:r>
      <w:r w:rsidRPr="00F65D78">
        <w:rPr>
          <w:szCs w:val="24"/>
        </w:rPr>
        <w:t xml:space="preserve">  в течение текущего рабочего дня в случае поступл</w:t>
      </w:r>
      <w:r w:rsidR="004D7BE0">
        <w:rPr>
          <w:szCs w:val="24"/>
        </w:rPr>
        <w:t xml:space="preserve">ения </w:t>
      </w:r>
      <w:r w:rsidR="00DE27A6">
        <w:rPr>
          <w:szCs w:val="24"/>
        </w:rPr>
        <w:t xml:space="preserve">заявки </w:t>
      </w:r>
      <w:r w:rsidR="004D7BE0">
        <w:rPr>
          <w:szCs w:val="24"/>
        </w:rPr>
        <w:t xml:space="preserve"> с 09:00 до 1</w:t>
      </w:r>
      <w:r w:rsidR="00697DA9">
        <w:rPr>
          <w:szCs w:val="24"/>
        </w:rPr>
        <w:t>2</w:t>
      </w:r>
      <w:r w:rsidR="004D7BE0">
        <w:rPr>
          <w:szCs w:val="24"/>
        </w:rPr>
        <w:t xml:space="preserve">:00. </w:t>
      </w:r>
      <w:r w:rsidRPr="00F65D78">
        <w:rPr>
          <w:szCs w:val="24"/>
        </w:rPr>
        <w:t>В противном случае оказание услуг переносится на следующий день</w:t>
      </w:r>
      <w:r w:rsidR="00697DA9">
        <w:rPr>
          <w:szCs w:val="24"/>
        </w:rPr>
        <w:t>, либо на иную дату согласованную Сторонами</w:t>
      </w:r>
      <w:r w:rsidRPr="00F65D78">
        <w:rPr>
          <w:szCs w:val="24"/>
        </w:rPr>
        <w:t>.</w:t>
      </w:r>
    </w:p>
    <w:p w:rsidR="00F65D78" w:rsidRPr="00F65D78" w:rsidRDefault="00F65D78" w:rsidP="00D44BCA">
      <w:pPr>
        <w:pStyle w:val="21"/>
        <w:numPr>
          <w:ilvl w:val="1"/>
          <w:numId w:val="18"/>
        </w:numPr>
        <w:tabs>
          <w:tab w:val="num" w:pos="0"/>
        </w:tabs>
        <w:spacing w:line="240" w:lineRule="auto"/>
        <w:ind w:left="0" w:firstLine="709"/>
        <w:contextualSpacing/>
        <w:rPr>
          <w:noProof/>
          <w:szCs w:val="24"/>
        </w:rPr>
      </w:pPr>
      <w:r w:rsidRPr="00F65D78">
        <w:rPr>
          <w:szCs w:val="24"/>
        </w:rPr>
        <w:t>Исполнитель передает Заказчику относящуюся к оказанию услуг документацию:</w:t>
      </w:r>
    </w:p>
    <w:p w:rsidR="00F65D78" w:rsidRPr="00F65D78" w:rsidRDefault="00F65D78" w:rsidP="00D44BCA">
      <w:pPr>
        <w:pStyle w:val="31"/>
        <w:tabs>
          <w:tab w:val="num" w:pos="0"/>
        </w:tabs>
        <w:ind w:firstLine="709"/>
      </w:pPr>
      <w:proofErr w:type="gramStart"/>
      <w:r w:rsidRPr="00F65D78">
        <w:t>акт выполненных работ, оформленный в 2-х экземплярах в соответствии (по одному для Исполнителя и Заказчика);</w:t>
      </w:r>
      <w:proofErr w:type="gramEnd"/>
    </w:p>
    <w:p w:rsidR="00F65D78" w:rsidRPr="00F65D78" w:rsidRDefault="00F65D78" w:rsidP="00D44BCA">
      <w:pPr>
        <w:pStyle w:val="12"/>
        <w:tabs>
          <w:tab w:val="num" w:pos="0"/>
        </w:tabs>
        <w:ind w:firstLine="709"/>
        <w:jc w:val="both"/>
        <w:rPr>
          <w:rFonts w:ascii="Times New Roman" w:hAnsi="Times New Roman" w:cs="Times New Roman"/>
          <w:bCs/>
          <w:sz w:val="24"/>
          <w:szCs w:val="24"/>
        </w:rPr>
      </w:pPr>
      <w:r w:rsidRPr="00F65D78">
        <w:rPr>
          <w:rFonts w:ascii="Times New Roman" w:hAnsi="Times New Roman" w:cs="Times New Roman"/>
          <w:bCs/>
          <w:sz w:val="24"/>
          <w:szCs w:val="24"/>
        </w:rPr>
        <w:t xml:space="preserve">в случае необходимости документ, подтверждающий качество </w:t>
      </w:r>
      <w:proofErr w:type="gramStart"/>
      <w:r w:rsidRPr="00F65D78">
        <w:rPr>
          <w:rFonts w:ascii="Times New Roman" w:hAnsi="Times New Roman" w:cs="Times New Roman"/>
          <w:bCs/>
          <w:sz w:val="24"/>
          <w:szCs w:val="24"/>
        </w:rPr>
        <w:t>оказанных</w:t>
      </w:r>
      <w:proofErr w:type="gramEnd"/>
      <w:r w:rsidRPr="00F65D78">
        <w:rPr>
          <w:rFonts w:ascii="Times New Roman" w:hAnsi="Times New Roman" w:cs="Times New Roman"/>
          <w:bCs/>
          <w:sz w:val="24"/>
          <w:szCs w:val="24"/>
        </w:rPr>
        <w:t xml:space="preserve"> услуг.</w:t>
      </w:r>
    </w:p>
    <w:p w:rsidR="00F65D78" w:rsidRPr="00F65D78" w:rsidRDefault="00F65D78" w:rsidP="00D44BCA">
      <w:pPr>
        <w:numPr>
          <w:ilvl w:val="1"/>
          <w:numId w:val="18"/>
        </w:numPr>
        <w:tabs>
          <w:tab w:val="num" w:pos="0"/>
        </w:tabs>
        <w:spacing w:after="0" w:line="240" w:lineRule="auto"/>
        <w:ind w:left="0" w:firstLine="709"/>
        <w:jc w:val="both"/>
        <w:rPr>
          <w:rFonts w:ascii="Times New Roman" w:hAnsi="Times New Roman"/>
          <w:sz w:val="24"/>
          <w:szCs w:val="24"/>
        </w:rPr>
      </w:pPr>
      <w:r w:rsidRPr="00F65D78">
        <w:rPr>
          <w:rFonts w:ascii="Times New Roman" w:hAnsi="Times New Roman"/>
          <w:sz w:val="24"/>
          <w:szCs w:val="24"/>
        </w:rPr>
        <w:t>В случае если документы, указанные в пункте 4.</w:t>
      </w:r>
      <w:r w:rsidR="00DE27A6">
        <w:rPr>
          <w:rFonts w:ascii="Times New Roman" w:hAnsi="Times New Roman"/>
          <w:sz w:val="24"/>
          <w:szCs w:val="24"/>
        </w:rPr>
        <w:t>2</w:t>
      </w:r>
      <w:r w:rsidRPr="00F65D78">
        <w:rPr>
          <w:rFonts w:ascii="Times New Roman" w:hAnsi="Times New Roman"/>
          <w:sz w:val="24"/>
          <w:szCs w:val="24"/>
        </w:rPr>
        <w:t xml:space="preserve"> Контракта, не переданы Исполнителем </w:t>
      </w:r>
      <w:r w:rsidRPr="00F65D78">
        <w:rPr>
          <w:rFonts w:ascii="Times New Roman" w:hAnsi="Times New Roman"/>
          <w:noProof/>
          <w:sz w:val="24"/>
          <w:szCs w:val="24"/>
        </w:rPr>
        <w:t>Заказчику</w:t>
      </w:r>
      <w:r w:rsidRPr="00F65D78">
        <w:rPr>
          <w:rFonts w:ascii="Times New Roman" w:hAnsi="Times New Roman"/>
          <w:sz w:val="24"/>
          <w:szCs w:val="24"/>
        </w:rPr>
        <w:t>, услуги считаются не оказанными и приемке не подлежат.</w:t>
      </w:r>
    </w:p>
    <w:p w:rsidR="00F65D78" w:rsidRPr="00F65D78" w:rsidRDefault="00F65D78" w:rsidP="00D44BCA">
      <w:pPr>
        <w:numPr>
          <w:ilvl w:val="1"/>
          <w:numId w:val="18"/>
        </w:numPr>
        <w:tabs>
          <w:tab w:val="num" w:pos="0"/>
        </w:tabs>
        <w:spacing w:after="0" w:line="240" w:lineRule="auto"/>
        <w:ind w:left="0" w:firstLine="709"/>
        <w:jc w:val="both"/>
        <w:rPr>
          <w:rFonts w:ascii="Times New Roman" w:hAnsi="Times New Roman"/>
          <w:sz w:val="24"/>
          <w:szCs w:val="24"/>
        </w:rPr>
      </w:pPr>
      <w:r w:rsidRPr="00F65D78">
        <w:rPr>
          <w:rFonts w:ascii="Times New Roman" w:hAnsi="Times New Roman"/>
          <w:sz w:val="24"/>
          <w:szCs w:val="24"/>
        </w:rPr>
        <w:t xml:space="preserve">В случае ненадлежащего оформления документов </w:t>
      </w:r>
      <w:r w:rsidRPr="00F75005">
        <w:rPr>
          <w:rFonts w:ascii="Times New Roman" w:hAnsi="Times New Roman"/>
          <w:sz w:val="24"/>
          <w:szCs w:val="24"/>
        </w:rPr>
        <w:t xml:space="preserve">указанных </w:t>
      </w:r>
      <w:r w:rsidR="00F75005" w:rsidRPr="00F75005">
        <w:rPr>
          <w:rFonts w:ascii="Times New Roman" w:hAnsi="Times New Roman"/>
          <w:sz w:val="24"/>
          <w:szCs w:val="24"/>
        </w:rPr>
        <w:t>в пункте 4.2</w:t>
      </w:r>
      <w:r w:rsidRPr="00F75005">
        <w:rPr>
          <w:rFonts w:ascii="Times New Roman" w:hAnsi="Times New Roman"/>
          <w:sz w:val="24"/>
          <w:szCs w:val="24"/>
        </w:rPr>
        <w:t>. Контракта,</w:t>
      </w:r>
      <w:r w:rsidRPr="00F65D78">
        <w:rPr>
          <w:rFonts w:ascii="Times New Roman" w:hAnsi="Times New Roman"/>
          <w:sz w:val="24"/>
          <w:szCs w:val="24"/>
        </w:rPr>
        <w:t xml:space="preserve"> Заказчик незамедлительно извещает об этом Исполнителя любыми средствами связи. При не</w:t>
      </w:r>
      <w:r w:rsidR="00364F03">
        <w:rPr>
          <w:rFonts w:ascii="Times New Roman" w:hAnsi="Times New Roman"/>
          <w:sz w:val="24"/>
          <w:szCs w:val="24"/>
        </w:rPr>
        <w:t xml:space="preserve"> </w:t>
      </w:r>
      <w:r w:rsidRPr="00F65D78">
        <w:rPr>
          <w:rFonts w:ascii="Times New Roman" w:hAnsi="Times New Roman"/>
          <w:sz w:val="24"/>
          <w:szCs w:val="24"/>
        </w:rPr>
        <w:t>направлении Исполнителем в адрес Заказчика надлежаще оформленных документов относящихся к услугам в разумные сроки, Заказчик освобождается от ответственности за неблагоприятные последствия, возникшие в результате несвоевременной оплаты оказанных услуг.</w:t>
      </w:r>
    </w:p>
    <w:p w:rsidR="00F65D78" w:rsidRDefault="00F65D78" w:rsidP="00D44BCA">
      <w:pPr>
        <w:numPr>
          <w:ilvl w:val="1"/>
          <w:numId w:val="18"/>
        </w:numPr>
        <w:tabs>
          <w:tab w:val="num" w:pos="0"/>
        </w:tabs>
        <w:spacing w:after="0" w:line="240" w:lineRule="auto"/>
        <w:ind w:left="0" w:firstLine="709"/>
        <w:jc w:val="both"/>
        <w:rPr>
          <w:rFonts w:ascii="Times New Roman" w:hAnsi="Times New Roman"/>
          <w:sz w:val="24"/>
          <w:szCs w:val="24"/>
        </w:rPr>
      </w:pPr>
      <w:r w:rsidRPr="00F65D78">
        <w:rPr>
          <w:rFonts w:ascii="Times New Roman" w:hAnsi="Times New Roman"/>
          <w:sz w:val="24"/>
          <w:szCs w:val="24"/>
        </w:rPr>
        <w:t>Обязательство Исполнителя по оказанию услуг считается исполненным с момента подписания З</w:t>
      </w:r>
      <w:r w:rsidRPr="00F65D78">
        <w:rPr>
          <w:rFonts w:ascii="Times New Roman" w:hAnsi="Times New Roman"/>
          <w:noProof/>
          <w:sz w:val="24"/>
          <w:szCs w:val="24"/>
        </w:rPr>
        <w:t xml:space="preserve">аказчиком </w:t>
      </w:r>
      <w:r w:rsidRPr="00F65D78">
        <w:rPr>
          <w:rFonts w:ascii="Times New Roman" w:hAnsi="Times New Roman"/>
          <w:sz w:val="24"/>
          <w:szCs w:val="24"/>
        </w:rPr>
        <w:t xml:space="preserve">без замечаний </w:t>
      </w:r>
      <w:r w:rsidR="00356717">
        <w:rPr>
          <w:rFonts w:ascii="Times New Roman" w:hAnsi="Times New Roman"/>
          <w:sz w:val="24"/>
          <w:szCs w:val="24"/>
        </w:rPr>
        <w:t>документа о приемке (</w:t>
      </w:r>
      <w:r w:rsidRPr="00F65D78">
        <w:rPr>
          <w:rFonts w:ascii="Times New Roman" w:hAnsi="Times New Roman"/>
          <w:sz w:val="24"/>
          <w:szCs w:val="24"/>
        </w:rPr>
        <w:t>акта выполненных работ по факту приемки услуг</w:t>
      </w:r>
      <w:r w:rsidR="00356717">
        <w:rPr>
          <w:rFonts w:ascii="Times New Roman" w:hAnsi="Times New Roman"/>
          <w:sz w:val="24"/>
          <w:szCs w:val="24"/>
        </w:rPr>
        <w:t>)</w:t>
      </w:r>
      <w:r w:rsidRPr="00F65D78">
        <w:rPr>
          <w:rFonts w:ascii="Times New Roman" w:hAnsi="Times New Roman"/>
          <w:sz w:val="24"/>
          <w:szCs w:val="24"/>
        </w:rPr>
        <w:t>.</w:t>
      </w:r>
    </w:p>
    <w:p w:rsidR="00732AD2" w:rsidRPr="00F65D78" w:rsidRDefault="00732AD2" w:rsidP="00D44BCA">
      <w:pPr>
        <w:numPr>
          <w:ilvl w:val="1"/>
          <w:numId w:val="18"/>
        </w:numPr>
        <w:tabs>
          <w:tab w:val="num"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Срок оказания услуг: с момента заключения государственного контракта по заявкам Заказчика и </w:t>
      </w:r>
      <w:r w:rsidR="00356717">
        <w:rPr>
          <w:rFonts w:ascii="Times New Roman" w:hAnsi="Times New Roman"/>
          <w:b/>
          <w:sz w:val="24"/>
          <w:szCs w:val="24"/>
        </w:rPr>
        <w:t>до 20</w:t>
      </w:r>
      <w:r w:rsidR="002D1005">
        <w:rPr>
          <w:rFonts w:ascii="Times New Roman" w:hAnsi="Times New Roman"/>
          <w:b/>
          <w:sz w:val="24"/>
          <w:szCs w:val="24"/>
        </w:rPr>
        <w:t>.</w:t>
      </w:r>
      <w:r w:rsidR="005305FA">
        <w:rPr>
          <w:rFonts w:ascii="Times New Roman" w:hAnsi="Times New Roman"/>
          <w:b/>
          <w:sz w:val="24"/>
          <w:szCs w:val="24"/>
        </w:rPr>
        <w:t>12.2026</w:t>
      </w:r>
      <w:r w:rsidRPr="00E51BB1">
        <w:rPr>
          <w:rFonts w:ascii="Times New Roman" w:hAnsi="Times New Roman"/>
          <w:b/>
          <w:sz w:val="24"/>
          <w:szCs w:val="24"/>
        </w:rPr>
        <w:t xml:space="preserve"> года.</w:t>
      </w:r>
    </w:p>
    <w:p w:rsidR="00DF39E4" w:rsidRPr="00437601" w:rsidRDefault="00DF39E4" w:rsidP="00D44BCA">
      <w:pPr>
        <w:pStyle w:val="21"/>
        <w:tabs>
          <w:tab w:val="num" w:pos="0"/>
          <w:tab w:val="left" w:pos="1134"/>
          <w:tab w:val="left" w:pos="1276"/>
        </w:tabs>
        <w:spacing w:line="240" w:lineRule="auto"/>
        <w:ind w:firstLine="709"/>
        <w:contextualSpacing/>
        <w:rPr>
          <w:szCs w:val="24"/>
        </w:rPr>
      </w:pPr>
    </w:p>
    <w:p w:rsidR="00F42F99" w:rsidRPr="00F42F99" w:rsidRDefault="000073A8" w:rsidP="00D44BCA">
      <w:pPr>
        <w:pStyle w:val="aa"/>
        <w:spacing w:after="0" w:line="240" w:lineRule="auto"/>
        <w:ind w:left="0"/>
        <w:jc w:val="center"/>
        <w:rPr>
          <w:rFonts w:ascii="Times New Roman" w:hAnsi="Times New Roman"/>
          <w:b/>
          <w:sz w:val="24"/>
          <w:szCs w:val="24"/>
        </w:rPr>
      </w:pPr>
      <w:r>
        <w:rPr>
          <w:rFonts w:ascii="Times New Roman" w:hAnsi="Times New Roman"/>
          <w:b/>
          <w:sz w:val="24"/>
          <w:szCs w:val="24"/>
        </w:rPr>
        <w:t>5</w:t>
      </w:r>
      <w:r w:rsidR="00EE1F12" w:rsidRPr="00F42F99">
        <w:rPr>
          <w:rFonts w:ascii="Times New Roman" w:hAnsi="Times New Roman"/>
          <w:b/>
          <w:sz w:val="24"/>
          <w:szCs w:val="24"/>
        </w:rPr>
        <w:t>.</w:t>
      </w:r>
      <w:r w:rsidR="00F42F99" w:rsidRPr="00F42F99">
        <w:rPr>
          <w:rFonts w:ascii="Times New Roman" w:hAnsi="Times New Roman"/>
          <w:b/>
          <w:sz w:val="24"/>
          <w:szCs w:val="24"/>
        </w:rPr>
        <w:t xml:space="preserve"> Качество и безопасность услуг, порядок и срок приемки услуг, </w:t>
      </w:r>
    </w:p>
    <w:p w:rsidR="00F42F99" w:rsidRDefault="00F42F99" w:rsidP="00D44BCA">
      <w:pPr>
        <w:spacing w:after="0" w:line="240" w:lineRule="auto"/>
        <w:ind w:firstLine="708"/>
        <w:jc w:val="center"/>
        <w:rPr>
          <w:rFonts w:ascii="Times New Roman" w:hAnsi="Times New Roman"/>
          <w:b/>
          <w:sz w:val="24"/>
          <w:szCs w:val="24"/>
        </w:rPr>
      </w:pPr>
      <w:r w:rsidRPr="00F42F99">
        <w:rPr>
          <w:rFonts w:ascii="Times New Roman" w:hAnsi="Times New Roman"/>
          <w:b/>
          <w:sz w:val="24"/>
          <w:szCs w:val="24"/>
        </w:rPr>
        <w:t>порядок и срок оформления результатов приемки</w:t>
      </w:r>
    </w:p>
    <w:p w:rsidR="00C427A4" w:rsidRPr="00F42F99" w:rsidRDefault="00C427A4" w:rsidP="00C427A4">
      <w:pPr>
        <w:spacing w:after="0" w:line="240" w:lineRule="auto"/>
        <w:ind w:firstLine="708"/>
        <w:rPr>
          <w:rFonts w:ascii="Times New Roman" w:hAnsi="Times New Roman"/>
          <w:b/>
          <w:sz w:val="24"/>
          <w:szCs w:val="24"/>
        </w:rPr>
      </w:pPr>
    </w:p>
    <w:p w:rsidR="00F42F99" w:rsidRPr="00F42F99" w:rsidRDefault="00F42F99" w:rsidP="00D44BCA">
      <w:pPr>
        <w:numPr>
          <w:ilvl w:val="1"/>
          <w:numId w:val="19"/>
        </w:numPr>
        <w:spacing w:after="0" w:line="240" w:lineRule="auto"/>
        <w:ind w:left="0" w:firstLine="709"/>
        <w:jc w:val="both"/>
        <w:rPr>
          <w:rFonts w:ascii="Times New Roman" w:hAnsi="Times New Roman"/>
          <w:i/>
          <w:sz w:val="24"/>
          <w:szCs w:val="24"/>
        </w:rPr>
      </w:pPr>
      <w:r w:rsidRPr="00F42F99">
        <w:rPr>
          <w:rFonts w:ascii="Times New Roman" w:hAnsi="Times New Roman"/>
          <w:sz w:val="24"/>
          <w:szCs w:val="24"/>
        </w:rPr>
        <w:t>Качество оказываемых услуг должно отвечать требованиям условий контракта,</w:t>
      </w:r>
      <w:r w:rsidRPr="00F42F99">
        <w:rPr>
          <w:rFonts w:ascii="Times New Roman" w:hAnsi="Times New Roman"/>
          <w:i/>
          <w:sz w:val="24"/>
          <w:szCs w:val="24"/>
        </w:rPr>
        <w:t xml:space="preserve"> </w:t>
      </w:r>
      <w:r w:rsidRPr="00F42F99">
        <w:rPr>
          <w:rFonts w:ascii="Times New Roman" w:hAnsi="Times New Roman"/>
          <w:sz w:val="24"/>
          <w:szCs w:val="24"/>
        </w:rPr>
        <w:t>а так же нормативно-технической документации</w:t>
      </w:r>
      <w:r w:rsidRPr="00F42F99">
        <w:rPr>
          <w:rFonts w:ascii="Times New Roman" w:hAnsi="Times New Roman"/>
          <w:i/>
          <w:sz w:val="24"/>
          <w:szCs w:val="24"/>
        </w:rPr>
        <w:t>.</w:t>
      </w:r>
    </w:p>
    <w:p w:rsidR="00F42F99" w:rsidRPr="00F42F99" w:rsidRDefault="00F42F99" w:rsidP="00D44BCA">
      <w:pPr>
        <w:pStyle w:val="aa"/>
        <w:widowControl w:val="0"/>
        <w:numPr>
          <w:ilvl w:val="1"/>
          <w:numId w:val="19"/>
        </w:numPr>
        <w:shd w:val="clear" w:color="auto" w:fill="FFFFFF"/>
        <w:autoSpaceDE w:val="0"/>
        <w:autoSpaceDN w:val="0"/>
        <w:adjustRightInd w:val="0"/>
        <w:snapToGrid w:val="0"/>
        <w:spacing w:after="0" w:line="240" w:lineRule="auto"/>
        <w:ind w:left="0" w:firstLine="709"/>
        <w:jc w:val="both"/>
        <w:rPr>
          <w:rFonts w:ascii="Times New Roman" w:hAnsi="Times New Roman"/>
          <w:sz w:val="24"/>
          <w:szCs w:val="24"/>
        </w:rPr>
      </w:pPr>
      <w:r w:rsidRPr="00F42F99">
        <w:rPr>
          <w:rFonts w:ascii="Times New Roman" w:hAnsi="Times New Roman"/>
          <w:noProof/>
          <w:sz w:val="24"/>
          <w:szCs w:val="24"/>
        </w:rPr>
        <w:t xml:space="preserve">Для проверки оказанных услуг, предусмотренных Контрактом,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акт сдачи оказанных услуг с визами (подписями) работников, привлеченных к проведению экспертизы. Срок проведения экспертизы не более </w:t>
      </w:r>
      <w:r w:rsidR="002D1005">
        <w:rPr>
          <w:rFonts w:ascii="Times New Roman" w:hAnsi="Times New Roman"/>
          <w:noProof/>
          <w:sz w:val="24"/>
          <w:szCs w:val="24"/>
        </w:rPr>
        <w:t>3</w:t>
      </w:r>
      <w:r w:rsidRPr="00F42F99">
        <w:rPr>
          <w:rFonts w:ascii="Times New Roman" w:hAnsi="Times New Roman"/>
          <w:noProof/>
          <w:sz w:val="24"/>
          <w:szCs w:val="24"/>
        </w:rPr>
        <w:t xml:space="preserve"> дней с момента оказания услуг</w:t>
      </w:r>
      <w:r w:rsidRPr="00F42F99">
        <w:rPr>
          <w:rFonts w:ascii="Times New Roman" w:hAnsi="Times New Roman"/>
          <w:sz w:val="24"/>
          <w:szCs w:val="24"/>
        </w:rPr>
        <w:t>.</w:t>
      </w:r>
    </w:p>
    <w:p w:rsidR="00F42F99" w:rsidRPr="00F42F99" w:rsidRDefault="00F42F99" w:rsidP="00D44BCA">
      <w:pPr>
        <w:numPr>
          <w:ilvl w:val="1"/>
          <w:numId w:val="19"/>
        </w:numPr>
        <w:spacing w:after="0" w:line="240" w:lineRule="auto"/>
        <w:ind w:left="0" w:firstLine="709"/>
        <w:jc w:val="both"/>
        <w:rPr>
          <w:rFonts w:ascii="Times New Roman" w:hAnsi="Times New Roman"/>
          <w:i/>
          <w:sz w:val="24"/>
          <w:szCs w:val="24"/>
        </w:rPr>
      </w:pPr>
      <w:r w:rsidRPr="00F42F99">
        <w:rPr>
          <w:rFonts w:ascii="Times New Roman" w:hAnsi="Times New Roman"/>
          <w:sz w:val="24"/>
          <w:szCs w:val="24"/>
        </w:rPr>
        <w:t>По факту приемки услуг, не позднее 1 (одного) рабочего дня с момента ее завершения, уполномоченные представители Исполнителя, Заказчика подписывают акт сдачи-приемки оказанн</w:t>
      </w:r>
      <w:r w:rsidR="00997734">
        <w:rPr>
          <w:rFonts w:ascii="Times New Roman" w:hAnsi="Times New Roman"/>
          <w:sz w:val="24"/>
          <w:szCs w:val="24"/>
        </w:rPr>
        <w:t>ых услуг в 2 (двух) экземплярах</w:t>
      </w:r>
      <w:r w:rsidRPr="00F42F99">
        <w:rPr>
          <w:rFonts w:ascii="Times New Roman" w:hAnsi="Times New Roman"/>
          <w:sz w:val="24"/>
          <w:szCs w:val="24"/>
        </w:rPr>
        <w:t>, по одному для Заказчика и Исполнителя. Экземпляры документов для Заказчика передаются ему Исполнителем.</w:t>
      </w:r>
    </w:p>
    <w:p w:rsidR="00F42F99" w:rsidRPr="00D44BCA" w:rsidRDefault="00F42F99" w:rsidP="00D44BCA">
      <w:pPr>
        <w:numPr>
          <w:ilvl w:val="1"/>
          <w:numId w:val="19"/>
        </w:numPr>
        <w:spacing w:after="0" w:line="240" w:lineRule="auto"/>
        <w:ind w:left="0" w:firstLine="709"/>
        <w:jc w:val="both"/>
        <w:rPr>
          <w:rFonts w:ascii="Times New Roman" w:hAnsi="Times New Roman"/>
          <w:i/>
          <w:sz w:val="24"/>
          <w:szCs w:val="24"/>
        </w:rPr>
      </w:pPr>
      <w:r w:rsidRPr="00F42F99">
        <w:rPr>
          <w:rFonts w:ascii="Times New Roman" w:hAnsi="Times New Roman"/>
          <w:noProof/>
          <w:sz w:val="24"/>
          <w:szCs w:val="24"/>
        </w:rPr>
        <w:t>Услуги, не соответствующий требованиям, предусмотренным Контрактом, приемке не подлежит и считаются неоказанными. При этом Заказчик составляет мотивированный отказ от приемки услуг и подписания акта сдачи-приемки оказанных услуг, который на</w:t>
      </w:r>
      <w:r w:rsidR="002D1005">
        <w:rPr>
          <w:rFonts w:ascii="Times New Roman" w:hAnsi="Times New Roman"/>
          <w:noProof/>
          <w:sz w:val="24"/>
          <w:szCs w:val="24"/>
        </w:rPr>
        <w:t>правляет Исполнителю в течение 3</w:t>
      </w:r>
      <w:r w:rsidRPr="00F42F99">
        <w:rPr>
          <w:rFonts w:ascii="Times New Roman" w:hAnsi="Times New Roman"/>
          <w:noProof/>
          <w:sz w:val="24"/>
          <w:szCs w:val="24"/>
        </w:rPr>
        <w:t xml:space="preserve"> (</w:t>
      </w:r>
      <w:r w:rsidR="002D1005">
        <w:rPr>
          <w:rFonts w:ascii="Times New Roman" w:hAnsi="Times New Roman"/>
          <w:noProof/>
          <w:sz w:val="24"/>
          <w:szCs w:val="24"/>
        </w:rPr>
        <w:t>трех</w:t>
      </w:r>
      <w:r w:rsidRPr="00F42F99">
        <w:rPr>
          <w:rFonts w:ascii="Times New Roman" w:hAnsi="Times New Roman"/>
          <w:noProof/>
          <w:sz w:val="24"/>
          <w:szCs w:val="24"/>
        </w:rPr>
        <w:t>) рабочих дней с момента выявления несоответствия оказанных услуг требованиям законодательства и условиям Контракта.</w:t>
      </w:r>
    </w:p>
    <w:p w:rsidR="00D44BCA" w:rsidRPr="00F42F99" w:rsidRDefault="00D44BCA" w:rsidP="00D44BCA">
      <w:pPr>
        <w:spacing w:after="0" w:line="240" w:lineRule="auto"/>
        <w:ind w:left="709"/>
        <w:jc w:val="both"/>
        <w:rPr>
          <w:rFonts w:ascii="Times New Roman" w:hAnsi="Times New Roman"/>
          <w:i/>
          <w:sz w:val="24"/>
          <w:szCs w:val="24"/>
        </w:rPr>
      </w:pPr>
    </w:p>
    <w:p w:rsidR="00EE1F12" w:rsidRDefault="00EE1F12" w:rsidP="00C427A4">
      <w:pPr>
        <w:pStyle w:val="aa"/>
        <w:numPr>
          <w:ilvl w:val="0"/>
          <w:numId w:val="19"/>
        </w:numPr>
        <w:spacing w:after="0" w:line="240" w:lineRule="auto"/>
        <w:jc w:val="center"/>
        <w:rPr>
          <w:rFonts w:ascii="Times New Roman" w:hAnsi="Times New Roman"/>
          <w:b/>
          <w:sz w:val="24"/>
          <w:szCs w:val="24"/>
        </w:rPr>
      </w:pPr>
      <w:r w:rsidRPr="00437601">
        <w:rPr>
          <w:rFonts w:ascii="Times New Roman" w:hAnsi="Times New Roman"/>
          <w:b/>
          <w:sz w:val="24"/>
          <w:szCs w:val="24"/>
        </w:rPr>
        <w:t>Гарантийные обязательства</w:t>
      </w:r>
    </w:p>
    <w:p w:rsidR="00C427A4" w:rsidRDefault="00C427A4" w:rsidP="00C427A4">
      <w:pPr>
        <w:pStyle w:val="aa"/>
        <w:spacing w:after="0" w:line="240" w:lineRule="auto"/>
        <w:ind w:left="360"/>
        <w:rPr>
          <w:rFonts w:ascii="Times New Roman" w:hAnsi="Times New Roman"/>
          <w:b/>
          <w:sz w:val="24"/>
          <w:szCs w:val="24"/>
        </w:rPr>
      </w:pPr>
    </w:p>
    <w:p w:rsidR="00A91275" w:rsidRDefault="00F42F99" w:rsidP="00D44BCA">
      <w:pPr>
        <w:pStyle w:val="ac"/>
        <w:jc w:val="both"/>
        <w:rPr>
          <w:rFonts w:ascii="Times New Roman" w:hAnsi="Times New Roman"/>
          <w:sz w:val="24"/>
          <w:szCs w:val="24"/>
        </w:rPr>
      </w:pPr>
      <w:r>
        <w:rPr>
          <w:rFonts w:ascii="Times New Roman" w:hAnsi="Times New Roman"/>
          <w:sz w:val="24"/>
          <w:szCs w:val="24"/>
        </w:rPr>
        <w:t xml:space="preserve">   </w:t>
      </w:r>
      <w:r w:rsidR="00590180">
        <w:rPr>
          <w:rFonts w:ascii="Times New Roman" w:hAnsi="Times New Roman"/>
          <w:sz w:val="24"/>
          <w:szCs w:val="24"/>
        </w:rPr>
        <w:t xml:space="preserve">    </w:t>
      </w:r>
      <w:r w:rsidR="00AB3FAA">
        <w:rPr>
          <w:rFonts w:ascii="Times New Roman" w:hAnsi="Times New Roman"/>
          <w:sz w:val="24"/>
          <w:szCs w:val="24"/>
        </w:rPr>
        <w:t>6</w:t>
      </w:r>
      <w:r>
        <w:rPr>
          <w:rFonts w:ascii="Times New Roman" w:hAnsi="Times New Roman"/>
          <w:sz w:val="24"/>
          <w:szCs w:val="24"/>
        </w:rPr>
        <w:t xml:space="preserve">.1 </w:t>
      </w:r>
      <w:r w:rsidR="00A91275">
        <w:rPr>
          <w:rFonts w:ascii="Times New Roman" w:hAnsi="Times New Roman"/>
          <w:sz w:val="24"/>
          <w:szCs w:val="24"/>
        </w:rPr>
        <w:t>Исполнитель гарантирует соответствие услуг требованиям законодательства Российской Федерации, нормативных и иных актов и условиям Контракта.</w:t>
      </w:r>
    </w:p>
    <w:p w:rsidR="00A91275" w:rsidRDefault="00A91275" w:rsidP="00D44BCA">
      <w:pPr>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 xml:space="preserve">      </w:t>
      </w:r>
      <w:r w:rsidR="00AB3FAA">
        <w:rPr>
          <w:rFonts w:ascii="Times New Roman" w:hAnsi="Times New Roman"/>
          <w:color w:val="000000"/>
          <w:sz w:val="24"/>
          <w:szCs w:val="24"/>
        </w:rPr>
        <w:t>6</w:t>
      </w:r>
      <w:r w:rsidR="002F5C35">
        <w:rPr>
          <w:rFonts w:ascii="Times New Roman" w:hAnsi="Times New Roman"/>
          <w:color w:val="000000"/>
          <w:sz w:val="24"/>
          <w:szCs w:val="24"/>
        </w:rPr>
        <w:t>.2</w:t>
      </w:r>
      <w:r>
        <w:rPr>
          <w:rFonts w:ascii="Times New Roman" w:hAnsi="Times New Roman"/>
          <w:color w:val="000000"/>
          <w:sz w:val="24"/>
          <w:szCs w:val="24"/>
        </w:rPr>
        <w:t>. Все расходы, связанные с оказанием услуг ненадлежащего качества</w:t>
      </w:r>
      <w:r>
        <w:rPr>
          <w:rFonts w:ascii="Times New Roman" w:hAnsi="Times New Roman"/>
          <w:i/>
          <w:iCs/>
          <w:color w:val="000000"/>
          <w:sz w:val="24"/>
          <w:szCs w:val="24"/>
        </w:rPr>
        <w:t xml:space="preserve"> </w:t>
      </w:r>
      <w:r>
        <w:rPr>
          <w:rFonts w:ascii="Times New Roman" w:hAnsi="Times New Roman"/>
          <w:color w:val="000000"/>
          <w:sz w:val="24"/>
          <w:szCs w:val="24"/>
        </w:rPr>
        <w:t xml:space="preserve">в период </w:t>
      </w:r>
      <w:r>
        <w:rPr>
          <w:rFonts w:ascii="Times New Roman" w:hAnsi="Times New Roman"/>
          <w:sz w:val="24"/>
          <w:szCs w:val="24"/>
        </w:rPr>
        <w:t>гарантийного срока</w:t>
      </w:r>
      <w:r>
        <w:rPr>
          <w:rFonts w:ascii="Times New Roman" w:hAnsi="Times New Roman"/>
          <w:color w:val="000000"/>
          <w:sz w:val="24"/>
          <w:szCs w:val="24"/>
        </w:rPr>
        <w:t xml:space="preserve"> на оказанные услуги оплачиваются за счет Исполнителя.</w:t>
      </w:r>
    </w:p>
    <w:p w:rsidR="00A91275" w:rsidRDefault="00A91275" w:rsidP="00D44BCA">
      <w:pPr>
        <w:pStyle w:val="ac"/>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00AB3FAA">
        <w:rPr>
          <w:rFonts w:ascii="Times New Roman" w:hAnsi="Times New Roman"/>
          <w:color w:val="000000"/>
          <w:sz w:val="24"/>
          <w:szCs w:val="24"/>
        </w:rPr>
        <w:t>6</w:t>
      </w:r>
      <w:r w:rsidR="002F5C35">
        <w:rPr>
          <w:rFonts w:ascii="Times New Roman" w:hAnsi="Times New Roman"/>
          <w:color w:val="000000"/>
          <w:sz w:val="24"/>
          <w:szCs w:val="24"/>
        </w:rPr>
        <w:t>.3</w:t>
      </w:r>
      <w:r>
        <w:rPr>
          <w:rFonts w:ascii="Times New Roman" w:hAnsi="Times New Roman"/>
          <w:color w:val="000000"/>
          <w:sz w:val="24"/>
          <w:szCs w:val="24"/>
        </w:rPr>
        <w:t xml:space="preserve">. Срок устранения последствий некачественно оказанных услуг составляет не более 2 (двух) календарных дней с момента получения требования Государственного заказчика  о замене услуг несоответствующего качества. </w:t>
      </w:r>
    </w:p>
    <w:p w:rsidR="00DF39E4" w:rsidRPr="00437601" w:rsidRDefault="00DF39E4" w:rsidP="00D44BCA">
      <w:pPr>
        <w:pStyle w:val="ac"/>
        <w:ind w:firstLine="708"/>
        <w:jc w:val="both"/>
        <w:rPr>
          <w:rFonts w:ascii="Times New Roman" w:hAnsi="Times New Roman"/>
          <w:sz w:val="24"/>
          <w:szCs w:val="24"/>
        </w:rPr>
      </w:pPr>
    </w:p>
    <w:p w:rsidR="000E3034" w:rsidRDefault="007803E7" w:rsidP="00C427A4">
      <w:pPr>
        <w:pStyle w:val="ac"/>
        <w:numPr>
          <w:ilvl w:val="0"/>
          <w:numId w:val="19"/>
        </w:numPr>
        <w:jc w:val="center"/>
        <w:rPr>
          <w:rFonts w:ascii="Times New Roman" w:hAnsi="Times New Roman"/>
          <w:b/>
          <w:sz w:val="24"/>
          <w:szCs w:val="24"/>
        </w:rPr>
      </w:pPr>
      <w:r w:rsidRPr="00437601">
        <w:rPr>
          <w:rFonts w:ascii="Times New Roman" w:hAnsi="Times New Roman"/>
          <w:b/>
          <w:sz w:val="24"/>
          <w:szCs w:val="24"/>
        </w:rPr>
        <w:t>Ответственность Сторон</w:t>
      </w:r>
    </w:p>
    <w:p w:rsidR="00C427A4" w:rsidRDefault="00C427A4" w:rsidP="00C427A4">
      <w:pPr>
        <w:pStyle w:val="ac"/>
        <w:ind w:left="360"/>
        <w:rPr>
          <w:rFonts w:ascii="Times New Roman" w:hAnsi="Times New Roman"/>
          <w:b/>
          <w:sz w:val="24"/>
          <w:szCs w:val="24"/>
        </w:rPr>
      </w:pPr>
    </w:p>
    <w:p w:rsidR="00937A33" w:rsidRPr="00937A33" w:rsidRDefault="00937A33" w:rsidP="00D44BCA">
      <w:pPr>
        <w:pStyle w:val="aa"/>
        <w:tabs>
          <w:tab w:val="left" w:pos="709"/>
        </w:tabs>
        <w:spacing w:after="0" w:line="240" w:lineRule="auto"/>
        <w:ind w:left="0"/>
        <w:jc w:val="both"/>
        <w:outlineLvl w:val="0"/>
        <w:rPr>
          <w:rFonts w:ascii="Times New Roman" w:hAnsi="Times New Roman"/>
          <w:sz w:val="24"/>
          <w:szCs w:val="24"/>
        </w:rPr>
      </w:pPr>
      <w:r>
        <w:rPr>
          <w:rFonts w:ascii="Times New Roman" w:hAnsi="Times New Roman"/>
          <w:sz w:val="24"/>
          <w:szCs w:val="24"/>
        </w:rPr>
        <w:tab/>
      </w:r>
      <w:r w:rsidRPr="00937A33">
        <w:rPr>
          <w:rFonts w:ascii="Times New Roman" w:hAnsi="Times New Roman"/>
          <w:sz w:val="24"/>
          <w:szCs w:val="24"/>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настоящим контрактом.</w:t>
      </w:r>
    </w:p>
    <w:p w:rsidR="00937A33" w:rsidRPr="00937A33" w:rsidRDefault="00937A33" w:rsidP="00D44BCA">
      <w:pPr>
        <w:pStyle w:val="ac"/>
        <w:ind w:firstLine="709"/>
        <w:jc w:val="both"/>
        <w:rPr>
          <w:rFonts w:ascii="Times New Roman" w:hAnsi="Times New Roman"/>
          <w:sz w:val="24"/>
          <w:szCs w:val="24"/>
        </w:rPr>
      </w:pPr>
      <w:r w:rsidRPr="00937A33">
        <w:rPr>
          <w:rFonts w:ascii="Times New Roman" w:hAnsi="Times New Roman"/>
          <w:sz w:val="24"/>
          <w:szCs w:val="24"/>
        </w:rPr>
        <w:t>7.2.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937A33" w:rsidRPr="00937A33" w:rsidRDefault="00937A33" w:rsidP="00D44BCA">
      <w:pPr>
        <w:pStyle w:val="ac"/>
        <w:ind w:firstLine="709"/>
        <w:jc w:val="both"/>
        <w:rPr>
          <w:rFonts w:ascii="Times New Roman" w:hAnsi="Times New Roman"/>
          <w:sz w:val="24"/>
          <w:szCs w:val="24"/>
        </w:rPr>
      </w:pPr>
      <w:r w:rsidRPr="00937A33">
        <w:rPr>
          <w:rFonts w:ascii="Times New Roman" w:hAnsi="Times New Roman"/>
          <w:sz w:val="24"/>
          <w:szCs w:val="24"/>
        </w:rPr>
        <w:t>7.3.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Государственным Исполнителем обязательств, предусмотренных контрактом, Государственным заказчиком направляет требование об уплате неустоек (штрафов, пеней).</w:t>
      </w:r>
    </w:p>
    <w:p w:rsidR="00937A33" w:rsidRPr="00937A33" w:rsidRDefault="00937A33" w:rsidP="00D44BCA">
      <w:pPr>
        <w:pStyle w:val="ac"/>
        <w:ind w:firstLine="709"/>
        <w:jc w:val="both"/>
        <w:rPr>
          <w:rFonts w:ascii="Times New Roman" w:hAnsi="Times New Roman"/>
          <w:sz w:val="24"/>
          <w:szCs w:val="24"/>
        </w:rPr>
      </w:pPr>
      <w:r w:rsidRPr="00937A33">
        <w:rPr>
          <w:rFonts w:ascii="Times New Roman" w:hAnsi="Times New Roman"/>
          <w:sz w:val="24"/>
          <w:szCs w:val="24"/>
        </w:rPr>
        <w:t xml:space="preserve">7.4. Пеня начисляется за каждый день просрочки исполнения Государственным заказчиком обязательства, предусмотренного настоящим контрактом, начиная со </w:t>
      </w:r>
      <w:proofErr w:type="gramStart"/>
      <w:r w:rsidRPr="00937A33">
        <w:rPr>
          <w:rFonts w:ascii="Times New Roman" w:hAnsi="Times New Roman"/>
          <w:sz w:val="24"/>
          <w:szCs w:val="24"/>
        </w:rPr>
        <w:t>дня, следующего после дня истечения установленного контрактом срока исполнения обязательства и устанавливается</w:t>
      </w:r>
      <w:proofErr w:type="gramEnd"/>
      <w:r w:rsidRPr="00937A33">
        <w:rPr>
          <w:rFonts w:ascii="Times New Roman" w:hAnsi="Times New Roman"/>
          <w:sz w:val="24"/>
          <w:szCs w:val="24"/>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937A33">
          <w:rPr>
            <w:rFonts w:ascii="Times New Roman" w:hAnsi="Times New Roman"/>
            <w:sz w:val="24"/>
            <w:szCs w:val="24"/>
          </w:rPr>
          <w:t>порядке</w:t>
        </w:r>
      </w:hyperlink>
      <w:r w:rsidRPr="00937A33">
        <w:rPr>
          <w:rFonts w:ascii="Times New Roman" w:hAnsi="Times New Roman"/>
          <w:sz w:val="24"/>
          <w:szCs w:val="24"/>
        </w:rPr>
        <w:t>, установленном Правительством Российской Федерации.</w:t>
      </w:r>
    </w:p>
    <w:p w:rsidR="00937A33" w:rsidRPr="00937A33" w:rsidRDefault="00937A33" w:rsidP="00D44BCA">
      <w:pPr>
        <w:autoSpaceDE w:val="0"/>
        <w:autoSpaceDN w:val="0"/>
        <w:adjustRightInd w:val="0"/>
        <w:spacing w:after="0" w:line="240" w:lineRule="auto"/>
        <w:ind w:firstLine="708"/>
        <w:jc w:val="both"/>
        <w:rPr>
          <w:rFonts w:ascii="Times New Roman" w:hAnsi="Times New Roman"/>
          <w:sz w:val="24"/>
          <w:szCs w:val="24"/>
        </w:rPr>
      </w:pPr>
      <w:r w:rsidRPr="00937A33">
        <w:rPr>
          <w:rFonts w:ascii="Times New Roman" w:hAnsi="Times New Roman"/>
          <w:sz w:val="24"/>
          <w:szCs w:val="24"/>
        </w:rPr>
        <w:t xml:space="preserve">7.5. </w:t>
      </w:r>
      <w:proofErr w:type="gramStart"/>
      <w:r w:rsidRPr="00937A33">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937A33">
        <w:rPr>
          <w:rFonts w:ascii="Times New Roman" w:hAnsi="Times New Roman"/>
          <w:sz w:val="24"/>
          <w:szCs w:val="24"/>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37A33" w:rsidRPr="00937A33" w:rsidRDefault="00937A33" w:rsidP="00D44BCA">
      <w:pPr>
        <w:pStyle w:val="ac"/>
        <w:ind w:firstLine="709"/>
        <w:jc w:val="both"/>
        <w:rPr>
          <w:rFonts w:ascii="Times New Roman" w:hAnsi="Times New Roman"/>
          <w:sz w:val="24"/>
          <w:szCs w:val="24"/>
        </w:rPr>
      </w:pPr>
      <w:r w:rsidRPr="00937A33">
        <w:rPr>
          <w:rFonts w:ascii="Times New Roman" w:hAnsi="Times New Roman"/>
          <w:sz w:val="24"/>
          <w:szCs w:val="24"/>
        </w:rPr>
        <w:t>7.6.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37A33" w:rsidRPr="00937A33" w:rsidRDefault="00937A33" w:rsidP="00D44BCA">
      <w:pPr>
        <w:autoSpaceDE w:val="0"/>
        <w:autoSpaceDN w:val="0"/>
        <w:adjustRightInd w:val="0"/>
        <w:spacing w:after="0" w:line="240" w:lineRule="auto"/>
        <w:ind w:firstLine="709"/>
        <w:jc w:val="both"/>
        <w:rPr>
          <w:rFonts w:ascii="Times New Roman" w:hAnsi="Times New Roman"/>
          <w:sz w:val="24"/>
          <w:szCs w:val="24"/>
        </w:rPr>
      </w:pPr>
      <w:r w:rsidRPr="00937A33">
        <w:rPr>
          <w:rFonts w:ascii="Times New Roman" w:hAnsi="Times New Roman"/>
          <w:sz w:val="24"/>
          <w:szCs w:val="24"/>
        </w:rPr>
        <w:t>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937A33" w:rsidRPr="00937A33" w:rsidRDefault="00937A33" w:rsidP="00D44BCA">
      <w:pPr>
        <w:autoSpaceDE w:val="0"/>
        <w:autoSpaceDN w:val="0"/>
        <w:adjustRightInd w:val="0"/>
        <w:spacing w:after="0" w:line="240" w:lineRule="auto"/>
        <w:ind w:firstLine="709"/>
        <w:jc w:val="both"/>
        <w:rPr>
          <w:rFonts w:ascii="Times New Roman" w:hAnsi="Times New Roman"/>
          <w:sz w:val="24"/>
          <w:szCs w:val="24"/>
        </w:rPr>
      </w:pPr>
      <w:r w:rsidRPr="00937A33">
        <w:rPr>
          <w:rFonts w:ascii="Times New Roman" w:hAnsi="Times New Roman"/>
          <w:sz w:val="24"/>
          <w:szCs w:val="24"/>
        </w:rPr>
        <w:t xml:space="preserve">7.8. За каждый факт неисполнения или ненадлежащего исполнения Исполнителем (подрядчиком, исполнителем) обязательства, предусмотренного контрактом, </w:t>
      </w:r>
      <w:proofErr w:type="gramStart"/>
      <w:r w:rsidRPr="00937A33">
        <w:rPr>
          <w:rFonts w:ascii="Times New Roman" w:hAnsi="Times New Roman"/>
          <w:sz w:val="24"/>
          <w:szCs w:val="24"/>
        </w:rPr>
        <w:t>которое</w:t>
      </w:r>
      <w:proofErr w:type="gramEnd"/>
      <w:r w:rsidRPr="00937A33">
        <w:rPr>
          <w:rFonts w:ascii="Times New Roman" w:hAnsi="Times New Roman"/>
          <w:sz w:val="24"/>
          <w:szCs w:val="24"/>
        </w:rPr>
        <w:t xml:space="preserve"> не имеет стоимостного выражения, размер штрафа составляет 1000 рублей.</w:t>
      </w:r>
    </w:p>
    <w:p w:rsidR="00937A33" w:rsidRPr="00937A33" w:rsidRDefault="00937A33" w:rsidP="00D44BCA">
      <w:pPr>
        <w:autoSpaceDE w:val="0"/>
        <w:autoSpaceDN w:val="0"/>
        <w:adjustRightInd w:val="0"/>
        <w:spacing w:after="0" w:line="240" w:lineRule="auto"/>
        <w:ind w:firstLine="709"/>
        <w:jc w:val="both"/>
        <w:rPr>
          <w:rFonts w:ascii="Times New Roman" w:hAnsi="Times New Roman"/>
          <w:sz w:val="24"/>
          <w:szCs w:val="24"/>
        </w:rPr>
      </w:pPr>
      <w:bookmarkStart w:id="0" w:name="Par36"/>
      <w:bookmarkEnd w:id="0"/>
      <w:r w:rsidRPr="00937A33">
        <w:rPr>
          <w:rFonts w:ascii="Times New Roman" w:hAnsi="Times New Roman"/>
          <w:sz w:val="24"/>
          <w:szCs w:val="24"/>
        </w:rPr>
        <w:t>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937A33" w:rsidRPr="00937A33" w:rsidRDefault="00937A33" w:rsidP="00D44BCA">
      <w:pPr>
        <w:autoSpaceDE w:val="0"/>
        <w:autoSpaceDN w:val="0"/>
        <w:adjustRightInd w:val="0"/>
        <w:spacing w:after="0" w:line="240" w:lineRule="auto"/>
        <w:ind w:firstLine="709"/>
        <w:jc w:val="both"/>
        <w:rPr>
          <w:rFonts w:ascii="Times New Roman" w:hAnsi="Times New Roman"/>
          <w:sz w:val="24"/>
          <w:szCs w:val="24"/>
        </w:rPr>
      </w:pPr>
      <w:r w:rsidRPr="00937A33">
        <w:rPr>
          <w:rFonts w:ascii="Times New Roman" w:hAnsi="Times New Roman"/>
          <w:sz w:val="24"/>
          <w:szCs w:val="24"/>
        </w:rPr>
        <w:t>7.10.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bookmarkStart w:id="1" w:name="Par47"/>
      <w:bookmarkEnd w:id="1"/>
      <w:r w:rsidRPr="00937A33">
        <w:rPr>
          <w:rFonts w:ascii="Times New Roman" w:hAnsi="Times New Roman"/>
          <w:sz w:val="24"/>
          <w:szCs w:val="24"/>
        </w:rPr>
        <w:t xml:space="preserve"> </w:t>
      </w:r>
    </w:p>
    <w:p w:rsidR="00937A33" w:rsidRPr="00937A33" w:rsidRDefault="00937A33" w:rsidP="00D44BCA">
      <w:pPr>
        <w:pStyle w:val="ac"/>
        <w:ind w:firstLine="709"/>
        <w:jc w:val="both"/>
        <w:rPr>
          <w:rFonts w:ascii="Times New Roman" w:hAnsi="Times New Roman"/>
          <w:sz w:val="24"/>
          <w:szCs w:val="24"/>
        </w:rPr>
      </w:pPr>
      <w:r w:rsidRPr="00937A33">
        <w:rPr>
          <w:rFonts w:ascii="Times New Roman" w:hAnsi="Times New Roman"/>
          <w:sz w:val="24"/>
          <w:szCs w:val="24"/>
        </w:rPr>
        <w:t>7.11.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rsidR="00937A33" w:rsidRPr="00937A33" w:rsidRDefault="00937A33" w:rsidP="00D44BCA">
      <w:pPr>
        <w:pStyle w:val="aa"/>
        <w:tabs>
          <w:tab w:val="left" w:pos="709"/>
        </w:tabs>
        <w:spacing w:after="0" w:line="240" w:lineRule="auto"/>
        <w:ind w:left="0" w:firstLine="709"/>
        <w:jc w:val="both"/>
        <w:outlineLvl w:val="0"/>
        <w:rPr>
          <w:rFonts w:ascii="Times New Roman" w:hAnsi="Times New Roman"/>
          <w:sz w:val="24"/>
          <w:szCs w:val="24"/>
        </w:rPr>
      </w:pPr>
      <w:r w:rsidRPr="00937A33">
        <w:rPr>
          <w:rFonts w:ascii="Times New Roman" w:hAnsi="Times New Roman"/>
          <w:sz w:val="24"/>
          <w:szCs w:val="24"/>
        </w:rPr>
        <w:lastRenderedPageBreak/>
        <w:t xml:space="preserve">7.12. В случае если </w:t>
      </w:r>
      <w:proofErr w:type="gramStart"/>
      <w:r w:rsidRPr="00937A33">
        <w:rPr>
          <w:rFonts w:ascii="Times New Roman" w:hAnsi="Times New Roman"/>
          <w:sz w:val="24"/>
          <w:szCs w:val="24"/>
        </w:rPr>
        <w:t>Государственный</w:t>
      </w:r>
      <w:proofErr w:type="gramEnd"/>
      <w:r w:rsidRPr="00937A33">
        <w:rPr>
          <w:rFonts w:ascii="Times New Roman" w:hAnsi="Times New Roman"/>
          <w:sz w:val="24"/>
          <w:szCs w:val="24"/>
        </w:rPr>
        <w:t xml:space="preserve">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Государственному заказчику независимо от уплаты неустойки.</w:t>
      </w:r>
    </w:p>
    <w:p w:rsidR="00937A33" w:rsidRPr="00937A33" w:rsidRDefault="00937A33" w:rsidP="00D44BCA">
      <w:pPr>
        <w:pStyle w:val="ac"/>
        <w:ind w:firstLine="709"/>
        <w:jc w:val="both"/>
        <w:rPr>
          <w:rFonts w:ascii="Times New Roman" w:hAnsi="Times New Roman"/>
          <w:sz w:val="24"/>
          <w:szCs w:val="24"/>
        </w:rPr>
      </w:pPr>
      <w:r w:rsidRPr="00937A33">
        <w:rPr>
          <w:rFonts w:ascii="Times New Roman" w:hAnsi="Times New Roman"/>
          <w:sz w:val="24"/>
          <w:szCs w:val="24"/>
        </w:rPr>
        <w:t xml:space="preserve">7.13. Исполнитель, не </w:t>
      </w:r>
      <w:proofErr w:type="gramStart"/>
      <w:r w:rsidRPr="00937A33">
        <w:rPr>
          <w:rFonts w:ascii="Times New Roman" w:hAnsi="Times New Roman"/>
          <w:sz w:val="24"/>
          <w:szCs w:val="24"/>
        </w:rPr>
        <w:t>выполнивший</w:t>
      </w:r>
      <w:proofErr w:type="gramEnd"/>
      <w:r w:rsidRPr="00937A33">
        <w:rPr>
          <w:rFonts w:ascii="Times New Roman" w:hAnsi="Times New Roman"/>
          <w:sz w:val="24"/>
          <w:szCs w:val="24"/>
        </w:rPr>
        <w:t xml:space="preserve"> обязательство по Контракту, обязан возместить Государственному заказчику сумму понесенного ущерба, определяемую как разницу между стоимостью товара, закупленного по новому государственному контракту (контракту), и стоимостью не поставленного товара по расторгнутому Контракту. Убытки взыскиваются в полной сумме сверх неустойки.</w:t>
      </w:r>
    </w:p>
    <w:p w:rsidR="00937A33" w:rsidRPr="00937A33" w:rsidRDefault="00937A33" w:rsidP="00D44BCA">
      <w:pPr>
        <w:pStyle w:val="ac"/>
        <w:ind w:firstLine="709"/>
        <w:jc w:val="both"/>
        <w:rPr>
          <w:rFonts w:ascii="Times New Roman" w:hAnsi="Times New Roman"/>
          <w:sz w:val="24"/>
          <w:szCs w:val="24"/>
        </w:rPr>
      </w:pPr>
      <w:r w:rsidRPr="00937A33">
        <w:rPr>
          <w:rFonts w:ascii="Times New Roman" w:hAnsi="Times New Roman"/>
          <w:sz w:val="24"/>
          <w:szCs w:val="24"/>
        </w:rPr>
        <w:t>7.14.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937A33" w:rsidRPr="00937A33" w:rsidRDefault="00937A33" w:rsidP="00D44BCA">
      <w:pPr>
        <w:pStyle w:val="ac"/>
        <w:ind w:firstLine="709"/>
        <w:jc w:val="both"/>
        <w:rPr>
          <w:rFonts w:ascii="Times New Roman" w:hAnsi="Times New Roman"/>
          <w:sz w:val="24"/>
          <w:szCs w:val="24"/>
        </w:rPr>
      </w:pPr>
      <w:r w:rsidRPr="00937A33">
        <w:rPr>
          <w:rFonts w:ascii="Times New Roman" w:hAnsi="Times New Roman"/>
          <w:sz w:val="24"/>
          <w:szCs w:val="24"/>
        </w:rPr>
        <w:t>7.16.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37A33" w:rsidRPr="00937A33" w:rsidRDefault="00937A33" w:rsidP="00D44BCA">
      <w:pPr>
        <w:pStyle w:val="ac"/>
        <w:ind w:firstLine="709"/>
        <w:jc w:val="both"/>
        <w:rPr>
          <w:rFonts w:ascii="Times New Roman" w:hAnsi="Times New Roman"/>
          <w:sz w:val="24"/>
          <w:szCs w:val="24"/>
        </w:rPr>
      </w:pPr>
      <w:r w:rsidRPr="00937A33">
        <w:rPr>
          <w:rFonts w:ascii="Times New Roman" w:hAnsi="Times New Roman"/>
          <w:sz w:val="24"/>
          <w:szCs w:val="24"/>
        </w:rPr>
        <w:t xml:space="preserve">7.17.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w:t>
      </w:r>
      <w:proofErr w:type="gramStart"/>
      <w:r w:rsidRPr="00937A33">
        <w:rPr>
          <w:rFonts w:ascii="Times New Roman" w:hAnsi="Times New Roman"/>
          <w:sz w:val="24"/>
          <w:szCs w:val="24"/>
        </w:rPr>
        <w:t>с даты расторжения</w:t>
      </w:r>
      <w:proofErr w:type="gramEnd"/>
      <w:r w:rsidRPr="00937A33">
        <w:rPr>
          <w:rFonts w:ascii="Times New Roman" w:hAnsi="Times New Roman"/>
          <w:sz w:val="24"/>
          <w:szCs w:val="24"/>
        </w:rPr>
        <w:t xml:space="preserve"> контракта или подписания соглашения о расторжении контракта, уплачивает Государственному заказчику неустойку, </w:t>
      </w:r>
      <w:r w:rsidRPr="00F75005">
        <w:rPr>
          <w:rFonts w:ascii="Times New Roman" w:hAnsi="Times New Roman"/>
          <w:sz w:val="24"/>
          <w:szCs w:val="24"/>
        </w:rPr>
        <w:t xml:space="preserve">определенную в  соответствии с </w:t>
      </w:r>
      <w:r w:rsidR="00F75005" w:rsidRPr="00F75005">
        <w:rPr>
          <w:rFonts w:ascii="Times New Roman" w:hAnsi="Times New Roman"/>
          <w:sz w:val="24"/>
          <w:szCs w:val="24"/>
        </w:rPr>
        <w:t>разделом 7 Контракта</w:t>
      </w:r>
      <w:r w:rsidR="006F3F95" w:rsidRPr="00F75005">
        <w:rPr>
          <w:rFonts w:ascii="Times New Roman" w:hAnsi="Times New Roman"/>
          <w:sz w:val="24"/>
          <w:szCs w:val="24"/>
        </w:rPr>
        <w:t xml:space="preserve"> </w:t>
      </w:r>
      <w:r w:rsidRPr="00F75005">
        <w:rPr>
          <w:rFonts w:ascii="Times New Roman" w:hAnsi="Times New Roman"/>
          <w:sz w:val="24"/>
          <w:szCs w:val="24"/>
        </w:rPr>
        <w:t>настоящего контракта.</w:t>
      </w:r>
    </w:p>
    <w:p w:rsidR="00AD1C0A" w:rsidRPr="00437601" w:rsidRDefault="00AD1C0A" w:rsidP="00D44BCA">
      <w:pPr>
        <w:pStyle w:val="aa"/>
        <w:tabs>
          <w:tab w:val="left" w:pos="709"/>
        </w:tabs>
        <w:spacing w:after="0" w:line="240" w:lineRule="auto"/>
        <w:ind w:left="0" w:firstLine="709"/>
        <w:jc w:val="both"/>
        <w:outlineLvl w:val="0"/>
        <w:rPr>
          <w:sz w:val="24"/>
          <w:szCs w:val="24"/>
        </w:rPr>
      </w:pPr>
    </w:p>
    <w:p w:rsidR="00DF39E4" w:rsidRDefault="007E1E8F" w:rsidP="00C427A4">
      <w:pPr>
        <w:pStyle w:val="aa"/>
        <w:numPr>
          <w:ilvl w:val="0"/>
          <w:numId w:val="19"/>
        </w:numPr>
        <w:tabs>
          <w:tab w:val="left" w:pos="709"/>
        </w:tabs>
        <w:spacing w:after="0" w:line="240" w:lineRule="auto"/>
        <w:jc w:val="center"/>
        <w:outlineLvl w:val="0"/>
        <w:rPr>
          <w:rFonts w:ascii="Times New Roman" w:hAnsi="Times New Roman"/>
          <w:b/>
          <w:sz w:val="24"/>
          <w:szCs w:val="24"/>
        </w:rPr>
      </w:pPr>
      <w:r w:rsidRPr="00437601">
        <w:rPr>
          <w:rFonts w:ascii="Times New Roman" w:hAnsi="Times New Roman"/>
          <w:b/>
          <w:sz w:val="24"/>
          <w:szCs w:val="24"/>
        </w:rPr>
        <w:t>Форс-мажорные обстоятельства</w:t>
      </w:r>
    </w:p>
    <w:p w:rsidR="00C427A4" w:rsidRDefault="00C427A4" w:rsidP="00C427A4">
      <w:pPr>
        <w:pStyle w:val="aa"/>
        <w:tabs>
          <w:tab w:val="left" w:pos="709"/>
        </w:tabs>
        <w:spacing w:after="0" w:line="240" w:lineRule="auto"/>
        <w:ind w:left="360"/>
        <w:jc w:val="both"/>
        <w:outlineLvl w:val="0"/>
        <w:rPr>
          <w:rFonts w:ascii="Times New Roman" w:hAnsi="Times New Roman"/>
          <w:b/>
          <w:sz w:val="24"/>
          <w:szCs w:val="24"/>
        </w:rPr>
      </w:pPr>
    </w:p>
    <w:p w:rsidR="007E1E8F" w:rsidRPr="00437601" w:rsidRDefault="00276020" w:rsidP="00D44BCA">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.1. Сторона освобождается от ответственности за частичное или полное</w:t>
      </w:r>
      <w:r w:rsidR="00DE27A6">
        <w:rPr>
          <w:rFonts w:ascii="Times New Roman" w:hAnsi="Times New Roman"/>
          <w:sz w:val="24"/>
          <w:szCs w:val="24"/>
        </w:rPr>
        <w:t xml:space="preserve"> </w:t>
      </w:r>
      <w:r w:rsidR="007E1E8F" w:rsidRPr="00437601">
        <w:rPr>
          <w:rFonts w:ascii="Times New Roman" w:hAnsi="Times New Roman"/>
          <w:sz w:val="24"/>
          <w:szCs w:val="24"/>
        </w:rPr>
        <w:t>неисполнение обязательств по Контракту, если такое неисполнение является</w:t>
      </w:r>
      <w:r w:rsidR="00DE27A6">
        <w:rPr>
          <w:rFonts w:ascii="Times New Roman" w:hAnsi="Times New Roman"/>
          <w:sz w:val="24"/>
          <w:szCs w:val="24"/>
        </w:rPr>
        <w:t xml:space="preserve"> </w:t>
      </w:r>
      <w:r w:rsidR="007E1E8F" w:rsidRPr="00437601">
        <w:rPr>
          <w:rFonts w:ascii="Times New Roman" w:hAnsi="Times New Roman"/>
          <w:sz w:val="24"/>
          <w:szCs w:val="24"/>
        </w:rPr>
        <w:t>следствием обстоятельств непреодолимой силы, включая землетрясение,</w:t>
      </w:r>
      <w:r w:rsidR="00DE27A6">
        <w:rPr>
          <w:rFonts w:ascii="Times New Roman" w:hAnsi="Times New Roman"/>
          <w:sz w:val="24"/>
          <w:szCs w:val="24"/>
        </w:rPr>
        <w:t xml:space="preserve"> </w:t>
      </w:r>
      <w:r w:rsidR="007E1E8F" w:rsidRPr="00437601">
        <w:rPr>
          <w:rFonts w:ascii="Times New Roman" w:hAnsi="Times New Roman"/>
          <w:sz w:val="24"/>
          <w:szCs w:val="24"/>
        </w:rPr>
        <w:t>наводнение, пожар, тайфун, ураган и другие стихийные бедствия, военные</w:t>
      </w:r>
      <w:r w:rsidR="00DE27A6">
        <w:rPr>
          <w:rFonts w:ascii="Times New Roman" w:hAnsi="Times New Roman"/>
          <w:sz w:val="24"/>
          <w:szCs w:val="24"/>
        </w:rPr>
        <w:t xml:space="preserve"> </w:t>
      </w:r>
      <w:r w:rsidR="007E1E8F" w:rsidRPr="00437601">
        <w:rPr>
          <w:rFonts w:ascii="Times New Roman" w:hAnsi="Times New Roman"/>
          <w:sz w:val="24"/>
          <w:szCs w:val="24"/>
        </w:rPr>
        <w:t>действия, массовые заболевания и действия органов государственной власти и</w:t>
      </w:r>
      <w:r w:rsidR="00DE27A6">
        <w:rPr>
          <w:rFonts w:ascii="Times New Roman" w:hAnsi="Times New Roman"/>
          <w:sz w:val="24"/>
          <w:szCs w:val="24"/>
        </w:rPr>
        <w:t xml:space="preserve"> </w:t>
      </w:r>
      <w:r w:rsidR="007E1E8F" w:rsidRPr="00437601">
        <w:rPr>
          <w:rFonts w:ascii="Times New Roman" w:hAnsi="Times New Roman"/>
          <w:sz w:val="24"/>
          <w:szCs w:val="24"/>
        </w:rPr>
        <w:t>управления, влияющие на возможность исполнения Сторонами своих обязательств</w:t>
      </w:r>
      <w:r w:rsidR="007E1E8F" w:rsidRPr="00437601">
        <w:rPr>
          <w:rFonts w:ascii="Times New Roman" w:hAnsi="Times New Roman"/>
          <w:sz w:val="24"/>
          <w:szCs w:val="24"/>
        </w:rPr>
        <w:br/>
        <w:t>по Контракту.</w:t>
      </w:r>
    </w:p>
    <w:p w:rsidR="007E1E8F" w:rsidRPr="00437601" w:rsidRDefault="007E1E8F" w:rsidP="00D44BCA">
      <w:pPr>
        <w:spacing w:after="0" w:line="240" w:lineRule="auto"/>
        <w:ind w:firstLine="708"/>
        <w:jc w:val="both"/>
        <w:rPr>
          <w:rFonts w:ascii="Times New Roman" w:hAnsi="Times New Roman"/>
          <w:sz w:val="24"/>
          <w:szCs w:val="24"/>
        </w:rPr>
      </w:pPr>
      <w:r w:rsidRPr="00437601">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E1E8F" w:rsidRPr="00437601" w:rsidRDefault="00276020" w:rsidP="00D44BCA">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007E1E8F" w:rsidRPr="00437601">
        <w:rPr>
          <w:rFonts w:ascii="Times New Roman" w:hAnsi="Times New Roman"/>
          <w:sz w:val="24"/>
          <w:szCs w:val="24"/>
        </w:rPr>
        <w:t>в</w:t>
      </w:r>
      <w:proofErr w:type="gramEnd"/>
      <w:r w:rsidR="007E1E8F" w:rsidRPr="00437601">
        <w:rPr>
          <w:rFonts w:ascii="Times New Roman" w:hAnsi="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87E9F" w:rsidRPr="00437601" w:rsidRDefault="00276020" w:rsidP="00D44BCA">
      <w:pPr>
        <w:spacing w:after="0" w:line="240" w:lineRule="auto"/>
        <w:ind w:firstLine="708"/>
        <w:jc w:val="both"/>
        <w:rPr>
          <w:rFonts w:ascii="Times New Roman" w:hAnsi="Times New Roman"/>
          <w:sz w:val="24"/>
          <w:szCs w:val="24"/>
        </w:rPr>
      </w:pPr>
      <w:r>
        <w:rPr>
          <w:rFonts w:ascii="Times New Roman" w:hAnsi="Times New Roman"/>
          <w:sz w:val="24"/>
          <w:szCs w:val="24"/>
        </w:rPr>
        <w:t>8</w:t>
      </w:r>
      <w:r w:rsidR="00287E9F" w:rsidRPr="00437601">
        <w:rPr>
          <w:rFonts w:ascii="Times New Roman" w:hAnsi="Times New Roman"/>
          <w:sz w:val="24"/>
          <w:szCs w:val="24"/>
        </w:rPr>
        <w:t>.3. По прекращении указанных обстоятель</w:t>
      </w:r>
      <w:proofErr w:type="gramStart"/>
      <w:r w:rsidR="00287E9F" w:rsidRPr="00437601">
        <w:rPr>
          <w:rFonts w:ascii="Times New Roman" w:hAnsi="Times New Roman"/>
          <w:sz w:val="24"/>
          <w:szCs w:val="24"/>
        </w:rPr>
        <w:t>ств Ст</w:t>
      </w:r>
      <w:proofErr w:type="gramEnd"/>
      <w:r w:rsidR="00287E9F" w:rsidRPr="00437601">
        <w:rPr>
          <w:rFonts w:ascii="Times New Roman" w:hAnsi="Times New Roman"/>
          <w:sz w:val="24"/>
          <w:szCs w:val="24"/>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E1E8F" w:rsidRPr="00437601" w:rsidRDefault="00276020" w:rsidP="00D44BCA">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4</w:t>
      </w:r>
      <w:r w:rsidR="007E1E8F" w:rsidRPr="00437601">
        <w:rPr>
          <w:rFonts w:ascii="Times New Roman" w:hAnsi="Times New Roman"/>
          <w:sz w:val="24"/>
          <w:szCs w:val="24"/>
        </w:rPr>
        <w:t>.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E1E8F" w:rsidRPr="00437601" w:rsidRDefault="00276020" w:rsidP="00D44BCA">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5</w:t>
      </w:r>
      <w:r w:rsidR="007E1E8F" w:rsidRPr="00437601">
        <w:rPr>
          <w:rFonts w:ascii="Times New Roman" w:hAnsi="Times New Roman"/>
          <w:sz w:val="24"/>
          <w:szCs w:val="24"/>
        </w:rPr>
        <w:t>. В случае наступлен</w:t>
      </w:r>
      <w:r w:rsidR="00C0413C" w:rsidRPr="00437601">
        <w:rPr>
          <w:rFonts w:ascii="Times New Roman" w:hAnsi="Times New Roman"/>
          <w:sz w:val="24"/>
          <w:szCs w:val="24"/>
        </w:rPr>
        <w:t>ия форс-мажорных обстоятель</w:t>
      </w:r>
      <w:proofErr w:type="gramStart"/>
      <w:r w:rsidR="00C0413C" w:rsidRPr="00437601">
        <w:rPr>
          <w:rFonts w:ascii="Times New Roman" w:hAnsi="Times New Roman"/>
          <w:sz w:val="24"/>
          <w:szCs w:val="24"/>
        </w:rPr>
        <w:t xml:space="preserve">ств </w:t>
      </w:r>
      <w:r w:rsidR="007E1E8F" w:rsidRPr="00437601">
        <w:rPr>
          <w:rFonts w:ascii="Times New Roman" w:hAnsi="Times New Roman"/>
          <w:sz w:val="24"/>
          <w:szCs w:val="24"/>
        </w:rPr>
        <w:t>ср</w:t>
      </w:r>
      <w:proofErr w:type="gramEnd"/>
      <w:r w:rsidR="007E1E8F" w:rsidRPr="00437601">
        <w:rPr>
          <w:rFonts w:ascii="Times New Roman" w:hAnsi="Times New Roman"/>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E1E8F" w:rsidRDefault="00276020" w:rsidP="00D44BCA">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6</w:t>
      </w:r>
      <w:r w:rsidR="007E1E8F" w:rsidRPr="00437601">
        <w:rPr>
          <w:rFonts w:ascii="Times New Roman" w:hAnsi="Times New Roman"/>
          <w:sz w:val="24"/>
          <w:szCs w:val="24"/>
        </w:rPr>
        <w:t>.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56717" w:rsidRDefault="00356717" w:rsidP="00D44BCA">
      <w:pPr>
        <w:spacing w:after="0" w:line="240" w:lineRule="auto"/>
        <w:ind w:firstLine="708"/>
        <w:jc w:val="both"/>
        <w:rPr>
          <w:rFonts w:ascii="Times New Roman" w:hAnsi="Times New Roman"/>
          <w:sz w:val="24"/>
          <w:szCs w:val="24"/>
        </w:rPr>
      </w:pPr>
    </w:p>
    <w:p w:rsidR="00356717" w:rsidRDefault="00356717" w:rsidP="00D44BCA">
      <w:pPr>
        <w:spacing w:after="0" w:line="240" w:lineRule="auto"/>
        <w:ind w:firstLine="708"/>
        <w:jc w:val="both"/>
        <w:rPr>
          <w:rFonts w:ascii="Times New Roman" w:hAnsi="Times New Roman"/>
          <w:sz w:val="24"/>
          <w:szCs w:val="24"/>
        </w:rPr>
      </w:pPr>
    </w:p>
    <w:p w:rsidR="00DF39E4" w:rsidRPr="00C427A4" w:rsidRDefault="007E1E8F" w:rsidP="00C427A4">
      <w:pPr>
        <w:pStyle w:val="aa"/>
        <w:numPr>
          <w:ilvl w:val="0"/>
          <w:numId w:val="19"/>
        </w:numPr>
        <w:spacing w:after="0" w:line="240" w:lineRule="auto"/>
        <w:jc w:val="center"/>
        <w:rPr>
          <w:rFonts w:ascii="Times New Roman" w:hAnsi="Times New Roman"/>
          <w:b/>
          <w:sz w:val="24"/>
          <w:szCs w:val="24"/>
        </w:rPr>
      </w:pPr>
      <w:r w:rsidRPr="00C427A4">
        <w:rPr>
          <w:rFonts w:ascii="Times New Roman" w:hAnsi="Times New Roman"/>
          <w:b/>
          <w:sz w:val="24"/>
          <w:szCs w:val="24"/>
        </w:rPr>
        <w:lastRenderedPageBreak/>
        <w:t>Изменение, расторжение Контракта</w:t>
      </w:r>
    </w:p>
    <w:p w:rsidR="00C427A4" w:rsidRPr="00C427A4" w:rsidRDefault="00C427A4" w:rsidP="00C427A4">
      <w:pPr>
        <w:pStyle w:val="aa"/>
        <w:spacing w:after="0" w:line="240" w:lineRule="auto"/>
        <w:ind w:left="360"/>
        <w:rPr>
          <w:rFonts w:ascii="Times New Roman" w:hAnsi="Times New Roman"/>
          <w:b/>
          <w:sz w:val="24"/>
          <w:szCs w:val="24"/>
        </w:rPr>
      </w:pPr>
    </w:p>
    <w:p w:rsidR="00E04ABF" w:rsidRDefault="00276020" w:rsidP="00D44BCA">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9</w:t>
      </w:r>
      <w:r w:rsidR="007E1E8F" w:rsidRPr="00437601">
        <w:rPr>
          <w:rFonts w:ascii="Times New Roman" w:hAnsi="Times New Roman"/>
          <w:sz w:val="24"/>
          <w:szCs w:val="24"/>
        </w:rPr>
        <w:t xml:space="preserve">.1. </w:t>
      </w:r>
      <w:r w:rsidR="00E04ABF">
        <w:rPr>
          <w:rFonts w:ascii="Times New Roman" w:eastAsia="Calibri" w:hAnsi="Times New Roman"/>
          <w:sz w:val="24"/>
          <w:szCs w:val="24"/>
        </w:rPr>
        <w:t>При заключении и исполнении Контракта изменение его существенных условий не допускается, за исключением случаев, предусмотренных ст.ст. 34, 95 Федерального закона от 05.04.2013 № 44-ФЗ.</w:t>
      </w:r>
    </w:p>
    <w:p w:rsidR="007E1E8F" w:rsidRPr="00437601" w:rsidRDefault="00276020" w:rsidP="00D44BCA">
      <w:pPr>
        <w:pStyle w:val="ac"/>
        <w:ind w:firstLine="709"/>
        <w:jc w:val="both"/>
        <w:rPr>
          <w:rFonts w:ascii="Times New Roman" w:hAnsi="Times New Roman"/>
          <w:noProof/>
          <w:sz w:val="24"/>
          <w:szCs w:val="24"/>
        </w:rPr>
      </w:pPr>
      <w:r>
        <w:rPr>
          <w:rFonts w:ascii="Times New Roman" w:hAnsi="Times New Roman"/>
          <w:noProof/>
          <w:sz w:val="24"/>
          <w:szCs w:val="24"/>
        </w:rPr>
        <w:t>9</w:t>
      </w:r>
      <w:r w:rsidR="007E1E8F" w:rsidRPr="00437601">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7E1E8F" w:rsidRPr="00437601" w:rsidRDefault="00276020" w:rsidP="00D44BCA">
      <w:pPr>
        <w:pStyle w:val="4"/>
        <w:spacing w:line="240" w:lineRule="auto"/>
        <w:contextualSpacing/>
        <w:rPr>
          <w:szCs w:val="24"/>
          <w:lang w:eastAsia="en-US"/>
        </w:rPr>
      </w:pPr>
      <w:r>
        <w:rPr>
          <w:noProof/>
          <w:szCs w:val="24"/>
        </w:rPr>
        <w:t>9.</w:t>
      </w:r>
      <w:r w:rsidR="007E1E8F" w:rsidRPr="00437601">
        <w:rPr>
          <w:noProof/>
          <w:szCs w:val="24"/>
        </w:rPr>
        <w:t xml:space="preserve">3. Контракт может быть расторгнут </w:t>
      </w:r>
      <w:r w:rsidR="007E1E8F" w:rsidRPr="00437601">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7E1E8F" w:rsidRPr="00437601" w:rsidRDefault="00276020" w:rsidP="00D44BCA">
      <w:pPr>
        <w:spacing w:after="0" w:line="240" w:lineRule="auto"/>
        <w:ind w:firstLine="708"/>
        <w:jc w:val="both"/>
        <w:rPr>
          <w:rFonts w:ascii="Times New Roman" w:hAnsi="Times New Roman"/>
          <w:b/>
          <w:sz w:val="24"/>
          <w:szCs w:val="24"/>
        </w:rPr>
      </w:pPr>
      <w:r>
        <w:rPr>
          <w:rFonts w:ascii="Times New Roman" w:hAnsi="Times New Roman"/>
          <w:noProof/>
          <w:sz w:val="24"/>
          <w:szCs w:val="24"/>
        </w:rPr>
        <w:t>9</w:t>
      </w:r>
      <w:r w:rsidR="007E1E8F" w:rsidRPr="00437601">
        <w:rPr>
          <w:rFonts w:ascii="Times New Roman" w:hAnsi="Times New Roman"/>
          <w:noProof/>
          <w:sz w:val="24"/>
          <w:szCs w:val="24"/>
        </w:rPr>
        <w:t xml:space="preserve">.4. </w:t>
      </w:r>
      <w:proofErr w:type="gramStart"/>
      <w:r w:rsidR="007E1E8F" w:rsidRPr="00437601">
        <w:rPr>
          <w:rFonts w:ascii="Times New Roman" w:hAnsi="Times New Roman"/>
          <w:sz w:val="24"/>
          <w:szCs w:val="24"/>
        </w:rPr>
        <w:t>Государственный</w:t>
      </w:r>
      <w:proofErr w:type="gramEnd"/>
      <w:r w:rsidR="007E1E8F" w:rsidRPr="00437601">
        <w:rPr>
          <w:rFonts w:ascii="Times New Roman" w:hAnsi="Times New Roman"/>
          <w:sz w:val="24"/>
          <w:szCs w:val="24"/>
        </w:rPr>
        <w:t xml:space="preserve"> заказчик вправе принять решение об одностороннем отказе от исполнения Контракта </w:t>
      </w:r>
      <w:r w:rsidR="0024089D" w:rsidRPr="00437601">
        <w:rPr>
          <w:rFonts w:ascii="Times New Roman" w:hAnsi="Times New Roman"/>
          <w:sz w:val="24"/>
          <w:szCs w:val="24"/>
        </w:rPr>
        <w:t>в соответствии 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E1E8F" w:rsidRPr="00437601" w:rsidRDefault="00276020" w:rsidP="00D44BCA">
      <w:pPr>
        <w:spacing w:after="0" w:line="240" w:lineRule="auto"/>
        <w:ind w:firstLine="708"/>
        <w:jc w:val="both"/>
        <w:rPr>
          <w:rFonts w:ascii="Times New Roman" w:hAnsi="Times New Roman"/>
          <w:b/>
          <w:sz w:val="24"/>
          <w:szCs w:val="24"/>
        </w:rPr>
      </w:pPr>
      <w:r>
        <w:rPr>
          <w:rFonts w:ascii="Times New Roman" w:hAnsi="Times New Roman"/>
          <w:sz w:val="24"/>
          <w:szCs w:val="24"/>
        </w:rPr>
        <w:t>9</w:t>
      </w:r>
      <w:r w:rsidR="007E1E8F" w:rsidRPr="00437601">
        <w:rPr>
          <w:rFonts w:ascii="Times New Roman" w:hAnsi="Times New Roman"/>
          <w:sz w:val="24"/>
          <w:szCs w:val="24"/>
        </w:rPr>
        <w:t xml:space="preserve">.5. </w:t>
      </w:r>
      <w:r w:rsidR="00A91275">
        <w:rPr>
          <w:rFonts w:ascii="Times New Roman" w:hAnsi="Times New Roman"/>
          <w:sz w:val="24"/>
          <w:szCs w:val="24"/>
        </w:rPr>
        <w:t>Исполнитель</w:t>
      </w:r>
      <w:r w:rsidR="007E1E8F" w:rsidRPr="00437601">
        <w:rPr>
          <w:rFonts w:ascii="Times New Roman" w:hAnsi="Times New Roman"/>
          <w:sz w:val="24"/>
          <w:szCs w:val="24"/>
        </w:rPr>
        <w:t xml:space="preserve"> вправе принять решение об одностороннем отказе от исполнения Контракта в соответствии </w:t>
      </w:r>
      <w:r w:rsidR="00735955" w:rsidRPr="00437601">
        <w:rPr>
          <w:rFonts w:ascii="Times New Roman" w:hAnsi="Times New Roman"/>
          <w:sz w:val="24"/>
          <w:szCs w:val="24"/>
        </w:rPr>
        <w:t>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E1E8F" w:rsidRPr="00437601" w:rsidRDefault="00276020" w:rsidP="00D44BCA">
      <w:pPr>
        <w:pStyle w:val="4"/>
        <w:spacing w:line="240" w:lineRule="auto"/>
        <w:contextualSpacing/>
        <w:rPr>
          <w:noProof/>
          <w:szCs w:val="24"/>
        </w:rPr>
      </w:pPr>
      <w:r>
        <w:rPr>
          <w:noProof/>
          <w:szCs w:val="24"/>
        </w:rPr>
        <w:t>9</w:t>
      </w:r>
      <w:r w:rsidR="007E1E8F" w:rsidRPr="00437601">
        <w:rPr>
          <w:noProof/>
          <w:szCs w:val="24"/>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735955" w:rsidRPr="00437601" w:rsidRDefault="00276020" w:rsidP="00D44BCA">
      <w:pPr>
        <w:pStyle w:val="4"/>
        <w:spacing w:line="240" w:lineRule="auto"/>
        <w:contextualSpacing/>
        <w:rPr>
          <w:noProof/>
          <w:szCs w:val="24"/>
        </w:rPr>
      </w:pPr>
      <w:r>
        <w:rPr>
          <w:noProof/>
          <w:szCs w:val="24"/>
        </w:rPr>
        <w:t>9</w:t>
      </w:r>
      <w:r w:rsidR="00735955" w:rsidRPr="00437601">
        <w:rPr>
          <w:noProof/>
          <w:szCs w:val="24"/>
        </w:rPr>
        <w:t>.</w:t>
      </w:r>
      <w:r w:rsidR="005B21DA">
        <w:rPr>
          <w:noProof/>
          <w:szCs w:val="24"/>
        </w:rPr>
        <w:t>7</w:t>
      </w:r>
      <w:r w:rsidR="00735955" w:rsidRPr="00437601">
        <w:rPr>
          <w:noProof/>
          <w:szCs w:val="24"/>
        </w:rPr>
        <w:t xml:space="preserve">. При исполнении контракта по согласованию Государственного заказчика с </w:t>
      </w:r>
      <w:r w:rsidR="00810541">
        <w:rPr>
          <w:noProof/>
          <w:szCs w:val="24"/>
        </w:rPr>
        <w:t>Исполнителем</w:t>
      </w:r>
      <w:r w:rsidR="00735955" w:rsidRPr="00437601">
        <w:rPr>
          <w:noProof/>
          <w:szCs w:val="24"/>
        </w:rPr>
        <w:t xml:space="preserve"> допускается </w:t>
      </w:r>
      <w:r w:rsidR="00C8737C">
        <w:rPr>
          <w:noProof/>
          <w:szCs w:val="24"/>
        </w:rPr>
        <w:t>оказание услуг</w:t>
      </w:r>
      <w:r w:rsidR="00735955" w:rsidRPr="00437601">
        <w:rPr>
          <w:noProof/>
          <w:szCs w:val="24"/>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DF39E4" w:rsidRPr="00437601" w:rsidRDefault="00DF39E4" w:rsidP="00D44BCA">
      <w:pPr>
        <w:pStyle w:val="4"/>
        <w:spacing w:line="240" w:lineRule="auto"/>
        <w:contextualSpacing/>
        <w:rPr>
          <w:noProof/>
          <w:szCs w:val="24"/>
        </w:rPr>
      </w:pPr>
    </w:p>
    <w:p w:rsidR="00D722F3" w:rsidRPr="00C427A4" w:rsidRDefault="00D722F3" w:rsidP="00C427A4">
      <w:pPr>
        <w:pStyle w:val="aa"/>
        <w:numPr>
          <w:ilvl w:val="0"/>
          <w:numId w:val="19"/>
        </w:numPr>
        <w:tabs>
          <w:tab w:val="left" w:pos="709"/>
        </w:tabs>
        <w:autoSpaceDE w:val="0"/>
        <w:autoSpaceDN w:val="0"/>
        <w:adjustRightInd w:val="0"/>
        <w:spacing w:after="0" w:line="240" w:lineRule="auto"/>
        <w:jc w:val="center"/>
        <w:rPr>
          <w:rFonts w:ascii="Times New Roman" w:hAnsi="Times New Roman"/>
          <w:b/>
          <w:sz w:val="24"/>
          <w:szCs w:val="24"/>
        </w:rPr>
      </w:pPr>
      <w:r w:rsidRPr="00C427A4">
        <w:rPr>
          <w:rFonts w:ascii="Times New Roman" w:hAnsi="Times New Roman"/>
          <w:b/>
          <w:sz w:val="24"/>
          <w:szCs w:val="24"/>
        </w:rPr>
        <w:t>Порядок разрешения споров</w:t>
      </w:r>
    </w:p>
    <w:p w:rsidR="00C427A4" w:rsidRPr="00C427A4" w:rsidRDefault="00C427A4" w:rsidP="00C427A4">
      <w:pPr>
        <w:pStyle w:val="aa"/>
        <w:tabs>
          <w:tab w:val="left" w:pos="709"/>
        </w:tabs>
        <w:autoSpaceDE w:val="0"/>
        <w:autoSpaceDN w:val="0"/>
        <w:adjustRightInd w:val="0"/>
        <w:spacing w:after="0" w:line="240" w:lineRule="auto"/>
        <w:ind w:left="360"/>
        <w:rPr>
          <w:rFonts w:ascii="Times New Roman" w:hAnsi="Times New Roman"/>
          <w:b/>
          <w:sz w:val="24"/>
          <w:szCs w:val="24"/>
        </w:rPr>
      </w:pPr>
    </w:p>
    <w:p w:rsidR="00D722F3" w:rsidRPr="00297447" w:rsidRDefault="00D722F3" w:rsidP="00D44BCA">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sidR="00276020">
        <w:rPr>
          <w:rFonts w:ascii="Times New Roman" w:hAnsi="Times New Roman"/>
          <w:sz w:val="24"/>
          <w:szCs w:val="24"/>
        </w:rPr>
        <w:t>0</w:t>
      </w:r>
      <w:r w:rsidRPr="00297447">
        <w:rPr>
          <w:rFonts w:ascii="Times New Roman" w:hAnsi="Times New Roman"/>
          <w:sz w:val="24"/>
          <w:szCs w:val="24"/>
        </w:rPr>
        <w:t>.1. Все споры и разногласия, которые могут возникнуть меж</w:t>
      </w:r>
      <w:r w:rsidR="00DE27A6">
        <w:rPr>
          <w:rFonts w:ascii="Times New Roman" w:hAnsi="Times New Roman"/>
          <w:sz w:val="24"/>
          <w:szCs w:val="24"/>
        </w:rPr>
        <w:t>ду Сторонами по в</w:t>
      </w:r>
      <w:r w:rsidRPr="00297447">
        <w:rPr>
          <w:rFonts w:ascii="Times New Roman" w:hAnsi="Times New Roman"/>
          <w:sz w:val="24"/>
          <w:szCs w:val="24"/>
        </w:rPr>
        <w:t>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D722F3" w:rsidRPr="00297447" w:rsidRDefault="00D722F3" w:rsidP="00D44BCA">
      <w:pPr>
        <w:spacing w:after="0" w:line="240" w:lineRule="auto"/>
        <w:jc w:val="both"/>
        <w:rPr>
          <w:rFonts w:ascii="Times New Roman" w:hAnsi="Times New Roman"/>
          <w:sz w:val="24"/>
          <w:szCs w:val="24"/>
        </w:rPr>
      </w:pPr>
      <w:r w:rsidRPr="00297447">
        <w:rPr>
          <w:rFonts w:ascii="Times New Roman" w:hAnsi="Times New Roman"/>
          <w:sz w:val="24"/>
          <w:szCs w:val="24"/>
        </w:rPr>
        <w:tab/>
        <w:t>1</w:t>
      </w:r>
      <w:r w:rsidR="00276020">
        <w:rPr>
          <w:rFonts w:ascii="Times New Roman" w:hAnsi="Times New Roman"/>
          <w:sz w:val="24"/>
          <w:szCs w:val="24"/>
        </w:rPr>
        <w:t>0</w:t>
      </w:r>
      <w:r w:rsidRPr="00297447">
        <w:rPr>
          <w:rFonts w:ascii="Times New Roman" w:hAnsi="Times New Roman"/>
          <w:sz w:val="24"/>
          <w:szCs w:val="24"/>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r w:rsidR="00697DA9" w:rsidRPr="00697DA9">
        <w:rPr>
          <w:rFonts w:ascii="Times New Roman" w:hAnsi="Times New Roman"/>
          <w:sz w:val="24"/>
          <w:szCs w:val="24"/>
        </w:rPr>
        <w:t xml:space="preserve"> </w:t>
      </w:r>
      <w:r w:rsidR="00697DA9" w:rsidRPr="00297447">
        <w:rPr>
          <w:rFonts w:ascii="Times New Roman" w:hAnsi="Times New Roman"/>
          <w:sz w:val="24"/>
          <w:szCs w:val="24"/>
        </w:rPr>
        <w:t xml:space="preserve">по </w:t>
      </w:r>
      <w:r w:rsidR="00697DA9" w:rsidRPr="00843FD2">
        <w:rPr>
          <w:rFonts w:ascii="Times New Roman" w:hAnsi="Times New Roman"/>
          <w:sz w:val="24"/>
          <w:szCs w:val="24"/>
        </w:rPr>
        <w:t>электронной почте</w:t>
      </w:r>
      <w:r w:rsidR="00697DA9">
        <w:rPr>
          <w:rFonts w:ascii="Times New Roman" w:hAnsi="Times New Roman"/>
          <w:sz w:val="24"/>
          <w:szCs w:val="24"/>
        </w:rPr>
        <w:t>.</w:t>
      </w:r>
    </w:p>
    <w:p w:rsidR="00D722F3" w:rsidRPr="00297447" w:rsidRDefault="00D722F3" w:rsidP="00D44BCA">
      <w:pPr>
        <w:spacing w:after="0" w:line="240" w:lineRule="auto"/>
        <w:jc w:val="both"/>
        <w:rPr>
          <w:rFonts w:ascii="Times New Roman" w:hAnsi="Times New Roman"/>
          <w:sz w:val="24"/>
          <w:szCs w:val="24"/>
        </w:rPr>
      </w:pPr>
      <w:r w:rsidRPr="00297447">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D722F3" w:rsidRPr="00297447" w:rsidRDefault="00D722F3" w:rsidP="00D44BCA">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sidR="00276020">
        <w:rPr>
          <w:rFonts w:ascii="Times New Roman" w:hAnsi="Times New Roman"/>
          <w:sz w:val="24"/>
          <w:szCs w:val="24"/>
        </w:rPr>
        <w:t>0</w:t>
      </w:r>
      <w:r w:rsidRPr="00297447">
        <w:rPr>
          <w:rFonts w:ascii="Times New Roman" w:hAnsi="Times New Roman"/>
          <w:sz w:val="24"/>
          <w:szCs w:val="24"/>
        </w:rPr>
        <w:t>.3.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D722F3" w:rsidRPr="00297447" w:rsidRDefault="00D722F3" w:rsidP="00D44BCA">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sidR="00276020">
        <w:rPr>
          <w:rFonts w:ascii="Times New Roman" w:hAnsi="Times New Roman"/>
          <w:sz w:val="24"/>
          <w:szCs w:val="24"/>
        </w:rPr>
        <w:t>0</w:t>
      </w:r>
      <w:r w:rsidRPr="00297447">
        <w:rPr>
          <w:rFonts w:ascii="Times New Roman" w:hAnsi="Times New Roman"/>
          <w:sz w:val="24"/>
          <w:szCs w:val="24"/>
        </w:rPr>
        <w:t>.4.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получения претензии.</w:t>
      </w:r>
    </w:p>
    <w:p w:rsidR="00D722F3" w:rsidRPr="00AA6AA1" w:rsidRDefault="00D722F3" w:rsidP="00D44BCA">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sidR="00276020">
        <w:rPr>
          <w:rFonts w:ascii="Times New Roman" w:hAnsi="Times New Roman"/>
          <w:sz w:val="24"/>
          <w:szCs w:val="24"/>
        </w:rPr>
        <w:t>0</w:t>
      </w:r>
      <w:r w:rsidRPr="00297447">
        <w:rPr>
          <w:rFonts w:ascii="Times New Roman" w:hAnsi="Times New Roman"/>
          <w:sz w:val="24"/>
          <w:szCs w:val="24"/>
        </w:rPr>
        <w:t>.5. В случае невозможности разрешения споров путем переговоров, Стороны передают их на рассмотрение в Арбитражный суд Калужской области.</w:t>
      </w:r>
    </w:p>
    <w:p w:rsidR="00DF39E4" w:rsidRPr="00437601" w:rsidRDefault="00DF39E4" w:rsidP="00D44BCA">
      <w:pPr>
        <w:spacing w:after="0" w:line="240" w:lineRule="auto"/>
        <w:ind w:firstLine="708"/>
        <w:jc w:val="both"/>
        <w:rPr>
          <w:rFonts w:ascii="Times New Roman" w:hAnsi="Times New Roman"/>
          <w:sz w:val="24"/>
          <w:szCs w:val="24"/>
        </w:rPr>
      </w:pPr>
    </w:p>
    <w:p w:rsidR="00F26D7F" w:rsidRDefault="00F26D7F" w:rsidP="00C427A4">
      <w:pPr>
        <w:pStyle w:val="ac"/>
        <w:numPr>
          <w:ilvl w:val="0"/>
          <w:numId w:val="19"/>
        </w:numPr>
        <w:jc w:val="center"/>
        <w:rPr>
          <w:rFonts w:ascii="Times New Roman" w:hAnsi="Times New Roman"/>
          <w:b/>
          <w:sz w:val="24"/>
          <w:szCs w:val="24"/>
        </w:rPr>
      </w:pPr>
      <w:r w:rsidRPr="00437601">
        <w:rPr>
          <w:rFonts w:ascii="Times New Roman" w:hAnsi="Times New Roman"/>
          <w:b/>
          <w:bCs/>
          <w:sz w:val="24"/>
          <w:szCs w:val="24"/>
        </w:rPr>
        <w:t>А</w:t>
      </w:r>
      <w:r w:rsidRPr="00437601">
        <w:rPr>
          <w:rFonts w:ascii="Times New Roman" w:hAnsi="Times New Roman"/>
          <w:b/>
          <w:sz w:val="24"/>
          <w:szCs w:val="24"/>
        </w:rPr>
        <w:t>нтикоррупционная оговорка</w:t>
      </w:r>
    </w:p>
    <w:p w:rsidR="00FC75DC" w:rsidRDefault="00FC75DC" w:rsidP="00FC75DC">
      <w:pPr>
        <w:spacing w:after="0" w:line="240" w:lineRule="auto"/>
        <w:ind w:firstLine="709"/>
        <w:jc w:val="both"/>
        <w:rPr>
          <w:rFonts w:ascii="Times New Roman" w:hAnsi="Times New Roman"/>
          <w:noProof/>
          <w:sz w:val="24"/>
          <w:szCs w:val="24"/>
        </w:rPr>
      </w:pPr>
      <w:r>
        <w:rPr>
          <w:rFonts w:ascii="Times New Roman" w:hAnsi="Times New Roman"/>
          <w:noProof/>
          <w:sz w:val="24"/>
          <w:szCs w:val="24"/>
        </w:rPr>
        <w:t>11</w:t>
      </w:r>
      <w:r w:rsidRPr="00FC75DC">
        <w:rPr>
          <w:rFonts w:ascii="Times New Roman" w:hAnsi="Times New Roman"/>
          <w:noProof/>
          <w:sz w:val="24"/>
          <w:szCs w:val="24"/>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FC75DC" w:rsidRDefault="00FC75DC" w:rsidP="00FC75DC">
      <w:pPr>
        <w:spacing w:after="0" w:line="240" w:lineRule="auto"/>
        <w:ind w:firstLine="709"/>
        <w:jc w:val="both"/>
        <w:rPr>
          <w:rFonts w:ascii="Times New Roman" w:hAnsi="Times New Roman"/>
          <w:noProof/>
          <w:sz w:val="24"/>
          <w:szCs w:val="24"/>
        </w:rPr>
      </w:pPr>
      <w:r>
        <w:rPr>
          <w:rFonts w:ascii="Times New Roman" w:hAnsi="Times New Roman"/>
          <w:sz w:val="24"/>
          <w:szCs w:val="24"/>
        </w:rPr>
        <w:t>11</w:t>
      </w:r>
      <w:r w:rsidRPr="00FC75DC">
        <w:rPr>
          <w:rFonts w:ascii="Times New Roman" w:hAnsi="Times New Roman"/>
          <w:sz w:val="24"/>
          <w:szCs w:val="24"/>
        </w:rPr>
        <w:t xml:space="preserve">.2. </w:t>
      </w:r>
      <w:proofErr w:type="gramStart"/>
      <w:r w:rsidRPr="00FC75DC">
        <w:rPr>
          <w:rFonts w:ascii="Times New Roman" w:hAnsi="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w:t>
      </w:r>
      <w:r w:rsidRPr="00FC75DC">
        <w:rPr>
          <w:rFonts w:ascii="Times New Roman" w:hAnsi="Times New Roman"/>
          <w:sz w:val="24"/>
          <w:szCs w:val="24"/>
        </w:rPr>
        <w:lastRenderedPageBreak/>
        <w:t xml:space="preserve">разрешают выплату каких-либо денежных средств или ценностей, прямо или косвенно, любым лицам, для оказания влияния на действия или решения этих </w:t>
      </w:r>
      <w:proofErr w:type="spellStart"/>
      <w:r w:rsidRPr="00FC75DC">
        <w:rPr>
          <w:rFonts w:ascii="Times New Roman" w:hAnsi="Times New Roman"/>
          <w:sz w:val="24"/>
          <w:szCs w:val="24"/>
        </w:rPr>
        <w:t>лицс</w:t>
      </w:r>
      <w:proofErr w:type="spellEnd"/>
      <w:r w:rsidRPr="00FC75DC">
        <w:rPr>
          <w:rFonts w:ascii="Times New Roman" w:hAnsi="Times New Roman"/>
          <w:sz w:val="24"/>
          <w:szCs w:val="24"/>
        </w:rPr>
        <w:t xml:space="preserve"> целью получить какие- либо неправомерные преимущества или достичь неправомерных целей.</w:t>
      </w:r>
      <w:proofErr w:type="gramEnd"/>
    </w:p>
    <w:p w:rsidR="00FC75DC" w:rsidRDefault="00FC75DC" w:rsidP="00FC75DC">
      <w:pPr>
        <w:spacing w:after="0" w:line="240" w:lineRule="auto"/>
        <w:ind w:firstLine="709"/>
        <w:jc w:val="both"/>
        <w:rPr>
          <w:rFonts w:ascii="Times New Roman" w:hAnsi="Times New Roman"/>
          <w:noProof/>
          <w:sz w:val="24"/>
          <w:szCs w:val="24"/>
        </w:rPr>
      </w:pPr>
      <w:r>
        <w:rPr>
          <w:rFonts w:ascii="Times New Roman" w:hAnsi="Times New Roman"/>
          <w:sz w:val="24"/>
          <w:szCs w:val="24"/>
        </w:rPr>
        <w:t>11</w:t>
      </w:r>
      <w:r w:rsidRPr="00FC75DC">
        <w:rPr>
          <w:rFonts w:ascii="Times New Roman" w:hAnsi="Times New Roman"/>
          <w:sz w:val="24"/>
          <w:szCs w:val="24"/>
        </w:rPr>
        <w:t xml:space="preserve">.3. </w:t>
      </w:r>
      <w:proofErr w:type="gramStart"/>
      <w:r w:rsidRPr="00FC75DC">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FC75DC" w:rsidRDefault="00FC75DC" w:rsidP="00FC75DC">
      <w:pPr>
        <w:spacing w:after="0" w:line="240" w:lineRule="auto"/>
        <w:ind w:firstLine="709"/>
        <w:jc w:val="both"/>
        <w:rPr>
          <w:rFonts w:ascii="Times New Roman" w:hAnsi="Times New Roman"/>
          <w:noProof/>
          <w:sz w:val="24"/>
          <w:szCs w:val="24"/>
        </w:rPr>
      </w:pPr>
      <w:r w:rsidRPr="00FC75DC">
        <w:rPr>
          <w:rFonts w:ascii="Times New Roman" w:hAnsi="Times New Roman"/>
          <w:sz w:val="24"/>
          <w:szCs w:val="24"/>
        </w:rPr>
        <w:t xml:space="preserve">11.4.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C75DC">
        <w:rPr>
          <w:rFonts w:ascii="Times New Roman" w:hAnsi="Times New Roman"/>
          <w:sz w:val="24"/>
          <w:szCs w:val="24"/>
        </w:rPr>
        <w:t>с даты направления</w:t>
      </w:r>
      <w:proofErr w:type="gramEnd"/>
      <w:r w:rsidRPr="00FC75DC">
        <w:rPr>
          <w:rFonts w:ascii="Times New Roman" w:hAnsi="Times New Roman"/>
          <w:sz w:val="24"/>
          <w:szCs w:val="24"/>
        </w:rPr>
        <w:t xml:space="preserve"> письменного уведомления.</w:t>
      </w:r>
    </w:p>
    <w:p w:rsidR="00FC75DC" w:rsidRDefault="00FC75DC" w:rsidP="00FC75DC">
      <w:pPr>
        <w:spacing w:after="0" w:line="240" w:lineRule="auto"/>
        <w:ind w:firstLine="709"/>
        <w:jc w:val="both"/>
        <w:rPr>
          <w:rFonts w:ascii="Times New Roman" w:hAnsi="Times New Roman"/>
          <w:noProof/>
          <w:sz w:val="24"/>
          <w:szCs w:val="24"/>
        </w:rPr>
      </w:pPr>
      <w:r w:rsidRPr="00FC75DC">
        <w:rPr>
          <w:rFonts w:ascii="Times New Roman" w:hAnsi="Times New Roman"/>
          <w:sz w:val="24"/>
          <w:szCs w:val="24"/>
        </w:rPr>
        <w:t xml:space="preserve">11.5. </w:t>
      </w:r>
      <w:proofErr w:type="gramStart"/>
      <w:r w:rsidRPr="00FC75DC">
        <w:rPr>
          <w:rFonts w:ascii="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Pr="00FC75DC">
        <w:rPr>
          <w:rFonts w:ascii="Times New Roman" w:hAnsi="Times New Roman"/>
          <w:sz w:val="24"/>
          <w:szCs w:val="24"/>
        </w:rPr>
        <w:t xml:space="preserve"> доходов, полученных преступным путем.</w:t>
      </w:r>
    </w:p>
    <w:p w:rsidR="00FC75DC" w:rsidRPr="00FC75DC" w:rsidRDefault="00FC75DC" w:rsidP="00FC75DC">
      <w:pPr>
        <w:spacing w:after="0" w:line="240" w:lineRule="auto"/>
        <w:ind w:firstLine="709"/>
        <w:jc w:val="both"/>
        <w:rPr>
          <w:rFonts w:ascii="Times New Roman" w:hAnsi="Times New Roman"/>
          <w:noProof/>
          <w:sz w:val="24"/>
          <w:szCs w:val="24"/>
        </w:rPr>
      </w:pPr>
      <w:r w:rsidRPr="00FC75DC">
        <w:rPr>
          <w:rFonts w:ascii="Times New Roman" w:hAnsi="Times New Roman"/>
          <w:sz w:val="24"/>
          <w:szCs w:val="24"/>
        </w:rPr>
        <w:t xml:space="preserve">11.6. В случае подтверждения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FC75DC">
        <w:rPr>
          <w:rFonts w:ascii="Times New Roman" w:hAnsi="Times New Roman"/>
          <w:sz w:val="24"/>
          <w:szCs w:val="24"/>
        </w:rPr>
        <w:t>был</w:t>
      </w:r>
      <w:proofErr w:type="gramEnd"/>
      <w:r w:rsidRPr="00FC75DC">
        <w:rPr>
          <w:rFonts w:ascii="Times New Roman" w:hAnsi="Times New Roman"/>
          <w:sz w:val="24"/>
          <w:szCs w:val="24"/>
        </w:rPr>
        <w:t xml:space="preserve">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C427A4" w:rsidRDefault="00C427A4" w:rsidP="00D44BCA">
      <w:pPr>
        <w:pStyle w:val="ac"/>
        <w:ind w:firstLine="709"/>
        <w:jc w:val="both"/>
        <w:rPr>
          <w:rFonts w:ascii="Times New Roman" w:eastAsia="Calibri" w:hAnsi="Times New Roman"/>
          <w:sz w:val="24"/>
          <w:szCs w:val="24"/>
        </w:rPr>
      </w:pPr>
      <w:bookmarkStart w:id="2" w:name="Par2"/>
      <w:bookmarkEnd w:id="2"/>
    </w:p>
    <w:p w:rsidR="007E1E8F" w:rsidRPr="00C427A4" w:rsidRDefault="007E1E8F" w:rsidP="00C427A4">
      <w:pPr>
        <w:pStyle w:val="aa"/>
        <w:numPr>
          <w:ilvl w:val="0"/>
          <w:numId w:val="19"/>
        </w:numPr>
        <w:spacing w:after="0" w:line="240" w:lineRule="auto"/>
        <w:jc w:val="center"/>
        <w:rPr>
          <w:rFonts w:ascii="Times New Roman" w:hAnsi="Times New Roman"/>
          <w:b/>
          <w:sz w:val="24"/>
          <w:szCs w:val="24"/>
        </w:rPr>
      </w:pPr>
      <w:r w:rsidRPr="00C427A4">
        <w:rPr>
          <w:rFonts w:ascii="Times New Roman" w:hAnsi="Times New Roman"/>
          <w:b/>
          <w:sz w:val="24"/>
          <w:szCs w:val="24"/>
        </w:rPr>
        <w:t>Прочие условия</w:t>
      </w:r>
    </w:p>
    <w:p w:rsidR="00C427A4" w:rsidRPr="00C427A4" w:rsidRDefault="00C427A4" w:rsidP="00C427A4">
      <w:pPr>
        <w:pStyle w:val="aa"/>
        <w:spacing w:after="0" w:line="240" w:lineRule="auto"/>
        <w:ind w:left="360"/>
        <w:rPr>
          <w:rFonts w:ascii="Times New Roman" w:hAnsi="Times New Roman"/>
          <w:b/>
          <w:sz w:val="24"/>
          <w:szCs w:val="24"/>
        </w:rPr>
      </w:pPr>
    </w:p>
    <w:p w:rsidR="007E1E8F" w:rsidRPr="00437601" w:rsidRDefault="00276020" w:rsidP="00D44BCA">
      <w:pPr>
        <w:spacing w:after="0" w:line="240" w:lineRule="auto"/>
        <w:ind w:firstLine="709"/>
        <w:jc w:val="both"/>
        <w:rPr>
          <w:rFonts w:ascii="Times New Roman" w:hAnsi="Times New Roman"/>
          <w:sz w:val="24"/>
          <w:szCs w:val="24"/>
        </w:rPr>
      </w:pPr>
      <w:r>
        <w:rPr>
          <w:rFonts w:ascii="Times New Roman" w:hAnsi="Times New Roman"/>
          <w:sz w:val="24"/>
          <w:szCs w:val="24"/>
        </w:rPr>
        <w:t>12</w:t>
      </w:r>
      <w:r w:rsidR="007E1E8F" w:rsidRPr="00437601">
        <w:rPr>
          <w:rFonts w:ascii="Times New Roman" w:hAnsi="Times New Roman"/>
          <w:sz w:val="24"/>
          <w:szCs w:val="24"/>
        </w:rPr>
        <w:t xml:space="preserve">.1. Контракт составлен в </w:t>
      </w:r>
      <w:r w:rsidR="00F75005">
        <w:rPr>
          <w:rFonts w:ascii="Times New Roman" w:hAnsi="Times New Roman"/>
          <w:sz w:val="24"/>
          <w:szCs w:val="24"/>
        </w:rPr>
        <w:t>двух</w:t>
      </w:r>
      <w:r w:rsidR="007E1E8F" w:rsidRPr="00437601">
        <w:rPr>
          <w:rFonts w:ascii="Times New Roman" w:hAnsi="Times New Roman"/>
          <w:sz w:val="24"/>
          <w:szCs w:val="24"/>
        </w:rPr>
        <w:t xml:space="preserve"> подлинных экземплярах, имеющих одинаковую юридическую силу, один – для </w:t>
      </w:r>
      <w:r w:rsidR="00810541">
        <w:rPr>
          <w:rFonts w:ascii="Times New Roman" w:hAnsi="Times New Roman"/>
          <w:sz w:val="24"/>
          <w:szCs w:val="24"/>
        </w:rPr>
        <w:t>Исполнителя</w:t>
      </w:r>
      <w:r w:rsidR="007E1E8F" w:rsidRPr="00437601">
        <w:rPr>
          <w:rFonts w:ascii="Times New Roman" w:hAnsi="Times New Roman"/>
          <w:sz w:val="24"/>
          <w:szCs w:val="24"/>
        </w:rPr>
        <w:t xml:space="preserve">, </w:t>
      </w:r>
      <w:r w:rsidR="00F75005">
        <w:rPr>
          <w:rFonts w:ascii="Times New Roman" w:hAnsi="Times New Roman"/>
          <w:sz w:val="24"/>
          <w:szCs w:val="24"/>
        </w:rPr>
        <w:t>один</w:t>
      </w:r>
      <w:r w:rsidR="007E1E8F" w:rsidRPr="00437601">
        <w:rPr>
          <w:rFonts w:ascii="Times New Roman" w:hAnsi="Times New Roman"/>
          <w:sz w:val="24"/>
          <w:szCs w:val="24"/>
        </w:rPr>
        <w:t xml:space="preserve"> – для Государственного заказчика.</w:t>
      </w:r>
    </w:p>
    <w:p w:rsidR="00065084" w:rsidRPr="00437601" w:rsidRDefault="00276020" w:rsidP="00D44BCA">
      <w:pPr>
        <w:widowControl w:val="0"/>
        <w:tabs>
          <w:tab w:val="left" w:pos="9639"/>
        </w:tabs>
        <w:spacing w:after="0" w:line="240" w:lineRule="auto"/>
        <w:ind w:firstLine="709"/>
        <w:contextualSpacing/>
        <w:jc w:val="both"/>
        <w:rPr>
          <w:rFonts w:ascii="Times New Roman" w:hAnsi="Times New Roman"/>
          <w:noProof/>
          <w:snapToGrid w:val="0"/>
          <w:sz w:val="24"/>
          <w:szCs w:val="24"/>
        </w:rPr>
      </w:pPr>
      <w:r>
        <w:rPr>
          <w:rFonts w:ascii="Times New Roman" w:hAnsi="Times New Roman"/>
          <w:sz w:val="24"/>
          <w:szCs w:val="24"/>
        </w:rPr>
        <w:t>12</w:t>
      </w:r>
      <w:r w:rsidR="00450F49" w:rsidRPr="00437601">
        <w:rPr>
          <w:rFonts w:ascii="Times New Roman" w:hAnsi="Times New Roman"/>
          <w:sz w:val="24"/>
          <w:szCs w:val="24"/>
        </w:rPr>
        <w:t>.</w:t>
      </w:r>
      <w:r w:rsidR="007E1E8F" w:rsidRPr="00437601">
        <w:rPr>
          <w:rFonts w:ascii="Times New Roman" w:hAnsi="Times New Roman"/>
          <w:sz w:val="24"/>
          <w:szCs w:val="24"/>
        </w:rPr>
        <w:t xml:space="preserve">2. </w:t>
      </w:r>
      <w:r w:rsidR="00065084" w:rsidRPr="00437601">
        <w:rPr>
          <w:rFonts w:ascii="Times New Roman" w:hAnsi="Times New Roman"/>
          <w:noProof/>
          <w:snapToGrid w:val="0"/>
          <w:sz w:val="24"/>
          <w:szCs w:val="24"/>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065084" w:rsidRPr="00437601" w:rsidRDefault="00065084" w:rsidP="00D44BCA">
      <w:pPr>
        <w:widowControl w:val="0"/>
        <w:tabs>
          <w:tab w:val="left" w:pos="9639"/>
        </w:tabs>
        <w:spacing w:after="0" w:line="240" w:lineRule="auto"/>
        <w:ind w:firstLine="709"/>
        <w:jc w:val="both"/>
        <w:rPr>
          <w:rFonts w:ascii="Times New Roman" w:hAnsi="Times New Roman"/>
          <w:noProof/>
          <w:snapToGrid w:val="0"/>
          <w:spacing w:val="2"/>
          <w:sz w:val="24"/>
          <w:szCs w:val="24"/>
        </w:rPr>
      </w:pPr>
      <w:r w:rsidRPr="00437601">
        <w:rPr>
          <w:rFonts w:ascii="Times New Roman" w:hAnsi="Times New Roman"/>
          <w:noProof/>
          <w:snapToGrid w:val="0"/>
          <w:sz w:val="24"/>
          <w:szCs w:val="24"/>
        </w:rPr>
        <w:t>1</w:t>
      </w:r>
      <w:r w:rsidR="00276020">
        <w:rPr>
          <w:rFonts w:ascii="Times New Roman" w:hAnsi="Times New Roman"/>
          <w:noProof/>
          <w:snapToGrid w:val="0"/>
          <w:sz w:val="24"/>
          <w:szCs w:val="24"/>
        </w:rPr>
        <w:t>2</w:t>
      </w:r>
      <w:r w:rsidRPr="00437601">
        <w:rPr>
          <w:rFonts w:ascii="Times New Roman" w:hAnsi="Times New Roman"/>
          <w:noProof/>
          <w:snapToGrid w:val="0"/>
          <w:sz w:val="24"/>
          <w:szCs w:val="24"/>
        </w:rPr>
        <w:t xml:space="preserve">.3. </w:t>
      </w:r>
      <w:r w:rsidRPr="00437601">
        <w:rPr>
          <w:rFonts w:ascii="Times New Roman" w:hAnsi="Times New Roman"/>
          <w:noProof/>
          <w:snapToGrid w:val="0"/>
          <w:spacing w:val="2"/>
          <w:sz w:val="24"/>
          <w:szCs w:val="24"/>
        </w:rPr>
        <w:t xml:space="preserve">В случае изменения </w:t>
      </w:r>
      <w:r w:rsidRPr="00437601">
        <w:rPr>
          <w:rFonts w:ascii="Times New Roman" w:hAnsi="Times New Roman"/>
          <w:noProof/>
          <w:snapToGrid w:val="0"/>
          <w:sz w:val="24"/>
          <w:szCs w:val="24"/>
        </w:rPr>
        <w:t xml:space="preserve">у одной из Сторон </w:t>
      </w:r>
      <w:r w:rsidRPr="00437601">
        <w:rPr>
          <w:rFonts w:ascii="Times New Roman" w:hAnsi="Times New Roman"/>
          <w:noProof/>
          <w:snapToGrid w:val="0"/>
          <w:spacing w:val="2"/>
          <w:sz w:val="24"/>
          <w:szCs w:val="24"/>
        </w:rPr>
        <w:t xml:space="preserve">банковских реквизитов </w:t>
      </w:r>
      <w:r w:rsidRPr="00437601">
        <w:rPr>
          <w:rFonts w:ascii="Times New Roman" w:hAnsi="Times New Roman"/>
          <w:noProof/>
          <w:snapToGrid w:val="0"/>
          <w:sz w:val="24"/>
          <w:szCs w:val="24"/>
        </w:rPr>
        <w:t xml:space="preserve">она обязана информировать об этом другую сторону до вступления изменений в силу </w:t>
      </w:r>
      <w:r w:rsidRPr="00437601">
        <w:rPr>
          <w:rFonts w:ascii="Times New Roman" w:hAnsi="Times New Roman"/>
          <w:noProof/>
          <w:snapToGrid w:val="0"/>
          <w:spacing w:val="2"/>
          <w:sz w:val="24"/>
          <w:szCs w:val="24"/>
        </w:rPr>
        <w:t>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об изменении своих банковских реквизитов.</w:t>
      </w:r>
    </w:p>
    <w:p w:rsidR="007E1E8F" w:rsidRPr="00437601" w:rsidRDefault="007E1E8F" w:rsidP="00D44BCA">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sidR="00276020">
        <w:rPr>
          <w:rFonts w:ascii="Times New Roman" w:hAnsi="Times New Roman"/>
          <w:sz w:val="24"/>
          <w:szCs w:val="24"/>
        </w:rPr>
        <w:t>2</w:t>
      </w:r>
      <w:r w:rsidRPr="00437601">
        <w:rPr>
          <w:rFonts w:ascii="Times New Roman" w:hAnsi="Times New Roman"/>
          <w:sz w:val="24"/>
          <w:szCs w:val="24"/>
        </w:rPr>
        <w:t>.</w:t>
      </w:r>
      <w:r w:rsidR="00065084" w:rsidRPr="00437601">
        <w:rPr>
          <w:rFonts w:ascii="Times New Roman" w:hAnsi="Times New Roman"/>
          <w:sz w:val="24"/>
          <w:szCs w:val="24"/>
        </w:rPr>
        <w:t>4</w:t>
      </w:r>
      <w:r w:rsidRPr="00437601">
        <w:rPr>
          <w:rFonts w:ascii="Times New Roman" w:hAnsi="Times New Roman"/>
          <w:sz w:val="24"/>
          <w:szCs w:val="24"/>
        </w:rPr>
        <w:t xml:space="preserve">. При исполнении Контракта не допускается перемена </w:t>
      </w:r>
      <w:r w:rsidR="00810541">
        <w:rPr>
          <w:rFonts w:ascii="Times New Roman" w:hAnsi="Times New Roman"/>
          <w:sz w:val="24"/>
          <w:szCs w:val="24"/>
        </w:rPr>
        <w:t>Исполнителя</w:t>
      </w:r>
      <w:r w:rsidRPr="00437601">
        <w:rPr>
          <w:rFonts w:ascii="Times New Roman" w:hAnsi="Times New Roman"/>
          <w:sz w:val="24"/>
          <w:szCs w:val="24"/>
        </w:rPr>
        <w:t xml:space="preserve">, за исключением случаев, когда </w:t>
      </w:r>
      <w:proofErr w:type="gramStart"/>
      <w:r w:rsidRPr="00437601">
        <w:rPr>
          <w:rFonts w:ascii="Times New Roman" w:hAnsi="Times New Roman"/>
          <w:sz w:val="24"/>
          <w:szCs w:val="24"/>
        </w:rPr>
        <w:t>новый</w:t>
      </w:r>
      <w:proofErr w:type="gramEnd"/>
      <w:r w:rsidRPr="00437601">
        <w:rPr>
          <w:rFonts w:ascii="Times New Roman" w:hAnsi="Times New Roman"/>
          <w:sz w:val="24"/>
          <w:szCs w:val="24"/>
        </w:rPr>
        <w:t xml:space="preserve"> </w:t>
      </w:r>
      <w:r w:rsidR="005F2489">
        <w:rPr>
          <w:rFonts w:ascii="Times New Roman" w:hAnsi="Times New Roman"/>
          <w:sz w:val="24"/>
          <w:szCs w:val="24"/>
        </w:rPr>
        <w:t>Исполнитель</w:t>
      </w:r>
      <w:r w:rsidRPr="00437601">
        <w:rPr>
          <w:rFonts w:ascii="Times New Roman" w:hAnsi="Times New Roman"/>
          <w:sz w:val="24"/>
          <w:szCs w:val="24"/>
        </w:rPr>
        <w:t xml:space="preserve"> является правопреемником </w:t>
      </w:r>
      <w:r w:rsidR="00810541">
        <w:rPr>
          <w:rFonts w:ascii="Times New Roman" w:hAnsi="Times New Roman"/>
          <w:sz w:val="24"/>
          <w:szCs w:val="24"/>
        </w:rPr>
        <w:t>Исполнителя</w:t>
      </w:r>
      <w:r w:rsidRPr="00437601">
        <w:rPr>
          <w:rFonts w:ascii="Times New Roman" w:hAnsi="Times New Roman"/>
          <w:sz w:val="24"/>
          <w:szCs w:val="24"/>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32C05" w:rsidRPr="00437601" w:rsidRDefault="00332C05" w:rsidP="00D44BCA">
      <w:pPr>
        <w:pStyle w:val="a6"/>
        <w:ind w:firstLine="709"/>
        <w:rPr>
          <w:sz w:val="24"/>
        </w:rPr>
      </w:pPr>
      <w:r w:rsidRPr="00437601">
        <w:rPr>
          <w:sz w:val="24"/>
        </w:rPr>
        <w:t>1</w:t>
      </w:r>
      <w:r w:rsidR="00276020">
        <w:rPr>
          <w:sz w:val="24"/>
        </w:rPr>
        <w:t>2</w:t>
      </w:r>
      <w:r w:rsidRPr="00437601">
        <w:rPr>
          <w:sz w:val="24"/>
        </w:rPr>
        <w:t>.5. Стороны признают юридическую силу документов направленных по средствам факсимильной, электронной или иной связи позволяющей достоверно установить, что документ исходит от стороны по контракту, при условии последую</w:t>
      </w:r>
      <w:r w:rsidR="005D1F63" w:rsidRPr="00437601">
        <w:rPr>
          <w:sz w:val="24"/>
        </w:rPr>
        <w:t>щего предоставления оригиналов.</w:t>
      </w:r>
    </w:p>
    <w:p w:rsidR="007E1E8F" w:rsidRPr="00437601" w:rsidRDefault="007E1E8F" w:rsidP="00D44BCA">
      <w:pPr>
        <w:spacing w:after="0" w:line="240" w:lineRule="auto"/>
        <w:ind w:firstLine="709"/>
        <w:jc w:val="both"/>
        <w:rPr>
          <w:rFonts w:ascii="Times New Roman" w:hAnsi="Times New Roman"/>
          <w:sz w:val="24"/>
          <w:szCs w:val="24"/>
        </w:rPr>
      </w:pPr>
      <w:r w:rsidRPr="00437601">
        <w:rPr>
          <w:rFonts w:ascii="Times New Roman" w:hAnsi="Times New Roman"/>
          <w:sz w:val="24"/>
          <w:szCs w:val="24"/>
        </w:rPr>
        <w:lastRenderedPageBreak/>
        <w:t>1</w:t>
      </w:r>
      <w:r w:rsidR="00276020">
        <w:rPr>
          <w:rFonts w:ascii="Times New Roman" w:hAnsi="Times New Roman"/>
          <w:sz w:val="24"/>
          <w:szCs w:val="24"/>
        </w:rPr>
        <w:t>2</w:t>
      </w:r>
      <w:r w:rsidRPr="00437601">
        <w:rPr>
          <w:rFonts w:ascii="Times New Roman" w:hAnsi="Times New Roman"/>
          <w:sz w:val="24"/>
          <w:szCs w:val="24"/>
        </w:rPr>
        <w:t>.</w:t>
      </w:r>
      <w:r w:rsidR="00332C05" w:rsidRPr="00437601">
        <w:rPr>
          <w:rFonts w:ascii="Times New Roman" w:hAnsi="Times New Roman"/>
          <w:sz w:val="24"/>
          <w:szCs w:val="24"/>
        </w:rPr>
        <w:t>6</w:t>
      </w:r>
      <w:r w:rsidRPr="00437601">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7E1E8F" w:rsidRPr="00437601" w:rsidRDefault="007E1E8F" w:rsidP="00D44BCA">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sidR="00276020">
        <w:rPr>
          <w:rFonts w:ascii="Times New Roman" w:hAnsi="Times New Roman"/>
          <w:sz w:val="24"/>
          <w:szCs w:val="24"/>
        </w:rPr>
        <w:t>2</w:t>
      </w:r>
      <w:r w:rsidRPr="00437601">
        <w:rPr>
          <w:rFonts w:ascii="Times New Roman" w:hAnsi="Times New Roman"/>
          <w:sz w:val="24"/>
          <w:szCs w:val="24"/>
        </w:rPr>
        <w:t>.</w:t>
      </w:r>
      <w:r w:rsidR="00332C05" w:rsidRPr="00437601">
        <w:rPr>
          <w:rFonts w:ascii="Times New Roman" w:hAnsi="Times New Roman"/>
          <w:sz w:val="24"/>
          <w:szCs w:val="24"/>
        </w:rPr>
        <w:t>7</w:t>
      </w:r>
      <w:r w:rsidRPr="00437601">
        <w:rPr>
          <w:rFonts w:ascii="Times New Roman" w:hAnsi="Times New Roman"/>
          <w:sz w:val="24"/>
          <w:szCs w:val="24"/>
        </w:rPr>
        <w:t>. Приложения к Контракту, являющиеся его неотъемлемой частью:</w:t>
      </w:r>
    </w:p>
    <w:p w:rsidR="007E1E8F" w:rsidRPr="00364F03" w:rsidRDefault="007E1E8F" w:rsidP="00D44BCA">
      <w:pPr>
        <w:spacing w:after="0" w:line="240" w:lineRule="auto"/>
        <w:ind w:firstLine="709"/>
        <w:jc w:val="both"/>
        <w:rPr>
          <w:rFonts w:ascii="Times New Roman" w:hAnsi="Times New Roman"/>
          <w:sz w:val="24"/>
          <w:szCs w:val="24"/>
        </w:rPr>
      </w:pPr>
      <w:r w:rsidRPr="00437601">
        <w:rPr>
          <w:rFonts w:ascii="Times New Roman" w:hAnsi="Times New Roman"/>
          <w:sz w:val="24"/>
          <w:szCs w:val="24"/>
        </w:rPr>
        <w:t xml:space="preserve">Приложение № 1 </w:t>
      </w:r>
      <w:r w:rsidR="00364F03">
        <w:rPr>
          <w:rFonts w:ascii="Times New Roman" w:hAnsi="Times New Roman"/>
          <w:sz w:val="24"/>
          <w:szCs w:val="24"/>
        </w:rPr>
        <w:t>–</w:t>
      </w:r>
      <w:r w:rsidRPr="00437601">
        <w:rPr>
          <w:rFonts w:ascii="Times New Roman" w:hAnsi="Times New Roman"/>
          <w:sz w:val="24"/>
          <w:szCs w:val="24"/>
        </w:rPr>
        <w:t xml:space="preserve"> </w:t>
      </w:r>
      <w:r w:rsidR="00364F03">
        <w:rPr>
          <w:rFonts w:ascii="Times New Roman" w:hAnsi="Times New Roman"/>
          <w:sz w:val="24"/>
          <w:szCs w:val="24"/>
        </w:rPr>
        <w:t>Спецификация;</w:t>
      </w:r>
    </w:p>
    <w:p w:rsidR="00BC3477" w:rsidRPr="00437601" w:rsidRDefault="00BC3477" w:rsidP="00D44BCA">
      <w:pPr>
        <w:spacing w:after="0" w:line="240" w:lineRule="auto"/>
        <w:ind w:firstLine="709"/>
        <w:jc w:val="both"/>
        <w:rPr>
          <w:rFonts w:ascii="Times New Roman" w:hAnsi="Times New Roman"/>
          <w:sz w:val="24"/>
          <w:szCs w:val="24"/>
        </w:rPr>
      </w:pPr>
      <w:r>
        <w:rPr>
          <w:rFonts w:ascii="Times New Roman" w:hAnsi="Times New Roman"/>
          <w:sz w:val="24"/>
          <w:szCs w:val="24"/>
        </w:rPr>
        <w:t>Приложение № 2</w:t>
      </w:r>
      <w:r w:rsidR="00364F03">
        <w:rPr>
          <w:rFonts w:ascii="Times New Roman" w:hAnsi="Times New Roman"/>
          <w:sz w:val="24"/>
          <w:szCs w:val="24"/>
        </w:rPr>
        <w:t xml:space="preserve"> - Т</w:t>
      </w:r>
      <w:r>
        <w:rPr>
          <w:rFonts w:ascii="Times New Roman" w:hAnsi="Times New Roman"/>
          <w:sz w:val="24"/>
          <w:szCs w:val="24"/>
        </w:rPr>
        <w:t>ехническое задание</w:t>
      </w:r>
      <w:r w:rsidRPr="00437601">
        <w:rPr>
          <w:rFonts w:ascii="Times New Roman" w:hAnsi="Times New Roman"/>
          <w:sz w:val="24"/>
          <w:szCs w:val="24"/>
        </w:rPr>
        <w:t>;</w:t>
      </w:r>
    </w:p>
    <w:p w:rsidR="00291381" w:rsidRPr="00437601" w:rsidRDefault="00291381" w:rsidP="00D44BCA">
      <w:pPr>
        <w:spacing w:after="0" w:line="240" w:lineRule="auto"/>
        <w:ind w:firstLine="709"/>
        <w:jc w:val="both"/>
        <w:rPr>
          <w:rFonts w:ascii="Times New Roman" w:hAnsi="Times New Roman"/>
          <w:sz w:val="24"/>
          <w:szCs w:val="24"/>
        </w:rPr>
      </w:pPr>
      <w:r w:rsidRPr="00437601">
        <w:rPr>
          <w:rFonts w:ascii="Times New Roman" w:hAnsi="Times New Roman"/>
          <w:sz w:val="24"/>
          <w:szCs w:val="24"/>
        </w:rPr>
        <w:t xml:space="preserve">Приложение № </w:t>
      </w:r>
      <w:r w:rsidR="00BC3477">
        <w:rPr>
          <w:rFonts w:ascii="Times New Roman" w:hAnsi="Times New Roman"/>
          <w:sz w:val="24"/>
          <w:szCs w:val="24"/>
        </w:rPr>
        <w:t>3</w:t>
      </w:r>
      <w:r w:rsidR="00364F03">
        <w:rPr>
          <w:rFonts w:ascii="Times New Roman" w:hAnsi="Times New Roman"/>
          <w:sz w:val="24"/>
          <w:szCs w:val="24"/>
        </w:rPr>
        <w:t xml:space="preserve"> - </w:t>
      </w:r>
      <w:r w:rsidR="00EF58BB" w:rsidRPr="00437601">
        <w:rPr>
          <w:rFonts w:ascii="Times New Roman" w:hAnsi="Times New Roman"/>
          <w:sz w:val="24"/>
          <w:szCs w:val="24"/>
        </w:rPr>
        <w:t xml:space="preserve">форма </w:t>
      </w:r>
      <w:r w:rsidRPr="00437601">
        <w:rPr>
          <w:rFonts w:ascii="Times New Roman" w:hAnsi="Times New Roman"/>
          <w:sz w:val="24"/>
          <w:szCs w:val="24"/>
        </w:rPr>
        <w:t>акт</w:t>
      </w:r>
      <w:r w:rsidR="00EF58BB" w:rsidRPr="00437601">
        <w:rPr>
          <w:rFonts w:ascii="Times New Roman" w:hAnsi="Times New Roman"/>
          <w:sz w:val="24"/>
          <w:szCs w:val="24"/>
        </w:rPr>
        <w:t>а</w:t>
      </w:r>
      <w:r w:rsidRPr="00437601">
        <w:rPr>
          <w:rFonts w:ascii="Times New Roman" w:hAnsi="Times New Roman"/>
          <w:sz w:val="24"/>
          <w:szCs w:val="24"/>
        </w:rPr>
        <w:t xml:space="preserve"> </w:t>
      </w:r>
      <w:r w:rsidR="00AA6C7B">
        <w:rPr>
          <w:rFonts w:ascii="Times New Roman" w:hAnsi="Times New Roman"/>
          <w:sz w:val="24"/>
          <w:szCs w:val="24"/>
        </w:rPr>
        <w:t xml:space="preserve">сдачи-приемки </w:t>
      </w:r>
      <w:proofErr w:type="gramStart"/>
      <w:r w:rsidR="00AA6C7B">
        <w:rPr>
          <w:rFonts w:ascii="Times New Roman" w:hAnsi="Times New Roman"/>
          <w:sz w:val="24"/>
          <w:szCs w:val="24"/>
        </w:rPr>
        <w:t>оказанных</w:t>
      </w:r>
      <w:proofErr w:type="gramEnd"/>
      <w:r w:rsidR="00AA6C7B">
        <w:rPr>
          <w:rFonts w:ascii="Times New Roman" w:hAnsi="Times New Roman"/>
          <w:sz w:val="24"/>
          <w:szCs w:val="24"/>
        </w:rPr>
        <w:t xml:space="preserve"> услуг</w:t>
      </w:r>
      <w:r w:rsidRPr="00437601">
        <w:rPr>
          <w:rFonts w:ascii="Times New Roman" w:hAnsi="Times New Roman"/>
          <w:sz w:val="24"/>
          <w:szCs w:val="24"/>
        </w:rPr>
        <w:t>.</w:t>
      </w:r>
    </w:p>
    <w:p w:rsidR="00DB3F63" w:rsidRPr="00437601" w:rsidRDefault="00DB3F63" w:rsidP="00D44BCA">
      <w:pPr>
        <w:spacing w:after="0" w:line="240" w:lineRule="auto"/>
        <w:ind w:firstLine="708"/>
        <w:jc w:val="center"/>
        <w:rPr>
          <w:rFonts w:ascii="Times New Roman" w:hAnsi="Times New Roman"/>
          <w:sz w:val="24"/>
          <w:szCs w:val="24"/>
        </w:rPr>
      </w:pPr>
    </w:p>
    <w:p w:rsidR="007E1E8F" w:rsidRPr="00C427A4" w:rsidRDefault="007E1E8F" w:rsidP="00C427A4">
      <w:pPr>
        <w:pStyle w:val="aa"/>
        <w:numPr>
          <w:ilvl w:val="0"/>
          <w:numId w:val="19"/>
        </w:numPr>
        <w:spacing w:after="0" w:line="240" w:lineRule="auto"/>
        <w:jc w:val="center"/>
        <w:rPr>
          <w:rFonts w:ascii="Times New Roman" w:hAnsi="Times New Roman"/>
          <w:b/>
          <w:sz w:val="24"/>
          <w:szCs w:val="24"/>
        </w:rPr>
      </w:pPr>
      <w:r w:rsidRPr="00C427A4">
        <w:rPr>
          <w:rFonts w:ascii="Times New Roman" w:hAnsi="Times New Roman"/>
          <w:b/>
          <w:sz w:val="24"/>
          <w:szCs w:val="24"/>
        </w:rPr>
        <w:t>Срок действия Контракта</w:t>
      </w:r>
    </w:p>
    <w:p w:rsidR="00C427A4" w:rsidRPr="00C427A4" w:rsidRDefault="00C427A4" w:rsidP="00C427A4">
      <w:pPr>
        <w:pStyle w:val="aa"/>
        <w:spacing w:after="0" w:line="240" w:lineRule="auto"/>
        <w:ind w:left="360"/>
        <w:rPr>
          <w:rFonts w:ascii="Times New Roman" w:hAnsi="Times New Roman"/>
          <w:b/>
          <w:sz w:val="24"/>
          <w:szCs w:val="24"/>
        </w:rPr>
      </w:pPr>
    </w:p>
    <w:p w:rsidR="0000496D" w:rsidRPr="00437601" w:rsidRDefault="00450F49" w:rsidP="00D44BCA">
      <w:pPr>
        <w:spacing w:after="0" w:line="240" w:lineRule="auto"/>
        <w:ind w:firstLine="708"/>
        <w:jc w:val="both"/>
        <w:rPr>
          <w:rFonts w:ascii="Times New Roman" w:hAnsi="Times New Roman"/>
          <w:sz w:val="24"/>
          <w:szCs w:val="24"/>
        </w:rPr>
      </w:pPr>
      <w:r w:rsidRPr="00437601">
        <w:rPr>
          <w:rFonts w:ascii="Times New Roman" w:hAnsi="Times New Roman"/>
          <w:sz w:val="24"/>
          <w:szCs w:val="24"/>
        </w:rPr>
        <w:t>1</w:t>
      </w:r>
      <w:r w:rsidR="00276020">
        <w:rPr>
          <w:rFonts w:ascii="Times New Roman" w:hAnsi="Times New Roman"/>
          <w:sz w:val="24"/>
          <w:szCs w:val="24"/>
        </w:rPr>
        <w:t>3</w:t>
      </w:r>
      <w:r w:rsidR="0000496D" w:rsidRPr="00437601">
        <w:rPr>
          <w:rFonts w:ascii="Times New Roman" w:hAnsi="Times New Roman"/>
          <w:sz w:val="24"/>
          <w:szCs w:val="24"/>
        </w:rPr>
        <w:t>.1. Контра</w:t>
      </w:r>
      <w:proofErr w:type="gramStart"/>
      <w:r w:rsidR="0000496D" w:rsidRPr="00437601">
        <w:rPr>
          <w:rFonts w:ascii="Times New Roman" w:hAnsi="Times New Roman"/>
          <w:sz w:val="24"/>
          <w:szCs w:val="24"/>
        </w:rPr>
        <w:t>кт вст</w:t>
      </w:r>
      <w:proofErr w:type="gramEnd"/>
      <w:r w:rsidR="0000496D" w:rsidRPr="00437601">
        <w:rPr>
          <w:rFonts w:ascii="Times New Roman" w:hAnsi="Times New Roman"/>
          <w:sz w:val="24"/>
          <w:szCs w:val="24"/>
        </w:rPr>
        <w:t>упает в силу с момента его подписания Сторонами и действует</w:t>
      </w:r>
      <w:r w:rsidR="009B7839">
        <w:rPr>
          <w:rFonts w:ascii="Times New Roman" w:hAnsi="Times New Roman"/>
          <w:sz w:val="24"/>
          <w:szCs w:val="24"/>
        </w:rPr>
        <w:t xml:space="preserve"> </w:t>
      </w:r>
      <w:r w:rsidR="0000496D" w:rsidRPr="00437601">
        <w:rPr>
          <w:rFonts w:ascii="Times New Roman" w:hAnsi="Times New Roman"/>
          <w:sz w:val="24"/>
          <w:szCs w:val="24"/>
        </w:rPr>
        <w:t xml:space="preserve">до </w:t>
      </w:r>
      <w:r w:rsidR="005305FA">
        <w:rPr>
          <w:rFonts w:ascii="Times New Roman" w:hAnsi="Times New Roman"/>
          <w:b/>
          <w:sz w:val="24"/>
          <w:szCs w:val="24"/>
        </w:rPr>
        <w:t>30</w:t>
      </w:r>
      <w:r w:rsidR="009B7839">
        <w:rPr>
          <w:rFonts w:ascii="Times New Roman" w:hAnsi="Times New Roman"/>
          <w:b/>
          <w:sz w:val="24"/>
          <w:szCs w:val="24"/>
        </w:rPr>
        <w:t>.12</w:t>
      </w:r>
      <w:r w:rsidR="0000496D" w:rsidRPr="004C7338">
        <w:rPr>
          <w:rFonts w:ascii="Times New Roman" w:hAnsi="Times New Roman"/>
          <w:b/>
          <w:sz w:val="24"/>
          <w:szCs w:val="24"/>
        </w:rPr>
        <w:t>.20</w:t>
      </w:r>
      <w:r w:rsidR="0057551B" w:rsidRPr="004C7338">
        <w:rPr>
          <w:rFonts w:ascii="Times New Roman" w:hAnsi="Times New Roman"/>
          <w:b/>
          <w:sz w:val="24"/>
          <w:szCs w:val="24"/>
        </w:rPr>
        <w:t>2</w:t>
      </w:r>
      <w:r w:rsidR="005305FA">
        <w:rPr>
          <w:rFonts w:ascii="Times New Roman" w:hAnsi="Times New Roman"/>
          <w:b/>
          <w:sz w:val="24"/>
          <w:szCs w:val="24"/>
        </w:rPr>
        <w:t>6</w:t>
      </w:r>
      <w:r w:rsidR="0000496D" w:rsidRPr="00437601">
        <w:rPr>
          <w:rFonts w:ascii="Times New Roman" w:hAnsi="Times New Roman"/>
          <w:sz w:val="24"/>
          <w:szCs w:val="24"/>
        </w:rPr>
        <w:t xml:space="preserve"> года.</w:t>
      </w:r>
    </w:p>
    <w:p w:rsidR="0000496D" w:rsidRPr="00437601" w:rsidRDefault="00450F49" w:rsidP="00D44BCA">
      <w:pPr>
        <w:spacing w:after="0" w:line="240" w:lineRule="auto"/>
        <w:ind w:firstLine="708"/>
        <w:jc w:val="both"/>
        <w:rPr>
          <w:rFonts w:ascii="Times New Roman" w:hAnsi="Times New Roman"/>
          <w:sz w:val="24"/>
          <w:szCs w:val="24"/>
        </w:rPr>
      </w:pPr>
      <w:r w:rsidRPr="00437601">
        <w:rPr>
          <w:rFonts w:ascii="Times New Roman" w:hAnsi="Times New Roman"/>
          <w:sz w:val="24"/>
          <w:szCs w:val="24"/>
        </w:rPr>
        <w:t>1</w:t>
      </w:r>
      <w:r w:rsidR="00276020">
        <w:rPr>
          <w:rFonts w:ascii="Times New Roman" w:hAnsi="Times New Roman"/>
          <w:sz w:val="24"/>
          <w:szCs w:val="24"/>
        </w:rPr>
        <w:t>3</w:t>
      </w:r>
      <w:r w:rsidR="0000496D" w:rsidRPr="00437601">
        <w:rPr>
          <w:rFonts w:ascii="Times New Roman" w:hAnsi="Times New Roman"/>
          <w:sz w:val="24"/>
          <w:szCs w:val="24"/>
        </w:rPr>
        <w:t>.2. Окончание срока действия контракта не влечет прекращение не исполненных обязатель</w:t>
      </w:r>
      <w:proofErr w:type="gramStart"/>
      <w:r w:rsidR="0000496D" w:rsidRPr="00437601">
        <w:rPr>
          <w:rFonts w:ascii="Times New Roman" w:hAnsi="Times New Roman"/>
          <w:sz w:val="24"/>
          <w:szCs w:val="24"/>
        </w:rPr>
        <w:t>ств ст</w:t>
      </w:r>
      <w:proofErr w:type="gramEnd"/>
      <w:r w:rsidR="0000496D" w:rsidRPr="00437601">
        <w:rPr>
          <w:rFonts w:ascii="Times New Roman" w:hAnsi="Times New Roman"/>
          <w:sz w:val="24"/>
          <w:szCs w:val="24"/>
        </w:rPr>
        <w:t xml:space="preserve">орон по контракту, в том числе гарантийных обязательств </w:t>
      </w:r>
      <w:r w:rsidR="005F2489">
        <w:rPr>
          <w:rFonts w:ascii="Times New Roman" w:hAnsi="Times New Roman"/>
          <w:sz w:val="24"/>
          <w:szCs w:val="24"/>
        </w:rPr>
        <w:t>Исполнителя</w:t>
      </w:r>
    </w:p>
    <w:p w:rsidR="00450F49" w:rsidRPr="00437601" w:rsidRDefault="00450F49" w:rsidP="00D44BCA">
      <w:pPr>
        <w:spacing w:after="0" w:line="240" w:lineRule="auto"/>
        <w:ind w:firstLine="708"/>
        <w:jc w:val="both"/>
        <w:rPr>
          <w:rFonts w:ascii="Times New Roman" w:hAnsi="Times New Roman"/>
          <w:sz w:val="24"/>
          <w:szCs w:val="24"/>
        </w:rPr>
      </w:pPr>
    </w:p>
    <w:p w:rsidR="007E1E8F" w:rsidRDefault="007E1E8F" w:rsidP="00D44BCA">
      <w:pPr>
        <w:spacing w:after="0" w:line="240" w:lineRule="auto"/>
        <w:jc w:val="center"/>
        <w:rPr>
          <w:rFonts w:ascii="Times New Roman" w:hAnsi="Times New Roman"/>
          <w:b/>
          <w:sz w:val="24"/>
          <w:szCs w:val="24"/>
        </w:rPr>
      </w:pPr>
      <w:r w:rsidRPr="00437601">
        <w:rPr>
          <w:rFonts w:ascii="Times New Roman" w:hAnsi="Times New Roman"/>
          <w:b/>
          <w:sz w:val="24"/>
          <w:szCs w:val="24"/>
        </w:rPr>
        <w:t>1</w:t>
      </w:r>
      <w:r w:rsidR="000073A8">
        <w:rPr>
          <w:rFonts w:ascii="Times New Roman" w:hAnsi="Times New Roman"/>
          <w:b/>
          <w:sz w:val="24"/>
          <w:szCs w:val="24"/>
        </w:rPr>
        <w:t>4</w:t>
      </w:r>
      <w:r w:rsidRPr="00437601">
        <w:rPr>
          <w:rFonts w:ascii="Times New Roman" w:hAnsi="Times New Roman"/>
          <w:b/>
          <w:sz w:val="24"/>
          <w:szCs w:val="24"/>
        </w:rPr>
        <w:t xml:space="preserve">. Юридические адреса, банковские и отгрузочные реквизиты Сторон </w:t>
      </w:r>
      <w:r w:rsidR="00215997" w:rsidRPr="00437601">
        <w:rPr>
          <w:rFonts w:ascii="Times New Roman" w:hAnsi="Times New Roman"/>
          <w:b/>
          <w:sz w:val="24"/>
          <w:szCs w:val="24"/>
        </w:rPr>
        <w:br/>
      </w:r>
      <w:r w:rsidRPr="00437601">
        <w:rPr>
          <w:rFonts w:ascii="Times New Roman" w:hAnsi="Times New Roman"/>
          <w:b/>
          <w:sz w:val="24"/>
          <w:szCs w:val="24"/>
        </w:rPr>
        <w:t>на момент подписания Контракта</w:t>
      </w:r>
    </w:p>
    <w:p w:rsidR="000C4816" w:rsidRPr="00437601" w:rsidRDefault="000C4816" w:rsidP="00D44BCA">
      <w:pPr>
        <w:spacing w:after="0" w:line="240" w:lineRule="auto"/>
        <w:jc w:val="center"/>
        <w:rPr>
          <w:rFonts w:ascii="Times New Roman" w:hAnsi="Times New Roman"/>
          <w:b/>
          <w:sz w:val="24"/>
          <w:szCs w:val="24"/>
        </w:rPr>
      </w:pPr>
    </w:p>
    <w:p w:rsidR="009B7839" w:rsidRPr="009B7839" w:rsidRDefault="009B7839" w:rsidP="009B7839">
      <w:pPr>
        <w:spacing w:after="120"/>
        <w:ind w:right="-5481"/>
        <w:jc w:val="both"/>
        <w:rPr>
          <w:rFonts w:ascii="Times New Roman" w:eastAsia="Calibri" w:hAnsi="Times New Roman"/>
          <w:b/>
          <w:sz w:val="24"/>
          <w:szCs w:val="24"/>
          <w:lang w:eastAsia="en-US"/>
        </w:rPr>
      </w:pPr>
      <w:r w:rsidRPr="009B7839">
        <w:rPr>
          <w:rFonts w:ascii="Times New Roman" w:eastAsia="Calibri" w:hAnsi="Times New Roman"/>
          <w:b/>
          <w:sz w:val="24"/>
          <w:szCs w:val="24"/>
          <w:lang w:eastAsia="en-US"/>
        </w:rPr>
        <w:t>«Заказчик»: ФКУ КП-49 ГУФСИН России по Приморскому краю</w:t>
      </w:r>
    </w:p>
    <w:p w:rsidR="009B7839" w:rsidRPr="009B7839" w:rsidRDefault="009B7839" w:rsidP="009B7839">
      <w:pPr>
        <w:spacing w:after="0" w:line="240" w:lineRule="auto"/>
        <w:rPr>
          <w:rFonts w:ascii="Times New Roman" w:eastAsia="Calibri" w:hAnsi="Times New Roman"/>
          <w:sz w:val="24"/>
          <w:szCs w:val="24"/>
        </w:rPr>
      </w:pPr>
      <w:r w:rsidRPr="009B7839">
        <w:rPr>
          <w:rFonts w:ascii="Times New Roman" w:hAnsi="Times New Roman"/>
          <w:sz w:val="24"/>
          <w:szCs w:val="24"/>
        </w:rPr>
        <w:t xml:space="preserve">690074, г. Владивосток, ул. </w:t>
      </w:r>
      <w:proofErr w:type="gramStart"/>
      <w:r w:rsidRPr="009B7839">
        <w:rPr>
          <w:rFonts w:ascii="Times New Roman" w:hAnsi="Times New Roman"/>
          <w:sz w:val="24"/>
          <w:szCs w:val="24"/>
        </w:rPr>
        <w:t>Выселковая</w:t>
      </w:r>
      <w:proofErr w:type="gramEnd"/>
      <w:r w:rsidRPr="009B7839">
        <w:rPr>
          <w:rFonts w:ascii="Times New Roman" w:hAnsi="Times New Roman"/>
          <w:sz w:val="24"/>
          <w:szCs w:val="24"/>
        </w:rPr>
        <w:t>, 50</w:t>
      </w:r>
      <w:r w:rsidRPr="009B7839">
        <w:rPr>
          <w:rFonts w:ascii="Times New Roman" w:hAnsi="Times New Roman"/>
          <w:color w:val="000000"/>
          <w:sz w:val="24"/>
          <w:szCs w:val="24"/>
        </w:rPr>
        <w:t xml:space="preserve"> </w:t>
      </w:r>
      <w:r w:rsidRPr="009B7839">
        <w:rPr>
          <w:rFonts w:ascii="Times New Roman" w:hAnsi="Times New Roman"/>
          <w:sz w:val="24"/>
          <w:szCs w:val="24"/>
        </w:rPr>
        <w:t>тел.: 8 (423) 2-606-914</w:t>
      </w:r>
      <w:r w:rsidRPr="009B7839">
        <w:rPr>
          <w:rFonts w:ascii="Times New Roman" w:hAnsi="Times New Roman"/>
          <w:color w:val="000000"/>
          <w:sz w:val="24"/>
          <w:szCs w:val="24"/>
        </w:rPr>
        <w:t xml:space="preserve"> </w:t>
      </w:r>
      <w:r w:rsidRPr="009B7839">
        <w:rPr>
          <w:rFonts w:ascii="Times New Roman" w:hAnsi="Times New Roman"/>
          <w:color w:val="000000"/>
          <w:sz w:val="24"/>
          <w:szCs w:val="24"/>
        </w:rPr>
        <w:br/>
        <w:t>E-mail</w:t>
      </w:r>
      <w:r w:rsidRPr="009B7839">
        <w:rPr>
          <w:rFonts w:ascii="Times New Roman" w:hAnsi="Times New Roman"/>
          <w:sz w:val="24"/>
          <w:szCs w:val="24"/>
        </w:rPr>
        <w:t xml:space="preserve">: </w:t>
      </w:r>
      <w:hyperlink r:id="rId10" w:history="1">
        <w:r w:rsidRPr="009B7839">
          <w:rPr>
            <w:rStyle w:val="af8"/>
            <w:rFonts w:ascii="Times New Roman" w:hAnsi="Times New Roman"/>
            <w:sz w:val="24"/>
            <w:szCs w:val="24"/>
            <w:lang w:val="en-US"/>
          </w:rPr>
          <w:t>kp</w:t>
        </w:r>
        <w:r w:rsidRPr="009B7839">
          <w:rPr>
            <w:rStyle w:val="af8"/>
            <w:rFonts w:ascii="Times New Roman" w:hAnsi="Times New Roman"/>
            <w:sz w:val="24"/>
            <w:szCs w:val="24"/>
          </w:rPr>
          <w:t>-49@25.</w:t>
        </w:r>
        <w:r w:rsidRPr="009B7839">
          <w:rPr>
            <w:rStyle w:val="af8"/>
            <w:rFonts w:ascii="Times New Roman" w:hAnsi="Times New Roman"/>
            <w:sz w:val="24"/>
            <w:szCs w:val="24"/>
            <w:lang w:val="en-US"/>
          </w:rPr>
          <w:t>fsin</w:t>
        </w:r>
        <w:r w:rsidRPr="009B7839">
          <w:rPr>
            <w:rStyle w:val="af8"/>
            <w:rFonts w:ascii="Times New Roman" w:hAnsi="Times New Roman"/>
            <w:sz w:val="24"/>
            <w:szCs w:val="24"/>
          </w:rPr>
          <w:t>.</w:t>
        </w:r>
        <w:r w:rsidRPr="009B7839">
          <w:rPr>
            <w:rStyle w:val="af8"/>
            <w:rFonts w:ascii="Times New Roman" w:hAnsi="Times New Roman"/>
            <w:sz w:val="24"/>
            <w:szCs w:val="24"/>
            <w:lang w:val="en-US"/>
          </w:rPr>
          <w:t>gov</w:t>
        </w:r>
        <w:r w:rsidRPr="009B7839">
          <w:rPr>
            <w:rStyle w:val="af8"/>
            <w:rFonts w:ascii="Times New Roman" w:hAnsi="Times New Roman"/>
            <w:sz w:val="24"/>
            <w:szCs w:val="24"/>
          </w:rPr>
          <w:t>.</w:t>
        </w:r>
        <w:r w:rsidRPr="009B7839">
          <w:rPr>
            <w:rStyle w:val="af8"/>
            <w:rFonts w:ascii="Times New Roman" w:hAnsi="Times New Roman"/>
            <w:sz w:val="24"/>
            <w:szCs w:val="24"/>
            <w:lang w:val="en-US"/>
          </w:rPr>
          <w:t>ru</w:t>
        </w:r>
      </w:hyperlink>
    </w:p>
    <w:p w:rsidR="009B7839" w:rsidRPr="009B7839" w:rsidRDefault="009B7839" w:rsidP="009B7839">
      <w:pPr>
        <w:spacing w:after="0" w:line="240" w:lineRule="auto"/>
        <w:rPr>
          <w:rFonts w:ascii="Times New Roman" w:hAnsi="Times New Roman"/>
          <w:sz w:val="24"/>
          <w:szCs w:val="24"/>
        </w:rPr>
      </w:pPr>
      <w:r w:rsidRPr="009B7839">
        <w:rPr>
          <w:rFonts w:ascii="Times New Roman" w:hAnsi="Times New Roman"/>
          <w:sz w:val="24"/>
          <w:szCs w:val="24"/>
        </w:rPr>
        <w:t xml:space="preserve">ИНН 2538023601 КПП 253801001 УФК по Приморскому краю (ФКУ КП-49 ГУФСИН России   по Приморскому краю л/с 03201454700) </w:t>
      </w:r>
    </w:p>
    <w:p w:rsidR="009B7839" w:rsidRPr="009B7839" w:rsidRDefault="005305FA" w:rsidP="009B7839">
      <w:pPr>
        <w:spacing w:after="0" w:line="240" w:lineRule="auto"/>
        <w:rPr>
          <w:rFonts w:ascii="Times New Roman" w:hAnsi="Times New Roman"/>
          <w:sz w:val="24"/>
          <w:szCs w:val="24"/>
        </w:rPr>
      </w:pPr>
      <w:r>
        <w:rPr>
          <w:rFonts w:ascii="Times New Roman" w:hAnsi="Times New Roman"/>
          <w:sz w:val="24"/>
          <w:szCs w:val="24"/>
        </w:rPr>
        <w:t>ОКЦ № 1 Д</w:t>
      </w:r>
      <w:r w:rsidR="009B7839" w:rsidRPr="009B7839">
        <w:rPr>
          <w:rFonts w:ascii="Times New Roman" w:hAnsi="Times New Roman"/>
          <w:sz w:val="24"/>
          <w:szCs w:val="24"/>
        </w:rPr>
        <w:t xml:space="preserve">ГУ  БАНКА РОССИИ//УФК по Приморскому краю г. Владивосток  БИК 010507002     </w:t>
      </w:r>
    </w:p>
    <w:p w:rsidR="009B7839" w:rsidRPr="009B7839" w:rsidRDefault="009B7839" w:rsidP="009B7839">
      <w:pPr>
        <w:spacing w:after="0" w:line="240" w:lineRule="auto"/>
        <w:rPr>
          <w:rFonts w:ascii="Times New Roman" w:hAnsi="Times New Roman"/>
          <w:sz w:val="24"/>
          <w:szCs w:val="24"/>
        </w:rPr>
      </w:pPr>
      <w:r w:rsidRPr="009B7839">
        <w:rPr>
          <w:rFonts w:ascii="Times New Roman" w:hAnsi="Times New Roman"/>
          <w:sz w:val="24"/>
          <w:szCs w:val="24"/>
        </w:rPr>
        <w:t>Расчётный счёт: 03211643000000012000</w:t>
      </w:r>
    </w:p>
    <w:p w:rsidR="009B7839" w:rsidRPr="009B7839" w:rsidRDefault="009B7839" w:rsidP="009B7839">
      <w:pPr>
        <w:spacing w:after="0" w:line="240" w:lineRule="auto"/>
        <w:rPr>
          <w:rFonts w:ascii="Times New Roman" w:hAnsi="Times New Roman"/>
          <w:sz w:val="24"/>
          <w:szCs w:val="24"/>
        </w:rPr>
      </w:pPr>
      <w:r w:rsidRPr="009B7839">
        <w:rPr>
          <w:rFonts w:ascii="Times New Roman" w:hAnsi="Times New Roman"/>
          <w:sz w:val="24"/>
          <w:szCs w:val="24"/>
        </w:rPr>
        <w:t>Корреспондентский счёт (ЕКС): 40102810545370000012</w:t>
      </w:r>
    </w:p>
    <w:p w:rsidR="009B7839" w:rsidRPr="009B7839" w:rsidRDefault="009B7839" w:rsidP="009B7839">
      <w:pPr>
        <w:spacing w:after="0" w:line="240" w:lineRule="auto"/>
        <w:rPr>
          <w:rFonts w:ascii="Times New Roman" w:hAnsi="Times New Roman"/>
          <w:sz w:val="24"/>
          <w:szCs w:val="24"/>
        </w:rPr>
      </w:pPr>
      <w:r w:rsidRPr="009B7839">
        <w:rPr>
          <w:rFonts w:ascii="Times New Roman" w:hAnsi="Times New Roman"/>
          <w:sz w:val="24"/>
          <w:szCs w:val="24"/>
        </w:rPr>
        <w:t>ОКПО 08921188    ОКТМО 05701000001  ОГРН  1022501912730</w:t>
      </w:r>
    </w:p>
    <w:p w:rsidR="009B7839" w:rsidRPr="009B7839" w:rsidRDefault="009B7839" w:rsidP="009B7839">
      <w:pPr>
        <w:spacing w:after="0" w:line="240" w:lineRule="auto"/>
        <w:rPr>
          <w:rFonts w:ascii="Times New Roman" w:hAnsi="Times New Roman"/>
          <w:sz w:val="24"/>
          <w:szCs w:val="24"/>
        </w:rPr>
      </w:pPr>
    </w:p>
    <w:p w:rsidR="009B7839" w:rsidRPr="009B7839" w:rsidRDefault="009B7839" w:rsidP="009B7839">
      <w:pPr>
        <w:spacing w:after="0" w:line="240" w:lineRule="auto"/>
        <w:jc w:val="both"/>
        <w:rPr>
          <w:rFonts w:ascii="Times New Roman" w:hAnsi="Times New Roman"/>
          <w:sz w:val="24"/>
          <w:szCs w:val="24"/>
        </w:rPr>
      </w:pPr>
    </w:p>
    <w:p w:rsidR="00E26565" w:rsidRPr="00E26565" w:rsidRDefault="00E26565" w:rsidP="00E26565">
      <w:pPr>
        <w:spacing w:after="0" w:line="240" w:lineRule="auto"/>
        <w:rPr>
          <w:rFonts w:ascii="Times New Roman" w:hAnsi="Times New Roman"/>
          <w:sz w:val="24"/>
          <w:szCs w:val="24"/>
        </w:rPr>
      </w:pPr>
      <w:r w:rsidRPr="00E26565">
        <w:rPr>
          <w:rFonts w:ascii="Times New Roman" w:hAnsi="Times New Roman"/>
          <w:sz w:val="24"/>
          <w:szCs w:val="24"/>
        </w:rPr>
        <w:t>Начальник _________________________________________ Н.Н. Пересыпкин</w:t>
      </w:r>
    </w:p>
    <w:p w:rsidR="00E26565" w:rsidRPr="00E26565" w:rsidRDefault="00E26565" w:rsidP="00E26565">
      <w:pPr>
        <w:spacing w:after="0" w:line="240" w:lineRule="auto"/>
        <w:rPr>
          <w:rFonts w:ascii="Times New Roman" w:hAnsi="Times New Roman"/>
          <w:color w:val="000000"/>
          <w:sz w:val="24"/>
          <w:szCs w:val="24"/>
        </w:rPr>
      </w:pPr>
      <w:r w:rsidRPr="00E26565">
        <w:rPr>
          <w:rFonts w:ascii="Times New Roman" w:hAnsi="Times New Roman"/>
          <w:color w:val="000000"/>
          <w:sz w:val="24"/>
          <w:szCs w:val="24"/>
        </w:rPr>
        <w:t xml:space="preserve">                                      М.П.</w:t>
      </w:r>
    </w:p>
    <w:p w:rsidR="009B7839" w:rsidRPr="009B7839" w:rsidRDefault="009B7839" w:rsidP="009B7839">
      <w:pPr>
        <w:spacing w:after="0" w:line="240" w:lineRule="auto"/>
        <w:rPr>
          <w:rFonts w:ascii="Times New Roman" w:hAnsi="Times New Roman"/>
          <w:color w:val="000000"/>
          <w:sz w:val="24"/>
          <w:szCs w:val="24"/>
        </w:rPr>
      </w:pPr>
    </w:p>
    <w:p w:rsidR="009B7839" w:rsidRPr="009B7839" w:rsidRDefault="009B7839" w:rsidP="009B7839">
      <w:pPr>
        <w:spacing w:after="0" w:line="240" w:lineRule="auto"/>
        <w:rPr>
          <w:rFonts w:ascii="Times New Roman" w:hAnsi="Times New Roman"/>
          <w:b/>
          <w:bCs/>
          <w:sz w:val="24"/>
          <w:szCs w:val="24"/>
        </w:rPr>
      </w:pPr>
    </w:p>
    <w:p w:rsidR="009B7839" w:rsidRPr="009B7839" w:rsidRDefault="009B7839" w:rsidP="009B7839">
      <w:pPr>
        <w:tabs>
          <w:tab w:val="num" w:pos="1080"/>
          <w:tab w:val="num" w:pos="2085"/>
        </w:tabs>
        <w:spacing w:after="0" w:line="240" w:lineRule="auto"/>
        <w:ind w:right="33"/>
        <w:jc w:val="both"/>
        <w:rPr>
          <w:rFonts w:ascii="Times New Roman" w:hAnsi="Times New Roman"/>
          <w:sz w:val="24"/>
          <w:szCs w:val="24"/>
        </w:rPr>
      </w:pPr>
      <w:r w:rsidRPr="009B7839">
        <w:rPr>
          <w:rFonts w:ascii="Times New Roman" w:hAnsi="Times New Roman"/>
          <w:b/>
          <w:bCs/>
          <w:sz w:val="24"/>
          <w:szCs w:val="24"/>
        </w:rPr>
        <w:t xml:space="preserve">«Исполнитель»: </w:t>
      </w:r>
    </w:p>
    <w:p w:rsidR="009B7839" w:rsidRPr="009B7839" w:rsidRDefault="009B7839" w:rsidP="009B7839">
      <w:pPr>
        <w:tabs>
          <w:tab w:val="num" w:pos="1080"/>
          <w:tab w:val="num" w:pos="2085"/>
        </w:tabs>
        <w:spacing w:after="0" w:line="240" w:lineRule="auto"/>
        <w:ind w:right="33"/>
        <w:jc w:val="both"/>
        <w:rPr>
          <w:rFonts w:ascii="Times New Roman" w:hAnsi="Times New Roman"/>
          <w:sz w:val="24"/>
          <w:szCs w:val="24"/>
        </w:rPr>
      </w:pPr>
    </w:p>
    <w:p w:rsidR="009B7839" w:rsidRPr="009B7839" w:rsidRDefault="009B7839" w:rsidP="009B7839">
      <w:pPr>
        <w:spacing w:after="0" w:line="240" w:lineRule="auto"/>
        <w:jc w:val="both"/>
        <w:rPr>
          <w:rFonts w:ascii="Times New Roman" w:hAnsi="Times New Roman"/>
          <w:sz w:val="24"/>
          <w:szCs w:val="24"/>
        </w:rPr>
      </w:pPr>
      <w:r w:rsidRPr="009B7839">
        <w:rPr>
          <w:rFonts w:ascii="Times New Roman" w:hAnsi="Times New Roman"/>
          <w:sz w:val="24"/>
          <w:szCs w:val="24"/>
        </w:rPr>
        <w:t xml:space="preserve">                                       М.П.</w:t>
      </w:r>
    </w:p>
    <w:p w:rsidR="009E7761" w:rsidRDefault="009E7761" w:rsidP="009B7839">
      <w:pPr>
        <w:spacing w:after="0" w:line="240" w:lineRule="auto"/>
        <w:rPr>
          <w:sz w:val="24"/>
          <w:szCs w:val="24"/>
        </w:rPr>
      </w:pPr>
    </w:p>
    <w:p w:rsidR="009B7839" w:rsidRDefault="009B7839" w:rsidP="009B7839">
      <w:pPr>
        <w:spacing w:after="0" w:line="240" w:lineRule="auto"/>
        <w:rPr>
          <w:sz w:val="24"/>
          <w:szCs w:val="24"/>
        </w:rPr>
      </w:pPr>
    </w:p>
    <w:p w:rsidR="009B7839" w:rsidRDefault="009B7839" w:rsidP="009B7839">
      <w:pPr>
        <w:spacing w:after="0" w:line="240" w:lineRule="auto"/>
        <w:rPr>
          <w:sz w:val="24"/>
          <w:szCs w:val="24"/>
        </w:rPr>
      </w:pPr>
    </w:p>
    <w:p w:rsidR="009B7839" w:rsidRDefault="009B7839" w:rsidP="009B7839">
      <w:pPr>
        <w:spacing w:after="0" w:line="240" w:lineRule="auto"/>
        <w:rPr>
          <w:sz w:val="24"/>
          <w:szCs w:val="24"/>
        </w:rPr>
      </w:pPr>
    </w:p>
    <w:p w:rsidR="009B7839" w:rsidRDefault="009B7839" w:rsidP="009B7839">
      <w:pPr>
        <w:spacing w:after="0" w:line="240" w:lineRule="auto"/>
        <w:rPr>
          <w:sz w:val="24"/>
          <w:szCs w:val="24"/>
        </w:rPr>
      </w:pPr>
    </w:p>
    <w:p w:rsidR="009B7839" w:rsidRDefault="009B7839" w:rsidP="009B7839">
      <w:pPr>
        <w:spacing w:after="0" w:line="240" w:lineRule="auto"/>
        <w:rPr>
          <w:sz w:val="24"/>
          <w:szCs w:val="24"/>
        </w:rPr>
      </w:pPr>
    </w:p>
    <w:p w:rsidR="009B7839" w:rsidRDefault="009B7839" w:rsidP="009B7839">
      <w:pPr>
        <w:spacing w:after="0" w:line="240" w:lineRule="auto"/>
        <w:rPr>
          <w:sz w:val="24"/>
          <w:szCs w:val="24"/>
        </w:rPr>
      </w:pPr>
    </w:p>
    <w:p w:rsidR="009B7839" w:rsidRDefault="009B7839" w:rsidP="009B7839">
      <w:pPr>
        <w:spacing w:after="0" w:line="240" w:lineRule="auto"/>
        <w:rPr>
          <w:sz w:val="24"/>
          <w:szCs w:val="24"/>
        </w:rPr>
      </w:pPr>
    </w:p>
    <w:p w:rsidR="009B7839" w:rsidRDefault="009B7839" w:rsidP="009B7839">
      <w:pPr>
        <w:spacing w:after="0" w:line="240" w:lineRule="auto"/>
        <w:rPr>
          <w:sz w:val="24"/>
          <w:szCs w:val="24"/>
        </w:rPr>
      </w:pPr>
    </w:p>
    <w:p w:rsidR="00356717" w:rsidRDefault="00356717" w:rsidP="009B7839">
      <w:pPr>
        <w:spacing w:after="0" w:line="240" w:lineRule="auto"/>
        <w:rPr>
          <w:sz w:val="24"/>
          <w:szCs w:val="24"/>
        </w:rPr>
      </w:pPr>
    </w:p>
    <w:p w:rsidR="00356717" w:rsidRDefault="00356717" w:rsidP="009B7839">
      <w:pPr>
        <w:spacing w:after="0" w:line="240" w:lineRule="auto"/>
        <w:rPr>
          <w:sz w:val="24"/>
          <w:szCs w:val="24"/>
        </w:rPr>
      </w:pPr>
    </w:p>
    <w:p w:rsidR="00356717" w:rsidRDefault="00356717" w:rsidP="009B7839">
      <w:pPr>
        <w:spacing w:after="0" w:line="240" w:lineRule="auto"/>
        <w:rPr>
          <w:sz w:val="24"/>
          <w:szCs w:val="24"/>
        </w:rPr>
      </w:pPr>
    </w:p>
    <w:p w:rsidR="00911BF5" w:rsidRDefault="00911BF5" w:rsidP="009B7839">
      <w:pPr>
        <w:spacing w:after="0" w:line="240" w:lineRule="auto"/>
        <w:rPr>
          <w:sz w:val="24"/>
          <w:szCs w:val="24"/>
        </w:rPr>
      </w:pPr>
    </w:p>
    <w:p w:rsidR="00911BF5" w:rsidRDefault="00911BF5" w:rsidP="009B7839">
      <w:pPr>
        <w:spacing w:after="0" w:line="240" w:lineRule="auto"/>
        <w:rPr>
          <w:sz w:val="24"/>
          <w:szCs w:val="24"/>
        </w:rPr>
      </w:pPr>
    </w:p>
    <w:p w:rsidR="00911BF5" w:rsidRDefault="00911BF5" w:rsidP="009B7839">
      <w:pPr>
        <w:spacing w:after="0" w:line="240" w:lineRule="auto"/>
        <w:rPr>
          <w:sz w:val="24"/>
          <w:szCs w:val="24"/>
        </w:rPr>
      </w:pPr>
    </w:p>
    <w:p w:rsidR="00911BF5" w:rsidRDefault="00911BF5" w:rsidP="009B7839">
      <w:pPr>
        <w:spacing w:after="0" w:line="240" w:lineRule="auto"/>
        <w:rPr>
          <w:sz w:val="24"/>
          <w:szCs w:val="24"/>
        </w:rPr>
      </w:pPr>
    </w:p>
    <w:p w:rsidR="00356717" w:rsidRDefault="00356717" w:rsidP="009B7839">
      <w:pPr>
        <w:spacing w:after="0" w:line="240" w:lineRule="auto"/>
        <w:jc w:val="right"/>
        <w:rPr>
          <w:rFonts w:ascii="Times New Roman" w:hAnsi="Times New Roman"/>
          <w:sz w:val="24"/>
          <w:szCs w:val="24"/>
        </w:rPr>
      </w:pPr>
    </w:p>
    <w:p w:rsidR="00911BF5" w:rsidRDefault="00911BF5" w:rsidP="009B7839">
      <w:pPr>
        <w:spacing w:after="0" w:line="240" w:lineRule="auto"/>
        <w:jc w:val="right"/>
        <w:rPr>
          <w:rFonts w:ascii="Times New Roman" w:hAnsi="Times New Roman"/>
          <w:sz w:val="24"/>
          <w:szCs w:val="24"/>
        </w:rPr>
      </w:pPr>
    </w:p>
    <w:p w:rsidR="009B7839" w:rsidRPr="009B7839" w:rsidRDefault="009B7839" w:rsidP="009B7839">
      <w:pPr>
        <w:spacing w:after="0" w:line="240" w:lineRule="auto"/>
        <w:jc w:val="right"/>
        <w:rPr>
          <w:rFonts w:ascii="Times New Roman" w:hAnsi="Times New Roman"/>
          <w:sz w:val="24"/>
          <w:szCs w:val="24"/>
        </w:rPr>
      </w:pPr>
      <w:r w:rsidRPr="009B7839">
        <w:rPr>
          <w:rFonts w:ascii="Times New Roman" w:hAnsi="Times New Roman"/>
          <w:sz w:val="24"/>
          <w:szCs w:val="24"/>
        </w:rPr>
        <w:lastRenderedPageBreak/>
        <w:t>Приложение № 1</w:t>
      </w:r>
    </w:p>
    <w:p w:rsidR="009B7839" w:rsidRPr="009B7839" w:rsidRDefault="009B7839" w:rsidP="009B7839">
      <w:pPr>
        <w:spacing w:after="0" w:line="240" w:lineRule="auto"/>
        <w:jc w:val="right"/>
        <w:rPr>
          <w:rFonts w:ascii="Times New Roman" w:hAnsi="Times New Roman"/>
          <w:sz w:val="24"/>
          <w:szCs w:val="24"/>
        </w:rPr>
      </w:pPr>
      <w:r w:rsidRPr="009B7839">
        <w:rPr>
          <w:rFonts w:ascii="Times New Roman" w:hAnsi="Times New Roman"/>
          <w:sz w:val="24"/>
          <w:szCs w:val="24"/>
        </w:rPr>
        <w:t>к государственному контракту</w:t>
      </w:r>
      <w:r w:rsidRPr="009B7839">
        <w:rPr>
          <w:rFonts w:ascii="Times New Roman" w:hAnsi="Times New Roman"/>
          <w:sz w:val="24"/>
          <w:szCs w:val="24"/>
        </w:rPr>
        <w:br/>
        <w:t xml:space="preserve"> № __ от «__» ________ 202</w:t>
      </w:r>
      <w:r w:rsidR="005305FA">
        <w:rPr>
          <w:rFonts w:ascii="Times New Roman" w:hAnsi="Times New Roman"/>
          <w:sz w:val="24"/>
          <w:szCs w:val="24"/>
        </w:rPr>
        <w:t>6</w:t>
      </w:r>
      <w:r w:rsidRPr="009B7839">
        <w:rPr>
          <w:rFonts w:ascii="Times New Roman" w:hAnsi="Times New Roman"/>
          <w:sz w:val="24"/>
          <w:szCs w:val="24"/>
        </w:rPr>
        <w:t xml:space="preserve"> г.</w:t>
      </w:r>
    </w:p>
    <w:p w:rsidR="009B7839" w:rsidRPr="009B7839" w:rsidRDefault="009B7839" w:rsidP="009B7839">
      <w:pPr>
        <w:spacing w:after="0" w:line="240" w:lineRule="auto"/>
        <w:jc w:val="center"/>
        <w:rPr>
          <w:rFonts w:ascii="Times New Roman" w:hAnsi="Times New Roman"/>
          <w:b/>
          <w:bCs/>
          <w:sz w:val="24"/>
          <w:szCs w:val="24"/>
        </w:rPr>
      </w:pPr>
      <w:r w:rsidRPr="009B7839">
        <w:rPr>
          <w:rFonts w:ascii="Times New Roman" w:hAnsi="Times New Roman"/>
          <w:b/>
          <w:bCs/>
          <w:sz w:val="24"/>
          <w:szCs w:val="24"/>
        </w:rPr>
        <w:t>СПЕЦИФИКАЦИЯ</w:t>
      </w:r>
    </w:p>
    <w:p w:rsidR="009B7839" w:rsidRDefault="009B7839" w:rsidP="004D4493">
      <w:pPr>
        <w:pStyle w:val="a4"/>
        <w:rPr>
          <w:b w:val="0"/>
          <w:sz w:val="24"/>
        </w:rPr>
      </w:pPr>
      <w:r w:rsidRPr="002728EF">
        <w:rPr>
          <w:b w:val="0"/>
          <w:sz w:val="24"/>
        </w:rPr>
        <w:t xml:space="preserve">на оказание услуг </w:t>
      </w:r>
      <w:r w:rsidR="002728EF" w:rsidRPr="002728EF">
        <w:rPr>
          <w:b w:val="0"/>
          <w:sz w:val="24"/>
        </w:rPr>
        <w:t xml:space="preserve">по проведению выездного </w:t>
      </w:r>
      <w:r w:rsidR="00626E8A">
        <w:rPr>
          <w:b w:val="0"/>
          <w:sz w:val="24"/>
        </w:rPr>
        <w:t>медицинского осмотра</w:t>
      </w:r>
      <w:r w:rsidR="002728EF" w:rsidRPr="002728EF">
        <w:rPr>
          <w:b w:val="0"/>
          <w:sz w:val="24"/>
        </w:rPr>
        <w:t xml:space="preserve"> с проведением дополнительных медицинских исследований</w:t>
      </w:r>
      <w:r w:rsidR="004D4493" w:rsidRPr="002728EF">
        <w:rPr>
          <w:b w:val="0"/>
          <w:sz w:val="24"/>
        </w:rPr>
        <w:t xml:space="preserve"> работник</w:t>
      </w:r>
      <w:r w:rsidR="002728EF" w:rsidRPr="002728EF">
        <w:rPr>
          <w:b w:val="0"/>
          <w:sz w:val="24"/>
        </w:rPr>
        <w:t>ов</w:t>
      </w:r>
      <w:r w:rsidR="004D4493" w:rsidRPr="002728EF">
        <w:rPr>
          <w:b w:val="0"/>
          <w:sz w:val="24"/>
        </w:rPr>
        <w:t xml:space="preserve"> Ф</w:t>
      </w:r>
      <w:r w:rsidRPr="002728EF">
        <w:rPr>
          <w:b w:val="0"/>
          <w:sz w:val="24"/>
        </w:rPr>
        <w:t>КУ КП-49 ГУФСИН России по Приморскому краю</w:t>
      </w:r>
    </w:p>
    <w:tbl>
      <w:tblPr>
        <w:tblpPr w:leftFromText="180" w:rightFromText="180" w:vertAnchor="text" w:horzAnchor="margin" w:tblpY="187"/>
        <w:tblW w:w="10810" w:type="dxa"/>
        <w:tblLook w:val="04A0"/>
      </w:tblPr>
      <w:tblGrid>
        <w:gridCol w:w="567"/>
        <w:gridCol w:w="6238"/>
        <w:gridCol w:w="949"/>
        <w:gridCol w:w="696"/>
        <w:gridCol w:w="1120"/>
        <w:gridCol w:w="1240"/>
      </w:tblGrid>
      <w:tr w:rsidR="006268EE" w:rsidRPr="00ED1600" w:rsidTr="006268EE">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sidRPr="00ED1600">
              <w:rPr>
                <w:rFonts w:ascii="Times New Roman" w:hAnsi="Times New Roman"/>
                <w:color w:val="000000"/>
              </w:rPr>
              <w:t xml:space="preserve">№ </w:t>
            </w:r>
            <w:proofErr w:type="spellStart"/>
            <w:proofErr w:type="gramStart"/>
            <w:r w:rsidRPr="00ED1600">
              <w:rPr>
                <w:rFonts w:ascii="Times New Roman" w:hAnsi="Times New Roman"/>
                <w:color w:val="000000"/>
              </w:rPr>
              <w:t>п</w:t>
            </w:r>
            <w:proofErr w:type="spellEnd"/>
            <w:proofErr w:type="gramEnd"/>
            <w:r w:rsidRPr="00ED1600">
              <w:rPr>
                <w:rFonts w:ascii="Times New Roman" w:hAnsi="Times New Roman"/>
                <w:color w:val="000000"/>
              </w:rPr>
              <w:t>/</w:t>
            </w:r>
            <w:proofErr w:type="spellStart"/>
            <w:r w:rsidRPr="00ED1600">
              <w:rPr>
                <w:rFonts w:ascii="Times New Roman" w:hAnsi="Times New Roman"/>
                <w:color w:val="000000"/>
              </w:rPr>
              <w:t>п</w:t>
            </w:r>
            <w:proofErr w:type="spellEnd"/>
          </w:p>
        </w:tc>
        <w:tc>
          <w:tcPr>
            <w:tcW w:w="6238" w:type="dxa"/>
            <w:tcBorders>
              <w:top w:val="single" w:sz="4" w:space="0" w:color="auto"/>
              <w:left w:val="nil"/>
              <w:bottom w:val="single" w:sz="4" w:space="0" w:color="auto"/>
              <w:right w:val="single" w:sz="4" w:space="0" w:color="000000"/>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sidRPr="00ED1600">
              <w:rPr>
                <w:rFonts w:ascii="Times New Roman" w:hAnsi="Times New Roman"/>
                <w:color w:val="000000"/>
              </w:rPr>
              <w:t xml:space="preserve">Перечень </w:t>
            </w:r>
            <w:proofErr w:type="gramStart"/>
            <w:r w:rsidRPr="00ED1600">
              <w:rPr>
                <w:rFonts w:ascii="Times New Roman" w:hAnsi="Times New Roman"/>
                <w:color w:val="000000"/>
              </w:rPr>
              <w:t>оказываемых</w:t>
            </w:r>
            <w:proofErr w:type="gramEnd"/>
            <w:r w:rsidRPr="00ED1600">
              <w:rPr>
                <w:rFonts w:ascii="Times New Roman" w:hAnsi="Times New Roman"/>
                <w:color w:val="000000"/>
              </w:rPr>
              <w:t xml:space="preserve"> услуг</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6268EE" w:rsidRPr="00ED1600" w:rsidRDefault="006268EE" w:rsidP="006268EE">
            <w:pPr>
              <w:spacing w:after="0" w:line="240" w:lineRule="auto"/>
              <w:jc w:val="center"/>
              <w:rPr>
                <w:rFonts w:ascii="Times New Roman" w:hAnsi="Times New Roman"/>
                <w:color w:val="000000"/>
              </w:rPr>
            </w:pPr>
            <w:r w:rsidRPr="00ED1600">
              <w:rPr>
                <w:rFonts w:ascii="Times New Roman" w:hAnsi="Times New Roman"/>
                <w:color w:val="000000"/>
              </w:rPr>
              <w:t>Ед.        изм.</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6268EE" w:rsidRPr="00ED1600" w:rsidRDefault="006268EE" w:rsidP="006268EE">
            <w:pPr>
              <w:spacing w:after="0" w:line="240" w:lineRule="auto"/>
              <w:jc w:val="center"/>
              <w:rPr>
                <w:rFonts w:ascii="Times New Roman" w:hAnsi="Times New Roman"/>
                <w:color w:val="000000"/>
              </w:rPr>
            </w:pPr>
            <w:r w:rsidRPr="00ED1600">
              <w:rPr>
                <w:rFonts w:ascii="Times New Roman" w:hAnsi="Times New Roman"/>
                <w:color w:val="000000"/>
              </w:rPr>
              <w:t>Кол-во</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sidRPr="00ED1600">
              <w:rPr>
                <w:rFonts w:ascii="Times New Roman" w:hAnsi="Times New Roman"/>
                <w:color w:val="000000"/>
              </w:rPr>
              <w:t>Цена, руб. за ед. изм.</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sidRPr="00ED1600">
              <w:rPr>
                <w:rFonts w:ascii="Times New Roman" w:hAnsi="Times New Roman"/>
                <w:color w:val="000000"/>
              </w:rPr>
              <w:t>Сумма, руб.</w:t>
            </w:r>
          </w:p>
        </w:tc>
      </w:tr>
      <w:tr w:rsidR="006268EE" w:rsidRPr="00ED1600" w:rsidTr="006268EE">
        <w:trPr>
          <w:trHeight w:val="28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sidRPr="00ED1600">
              <w:rPr>
                <w:rFonts w:ascii="Times New Roman" w:hAnsi="Times New Roman"/>
                <w:color w:val="000000"/>
              </w:rPr>
              <w:t>1</w:t>
            </w:r>
          </w:p>
        </w:tc>
        <w:tc>
          <w:tcPr>
            <w:tcW w:w="6238" w:type="dxa"/>
            <w:tcBorders>
              <w:top w:val="single" w:sz="4" w:space="0" w:color="auto"/>
              <w:left w:val="nil"/>
              <w:bottom w:val="single" w:sz="4" w:space="0" w:color="auto"/>
              <w:right w:val="single" w:sz="4" w:space="0" w:color="000000"/>
            </w:tcBorders>
            <w:shd w:val="clear" w:color="auto" w:fill="auto"/>
            <w:vAlign w:val="center"/>
            <w:hideMark/>
          </w:tcPr>
          <w:p w:rsidR="006268EE" w:rsidRPr="00ED1600" w:rsidRDefault="006268EE" w:rsidP="006268EE">
            <w:pPr>
              <w:spacing w:after="0" w:line="240" w:lineRule="auto"/>
              <w:rPr>
                <w:rFonts w:ascii="Times New Roman" w:hAnsi="Times New Roman"/>
                <w:color w:val="000000"/>
                <w:sz w:val="20"/>
                <w:szCs w:val="20"/>
              </w:rPr>
            </w:pPr>
            <w:r w:rsidRPr="00E9028F">
              <w:rPr>
                <w:rFonts w:ascii="Times New Roman" w:hAnsi="Times New Roman"/>
                <w:sz w:val="20"/>
                <w:szCs w:val="20"/>
              </w:rPr>
              <w:t>Первичный (предварительный),</w:t>
            </w:r>
            <w:r>
              <w:rPr>
                <w:rFonts w:ascii="Times New Roman" w:hAnsi="Times New Roman"/>
                <w:sz w:val="24"/>
              </w:rPr>
              <w:t xml:space="preserve"> </w:t>
            </w:r>
            <w:r w:rsidRPr="00E9028F">
              <w:rPr>
                <w:rFonts w:ascii="Times New Roman" w:hAnsi="Times New Roman"/>
                <w:sz w:val="20"/>
                <w:szCs w:val="20"/>
              </w:rPr>
              <w:t>п</w:t>
            </w:r>
            <w:r w:rsidRPr="00902B85">
              <w:rPr>
                <w:rFonts w:ascii="Times New Roman" w:hAnsi="Times New Roman"/>
                <w:color w:val="000000"/>
                <w:sz w:val="20"/>
                <w:szCs w:val="20"/>
              </w:rPr>
              <w:t>ериодический</w:t>
            </w:r>
            <w:r w:rsidRPr="00ED1600">
              <w:rPr>
                <w:rFonts w:ascii="Times New Roman" w:hAnsi="Times New Roman"/>
                <w:color w:val="000000"/>
                <w:sz w:val="20"/>
                <w:szCs w:val="20"/>
              </w:rPr>
              <w:t xml:space="preserve"> медицинский осмотр, мужчина</w:t>
            </w:r>
          </w:p>
        </w:tc>
        <w:tc>
          <w:tcPr>
            <w:tcW w:w="949"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Pr>
                <w:rFonts w:ascii="Times New Roman" w:hAnsi="Times New Roman"/>
                <w:color w:val="000000"/>
              </w:rPr>
              <w:t>чел.</w:t>
            </w:r>
          </w:p>
        </w:tc>
        <w:tc>
          <w:tcPr>
            <w:tcW w:w="696" w:type="dxa"/>
            <w:tcBorders>
              <w:top w:val="nil"/>
              <w:left w:val="nil"/>
              <w:bottom w:val="single" w:sz="4" w:space="0" w:color="auto"/>
              <w:right w:val="single" w:sz="4" w:space="0" w:color="auto"/>
            </w:tcBorders>
            <w:shd w:val="clear" w:color="auto" w:fill="auto"/>
            <w:noWrap/>
            <w:vAlign w:val="center"/>
            <w:hideMark/>
          </w:tcPr>
          <w:p w:rsidR="006268EE" w:rsidRPr="00ED1600" w:rsidRDefault="00047245" w:rsidP="006268EE">
            <w:pPr>
              <w:spacing w:after="0" w:line="240" w:lineRule="auto"/>
              <w:jc w:val="center"/>
              <w:rPr>
                <w:rFonts w:ascii="Times New Roman" w:hAnsi="Times New Roman"/>
                <w:color w:val="000000"/>
              </w:rPr>
            </w:pPr>
            <w:r>
              <w:rPr>
                <w:rFonts w:ascii="Times New Roman" w:hAnsi="Times New Roman"/>
                <w:color w:val="000000"/>
              </w:rPr>
              <w:t>5</w:t>
            </w:r>
          </w:p>
        </w:tc>
        <w:tc>
          <w:tcPr>
            <w:tcW w:w="112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p>
        </w:tc>
        <w:tc>
          <w:tcPr>
            <w:tcW w:w="124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highlight w:val="yellow"/>
              </w:rPr>
            </w:pPr>
          </w:p>
        </w:tc>
      </w:tr>
      <w:tr w:rsidR="006268EE" w:rsidRPr="00ED1600" w:rsidTr="006268EE">
        <w:trPr>
          <w:trHeight w:val="1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Pr>
                <w:rFonts w:ascii="Times New Roman" w:hAnsi="Times New Roman"/>
                <w:color w:val="000000"/>
              </w:rPr>
              <w:t>2</w:t>
            </w:r>
          </w:p>
        </w:tc>
        <w:tc>
          <w:tcPr>
            <w:tcW w:w="6238" w:type="dxa"/>
            <w:tcBorders>
              <w:top w:val="single" w:sz="4" w:space="0" w:color="auto"/>
              <w:left w:val="nil"/>
              <w:bottom w:val="single" w:sz="4" w:space="0" w:color="auto"/>
              <w:right w:val="single" w:sz="4" w:space="0" w:color="000000"/>
            </w:tcBorders>
            <w:shd w:val="clear" w:color="auto" w:fill="auto"/>
            <w:vAlign w:val="center"/>
            <w:hideMark/>
          </w:tcPr>
          <w:p w:rsidR="006268EE" w:rsidRPr="00ED1600" w:rsidRDefault="006268EE" w:rsidP="006268EE">
            <w:pPr>
              <w:spacing w:after="0" w:line="240" w:lineRule="auto"/>
              <w:rPr>
                <w:rFonts w:ascii="Times New Roman" w:hAnsi="Times New Roman"/>
                <w:color w:val="000000"/>
                <w:sz w:val="20"/>
                <w:szCs w:val="20"/>
              </w:rPr>
            </w:pPr>
            <w:r w:rsidRPr="00E9028F">
              <w:rPr>
                <w:rFonts w:ascii="Times New Roman" w:hAnsi="Times New Roman"/>
                <w:sz w:val="20"/>
                <w:szCs w:val="20"/>
              </w:rPr>
              <w:t>Первичный (предварительный),</w:t>
            </w:r>
            <w:r>
              <w:rPr>
                <w:rFonts w:ascii="Times New Roman" w:hAnsi="Times New Roman"/>
                <w:sz w:val="24"/>
              </w:rPr>
              <w:t xml:space="preserve"> </w:t>
            </w:r>
            <w:r w:rsidRPr="00E9028F">
              <w:rPr>
                <w:rFonts w:ascii="Times New Roman" w:hAnsi="Times New Roman"/>
                <w:sz w:val="20"/>
                <w:szCs w:val="20"/>
              </w:rPr>
              <w:t>п</w:t>
            </w:r>
            <w:r w:rsidRPr="00902B85">
              <w:rPr>
                <w:rFonts w:ascii="Times New Roman" w:hAnsi="Times New Roman"/>
                <w:color w:val="000000"/>
                <w:sz w:val="20"/>
                <w:szCs w:val="20"/>
              </w:rPr>
              <w:t>ериодический</w:t>
            </w:r>
            <w:r w:rsidRPr="00ED1600">
              <w:rPr>
                <w:rFonts w:ascii="Times New Roman" w:hAnsi="Times New Roman"/>
                <w:color w:val="000000"/>
                <w:sz w:val="20"/>
                <w:szCs w:val="20"/>
              </w:rPr>
              <w:t xml:space="preserve"> медицинский осмотр, женщина</w:t>
            </w:r>
          </w:p>
        </w:tc>
        <w:tc>
          <w:tcPr>
            <w:tcW w:w="949" w:type="dxa"/>
            <w:tcBorders>
              <w:top w:val="nil"/>
              <w:left w:val="nil"/>
              <w:bottom w:val="single" w:sz="4" w:space="0" w:color="auto"/>
              <w:right w:val="single" w:sz="4" w:space="0" w:color="auto"/>
            </w:tcBorders>
            <w:shd w:val="clear" w:color="auto" w:fill="auto"/>
            <w:noWrap/>
            <w:vAlign w:val="center"/>
            <w:hideMark/>
          </w:tcPr>
          <w:p w:rsidR="006268EE" w:rsidRDefault="006268EE" w:rsidP="006268EE">
            <w:pPr>
              <w:spacing w:after="0" w:line="240" w:lineRule="auto"/>
              <w:jc w:val="center"/>
            </w:pPr>
            <w:r w:rsidRPr="006426F7">
              <w:rPr>
                <w:rFonts w:ascii="Times New Roman" w:hAnsi="Times New Roman"/>
                <w:color w:val="000000"/>
              </w:rPr>
              <w:t>чел.</w:t>
            </w:r>
          </w:p>
        </w:tc>
        <w:tc>
          <w:tcPr>
            <w:tcW w:w="696" w:type="dxa"/>
            <w:tcBorders>
              <w:top w:val="nil"/>
              <w:left w:val="nil"/>
              <w:bottom w:val="single" w:sz="4" w:space="0" w:color="auto"/>
              <w:right w:val="single" w:sz="4" w:space="0" w:color="auto"/>
            </w:tcBorders>
            <w:shd w:val="clear" w:color="auto" w:fill="auto"/>
            <w:noWrap/>
            <w:vAlign w:val="center"/>
            <w:hideMark/>
          </w:tcPr>
          <w:p w:rsidR="006268EE" w:rsidRPr="00ED1600" w:rsidRDefault="00047245" w:rsidP="006268EE">
            <w:pPr>
              <w:spacing w:after="0" w:line="240" w:lineRule="auto"/>
              <w:jc w:val="center"/>
              <w:rPr>
                <w:rFonts w:ascii="Times New Roman" w:hAnsi="Times New Roman"/>
                <w:color w:val="000000"/>
              </w:rPr>
            </w:pPr>
            <w:r>
              <w:rPr>
                <w:rFonts w:ascii="Times New Roman" w:hAnsi="Times New Roman"/>
                <w:color w:val="000000"/>
              </w:rPr>
              <w:t>3</w:t>
            </w:r>
          </w:p>
        </w:tc>
        <w:tc>
          <w:tcPr>
            <w:tcW w:w="112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p>
        </w:tc>
        <w:tc>
          <w:tcPr>
            <w:tcW w:w="124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highlight w:val="yellow"/>
              </w:rPr>
            </w:pPr>
          </w:p>
        </w:tc>
      </w:tr>
      <w:tr w:rsidR="006268EE" w:rsidRPr="00ED1600" w:rsidTr="006268EE">
        <w:trPr>
          <w:trHeight w:val="40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Pr>
                <w:rFonts w:ascii="Times New Roman" w:hAnsi="Times New Roman"/>
                <w:color w:val="000000"/>
              </w:rPr>
              <w:t>3</w:t>
            </w:r>
          </w:p>
        </w:tc>
        <w:tc>
          <w:tcPr>
            <w:tcW w:w="6238" w:type="dxa"/>
            <w:tcBorders>
              <w:top w:val="single" w:sz="4" w:space="0" w:color="auto"/>
              <w:left w:val="nil"/>
              <w:bottom w:val="single" w:sz="4" w:space="0" w:color="auto"/>
              <w:right w:val="single" w:sz="4" w:space="0" w:color="000000"/>
            </w:tcBorders>
            <w:shd w:val="clear" w:color="auto" w:fill="auto"/>
            <w:vAlign w:val="center"/>
            <w:hideMark/>
          </w:tcPr>
          <w:p w:rsidR="006268EE" w:rsidRPr="00ED1600" w:rsidRDefault="006268EE" w:rsidP="00FD5D0F">
            <w:pPr>
              <w:spacing w:after="0" w:line="240" w:lineRule="auto"/>
              <w:rPr>
                <w:rFonts w:ascii="Times New Roman" w:hAnsi="Times New Roman"/>
                <w:color w:val="000000"/>
                <w:sz w:val="20"/>
                <w:szCs w:val="20"/>
              </w:rPr>
            </w:pPr>
            <w:r w:rsidRPr="00ED1600">
              <w:rPr>
                <w:rFonts w:ascii="Times New Roman" w:hAnsi="Times New Roman"/>
                <w:color w:val="000000"/>
                <w:sz w:val="20"/>
                <w:szCs w:val="20"/>
              </w:rPr>
              <w:t>Оформление</w:t>
            </w:r>
            <w:r>
              <w:rPr>
                <w:rFonts w:ascii="Times New Roman" w:hAnsi="Times New Roman"/>
                <w:color w:val="000000"/>
                <w:sz w:val="20"/>
                <w:szCs w:val="20"/>
              </w:rPr>
              <w:t xml:space="preserve"> </w:t>
            </w:r>
            <w:r w:rsidR="00FD5D0F">
              <w:rPr>
                <w:rFonts w:ascii="Times New Roman" w:hAnsi="Times New Roman"/>
                <w:color w:val="000000"/>
                <w:sz w:val="20"/>
                <w:szCs w:val="20"/>
              </w:rPr>
              <w:t xml:space="preserve">заключений </w:t>
            </w:r>
            <w:r>
              <w:rPr>
                <w:rFonts w:ascii="Times New Roman" w:hAnsi="Times New Roman"/>
                <w:color w:val="000000"/>
                <w:sz w:val="20"/>
                <w:szCs w:val="20"/>
              </w:rPr>
              <w:t xml:space="preserve"> по резуль</w:t>
            </w:r>
            <w:r w:rsidR="00FD5D0F">
              <w:rPr>
                <w:rFonts w:ascii="Times New Roman" w:hAnsi="Times New Roman"/>
                <w:color w:val="000000"/>
                <w:sz w:val="20"/>
                <w:szCs w:val="20"/>
              </w:rPr>
              <w:t xml:space="preserve">татам проведенного </w:t>
            </w:r>
            <w:r w:rsidRPr="00ED1600">
              <w:rPr>
                <w:rFonts w:ascii="Times New Roman" w:hAnsi="Times New Roman"/>
                <w:color w:val="000000"/>
                <w:sz w:val="20"/>
                <w:szCs w:val="20"/>
              </w:rPr>
              <w:t xml:space="preserve">периодического медосмотра </w:t>
            </w:r>
          </w:p>
        </w:tc>
        <w:tc>
          <w:tcPr>
            <w:tcW w:w="949" w:type="dxa"/>
            <w:tcBorders>
              <w:top w:val="nil"/>
              <w:left w:val="nil"/>
              <w:bottom w:val="single" w:sz="4" w:space="0" w:color="auto"/>
              <w:right w:val="single" w:sz="4" w:space="0" w:color="auto"/>
            </w:tcBorders>
            <w:shd w:val="clear" w:color="auto" w:fill="auto"/>
            <w:noWrap/>
            <w:vAlign w:val="center"/>
            <w:hideMark/>
          </w:tcPr>
          <w:p w:rsidR="006268EE" w:rsidRDefault="006268EE" w:rsidP="006268EE">
            <w:pPr>
              <w:spacing w:after="0" w:line="240" w:lineRule="auto"/>
              <w:jc w:val="center"/>
            </w:pPr>
            <w:r>
              <w:rPr>
                <w:rFonts w:ascii="Times New Roman" w:hAnsi="Times New Roman"/>
                <w:color w:val="000000"/>
              </w:rPr>
              <w:t>шт</w:t>
            </w:r>
            <w:r w:rsidRPr="006426F7">
              <w:rPr>
                <w:rFonts w:ascii="Times New Roman" w:hAnsi="Times New Roman"/>
                <w:color w:val="000000"/>
              </w:rPr>
              <w:t>.</w:t>
            </w:r>
          </w:p>
        </w:tc>
        <w:tc>
          <w:tcPr>
            <w:tcW w:w="696" w:type="dxa"/>
            <w:tcBorders>
              <w:top w:val="nil"/>
              <w:left w:val="nil"/>
              <w:bottom w:val="single" w:sz="4" w:space="0" w:color="auto"/>
              <w:right w:val="single" w:sz="4" w:space="0" w:color="auto"/>
            </w:tcBorders>
            <w:shd w:val="clear" w:color="auto" w:fill="auto"/>
            <w:noWrap/>
            <w:vAlign w:val="center"/>
            <w:hideMark/>
          </w:tcPr>
          <w:p w:rsidR="006268EE" w:rsidRPr="00ED1600" w:rsidRDefault="00047245" w:rsidP="006268EE">
            <w:pPr>
              <w:spacing w:after="0" w:line="240" w:lineRule="auto"/>
              <w:jc w:val="center"/>
              <w:rPr>
                <w:rFonts w:ascii="Times New Roman" w:hAnsi="Times New Roman"/>
                <w:color w:val="000000"/>
              </w:rPr>
            </w:pPr>
            <w:r>
              <w:rPr>
                <w:rFonts w:ascii="Times New Roman" w:hAnsi="Times New Roman"/>
                <w:color w:val="000000"/>
              </w:rPr>
              <w:t>8</w:t>
            </w:r>
          </w:p>
        </w:tc>
        <w:tc>
          <w:tcPr>
            <w:tcW w:w="112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p>
        </w:tc>
        <w:tc>
          <w:tcPr>
            <w:tcW w:w="124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highlight w:val="yellow"/>
              </w:rPr>
            </w:pPr>
          </w:p>
        </w:tc>
      </w:tr>
      <w:tr w:rsidR="006268EE" w:rsidRPr="00ED1600" w:rsidTr="006268EE">
        <w:trPr>
          <w:trHeight w:val="40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Pr>
                <w:rFonts w:ascii="Times New Roman" w:hAnsi="Times New Roman"/>
                <w:color w:val="000000"/>
              </w:rPr>
              <w:t>4</w:t>
            </w:r>
          </w:p>
        </w:tc>
        <w:tc>
          <w:tcPr>
            <w:tcW w:w="6238" w:type="dxa"/>
            <w:tcBorders>
              <w:top w:val="single" w:sz="4" w:space="0" w:color="auto"/>
              <w:left w:val="nil"/>
              <w:bottom w:val="single" w:sz="4" w:space="0" w:color="auto"/>
              <w:right w:val="single" w:sz="4" w:space="0" w:color="000000"/>
            </w:tcBorders>
            <w:shd w:val="clear" w:color="auto" w:fill="auto"/>
            <w:vAlign w:val="center"/>
            <w:hideMark/>
          </w:tcPr>
          <w:p w:rsidR="006268EE" w:rsidRPr="00ED1600" w:rsidRDefault="006268EE" w:rsidP="006268EE">
            <w:pPr>
              <w:spacing w:after="0" w:line="240" w:lineRule="auto"/>
              <w:rPr>
                <w:rFonts w:ascii="Times New Roman" w:hAnsi="Times New Roman"/>
                <w:sz w:val="20"/>
                <w:szCs w:val="20"/>
              </w:rPr>
            </w:pPr>
            <w:r w:rsidRPr="00ED1600">
              <w:rPr>
                <w:rFonts w:ascii="Times New Roman" w:hAnsi="Times New Roman"/>
                <w:sz w:val="20"/>
                <w:szCs w:val="20"/>
              </w:rPr>
              <w:t>Клинико-бактериологическое исследование на стафилококк (отделяемое зева и носа)</w:t>
            </w:r>
          </w:p>
        </w:tc>
        <w:tc>
          <w:tcPr>
            <w:tcW w:w="949" w:type="dxa"/>
            <w:tcBorders>
              <w:top w:val="nil"/>
              <w:left w:val="nil"/>
              <w:bottom w:val="single" w:sz="4" w:space="0" w:color="auto"/>
              <w:right w:val="single" w:sz="4" w:space="0" w:color="auto"/>
            </w:tcBorders>
            <w:shd w:val="clear" w:color="auto" w:fill="auto"/>
            <w:noWrap/>
            <w:vAlign w:val="center"/>
            <w:hideMark/>
          </w:tcPr>
          <w:p w:rsidR="006268EE" w:rsidRDefault="006268EE" w:rsidP="006268EE">
            <w:pPr>
              <w:spacing w:after="0" w:line="240" w:lineRule="auto"/>
              <w:jc w:val="center"/>
            </w:pPr>
            <w:r w:rsidRPr="006426F7">
              <w:rPr>
                <w:rFonts w:ascii="Times New Roman" w:hAnsi="Times New Roman"/>
                <w:color w:val="000000"/>
              </w:rPr>
              <w:t>чел.</w:t>
            </w:r>
          </w:p>
        </w:tc>
        <w:tc>
          <w:tcPr>
            <w:tcW w:w="696" w:type="dxa"/>
            <w:tcBorders>
              <w:top w:val="nil"/>
              <w:left w:val="nil"/>
              <w:bottom w:val="single" w:sz="4" w:space="0" w:color="auto"/>
              <w:right w:val="single" w:sz="4" w:space="0" w:color="auto"/>
            </w:tcBorders>
            <w:shd w:val="clear" w:color="auto" w:fill="auto"/>
            <w:noWrap/>
            <w:vAlign w:val="center"/>
            <w:hideMark/>
          </w:tcPr>
          <w:p w:rsidR="006268EE" w:rsidRPr="00ED1600" w:rsidRDefault="00047245" w:rsidP="006268EE">
            <w:pPr>
              <w:spacing w:after="0" w:line="240" w:lineRule="auto"/>
              <w:jc w:val="center"/>
              <w:rPr>
                <w:rFonts w:ascii="Times New Roman" w:hAnsi="Times New Roman"/>
                <w:color w:val="000000"/>
              </w:rPr>
            </w:pPr>
            <w:r>
              <w:rPr>
                <w:rFonts w:ascii="Times New Roman" w:hAnsi="Times New Roman"/>
                <w:color w:val="000000"/>
              </w:rPr>
              <w:t>8</w:t>
            </w:r>
          </w:p>
        </w:tc>
        <w:tc>
          <w:tcPr>
            <w:tcW w:w="112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p>
        </w:tc>
        <w:tc>
          <w:tcPr>
            <w:tcW w:w="124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highlight w:val="yellow"/>
              </w:rPr>
            </w:pPr>
          </w:p>
        </w:tc>
      </w:tr>
      <w:tr w:rsidR="006268EE" w:rsidRPr="00ED1600" w:rsidTr="006268EE">
        <w:trPr>
          <w:trHeight w:val="40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Pr>
                <w:rFonts w:ascii="Times New Roman" w:hAnsi="Times New Roman"/>
                <w:color w:val="000000"/>
              </w:rPr>
              <w:t>5</w:t>
            </w:r>
          </w:p>
        </w:tc>
        <w:tc>
          <w:tcPr>
            <w:tcW w:w="6238" w:type="dxa"/>
            <w:tcBorders>
              <w:top w:val="single" w:sz="4" w:space="0" w:color="auto"/>
              <w:left w:val="nil"/>
              <w:bottom w:val="single" w:sz="4" w:space="0" w:color="auto"/>
              <w:right w:val="single" w:sz="4" w:space="0" w:color="000000"/>
            </w:tcBorders>
            <w:shd w:val="clear" w:color="auto" w:fill="auto"/>
            <w:vAlign w:val="center"/>
            <w:hideMark/>
          </w:tcPr>
          <w:p w:rsidR="006268EE" w:rsidRPr="00ED1600" w:rsidRDefault="006268EE" w:rsidP="006268EE">
            <w:pPr>
              <w:spacing w:after="0" w:line="240" w:lineRule="auto"/>
              <w:rPr>
                <w:rFonts w:ascii="Times New Roman" w:hAnsi="Times New Roman"/>
                <w:color w:val="000000"/>
                <w:sz w:val="20"/>
                <w:szCs w:val="20"/>
              </w:rPr>
            </w:pPr>
            <w:r w:rsidRPr="00ED1600">
              <w:rPr>
                <w:rFonts w:ascii="Times New Roman" w:hAnsi="Times New Roman"/>
                <w:color w:val="000000"/>
                <w:sz w:val="20"/>
                <w:szCs w:val="20"/>
              </w:rPr>
              <w:t>Серологическое исследование крови на брюшнотифозное бактерионосительство</w:t>
            </w:r>
          </w:p>
        </w:tc>
        <w:tc>
          <w:tcPr>
            <w:tcW w:w="949" w:type="dxa"/>
            <w:tcBorders>
              <w:top w:val="nil"/>
              <w:left w:val="nil"/>
              <w:bottom w:val="single" w:sz="4" w:space="0" w:color="auto"/>
              <w:right w:val="single" w:sz="4" w:space="0" w:color="auto"/>
            </w:tcBorders>
            <w:shd w:val="clear" w:color="auto" w:fill="auto"/>
            <w:noWrap/>
            <w:vAlign w:val="center"/>
            <w:hideMark/>
          </w:tcPr>
          <w:p w:rsidR="006268EE" w:rsidRDefault="006268EE" w:rsidP="006268EE">
            <w:pPr>
              <w:spacing w:after="0" w:line="240" w:lineRule="auto"/>
              <w:jc w:val="center"/>
            </w:pPr>
            <w:r w:rsidRPr="006426F7">
              <w:rPr>
                <w:rFonts w:ascii="Times New Roman" w:hAnsi="Times New Roman"/>
                <w:color w:val="000000"/>
              </w:rPr>
              <w:t>чел.</w:t>
            </w:r>
          </w:p>
        </w:tc>
        <w:tc>
          <w:tcPr>
            <w:tcW w:w="696" w:type="dxa"/>
            <w:tcBorders>
              <w:top w:val="nil"/>
              <w:left w:val="nil"/>
              <w:bottom w:val="single" w:sz="4" w:space="0" w:color="auto"/>
              <w:right w:val="single" w:sz="4" w:space="0" w:color="auto"/>
            </w:tcBorders>
            <w:shd w:val="clear" w:color="auto" w:fill="auto"/>
            <w:noWrap/>
            <w:vAlign w:val="center"/>
            <w:hideMark/>
          </w:tcPr>
          <w:p w:rsidR="006268EE" w:rsidRPr="00ED1600" w:rsidRDefault="00047245" w:rsidP="006268EE">
            <w:pPr>
              <w:spacing w:after="0" w:line="240" w:lineRule="auto"/>
              <w:jc w:val="center"/>
              <w:rPr>
                <w:rFonts w:ascii="Times New Roman" w:hAnsi="Times New Roman"/>
                <w:color w:val="000000"/>
              </w:rPr>
            </w:pPr>
            <w:r>
              <w:rPr>
                <w:rFonts w:ascii="Times New Roman" w:hAnsi="Times New Roman"/>
                <w:color w:val="000000"/>
              </w:rPr>
              <w:t>8</w:t>
            </w:r>
          </w:p>
        </w:tc>
        <w:tc>
          <w:tcPr>
            <w:tcW w:w="112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p>
        </w:tc>
        <w:tc>
          <w:tcPr>
            <w:tcW w:w="124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highlight w:val="yellow"/>
              </w:rPr>
            </w:pPr>
          </w:p>
        </w:tc>
      </w:tr>
      <w:tr w:rsidR="006268EE" w:rsidRPr="00ED1600" w:rsidTr="006268EE">
        <w:trPr>
          <w:trHeight w:val="40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Pr>
                <w:rFonts w:ascii="Times New Roman" w:hAnsi="Times New Roman"/>
                <w:color w:val="000000"/>
              </w:rPr>
              <w:t>6</w:t>
            </w:r>
          </w:p>
        </w:tc>
        <w:tc>
          <w:tcPr>
            <w:tcW w:w="6238" w:type="dxa"/>
            <w:tcBorders>
              <w:top w:val="single" w:sz="4" w:space="0" w:color="auto"/>
              <w:left w:val="nil"/>
              <w:bottom w:val="single" w:sz="4" w:space="0" w:color="auto"/>
              <w:right w:val="single" w:sz="4" w:space="0" w:color="000000"/>
            </w:tcBorders>
            <w:shd w:val="clear" w:color="auto" w:fill="auto"/>
            <w:vAlign w:val="center"/>
            <w:hideMark/>
          </w:tcPr>
          <w:p w:rsidR="006268EE" w:rsidRPr="00ED1600" w:rsidRDefault="006268EE" w:rsidP="006268EE">
            <w:pPr>
              <w:spacing w:after="0" w:line="240" w:lineRule="auto"/>
              <w:rPr>
                <w:rFonts w:ascii="Times New Roman" w:hAnsi="Times New Roman"/>
                <w:color w:val="000000"/>
                <w:sz w:val="20"/>
                <w:szCs w:val="20"/>
              </w:rPr>
            </w:pPr>
            <w:r w:rsidRPr="00ED1600">
              <w:rPr>
                <w:rFonts w:ascii="Times New Roman" w:hAnsi="Times New Roman"/>
                <w:color w:val="000000"/>
                <w:sz w:val="20"/>
                <w:szCs w:val="20"/>
              </w:rPr>
              <w:t>Клинико-бактериологическое исследование на группу энтеропатогенных бактерий (бак.анализ)</w:t>
            </w:r>
          </w:p>
        </w:tc>
        <w:tc>
          <w:tcPr>
            <w:tcW w:w="949" w:type="dxa"/>
            <w:tcBorders>
              <w:top w:val="nil"/>
              <w:left w:val="nil"/>
              <w:bottom w:val="single" w:sz="4" w:space="0" w:color="auto"/>
              <w:right w:val="single" w:sz="4" w:space="0" w:color="auto"/>
            </w:tcBorders>
            <w:shd w:val="clear" w:color="auto" w:fill="auto"/>
            <w:noWrap/>
            <w:vAlign w:val="center"/>
            <w:hideMark/>
          </w:tcPr>
          <w:p w:rsidR="006268EE" w:rsidRDefault="006268EE" w:rsidP="006268EE">
            <w:pPr>
              <w:spacing w:after="0" w:line="240" w:lineRule="auto"/>
              <w:jc w:val="center"/>
            </w:pPr>
            <w:r w:rsidRPr="006426F7">
              <w:rPr>
                <w:rFonts w:ascii="Times New Roman" w:hAnsi="Times New Roman"/>
                <w:color w:val="000000"/>
              </w:rPr>
              <w:t>чел.</w:t>
            </w:r>
          </w:p>
        </w:tc>
        <w:tc>
          <w:tcPr>
            <w:tcW w:w="696" w:type="dxa"/>
            <w:tcBorders>
              <w:top w:val="nil"/>
              <w:left w:val="nil"/>
              <w:bottom w:val="single" w:sz="4" w:space="0" w:color="auto"/>
              <w:right w:val="single" w:sz="4" w:space="0" w:color="auto"/>
            </w:tcBorders>
            <w:shd w:val="clear" w:color="auto" w:fill="auto"/>
            <w:noWrap/>
            <w:vAlign w:val="center"/>
            <w:hideMark/>
          </w:tcPr>
          <w:p w:rsidR="006268EE" w:rsidRPr="00ED1600" w:rsidRDefault="00047245" w:rsidP="00E26565">
            <w:pPr>
              <w:spacing w:after="0" w:line="240" w:lineRule="auto"/>
              <w:jc w:val="center"/>
              <w:rPr>
                <w:rFonts w:ascii="Times New Roman" w:hAnsi="Times New Roman"/>
                <w:color w:val="000000"/>
              </w:rPr>
            </w:pPr>
            <w:r>
              <w:rPr>
                <w:rFonts w:ascii="Times New Roman" w:hAnsi="Times New Roman"/>
                <w:color w:val="000000"/>
              </w:rPr>
              <w:t>8</w:t>
            </w:r>
          </w:p>
        </w:tc>
        <w:tc>
          <w:tcPr>
            <w:tcW w:w="112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p>
        </w:tc>
        <w:tc>
          <w:tcPr>
            <w:tcW w:w="124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highlight w:val="yellow"/>
              </w:rPr>
            </w:pPr>
          </w:p>
        </w:tc>
      </w:tr>
      <w:tr w:rsidR="006268EE" w:rsidRPr="00ED1600" w:rsidTr="006268EE">
        <w:trPr>
          <w:trHeight w:val="1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Pr>
                <w:rFonts w:ascii="Times New Roman" w:hAnsi="Times New Roman"/>
                <w:color w:val="000000"/>
              </w:rPr>
              <w:t>7</w:t>
            </w:r>
          </w:p>
        </w:tc>
        <w:tc>
          <w:tcPr>
            <w:tcW w:w="6238" w:type="dxa"/>
            <w:tcBorders>
              <w:top w:val="single" w:sz="4" w:space="0" w:color="auto"/>
              <w:left w:val="nil"/>
              <w:bottom w:val="single" w:sz="4" w:space="0" w:color="auto"/>
              <w:right w:val="single" w:sz="4" w:space="0" w:color="000000"/>
            </w:tcBorders>
            <w:shd w:val="clear" w:color="auto" w:fill="auto"/>
            <w:vAlign w:val="center"/>
            <w:hideMark/>
          </w:tcPr>
          <w:p w:rsidR="006268EE" w:rsidRPr="00ED1600" w:rsidRDefault="006268EE" w:rsidP="006268EE">
            <w:pPr>
              <w:spacing w:after="0" w:line="240" w:lineRule="auto"/>
              <w:rPr>
                <w:rFonts w:ascii="Times New Roman" w:hAnsi="Times New Roman"/>
                <w:color w:val="000000"/>
                <w:sz w:val="20"/>
                <w:szCs w:val="20"/>
              </w:rPr>
            </w:pPr>
            <w:r w:rsidRPr="00ED1600">
              <w:rPr>
                <w:rFonts w:ascii="Times New Roman" w:hAnsi="Times New Roman"/>
                <w:color w:val="000000"/>
                <w:sz w:val="20"/>
                <w:szCs w:val="20"/>
              </w:rPr>
              <w:t>Анализ кала (соскоб) на энтеробиоз</w:t>
            </w:r>
          </w:p>
        </w:tc>
        <w:tc>
          <w:tcPr>
            <w:tcW w:w="949" w:type="dxa"/>
            <w:tcBorders>
              <w:top w:val="nil"/>
              <w:left w:val="nil"/>
              <w:bottom w:val="single" w:sz="4" w:space="0" w:color="auto"/>
              <w:right w:val="single" w:sz="4" w:space="0" w:color="auto"/>
            </w:tcBorders>
            <w:shd w:val="clear" w:color="auto" w:fill="auto"/>
            <w:noWrap/>
            <w:vAlign w:val="center"/>
            <w:hideMark/>
          </w:tcPr>
          <w:p w:rsidR="006268EE" w:rsidRDefault="006268EE" w:rsidP="006268EE">
            <w:pPr>
              <w:spacing w:after="0" w:line="240" w:lineRule="auto"/>
              <w:jc w:val="center"/>
            </w:pPr>
            <w:r w:rsidRPr="006426F7">
              <w:rPr>
                <w:rFonts w:ascii="Times New Roman" w:hAnsi="Times New Roman"/>
                <w:color w:val="000000"/>
              </w:rPr>
              <w:t>чел.</w:t>
            </w:r>
          </w:p>
        </w:tc>
        <w:tc>
          <w:tcPr>
            <w:tcW w:w="696" w:type="dxa"/>
            <w:tcBorders>
              <w:top w:val="nil"/>
              <w:left w:val="nil"/>
              <w:bottom w:val="single" w:sz="4" w:space="0" w:color="auto"/>
              <w:right w:val="single" w:sz="4" w:space="0" w:color="auto"/>
            </w:tcBorders>
            <w:shd w:val="clear" w:color="auto" w:fill="auto"/>
            <w:noWrap/>
            <w:vAlign w:val="center"/>
            <w:hideMark/>
          </w:tcPr>
          <w:p w:rsidR="006268EE" w:rsidRPr="00ED1600" w:rsidRDefault="00047245" w:rsidP="006268EE">
            <w:pPr>
              <w:spacing w:after="0" w:line="240" w:lineRule="auto"/>
              <w:jc w:val="center"/>
              <w:rPr>
                <w:rFonts w:ascii="Times New Roman" w:hAnsi="Times New Roman"/>
                <w:color w:val="000000"/>
              </w:rPr>
            </w:pPr>
            <w:r>
              <w:rPr>
                <w:rFonts w:ascii="Times New Roman" w:hAnsi="Times New Roman"/>
                <w:color w:val="000000"/>
              </w:rPr>
              <w:t>8</w:t>
            </w:r>
          </w:p>
        </w:tc>
        <w:tc>
          <w:tcPr>
            <w:tcW w:w="112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p>
        </w:tc>
        <w:tc>
          <w:tcPr>
            <w:tcW w:w="124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highlight w:val="yellow"/>
              </w:rPr>
            </w:pPr>
          </w:p>
        </w:tc>
      </w:tr>
      <w:tr w:rsidR="006268EE" w:rsidRPr="00ED1600" w:rsidTr="006268EE">
        <w:trPr>
          <w:trHeight w:val="4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Pr>
                <w:rFonts w:ascii="Times New Roman" w:hAnsi="Times New Roman"/>
                <w:color w:val="000000"/>
              </w:rPr>
              <w:t>8</w:t>
            </w:r>
          </w:p>
        </w:tc>
        <w:tc>
          <w:tcPr>
            <w:tcW w:w="6238" w:type="dxa"/>
            <w:tcBorders>
              <w:top w:val="single" w:sz="4" w:space="0" w:color="auto"/>
              <w:left w:val="nil"/>
              <w:bottom w:val="single" w:sz="4" w:space="0" w:color="auto"/>
              <w:right w:val="single" w:sz="4" w:space="0" w:color="000000"/>
            </w:tcBorders>
            <w:shd w:val="clear" w:color="auto" w:fill="auto"/>
            <w:vAlign w:val="center"/>
            <w:hideMark/>
          </w:tcPr>
          <w:p w:rsidR="006268EE" w:rsidRPr="00ED1600" w:rsidRDefault="006268EE" w:rsidP="006268EE">
            <w:pPr>
              <w:spacing w:after="0" w:line="240" w:lineRule="auto"/>
              <w:rPr>
                <w:rFonts w:ascii="Times New Roman" w:hAnsi="Times New Roman"/>
                <w:color w:val="000000"/>
                <w:sz w:val="20"/>
                <w:szCs w:val="20"/>
              </w:rPr>
            </w:pPr>
            <w:r w:rsidRPr="00ED1600">
              <w:rPr>
                <w:rFonts w:ascii="Times New Roman" w:hAnsi="Times New Roman"/>
                <w:color w:val="000000"/>
                <w:sz w:val="20"/>
                <w:szCs w:val="20"/>
              </w:rPr>
              <w:t>Определение антигена к ротавирусу</w:t>
            </w:r>
          </w:p>
        </w:tc>
        <w:tc>
          <w:tcPr>
            <w:tcW w:w="949" w:type="dxa"/>
            <w:tcBorders>
              <w:top w:val="nil"/>
              <w:left w:val="nil"/>
              <w:bottom w:val="single" w:sz="4" w:space="0" w:color="auto"/>
              <w:right w:val="single" w:sz="4" w:space="0" w:color="auto"/>
            </w:tcBorders>
            <w:shd w:val="clear" w:color="auto" w:fill="auto"/>
            <w:noWrap/>
            <w:vAlign w:val="center"/>
            <w:hideMark/>
          </w:tcPr>
          <w:p w:rsidR="006268EE" w:rsidRDefault="006268EE" w:rsidP="006268EE">
            <w:pPr>
              <w:spacing w:after="0" w:line="240" w:lineRule="auto"/>
              <w:jc w:val="center"/>
            </w:pPr>
            <w:r w:rsidRPr="006426F7">
              <w:rPr>
                <w:rFonts w:ascii="Times New Roman" w:hAnsi="Times New Roman"/>
                <w:color w:val="000000"/>
              </w:rPr>
              <w:t>чел.</w:t>
            </w:r>
          </w:p>
        </w:tc>
        <w:tc>
          <w:tcPr>
            <w:tcW w:w="696" w:type="dxa"/>
            <w:tcBorders>
              <w:top w:val="nil"/>
              <w:left w:val="nil"/>
              <w:bottom w:val="single" w:sz="4" w:space="0" w:color="auto"/>
              <w:right w:val="single" w:sz="4" w:space="0" w:color="auto"/>
            </w:tcBorders>
            <w:shd w:val="clear" w:color="auto" w:fill="auto"/>
            <w:noWrap/>
            <w:vAlign w:val="center"/>
            <w:hideMark/>
          </w:tcPr>
          <w:p w:rsidR="006268EE" w:rsidRPr="00ED1600" w:rsidRDefault="00047245" w:rsidP="006268EE">
            <w:pPr>
              <w:spacing w:after="0" w:line="240" w:lineRule="auto"/>
              <w:jc w:val="center"/>
              <w:rPr>
                <w:rFonts w:ascii="Times New Roman" w:hAnsi="Times New Roman"/>
                <w:color w:val="000000"/>
              </w:rPr>
            </w:pPr>
            <w:r>
              <w:rPr>
                <w:rFonts w:ascii="Times New Roman" w:hAnsi="Times New Roman"/>
                <w:color w:val="000000"/>
              </w:rPr>
              <w:t>8</w:t>
            </w:r>
          </w:p>
        </w:tc>
        <w:tc>
          <w:tcPr>
            <w:tcW w:w="112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p>
        </w:tc>
        <w:tc>
          <w:tcPr>
            <w:tcW w:w="124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highlight w:val="yellow"/>
              </w:rPr>
            </w:pPr>
          </w:p>
        </w:tc>
      </w:tr>
      <w:tr w:rsidR="006268EE" w:rsidRPr="00ED1600" w:rsidTr="006268EE">
        <w:trPr>
          <w:trHeight w:val="42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Pr>
                <w:rFonts w:ascii="Times New Roman" w:hAnsi="Times New Roman"/>
                <w:color w:val="000000"/>
              </w:rPr>
              <w:t>9</w:t>
            </w:r>
          </w:p>
        </w:tc>
        <w:tc>
          <w:tcPr>
            <w:tcW w:w="6238" w:type="dxa"/>
            <w:tcBorders>
              <w:top w:val="single" w:sz="4" w:space="0" w:color="auto"/>
              <w:left w:val="nil"/>
              <w:bottom w:val="single" w:sz="4" w:space="0" w:color="auto"/>
              <w:right w:val="single" w:sz="4" w:space="0" w:color="000000"/>
            </w:tcBorders>
            <w:shd w:val="clear" w:color="auto" w:fill="auto"/>
            <w:vAlign w:val="center"/>
            <w:hideMark/>
          </w:tcPr>
          <w:p w:rsidR="006268EE" w:rsidRPr="00ED1600" w:rsidRDefault="006268EE" w:rsidP="006268EE">
            <w:pPr>
              <w:spacing w:after="0" w:line="240" w:lineRule="auto"/>
              <w:rPr>
                <w:rFonts w:ascii="Times New Roman" w:hAnsi="Times New Roman"/>
                <w:color w:val="000000"/>
                <w:sz w:val="20"/>
                <w:szCs w:val="20"/>
              </w:rPr>
            </w:pPr>
            <w:r w:rsidRPr="00ED1600">
              <w:rPr>
                <w:rFonts w:ascii="Times New Roman" w:hAnsi="Times New Roman"/>
                <w:sz w:val="20"/>
                <w:szCs w:val="20"/>
              </w:rPr>
              <w:t>HbsAg (ИХА-HbsAg-Фактор для выявления поверхностного антигена вируса гепатита В)</w:t>
            </w:r>
          </w:p>
        </w:tc>
        <w:tc>
          <w:tcPr>
            <w:tcW w:w="949" w:type="dxa"/>
            <w:tcBorders>
              <w:top w:val="nil"/>
              <w:left w:val="nil"/>
              <w:bottom w:val="single" w:sz="4" w:space="0" w:color="auto"/>
              <w:right w:val="single" w:sz="4" w:space="0" w:color="auto"/>
            </w:tcBorders>
            <w:shd w:val="clear" w:color="auto" w:fill="auto"/>
            <w:noWrap/>
            <w:vAlign w:val="center"/>
            <w:hideMark/>
          </w:tcPr>
          <w:p w:rsidR="006268EE" w:rsidRDefault="006268EE" w:rsidP="006268EE">
            <w:pPr>
              <w:spacing w:after="0" w:line="240" w:lineRule="auto"/>
              <w:jc w:val="center"/>
            </w:pPr>
            <w:r w:rsidRPr="006426F7">
              <w:rPr>
                <w:rFonts w:ascii="Times New Roman" w:hAnsi="Times New Roman"/>
                <w:color w:val="000000"/>
              </w:rPr>
              <w:t>чел.</w:t>
            </w:r>
          </w:p>
        </w:tc>
        <w:tc>
          <w:tcPr>
            <w:tcW w:w="696" w:type="dxa"/>
            <w:tcBorders>
              <w:top w:val="nil"/>
              <w:left w:val="nil"/>
              <w:bottom w:val="single" w:sz="4" w:space="0" w:color="auto"/>
              <w:right w:val="single" w:sz="4" w:space="0" w:color="auto"/>
            </w:tcBorders>
            <w:shd w:val="clear" w:color="auto" w:fill="auto"/>
            <w:noWrap/>
            <w:vAlign w:val="center"/>
            <w:hideMark/>
          </w:tcPr>
          <w:p w:rsidR="006268EE" w:rsidRPr="00ED1600" w:rsidRDefault="00047245" w:rsidP="006268EE">
            <w:pPr>
              <w:spacing w:after="0" w:line="240" w:lineRule="auto"/>
              <w:jc w:val="center"/>
              <w:rPr>
                <w:rFonts w:ascii="Times New Roman" w:hAnsi="Times New Roman"/>
                <w:color w:val="000000"/>
              </w:rPr>
            </w:pPr>
            <w:r>
              <w:rPr>
                <w:rFonts w:ascii="Times New Roman" w:hAnsi="Times New Roman"/>
                <w:color w:val="000000"/>
              </w:rPr>
              <w:t>8</w:t>
            </w:r>
          </w:p>
        </w:tc>
        <w:tc>
          <w:tcPr>
            <w:tcW w:w="112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p>
        </w:tc>
        <w:tc>
          <w:tcPr>
            <w:tcW w:w="124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highlight w:val="yellow"/>
              </w:rPr>
            </w:pPr>
          </w:p>
        </w:tc>
      </w:tr>
      <w:tr w:rsidR="006268EE" w:rsidRPr="00ED1600" w:rsidTr="006268EE">
        <w:trPr>
          <w:trHeight w:val="2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r>
              <w:rPr>
                <w:rFonts w:ascii="Times New Roman" w:hAnsi="Times New Roman"/>
                <w:color w:val="000000"/>
              </w:rPr>
              <w:t>10</w:t>
            </w:r>
          </w:p>
        </w:tc>
        <w:tc>
          <w:tcPr>
            <w:tcW w:w="6238" w:type="dxa"/>
            <w:tcBorders>
              <w:top w:val="single" w:sz="4" w:space="0" w:color="auto"/>
              <w:left w:val="nil"/>
              <w:bottom w:val="single" w:sz="4" w:space="0" w:color="auto"/>
              <w:right w:val="single" w:sz="4" w:space="0" w:color="000000"/>
            </w:tcBorders>
            <w:shd w:val="clear" w:color="auto" w:fill="auto"/>
            <w:vAlign w:val="center"/>
            <w:hideMark/>
          </w:tcPr>
          <w:p w:rsidR="006268EE" w:rsidRPr="00ED1600" w:rsidRDefault="006268EE" w:rsidP="006268EE">
            <w:pPr>
              <w:spacing w:after="0" w:line="240" w:lineRule="auto"/>
              <w:rPr>
                <w:rFonts w:ascii="Times New Roman" w:hAnsi="Times New Roman"/>
                <w:sz w:val="20"/>
                <w:szCs w:val="20"/>
              </w:rPr>
            </w:pPr>
            <w:r w:rsidRPr="00ED1600">
              <w:rPr>
                <w:rFonts w:ascii="Times New Roman" w:hAnsi="Times New Roman"/>
                <w:sz w:val="20"/>
                <w:szCs w:val="20"/>
              </w:rPr>
              <w:t xml:space="preserve">Антитела к кори </w:t>
            </w:r>
            <w:proofErr w:type="spellStart"/>
            <w:r w:rsidRPr="00ED1600">
              <w:rPr>
                <w:rFonts w:ascii="Times New Roman" w:hAnsi="Times New Roman"/>
                <w:sz w:val="20"/>
                <w:szCs w:val="20"/>
              </w:rPr>
              <w:t>IgG</w:t>
            </w:r>
            <w:proofErr w:type="spellEnd"/>
          </w:p>
        </w:tc>
        <w:tc>
          <w:tcPr>
            <w:tcW w:w="949" w:type="dxa"/>
            <w:tcBorders>
              <w:top w:val="nil"/>
              <w:left w:val="nil"/>
              <w:bottom w:val="single" w:sz="4" w:space="0" w:color="auto"/>
              <w:right w:val="single" w:sz="4" w:space="0" w:color="auto"/>
            </w:tcBorders>
            <w:shd w:val="clear" w:color="auto" w:fill="auto"/>
            <w:noWrap/>
            <w:vAlign w:val="center"/>
            <w:hideMark/>
          </w:tcPr>
          <w:p w:rsidR="006268EE" w:rsidRDefault="006268EE" w:rsidP="006268EE">
            <w:pPr>
              <w:spacing w:after="0" w:line="240" w:lineRule="auto"/>
              <w:jc w:val="center"/>
            </w:pPr>
            <w:r w:rsidRPr="006426F7">
              <w:rPr>
                <w:rFonts w:ascii="Times New Roman" w:hAnsi="Times New Roman"/>
                <w:color w:val="000000"/>
              </w:rPr>
              <w:t>чел.</w:t>
            </w:r>
          </w:p>
        </w:tc>
        <w:tc>
          <w:tcPr>
            <w:tcW w:w="696" w:type="dxa"/>
            <w:tcBorders>
              <w:top w:val="nil"/>
              <w:left w:val="nil"/>
              <w:bottom w:val="single" w:sz="4" w:space="0" w:color="auto"/>
              <w:right w:val="single" w:sz="4" w:space="0" w:color="auto"/>
            </w:tcBorders>
            <w:shd w:val="clear" w:color="auto" w:fill="auto"/>
            <w:noWrap/>
            <w:vAlign w:val="center"/>
            <w:hideMark/>
          </w:tcPr>
          <w:p w:rsidR="006268EE" w:rsidRPr="00ED1600" w:rsidRDefault="00047245" w:rsidP="006268EE">
            <w:pPr>
              <w:spacing w:after="0" w:line="240" w:lineRule="auto"/>
              <w:jc w:val="center"/>
              <w:rPr>
                <w:rFonts w:ascii="Times New Roman" w:hAnsi="Times New Roman"/>
                <w:color w:val="000000"/>
              </w:rPr>
            </w:pPr>
            <w:r>
              <w:rPr>
                <w:rFonts w:ascii="Times New Roman" w:hAnsi="Times New Roman"/>
                <w:color w:val="000000"/>
              </w:rPr>
              <w:t>8</w:t>
            </w:r>
          </w:p>
        </w:tc>
        <w:tc>
          <w:tcPr>
            <w:tcW w:w="112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rPr>
            </w:pPr>
          </w:p>
        </w:tc>
        <w:tc>
          <w:tcPr>
            <w:tcW w:w="1240" w:type="dxa"/>
            <w:tcBorders>
              <w:top w:val="nil"/>
              <w:left w:val="nil"/>
              <w:bottom w:val="single" w:sz="4" w:space="0" w:color="auto"/>
              <w:right w:val="single" w:sz="4" w:space="0" w:color="auto"/>
            </w:tcBorders>
            <w:shd w:val="clear" w:color="auto" w:fill="auto"/>
            <w:noWrap/>
            <w:vAlign w:val="center"/>
            <w:hideMark/>
          </w:tcPr>
          <w:p w:rsidR="006268EE" w:rsidRPr="00ED1600" w:rsidRDefault="006268EE" w:rsidP="006268EE">
            <w:pPr>
              <w:spacing w:after="0" w:line="240" w:lineRule="auto"/>
              <w:jc w:val="center"/>
              <w:rPr>
                <w:rFonts w:ascii="Times New Roman" w:hAnsi="Times New Roman"/>
                <w:color w:val="000000"/>
                <w:highlight w:val="yellow"/>
              </w:rPr>
            </w:pPr>
          </w:p>
        </w:tc>
      </w:tr>
      <w:tr w:rsidR="006268EE" w:rsidRPr="00ED1600" w:rsidTr="006268EE">
        <w:trPr>
          <w:trHeight w:val="300"/>
        </w:trPr>
        <w:tc>
          <w:tcPr>
            <w:tcW w:w="95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268EE" w:rsidRPr="00ED1600" w:rsidRDefault="006268EE" w:rsidP="006268EE">
            <w:pPr>
              <w:spacing w:after="0" w:line="240" w:lineRule="auto"/>
              <w:rPr>
                <w:rFonts w:ascii="Times New Roman" w:hAnsi="Times New Roman"/>
                <w:b/>
                <w:bCs/>
                <w:color w:val="000000"/>
              </w:rPr>
            </w:pPr>
            <w:r w:rsidRPr="00ED1600">
              <w:rPr>
                <w:rFonts w:ascii="Times New Roman" w:hAnsi="Times New Roman"/>
                <w:b/>
                <w:bCs/>
                <w:color w:val="000000"/>
              </w:rPr>
              <w:t>ВСЕГО:</w:t>
            </w:r>
          </w:p>
        </w:tc>
        <w:tc>
          <w:tcPr>
            <w:tcW w:w="1240" w:type="dxa"/>
            <w:tcBorders>
              <w:top w:val="nil"/>
              <w:left w:val="nil"/>
              <w:bottom w:val="single" w:sz="4" w:space="0" w:color="auto"/>
              <w:right w:val="single" w:sz="4" w:space="0" w:color="auto"/>
            </w:tcBorders>
            <w:shd w:val="clear" w:color="auto" w:fill="auto"/>
            <w:noWrap/>
            <w:vAlign w:val="bottom"/>
            <w:hideMark/>
          </w:tcPr>
          <w:p w:rsidR="006268EE" w:rsidRPr="00ED1600" w:rsidRDefault="00047245" w:rsidP="006268EE">
            <w:pPr>
              <w:spacing w:after="0" w:line="240" w:lineRule="auto"/>
              <w:jc w:val="center"/>
              <w:rPr>
                <w:rFonts w:ascii="Times New Roman" w:hAnsi="Times New Roman"/>
                <w:b/>
                <w:color w:val="000000"/>
                <w:highlight w:val="yellow"/>
              </w:rPr>
            </w:pPr>
            <w:r>
              <w:rPr>
                <w:rFonts w:ascii="Times New Roman" w:hAnsi="Times New Roman"/>
                <w:b/>
                <w:color w:val="000000"/>
              </w:rPr>
              <w:t>81 480</w:t>
            </w:r>
            <w:r w:rsidR="006268EE" w:rsidRPr="00ED1600">
              <w:rPr>
                <w:rFonts w:ascii="Times New Roman" w:hAnsi="Times New Roman"/>
                <w:b/>
                <w:color w:val="000000"/>
              </w:rPr>
              <w:t>,00</w:t>
            </w:r>
          </w:p>
        </w:tc>
      </w:tr>
      <w:tr w:rsidR="006268EE" w:rsidRPr="00ED1600" w:rsidTr="006268EE">
        <w:trPr>
          <w:trHeight w:val="315"/>
        </w:trPr>
        <w:tc>
          <w:tcPr>
            <w:tcW w:w="10810" w:type="dxa"/>
            <w:gridSpan w:val="6"/>
            <w:tcBorders>
              <w:top w:val="nil"/>
              <w:left w:val="nil"/>
              <w:bottom w:val="nil"/>
              <w:right w:val="nil"/>
            </w:tcBorders>
            <w:shd w:val="clear" w:color="auto" w:fill="auto"/>
            <w:noWrap/>
            <w:vAlign w:val="bottom"/>
            <w:hideMark/>
          </w:tcPr>
          <w:p w:rsidR="006268EE" w:rsidRPr="00ED1600" w:rsidRDefault="006268EE" w:rsidP="006268EE">
            <w:pPr>
              <w:spacing w:after="0" w:line="240" w:lineRule="auto"/>
              <w:rPr>
                <w:rFonts w:ascii="Times New Roman" w:hAnsi="Times New Roman"/>
                <w:b/>
                <w:color w:val="000000"/>
              </w:rPr>
            </w:pPr>
          </w:p>
          <w:p w:rsidR="006268EE" w:rsidRPr="00ED1600" w:rsidRDefault="006268EE" w:rsidP="00E26565">
            <w:pPr>
              <w:spacing w:after="0" w:line="240" w:lineRule="auto"/>
              <w:rPr>
                <w:rFonts w:ascii="Times New Roman" w:hAnsi="Times New Roman"/>
                <w:color w:val="000000"/>
              </w:rPr>
            </w:pPr>
            <w:r w:rsidRPr="00ED1600">
              <w:rPr>
                <w:rFonts w:ascii="Times New Roman" w:hAnsi="Times New Roman"/>
                <w:b/>
                <w:color w:val="000000"/>
              </w:rPr>
              <w:t xml:space="preserve">Итого: </w:t>
            </w:r>
            <w:r w:rsidR="00047245">
              <w:rPr>
                <w:rFonts w:ascii="Times New Roman" w:hAnsi="Times New Roman"/>
                <w:b/>
                <w:sz w:val="24"/>
                <w:szCs w:val="24"/>
                <w:highlight w:val="yellow"/>
              </w:rPr>
              <w:t>81 480</w:t>
            </w:r>
            <w:r w:rsidR="00047245" w:rsidRPr="00356717">
              <w:rPr>
                <w:rFonts w:ascii="Times New Roman" w:hAnsi="Times New Roman"/>
                <w:b/>
                <w:sz w:val="24"/>
                <w:szCs w:val="24"/>
                <w:highlight w:val="yellow"/>
              </w:rPr>
              <w:t xml:space="preserve"> (</w:t>
            </w:r>
            <w:r w:rsidR="00047245">
              <w:rPr>
                <w:rFonts w:ascii="Times New Roman" w:hAnsi="Times New Roman"/>
                <w:b/>
                <w:sz w:val="24"/>
                <w:szCs w:val="24"/>
                <w:highlight w:val="yellow"/>
              </w:rPr>
              <w:t>Восемьдесят одна тысяча четыреста восемьдесят</w:t>
            </w:r>
            <w:r w:rsidR="00047245" w:rsidRPr="00356717">
              <w:rPr>
                <w:rFonts w:ascii="Times New Roman" w:hAnsi="Times New Roman"/>
                <w:b/>
                <w:sz w:val="24"/>
                <w:szCs w:val="24"/>
                <w:highlight w:val="yellow"/>
              </w:rPr>
              <w:t>) рублей 00 копеек, в т.ч. НДС _____ ( ________) рублей</w:t>
            </w:r>
            <w:proofErr w:type="gramStart"/>
            <w:r w:rsidR="00047245">
              <w:rPr>
                <w:rFonts w:ascii="Times New Roman" w:hAnsi="Times New Roman"/>
                <w:b/>
                <w:sz w:val="24"/>
                <w:szCs w:val="24"/>
              </w:rPr>
              <w:t xml:space="preserve"> </w:t>
            </w:r>
            <w:r w:rsidR="005305FA">
              <w:rPr>
                <w:rFonts w:ascii="Times New Roman" w:hAnsi="Times New Roman"/>
                <w:b/>
                <w:sz w:val="24"/>
                <w:szCs w:val="24"/>
              </w:rPr>
              <w:t>.</w:t>
            </w:r>
            <w:proofErr w:type="gramEnd"/>
          </w:p>
        </w:tc>
      </w:tr>
    </w:tbl>
    <w:p w:rsidR="006268EE" w:rsidRDefault="006268EE" w:rsidP="004D4493">
      <w:pPr>
        <w:pStyle w:val="a4"/>
        <w:rPr>
          <w:b w:val="0"/>
          <w:sz w:val="24"/>
        </w:rPr>
      </w:pPr>
    </w:p>
    <w:p w:rsidR="009B7839" w:rsidRPr="009B7839" w:rsidRDefault="009B7839" w:rsidP="009B7839">
      <w:pPr>
        <w:spacing w:after="0" w:line="240" w:lineRule="auto"/>
        <w:ind w:right="-5481"/>
        <w:jc w:val="both"/>
        <w:rPr>
          <w:rFonts w:ascii="Times New Roman" w:eastAsia="Calibri" w:hAnsi="Times New Roman"/>
          <w:b/>
          <w:sz w:val="24"/>
          <w:szCs w:val="24"/>
          <w:lang w:eastAsia="en-US"/>
        </w:rPr>
      </w:pPr>
      <w:r w:rsidRPr="009B7839">
        <w:rPr>
          <w:rFonts w:ascii="Times New Roman" w:eastAsia="Calibri" w:hAnsi="Times New Roman"/>
          <w:b/>
          <w:sz w:val="24"/>
          <w:szCs w:val="24"/>
          <w:lang w:eastAsia="en-US"/>
        </w:rPr>
        <w:t>«Заказчик»: ФКУ КП-49 ГУФСИН России по Приморскому краю</w:t>
      </w:r>
    </w:p>
    <w:p w:rsidR="00444433" w:rsidRDefault="00444433" w:rsidP="009B7839">
      <w:pPr>
        <w:spacing w:after="0" w:line="240" w:lineRule="auto"/>
        <w:rPr>
          <w:rFonts w:ascii="Times New Roman" w:hAnsi="Times New Roman"/>
          <w:sz w:val="24"/>
          <w:szCs w:val="24"/>
        </w:rPr>
      </w:pPr>
    </w:p>
    <w:p w:rsidR="009B7839" w:rsidRPr="009B7839" w:rsidRDefault="009B7839" w:rsidP="009B7839">
      <w:pPr>
        <w:spacing w:after="0" w:line="240" w:lineRule="auto"/>
        <w:rPr>
          <w:rFonts w:ascii="Times New Roman" w:eastAsia="Calibri" w:hAnsi="Times New Roman"/>
          <w:sz w:val="24"/>
          <w:szCs w:val="24"/>
        </w:rPr>
      </w:pPr>
      <w:r w:rsidRPr="009B7839">
        <w:rPr>
          <w:rFonts w:ascii="Times New Roman" w:hAnsi="Times New Roman"/>
          <w:sz w:val="24"/>
          <w:szCs w:val="24"/>
        </w:rPr>
        <w:t xml:space="preserve">690074, г. Владивосток, ул. </w:t>
      </w:r>
      <w:proofErr w:type="gramStart"/>
      <w:r w:rsidRPr="009B7839">
        <w:rPr>
          <w:rFonts w:ascii="Times New Roman" w:hAnsi="Times New Roman"/>
          <w:sz w:val="24"/>
          <w:szCs w:val="24"/>
        </w:rPr>
        <w:t>Выселковая</w:t>
      </w:r>
      <w:proofErr w:type="gramEnd"/>
      <w:r w:rsidRPr="009B7839">
        <w:rPr>
          <w:rFonts w:ascii="Times New Roman" w:hAnsi="Times New Roman"/>
          <w:sz w:val="24"/>
          <w:szCs w:val="24"/>
        </w:rPr>
        <w:t>, 50</w:t>
      </w:r>
      <w:r w:rsidRPr="009B7839">
        <w:rPr>
          <w:rFonts w:ascii="Times New Roman" w:hAnsi="Times New Roman"/>
          <w:color w:val="000000"/>
          <w:sz w:val="24"/>
          <w:szCs w:val="24"/>
        </w:rPr>
        <w:t xml:space="preserve"> </w:t>
      </w:r>
      <w:r w:rsidRPr="009B7839">
        <w:rPr>
          <w:rFonts w:ascii="Times New Roman" w:hAnsi="Times New Roman"/>
          <w:sz w:val="24"/>
          <w:szCs w:val="24"/>
        </w:rPr>
        <w:t>тел.: 8 (423) 2-606-914</w:t>
      </w:r>
      <w:r w:rsidRPr="009B7839">
        <w:rPr>
          <w:rFonts w:ascii="Times New Roman" w:hAnsi="Times New Roman"/>
          <w:color w:val="000000"/>
          <w:sz w:val="24"/>
          <w:szCs w:val="24"/>
        </w:rPr>
        <w:t xml:space="preserve"> </w:t>
      </w:r>
      <w:r w:rsidRPr="009B7839">
        <w:rPr>
          <w:rFonts w:ascii="Times New Roman" w:hAnsi="Times New Roman"/>
          <w:color w:val="000000"/>
          <w:sz w:val="24"/>
          <w:szCs w:val="24"/>
        </w:rPr>
        <w:br/>
        <w:t>E-mail</w:t>
      </w:r>
      <w:r w:rsidRPr="009B7839">
        <w:rPr>
          <w:rFonts w:ascii="Times New Roman" w:hAnsi="Times New Roman"/>
          <w:sz w:val="24"/>
          <w:szCs w:val="24"/>
        </w:rPr>
        <w:t xml:space="preserve">: </w:t>
      </w:r>
      <w:hyperlink r:id="rId11" w:history="1">
        <w:r w:rsidRPr="009B7839">
          <w:rPr>
            <w:rStyle w:val="af8"/>
            <w:rFonts w:ascii="Times New Roman" w:hAnsi="Times New Roman"/>
            <w:sz w:val="24"/>
            <w:szCs w:val="24"/>
            <w:lang w:val="en-US"/>
          </w:rPr>
          <w:t>kp</w:t>
        </w:r>
        <w:r w:rsidRPr="009B7839">
          <w:rPr>
            <w:rStyle w:val="af8"/>
            <w:rFonts w:ascii="Times New Roman" w:hAnsi="Times New Roman"/>
            <w:sz w:val="24"/>
            <w:szCs w:val="24"/>
          </w:rPr>
          <w:t>-49@25.</w:t>
        </w:r>
        <w:r w:rsidRPr="009B7839">
          <w:rPr>
            <w:rStyle w:val="af8"/>
            <w:rFonts w:ascii="Times New Roman" w:hAnsi="Times New Roman"/>
            <w:sz w:val="24"/>
            <w:szCs w:val="24"/>
            <w:lang w:val="en-US"/>
          </w:rPr>
          <w:t>fsin</w:t>
        </w:r>
        <w:r w:rsidRPr="009B7839">
          <w:rPr>
            <w:rStyle w:val="af8"/>
            <w:rFonts w:ascii="Times New Roman" w:hAnsi="Times New Roman"/>
            <w:sz w:val="24"/>
            <w:szCs w:val="24"/>
          </w:rPr>
          <w:t>.</w:t>
        </w:r>
        <w:r w:rsidRPr="009B7839">
          <w:rPr>
            <w:rStyle w:val="af8"/>
            <w:rFonts w:ascii="Times New Roman" w:hAnsi="Times New Roman"/>
            <w:sz w:val="24"/>
            <w:szCs w:val="24"/>
            <w:lang w:val="en-US"/>
          </w:rPr>
          <w:t>gov</w:t>
        </w:r>
        <w:r w:rsidRPr="009B7839">
          <w:rPr>
            <w:rStyle w:val="af8"/>
            <w:rFonts w:ascii="Times New Roman" w:hAnsi="Times New Roman"/>
            <w:sz w:val="24"/>
            <w:szCs w:val="24"/>
          </w:rPr>
          <w:t>.</w:t>
        </w:r>
        <w:r w:rsidRPr="009B7839">
          <w:rPr>
            <w:rStyle w:val="af8"/>
            <w:rFonts w:ascii="Times New Roman" w:hAnsi="Times New Roman"/>
            <w:sz w:val="24"/>
            <w:szCs w:val="24"/>
            <w:lang w:val="en-US"/>
          </w:rPr>
          <w:t>ru</w:t>
        </w:r>
      </w:hyperlink>
    </w:p>
    <w:p w:rsidR="009B7839" w:rsidRPr="009B7839" w:rsidRDefault="009B7839" w:rsidP="009B7839">
      <w:pPr>
        <w:spacing w:after="0" w:line="240" w:lineRule="auto"/>
        <w:rPr>
          <w:rFonts w:ascii="Times New Roman" w:hAnsi="Times New Roman"/>
          <w:sz w:val="24"/>
          <w:szCs w:val="24"/>
        </w:rPr>
      </w:pPr>
      <w:r w:rsidRPr="009B7839">
        <w:rPr>
          <w:rFonts w:ascii="Times New Roman" w:hAnsi="Times New Roman"/>
          <w:sz w:val="24"/>
          <w:szCs w:val="24"/>
        </w:rPr>
        <w:t xml:space="preserve">ИНН 2538023601 КПП 253801001 УФК по Приморскому краю (ФКУ КП-49 ГУФСИН России   по Приморскому краю л/с 03201454700) </w:t>
      </w:r>
    </w:p>
    <w:p w:rsidR="009B7839" w:rsidRPr="009B7839" w:rsidRDefault="005305FA" w:rsidP="009B7839">
      <w:pPr>
        <w:spacing w:after="0" w:line="240" w:lineRule="auto"/>
        <w:rPr>
          <w:rFonts w:ascii="Times New Roman" w:hAnsi="Times New Roman"/>
          <w:sz w:val="24"/>
          <w:szCs w:val="24"/>
        </w:rPr>
      </w:pPr>
      <w:r>
        <w:rPr>
          <w:rFonts w:ascii="Times New Roman" w:hAnsi="Times New Roman"/>
          <w:sz w:val="24"/>
          <w:szCs w:val="24"/>
        </w:rPr>
        <w:t>ОКЦ № 1 Д</w:t>
      </w:r>
      <w:r w:rsidR="009B7839" w:rsidRPr="009B7839">
        <w:rPr>
          <w:rFonts w:ascii="Times New Roman" w:hAnsi="Times New Roman"/>
          <w:sz w:val="24"/>
          <w:szCs w:val="24"/>
        </w:rPr>
        <w:t xml:space="preserve">ГУ  БАНКА РОССИИ//УФК по Приморскому краю г. Владивосток  БИК 010507002     </w:t>
      </w:r>
    </w:p>
    <w:p w:rsidR="009B7839" w:rsidRPr="009B7839" w:rsidRDefault="009B7839" w:rsidP="009B7839">
      <w:pPr>
        <w:spacing w:after="0" w:line="240" w:lineRule="auto"/>
        <w:rPr>
          <w:rFonts w:ascii="Times New Roman" w:hAnsi="Times New Roman"/>
          <w:sz w:val="24"/>
          <w:szCs w:val="24"/>
        </w:rPr>
      </w:pPr>
      <w:r w:rsidRPr="009B7839">
        <w:rPr>
          <w:rFonts w:ascii="Times New Roman" w:hAnsi="Times New Roman"/>
          <w:sz w:val="24"/>
          <w:szCs w:val="24"/>
        </w:rPr>
        <w:t>Расчётный счёт: 03211643000000012000</w:t>
      </w:r>
    </w:p>
    <w:p w:rsidR="009B7839" w:rsidRPr="009B7839" w:rsidRDefault="009B7839" w:rsidP="009B7839">
      <w:pPr>
        <w:spacing w:after="0" w:line="240" w:lineRule="auto"/>
        <w:rPr>
          <w:rFonts w:ascii="Times New Roman" w:hAnsi="Times New Roman"/>
          <w:sz w:val="24"/>
          <w:szCs w:val="24"/>
        </w:rPr>
      </w:pPr>
      <w:r w:rsidRPr="009B7839">
        <w:rPr>
          <w:rFonts w:ascii="Times New Roman" w:hAnsi="Times New Roman"/>
          <w:sz w:val="24"/>
          <w:szCs w:val="24"/>
        </w:rPr>
        <w:t>Корреспондентский счёт (ЕКС): 40102810545370000012</w:t>
      </w:r>
    </w:p>
    <w:p w:rsidR="009B7839" w:rsidRPr="009B7839" w:rsidRDefault="009B7839" w:rsidP="009B7839">
      <w:pPr>
        <w:spacing w:after="0" w:line="240" w:lineRule="auto"/>
        <w:rPr>
          <w:rFonts w:ascii="Times New Roman" w:hAnsi="Times New Roman"/>
          <w:sz w:val="24"/>
          <w:szCs w:val="24"/>
        </w:rPr>
      </w:pPr>
      <w:r w:rsidRPr="009B7839">
        <w:rPr>
          <w:rFonts w:ascii="Times New Roman" w:hAnsi="Times New Roman"/>
          <w:sz w:val="24"/>
          <w:szCs w:val="24"/>
        </w:rPr>
        <w:t>ОКПО 08921188    ОКТМО 05701000001  ОГРН  1022501912730</w:t>
      </w:r>
    </w:p>
    <w:p w:rsidR="009B7839" w:rsidRPr="009B7839" w:rsidRDefault="009B7839" w:rsidP="009B7839">
      <w:pPr>
        <w:spacing w:after="0" w:line="240" w:lineRule="auto"/>
        <w:rPr>
          <w:rFonts w:ascii="Times New Roman" w:hAnsi="Times New Roman"/>
          <w:sz w:val="24"/>
          <w:szCs w:val="24"/>
        </w:rPr>
      </w:pPr>
    </w:p>
    <w:p w:rsidR="009B7839" w:rsidRPr="009B7839" w:rsidRDefault="009B7839" w:rsidP="009B7839">
      <w:pPr>
        <w:spacing w:after="0" w:line="240" w:lineRule="auto"/>
        <w:jc w:val="both"/>
        <w:rPr>
          <w:rFonts w:ascii="Times New Roman" w:hAnsi="Times New Roman"/>
          <w:sz w:val="24"/>
          <w:szCs w:val="24"/>
        </w:rPr>
      </w:pPr>
    </w:p>
    <w:p w:rsidR="00E26565" w:rsidRPr="00E26565" w:rsidRDefault="00E26565" w:rsidP="00E26565">
      <w:pPr>
        <w:spacing w:after="0" w:line="240" w:lineRule="auto"/>
        <w:rPr>
          <w:rFonts w:ascii="Times New Roman" w:hAnsi="Times New Roman"/>
          <w:sz w:val="24"/>
          <w:szCs w:val="24"/>
        </w:rPr>
      </w:pPr>
      <w:r w:rsidRPr="00E26565">
        <w:rPr>
          <w:rFonts w:ascii="Times New Roman" w:hAnsi="Times New Roman"/>
          <w:sz w:val="24"/>
          <w:szCs w:val="24"/>
        </w:rPr>
        <w:t>Начальник _________________________________________ Н.Н. Пересыпкин</w:t>
      </w:r>
    </w:p>
    <w:p w:rsidR="00E26565" w:rsidRPr="00E26565" w:rsidRDefault="00E26565" w:rsidP="00E26565">
      <w:pPr>
        <w:spacing w:after="0" w:line="240" w:lineRule="auto"/>
        <w:rPr>
          <w:rFonts w:ascii="Times New Roman" w:hAnsi="Times New Roman"/>
          <w:color w:val="000000"/>
          <w:sz w:val="24"/>
          <w:szCs w:val="24"/>
        </w:rPr>
      </w:pPr>
      <w:r w:rsidRPr="00E26565">
        <w:rPr>
          <w:rFonts w:ascii="Times New Roman" w:hAnsi="Times New Roman"/>
          <w:color w:val="000000"/>
          <w:sz w:val="24"/>
          <w:szCs w:val="24"/>
        </w:rPr>
        <w:t xml:space="preserve">                                      М.П.</w:t>
      </w:r>
    </w:p>
    <w:p w:rsidR="009B7839" w:rsidRPr="009B7839" w:rsidRDefault="009B7839" w:rsidP="009B7839">
      <w:pPr>
        <w:tabs>
          <w:tab w:val="left" w:pos="709"/>
        </w:tabs>
        <w:spacing w:after="0" w:line="240" w:lineRule="auto"/>
        <w:ind w:firstLine="709"/>
        <w:rPr>
          <w:rFonts w:ascii="Times New Roman" w:eastAsia="Calibri" w:hAnsi="Times New Roman"/>
          <w:b/>
          <w:bCs/>
          <w:sz w:val="24"/>
          <w:szCs w:val="24"/>
        </w:rPr>
      </w:pPr>
    </w:p>
    <w:p w:rsidR="009B7839" w:rsidRPr="009B7839" w:rsidRDefault="009B7839" w:rsidP="009B7839">
      <w:pPr>
        <w:tabs>
          <w:tab w:val="left" w:pos="709"/>
        </w:tabs>
        <w:spacing w:after="0" w:line="240" w:lineRule="auto"/>
        <w:ind w:firstLine="709"/>
        <w:rPr>
          <w:rFonts w:ascii="Times New Roman" w:eastAsia="Calibri" w:hAnsi="Times New Roman"/>
          <w:b/>
          <w:bCs/>
          <w:sz w:val="24"/>
          <w:szCs w:val="24"/>
        </w:rPr>
      </w:pPr>
    </w:p>
    <w:p w:rsidR="009B7839" w:rsidRPr="009B7839" w:rsidRDefault="009B7839" w:rsidP="009B7839">
      <w:pPr>
        <w:tabs>
          <w:tab w:val="num" w:pos="1080"/>
          <w:tab w:val="num" w:pos="2085"/>
        </w:tabs>
        <w:spacing w:after="0" w:line="240" w:lineRule="auto"/>
        <w:ind w:right="33"/>
        <w:jc w:val="both"/>
        <w:rPr>
          <w:rFonts w:ascii="Times New Roman" w:hAnsi="Times New Roman"/>
          <w:sz w:val="24"/>
          <w:szCs w:val="24"/>
        </w:rPr>
      </w:pPr>
      <w:r w:rsidRPr="009B7839">
        <w:rPr>
          <w:rFonts w:ascii="Times New Roman" w:hAnsi="Times New Roman"/>
          <w:b/>
          <w:bCs/>
          <w:sz w:val="24"/>
          <w:szCs w:val="24"/>
        </w:rPr>
        <w:t xml:space="preserve">«Исполнитель»: </w:t>
      </w:r>
    </w:p>
    <w:p w:rsidR="009B7839" w:rsidRPr="009B7839" w:rsidRDefault="009B7839" w:rsidP="009B7839">
      <w:pPr>
        <w:tabs>
          <w:tab w:val="num" w:pos="1080"/>
          <w:tab w:val="num" w:pos="2085"/>
        </w:tabs>
        <w:spacing w:after="0" w:line="240" w:lineRule="auto"/>
        <w:ind w:right="33"/>
        <w:jc w:val="both"/>
        <w:rPr>
          <w:rFonts w:ascii="Times New Roman" w:hAnsi="Times New Roman"/>
          <w:sz w:val="24"/>
          <w:szCs w:val="24"/>
        </w:rPr>
      </w:pPr>
    </w:p>
    <w:p w:rsidR="009B7839" w:rsidRDefault="009B7839" w:rsidP="004D4493">
      <w:pPr>
        <w:tabs>
          <w:tab w:val="left" w:pos="709"/>
        </w:tabs>
        <w:spacing w:after="0" w:line="240" w:lineRule="auto"/>
        <w:ind w:firstLine="709"/>
        <w:rPr>
          <w:rFonts w:ascii="Times New Roman" w:eastAsia="Calibri" w:hAnsi="Times New Roman"/>
          <w:bCs/>
          <w:sz w:val="24"/>
          <w:szCs w:val="24"/>
        </w:rPr>
      </w:pPr>
      <w:r w:rsidRPr="009B7839">
        <w:rPr>
          <w:rFonts w:ascii="Times New Roman" w:eastAsia="Calibri" w:hAnsi="Times New Roman"/>
          <w:bCs/>
          <w:sz w:val="24"/>
          <w:szCs w:val="24"/>
        </w:rPr>
        <w:t xml:space="preserve">                    М.П.</w:t>
      </w:r>
    </w:p>
    <w:p w:rsidR="00911BF5" w:rsidRPr="00437601" w:rsidRDefault="00911BF5" w:rsidP="009B7839">
      <w:pPr>
        <w:spacing w:after="0" w:line="240" w:lineRule="auto"/>
        <w:ind w:right="132"/>
        <w:contextualSpacing/>
        <w:rPr>
          <w:rFonts w:ascii="Times New Roman" w:hAnsi="Times New Roman"/>
          <w:snapToGrid w:val="0"/>
          <w:sz w:val="24"/>
          <w:szCs w:val="24"/>
        </w:rPr>
        <w:sectPr w:rsidR="00911BF5" w:rsidRPr="00437601" w:rsidSect="00426D1E">
          <w:headerReference w:type="default" r:id="rId12"/>
          <w:pgSz w:w="11906" w:h="16838" w:code="9"/>
          <w:pgMar w:top="425" w:right="567" w:bottom="567" w:left="992" w:header="709" w:footer="709" w:gutter="0"/>
          <w:cols w:space="708"/>
          <w:titlePg/>
          <w:docGrid w:linePitch="360"/>
        </w:sectPr>
      </w:pPr>
    </w:p>
    <w:p w:rsidR="004D4493" w:rsidRPr="009B7839" w:rsidRDefault="004D4493" w:rsidP="004D4493">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2</w:t>
      </w:r>
    </w:p>
    <w:p w:rsidR="004D4493" w:rsidRPr="009B7839" w:rsidRDefault="004D4493" w:rsidP="004D4493">
      <w:pPr>
        <w:spacing w:after="0" w:line="240" w:lineRule="auto"/>
        <w:jc w:val="right"/>
        <w:rPr>
          <w:rFonts w:ascii="Times New Roman" w:hAnsi="Times New Roman"/>
          <w:sz w:val="24"/>
          <w:szCs w:val="24"/>
        </w:rPr>
      </w:pPr>
      <w:r w:rsidRPr="009B7839">
        <w:rPr>
          <w:rFonts w:ascii="Times New Roman" w:hAnsi="Times New Roman"/>
          <w:sz w:val="24"/>
          <w:szCs w:val="24"/>
        </w:rPr>
        <w:t>к государственному контр</w:t>
      </w:r>
      <w:r w:rsidR="00444433">
        <w:rPr>
          <w:rFonts w:ascii="Times New Roman" w:hAnsi="Times New Roman"/>
          <w:sz w:val="24"/>
          <w:szCs w:val="24"/>
        </w:rPr>
        <w:t>акту</w:t>
      </w:r>
      <w:r w:rsidR="00444433">
        <w:rPr>
          <w:rFonts w:ascii="Times New Roman" w:hAnsi="Times New Roman"/>
          <w:sz w:val="24"/>
          <w:szCs w:val="24"/>
        </w:rPr>
        <w:br/>
        <w:t xml:space="preserve"> № __ от «__» ________ 202</w:t>
      </w:r>
      <w:r w:rsidR="005305FA">
        <w:rPr>
          <w:rFonts w:ascii="Times New Roman" w:hAnsi="Times New Roman"/>
          <w:sz w:val="24"/>
          <w:szCs w:val="24"/>
        </w:rPr>
        <w:t>6</w:t>
      </w:r>
      <w:r w:rsidRPr="009B7839">
        <w:rPr>
          <w:rFonts w:ascii="Times New Roman" w:hAnsi="Times New Roman"/>
          <w:sz w:val="24"/>
          <w:szCs w:val="24"/>
        </w:rPr>
        <w:t xml:space="preserve"> г.</w:t>
      </w:r>
    </w:p>
    <w:p w:rsidR="00AB21AC" w:rsidRPr="00B6247A" w:rsidRDefault="0081547F" w:rsidP="00D44BCA">
      <w:pPr>
        <w:pStyle w:val="1"/>
        <w:tabs>
          <w:tab w:val="left" w:pos="5067"/>
          <w:tab w:val="left" w:pos="6305"/>
          <w:tab w:val="center" w:pos="7498"/>
          <w:tab w:val="right" w:pos="14570"/>
        </w:tabs>
        <w:spacing w:before="0" w:after="0"/>
        <w:ind w:firstLine="720"/>
        <w:contextualSpacing/>
        <w:jc w:val="left"/>
        <w:rPr>
          <w:rFonts w:ascii="Times New Roman" w:hAnsi="Times New Roman"/>
          <w:b w:val="0"/>
          <w:color w:val="auto"/>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B21AC" w:rsidRPr="00107B86">
        <w:rPr>
          <w:rFonts w:ascii="Times New Roman" w:hAnsi="Times New Roman"/>
          <w:sz w:val="24"/>
          <w:szCs w:val="24"/>
        </w:rPr>
        <w:t xml:space="preserve">                                                                                               </w:t>
      </w:r>
      <w:r>
        <w:rPr>
          <w:rFonts w:ascii="Times New Roman" w:hAnsi="Times New Roman"/>
          <w:sz w:val="24"/>
          <w:szCs w:val="24"/>
        </w:rPr>
        <w:t xml:space="preserve">   </w:t>
      </w:r>
      <w:r w:rsidR="00AB21AC" w:rsidRPr="00107B86">
        <w:rPr>
          <w:rFonts w:ascii="Times New Roman" w:hAnsi="Times New Roman"/>
          <w:sz w:val="24"/>
          <w:szCs w:val="24"/>
        </w:rPr>
        <w:t xml:space="preserve"> </w:t>
      </w:r>
    </w:p>
    <w:p w:rsidR="00C51E8B" w:rsidRDefault="00C51E8B" w:rsidP="004D4493">
      <w:pPr>
        <w:spacing w:after="0" w:line="240" w:lineRule="auto"/>
        <w:jc w:val="center"/>
        <w:rPr>
          <w:rFonts w:ascii="Times New Roman" w:hAnsi="Times New Roman"/>
          <w:b/>
          <w:sz w:val="28"/>
          <w:szCs w:val="28"/>
        </w:rPr>
      </w:pPr>
      <w:r>
        <w:rPr>
          <w:rFonts w:ascii="Times New Roman" w:hAnsi="Times New Roman"/>
          <w:b/>
          <w:sz w:val="28"/>
          <w:szCs w:val="28"/>
        </w:rPr>
        <w:t>Техническое задание</w:t>
      </w:r>
    </w:p>
    <w:p w:rsidR="002728EF" w:rsidRPr="002728EF" w:rsidRDefault="002728EF" w:rsidP="002728EF">
      <w:pPr>
        <w:pStyle w:val="a4"/>
        <w:rPr>
          <w:sz w:val="24"/>
        </w:rPr>
      </w:pPr>
      <w:r w:rsidRPr="002728EF">
        <w:rPr>
          <w:sz w:val="24"/>
        </w:rPr>
        <w:t xml:space="preserve">на оказание услуг по проведению выездного </w:t>
      </w:r>
      <w:r w:rsidR="00626E8A">
        <w:rPr>
          <w:sz w:val="24"/>
        </w:rPr>
        <w:t>медицинского осмотра</w:t>
      </w:r>
      <w:r w:rsidRPr="002728EF">
        <w:rPr>
          <w:sz w:val="24"/>
        </w:rPr>
        <w:t xml:space="preserve"> с проведением дополнительных медицинских исследований работников ФКУ КП-49 ГУФСИН России по Приморскому краю</w:t>
      </w:r>
    </w:p>
    <w:p w:rsidR="004D4493" w:rsidRDefault="004D4493" w:rsidP="00DE27A6">
      <w:pPr>
        <w:spacing w:after="0" w:line="240" w:lineRule="auto"/>
        <w:ind w:firstLine="708"/>
        <w:jc w:val="both"/>
        <w:rPr>
          <w:rFonts w:ascii="Times New Roman" w:hAnsi="Times New Roman"/>
          <w:sz w:val="24"/>
          <w:szCs w:val="24"/>
          <w:u w:val="single"/>
        </w:rPr>
      </w:pPr>
    </w:p>
    <w:p w:rsidR="004D4493" w:rsidRDefault="004D5112" w:rsidP="004D4493">
      <w:pPr>
        <w:spacing w:after="0" w:line="240" w:lineRule="auto"/>
        <w:ind w:firstLine="567"/>
        <w:jc w:val="both"/>
        <w:rPr>
          <w:rFonts w:ascii="Times New Roman" w:hAnsi="Times New Roman"/>
          <w:kern w:val="1"/>
          <w:sz w:val="24"/>
          <w:szCs w:val="24"/>
        </w:rPr>
      </w:pPr>
      <w:r>
        <w:rPr>
          <w:rFonts w:ascii="Times New Roman" w:hAnsi="Times New Roman"/>
          <w:kern w:val="1"/>
          <w:sz w:val="24"/>
          <w:szCs w:val="24"/>
        </w:rPr>
        <w:t>Первичный (предварительный), п</w:t>
      </w:r>
      <w:r w:rsidR="004D4493" w:rsidRPr="004D4493">
        <w:rPr>
          <w:rFonts w:ascii="Times New Roman" w:hAnsi="Times New Roman"/>
          <w:kern w:val="1"/>
          <w:sz w:val="24"/>
          <w:szCs w:val="24"/>
        </w:rPr>
        <w:t xml:space="preserve">ериодический </w:t>
      </w:r>
      <w:r>
        <w:rPr>
          <w:rFonts w:ascii="Times New Roman" w:hAnsi="Times New Roman"/>
          <w:kern w:val="1"/>
          <w:sz w:val="24"/>
          <w:szCs w:val="24"/>
        </w:rPr>
        <w:t xml:space="preserve">медицинский </w:t>
      </w:r>
      <w:r w:rsidR="004D4493" w:rsidRPr="004D4493">
        <w:rPr>
          <w:rFonts w:ascii="Times New Roman" w:hAnsi="Times New Roman"/>
          <w:kern w:val="1"/>
          <w:sz w:val="24"/>
          <w:szCs w:val="24"/>
        </w:rPr>
        <w:t xml:space="preserve">осмотр </w:t>
      </w:r>
      <w:r w:rsidR="00CA5511" w:rsidRPr="00CA5511">
        <w:rPr>
          <w:rFonts w:ascii="Times New Roman" w:hAnsi="Times New Roman"/>
          <w:sz w:val="24"/>
        </w:rPr>
        <w:t>с проведением дополнительных медицинских исследований</w:t>
      </w:r>
      <w:r w:rsidR="00CA5511">
        <w:rPr>
          <w:rFonts w:ascii="Times New Roman" w:hAnsi="Times New Roman"/>
          <w:kern w:val="1"/>
          <w:sz w:val="24"/>
          <w:szCs w:val="24"/>
        </w:rPr>
        <w:t>,</w:t>
      </w:r>
      <w:r w:rsidR="00CA5511" w:rsidRPr="004D4493">
        <w:rPr>
          <w:rFonts w:ascii="Times New Roman" w:hAnsi="Times New Roman"/>
          <w:kern w:val="1"/>
          <w:sz w:val="24"/>
          <w:szCs w:val="24"/>
        </w:rPr>
        <w:t xml:space="preserve"> </w:t>
      </w:r>
      <w:r w:rsidR="004D4493" w:rsidRPr="004D4493">
        <w:rPr>
          <w:rFonts w:ascii="Times New Roman" w:hAnsi="Times New Roman"/>
          <w:kern w:val="1"/>
          <w:sz w:val="24"/>
          <w:szCs w:val="24"/>
        </w:rPr>
        <w:t xml:space="preserve">проводится </w:t>
      </w:r>
      <w:r w:rsidR="00444433">
        <w:rPr>
          <w:rFonts w:ascii="Times New Roman" w:hAnsi="Times New Roman"/>
          <w:kern w:val="1"/>
          <w:sz w:val="24"/>
          <w:szCs w:val="24"/>
        </w:rPr>
        <w:t xml:space="preserve">на территории Заказчика </w:t>
      </w:r>
      <w:r w:rsidR="004D4493" w:rsidRPr="004D4493">
        <w:rPr>
          <w:rFonts w:ascii="Times New Roman" w:hAnsi="Times New Roman"/>
          <w:kern w:val="1"/>
          <w:sz w:val="24"/>
          <w:szCs w:val="24"/>
        </w:rPr>
        <w:t>на основании поименного списка, разработанного на основании контингента работников, подлежащих периодическому осмотру с указанием вредных (опасных) производственных факторов, а также вида работы.</w:t>
      </w:r>
    </w:p>
    <w:p w:rsidR="009A17E9" w:rsidRDefault="009A17E9" w:rsidP="004D4493">
      <w:pPr>
        <w:spacing w:after="0" w:line="240" w:lineRule="auto"/>
        <w:ind w:firstLine="567"/>
        <w:jc w:val="both"/>
        <w:rPr>
          <w:rFonts w:ascii="Times New Roman" w:hAnsi="Times New Roman"/>
          <w:kern w:val="1"/>
          <w:sz w:val="24"/>
          <w:szCs w:val="24"/>
        </w:rPr>
      </w:pPr>
    </w:p>
    <w:tbl>
      <w:tblPr>
        <w:tblW w:w="11214" w:type="dxa"/>
        <w:tblInd w:w="93" w:type="dxa"/>
        <w:tblLook w:val="04A0"/>
      </w:tblPr>
      <w:tblGrid>
        <w:gridCol w:w="9654"/>
        <w:gridCol w:w="1560"/>
      </w:tblGrid>
      <w:tr w:rsidR="00902B85" w:rsidRPr="00902B85" w:rsidTr="00060B97">
        <w:trPr>
          <w:trHeight w:val="525"/>
        </w:trPr>
        <w:tc>
          <w:tcPr>
            <w:tcW w:w="965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jc w:val="center"/>
              <w:rPr>
                <w:rFonts w:ascii="Times New Roman" w:hAnsi="Times New Roman"/>
                <w:b/>
                <w:bCs/>
                <w:color w:val="000000"/>
                <w:sz w:val="20"/>
                <w:szCs w:val="20"/>
              </w:rPr>
            </w:pPr>
            <w:r w:rsidRPr="00902B85">
              <w:rPr>
                <w:rFonts w:ascii="Times New Roman" w:hAnsi="Times New Roman"/>
                <w:b/>
                <w:bCs/>
                <w:color w:val="000000"/>
                <w:sz w:val="20"/>
                <w:szCs w:val="20"/>
              </w:rPr>
              <w:t>Наименование медицинской услуги</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jc w:val="center"/>
              <w:rPr>
                <w:rFonts w:ascii="Times New Roman" w:hAnsi="Times New Roman"/>
                <w:b/>
                <w:bCs/>
                <w:color w:val="000000"/>
                <w:sz w:val="20"/>
                <w:szCs w:val="20"/>
              </w:rPr>
            </w:pPr>
            <w:r w:rsidRPr="00902B85">
              <w:rPr>
                <w:rFonts w:ascii="Times New Roman" w:hAnsi="Times New Roman"/>
                <w:b/>
                <w:bCs/>
                <w:color w:val="000000"/>
                <w:sz w:val="20"/>
                <w:szCs w:val="20"/>
              </w:rPr>
              <w:t>Кол-во (чел)</w:t>
            </w:r>
          </w:p>
        </w:tc>
      </w:tr>
      <w:tr w:rsidR="00902B85" w:rsidRPr="00902B85" w:rsidTr="00060B97">
        <w:trPr>
          <w:trHeight w:val="307"/>
        </w:trPr>
        <w:tc>
          <w:tcPr>
            <w:tcW w:w="9654" w:type="dxa"/>
            <w:tcBorders>
              <w:top w:val="nil"/>
              <w:left w:val="single" w:sz="8" w:space="0" w:color="auto"/>
              <w:bottom w:val="single" w:sz="4" w:space="0" w:color="auto"/>
              <w:right w:val="single" w:sz="4" w:space="0" w:color="auto"/>
            </w:tcBorders>
            <w:shd w:val="clear" w:color="auto" w:fill="auto"/>
            <w:vAlign w:val="center"/>
            <w:hideMark/>
          </w:tcPr>
          <w:p w:rsidR="00902B85" w:rsidRPr="00902B85" w:rsidRDefault="00E9028F" w:rsidP="00E9028F">
            <w:pPr>
              <w:spacing w:after="0" w:line="240" w:lineRule="auto"/>
              <w:rPr>
                <w:rFonts w:ascii="Times New Roman" w:hAnsi="Times New Roman"/>
                <w:color w:val="000000"/>
                <w:sz w:val="20"/>
                <w:szCs w:val="20"/>
              </w:rPr>
            </w:pPr>
            <w:r w:rsidRPr="00E9028F">
              <w:rPr>
                <w:rFonts w:ascii="Times New Roman" w:hAnsi="Times New Roman"/>
                <w:sz w:val="20"/>
                <w:szCs w:val="20"/>
              </w:rPr>
              <w:t>Первичный (предварительный),</w:t>
            </w:r>
            <w:r>
              <w:rPr>
                <w:rFonts w:ascii="Times New Roman" w:hAnsi="Times New Roman"/>
                <w:sz w:val="24"/>
              </w:rPr>
              <w:t xml:space="preserve"> </w:t>
            </w:r>
            <w:r w:rsidRPr="00E9028F">
              <w:rPr>
                <w:rFonts w:ascii="Times New Roman" w:hAnsi="Times New Roman"/>
                <w:sz w:val="20"/>
                <w:szCs w:val="20"/>
              </w:rPr>
              <w:t>п</w:t>
            </w:r>
            <w:r w:rsidR="00902B85" w:rsidRPr="00902B85">
              <w:rPr>
                <w:rFonts w:ascii="Times New Roman" w:hAnsi="Times New Roman"/>
                <w:color w:val="000000"/>
                <w:sz w:val="20"/>
                <w:szCs w:val="20"/>
              </w:rPr>
              <w:t>ериодический медицинский осмотр, мужчина</w:t>
            </w:r>
          </w:p>
        </w:tc>
        <w:tc>
          <w:tcPr>
            <w:tcW w:w="1560" w:type="dxa"/>
            <w:tcBorders>
              <w:top w:val="nil"/>
              <w:left w:val="nil"/>
              <w:bottom w:val="single" w:sz="4" w:space="0" w:color="auto"/>
              <w:right w:val="single" w:sz="4" w:space="0" w:color="auto"/>
            </w:tcBorders>
            <w:shd w:val="clear" w:color="auto" w:fill="auto"/>
            <w:noWrap/>
            <w:vAlign w:val="center"/>
            <w:hideMark/>
          </w:tcPr>
          <w:p w:rsidR="00902B85" w:rsidRPr="00902B85" w:rsidRDefault="00047245" w:rsidP="00902B85">
            <w:pPr>
              <w:spacing w:after="0" w:line="240" w:lineRule="auto"/>
              <w:jc w:val="center"/>
              <w:rPr>
                <w:rFonts w:ascii="Times New Roman" w:hAnsi="Times New Roman"/>
                <w:sz w:val="20"/>
                <w:szCs w:val="20"/>
              </w:rPr>
            </w:pPr>
            <w:r>
              <w:rPr>
                <w:rFonts w:ascii="Times New Roman" w:hAnsi="Times New Roman"/>
                <w:sz w:val="20"/>
                <w:szCs w:val="20"/>
              </w:rPr>
              <w:t>5</w:t>
            </w:r>
          </w:p>
        </w:tc>
      </w:tr>
      <w:tr w:rsidR="00902B85" w:rsidRPr="00902B85" w:rsidTr="00060B97">
        <w:trPr>
          <w:trHeight w:val="269"/>
        </w:trPr>
        <w:tc>
          <w:tcPr>
            <w:tcW w:w="9654" w:type="dxa"/>
            <w:tcBorders>
              <w:top w:val="nil"/>
              <w:left w:val="single" w:sz="8" w:space="0" w:color="auto"/>
              <w:bottom w:val="single" w:sz="4" w:space="0" w:color="auto"/>
              <w:right w:val="single" w:sz="4" w:space="0" w:color="auto"/>
            </w:tcBorders>
            <w:shd w:val="clear" w:color="auto" w:fill="auto"/>
            <w:vAlign w:val="center"/>
            <w:hideMark/>
          </w:tcPr>
          <w:p w:rsidR="00902B85" w:rsidRPr="00902B85" w:rsidRDefault="00E9028F" w:rsidP="00902B85">
            <w:pPr>
              <w:spacing w:after="0" w:line="240" w:lineRule="auto"/>
              <w:rPr>
                <w:rFonts w:ascii="Times New Roman" w:hAnsi="Times New Roman"/>
                <w:color w:val="000000"/>
                <w:sz w:val="20"/>
                <w:szCs w:val="20"/>
              </w:rPr>
            </w:pPr>
            <w:r w:rsidRPr="00E9028F">
              <w:rPr>
                <w:rFonts w:ascii="Times New Roman" w:hAnsi="Times New Roman"/>
                <w:sz w:val="20"/>
                <w:szCs w:val="20"/>
              </w:rPr>
              <w:t>Первичный (предварительный),</w:t>
            </w:r>
            <w:r>
              <w:rPr>
                <w:rFonts w:ascii="Times New Roman" w:hAnsi="Times New Roman"/>
                <w:sz w:val="24"/>
              </w:rPr>
              <w:t xml:space="preserve"> </w:t>
            </w:r>
            <w:r w:rsidRPr="00E9028F">
              <w:rPr>
                <w:rFonts w:ascii="Times New Roman" w:hAnsi="Times New Roman"/>
                <w:sz w:val="20"/>
                <w:szCs w:val="20"/>
              </w:rPr>
              <w:t>п</w:t>
            </w:r>
            <w:r w:rsidRPr="00902B85">
              <w:rPr>
                <w:rFonts w:ascii="Times New Roman" w:hAnsi="Times New Roman"/>
                <w:color w:val="000000"/>
                <w:sz w:val="20"/>
                <w:szCs w:val="20"/>
              </w:rPr>
              <w:t>ериодический</w:t>
            </w:r>
            <w:r w:rsidR="00902B85" w:rsidRPr="00902B85">
              <w:rPr>
                <w:rFonts w:ascii="Times New Roman" w:hAnsi="Times New Roman"/>
                <w:color w:val="000000"/>
                <w:sz w:val="20"/>
                <w:szCs w:val="20"/>
              </w:rPr>
              <w:t xml:space="preserve"> медицинский осмотр, женщина</w:t>
            </w:r>
          </w:p>
        </w:tc>
        <w:tc>
          <w:tcPr>
            <w:tcW w:w="1560" w:type="dxa"/>
            <w:tcBorders>
              <w:top w:val="nil"/>
              <w:left w:val="nil"/>
              <w:bottom w:val="single" w:sz="4" w:space="0" w:color="auto"/>
              <w:right w:val="single" w:sz="4" w:space="0" w:color="auto"/>
            </w:tcBorders>
            <w:shd w:val="clear" w:color="auto" w:fill="auto"/>
            <w:noWrap/>
            <w:vAlign w:val="center"/>
            <w:hideMark/>
          </w:tcPr>
          <w:p w:rsidR="00902B85" w:rsidRPr="00902B85" w:rsidRDefault="00047245" w:rsidP="00902B85">
            <w:pPr>
              <w:spacing w:after="0" w:line="240" w:lineRule="auto"/>
              <w:jc w:val="center"/>
              <w:rPr>
                <w:rFonts w:ascii="Times New Roman" w:hAnsi="Times New Roman"/>
                <w:sz w:val="20"/>
                <w:szCs w:val="20"/>
              </w:rPr>
            </w:pPr>
            <w:r>
              <w:rPr>
                <w:rFonts w:ascii="Times New Roman" w:hAnsi="Times New Roman"/>
                <w:sz w:val="20"/>
                <w:szCs w:val="20"/>
              </w:rPr>
              <w:t>3</w:t>
            </w:r>
          </w:p>
        </w:tc>
      </w:tr>
      <w:tr w:rsidR="00902B85" w:rsidRPr="00902B85" w:rsidTr="00775732">
        <w:trPr>
          <w:trHeight w:val="269"/>
        </w:trPr>
        <w:tc>
          <w:tcPr>
            <w:tcW w:w="9654" w:type="dxa"/>
            <w:tcBorders>
              <w:top w:val="nil"/>
              <w:left w:val="single" w:sz="8" w:space="0" w:color="auto"/>
              <w:bottom w:val="single" w:sz="4" w:space="0" w:color="auto"/>
              <w:right w:val="single" w:sz="4" w:space="0" w:color="auto"/>
            </w:tcBorders>
            <w:shd w:val="clear" w:color="auto" w:fill="auto"/>
            <w:vAlign w:val="center"/>
            <w:hideMark/>
          </w:tcPr>
          <w:p w:rsidR="00902B85" w:rsidRPr="00902B85" w:rsidRDefault="00902B85" w:rsidP="00775732">
            <w:pPr>
              <w:spacing w:after="0" w:line="240" w:lineRule="auto"/>
              <w:rPr>
                <w:rFonts w:ascii="Times New Roman" w:hAnsi="Times New Roman"/>
                <w:color w:val="000000"/>
                <w:sz w:val="20"/>
                <w:szCs w:val="20"/>
              </w:rPr>
            </w:pPr>
            <w:r w:rsidRPr="00902B85">
              <w:rPr>
                <w:rFonts w:ascii="Times New Roman" w:hAnsi="Times New Roman"/>
                <w:color w:val="000000"/>
                <w:sz w:val="20"/>
                <w:szCs w:val="20"/>
              </w:rPr>
              <w:t>Оформление</w:t>
            </w:r>
            <w:r w:rsidR="00775732">
              <w:rPr>
                <w:rFonts w:ascii="Times New Roman" w:hAnsi="Times New Roman"/>
                <w:color w:val="000000"/>
                <w:sz w:val="20"/>
                <w:szCs w:val="20"/>
              </w:rPr>
              <w:t xml:space="preserve"> з</w:t>
            </w:r>
            <w:r w:rsidR="00060B97">
              <w:rPr>
                <w:rFonts w:ascii="Times New Roman" w:hAnsi="Times New Roman"/>
                <w:color w:val="000000"/>
                <w:sz w:val="20"/>
                <w:szCs w:val="20"/>
              </w:rPr>
              <w:t>аключ</w:t>
            </w:r>
            <w:r w:rsidR="00775732">
              <w:rPr>
                <w:rFonts w:ascii="Times New Roman" w:hAnsi="Times New Roman"/>
                <w:color w:val="000000"/>
                <w:sz w:val="20"/>
                <w:szCs w:val="20"/>
              </w:rPr>
              <w:t xml:space="preserve">ений </w:t>
            </w:r>
            <w:r w:rsidR="00060B97">
              <w:rPr>
                <w:rFonts w:ascii="Times New Roman" w:hAnsi="Times New Roman"/>
                <w:color w:val="000000"/>
                <w:sz w:val="20"/>
                <w:szCs w:val="20"/>
              </w:rPr>
              <w:t>по резуль</w:t>
            </w:r>
            <w:r w:rsidRPr="00902B85">
              <w:rPr>
                <w:rFonts w:ascii="Times New Roman" w:hAnsi="Times New Roman"/>
                <w:color w:val="000000"/>
                <w:sz w:val="20"/>
                <w:szCs w:val="20"/>
              </w:rPr>
              <w:t>та</w:t>
            </w:r>
            <w:r w:rsidR="00060B97">
              <w:rPr>
                <w:rFonts w:ascii="Times New Roman" w:hAnsi="Times New Roman"/>
                <w:color w:val="000000"/>
                <w:sz w:val="20"/>
                <w:szCs w:val="20"/>
              </w:rPr>
              <w:t>та</w:t>
            </w:r>
            <w:r w:rsidRPr="00902B85">
              <w:rPr>
                <w:rFonts w:ascii="Times New Roman" w:hAnsi="Times New Roman"/>
                <w:color w:val="000000"/>
                <w:sz w:val="20"/>
                <w:szCs w:val="20"/>
              </w:rPr>
              <w:t xml:space="preserve">м проведенного периодического медосмотра </w:t>
            </w:r>
          </w:p>
        </w:tc>
        <w:tc>
          <w:tcPr>
            <w:tcW w:w="1560" w:type="dxa"/>
            <w:tcBorders>
              <w:top w:val="nil"/>
              <w:left w:val="nil"/>
              <w:bottom w:val="single" w:sz="4" w:space="0" w:color="auto"/>
              <w:right w:val="single" w:sz="4" w:space="0" w:color="auto"/>
            </w:tcBorders>
            <w:shd w:val="clear" w:color="auto" w:fill="auto"/>
            <w:noWrap/>
            <w:vAlign w:val="center"/>
            <w:hideMark/>
          </w:tcPr>
          <w:p w:rsidR="00902B85" w:rsidRPr="00902B85" w:rsidRDefault="00047245" w:rsidP="00902B85">
            <w:pPr>
              <w:spacing w:after="0" w:line="240" w:lineRule="auto"/>
              <w:jc w:val="center"/>
              <w:rPr>
                <w:rFonts w:ascii="Times New Roman" w:hAnsi="Times New Roman"/>
                <w:sz w:val="20"/>
                <w:szCs w:val="20"/>
              </w:rPr>
            </w:pPr>
            <w:r>
              <w:rPr>
                <w:rFonts w:ascii="Times New Roman" w:hAnsi="Times New Roman"/>
                <w:sz w:val="20"/>
                <w:szCs w:val="20"/>
              </w:rPr>
              <w:t>8</w:t>
            </w:r>
            <w:r w:rsidR="00060B97">
              <w:rPr>
                <w:rFonts w:ascii="Times New Roman" w:hAnsi="Times New Roman"/>
                <w:sz w:val="20"/>
                <w:szCs w:val="20"/>
              </w:rPr>
              <w:t xml:space="preserve"> шт</w:t>
            </w:r>
          </w:p>
        </w:tc>
      </w:tr>
      <w:tr w:rsidR="00902B85" w:rsidRPr="00902B85" w:rsidTr="00060B97">
        <w:trPr>
          <w:trHeight w:val="237"/>
        </w:trPr>
        <w:tc>
          <w:tcPr>
            <w:tcW w:w="9654" w:type="dxa"/>
            <w:tcBorders>
              <w:top w:val="nil"/>
              <w:left w:val="single" w:sz="8"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sz w:val="20"/>
                <w:szCs w:val="20"/>
              </w:rPr>
            </w:pPr>
            <w:r w:rsidRPr="00902B85">
              <w:rPr>
                <w:rFonts w:ascii="Times New Roman" w:hAnsi="Times New Roman"/>
                <w:sz w:val="20"/>
                <w:szCs w:val="20"/>
              </w:rPr>
              <w:t>Клинико-бактериологическое исследование на стафилококк (отделяемое зева и носа)</w:t>
            </w:r>
          </w:p>
        </w:tc>
        <w:tc>
          <w:tcPr>
            <w:tcW w:w="1560" w:type="dxa"/>
            <w:tcBorders>
              <w:top w:val="nil"/>
              <w:left w:val="nil"/>
              <w:bottom w:val="single" w:sz="4" w:space="0" w:color="auto"/>
              <w:right w:val="single" w:sz="4" w:space="0" w:color="auto"/>
            </w:tcBorders>
            <w:shd w:val="clear" w:color="auto" w:fill="auto"/>
            <w:noWrap/>
            <w:vAlign w:val="center"/>
            <w:hideMark/>
          </w:tcPr>
          <w:p w:rsidR="00902B85" w:rsidRPr="00902B85" w:rsidRDefault="00047245" w:rsidP="00902B85">
            <w:pPr>
              <w:spacing w:after="0" w:line="240" w:lineRule="auto"/>
              <w:jc w:val="center"/>
              <w:rPr>
                <w:rFonts w:ascii="Times New Roman" w:hAnsi="Times New Roman"/>
                <w:sz w:val="20"/>
                <w:szCs w:val="20"/>
              </w:rPr>
            </w:pPr>
            <w:r>
              <w:rPr>
                <w:rFonts w:ascii="Times New Roman" w:hAnsi="Times New Roman"/>
                <w:sz w:val="20"/>
                <w:szCs w:val="20"/>
              </w:rPr>
              <w:t>8</w:t>
            </w:r>
          </w:p>
        </w:tc>
      </w:tr>
      <w:tr w:rsidR="00902B85" w:rsidRPr="00902B85" w:rsidTr="00060B97">
        <w:trPr>
          <w:trHeight w:val="128"/>
        </w:trPr>
        <w:tc>
          <w:tcPr>
            <w:tcW w:w="9654" w:type="dxa"/>
            <w:tcBorders>
              <w:top w:val="nil"/>
              <w:left w:val="single" w:sz="8"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color w:val="000000"/>
                <w:sz w:val="20"/>
                <w:szCs w:val="20"/>
              </w:rPr>
            </w:pPr>
            <w:r w:rsidRPr="00902B85">
              <w:rPr>
                <w:rFonts w:ascii="Times New Roman" w:hAnsi="Times New Roman"/>
                <w:color w:val="000000"/>
                <w:sz w:val="20"/>
                <w:szCs w:val="20"/>
              </w:rPr>
              <w:t>Серологическое исследование крови на брюшнотифозное бактерионосительство</w:t>
            </w:r>
          </w:p>
        </w:tc>
        <w:tc>
          <w:tcPr>
            <w:tcW w:w="1560" w:type="dxa"/>
            <w:tcBorders>
              <w:top w:val="nil"/>
              <w:left w:val="nil"/>
              <w:bottom w:val="single" w:sz="4" w:space="0" w:color="auto"/>
              <w:right w:val="single" w:sz="4" w:space="0" w:color="auto"/>
            </w:tcBorders>
            <w:shd w:val="clear" w:color="auto" w:fill="auto"/>
            <w:noWrap/>
            <w:vAlign w:val="center"/>
            <w:hideMark/>
          </w:tcPr>
          <w:p w:rsidR="00902B85" w:rsidRPr="00902B85" w:rsidRDefault="00047245" w:rsidP="00902B85">
            <w:pPr>
              <w:spacing w:after="0" w:line="240" w:lineRule="auto"/>
              <w:jc w:val="center"/>
              <w:rPr>
                <w:rFonts w:ascii="Times New Roman" w:hAnsi="Times New Roman"/>
                <w:sz w:val="20"/>
                <w:szCs w:val="20"/>
              </w:rPr>
            </w:pPr>
            <w:r>
              <w:rPr>
                <w:rFonts w:ascii="Times New Roman" w:hAnsi="Times New Roman"/>
                <w:sz w:val="20"/>
                <w:szCs w:val="20"/>
              </w:rPr>
              <w:t>8</w:t>
            </w:r>
          </w:p>
        </w:tc>
      </w:tr>
      <w:tr w:rsidR="00720761" w:rsidRPr="00902B85" w:rsidTr="00060B97">
        <w:trPr>
          <w:trHeight w:val="128"/>
        </w:trPr>
        <w:tc>
          <w:tcPr>
            <w:tcW w:w="9654" w:type="dxa"/>
            <w:tcBorders>
              <w:top w:val="nil"/>
              <w:left w:val="single" w:sz="8" w:space="0" w:color="auto"/>
              <w:bottom w:val="single" w:sz="4" w:space="0" w:color="auto"/>
              <w:right w:val="single" w:sz="4" w:space="0" w:color="auto"/>
            </w:tcBorders>
            <w:shd w:val="clear" w:color="auto" w:fill="auto"/>
            <w:vAlign w:val="center"/>
            <w:hideMark/>
          </w:tcPr>
          <w:p w:rsidR="00720761" w:rsidRPr="00902B85" w:rsidRDefault="00720761" w:rsidP="00902B85">
            <w:pPr>
              <w:spacing w:after="0" w:line="240" w:lineRule="auto"/>
              <w:rPr>
                <w:rFonts w:ascii="Times New Roman" w:hAnsi="Times New Roman"/>
                <w:color w:val="000000"/>
                <w:sz w:val="20"/>
                <w:szCs w:val="20"/>
              </w:rPr>
            </w:pPr>
            <w:r w:rsidRPr="00720761">
              <w:rPr>
                <w:rFonts w:ascii="Times New Roman" w:hAnsi="Times New Roman"/>
                <w:color w:val="000000"/>
                <w:sz w:val="20"/>
                <w:szCs w:val="20"/>
              </w:rPr>
              <w:t>Клинико-бактериологическое исследование на группу энтеропатогенных бактерий (бак.анализ)</w:t>
            </w:r>
          </w:p>
        </w:tc>
        <w:tc>
          <w:tcPr>
            <w:tcW w:w="1560" w:type="dxa"/>
            <w:tcBorders>
              <w:top w:val="nil"/>
              <w:left w:val="nil"/>
              <w:bottom w:val="single" w:sz="4" w:space="0" w:color="auto"/>
              <w:right w:val="single" w:sz="4" w:space="0" w:color="auto"/>
            </w:tcBorders>
            <w:shd w:val="clear" w:color="auto" w:fill="auto"/>
            <w:noWrap/>
            <w:vAlign w:val="center"/>
            <w:hideMark/>
          </w:tcPr>
          <w:p w:rsidR="00720761" w:rsidRPr="00902B85" w:rsidRDefault="00047245" w:rsidP="00902B85">
            <w:pPr>
              <w:spacing w:after="0" w:line="240" w:lineRule="auto"/>
              <w:jc w:val="center"/>
              <w:rPr>
                <w:rFonts w:ascii="Times New Roman" w:hAnsi="Times New Roman"/>
                <w:sz w:val="20"/>
                <w:szCs w:val="20"/>
              </w:rPr>
            </w:pPr>
            <w:r>
              <w:rPr>
                <w:rFonts w:ascii="Times New Roman" w:hAnsi="Times New Roman"/>
                <w:sz w:val="20"/>
                <w:szCs w:val="20"/>
              </w:rPr>
              <w:t>8</w:t>
            </w:r>
          </w:p>
        </w:tc>
      </w:tr>
      <w:tr w:rsidR="00902B85" w:rsidRPr="00902B85" w:rsidTr="00060B97">
        <w:trPr>
          <w:trHeight w:val="315"/>
        </w:trPr>
        <w:tc>
          <w:tcPr>
            <w:tcW w:w="9654" w:type="dxa"/>
            <w:tcBorders>
              <w:top w:val="nil"/>
              <w:left w:val="single" w:sz="8" w:space="0" w:color="auto"/>
              <w:bottom w:val="single" w:sz="8"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color w:val="000000"/>
                <w:sz w:val="20"/>
                <w:szCs w:val="20"/>
              </w:rPr>
            </w:pPr>
            <w:r w:rsidRPr="00902B85">
              <w:rPr>
                <w:rFonts w:ascii="Times New Roman" w:hAnsi="Times New Roman"/>
                <w:color w:val="000000"/>
                <w:sz w:val="20"/>
                <w:szCs w:val="20"/>
              </w:rPr>
              <w:t>Анализ кала (соскоб) на энтеробиоз</w:t>
            </w:r>
          </w:p>
        </w:tc>
        <w:tc>
          <w:tcPr>
            <w:tcW w:w="1560" w:type="dxa"/>
            <w:tcBorders>
              <w:top w:val="nil"/>
              <w:left w:val="nil"/>
              <w:bottom w:val="single" w:sz="8" w:space="0" w:color="auto"/>
              <w:right w:val="single" w:sz="4" w:space="0" w:color="auto"/>
            </w:tcBorders>
            <w:shd w:val="clear" w:color="auto" w:fill="auto"/>
            <w:noWrap/>
            <w:vAlign w:val="center"/>
            <w:hideMark/>
          </w:tcPr>
          <w:p w:rsidR="00902B85" w:rsidRPr="00902B85" w:rsidRDefault="00047245" w:rsidP="00902B85">
            <w:pPr>
              <w:spacing w:after="0" w:line="240" w:lineRule="auto"/>
              <w:jc w:val="center"/>
              <w:rPr>
                <w:rFonts w:ascii="Times New Roman" w:hAnsi="Times New Roman"/>
                <w:sz w:val="20"/>
                <w:szCs w:val="20"/>
              </w:rPr>
            </w:pPr>
            <w:r>
              <w:rPr>
                <w:rFonts w:ascii="Times New Roman" w:hAnsi="Times New Roman"/>
                <w:sz w:val="20"/>
                <w:szCs w:val="20"/>
              </w:rPr>
              <w:t>8</w:t>
            </w:r>
          </w:p>
        </w:tc>
      </w:tr>
      <w:tr w:rsidR="00902B85" w:rsidRPr="00902B85" w:rsidTr="00060B97">
        <w:trPr>
          <w:trHeight w:val="268"/>
        </w:trPr>
        <w:tc>
          <w:tcPr>
            <w:tcW w:w="965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color w:val="000000"/>
                <w:sz w:val="20"/>
                <w:szCs w:val="20"/>
              </w:rPr>
            </w:pPr>
            <w:r w:rsidRPr="00902B85">
              <w:rPr>
                <w:rFonts w:ascii="Times New Roman" w:hAnsi="Times New Roman"/>
                <w:color w:val="000000"/>
                <w:sz w:val="20"/>
                <w:szCs w:val="20"/>
              </w:rPr>
              <w:t>Определение антигена к ротавирусу</w:t>
            </w:r>
          </w:p>
        </w:tc>
        <w:tc>
          <w:tcPr>
            <w:tcW w:w="1560" w:type="dxa"/>
            <w:tcBorders>
              <w:top w:val="nil"/>
              <w:left w:val="nil"/>
              <w:bottom w:val="single" w:sz="4" w:space="0" w:color="auto"/>
              <w:right w:val="single" w:sz="4" w:space="0" w:color="auto"/>
            </w:tcBorders>
            <w:shd w:val="clear" w:color="auto" w:fill="auto"/>
            <w:noWrap/>
            <w:vAlign w:val="center"/>
            <w:hideMark/>
          </w:tcPr>
          <w:p w:rsidR="00902B85" w:rsidRPr="00902B85" w:rsidRDefault="00047245" w:rsidP="00902B85">
            <w:pPr>
              <w:spacing w:after="0" w:line="240" w:lineRule="auto"/>
              <w:jc w:val="center"/>
              <w:rPr>
                <w:rFonts w:ascii="Times New Roman" w:hAnsi="Times New Roman"/>
                <w:sz w:val="20"/>
                <w:szCs w:val="20"/>
              </w:rPr>
            </w:pPr>
            <w:r>
              <w:rPr>
                <w:rFonts w:ascii="Times New Roman" w:hAnsi="Times New Roman"/>
                <w:sz w:val="20"/>
                <w:szCs w:val="20"/>
              </w:rPr>
              <w:t>8</w:t>
            </w:r>
          </w:p>
        </w:tc>
      </w:tr>
      <w:tr w:rsidR="00902B85" w:rsidRPr="00902B85" w:rsidTr="00060B97">
        <w:trPr>
          <w:trHeight w:val="267"/>
        </w:trPr>
        <w:tc>
          <w:tcPr>
            <w:tcW w:w="9654" w:type="dxa"/>
            <w:tcBorders>
              <w:top w:val="nil"/>
              <w:left w:val="single" w:sz="4" w:space="0" w:color="auto"/>
              <w:bottom w:val="single" w:sz="4" w:space="0" w:color="auto"/>
              <w:right w:val="single" w:sz="4" w:space="0" w:color="auto"/>
            </w:tcBorders>
            <w:shd w:val="clear" w:color="auto" w:fill="auto"/>
            <w:vAlign w:val="bottom"/>
            <w:hideMark/>
          </w:tcPr>
          <w:p w:rsidR="00902B85" w:rsidRPr="00902B85" w:rsidRDefault="00902B85" w:rsidP="00902B85">
            <w:pPr>
              <w:spacing w:after="0" w:line="240" w:lineRule="auto"/>
              <w:rPr>
                <w:rFonts w:ascii="Times New Roman" w:hAnsi="Times New Roman"/>
                <w:sz w:val="20"/>
                <w:szCs w:val="20"/>
              </w:rPr>
            </w:pPr>
            <w:r w:rsidRPr="00902B85">
              <w:rPr>
                <w:rFonts w:ascii="Times New Roman" w:hAnsi="Times New Roman"/>
                <w:sz w:val="20"/>
                <w:szCs w:val="20"/>
              </w:rPr>
              <w:t xml:space="preserve">HbsAg (ИХА-HbsAg-Фактор для выявления поверхностного антигена вируса гепатита В) </w:t>
            </w:r>
          </w:p>
        </w:tc>
        <w:tc>
          <w:tcPr>
            <w:tcW w:w="1560" w:type="dxa"/>
            <w:tcBorders>
              <w:top w:val="nil"/>
              <w:left w:val="nil"/>
              <w:bottom w:val="single" w:sz="4" w:space="0" w:color="auto"/>
              <w:right w:val="single" w:sz="4" w:space="0" w:color="auto"/>
            </w:tcBorders>
            <w:shd w:val="clear" w:color="000000" w:fill="FFFFFF"/>
            <w:noWrap/>
            <w:vAlign w:val="center"/>
            <w:hideMark/>
          </w:tcPr>
          <w:p w:rsidR="00902B85" w:rsidRPr="00902B85" w:rsidRDefault="00047245" w:rsidP="00720761">
            <w:pPr>
              <w:spacing w:after="0" w:line="240" w:lineRule="auto"/>
              <w:jc w:val="center"/>
              <w:rPr>
                <w:rFonts w:ascii="Times New Roman" w:hAnsi="Times New Roman"/>
                <w:sz w:val="20"/>
                <w:szCs w:val="20"/>
              </w:rPr>
            </w:pPr>
            <w:r>
              <w:rPr>
                <w:rFonts w:ascii="Times New Roman" w:hAnsi="Times New Roman"/>
                <w:sz w:val="20"/>
                <w:szCs w:val="20"/>
              </w:rPr>
              <w:t>8</w:t>
            </w:r>
          </w:p>
        </w:tc>
      </w:tr>
      <w:tr w:rsidR="00902B85" w:rsidRPr="00902B85" w:rsidTr="00060B97">
        <w:trPr>
          <w:trHeight w:val="300"/>
        </w:trPr>
        <w:tc>
          <w:tcPr>
            <w:tcW w:w="9654" w:type="dxa"/>
            <w:tcBorders>
              <w:top w:val="nil"/>
              <w:left w:val="single" w:sz="4" w:space="0" w:color="auto"/>
              <w:bottom w:val="single" w:sz="4" w:space="0" w:color="auto"/>
              <w:right w:val="single" w:sz="4" w:space="0" w:color="auto"/>
            </w:tcBorders>
            <w:shd w:val="clear" w:color="auto" w:fill="auto"/>
            <w:noWrap/>
            <w:vAlign w:val="center"/>
            <w:hideMark/>
          </w:tcPr>
          <w:p w:rsidR="00902B85" w:rsidRPr="00902B85" w:rsidRDefault="00902B85" w:rsidP="00902B85">
            <w:pPr>
              <w:spacing w:after="0" w:line="240" w:lineRule="auto"/>
              <w:rPr>
                <w:rFonts w:ascii="Times New Roman" w:hAnsi="Times New Roman"/>
                <w:color w:val="000000"/>
                <w:sz w:val="20"/>
                <w:szCs w:val="20"/>
              </w:rPr>
            </w:pPr>
            <w:r w:rsidRPr="00902B85">
              <w:rPr>
                <w:rFonts w:ascii="Times New Roman" w:hAnsi="Times New Roman"/>
                <w:color w:val="000000"/>
                <w:sz w:val="20"/>
                <w:szCs w:val="20"/>
              </w:rPr>
              <w:t xml:space="preserve">Антитела к кори </w:t>
            </w:r>
            <w:proofErr w:type="spellStart"/>
            <w:r w:rsidRPr="00902B85">
              <w:rPr>
                <w:rFonts w:ascii="Times New Roman" w:hAnsi="Times New Roman"/>
                <w:color w:val="000000"/>
                <w:sz w:val="20"/>
                <w:szCs w:val="20"/>
              </w:rPr>
              <w:t>IgG</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rsidR="00902B85" w:rsidRPr="00902B85" w:rsidRDefault="00047245" w:rsidP="00902B85">
            <w:pPr>
              <w:spacing w:after="0" w:line="240" w:lineRule="auto"/>
              <w:jc w:val="center"/>
              <w:rPr>
                <w:rFonts w:ascii="Times New Roman" w:hAnsi="Times New Roman"/>
                <w:sz w:val="20"/>
                <w:szCs w:val="20"/>
              </w:rPr>
            </w:pPr>
            <w:r>
              <w:rPr>
                <w:rFonts w:ascii="Times New Roman" w:hAnsi="Times New Roman"/>
                <w:sz w:val="20"/>
                <w:szCs w:val="20"/>
              </w:rPr>
              <w:t>8</w:t>
            </w:r>
          </w:p>
        </w:tc>
      </w:tr>
    </w:tbl>
    <w:p w:rsidR="009A17E9" w:rsidRDefault="009A17E9" w:rsidP="004D4493">
      <w:pPr>
        <w:spacing w:after="0" w:line="240" w:lineRule="auto"/>
        <w:ind w:firstLine="567"/>
        <w:jc w:val="both"/>
        <w:rPr>
          <w:rFonts w:ascii="Times New Roman" w:hAnsi="Times New Roman"/>
          <w:kern w:val="1"/>
          <w:sz w:val="24"/>
          <w:szCs w:val="24"/>
        </w:rPr>
      </w:pPr>
    </w:p>
    <w:tbl>
      <w:tblPr>
        <w:tblW w:w="11214" w:type="dxa"/>
        <w:tblInd w:w="93" w:type="dxa"/>
        <w:tblLook w:val="04A0"/>
      </w:tblPr>
      <w:tblGrid>
        <w:gridCol w:w="11214"/>
      </w:tblGrid>
      <w:tr w:rsidR="00902B85" w:rsidRPr="00902B85" w:rsidTr="00060B97">
        <w:trPr>
          <w:trHeight w:val="435"/>
        </w:trPr>
        <w:tc>
          <w:tcPr>
            <w:tcW w:w="11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B85" w:rsidRPr="00902B85" w:rsidRDefault="00060B97" w:rsidP="00902B85">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Пери</w:t>
            </w:r>
            <w:r w:rsidR="00902B85" w:rsidRPr="00902B85">
              <w:rPr>
                <w:rFonts w:ascii="Times New Roman" w:hAnsi="Times New Roman"/>
                <w:b/>
                <w:bCs/>
                <w:i/>
                <w:iCs/>
                <w:color w:val="000000"/>
                <w:sz w:val="20"/>
                <w:szCs w:val="20"/>
              </w:rPr>
              <w:t xml:space="preserve">одический мо Пункт 23, Пункт 12. Перечень </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 xml:space="preserve">Профпатолог (заключение председателя </w:t>
            </w:r>
            <w:proofErr w:type="gramStart"/>
            <w:r w:rsidRPr="00902B85">
              <w:rPr>
                <w:rFonts w:ascii="Times New Roman" w:hAnsi="Times New Roman"/>
                <w:iCs/>
                <w:color w:val="000000"/>
                <w:sz w:val="20"/>
                <w:szCs w:val="20"/>
              </w:rPr>
              <w:t>врачебной</w:t>
            </w:r>
            <w:proofErr w:type="gramEnd"/>
            <w:r w:rsidRPr="00902B85">
              <w:rPr>
                <w:rFonts w:ascii="Times New Roman" w:hAnsi="Times New Roman"/>
                <w:iCs/>
                <w:color w:val="000000"/>
                <w:sz w:val="20"/>
                <w:szCs w:val="20"/>
              </w:rPr>
              <w:t xml:space="preserve"> комиссии)</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Терапевт</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Офтальмолог  п.12</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Невролог</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Дерматовенеролог п.23</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Оториноларинголог</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 xml:space="preserve">Стоматолог </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Психиатр</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Психиатр-нарколог</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Акушер-гинеколог (с забором мазков)</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noWrap/>
            <w:vAlign w:val="center"/>
            <w:hideMark/>
          </w:tcPr>
          <w:p w:rsidR="00902B85" w:rsidRPr="00902B85" w:rsidRDefault="00902B85" w:rsidP="00902B85">
            <w:pPr>
              <w:spacing w:after="0" w:line="240" w:lineRule="auto"/>
              <w:rPr>
                <w:rFonts w:ascii="Times New Roman" w:hAnsi="Times New Roman"/>
                <w:iCs/>
                <w:sz w:val="20"/>
                <w:szCs w:val="20"/>
              </w:rPr>
            </w:pPr>
            <w:r w:rsidRPr="00902B85">
              <w:rPr>
                <w:rFonts w:ascii="Times New Roman" w:hAnsi="Times New Roman"/>
                <w:iCs/>
                <w:sz w:val="20"/>
                <w:szCs w:val="20"/>
              </w:rPr>
              <w:t>Клинический анализ крови (забор венозной крови)</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Анализ мочи общий</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Исследование уровня глюкозы в крови</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 xml:space="preserve">Исследование уровня холестерина в крови </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Исследование крови на сифилис п.23</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Микроскопическое исследование влагалищных мазков (на флору)</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Цитологическое исследование препарата тканей влагалища (АК)</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noWrap/>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Исследование кала на простейшие и яйца гельминтов п.23</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Офтальмотонометрия (</w:t>
            </w:r>
            <w:r w:rsidRPr="00902B85">
              <w:rPr>
                <w:rFonts w:ascii="Times New Roman" w:hAnsi="Times New Roman"/>
                <w:iCs/>
                <w:color w:val="000000"/>
                <w:sz w:val="16"/>
                <w:szCs w:val="16"/>
              </w:rPr>
              <w:t>по шифрам или старше 40 лет</w:t>
            </w:r>
            <w:r w:rsidRPr="00902B85">
              <w:rPr>
                <w:rFonts w:ascii="Times New Roman" w:hAnsi="Times New Roman"/>
                <w:iCs/>
                <w:color w:val="000000"/>
                <w:sz w:val="20"/>
                <w:szCs w:val="20"/>
              </w:rPr>
              <w:t>)</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ЭКГ  (с описанием)</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vAlign w:val="center"/>
            <w:hideMark/>
          </w:tcPr>
          <w:p w:rsidR="00902B85" w:rsidRPr="00902B85" w:rsidRDefault="00902B85" w:rsidP="00902B85">
            <w:pPr>
              <w:spacing w:after="0" w:line="240" w:lineRule="auto"/>
              <w:rPr>
                <w:rFonts w:ascii="Times New Roman" w:hAnsi="Times New Roman"/>
                <w:iCs/>
                <w:color w:val="000000"/>
                <w:sz w:val="20"/>
                <w:szCs w:val="20"/>
              </w:rPr>
            </w:pPr>
            <w:r w:rsidRPr="00902B85">
              <w:rPr>
                <w:rFonts w:ascii="Times New Roman" w:hAnsi="Times New Roman"/>
                <w:iCs/>
                <w:color w:val="000000"/>
                <w:sz w:val="20"/>
                <w:szCs w:val="20"/>
              </w:rPr>
              <w:t>Маммография (женщины старше 40 лет)</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noWrap/>
            <w:vAlign w:val="center"/>
            <w:hideMark/>
          </w:tcPr>
          <w:p w:rsidR="00902B85" w:rsidRPr="00902B85" w:rsidRDefault="00902B85" w:rsidP="00902B85">
            <w:pPr>
              <w:spacing w:after="0" w:line="240" w:lineRule="auto"/>
              <w:rPr>
                <w:rFonts w:ascii="Times New Roman" w:hAnsi="Times New Roman"/>
                <w:i/>
                <w:iCs/>
                <w:color w:val="000000"/>
                <w:sz w:val="20"/>
                <w:szCs w:val="20"/>
              </w:rPr>
            </w:pPr>
            <w:r w:rsidRPr="00902B85">
              <w:rPr>
                <w:rFonts w:ascii="Times New Roman" w:hAnsi="Times New Roman"/>
                <w:i/>
                <w:iCs/>
                <w:color w:val="000000"/>
                <w:sz w:val="20"/>
                <w:szCs w:val="20"/>
              </w:rPr>
              <w:lastRenderedPageBreak/>
              <w:t>Органов малого таза (женщины)</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noWrap/>
            <w:vAlign w:val="center"/>
            <w:hideMark/>
          </w:tcPr>
          <w:p w:rsidR="00902B85" w:rsidRPr="00902B85" w:rsidRDefault="00902B85" w:rsidP="00902B85">
            <w:pPr>
              <w:spacing w:after="0" w:line="240" w:lineRule="auto"/>
              <w:rPr>
                <w:rFonts w:ascii="Times New Roman" w:hAnsi="Times New Roman"/>
                <w:i/>
                <w:iCs/>
                <w:color w:val="000000"/>
                <w:sz w:val="20"/>
                <w:szCs w:val="20"/>
              </w:rPr>
            </w:pPr>
            <w:r w:rsidRPr="00902B85">
              <w:rPr>
                <w:rFonts w:ascii="Times New Roman" w:hAnsi="Times New Roman"/>
                <w:i/>
                <w:iCs/>
                <w:color w:val="000000"/>
                <w:sz w:val="20"/>
                <w:szCs w:val="20"/>
              </w:rPr>
              <w:t>Аудиометрия п.12</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noWrap/>
            <w:vAlign w:val="center"/>
            <w:hideMark/>
          </w:tcPr>
          <w:p w:rsidR="00902B85" w:rsidRPr="00902B85" w:rsidRDefault="00902B85" w:rsidP="00902B85">
            <w:pPr>
              <w:spacing w:after="0" w:line="240" w:lineRule="auto"/>
              <w:rPr>
                <w:rFonts w:ascii="Times New Roman" w:hAnsi="Times New Roman"/>
                <w:i/>
                <w:iCs/>
                <w:color w:val="000000"/>
                <w:sz w:val="20"/>
                <w:szCs w:val="20"/>
              </w:rPr>
            </w:pPr>
            <w:r w:rsidRPr="00902B85">
              <w:rPr>
                <w:rFonts w:ascii="Times New Roman" w:hAnsi="Times New Roman"/>
                <w:i/>
                <w:iCs/>
                <w:color w:val="000000"/>
                <w:sz w:val="20"/>
                <w:szCs w:val="20"/>
              </w:rPr>
              <w:t>Спирометрия п.12</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noWrap/>
            <w:vAlign w:val="center"/>
            <w:hideMark/>
          </w:tcPr>
          <w:p w:rsidR="00902B85" w:rsidRPr="00902B85" w:rsidRDefault="00902B85" w:rsidP="00902B85">
            <w:pPr>
              <w:spacing w:after="0" w:line="240" w:lineRule="auto"/>
              <w:rPr>
                <w:rFonts w:ascii="Times New Roman" w:hAnsi="Times New Roman"/>
                <w:i/>
                <w:iCs/>
                <w:color w:val="000000"/>
                <w:sz w:val="20"/>
                <w:szCs w:val="20"/>
              </w:rPr>
            </w:pPr>
            <w:r w:rsidRPr="00902B85">
              <w:rPr>
                <w:rFonts w:ascii="Times New Roman" w:hAnsi="Times New Roman"/>
                <w:i/>
                <w:iCs/>
                <w:color w:val="000000"/>
                <w:sz w:val="20"/>
                <w:szCs w:val="20"/>
              </w:rPr>
              <w:t>Периметрия (определение полей зрения) п.12</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noWrap/>
            <w:vAlign w:val="center"/>
            <w:hideMark/>
          </w:tcPr>
          <w:p w:rsidR="00902B85" w:rsidRPr="00902B85" w:rsidRDefault="00902B85" w:rsidP="00902B85">
            <w:pPr>
              <w:spacing w:after="0" w:line="240" w:lineRule="auto"/>
              <w:rPr>
                <w:rFonts w:ascii="Times New Roman" w:hAnsi="Times New Roman"/>
                <w:i/>
                <w:iCs/>
                <w:color w:val="000000"/>
                <w:sz w:val="20"/>
                <w:szCs w:val="20"/>
              </w:rPr>
            </w:pPr>
            <w:r w:rsidRPr="00902B85">
              <w:rPr>
                <w:rFonts w:ascii="Times New Roman" w:hAnsi="Times New Roman"/>
                <w:i/>
                <w:iCs/>
                <w:color w:val="000000"/>
                <w:sz w:val="20"/>
                <w:szCs w:val="20"/>
              </w:rPr>
              <w:t>Визометрия (определение остроты зрения) п.12</w:t>
            </w:r>
          </w:p>
        </w:tc>
      </w:tr>
      <w:tr w:rsidR="00902B85" w:rsidRPr="00902B85" w:rsidTr="00060B97">
        <w:trPr>
          <w:trHeight w:val="300"/>
        </w:trPr>
        <w:tc>
          <w:tcPr>
            <w:tcW w:w="11214" w:type="dxa"/>
            <w:tcBorders>
              <w:top w:val="nil"/>
              <w:left w:val="single" w:sz="4" w:space="0" w:color="auto"/>
              <w:bottom w:val="single" w:sz="4" w:space="0" w:color="auto"/>
              <w:right w:val="single" w:sz="4" w:space="0" w:color="auto"/>
            </w:tcBorders>
            <w:shd w:val="clear" w:color="auto" w:fill="auto"/>
            <w:noWrap/>
            <w:vAlign w:val="center"/>
            <w:hideMark/>
          </w:tcPr>
          <w:p w:rsidR="00902B85" w:rsidRPr="00902B85" w:rsidRDefault="00902B85" w:rsidP="00902B85">
            <w:pPr>
              <w:spacing w:after="0" w:line="240" w:lineRule="auto"/>
              <w:rPr>
                <w:rFonts w:ascii="Times New Roman" w:hAnsi="Times New Roman"/>
                <w:i/>
                <w:iCs/>
                <w:color w:val="000000"/>
                <w:sz w:val="20"/>
                <w:szCs w:val="20"/>
              </w:rPr>
            </w:pPr>
            <w:r w:rsidRPr="00902B85">
              <w:rPr>
                <w:rFonts w:ascii="Times New Roman" w:hAnsi="Times New Roman"/>
                <w:i/>
                <w:iCs/>
                <w:color w:val="000000"/>
                <w:sz w:val="20"/>
                <w:szCs w:val="20"/>
              </w:rPr>
              <w:t>Исследование функции вестибулярного аппарата п.12</w:t>
            </w:r>
          </w:p>
        </w:tc>
      </w:tr>
    </w:tbl>
    <w:p w:rsidR="0036724C" w:rsidRDefault="0036724C" w:rsidP="004D4493">
      <w:pPr>
        <w:spacing w:after="0" w:line="240" w:lineRule="auto"/>
        <w:ind w:firstLine="567"/>
        <w:jc w:val="both"/>
        <w:rPr>
          <w:rFonts w:ascii="Times New Roman" w:hAnsi="Times New Roman"/>
          <w:kern w:val="1"/>
          <w:sz w:val="24"/>
          <w:szCs w:val="24"/>
        </w:rPr>
      </w:pPr>
    </w:p>
    <w:p w:rsidR="00902B85" w:rsidRPr="00060B97" w:rsidRDefault="00902B85" w:rsidP="00902B85">
      <w:pPr>
        <w:spacing w:after="0" w:line="240" w:lineRule="auto"/>
        <w:jc w:val="both"/>
        <w:rPr>
          <w:rFonts w:ascii="Times New Roman" w:hAnsi="Times New Roman"/>
          <w:b/>
          <w:sz w:val="24"/>
          <w:szCs w:val="24"/>
        </w:rPr>
      </w:pPr>
      <w:proofErr w:type="gramStart"/>
      <w:r w:rsidRPr="00060B97">
        <w:rPr>
          <w:rFonts w:ascii="Times New Roman" w:hAnsi="Times New Roman"/>
          <w:b/>
          <w:sz w:val="24"/>
          <w:szCs w:val="24"/>
        </w:rPr>
        <w:t>Государственный</w:t>
      </w:r>
      <w:proofErr w:type="gramEnd"/>
      <w:r w:rsidRPr="00060B97">
        <w:rPr>
          <w:rFonts w:ascii="Times New Roman" w:hAnsi="Times New Roman"/>
          <w:b/>
          <w:sz w:val="24"/>
          <w:szCs w:val="24"/>
        </w:rPr>
        <w:t xml:space="preserve"> заказчик обязуется обеспечить наличие у работника цифровой флюорографии или рентгена легких</w:t>
      </w:r>
      <w:r w:rsidR="00060B97">
        <w:rPr>
          <w:rFonts w:ascii="Times New Roman" w:hAnsi="Times New Roman"/>
          <w:b/>
          <w:sz w:val="24"/>
          <w:szCs w:val="24"/>
        </w:rPr>
        <w:t>.</w:t>
      </w:r>
      <w:r w:rsidRPr="00060B97">
        <w:rPr>
          <w:rFonts w:ascii="Times New Roman" w:hAnsi="Times New Roman"/>
          <w:b/>
          <w:sz w:val="24"/>
          <w:szCs w:val="24"/>
        </w:rPr>
        <w:t xml:space="preserve">       </w:t>
      </w:r>
    </w:p>
    <w:p w:rsidR="009A17E9" w:rsidRDefault="009A17E9" w:rsidP="004D4493">
      <w:pPr>
        <w:spacing w:after="0" w:line="240" w:lineRule="auto"/>
        <w:ind w:firstLine="567"/>
        <w:jc w:val="both"/>
        <w:rPr>
          <w:rFonts w:ascii="Times New Roman" w:hAnsi="Times New Roman"/>
          <w:kern w:val="1"/>
          <w:sz w:val="24"/>
          <w:szCs w:val="24"/>
        </w:rPr>
      </w:pPr>
    </w:p>
    <w:p w:rsidR="004D4493" w:rsidRPr="004D4493" w:rsidRDefault="004D4493" w:rsidP="004D4493">
      <w:pPr>
        <w:spacing w:after="0" w:line="240" w:lineRule="auto"/>
        <w:ind w:firstLine="567"/>
        <w:jc w:val="both"/>
        <w:rPr>
          <w:rFonts w:ascii="Times New Roman" w:hAnsi="Times New Roman"/>
          <w:kern w:val="1"/>
          <w:sz w:val="24"/>
          <w:szCs w:val="24"/>
        </w:rPr>
      </w:pPr>
      <w:r w:rsidRPr="004D4493">
        <w:rPr>
          <w:rFonts w:ascii="Times New Roman" w:hAnsi="Times New Roman"/>
          <w:kern w:val="1"/>
          <w:sz w:val="24"/>
          <w:szCs w:val="24"/>
        </w:rPr>
        <w:t>Для проведения периодического осмотра «Исполнителем» формируется постоянно действующая врачебная комиссия.</w:t>
      </w:r>
    </w:p>
    <w:p w:rsidR="004D4493" w:rsidRPr="004D4493" w:rsidRDefault="004D4493" w:rsidP="004D4493">
      <w:pPr>
        <w:spacing w:after="0" w:line="240" w:lineRule="auto"/>
        <w:ind w:firstLine="567"/>
        <w:jc w:val="both"/>
        <w:rPr>
          <w:rFonts w:ascii="Times New Roman" w:hAnsi="Times New Roman"/>
          <w:kern w:val="1"/>
          <w:sz w:val="24"/>
          <w:szCs w:val="24"/>
        </w:rPr>
      </w:pPr>
      <w:r w:rsidRPr="004D4493">
        <w:rPr>
          <w:rFonts w:ascii="Times New Roman" w:hAnsi="Times New Roman"/>
          <w:kern w:val="1"/>
          <w:sz w:val="24"/>
          <w:szCs w:val="24"/>
        </w:rPr>
        <w:t>В состав врачебной комиссии включаются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 Возглавляет врачебную комиссию врач-профпатолог.</w:t>
      </w:r>
    </w:p>
    <w:p w:rsidR="00090868" w:rsidRDefault="004D4493" w:rsidP="004D4493">
      <w:pPr>
        <w:spacing w:after="0" w:line="240" w:lineRule="auto"/>
        <w:ind w:firstLine="567"/>
        <w:jc w:val="both"/>
        <w:rPr>
          <w:rFonts w:ascii="Times New Roman" w:hAnsi="Times New Roman"/>
          <w:kern w:val="1"/>
          <w:sz w:val="24"/>
          <w:szCs w:val="24"/>
        </w:rPr>
      </w:pPr>
      <w:r w:rsidRPr="004D4493">
        <w:rPr>
          <w:rFonts w:ascii="Times New Roman" w:hAnsi="Times New Roman"/>
          <w:kern w:val="1"/>
          <w:sz w:val="24"/>
          <w:szCs w:val="24"/>
        </w:rPr>
        <w:t xml:space="preserve">Периодический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w:t>
      </w:r>
    </w:p>
    <w:p w:rsidR="00090868" w:rsidRPr="00AE33C3" w:rsidRDefault="004D4493" w:rsidP="004D4493">
      <w:pPr>
        <w:spacing w:after="0" w:line="240" w:lineRule="auto"/>
        <w:ind w:firstLine="567"/>
        <w:jc w:val="both"/>
        <w:rPr>
          <w:rFonts w:ascii="Times New Roman" w:hAnsi="Times New Roman"/>
          <w:b/>
          <w:i/>
          <w:kern w:val="1"/>
          <w:sz w:val="24"/>
          <w:szCs w:val="24"/>
        </w:rPr>
      </w:pPr>
      <w:r w:rsidRPr="00AE33C3">
        <w:rPr>
          <w:rFonts w:ascii="Times New Roman" w:hAnsi="Times New Roman"/>
          <w:b/>
          <w:i/>
          <w:kern w:val="1"/>
          <w:sz w:val="24"/>
          <w:szCs w:val="24"/>
        </w:rPr>
        <w:t xml:space="preserve">По окончании прохождения работником «Заказчика» </w:t>
      </w:r>
      <w:r w:rsidR="00BB4248" w:rsidRPr="00AE33C3">
        <w:rPr>
          <w:rFonts w:ascii="Times New Roman" w:hAnsi="Times New Roman"/>
          <w:b/>
          <w:i/>
          <w:kern w:val="1"/>
          <w:sz w:val="24"/>
          <w:szCs w:val="24"/>
        </w:rPr>
        <w:t>предварительного</w:t>
      </w:r>
      <w:r w:rsidRPr="00AE33C3">
        <w:rPr>
          <w:rFonts w:ascii="Times New Roman" w:hAnsi="Times New Roman"/>
          <w:b/>
          <w:i/>
          <w:kern w:val="1"/>
          <w:sz w:val="24"/>
          <w:szCs w:val="24"/>
        </w:rPr>
        <w:t xml:space="preserve"> осмотра «Исполнитель» </w:t>
      </w:r>
      <w:r w:rsidR="00216538" w:rsidRPr="00AE33C3">
        <w:rPr>
          <w:rFonts w:ascii="Times New Roman" w:hAnsi="Times New Roman"/>
          <w:b/>
          <w:i/>
          <w:kern w:val="1"/>
          <w:sz w:val="24"/>
          <w:szCs w:val="24"/>
        </w:rPr>
        <w:br/>
      </w:r>
      <w:r w:rsidR="00090868" w:rsidRPr="00AE33C3">
        <w:rPr>
          <w:rFonts w:ascii="Times New Roman" w:hAnsi="Times New Roman"/>
          <w:b/>
          <w:i/>
          <w:kern w:val="1"/>
          <w:sz w:val="24"/>
          <w:szCs w:val="24"/>
        </w:rPr>
        <w:t xml:space="preserve">в течение 5 (пяти) рабочих дней </w:t>
      </w:r>
      <w:r w:rsidRPr="00AE33C3">
        <w:rPr>
          <w:rFonts w:ascii="Times New Roman" w:hAnsi="Times New Roman"/>
          <w:b/>
          <w:i/>
          <w:kern w:val="1"/>
          <w:sz w:val="24"/>
          <w:szCs w:val="24"/>
        </w:rPr>
        <w:t xml:space="preserve">оформляет </w:t>
      </w:r>
      <w:r w:rsidR="00BB4248" w:rsidRPr="00AE33C3">
        <w:rPr>
          <w:rFonts w:ascii="Times New Roman" w:hAnsi="Times New Roman"/>
          <w:b/>
          <w:i/>
        </w:rPr>
        <w:t>заключение по его результатам</w:t>
      </w:r>
      <w:r w:rsidR="00090868" w:rsidRPr="00AE33C3">
        <w:rPr>
          <w:rFonts w:ascii="Times New Roman" w:hAnsi="Times New Roman"/>
          <w:b/>
          <w:i/>
          <w:kern w:val="1"/>
          <w:sz w:val="24"/>
          <w:szCs w:val="24"/>
        </w:rPr>
        <w:t xml:space="preserve">. </w:t>
      </w:r>
    </w:p>
    <w:p w:rsidR="004D4493" w:rsidRPr="004D4493" w:rsidRDefault="00090868" w:rsidP="004D4493">
      <w:pPr>
        <w:spacing w:after="0" w:line="240" w:lineRule="auto"/>
        <w:ind w:firstLine="567"/>
        <w:jc w:val="both"/>
        <w:rPr>
          <w:rFonts w:ascii="Times New Roman" w:hAnsi="Times New Roman"/>
          <w:kern w:val="1"/>
          <w:sz w:val="24"/>
          <w:szCs w:val="24"/>
        </w:rPr>
      </w:pPr>
      <w:r w:rsidRPr="00AE33C3">
        <w:rPr>
          <w:rFonts w:ascii="Times New Roman" w:hAnsi="Times New Roman"/>
          <w:b/>
          <w:i/>
        </w:rPr>
        <w:t>По итогам проведения периодических осмотров «Исполнитель» не позднее чем через 14 дней после завершения проведения периодических осмотров обобщает их результаты и оформляет Заключительный акт (5 экземпляров)</w:t>
      </w:r>
      <w:r w:rsidR="004D4493" w:rsidRPr="004D4493">
        <w:rPr>
          <w:rFonts w:ascii="Times New Roman" w:hAnsi="Times New Roman"/>
          <w:kern w:val="1"/>
          <w:sz w:val="24"/>
          <w:szCs w:val="24"/>
        </w:rPr>
        <w:t>.</w:t>
      </w:r>
    </w:p>
    <w:p w:rsidR="004D4493" w:rsidRPr="004D4493" w:rsidRDefault="004D4493" w:rsidP="004D4493">
      <w:pPr>
        <w:spacing w:after="0" w:line="240" w:lineRule="auto"/>
        <w:ind w:firstLine="567"/>
        <w:jc w:val="both"/>
        <w:rPr>
          <w:rFonts w:ascii="Times New Roman" w:hAnsi="Times New Roman"/>
          <w:kern w:val="1"/>
          <w:sz w:val="24"/>
          <w:szCs w:val="24"/>
        </w:rPr>
      </w:pPr>
      <w:r w:rsidRPr="004D4493">
        <w:rPr>
          <w:rFonts w:ascii="Times New Roman" w:hAnsi="Times New Roman"/>
          <w:kern w:val="1"/>
          <w:sz w:val="24"/>
          <w:szCs w:val="24"/>
        </w:rPr>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периодическом осмотре соответствующих врачей-специалистов, а также виды и объемы необходимых лабораторных и функциональных исследований.</w:t>
      </w:r>
    </w:p>
    <w:p w:rsidR="004D4493" w:rsidRPr="004D4493" w:rsidRDefault="004D4493" w:rsidP="004D4493">
      <w:pPr>
        <w:pStyle w:val="dt-p"/>
        <w:shd w:val="clear" w:color="auto" w:fill="FFFFFF"/>
        <w:spacing w:before="0" w:beforeAutospacing="0" w:after="0" w:afterAutospacing="0"/>
        <w:ind w:firstLine="708"/>
        <w:jc w:val="both"/>
        <w:textAlignment w:val="baseline"/>
      </w:pPr>
      <w:r w:rsidRPr="004D4493">
        <w:t xml:space="preserve">К «Исполнителю» предъявляются следующие требования: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w:t>
      </w:r>
      <w:proofErr w:type="gramStart"/>
      <w:r w:rsidRPr="004D4493">
        <w:t>являющихся</w:t>
      </w:r>
      <w:proofErr w:type="gramEnd"/>
      <w:r w:rsidRPr="004D4493">
        <w:t xml:space="preserve"> объектом закупки: </w:t>
      </w:r>
      <w:proofErr w:type="gramStart"/>
      <w:r w:rsidRPr="004D4493">
        <w:t xml:space="preserve">В соответствии с пунктом 46 части 1 статьи 12 Федерального закона от 04.05.2011 года N 99-ФЗ «О лицензировании отдельных видов деятельности» и Постановлением Правительства РФ от 16.04.2012 N 291 </w:t>
      </w:r>
      <w:r w:rsidRPr="004D4493">
        <w:br/>
        <w:t>«О лицензировании медицинской деятельности», участник закупки должен обладать действующей лицензией на осуществление медицинской деятельности включающей работы (услуги): по медицинским осмотрам (предварительным, периодическим) и лабораторному делу или лабораторной диагностике или клинической лабораторной</w:t>
      </w:r>
      <w:proofErr w:type="gramEnd"/>
      <w:r w:rsidRPr="004D4493">
        <w:t xml:space="preserve"> диагностике;</w:t>
      </w:r>
    </w:p>
    <w:p w:rsidR="00D44BCA" w:rsidRPr="004D4493" w:rsidRDefault="00027266" w:rsidP="004D4493">
      <w:pPr>
        <w:pStyle w:val="ConsPlusTitle"/>
        <w:ind w:firstLine="709"/>
        <w:jc w:val="both"/>
        <w:rPr>
          <w:rFonts w:ascii="Times New Roman" w:hAnsi="Times New Roman" w:cs="Times New Roman"/>
          <w:b w:val="0"/>
          <w:sz w:val="24"/>
          <w:szCs w:val="24"/>
        </w:rPr>
      </w:pPr>
      <w:proofErr w:type="gramStart"/>
      <w:r w:rsidRPr="004D4493">
        <w:rPr>
          <w:rFonts w:ascii="Times New Roman" w:hAnsi="Times New Roman" w:cs="Times New Roman"/>
          <w:b w:val="0"/>
          <w:sz w:val="24"/>
          <w:szCs w:val="24"/>
          <w:u w:val="single"/>
        </w:rPr>
        <w:t>Требования к услугам:</w:t>
      </w:r>
      <w:r w:rsidRPr="004D4493">
        <w:rPr>
          <w:rFonts w:ascii="Times New Roman" w:hAnsi="Times New Roman" w:cs="Times New Roman"/>
          <w:b w:val="0"/>
          <w:sz w:val="24"/>
          <w:szCs w:val="24"/>
        </w:rPr>
        <w:t xml:space="preserve"> услуги должны быть выполнены надлежащего качества в соответствии с требованиями приказа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w:t>
      </w:r>
      <w:proofErr w:type="gramEnd"/>
      <w:r w:rsidRPr="004D4493">
        <w:rPr>
          <w:rFonts w:ascii="Times New Roman" w:hAnsi="Times New Roman" w:cs="Times New Roman"/>
          <w:b w:val="0"/>
          <w:sz w:val="24"/>
          <w:szCs w:val="24"/>
        </w:rPr>
        <w:t xml:space="preserve"> </w:t>
      </w:r>
      <w:proofErr w:type="gramStart"/>
      <w:r w:rsidRPr="004D4493">
        <w:rPr>
          <w:rFonts w:ascii="Times New Roman" w:hAnsi="Times New Roman" w:cs="Times New Roman"/>
          <w:b w:val="0"/>
          <w:sz w:val="24"/>
          <w:szCs w:val="24"/>
        </w:rPr>
        <w:t>же</w:t>
      </w:r>
      <w:proofErr w:type="gramEnd"/>
      <w:r w:rsidRPr="004D4493">
        <w:rPr>
          <w:rFonts w:ascii="Times New Roman" w:hAnsi="Times New Roman" w:cs="Times New Roman"/>
          <w:b w:val="0"/>
          <w:sz w:val="24"/>
          <w:szCs w:val="24"/>
        </w:rPr>
        <w:t xml:space="preserve"> работам, при выполнении которых проводятся обязательные предварительные и периодические медицинские осмотры».</w:t>
      </w:r>
      <w:r w:rsidR="00D44BCA" w:rsidRPr="004D4493">
        <w:rPr>
          <w:rFonts w:ascii="Times New Roman" w:hAnsi="Times New Roman" w:cs="Times New Roman"/>
          <w:b w:val="0"/>
          <w:sz w:val="24"/>
          <w:szCs w:val="24"/>
        </w:rPr>
        <w:t xml:space="preserve"> </w:t>
      </w:r>
    </w:p>
    <w:p w:rsidR="00D44BCA" w:rsidRPr="004D4493" w:rsidRDefault="00D44BCA" w:rsidP="004D4493">
      <w:pPr>
        <w:pStyle w:val="ConsPlusTitle"/>
        <w:ind w:firstLine="709"/>
        <w:jc w:val="both"/>
        <w:rPr>
          <w:rFonts w:ascii="Times New Roman" w:hAnsi="Times New Roman" w:cs="Times New Roman"/>
          <w:b w:val="0"/>
          <w:sz w:val="24"/>
          <w:szCs w:val="24"/>
        </w:rPr>
      </w:pPr>
    </w:p>
    <w:p w:rsidR="00444433" w:rsidRDefault="00D44BCA" w:rsidP="00033C06">
      <w:pPr>
        <w:pStyle w:val="ConsPlusTitle"/>
        <w:ind w:firstLine="709"/>
        <w:rPr>
          <w:rFonts w:ascii="Times New Roman" w:hAnsi="Times New Roman"/>
          <w:sz w:val="24"/>
          <w:szCs w:val="24"/>
        </w:rPr>
      </w:pPr>
      <w:r w:rsidRPr="004D4493">
        <w:rPr>
          <w:rFonts w:ascii="Times New Roman" w:hAnsi="Times New Roman" w:cs="Times New Roman"/>
          <w:sz w:val="24"/>
          <w:szCs w:val="24"/>
        </w:rPr>
        <w:t>Государственный заказчик:</w:t>
      </w:r>
      <w:r w:rsidR="00033C06" w:rsidRPr="00033C06">
        <w:rPr>
          <w:rFonts w:ascii="Times New Roman" w:hAnsi="Times New Roman"/>
          <w:sz w:val="24"/>
          <w:szCs w:val="24"/>
        </w:rPr>
        <w:t xml:space="preserve"> </w:t>
      </w:r>
    </w:p>
    <w:p w:rsidR="00444433" w:rsidRDefault="00444433" w:rsidP="00444433">
      <w:pPr>
        <w:spacing w:after="0" w:line="240" w:lineRule="auto"/>
        <w:rPr>
          <w:rFonts w:ascii="Times New Roman" w:hAnsi="Times New Roman"/>
          <w:sz w:val="24"/>
          <w:szCs w:val="24"/>
        </w:rPr>
      </w:pPr>
      <w:r>
        <w:rPr>
          <w:rFonts w:ascii="Times New Roman" w:hAnsi="Times New Roman"/>
          <w:sz w:val="24"/>
          <w:szCs w:val="24"/>
        </w:rPr>
        <w:t xml:space="preserve">            </w:t>
      </w:r>
    </w:p>
    <w:p w:rsidR="00C95843" w:rsidRPr="00E26565" w:rsidRDefault="00444433" w:rsidP="00C95843">
      <w:pPr>
        <w:spacing w:after="0" w:line="240" w:lineRule="auto"/>
        <w:rPr>
          <w:rFonts w:ascii="Times New Roman" w:hAnsi="Times New Roman"/>
          <w:sz w:val="24"/>
          <w:szCs w:val="24"/>
        </w:rPr>
      </w:pPr>
      <w:r>
        <w:rPr>
          <w:rFonts w:ascii="Times New Roman" w:hAnsi="Times New Roman"/>
          <w:sz w:val="24"/>
          <w:szCs w:val="24"/>
        </w:rPr>
        <w:t xml:space="preserve">            </w:t>
      </w:r>
      <w:r w:rsidR="00C95843" w:rsidRPr="00E26565">
        <w:rPr>
          <w:rFonts w:ascii="Times New Roman" w:hAnsi="Times New Roman"/>
          <w:sz w:val="24"/>
          <w:szCs w:val="24"/>
        </w:rPr>
        <w:t>Начальник _________________________________________ Н.Н. Пересыпкин</w:t>
      </w:r>
    </w:p>
    <w:p w:rsidR="00C95843" w:rsidRPr="00E26565" w:rsidRDefault="00C95843" w:rsidP="00C95843">
      <w:pPr>
        <w:spacing w:after="0" w:line="240" w:lineRule="auto"/>
        <w:rPr>
          <w:rFonts w:ascii="Times New Roman" w:hAnsi="Times New Roman"/>
          <w:color w:val="000000"/>
          <w:sz w:val="24"/>
          <w:szCs w:val="24"/>
        </w:rPr>
      </w:pPr>
      <w:r w:rsidRPr="00E26565">
        <w:rPr>
          <w:rFonts w:ascii="Times New Roman" w:hAnsi="Times New Roman"/>
          <w:color w:val="000000"/>
          <w:sz w:val="24"/>
          <w:szCs w:val="24"/>
        </w:rPr>
        <w:t xml:space="preserve">                                      М.П.</w:t>
      </w:r>
    </w:p>
    <w:p w:rsidR="00033C06" w:rsidRDefault="00033C06" w:rsidP="00033C06">
      <w:pPr>
        <w:pStyle w:val="ConsPlusTitle"/>
        <w:ind w:firstLine="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44BCA" w:rsidRDefault="00D44BCA" w:rsidP="00033C06">
      <w:pPr>
        <w:pStyle w:val="ConsPlusTitle"/>
        <w:ind w:firstLine="709"/>
        <w:rPr>
          <w:rFonts w:ascii="Times New Roman" w:hAnsi="Times New Roman"/>
          <w:sz w:val="24"/>
          <w:szCs w:val="24"/>
        </w:rPr>
      </w:pPr>
      <w:r w:rsidRPr="00D44BCA">
        <w:rPr>
          <w:rFonts w:ascii="Times New Roman" w:hAnsi="Times New Roman"/>
          <w:sz w:val="24"/>
          <w:szCs w:val="24"/>
        </w:rPr>
        <w:t>Исполнитель</w:t>
      </w:r>
      <w:r>
        <w:rPr>
          <w:rFonts w:ascii="Times New Roman" w:hAnsi="Times New Roman"/>
          <w:sz w:val="24"/>
          <w:szCs w:val="24"/>
        </w:rPr>
        <w:t>:</w:t>
      </w:r>
      <w:r w:rsidR="00033C06">
        <w:rPr>
          <w:rFonts w:ascii="Times New Roman" w:hAnsi="Times New Roman"/>
          <w:sz w:val="24"/>
          <w:szCs w:val="24"/>
        </w:rPr>
        <w:t xml:space="preserve"> </w:t>
      </w:r>
      <w:r w:rsidRPr="00430A41">
        <w:rPr>
          <w:rFonts w:ascii="Times New Roman" w:hAnsi="Times New Roman"/>
          <w:sz w:val="24"/>
          <w:szCs w:val="24"/>
        </w:rPr>
        <w:t>________________</w:t>
      </w:r>
      <w:r>
        <w:rPr>
          <w:rFonts w:ascii="Times New Roman" w:hAnsi="Times New Roman"/>
          <w:sz w:val="24"/>
          <w:szCs w:val="24"/>
        </w:rPr>
        <w:t xml:space="preserve"> </w:t>
      </w:r>
      <w:r w:rsidRPr="00430A41">
        <w:rPr>
          <w:rFonts w:ascii="Times New Roman" w:hAnsi="Times New Roman"/>
          <w:sz w:val="24"/>
          <w:szCs w:val="24"/>
        </w:rPr>
        <w:t xml:space="preserve"> </w:t>
      </w:r>
      <w:r w:rsidRPr="006B2667">
        <w:rPr>
          <w:rFonts w:ascii="Times New Roman" w:hAnsi="Times New Roman"/>
          <w:sz w:val="24"/>
          <w:szCs w:val="24"/>
        </w:rPr>
        <w:t xml:space="preserve">/ </w:t>
      </w:r>
      <w:r>
        <w:rPr>
          <w:rFonts w:ascii="Times New Roman" w:hAnsi="Times New Roman"/>
          <w:sz w:val="24"/>
          <w:szCs w:val="24"/>
        </w:rPr>
        <w:t>_____________/</w:t>
      </w:r>
    </w:p>
    <w:p w:rsidR="005305FA" w:rsidRDefault="005305FA" w:rsidP="00033C06">
      <w:pPr>
        <w:pStyle w:val="ConsPlusTitle"/>
        <w:ind w:firstLine="709"/>
        <w:rPr>
          <w:rFonts w:ascii="Times New Roman" w:hAnsi="Times New Roman"/>
          <w:sz w:val="24"/>
          <w:szCs w:val="24"/>
        </w:rPr>
      </w:pPr>
    </w:p>
    <w:p w:rsidR="005305FA" w:rsidRPr="006B2667" w:rsidRDefault="005305FA" w:rsidP="00033C06">
      <w:pPr>
        <w:pStyle w:val="ConsPlusTitle"/>
        <w:ind w:firstLine="709"/>
        <w:rPr>
          <w:rFonts w:ascii="Times New Roman" w:hAnsi="Times New Roman"/>
          <w:sz w:val="24"/>
          <w:szCs w:val="24"/>
        </w:rPr>
      </w:pPr>
    </w:p>
    <w:p w:rsidR="00033C06" w:rsidRPr="009B7839" w:rsidRDefault="00033C06" w:rsidP="00033C06">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3</w:t>
      </w:r>
    </w:p>
    <w:p w:rsidR="00033C06" w:rsidRPr="009B7839" w:rsidRDefault="00033C06" w:rsidP="00033C06">
      <w:pPr>
        <w:spacing w:after="0" w:line="240" w:lineRule="auto"/>
        <w:jc w:val="right"/>
        <w:rPr>
          <w:rFonts w:ascii="Times New Roman" w:hAnsi="Times New Roman"/>
          <w:sz w:val="24"/>
          <w:szCs w:val="24"/>
        </w:rPr>
      </w:pPr>
      <w:r w:rsidRPr="009B7839">
        <w:rPr>
          <w:rFonts w:ascii="Times New Roman" w:hAnsi="Times New Roman"/>
          <w:sz w:val="24"/>
          <w:szCs w:val="24"/>
        </w:rPr>
        <w:t>к государственному контр</w:t>
      </w:r>
      <w:r w:rsidR="005305FA">
        <w:rPr>
          <w:rFonts w:ascii="Times New Roman" w:hAnsi="Times New Roman"/>
          <w:sz w:val="24"/>
          <w:szCs w:val="24"/>
        </w:rPr>
        <w:t>акту</w:t>
      </w:r>
      <w:r w:rsidR="005305FA">
        <w:rPr>
          <w:rFonts w:ascii="Times New Roman" w:hAnsi="Times New Roman"/>
          <w:sz w:val="24"/>
          <w:szCs w:val="24"/>
        </w:rPr>
        <w:br/>
        <w:t xml:space="preserve"> № __ от «__» ________ 2026</w:t>
      </w:r>
      <w:r w:rsidRPr="009B7839">
        <w:rPr>
          <w:rFonts w:ascii="Times New Roman" w:hAnsi="Times New Roman"/>
          <w:sz w:val="24"/>
          <w:szCs w:val="24"/>
        </w:rPr>
        <w:t xml:space="preserve"> г.</w:t>
      </w:r>
    </w:p>
    <w:p w:rsidR="00422EB3" w:rsidRPr="00E364BA" w:rsidRDefault="00E364BA" w:rsidP="00E364BA">
      <w:pPr>
        <w:spacing w:after="0" w:line="240" w:lineRule="auto"/>
        <w:rPr>
          <w:rFonts w:ascii="Times New Roman" w:hAnsi="Times New Roman"/>
          <w:b/>
          <w:color w:val="FF0000"/>
          <w:sz w:val="28"/>
          <w:szCs w:val="28"/>
        </w:rPr>
      </w:pPr>
      <w:r w:rsidRPr="00E364BA">
        <w:rPr>
          <w:rFonts w:ascii="Times New Roman" w:hAnsi="Times New Roman"/>
          <w:b/>
          <w:color w:val="FF0000"/>
          <w:sz w:val="28"/>
          <w:szCs w:val="28"/>
        </w:rPr>
        <w:t>ФОРМА</w:t>
      </w:r>
    </w:p>
    <w:p w:rsidR="00422EB3" w:rsidRPr="007B44F5" w:rsidRDefault="00422EB3" w:rsidP="00D44BCA">
      <w:pPr>
        <w:keepNext/>
        <w:tabs>
          <w:tab w:val="left" w:pos="540"/>
        </w:tabs>
        <w:suppressAutoHyphens/>
        <w:spacing w:after="0" w:line="240" w:lineRule="auto"/>
        <w:ind w:right="639" w:firstLine="709"/>
        <w:jc w:val="center"/>
        <w:outlineLvl w:val="3"/>
        <w:rPr>
          <w:rFonts w:ascii="Times New Roman" w:hAnsi="Times New Roman"/>
          <w:sz w:val="24"/>
          <w:szCs w:val="24"/>
        </w:rPr>
      </w:pPr>
      <w:r w:rsidRPr="007B44F5">
        <w:rPr>
          <w:rFonts w:ascii="Times New Roman" w:hAnsi="Times New Roman"/>
          <w:sz w:val="24"/>
          <w:szCs w:val="24"/>
        </w:rPr>
        <w:t>АКТ</w:t>
      </w:r>
    </w:p>
    <w:p w:rsidR="00422EB3" w:rsidRPr="007B44F5" w:rsidRDefault="00422EB3" w:rsidP="00D44BCA">
      <w:pPr>
        <w:keepNext/>
        <w:tabs>
          <w:tab w:val="left" w:pos="540"/>
        </w:tabs>
        <w:suppressAutoHyphens/>
        <w:spacing w:after="0" w:line="240" w:lineRule="auto"/>
        <w:ind w:right="639" w:firstLine="709"/>
        <w:jc w:val="center"/>
        <w:outlineLvl w:val="3"/>
        <w:rPr>
          <w:rFonts w:ascii="Times New Roman" w:hAnsi="Times New Roman"/>
          <w:sz w:val="24"/>
          <w:szCs w:val="24"/>
        </w:rPr>
      </w:pPr>
      <w:r w:rsidRPr="007B44F5">
        <w:rPr>
          <w:rFonts w:ascii="Times New Roman" w:hAnsi="Times New Roman"/>
          <w:sz w:val="24"/>
          <w:szCs w:val="24"/>
        </w:rPr>
        <w:t>СДАЧИ-ПРИЕМКИ ОКАЗАННЫХ УСЛУГ (ФОРМА)</w:t>
      </w:r>
    </w:p>
    <w:p w:rsidR="00422EB3" w:rsidRPr="007B44F5" w:rsidRDefault="00422EB3" w:rsidP="00D44BCA">
      <w:pPr>
        <w:spacing w:after="0" w:line="240" w:lineRule="auto"/>
        <w:ind w:firstLine="709"/>
        <w:jc w:val="center"/>
        <w:rPr>
          <w:rFonts w:ascii="Times New Roman" w:hAnsi="Times New Roman"/>
          <w:sz w:val="24"/>
          <w:szCs w:val="24"/>
        </w:rPr>
      </w:pPr>
      <w:r w:rsidRPr="007B44F5">
        <w:rPr>
          <w:rFonts w:ascii="Times New Roman" w:hAnsi="Times New Roman"/>
          <w:sz w:val="24"/>
          <w:szCs w:val="24"/>
        </w:rPr>
        <w:t>по государственному Контракту от «____» ___________ 20__г. № ______</w:t>
      </w:r>
    </w:p>
    <w:p w:rsidR="00422EB3" w:rsidRPr="007B44F5" w:rsidRDefault="00422EB3" w:rsidP="00D44BCA">
      <w:pPr>
        <w:spacing w:after="0" w:line="240" w:lineRule="auto"/>
        <w:ind w:firstLine="709"/>
        <w:jc w:val="center"/>
        <w:rPr>
          <w:rFonts w:ascii="Times New Roman" w:hAnsi="Times New Roman"/>
          <w:sz w:val="24"/>
          <w:szCs w:val="24"/>
        </w:rPr>
      </w:pPr>
    </w:p>
    <w:p w:rsidR="00422EB3" w:rsidRPr="007B44F5" w:rsidRDefault="00422EB3" w:rsidP="00D44BCA">
      <w:pPr>
        <w:pStyle w:val="21"/>
        <w:spacing w:line="240" w:lineRule="auto"/>
        <w:ind w:right="-74" w:firstLine="0"/>
        <w:contextualSpacing/>
        <w:rPr>
          <w:szCs w:val="24"/>
        </w:rPr>
      </w:pPr>
      <w:r w:rsidRPr="007B44F5">
        <w:rPr>
          <w:szCs w:val="24"/>
        </w:rPr>
        <w:t xml:space="preserve">г. __________  </w:t>
      </w:r>
      <w:r w:rsidRPr="007B44F5">
        <w:rPr>
          <w:noProof/>
          <w:szCs w:val="24"/>
        </w:rPr>
        <w:t xml:space="preserve">                              </w:t>
      </w:r>
      <w:r w:rsidRPr="007B44F5">
        <w:rPr>
          <w:noProof/>
          <w:szCs w:val="24"/>
        </w:rPr>
        <w:tab/>
        <w:t xml:space="preserve">                                           «____» ______________ 20</w:t>
      </w:r>
      <w:r w:rsidR="005305FA">
        <w:rPr>
          <w:noProof/>
          <w:szCs w:val="24"/>
        </w:rPr>
        <w:t>26</w:t>
      </w:r>
      <w:r w:rsidRPr="007B44F5">
        <w:rPr>
          <w:noProof/>
          <w:szCs w:val="24"/>
        </w:rPr>
        <w:t xml:space="preserve"> </w:t>
      </w:r>
      <w:r w:rsidRPr="007B44F5">
        <w:rPr>
          <w:szCs w:val="24"/>
        </w:rPr>
        <w:t>г.</w:t>
      </w:r>
    </w:p>
    <w:p w:rsidR="00D44BCA" w:rsidRDefault="00D44BCA" w:rsidP="00D44BCA">
      <w:pPr>
        <w:spacing w:after="0" w:line="240" w:lineRule="auto"/>
        <w:rPr>
          <w:rFonts w:ascii="Times New Roman" w:hAnsi="Times New Roman"/>
          <w:noProof/>
          <w:sz w:val="24"/>
          <w:szCs w:val="24"/>
        </w:rPr>
      </w:pPr>
    </w:p>
    <w:p w:rsidR="00422EB3" w:rsidRPr="007B44F5" w:rsidRDefault="00422EB3" w:rsidP="00426D1E">
      <w:pPr>
        <w:spacing w:after="0" w:line="240" w:lineRule="auto"/>
        <w:ind w:firstLine="567"/>
        <w:jc w:val="both"/>
        <w:rPr>
          <w:rFonts w:ascii="Times New Roman" w:hAnsi="Times New Roman"/>
          <w:noProof/>
          <w:sz w:val="24"/>
          <w:szCs w:val="24"/>
        </w:rPr>
      </w:pPr>
      <w:r w:rsidRPr="007B44F5">
        <w:rPr>
          <w:rFonts w:ascii="Times New Roman" w:hAnsi="Times New Roman"/>
          <w:noProof/>
          <w:sz w:val="24"/>
          <w:szCs w:val="24"/>
        </w:rPr>
        <w:t>Мы, нижеподписавшиеся, представитель Исполнителя, в лице (</w:t>
      </w:r>
      <w:r w:rsidRPr="007B44F5">
        <w:rPr>
          <w:rFonts w:ascii="Times New Roman" w:hAnsi="Times New Roman"/>
          <w:i/>
          <w:noProof/>
          <w:sz w:val="24"/>
          <w:szCs w:val="24"/>
        </w:rPr>
        <w:t>должность,  Ф.И.О. представителя)</w:t>
      </w:r>
      <w:r w:rsidRPr="007B44F5">
        <w:rPr>
          <w:rFonts w:ascii="Times New Roman" w:hAnsi="Times New Roman"/>
          <w:noProof/>
          <w:sz w:val="24"/>
          <w:szCs w:val="24"/>
        </w:rPr>
        <w:t>, с одной стороны и  представитель Государственного заказчика, в лице (</w:t>
      </w:r>
      <w:r w:rsidRPr="007B44F5">
        <w:rPr>
          <w:rFonts w:ascii="Times New Roman" w:hAnsi="Times New Roman"/>
          <w:i/>
          <w:noProof/>
          <w:sz w:val="24"/>
          <w:szCs w:val="24"/>
        </w:rPr>
        <w:t>должность, Ф.И.О. представителя)</w:t>
      </w:r>
      <w:r w:rsidRPr="007B44F5">
        <w:rPr>
          <w:rFonts w:ascii="Times New Roman" w:hAnsi="Times New Roman"/>
          <w:noProof/>
          <w:sz w:val="24"/>
          <w:szCs w:val="24"/>
        </w:rPr>
        <w:t>, с другой стороны, составили настоящий Акт о нижеследующем:</w:t>
      </w:r>
    </w:p>
    <w:p w:rsidR="00422EB3" w:rsidRDefault="00422EB3" w:rsidP="00426D1E">
      <w:pPr>
        <w:spacing w:after="0" w:line="240" w:lineRule="auto"/>
        <w:ind w:firstLine="567"/>
        <w:jc w:val="both"/>
        <w:rPr>
          <w:rFonts w:ascii="Times New Roman" w:hAnsi="Times New Roman"/>
          <w:sz w:val="24"/>
          <w:szCs w:val="24"/>
        </w:rPr>
      </w:pPr>
      <w:r w:rsidRPr="007B44F5">
        <w:rPr>
          <w:rFonts w:ascii="Times New Roman" w:hAnsi="Times New Roman"/>
          <w:sz w:val="24"/>
          <w:szCs w:val="24"/>
        </w:rPr>
        <w:t xml:space="preserve">Исполнитель в соответствии </w:t>
      </w:r>
      <w:r w:rsidRPr="007B44F5">
        <w:rPr>
          <w:rFonts w:ascii="Times New Roman" w:hAnsi="Times New Roman"/>
          <w:noProof/>
          <w:sz w:val="24"/>
          <w:szCs w:val="24"/>
        </w:rPr>
        <w:t>с условиями государственного контракта от _______20</w:t>
      </w:r>
      <w:r w:rsidR="005305FA">
        <w:rPr>
          <w:rFonts w:ascii="Times New Roman" w:hAnsi="Times New Roman"/>
          <w:noProof/>
          <w:sz w:val="24"/>
          <w:szCs w:val="24"/>
        </w:rPr>
        <w:t>26</w:t>
      </w:r>
      <w:r w:rsidRPr="007B44F5">
        <w:rPr>
          <w:rFonts w:ascii="Times New Roman" w:hAnsi="Times New Roman"/>
          <w:noProof/>
          <w:sz w:val="24"/>
          <w:szCs w:val="24"/>
        </w:rPr>
        <w:t xml:space="preserve"> г.  № ___</w:t>
      </w:r>
      <w:r w:rsidRPr="007B44F5">
        <w:rPr>
          <w:rFonts w:ascii="Times New Roman" w:hAnsi="Times New Roman"/>
          <w:sz w:val="24"/>
          <w:szCs w:val="24"/>
        </w:rPr>
        <w:t xml:space="preserve">  (далее – Контракт) оказал</w:t>
      </w:r>
      <w:r>
        <w:rPr>
          <w:rFonts w:ascii="Times New Roman" w:hAnsi="Times New Roman"/>
          <w:sz w:val="24"/>
          <w:szCs w:val="24"/>
        </w:rPr>
        <w:t xml:space="preserve"> услугу по </w:t>
      </w:r>
      <w:r w:rsidRPr="007B44F5">
        <w:rPr>
          <w:rFonts w:ascii="Times New Roman" w:hAnsi="Times New Roman"/>
          <w:sz w:val="24"/>
          <w:szCs w:val="24"/>
        </w:rPr>
        <w:t xml:space="preserve"> </w:t>
      </w:r>
      <w:r w:rsidRPr="001F3EC3">
        <w:rPr>
          <w:rFonts w:ascii="Times New Roman" w:hAnsi="Times New Roman"/>
          <w:sz w:val="24"/>
          <w:szCs w:val="24"/>
        </w:rPr>
        <w:t>проведению периодического</w:t>
      </w:r>
      <w:r w:rsidR="008C225A">
        <w:rPr>
          <w:rFonts w:ascii="Times New Roman" w:hAnsi="Times New Roman"/>
          <w:sz w:val="24"/>
          <w:szCs w:val="24"/>
        </w:rPr>
        <w:t>/предварительного</w:t>
      </w:r>
      <w:r w:rsidRPr="001F3EC3">
        <w:rPr>
          <w:rFonts w:ascii="Times New Roman" w:hAnsi="Times New Roman"/>
          <w:sz w:val="24"/>
          <w:szCs w:val="24"/>
        </w:rPr>
        <w:t xml:space="preserve"> медицинского осмотра для нужд ФКУ </w:t>
      </w:r>
      <w:r w:rsidR="00C51C3D">
        <w:rPr>
          <w:rFonts w:ascii="Times New Roman" w:hAnsi="Times New Roman"/>
          <w:sz w:val="24"/>
          <w:szCs w:val="24"/>
        </w:rPr>
        <w:t>КП - 49</w:t>
      </w:r>
      <w:r w:rsidRPr="001F3EC3">
        <w:rPr>
          <w:rFonts w:ascii="Times New Roman" w:hAnsi="Times New Roman"/>
          <w:sz w:val="24"/>
          <w:szCs w:val="24"/>
        </w:rPr>
        <w:t xml:space="preserve"> </w:t>
      </w:r>
      <w:r w:rsidR="00531E2C">
        <w:rPr>
          <w:rFonts w:ascii="Times New Roman" w:hAnsi="Times New Roman"/>
          <w:sz w:val="24"/>
          <w:szCs w:val="24"/>
        </w:rPr>
        <w:t>Г</w:t>
      </w:r>
      <w:r w:rsidRPr="001F3EC3">
        <w:rPr>
          <w:rFonts w:ascii="Times New Roman" w:hAnsi="Times New Roman"/>
          <w:sz w:val="24"/>
          <w:szCs w:val="24"/>
        </w:rPr>
        <w:t xml:space="preserve">УФСИН России по </w:t>
      </w:r>
      <w:r w:rsidR="00531E2C">
        <w:rPr>
          <w:rFonts w:ascii="Times New Roman" w:hAnsi="Times New Roman"/>
          <w:sz w:val="24"/>
          <w:szCs w:val="24"/>
        </w:rPr>
        <w:t>Приморскому краю</w:t>
      </w:r>
      <w:r w:rsidR="00D44BCA">
        <w:rPr>
          <w:rFonts w:ascii="Times New Roman" w:hAnsi="Times New Roman"/>
          <w:sz w:val="24"/>
          <w:szCs w:val="24"/>
        </w:rPr>
        <w:t>:</w:t>
      </w:r>
    </w:p>
    <w:p w:rsidR="00D44BCA" w:rsidRPr="00613217" w:rsidRDefault="00D44BCA" w:rsidP="00D44BCA">
      <w:pPr>
        <w:spacing w:after="0" w:line="240" w:lineRule="auto"/>
        <w:ind w:firstLine="567"/>
        <w:jc w:val="both"/>
        <w:rPr>
          <w:rFonts w:ascii="Times New Roman" w:hAnsi="Times New Roman"/>
          <w:sz w:val="24"/>
          <w:szCs w:val="24"/>
        </w:rPr>
      </w:pPr>
    </w:p>
    <w:tbl>
      <w:tblPr>
        <w:tblW w:w="1102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3"/>
        <w:gridCol w:w="4331"/>
        <w:gridCol w:w="2639"/>
        <w:gridCol w:w="1134"/>
        <w:gridCol w:w="992"/>
        <w:gridCol w:w="1388"/>
      </w:tblGrid>
      <w:tr w:rsidR="00422EB3" w:rsidRPr="007B44F5" w:rsidTr="00426D1E">
        <w:trPr>
          <w:trHeight w:val="544"/>
        </w:trPr>
        <w:tc>
          <w:tcPr>
            <w:tcW w:w="543" w:type="dxa"/>
            <w:vAlign w:val="center"/>
          </w:tcPr>
          <w:p w:rsidR="00422EB3" w:rsidRPr="007B44F5" w:rsidRDefault="00422EB3" w:rsidP="00426D1E">
            <w:pPr>
              <w:spacing w:after="0" w:line="240" w:lineRule="auto"/>
              <w:jc w:val="center"/>
              <w:rPr>
                <w:rFonts w:ascii="Times New Roman" w:hAnsi="Times New Roman"/>
                <w:sz w:val="24"/>
                <w:szCs w:val="24"/>
              </w:rPr>
            </w:pPr>
            <w:r w:rsidRPr="007B44F5">
              <w:rPr>
                <w:rFonts w:ascii="Times New Roman" w:hAnsi="Times New Roman"/>
                <w:sz w:val="24"/>
                <w:szCs w:val="24"/>
              </w:rPr>
              <w:t>№</w:t>
            </w:r>
          </w:p>
          <w:p w:rsidR="00422EB3" w:rsidRPr="007B44F5" w:rsidRDefault="00422EB3" w:rsidP="00426D1E">
            <w:pPr>
              <w:spacing w:after="0" w:line="240" w:lineRule="auto"/>
              <w:jc w:val="center"/>
              <w:rPr>
                <w:rFonts w:ascii="Times New Roman" w:hAnsi="Times New Roman"/>
                <w:sz w:val="24"/>
                <w:szCs w:val="24"/>
              </w:rPr>
            </w:pPr>
            <w:proofErr w:type="spellStart"/>
            <w:proofErr w:type="gramStart"/>
            <w:r w:rsidRPr="007B44F5">
              <w:rPr>
                <w:rFonts w:ascii="Times New Roman" w:hAnsi="Times New Roman"/>
                <w:sz w:val="24"/>
                <w:szCs w:val="24"/>
              </w:rPr>
              <w:t>п</w:t>
            </w:r>
            <w:proofErr w:type="spellEnd"/>
            <w:proofErr w:type="gramEnd"/>
            <w:r w:rsidRPr="007B44F5">
              <w:rPr>
                <w:rFonts w:ascii="Times New Roman" w:hAnsi="Times New Roman"/>
                <w:sz w:val="24"/>
                <w:szCs w:val="24"/>
              </w:rPr>
              <w:t>/</w:t>
            </w:r>
            <w:proofErr w:type="spellStart"/>
            <w:r w:rsidRPr="007B44F5">
              <w:rPr>
                <w:rFonts w:ascii="Times New Roman" w:hAnsi="Times New Roman"/>
                <w:sz w:val="24"/>
                <w:szCs w:val="24"/>
              </w:rPr>
              <w:t>п</w:t>
            </w:r>
            <w:proofErr w:type="spellEnd"/>
          </w:p>
        </w:tc>
        <w:tc>
          <w:tcPr>
            <w:tcW w:w="4331" w:type="dxa"/>
            <w:vAlign w:val="center"/>
          </w:tcPr>
          <w:p w:rsidR="00422EB3" w:rsidRPr="007B44F5" w:rsidRDefault="00422EB3" w:rsidP="00626E8A">
            <w:pPr>
              <w:spacing w:after="0" w:line="240" w:lineRule="auto"/>
              <w:jc w:val="center"/>
              <w:rPr>
                <w:rFonts w:ascii="Times New Roman" w:hAnsi="Times New Roman"/>
                <w:sz w:val="24"/>
                <w:szCs w:val="24"/>
              </w:rPr>
            </w:pPr>
            <w:r>
              <w:rPr>
                <w:rFonts w:ascii="Times New Roman" w:hAnsi="Times New Roman"/>
                <w:sz w:val="24"/>
                <w:szCs w:val="24"/>
              </w:rPr>
              <w:t xml:space="preserve">ФИО </w:t>
            </w:r>
            <w:r w:rsidR="00626E8A">
              <w:rPr>
                <w:rFonts w:ascii="Times New Roman" w:hAnsi="Times New Roman"/>
                <w:sz w:val="24"/>
                <w:szCs w:val="24"/>
              </w:rPr>
              <w:t>работника</w:t>
            </w:r>
            <w:r>
              <w:rPr>
                <w:rFonts w:ascii="Times New Roman" w:hAnsi="Times New Roman"/>
                <w:sz w:val="24"/>
                <w:szCs w:val="24"/>
              </w:rPr>
              <w:t xml:space="preserve"> прошедшего </w:t>
            </w:r>
            <w:r w:rsidR="00426D1E">
              <w:rPr>
                <w:rFonts w:ascii="Times New Roman" w:hAnsi="Times New Roman"/>
                <w:sz w:val="24"/>
                <w:szCs w:val="24"/>
              </w:rPr>
              <w:t>первичный (предварительный)/</w:t>
            </w:r>
            <w:r>
              <w:rPr>
                <w:rFonts w:ascii="Times New Roman" w:hAnsi="Times New Roman"/>
                <w:sz w:val="24"/>
                <w:szCs w:val="24"/>
              </w:rPr>
              <w:t>периодический медицинский осмотр</w:t>
            </w:r>
          </w:p>
        </w:tc>
        <w:tc>
          <w:tcPr>
            <w:tcW w:w="2639" w:type="dxa"/>
            <w:vAlign w:val="center"/>
          </w:tcPr>
          <w:p w:rsidR="00422EB3" w:rsidRPr="007B44F5" w:rsidRDefault="00422EB3" w:rsidP="00426D1E">
            <w:pPr>
              <w:spacing w:after="0" w:line="240" w:lineRule="auto"/>
              <w:jc w:val="center"/>
              <w:rPr>
                <w:rFonts w:ascii="Times New Roman" w:hAnsi="Times New Roman"/>
                <w:sz w:val="24"/>
                <w:szCs w:val="24"/>
              </w:rPr>
            </w:pPr>
            <w:r>
              <w:rPr>
                <w:rFonts w:ascii="Times New Roman" w:hAnsi="Times New Roman"/>
                <w:sz w:val="24"/>
                <w:szCs w:val="24"/>
              </w:rPr>
              <w:t xml:space="preserve">Наименование </w:t>
            </w:r>
            <w:r w:rsidRPr="007B44F5">
              <w:rPr>
                <w:rFonts w:ascii="Times New Roman" w:hAnsi="Times New Roman"/>
                <w:sz w:val="24"/>
                <w:szCs w:val="24"/>
              </w:rPr>
              <w:t>услуг</w:t>
            </w:r>
          </w:p>
        </w:tc>
        <w:tc>
          <w:tcPr>
            <w:tcW w:w="1134" w:type="dxa"/>
            <w:vAlign w:val="center"/>
          </w:tcPr>
          <w:p w:rsidR="00422EB3" w:rsidRPr="007B44F5" w:rsidRDefault="00422EB3" w:rsidP="00426D1E">
            <w:pPr>
              <w:spacing w:after="0" w:line="240" w:lineRule="auto"/>
              <w:jc w:val="center"/>
              <w:rPr>
                <w:rFonts w:ascii="Times New Roman" w:hAnsi="Times New Roman"/>
                <w:sz w:val="24"/>
                <w:szCs w:val="24"/>
              </w:rPr>
            </w:pPr>
            <w:r w:rsidRPr="007B44F5">
              <w:rPr>
                <w:rFonts w:ascii="Times New Roman" w:hAnsi="Times New Roman"/>
                <w:sz w:val="24"/>
                <w:szCs w:val="24"/>
              </w:rPr>
              <w:t>Ед.</w:t>
            </w:r>
          </w:p>
        </w:tc>
        <w:tc>
          <w:tcPr>
            <w:tcW w:w="992" w:type="dxa"/>
            <w:vAlign w:val="center"/>
          </w:tcPr>
          <w:p w:rsidR="00422EB3" w:rsidRPr="007B44F5" w:rsidRDefault="00422EB3" w:rsidP="00426D1E">
            <w:pPr>
              <w:spacing w:after="0" w:line="240" w:lineRule="auto"/>
              <w:jc w:val="center"/>
              <w:rPr>
                <w:rFonts w:ascii="Times New Roman" w:hAnsi="Times New Roman"/>
                <w:sz w:val="24"/>
                <w:szCs w:val="24"/>
              </w:rPr>
            </w:pPr>
            <w:r w:rsidRPr="007B44F5">
              <w:rPr>
                <w:rFonts w:ascii="Times New Roman" w:hAnsi="Times New Roman"/>
                <w:sz w:val="24"/>
                <w:szCs w:val="24"/>
              </w:rPr>
              <w:t>Цена</w:t>
            </w:r>
          </w:p>
        </w:tc>
        <w:tc>
          <w:tcPr>
            <w:tcW w:w="1388" w:type="dxa"/>
            <w:vAlign w:val="center"/>
          </w:tcPr>
          <w:p w:rsidR="00422EB3" w:rsidRPr="007B44F5" w:rsidRDefault="00422EB3" w:rsidP="00426D1E">
            <w:pPr>
              <w:spacing w:after="0" w:line="240" w:lineRule="auto"/>
              <w:jc w:val="center"/>
              <w:rPr>
                <w:rFonts w:ascii="Times New Roman" w:hAnsi="Times New Roman"/>
                <w:sz w:val="24"/>
                <w:szCs w:val="24"/>
              </w:rPr>
            </w:pPr>
            <w:r w:rsidRPr="007B44F5">
              <w:rPr>
                <w:rFonts w:ascii="Times New Roman" w:hAnsi="Times New Roman"/>
                <w:sz w:val="24"/>
                <w:szCs w:val="24"/>
              </w:rPr>
              <w:t>Сумма</w:t>
            </w:r>
          </w:p>
        </w:tc>
      </w:tr>
      <w:tr w:rsidR="00422EB3" w:rsidRPr="007B44F5" w:rsidTr="00033C06">
        <w:trPr>
          <w:trHeight w:val="229"/>
        </w:trPr>
        <w:tc>
          <w:tcPr>
            <w:tcW w:w="543" w:type="dxa"/>
          </w:tcPr>
          <w:p w:rsidR="00422EB3" w:rsidRPr="007B44F5" w:rsidRDefault="00422EB3" w:rsidP="00D44BCA">
            <w:pPr>
              <w:spacing w:after="0" w:line="240" w:lineRule="auto"/>
              <w:rPr>
                <w:rFonts w:ascii="Times New Roman" w:hAnsi="Times New Roman"/>
                <w:sz w:val="24"/>
                <w:szCs w:val="24"/>
              </w:rPr>
            </w:pPr>
            <w:r w:rsidRPr="007B44F5">
              <w:rPr>
                <w:rFonts w:ascii="Times New Roman" w:hAnsi="Times New Roman"/>
                <w:sz w:val="24"/>
                <w:szCs w:val="24"/>
              </w:rPr>
              <w:t>1.</w:t>
            </w:r>
          </w:p>
        </w:tc>
        <w:tc>
          <w:tcPr>
            <w:tcW w:w="4331" w:type="dxa"/>
          </w:tcPr>
          <w:p w:rsidR="00422EB3" w:rsidRPr="007B44F5" w:rsidRDefault="00422EB3" w:rsidP="00D44BCA">
            <w:pPr>
              <w:spacing w:after="0" w:line="240" w:lineRule="auto"/>
              <w:rPr>
                <w:rFonts w:ascii="Times New Roman" w:hAnsi="Times New Roman"/>
                <w:i/>
                <w:sz w:val="24"/>
                <w:szCs w:val="24"/>
              </w:rPr>
            </w:pPr>
          </w:p>
        </w:tc>
        <w:tc>
          <w:tcPr>
            <w:tcW w:w="2639" w:type="dxa"/>
          </w:tcPr>
          <w:p w:rsidR="00422EB3" w:rsidRPr="007B44F5" w:rsidRDefault="00422EB3" w:rsidP="00D44BCA">
            <w:pPr>
              <w:spacing w:after="0" w:line="240" w:lineRule="auto"/>
              <w:rPr>
                <w:rFonts w:ascii="Times New Roman" w:hAnsi="Times New Roman"/>
                <w:sz w:val="24"/>
                <w:szCs w:val="24"/>
              </w:rPr>
            </w:pPr>
          </w:p>
        </w:tc>
        <w:tc>
          <w:tcPr>
            <w:tcW w:w="1134" w:type="dxa"/>
          </w:tcPr>
          <w:p w:rsidR="00422EB3" w:rsidRPr="007B44F5" w:rsidRDefault="00422EB3" w:rsidP="00D44BCA">
            <w:pPr>
              <w:spacing w:after="0" w:line="240" w:lineRule="auto"/>
              <w:rPr>
                <w:rFonts w:ascii="Times New Roman" w:hAnsi="Times New Roman"/>
                <w:sz w:val="24"/>
                <w:szCs w:val="24"/>
              </w:rPr>
            </w:pPr>
          </w:p>
        </w:tc>
        <w:tc>
          <w:tcPr>
            <w:tcW w:w="992" w:type="dxa"/>
          </w:tcPr>
          <w:p w:rsidR="00422EB3" w:rsidRPr="007B44F5" w:rsidRDefault="00422EB3" w:rsidP="00D44BCA">
            <w:pPr>
              <w:spacing w:after="0" w:line="240" w:lineRule="auto"/>
              <w:rPr>
                <w:rFonts w:ascii="Times New Roman" w:hAnsi="Times New Roman"/>
                <w:sz w:val="24"/>
                <w:szCs w:val="24"/>
              </w:rPr>
            </w:pPr>
          </w:p>
        </w:tc>
        <w:tc>
          <w:tcPr>
            <w:tcW w:w="1388" w:type="dxa"/>
          </w:tcPr>
          <w:p w:rsidR="00422EB3" w:rsidRPr="007B44F5" w:rsidRDefault="00422EB3" w:rsidP="00D44BCA">
            <w:pPr>
              <w:spacing w:after="0" w:line="240" w:lineRule="auto"/>
              <w:rPr>
                <w:rFonts w:ascii="Times New Roman" w:hAnsi="Times New Roman"/>
                <w:sz w:val="24"/>
                <w:szCs w:val="24"/>
              </w:rPr>
            </w:pPr>
          </w:p>
        </w:tc>
      </w:tr>
      <w:tr w:rsidR="00422EB3" w:rsidRPr="007B44F5" w:rsidTr="00033C06">
        <w:trPr>
          <w:trHeight w:val="449"/>
        </w:trPr>
        <w:tc>
          <w:tcPr>
            <w:tcW w:w="9639" w:type="dxa"/>
            <w:gridSpan w:val="5"/>
          </w:tcPr>
          <w:p w:rsidR="00422EB3" w:rsidRPr="007B44F5" w:rsidRDefault="00422EB3" w:rsidP="00D44BCA">
            <w:pPr>
              <w:spacing w:after="0" w:line="240" w:lineRule="auto"/>
              <w:jc w:val="right"/>
              <w:rPr>
                <w:rFonts w:ascii="Times New Roman" w:hAnsi="Times New Roman"/>
                <w:sz w:val="24"/>
                <w:szCs w:val="24"/>
              </w:rPr>
            </w:pPr>
            <w:r w:rsidRPr="007B44F5">
              <w:rPr>
                <w:rFonts w:ascii="Times New Roman" w:hAnsi="Times New Roman"/>
                <w:sz w:val="24"/>
                <w:szCs w:val="24"/>
              </w:rPr>
              <w:t>ИТОГО:</w:t>
            </w:r>
          </w:p>
          <w:p w:rsidR="00422EB3" w:rsidRPr="007B44F5" w:rsidRDefault="00422EB3" w:rsidP="00D44BCA">
            <w:pPr>
              <w:spacing w:after="0" w:line="240" w:lineRule="auto"/>
              <w:rPr>
                <w:rFonts w:ascii="Times New Roman" w:hAnsi="Times New Roman"/>
                <w:sz w:val="24"/>
                <w:szCs w:val="24"/>
              </w:rPr>
            </w:pPr>
          </w:p>
        </w:tc>
        <w:tc>
          <w:tcPr>
            <w:tcW w:w="1388" w:type="dxa"/>
          </w:tcPr>
          <w:p w:rsidR="00422EB3" w:rsidRPr="007B44F5" w:rsidRDefault="00422EB3" w:rsidP="00D44BCA">
            <w:pPr>
              <w:spacing w:after="0" w:line="240" w:lineRule="auto"/>
              <w:rPr>
                <w:rFonts w:ascii="Times New Roman" w:hAnsi="Times New Roman"/>
                <w:sz w:val="24"/>
                <w:szCs w:val="24"/>
              </w:rPr>
            </w:pPr>
          </w:p>
        </w:tc>
      </w:tr>
    </w:tbl>
    <w:p w:rsidR="00422EB3" w:rsidRPr="007B44F5" w:rsidRDefault="00422EB3" w:rsidP="00D44BCA">
      <w:pPr>
        <w:spacing w:after="0" w:line="240" w:lineRule="auto"/>
        <w:ind w:firstLine="709"/>
        <w:rPr>
          <w:rFonts w:ascii="Times New Roman" w:hAnsi="Times New Roman"/>
          <w:sz w:val="24"/>
          <w:szCs w:val="24"/>
        </w:rPr>
      </w:pPr>
      <w:r w:rsidRPr="007B44F5">
        <w:rPr>
          <w:rFonts w:ascii="Times New Roman" w:hAnsi="Times New Roman"/>
          <w:sz w:val="24"/>
          <w:szCs w:val="24"/>
        </w:rPr>
        <w:t xml:space="preserve">- фактическое качество </w:t>
      </w:r>
      <w:proofErr w:type="gramStart"/>
      <w:r w:rsidRPr="007B44F5">
        <w:rPr>
          <w:rFonts w:ascii="Times New Roman" w:hAnsi="Times New Roman"/>
          <w:sz w:val="24"/>
          <w:szCs w:val="24"/>
        </w:rPr>
        <w:t>оказанных</w:t>
      </w:r>
      <w:proofErr w:type="gramEnd"/>
      <w:r w:rsidRPr="007B44F5">
        <w:rPr>
          <w:rFonts w:ascii="Times New Roman" w:hAnsi="Times New Roman"/>
          <w:sz w:val="24"/>
          <w:szCs w:val="24"/>
        </w:rPr>
        <w:t xml:space="preserve"> услуг соответствует (не соответствует) </w:t>
      </w:r>
      <w:r w:rsidRPr="007B44F5">
        <w:rPr>
          <w:rFonts w:ascii="Times New Roman" w:hAnsi="Times New Roman"/>
          <w:noProof/>
          <w:sz w:val="24"/>
          <w:szCs w:val="24"/>
        </w:rPr>
        <w:t>условиям Контракта</w:t>
      </w:r>
    </w:p>
    <w:p w:rsidR="00422EB3" w:rsidRPr="007B44F5" w:rsidRDefault="00422EB3" w:rsidP="00D44BCA">
      <w:pPr>
        <w:spacing w:after="0" w:line="240" w:lineRule="auto"/>
        <w:ind w:firstLine="709"/>
        <w:rPr>
          <w:rFonts w:ascii="Times New Roman" w:hAnsi="Times New Roman"/>
          <w:noProof/>
          <w:sz w:val="24"/>
          <w:szCs w:val="24"/>
        </w:rPr>
      </w:pPr>
      <w:r w:rsidRPr="007B44F5">
        <w:rPr>
          <w:rFonts w:ascii="Times New Roman" w:hAnsi="Times New Roman"/>
          <w:sz w:val="24"/>
          <w:szCs w:val="24"/>
        </w:rPr>
        <w:t xml:space="preserve">- фактический объём </w:t>
      </w:r>
      <w:proofErr w:type="gramStart"/>
      <w:r w:rsidRPr="007B44F5">
        <w:rPr>
          <w:rFonts w:ascii="Times New Roman" w:hAnsi="Times New Roman"/>
          <w:sz w:val="24"/>
          <w:szCs w:val="24"/>
        </w:rPr>
        <w:t>оказанных</w:t>
      </w:r>
      <w:proofErr w:type="gramEnd"/>
      <w:r w:rsidRPr="007B44F5">
        <w:rPr>
          <w:rFonts w:ascii="Times New Roman" w:hAnsi="Times New Roman"/>
          <w:sz w:val="24"/>
          <w:szCs w:val="24"/>
        </w:rPr>
        <w:t xml:space="preserve"> услуг соответствует (не соответствует)  </w:t>
      </w:r>
      <w:r w:rsidRPr="007B44F5">
        <w:rPr>
          <w:rFonts w:ascii="Times New Roman" w:hAnsi="Times New Roman"/>
          <w:noProof/>
          <w:sz w:val="24"/>
          <w:szCs w:val="24"/>
        </w:rPr>
        <w:t>условиям Контракта.</w:t>
      </w:r>
    </w:p>
    <w:p w:rsidR="00422EB3" w:rsidRPr="007B44F5" w:rsidRDefault="00422EB3" w:rsidP="00D44BCA">
      <w:pPr>
        <w:spacing w:after="0" w:line="240" w:lineRule="auto"/>
        <w:ind w:firstLine="709"/>
        <w:rPr>
          <w:rFonts w:ascii="Times New Roman" w:hAnsi="Times New Roman"/>
          <w:sz w:val="24"/>
          <w:szCs w:val="24"/>
        </w:rPr>
      </w:pPr>
      <w:r w:rsidRPr="007B44F5">
        <w:rPr>
          <w:rFonts w:ascii="Times New Roman" w:hAnsi="Times New Roman"/>
          <w:sz w:val="24"/>
          <w:szCs w:val="24"/>
        </w:rPr>
        <w:t xml:space="preserve">- вышеуказанные работ были выполнены Исполнителем </w:t>
      </w:r>
      <w:r>
        <w:rPr>
          <w:rFonts w:ascii="Times New Roman" w:hAnsi="Times New Roman"/>
          <w:sz w:val="24"/>
          <w:szCs w:val="24"/>
        </w:rPr>
        <w:t>в период с ____</w:t>
      </w:r>
      <w:r w:rsidR="005305FA">
        <w:rPr>
          <w:rFonts w:ascii="Times New Roman" w:hAnsi="Times New Roman"/>
          <w:sz w:val="24"/>
          <w:szCs w:val="24"/>
        </w:rPr>
        <w:t>______ 2026 г. по _________ 2026</w:t>
      </w:r>
      <w:r w:rsidRPr="007B44F5">
        <w:rPr>
          <w:rFonts w:ascii="Times New Roman" w:hAnsi="Times New Roman"/>
          <w:sz w:val="24"/>
          <w:szCs w:val="24"/>
        </w:rPr>
        <w:t xml:space="preserve"> г. Сроки оказания услуг соответствуют (не соответствуют)</w:t>
      </w:r>
      <w:r w:rsidRPr="007B44F5">
        <w:rPr>
          <w:rFonts w:ascii="Times New Roman" w:hAnsi="Times New Roman"/>
          <w:noProof/>
          <w:sz w:val="24"/>
          <w:szCs w:val="24"/>
        </w:rPr>
        <w:t xml:space="preserve"> условиям Контракта</w:t>
      </w:r>
      <w:r w:rsidRPr="007B44F5">
        <w:rPr>
          <w:rFonts w:ascii="Times New Roman" w:hAnsi="Times New Roman"/>
          <w:sz w:val="24"/>
          <w:szCs w:val="24"/>
        </w:rPr>
        <w:t xml:space="preserve"> </w:t>
      </w:r>
    </w:p>
    <w:p w:rsidR="00422EB3" w:rsidRPr="007B44F5" w:rsidRDefault="00422EB3" w:rsidP="00D44BCA">
      <w:pPr>
        <w:spacing w:after="0" w:line="240" w:lineRule="auto"/>
        <w:ind w:firstLine="709"/>
        <w:rPr>
          <w:rFonts w:ascii="Times New Roman" w:hAnsi="Times New Roman"/>
          <w:sz w:val="24"/>
          <w:szCs w:val="24"/>
        </w:rPr>
      </w:pPr>
      <w:r w:rsidRPr="007B44F5">
        <w:rPr>
          <w:rFonts w:ascii="Times New Roman" w:hAnsi="Times New Roman"/>
          <w:sz w:val="24"/>
          <w:szCs w:val="24"/>
        </w:rPr>
        <w:t>Перечень несоответствий:</w:t>
      </w:r>
    </w:p>
    <w:p w:rsidR="00422EB3" w:rsidRPr="007B44F5" w:rsidRDefault="00422EB3" w:rsidP="00D44BCA">
      <w:pPr>
        <w:pStyle w:val="ac"/>
        <w:ind w:firstLine="720"/>
        <w:jc w:val="both"/>
        <w:rPr>
          <w:rFonts w:ascii="Times New Roman" w:hAnsi="Times New Roman"/>
          <w:sz w:val="24"/>
          <w:szCs w:val="24"/>
        </w:rPr>
      </w:pPr>
      <w:r w:rsidRPr="007B44F5">
        <w:rPr>
          <w:rFonts w:ascii="Times New Roman" w:hAnsi="Times New Roman"/>
          <w:sz w:val="24"/>
          <w:szCs w:val="24"/>
        </w:rPr>
        <w:t>2. Настоящий Акт составлен и подписан  в двух подлинных экземплярах: 1-й экземпляр – Государственному заказчику, 2-й экземпляр – Исполнителю.</w:t>
      </w:r>
    </w:p>
    <w:p w:rsidR="00422EB3" w:rsidRPr="007B44F5" w:rsidRDefault="00422EB3" w:rsidP="00D44BCA">
      <w:pPr>
        <w:spacing w:after="0" w:line="240" w:lineRule="auto"/>
        <w:ind w:firstLine="720"/>
        <w:rPr>
          <w:rFonts w:ascii="Times New Roman" w:hAnsi="Times New Roman"/>
          <w:sz w:val="24"/>
          <w:szCs w:val="24"/>
        </w:rPr>
      </w:pPr>
      <w:r w:rsidRPr="007B44F5">
        <w:rPr>
          <w:rFonts w:ascii="Times New Roman" w:hAnsi="Times New Roman"/>
          <w:sz w:val="24"/>
          <w:szCs w:val="24"/>
        </w:rPr>
        <w:t xml:space="preserve">3. Настоящий акт приемки </w:t>
      </w:r>
      <w:proofErr w:type="gramStart"/>
      <w:r w:rsidRPr="007B44F5">
        <w:rPr>
          <w:rFonts w:ascii="Times New Roman" w:hAnsi="Times New Roman"/>
          <w:sz w:val="24"/>
          <w:szCs w:val="24"/>
        </w:rPr>
        <w:t>оказанных</w:t>
      </w:r>
      <w:proofErr w:type="gramEnd"/>
      <w:r w:rsidRPr="007B44F5">
        <w:rPr>
          <w:rFonts w:ascii="Times New Roman" w:hAnsi="Times New Roman"/>
          <w:sz w:val="24"/>
          <w:szCs w:val="24"/>
        </w:rPr>
        <w:t xml:space="preserve"> услуг подписали:</w:t>
      </w:r>
    </w:p>
    <w:p w:rsidR="00D44BCA" w:rsidRDefault="00D44BCA" w:rsidP="00D44BCA">
      <w:pPr>
        <w:tabs>
          <w:tab w:val="left" w:pos="7275"/>
        </w:tabs>
        <w:spacing w:after="0" w:line="240" w:lineRule="auto"/>
        <w:rPr>
          <w:rFonts w:ascii="Times New Roman" w:hAnsi="Times New Roman"/>
          <w:sz w:val="24"/>
          <w:szCs w:val="24"/>
        </w:rPr>
      </w:pPr>
    </w:p>
    <w:p w:rsidR="00422EB3" w:rsidRPr="00E85F6D" w:rsidRDefault="00422EB3" w:rsidP="00D44BCA">
      <w:pPr>
        <w:tabs>
          <w:tab w:val="left" w:pos="7275"/>
        </w:tabs>
        <w:spacing w:after="0" w:line="240" w:lineRule="auto"/>
        <w:rPr>
          <w:rFonts w:ascii="Times New Roman" w:hAnsi="Times New Roman"/>
          <w:b/>
          <w:sz w:val="24"/>
          <w:szCs w:val="24"/>
        </w:rPr>
      </w:pPr>
      <w:r w:rsidRPr="00E85F6D">
        <w:rPr>
          <w:rFonts w:ascii="Times New Roman" w:hAnsi="Times New Roman"/>
          <w:b/>
          <w:sz w:val="24"/>
          <w:szCs w:val="24"/>
        </w:rPr>
        <w:t>Государственный заказчик</w:t>
      </w:r>
      <w:r w:rsidR="00E85F6D">
        <w:rPr>
          <w:rFonts w:ascii="Times New Roman" w:hAnsi="Times New Roman"/>
          <w:b/>
          <w:sz w:val="24"/>
          <w:szCs w:val="24"/>
        </w:rPr>
        <w:t>:</w:t>
      </w:r>
      <w:r w:rsidRPr="00E85F6D">
        <w:rPr>
          <w:rFonts w:ascii="Times New Roman" w:hAnsi="Times New Roman"/>
          <w:b/>
          <w:sz w:val="24"/>
          <w:szCs w:val="24"/>
        </w:rPr>
        <w:tab/>
      </w:r>
      <w:r w:rsidR="00E85F6D">
        <w:rPr>
          <w:rFonts w:ascii="Times New Roman" w:hAnsi="Times New Roman"/>
          <w:b/>
          <w:sz w:val="24"/>
          <w:szCs w:val="24"/>
        </w:rPr>
        <w:tab/>
      </w:r>
      <w:r w:rsidRPr="00E85F6D">
        <w:rPr>
          <w:rFonts w:ascii="Times New Roman" w:hAnsi="Times New Roman"/>
          <w:b/>
          <w:sz w:val="24"/>
          <w:szCs w:val="24"/>
        </w:rPr>
        <w:t>Исполнитель</w:t>
      </w:r>
      <w:r w:rsidR="00E85F6D">
        <w:rPr>
          <w:rFonts w:ascii="Times New Roman" w:hAnsi="Times New Roman"/>
          <w:b/>
          <w:sz w:val="24"/>
          <w:szCs w:val="24"/>
        </w:rPr>
        <w:t>:</w:t>
      </w:r>
    </w:p>
    <w:p w:rsidR="00E85F6D" w:rsidRDefault="00E85F6D" w:rsidP="00D44BCA">
      <w:pPr>
        <w:tabs>
          <w:tab w:val="left" w:pos="6450"/>
        </w:tabs>
        <w:spacing w:after="0" w:line="240" w:lineRule="auto"/>
        <w:rPr>
          <w:rFonts w:ascii="Times New Roman" w:hAnsi="Times New Roman"/>
          <w:sz w:val="24"/>
          <w:szCs w:val="24"/>
        </w:rPr>
      </w:pPr>
    </w:p>
    <w:p w:rsidR="00E85F6D" w:rsidRDefault="00E85F6D" w:rsidP="00D44BCA">
      <w:pPr>
        <w:tabs>
          <w:tab w:val="left" w:pos="6450"/>
        </w:tabs>
        <w:spacing w:after="0" w:line="240" w:lineRule="auto"/>
        <w:rPr>
          <w:rFonts w:ascii="Times New Roman" w:hAnsi="Times New Roman"/>
          <w:sz w:val="24"/>
          <w:szCs w:val="24"/>
        </w:rPr>
      </w:pPr>
    </w:p>
    <w:p w:rsidR="00422EB3" w:rsidRPr="007B44F5" w:rsidRDefault="00422EB3" w:rsidP="00D44BCA">
      <w:pPr>
        <w:tabs>
          <w:tab w:val="left" w:pos="6450"/>
        </w:tabs>
        <w:spacing w:after="0" w:line="240" w:lineRule="auto"/>
        <w:rPr>
          <w:rFonts w:ascii="Times New Roman" w:hAnsi="Times New Roman"/>
          <w:sz w:val="24"/>
          <w:szCs w:val="24"/>
        </w:rPr>
      </w:pPr>
      <w:r w:rsidRPr="007B44F5">
        <w:rPr>
          <w:rFonts w:ascii="Times New Roman" w:hAnsi="Times New Roman"/>
          <w:sz w:val="24"/>
          <w:szCs w:val="24"/>
        </w:rPr>
        <w:t>_____________________</w:t>
      </w:r>
      <w:r w:rsidRPr="007B44F5">
        <w:rPr>
          <w:rFonts w:ascii="Times New Roman" w:hAnsi="Times New Roman"/>
          <w:sz w:val="24"/>
          <w:szCs w:val="24"/>
        </w:rPr>
        <w:tab/>
      </w:r>
      <w:r w:rsidR="00E85F6D">
        <w:rPr>
          <w:rFonts w:ascii="Times New Roman" w:hAnsi="Times New Roman"/>
          <w:sz w:val="24"/>
          <w:szCs w:val="24"/>
        </w:rPr>
        <w:tab/>
      </w:r>
      <w:r w:rsidR="00E85F6D">
        <w:rPr>
          <w:rFonts w:ascii="Times New Roman" w:hAnsi="Times New Roman"/>
          <w:sz w:val="24"/>
          <w:szCs w:val="24"/>
        </w:rPr>
        <w:tab/>
      </w:r>
      <w:r w:rsidRPr="007B44F5">
        <w:rPr>
          <w:rFonts w:ascii="Times New Roman" w:hAnsi="Times New Roman"/>
          <w:sz w:val="24"/>
          <w:szCs w:val="24"/>
        </w:rPr>
        <w:t>_______________________</w:t>
      </w:r>
      <w:r w:rsidR="006B2667" w:rsidRPr="006B2667">
        <w:rPr>
          <w:sz w:val="26"/>
          <w:szCs w:val="26"/>
        </w:rPr>
        <w:t xml:space="preserve"> </w:t>
      </w:r>
    </w:p>
    <w:p w:rsidR="00550227" w:rsidRPr="00437601" w:rsidRDefault="00550227" w:rsidP="00D44BCA">
      <w:pPr>
        <w:spacing w:after="0" w:line="240" w:lineRule="auto"/>
        <w:rPr>
          <w:rFonts w:ascii="Times New Roman" w:hAnsi="Times New Roman"/>
          <w:sz w:val="24"/>
          <w:szCs w:val="24"/>
        </w:rPr>
      </w:pPr>
    </w:p>
    <w:sectPr w:rsidR="00550227" w:rsidRPr="00437601" w:rsidSect="00C51C3D">
      <w:pgSz w:w="11906" w:h="16838"/>
      <w:pgMar w:top="1134" w:right="284" w:bottom="1134" w:left="4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B44" w:rsidRDefault="00BE0B44" w:rsidP="00793D80">
      <w:pPr>
        <w:spacing w:after="0" w:line="240" w:lineRule="auto"/>
      </w:pPr>
      <w:r>
        <w:separator/>
      </w:r>
    </w:p>
  </w:endnote>
  <w:endnote w:type="continuationSeparator" w:id="0">
    <w:p w:rsidR="00BE0B44" w:rsidRDefault="00BE0B44" w:rsidP="00793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B44" w:rsidRDefault="00BE0B44" w:rsidP="00793D80">
      <w:pPr>
        <w:spacing w:after="0" w:line="240" w:lineRule="auto"/>
      </w:pPr>
      <w:r>
        <w:separator/>
      </w:r>
    </w:p>
  </w:footnote>
  <w:footnote w:type="continuationSeparator" w:id="0">
    <w:p w:rsidR="00BE0B44" w:rsidRDefault="00BE0B44" w:rsidP="00793D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CA" w:rsidRPr="00910BFE" w:rsidRDefault="00E71788">
    <w:pPr>
      <w:pStyle w:val="af"/>
      <w:jc w:val="right"/>
      <w:rPr>
        <w:rFonts w:ascii="Times New Roman" w:hAnsi="Times New Roman"/>
      </w:rPr>
    </w:pPr>
    <w:r w:rsidRPr="00910BFE">
      <w:rPr>
        <w:rFonts w:ascii="Times New Roman" w:hAnsi="Times New Roman"/>
      </w:rPr>
      <w:fldChar w:fldCharType="begin"/>
    </w:r>
    <w:r w:rsidR="00D44BCA" w:rsidRPr="00910BFE">
      <w:rPr>
        <w:rFonts w:ascii="Times New Roman" w:hAnsi="Times New Roman"/>
      </w:rPr>
      <w:instrText xml:space="preserve"> PAGE   \* MERGEFORMAT </w:instrText>
    </w:r>
    <w:r w:rsidRPr="00910BFE">
      <w:rPr>
        <w:rFonts w:ascii="Times New Roman" w:hAnsi="Times New Roman"/>
      </w:rPr>
      <w:fldChar w:fldCharType="separate"/>
    </w:r>
    <w:r w:rsidR="00047245">
      <w:rPr>
        <w:rFonts w:ascii="Times New Roman" w:hAnsi="Times New Roman"/>
        <w:noProof/>
      </w:rPr>
      <w:t>11</w:t>
    </w:r>
    <w:r w:rsidRPr="00910BFE">
      <w:rPr>
        <w:rFonts w:ascii="Times New Roman" w:hAnsi="Times New Roman"/>
      </w:rPr>
      <w:fldChar w:fldCharType="end"/>
    </w:r>
  </w:p>
  <w:p w:rsidR="00C427A4" w:rsidRDefault="00C427A4">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0946E8"/>
    <w:multiLevelType w:val="hybridMultilevel"/>
    <w:tmpl w:val="BDFE71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18F2043"/>
    <w:multiLevelType w:val="hybridMultilevel"/>
    <w:tmpl w:val="D330820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473ED1"/>
    <w:multiLevelType w:val="multilevel"/>
    <w:tmpl w:val="EFC057C6"/>
    <w:lvl w:ilvl="0">
      <w:start w:val="1"/>
      <w:numFmt w:val="decimal"/>
      <w:lvlText w:val="%1."/>
      <w:lvlJc w:val="left"/>
      <w:pPr>
        <w:ind w:left="360" w:hanging="360"/>
      </w:pPr>
      <w:rPr>
        <w:b/>
        <w:sz w:val="23"/>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1BD21C3"/>
    <w:multiLevelType w:val="hybridMultilevel"/>
    <w:tmpl w:val="2892C9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BB6930"/>
    <w:multiLevelType w:val="hybridMultilevel"/>
    <w:tmpl w:val="CCA677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2D87142"/>
    <w:multiLevelType w:val="hybridMultilevel"/>
    <w:tmpl w:val="D8DE4A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EE6259"/>
    <w:multiLevelType w:val="multilevel"/>
    <w:tmpl w:val="94D2C73A"/>
    <w:lvl w:ilvl="0">
      <w:start w:val="5"/>
      <w:numFmt w:val="decimal"/>
      <w:lvlText w:val="%1."/>
      <w:lvlJc w:val="left"/>
      <w:pPr>
        <w:ind w:left="360" w:hanging="360"/>
      </w:pPr>
      <w:rPr>
        <w:rFonts w:hint="default"/>
        <w:i w:val="0"/>
      </w:rPr>
    </w:lvl>
    <w:lvl w:ilvl="1">
      <w:start w:val="1"/>
      <w:numFmt w:val="decimal"/>
      <w:lvlText w:val="%1.%2."/>
      <w:lvlJc w:val="left"/>
      <w:pPr>
        <w:ind w:left="660" w:hanging="360"/>
      </w:pPr>
      <w:rPr>
        <w:rFonts w:hint="default"/>
        <w:i w:val="0"/>
      </w:rPr>
    </w:lvl>
    <w:lvl w:ilvl="2">
      <w:start w:val="1"/>
      <w:numFmt w:val="decimal"/>
      <w:lvlText w:val="%1.%2.%3."/>
      <w:lvlJc w:val="left"/>
      <w:pPr>
        <w:ind w:left="1320" w:hanging="720"/>
      </w:pPr>
      <w:rPr>
        <w:rFonts w:hint="default"/>
        <w:i w:val="0"/>
      </w:rPr>
    </w:lvl>
    <w:lvl w:ilvl="3">
      <w:start w:val="1"/>
      <w:numFmt w:val="decimal"/>
      <w:lvlText w:val="%1.%2.%3.%4."/>
      <w:lvlJc w:val="left"/>
      <w:pPr>
        <w:ind w:left="1620" w:hanging="720"/>
      </w:pPr>
      <w:rPr>
        <w:rFonts w:hint="default"/>
        <w:i w:val="0"/>
      </w:rPr>
    </w:lvl>
    <w:lvl w:ilvl="4">
      <w:start w:val="1"/>
      <w:numFmt w:val="decimal"/>
      <w:lvlText w:val="%1.%2.%3.%4.%5."/>
      <w:lvlJc w:val="left"/>
      <w:pPr>
        <w:ind w:left="2280" w:hanging="1080"/>
      </w:pPr>
      <w:rPr>
        <w:rFonts w:hint="default"/>
        <w:i w:val="0"/>
      </w:rPr>
    </w:lvl>
    <w:lvl w:ilvl="5">
      <w:start w:val="1"/>
      <w:numFmt w:val="decimal"/>
      <w:lvlText w:val="%1.%2.%3.%4.%5.%6."/>
      <w:lvlJc w:val="left"/>
      <w:pPr>
        <w:ind w:left="2580" w:hanging="1080"/>
      </w:pPr>
      <w:rPr>
        <w:rFonts w:hint="default"/>
        <w:i w:val="0"/>
      </w:rPr>
    </w:lvl>
    <w:lvl w:ilvl="6">
      <w:start w:val="1"/>
      <w:numFmt w:val="decimal"/>
      <w:lvlText w:val="%1.%2.%3.%4.%5.%6.%7."/>
      <w:lvlJc w:val="left"/>
      <w:pPr>
        <w:ind w:left="3240" w:hanging="1440"/>
      </w:pPr>
      <w:rPr>
        <w:rFonts w:hint="default"/>
        <w:i w:val="0"/>
      </w:rPr>
    </w:lvl>
    <w:lvl w:ilvl="7">
      <w:start w:val="1"/>
      <w:numFmt w:val="decimal"/>
      <w:lvlText w:val="%1.%2.%3.%4.%5.%6.%7.%8."/>
      <w:lvlJc w:val="left"/>
      <w:pPr>
        <w:ind w:left="3540" w:hanging="1440"/>
      </w:pPr>
      <w:rPr>
        <w:rFonts w:hint="default"/>
        <w:i w:val="0"/>
      </w:rPr>
    </w:lvl>
    <w:lvl w:ilvl="8">
      <w:start w:val="1"/>
      <w:numFmt w:val="decimal"/>
      <w:lvlText w:val="%1.%2.%3.%4.%5.%6.%7.%8.%9."/>
      <w:lvlJc w:val="left"/>
      <w:pPr>
        <w:ind w:left="4200" w:hanging="1800"/>
      </w:pPr>
      <w:rPr>
        <w:rFonts w:hint="default"/>
        <w:i w:val="0"/>
      </w:rPr>
    </w:lvl>
  </w:abstractNum>
  <w:abstractNum w:abstractNumId="10">
    <w:nsid w:val="5AB94107"/>
    <w:multiLevelType w:val="hybridMultilevel"/>
    <w:tmpl w:val="CD967C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ED090E"/>
    <w:multiLevelType w:val="hybridMultilevel"/>
    <w:tmpl w:val="17EE55D8"/>
    <w:lvl w:ilvl="0" w:tplc="B5C6DC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E3863BD"/>
    <w:multiLevelType w:val="multilevel"/>
    <w:tmpl w:val="F3162376"/>
    <w:lvl w:ilvl="0">
      <w:start w:val="1"/>
      <w:numFmt w:val="decimal"/>
      <w:lvlText w:val="%1."/>
      <w:lvlJc w:val="left"/>
      <w:pPr>
        <w:tabs>
          <w:tab w:val="num" w:pos="405"/>
        </w:tabs>
        <w:ind w:left="405" w:hanging="405"/>
      </w:pPr>
      <w:rPr>
        <w:rFonts w:ascii="Times New Roman" w:hAnsi="Times New Roman" w:cs="Times New Roman" w:hint="default"/>
        <w:b/>
        <w:sz w:val="24"/>
        <w:szCs w:val="24"/>
      </w:rPr>
    </w:lvl>
    <w:lvl w:ilvl="1">
      <w:start w:val="1"/>
      <w:numFmt w:val="decimal"/>
      <w:lvlText w:val="%1.%2."/>
      <w:lvlJc w:val="left"/>
      <w:pPr>
        <w:tabs>
          <w:tab w:val="num" w:pos="705"/>
        </w:tabs>
        <w:ind w:left="705" w:hanging="405"/>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3">
    <w:nsid w:val="67A610F2"/>
    <w:multiLevelType w:val="multilevel"/>
    <w:tmpl w:val="AE464206"/>
    <w:lvl w:ilvl="0">
      <w:start w:val="4"/>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4">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5">
    <w:nsid w:val="693A36A6"/>
    <w:multiLevelType w:val="singleLevel"/>
    <w:tmpl w:val="B5923B02"/>
    <w:lvl w:ilvl="0">
      <w:start w:val="1"/>
      <w:numFmt w:val="decimal"/>
      <w:lvlText w:val="5.%1."/>
      <w:legacy w:legacy="1" w:legacySpace="0" w:legacyIndent="426"/>
      <w:lvlJc w:val="left"/>
      <w:rPr>
        <w:rFonts w:ascii="Times New Roman" w:hAnsi="Times New Roman" w:cs="Times New Roman" w:hint="default"/>
        <w:color w:val="auto"/>
      </w:rPr>
    </w:lvl>
  </w:abstractNum>
  <w:abstractNum w:abstractNumId="1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2CA7F70"/>
    <w:multiLevelType w:val="hybridMultilevel"/>
    <w:tmpl w:val="E7869128"/>
    <w:lvl w:ilvl="0" w:tplc="D804D42A">
      <w:start w:val="7"/>
      <w:numFmt w:val="decimal"/>
      <w:lvlText w:val="%1."/>
      <w:lvlJc w:val="left"/>
      <w:pPr>
        <w:ind w:left="418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F6A5BDD"/>
    <w:multiLevelType w:val="multilevel"/>
    <w:tmpl w:val="FF2E20CC"/>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1288"/>
        </w:tabs>
        <w:ind w:left="1288"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4"/>
  </w:num>
  <w:num w:numId="2">
    <w:abstractNumId w:val="0"/>
  </w:num>
  <w:num w:numId="3">
    <w:abstractNumId w:val="1"/>
  </w:num>
  <w:num w:numId="4">
    <w:abstractNumId w:val="10"/>
  </w:num>
  <w:num w:numId="5">
    <w:abstractNumId w:val="17"/>
  </w:num>
  <w:num w:numId="6">
    <w:abstractNumId w:val="3"/>
  </w:num>
  <w:num w:numId="7">
    <w:abstractNumId w:val="8"/>
  </w:num>
  <w:num w:numId="8">
    <w:abstractNumId w:val="4"/>
  </w:num>
  <w:num w:numId="9">
    <w:abstractNumId w:val="15"/>
  </w:num>
  <w:num w:numId="10">
    <w:abstractNumId w:val="6"/>
  </w:num>
  <w:num w:numId="11">
    <w:abstractNumId w:val="16"/>
  </w:num>
  <w:num w:numId="12">
    <w:abstractNumId w:val="5"/>
  </w:num>
  <w:num w:numId="13">
    <w:abstractNumId w:val="18"/>
  </w:num>
  <w:num w:numId="14">
    <w:abstractNumId w:val="2"/>
  </w:num>
  <w:num w:numId="15">
    <w:abstractNumId w:val="11"/>
  </w:num>
  <w:num w:numId="16">
    <w:abstractNumId w:val="7"/>
  </w:num>
  <w:num w:numId="17">
    <w:abstractNumId w:val="12"/>
  </w:num>
  <w:num w:numId="18">
    <w:abstractNumId w:val="1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93186"/>
  </w:hdrShapeDefaults>
  <w:footnotePr>
    <w:footnote w:id="-1"/>
    <w:footnote w:id="0"/>
  </w:footnotePr>
  <w:endnotePr>
    <w:endnote w:id="-1"/>
    <w:endnote w:id="0"/>
  </w:endnotePr>
  <w:compat/>
  <w:rsids>
    <w:rsidRoot w:val="001231D8"/>
    <w:rsid w:val="000005EC"/>
    <w:rsid w:val="0000106A"/>
    <w:rsid w:val="0000496D"/>
    <w:rsid w:val="00005F6B"/>
    <w:rsid w:val="000064F9"/>
    <w:rsid w:val="00006B2A"/>
    <w:rsid w:val="00006C05"/>
    <w:rsid w:val="00007125"/>
    <w:rsid w:val="000073A8"/>
    <w:rsid w:val="00007B83"/>
    <w:rsid w:val="0001156D"/>
    <w:rsid w:val="00011D79"/>
    <w:rsid w:val="00013893"/>
    <w:rsid w:val="000142EB"/>
    <w:rsid w:val="00014A35"/>
    <w:rsid w:val="00015845"/>
    <w:rsid w:val="00015DAE"/>
    <w:rsid w:val="000162CF"/>
    <w:rsid w:val="000164A5"/>
    <w:rsid w:val="0002086D"/>
    <w:rsid w:val="00020E5C"/>
    <w:rsid w:val="00022396"/>
    <w:rsid w:val="000223BE"/>
    <w:rsid w:val="000249F4"/>
    <w:rsid w:val="00027266"/>
    <w:rsid w:val="00027D1A"/>
    <w:rsid w:val="00030903"/>
    <w:rsid w:val="00033C06"/>
    <w:rsid w:val="000340CA"/>
    <w:rsid w:val="000356FA"/>
    <w:rsid w:val="0003739A"/>
    <w:rsid w:val="0004433B"/>
    <w:rsid w:val="0004555F"/>
    <w:rsid w:val="00046D17"/>
    <w:rsid w:val="00047245"/>
    <w:rsid w:val="00047F3D"/>
    <w:rsid w:val="000524A7"/>
    <w:rsid w:val="00055C71"/>
    <w:rsid w:val="00056184"/>
    <w:rsid w:val="0006002F"/>
    <w:rsid w:val="000603EA"/>
    <w:rsid w:val="00060B97"/>
    <w:rsid w:val="00061517"/>
    <w:rsid w:val="00061AB5"/>
    <w:rsid w:val="00063927"/>
    <w:rsid w:val="000639C5"/>
    <w:rsid w:val="00065084"/>
    <w:rsid w:val="00065F61"/>
    <w:rsid w:val="000671DA"/>
    <w:rsid w:val="0006727E"/>
    <w:rsid w:val="00067A3A"/>
    <w:rsid w:val="00071461"/>
    <w:rsid w:val="000744AA"/>
    <w:rsid w:val="00075F1B"/>
    <w:rsid w:val="0007668F"/>
    <w:rsid w:val="000767AF"/>
    <w:rsid w:val="00077733"/>
    <w:rsid w:val="0008094E"/>
    <w:rsid w:val="00081BDA"/>
    <w:rsid w:val="00086928"/>
    <w:rsid w:val="00087CCC"/>
    <w:rsid w:val="00090046"/>
    <w:rsid w:val="00090868"/>
    <w:rsid w:val="00093629"/>
    <w:rsid w:val="000937A6"/>
    <w:rsid w:val="000941DF"/>
    <w:rsid w:val="00094E34"/>
    <w:rsid w:val="0009550B"/>
    <w:rsid w:val="000956EF"/>
    <w:rsid w:val="00095DA5"/>
    <w:rsid w:val="0009642C"/>
    <w:rsid w:val="000971C8"/>
    <w:rsid w:val="00097D39"/>
    <w:rsid w:val="000A0F77"/>
    <w:rsid w:val="000A2E89"/>
    <w:rsid w:val="000A3AF3"/>
    <w:rsid w:val="000A5B3D"/>
    <w:rsid w:val="000A5C73"/>
    <w:rsid w:val="000A64CE"/>
    <w:rsid w:val="000A7369"/>
    <w:rsid w:val="000B0821"/>
    <w:rsid w:val="000B1F0D"/>
    <w:rsid w:val="000B25E2"/>
    <w:rsid w:val="000B36B3"/>
    <w:rsid w:val="000B3771"/>
    <w:rsid w:val="000B3E60"/>
    <w:rsid w:val="000B5C34"/>
    <w:rsid w:val="000B7640"/>
    <w:rsid w:val="000C2E2F"/>
    <w:rsid w:val="000C2EF0"/>
    <w:rsid w:val="000C4201"/>
    <w:rsid w:val="000C4816"/>
    <w:rsid w:val="000C4823"/>
    <w:rsid w:val="000C7444"/>
    <w:rsid w:val="000D061E"/>
    <w:rsid w:val="000D1ACC"/>
    <w:rsid w:val="000D2AF9"/>
    <w:rsid w:val="000D32ED"/>
    <w:rsid w:val="000D3894"/>
    <w:rsid w:val="000D39D8"/>
    <w:rsid w:val="000D5268"/>
    <w:rsid w:val="000D6287"/>
    <w:rsid w:val="000D6822"/>
    <w:rsid w:val="000D726C"/>
    <w:rsid w:val="000E0392"/>
    <w:rsid w:val="000E06A0"/>
    <w:rsid w:val="000E10C6"/>
    <w:rsid w:val="000E1663"/>
    <w:rsid w:val="000E3034"/>
    <w:rsid w:val="000E4DA3"/>
    <w:rsid w:val="000E50E4"/>
    <w:rsid w:val="000E5A50"/>
    <w:rsid w:val="000E69D0"/>
    <w:rsid w:val="000F196F"/>
    <w:rsid w:val="000F24CC"/>
    <w:rsid w:val="000F4465"/>
    <w:rsid w:val="000F4733"/>
    <w:rsid w:val="000F5C46"/>
    <w:rsid w:val="000F5D31"/>
    <w:rsid w:val="000F7459"/>
    <w:rsid w:val="000F7795"/>
    <w:rsid w:val="000F7DB8"/>
    <w:rsid w:val="00100628"/>
    <w:rsid w:val="0010527A"/>
    <w:rsid w:val="00105815"/>
    <w:rsid w:val="001059EC"/>
    <w:rsid w:val="00107944"/>
    <w:rsid w:val="00107AE8"/>
    <w:rsid w:val="00111AFA"/>
    <w:rsid w:val="00111C34"/>
    <w:rsid w:val="00112D17"/>
    <w:rsid w:val="00114310"/>
    <w:rsid w:val="00121CCC"/>
    <w:rsid w:val="001225F9"/>
    <w:rsid w:val="00122B0B"/>
    <w:rsid w:val="001231D8"/>
    <w:rsid w:val="001237D3"/>
    <w:rsid w:val="00124E28"/>
    <w:rsid w:val="0012720E"/>
    <w:rsid w:val="001317F9"/>
    <w:rsid w:val="001357D8"/>
    <w:rsid w:val="00136353"/>
    <w:rsid w:val="00136FE1"/>
    <w:rsid w:val="001413C0"/>
    <w:rsid w:val="00142527"/>
    <w:rsid w:val="0014313A"/>
    <w:rsid w:val="00145008"/>
    <w:rsid w:val="001473E1"/>
    <w:rsid w:val="001517C9"/>
    <w:rsid w:val="00154989"/>
    <w:rsid w:val="001555B6"/>
    <w:rsid w:val="00156AA9"/>
    <w:rsid w:val="00156C03"/>
    <w:rsid w:val="001614A9"/>
    <w:rsid w:val="00165244"/>
    <w:rsid w:val="001710B2"/>
    <w:rsid w:val="001713BA"/>
    <w:rsid w:val="00173EEB"/>
    <w:rsid w:val="00177633"/>
    <w:rsid w:val="00181B5F"/>
    <w:rsid w:val="00182539"/>
    <w:rsid w:val="001848C1"/>
    <w:rsid w:val="00185377"/>
    <w:rsid w:val="001855AF"/>
    <w:rsid w:val="001856C2"/>
    <w:rsid w:val="001862BA"/>
    <w:rsid w:val="0018720F"/>
    <w:rsid w:val="001876CD"/>
    <w:rsid w:val="00191F3F"/>
    <w:rsid w:val="001927D7"/>
    <w:rsid w:val="00197382"/>
    <w:rsid w:val="001A1569"/>
    <w:rsid w:val="001A27C2"/>
    <w:rsid w:val="001A3123"/>
    <w:rsid w:val="001A3CB9"/>
    <w:rsid w:val="001A55B5"/>
    <w:rsid w:val="001B23E5"/>
    <w:rsid w:val="001B62C3"/>
    <w:rsid w:val="001B65C6"/>
    <w:rsid w:val="001B677A"/>
    <w:rsid w:val="001C0D79"/>
    <w:rsid w:val="001C56E6"/>
    <w:rsid w:val="001C617A"/>
    <w:rsid w:val="001C66E0"/>
    <w:rsid w:val="001C74AE"/>
    <w:rsid w:val="001D10CF"/>
    <w:rsid w:val="001D15C8"/>
    <w:rsid w:val="001D16FC"/>
    <w:rsid w:val="001D250F"/>
    <w:rsid w:val="001D5CAF"/>
    <w:rsid w:val="001E250B"/>
    <w:rsid w:val="001E2D11"/>
    <w:rsid w:val="001E3079"/>
    <w:rsid w:val="001E30CB"/>
    <w:rsid w:val="001E33FD"/>
    <w:rsid w:val="001E3774"/>
    <w:rsid w:val="001E3DB9"/>
    <w:rsid w:val="001F05BD"/>
    <w:rsid w:val="001F1A7F"/>
    <w:rsid w:val="001F1AA3"/>
    <w:rsid w:val="001F54AE"/>
    <w:rsid w:val="00200787"/>
    <w:rsid w:val="002020ED"/>
    <w:rsid w:val="00202DD1"/>
    <w:rsid w:val="0020334A"/>
    <w:rsid w:val="00203499"/>
    <w:rsid w:val="00203FC6"/>
    <w:rsid w:val="002049BB"/>
    <w:rsid w:val="00204A1D"/>
    <w:rsid w:val="00205AA5"/>
    <w:rsid w:val="002070E2"/>
    <w:rsid w:val="0021046B"/>
    <w:rsid w:val="00210B04"/>
    <w:rsid w:val="00212249"/>
    <w:rsid w:val="0021322A"/>
    <w:rsid w:val="00213867"/>
    <w:rsid w:val="0021398E"/>
    <w:rsid w:val="002139EB"/>
    <w:rsid w:val="00215997"/>
    <w:rsid w:val="00216538"/>
    <w:rsid w:val="002165D4"/>
    <w:rsid w:val="00216B47"/>
    <w:rsid w:val="00217018"/>
    <w:rsid w:val="0021729D"/>
    <w:rsid w:val="002203A8"/>
    <w:rsid w:val="00220732"/>
    <w:rsid w:val="0022143A"/>
    <w:rsid w:val="002225B2"/>
    <w:rsid w:val="00222840"/>
    <w:rsid w:val="002233FE"/>
    <w:rsid w:val="00225CEF"/>
    <w:rsid w:val="002262E9"/>
    <w:rsid w:val="002265FC"/>
    <w:rsid w:val="002269A8"/>
    <w:rsid w:val="00230AA9"/>
    <w:rsid w:val="00231D24"/>
    <w:rsid w:val="002324C2"/>
    <w:rsid w:val="00233843"/>
    <w:rsid w:val="00234785"/>
    <w:rsid w:val="00234847"/>
    <w:rsid w:val="00235C3C"/>
    <w:rsid w:val="00236335"/>
    <w:rsid w:val="00236735"/>
    <w:rsid w:val="002403EB"/>
    <w:rsid w:val="0024089D"/>
    <w:rsid w:val="00243B56"/>
    <w:rsid w:val="00245B60"/>
    <w:rsid w:val="00250552"/>
    <w:rsid w:val="00250ECF"/>
    <w:rsid w:val="00254525"/>
    <w:rsid w:val="00255275"/>
    <w:rsid w:val="0025574D"/>
    <w:rsid w:val="0025670E"/>
    <w:rsid w:val="00257964"/>
    <w:rsid w:val="0026337D"/>
    <w:rsid w:val="00264A11"/>
    <w:rsid w:val="002666B3"/>
    <w:rsid w:val="00267700"/>
    <w:rsid w:val="00272042"/>
    <w:rsid w:val="002728EF"/>
    <w:rsid w:val="0027582D"/>
    <w:rsid w:val="00276020"/>
    <w:rsid w:val="002766C2"/>
    <w:rsid w:val="00281E5C"/>
    <w:rsid w:val="00281E73"/>
    <w:rsid w:val="00282F9D"/>
    <w:rsid w:val="00283451"/>
    <w:rsid w:val="00283B47"/>
    <w:rsid w:val="00286442"/>
    <w:rsid w:val="00286FF6"/>
    <w:rsid w:val="002874ED"/>
    <w:rsid w:val="00287E9F"/>
    <w:rsid w:val="0029007B"/>
    <w:rsid w:val="00290AEA"/>
    <w:rsid w:val="00291381"/>
    <w:rsid w:val="002917B1"/>
    <w:rsid w:val="00295703"/>
    <w:rsid w:val="00295A36"/>
    <w:rsid w:val="00296029"/>
    <w:rsid w:val="00296F29"/>
    <w:rsid w:val="00297447"/>
    <w:rsid w:val="002A028D"/>
    <w:rsid w:val="002A6AB0"/>
    <w:rsid w:val="002A6D1C"/>
    <w:rsid w:val="002B1FC9"/>
    <w:rsid w:val="002B514C"/>
    <w:rsid w:val="002B55D4"/>
    <w:rsid w:val="002B6E88"/>
    <w:rsid w:val="002B761D"/>
    <w:rsid w:val="002C05CB"/>
    <w:rsid w:val="002C0BF1"/>
    <w:rsid w:val="002C13C0"/>
    <w:rsid w:val="002C174F"/>
    <w:rsid w:val="002C1760"/>
    <w:rsid w:val="002C3A23"/>
    <w:rsid w:val="002C4270"/>
    <w:rsid w:val="002C4BAA"/>
    <w:rsid w:val="002C5B19"/>
    <w:rsid w:val="002C7ABF"/>
    <w:rsid w:val="002C7AF3"/>
    <w:rsid w:val="002D022C"/>
    <w:rsid w:val="002D1005"/>
    <w:rsid w:val="002D10A7"/>
    <w:rsid w:val="002D2C5F"/>
    <w:rsid w:val="002D33F6"/>
    <w:rsid w:val="002D5120"/>
    <w:rsid w:val="002E078C"/>
    <w:rsid w:val="002E2027"/>
    <w:rsid w:val="002E32F8"/>
    <w:rsid w:val="002E3319"/>
    <w:rsid w:val="002E5ADC"/>
    <w:rsid w:val="002E6B82"/>
    <w:rsid w:val="002F0092"/>
    <w:rsid w:val="002F0ECE"/>
    <w:rsid w:val="002F2E5E"/>
    <w:rsid w:val="002F3A3D"/>
    <w:rsid w:val="002F4295"/>
    <w:rsid w:val="002F4C66"/>
    <w:rsid w:val="002F5C35"/>
    <w:rsid w:val="0030527E"/>
    <w:rsid w:val="00305B1E"/>
    <w:rsid w:val="00306CE4"/>
    <w:rsid w:val="00310BD0"/>
    <w:rsid w:val="00312D83"/>
    <w:rsid w:val="00313086"/>
    <w:rsid w:val="00313451"/>
    <w:rsid w:val="00313EBE"/>
    <w:rsid w:val="0031503B"/>
    <w:rsid w:val="00320B64"/>
    <w:rsid w:val="003226FF"/>
    <w:rsid w:val="00322A9C"/>
    <w:rsid w:val="0032395A"/>
    <w:rsid w:val="00323971"/>
    <w:rsid w:val="003241A4"/>
    <w:rsid w:val="00325115"/>
    <w:rsid w:val="00325386"/>
    <w:rsid w:val="003269A4"/>
    <w:rsid w:val="00327D78"/>
    <w:rsid w:val="003310C2"/>
    <w:rsid w:val="00332C05"/>
    <w:rsid w:val="003335F5"/>
    <w:rsid w:val="00335DD7"/>
    <w:rsid w:val="003403B2"/>
    <w:rsid w:val="003418E5"/>
    <w:rsid w:val="00342DC5"/>
    <w:rsid w:val="003433AA"/>
    <w:rsid w:val="00343924"/>
    <w:rsid w:val="00343C84"/>
    <w:rsid w:val="00344541"/>
    <w:rsid w:val="00344AB2"/>
    <w:rsid w:val="00345F33"/>
    <w:rsid w:val="00346179"/>
    <w:rsid w:val="00347FCE"/>
    <w:rsid w:val="0035184E"/>
    <w:rsid w:val="0035565C"/>
    <w:rsid w:val="00356717"/>
    <w:rsid w:val="0035746B"/>
    <w:rsid w:val="00364AB7"/>
    <w:rsid w:val="00364F03"/>
    <w:rsid w:val="0036524D"/>
    <w:rsid w:val="00365852"/>
    <w:rsid w:val="003659A7"/>
    <w:rsid w:val="00365A70"/>
    <w:rsid w:val="0036724C"/>
    <w:rsid w:val="003712FA"/>
    <w:rsid w:val="00372EE3"/>
    <w:rsid w:val="00372F6F"/>
    <w:rsid w:val="00374188"/>
    <w:rsid w:val="003749EC"/>
    <w:rsid w:val="00374B54"/>
    <w:rsid w:val="003838CF"/>
    <w:rsid w:val="00383E4C"/>
    <w:rsid w:val="00384523"/>
    <w:rsid w:val="003861FA"/>
    <w:rsid w:val="00387581"/>
    <w:rsid w:val="00391600"/>
    <w:rsid w:val="00391A00"/>
    <w:rsid w:val="0039219D"/>
    <w:rsid w:val="003924C6"/>
    <w:rsid w:val="00395595"/>
    <w:rsid w:val="00397A2E"/>
    <w:rsid w:val="00397ACE"/>
    <w:rsid w:val="003A1654"/>
    <w:rsid w:val="003A2039"/>
    <w:rsid w:val="003A2D6F"/>
    <w:rsid w:val="003A2EAC"/>
    <w:rsid w:val="003A31C2"/>
    <w:rsid w:val="003A328F"/>
    <w:rsid w:val="003A3AED"/>
    <w:rsid w:val="003A5631"/>
    <w:rsid w:val="003A61B9"/>
    <w:rsid w:val="003A6691"/>
    <w:rsid w:val="003A7B6D"/>
    <w:rsid w:val="003B1FA6"/>
    <w:rsid w:val="003B31F5"/>
    <w:rsid w:val="003B4675"/>
    <w:rsid w:val="003B7E8D"/>
    <w:rsid w:val="003C2B16"/>
    <w:rsid w:val="003C3F1D"/>
    <w:rsid w:val="003C4678"/>
    <w:rsid w:val="003C4EBE"/>
    <w:rsid w:val="003D05A9"/>
    <w:rsid w:val="003D05C2"/>
    <w:rsid w:val="003D1B4E"/>
    <w:rsid w:val="003D1DF6"/>
    <w:rsid w:val="003D22CA"/>
    <w:rsid w:val="003D3227"/>
    <w:rsid w:val="003D34BA"/>
    <w:rsid w:val="003D3A4E"/>
    <w:rsid w:val="003D507B"/>
    <w:rsid w:val="003D57AE"/>
    <w:rsid w:val="003D6251"/>
    <w:rsid w:val="003D7E9E"/>
    <w:rsid w:val="003D7F15"/>
    <w:rsid w:val="003E0D9A"/>
    <w:rsid w:val="003E10FB"/>
    <w:rsid w:val="003E2657"/>
    <w:rsid w:val="003E338F"/>
    <w:rsid w:val="003E4455"/>
    <w:rsid w:val="003E4905"/>
    <w:rsid w:val="003E53FD"/>
    <w:rsid w:val="003F0F85"/>
    <w:rsid w:val="003F2E2E"/>
    <w:rsid w:val="003F46A7"/>
    <w:rsid w:val="003F50D9"/>
    <w:rsid w:val="004014E6"/>
    <w:rsid w:val="00401865"/>
    <w:rsid w:val="00405445"/>
    <w:rsid w:val="004056F0"/>
    <w:rsid w:val="00406962"/>
    <w:rsid w:val="00407BAD"/>
    <w:rsid w:val="00407E93"/>
    <w:rsid w:val="00411EFC"/>
    <w:rsid w:val="00413DDC"/>
    <w:rsid w:val="00414975"/>
    <w:rsid w:val="00414BF0"/>
    <w:rsid w:val="00420947"/>
    <w:rsid w:val="00422EB3"/>
    <w:rsid w:val="0042366A"/>
    <w:rsid w:val="00425FDA"/>
    <w:rsid w:val="00426429"/>
    <w:rsid w:val="00426D1E"/>
    <w:rsid w:val="0042752F"/>
    <w:rsid w:val="00437601"/>
    <w:rsid w:val="0044340A"/>
    <w:rsid w:val="00444433"/>
    <w:rsid w:val="0044653B"/>
    <w:rsid w:val="00446725"/>
    <w:rsid w:val="00447FFA"/>
    <w:rsid w:val="00450BA9"/>
    <w:rsid w:val="00450D9E"/>
    <w:rsid w:val="00450F49"/>
    <w:rsid w:val="004510A2"/>
    <w:rsid w:val="00451FA6"/>
    <w:rsid w:val="00453003"/>
    <w:rsid w:val="004551F7"/>
    <w:rsid w:val="00461790"/>
    <w:rsid w:val="00461FD7"/>
    <w:rsid w:val="00464360"/>
    <w:rsid w:val="00467D1B"/>
    <w:rsid w:val="00470E45"/>
    <w:rsid w:val="00471398"/>
    <w:rsid w:val="00471EEC"/>
    <w:rsid w:val="00472B95"/>
    <w:rsid w:val="0047326A"/>
    <w:rsid w:val="00473DAC"/>
    <w:rsid w:val="00476358"/>
    <w:rsid w:val="00481514"/>
    <w:rsid w:val="00483680"/>
    <w:rsid w:val="004854BF"/>
    <w:rsid w:val="0049057B"/>
    <w:rsid w:val="00490B80"/>
    <w:rsid w:val="00491B1F"/>
    <w:rsid w:val="004940E9"/>
    <w:rsid w:val="00494EB0"/>
    <w:rsid w:val="004961F9"/>
    <w:rsid w:val="00496D2B"/>
    <w:rsid w:val="00497AE0"/>
    <w:rsid w:val="00497DB4"/>
    <w:rsid w:val="004A1AF7"/>
    <w:rsid w:val="004A2307"/>
    <w:rsid w:val="004A2377"/>
    <w:rsid w:val="004A346C"/>
    <w:rsid w:val="004A77FF"/>
    <w:rsid w:val="004B1A30"/>
    <w:rsid w:val="004B1ABC"/>
    <w:rsid w:val="004B3362"/>
    <w:rsid w:val="004B5D4F"/>
    <w:rsid w:val="004B67A6"/>
    <w:rsid w:val="004C0B60"/>
    <w:rsid w:val="004C120D"/>
    <w:rsid w:val="004C3CAD"/>
    <w:rsid w:val="004C4621"/>
    <w:rsid w:val="004C7338"/>
    <w:rsid w:val="004D4493"/>
    <w:rsid w:val="004D47D9"/>
    <w:rsid w:val="004D5112"/>
    <w:rsid w:val="004D693C"/>
    <w:rsid w:val="004D7AC8"/>
    <w:rsid w:val="004D7BE0"/>
    <w:rsid w:val="004E168C"/>
    <w:rsid w:val="004E26C0"/>
    <w:rsid w:val="004E2AF5"/>
    <w:rsid w:val="004E302D"/>
    <w:rsid w:val="004E39B3"/>
    <w:rsid w:val="004E3C4F"/>
    <w:rsid w:val="004E4AC0"/>
    <w:rsid w:val="004E6408"/>
    <w:rsid w:val="004E7001"/>
    <w:rsid w:val="004E713B"/>
    <w:rsid w:val="004E7966"/>
    <w:rsid w:val="004F11BF"/>
    <w:rsid w:val="004F4722"/>
    <w:rsid w:val="004F5E93"/>
    <w:rsid w:val="004F7056"/>
    <w:rsid w:val="00500AEE"/>
    <w:rsid w:val="00501B84"/>
    <w:rsid w:val="00502C06"/>
    <w:rsid w:val="00507153"/>
    <w:rsid w:val="00510876"/>
    <w:rsid w:val="00511722"/>
    <w:rsid w:val="005147F7"/>
    <w:rsid w:val="00520DDD"/>
    <w:rsid w:val="00522A4E"/>
    <w:rsid w:val="005230FA"/>
    <w:rsid w:val="00523E4A"/>
    <w:rsid w:val="00524AC4"/>
    <w:rsid w:val="00525137"/>
    <w:rsid w:val="00525DF0"/>
    <w:rsid w:val="005275E0"/>
    <w:rsid w:val="005305FA"/>
    <w:rsid w:val="00531E2C"/>
    <w:rsid w:val="00532D94"/>
    <w:rsid w:val="00533D18"/>
    <w:rsid w:val="00533F8A"/>
    <w:rsid w:val="00535A79"/>
    <w:rsid w:val="00536282"/>
    <w:rsid w:val="005365C9"/>
    <w:rsid w:val="00540684"/>
    <w:rsid w:val="0054451F"/>
    <w:rsid w:val="00544CD2"/>
    <w:rsid w:val="00544E0A"/>
    <w:rsid w:val="005455AE"/>
    <w:rsid w:val="0054665E"/>
    <w:rsid w:val="00550227"/>
    <w:rsid w:val="005523CC"/>
    <w:rsid w:val="00555B8E"/>
    <w:rsid w:val="005604BD"/>
    <w:rsid w:val="00560D3B"/>
    <w:rsid w:val="00561399"/>
    <w:rsid w:val="00561D2B"/>
    <w:rsid w:val="0056206C"/>
    <w:rsid w:val="00564832"/>
    <w:rsid w:val="00565612"/>
    <w:rsid w:val="00566A0A"/>
    <w:rsid w:val="00570120"/>
    <w:rsid w:val="005713A7"/>
    <w:rsid w:val="00571D8F"/>
    <w:rsid w:val="00574224"/>
    <w:rsid w:val="005746F9"/>
    <w:rsid w:val="00574E2E"/>
    <w:rsid w:val="005754FE"/>
    <w:rsid w:val="0057551B"/>
    <w:rsid w:val="00577C55"/>
    <w:rsid w:val="00581150"/>
    <w:rsid w:val="00583D1D"/>
    <w:rsid w:val="00585AB4"/>
    <w:rsid w:val="005866AA"/>
    <w:rsid w:val="00590180"/>
    <w:rsid w:val="0059054B"/>
    <w:rsid w:val="0059075D"/>
    <w:rsid w:val="00591B3E"/>
    <w:rsid w:val="00592B48"/>
    <w:rsid w:val="005948F3"/>
    <w:rsid w:val="00595589"/>
    <w:rsid w:val="00597A75"/>
    <w:rsid w:val="005A2C65"/>
    <w:rsid w:val="005A40A5"/>
    <w:rsid w:val="005A58FD"/>
    <w:rsid w:val="005A5F49"/>
    <w:rsid w:val="005A6278"/>
    <w:rsid w:val="005B21DA"/>
    <w:rsid w:val="005B2896"/>
    <w:rsid w:val="005B3187"/>
    <w:rsid w:val="005B3BA9"/>
    <w:rsid w:val="005B6540"/>
    <w:rsid w:val="005B6F12"/>
    <w:rsid w:val="005C0100"/>
    <w:rsid w:val="005C0481"/>
    <w:rsid w:val="005C33F8"/>
    <w:rsid w:val="005C41B4"/>
    <w:rsid w:val="005D0424"/>
    <w:rsid w:val="005D0A47"/>
    <w:rsid w:val="005D1202"/>
    <w:rsid w:val="005D1F63"/>
    <w:rsid w:val="005D40FF"/>
    <w:rsid w:val="005D52ED"/>
    <w:rsid w:val="005D7364"/>
    <w:rsid w:val="005D791F"/>
    <w:rsid w:val="005D7D58"/>
    <w:rsid w:val="005E158F"/>
    <w:rsid w:val="005E1EC6"/>
    <w:rsid w:val="005E227A"/>
    <w:rsid w:val="005E7076"/>
    <w:rsid w:val="005F1BA8"/>
    <w:rsid w:val="005F2489"/>
    <w:rsid w:val="005F412F"/>
    <w:rsid w:val="005F4677"/>
    <w:rsid w:val="005F51A7"/>
    <w:rsid w:val="005F64AD"/>
    <w:rsid w:val="005F7D05"/>
    <w:rsid w:val="005F7E36"/>
    <w:rsid w:val="006002EE"/>
    <w:rsid w:val="00600FCE"/>
    <w:rsid w:val="00602589"/>
    <w:rsid w:val="00602C48"/>
    <w:rsid w:val="00603BB7"/>
    <w:rsid w:val="0060460C"/>
    <w:rsid w:val="0060491C"/>
    <w:rsid w:val="00605B3D"/>
    <w:rsid w:val="0060681F"/>
    <w:rsid w:val="00607522"/>
    <w:rsid w:val="00610010"/>
    <w:rsid w:val="006131A1"/>
    <w:rsid w:val="00613EC2"/>
    <w:rsid w:val="00614A71"/>
    <w:rsid w:val="00615EAA"/>
    <w:rsid w:val="00616744"/>
    <w:rsid w:val="00621566"/>
    <w:rsid w:val="006259FA"/>
    <w:rsid w:val="00625BF5"/>
    <w:rsid w:val="006268EE"/>
    <w:rsid w:val="00626E8A"/>
    <w:rsid w:val="00632012"/>
    <w:rsid w:val="0063250C"/>
    <w:rsid w:val="00632C0C"/>
    <w:rsid w:val="006339F4"/>
    <w:rsid w:val="0063513A"/>
    <w:rsid w:val="00641DE0"/>
    <w:rsid w:val="006442B9"/>
    <w:rsid w:val="00645E9B"/>
    <w:rsid w:val="00646C6D"/>
    <w:rsid w:val="00646C70"/>
    <w:rsid w:val="00646DBC"/>
    <w:rsid w:val="0065026B"/>
    <w:rsid w:val="006503D2"/>
    <w:rsid w:val="006527DB"/>
    <w:rsid w:val="00653371"/>
    <w:rsid w:val="00654DD3"/>
    <w:rsid w:val="0065771C"/>
    <w:rsid w:val="00661E45"/>
    <w:rsid w:val="00664078"/>
    <w:rsid w:val="006708B7"/>
    <w:rsid w:val="00670BF5"/>
    <w:rsid w:val="00671B36"/>
    <w:rsid w:val="00671F1F"/>
    <w:rsid w:val="00674115"/>
    <w:rsid w:val="00676B22"/>
    <w:rsid w:val="006771D6"/>
    <w:rsid w:val="006817AF"/>
    <w:rsid w:val="0068556C"/>
    <w:rsid w:val="0069200B"/>
    <w:rsid w:val="00692F11"/>
    <w:rsid w:val="0069451B"/>
    <w:rsid w:val="00697DA9"/>
    <w:rsid w:val="006A04AB"/>
    <w:rsid w:val="006A1423"/>
    <w:rsid w:val="006A4092"/>
    <w:rsid w:val="006A4739"/>
    <w:rsid w:val="006A7090"/>
    <w:rsid w:val="006A7495"/>
    <w:rsid w:val="006B04E5"/>
    <w:rsid w:val="006B20B5"/>
    <w:rsid w:val="006B2667"/>
    <w:rsid w:val="006B4665"/>
    <w:rsid w:val="006B4E59"/>
    <w:rsid w:val="006C0035"/>
    <w:rsid w:val="006C02D0"/>
    <w:rsid w:val="006C1066"/>
    <w:rsid w:val="006C75E2"/>
    <w:rsid w:val="006D1EB5"/>
    <w:rsid w:val="006D3C73"/>
    <w:rsid w:val="006D3CFA"/>
    <w:rsid w:val="006D431C"/>
    <w:rsid w:val="006D460C"/>
    <w:rsid w:val="006D6425"/>
    <w:rsid w:val="006D6F86"/>
    <w:rsid w:val="006D7509"/>
    <w:rsid w:val="006D7880"/>
    <w:rsid w:val="006D7CDD"/>
    <w:rsid w:val="006E1DFF"/>
    <w:rsid w:val="006E1E36"/>
    <w:rsid w:val="006E20FC"/>
    <w:rsid w:val="006E36A0"/>
    <w:rsid w:val="006E5F77"/>
    <w:rsid w:val="006E7F39"/>
    <w:rsid w:val="006F1705"/>
    <w:rsid w:val="006F20F2"/>
    <w:rsid w:val="006F3B42"/>
    <w:rsid w:val="006F3F95"/>
    <w:rsid w:val="006F59D5"/>
    <w:rsid w:val="006F70B7"/>
    <w:rsid w:val="007005B7"/>
    <w:rsid w:val="007030E8"/>
    <w:rsid w:val="00704112"/>
    <w:rsid w:val="00704AE5"/>
    <w:rsid w:val="00706043"/>
    <w:rsid w:val="00710C6D"/>
    <w:rsid w:val="00711194"/>
    <w:rsid w:val="0071176E"/>
    <w:rsid w:val="007118D4"/>
    <w:rsid w:val="0071382F"/>
    <w:rsid w:val="00714A89"/>
    <w:rsid w:val="007153FB"/>
    <w:rsid w:val="00715A25"/>
    <w:rsid w:val="00717643"/>
    <w:rsid w:val="00720761"/>
    <w:rsid w:val="007209BF"/>
    <w:rsid w:val="00720A80"/>
    <w:rsid w:val="00722835"/>
    <w:rsid w:val="00724AC0"/>
    <w:rsid w:val="0072628F"/>
    <w:rsid w:val="00726CE2"/>
    <w:rsid w:val="00730400"/>
    <w:rsid w:val="00730715"/>
    <w:rsid w:val="00730ABC"/>
    <w:rsid w:val="007313BC"/>
    <w:rsid w:val="00732918"/>
    <w:rsid w:val="00732AD2"/>
    <w:rsid w:val="00733039"/>
    <w:rsid w:val="007333A4"/>
    <w:rsid w:val="007336B0"/>
    <w:rsid w:val="00733DD9"/>
    <w:rsid w:val="00735276"/>
    <w:rsid w:val="00735501"/>
    <w:rsid w:val="00735955"/>
    <w:rsid w:val="00735D34"/>
    <w:rsid w:val="00737CB4"/>
    <w:rsid w:val="00737CC1"/>
    <w:rsid w:val="00737F3A"/>
    <w:rsid w:val="00741089"/>
    <w:rsid w:val="007416AD"/>
    <w:rsid w:val="00742F2B"/>
    <w:rsid w:val="00743231"/>
    <w:rsid w:val="00744262"/>
    <w:rsid w:val="0074460A"/>
    <w:rsid w:val="007451D2"/>
    <w:rsid w:val="007475F4"/>
    <w:rsid w:val="00750B85"/>
    <w:rsid w:val="00750CE3"/>
    <w:rsid w:val="00751669"/>
    <w:rsid w:val="007556BE"/>
    <w:rsid w:val="00756095"/>
    <w:rsid w:val="007562CA"/>
    <w:rsid w:val="007634D5"/>
    <w:rsid w:val="00763BFE"/>
    <w:rsid w:val="00763F47"/>
    <w:rsid w:val="00764DC2"/>
    <w:rsid w:val="00765B7E"/>
    <w:rsid w:val="00766365"/>
    <w:rsid w:val="0076715A"/>
    <w:rsid w:val="00767901"/>
    <w:rsid w:val="007746DA"/>
    <w:rsid w:val="0077484C"/>
    <w:rsid w:val="00775732"/>
    <w:rsid w:val="007766E9"/>
    <w:rsid w:val="007770B9"/>
    <w:rsid w:val="00777489"/>
    <w:rsid w:val="007779BD"/>
    <w:rsid w:val="00777A54"/>
    <w:rsid w:val="007803E7"/>
    <w:rsid w:val="0078132E"/>
    <w:rsid w:val="007813A1"/>
    <w:rsid w:val="00781D63"/>
    <w:rsid w:val="007859E8"/>
    <w:rsid w:val="00785B90"/>
    <w:rsid w:val="00786EFA"/>
    <w:rsid w:val="00786F79"/>
    <w:rsid w:val="0079131C"/>
    <w:rsid w:val="00791CAE"/>
    <w:rsid w:val="007936DA"/>
    <w:rsid w:val="00793D80"/>
    <w:rsid w:val="00795F55"/>
    <w:rsid w:val="00797AEF"/>
    <w:rsid w:val="007A0024"/>
    <w:rsid w:val="007A0334"/>
    <w:rsid w:val="007A1300"/>
    <w:rsid w:val="007A36D0"/>
    <w:rsid w:val="007A3A5B"/>
    <w:rsid w:val="007A4AF0"/>
    <w:rsid w:val="007B3F35"/>
    <w:rsid w:val="007B42BE"/>
    <w:rsid w:val="007B7DA1"/>
    <w:rsid w:val="007C0F8A"/>
    <w:rsid w:val="007C19E7"/>
    <w:rsid w:val="007C2331"/>
    <w:rsid w:val="007C44FD"/>
    <w:rsid w:val="007C4C9A"/>
    <w:rsid w:val="007C5E1B"/>
    <w:rsid w:val="007C78D0"/>
    <w:rsid w:val="007D11F2"/>
    <w:rsid w:val="007D21B1"/>
    <w:rsid w:val="007D2BD0"/>
    <w:rsid w:val="007D716D"/>
    <w:rsid w:val="007D7382"/>
    <w:rsid w:val="007E045C"/>
    <w:rsid w:val="007E1879"/>
    <w:rsid w:val="007E1B3B"/>
    <w:rsid w:val="007E1E8F"/>
    <w:rsid w:val="007E270D"/>
    <w:rsid w:val="007E2C98"/>
    <w:rsid w:val="007E311E"/>
    <w:rsid w:val="007E3E8C"/>
    <w:rsid w:val="007E482F"/>
    <w:rsid w:val="007E5C6E"/>
    <w:rsid w:val="007E6D2D"/>
    <w:rsid w:val="007F0F02"/>
    <w:rsid w:val="007F1542"/>
    <w:rsid w:val="007F224A"/>
    <w:rsid w:val="007F227C"/>
    <w:rsid w:val="007F3AE1"/>
    <w:rsid w:val="007F4E3C"/>
    <w:rsid w:val="007F531C"/>
    <w:rsid w:val="007F616B"/>
    <w:rsid w:val="007F6B5F"/>
    <w:rsid w:val="008009A3"/>
    <w:rsid w:val="0080123D"/>
    <w:rsid w:val="00801591"/>
    <w:rsid w:val="00801D9C"/>
    <w:rsid w:val="0080460E"/>
    <w:rsid w:val="008050F0"/>
    <w:rsid w:val="00805A3D"/>
    <w:rsid w:val="00806B2A"/>
    <w:rsid w:val="00807E3A"/>
    <w:rsid w:val="00810137"/>
    <w:rsid w:val="00810541"/>
    <w:rsid w:val="00810F4E"/>
    <w:rsid w:val="0081422D"/>
    <w:rsid w:val="008149F1"/>
    <w:rsid w:val="00814F4E"/>
    <w:rsid w:val="0081513C"/>
    <w:rsid w:val="0081547F"/>
    <w:rsid w:val="0081660B"/>
    <w:rsid w:val="00817281"/>
    <w:rsid w:val="008174F4"/>
    <w:rsid w:val="00817B9D"/>
    <w:rsid w:val="008201DC"/>
    <w:rsid w:val="00822A2B"/>
    <w:rsid w:val="008249D5"/>
    <w:rsid w:val="00825242"/>
    <w:rsid w:val="0082641A"/>
    <w:rsid w:val="00826EE7"/>
    <w:rsid w:val="00827181"/>
    <w:rsid w:val="0083397D"/>
    <w:rsid w:val="00834B1A"/>
    <w:rsid w:val="00835312"/>
    <w:rsid w:val="008353B3"/>
    <w:rsid w:val="00837467"/>
    <w:rsid w:val="00837F9E"/>
    <w:rsid w:val="008415A8"/>
    <w:rsid w:val="008420E7"/>
    <w:rsid w:val="0084303C"/>
    <w:rsid w:val="00843532"/>
    <w:rsid w:val="00843D5C"/>
    <w:rsid w:val="00843FD2"/>
    <w:rsid w:val="00844B19"/>
    <w:rsid w:val="00844B27"/>
    <w:rsid w:val="00845431"/>
    <w:rsid w:val="008456C9"/>
    <w:rsid w:val="00847176"/>
    <w:rsid w:val="00856593"/>
    <w:rsid w:val="008615BA"/>
    <w:rsid w:val="00864810"/>
    <w:rsid w:val="00867C36"/>
    <w:rsid w:val="00873C98"/>
    <w:rsid w:val="00873E03"/>
    <w:rsid w:val="008766C4"/>
    <w:rsid w:val="00876C3B"/>
    <w:rsid w:val="00882E65"/>
    <w:rsid w:val="00884358"/>
    <w:rsid w:val="00884C1E"/>
    <w:rsid w:val="00884EB0"/>
    <w:rsid w:val="00885129"/>
    <w:rsid w:val="00887A58"/>
    <w:rsid w:val="00892C0F"/>
    <w:rsid w:val="0089414F"/>
    <w:rsid w:val="00894608"/>
    <w:rsid w:val="00895300"/>
    <w:rsid w:val="00895ACA"/>
    <w:rsid w:val="00895B96"/>
    <w:rsid w:val="008A06F7"/>
    <w:rsid w:val="008A0F6B"/>
    <w:rsid w:val="008A0F99"/>
    <w:rsid w:val="008A3F68"/>
    <w:rsid w:val="008A4565"/>
    <w:rsid w:val="008A76D7"/>
    <w:rsid w:val="008A7985"/>
    <w:rsid w:val="008A7ADB"/>
    <w:rsid w:val="008B039F"/>
    <w:rsid w:val="008B09A9"/>
    <w:rsid w:val="008B18E2"/>
    <w:rsid w:val="008B3001"/>
    <w:rsid w:val="008B3581"/>
    <w:rsid w:val="008B407D"/>
    <w:rsid w:val="008B4C35"/>
    <w:rsid w:val="008B5BED"/>
    <w:rsid w:val="008B5CBA"/>
    <w:rsid w:val="008B784D"/>
    <w:rsid w:val="008B7FA0"/>
    <w:rsid w:val="008C12F8"/>
    <w:rsid w:val="008C2101"/>
    <w:rsid w:val="008C225A"/>
    <w:rsid w:val="008C576C"/>
    <w:rsid w:val="008C6411"/>
    <w:rsid w:val="008C6FC6"/>
    <w:rsid w:val="008C76E2"/>
    <w:rsid w:val="008C7ABB"/>
    <w:rsid w:val="008C7B1F"/>
    <w:rsid w:val="008C7D85"/>
    <w:rsid w:val="008D0F23"/>
    <w:rsid w:val="008D1D39"/>
    <w:rsid w:val="008D1E9D"/>
    <w:rsid w:val="008D305A"/>
    <w:rsid w:val="008D4FD4"/>
    <w:rsid w:val="008E461F"/>
    <w:rsid w:val="008E4B58"/>
    <w:rsid w:val="008F12B8"/>
    <w:rsid w:val="008F1CBE"/>
    <w:rsid w:val="008F35E4"/>
    <w:rsid w:val="008F52CB"/>
    <w:rsid w:val="008F589A"/>
    <w:rsid w:val="008F5C31"/>
    <w:rsid w:val="008F6603"/>
    <w:rsid w:val="008F7680"/>
    <w:rsid w:val="008F76DC"/>
    <w:rsid w:val="00900125"/>
    <w:rsid w:val="00902B85"/>
    <w:rsid w:val="009047AF"/>
    <w:rsid w:val="00904E3B"/>
    <w:rsid w:val="00910A41"/>
    <w:rsid w:val="00910BFE"/>
    <w:rsid w:val="00911389"/>
    <w:rsid w:val="009118CD"/>
    <w:rsid w:val="00911BF5"/>
    <w:rsid w:val="00911CA9"/>
    <w:rsid w:val="00912A68"/>
    <w:rsid w:val="0091683C"/>
    <w:rsid w:val="0092167F"/>
    <w:rsid w:val="0092296F"/>
    <w:rsid w:val="009235DE"/>
    <w:rsid w:val="00927F5E"/>
    <w:rsid w:val="00930332"/>
    <w:rsid w:val="00930A29"/>
    <w:rsid w:val="00932C61"/>
    <w:rsid w:val="00932F75"/>
    <w:rsid w:val="00934D54"/>
    <w:rsid w:val="009357D1"/>
    <w:rsid w:val="009372D0"/>
    <w:rsid w:val="00937A33"/>
    <w:rsid w:val="00937D01"/>
    <w:rsid w:val="009400E3"/>
    <w:rsid w:val="009426A1"/>
    <w:rsid w:val="00942AC5"/>
    <w:rsid w:val="0094439A"/>
    <w:rsid w:val="00945C3A"/>
    <w:rsid w:val="00945C66"/>
    <w:rsid w:val="00947235"/>
    <w:rsid w:val="009476AB"/>
    <w:rsid w:val="00952696"/>
    <w:rsid w:val="009527C6"/>
    <w:rsid w:val="00953E48"/>
    <w:rsid w:val="009545DB"/>
    <w:rsid w:val="009546A8"/>
    <w:rsid w:val="009603FF"/>
    <w:rsid w:val="00960C59"/>
    <w:rsid w:val="00961AE6"/>
    <w:rsid w:val="00961ED3"/>
    <w:rsid w:val="00964C49"/>
    <w:rsid w:val="00964C77"/>
    <w:rsid w:val="00965B6D"/>
    <w:rsid w:val="00966A4B"/>
    <w:rsid w:val="00966AA0"/>
    <w:rsid w:val="00966DAE"/>
    <w:rsid w:val="009677AE"/>
    <w:rsid w:val="0097163D"/>
    <w:rsid w:val="009721B9"/>
    <w:rsid w:val="00972C2C"/>
    <w:rsid w:val="00972F0E"/>
    <w:rsid w:val="00973B0E"/>
    <w:rsid w:val="00973BAE"/>
    <w:rsid w:val="00976078"/>
    <w:rsid w:val="009767FD"/>
    <w:rsid w:val="00977814"/>
    <w:rsid w:val="00980CD1"/>
    <w:rsid w:val="009824CD"/>
    <w:rsid w:val="00982F89"/>
    <w:rsid w:val="009830B5"/>
    <w:rsid w:val="00983185"/>
    <w:rsid w:val="00983397"/>
    <w:rsid w:val="00983B8E"/>
    <w:rsid w:val="00990F27"/>
    <w:rsid w:val="009914B7"/>
    <w:rsid w:val="00992E0F"/>
    <w:rsid w:val="009949F8"/>
    <w:rsid w:val="00994A10"/>
    <w:rsid w:val="00995A48"/>
    <w:rsid w:val="00996D5D"/>
    <w:rsid w:val="009973A7"/>
    <w:rsid w:val="009974DA"/>
    <w:rsid w:val="00997734"/>
    <w:rsid w:val="009A154E"/>
    <w:rsid w:val="009A17E9"/>
    <w:rsid w:val="009A1B66"/>
    <w:rsid w:val="009A4AF4"/>
    <w:rsid w:val="009A4E0A"/>
    <w:rsid w:val="009A4F42"/>
    <w:rsid w:val="009A5497"/>
    <w:rsid w:val="009A59A2"/>
    <w:rsid w:val="009A6F73"/>
    <w:rsid w:val="009A742B"/>
    <w:rsid w:val="009A75E5"/>
    <w:rsid w:val="009A78CC"/>
    <w:rsid w:val="009A79B6"/>
    <w:rsid w:val="009B2BF7"/>
    <w:rsid w:val="009B4801"/>
    <w:rsid w:val="009B48EB"/>
    <w:rsid w:val="009B7839"/>
    <w:rsid w:val="009B7C15"/>
    <w:rsid w:val="009B7D62"/>
    <w:rsid w:val="009C0CDC"/>
    <w:rsid w:val="009C29A4"/>
    <w:rsid w:val="009C4113"/>
    <w:rsid w:val="009C4150"/>
    <w:rsid w:val="009C6493"/>
    <w:rsid w:val="009D1348"/>
    <w:rsid w:val="009D1675"/>
    <w:rsid w:val="009D1B24"/>
    <w:rsid w:val="009D22D8"/>
    <w:rsid w:val="009D2EC0"/>
    <w:rsid w:val="009D43B0"/>
    <w:rsid w:val="009D4BDF"/>
    <w:rsid w:val="009D5FB0"/>
    <w:rsid w:val="009D731B"/>
    <w:rsid w:val="009D757F"/>
    <w:rsid w:val="009E2C99"/>
    <w:rsid w:val="009E588E"/>
    <w:rsid w:val="009E651D"/>
    <w:rsid w:val="009E6731"/>
    <w:rsid w:val="009E732B"/>
    <w:rsid w:val="009E7761"/>
    <w:rsid w:val="009F2C2C"/>
    <w:rsid w:val="009F4D6C"/>
    <w:rsid w:val="009F5370"/>
    <w:rsid w:val="009F56CD"/>
    <w:rsid w:val="009F64AA"/>
    <w:rsid w:val="009F684D"/>
    <w:rsid w:val="00A0079B"/>
    <w:rsid w:val="00A015B0"/>
    <w:rsid w:val="00A01B75"/>
    <w:rsid w:val="00A045F4"/>
    <w:rsid w:val="00A115D9"/>
    <w:rsid w:val="00A121EC"/>
    <w:rsid w:val="00A13FF7"/>
    <w:rsid w:val="00A14F15"/>
    <w:rsid w:val="00A153AD"/>
    <w:rsid w:val="00A1577C"/>
    <w:rsid w:val="00A15811"/>
    <w:rsid w:val="00A15CFA"/>
    <w:rsid w:val="00A175DF"/>
    <w:rsid w:val="00A178CE"/>
    <w:rsid w:val="00A17E87"/>
    <w:rsid w:val="00A20CA0"/>
    <w:rsid w:val="00A2452E"/>
    <w:rsid w:val="00A274FE"/>
    <w:rsid w:val="00A27F84"/>
    <w:rsid w:val="00A30E90"/>
    <w:rsid w:val="00A343CC"/>
    <w:rsid w:val="00A354B3"/>
    <w:rsid w:val="00A36AD6"/>
    <w:rsid w:val="00A3705B"/>
    <w:rsid w:val="00A37DE0"/>
    <w:rsid w:val="00A43A44"/>
    <w:rsid w:val="00A462CF"/>
    <w:rsid w:val="00A4795F"/>
    <w:rsid w:val="00A47BAD"/>
    <w:rsid w:val="00A51006"/>
    <w:rsid w:val="00A55D91"/>
    <w:rsid w:val="00A560B7"/>
    <w:rsid w:val="00A57873"/>
    <w:rsid w:val="00A60BF1"/>
    <w:rsid w:val="00A64B7F"/>
    <w:rsid w:val="00A65197"/>
    <w:rsid w:val="00A66D72"/>
    <w:rsid w:val="00A67B0C"/>
    <w:rsid w:val="00A728A0"/>
    <w:rsid w:val="00A728C4"/>
    <w:rsid w:val="00A73643"/>
    <w:rsid w:val="00A75E90"/>
    <w:rsid w:val="00A76721"/>
    <w:rsid w:val="00A76AE4"/>
    <w:rsid w:val="00A80184"/>
    <w:rsid w:val="00A80268"/>
    <w:rsid w:val="00A80512"/>
    <w:rsid w:val="00A8068E"/>
    <w:rsid w:val="00A831F7"/>
    <w:rsid w:val="00A83F40"/>
    <w:rsid w:val="00A8449F"/>
    <w:rsid w:val="00A8479B"/>
    <w:rsid w:val="00A85CA3"/>
    <w:rsid w:val="00A87169"/>
    <w:rsid w:val="00A872B9"/>
    <w:rsid w:val="00A91275"/>
    <w:rsid w:val="00A924F5"/>
    <w:rsid w:val="00A92AD6"/>
    <w:rsid w:val="00A96DCC"/>
    <w:rsid w:val="00A97DE8"/>
    <w:rsid w:val="00AA0812"/>
    <w:rsid w:val="00AA1B82"/>
    <w:rsid w:val="00AA3333"/>
    <w:rsid w:val="00AA4A76"/>
    <w:rsid w:val="00AA5BC2"/>
    <w:rsid w:val="00AA6C7B"/>
    <w:rsid w:val="00AA6D4E"/>
    <w:rsid w:val="00AB1F2B"/>
    <w:rsid w:val="00AB21AC"/>
    <w:rsid w:val="00AB3FAA"/>
    <w:rsid w:val="00AB4511"/>
    <w:rsid w:val="00AB59C4"/>
    <w:rsid w:val="00AB5C53"/>
    <w:rsid w:val="00AB6A6D"/>
    <w:rsid w:val="00AB7F6E"/>
    <w:rsid w:val="00AC2993"/>
    <w:rsid w:val="00AC2BAB"/>
    <w:rsid w:val="00AC471B"/>
    <w:rsid w:val="00AC723E"/>
    <w:rsid w:val="00AD1C0A"/>
    <w:rsid w:val="00AD38EC"/>
    <w:rsid w:val="00AD4D6C"/>
    <w:rsid w:val="00AD6B36"/>
    <w:rsid w:val="00AD7055"/>
    <w:rsid w:val="00AE09EB"/>
    <w:rsid w:val="00AE1520"/>
    <w:rsid w:val="00AE33C3"/>
    <w:rsid w:val="00AE638E"/>
    <w:rsid w:val="00AE6A00"/>
    <w:rsid w:val="00AE750A"/>
    <w:rsid w:val="00AF0508"/>
    <w:rsid w:val="00AF1104"/>
    <w:rsid w:val="00AF1B13"/>
    <w:rsid w:val="00AF1CC4"/>
    <w:rsid w:val="00AF32BD"/>
    <w:rsid w:val="00AF35BE"/>
    <w:rsid w:val="00AF3718"/>
    <w:rsid w:val="00AF4CAB"/>
    <w:rsid w:val="00AF721E"/>
    <w:rsid w:val="00B00C1E"/>
    <w:rsid w:val="00B00E53"/>
    <w:rsid w:val="00B11C7F"/>
    <w:rsid w:val="00B1222F"/>
    <w:rsid w:val="00B12C2D"/>
    <w:rsid w:val="00B152A0"/>
    <w:rsid w:val="00B157AC"/>
    <w:rsid w:val="00B16C58"/>
    <w:rsid w:val="00B21597"/>
    <w:rsid w:val="00B21CA0"/>
    <w:rsid w:val="00B22BBC"/>
    <w:rsid w:val="00B2346E"/>
    <w:rsid w:val="00B27415"/>
    <w:rsid w:val="00B3087E"/>
    <w:rsid w:val="00B3224C"/>
    <w:rsid w:val="00B332E0"/>
    <w:rsid w:val="00B346B5"/>
    <w:rsid w:val="00B35FDF"/>
    <w:rsid w:val="00B37981"/>
    <w:rsid w:val="00B37A64"/>
    <w:rsid w:val="00B401CF"/>
    <w:rsid w:val="00B404EE"/>
    <w:rsid w:val="00B4113A"/>
    <w:rsid w:val="00B42769"/>
    <w:rsid w:val="00B42E1F"/>
    <w:rsid w:val="00B43A7E"/>
    <w:rsid w:val="00B44B3C"/>
    <w:rsid w:val="00B47F97"/>
    <w:rsid w:val="00B52E66"/>
    <w:rsid w:val="00B53799"/>
    <w:rsid w:val="00B53A40"/>
    <w:rsid w:val="00B53C9A"/>
    <w:rsid w:val="00B53CD2"/>
    <w:rsid w:val="00B60335"/>
    <w:rsid w:val="00B61ED6"/>
    <w:rsid w:val="00B6247A"/>
    <w:rsid w:val="00B62E24"/>
    <w:rsid w:val="00B66562"/>
    <w:rsid w:val="00B671D0"/>
    <w:rsid w:val="00B676F5"/>
    <w:rsid w:val="00B72ACF"/>
    <w:rsid w:val="00B72C84"/>
    <w:rsid w:val="00B72E03"/>
    <w:rsid w:val="00B7630A"/>
    <w:rsid w:val="00B7633B"/>
    <w:rsid w:val="00B764D1"/>
    <w:rsid w:val="00B76FFD"/>
    <w:rsid w:val="00B80202"/>
    <w:rsid w:val="00B819B2"/>
    <w:rsid w:val="00B82977"/>
    <w:rsid w:val="00B82EBD"/>
    <w:rsid w:val="00B87E60"/>
    <w:rsid w:val="00B91149"/>
    <w:rsid w:val="00B91450"/>
    <w:rsid w:val="00B92FFC"/>
    <w:rsid w:val="00B9314F"/>
    <w:rsid w:val="00B94C11"/>
    <w:rsid w:val="00B954D6"/>
    <w:rsid w:val="00B966D5"/>
    <w:rsid w:val="00BA60E4"/>
    <w:rsid w:val="00BA7032"/>
    <w:rsid w:val="00BB3F19"/>
    <w:rsid w:val="00BB4248"/>
    <w:rsid w:val="00BB560E"/>
    <w:rsid w:val="00BB64A7"/>
    <w:rsid w:val="00BB6F82"/>
    <w:rsid w:val="00BB7272"/>
    <w:rsid w:val="00BB7ED2"/>
    <w:rsid w:val="00BC1865"/>
    <w:rsid w:val="00BC1BF8"/>
    <w:rsid w:val="00BC1C7D"/>
    <w:rsid w:val="00BC3477"/>
    <w:rsid w:val="00BC461F"/>
    <w:rsid w:val="00BC5288"/>
    <w:rsid w:val="00BD2B88"/>
    <w:rsid w:val="00BD4DCB"/>
    <w:rsid w:val="00BD5342"/>
    <w:rsid w:val="00BE0194"/>
    <w:rsid w:val="00BE0B44"/>
    <w:rsid w:val="00BE2672"/>
    <w:rsid w:val="00BE2DEC"/>
    <w:rsid w:val="00BE43C4"/>
    <w:rsid w:val="00BF17DC"/>
    <w:rsid w:val="00BF206B"/>
    <w:rsid w:val="00BF3532"/>
    <w:rsid w:val="00BF39B3"/>
    <w:rsid w:val="00BF4ACF"/>
    <w:rsid w:val="00BF66DC"/>
    <w:rsid w:val="00BF6985"/>
    <w:rsid w:val="00C00123"/>
    <w:rsid w:val="00C0102D"/>
    <w:rsid w:val="00C02055"/>
    <w:rsid w:val="00C02624"/>
    <w:rsid w:val="00C038B9"/>
    <w:rsid w:val="00C03969"/>
    <w:rsid w:val="00C0413C"/>
    <w:rsid w:val="00C06068"/>
    <w:rsid w:val="00C06678"/>
    <w:rsid w:val="00C11DAA"/>
    <w:rsid w:val="00C125CA"/>
    <w:rsid w:val="00C13B92"/>
    <w:rsid w:val="00C1503D"/>
    <w:rsid w:val="00C15473"/>
    <w:rsid w:val="00C17BA4"/>
    <w:rsid w:val="00C214CC"/>
    <w:rsid w:val="00C21C7D"/>
    <w:rsid w:val="00C22457"/>
    <w:rsid w:val="00C24C2D"/>
    <w:rsid w:val="00C25876"/>
    <w:rsid w:val="00C262F2"/>
    <w:rsid w:val="00C270A4"/>
    <w:rsid w:val="00C31953"/>
    <w:rsid w:val="00C32274"/>
    <w:rsid w:val="00C32D96"/>
    <w:rsid w:val="00C34057"/>
    <w:rsid w:val="00C354DA"/>
    <w:rsid w:val="00C35AB7"/>
    <w:rsid w:val="00C37CD0"/>
    <w:rsid w:val="00C37D2F"/>
    <w:rsid w:val="00C40142"/>
    <w:rsid w:val="00C41205"/>
    <w:rsid w:val="00C414D0"/>
    <w:rsid w:val="00C41BB3"/>
    <w:rsid w:val="00C427A4"/>
    <w:rsid w:val="00C42BE1"/>
    <w:rsid w:val="00C4510B"/>
    <w:rsid w:val="00C47118"/>
    <w:rsid w:val="00C51C3D"/>
    <w:rsid w:val="00C51E8B"/>
    <w:rsid w:val="00C529EF"/>
    <w:rsid w:val="00C53A32"/>
    <w:rsid w:val="00C53E3E"/>
    <w:rsid w:val="00C55C24"/>
    <w:rsid w:val="00C5760F"/>
    <w:rsid w:val="00C60AE6"/>
    <w:rsid w:val="00C626F9"/>
    <w:rsid w:val="00C62B35"/>
    <w:rsid w:val="00C63C8A"/>
    <w:rsid w:val="00C653AF"/>
    <w:rsid w:val="00C656C6"/>
    <w:rsid w:val="00C662BE"/>
    <w:rsid w:val="00C6681D"/>
    <w:rsid w:val="00C70B91"/>
    <w:rsid w:val="00C7148B"/>
    <w:rsid w:val="00C73B08"/>
    <w:rsid w:val="00C73FAE"/>
    <w:rsid w:val="00C75213"/>
    <w:rsid w:val="00C75AB7"/>
    <w:rsid w:val="00C776A8"/>
    <w:rsid w:val="00C77791"/>
    <w:rsid w:val="00C77EA3"/>
    <w:rsid w:val="00C839D9"/>
    <w:rsid w:val="00C863D4"/>
    <w:rsid w:val="00C8705C"/>
    <w:rsid w:val="00C8737C"/>
    <w:rsid w:val="00C921A5"/>
    <w:rsid w:val="00C9245E"/>
    <w:rsid w:val="00C92A4C"/>
    <w:rsid w:val="00C9388F"/>
    <w:rsid w:val="00C942F4"/>
    <w:rsid w:val="00C9536B"/>
    <w:rsid w:val="00C956CD"/>
    <w:rsid w:val="00C95843"/>
    <w:rsid w:val="00C9674F"/>
    <w:rsid w:val="00C97370"/>
    <w:rsid w:val="00C9738F"/>
    <w:rsid w:val="00CA054E"/>
    <w:rsid w:val="00CA0695"/>
    <w:rsid w:val="00CA182C"/>
    <w:rsid w:val="00CA2C3D"/>
    <w:rsid w:val="00CA2D13"/>
    <w:rsid w:val="00CA31D7"/>
    <w:rsid w:val="00CA40C9"/>
    <w:rsid w:val="00CA4963"/>
    <w:rsid w:val="00CA4B79"/>
    <w:rsid w:val="00CA5511"/>
    <w:rsid w:val="00CA5AF1"/>
    <w:rsid w:val="00CA76D5"/>
    <w:rsid w:val="00CA76DA"/>
    <w:rsid w:val="00CA7E0B"/>
    <w:rsid w:val="00CB1EDB"/>
    <w:rsid w:val="00CB3E6A"/>
    <w:rsid w:val="00CB46C2"/>
    <w:rsid w:val="00CB4ED1"/>
    <w:rsid w:val="00CB4F1B"/>
    <w:rsid w:val="00CB565F"/>
    <w:rsid w:val="00CB7547"/>
    <w:rsid w:val="00CB7BCE"/>
    <w:rsid w:val="00CC210F"/>
    <w:rsid w:val="00CC2A84"/>
    <w:rsid w:val="00CC2DA0"/>
    <w:rsid w:val="00CC3E1C"/>
    <w:rsid w:val="00CC634D"/>
    <w:rsid w:val="00CC6987"/>
    <w:rsid w:val="00CD0B8A"/>
    <w:rsid w:val="00CD748B"/>
    <w:rsid w:val="00CD7CF5"/>
    <w:rsid w:val="00CE452C"/>
    <w:rsid w:val="00CE4CF7"/>
    <w:rsid w:val="00CE5A0B"/>
    <w:rsid w:val="00CE6134"/>
    <w:rsid w:val="00CE635C"/>
    <w:rsid w:val="00CE6EBA"/>
    <w:rsid w:val="00CE7DFB"/>
    <w:rsid w:val="00CF09E5"/>
    <w:rsid w:val="00CF1C10"/>
    <w:rsid w:val="00CF5F1A"/>
    <w:rsid w:val="00CF5FC9"/>
    <w:rsid w:val="00CF6698"/>
    <w:rsid w:val="00CF6E78"/>
    <w:rsid w:val="00D00349"/>
    <w:rsid w:val="00D00374"/>
    <w:rsid w:val="00D0252A"/>
    <w:rsid w:val="00D0390E"/>
    <w:rsid w:val="00D03AE4"/>
    <w:rsid w:val="00D03E0A"/>
    <w:rsid w:val="00D043D0"/>
    <w:rsid w:val="00D04635"/>
    <w:rsid w:val="00D04ACC"/>
    <w:rsid w:val="00D04E37"/>
    <w:rsid w:val="00D063B7"/>
    <w:rsid w:val="00D0771E"/>
    <w:rsid w:val="00D117E6"/>
    <w:rsid w:val="00D13449"/>
    <w:rsid w:val="00D14658"/>
    <w:rsid w:val="00D1609A"/>
    <w:rsid w:val="00D1636E"/>
    <w:rsid w:val="00D167C6"/>
    <w:rsid w:val="00D17ABC"/>
    <w:rsid w:val="00D201AF"/>
    <w:rsid w:val="00D20630"/>
    <w:rsid w:val="00D209D7"/>
    <w:rsid w:val="00D234DA"/>
    <w:rsid w:val="00D234F1"/>
    <w:rsid w:val="00D23DF4"/>
    <w:rsid w:val="00D24EEC"/>
    <w:rsid w:val="00D25960"/>
    <w:rsid w:val="00D30CC0"/>
    <w:rsid w:val="00D30FC1"/>
    <w:rsid w:val="00D31201"/>
    <w:rsid w:val="00D31ADE"/>
    <w:rsid w:val="00D3309D"/>
    <w:rsid w:val="00D345EA"/>
    <w:rsid w:val="00D350D7"/>
    <w:rsid w:val="00D36F7F"/>
    <w:rsid w:val="00D4016D"/>
    <w:rsid w:val="00D4439B"/>
    <w:rsid w:val="00D44BCA"/>
    <w:rsid w:val="00D44E6A"/>
    <w:rsid w:val="00D46749"/>
    <w:rsid w:val="00D533AB"/>
    <w:rsid w:val="00D53D54"/>
    <w:rsid w:val="00D53F92"/>
    <w:rsid w:val="00D540EC"/>
    <w:rsid w:val="00D54885"/>
    <w:rsid w:val="00D56C80"/>
    <w:rsid w:val="00D57597"/>
    <w:rsid w:val="00D604FE"/>
    <w:rsid w:val="00D61439"/>
    <w:rsid w:val="00D61501"/>
    <w:rsid w:val="00D6309D"/>
    <w:rsid w:val="00D645EB"/>
    <w:rsid w:val="00D649B1"/>
    <w:rsid w:val="00D658E5"/>
    <w:rsid w:val="00D66144"/>
    <w:rsid w:val="00D67314"/>
    <w:rsid w:val="00D67C6B"/>
    <w:rsid w:val="00D722F3"/>
    <w:rsid w:val="00D72539"/>
    <w:rsid w:val="00D72844"/>
    <w:rsid w:val="00D73D2C"/>
    <w:rsid w:val="00D74970"/>
    <w:rsid w:val="00D753C9"/>
    <w:rsid w:val="00D75A19"/>
    <w:rsid w:val="00D76C26"/>
    <w:rsid w:val="00D804E1"/>
    <w:rsid w:val="00D80EE1"/>
    <w:rsid w:val="00D81569"/>
    <w:rsid w:val="00D81E27"/>
    <w:rsid w:val="00D840EB"/>
    <w:rsid w:val="00D8416B"/>
    <w:rsid w:val="00D85075"/>
    <w:rsid w:val="00D853D0"/>
    <w:rsid w:val="00D87247"/>
    <w:rsid w:val="00D8766B"/>
    <w:rsid w:val="00D87C35"/>
    <w:rsid w:val="00D91C27"/>
    <w:rsid w:val="00D951EF"/>
    <w:rsid w:val="00D967AE"/>
    <w:rsid w:val="00D96DE3"/>
    <w:rsid w:val="00DA0953"/>
    <w:rsid w:val="00DA39D2"/>
    <w:rsid w:val="00DA3EFD"/>
    <w:rsid w:val="00DA4D0E"/>
    <w:rsid w:val="00DA5639"/>
    <w:rsid w:val="00DA5F2E"/>
    <w:rsid w:val="00DA5F35"/>
    <w:rsid w:val="00DB0D78"/>
    <w:rsid w:val="00DB3F63"/>
    <w:rsid w:val="00DB5EE4"/>
    <w:rsid w:val="00DB6978"/>
    <w:rsid w:val="00DB736D"/>
    <w:rsid w:val="00DC27D5"/>
    <w:rsid w:val="00DC59D9"/>
    <w:rsid w:val="00DC5EEE"/>
    <w:rsid w:val="00DD0867"/>
    <w:rsid w:val="00DD2393"/>
    <w:rsid w:val="00DD2BB1"/>
    <w:rsid w:val="00DD34B7"/>
    <w:rsid w:val="00DD6169"/>
    <w:rsid w:val="00DD78CF"/>
    <w:rsid w:val="00DE1DC9"/>
    <w:rsid w:val="00DE27A6"/>
    <w:rsid w:val="00DE43B9"/>
    <w:rsid w:val="00DE454D"/>
    <w:rsid w:val="00DE5319"/>
    <w:rsid w:val="00DE5ABC"/>
    <w:rsid w:val="00DE68BA"/>
    <w:rsid w:val="00DE6C11"/>
    <w:rsid w:val="00DE72D0"/>
    <w:rsid w:val="00DF0155"/>
    <w:rsid w:val="00DF05F1"/>
    <w:rsid w:val="00DF142F"/>
    <w:rsid w:val="00DF15E4"/>
    <w:rsid w:val="00DF2253"/>
    <w:rsid w:val="00DF2ABB"/>
    <w:rsid w:val="00DF39E4"/>
    <w:rsid w:val="00DF4DD2"/>
    <w:rsid w:val="00DF6120"/>
    <w:rsid w:val="00DF6262"/>
    <w:rsid w:val="00E00109"/>
    <w:rsid w:val="00E0227D"/>
    <w:rsid w:val="00E0356F"/>
    <w:rsid w:val="00E04ABF"/>
    <w:rsid w:val="00E0627E"/>
    <w:rsid w:val="00E06312"/>
    <w:rsid w:val="00E067C7"/>
    <w:rsid w:val="00E06A5B"/>
    <w:rsid w:val="00E070DC"/>
    <w:rsid w:val="00E101DC"/>
    <w:rsid w:val="00E12F15"/>
    <w:rsid w:val="00E15E47"/>
    <w:rsid w:val="00E16E37"/>
    <w:rsid w:val="00E20077"/>
    <w:rsid w:val="00E20833"/>
    <w:rsid w:val="00E218E1"/>
    <w:rsid w:val="00E21F8C"/>
    <w:rsid w:val="00E229FA"/>
    <w:rsid w:val="00E24DEA"/>
    <w:rsid w:val="00E263F6"/>
    <w:rsid w:val="00E26565"/>
    <w:rsid w:val="00E2780E"/>
    <w:rsid w:val="00E27A3B"/>
    <w:rsid w:val="00E3189C"/>
    <w:rsid w:val="00E318C0"/>
    <w:rsid w:val="00E31C05"/>
    <w:rsid w:val="00E321B9"/>
    <w:rsid w:val="00E325B0"/>
    <w:rsid w:val="00E33995"/>
    <w:rsid w:val="00E34549"/>
    <w:rsid w:val="00E35E74"/>
    <w:rsid w:val="00E364BA"/>
    <w:rsid w:val="00E40F0B"/>
    <w:rsid w:val="00E43947"/>
    <w:rsid w:val="00E43A4B"/>
    <w:rsid w:val="00E44165"/>
    <w:rsid w:val="00E443C2"/>
    <w:rsid w:val="00E4548F"/>
    <w:rsid w:val="00E46193"/>
    <w:rsid w:val="00E51BB1"/>
    <w:rsid w:val="00E525C4"/>
    <w:rsid w:val="00E5600A"/>
    <w:rsid w:val="00E56991"/>
    <w:rsid w:val="00E5758E"/>
    <w:rsid w:val="00E60529"/>
    <w:rsid w:val="00E613AE"/>
    <w:rsid w:val="00E63567"/>
    <w:rsid w:val="00E63EA8"/>
    <w:rsid w:val="00E646D3"/>
    <w:rsid w:val="00E665D6"/>
    <w:rsid w:val="00E676F6"/>
    <w:rsid w:val="00E70274"/>
    <w:rsid w:val="00E70B7C"/>
    <w:rsid w:val="00E71788"/>
    <w:rsid w:val="00E72ADC"/>
    <w:rsid w:val="00E73AD2"/>
    <w:rsid w:val="00E74BDC"/>
    <w:rsid w:val="00E75DAB"/>
    <w:rsid w:val="00E7633C"/>
    <w:rsid w:val="00E768EA"/>
    <w:rsid w:val="00E8002A"/>
    <w:rsid w:val="00E84219"/>
    <w:rsid w:val="00E85F6D"/>
    <w:rsid w:val="00E8619D"/>
    <w:rsid w:val="00E862EB"/>
    <w:rsid w:val="00E86847"/>
    <w:rsid w:val="00E86F22"/>
    <w:rsid w:val="00E9028F"/>
    <w:rsid w:val="00E934D7"/>
    <w:rsid w:val="00E94583"/>
    <w:rsid w:val="00E9622D"/>
    <w:rsid w:val="00E97027"/>
    <w:rsid w:val="00E9710C"/>
    <w:rsid w:val="00E97434"/>
    <w:rsid w:val="00E9785D"/>
    <w:rsid w:val="00EA3624"/>
    <w:rsid w:val="00EA6155"/>
    <w:rsid w:val="00EA7D1F"/>
    <w:rsid w:val="00EB0E09"/>
    <w:rsid w:val="00EB1FBF"/>
    <w:rsid w:val="00EB2AF2"/>
    <w:rsid w:val="00EB2CEE"/>
    <w:rsid w:val="00EB2D6D"/>
    <w:rsid w:val="00EB378B"/>
    <w:rsid w:val="00EB4FA6"/>
    <w:rsid w:val="00EB60AF"/>
    <w:rsid w:val="00EC04E3"/>
    <w:rsid w:val="00EC218F"/>
    <w:rsid w:val="00EC35E8"/>
    <w:rsid w:val="00EC3B07"/>
    <w:rsid w:val="00EC3CF8"/>
    <w:rsid w:val="00EC42D7"/>
    <w:rsid w:val="00EC517F"/>
    <w:rsid w:val="00EC785D"/>
    <w:rsid w:val="00EC7913"/>
    <w:rsid w:val="00EC7D81"/>
    <w:rsid w:val="00ED03BC"/>
    <w:rsid w:val="00ED1526"/>
    <w:rsid w:val="00ED16AC"/>
    <w:rsid w:val="00ED3A77"/>
    <w:rsid w:val="00ED4C4A"/>
    <w:rsid w:val="00ED5555"/>
    <w:rsid w:val="00ED5805"/>
    <w:rsid w:val="00ED64C8"/>
    <w:rsid w:val="00ED6A37"/>
    <w:rsid w:val="00ED6CD6"/>
    <w:rsid w:val="00ED6D9A"/>
    <w:rsid w:val="00EE0773"/>
    <w:rsid w:val="00EE1011"/>
    <w:rsid w:val="00EE1F12"/>
    <w:rsid w:val="00EE242F"/>
    <w:rsid w:val="00EE32C3"/>
    <w:rsid w:val="00EE3500"/>
    <w:rsid w:val="00EE5306"/>
    <w:rsid w:val="00EE5FA3"/>
    <w:rsid w:val="00EE5FBF"/>
    <w:rsid w:val="00EE62BB"/>
    <w:rsid w:val="00EE6BD2"/>
    <w:rsid w:val="00EE77C7"/>
    <w:rsid w:val="00EF1FE1"/>
    <w:rsid w:val="00EF209E"/>
    <w:rsid w:val="00EF3A83"/>
    <w:rsid w:val="00EF4124"/>
    <w:rsid w:val="00EF4D17"/>
    <w:rsid w:val="00EF50BD"/>
    <w:rsid w:val="00EF58BB"/>
    <w:rsid w:val="00EF6DC3"/>
    <w:rsid w:val="00F00915"/>
    <w:rsid w:val="00F021E2"/>
    <w:rsid w:val="00F026C6"/>
    <w:rsid w:val="00F027BA"/>
    <w:rsid w:val="00F0337F"/>
    <w:rsid w:val="00F0375D"/>
    <w:rsid w:val="00F04004"/>
    <w:rsid w:val="00F04596"/>
    <w:rsid w:val="00F068E6"/>
    <w:rsid w:val="00F06BAC"/>
    <w:rsid w:val="00F06E48"/>
    <w:rsid w:val="00F070D3"/>
    <w:rsid w:val="00F0770D"/>
    <w:rsid w:val="00F139A8"/>
    <w:rsid w:val="00F154C3"/>
    <w:rsid w:val="00F1618C"/>
    <w:rsid w:val="00F1663B"/>
    <w:rsid w:val="00F16F1F"/>
    <w:rsid w:val="00F20B87"/>
    <w:rsid w:val="00F218DF"/>
    <w:rsid w:val="00F21C32"/>
    <w:rsid w:val="00F22E98"/>
    <w:rsid w:val="00F23A65"/>
    <w:rsid w:val="00F23B06"/>
    <w:rsid w:val="00F244CE"/>
    <w:rsid w:val="00F25164"/>
    <w:rsid w:val="00F26923"/>
    <w:rsid w:val="00F26D7F"/>
    <w:rsid w:val="00F2710D"/>
    <w:rsid w:val="00F30EFC"/>
    <w:rsid w:val="00F356A4"/>
    <w:rsid w:val="00F357CE"/>
    <w:rsid w:val="00F35BD2"/>
    <w:rsid w:val="00F40D5C"/>
    <w:rsid w:val="00F42718"/>
    <w:rsid w:val="00F42F99"/>
    <w:rsid w:val="00F4336E"/>
    <w:rsid w:val="00F4382A"/>
    <w:rsid w:val="00F439AE"/>
    <w:rsid w:val="00F443DB"/>
    <w:rsid w:val="00F45820"/>
    <w:rsid w:val="00F45FA8"/>
    <w:rsid w:val="00F46148"/>
    <w:rsid w:val="00F46583"/>
    <w:rsid w:val="00F46B92"/>
    <w:rsid w:val="00F50130"/>
    <w:rsid w:val="00F502D1"/>
    <w:rsid w:val="00F5251A"/>
    <w:rsid w:val="00F54A7D"/>
    <w:rsid w:val="00F55A66"/>
    <w:rsid w:val="00F57B43"/>
    <w:rsid w:val="00F608F1"/>
    <w:rsid w:val="00F64A5E"/>
    <w:rsid w:val="00F65D78"/>
    <w:rsid w:val="00F67190"/>
    <w:rsid w:val="00F7076F"/>
    <w:rsid w:val="00F714DA"/>
    <w:rsid w:val="00F72BE3"/>
    <w:rsid w:val="00F72FC0"/>
    <w:rsid w:val="00F736F1"/>
    <w:rsid w:val="00F75005"/>
    <w:rsid w:val="00F75263"/>
    <w:rsid w:val="00F75D4B"/>
    <w:rsid w:val="00F77100"/>
    <w:rsid w:val="00F80281"/>
    <w:rsid w:val="00F807E2"/>
    <w:rsid w:val="00F81E00"/>
    <w:rsid w:val="00F83B36"/>
    <w:rsid w:val="00F84710"/>
    <w:rsid w:val="00F8683C"/>
    <w:rsid w:val="00F87093"/>
    <w:rsid w:val="00F90250"/>
    <w:rsid w:val="00F9033F"/>
    <w:rsid w:val="00F90F22"/>
    <w:rsid w:val="00F90F68"/>
    <w:rsid w:val="00F91158"/>
    <w:rsid w:val="00F93AD5"/>
    <w:rsid w:val="00F9524F"/>
    <w:rsid w:val="00FA1926"/>
    <w:rsid w:val="00FA24E6"/>
    <w:rsid w:val="00FA343E"/>
    <w:rsid w:val="00FA601C"/>
    <w:rsid w:val="00FB0752"/>
    <w:rsid w:val="00FB2EA9"/>
    <w:rsid w:val="00FB6094"/>
    <w:rsid w:val="00FB7C01"/>
    <w:rsid w:val="00FC0E1E"/>
    <w:rsid w:val="00FC1573"/>
    <w:rsid w:val="00FC1A49"/>
    <w:rsid w:val="00FC25BA"/>
    <w:rsid w:val="00FC2E41"/>
    <w:rsid w:val="00FC3573"/>
    <w:rsid w:val="00FC75DC"/>
    <w:rsid w:val="00FD063A"/>
    <w:rsid w:val="00FD2ECA"/>
    <w:rsid w:val="00FD310F"/>
    <w:rsid w:val="00FD551F"/>
    <w:rsid w:val="00FD5D0F"/>
    <w:rsid w:val="00FD74B8"/>
    <w:rsid w:val="00FD7912"/>
    <w:rsid w:val="00FE1701"/>
    <w:rsid w:val="00FE2193"/>
    <w:rsid w:val="00FE33AA"/>
    <w:rsid w:val="00FE3476"/>
    <w:rsid w:val="00FE4479"/>
    <w:rsid w:val="00FE4A02"/>
    <w:rsid w:val="00FE4CB0"/>
    <w:rsid w:val="00FE563F"/>
    <w:rsid w:val="00FE5E40"/>
    <w:rsid w:val="00FE5E51"/>
    <w:rsid w:val="00FE6AF6"/>
    <w:rsid w:val="00FE77DD"/>
    <w:rsid w:val="00FF1333"/>
    <w:rsid w:val="00FF196D"/>
    <w:rsid w:val="00FF1D3B"/>
    <w:rsid w:val="00FF3A61"/>
    <w:rsid w:val="00FF50AE"/>
    <w:rsid w:val="00FF60BA"/>
    <w:rsid w:val="00FF6EBA"/>
    <w:rsid w:val="00FF7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31D8"/>
    <w:pPr>
      <w:spacing w:after="200" w:line="276" w:lineRule="auto"/>
    </w:pPr>
    <w:rPr>
      <w:rFonts w:eastAsia="Times New Roman"/>
      <w:sz w:val="22"/>
      <w:szCs w:val="22"/>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3">
    <w:name w:val="heading 3"/>
    <w:basedOn w:val="a0"/>
    <w:next w:val="a0"/>
    <w:link w:val="30"/>
    <w:uiPriority w:val="9"/>
    <w:qFormat/>
    <w:rsid w:val="002F0092"/>
    <w:pPr>
      <w:keepNext/>
      <w:keepLines/>
      <w:spacing w:before="200" w:after="0"/>
      <w:outlineLvl w:val="2"/>
    </w:pPr>
    <w:rPr>
      <w:rFonts w:ascii="Cambria" w:hAnsi="Cambria"/>
      <w:b/>
      <w:bCs/>
      <w:color w:val="4F81BD"/>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rPr>
  </w:style>
  <w:style w:type="character" w:customStyle="1" w:styleId="a5">
    <w:name w:val="Название Знак"/>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rPr>
  </w:style>
  <w:style w:type="character" w:customStyle="1" w:styleId="a7">
    <w:name w:val="Основной текст с отступом Знак"/>
    <w:link w:val="a6"/>
    <w:rsid w:val="001231D8"/>
    <w:rPr>
      <w:rFonts w:ascii="Times New Roman" w:eastAsia="Times New Roman" w:hAnsi="Times New Roman" w:cs="Times New Roman"/>
      <w:sz w:val="28"/>
      <w:szCs w:val="24"/>
      <w:lang w:eastAsia="ru-RU"/>
    </w:rPr>
  </w:style>
  <w:style w:type="paragraph" w:styleId="31">
    <w:name w:val="Body Text Indent 3"/>
    <w:basedOn w:val="a0"/>
    <w:link w:val="32"/>
    <w:rsid w:val="001231D8"/>
    <w:pPr>
      <w:spacing w:after="0" w:line="240" w:lineRule="auto"/>
      <w:ind w:firstLine="708"/>
      <w:jc w:val="both"/>
    </w:pPr>
    <w:rPr>
      <w:rFonts w:ascii="Times New Roman" w:hAnsi="Times New Roman"/>
      <w:sz w:val="24"/>
      <w:szCs w:val="24"/>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0"/>
    <w:link w:val="20"/>
    <w:rsid w:val="001231D8"/>
    <w:pPr>
      <w:spacing w:after="120" w:line="480" w:lineRule="auto"/>
    </w:pPr>
    <w:rPr>
      <w:sz w:val="20"/>
      <w:szCs w:val="20"/>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rPr>
  </w:style>
  <w:style w:type="character" w:customStyle="1" w:styleId="a9">
    <w:name w:val="Основной текст Знак"/>
    <w:link w:val="a8"/>
    <w:rsid w:val="001231D8"/>
    <w:rPr>
      <w:rFonts w:ascii="Calibri" w:eastAsia="Times New Roman" w:hAnsi="Calibri" w:cs="Times New Roman"/>
      <w:sz w:val="20"/>
      <w:szCs w:val="20"/>
      <w:lang w:eastAsia="ru-RU"/>
    </w:rPr>
  </w:style>
  <w:style w:type="paragraph" w:styleId="33">
    <w:name w:val="Body Text 3"/>
    <w:basedOn w:val="a0"/>
    <w:link w:val="34"/>
    <w:rsid w:val="001231D8"/>
    <w:pPr>
      <w:spacing w:after="120" w:line="240" w:lineRule="auto"/>
    </w:pPr>
    <w:rPr>
      <w:rFonts w:ascii="Times New Roman" w:hAnsi="Times New Roman"/>
      <w:sz w:val="16"/>
      <w:szCs w:val="16"/>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a">
    <w:name w:val="List Paragraph"/>
    <w:basedOn w:val="a0"/>
    <w:link w:val="ab"/>
    <w:uiPriority w:val="34"/>
    <w:qFormat/>
    <w:rsid w:val="001231D8"/>
    <w:pPr>
      <w:ind w:left="720"/>
      <w:contextualSpacing/>
    </w:pPr>
  </w:style>
  <w:style w:type="paragraph" w:styleId="ac">
    <w:name w:val="No Spacing"/>
    <w:link w:val="ad"/>
    <w:uiPriority w:val="1"/>
    <w:qFormat/>
    <w:rsid w:val="001231D8"/>
    <w:rPr>
      <w:rFonts w:eastAsia="Times New Roman"/>
      <w:sz w:val="22"/>
      <w:szCs w:val="22"/>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sz w:val="28"/>
      <w:lang w:eastAsia="ar-SA"/>
    </w:rPr>
  </w:style>
  <w:style w:type="character" w:customStyle="1" w:styleId="ConsNormal0">
    <w:name w:val="ConsNormal Знак"/>
    <w:link w:val="ConsNormal"/>
    <w:rsid w:val="00AA1B82"/>
    <w:rPr>
      <w:rFonts w:ascii="Consultant" w:eastAsia="Arial" w:hAnsi="Consultant"/>
      <w:sz w:val="28"/>
      <w:lang w:eastAsia="ar-SA" w:bidi="ar-SA"/>
    </w:rPr>
  </w:style>
  <w:style w:type="character" w:customStyle="1" w:styleId="ConsPlusNormal0">
    <w:name w:val="ConsPlusNormal Знак"/>
    <w:link w:val="ConsPlusNormal"/>
    <w:rsid w:val="00AA1B82"/>
    <w:rPr>
      <w:rFonts w:ascii="Arial" w:eastAsia="Times New Roman" w:hAnsi="Arial" w:cs="Arial"/>
      <w:lang w:eastAsia="ru-RU" w:bidi="ar-SA"/>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character" w:customStyle="1" w:styleId="ae">
    <w:name w:val="Цветовое выделение"/>
    <w:uiPriority w:val="99"/>
    <w:rsid w:val="007E1E8F"/>
    <w:rPr>
      <w:b/>
      <w:color w:val="26282F"/>
    </w:rPr>
  </w:style>
  <w:style w:type="paragraph" w:customStyle="1" w:styleId="35">
    <w:name w:val="Обычный3"/>
    <w:rsid w:val="007E1E8F"/>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E1E8F"/>
    <w:pPr>
      <w:widowControl w:val="0"/>
      <w:spacing w:line="300" w:lineRule="auto"/>
      <w:ind w:firstLine="720"/>
      <w:jc w:val="both"/>
    </w:pPr>
    <w:rPr>
      <w:rFonts w:ascii="Times New Roman" w:eastAsia="Times New Roman" w:hAnsi="Times New Roman"/>
      <w:snapToGrid w:val="0"/>
      <w:sz w:val="24"/>
    </w:rPr>
  </w:style>
  <w:style w:type="paragraph" w:styleId="af">
    <w:name w:val="header"/>
    <w:basedOn w:val="a0"/>
    <w:link w:val="af0"/>
    <w:unhideWhenUsed/>
    <w:rsid w:val="00793D80"/>
    <w:pPr>
      <w:tabs>
        <w:tab w:val="center" w:pos="4677"/>
        <w:tab w:val="right" w:pos="9355"/>
      </w:tabs>
      <w:spacing w:after="0" w:line="240" w:lineRule="auto"/>
    </w:pPr>
    <w:rPr>
      <w:sz w:val="20"/>
      <w:szCs w:val="20"/>
    </w:rPr>
  </w:style>
  <w:style w:type="character" w:customStyle="1" w:styleId="af0">
    <w:name w:val="Верхний колонтитул Знак"/>
    <w:link w:val="af"/>
    <w:rsid w:val="00793D80"/>
    <w:rPr>
      <w:rFonts w:ascii="Calibri" w:eastAsia="Times New Roman" w:hAnsi="Calibri" w:cs="Times New Roman"/>
      <w:lang w:eastAsia="ru-RU"/>
    </w:rPr>
  </w:style>
  <w:style w:type="paragraph" w:styleId="af1">
    <w:name w:val="footer"/>
    <w:basedOn w:val="a0"/>
    <w:link w:val="af2"/>
    <w:uiPriority w:val="99"/>
    <w:unhideWhenUsed/>
    <w:rsid w:val="00793D80"/>
    <w:pPr>
      <w:tabs>
        <w:tab w:val="center" w:pos="4677"/>
        <w:tab w:val="right" w:pos="9355"/>
      </w:tabs>
      <w:spacing w:after="0" w:line="240" w:lineRule="auto"/>
    </w:pPr>
    <w:rPr>
      <w:sz w:val="20"/>
      <w:szCs w:val="20"/>
    </w:rPr>
  </w:style>
  <w:style w:type="character" w:customStyle="1" w:styleId="af2">
    <w:name w:val="Нижний колонтитул Знак"/>
    <w:link w:val="af1"/>
    <w:uiPriority w:val="99"/>
    <w:rsid w:val="00793D80"/>
    <w:rPr>
      <w:rFonts w:ascii="Calibri" w:eastAsia="Times New Roman" w:hAnsi="Calibri" w:cs="Times New Roman"/>
      <w:lang w:eastAsia="ru-RU"/>
    </w:rPr>
  </w:style>
  <w:style w:type="character" w:styleId="af3">
    <w:name w:val="annotation reference"/>
    <w:uiPriority w:val="99"/>
    <w:semiHidden/>
    <w:unhideWhenUsed/>
    <w:rsid w:val="00F23B06"/>
    <w:rPr>
      <w:sz w:val="16"/>
      <w:szCs w:val="16"/>
    </w:rPr>
  </w:style>
  <w:style w:type="paragraph" w:styleId="af4">
    <w:name w:val="annotation text"/>
    <w:basedOn w:val="a0"/>
    <w:link w:val="af5"/>
    <w:uiPriority w:val="99"/>
    <w:semiHidden/>
    <w:unhideWhenUsed/>
    <w:rsid w:val="00F23B06"/>
    <w:pPr>
      <w:spacing w:line="240" w:lineRule="auto"/>
    </w:pPr>
    <w:rPr>
      <w:sz w:val="20"/>
      <w:szCs w:val="20"/>
    </w:rPr>
  </w:style>
  <w:style w:type="character" w:customStyle="1" w:styleId="af5">
    <w:name w:val="Текст примечания Знак"/>
    <w:link w:val="af4"/>
    <w:uiPriority w:val="99"/>
    <w:semiHidden/>
    <w:rsid w:val="00F23B06"/>
    <w:rPr>
      <w:rFonts w:ascii="Calibri" w:eastAsia="Times New Roman" w:hAnsi="Calibri" w:cs="Times New Roman"/>
      <w:sz w:val="20"/>
      <w:szCs w:val="20"/>
      <w:lang w:eastAsia="ru-RU"/>
    </w:rPr>
  </w:style>
  <w:style w:type="paragraph" w:styleId="af6">
    <w:name w:val="Balloon Text"/>
    <w:basedOn w:val="a0"/>
    <w:link w:val="af7"/>
    <w:uiPriority w:val="99"/>
    <w:semiHidden/>
    <w:unhideWhenUsed/>
    <w:rsid w:val="00F23B06"/>
    <w:pPr>
      <w:spacing w:after="0" w:line="240" w:lineRule="auto"/>
    </w:pPr>
    <w:rPr>
      <w:rFonts w:ascii="Tahoma" w:hAnsi="Tahoma"/>
      <w:sz w:val="16"/>
      <w:szCs w:val="16"/>
    </w:rPr>
  </w:style>
  <w:style w:type="character" w:customStyle="1" w:styleId="af7">
    <w:name w:val="Текст выноски Знак"/>
    <w:link w:val="af6"/>
    <w:uiPriority w:val="99"/>
    <w:semiHidden/>
    <w:rsid w:val="00F23B06"/>
    <w:rPr>
      <w:rFonts w:ascii="Tahoma" w:eastAsia="Times New Roman" w:hAnsi="Tahoma" w:cs="Tahoma"/>
      <w:sz w:val="16"/>
      <w:szCs w:val="16"/>
      <w:lang w:eastAsia="ru-RU"/>
    </w:rPr>
  </w:style>
  <w:style w:type="character" w:styleId="af8">
    <w:name w:val="Hyperlink"/>
    <w:rsid w:val="00EC42D7"/>
    <w:rPr>
      <w:color w:val="0000FF"/>
      <w:u w:val="single"/>
    </w:rPr>
  </w:style>
  <w:style w:type="paragraph" w:styleId="af9">
    <w:name w:val="footnote text"/>
    <w:aliases w:val="Знак,Знак2"/>
    <w:basedOn w:val="a0"/>
    <w:link w:val="afa"/>
    <w:uiPriority w:val="99"/>
    <w:rsid w:val="00EC42D7"/>
    <w:pPr>
      <w:spacing w:after="0" w:line="240" w:lineRule="auto"/>
    </w:pPr>
    <w:rPr>
      <w:rFonts w:ascii="Times New Roman" w:hAnsi="Times New Roman"/>
      <w:sz w:val="20"/>
      <w:szCs w:val="20"/>
    </w:rPr>
  </w:style>
  <w:style w:type="character" w:customStyle="1" w:styleId="afa">
    <w:name w:val="Текст сноски Знак"/>
    <w:aliases w:val="Знак Знак,Знак2 Знак"/>
    <w:link w:val="af9"/>
    <w:uiPriority w:val="99"/>
    <w:rsid w:val="00EC42D7"/>
    <w:rPr>
      <w:rFonts w:ascii="Times New Roman" w:eastAsia="Times New Roman" w:hAnsi="Times New Roman" w:cs="Times New Roman"/>
      <w:sz w:val="20"/>
      <w:szCs w:val="20"/>
      <w:lang w:eastAsia="ru-RU"/>
    </w:rPr>
  </w:style>
  <w:style w:type="paragraph" w:customStyle="1" w:styleId="a">
    <w:name w:val="Текст ТД"/>
    <w:basedOn w:val="a0"/>
    <w:link w:val="afb"/>
    <w:qFormat/>
    <w:rsid w:val="00E676F6"/>
    <w:pPr>
      <w:numPr>
        <w:numId w:val="11"/>
      </w:numPr>
      <w:autoSpaceDE w:val="0"/>
      <w:autoSpaceDN w:val="0"/>
      <w:adjustRightInd w:val="0"/>
      <w:spacing w:line="240" w:lineRule="auto"/>
      <w:jc w:val="both"/>
    </w:pPr>
    <w:rPr>
      <w:rFonts w:ascii="Times New Roman" w:eastAsia="Calibri" w:hAnsi="Times New Roman"/>
      <w:sz w:val="24"/>
      <w:szCs w:val="24"/>
    </w:rPr>
  </w:style>
  <w:style w:type="character" w:customStyle="1" w:styleId="afb">
    <w:name w:val="Текст ТД Знак"/>
    <w:link w:val="a"/>
    <w:rsid w:val="00E676F6"/>
    <w:rPr>
      <w:rFonts w:ascii="Times New Roman" w:eastAsia="Calibri" w:hAnsi="Times New Roman" w:cs="Times New Roman"/>
      <w:sz w:val="24"/>
      <w:szCs w:val="24"/>
    </w:rPr>
  </w:style>
  <w:style w:type="paragraph" w:customStyle="1" w:styleId="22">
    <w:name w:val="Без интервала2"/>
    <w:uiPriority w:val="99"/>
    <w:rsid w:val="007D21B1"/>
    <w:rPr>
      <w:rFonts w:cs="Calibri"/>
      <w:sz w:val="22"/>
      <w:szCs w:val="22"/>
    </w:rPr>
  </w:style>
  <w:style w:type="character" w:customStyle="1" w:styleId="30">
    <w:name w:val="Заголовок 3 Знак"/>
    <w:link w:val="3"/>
    <w:uiPriority w:val="9"/>
    <w:rsid w:val="002F0092"/>
    <w:rPr>
      <w:rFonts w:ascii="Cambria" w:eastAsia="Times New Roman" w:hAnsi="Cambria" w:cs="Times New Roman"/>
      <w:b/>
      <w:bCs/>
      <w:color w:val="4F81BD"/>
      <w:lang w:eastAsia="ru-RU"/>
    </w:rPr>
  </w:style>
  <w:style w:type="paragraph" w:styleId="23">
    <w:name w:val="Body Text Indent 2"/>
    <w:basedOn w:val="a0"/>
    <w:link w:val="24"/>
    <w:uiPriority w:val="99"/>
    <w:semiHidden/>
    <w:unhideWhenUsed/>
    <w:rsid w:val="00737CC1"/>
    <w:pPr>
      <w:spacing w:after="120" w:line="480" w:lineRule="auto"/>
      <w:ind w:left="283"/>
    </w:pPr>
    <w:rPr>
      <w:sz w:val="20"/>
      <w:szCs w:val="20"/>
    </w:rPr>
  </w:style>
  <w:style w:type="character" w:customStyle="1" w:styleId="24">
    <w:name w:val="Основной текст с отступом 2 Знак"/>
    <w:link w:val="23"/>
    <w:uiPriority w:val="99"/>
    <w:semiHidden/>
    <w:rsid w:val="00737CC1"/>
    <w:rPr>
      <w:rFonts w:ascii="Calibri" w:eastAsia="Times New Roman" w:hAnsi="Calibri" w:cs="Times New Roman"/>
      <w:lang w:eastAsia="ru-RU"/>
    </w:rPr>
  </w:style>
  <w:style w:type="paragraph" w:styleId="afc">
    <w:name w:val="Block Text"/>
    <w:basedOn w:val="a0"/>
    <w:rsid w:val="00737CC1"/>
    <w:pPr>
      <w:spacing w:after="0" w:line="240" w:lineRule="auto"/>
      <w:ind w:left="567" w:right="240" w:firstLine="567"/>
      <w:jc w:val="both"/>
    </w:pPr>
    <w:rPr>
      <w:rFonts w:ascii="Times New Roman" w:hAnsi="Times New Roman"/>
      <w:sz w:val="28"/>
      <w:szCs w:val="20"/>
    </w:rPr>
  </w:style>
  <w:style w:type="character" w:customStyle="1" w:styleId="CharChar">
    <w:name w:val="Обычный Char Char"/>
    <w:link w:val="11"/>
    <w:locked/>
    <w:rsid w:val="00805A3D"/>
    <w:rPr>
      <w:rFonts w:ascii="Times New Roman" w:eastAsia="Times New Roman" w:hAnsi="Times New Roman"/>
      <w:snapToGrid w:val="0"/>
      <w:sz w:val="24"/>
      <w:lang w:eastAsia="ru-RU" w:bidi="ar-SA"/>
    </w:rPr>
  </w:style>
  <w:style w:type="paragraph" w:styleId="HTML">
    <w:name w:val="HTML Preformatted"/>
    <w:basedOn w:val="a0"/>
    <w:link w:val="HTML0"/>
    <w:unhideWhenUsed/>
    <w:rsid w:val="00805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rsid w:val="00805A3D"/>
    <w:rPr>
      <w:rFonts w:ascii="Courier New" w:eastAsia="Times New Roman" w:hAnsi="Courier New" w:cs="Courier New"/>
      <w:sz w:val="20"/>
      <w:szCs w:val="20"/>
      <w:lang w:eastAsia="ru-RU"/>
    </w:rPr>
  </w:style>
  <w:style w:type="paragraph" w:customStyle="1" w:styleId="12">
    <w:name w:val="Без интервала1"/>
    <w:uiPriority w:val="99"/>
    <w:qFormat/>
    <w:rsid w:val="0060460C"/>
    <w:pPr>
      <w:widowControl w:val="0"/>
      <w:suppressAutoHyphens/>
    </w:pPr>
    <w:rPr>
      <w:rFonts w:cs="Calibri"/>
      <w:kern w:val="1"/>
      <w:sz w:val="22"/>
      <w:szCs w:val="22"/>
      <w:lang w:eastAsia="ar-SA"/>
    </w:rPr>
  </w:style>
  <w:style w:type="paragraph" w:customStyle="1" w:styleId="BodyText21">
    <w:name w:val="Body Text 21"/>
    <w:basedOn w:val="a0"/>
    <w:rsid w:val="00D540EC"/>
    <w:pPr>
      <w:widowControl w:val="0"/>
      <w:tabs>
        <w:tab w:val="left" w:pos="426"/>
      </w:tabs>
      <w:spacing w:after="0" w:line="240" w:lineRule="auto"/>
      <w:jc w:val="both"/>
    </w:pPr>
    <w:rPr>
      <w:rFonts w:ascii="Times New Roman" w:hAnsi="Times New Roman"/>
      <w:sz w:val="24"/>
      <w:szCs w:val="24"/>
    </w:rPr>
  </w:style>
  <w:style w:type="character" w:customStyle="1" w:styleId="9">
    <w:name w:val="Основной текст (9)_"/>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ad">
    <w:name w:val="Без интервала Знак"/>
    <w:link w:val="ac"/>
    <w:uiPriority w:val="1"/>
    <w:rsid w:val="003226FF"/>
    <w:rPr>
      <w:rFonts w:eastAsia="Times New Roman"/>
      <w:sz w:val="22"/>
      <w:szCs w:val="22"/>
      <w:lang w:bidi="ar-SA"/>
    </w:rPr>
  </w:style>
  <w:style w:type="character" w:styleId="afd">
    <w:name w:val="Strong"/>
    <w:uiPriority w:val="22"/>
    <w:qFormat/>
    <w:rsid w:val="008C6411"/>
    <w:rPr>
      <w:b/>
      <w:bCs/>
    </w:rPr>
  </w:style>
  <w:style w:type="paragraph" w:styleId="afe">
    <w:name w:val="Normal (Web)"/>
    <w:basedOn w:val="a0"/>
    <w:uiPriority w:val="99"/>
    <w:semiHidden/>
    <w:unhideWhenUsed/>
    <w:rsid w:val="00D1609A"/>
    <w:pPr>
      <w:spacing w:before="100" w:beforeAutospacing="1" w:after="100" w:afterAutospacing="1" w:line="240" w:lineRule="auto"/>
    </w:pPr>
    <w:rPr>
      <w:rFonts w:ascii="Times New Roman" w:hAnsi="Times New Roman"/>
      <w:sz w:val="24"/>
      <w:szCs w:val="24"/>
    </w:rPr>
  </w:style>
  <w:style w:type="paragraph" w:customStyle="1" w:styleId="9a5b2d6120f2c8e1msobodytext">
    <w:name w:val="9a5b2d6120f2c8e1msobodytext"/>
    <w:basedOn w:val="a0"/>
    <w:rsid w:val="0081422D"/>
    <w:pPr>
      <w:spacing w:before="100" w:beforeAutospacing="1" w:after="100" w:afterAutospacing="1" w:line="240" w:lineRule="auto"/>
    </w:pPr>
    <w:rPr>
      <w:rFonts w:ascii="Times New Roman" w:hAnsi="Times New Roman"/>
      <w:sz w:val="24"/>
      <w:szCs w:val="24"/>
    </w:rPr>
  </w:style>
  <w:style w:type="character" w:customStyle="1" w:styleId="addresswidgetwrapper--336mf">
    <w:name w:val="addresswidget__wrapper--336mf"/>
    <w:basedOn w:val="a1"/>
    <w:rsid w:val="0081422D"/>
  </w:style>
  <w:style w:type="character" w:customStyle="1" w:styleId="wmi-callto">
    <w:name w:val="wmi-callto"/>
    <w:basedOn w:val="a1"/>
    <w:rsid w:val="0081422D"/>
  </w:style>
  <w:style w:type="paragraph" w:customStyle="1" w:styleId="8d74ffd62fc5ac313">
    <w:name w:val="8d74ffd62fc5ac313"/>
    <w:basedOn w:val="a0"/>
    <w:rsid w:val="0081422D"/>
    <w:pPr>
      <w:spacing w:before="100" w:beforeAutospacing="1" w:after="100" w:afterAutospacing="1" w:line="240" w:lineRule="auto"/>
    </w:pPr>
    <w:rPr>
      <w:rFonts w:ascii="Times New Roman" w:hAnsi="Times New Roman"/>
      <w:sz w:val="24"/>
      <w:szCs w:val="24"/>
    </w:rPr>
  </w:style>
  <w:style w:type="character" w:customStyle="1" w:styleId="iceouttxt5">
    <w:name w:val="iceouttxt5"/>
    <w:rsid w:val="0081422D"/>
    <w:rPr>
      <w:rFonts w:ascii="Arial" w:hAnsi="Arial" w:cs="Arial" w:hint="default"/>
      <w:color w:val="666666"/>
      <w:sz w:val="15"/>
      <w:szCs w:val="15"/>
    </w:rPr>
  </w:style>
  <w:style w:type="table" w:styleId="aff">
    <w:name w:val="Table Grid"/>
    <w:basedOn w:val="a2"/>
    <w:rsid w:val="001A55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uiPriority w:val="99"/>
    <w:rsid w:val="00F0375D"/>
    <w:rPr>
      <w:rFonts w:ascii="MS Reference Sans Serif" w:hAnsi="MS Reference Sans Serif" w:cs="MS Reference Sans Serif"/>
      <w:b/>
      <w:bCs/>
      <w:sz w:val="18"/>
      <w:szCs w:val="18"/>
    </w:rPr>
  </w:style>
  <w:style w:type="table" w:customStyle="1" w:styleId="13">
    <w:name w:val="Сетка таблицы1"/>
    <w:basedOn w:val="a2"/>
    <w:next w:val="aff"/>
    <w:uiPriority w:val="59"/>
    <w:rsid w:val="00910A41"/>
    <w:pPr>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0356FA"/>
    <w:pPr>
      <w:autoSpaceDE w:val="0"/>
      <w:autoSpaceDN w:val="0"/>
      <w:adjustRightInd w:val="0"/>
    </w:pPr>
    <w:rPr>
      <w:rFonts w:ascii="Courier New" w:hAnsi="Courier New" w:cs="Courier New"/>
      <w:color w:val="000000"/>
      <w:lang w:eastAsia="en-US"/>
    </w:rPr>
  </w:style>
  <w:style w:type="paragraph" w:customStyle="1" w:styleId="ConsPlusTitle">
    <w:name w:val="ConsPlusTitle"/>
    <w:rsid w:val="00027266"/>
    <w:pPr>
      <w:widowControl w:val="0"/>
      <w:autoSpaceDE w:val="0"/>
      <w:autoSpaceDN w:val="0"/>
    </w:pPr>
    <w:rPr>
      <w:rFonts w:eastAsia="Times New Roman" w:cs="Calibri"/>
      <w:b/>
      <w:sz w:val="22"/>
      <w:szCs w:val="22"/>
    </w:rPr>
  </w:style>
  <w:style w:type="paragraph" w:customStyle="1" w:styleId="aff0">
    <w:name w:val="Базовый"/>
    <w:uiPriority w:val="99"/>
    <w:rsid w:val="00535A79"/>
    <w:pPr>
      <w:tabs>
        <w:tab w:val="left" w:pos="709"/>
      </w:tabs>
      <w:suppressAutoHyphens/>
      <w:spacing w:after="200" w:line="276" w:lineRule="atLeast"/>
    </w:pPr>
    <w:rPr>
      <w:rFonts w:eastAsia="Arial Unicode MS" w:cs="Calibri"/>
      <w:sz w:val="22"/>
      <w:szCs w:val="22"/>
    </w:rPr>
  </w:style>
  <w:style w:type="paragraph" w:customStyle="1" w:styleId="aff1">
    <w:name w:val="Обычный по центру"/>
    <w:basedOn w:val="a0"/>
    <w:rsid w:val="00C51E8B"/>
    <w:pPr>
      <w:spacing w:after="0" w:line="240" w:lineRule="auto"/>
      <w:jc w:val="center"/>
    </w:pPr>
    <w:rPr>
      <w:rFonts w:ascii="Times New Roman" w:hAnsi="Times New Roman"/>
      <w:sz w:val="24"/>
      <w:szCs w:val="24"/>
    </w:rPr>
  </w:style>
  <w:style w:type="paragraph" w:customStyle="1" w:styleId="dt-p">
    <w:name w:val="dt-p"/>
    <w:basedOn w:val="a0"/>
    <w:rsid w:val="00766365"/>
    <w:pPr>
      <w:spacing w:before="100" w:beforeAutospacing="1" w:after="100" w:afterAutospacing="1" w:line="240" w:lineRule="auto"/>
    </w:pPr>
    <w:rPr>
      <w:rFonts w:ascii="Times New Roman" w:hAnsi="Times New Roman"/>
      <w:sz w:val="24"/>
      <w:szCs w:val="24"/>
    </w:rPr>
  </w:style>
  <w:style w:type="character" w:customStyle="1" w:styleId="ab">
    <w:name w:val="Абзац списка Знак"/>
    <w:link w:val="aa"/>
    <w:uiPriority w:val="34"/>
    <w:locked/>
    <w:rsid w:val="00937A33"/>
    <w:rPr>
      <w:rFonts w:eastAsia="Times New Roman"/>
      <w:sz w:val="22"/>
      <w:szCs w:val="22"/>
    </w:rPr>
  </w:style>
  <w:style w:type="character" w:customStyle="1" w:styleId="36">
    <w:name w:val="Основной текст (3)"/>
    <w:uiPriority w:val="99"/>
    <w:rsid w:val="003C4678"/>
    <w:rPr>
      <w:rFonts w:ascii="Times New Roman" w:hAnsi="Times New Roman" w:cs="Times New Roman"/>
      <w:b/>
      <w:bCs/>
      <w:sz w:val="18"/>
      <w:szCs w:val="18"/>
      <w:u w:val="none"/>
      <w:effect w:val="none"/>
    </w:rPr>
  </w:style>
  <w:style w:type="paragraph" w:customStyle="1" w:styleId="02statia3">
    <w:name w:val="02statia3"/>
    <w:basedOn w:val="a0"/>
    <w:uiPriority w:val="99"/>
    <w:rsid w:val="004C7338"/>
    <w:pPr>
      <w:spacing w:before="120" w:after="0" w:line="320" w:lineRule="atLeast"/>
      <w:ind w:left="2900" w:hanging="880"/>
      <w:jc w:val="both"/>
    </w:pPr>
    <w:rPr>
      <w:rFonts w:ascii="GaramondNarrowC" w:hAnsi="GaramondNarrowC" w:cs="GaramondNarrowC"/>
      <w:color w:val="000000"/>
      <w:sz w:val="21"/>
      <w:szCs w:val="21"/>
    </w:rPr>
  </w:style>
</w:styles>
</file>

<file path=word/webSettings.xml><?xml version="1.0" encoding="utf-8"?>
<w:webSettings xmlns:r="http://schemas.openxmlformats.org/officeDocument/2006/relationships" xmlns:w="http://schemas.openxmlformats.org/wordprocessingml/2006/main">
  <w:divs>
    <w:div w:id="108159448">
      <w:bodyDiv w:val="1"/>
      <w:marLeft w:val="0"/>
      <w:marRight w:val="0"/>
      <w:marTop w:val="0"/>
      <w:marBottom w:val="0"/>
      <w:divBdr>
        <w:top w:val="none" w:sz="0" w:space="0" w:color="auto"/>
        <w:left w:val="none" w:sz="0" w:space="0" w:color="auto"/>
        <w:bottom w:val="none" w:sz="0" w:space="0" w:color="auto"/>
        <w:right w:val="none" w:sz="0" w:space="0" w:color="auto"/>
      </w:divBdr>
    </w:div>
    <w:div w:id="551817962">
      <w:bodyDiv w:val="1"/>
      <w:marLeft w:val="0"/>
      <w:marRight w:val="0"/>
      <w:marTop w:val="0"/>
      <w:marBottom w:val="0"/>
      <w:divBdr>
        <w:top w:val="none" w:sz="0" w:space="0" w:color="auto"/>
        <w:left w:val="none" w:sz="0" w:space="0" w:color="auto"/>
        <w:bottom w:val="none" w:sz="0" w:space="0" w:color="auto"/>
        <w:right w:val="none" w:sz="0" w:space="0" w:color="auto"/>
      </w:divBdr>
    </w:div>
    <w:div w:id="557976796">
      <w:bodyDiv w:val="1"/>
      <w:marLeft w:val="0"/>
      <w:marRight w:val="0"/>
      <w:marTop w:val="0"/>
      <w:marBottom w:val="0"/>
      <w:divBdr>
        <w:top w:val="none" w:sz="0" w:space="0" w:color="auto"/>
        <w:left w:val="none" w:sz="0" w:space="0" w:color="auto"/>
        <w:bottom w:val="none" w:sz="0" w:space="0" w:color="auto"/>
        <w:right w:val="none" w:sz="0" w:space="0" w:color="auto"/>
      </w:divBdr>
    </w:div>
    <w:div w:id="569538571">
      <w:bodyDiv w:val="1"/>
      <w:marLeft w:val="0"/>
      <w:marRight w:val="0"/>
      <w:marTop w:val="0"/>
      <w:marBottom w:val="0"/>
      <w:divBdr>
        <w:top w:val="none" w:sz="0" w:space="0" w:color="auto"/>
        <w:left w:val="none" w:sz="0" w:space="0" w:color="auto"/>
        <w:bottom w:val="none" w:sz="0" w:space="0" w:color="auto"/>
        <w:right w:val="none" w:sz="0" w:space="0" w:color="auto"/>
      </w:divBdr>
    </w:div>
    <w:div w:id="671837042">
      <w:bodyDiv w:val="1"/>
      <w:marLeft w:val="0"/>
      <w:marRight w:val="0"/>
      <w:marTop w:val="0"/>
      <w:marBottom w:val="0"/>
      <w:divBdr>
        <w:top w:val="none" w:sz="0" w:space="0" w:color="auto"/>
        <w:left w:val="none" w:sz="0" w:space="0" w:color="auto"/>
        <w:bottom w:val="none" w:sz="0" w:space="0" w:color="auto"/>
        <w:right w:val="none" w:sz="0" w:space="0" w:color="auto"/>
      </w:divBdr>
    </w:div>
    <w:div w:id="737826561">
      <w:bodyDiv w:val="1"/>
      <w:marLeft w:val="0"/>
      <w:marRight w:val="0"/>
      <w:marTop w:val="0"/>
      <w:marBottom w:val="0"/>
      <w:divBdr>
        <w:top w:val="none" w:sz="0" w:space="0" w:color="auto"/>
        <w:left w:val="none" w:sz="0" w:space="0" w:color="auto"/>
        <w:bottom w:val="none" w:sz="0" w:space="0" w:color="auto"/>
        <w:right w:val="none" w:sz="0" w:space="0" w:color="auto"/>
      </w:divBdr>
    </w:div>
    <w:div w:id="852721377">
      <w:bodyDiv w:val="1"/>
      <w:marLeft w:val="0"/>
      <w:marRight w:val="0"/>
      <w:marTop w:val="0"/>
      <w:marBottom w:val="0"/>
      <w:divBdr>
        <w:top w:val="none" w:sz="0" w:space="0" w:color="auto"/>
        <w:left w:val="none" w:sz="0" w:space="0" w:color="auto"/>
        <w:bottom w:val="none" w:sz="0" w:space="0" w:color="auto"/>
        <w:right w:val="none" w:sz="0" w:space="0" w:color="auto"/>
      </w:divBdr>
    </w:div>
    <w:div w:id="941759841">
      <w:bodyDiv w:val="1"/>
      <w:marLeft w:val="0"/>
      <w:marRight w:val="0"/>
      <w:marTop w:val="0"/>
      <w:marBottom w:val="0"/>
      <w:divBdr>
        <w:top w:val="none" w:sz="0" w:space="0" w:color="auto"/>
        <w:left w:val="none" w:sz="0" w:space="0" w:color="auto"/>
        <w:bottom w:val="none" w:sz="0" w:space="0" w:color="auto"/>
        <w:right w:val="none" w:sz="0" w:space="0" w:color="auto"/>
      </w:divBdr>
    </w:div>
    <w:div w:id="961032594">
      <w:bodyDiv w:val="1"/>
      <w:marLeft w:val="0"/>
      <w:marRight w:val="0"/>
      <w:marTop w:val="0"/>
      <w:marBottom w:val="0"/>
      <w:divBdr>
        <w:top w:val="none" w:sz="0" w:space="0" w:color="auto"/>
        <w:left w:val="none" w:sz="0" w:space="0" w:color="auto"/>
        <w:bottom w:val="none" w:sz="0" w:space="0" w:color="auto"/>
        <w:right w:val="none" w:sz="0" w:space="0" w:color="auto"/>
      </w:divBdr>
    </w:div>
    <w:div w:id="1167667582">
      <w:bodyDiv w:val="1"/>
      <w:marLeft w:val="0"/>
      <w:marRight w:val="0"/>
      <w:marTop w:val="0"/>
      <w:marBottom w:val="0"/>
      <w:divBdr>
        <w:top w:val="none" w:sz="0" w:space="0" w:color="auto"/>
        <w:left w:val="none" w:sz="0" w:space="0" w:color="auto"/>
        <w:bottom w:val="none" w:sz="0" w:space="0" w:color="auto"/>
        <w:right w:val="none" w:sz="0" w:space="0" w:color="auto"/>
      </w:divBdr>
    </w:div>
    <w:div w:id="1247425296">
      <w:bodyDiv w:val="1"/>
      <w:marLeft w:val="0"/>
      <w:marRight w:val="0"/>
      <w:marTop w:val="0"/>
      <w:marBottom w:val="0"/>
      <w:divBdr>
        <w:top w:val="none" w:sz="0" w:space="0" w:color="auto"/>
        <w:left w:val="none" w:sz="0" w:space="0" w:color="auto"/>
        <w:bottom w:val="none" w:sz="0" w:space="0" w:color="auto"/>
        <w:right w:val="none" w:sz="0" w:space="0" w:color="auto"/>
      </w:divBdr>
    </w:div>
    <w:div w:id="1417050880">
      <w:bodyDiv w:val="1"/>
      <w:marLeft w:val="0"/>
      <w:marRight w:val="0"/>
      <w:marTop w:val="0"/>
      <w:marBottom w:val="0"/>
      <w:divBdr>
        <w:top w:val="none" w:sz="0" w:space="0" w:color="auto"/>
        <w:left w:val="none" w:sz="0" w:space="0" w:color="auto"/>
        <w:bottom w:val="none" w:sz="0" w:space="0" w:color="auto"/>
        <w:right w:val="none" w:sz="0" w:space="0" w:color="auto"/>
      </w:divBdr>
    </w:div>
    <w:div w:id="1504856268">
      <w:bodyDiv w:val="1"/>
      <w:marLeft w:val="0"/>
      <w:marRight w:val="0"/>
      <w:marTop w:val="0"/>
      <w:marBottom w:val="0"/>
      <w:divBdr>
        <w:top w:val="none" w:sz="0" w:space="0" w:color="auto"/>
        <w:left w:val="none" w:sz="0" w:space="0" w:color="auto"/>
        <w:bottom w:val="none" w:sz="0" w:space="0" w:color="auto"/>
        <w:right w:val="none" w:sz="0" w:space="0" w:color="auto"/>
      </w:divBdr>
    </w:div>
    <w:div w:id="1509905881">
      <w:bodyDiv w:val="1"/>
      <w:marLeft w:val="0"/>
      <w:marRight w:val="0"/>
      <w:marTop w:val="0"/>
      <w:marBottom w:val="0"/>
      <w:divBdr>
        <w:top w:val="none" w:sz="0" w:space="0" w:color="auto"/>
        <w:left w:val="none" w:sz="0" w:space="0" w:color="auto"/>
        <w:bottom w:val="none" w:sz="0" w:space="0" w:color="auto"/>
        <w:right w:val="none" w:sz="0" w:space="0" w:color="auto"/>
      </w:divBdr>
    </w:div>
    <w:div w:id="1692295894">
      <w:bodyDiv w:val="1"/>
      <w:marLeft w:val="0"/>
      <w:marRight w:val="0"/>
      <w:marTop w:val="0"/>
      <w:marBottom w:val="0"/>
      <w:divBdr>
        <w:top w:val="none" w:sz="0" w:space="0" w:color="auto"/>
        <w:left w:val="none" w:sz="0" w:space="0" w:color="auto"/>
        <w:bottom w:val="none" w:sz="0" w:space="0" w:color="auto"/>
        <w:right w:val="none" w:sz="0" w:space="0" w:color="auto"/>
      </w:divBdr>
    </w:div>
    <w:div w:id="1722902894">
      <w:bodyDiv w:val="1"/>
      <w:marLeft w:val="0"/>
      <w:marRight w:val="0"/>
      <w:marTop w:val="0"/>
      <w:marBottom w:val="0"/>
      <w:divBdr>
        <w:top w:val="none" w:sz="0" w:space="0" w:color="auto"/>
        <w:left w:val="none" w:sz="0" w:space="0" w:color="auto"/>
        <w:bottom w:val="none" w:sz="0" w:space="0" w:color="auto"/>
        <w:right w:val="none" w:sz="0" w:space="0" w:color="auto"/>
      </w:divBdr>
    </w:div>
    <w:div w:id="1789395168">
      <w:bodyDiv w:val="1"/>
      <w:marLeft w:val="0"/>
      <w:marRight w:val="0"/>
      <w:marTop w:val="0"/>
      <w:marBottom w:val="0"/>
      <w:divBdr>
        <w:top w:val="none" w:sz="0" w:space="0" w:color="auto"/>
        <w:left w:val="none" w:sz="0" w:space="0" w:color="auto"/>
        <w:bottom w:val="none" w:sz="0" w:space="0" w:color="auto"/>
        <w:right w:val="none" w:sz="0" w:space="0" w:color="auto"/>
      </w:divBdr>
    </w:div>
    <w:div w:id="19158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6C2D7BFBD6DB319BF272DF6850ECA5DB7AAD012E2CBB9C40A80EA6696996242C4CB18983061B2DS2a6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p-49@25.fsin.gov.ru" TargetMode="External"/><Relationship Id="rId5" Type="http://schemas.openxmlformats.org/officeDocument/2006/relationships/webSettings" Target="webSettings.xml"/><Relationship Id="rId10" Type="http://schemas.openxmlformats.org/officeDocument/2006/relationships/hyperlink" Target="mailto:kp-49@25.fsin.gov.ru" TargetMode="External"/><Relationship Id="rId4" Type="http://schemas.openxmlformats.org/officeDocument/2006/relationships/settings" Target="settings.xml"/><Relationship Id="rId9" Type="http://schemas.openxmlformats.org/officeDocument/2006/relationships/hyperlink" Target="consultantplus://offline/ref=F880724C95A6F53CA13802A1DDE1908CA54BF857B6D8F82BC830BC0AA28998EBC72BBDE72C0C150C22CF99E8D9C60009EE2A9D61384682ECD7x8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AA061-6208-458D-B36B-2DF047B1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5963</Words>
  <Characters>33993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39877</CharactersWithSpaces>
  <SharedDoc>false</SharedDoc>
  <HLinks>
    <vt:vector size="48" baseType="variant">
      <vt:variant>
        <vt:i4>5439490</vt:i4>
      </vt:variant>
      <vt:variant>
        <vt:i4>21</vt:i4>
      </vt:variant>
      <vt:variant>
        <vt:i4>0</vt:i4>
      </vt:variant>
      <vt:variant>
        <vt:i4>5</vt:i4>
      </vt:variant>
      <vt:variant>
        <vt:lpwstr/>
      </vt:variant>
      <vt:variant>
        <vt:lpwstr>Par2</vt:lpwstr>
      </vt:variant>
      <vt:variant>
        <vt:i4>5439490</vt:i4>
      </vt:variant>
      <vt:variant>
        <vt:i4>18</vt:i4>
      </vt:variant>
      <vt:variant>
        <vt:i4>0</vt:i4>
      </vt:variant>
      <vt:variant>
        <vt:i4>5</vt:i4>
      </vt:variant>
      <vt:variant>
        <vt:lpwstr/>
      </vt:variant>
      <vt:variant>
        <vt:lpwstr>Par2</vt:lpwstr>
      </vt:variant>
      <vt:variant>
        <vt:i4>5439490</vt:i4>
      </vt:variant>
      <vt:variant>
        <vt:i4>15</vt:i4>
      </vt:variant>
      <vt:variant>
        <vt:i4>0</vt:i4>
      </vt:variant>
      <vt:variant>
        <vt:i4>5</vt:i4>
      </vt:variant>
      <vt:variant>
        <vt:lpwstr/>
      </vt:variant>
      <vt:variant>
        <vt:lpwstr>Par2</vt:lpwstr>
      </vt:variant>
      <vt:variant>
        <vt:i4>5439490</vt:i4>
      </vt:variant>
      <vt:variant>
        <vt:i4>12</vt:i4>
      </vt:variant>
      <vt:variant>
        <vt:i4>0</vt:i4>
      </vt:variant>
      <vt:variant>
        <vt:i4>5</vt:i4>
      </vt:variant>
      <vt:variant>
        <vt:lpwstr/>
      </vt:variant>
      <vt:variant>
        <vt:lpwstr>Par2</vt:lpwstr>
      </vt:variant>
      <vt:variant>
        <vt:i4>5439490</vt:i4>
      </vt:variant>
      <vt:variant>
        <vt:i4>9</vt:i4>
      </vt:variant>
      <vt:variant>
        <vt:i4>0</vt:i4>
      </vt:variant>
      <vt:variant>
        <vt:i4>5</vt:i4>
      </vt:variant>
      <vt:variant>
        <vt:lpwstr/>
      </vt:variant>
      <vt:variant>
        <vt:lpwstr>Par2</vt:lpwstr>
      </vt:variant>
      <vt:variant>
        <vt:i4>5439490</vt:i4>
      </vt:variant>
      <vt:variant>
        <vt:i4>6</vt:i4>
      </vt:variant>
      <vt:variant>
        <vt:i4>0</vt:i4>
      </vt:variant>
      <vt:variant>
        <vt:i4>5</vt:i4>
      </vt:variant>
      <vt:variant>
        <vt:lpwstr/>
      </vt:variant>
      <vt:variant>
        <vt:lpwstr>Par2</vt:lpwstr>
      </vt:variant>
      <vt:variant>
        <vt:i4>6881332</vt:i4>
      </vt:variant>
      <vt:variant>
        <vt:i4>3</vt:i4>
      </vt:variant>
      <vt:variant>
        <vt:i4>0</vt:i4>
      </vt:variant>
      <vt:variant>
        <vt:i4>5</vt:i4>
      </vt:variant>
      <vt:variant>
        <vt:lpwstr>consultantplus://offline/ref=F880724C95A6F53CA13802A1DDE1908CA54BF857B6D8F82BC830BC0AA28998EBC72BBDE72C0C150C22CF99E8D9C60009EE2A9D61384682ECD7x8L</vt:lpwstr>
      </vt:variant>
      <vt:variant>
        <vt:lpwstr/>
      </vt:variant>
      <vt:variant>
        <vt:i4>3080298</vt:i4>
      </vt:variant>
      <vt:variant>
        <vt:i4>0</vt:i4>
      </vt:variant>
      <vt:variant>
        <vt:i4>0</vt:i4>
      </vt:variant>
      <vt:variant>
        <vt:i4>5</vt:i4>
      </vt:variant>
      <vt:variant>
        <vt:lpwstr>consultantplus://offline/ref=E46C2D7BFBD6DB319BF272DF6850ECA5DB7AAD012E2CBB9C40A80EA6696996242C4CB18983061B2DS2a6P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АЛЕНА</dc:creator>
  <cp:lastModifiedBy>1</cp:lastModifiedBy>
  <cp:revision>18</cp:revision>
  <cp:lastPrinted>2022-03-31T05:24:00Z</cp:lastPrinted>
  <dcterms:created xsi:type="dcterms:W3CDTF">2024-11-27T06:48:00Z</dcterms:created>
  <dcterms:modified xsi:type="dcterms:W3CDTF">2026-05-19T23:43:00Z</dcterms:modified>
</cp:coreProperties>
</file>