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4C35" w14:textId="79C8C83A" w:rsidR="00524296" w:rsidRDefault="0054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571DC6" w:rsidRPr="00932D85">
        <w:rPr>
          <w:rFonts w:ascii="Times New Roman" w:eastAsia="Times New Roman" w:hAnsi="Times New Roman" w:cs="Times New Roman"/>
          <w:b/>
          <w:sz w:val="25"/>
          <w:szCs w:val="25"/>
        </w:rPr>
        <w:t>№</w:t>
      </w:r>
      <w:r w:rsidR="00932D85" w:rsidRPr="00932D85">
        <w:rPr>
          <w:rFonts w:ascii="Times New Roman" w:eastAsia="Times New Roman" w:hAnsi="Times New Roman" w:cs="Times New Roman"/>
          <w:b/>
          <w:sz w:val="25"/>
          <w:szCs w:val="25"/>
        </w:rPr>
        <w:t>56</w:t>
      </w:r>
      <w:r w:rsidR="000035A2" w:rsidRPr="00932D85">
        <w:rPr>
          <w:rFonts w:ascii="Times New Roman" w:eastAsia="Times New Roman" w:hAnsi="Times New Roman" w:cs="Times New Roman"/>
          <w:b/>
          <w:sz w:val="25"/>
          <w:szCs w:val="25"/>
        </w:rPr>
        <w:t>Д/ЦСМ</w:t>
      </w:r>
      <w:r w:rsidR="000035A2">
        <w:rPr>
          <w:rFonts w:ascii="Times New Roman" w:eastAsia="Times New Roman" w:hAnsi="Times New Roman" w:cs="Times New Roman"/>
          <w:b/>
          <w:sz w:val="25"/>
          <w:szCs w:val="25"/>
        </w:rPr>
        <w:t>/26</w:t>
      </w:r>
    </w:p>
    <w:p w14:paraId="1BE15064" w14:textId="4FA74FF1" w:rsidR="00D14635" w:rsidRPr="00A73BA9" w:rsidRDefault="00571DC6" w:rsidP="00D1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на поставку </w:t>
      </w:r>
      <w:bookmarkStart w:id="0" w:name="_Hlk230085871"/>
      <w:r w:rsidR="00A73BA9">
        <w:rPr>
          <w:rFonts w:ascii="Times New Roman" w:eastAsia="Times New Roman" w:hAnsi="Times New Roman" w:cs="Times New Roman"/>
          <w:b/>
          <w:sz w:val="25"/>
          <w:szCs w:val="25"/>
        </w:rPr>
        <w:t>контейнеров для ртутных ламп и медицинских отходов Ф.2</w:t>
      </w:r>
      <w:r w:rsidR="00B70AAA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bookmarkEnd w:id="0"/>
    <w:p w14:paraId="2DD5DC95" w14:textId="77777777" w:rsidR="00524296" w:rsidRDefault="005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г. Москва                                                                         </w:t>
      </w:r>
      <w:r w:rsidR="005A398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865636">
        <w:rPr>
          <w:rFonts w:ascii="Times New Roman" w:eastAsia="Times New Roman" w:hAnsi="Times New Roman" w:cs="Times New Roman"/>
          <w:sz w:val="25"/>
          <w:szCs w:val="25"/>
        </w:rPr>
        <w:t>«__» ________</w:t>
      </w:r>
      <w:r w:rsidR="006B19C5"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 w14:paraId="007BF8DB" w14:textId="77777777"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F0689EE" w14:textId="77777777" w:rsidR="00524296" w:rsidRDefault="00E11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11C23">
        <w:rPr>
          <w:rFonts w:ascii="Times New Roman" w:eastAsia="Times New Roman" w:hAnsi="Times New Roman" w:cs="Times New Roman"/>
          <w:sz w:val="25"/>
          <w:szCs w:val="25"/>
        </w:rPr>
        <w:t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России), именуемое в дальнейшем «Заказчик», в лице заместителя генерального директора по экономическим и правовым вопросам Зверовича Сергея Павловича, действующего на основании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доверенности от 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№ 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55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, с одной стороны и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_____________________________________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>)</w:t>
      </w:r>
      <w:r w:rsidR="009A0BB1">
        <w:rPr>
          <w:rFonts w:ascii="Times New Roman" w:eastAsia="Times New Roman" w:hAnsi="Times New Roman" w:cs="Times New Roman"/>
          <w:sz w:val="25"/>
          <w:szCs w:val="25"/>
        </w:rPr>
        <w:t xml:space="preserve"> именуемое в дальнейшем «Поставщик», в лице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_______________________________________</w:t>
      </w:r>
      <w:r w:rsidR="009A0BB1">
        <w:rPr>
          <w:rFonts w:ascii="Times New Roman" w:eastAsia="Times New Roman" w:hAnsi="Times New Roman" w:cs="Times New Roman"/>
          <w:sz w:val="25"/>
          <w:szCs w:val="25"/>
        </w:rPr>
        <w:t xml:space="preserve">, действующего на основании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, с другой стороны, здесь и далее именуемые «Стороны», заключили настоящий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(далее –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) о нижеследующем:</w:t>
      </w:r>
    </w:p>
    <w:p w14:paraId="28E634EC" w14:textId="77777777"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2890F53" w14:textId="77777777" w:rsidR="00524296" w:rsidRDefault="00571DC6">
      <w:pPr>
        <w:pStyle w:val="aff0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Предмет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14:paraId="7F1DAD37" w14:textId="40FA931B" w:rsidR="00524296" w:rsidRPr="00D14635" w:rsidRDefault="00571DC6" w:rsidP="00D14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1.1. 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 Поставщик обязуется в порядке </w:t>
      </w:r>
      <w:r>
        <w:rPr>
          <w:rFonts w:ascii="Times New Roman" w:eastAsia="Times New Roman" w:hAnsi="Times New Roman" w:cs="Times New Roman"/>
          <w:sz w:val="25"/>
          <w:szCs w:val="25"/>
        </w:rPr>
        <w:br/>
        <w:t xml:space="preserve">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осуществить поставку </w:t>
      </w:r>
      <w:r w:rsidR="0014666A" w:rsidRPr="0014666A">
        <w:rPr>
          <w:rFonts w:ascii="Times New Roman" w:eastAsia="Times New Roman" w:hAnsi="Times New Roman" w:cs="Times New Roman"/>
          <w:b/>
          <w:bCs/>
          <w:sz w:val="25"/>
          <w:szCs w:val="25"/>
        </w:rPr>
        <w:t>контейнеров для ртутных ламп и медицинских отходов Ф.2</w:t>
      </w:r>
      <w:r w:rsidR="00B70AAA">
        <w:rPr>
          <w:rFonts w:ascii="Times New Roman" w:eastAsia="Times New Roman" w:hAnsi="Times New Roman" w:cs="Times New Roman"/>
          <w:b/>
          <w:bCs/>
          <w:sz w:val="25"/>
          <w:szCs w:val="25"/>
        </w:rPr>
        <w:t>5</w:t>
      </w:r>
      <w:r w:rsidR="0014666A" w:rsidRPr="0014666A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(далее – Товар) в соответствии со Спецификацией (приложение № 1), а Заказчик обязуется в порядке 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принять и оплатить поставленный Товар.</w:t>
      </w:r>
    </w:p>
    <w:p w14:paraId="308B192B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1.2. Номенклатура Товара и его количество определяются Спецификацией.</w:t>
      </w:r>
    </w:p>
    <w:p w14:paraId="6351645B" w14:textId="6521A2A2"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1.3. Поставка Товара осуществляется силами поставщика до конечного места доста</w:t>
      </w:r>
      <w:r w:rsidR="007E5F86">
        <w:rPr>
          <w:rFonts w:ascii="Times New Roman" w:eastAsia="Times New Roman" w:hAnsi="Times New Roman" w:cs="Times New Roman"/>
          <w:sz w:val="25"/>
          <w:szCs w:val="25"/>
        </w:rPr>
        <w:t xml:space="preserve">вки </w:t>
      </w:r>
      <w:r>
        <w:rPr>
          <w:rFonts w:ascii="Times New Roman" w:eastAsia="Times New Roman" w:hAnsi="Times New Roman" w:cs="Times New Roman"/>
          <w:sz w:val="25"/>
          <w:szCs w:val="25"/>
        </w:rPr>
        <w:t>по адресу:</w:t>
      </w:r>
      <w:r w:rsidR="000035A2" w:rsidRPr="000035A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978C6" w:rsidRPr="00C978C6">
        <w:rPr>
          <w:rFonts w:ascii="Times New Roman" w:eastAsia="Times New Roman" w:hAnsi="Times New Roman" w:cs="Times New Roman"/>
          <w:sz w:val="25"/>
          <w:szCs w:val="25"/>
        </w:rPr>
        <w:t xml:space="preserve">140570, Московская область, г. Коломна, д. Тарбушево, ЛРЦ «Ока» филиал ФГБУ НЦСМ ФМБА России </w:t>
      </w:r>
      <w:r>
        <w:rPr>
          <w:rFonts w:ascii="Times New Roman" w:eastAsia="Times New Roman" w:hAnsi="Times New Roman" w:cs="Times New Roman"/>
          <w:sz w:val="25"/>
          <w:szCs w:val="25"/>
        </w:rPr>
        <w:t>(далее – Место доставки)</w:t>
      </w:r>
      <w:r w:rsidR="007A58B3" w:rsidRPr="007A58B3">
        <w:t xml:space="preserve"> </w:t>
      </w:r>
      <w:r w:rsidR="007A58B3" w:rsidRPr="007A58B3">
        <w:rPr>
          <w:rFonts w:ascii="Times New Roman" w:eastAsia="Times New Roman" w:hAnsi="Times New Roman" w:cs="Times New Roman"/>
          <w:sz w:val="25"/>
          <w:szCs w:val="25"/>
        </w:rPr>
        <w:t>в сро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ки, указанные в п. 5.1 Договора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4483D9D0" w14:textId="77777777" w:rsidR="00524296" w:rsidRDefault="0052429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147E9D7" w14:textId="77777777" w:rsidR="00524296" w:rsidRDefault="00571DC6">
      <w:pPr>
        <w:pStyle w:val="aff0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Цена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14:paraId="0EE29874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2.1.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и валюта платежа устанавливаются в российских рублях.</w:t>
      </w:r>
    </w:p>
    <w:p w14:paraId="25FF4839" w14:textId="78A84F89"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2.2.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составляет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</w:t>
      </w:r>
      <w:r w:rsidR="009036B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>рублей</w:t>
      </w:r>
      <w:r w:rsidR="0066789E" w:rsidRPr="0066789E">
        <w:rPr>
          <w:rFonts w:ascii="Times New Roman" w:eastAsia="Times New Roman" w:hAnsi="Times New Roman" w:cs="Times New Roman"/>
          <w:sz w:val="25"/>
          <w:szCs w:val="25"/>
        </w:rPr>
        <w:t>,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</w:t>
      </w:r>
      <w:r w:rsidR="0066789E" w:rsidRPr="0066789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копеек, </w:t>
      </w:r>
      <w:r w:rsidR="00843608">
        <w:rPr>
          <w:rFonts w:ascii="Times New Roman" w:eastAsia="Times New Roman" w:hAnsi="Times New Roman" w:cs="Times New Roman"/>
          <w:sz w:val="25"/>
          <w:szCs w:val="25"/>
        </w:rPr>
        <w:t xml:space="preserve">в том числе 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 xml:space="preserve">НДС </w:t>
      </w:r>
      <w:r w:rsidR="00843608">
        <w:rPr>
          <w:rFonts w:ascii="Times New Roman" w:eastAsia="Times New Roman" w:hAnsi="Times New Roman" w:cs="Times New Roman"/>
          <w:sz w:val="25"/>
          <w:szCs w:val="25"/>
        </w:rPr>
        <w:t>_________________</w:t>
      </w:r>
      <w:r w:rsidR="0029688B" w:rsidRPr="0029688B">
        <w:rPr>
          <w:rFonts w:ascii="Times New Roman" w:eastAsia="Times New Roman" w:hAnsi="Times New Roman" w:cs="Times New Roman"/>
          <w:sz w:val="25"/>
          <w:szCs w:val="25"/>
        </w:rPr>
        <w:t>. КВР 244.</w:t>
      </w:r>
    </w:p>
    <w:p w14:paraId="4D828162" w14:textId="77777777"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2AA5BCE" w14:textId="77777777"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2.3.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в соответствии с законодательством Российской Федерации. </w:t>
      </w:r>
    </w:p>
    <w:p w14:paraId="7C90A115" w14:textId="77777777"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2.4.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является твердой и определяется на весь срок его исполнения.</w:t>
      </w:r>
    </w:p>
    <w:p w14:paraId="5380AC1F" w14:textId="77777777" w:rsidR="00524296" w:rsidRDefault="005242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A580718" w14:textId="77777777" w:rsidR="00524296" w:rsidRDefault="00571DC6">
      <w:pPr>
        <w:pStyle w:val="aff0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Взаимодействие Сторон</w:t>
      </w:r>
    </w:p>
    <w:p w14:paraId="6E14D16C" w14:textId="77777777"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 Поставщик обязан:</w:t>
      </w:r>
    </w:p>
    <w:p w14:paraId="2FB314CC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в полном объеме, надлежащего качества и в установленные сроки; </w:t>
      </w:r>
    </w:p>
    <w:p w14:paraId="043193A1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3.1.2. представлять по требованию Заказчика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14:paraId="7CF93FD5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3.1.3. незамедлительно информировать Заказчика обо всех обстоятельствах, препятствующих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14:paraId="0112BF00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3.1.4. устранять своими силами и за свой счет допущенные недостатки при поставке Товара;</w:t>
      </w:r>
    </w:p>
    <w:p w14:paraId="473616C6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3.2. Поставщик вправе:</w:t>
      </w:r>
    </w:p>
    <w:p w14:paraId="0114977B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3.2.1. требовать от Заказчика приемки поставленного Товара в Месте доставки;</w:t>
      </w:r>
    </w:p>
    <w:p w14:paraId="0E03F7B1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14:paraId="49420902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14:paraId="0560708D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 Заказчик обязан:</w:t>
      </w:r>
    </w:p>
    <w:p w14:paraId="5FCA92B5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3.3.1. предоставлять Поставщику всю имеющуюся у него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 необходимые для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14:paraId="796B2083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3.3.2. своевременно принять и оплатить поставленный Товар;</w:t>
      </w:r>
    </w:p>
    <w:p w14:paraId="1DCB3DF9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3.4. Заказчик вправе:</w:t>
      </w:r>
    </w:p>
    <w:p w14:paraId="19154104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3.4.1. требовать от Поставщика надлежащего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ом;</w:t>
      </w:r>
    </w:p>
    <w:p w14:paraId="5F6BFBD6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3.4.2. запрашивать у Поставщика информацию об исполнении им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14:paraId="4CA92239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3.4.3. проверять в любое время ход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у, в том числе осуществлять контроль сроков поставки Товара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14:paraId="0F92CA9D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3.4.4. осуществлять выборочную проверку качества поставляемого Товара, в том числе после приемки Товара; </w:t>
      </w:r>
    </w:p>
    <w:p w14:paraId="0D739DB7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3.4.5. требовать от Поставщика устранения недостатков, допущенных при исполнении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за его счет;</w:t>
      </w:r>
    </w:p>
    <w:p w14:paraId="27761D32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3.4.6. отказаться от приемки Товара, не соответствующего условиям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и потребовать безвозмездного устранения недостатков;</w:t>
      </w:r>
    </w:p>
    <w:p w14:paraId="794AC4FA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требованиям, установленным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14:paraId="4473A567" w14:textId="77777777"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39D408E" w14:textId="77777777"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4. Упаковка и маркировка. Условия транспортировки</w:t>
      </w:r>
    </w:p>
    <w:p w14:paraId="62C23CC9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4.1. Упаковка и маркировка Товара должны соответствовать требованиям законодательства Российской Федерации,</w:t>
      </w:r>
      <w:r>
        <w:rPr>
          <w:rFonts w:ascii="Times New Roman" w:eastAsia="Calibri" w:hAnsi="Times New Roman" w:cs="Times New Roman"/>
          <w:iCs/>
          <w:sz w:val="25"/>
          <w:szCs w:val="25"/>
          <w:lang w:eastAsia="en-US"/>
        </w:rPr>
        <w:t xml:space="preserve"> международных договоров и актов, составляющих право Евразийского экономического союза. </w:t>
      </w:r>
    </w:p>
    <w:p w14:paraId="50A2C382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0F333FED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14:paraId="3C281794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4.3. Вся упаковка должна иметь следующую маркировку:</w:t>
      </w:r>
    </w:p>
    <w:p w14:paraId="691D503F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Наименование Товара:_____________________</w:t>
      </w:r>
    </w:p>
    <w:p w14:paraId="249C65AB" w14:textId="77777777" w:rsidR="00524296" w:rsidRDefault="00544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№ _______________</w:t>
      </w:r>
    </w:p>
    <w:p w14:paraId="1EF5105D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Заказчик: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(наименование)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___________</w:t>
      </w:r>
    </w:p>
    <w:p w14:paraId="3A817EF3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Поставщик: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 xml:space="preserve">(наименование (для юридического лица), фамилия, имя, отчество (при наличии) (для физического лица))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</w:t>
      </w:r>
    </w:p>
    <w:p w14:paraId="14F00ED7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Пункт назначения: _____________</w:t>
      </w:r>
    </w:p>
    <w:p w14:paraId="58760A6C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Грузоотправитель: ______________</w:t>
      </w:r>
    </w:p>
    <w:p w14:paraId="437AB38A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Ящик/контейнер № ______, всего ящиков/контейнеров _______</w:t>
      </w:r>
    </w:p>
    <w:p w14:paraId="55469AF6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Размеры (высота, длина, ширина) _________</w:t>
      </w:r>
    </w:p>
    <w:p w14:paraId="10B3A371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Вес брутто  _____ кг</w:t>
      </w:r>
    </w:p>
    <w:p w14:paraId="5691D1E2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Вес нетто    _____ кг.</w:t>
      </w:r>
    </w:p>
    <w:p w14:paraId="332DAEE8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(далее – Упаковочный лист). Один Упаковочный лист с приложением документов, </w:t>
      </w: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14:paraId="7A9BD205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применению Товара.</w:t>
      </w:r>
    </w:p>
    <w:p w14:paraId="46D4FE8E" w14:textId="77777777"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</w:p>
    <w:p w14:paraId="7436676C" w14:textId="77777777"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5. Поставка Товара</w:t>
      </w:r>
    </w:p>
    <w:p w14:paraId="662A9244" w14:textId="77777777" w:rsidR="00524296" w:rsidRDefault="00571DC6" w:rsidP="00441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5.1. Поставка Товара осуществляется Поставщиком в Место доставки на условиях, предусмотренных пунктом 1.3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</w:t>
      </w:r>
      <w:r w:rsidR="000035A2">
        <w:rPr>
          <w:rFonts w:ascii="Times New Roman" w:eastAsia="Times New Roman" w:hAnsi="Times New Roman" w:cs="Times New Roman"/>
          <w:sz w:val="25"/>
          <w:szCs w:val="25"/>
        </w:rPr>
        <w:t xml:space="preserve">15 рабочих дней </w:t>
      </w:r>
      <w:r w:rsidR="0044105C">
        <w:rPr>
          <w:rFonts w:ascii="Times New Roman" w:eastAsia="Times New Roman" w:hAnsi="Times New Roman" w:cs="Times New Roman"/>
          <w:sz w:val="25"/>
          <w:szCs w:val="25"/>
        </w:rPr>
        <w:t>с момента подписания договора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0A3A3A9C" w14:textId="77777777"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5.2. Фактической датой поставки считается дата, указанная в Акте приема-передачи Товара (приложение № </w:t>
      </w:r>
      <w:r w:rsidR="00AE380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у).</w:t>
      </w:r>
    </w:p>
    <w:p w14:paraId="76E72878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5.3. При поставке Товара Поставщик представляет следующие документы:</w:t>
      </w:r>
    </w:p>
    <w:p w14:paraId="1D086D78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товарную накладную/УПД, составленную по форме в соответствии с законодательством Российской Федерации;</w:t>
      </w:r>
    </w:p>
    <w:p w14:paraId="675C6165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Акт приема-передачи Товара в двух экземплярах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один экземпляр для Заказчика и один экземпляр для Поставщика);</w:t>
      </w:r>
    </w:p>
    <w:p w14:paraId="5E11407F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 копию документа на Товар, выданного уполномоченными органами (организациями).</w:t>
      </w:r>
    </w:p>
    <w:p w14:paraId="56E43C0D" w14:textId="77777777"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CE0987D" w14:textId="77777777"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6. Приемка Товара</w:t>
      </w:r>
    </w:p>
    <w:p w14:paraId="1F46BE1E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14:paraId="77F83C0B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проверку по Упаковочным листам номенклатуры поставленного Товара на соответствие Спецификации;</w:t>
      </w:r>
    </w:p>
    <w:p w14:paraId="09246637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проверку полноты и правильности оформления комплекта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14:paraId="5471F4F7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контроль наличия/отсутствия внешних повреждений упаковки Товара;</w:t>
      </w:r>
    </w:p>
    <w:p w14:paraId="32CF8F48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г) проверку соблюдения температурного режима при хранении и транспортировке Товара.</w:t>
      </w:r>
    </w:p>
    <w:p w14:paraId="5FB8980B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факту приемки Товара Поставщик и Заказчик подписывают Акт приема-передачи Товара. </w:t>
      </w:r>
    </w:p>
    <w:p w14:paraId="47ADC47F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Заказчик в течение 15 (Пятнадцати) рабочих дней со дня получения от Поставщика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направляет Поставщику подписанный Акт приема-передачи Товара или мотивированный отказ от подписания, в котором указываются недостатки и сроки их устранения.</w:t>
      </w:r>
    </w:p>
    <w:p w14:paraId="7058288E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После устранения недостатков, послуживших основанием для неподписания Акта приема-передачи Товара, Поставщик и Заказчик подписывают Акт приема-передачи Товара в порядке и сроки, предусмотренные пунктами 6.2 и 6.3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14:paraId="0118C96C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 Со дня подписания Акта приема-передачи Товара Заказчиком риск случайной гибели, утраты или повреждения Товара переходит к Заказчику.</w:t>
      </w:r>
    </w:p>
    <w:p w14:paraId="2EF3F533" w14:textId="77777777"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</w:p>
    <w:p w14:paraId="60126B83" w14:textId="77777777"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  <w:t xml:space="preserve">7. Выборочная проверка Товара </w:t>
      </w:r>
    </w:p>
    <w:p w14:paraId="3DB35898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14:paraId="245A92D7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7.2. Проверка Товара проводится за счет средств Заказчика.</w:t>
      </w:r>
    </w:p>
    <w:p w14:paraId="41C010DB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7.3.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005377BB" w14:textId="77777777"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</w:p>
    <w:p w14:paraId="1D24F011" w14:textId="77777777"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sz w:val="25"/>
          <w:szCs w:val="25"/>
          <w:lang w:eastAsia="en-US"/>
        </w:rPr>
        <w:t>8. Качество Товара</w:t>
      </w:r>
    </w:p>
    <w:p w14:paraId="2D1A7952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8.1. Качество Товара должно соответствовать требованиям законодательства Российской Федерации, что подтверждается документом, подтверждающим соответствие Товара.</w:t>
      </w:r>
    </w:p>
    <w:p w14:paraId="6BAD090A" w14:textId="77777777"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8.2. 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Остаточный</w:t>
      </w:r>
      <w:r w:rsidR="003552B7">
        <w:rPr>
          <w:rFonts w:ascii="Times New Roman" w:eastAsia="Times New Roman" w:hAnsi="Times New Roman" w:cs="Times New Roman"/>
          <w:sz w:val="25"/>
          <w:szCs w:val="25"/>
        </w:rPr>
        <w:t xml:space="preserve"> срок</w:t>
      </w:r>
      <w:r w:rsidR="009A129B">
        <w:rPr>
          <w:rFonts w:ascii="Times New Roman" w:eastAsia="Times New Roman" w:hAnsi="Times New Roman" w:cs="Times New Roman"/>
          <w:sz w:val="25"/>
          <w:szCs w:val="25"/>
        </w:rPr>
        <w:t xml:space="preserve"> годности/гарантийный срок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Товара на дату поставки не менее </w:t>
      </w:r>
      <w:r w:rsidR="00F815F9">
        <w:rPr>
          <w:rFonts w:ascii="Times New Roman" w:eastAsia="Times New Roman" w:hAnsi="Times New Roman" w:cs="Times New Roman"/>
          <w:sz w:val="25"/>
          <w:szCs w:val="25"/>
        </w:rPr>
        <w:t>12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6840C50F" w14:textId="77777777"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17D4B72E" w14:textId="77777777"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9. Порядок расчетов</w:t>
      </w:r>
    </w:p>
    <w:p w14:paraId="5684144F" w14:textId="56857805" w:rsidR="009008A8" w:rsidRDefault="00571DC6" w:rsidP="009008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9.1. </w:t>
      </w:r>
      <w:r w:rsidR="00DD4C41">
        <w:rPr>
          <w:rFonts w:ascii="Times New Roman" w:eastAsia="Times New Roman" w:hAnsi="Times New Roman" w:cs="Times New Roman"/>
          <w:sz w:val="25"/>
          <w:szCs w:val="25"/>
        </w:rPr>
        <w:t>Оплата по Договору осуществляется: за счет средств бюджетных учреждений</w:t>
      </w:r>
      <w:r w:rsidR="00AA3E89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240C082C" w14:textId="77777777" w:rsidR="00524296" w:rsidRDefault="00571DC6" w:rsidP="00DD4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9.2.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7CA241EB" w14:textId="77777777"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после исполнения Поставщиком обязательств по поставке Товара.</w:t>
      </w:r>
    </w:p>
    <w:p w14:paraId="77C7CE93" w14:textId="77777777"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9.3.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за поставленный Товар осуществляется Заказчиком после представления Поставщиком, предусмотренных пунктом 5.3.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и счёта на оплату:</w:t>
      </w:r>
    </w:p>
    <w:p w14:paraId="474CE77F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9.4. На всех документах, перечисленных в пунктах 5.3 и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должны быть указаны наименование Заказчика, Поставщика, номер и дата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даты оформления и подписания документов.</w:t>
      </w:r>
    </w:p>
    <w:p w14:paraId="6C59C3FB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9.5.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осуществляется по факту поставки всего Товара, предусмотренного Спецификацией, в течение 7 (Семи)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рабочих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</w:t>
      </w:r>
      <w:r>
        <w:rPr>
          <w:rFonts w:ascii="Times New Roman" w:eastAsia="Calibri" w:hAnsi="Times New Roman" w:cs="Times New Roman"/>
          <w:sz w:val="25"/>
          <w:szCs w:val="25"/>
        </w:rPr>
        <w:t xml:space="preserve">с даты подписания Заказчиком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Акта приема-передачи Товара/УПД </w:t>
      </w:r>
      <w:r>
        <w:rPr>
          <w:rFonts w:ascii="Times New Roman" w:eastAsia="Calibri" w:hAnsi="Times New Roman" w:cs="Times New Roman"/>
          <w:sz w:val="25"/>
          <w:szCs w:val="25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документов, предусмотренных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14:paraId="4AC07403" w14:textId="77777777" w:rsidR="00524296" w:rsidRDefault="0052429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542F6C6F" w14:textId="77777777" w:rsidR="00524296" w:rsidRDefault="00571DC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10. Ответственность Сторон</w:t>
      </w:r>
    </w:p>
    <w:p w14:paraId="3A5FB3E5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10.1. За неисполнение или ненадлежащее исполнение условий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Стороны несут ответственность в соответствии с законодательством Российской Федерации.</w:t>
      </w:r>
    </w:p>
    <w:p w14:paraId="04851C4E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случае привлечения к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соисполнителей, ответственность перед Заказчиком за неисполнение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несет Поставщик.</w:t>
      </w:r>
    </w:p>
    <w:p w14:paraId="019B9416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10.2. В случае просрочки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потребовать уплаты неустоек (штрафов, пеней).</w:t>
      </w:r>
    </w:p>
    <w:p w14:paraId="488CC8DD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10.3. Пеня начисляется за каждый день просрочки исполнения Заказчиком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начиная со дня, следующего после дня истечения установленного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C029AF4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10.4. За каждый факт неисполнения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взыскать с Заказчика штраф в размере 1000 рублей.</w:t>
      </w:r>
    </w:p>
    <w:p w14:paraId="6AFF71AF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10.5. В случае нарушения Поставщиком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представления документов, предусмотренн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Заказчик не несет ответственность, установленную пунктами 10.2 – 10.4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14:paraId="64B927C1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10.6. Общая сумма начисленных штрафов за неисполнение или ненадлежащее исполнение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14:paraId="2E370795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10.7. В случае просрочки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Заказчик направляет Поставщику требование об уплате неустоек (штрафов, пеней).</w:t>
      </w:r>
    </w:p>
    <w:p w14:paraId="102AAB42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10.8. Пеня начисляется за каждый день просрочки исполнения Поставщиком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уменьшенной на сумму, пропорциональную объему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и фактически исполненных Поставщиком.</w:t>
      </w:r>
    </w:p>
    <w:p w14:paraId="4FF8CB6E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10.9. За каждый факт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Поставщик выплачивает Заказчику штраф в размере: 10 процентов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14:paraId="16A12D9B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10.10. Общая сумма начисленных штрафов за неисполнение или ненадлежащее исполнение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14:paraId="405F4357" w14:textId="77777777" w:rsidR="00524296" w:rsidRDefault="0052429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1" w:name="Par1"/>
      <w:bookmarkStart w:id="2" w:name="Par11"/>
      <w:bookmarkStart w:id="3" w:name="Par25"/>
      <w:bookmarkStart w:id="4" w:name="Par26"/>
      <w:bookmarkStart w:id="5" w:name="Par10"/>
      <w:bookmarkStart w:id="6" w:name="Par24"/>
      <w:bookmarkEnd w:id="1"/>
      <w:bookmarkEnd w:id="2"/>
      <w:bookmarkEnd w:id="3"/>
      <w:bookmarkEnd w:id="4"/>
      <w:bookmarkEnd w:id="5"/>
      <w:bookmarkEnd w:id="6"/>
    </w:p>
    <w:p w14:paraId="21A724A4" w14:textId="77777777"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11. Срок действия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а, изменение </w:t>
      </w:r>
    </w:p>
    <w:p w14:paraId="24357EB9" w14:textId="77777777"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и расторжение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14:paraId="334B3C33" w14:textId="77777777"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11.1. 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вступает в силу с момента его подписания сторонами и действует до 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>31 декабря 202</w:t>
      </w:r>
      <w:r w:rsidR="00CE366B">
        <w:rPr>
          <w:rFonts w:ascii="Times New Roman" w:eastAsia="Times New Roman" w:hAnsi="Times New Roman" w:cs="Times New Roman"/>
          <w:sz w:val="25"/>
          <w:szCs w:val="25"/>
        </w:rPr>
        <w:t>6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в части исполнения Заказчиком и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- до их полного исполнения Сторонами.</w:t>
      </w:r>
    </w:p>
    <w:p w14:paraId="685144D2" w14:textId="77777777"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11.2. Все изменения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должны быть оформлены дополнительными соглашениями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у.</w:t>
      </w:r>
    </w:p>
    <w:p w14:paraId="10CA1365" w14:textId="77777777"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11.3. 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может быть расторгнут по основаниям в соответствии с гражданским законодательством Российской Федерации.</w:t>
      </w:r>
    </w:p>
    <w:p w14:paraId="3356BAC5" w14:textId="77777777"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11.4. Стороны вправе принять решение об одностороннем отказе от исполнения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2147F06F" w14:textId="77777777"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5FDF9622" w14:textId="77777777"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12. Обстоятельства непреодолимой силы</w:t>
      </w:r>
    </w:p>
    <w:p w14:paraId="1F8F7EF4" w14:textId="77777777"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12.1. Стороны освобождаются от ответственности за полное или частичное неисполнение своих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у, если их неисполнение явилось следствием обстоятельств непреодолимой силы.</w:t>
      </w:r>
    </w:p>
    <w:p w14:paraId="5F061FFE" w14:textId="77777777"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12.2. Сторона, у которой возникли обстоятельства непреодолимой силы, обязана в течение 5 (Пяти)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14:paraId="09064CD0" w14:textId="77777777"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12.3. Если, по мнению Сторон, исполнение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продлевается соразмерно времени, которое необходимо для учета действия этих обстоятельств и их последствий.</w:t>
      </w:r>
    </w:p>
    <w:p w14:paraId="51BD6C80" w14:textId="77777777"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AF85964" w14:textId="77777777"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13. Уведомления</w:t>
      </w:r>
    </w:p>
    <w:p w14:paraId="548A4AF0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13.1. Любое уведомление, которое одна Сторона направляет другой Стороне 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высылается в виде письма по адресу другой Стороны с подтверждением о получении.</w:t>
      </w:r>
    </w:p>
    <w:p w14:paraId="5869AB88" w14:textId="77777777" w:rsidR="000C2056" w:rsidRPr="00FC444C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5"/>
        </w:rPr>
      </w:pPr>
    </w:p>
    <w:p w14:paraId="68E67225" w14:textId="77777777" w:rsidR="000C2056" w:rsidRPr="000C2056" w:rsidRDefault="000C2056" w:rsidP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C2056">
        <w:rPr>
          <w:rFonts w:ascii="Times New Roman" w:eastAsia="Times New Roman" w:hAnsi="Times New Roman" w:cs="Times New Roman"/>
          <w:b/>
          <w:sz w:val="25"/>
          <w:szCs w:val="25"/>
        </w:rPr>
        <w:t>14. Антикоррупционная оговорка</w:t>
      </w:r>
    </w:p>
    <w:p w14:paraId="6BB5EB4D" w14:textId="77777777"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.1. При исполнении обязательств по 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у Стороны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D10DE76" w14:textId="77777777"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.2. При исполнении обязательств по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у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Стороны их аффилированные лица не осуществляют действия, квалифицируемые применимым для целей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4B332783" w14:textId="77777777"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.3. В случае возникновения у Стороны обоснованных подозрений, что произошло или может произойти н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арушение каких-либо положений раздела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договора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lastRenderedPageBreak/>
        <w:t>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047FB3D8" w14:textId="77777777"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14:paraId="3223247C" w14:textId="77777777" w:rsid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.4. В случае нарушения одной Стороной обязательств возд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ерживаться от запрещенных в </w:t>
      </w:r>
      <w:r w:rsidR="00763AE4">
        <w:rPr>
          <w:rFonts w:ascii="Times New Roman" w:eastAsia="Times New Roman" w:hAnsi="Times New Roman" w:cs="Times New Roman"/>
          <w:sz w:val="25"/>
          <w:szCs w:val="25"/>
        </w:rPr>
        <w:t>разделе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 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действий и/или неполучения другой Стороной в установленный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093B79AC" w14:textId="77777777"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49B7800B" w14:textId="77777777"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0C2056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. Заключительные положения</w:t>
      </w:r>
    </w:p>
    <w:p w14:paraId="1FB8078E" w14:textId="77777777"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.1. Во всем, что не предусмотрено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ом, Стороны руководствуются законодательством Российской Федерации.</w:t>
      </w:r>
    </w:p>
    <w:p w14:paraId="72069917" w14:textId="77777777"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.2. Обязательства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у считаются выполненными Поставщиком после подписания Сторонами Акта приема-передачи Товара.</w:t>
      </w:r>
    </w:p>
    <w:p w14:paraId="022C04A4" w14:textId="77777777" w:rsidR="00524296" w:rsidRDefault="000C20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.3. Все споры и разногласия в связи с исполнением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а, разрешаются путем переговоров. Если по результатам переговоров Стороны не приходят к согласию, дело передается на рассмотрение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в А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рбитражный суд г. Москвы по истечении 10 (Десяти) рабочих дней со дня направления Стороной претензии (требования).</w:t>
      </w:r>
    </w:p>
    <w:p w14:paraId="6DBAAFAA" w14:textId="77777777"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.4. 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Настоящий </w:t>
      </w:r>
      <w:r w:rsidR="00544F17">
        <w:rPr>
          <w:rFonts w:ascii="Times New Roman" w:eastAsia="Calibri" w:hAnsi="Times New Roman" w:cs="Times New Roman"/>
          <w:sz w:val="25"/>
          <w:szCs w:val="25"/>
          <w:lang w:eastAsia="en-US"/>
        </w:rPr>
        <w:t>Договор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составлен в двух экземплярах, идентичных по содержанию и имеющих одинаковую юридическую силу, один – для Поставщика, один – для Заказчика.</w:t>
      </w:r>
    </w:p>
    <w:p w14:paraId="2DF1ED6B" w14:textId="77777777"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.5. </w:t>
      </w:r>
      <w:r w:rsidR="002976B9" w:rsidRPr="002976B9">
        <w:rPr>
          <w:rFonts w:ascii="Times New Roman" w:eastAsia="Times New Roman" w:hAnsi="Times New Roman" w:cs="Times New Roman"/>
          <w:sz w:val="25"/>
          <w:szCs w:val="25"/>
        </w:rPr>
        <w:t xml:space="preserve">Стороны обмениваются электронными документами 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 w:rsidR="002976B9">
        <w:rPr>
          <w:rFonts w:ascii="Times New Roman" w:eastAsia="Times New Roman" w:hAnsi="Times New Roman" w:cs="Times New Roman"/>
          <w:sz w:val="25"/>
          <w:szCs w:val="25"/>
        </w:rPr>
        <w:t>использованием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электронной подписи посредством оператора электронного документооборота АО "ПФ "СКБ КОНТУР" 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через веб-решение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Диадок</w:t>
      </w:r>
      <w:r w:rsidR="00B47804">
        <w:rPr>
          <w:rFonts w:ascii="Times New Roman" w:eastAsia="Times New Roman" w:hAnsi="Times New Roman" w:cs="Times New Roman"/>
          <w:sz w:val="25"/>
          <w:szCs w:val="25"/>
        </w:rPr>
        <w:t xml:space="preserve"> со стороны Заказчика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352DF890" w14:textId="77777777" w:rsidR="007F1342" w:rsidRDefault="007F1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15.6. </w:t>
      </w:r>
      <w:r w:rsidRPr="007F1342">
        <w:rPr>
          <w:rFonts w:ascii="Times New Roman" w:eastAsia="Times New Roman" w:hAnsi="Times New Roman" w:cs="Times New Roman"/>
          <w:sz w:val="25"/>
          <w:szCs w:val="25"/>
        </w:rPr>
        <w:t>Приложения к Договору являются его неотъемлемой частью.</w:t>
      </w:r>
    </w:p>
    <w:p w14:paraId="3FA58C39" w14:textId="77777777"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D012D5D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Приложения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у:</w:t>
      </w:r>
    </w:p>
    <w:p w14:paraId="41362DA4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1 – Спецификация;</w:t>
      </w:r>
    </w:p>
    <w:p w14:paraId="5681B2C9" w14:textId="77777777"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</w:t>
      </w:r>
      <w:r w:rsidR="00AE380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 Акт приема-передачи Товара.</w:t>
      </w:r>
    </w:p>
    <w:p w14:paraId="48B4AA6D" w14:textId="77777777" w:rsidR="00524296" w:rsidRPr="00FC444C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4"/>
          <w:szCs w:val="25"/>
        </w:rPr>
      </w:pPr>
    </w:p>
    <w:p w14:paraId="55FAF688" w14:textId="77777777" w:rsidR="00524296" w:rsidRDefault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16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>. Реквизиты и подписи Сторон</w:t>
      </w:r>
    </w:p>
    <w:tbl>
      <w:tblPr>
        <w:tblW w:w="9923" w:type="dxa"/>
        <w:tblInd w:w="391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524296" w:rsidRPr="00F72805" w14:paraId="4350D7C5" w14:textId="77777777" w:rsidTr="00F72805">
        <w:tc>
          <w:tcPr>
            <w:tcW w:w="4962" w:type="dxa"/>
            <w:shd w:val="clear" w:color="auto" w:fill="auto"/>
          </w:tcPr>
          <w:p w14:paraId="17D09E91" w14:textId="77777777" w:rsidR="00524296" w:rsidRDefault="0052429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95FEE61" w14:textId="77777777" w:rsidR="00524296" w:rsidRDefault="00571DC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Заказчик:</w:t>
            </w:r>
          </w:p>
          <w:p w14:paraId="3048C094" w14:textId="77777777" w:rsidR="00524296" w:rsidRDefault="00AE380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ar-SA"/>
              </w:rPr>
            </w:pPr>
            <w:r w:rsidRPr="00AE380B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ar-SA"/>
              </w:rPr>
              <w:t>ФГБУ НЦСМ ФМБА России</w:t>
            </w:r>
          </w:p>
          <w:p w14:paraId="7210B039" w14:textId="77777777"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121059 г. Москва, ул. Большая Дорогомиловская, д.5</w:t>
            </w:r>
          </w:p>
          <w:p w14:paraId="05457F56" w14:textId="77777777"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тел.: (499) 795-68-04, 795-68-87</w:t>
            </w:r>
          </w:p>
          <w:p w14:paraId="5632A6D6" w14:textId="77777777" w:rsidR="00524296" w:rsidRDefault="0000000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hyperlink r:id="rId8" w:tooltip="mailto:odo_csm@sportfmba.ru" w:history="1"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odo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_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csm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@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sportfmba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.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ru</w:t>
              </w:r>
            </w:hyperlink>
            <w:r w:rsidR="00571DC6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14:paraId="70373A1A" w14:textId="77777777"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ИНН/КПП 7730102110/773001001</w:t>
            </w:r>
          </w:p>
          <w:p w14:paraId="11BCF9E6" w14:textId="77777777"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ОКПО 01909913</w:t>
            </w:r>
          </w:p>
          <w:p w14:paraId="19CBA92D" w14:textId="77777777"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ОКТМО 45318000</w:t>
            </w:r>
          </w:p>
          <w:p w14:paraId="3525D4CD" w14:textId="77777777"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Банковские реквизиты:</w:t>
            </w:r>
          </w:p>
          <w:p w14:paraId="076191D2" w14:textId="77777777"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Наименование банка </w:t>
            </w:r>
            <w:r w:rsidR="006B19C5" w:rsidRPr="006B19C5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ОКЦ № 1 ГУ Банка России по ЦФО//УФК по г. Москве г. Москва</w:t>
            </w:r>
          </w:p>
          <w:p w14:paraId="4523D47E" w14:textId="77777777"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Казначейский (расчетный) счет 03214643000000017300</w:t>
            </w:r>
          </w:p>
          <w:p w14:paraId="0A9BD040" w14:textId="77777777"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БИК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ab/>
              <w:t>004525988</w:t>
            </w:r>
          </w:p>
          <w:p w14:paraId="1690DF00" w14:textId="77777777"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lastRenderedPageBreak/>
              <w:t>Получатель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ab/>
              <w:t>УФК по г. Москве (</w:t>
            </w:r>
            <w:r w:rsidR="00AE380B" w:rsidRPr="00AE380B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ФГБУ НЦСМ ФМБА России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 л/с </w:t>
            </w:r>
            <w:r w:rsidR="00843608" w:rsidRPr="0084360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20736Ч</w:t>
            </w:r>
            <w:r w:rsidR="0084360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07610, 21736Ч07610, 22736Ч07610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)</w:t>
            </w:r>
          </w:p>
          <w:p w14:paraId="4EC7BBDF" w14:textId="77777777"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Единый казначейский счет (ЕКС) 40102810545370000003</w:t>
            </w:r>
          </w:p>
          <w:p w14:paraId="5F7F2EAE" w14:textId="77777777"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</w:p>
          <w:p w14:paraId="2D2EACCB" w14:textId="77777777"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</w:p>
          <w:p w14:paraId="72A7AA94" w14:textId="77777777"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14:paraId="2547F0DE" w14:textId="77777777" w:rsidR="00524296" w:rsidRDefault="00524296" w:rsidP="00FC444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53F04D4A" w14:textId="77777777" w:rsidR="00524296" w:rsidRDefault="00571DC6">
            <w:pPr>
              <w:spacing w:after="0" w:line="240" w:lineRule="auto"/>
              <w:ind w:left="-567" w:right="-426"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Поставщик:</w:t>
            </w:r>
          </w:p>
          <w:p w14:paraId="44D1E527" w14:textId="77777777" w:rsidR="00F72805" w:rsidRPr="00F72805" w:rsidRDefault="00F72805" w:rsidP="00A8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</w:tr>
      <w:tr w:rsidR="00524296" w14:paraId="2D71182E" w14:textId="77777777" w:rsidTr="00F72805">
        <w:tc>
          <w:tcPr>
            <w:tcW w:w="4962" w:type="dxa"/>
            <w:shd w:val="clear" w:color="auto" w:fill="auto"/>
          </w:tcPr>
          <w:p w14:paraId="0F7268CD" w14:textId="77777777" w:rsidR="00524296" w:rsidRPr="00525D0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32B37D9" w14:textId="77777777"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Заказчика:_________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С.П. Зверович</w:t>
            </w:r>
          </w:p>
          <w:p w14:paraId="1C0A3C3A" w14:textId="77777777" w:rsidR="00524296" w:rsidRDefault="00571DC6">
            <w:pPr>
              <w:tabs>
                <w:tab w:val="left" w:pos="17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4FB53FFB" w14:textId="77777777" w:rsidR="0052429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76461E3" w14:textId="77777777" w:rsidR="00524296" w:rsidRDefault="0029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Поставщика: ________</w:t>
            </w:r>
            <w:r>
              <w:t xml:space="preserve"> </w:t>
            </w:r>
          </w:p>
          <w:p w14:paraId="610C3C45" w14:textId="77777777"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м.п.</w:t>
            </w:r>
          </w:p>
        </w:tc>
      </w:tr>
    </w:tbl>
    <w:p w14:paraId="66B972E0" w14:textId="77777777" w:rsidR="00524296" w:rsidRDefault="005242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7378F73B" w14:textId="77777777" w:rsidR="00524296" w:rsidRDefault="0052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B175F1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065A6B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C799BC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18A34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FFBC9D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F3B711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C2CD76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50E9E0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9378D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4FBC1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B0BA8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7AFF47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01910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EE6596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BBFF30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9AA28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19294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A10DA2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94DFD5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5BE25F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0810E2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C74AF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953B76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6E832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D6A733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D90B9E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FA029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D03716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DE19F1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95E8F4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6872C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4C751C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3569A6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2BACE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555D8" w14:textId="77777777" w:rsidR="003C4ABB" w:rsidRDefault="003C4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AED40" w14:textId="77777777" w:rsidR="003C4ABB" w:rsidRDefault="003C4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8C896B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08732" w14:textId="77777777"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CEF3EA" w14:textId="77777777" w:rsidR="005202DF" w:rsidRDefault="00520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EA66DD" w14:textId="77777777" w:rsidR="005202DF" w:rsidRDefault="00520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CF3AEB" w14:textId="77777777" w:rsidR="00E313BF" w:rsidRDefault="00E31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14143B" w14:textId="77777777" w:rsidR="00524296" w:rsidRDefault="00571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 1 к </w:t>
      </w:r>
      <w:r w:rsidR="00544F17"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</w:p>
    <w:p w14:paraId="5758BA27" w14:textId="54482FAF" w:rsidR="00524296" w:rsidRDefault="00865636" w:rsidP="003E67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5636">
        <w:rPr>
          <w:rFonts w:ascii="Times New Roman" w:eastAsia="Times New Roman" w:hAnsi="Times New Roman" w:cs="Times New Roman"/>
          <w:sz w:val="24"/>
          <w:szCs w:val="24"/>
        </w:rPr>
        <w:t>«__» ________ 2026 г.</w:t>
      </w:r>
      <w:r w:rsidR="00571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DC6" w:rsidRPr="00932D8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A58B3" w:rsidRPr="00932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D85" w:rsidRPr="00932D85">
        <w:rPr>
          <w:rFonts w:ascii="Times New Roman" w:eastAsia="Times New Roman" w:hAnsi="Times New Roman" w:cs="Times New Roman"/>
          <w:sz w:val="24"/>
          <w:szCs w:val="24"/>
        </w:rPr>
        <w:t>56</w:t>
      </w:r>
      <w:r w:rsidR="000035A2" w:rsidRPr="00932D85">
        <w:rPr>
          <w:rFonts w:ascii="Times New Roman" w:eastAsia="Times New Roman" w:hAnsi="Times New Roman" w:cs="Times New Roman"/>
          <w:sz w:val="24"/>
          <w:szCs w:val="24"/>
        </w:rPr>
        <w:t>Д/ЦСМ</w:t>
      </w:r>
      <w:r w:rsidR="000035A2">
        <w:rPr>
          <w:rFonts w:ascii="Times New Roman" w:eastAsia="Times New Roman" w:hAnsi="Times New Roman" w:cs="Times New Roman"/>
          <w:sz w:val="24"/>
          <w:szCs w:val="24"/>
        </w:rPr>
        <w:t>/26</w:t>
      </w:r>
    </w:p>
    <w:p w14:paraId="01EA5625" w14:textId="77777777" w:rsidR="00524296" w:rsidRDefault="0057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СПЕЦИФИКАЦИЯ</w:t>
      </w:r>
    </w:p>
    <w:p w14:paraId="15F78A1B" w14:textId="77777777" w:rsidR="00524296" w:rsidRDefault="005242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W w:w="5193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6"/>
        <w:gridCol w:w="3450"/>
        <w:gridCol w:w="1600"/>
        <w:gridCol w:w="736"/>
        <w:gridCol w:w="720"/>
        <w:gridCol w:w="963"/>
        <w:gridCol w:w="1435"/>
        <w:gridCol w:w="1377"/>
      </w:tblGrid>
      <w:tr w:rsidR="00DD4C41" w:rsidRPr="002F20E3" w14:paraId="4304A892" w14:textId="77777777" w:rsidTr="002F20E3">
        <w:trPr>
          <w:trHeight w:hRule="exact" w:val="1199"/>
          <w:jc w:val="center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79FE48" w14:textId="77777777"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71D0425" w14:textId="77777777" w:rsidR="00DD4C41" w:rsidRPr="002F20E3" w:rsidRDefault="00DD4C41" w:rsidP="003E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Товара, Производитель,</w:t>
            </w:r>
          </w:p>
          <w:p w14:paraId="5F34E02C" w14:textId="77777777"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  <w:r w:rsidRPr="002F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происхождения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88E4EF" w14:textId="77777777"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ОКПД 2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C35C59" w14:textId="77777777"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</w:t>
            </w: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21BA8CAA" w14:textId="77777777"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B3106E" w14:textId="77777777"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C8A080E" w14:textId="77777777"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63CE7C" w14:textId="77777777"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 с НДС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F55D3D" w14:textId="77777777"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14:paraId="6906C01B" w14:textId="77777777"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НДС</w:t>
            </w:r>
          </w:p>
        </w:tc>
      </w:tr>
      <w:tr w:rsidR="002F20E3" w:rsidRPr="002F20E3" w14:paraId="506129EE" w14:textId="77777777" w:rsidTr="0064272C">
        <w:trPr>
          <w:trHeight w:hRule="exact" w:val="1687"/>
          <w:jc w:val="center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4C3BDEF" w14:textId="77777777" w:rsidR="002F20E3" w:rsidRPr="002F20E3" w:rsidRDefault="002F20E3" w:rsidP="003E6790">
            <w:pPr>
              <w:pStyle w:val="aff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2734B" w14:textId="595A3FBE" w:rsidR="005202DF" w:rsidRDefault="005202DF" w:rsidP="0064272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02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для ртутных ламп 1600х510х580 мм </w:t>
            </w:r>
          </w:p>
          <w:p w14:paraId="645C5539" w14:textId="458D9A74" w:rsidR="00AA3E89" w:rsidRDefault="00AA3E89" w:rsidP="0064272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Цвет: оттенок оранжевого</w:t>
            </w:r>
          </w:p>
          <w:p w14:paraId="16B7690A" w14:textId="77777777" w:rsidR="002F20E3" w:rsidRPr="002F20E3" w:rsidRDefault="002F20E3" w:rsidP="0064272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2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происхождения _______________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455B7C" w14:textId="5FBD135F" w:rsidR="002F20E3" w:rsidRPr="002F20E3" w:rsidRDefault="005202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29.20.21.129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D35607" w14:textId="3507CCA7" w:rsidR="002F20E3" w:rsidRPr="002F20E3" w:rsidRDefault="00520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9803F0" w14:textId="466863C0" w:rsidR="002F20E3" w:rsidRPr="002F20E3" w:rsidRDefault="0036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0DBED45" w14:textId="51C4CCE2" w:rsidR="002F20E3" w:rsidRPr="002F20E3" w:rsidRDefault="002F20E3" w:rsidP="003E67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2A5D2A" w14:textId="77777777" w:rsidR="002F20E3" w:rsidRPr="002F20E3" w:rsidRDefault="002F20E3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444D9B8" w14:textId="77777777" w:rsidR="002F20E3" w:rsidRPr="002F20E3" w:rsidRDefault="002F20E3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ABB" w:rsidRPr="002F20E3" w14:paraId="343321AB" w14:textId="77777777" w:rsidTr="00C305CC">
        <w:trPr>
          <w:trHeight w:hRule="exact" w:val="1839"/>
          <w:jc w:val="center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92713E" w14:textId="77777777" w:rsidR="003C4ABB" w:rsidRPr="002F20E3" w:rsidRDefault="003C4ABB" w:rsidP="002F20E3">
            <w:pPr>
              <w:pStyle w:val="aff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00E51C" w14:textId="77777777" w:rsidR="005202DF" w:rsidRDefault="005202DF" w:rsidP="0064272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02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для медицинских отходов на 2-х колесах, объем 120л Габариты: 480х550х995</w:t>
            </w:r>
          </w:p>
          <w:p w14:paraId="47F07144" w14:textId="15DDBD6B" w:rsidR="005202DF" w:rsidRDefault="005202DF" w:rsidP="0064272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2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 на медицинское изделие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да</w:t>
            </w:r>
          </w:p>
          <w:p w14:paraId="2521EBBE" w14:textId="3C904056" w:rsidR="003C4ABB" w:rsidRPr="002F20E3" w:rsidRDefault="003C4ABB" w:rsidP="0064272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2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происхождения _______________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5DA799" w14:textId="2EB3A87D" w:rsidR="003C4ABB" w:rsidRPr="002F20E3" w:rsidRDefault="005202DF" w:rsidP="00724D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22.29.29.140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F36EAD" w14:textId="74F6FB7B" w:rsidR="003C4ABB" w:rsidRDefault="005202DF" w:rsidP="0036573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5E9B160" w14:textId="2DC78C66" w:rsidR="003C4ABB" w:rsidRPr="002F20E3" w:rsidRDefault="0036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467123" w14:textId="77777777" w:rsidR="003C4ABB" w:rsidRPr="002F20E3" w:rsidRDefault="003C4ABB" w:rsidP="003E67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6F2D92" w14:textId="77777777" w:rsidR="003C4ABB" w:rsidRPr="002F20E3" w:rsidRDefault="003C4ABB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341C6B" w14:textId="77777777" w:rsidR="003C4ABB" w:rsidRPr="002F20E3" w:rsidRDefault="003C4ABB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2DF" w:rsidRPr="002F20E3" w14:paraId="1EA1B282" w14:textId="77777777" w:rsidTr="00C305CC">
        <w:trPr>
          <w:trHeight w:hRule="exact" w:val="1839"/>
          <w:jc w:val="center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935D7E" w14:textId="77777777" w:rsidR="005202DF" w:rsidRPr="002F20E3" w:rsidRDefault="005202DF" w:rsidP="002F20E3">
            <w:pPr>
              <w:pStyle w:val="aff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AF7E8D" w14:textId="77777777" w:rsidR="005202DF" w:rsidRDefault="005202DF" w:rsidP="0064272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02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для медицинских отходов, объем 10л</w:t>
            </w:r>
          </w:p>
          <w:p w14:paraId="7D969214" w14:textId="77777777" w:rsidR="005202DF" w:rsidRDefault="005202DF" w:rsidP="005202DF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427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 на медицинское изделие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да</w:t>
            </w:r>
          </w:p>
          <w:p w14:paraId="2376643F" w14:textId="146F0593" w:rsidR="005202DF" w:rsidRPr="00365735" w:rsidRDefault="005202DF" w:rsidP="005202DF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2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происхождения _______________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F08494" w14:textId="4D96EAB5" w:rsidR="005202DF" w:rsidRPr="00231D4B" w:rsidRDefault="005202DF" w:rsidP="00724D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22.29.29.140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91AE461" w14:textId="1005B7C9" w:rsidR="005202DF" w:rsidRDefault="005202DF" w:rsidP="003657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B82313" w14:textId="5B62021D" w:rsidR="005202DF" w:rsidRDefault="00520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264E78" w14:textId="77777777" w:rsidR="005202DF" w:rsidRPr="002F20E3" w:rsidRDefault="005202DF" w:rsidP="003E67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9D1EC6" w14:textId="77777777" w:rsidR="005202DF" w:rsidRPr="002F20E3" w:rsidRDefault="005202DF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CB248DA" w14:textId="77777777" w:rsidR="005202DF" w:rsidRPr="002F20E3" w:rsidRDefault="005202DF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C41" w:rsidRPr="002F20E3" w14:paraId="2917F875" w14:textId="77777777" w:rsidTr="002F20E3">
        <w:trPr>
          <w:trHeight w:hRule="exact" w:val="541"/>
          <w:jc w:val="center"/>
        </w:trPr>
        <w:tc>
          <w:tcPr>
            <w:tcW w:w="95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9F6D12" w14:textId="77777777" w:rsidR="00DD4C41" w:rsidRPr="002F20E3" w:rsidRDefault="00DD4C41" w:rsidP="003E67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20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7281E1D" w14:textId="77777777" w:rsidR="00DD4C41" w:rsidRPr="002F20E3" w:rsidRDefault="00DD4C41" w:rsidP="003E67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7A363A4" w14:textId="77777777"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25AD3" w14:textId="77777777"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33F1A" w14:textId="77777777" w:rsidR="00DD4C41" w:rsidRDefault="00DD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Ind w:w="250" w:type="dxa"/>
        <w:tblLook w:val="0000" w:firstRow="0" w:lastRow="0" w:firstColumn="0" w:lastColumn="0" w:noHBand="0" w:noVBand="0"/>
      </w:tblPr>
      <w:tblGrid>
        <w:gridCol w:w="5211"/>
        <w:gridCol w:w="4617"/>
      </w:tblGrid>
      <w:tr w:rsidR="00524296" w14:paraId="3C355689" w14:textId="77777777">
        <w:tc>
          <w:tcPr>
            <w:tcW w:w="5210" w:type="dxa"/>
            <w:shd w:val="clear" w:color="auto" w:fill="auto"/>
          </w:tcPr>
          <w:p w14:paraId="13287209" w14:textId="77777777"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Заказчика:</w:t>
            </w:r>
          </w:p>
          <w:p w14:paraId="11AB6F7B" w14:textId="77777777"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07B9A" w14:textId="77777777"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 С.П. Зверович</w:t>
            </w:r>
          </w:p>
          <w:p w14:paraId="56F2AC71" w14:textId="77777777"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17" w:type="dxa"/>
            <w:shd w:val="clear" w:color="auto" w:fill="auto"/>
          </w:tcPr>
          <w:p w14:paraId="36CE61AA" w14:textId="77777777"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Поставщика:</w:t>
            </w:r>
          </w:p>
          <w:p w14:paraId="26857ED7" w14:textId="77777777"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5FCDE7" w14:textId="77777777"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6B01EA" w14:textId="77777777"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545883B" w14:textId="77777777" w:rsidR="00524296" w:rsidRDefault="00524296" w:rsidP="00D114AF">
      <w:pPr>
        <w:rPr>
          <w:rFonts w:ascii="Times New Roman" w:hAnsi="Times New Roman" w:cs="Times New Roman"/>
          <w:sz w:val="24"/>
          <w:szCs w:val="24"/>
        </w:rPr>
      </w:pPr>
    </w:p>
    <w:p w14:paraId="37881DB2" w14:textId="77777777" w:rsidR="00E313BF" w:rsidRDefault="00E313BF" w:rsidP="00D114AF">
      <w:pPr>
        <w:rPr>
          <w:rFonts w:ascii="Times New Roman" w:hAnsi="Times New Roman" w:cs="Times New Roman"/>
          <w:sz w:val="24"/>
          <w:szCs w:val="24"/>
        </w:rPr>
      </w:pPr>
    </w:p>
    <w:p w14:paraId="7BE7FC78" w14:textId="77777777" w:rsidR="00E313BF" w:rsidRDefault="00E313BF" w:rsidP="00D114AF">
      <w:pPr>
        <w:rPr>
          <w:rFonts w:ascii="Times New Roman" w:hAnsi="Times New Roman" w:cs="Times New Roman"/>
          <w:sz w:val="24"/>
          <w:szCs w:val="24"/>
        </w:rPr>
      </w:pPr>
    </w:p>
    <w:p w14:paraId="0DCD7A63" w14:textId="77777777" w:rsidR="00C50282" w:rsidRDefault="00C50282" w:rsidP="00D114AF">
      <w:pPr>
        <w:rPr>
          <w:rFonts w:ascii="Times New Roman" w:hAnsi="Times New Roman" w:cs="Times New Roman"/>
          <w:sz w:val="24"/>
          <w:szCs w:val="24"/>
        </w:rPr>
      </w:pPr>
    </w:p>
    <w:p w14:paraId="1EDCE5EF" w14:textId="77777777" w:rsidR="00C50282" w:rsidRDefault="00C50282" w:rsidP="00D114AF">
      <w:pPr>
        <w:rPr>
          <w:rFonts w:ascii="Times New Roman" w:hAnsi="Times New Roman" w:cs="Times New Roman"/>
          <w:sz w:val="24"/>
          <w:szCs w:val="24"/>
        </w:rPr>
      </w:pPr>
    </w:p>
    <w:p w14:paraId="1B6DBD9F" w14:textId="77777777" w:rsidR="00C50282" w:rsidRDefault="00C50282" w:rsidP="00D114AF">
      <w:pPr>
        <w:rPr>
          <w:rFonts w:ascii="Times New Roman" w:hAnsi="Times New Roman" w:cs="Times New Roman"/>
          <w:sz w:val="24"/>
          <w:szCs w:val="24"/>
        </w:rPr>
      </w:pPr>
    </w:p>
    <w:p w14:paraId="5C102E4A" w14:textId="77777777" w:rsidR="00C50282" w:rsidRDefault="00C50282" w:rsidP="00D114AF">
      <w:pPr>
        <w:rPr>
          <w:rFonts w:ascii="Times New Roman" w:hAnsi="Times New Roman" w:cs="Times New Roman"/>
          <w:sz w:val="24"/>
          <w:szCs w:val="24"/>
        </w:rPr>
      </w:pPr>
    </w:p>
    <w:p w14:paraId="73CCA931" w14:textId="77777777" w:rsidR="00C50282" w:rsidRDefault="00C50282" w:rsidP="00D114AF">
      <w:pPr>
        <w:rPr>
          <w:rFonts w:ascii="Times New Roman" w:hAnsi="Times New Roman" w:cs="Times New Roman"/>
          <w:sz w:val="24"/>
          <w:szCs w:val="24"/>
        </w:rPr>
      </w:pPr>
    </w:p>
    <w:p w14:paraId="0D83B49D" w14:textId="77777777" w:rsidR="00C50282" w:rsidRDefault="00C50282" w:rsidP="00D114AF">
      <w:pPr>
        <w:rPr>
          <w:rFonts w:ascii="Times New Roman" w:hAnsi="Times New Roman" w:cs="Times New Roman"/>
          <w:sz w:val="24"/>
          <w:szCs w:val="24"/>
        </w:rPr>
      </w:pPr>
    </w:p>
    <w:p w14:paraId="10B4AF99" w14:textId="77777777" w:rsidR="00C50282" w:rsidRDefault="00C50282" w:rsidP="00D114AF">
      <w:pPr>
        <w:rPr>
          <w:rFonts w:ascii="Times New Roman" w:hAnsi="Times New Roman" w:cs="Times New Roman"/>
          <w:sz w:val="24"/>
          <w:szCs w:val="24"/>
        </w:rPr>
      </w:pPr>
    </w:p>
    <w:p w14:paraId="7F7B1A76" w14:textId="77777777" w:rsidR="00B47804" w:rsidRDefault="00B47804" w:rsidP="00D114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643" w:type="dxa"/>
        <w:jc w:val="right"/>
        <w:tblLook w:val="00A0" w:firstRow="1" w:lastRow="0" w:firstColumn="1" w:lastColumn="0" w:noHBand="0" w:noVBand="0"/>
      </w:tblPr>
      <w:tblGrid>
        <w:gridCol w:w="4643"/>
      </w:tblGrid>
      <w:tr w:rsidR="00FB647F" w14:paraId="6E176674" w14:textId="77777777" w:rsidTr="00FB647F">
        <w:trPr>
          <w:jc w:val="right"/>
        </w:trPr>
        <w:tc>
          <w:tcPr>
            <w:tcW w:w="4643" w:type="dxa"/>
            <w:shd w:val="clear" w:color="auto" w:fill="auto"/>
            <w:vAlign w:val="center"/>
          </w:tcPr>
          <w:p w14:paraId="30B31CA6" w14:textId="77777777" w:rsidR="00FB647F" w:rsidRDefault="00FB647F" w:rsidP="00FB6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 </w:t>
            </w:r>
            <w:r w:rsidR="00AE38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Договору от </w:t>
            </w:r>
          </w:p>
          <w:p w14:paraId="625EE8D7" w14:textId="3C9AB4A1" w:rsidR="00FB647F" w:rsidRDefault="00865636" w:rsidP="003E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36"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 2026 г.</w:t>
            </w:r>
            <w:r w:rsidR="00FB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932D8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="000035A2">
              <w:rPr>
                <w:rFonts w:ascii="Times New Roman" w:eastAsia="Times New Roman" w:hAnsi="Times New Roman" w:cs="Times New Roman"/>
                <w:sz w:val="24"/>
                <w:szCs w:val="24"/>
              </w:rPr>
              <w:t>Д/ЦСМ/26</w:t>
            </w:r>
          </w:p>
        </w:tc>
      </w:tr>
    </w:tbl>
    <w:p w14:paraId="12C274FE" w14:textId="77777777" w:rsidR="00FB647F" w:rsidRDefault="00FB647F" w:rsidP="00FB64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Рекомендуемый образец</w:t>
      </w:r>
    </w:p>
    <w:p w14:paraId="490EE9B2" w14:textId="77777777" w:rsidR="00FB647F" w:rsidRDefault="00FB647F" w:rsidP="00FB6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283F0F" w14:textId="50965C8C" w:rsidR="00FB647F" w:rsidRDefault="00FB647F" w:rsidP="008F71B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АКТ ПРИЕМА-ПЕРЕДАЧИ ТОВАРА ПО ДОГОВОРУ №__</w:t>
      </w:r>
      <w:r>
        <w:rPr>
          <w:rFonts w:ascii="Times New Roman" w:eastAsia="Times New Roman" w:hAnsi="Times New Roman" w:cs="Times New Roman"/>
          <w:szCs w:val="24"/>
        </w:rPr>
        <w:br/>
        <w:t xml:space="preserve">от </w:t>
      </w:r>
      <w:r w:rsidR="00865636" w:rsidRPr="00865636">
        <w:rPr>
          <w:rFonts w:ascii="Times New Roman" w:eastAsia="Times New Roman" w:hAnsi="Times New Roman" w:cs="Times New Roman"/>
          <w:szCs w:val="24"/>
        </w:rPr>
        <w:t>«__» ________ 2026 г.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932D85">
        <w:rPr>
          <w:rFonts w:ascii="Times New Roman" w:eastAsia="Times New Roman" w:hAnsi="Times New Roman" w:cs="Times New Roman"/>
          <w:szCs w:val="24"/>
        </w:rPr>
        <w:t>№</w:t>
      </w:r>
      <w:r w:rsidR="00932D85" w:rsidRPr="00932D85">
        <w:rPr>
          <w:rFonts w:ascii="Times New Roman" w:eastAsia="Times New Roman" w:hAnsi="Times New Roman" w:cs="Times New Roman"/>
          <w:szCs w:val="24"/>
        </w:rPr>
        <w:t>56</w:t>
      </w:r>
      <w:r w:rsidR="005202DF" w:rsidRPr="00932D85">
        <w:rPr>
          <w:rFonts w:ascii="Times New Roman" w:eastAsia="Times New Roman" w:hAnsi="Times New Roman" w:cs="Times New Roman"/>
          <w:szCs w:val="24"/>
        </w:rPr>
        <w:t>Д</w:t>
      </w:r>
      <w:r w:rsidR="000035A2" w:rsidRPr="00932D85">
        <w:rPr>
          <w:rFonts w:ascii="Times New Roman" w:eastAsia="Times New Roman" w:hAnsi="Times New Roman" w:cs="Times New Roman"/>
          <w:szCs w:val="24"/>
        </w:rPr>
        <w:t>/</w:t>
      </w:r>
      <w:r w:rsidR="000035A2">
        <w:rPr>
          <w:rFonts w:ascii="Times New Roman" w:eastAsia="Times New Roman" w:hAnsi="Times New Roman" w:cs="Times New Roman"/>
          <w:szCs w:val="24"/>
        </w:rPr>
        <w:t>ЦСМ/26</w:t>
      </w:r>
    </w:p>
    <w:p w14:paraId="0F0803C9" w14:textId="77777777"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г. Москва                                                                                                  </w:t>
      </w:r>
      <w:r w:rsidR="008F71B3">
        <w:rPr>
          <w:rFonts w:ascii="Times New Roman" w:eastAsia="Times New Roman" w:hAnsi="Times New Roman" w:cs="Times New Roman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Cs w:val="24"/>
        </w:rPr>
        <w:t xml:space="preserve">  </w:t>
      </w:r>
      <w:r w:rsidR="008F71B3">
        <w:rPr>
          <w:rFonts w:ascii="Times New Roman" w:eastAsia="Times New Roman" w:hAnsi="Times New Roman" w:cs="Times New Roman"/>
          <w:szCs w:val="24"/>
        </w:rPr>
        <w:t xml:space="preserve">   </w:t>
      </w:r>
      <w:r>
        <w:rPr>
          <w:rFonts w:ascii="Times New Roman" w:eastAsia="Times New Roman" w:hAnsi="Times New Roman" w:cs="Times New Roman"/>
          <w:szCs w:val="24"/>
        </w:rPr>
        <w:t xml:space="preserve">        «_</w:t>
      </w:r>
      <w:r w:rsidR="008F71B3">
        <w:rPr>
          <w:rFonts w:ascii="Times New Roman" w:eastAsia="Times New Roman" w:hAnsi="Times New Roman" w:cs="Times New Roman"/>
          <w:szCs w:val="24"/>
        </w:rPr>
        <w:t>__»______________20____г.</w:t>
      </w:r>
    </w:p>
    <w:p w14:paraId="4185E79F" w14:textId="77777777"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14:paraId="4913A20B" w14:textId="77777777"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Поставщик _____________</w:t>
      </w:r>
      <w:r>
        <w:rPr>
          <w:rFonts w:ascii="Times New Roman" w:eastAsia="Times New Roman" w:hAnsi="Times New Roman" w:cs="Times New Roman"/>
          <w:i/>
          <w:szCs w:val="24"/>
        </w:rPr>
        <w:t>(полное наименование),</w:t>
      </w:r>
      <w:r>
        <w:rPr>
          <w:rFonts w:ascii="Times New Roman" w:eastAsia="Times New Roman" w:hAnsi="Times New Roman" w:cs="Times New Roman"/>
          <w:szCs w:val="24"/>
        </w:rPr>
        <w:t xml:space="preserve"> в лице _________ </w:t>
      </w:r>
      <w:r>
        <w:rPr>
          <w:rFonts w:ascii="Times New Roman" w:eastAsia="Times New Roman" w:hAnsi="Times New Roman" w:cs="Times New Roman"/>
          <w:i/>
          <w:szCs w:val="24"/>
        </w:rPr>
        <w:t>(должность, фамилия, имя, отчество (при наличии) лица, подписывающего Акт)</w:t>
      </w:r>
      <w:r>
        <w:rPr>
          <w:rFonts w:ascii="Times New Roman" w:eastAsia="Times New Roman" w:hAnsi="Times New Roman" w:cs="Times New Roman"/>
          <w:szCs w:val="24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i/>
          <w:szCs w:val="24"/>
        </w:rPr>
        <w:t>___________(указываются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 xml:space="preserve">, с одной стороны и Заказчик </w:t>
      </w:r>
      <w:r w:rsidR="00AE380B" w:rsidRPr="00AE380B">
        <w:rPr>
          <w:rFonts w:ascii="Times New Roman" w:eastAsia="Times New Roman" w:hAnsi="Times New Roman" w:cs="Times New Roman"/>
          <w:szCs w:val="24"/>
        </w:rPr>
        <w:t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</w:t>
      </w:r>
      <w:r>
        <w:rPr>
          <w:rFonts w:ascii="Times New Roman" w:eastAsia="Times New Roman" w:hAnsi="Times New Roman" w:cs="Times New Roman"/>
          <w:szCs w:val="24"/>
        </w:rPr>
        <w:t xml:space="preserve"> в лице _____________ </w:t>
      </w:r>
      <w:r>
        <w:rPr>
          <w:rFonts w:ascii="Times New Roman" w:eastAsia="Times New Roman" w:hAnsi="Times New Roman" w:cs="Times New Roman"/>
          <w:i/>
          <w:szCs w:val="24"/>
        </w:rPr>
        <w:t xml:space="preserve">(должность, фамилия, имя, отчество (при наличии) лица, подписывающего Акт), </w:t>
      </w:r>
      <w:r>
        <w:rPr>
          <w:rFonts w:ascii="Times New Roman" w:eastAsia="Times New Roman" w:hAnsi="Times New Roman" w:cs="Times New Roman"/>
          <w:szCs w:val="24"/>
        </w:rPr>
        <w:t xml:space="preserve">действующего на основании </w:t>
      </w:r>
      <w:r>
        <w:rPr>
          <w:rFonts w:ascii="Times New Roman" w:eastAsia="Times New Roman" w:hAnsi="Times New Roman" w:cs="Times New Roman"/>
          <w:i/>
          <w:szCs w:val="24"/>
        </w:rPr>
        <w:t>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>, с другой стороны составили настоящий Акт о следующем:</w:t>
      </w:r>
    </w:p>
    <w:p w14:paraId="113C4D53" w14:textId="77777777" w:rsidR="00FB647F" w:rsidRDefault="00FB647F" w:rsidP="00FB647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Поставщик поставил в сроки, установленные договором </w:t>
      </w:r>
      <w:r>
        <w:rPr>
          <w:rFonts w:ascii="Times New Roman" w:eastAsia="Times New Roman" w:hAnsi="Times New Roman" w:cs="Times New Roman"/>
          <w:i/>
          <w:szCs w:val="24"/>
        </w:rPr>
        <w:t>(с нарушением сроков, установленных договором; просрочка поставки составила ____ дней)</w:t>
      </w:r>
      <w:r>
        <w:rPr>
          <w:rFonts w:ascii="Times New Roman" w:eastAsia="Times New Roman" w:hAnsi="Times New Roman" w:cs="Times New Roman"/>
          <w:szCs w:val="24"/>
        </w:rPr>
        <w:t>, а Заказчик принял следующее Товар согласно Спецификации (Приложение № 1 к договору):</w:t>
      </w:r>
    </w:p>
    <w:p w14:paraId="516F2E03" w14:textId="77777777"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tbl>
      <w:tblPr>
        <w:tblStyle w:val="3b"/>
        <w:tblW w:w="10231" w:type="dxa"/>
        <w:tblInd w:w="10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6"/>
        <w:gridCol w:w="2836"/>
        <w:gridCol w:w="1418"/>
        <w:gridCol w:w="994"/>
        <w:gridCol w:w="1132"/>
        <w:gridCol w:w="1418"/>
        <w:gridCol w:w="1867"/>
      </w:tblGrid>
      <w:tr w:rsidR="00FB647F" w14:paraId="6C3CDEC6" w14:textId="77777777" w:rsidTr="00FB647F">
        <w:tc>
          <w:tcPr>
            <w:tcW w:w="565" w:type="dxa"/>
            <w:shd w:val="clear" w:color="auto" w:fill="auto"/>
            <w:tcMar>
              <w:left w:w="103" w:type="dxa"/>
            </w:tcMar>
            <w:vAlign w:val="center"/>
          </w:tcPr>
          <w:p w14:paraId="31450028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№ п/п</w:t>
            </w: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  <w:vAlign w:val="center"/>
          </w:tcPr>
          <w:p w14:paraId="3F23DAEB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Наименование Товара, производитель, страна происхождения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14:paraId="5D9241C9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Ед. измерения</w:t>
            </w: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  <w:vAlign w:val="center"/>
          </w:tcPr>
          <w:p w14:paraId="4EF2A2BF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Кол-во, ед.</w:t>
            </w: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  <w:vAlign w:val="center"/>
          </w:tcPr>
          <w:p w14:paraId="4D5A5459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Ставка НДС, %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14:paraId="1D62C7CE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Цена за ед., руб.</w:t>
            </w: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  <w:vAlign w:val="center"/>
          </w:tcPr>
          <w:p w14:paraId="7197EBC5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Общая стоимость, руб.</w:t>
            </w:r>
          </w:p>
        </w:tc>
      </w:tr>
      <w:tr w:rsidR="00FB647F" w14:paraId="365CBC7A" w14:textId="77777777" w:rsidTr="00FB647F">
        <w:tc>
          <w:tcPr>
            <w:tcW w:w="565" w:type="dxa"/>
            <w:shd w:val="clear" w:color="auto" w:fill="auto"/>
            <w:tcMar>
              <w:left w:w="103" w:type="dxa"/>
            </w:tcMar>
          </w:tcPr>
          <w:p w14:paraId="763B35A8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14:paraId="5886653E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A77ADE" wp14:editId="4B214DF2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-5714</wp:posOffset>
                      </wp:positionV>
                      <wp:extent cx="3697605" cy="884555"/>
                      <wp:effectExtent l="0" t="0" r="0" b="0"/>
                      <wp:wrapNone/>
                      <wp:docPr id="2" name="shape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97605" cy="884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F3FE80" w14:textId="77777777" w:rsidR="00C50282" w:rsidRPr="00386A2D" w:rsidRDefault="00C50282" w:rsidP="00FB647F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386A2D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rm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A77ADE" id="shape_0" o:spid="_x0000_s1026" style="position:absolute;left:0;text-align:left;margin-left:89.55pt;margin-top:-.45pt;width:291.15pt;height:6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" filled="f" stroked="f">
                      <v:textbox inset="0,0,0,0">
                        <w:txbxContent>
                          <w:p w14:paraId="6DF3FE80" w14:textId="77777777" w:rsidR="00C50282" w:rsidRPr="00386A2D" w:rsidRDefault="00C50282" w:rsidP="00FB647F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86A2D"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14:paraId="36E6D510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14:paraId="5088A2F9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14:paraId="24E11455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14:paraId="69D5CD9A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14:paraId="4A3D8D26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FB647F" w14:paraId="63BDA799" w14:textId="77777777" w:rsidTr="00FB647F">
        <w:tc>
          <w:tcPr>
            <w:tcW w:w="565" w:type="dxa"/>
            <w:shd w:val="clear" w:color="auto" w:fill="auto"/>
            <w:tcMar>
              <w:left w:w="103" w:type="dxa"/>
            </w:tcMar>
          </w:tcPr>
          <w:p w14:paraId="1EB76DB6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14:paraId="7DF8AD57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14:paraId="481ED4B9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14:paraId="61D38942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14:paraId="0B4590D5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14:paraId="06D1E56B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14:paraId="3D5AE987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FB647F" w14:paraId="339010F3" w14:textId="77777777" w:rsidTr="00FB647F">
        <w:tc>
          <w:tcPr>
            <w:tcW w:w="3401" w:type="dxa"/>
            <w:gridSpan w:val="2"/>
            <w:shd w:val="clear" w:color="auto" w:fill="auto"/>
            <w:tcMar>
              <w:left w:w="103" w:type="dxa"/>
            </w:tcMar>
          </w:tcPr>
          <w:p w14:paraId="7DD38453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14:paraId="36886C00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14:paraId="2AA3FB9E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14:paraId="6FF8980A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14:paraId="2EEDA7F4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14:paraId="6E50F9E7" w14:textId="77777777"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8E701D6" w14:textId="77777777"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14:paraId="113E3421" w14:textId="77777777"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Приемка Товара произведена следующим образом:</w:t>
      </w:r>
    </w:p>
    <w:p w14:paraId="1A62911C" w14:textId="77777777"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а) проверка по упаковочным листам номенклатуры поставленного Товара на соответствие Спецификации (приложение № 1 к договору);</w:t>
      </w:r>
    </w:p>
    <w:p w14:paraId="52659EB6" w14:textId="77777777"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б) проверка полноты и правильности оформления комплекта сопроводительных документов в соответствии с условиями договора;</w:t>
      </w:r>
    </w:p>
    <w:p w14:paraId="1F868728" w14:textId="77777777"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в) контроль наличия/отсутствия внешних повреждений оригинальной упаковки Товара;</w:t>
      </w:r>
    </w:p>
    <w:p w14:paraId="06FBD79C" w14:textId="77777777"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г) проверка наличия необходимых документов (копий документов) на Товар: документа, подтверждающего соответствие;</w:t>
      </w:r>
    </w:p>
    <w:p w14:paraId="068B397E" w14:textId="77777777"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д) проверка комплектности и целостности поставленного Товара.</w:t>
      </w:r>
    </w:p>
    <w:p w14:paraId="262944A2" w14:textId="77777777"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 настоящему Акту прилагаются следующие документы, подтверждающие поставку Товара:</w:t>
      </w:r>
    </w:p>
    <w:p w14:paraId="183AB4A0" w14:textId="77777777"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Товарная Накладная/УПД от «____» __________20 __ г. № ____;</w:t>
      </w:r>
    </w:p>
    <w:p w14:paraId="1F301354" w14:textId="77777777"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Счет от «____» __________20 __ г. № ____;</w:t>
      </w:r>
    </w:p>
    <w:p w14:paraId="12622FA5" w14:textId="77777777"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___________________________.</w:t>
      </w:r>
    </w:p>
    <w:p w14:paraId="5BCA9446" w14:textId="77777777" w:rsidR="00FB647F" w:rsidRDefault="00FB647F" w:rsidP="00FB6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FB647F" w:rsidRPr="00571DC6" w14:paraId="77F10477" w14:textId="77777777" w:rsidTr="00FB647F">
        <w:trPr>
          <w:cantSplit/>
        </w:trPr>
        <w:tc>
          <w:tcPr>
            <w:tcW w:w="5001" w:type="dxa"/>
            <w:shd w:val="clear" w:color="auto" w:fill="auto"/>
          </w:tcPr>
          <w:p w14:paraId="05A71847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14:paraId="765AFCE9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С.П. Зверович </w:t>
            </w:r>
          </w:p>
          <w:p w14:paraId="1BA55B6D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</w:t>
            </w:r>
          </w:p>
          <w:p w14:paraId="31B123EA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14:paraId="73BB8E23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14:paraId="7D48D583" w14:textId="77777777" w:rsidR="00FB647F" w:rsidRPr="00571DC6" w:rsidRDefault="00F72805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FB647F"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340C15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</w:t>
            </w:r>
          </w:p>
          <w:p w14:paraId="5DC06774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  <w:p w14:paraId="394DC7A6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454F46" w14:textId="77777777" w:rsidR="00FB647F" w:rsidRPr="00571DC6" w:rsidRDefault="00FB647F" w:rsidP="00FB647F">
      <w:pPr>
        <w:tabs>
          <w:tab w:val="left" w:pos="465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14:paraId="21FF2EFC" w14:textId="77777777" w:rsidR="00FB647F" w:rsidRPr="00571DC6" w:rsidRDefault="00FB647F" w:rsidP="00FB647F">
      <w:pPr>
        <w:tabs>
          <w:tab w:val="left" w:pos="4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ОБРАЗЕЦ АКТА СОГЛАСОВАН</w:t>
      </w: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FB647F" w14:paraId="6FBB9CCA" w14:textId="77777777" w:rsidTr="00FB647F">
        <w:trPr>
          <w:cantSplit/>
        </w:trPr>
        <w:tc>
          <w:tcPr>
            <w:tcW w:w="5002" w:type="dxa"/>
            <w:shd w:val="clear" w:color="auto" w:fill="auto"/>
          </w:tcPr>
          <w:p w14:paraId="55BA4B71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14:paraId="66ED1C58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654432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С.П. Зверович</w:t>
            </w:r>
          </w:p>
          <w:p w14:paraId="14F5FF0B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</w:t>
            </w:r>
          </w:p>
          <w:p w14:paraId="3C460A69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14:paraId="660A2792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14:paraId="2E9D0C8B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F6F7AD" w14:textId="77777777" w:rsidR="00FB647F" w:rsidRDefault="00FB647F" w:rsidP="00FB647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57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88971D" w14:textId="77777777"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</w:t>
            </w:r>
          </w:p>
          <w:p w14:paraId="7D1A299E" w14:textId="77777777" w:rsidR="00FB647F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</w:tc>
      </w:tr>
    </w:tbl>
    <w:p w14:paraId="0B7ADE1B" w14:textId="77777777" w:rsidR="00FB647F" w:rsidRDefault="00FB647F" w:rsidP="00D114AF">
      <w:pPr>
        <w:rPr>
          <w:rFonts w:ascii="Times New Roman" w:hAnsi="Times New Roman" w:cs="Times New Roman"/>
          <w:sz w:val="24"/>
          <w:szCs w:val="24"/>
        </w:rPr>
      </w:pPr>
    </w:p>
    <w:sectPr w:rsidR="00FB647F">
      <w:pgSz w:w="11906" w:h="16838"/>
      <w:pgMar w:top="851" w:right="707" w:bottom="851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6BC8" w14:textId="77777777" w:rsidR="00AA3574" w:rsidRDefault="00AA3574">
      <w:pPr>
        <w:spacing w:after="0" w:line="240" w:lineRule="auto"/>
      </w:pPr>
      <w:r>
        <w:separator/>
      </w:r>
    </w:p>
  </w:endnote>
  <w:endnote w:type="continuationSeparator" w:id="0">
    <w:p w14:paraId="65DD397C" w14:textId="77777777" w:rsidR="00AA3574" w:rsidRDefault="00AA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13B0" w14:textId="77777777" w:rsidR="00AA3574" w:rsidRDefault="00AA3574">
      <w:pPr>
        <w:spacing w:after="0" w:line="240" w:lineRule="auto"/>
      </w:pPr>
      <w:r>
        <w:separator/>
      </w:r>
    </w:p>
  </w:footnote>
  <w:footnote w:type="continuationSeparator" w:id="0">
    <w:p w14:paraId="0D26CCD2" w14:textId="77777777" w:rsidR="00AA3574" w:rsidRDefault="00AA3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C9A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4853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B56DD"/>
    <w:multiLevelType w:val="hybridMultilevel"/>
    <w:tmpl w:val="5B08CF7C"/>
    <w:lvl w:ilvl="0" w:tplc="781E9B98">
      <w:start w:val="1"/>
      <w:numFmt w:val="decimal"/>
      <w:lvlText w:val="%1."/>
      <w:lvlJc w:val="left"/>
      <w:pPr>
        <w:ind w:left="643" w:hanging="360"/>
      </w:pPr>
    </w:lvl>
    <w:lvl w:ilvl="1" w:tplc="8DFA58D6">
      <w:start w:val="1"/>
      <w:numFmt w:val="lowerLetter"/>
      <w:lvlText w:val="%2."/>
      <w:lvlJc w:val="left"/>
      <w:pPr>
        <w:ind w:left="1364" w:hanging="360"/>
      </w:pPr>
    </w:lvl>
    <w:lvl w:ilvl="2" w:tplc="7A62980A">
      <w:start w:val="1"/>
      <w:numFmt w:val="lowerRoman"/>
      <w:lvlText w:val="%3."/>
      <w:lvlJc w:val="right"/>
      <w:pPr>
        <w:ind w:left="2084" w:hanging="180"/>
      </w:pPr>
    </w:lvl>
    <w:lvl w:ilvl="3" w:tplc="527239E2">
      <w:start w:val="1"/>
      <w:numFmt w:val="decimal"/>
      <w:lvlText w:val="%4."/>
      <w:lvlJc w:val="left"/>
      <w:pPr>
        <w:ind w:left="2804" w:hanging="360"/>
      </w:pPr>
    </w:lvl>
    <w:lvl w:ilvl="4" w:tplc="EEB8A93E">
      <w:start w:val="1"/>
      <w:numFmt w:val="lowerLetter"/>
      <w:lvlText w:val="%5."/>
      <w:lvlJc w:val="left"/>
      <w:pPr>
        <w:ind w:left="3524" w:hanging="360"/>
      </w:pPr>
    </w:lvl>
    <w:lvl w:ilvl="5" w:tplc="44EA1DC8">
      <w:start w:val="1"/>
      <w:numFmt w:val="lowerRoman"/>
      <w:lvlText w:val="%6."/>
      <w:lvlJc w:val="right"/>
      <w:pPr>
        <w:ind w:left="4244" w:hanging="180"/>
      </w:pPr>
    </w:lvl>
    <w:lvl w:ilvl="6" w:tplc="FA567358">
      <w:start w:val="1"/>
      <w:numFmt w:val="decimal"/>
      <w:lvlText w:val="%7."/>
      <w:lvlJc w:val="left"/>
      <w:pPr>
        <w:ind w:left="4964" w:hanging="360"/>
      </w:pPr>
    </w:lvl>
    <w:lvl w:ilvl="7" w:tplc="9644577C">
      <w:start w:val="1"/>
      <w:numFmt w:val="lowerLetter"/>
      <w:lvlText w:val="%8."/>
      <w:lvlJc w:val="left"/>
      <w:pPr>
        <w:ind w:left="5684" w:hanging="360"/>
      </w:pPr>
    </w:lvl>
    <w:lvl w:ilvl="8" w:tplc="B3542942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9395C55"/>
    <w:multiLevelType w:val="hybridMultilevel"/>
    <w:tmpl w:val="F45ACAF8"/>
    <w:lvl w:ilvl="0" w:tplc="3D2297DE">
      <w:start w:val="1"/>
      <w:numFmt w:val="decimal"/>
      <w:lvlText w:val="%1."/>
      <w:lvlJc w:val="left"/>
      <w:pPr>
        <w:ind w:left="927" w:hanging="360"/>
      </w:pPr>
    </w:lvl>
    <w:lvl w:ilvl="1" w:tplc="856AB72A">
      <w:start w:val="1"/>
      <w:numFmt w:val="lowerLetter"/>
      <w:lvlText w:val="%2."/>
      <w:lvlJc w:val="left"/>
      <w:pPr>
        <w:ind w:left="1647" w:hanging="360"/>
      </w:pPr>
    </w:lvl>
    <w:lvl w:ilvl="2" w:tplc="61AEC014">
      <w:start w:val="1"/>
      <w:numFmt w:val="lowerRoman"/>
      <w:lvlText w:val="%3."/>
      <w:lvlJc w:val="right"/>
      <w:pPr>
        <w:ind w:left="2367" w:hanging="180"/>
      </w:pPr>
    </w:lvl>
    <w:lvl w:ilvl="3" w:tplc="5F3C1E3A">
      <w:start w:val="1"/>
      <w:numFmt w:val="decimal"/>
      <w:lvlText w:val="%4."/>
      <w:lvlJc w:val="left"/>
      <w:pPr>
        <w:ind w:left="3087" w:hanging="360"/>
      </w:pPr>
    </w:lvl>
    <w:lvl w:ilvl="4" w:tplc="F9584C9C">
      <w:start w:val="1"/>
      <w:numFmt w:val="lowerLetter"/>
      <w:lvlText w:val="%5."/>
      <w:lvlJc w:val="left"/>
      <w:pPr>
        <w:ind w:left="3807" w:hanging="360"/>
      </w:pPr>
    </w:lvl>
    <w:lvl w:ilvl="5" w:tplc="950EC774">
      <w:start w:val="1"/>
      <w:numFmt w:val="lowerRoman"/>
      <w:lvlText w:val="%6."/>
      <w:lvlJc w:val="right"/>
      <w:pPr>
        <w:ind w:left="4527" w:hanging="180"/>
      </w:pPr>
    </w:lvl>
    <w:lvl w:ilvl="6" w:tplc="39D4D084">
      <w:start w:val="1"/>
      <w:numFmt w:val="decimal"/>
      <w:lvlText w:val="%7."/>
      <w:lvlJc w:val="left"/>
      <w:pPr>
        <w:ind w:left="5247" w:hanging="360"/>
      </w:pPr>
    </w:lvl>
    <w:lvl w:ilvl="7" w:tplc="D53CEFBA">
      <w:start w:val="1"/>
      <w:numFmt w:val="lowerLetter"/>
      <w:lvlText w:val="%8."/>
      <w:lvlJc w:val="left"/>
      <w:pPr>
        <w:ind w:left="5967" w:hanging="360"/>
      </w:pPr>
    </w:lvl>
    <w:lvl w:ilvl="8" w:tplc="3766CA56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0E7EB1"/>
    <w:multiLevelType w:val="hybridMultilevel"/>
    <w:tmpl w:val="1B50258C"/>
    <w:lvl w:ilvl="0" w:tplc="B1D83F5E">
      <w:start w:val="1"/>
      <w:numFmt w:val="none"/>
      <w:suff w:val="nothing"/>
      <w:lvlText w:val=""/>
      <w:lvlJc w:val="left"/>
      <w:pPr>
        <w:ind w:left="0" w:firstLine="0"/>
      </w:pPr>
    </w:lvl>
    <w:lvl w:ilvl="1" w:tplc="89B8DCCC">
      <w:start w:val="1"/>
      <w:numFmt w:val="none"/>
      <w:suff w:val="nothing"/>
      <w:lvlText w:val=""/>
      <w:lvlJc w:val="left"/>
      <w:pPr>
        <w:ind w:left="0" w:firstLine="0"/>
      </w:pPr>
    </w:lvl>
    <w:lvl w:ilvl="2" w:tplc="0F5EEC9E">
      <w:start w:val="1"/>
      <w:numFmt w:val="none"/>
      <w:suff w:val="nothing"/>
      <w:lvlText w:val=""/>
      <w:lvlJc w:val="left"/>
      <w:pPr>
        <w:ind w:left="0" w:firstLine="0"/>
      </w:pPr>
    </w:lvl>
    <w:lvl w:ilvl="3" w:tplc="29EEF6F6">
      <w:start w:val="1"/>
      <w:numFmt w:val="none"/>
      <w:suff w:val="nothing"/>
      <w:lvlText w:val=""/>
      <w:lvlJc w:val="left"/>
      <w:pPr>
        <w:ind w:left="0" w:firstLine="0"/>
      </w:pPr>
    </w:lvl>
    <w:lvl w:ilvl="4" w:tplc="CEC2952A">
      <w:start w:val="1"/>
      <w:numFmt w:val="none"/>
      <w:suff w:val="nothing"/>
      <w:lvlText w:val=""/>
      <w:lvlJc w:val="left"/>
      <w:pPr>
        <w:ind w:left="0" w:firstLine="0"/>
      </w:pPr>
    </w:lvl>
    <w:lvl w:ilvl="5" w:tplc="EC0E5D6E">
      <w:start w:val="1"/>
      <w:numFmt w:val="none"/>
      <w:suff w:val="nothing"/>
      <w:lvlText w:val=""/>
      <w:lvlJc w:val="left"/>
      <w:pPr>
        <w:ind w:left="0" w:firstLine="0"/>
      </w:pPr>
    </w:lvl>
    <w:lvl w:ilvl="6" w:tplc="CD720DF2">
      <w:start w:val="1"/>
      <w:numFmt w:val="none"/>
      <w:suff w:val="nothing"/>
      <w:lvlText w:val=""/>
      <w:lvlJc w:val="left"/>
      <w:pPr>
        <w:ind w:left="0" w:firstLine="0"/>
      </w:pPr>
    </w:lvl>
    <w:lvl w:ilvl="7" w:tplc="604E06CE">
      <w:start w:val="1"/>
      <w:numFmt w:val="none"/>
      <w:suff w:val="nothing"/>
      <w:lvlText w:val=""/>
      <w:lvlJc w:val="left"/>
      <w:pPr>
        <w:ind w:left="0" w:firstLine="0"/>
      </w:pPr>
    </w:lvl>
    <w:lvl w:ilvl="8" w:tplc="6EAAE19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C15BCD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2246">
    <w:abstractNumId w:val="1"/>
  </w:num>
  <w:num w:numId="2" w16cid:durableId="625351121">
    <w:abstractNumId w:val="3"/>
  </w:num>
  <w:num w:numId="3" w16cid:durableId="368342516">
    <w:abstractNumId w:val="2"/>
  </w:num>
  <w:num w:numId="4" w16cid:durableId="833641533">
    <w:abstractNumId w:val="4"/>
  </w:num>
  <w:num w:numId="5" w16cid:durableId="130220745">
    <w:abstractNumId w:val="0"/>
  </w:num>
  <w:num w:numId="6" w16cid:durableId="1730491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96"/>
    <w:rsid w:val="000035A2"/>
    <w:rsid w:val="00003D04"/>
    <w:rsid w:val="00006E3E"/>
    <w:rsid w:val="00014265"/>
    <w:rsid w:val="0001742C"/>
    <w:rsid w:val="000301CD"/>
    <w:rsid w:val="00040A0F"/>
    <w:rsid w:val="00061134"/>
    <w:rsid w:val="000706F9"/>
    <w:rsid w:val="00073742"/>
    <w:rsid w:val="000A3941"/>
    <w:rsid w:val="000C2056"/>
    <w:rsid w:val="000F4C68"/>
    <w:rsid w:val="00100E1B"/>
    <w:rsid w:val="0014666A"/>
    <w:rsid w:val="001828E8"/>
    <w:rsid w:val="001B67A5"/>
    <w:rsid w:val="00231D4B"/>
    <w:rsid w:val="00254257"/>
    <w:rsid w:val="00275F35"/>
    <w:rsid w:val="0029027A"/>
    <w:rsid w:val="0029688B"/>
    <w:rsid w:val="002976B9"/>
    <w:rsid w:val="002F20E3"/>
    <w:rsid w:val="00301C80"/>
    <w:rsid w:val="00303F6B"/>
    <w:rsid w:val="003046AD"/>
    <w:rsid w:val="0031715F"/>
    <w:rsid w:val="00344B60"/>
    <w:rsid w:val="003552B7"/>
    <w:rsid w:val="003642BD"/>
    <w:rsid w:val="00365735"/>
    <w:rsid w:val="00386A2D"/>
    <w:rsid w:val="003A2E66"/>
    <w:rsid w:val="003B1B86"/>
    <w:rsid w:val="003C4ABB"/>
    <w:rsid w:val="003E6790"/>
    <w:rsid w:val="003E6E20"/>
    <w:rsid w:val="00425F70"/>
    <w:rsid w:val="00427C25"/>
    <w:rsid w:val="00432472"/>
    <w:rsid w:val="00437EB9"/>
    <w:rsid w:val="00440927"/>
    <w:rsid w:val="0044105C"/>
    <w:rsid w:val="0046537C"/>
    <w:rsid w:val="00470157"/>
    <w:rsid w:val="00493972"/>
    <w:rsid w:val="004973A0"/>
    <w:rsid w:val="004978B2"/>
    <w:rsid w:val="004A10A4"/>
    <w:rsid w:val="004B6C22"/>
    <w:rsid w:val="004D0F74"/>
    <w:rsid w:val="004F5938"/>
    <w:rsid w:val="005110AD"/>
    <w:rsid w:val="005202DF"/>
    <w:rsid w:val="00524296"/>
    <w:rsid w:val="00525D06"/>
    <w:rsid w:val="00544F17"/>
    <w:rsid w:val="005639BD"/>
    <w:rsid w:val="00564FBC"/>
    <w:rsid w:val="00566983"/>
    <w:rsid w:val="00571DC6"/>
    <w:rsid w:val="00590D07"/>
    <w:rsid w:val="00595E83"/>
    <w:rsid w:val="005A3987"/>
    <w:rsid w:val="005A6096"/>
    <w:rsid w:val="00602B6A"/>
    <w:rsid w:val="006045BB"/>
    <w:rsid w:val="00625C1A"/>
    <w:rsid w:val="0064272C"/>
    <w:rsid w:val="006553D3"/>
    <w:rsid w:val="0066789E"/>
    <w:rsid w:val="00674C02"/>
    <w:rsid w:val="006B19C5"/>
    <w:rsid w:val="006D3AD8"/>
    <w:rsid w:val="006D503C"/>
    <w:rsid w:val="006D50BF"/>
    <w:rsid w:val="00702BB5"/>
    <w:rsid w:val="00705861"/>
    <w:rsid w:val="00724D84"/>
    <w:rsid w:val="0075530C"/>
    <w:rsid w:val="00763AE4"/>
    <w:rsid w:val="00787761"/>
    <w:rsid w:val="007A58B3"/>
    <w:rsid w:val="007D1145"/>
    <w:rsid w:val="007E5F86"/>
    <w:rsid w:val="007F1342"/>
    <w:rsid w:val="00802D4E"/>
    <w:rsid w:val="008168E8"/>
    <w:rsid w:val="00823447"/>
    <w:rsid w:val="0082728D"/>
    <w:rsid w:val="00827B56"/>
    <w:rsid w:val="00842246"/>
    <w:rsid w:val="00843608"/>
    <w:rsid w:val="00865636"/>
    <w:rsid w:val="00876401"/>
    <w:rsid w:val="00881B3F"/>
    <w:rsid w:val="0089235C"/>
    <w:rsid w:val="0089675A"/>
    <w:rsid w:val="008A2F0F"/>
    <w:rsid w:val="008B2915"/>
    <w:rsid w:val="008D56EE"/>
    <w:rsid w:val="008F57A7"/>
    <w:rsid w:val="008F601F"/>
    <w:rsid w:val="008F71B3"/>
    <w:rsid w:val="009008A8"/>
    <w:rsid w:val="009036B1"/>
    <w:rsid w:val="0090443B"/>
    <w:rsid w:val="00924262"/>
    <w:rsid w:val="00932D85"/>
    <w:rsid w:val="00951AFE"/>
    <w:rsid w:val="00974E62"/>
    <w:rsid w:val="009A0BB1"/>
    <w:rsid w:val="009A129B"/>
    <w:rsid w:val="009C0571"/>
    <w:rsid w:val="009C451A"/>
    <w:rsid w:val="009C5BA7"/>
    <w:rsid w:val="009D75BD"/>
    <w:rsid w:val="00A224AC"/>
    <w:rsid w:val="00A24FCF"/>
    <w:rsid w:val="00A54B6A"/>
    <w:rsid w:val="00A73BA9"/>
    <w:rsid w:val="00A85D9B"/>
    <w:rsid w:val="00AA099E"/>
    <w:rsid w:val="00AA3574"/>
    <w:rsid w:val="00AA3E89"/>
    <w:rsid w:val="00AE380B"/>
    <w:rsid w:val="00B10A7B"/>
    <w:rsid w:val="00B37390"/>
    <w:rsid w:val="00B47804"/>
    <w:rsid w:val="00B70AAA"/>
    <w:rsid w:val="00B944CB"/>
    <w:rsid w:val="00C305CC"/>
    <w:rsid w:val="00C50282"/>
    <w:rsid w:val="00C53A29"/>
    <w:rsid w:val="00C6055A"/>
    <w:rsid w:val="00C769CE"/>
    <w:rsid w:val="00C96BCA"/>
    <w:rsid w:val="00C978C6"/>
    <w:rsid w:val="00CE366B"/>
    <w:rsid w:val="00D114AF"/>
    <w:rsid w:val="00D14635"/>
    <w:rsid w:val="00D22F0D"/>
    <w:rsid w:val="00D30C02"/>
    <w:rsid w:val="00D6520F"/>
    <w:rsid w:val="00D8661E"/>
    <w:rsid w:val="00D92599"/>
    <w:rsid w:val="00DA47AD"/>
    <w:rsid w:val="00DD4C41"/>
    <w:rsid w:val="00DE2034"/>
    <w:rsid w:val="00DE4D7C"/>
    <w:rsid w:val="00DF3A96"/>
    <w:rsid w:val="00E11C23"/>
    <w:rsid w:val="00E27C40"/>
    <w:rsid w:val="00E313BF"/>
    <w:rsid w:val="00E40917"/>
    <w:rsid w:val="00E4622D"/>
    <w:rsid w:val="00E4799E"/>
    <w:rsid w:val="00E8799C"/>
    <w:rsid w:val="00EA1E9B"/>
    <w:rsid w:val="00EB25B4"/>
    <w:rsid w:val="00EF54B0"/>
    <w:rsid w:val="00F13670"/>
    <w:rsid w:val="00F2068C"/>
    <w:rsid w:val="00F3257D"/>
    <w:rsid w:val="00F650AD"/>
    <w:rsid w:val="00F65C53"/>
    <w:rsid w:val="00F72805"/>
    <w:rsid w:val="00F815F9"/>
    <w:rsid w:val="00F83A48"/>
    <w:rsid w:val="00FA5E89"/>
    <w:rsid w:val="00FA7665"/>
    <w:rsid w:val="00FB647F"/>
    <w:rsid w:val="00FC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9ED1"/>
  <w15:docId w15:val="{D8CA80C2-A682-4925-B60F-5E47D601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86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11">
    <w:name w:val="Подзаголовок Знак1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12">
    <w:name w:val="Верхний колонтитул Знак1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9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af3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4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5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6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9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5">
    <w:name w:val="Заголовок1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e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1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2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3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3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4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Subtitle"/>
    <w:basedOn w:val="a"/>
    <w:link w:val="11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header"/>
    <w:basedOn w:val="a"/>
    <w:link w:val="12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5">
    <w:name w:val="No Spacing"/>
    <w:uiPriority w:val="1"/>
    <w:qFormat/>
    <w:rPr>
      <w:color w:val="00000A"/>
      <w:sz w:val="22"/>
    </w:rPr>
  </w:style>
  <w:style w:type="paragraph" w:styleId="aff6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Сетка таблицы3"/>
    <w:basedOn w:val="a1"/>
    <w:uiPriority w:val="59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8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3">
    <w:name w:val="Сетка таблицы4"/>
    <w:basedOn w:val="a1"/>
    <w:next w:val="aff7"/>
    <w:uiPriority w:val="59"/>
    <w:rsid w:val="00B10A7B"/>
    <w:rPr>
      <w:rFonts w:ascii="Calibri" w:eastAsia="Calibri" w:hAnsi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_csm@sportfmb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EA2D0-9176-468A-844F-753C87B3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</dc:creator>
  <cp:lastModifiedBy>Крюкова Екатерина Александровна</cp:lastModifiedBy>
  <cp:revision>9</cp:revision>
  <cp:lastPrinted>2026-04-21T13:20:00Z</cp:lastPrinted>
  <dcterms:created xsi:type="dcterms:W3CDTF">2026-05-18T08:14:00Z</dcterms:created>
  <dcterms:modified xsi:type="dcterms:W3CDTF">2026-05-21T06:49:00Z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