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FE5" w:rsidRPr="0020661F" w:rsidRDefault="00BD7FE5" w:rsidP="0020661F">
      <w:pPr>
        <w:widowControl w:val="0"/>
        <w:shd w:val="clear" w:color="auto" w:fill="FFFFFF"/>
        <w:spacing w:after="0" w:line="240" w:lineRule="auto"/>
        <w:ind w:left="142"/>
        <w:contextualSpacing/>
        <w:jc w:val="center"/>
        <w:rPr>
          <w:rFonts w:ascii="Times New Roman" w:hAnsi="Times New Roman"/>
          <w:sz w:val="20"/>
          <w:szCs w:val="20"/>
        </w:rPr>
      </w:pPr>
      <w:bookmarkStart w:id="0" w:name="_GoBack"/>
      <w:bookmarkEnd w:id="0"/>
      <w:r w:rsidRPr="0020661F">
        <w:rPr>
          <w:rFonts w:ascii="Times New Roman" w:hAnsi="Times New Roman"/>
          <w:sz w:val="20"/>
          <w:szCs w:val="20"/>
        </w:rPr>
        <w:t xml:space="preserve">ДОГОВОР № </w:t>
      </w:r>
    </w:p>
    <w:p w:rsidR="00BD7FE5" w:rsidRPr="0020661F" w:rsidRDefault="000605CC" w:rsidP="0020661F">
      <w:pPr>
        <w:widowControl w:val="0"/>
        <w:shd w:val="clear" w:color="auto" w:fill="FFFFFF"/>
        <w:spacing w:after="0" w:line="240" w:lineRule="auto"/>
        <w:ind w:left="142"/>
        <w:contextualSpacing/>
        <w:jc w:val="center"/>
        <w:rPr>
          <w:rFonts w:ascii="Times New Roman" w:hAnsi="Times New Roman"/>
          <w:sz w:val="20"/>
          <w:szCs w:val="20"/>
        </w:rPr>
      </w:pPr>
      <w:r w:rsidRPr="0020661F">
        <w:rPr>
          <w:rFonts w:ascii="Times New Roman" w:hAnsi="Times New Roman"/>
          <w:sz w:val="20"/>
          <w:szCs w:val="20"/>
        </w:rPr>
        <w:t>на</w:t>
      </w:r>
      <w:r w:rsidR="00BD7FE5" w:rsidRPr="0020661F">
        <w:rPr>
          <w:rFonts w:ascii="Times New Roman" w:hAnsi="Times New Roman"/>
          <w:sz w:val="20"/>
          <w:szCs w:val="20"/>
        </w:rPr>
        <w:t xml:space="preserve"> оказании платных образовательных услуг</w:t>
      </w:r>
    </w:p>
    <w:p w:rsidR="00BD7FE5" w:rsidRPr="0020661F" w:rsidRDefault="00BD7FE5" w:rsidP="0020661F">
      <w:pPr>
        <w:pStyle w:val="ConsPlusNonformat"/>
        <w:shd w:val="clear" w:color="auto" w:fill="FFFFFF"/>
        <w:ind w:left="142"/>
        <w:contextualSpacing/>
        <w:rPr>
          <w:rFonts w:ascii="Times New Roman" w:hAnsi="Times New Roman" w:cs="Times New Roman"/>
        </w:rPr>
      </w:pPr>
      <w:r w:rsidRPr="0020661F">
        <w:rPr>
          <w:rFonts w:ascii="Times New Roman" w:hAnsi="Times New Roman" w:cs="Times New Roman"/>
        </w:rPr>
        <w:tab/>
      </w:r>
      <w:r w:rsidRPr="0020661F">
        <w:rPr>
          <w:rFonts w:ascii="Times New Roman" w:hAnsi="Times New Roman" w:cs="Times New Roman"/>
        </w:rPr>
        <w:tab/>
      </w:r>
      <w:r w:rsidRPr="0020661F">
        <w:rPr>
          <w:rFonts w:ascii="Times New Roman" w:hAnsi="Times New Roman" w:cs="Times New Roman"/>
        </w:rPr>
        <w:tab/>
      </w:r>
      <w:r w:rsidRPr="0020661F">
        <w:rPr>
          <w:rFonts w:ascii="Times New Roman" w:hAnsi="Times New Roman" w:cs="Times New Roman"/>
        </w:rPr>
        <w:tab/>
      </w:r>
      <w:r w:rsidRPr="0020661F">
        <w:rPr>
          <w:rFonts w:ascii="Times New Roman" w:hAnsi="Times New Roman" w:cs="Times New Roman"/>
        </w:rPr>
        <w:tab/>
      </w:r>
      <w:r w:rsidRPr="0020661F">
        <w:rPr>
          <w:rFonts w:ascii="Times New Roman" w:hAnsi="Times New Roman" w:cs="Times New Roman"/>
        </w:rPr>
        <w:tab/>
      </w:r>
      <w:r w:rsidRPr="0020661F">
        <w:rPr>
          <w:rFonts w:ascii="Times New Roman" w:hAnsi="Times New Roman" w:cs="Times New Roman"/>
        </w:rPr>
        <w:tab/>
        <w:t xml:space="preserve">                     </w:t>
      </w:r>
    </w:p>
    <w:tbl>
      <w:tblPr>
        <w:tblW w:w="10137" w:type="dxa"/>
        <w:tblInd w:w="39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firstRow="0" w:lastRow="0" w:firstColumn="0" w:lastColumn="0" w:noHBand="0" w:noVBand="0"/>
      </w:tblPr>
      <w:tblGrid>
        <w:gridCol w:w="4999"/>
        <w:gridCol w:w="5138"/>
      </w:tblGrid>
      <w:tr w:rsidR="00BD7FE5" w:rsidRPr="0020661F" w:rsidTr="000605CC">
        <w:tc>
          <w:tcPr>
            <w:tcW w:w="4999" w:type="dxa"/>
            <w:shd w:val="clear" w:color="auto" w:fill="auto"/>
          </w:tcPr>
          <w:p w:rsidR="00BD7FE5" w:rsidRPr="0020661F" w:rsidRDefault="00BD7FE5" w:rsidP="0020661F">
            <w:pPr>
              <w:pStyle w:val="ConsPlusNonformat"/>
              <w:contextualSpacing/>
              <w:rPr>
                <w:rFonts w:ascii="Times New Roman" w:hAnsi="Times New Roman" w:cs="Times New Roman"/>
              </w:rPr>
            </w:pPr>
            <w:r w:rsidRPr="0020661F">
              <w:rPr>
                <w:rFonts w:ascii="Times New Roman" w:hAnsi="Times New Roman" w:cs="Times New Roman"/>
              </w:rPr>
              <w:t xml:space="preserve">г. </w:t>
            </w:r>
            <w:r w:rsidR="00FF6BC5" w:rsidRPr="0020661F">
              <w:rPr>
                <w:rFonts w:ascii="Times New Roman" w:hAnsi="Times New Roman" w:cs="Times New Roman"/>
              </w:rPr>
              <w:t>Лиски</w:t>
            </w:r>
          </w:p>
        </w:tc>
        <w:tc>
          <w:tcPr>
            <w:tcW w:w="5138" w:type="dxa"/>
            <w:shd w:val="clear" w:color="auto" w:fill="auto"/>
          </w:tcPr>
          <w:p w:rsidR="00BD7FE5" w:rsidRPr="0020661F" w:rsidRDefault="00BD7FE5" w:rsidP="0020661F">
            <w:pPr>
              <w:pStyle w:val="ConsPlusNonformat"/>
              <w:contextualSpacing/>
              <w:jc w:val="right"/>
              <w:rPr>
                <w:rFonts w:ascii="Times New Roman" w:hAnsi="Times New Roman" w:cs="Times New Roman"/>
              </w:rPr>
            </w:pPr>
            <w:r w:rsidRPr="0020661F">
              <w:rPr>
                <w:rFonts w:ascii="Times New Roman" w:hAnsi="Times New Roman" w:cs="Times New Roman"/>
              </w:rPr>
              <w:t>"</w:t>
            </w:r>
            <w:r w:rsidR="00FF6BC5" w:rsidRPr="0020661F">
              <w:rPr>
                <w:rFonts w:ascii="Times New Roman" w:hAnsi="Times New Roman" w:cs="Times New Roman"/>
              </w:rPr>
              <w:t>_____</w:t>
            </w:r>
            <w:r w:rsidRPr="0020661F">
              <w:rPr>
                <w:rFonts w:ascii="Times New Roman" w:hAnsi="Times New Roman" w:cs="Times New Roman"/>
              </w:rPr>
              <w:t xml:space="preserve">" </w:t>
            </w:r>
            <w:r w:rsidR="002C4842" w:rsidRPr="0020661F">
              <w:rPr>
                <w:rFonts w:ascii="Times New Roman" w:hAnsi="Times New Roman" w:cs="Times New Roman"/>
              </w:rPr>
              <w:t>_______</w:t>
            </w:r>
            <w:r w:rsidRPr="0020661F">
              <w:rPr>
                <w:rFonts w:ascii="Times New Roman" w:hAnsi="Times New Roman" w:cs="Times New Roman"/>
              </w:rPr>
              <w:t xml:space="preserve"> 20</w:t>
            </w:r>
            <w:r w:rsidR="002C4842" w:rsidRPr="0020661F">
              <w:rPr>
                <w:rFonts w:ascii="Times New Roman" w:hAnsi="Times New Roman" w:cs="Times New Roman"/>
              </w:rPr>
              <w:t>26</w:t>
            </w:r>
            <w:r w:rsidRPr="0020661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90D2C" w:rsidRPr="0020661F" w:rsidRDefault="00490D2C" w:rsidP="0020661F">
      <w:pPr>
        <w:shd w:val="clear" w:color="auto" w:fill="FFFFFF"/>
        <w:spacing w:after="0"/>
        <w:contextualSpacing/>
        <w:jc w:val="both"/>
        <w:rPr>
          <w:rFonts w:ascii="Times New Roman" w:hAnsi="Times New Roman"/>
          <w:color w:val="FF0000"/>
          <w:sz w:val="20"/>
          <w:szCs w:val="20"/>
        </w:rPr>
      </w:pPr>
      <w:bookmarkStart w:id="1" w:name="Par13"/>
      <w:bookmarkEnd w:id="1"/>
    </w:p>
    <w:p w:rsidR="00BD7FE5" w:rsidRPr="0020661F" w:rsidRDefault="002C4842" w:rsidP="0020661F">
      <w:pPr>
        <w:shd w:val="clear" w:color="auto" w:fill="FFFFFF"/>
        <w:spacing w:after="0"/>
        <w:contextualSpacing/>
        <w:jc w:val="both"/>
        <w:rPr>
          <w:rFonts w:ascii="Times New Roman" w:hAnsi="Times New Roman"/>
          <w:sz w:val="20"/>
          <w:szCs w:val="20"/>
        </w:rPr>
      </w:pPr>
      <w:r w:rsidRPr="0020661F">
        <w:rPr>
          <w:rFonts w:ascii="Times New Roman" w:hAnsi="Times New Roman"/>
          <w:sz w:val="20"/>
          <w:szCs w:val="20"/>
        </w:rPr>
        <w:t>______________</w:t>
      </w:r>
      <w:r w:rsidR="00BD7FE5" w:rsidRPr="0020661F">
        <w:rPr>
          <w:rFonts w:ascii="Times New Roman" w:hAnsi="Times New Roman"/>
          <w:sz w:val="20"/>
          <w:szCs w:val="20"/>
        </w:rPr>
        <w:t>, именуемое в дальнейшем "Исполнитель", имеющее лицензию на право ведения образовательной деятельности  №</w:t>
      </w:r>
      <w:r w:rsidRPr="0020661F">
        <w:rPr>
          <w:rFonts w:ascii="Times New Roman" w:hAnsi="Times New Roman"/>
          <w:sz w:val="20"/>
          <w:szCs w:val="20"/>
        </w:rPr>
        <w:t>__________</w:t>
      </w:r>
      <w:r w:rsidR="00BD7FE5" w:rsidRPr="0020661F">
        <w:rPr>
          <w:rFonts w:ascii="Times New Roman" w:hAnsi="Times New Roman"/>
          <w:sz w:val="20"/>
          <w:szCs w:val="20"/>
        </w:rPr>
        <w:t>, в лице</w:t>
      </w:r>
      <w:r w:rsidR="00712261" w:rsidRPr="0020661F">
        <w:rPr>
          <w:rFonts w:ascii="Times New Roman" w:hAnsi="Times New Roman"/>
          <w:sz w:val="20"/>
          <w:szCs w:val="20"/>
        </w:rPr>
        <w:t xml:space="preserve"> </w:t>
      </w:r>
      <w:r w:rsidRPr="0020661F">
        <w:rPr>
          <w:rFonts w:ascii="Times New Roman" w:hAnsi="Times New Roman"/>
          <w:sz w:val="20"/>
          <w:szCs w:val="20"/>
        </w:rPr>
        <w:t>___________</w:t>
      </w:r>
      <w:r w:rsidR="00BD7FE5" w:rsidRPr="0020661F">
        <w:rPr>
          <w:rFonts w:ascii="Times New Roman" w:hAnsi="Times New Roman"/>
          <w:sz w:val="20"/>
          <w:szCs w:val="20"/>
        </w:rPr>
        <w:t xml:space="preserve">, действующего на основании </w:t>
      </w:r>
      <w:r w:rsidRPr="0020661F">
        <w:rPr>
          <w:rFonts w:ascii="Times New Roman" w:hAnsi="Times New Roman"/>
          <w:sz w:val="20"/>
          <w:szCs w:val="20"/>
        </w:rPr>
        <w:t>____</w:t>
      </w:r>
      <w:r w:rsidR="00BD7FE5" w:rsidRPr="0020661F">
        <w:rPr>
          <w:rFonts w:ascii="Times New Roman" w:hAnsi="Times New Roman"/>
          <w:sz w:val="20"/>
          <w:szCs w:val="20"/>
        </w:rPr>
        <w:t>,</w:t>
      </w:r>
      <w:r w:rsidR="00BD7FE5" w:rsidRPr="0020661F">
        <w:rPr>
          <w:rFonts w:ascii="Times New Roman" w:hAnsi="Times New Roman"/>
          <w:color w:val="000000"/>
          <w:spacing w:val="-1"/>
          <w:sz w:val="20"/>
          <w:szCs w:val="20"/>
        </w:rPr>
        <w:t xml:space="preserve"> с одной стороны, и </w:t>
      </w:r>
      <w:r w:rsidR="00A82FB6" w:rsidRPr="0020661F">
        <w:rPr>
          <w:rFonts w:ascii="Times New Roman" w:hAnsi="Times New Roman"/>
          <w:color w:val="000000"/>
          <w:spacing w:val="-1"/>
          <w:sz w:val="20"/>
          <w:szCs w:val="20"/>
        </w:rPr>
        <w:t xml:space="preserve">Федеральное бюджетное учреждение </w:t>
      </w:r>
      <w:r w:rsidR="00C9069A" w:rsidRPr="0020661F">
        <w:rPr>
          <w:rFonts w:ascii="Times New Roman" w:hAnsi="Times New Roman"/>
          <w:color w:val="000000"/>
          <w:spacing w:val="-1"/>
          <w:sz w:val="20"/>
          <w:szCs w:val="20"/>
        </w:rPr>
        <w:t>«</w:t>
      </w:r>
      <w:r w:rsidR="00A82FB6" w:rsidRPr="0020661F">
        <w:rPr>
          <w:rFonts w:ascii="Times New Roman" w:hAnsi="Times New Roman"/>
          <w:color w:val="000000"/>
          <w:spacing w:val="-1"/>
          <w:sz w:val="20"/>
          <w:szCs w:val="20"/>
        </w:rPr>
        <w:t xml:space="preserve">Администрация Волго-Донского </w:t>
      </w:r>
      <w:proofErr w:type="spellStart"/>
      <w:r w:rsidR="00A82FB6" w:rsidRPr="0020661F">
        <w:rPr>
          <w:rFonts w:ascii="Times New Roman" w:hAnsi="Times New Roman"/>
          <w:color w:val="000000"/>
          <w:spacing w:val="-1"/>
          <w:sz w:val="20"/>
          <w:szCs w:val="20"/>
        </w:rPr>
        <w:t>басейна</w:t>
      </w:r>
      <w:proofErr w:type="spellEnd"/>
      <w:r w:rsidR="00A82FB6" w:rsidRPr="0020661F">
        <w:rPr>
          <w:rFonts w:ascii="Times New Roman" w:hAnsi="Times New Roman"/>
          <w:color w:val="000000"/>
          <w:spacing w:val="-1"/>
          <w:sz w:val="20"/>
          <w:szCs w:val="20"/>
        </w:rPr>
        <w:t xml:space="preserve"> внутренних водных путей</w:t>
      </w:r>
      <w:r w:rsidR="00C9069A" w:rsidRPr="0020661F">
        <w:rPr>
          <w:rFonts w:ascii="Times New Roman" w:hAnsi="Times New Roman"/>
          <w:color w:val="000000"/>
          <w:spacing w:val="-1"/>
          <w:sz w:val="20"/>
          <w:szCs w:val="20"/>
        </w:rPr>
        <w:t>»</w:t>
      </w:r>
      <w:r w:rsidR="00D57C55" w:rsidRPr="0020661F">
        <w:rPr>
          <w:rFonts w:ascii="Times New Roman" w:hAnsi="Times New Roman"/>
          <w:color w:val="000000"/>
          <w:spacing w:val="-1"/>
          <w:sz w:val="20"/>
          <w:szCs w:val="20"/>
        </w:rPr>
        <w:t xml:space="preserve">, </w:t>
      </w:r>
      <w:r w:rsidR="00BD7FE5" w:rsidRPr="0020661F">
        <w:rPr>
          <w:rFonts w:ascii="Times New Roman" w:hAnsi="Times New Roman"/>
          <w:color w:val="000000"/>
          <w:spacing w:val="-1"/>
          <w:sz w:val="20"/>
          <w:szCs w:val="20"/>
        </w:rPr>
        <w:t>именуемый (</w:t>
      </w:r>
      <w:proofErr w:type="spellStart"/>
      <w:r w:rsidR="00BD7FE5" w:rsidRPr="0020661F">
        <w:rPr>
          <w:rFonts w:ascii="Times New Roman" w:hAnsi="Times New Roman"/>
          <w:color w:val="000000"/>
          <w:spacing w:val="-1"/>
          <w:sz w:val="20"/>
          <w:szCs w:val="20"/>
        </w:rPr>
        <w:t>ая</w:t>
      </w:r>
      <w:proofErr w:type="spellEnd"/>
      <w:r w:rsidR="00BD7FE5" w:rsidRPr="0020661F">
        <w:rPr>
          <w:rFonts w:ascii="Times New Roman" w:hAnsi="Times New Roman"/>
          <w:color w:val="000000"/>
          <w:spacing w:val="-1"/>
          <w:sz w:val="20"/>
          <w:szCs w:val="20"/>
        </w:rPr>
        <w:t xml:space="preserve">, </w:t>
      </w:r>
      <w:proofErr w:type="spellStart"/>
      <w:r w:rsidR="00BD7FE5" w:rsidRPr="0020661F">
        <w:rPr>
          <w:rFonts w:ascii="Times New Roman" w:hAnsi="Times New Roman"/>
          <w:color w:val="000000"/>
          <w:spacing w:val="-1"/>
          <w:sz w:val="20"/>
          <w:szCs w:val="20"/>
        </w:rPr>
        <w:t>ое</w:t>
      </w:r>
      <w:proofErr w:type="spellEnd"/>
      <w:r w:rsidR="00BD7FE5" w:rsidRPr="0020661F">
        <w:rPr>
          <w:rFonts w:ascii="Times New Roman" w:hAnsi="Times New Roman"/>
          <w:color w:val="000000"/>
          <w:spacing w:val="-1"/>
          <w:sz w:val="20"/>
          <w:szCs w:val="20"/>
        </w:rPr>
        <w:t>) в дальнейшем Заказчик, в лице</w:t>
      </w:r>
      <w:r w:rsidR="00D57C55" w:rsidRPr="0020661F">
        <w:rPr>
          <w:rFonts w:ascii="Times New Roman" w:hAnsi="Times New Roman"/>
          <w:color w:val="000000"/>
          <w:spacing w:val="-1"/>
          <w:sz w:val="20"/>
          <w:szCs w:val="20"/>
        </w:rPr>
        <w:t xml:space="preserve"> </w:t>
      </w:r>
      <w:r w:rsidR="00A82FB6" w:rsidRPr="0020661F">
        <w:rPr>
          <w:rFonts w:ascii="Times New Roman" w:hAnsi="Times New Roman"/>
          <w:color w:val="000000"/>
          <w:spacing w:val="-1"/>
          <w:sz w:val="20"/>
          <w:szCs w:val="20"/>
        </w:rPr>
        <w:t xml:space="preserve">начальника Верхне-Донского </w:t>
      </w:r>
      <w:proofErr w:type="spellStart"/>
      <w:r w:rsidR="00A82FB6" w:rsidRPr="0020661F">
        <w:rPr>
          <w:rFonts w:ascii="Times New Roman" w:hAnsi="Times New Roman"/>
          <w:color w:val="000000"/>
          <w:spacing w:val="-1"/>
          <w:sz w:val="20"/>
          <w:szCs w:val="20"/>
        </w:rPr>
        <w:t>РВПиС</w:t>
      </w:r>
      <w:proofErr w:type="spellEnd"/>
      <w:r w:rsidR="00A82FB6" w:rsidRPr="0020661F">
        <w:rPr>
          <w:rFonts w:ascii="Times New Roman" w:hAnsi="Times New Roman"/>
          <w:color w:val="000000"/>
          <w:spacing w:val="-1"/>
          <w:sz w:val="20"/>
          <w:szCs w:val="20"/>
        </w:rPr>
        <w:t xml:space="preserve"> – филиала ФБУ «Администрация «Волго-Дон» </w:t>
      </w:r>
      <w:r w:rsidR="004D7E9A" w:rsidRPr="0020661F">
        <w:rPr>
          <w:rFonts w:ascii="Times New Roman" w:hAnsi="Times New Roman"/>
          <w:color w:val="000000"/>
          <w:spacing w:val="-1"/>
          <w:sz w:val="20"/>
          <w:szCs w:val="20"/>
        </w:rPr>
        <w:t>Меркулова Сергея Николаевича</w:t>
      </w:r>
      <w:r w:rsidR="00BD7FE5" w:rsidRPr="0020661F">
        <w:rPr>
          <w:rFonts w:ascii="Times New Roman" w:hAnsi="Times New Roman"/>
          <w:color w:val="000000"/>
          <w:spacing w:val="-1"/>
          <w:sz w:val="20"/>
          <w:szCs w:val="20"/>
        </w:rPr>
        <w:t xml:space="preserve">, действующего на основании </w:t>
      </w:r>
      <w:r w:rsidR="00F35E45" w:rsidRPr="0020661F">
        <w:rPr>
          <w:rFonts w:ascii="Times New Roman" w:hAnsi="Times New Roman"/>
          <w:color w:val="000000"/>
          <w:spacing w:val="-1"/>
          <w:sz w:val="20"/>
          <w:szCs w:val="20"/>
        </w:rPr>
        <w:t>Положения и по доверенности №</w:t>
      </w:r>
      <w:r w:rsidRPr="0020661F">
        <w:rPr>
          <w:rFonts w:ascii="Times New Roman" w:hAnsi="Times New Roman"/>
          <w:color w:val="000000"/>
          <w:spacing w:val="-1"/>
          <w:sz w:val="20"/>
          <w:szCs w:val="20"/>
        </w:rPr>
        <w:t>74 от 22.12</w:t>
      </w:r>
      <w:r w:rsidR="004D7E9A" w:rsidRPr="0020661F">
        <w:rPr>
          <w:rFonts w:ascii="Times New Roman" w:hAnsi="Times New Roman"/>
          <w:color w:val="000000"/>
          <w:spacing w:val="-1"/>
          <w:sz w:val="20"/>
          <w:szCs w:val="20"/>
        </w:rPr>
        <w:t>.2025</w:t>
      </w:r>
      <w:r w:rsidR="00F35E45" w:rsidRPr="0020661F">
        <w:rPr>
          <w:rFonts w:ascii="Times New Roman" w:hAnsi="Times New Roman"/>
          <w:color w:val="000000"/>
          <w:spacing w:val="-1"/>
          <w:sz w:val="20"/>
          <w:szCs w:val="20"/>
        </w:rPr>
        <w:t xml:space="preserve"> года</w:t>
      </w:r>
      <w:r w:rsidR="00BD7FE5" w:rsidRPr="0020661F">
        <w:rPr>
          <w:rFonts w:ascii="Times New Roman" w:hAnsi="Times New Roman"/>
          <w:color w:val="000000"/>
          <w:spacing w:val="-1"/>
          <w:sz w:val="20"/>
          <w:szCs w:val="20"/>
        </w:rPr>
        <w:t>,</w:t>
      </w:r>
      <w:r w:rsidR="00BD7FE5" w:rsidRPr="0020661F">
        <w:rPr>
          <w:rFonts w:ascii="Times New Roman" w:hAnsi="Times New Roman"/>
          <w:sz w:val="20"/>
          <w:szCs w:val="20"/>
        </w:rPr>
        <w:t xml:space="preserve"> с другой стороны,</w:t>
      </w:r>
      <w:r w:rsidR="001453AF" w:rsidRPr="0020661F">
        <w:rPr>
          <w:rFonts w:ascii="Times New Roman" w:hAnsi="Times New Roman"/>
          <w:sz w:val="20"/>
          <w:szCs w:val="20"/>
        </w:rPr>
        <w:t xml:space="preserve"> </w:t>
      </w:r>
      <w:r w:rsidR="00BD7FE5" w:rsidRPr="0020661F">
        <w:rPr>
          <w:rFonts w:ascii="Times New Roman" w:hAnsi="Times New Roman"/>
          <w:sz w:val="20"/>
          <w:szCs w:val="20"/>
        </w:rPr>
        <w:t xml:space="preserve">а совместно именуемые </w:t>
      </w:r>
      <w:r w:rsidR="00D744E3" w:rsidRPr="0020661F">
        <w:rPr>
          <w:rFonts w:ascii="Times New Roman" w:hAnsi="Times New Roman"/>
          <w:sz w:val="20"/>
          <w:szCs w:val="20"/>
        </w:rPr>
        <w:t>«</w:t>
      </w:r>
      <w:r w:rsidR="00BD7FE5" w:rsidRPr="0020661F">
        <w:rPr>
          <w:rFonts w:ascii="Times New Roman" w:hAnsi="Times New Roman"/>
          <w:sz w:val="20"/>
          <w:szCs w:val="20"/>
        </w:rPr>
        <w:t>Стороны</w:t>
      </w:r>
      <w:r w:rsidR="00D744E3" w:rsidRPr="0020661F">
        <w:rPr>
          <w:rFonts w:ascii="Times New Roman" w:hAnsi="Times New Roman"/>
          <w:sz w:val="20"/>
          <w:szCs w:val="20"/>
        </w:rPr>
        <w:t>»</w:t>
      </w:r>
      <w:r w:rsidRPr="0020661F">
        <w:rPr>
          <w:rFonts w:ascii="Times New Roman" w:hAnsi="Times New Roman"/>
          <w:sz w:val="20"/>
          <w:szCs w:val="20"/>
        </w:rPr>
        <w:t xml:space="preserve">, </w:t>
      </w:r>
      <w:r w:rsidR="00BD7FE5" w:rsidRPr="0020661F">
        <w:rPr>
          <w:rFonts w:ascii="Times New Roman" w:hAnsi="Times New Roman"/>
          <w:sz w:val="20"/>
          <w:szCs w:val="20"/>
        </w:rPr>
        <w:t>заключили настоящий Договор о нижеследующем:</w:t>
      </w:r>
    </w:p>
    <w:p w:rsidR="00BD7FE5" w:rsidRPr="0020661F" w:rsidRDefault="00BD7FE5" w:rsidP="0020661F">
      <w:pPr>
        <w:pStyle w:val="ListParagraph"/>
        <w:widowControl w:val="0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center"/>
        <w:rPr>
          <w:rFonts w:ascii="Times New Roman" w:hAnsi="Times New Roman"/>
          <w:sz w:val="20"/>
          <w:szCs w:val="20"/>
        </w:rPr>
      </w:pPr>
      <w:r w:rsidRPr="0020661F">
        <w:rPr>
          <w:rFonts w:ascii="Times New Roman" w:hAnsi="Times New Roman"/>
          <w:sz w:val="20"/>
          <w:szCs w:val="20"/>
        </w:rPr>
        <w:t>ПРЕДМЕТ ДОГОВОРА</w:t>
      </w:r>
    </w:p>
    <w:p w:rsidR="00924DD4" w:rsidRPr="0020661F" w:rsidRDefault="00BD7FE5" w:rsidP="0020661F">
      <w:pPr>
        <w:tabs>
          <w:tab w:val="left" w:pos="567"/>
        </w:tabs>
        <w:spacing w:after="0"/>
        <w:ind w:left="567"/>
        <w:contextualSpacing/>
        <w:jc w:val="both"/>
        <w:rPr>
          <w:rFonts w:ascii="Times New Roman" w:hAnsi="Times New Roman"/>
          <w:sz w:val="20"/>
          <w:szCs w:val="20"/>
        </w:rPr>
      </w:pPr>
      <w:r w:rsidRPr="0020661F">
        <w:rPr>
          <w:rFonts w:ascii="Times New Roman" w:hAnsi="Times New Roman"/>
          <w:sz w:val="20"/>
          <w:szCs w:val="20"/>
        </w:rPr>
        <w:t xml:space="preserve">Исполнитель   обязуется   </w:t>
      </w:r>
      <w:r w:rsidR="0020661F" w:rsidRPr="0020661F">
        <w:rPr>
          <w:rFonts w:ascii="Times New Roman" w:hAnsi="Times New Roman"/>
          <w:sz w:val="20"/>
          <w:szCs w:val="20"/>
        </w:rPr>
        <w:t xml:space="preserve">оказать услуги по прохождению дополнительного профессионального обучения (курсового обучения) в области гражданской обороны и защиты от чрезвычайных ситуаций сотрудников Верхне-Донского </w:t>
      </w:r>
      <w:proofErr w:type="spellStart"/>
      <w:r w:rsidR="0020661F" w:rsidRPr="0020661F">
        <w:rPr>
          <w:rFonts w:ascii="Times New Roman" w:hAnsi="Times New Roman"/>
          <w:sz w:val="20"/>
          <w:szCs w:val="20"/>
        </w:rPr>
        <w:t>РВПиС</w:t>
      </w:r>
      <w:proofErr w:type="spellEnd"/>
      <w:r w:rsidR="0020661F" w:rsidRPr="0020661F">
        <w:rPr>
          <w:rFonts w:ascii="Times New Roman" w:hAnsi="Times New Roman"/>
          <w:sz w:val="20"/>
          <w:szCs w:val="20"/>
        </w:rPr>
        <w:t xml:space="preserve"> - филиала ФБУ «Администрация «Волго-Дон» согласно Технического задания (приложение №1 к договору).</w:t>
      </w:r>
    </w:p>
    <w:p w:rsidR="00BD7FE5" w:rsidRPr="0020661F" w:rsidRDefault="00BD7FE5" w:rsidP="0020661F">
      <w:pPr>
        <w:widowControl w:val="0"/>
        <w:shd w:val="clear" w:color="auto" w:fill="FFFFFF"/>
        <w:spacing w:after="0" w:line="240" w:lineRule="auto"/>
        <w:ind w:left="142"/>
        <w:contextualSpacing/>
        <w:jc w:val="center"/>
        <w:outlineLvl w:val="0"/>
        <w:rPr>
          <w:rFonts w:ascii="Times New Roman" w:hAnsi="Times New Roman"/>
          <w:sz w:val="20"/>
          <w:szCs w:val="20"/>
        </w:rPr>
      </w:pPr>
      <w:bookmarkStart w:id="2" w:name="Par18"/>
      <w:bookmarkEnd w:id="2"/>
      <w:r w:rsidRPr="0020661F">
        <w:rPr>
          <w:rFonts w:ascii="Times New Roman" w:hAnsi="Times New Roman"/>
          <w:sz w:val="20"/>
          <w:szCs w:val="20"/>
        </w:rPr>
        <w:t>2. ПРАВА И ОБЯЗАННОСТИ СТОРОН</w:t>
      </w:r>
    </w:p>
    <w:p w:rsidR="00BD7FE5" w:rsidRPr="0020661F" w:rsidRDefault="00BD7FE5" w:rsidP="0020661F">
      <w:pPr>
        <w:widowControl w:val="0"/>
        <w:shd w:val="clear" w:color="auto" w:fill="FFFFFF"/>
        <w:spacing w:after="0"/>
        <w:ind w:left="142"/>
        <w:contextualSpacing/>
        <w:jc w:val="both"/>
        <w:rPr>
          <w:rFonts w:ascii="Times New Roman" w:hAnsi="Times New Roman"/>
          <w:sz w:val="20"/>
          <w:szCs w:val="20"/>
        </w:rPr>
      </w:pPr>
      <w:r w:rsidRPr="0020661F">
        <w:rPr>
          <w:rFonts w:ascii="Times New Roman" w:hAnsi="Times New Roman"/>
          <w:sz w:val="20"/>
          <w:szCs w:val="20"/>
        </w:rPr>
        <w:t>2.1. Исполнитель обязан:</w:t>
      </w:r>
    </w:p>
    <w:p w:rsidR="00BD7FE5" w:rsidRPr="0020661F" w:rsidRDefault="00BD7FE5" w:rsidP="0020661F">
      <w:pPr>
        <w:widowControl w:val="0"/>
        <w:shd w:val="clear" w:color="auto" w:fill="FFFFFF"/>
        <w:spacing w:after="0"/>
        <w:ind w:left="142"/>
        <w:contextualSpacing/>
        <w:jc w:val="both"/>
        <w:rPr>
          <w:rFonts w:ascii="Times New Roman" w:hAnsi="Times New Roman"/>
          <w:sz w:val="20"/>
          <w:szCs w:val="20"/>
        </w:rPr>
      </w:pPr>
      <w:r w:rsidRPr="0020661F">
        <w:rPr>
          <w:rFonts w:ascii="Times New Roman" w:hAnsi="Times New Roman"/>
          <w:sz w:val="20"/>
          <w:szCs w:val="20"/>
        </w:rPr>
        <w:t>2.1.1. Зачислить Обучающ</w:t>
      </w:r>
      <w:r w:rsidR="00574ADB" w:rsidRPr="0020661F">
        <w:rPr>
          <w:rFonts w:ascii="Times New Roman" w:hAnsi="Times New Roman"/>
          <w:sz w:val="20"/>
          <w:szCs w:val="20"/>
        </w:rPr>
        <w:t>их</w:t>
      </w:r>
      <w:r w:rsidRPr="0020661F">
        <w:rPr>
          <w:rFonts w:ascii="Times New Roman" w:hAnsi="Times New Roman"/>
          <w:sz w:val="20"/>
          <w:szCs w:val="20"/>
        </w:rPr>
        <w:t>ся на курс повышения квалификации.</w:t>
      </w:r>
    </w:p>
    <w:p w:rsidR="00BD7FE5" w:rsidRPr="0020661F" w:rsidRDefault="00BD7FE5" w:rsidP="0020661F">
      <w:pPr>
        <w:widowControl w:val="0"/>
        <w:shd w:val="clear" w:color="auto" w:fill="FFFFFF"/>
        <w:spacing w:after="0"/>
        <w:ind w:left="142"/>
        <w:contextualSpacing/>
        <w:jc w:val="both"/>
        <w:rPr>
          <w:rFonts w:ascii="Times New Roman" w:hAnsi="Times New Roman"/>
          <w:sz w:val="20"/>
          <w:szCs w:val="20"/>
        </w:rPr>
      </w:pPr>
      <w:r w:rsidRPr="0020661F">
        <w:rPr>
          <w:rFonts w:ascii="Times New Roman" w:hAnsi="Times New Roman"/>
          <w:sz w:val="20"/>
          <w:szCs w:val="20"/>
        </w:rPr>
        <w:t>2.1.2. Организовать и обеспечить надлежащее предоставление образовательных услуг</w:t>
      </w:r>
      <w:r w:rsidR="006117DE" w:rsidRPr="0020661F">
        <w:rPr>
          <w:rFonts w:ascii="Times New Roman" w:hAnsi="Times New Roman"/>
          <w:sz w:val="20"/>
          <w:szCs w:val="20"/>
        </w:rPr>
        <w:t>.</w:t>
      </w:r>
      <w:r w:rsidRPr="0020661F">
        <w:rPr>
          <w:rFonts w:ascii="Times New Roman" w:hAnsi="Times New Roman"/>
          <w:sz w:val="20"/>
          <w:szCs w:val="20"/>
        </w:rPr>
        <w:t xml:space="preserve"> Осуществлят</w:t>
      </w:r>
      <w:r w:rsidR="004D7E9A" w:rsidRPr="0020661F">
        <w:rPr>
          <w:rFonts w:ascii="Times New Roman" w:hAnsi="Times New Roman"/>
          <w:sz w:val="20"/>
          <w:szCs w:val="20"/>
        </w:rPr>
        <w:t xml:space="preserve">ь образовательный процесс с применением дистанционных технологий с </w:t>
      </w:r>
      <w:r w:rsidRPr="0020661F">
        <w:rPr>
          <w:rFonts w:ascii="Times New Roman" w:hAnsi="Times New Roman"/>
          <w:sz w:val="20"/>
          <w:szCs w:val="20"/>
        </w:rPr>
        <w:t xml:space="preserve">Обучающимся образовательных мероприятий </w:t>
      </w:r>
      <w:r w:rsidR="0020661F" w:rsidRPr="0020661F">
        <w:rPr>
          <w:rFonts w:ascii="Times New Roman" w:hAnsi="Times New Roman"/>
          <w:sz w:val="20"/>
          <w:szCs w:val="20"/>
        </w:rPr>
        <w:t>согласно учебному плану</w:t>
      </w:r>
      <w:r w:rsidRPr="0020661F">
        <w:rPr>
          <w:rFonts w:ascii="Times New Roman" w:hAnsi="Times New Roman"/>
          <w:sz w:val="20"/>
          <w:szCs w:val="20"/>
        </w:rPr>
        <w:t xml:space="preserve"> и учебной программе.</w:t>
      </w:r>
    </w:p>
    <w:p w:rsidR="00BD7FE5" w:rsidRPr="0020661F" w:rsidRDefault="00BD7FE5" w:rsidP="0020661F">
      <w:pPr>
        <w:widowControl w:val="0"/>
        <w:shd w:val="clear" w:color="auto" w:fill="FFFFFF"/>
        <w:spacing w:after="0"/>
        <w:ind w:left="142"/>
        <w:contextualSpacing/>
        <w:jc w:val="both"/>
        <w:rPr>
          <w:rFonts w:ascii="Times New Roman" w:hAnsi="Times New Roman"/>
          <w:sz w:val="20"/>
          <w:szCs w:val="20"/>
        </w:rPr>
      </w:pPr>
      <w:r w:rsidRPr="0020661F">
        <w:rPr>
          <w:rFonts w:ascii="Times New Roman" w:hAnsi="Times New Roman"/>
          <w:sz w:val="20"/>
          <w:szCs w:val="20"/>
        </w:rPr>
        <w:t xml:space="preserve">2.1.3. Гарантировать качество проводимого обучения. </w:t>
      </w:r>
    </w:p>
    <w:p w:rsidR="00BD7FE5" w:rsidRPr="0020661F" w:rsidRDefault="00BD7FE5" w:rsidP="0020661F">
      <w:pPr>
        <w:widowControl w:val="0"/>
        <w:shd w:val="clear" w:color="auto" w:fill="FFFFFF"/>
        <w:spacing w:after="0"/>
        <w:ind w:left="142"/>
        <w:contextualSpacing/>
        <w:jc w:val="both"/>
        <w:rPr>
          <w:rFonts w:ascii="Times New Roman" w:hAnsi="Times New Roman"/>
          <w:sz w:val="20"/>
          <w:szCs w:val="20"/>
        </w:rPr>
      </w:pPr>
      <w:r w:rsidRPr="0020661F">
        <w:rPr>
          <w:rFonts w:ascii="Times New Roman" w:hAnsi="Times New Roman"/>
          <w:sz w:val="20"/>
          <w:szCs w:val="20"/>
        </w:rPr>
        <w:t>2.1.4. Организовать и обеспечить надлежащее выполнение услуг, предусмотренных настоящим Договором. Предоставить Обучающ</w:t>
      </w:r>
      <w:r w:rsidR="00574ADB" w:rsidRPr="0020661F">
        <w:rPr>
          <w:rFonts w:ascii="Times New Roman" w:hAnsi="Times New Roman"/>
          <w:sz w:val="20"/>
          <w:szCs w:val="20"/>
        </w:rPr>
        <w:t>им</w:t>
      </w:r>
      <w:r w:rsidRPr="0020661F">
        <w:rPr>
          <w:rFonts w:ascii="Times New Roman" w:hAnsi="Times New Roman"/>
          <w:sz w:val="20"/>
          <w:szCs w:val="20"/>
        </w:rPr>
        <w:t>ся доступ к учебным материалам для самостоятельного изучения, к тестам выполнения в сроки, установленные настоящим Договором.</w:t>
      </w:r>
      <w:r w:rsidRPr="0020661F">
        <w:rPr>
          <w:rFonts w:ascii="Times New Roman" w:hAnsi="Times New Roman"/>
          <w:sz w:val="20"/>
          <w:szCs w:val="20"/>
        </w:rPr>
        <w:tab/>
      </w:r>
    </w:p>
    <w:p w:rsidR="00BD7FE5" w:rsidRPr="0020661F" w:rsidRDefault="00BD7FE5" w:rsidP="0020661F">
      <w:pPr>
        <w:widowControl w:val="0"/>
        <w:shd w:val="clear" w:color="auto" w:fill="FFFFFF"/>
        <w:spacing w:after="0"/>
        <w:ind w:left="142"/>
        <w:contextualSpacing/>
        <w:jc w:val="both"/>
        <w:rPr>
          <w:rFonts w:ascii="Times New Roman" w:hAnsi="Times New Roman"/>
          <w:sz w:val="20"/>
          <w:szCs w:val="20"/>
        </w:rPr>
      </w:pPr>
      <w:r w:rsidRPr="0020661F">
        <w:rPr>
          <w:rFonts w:ascii="Times New Roman" w:hAnsi="Times New Roman"/>
          <w:sz w:val="20"/>
          <w:szCs w:val="20"/>
        </w:rPr>
        <w:t>2.1.5. По итогам обучения провести итоговую аттестацию в формате тестирования</w:t>
      </w:r>
      <w:r w:rsidR="004229E5" w:rsidRPr="0020661F">
        <w:rPr>
          <w:rFonts w:ascii="Times New Roman" w:hAnsi="Times New Roman"/>
          <w:sz w:val="20"/>
          <w:szCs w:val="20"/>
        </w:rPr>
        <w:t xml:space="preserve"> с применением дистанционных технологий</w:t>
      </w:r>
      <w:r w:rsidR="00F435ED" w:rsidRPr="0020661F">
        <w:rPr>
          <w:rFonts w:ascii="Times New Roman" w:hAnsi="Times New Roman"/>
          <w:sz w:val="20"/>
          <w:szCs w:val="20"/>
        </w:rPr>
        <w:t>.</w:t>
      </w:r>
    </w:p>
    <w:p w:rsidR="00BD7FE5" w:rsidRPr="0020661F" w:rsidRDefault="00BD7FE5" w:rsidP="0020661F">
      <w:pPr>
        <w:widowControl w:val="0"/>
        <w:shd w:val="clear" w:color="auto" w:fill="FFFFFF"/>
        <w:spacing w:after="0"/>
        <w:ind w:left="142"/>
        <w:contextualSpacing/>
        <w:jc w:val="both"/>
        <w:rPr>
          <w:rFonts w:ascii="Times New Roman" w:hAnsi="Times New Roman"/>
          <w:sz w:val="20"/>
          <w:szCs w:val="20"/>
        </w:rPr>
      </w:pPr>
      <w:r w:rsidRPr="0020661F">
        <w:rPr>
          <w:rFonts w:ascii="Times New Roman" w:hAnsi="Times New Roman"/>
          <w:sz w:val="20"/>
          <w:szCs w:val="20"/>
        </w:rPr>
        <w:t>2.1.6. По итогам успешного прохождения аттестации выдать удостоверени</w:t>
      </w:r>
      <w:r w:rsidR="00574ADB" w:rsidRPr="0020661F">
        <w:rPr>
          <w:rFonts w:ascii="Times New Roman" w:hAnsi="Times New Roman"/>
          <w:sz w:val="20"/>
          <w:szCs w:val="20"/>
        </w:rPr>
        <w:t>я</w:t>
      </w:r>
      <w:r w:rsidRPr="0020661F">
        <w:rPr>
          <w:rFonts w:ascii="Times New Roman" w:hAnsi="Times New Roman"/>
          <w:sz w:val="20"/>
          <w:szCs w:val="20"/>
        </w:rPr>
        <w:t xml:space="preserve"> о повышении квалификации.</w:t>
      </w:r>
    </w:p>
    <w:p w:rsidR="00BD7FE5" w:rsidRPr="0020661F" w:rsidRDefault="00BD7FE5" w:rsidP="0020661F">
      <w:pPr>
        <w:widowControl w:val="0"/>
        <w:shd w:val="clear" w:color="auto" w:fill="FFFFFF"/>
        <w:spacing w:after="0"/>
        <w:ind w:left="142"/>
        <w:contextualSpacing/>
        <w:jc w:val="both"/>
        <w:rPr>
          <w:rFonts w:ascii="Times New Roman" w:hAnsi="Times New Roman"/>
          <w:sz w:val="20"/>
          <w:szCs w:val="20"/>
        </w:rPr>
      </w:pPr>
      <w:r w:rsidRPr="0020661F">
        <w:rPr>
          <w:rFonts w:ascii="Times New Roman" w:hAnsi="Times New Roman"/>
          <w:sz w:val="20"/>
          <w:szCs w:val="20"/>
        </w:rPr>
        <w:t>2.1.7. Ознакомить Обучающ</w:t>
      </w:r>
      <w:r w:rsidR="00574ADB" w:rsidRPr="0020661F">
        <w:rPr>
          <w:rFonts w:ascii="Times New Roman" w:hAnsi="Times New Roman"/>
          <w:sz w:val="20"/>
          <w:szCs w:val="20"/>
        </w:rPr>
        <w:t>их</w:t>
      </w:r>
      <w:r w:rsidRPr="0020661F">
        <w:rPr>
          <w:rFonts w:ascii="Times New Roman" w:hAnsi="Times New Roman"/>
          <w:sz w:val="20"/>
          <w:szCs w:val="20"/>
        </w:rPr>
        <w:t>ся с програм</w:t>
      </w:r>
      <w:r w:rsidR="00F435ED" w:rsidRPr="0020661F">
        <w:rPr>
          <w:rFonts w:ascii="Times New Roman" w:hAnsi="Times New Roman"/>
          <w:sz w:val="20"/>
          <w:szCs w:val="20"/>
        </w:rPr>
        <w:t>мой обучения и правилами приема.</w:t>
      </w:r>
      <w:r w:rsidRPr="0020661F">
        <w:rPr>
          <w:rFonts w:ascii="Times New Roman" w:hAnsi="Times New Roman"/>
          <w:sz w:val="20"/>
          <w:szCs w:val="20"/>
        </w:rPr>
        <w:t xml:space="preserve"> Консультировать Обучающ</w:t>
      </w:r>
      <w:r w:rsidR="00574ADB" w:rsidRPr="0020661F">
        <w:rPr>
          <w:rFonts w:ascii="Times New Roman" w:hAnsi="Times New Roman"/>
          <w:sz w:val="20"/>
          <w:szCs w:val="20"/>
        </w:rPr>
        <w:t>их</w:t>
      </w:r>
      <w:r w:rsidRPr="0020661F">
        <w:rPr>
          <w:rFonts w:ascii="Times New Roman" w:hAnsi="Times New Roman"/>
          <w:sz w:val="20"/>
          <w:szCs w:val="20"/>
        </w:rPr>
        <w:t>ся по организационным вопросам, касающихся образовательных услуг, своевременно информировать Обучающ</w:t>
      </w:r>
      <w:r w:rsidR="00574ADB" w:rsidRPr="0020661F">
        <w:rPr>
          <w:rFonts w:ascii="Times New Roman" w:hAnsi="Times New Roman"/>
          <w:sz w:val="20"/>
          <w:szCs w:val="20"/>
        </w:rPr>
        <w:t>их</w:t>
      </w:r>
      <w:r w:rsidRPr="0020661F">
        <w:rPr>
          <w:rFonts w:ascii="Times New Roman" w:hAnsi="Times New Roman"/>
          <w:sz w:val="20"/>
          <w:szCs w:val="20"/>
        </w:rPr>
        <w:t>ся обо всех изменениях входе оказания образовательных услуг;</w:t>
      </w:r>
    </w:p>
    <w:p w:rsidR="00BD7FE5" w:rsidRPr="0020661F" w:rsidRDefault="00BD7FE5" w:rsidP="0020661F">
      <w:pPr>
        <w:widowControl w:val="0"/>
        <w:shd w:val="clear" w:color="auto" w:fill="FFFFFF"/>
        <w:spacing w:after="0"/>
        <w:ind w:left="142"/>
        <w:contextualSpacing/>
        <w:jc w:val="both"/>
        <w:rPr>
          <w:rFonts w:ascii="Times New Roman" w:hAnsi="Times New Roman"/>
          <w:sz w:val="20"/>
          <w:szCs w:val="20"/>
        </w:rPr>
      </w:pPr>
      <w:r w:rsidRPr="0020661F">
        <w:rPr>
          <w:rFonts w:ascii="Times New Roman" w:hAnsi="Times New Roman"/>
          <w:sz w:val="20"/>
          <w:szCs w:val="20"/>
        </w:rPr>
        <w:t>2.1.8. Принимать от Заказчика оплату за оказание образовательных услуг в порядке</w:t>
      </w:r>
      <w:r w:rsidR="006117DE" w:rsidRPr="0020661F">
        <w:rPr>
          <w:rFonts w:ascii="Times New Roman" w:hAnsi="Times New Roman"/>
          <w:sz w:val="20"/>
          <w:szCs w:val="20"/>
        </w:rPr>
        <w:t>,</w:t>
      </w:r>
      <w:r w:rsidRPr="0020661F">
        <w:rPr>
          <w:rFonts w:ascii="Times New Roman" w:hAnsi="Times New Roman"/>
          <w:sz w:val="20"/>
          <w:szCs w:val="20"/>
        </w:rPr>
        <w:t xml:space="preserve"> указанном в п. 3.2 настоящего Договора;</w:t>
      </w:r>
    </w:p>
    <w:p w:rsidR="00BD7FE5" w:rsidRPr="0020661F" w:rsidRDefault="00BD7FE5" w:rsidP="0020661F">
      <w:pPr>
        <w:widowControl w:val="0"/>
        <w:shd w:val="clear" w:color="auto" w:fill="FFFFFF"/>
        <w:spacing w:after="0"/>
        <w:ind w:left="142"/>
        <w:contextualSpacing/>
        <w:jc w:val="both"/>
        <w:rPr>
          <w:rFonts w:ascii="Times New Roman" w:hAnsi="Times New Roman"/>
          <w:sz w:val="20"/>
          <w:szCs w:val="20"/>
        </w:rPr>
      </w:pPr>
      <w:r w:rsidRPr="0020661F">
        <w:rPr>
          <w:rFonts w:ascii="Times New Roman" w:hAnsi="Times New Roman"/>
          <w:sz w:val="20"/>
          <w:szCs w:val="20"/>
        </w:rPr>
        <w:t>2.2. Заказчик/ Обучающийся обязан:</w:t>
      </w:r>
    </w:p>
    <w:p w:rsidR="00BD7FE5" w:rsidRPr="0020661F" w:rsidRDefault="00BD7FE5" w:rsidP="0020661F">
      <w:pPr>
        <w:widowControl w:val="0"/>
        <w:shd w:val="clear" w:color="auto" w:fill="FFFFFF"/>
        <w:spacing w:after="0"/>
        <w:ind w:left="142"/>
        <w:contextualSpacing/>
        <w:jc w:val="both"/>
        <w:rPr>
          <w:rFonts w:ascii="Times New Roman" w:hAnsi="Times New Roman"/>
          <w:sz w:val="20"/>
          <w:szCs w:val="20"/>
        </w:rPr>
      </w:pPr>
      <w:r w:rsidRPr="0020661F">
        <w:rPr>
          <w:rFonts w:ascii="Times New Roman" w:hAnsi="Times New Roman"/>
          <w:sz w:val="20"/>
          <w:szCs w:val="20"/>
        </w:rPr>
        <w:t>2.2.1. При поступлении в образовательную организацию сотрудников Заказчика и в процессе их обучения обеспечить своевременное предоставление всех необходимых для зачисления на обучение документов.</w:t>
      </w:r>
    </w:p>
    <w:p w:rsidR="00BD7FE5" w:rsidRPr="0020661F" w:rsidRDefault="00BD7FE5" w:rsidP="0020661F">
      <w:pPr>
        <w:widowControl w:val="0"/>
        <w:shd w:val="clear" w:color="auto" w:fill="FFFFFF"/>
        <w:spacing w:after="0"/>
        <w:ind w:left="142"/>
        <w:contextualSpacing/>
        <w:jc w:val="both"/>
        <w:rPr>
          <w:rFonts w:ascii="Times New Roman" w:hAnsi="Times New Roman"/>
          <w:sz w:val="20"/>
          <w:szCs w:val="20"/>
        </w:rPr>
      </w:pPr>
      <w:r w:rsidRPr="0020661F">
        <w:rPr>
          <w:rFonts w:ascii="Times New Roman" w:hAnsi="Times New Roman"/>
          <w:sz w:val="20"/>
          <w:szCs w:val="20"/>
        </w:rPr>
        <w:t>2.2.2. Обучающи</w:t>
      </w:r>
      <w:r w:rsidR="00574ADB" w:rsidRPr="0020661F">
        <w:rPr>
          <w:rFonts w:ascii="Times New Roman" w:hAnsi="Times New Roman"/>
          <w:sz w:val="20"/>
          <w:szCs w:val="20"/>
        </w:rPr>
        <w:t>е</w:t>
      </w:r>
      <w:r w:rsidRPr="0020661F">
        <w:rPr>
          <w:rFonts w:ascii="Times New Roman" w:hAnsi="Times New Roman"/>
          <w:sz w:val="20"/>
          <w:szCs w:val="20"/>
        </w:rPr>
        <w:t>ся обязу</w:t>
      </w:r>
      <w:r w:rsidR="00574ADB" w:rsidRPr="0020661F">
        <w:rPr>
          <w:rFonts w:ascii="Times New Roman" w:hAnsi="Times New Roman"/>
          <w:sz w:val="20"/>
          <w:szCs w:val="20"/>
        </w:rPr>
        <w:t>ю</w:t>
      </w:r>
      <w:r w:rsidRPr="0020661F">
        <w:rPr>
          <w:rFonts w:ascii="Times New Roman" w:hAnsi="Times New Roman"/>
          <w:sz w:val="20"/>
          <w:szCs w:val="20"/>
        </w:rPr>
        <w:t xml:space="preserve">тся посещать </w:t>
      </w:r>
      <w:r w:rsidR="004D7E9A" w:rsidRPr="0020661F">
        <w:rPr>
          <w:rFonts w:ascii="Times New Roman" w:hAnsi="Times New Roman"/>
          <w:sz w:val="20"/>
          <w:szCs w:val="20"/>
        </w:rPr>
        <w:t>очно-заочные</w:t>
      </w:r>
      <w:r w:rsidRPr="0020661F">
        <w:rPr>
          <w:rFonts w:ascii="Times New Roman" w:hAnsi="Times New Roman"/>
          <w:sz w:val="20"/>
          <w:szCs w:val="20"/>
        </w:rPr>
        <w:t xml:space="preserve"> обучающие мероприятия</w:t>
      </w:r>
      <w:r w:rsidR="004229E5" w:rsidRPr="0020661F">
        <w:rPr>
          <w:rFonts w:ascii="Times New Roman" w:hAnsi="Times New Roman"/>
          <w:sz w:val="20"/>
          <w:szCs w:val="20"/>
        </w:rPr>
        <w:t xml:space="preserve"> дистанционно,</w:t>
      </w:r>
      <w:r w:rsidRPr="0020661F">
        <w:rPr>
          <w:rFonts w:ascii="Times New Roman" w:hAnsi="Times New Roman"/>
          <w:sz w:val="20"/>
          <w:szCs w:val="20"/>
        </w:rPr>
        <w:t xml:space="preserve"> самостоятельно изучать предоставляемые Исполнителем учебные материалы и своевременно пройти тестирование.</w:t>
      </w:r>
    </w:p>
    <w:p w:rsidR="00BD7FE5" w:rsidRPr="0020661F" w:rsidRDefault="00BD7FE5" w:rsidP="0020661F">
      <w:pPr>
        <w:widowControl w:val="0"/>
        <w:shd w:val="clear" w:color="auto" w:fill="FFFFFF"/>
        <w:spacing w:after="0"/>
        <w:ind w:left="142"/>
        <w:contextualSpacing/>
        <w:jc w:val="both"/>
        <w:rPr>
          <w:rFonts w:ascii="Times New Roman" w:hAnsi="Times New Roman"/>
          <w:sz w:val="20"/>
          <w:szCs w:val="20"/>
        </w:rPr>
      </w:pPr>
      <w:r w:rsidRPr="0020661F">
        <w:rPr>
          <w:rFonts w:ascii="Times New Roman" w:hAnsi="Times New Roman"/>
          <w:sz w:val="20"/>
          <w:szCs w:val="20"/>
        </w:rPr>
        <w:t>2.2.3. Заказчик обязан подписать и предоставить Исполнителю Акт оказанных услуг в течение 3х рабочих дней после окончания оказания образовательных услуг, либо предоставить письменный мотивированный отказ подписать Акт оказанных услуг.</w:t>
      </w:r>
    </w:p>
    <w:p w:rsidR="00BD7FE5" w:rsidRPr="0020661F" w:rsidRDefault="00BD7FE5" w:rsidP="0020661F">
      <w:pPr>
        <w:widowControl w:val="0"/>
        <w:shd w:val="clear" w:color="auto" w:fill="FFFFFF"/>
        <w:spacing w:after="0"/>
        <w:ind w:left="142"/>
        <w:contextualSpacing/>
        <w:jc w:val="both"/>
        <w:rPr>
          <w:rFonts w:ascii="Times New Roman" w:hAnsi="Times New Roman"/>
          <w:sz w:val="20"/>
          <w:szCs w:val="20"/>
        </w:rPr>
      </w:pPr>
      <w:r w:rsidRPr="0020661F">
        <w:rPr>
          <w:rFonts w:ascii="Times New Roman" w:hAnsi="Times New Roman"/>
          <w:sz w:val="20"/>
          <w:szCs w:val="20"/>
        </w:rPr>
        <w:t xml:space="preserve">В случае, если в указанный срок Заказчик не подписывает и/или не возвращает Исполнителю подписанный Акт оказанных услуг, а </w:t>
      </w:r>
      <w:r w:rsidR="00682763" w:rsidRPr="0020661F">
        <w:rPr>
          <w:rFonts w:ascii="Times New Roman" w:hAnsi="Times New Roman"/>
          <w:sz w:val="20"/>
          <w:szCs w:val="20"/>
        </w:rPr>
        <w:t>также</w:t>
      </w:r>
      <w:r w:rsidRPr="0020661F">
        <w:rPr>
          <w:rFonts w:ascii="Times New Roman" w:hAnsi="Times New Roman"/>
          <w:sz w:val="20"/>
          <w:szCs w:val="20"/>
        </w:rPr>
        <w:t xml:space="preserve"> не предоставляет письменного мотивированного отказа подписать Акт оказанных услуг, услуги считаются оказанными. В этом случае Исполнитель вправе подписать Акт оказанных услуг в одностороннем порядке.</w:t>
      </w:r>
    </w:p>
    <w:p w:rsidR="00BD7FE5" w:rsidRPr="0020661F" w:rsidRDefault="00BD7FE5" w:rsidP="0020661F">
      <w:pPr>
        <w:widowControl w:val="0"/>
        <w:shd w:val="clear" w:color="auto" w:fill="FFFFFF"/>
        <w:spacing w:after="0"/>
        <w:ind w:left="142"/>
        <w:contextualSpacing/>
        <w:jc w:val="both"/>
        <w:rPr>
          <w:rFonts w:ascii="Times New Roman" w:hAnsi="Times New Roman"/>
          <w:sz w:val="20"/>
          <w:szCs w:val="20"/>
        </w:rPr>
      </w:pPr>
      <w:r w:rsidRPr="0020661F">
        <w:rPr>
          <w:rFonts w:ascii="Times New Roman" w:hAnsi="Times New Roman"/>
          <w:sz w:val="20"/>
          <w:szCs w:val="20"/>
        </w:rPr>
        <w:t>2.2.4. Оплатить оказание образовательных услуг в порядке</w:t>
      </w:r>
      <w:r w:rsidR="00682763" w:rsidRPr="0020661F">
        <w:rPr>
          <w:rFonts w:ascii="Times New Roman" w:hAnsi="Times New Roman"/>
          <w:sz w:val="20"/>
          <w:szCs w:val="20"/>
        </w:rPr>
        <w:t>,</w:t>
      </w:r>
      <w:r w:rsidRPr="0020661F">
        <w:rPr>
          <w:rFonts w:ascii="Times New Roman" w:hAnsi="Times New Roman"/>
          <w:sz w:val="20"/>
          <w:szCs w:val="20"/>
        </w:rPr>
        <w:t xml:space="preserve"> указанном в п. 3.2 настоящего Договора.</w:t>
      </w:r>
    </w:p>
    <w:p w:rsidR="00BD7FE5" w:rsidRPr="0020661F" w:rsidRDefault="00BD7FE5" w:rsidP="0020661F">
      <w:pPr>
        <w:widowControl w:val="0"/>
        <w:shd w:val="clear" w:color="auto" w:fill="FFFFFF"/>
        <w:spacing w:after="0"/>
        <w:ind w:left="142"/>
        <w:contextualSpacing/>
        <w:jc w:val="both"/>
        <w:rPr>
          <w:rFonts w:ascii="Times New Roman" w:hAnsi="Times New Roman"/>
          <w:sz w:val="20"/>
          <w:szCs w:val="20"/>
        </w:rPr>
      </w:pPr>
      <w:r w:rsidRPr="0020661F">
        <w:rPr>
          <w:rFonts w:ascii="Times New Roman" w:hAnsi="Times New Roman"/>
          <w:sz w:val="20"/>
          <w:szCs w:val="20"/>
        </w:rPr>
        <w:t>2.3. Заказчик/Обучающийся вправе:</w:t>
      </w:r>
    </w:p>
    <w:p w:rsidR="00BD7FE5" w:rsidRPr="0020661F" w:rsidRDefault="00BD7FE5" w:rsidP="0020661F">
      <w:pPr>
        <w:widowControl w:val="0"/>
        <w:shd w:val="clear" w:color="auto" w:fill="FFFFFF"/>
        <w:spacing w:after="0"/>
        <w:ind w:left="142"/>
        <w:contextualSpacing/>
        <w:jc w:val="both"/>
        <w:rPr>
          <w:rFonts w:ascii="Times New Roman" w:hAnsi="Times New Roman"/>
          <w:sz w:val="20"/>
          <w:szCs w:val="20"/>
        </w:rPr>
      </w:pPr>
      <w:r w:rsidRPr="0020661F">
        <w:rPr>
          <w:rFonts w:ascii="Times New Roman" w:hAnsi="Times New Roman"/>
          <w:sz w:val="20"/>
          <w:szCs w:val="20"/>
        </w:rPr>
        <w:t>2.3.1. Получить качественные квалифицированные образовательные услуги, указанные в п. 1.1 настоящего Договора.</w:t>
      </w:r>
    </w:p>
    <w:p w:rsidR="00BD7FE5" w:rsidRPr="0020661F" w:rsidRDefault="00BD7FE5" w:rsidP="0020661F">
      <w:pPr>
        <w:widowControl w:val="0"/>
        <w:shd w:val="clear" w:color="auto" w:fill="FFFFFF"/>
        <w:spacing w:after="0"/>
        <w:ind w:left="142"/>
        <w:contextualSpacing/>
        <w:jc w:val="both"/>
        <w:rPr>
          <w:rFonts w:ascii="Times New Roman" w:hAnsi="Times New Roman"/>
          <w:sz w:val="20"/>
          <w:szCs w:val="20"/>
        </w:rPr>
      </w:pPr>
      <w:r w:rsidRPr="0020661F">
        <w:rPr>
          <w:rFonts w:ascii="Times New Roman" w:hAnsi="Times New Roman"/>
          <w:sz w:val="20"/>
          <w:szCs w:val="20"/>
        </w:rPr>
        <w:t>2.3.2. Получать информацию о времени, сроках и условиях оказания образовательных услуг.</w:t>
      </w:r>
    </w:p>
    <w:p w:rsidR="00BD7FE5" w:rsidRPr="0020661F" w:rsidRDefault="00BD7FE5" w:rsidP="0020661F">
      <w:pPr>
        <w:widowControl w:val="0"/>
        <w:shd w:val="clear" w:color="auto" w:fill="FFFFFF"/>
        <w:spacing w:after="0"/>
        <w:ind w:left="142"/>
        <w:contextualSpacing/>
        <w:jc w:val="both"/>
        <w:rPr>
          <w:rFonts w:ascii="Times New Roman" w:hAnsi="Times New Roman"/>
          <w:sz w:val="20"/>
          <w:szCs w:val="20"/>
        </w:rPr>
      </w:pPr>
      <w:r w:rsidRPr="0020661F">
        <w:rPr>
          <w:rFonts w:ascii="Times New Roman" w:hAnsi="Times New Roman"/>
          <w:sz w:val="20"/>
          <w:szCs w:val="20"/>
        </w:rPr>
        <w:t>2.3.3. Получать доступ к учебным материалам для самостоятельного изучения и к заданиям для выполнения в течение срока действия настоящего Договора.</w:t>
      </w:r>
      <w:bookmarkStart w:id="3" w:name="Par44"/>
      <w:bookmarkEnd w:id="3"/>
    </w:p>
    <w:p w:rsidR="00BD7FE5" w:rsidRPr="0020661F" w:rsidRDefault="00BD7FE5" w:rsidP="0020661F">
      <w:pPr>
        <w:widowControl w:val="0"/>
        <w:shd w:val="clear" w:color="auto" w:fill="FFFFFF"/>
        <w:spacing w:after="0" w:line="240" w:lineRule="auto"/>
        <w:ind w:left="142"/>
        <w:contextualSpacing/>
        <w:jc w:val="center"/>
        <w:outlineLvl w:val="0"/>
        <w:rPr>
          <w:rFonts w:ascii="Times New Roman" w:hAnsi="Times New Roman"/>
          <w:sz w:val="20"/>
          <w:szCs w:val="20"/>
        </w:rPr>
      </w:pPr>
      <w:r w:rsidRPr="0020661F">
        <w:rPr>
          <w:rFonts w:ascii="Times New Roman" w:hAnsi="Times New Roman"/>
          <w:sz w:val="20"/>
          <w:szCs w:val="20"/>
        </w:rPr>
        <w:t>3. ФИНАНСОВЫЕ УСЛОВИЯ И ПОРЯДОК РАСЧЕТА</w:t>
      </w:r>
    </w:p>
    <w:p w:rsidR="00F24C4D" w:rsidRPr="0020661F" w:rsidRDefault="00BD7FE5" w:rsidP="0020661F">
      <w:pPr>
        <w:widowControl w:val="0"/>
        <w:shd w:val="clear" w:color="auto" w:fill="FFFFFF"/>
        <w:spacing w:after="0"/>
        <w:ind w:left="142"/>
        <w:contextualSpacing/>
        <w:jc w:val="both"/>
        <w:rPr>
          <w:rFonts w:ascii="Times New Roman" w:hAnsi="Times New Roman"/>
          <w:sz w:val="20"/>
          <w:szCs w:val="20"/>
        </w:rPr>
      </w:pPr>
      <w:r w:rsidRPr="0020661F">
        <w:rPr>
          <w:rFonts w:ascii="Times New Roman" w:hAnsi="Times New Roman"/>
          <w:sz w:val="20"/>
          <w:szCs w:val="20"/>
        </w:rPr>
        <w:t xml:space="preserve">3.1. Заказчик оплачивает образовательные услуги в размере </w:t>
      </w:r>
      <w:r w:rsidR="0020661F" w:rsidRPr="0020661F">
        <w:rPr>
          <w:rFonts w:ascii="Times New Roman" w:hAnsi="Times New Roman"/>
          <w:sz w:val="20"/>
          <w:szCs w:val="20"/>
        </w:rPr>
        <w:t>_______</w:t>
      </w:r>
      <w:r w:rsidR="004D7E9A" w:rsidRPr="0020661F">
        <w:rPr>
          <w:rFonts w:ascii="Times New Roman" w:hAnsi="Times New Roman"/>
          <w:bCs/>
          <w:sz w:val="20"/>
          <w:szCs w:val="20"/>
        </w:rPr>
        <w:t xml:space="preserve"> рублей (</w:t>
      </w:r>
      <w:r w:rsidR="0020661F" w:rsidRPr="0020661F">
        <w:rPr>
          <w:rFonts w:ascii="Times New Roman" w:hAnsi="Times New Roman"/>
          <w:bCs/>
          <w:sz w:val="20"/>
          <w:szCs w:val="20"/>
        </w:rPr>
        <w:t>_________рублей ___</w:t>
      </w:r>
      <w:r w:rsidR="00F24C4D" w:rsidRPr="0020661F">
        <w:rPr>
          <w:rFonts w:ascii="Times New Roman" w:hAnsi="Times New Roman"/>
          <w:bCs/>
          <w:sz w:val="20"/>
          <w:szCs w:val="20"/>
        </w:rPr>
        <w:t xml:space="preserve"> копеек</w:t>
      </w:r>
      <w:r w:rsidRPr="0020661F">
        <w:rPr>
          <w:rFonts w:ascii="Times New Roman" w:hAnsi="Times New Roman"/>
          <w:bCs/>
          <w:sz w:val="20"/>
          <w:szCs w:val="20"/>
        </w:rPr>
        <w:t>)</w:t>
      </w:r>
      <w:r w:rsidR="00F24C4D" w:rsidRPr="0020661F">
        <w:rPr>
          <w:rFonts w:ascii="Times New Roman" w:hAnsi="Times New Roman"/>
          <w:sz w:val="20"/>
          <w:szCs w:val="20"/>
        </w:rPr>
        <w:t>,</w:t>
      </w:r>
      <w:r w:rsidR="00313181" w:rsidRPr="0020661F">
        <w:rPr>
          <w:rFonts w:ascii="Times New Roman" w:hAnsi="Times New Roman"/>
          <w:sz w:val="20"/>
          <w:szCs w:val="20"/>
        </w:rPr>
        <w:t xml:space="preserve"> </w:t>
      </w:r>
      <w:r w:rsidR="0020661F" w:rsidRPr="0020661F">
        <w:rPr>
          <w:rFonts w:ascii="Times New Roman" w:hAnsi="Times New Roman"/>
          <w:bCs/>
          <w:sz w:val="20"/>
          <w:szCs w:val="20"/>
        </w:rPr>
        <w:t>в том числе НДС в размере ___ / НДС не облагается</w:t>
      </w:r>
      <w:r w:rsidR="0020661F" w:rsidRPr="0020661F">
        <w:rPr>
          <w:rFonts w:ascii="Times New Roman" w:hAnsi="Times New Roman"/>
          <w:sz w:val="20"/>
          <w:szCs w:val="20"/>
        </w:rPr>
        <w:t>.</w:t>
      </w:r>
    </w:p>
    <w:p w:rsidR="00BD7FE5" w:rsidRPr="0020661F" w:rsidRDefault="00BD7FE5" w:rsidP="0020661F">
      <w:pPr>
        <w:widowControl w:val="0"/>
        <w:shd w:val="clear" w:color="auto" w:fill="FFFFFF"/>
        <w:spacing w:after="0"/>
        <w:ind w:left="142"/>
        <w:contextualSpacing/>
        <w:jc w:val="both"/>
        <w:rPr>
          <w:rFonts w:ascii="Times New Roman" w:hAnsi="Times New Roman"/>
          <w:sz w:val="20"/>
          <w:szCs w:val="20"/>
        </w:rPr>
      </w:pPr>
      <w:r w:rsidRPr="0020661F">
        <w:rPr>
          <w:rFonts w:ascii="Times New Roman" w:hAnsi="Times New Roman"/>
          <w:sz w:val="20"/>
          <w:szCs w:val="20"/>
        </w:rPr>
        <w:t xml:space="preserve">3.2. Оплата производится единовременно, денежными средствами, путем безналичного перечисления </w:t>
      </w:r>
      <w:r w:rsidR="00D763C1" w:rsidRPr="0020661F">
        <w:rPr>
          <w:rFonts w:ascii="Times New Roman" w:hAnsi="Times New Roman"/>
          <w:sz w:val="20"/>
          <w:szCs w:val="20"/>
        </w:rPr>
        <w:t>по реквизитам,</w:t>
      </w:r>
      <w:r w:rsidRPr="0020661F">
        <w:rPr>
          <w:rFonts w:ascii="Times New Roman" w:hAnsi="Times New Roman"/>
          <w:sz w:val="20"/>
          <w:szCs w:val="20"/>
        </w:rPr>
        <w:t xml:space="preserve"> указанным в настоящем Договоре, в течение 7 (семи) дней после подписания акта оказания образовательных услуг. Датой начала оказания образовательных услуг считается дата начала периода обучения, указанная в табличной части п. 1.1. настоящего Договора.</w:t>
      </w:r>
    </w:p>
    <w:p w:rsidR="00BD7FE5" w:rsidRPr="0020661F" w:rsidRDefault="00BD7FE5" w:rsidP="0020661F">
      <w:pPr>
        <w:pStyle w:val="NormalWeb"/>
        <w:shd w:val="clear" w:color="auto" w:fill="FFFFFF"/>
        <w:spacing w:before="0" w:after="0"/>
        <w:ind w:left="142"/>
        <w:contextualSpacing/>
        <w:jc w:val="both"/>
        <w:rPr>
          <w:sz w:val="20"/>
          <w:szCs w:val="20"/>
        </w:rPr>
      </w:pPr>
      <w:r w:rsidRPr="0020661F">
        <w:rPr>
          <w:sz w:val="20"/>
          <w:szCs w:val="20"/>
        </w:rPr>
        <w:t xml:space="preserve">3.3. В случае прерывания обучения Обучающимся по неуважительным причинам после начала обучения, внесенная оплата за оказываемые образовательные услуги Исполнителем Заказчику не возвращается. </w:t>
      </w:r>
    </w:p>
    <w:p w:rsidR="00BD7FE5" w:rsidRPr="0020661F" w:rsidRDefault="00BD7FE5" w:rsidP="0020661F">
      <w:pPr>
        <w:widowControl w:val="0"/>
        <w:shd w:val="clear" w:color="auto" w:fill="FFFFFF"/>
        <w:spacing w:after="0" w:line="240" w:lineRule="auto"/>
        <w:ind w:left="142"/>
        <w:contextualSpacing/>
        <w:jc w:val="center"/>
        <w:rPr>
          <w:rFonts w:ascii="Times New Roman" w:hAnsi="Times New Roman"/>
          <w:sz w:val="20"/>
          <w:szCs w:val="20"/>
        </w:rPr>
      </w:pPr>
      <w:bookmarkStart w:id="4" w:name="Par49"/>
      <w:bookmarkEnd w:id="4"/>
      <w:r w:rsidRPr="0020661F">
        <w:rPr>
          <w:rFonts w:ascii="Times New Roman" w:hAnsi="Times New Roman"/>
          <w:sz w:val="20"/>
          <w:szCs w:val="20"/>
        </w:rPr>
        <w:t>4. ОТВЕТСТВЕННОСТЬ СТОРОН И ФОРС-МАЖОРНЫЕ ОБСТОЯТЕЛЬСТВА</w:t>
      </w:r>
    </w:p>
    <w:p w:rsidR="00BD7FE5" w:rsidRPr="0020661F" w:rsidRDefault="00BD7FE5" w:rsidP="0020661F">
      <w:pPr>
        <w:widowControl w:val="0"/>
        <w:shd w:val="clear" w:color="auto" w:fill="FFFFFF"/>
        <w:spacing w:after="0" w:line="240" w:lineRule="auto"/>
        <w:ind w:left="142"/>
        <w:contextualSpacing/>
        <w:jc w:val="both"/>
        <w:rPr>
          <w:rFonts w:ascii="Times New Roman" w:hAnsi="Times New Roman"/>
          <w:sz w:val="20"/>
          <w:szCs w:val="20"/>
        </w:rPr>
      </w:pPr>
      <w:r w:rsidRPr="0020661F">
        <w:rPr>
          <w:rFonts w:ascii="Times New Roman" w:hAnsi="Times New Roman"/>
          <w:sz w:val="20"/>
          <w:szCs w:val="20"/>
        </w:rPr>
        <w:lastRenderedPageBreak/>
        <w:t xml:space="preserve">4.1. В случае невыполнения условий настоящего Договора стороны несут ответственность в соответствии с действующим законодательством. </w:t>
      </w:r>
    </w:p>
    <w:p w:rsidR="00F30893" w:rsidRPr="0020661F" w:rsidRDefault="00F30893" w:rsidP="0020661F">
      <w:pPr>
        <w:widowControl w:val="0"/>
        <w:shd w:val="clear" w:color="auto" w:fill="FFFFFF"/>
        <w:spacing w:after="0" w:line="240" w:lineRule="auto"/>
        <w:ind w:left="142"/>
        <w:contextualSpacing/>
        <w:jc w:val="center"/>
        <w:rPr>
          <w:rFonts w:ascii="Times New Roman" w:hAnsi="Times New Roman"/>
          <w:sz w:val="20"/>
          <w:szCs w:val="20"/>
        </w:rPr>
      </w:pPr>
      <w:bookmarkStart w:id="5" w:name="Par58"/>
      <w:bookmarkEnd w:id="5"/>
    </w:p>
    <w:p w:rsidR="00BD7FE5" w:rsidRPr="0020661F" w:rsidRDefault="00BD7FE5" w:rsidP="0020661F">
      <w:pPr>
        <w:widowControl w:val="0"/>
        <w:shd w:val="clear" w:color="auto" w:fill="FFFFFF"/>
        <w:spacing w:after="0" w:line="240" w:lineRule="auto"/>
        <w:ind w:left="142"/>
        <w:contextualSpacing/>
        <w:jc w:val="center"/>
        <w:rPr>
          <w:rFonts w:ascii="Times New Roman" w:hAnsi="Times New Roman"/>
          <w:sz w:val="20"/>
          <w:szCs w:val="20"/>
        </w:rPr>
      </w:pPr>
      <w:r w:rsidRPr="0020661F">
        <w:rPr>
          <w:rFonts w:ascii="Times New Roman" w:hAnsi="Times New Roman"/>
          <w:sz w:val="20"/>
          <w:szCs w:val="20"/>
        </w:rPr>
        <w:t>5. ПРОЧИЕ УСЛОВИЯ</w:t>
      </w:r>
    </w:p>
    <w:p w:rsidR="00BD7FE5" w:rsidRPr="0020661F" w:rsidRDefault="00BD7FE5" w:rsidP="0020661F">
      <w:pPr>
        <w:widowControl w:val="0"/>
        <w:shd w:val="clear" w:color="auto" w:fill="FFFFFF"/>
        <w:spacing w:after="0"/>
        <w:ind w:left="142"/>
        <w:contextualSpacing/>
        <w:jc w:val="both"/>
        <w:rPr>
          <w:rFonts w:ascii="Times New Roman" w:hAnsi="Times New Roman"/>
          <w:sz w:val="20"/>
          <w:szCs w:val="20"/>
        </w:rPr>
      </w:pPr>
      <w:r w:rsidRPr="0020661F">
        <w:rPr>
          <w:rFonts w:ascii="Times New Roman" w:hAnsi="Times New Roman"/>
          <w:sz w:val="20"/>
          <w:szCs w:val="20"/>
        </w:rPr>
        <w:t>5.1. Настоящий Договор вступает в силу с момента его подписания.</w:t>
      </w:r>
    </w:p>
    <w:p w:rsidR="00BD7FE5" w:rsidRPr="0020661F" w:rsidRDefault="00BD7FE5" w:rsidP="0020661F">
      <w:pPr>
        <w:widowControl w:val="0"/>
        <w:shd w:val="clear" w:color="auto" w:fill="FFFFFF"/>
        <w:spacing w:after="0"/>
        <w:ind w:left="142"/>
        <w:contextualSpacing/>
        <w:jc w:val="both"/>
        <w:rPr>
          <w:rFonts w:ascii="Times New Roman" w:hAnsi="Times New Roman"/>
          <w:sz w:val="20"/>
          <w:szCs w:val="20"/>
        </w:rPr>
      </w:pPr>
      <w:r w:rsidRPr="0020661F">
        <w:rPr>
          <w:rFonts w:ascii="Times New Roman" w:hAnsi="Times New Roman"/>
          <w:sz w:val="20"/>
          <w:szCs w:val="20"/>
        </w:rPr>
        <w:t>5.2. Настоящий договор составлен в двух экземплярах, по одному для каждой стороны. При этом все экземпляры имеют одинаковую юридическую силу.</w:t>
      </w:r>
    </w:p>
    <w:p w:rsidR="00BD7FE5" w:rsidRPr="0020661F" w:rsidRDefault="00BD7FE5" w:rsidP="0020661F">
      <w:pPr>
        <w:widowControl w:val="0"/>
        <w:shd w:val="clear" w:color="auto" w:fill="FFFFFF"/>
        <w:spacing w:after="0"/>
        <w:ind w:left="142"/>
        <w:contextualSpacing/>
        <w:jc w:val="both"/>
        <w:rPr>
          <w:rFonts w:ascii="Times New Roman" w:hAnsi="Times New Roman"/>
          <w:sz w:val="20"/>
          <w:szCs w:val="20"/>
        </w:rPr>
      </w:pPr>
      <w:r w:rsidRPr="0020661F">
        <w:rPr>
          <w:rFonts w:ascii="Times New Roman" w:hAnsi="Times New Roman"/>
          <w:sz w:val="20"/>
          <w:szCs w:val="20"/>
        </w:rPr>
        <w:t>5.3. Настоящий договор может быть расторгнут по соглашению Сторон либо в одностороннем порядке любой из Сторон в соответствии с действующим законодательством Российской Федерации и при условии уведомления другой стороны о расторжении настоящего договора не позднее, чем за 10 (десять)</w:t>
      </w:r>
      <w:r w:rsidR="00F435ED" w:rsidRPr="0020661F">
        <w:rPr>
          <w:rFonts w:ascii="Times New Roman" w:hAnsi="Times New Roman"/>
          <w:sz w:val="20"/>
          <w:szCs w:val="20"/>
        </w:rPr>
        <w:t xml:space="preserve"> </w:t>
      </w:r>
      <w:r w:rsidRPr="0020661F">
        <w:rPr>
          <w:rFonts w:ascii="Times New Roman" w:hAnsi="Times New Roman"/>
          <w:sz w:val="20"/>
          <w:szCs w:val="20"/>
        </w:rPr>
        <w:t>дней до даты расторжения, возместив другой Стороне фактические затраты.</w:t>
      </w:r>
    </w:p>
    <w:p w:rsidR="00BD7FE5" w:rsidRPr="0020661F" w:rsidRDefault="00BD7FE5" w:rsidP="0020661F">
      <w:pPr>
        <w:widowControl w:val="0"/>
        <w:shd w:val="clear" w:color="auto" w:fill="FFFFFF"/>
        <w:spacing w:after="0"/>
        <w:ind w:left="142"/>
        <w:contextualSpacing/>
        <w:jc w:val="both"/>
        <w:rPr>
          <w:rFonts w:ascii="Times New Roman" w:hAnsi="Times New Roman"/>
          <w:sz w:val="20"/>
          <w:szCs w:val="20"/>
        </w:rPr>
      </w:pPr>
      <w:r w:rsidRPr="0020661F">
        <w:rPr>
          <w:rFonts w:ascii="Times New Roman" w:hAnsi="Times New Roman"/>
          <w:sz w:val="20"/>
          <w:szCs w:val="20"/>
        </w:rPr>
        <w:t>5.4. Заказчик обязан обеспечить правомерность использования Исполнителем персональных данных физических лиц, которые Заказчик передает Исполнителю по настоящему Договору.</w:t>
      </w:r>
    </w:p>
    <w:p w:rsidR="00BD7FE5" w:rsidRPr="0020661F" w:rsidRDefault="00BD7FE5" w:rsidP="0020661F">
      <w:pPr>
        <w:widowControl w:val="0"/>
        <w:shd w:val="clear" w:color="auto" w:fill="FFFFFF"/>
        <w:spacing w:after="0"/>
        <w:ind w:left="142"/>
        <w:contextualSpacing/>
        <w:jc w:val="both"/>
        <w:rPr>
          <w:rFonts w:ascii="Times New Roman" w:hAnsi="Times New Roman"/>
          <w:sz w:val="20"/>
          <w:szCs w:val="20"/>
        </w:rPr>
      </w:pPr>
      <w:r w:rsidRPr="0020661F">
        <w:rPr>
          <w:rFonts w:ascii="Times New Roman" w:hAnsi="Times New Roman"/>
          <w:sz w:val="20"/>
          <w:szCs w:val="20"/>
        </w:rPr>
        <w:t>5.6. Заявление Обучающегося на поступление на обучение является неотъемлемой частью настоящего Договора.</w:t>
      </w:r>
    </w:p>
    <w:p w:rsidR="00BD7FE5" w:rsidRPr="0020661F" w:rsidRDefault="00BD7FE5" w:rsidP="0020661F">
      <w:pPr>
        <w:widowControl w:val="0"/>
        <w:shd w:val="clear" w:color="auto" w:fill="FFFFFF"/>
        <w:spacing w:after="0" w:line="240" w:lineRule="auto"/>
        <w:ind w:left="142"/>
        <w:contextualSpacing/>
        <w:jc w:val="center"/>
        <w:rPr>
          <w:rFonts w:ascii="Times New Roman" w:hAnsi="Times New Roman"/>
          <w:sz w:val="20"/>
          <w:szCs w:val="20"/>
        </w:rPr>
      </w:pPr>
      <w:r w:rsidRPr="0020661F">
        <w:rPr>
          <w:rFonts w:ascii="Times New Roman" w:hAnsi="Times New Roman"/>
          <w:sz w:val="20"/>
          <w:szCs w:val="20"/>
        </w:rPr>
        <w:t>6. РЕКВИЗИТЫ И ПОДПИСИ СТОРОН</w:t>
      </w:r>
      <w:bookmarkStart w:id="6" w:name="Par80"/>
      <w:bookmarkEnd w:id="6"/>
    </w:p>
    <w:p w:rsidR="009E6EA7" w:rsidRPr="0020661F" w:rsidRDefault="009E6EA7" w:rsidP="0020661F">
      <w:pPr>
        <w:shd w:val="clear" w:color="auto" w:fill="FFFFFF"/>
        <w:spacing w:after="0"/>
        <w:ind w:left="142"/>
        <w:contextualSpacing/>
        <w:jc w:val="center"/>
        <w:rPr>
          <w:rFonts w:ascii="Times New Roman" w:hAnsi="Times New Roman"/>
          <w:sz w:val="20"/>
          <w:szCs w:val="20"/>
        </w:rPr>
      </w:pPr>
    </w:p>
    <w:tbl>
      <w:tblPr>
        <w:tblW w:w="9885" w:type="dxa"/>
        <w:tblInd w:w="-10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firstRow="0" w:lastRow="0" w:firstColumn="0" w:lastColumn="0" w:noHBand="0" w:noVBand="0"/>
      </w:tblPr>
      <w:tblGrid>
        <w:gridCol w:w="4784"/>
        <w:gridCol w:w="5101"/>
      </w:tblGrid>
      <w:tr w:rsidR="0020661F" w:rsidRPr="0020661F" w:rsidTr="00FA28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2"/>
        </w:trPr>
        <w:tc>
          <w:tcPr>
            <w:tcW w:w="4784" w:type="dxa"/>
          </w:tcPr>
          <w:p w:rsidR="0020661F" w:rsidRPr="0020661F" w:rsidRDefault="0020661F" w:rsidP="0020661F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20661F">
              <w:rPr>
                <w:rFonts w:ascii="Times New Roman" w:hAnsi="Times New Roman"/>
                <w:bCs/>
                <w:sz w:val="20"/>
                <w:szCs w:val="20"/>
              </w:rPr>
              <w:t>Исполнитель:</w:t>
            </w:r>
          </w:p>
          <w:p w:rsidR="0020661F" w:rsidRPr="0020661F" w:rsidRDefault="0020661F" w:rsidP="0020661F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20661F" w:rsidRPr="0020661F" w:rsidRDefault="0020661F" w:rsidP="0020661F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20661F" w:rsidRPr="0020661F" w:rsidRDefault="0020661F" w:rsidP="0020661F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20661F" w:rsidRPr="0020661F" w:rsidRDefault="0020661F" w:rsidP="0020661F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20661F" w:rsidRPr="0020661F" w:rsidRDefault="0020661F" w:rsidP="0020661F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20661F" w:rsidRPr="0020661F" w:rsidRDefault="0020661F" w:rsidP="0020661F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20661F" w:rsidRPr="0020661F" w:rsidRDefault="0020661F" w:rsidP="0020661F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20661F" w:rsidRPr="0020661F" w:rsidRDefault="0020661F" w:rsidP="0020661F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20661F" w:rsidRPr="0020661F" w:rsidRDefault="0020661F" w:rsidP="0020661F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20661F" w:rsidRPr="0020661F" w:rsidRDefault="0020661F" w:rsidP="0020661F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20661F" w:rsidRPr="0020661F" w:rsidRDefault="0020661F" w:rsidP="0020661F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20661F" w:rsidRPr="0020661F" w:rsidRDefault="0020661F" w:rsidP="0020661F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20661F" w:rsidRPr="0020661F" w:rsidRDefault="0020661F" w:rsidP="0020661F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20661F" w:rsidRPr="0020661F" w:rsidRDefault="0020661F" w:rsidP="0020661F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20661F" w:rsidRPr="0020661F" w:rsidRDefault="0020661F" w:rsidP="0020661F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20661F" w:rsidRPr="0020661F" w:rsidRDefault="0020661F" w:rsidP="0020661F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0661F">
              <w:rPr>
                <w:rFonts w:ascii="Times New Roman" w:hAnsi="Times New Roman"/>
                <w:sz w:val="20"/>
                <w:szCs w:val="20"/>
              </w:rPr>
              <w:t xml:space="preserve">__________________ </w:t>
            </w:r>
          </w:p>
          <w:p w:rsidR="0020661F" w:rsidRPr="0020661F" w:rsidRDefault="0020661F" w:rsidP="0020661F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0661F">
              <w:rPr>
                <w:rFonts w:ascii="Times New Roman" w:hAnsi="Times New Roman"/>
                <w:sz w:val="20"/>
                <w:szCs w:val="20"/>
              </w:rPr>
              <w:t xml:space="preserve">                       (подпись)</w:t>
            </w:r>
          </w:p>
        </w:tc>
        <w:tc>
          <w:tcPr>
            <w:tcW w:w="5101" w:type="dxa"/>
          </w:tcPr>
          <w:p w:rsidR="0020661F" w:rsidRPr="0020661F" w:rsidRDefault="0020661F" w:rsidP="0020661F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20661F">
              <w:rPr>
                <w:rFonts w:ascii="Times New Roman" w:hAnsi="Times New Roman"/>
                <w:bCs/>
                <w:sz w:val="20"/>
                <w:szCs w:val="20"/>
              </w:rPr>
              <w:t>Заказчик:</w:t>
            </w:r>
          </w:p>
          <w:p w:rsidR="0020661F" w:rsidRPr="0020661F" w:rsidRDefault="0020661F" w:rsidP="0020661F">
            <w:pPr>
              <w:snapToGrid w:val="0"/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0661F">
              <w:rPr>
                <w:rFonts w:ascii="Times New Roman" w:hAnsi="Times New Roman"/>
                <w:bCs/>
                <w:sz w:val="20"/>
                <w:szCs w:val="20"/>
              </w:rPr>
              <w:t>ФБУ «Администрация «Волго-Дон»</w:t>
            </w:r>
            <w:r w:rsidRPr="0020661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20661F" w:rsidRPr="0020661F" w:rsidRDefault="0020661F" w:rsidP="0020661F">
            <w:pPr>
              <w:shd w:val="clear" w:color="auto" w:fill="FFFFFF"/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0661F">
              <w:rPr>
                <w:rFonts w:ascii="Times New Roman" w:hAnsi="Times New Roman"/>
                <w:sz w:val="20"/>
                <w:szCs w:val="20"/>
              </w:rPr>
              <w:t>ИНН: 3448009717 КПП: 344801001</w:t>
            </w:r>
          </w:p>
          <w:p w:rsidR="0020661F" w:rsidRPr="0020661F" w:rsidRDefault="0020661F" w:rsidP="0020661F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20661F">
              <w:rPr>
                <w:rFonts w:ascii="Times New Roman" w:hAnsi="Times New Roman"/>
                <w:bCs/>
                <w:sz w:val="20"/>
                <w:szCs w:val="20"/>
              </w:rPr>
              <w:t xml:space="preserve">Верхне-Донского </w:t>
            </w:r>
            <w:proofErr w:type="spellStart"/>
            <w:r w:rsidRPr="0020661F">
              <w:rPr>
                <w:rFonts w:ascii="Times New Roman" w:hAnsi="Times New Roman"/>
                <w:bCs/>
                <w:sz w:val="20"/>
                <w:szCs w:val="20"/>
              </w:rPr>
              <w:t>РВПиС</w:t>
            </w:r>
            <w:proofErr w:type="spellEnd"/>
            <w:r w:rsidRPr="0020661F">
              <w:rPr>
                <w:rFonts w:ascii="Times New Roman" w:hAnsi="Times New Roman"/>
                <w:bCs/>
                <w:sz w:val="20"/>
                <w:szCs w:val="20"/>
              </w:rPr>
              <w:t xml:space="preserve">- филиал ФБУ «Администрация «Волго-Дон» </w:t>
            </w:r>
          </w:p>
          <w:tbl>
            <w:tblPr>
              <w:tblW w:w="9493" w:type="dxa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493"/>
            </w:tblGrid>
            <w:tr w:rsidR="0020661F" w:rsidRPr="0020661F" w:rsidTr="00FA287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0"/>
              </w:trPr>
              <w:tc>
                <w:tcPr>
                  <w:tcW w:w="9493" w:type="dxa"/>
                </w:tcPr>
                <w:p w:rsidR="0020661F" w:rsidRPr="0020661F" w:rsidRDefault="0020661F" w:rsidP="0020661F">
                  <w:pPr>
                    <w:pStyle w:val="ConsPlusNonformat"/>
                    <w:contextualSpacing/>
                    <w:jc w:val="both"/>
                    <w:rPr>
                      <w:rFonts w:ascii="Times New Roman" w:hAnsi="Times New Roman" w:cs="Times New Roman"/>
                    </w:rPr>
                  </w:pPr>
                  <w:r w:rsidRPr="0020661F">
                    <w:rPr>
                      <w:rFonts w:ascii="Times New Roman" w:hAnsi="Times New Roman" w:cs="Times New Roman"/>
                    </w:rPr>
                    <w:t>397903, г. Лиски, ул. Коллективная, 52</w:t>
                  </w:r>
                </w:p>
              </w:tc>
            </w:tr>
            <w:tr w:rsidR="0020661F" w:rsidRPr="0020661F" w:rsidTr="00FA287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21"/>
              </w:trPr>
              <w:tc>
                <w:tcPr>
                  <w:tcW w:w="9493" w:type="dxa"/>
                </w:tcPr>
                <w:p w:rsidR="0020661F" w:rsidRPr="0020661F" w:rsidRDefault="0020661F" w:rsidP="0020661F">
                  <w:pPr>
                    <w:spacing w:after="0" w:line="252" w:lineRule="auto"/>
                    <w:contextualSpacing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20661F">
                    <w:rPr>
                      <w:rFonts w:ascii="Times New Roman" w:hAnsi="Times New Roman"/>
                      <w:sz w:val="20"/>
                      <w:szCs w:val="20"/>
                    </w:rPr>
                    <w:t>ИНН/КПП 3448009717/365202002</w:t>
                  </w:r>
                </w:p>
              </w:tc>
            </w:tr>
            <w:tr w:rsidR="0020661F" w:rsidRPr="0020661F" w:rsidTr="00FA287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40"/>
              </w:trPr>
              <w:tc>
                <w:tcPr>
                  <w:tcW w:w="9493" w:type="dxa"/>
                </w:tcPr>
                <w:p w:rsidR="0020661F" w:rsidRPr="0020661F" w:rsidRDefault="0020661F" w:rsidP="0020661F">
                  <w:pPr>
                    <w:spacing w:after="0" w:line="252" w:lineRule="auto"/>
                    <w:contextualSpacing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20661F">
                    <w:rPr>
                      <w:rFonts w:ascii="Times New Roman" w:hAnsi="Times New Roman"/>
                      <w:sz w:val="20"/>
                      <w:szCs w:val="20"/>
                    </w:rPr>
                    <w:t>Р. счет 03214643000000013228</w:t>
                  </w:r>
                </w:p>
              </w:tc>
            </w:tr>
            <w:tr w:rsidR="0020661F" w:rsidRPr="0020661F" w:rsidTr="00FA287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00"/>
              </w:trPr>
              <w:tc>
                <w:tcPr>
                  <w:tcW w:w="9493" w:type="dxa"/>
                </w:tcPr>
                <w:p w:rsidR="0020661F" w:rsidRPr="0020661F" w:rsidRDefault="0020661F" w:rsidP="0020661F">
                  <w:pPr>
                    <w:spacing w:after="0"/>
                    <w:contextualSpacing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20661F">
                    <w:rPr>
                      <w:rFonts w:ascii="Times New Roman" w:hAnsi="Times New Roman"/>
                      <w:sz w:val="20"/>
                      <w:szCs w:val="20"/>
                    </w:rPr>
                    <w:t xml:space="preserve">УФК по Нижегородской области </w:t>
                  </w:r>
                  <w:proofErr w:type="spellStart"/>
                  <w:r w:rsidRPr="0020661F">
                    <w:rPr>
                      <w:rFonts w:ascii="Times New Roman" w:hAnsi="Times New Roman"/>
                      <w:sz w:val="20"/>
                      <w:szCs w:val="20"/>
                    </w:rPr>
                    <w:t>л.с</w:t>
                  </w:r>
                  <w:proofErr w:type="spellEnd"/>
                  <w:r w:rsidRPr="0020661F">
                    <w:rPr>
                      <w:rFonts w:ascii="Times New Roman" w:hAnsi="Times New Roman"/>
                      <w:sz w:val="20"/>
                      <w:szCs w:val="20"/>
                    </w:rPr>
                    <w:t>. 20316Х79050</w:t>
                  </w:r>
                </w:p>
                <w:p w:rsidR="0020661F" w:rsidRPr="0020661F" w:rsidRDefault="0020661F" w:rsidP="0020661F">
                  <w:pPr>
                    <w:shd w:val="clear" w:color="auto" w:fill="FFFFFF"/>
                    <w:spacing w:after="0"/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20661F">
                    <w:rPr>
                      <w:rFonts w:ascii="Times New Roman" w:hAnsi="Times New Roman"/>
                      <w:sz w:val="20"/>
                      <w:szCs w:val="20"/>
                    </w:rPr>
                    <w:t xml:space="preserve">ОКЦ №1 ВВГУ Банка России по//УФК </w:t>
                  </w:r>
                </w:p>
                <w:p w:rsidR="0020661F" w:rsidRPr="0020661F" w:rsidRDefault="0020661F" w:rsidP="0020661F">
                  <w:pPr>
                    <w:shd w:val="clear" w:color="auto" w:fill="FFFFFF"/>
                    <w:spacing w:after="0"/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20661F">
                    <w:rPr>
                      <w:rFonts w:ascii="Times New Roman" w:hAnsi="Times New Roman"/>
                      <w:sz w:val="20"/>
                      <w:szCs w:val="20"/>
                    </w:rPr>
                    <w:t xml:space="preserve">по Нижегородской области, г. Нижний Новгород </w:t>
                  </w:r>
                </w:p>
              </w:tc>
            </w:tr>
            <w:tr w:rsidR="0020661F" w:rsidRPr="0020661F" w:rsidTr="00FA287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95"/>
              </w:trPr>
              <w:tc>
                <w:tcPr>
                  <w:tcW w:w="9493" w:type="dxa"/>
                </w:tcPr>
                <w:p w:rsidR="0020661F" w:rsidRPr="0020661F" w:rsidRDefault="0020661F" w:rsidP="0020661F">
                  <w:pPr>
                    <w:spacing w:after="0" w:line="252" w:lineRule="auto"/>
                    <w:contextualSpacing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20661F">
                    <w:rPr>
                      <w:rFonts w:ascii="Times New Roman" w:hAnsi="Times New Roman"/>
                      <w:sz w:val="20"/>
                      <w:szCs w:val="20"/>
                    </w:rPr>
                    <w:t>Кор.сч.40102810745370000024</w:t>
                  </w:r>
                </w:p>
              </w:tc>
            </w:tr>
            <w:tr w:rsidR="0020661F" w:rsidRPr="0020661F" w:rsidTr="00FA287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40"/>
              </w:trPr>
              <w:tc>
                <w:tcPr>
                  <w:tcW w:w="9493" w:type="dxa"/>
                </w:tcPr>
                <w:p w:rsidR="0020661F" w:rsidRPr="0020661F" w:rsidRDefault="0020661F" w:rsidP="0020661F">
                  <w:pPr>
                    <w:spacing w:after="0" w:line="252" w:lineRule="auto"/>
                    <w:contextualSpacing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20661F">
                    <w:rPr>
                      <w:rFonts w:ascii="Times New Roman" w:hAnsi="Times New Roman"/>
                      <w:sz w:val="20"/>
                      <w:szCs w:val="20"/>
                    </w:rPr>
                    <w:t>БИК 012202102</w:t>
                  </w:r>
                </w:p>
              </w:tc>
            </w:tr>
            <w:tr w:rsidR="0020661F" w:rsidRPr="0020661F" w:rsidTr="00FA287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20"/>
              </w:trPr>
              <w:tc>
                <w:tcPr>
                  <w:tcW w:w="9493" w:type="dxa"/>
                </w:tcPr>
                <w:p w:rsidR="0020661F" w:rsidRPr="0020661F" w:rsidRDefault="0020661F" w:rsidP="0020661F">
                  <w:pPr>
                    <w:spacing w:after="0" w:line="252" w:lineRule="auto"/>
                    <w:contextualSpacing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20661F">
                    <w:rPr>
                      <w:rFonts w:ascii="Times New Roman" w:hAnsi="Times New Roman"/>
                      <w:sz w:val="20"/>
                      <w:szCs w:val="20"/>
                    </w:rPr>
                    <w:t>Тел. 8 (47391) 3-20-12, 3-21-16</w:t>
                  </w:r>
                </w:p>
              </w:tc>
            </w:tr>
            <w:tr w:rsidR="0020661F" w:rsidRPr="0020661F" w:rsidTr="00FA287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0"/>
              </w:trPr>
              <w:tc>
                <w:tcPr>
                  <w:tcW w:w="9493" w:type="dxa"/>
                </w:tcPr>
                <w:p w:rsidR="0020661F" w:rsidRPr="0020661F" w:rsidRDefault="0020661F" w:rsidP="0020661F">
                  <w:pPr>
                    <w:spacing w:after="0" w:line="252" w:lineRule="auto"/>
                    <w:contextualSpacing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 w:rsidRPr="0020661F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e-mail: llvdrvps@yandex.ru</w:t>
                  </w:r>
                </w:p>
              </w:tc>
            </w:tr>
          </w:tbl>
          <w:p w:rsidR="0020661F" w:rsidRPr="0020661F" w:rsidRDefault="0020661F" w:rsidP="0020661F">
            <w:pPr>
              <w:shd w:val="clear" w:color="auto" w:fill="FFFFFF"/>
              <w:spacing w:after="0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20661F" w:rsidRPr="0020661F" w:rsidRDefault="0020661F" w:rsidP="0020661F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0661F">
              <w:rPr>
                <w:rFonts w:ascii="Times New Roman" w:hAnsi="Times New Roman"/>
                <w:sz w:val="20"/>
                <w:szCs w:val="20"/>
              </w:rPr>
              <w:t>__________________ Меркулов С.Н.</w:t>
            </w:r>
          </w:p>
          <w:p w:rsidR="0020661F" w:rsidRPr="0020661F" w:rsidRDefault="0020661F" w:rsidP="0020661F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0661F">
              <w:rPr>
                <w:rFonts w:ascii="Times New Roman" w:hAnsi="Times New Roman"/>
                <w:sz w:val="20"/>
                <w:szCs w:val="20"/>
              </w:rPr>
              <w:t xml:space="preserve">                       (подпись)  </w:t>
            </w:r>
          </w:p>
        </w:tc>
      </w:tr>
    </w:tbl>
    <w:p w:rsidR="0020661F" w:rsidRPr="0020661F" w:rsidRDefault="0020661F" w:rsidP="0020661F">
      <w:pPr>
        <w:shd w:val="clear" w:color="auto" w:fill="FFFFFF"/>
        <w:spacing w:after="0"/>
        <w:ind w:left="142"/>
        <w:contextualSpacing/>
        <w:jc w:val="center"/>
        <w:rPr>
          <w:rFonts w:ascii="Times New Roman" w:hAnsi="Times New Roman"/>
          <w:sz w:val="20"/>
          <w:szCs w:val="20"/>
        </w:rPr>
      </w:pPr>
    </w:p>
    <w:p w:rsidR="0020661F" w:rsidRPr="0020661F" w:rsidRDefault="0020661F" w:rsidP="0020661F">
      <w:pPr>
        <w:spacing w:after="0"/>
        <w:contextualSpacing/>
        <w:rPr>
          <w:rFonts w:ascii="Times New Roman" w:hAnsi="Times New Roman"/>
          <w:sz w:val="20"/>
          <w:szCs w:val="20"/>
        </w:rPr>
      </w:pPr>
    </w:p>
    <w:p w:rsidR="0020661F" w:rsidRPr="0020661F" w:rsidRDefault="0020661F" w:rsidP="0020661F">
      <w:pPr>
        <w:spacing w:after="0"/>
        <w:contextualSpacing/>
        <w:rPr>
          <w:rFonts w:ascii="Times New Roman" w:hAnsi="Times New Roman"/>
          <w:sz w:val="20"/>
          <w:szCs w:val="20"/>
        </w:rPr>
      </w:pPr>
    </w:p>
    <w:p w:rsidR="0020661F" w:rsidRPr="0020661F" w:rsidRDefault="0020661F" w:rsidP="0020661F">
      <w:pPr>
        <w:spacing w:after="0"/>
        <w:contextualSpacing/>
        <w:rPr>
          <w:rFonts w:ascii="Times New Roman" w:hAnsi="Times New Roman"/>
          <w:sz w:val="20"/>
          <w:szCs w:val="20"/>
        </w:rPr>
      </w:pPr>
    </w:p>
    <w:p w:rsidR="0020661F" w:rsidRPr="0020661F" w:rsidRDefault="0020661F" w:rsidP="0020661F">
      <w:pPr>
        <w:spacing w:after="0"/>
        <w:contextualSpacing/>
        <w:rPr>
          <w:rFonts w:ascii="Times New Roman" w:hAnsi="Times New Roman"/>
          <w:sz w:val="20"/>
          <w:szCs w:val="20"/>
        </w:rPr>
      </w:pPr>
    </w:p>
    <w:p w:rsidR="0020661F" w:rsidRPr="0020661F" w:rsidRDefault="0020661F" w:rsidP="0020661F">
      <w:pPr>
        <w:spacing w:after="0"/>
        <w:contextualSpacing/>
        <w:rPr>
          <w:rFonts w:ascii="Times New Roman" w:hAnsi="Times New Roman"/>
          <w:sz w:val="20"/>
          <w:szCs w:val="20"/>
        </w:rPr>
      </w:pPr>
    </w:p>
    <w:p w:rsidR="0020661F" w:rsidRPr="0020661F" w:rsidRDefault="0020661F" w:rsidP="0020661F">
      <w:pPr>
        <w:spacing w:after="0"/>
        <w:contextualSpacing/>
        <w:rPr>
          <w:rFonts w:ascii="Times New Roman" w:hAnsi="Times New Roman"/>
          <w:sz w:val="20"/>
          <w:szCs w:val="20"/>
        </w:rPr>
      </w:pPr>
    </w:p>
    <w:p w:rsidR="00BD7FE5" w:rsidRPr="0020661F" w:rsidRDefault="0020661F" w:rsidP="0020661F">
      <w:pPr>
        <w:tabs>
          <w:tab w:val="left" w:pos="4035"/>
        </w:tabs>
        <w:spacing w:after="0"/>
        <w:contextualSpacing/>
        <w:rPr>
          <w:rFonts w:ascii="Times New Roman" w:hAnsi="Times New Roman"/>
          <w:sz w:val="20"/>
          <w:szCs w:val="20"/>
        </w:rPr>
      </w:pPr>
      <w:r w:rsidRPr="0020661F">
        <w:rPr>
          <w:rFonts w:ascii="Times New Roman" w:hAnsi="Times New Roman"/>
          <w:sz w:val="20"/>
          <w:szCs w:val="20"/>
        </w:rPr>
        <w:tab/>
      </w:r>
    </w:p>
    <w:p w:rsidR="0020661F" w:rsidRPr="0020661F" w:rsidRDefault="0020661F" w:rsidP="0020661F">
      <w:pPr>
        <w:tabs>
          <w:tab w:val="left" w:pos="4035"/>
        </w:tabs>
        <w:spacing w:after="0"/>
        <w:contextualSpacing/>
        <w:rPr>
          <w:rFonts w:ascii="Times New Roman" w:hAnsi="Times New Roman"/>
          <w:sz w:val="20"/>
          <w:szCs w:val="20"/>
        </w:rPr>
      </w:pPr>
    </w:p>
    <w:p w:rsidR="0020661F" w:rsidRPr="0020661F" w:rsidRDefault="0020661F" w:rsidP="0020661F">
      <w:pPr>
        <w:tabs>
          <w:tab w:val="left" w:pos="4035"/>
        </w:tabs>
        <w:spacing w:after="0"/>
        <w:contextualSpacing/>
        <w:rPr>
          <w:rFonts w:ascii="Times New Roman" w:hAnsi="Times New Roman"/>
          <w:sz w:val="20"/>
          <w:szCs w:val="20"/>
        </w:rPr>
      </w:pPr>
    </w:p>
    <w:p w:rsidR="0020661F" w:rsidRDefault="0020661F" w:rsidP="0020661F">
      <w:pPr>
        <w:spacing w:after="0"/>
        <w:ind w:right="141"/>
        <w:contextualSpacing/>
        <w:jc w:val="right"/>
        <w:rPr>
          <w:rFonts w:ascii="Times New Roman" w:hAnsi="Times New Roman"/>
          <w:sz w:val="20"/>
          <w:szCs w:val="20"/>
        </w:rPr>
      </w:pPr>
    </w:p>
    <w:p w:rsidR="0020661F" w:rsidRDefault="0020661F" w:rsidP="0020661F">
      <w:pPr>
        <w:spacing w:after="0"/>
        <w:ind w:right="141"/>
        <w:contextualSpacing/>
        <w:jc w:val="right"/>
        <w:rPr>
          <w:rFonts w:ascii="Times New Roman" w:hAnsi="Times New Roman"/>
          <w:sz w:val="20"/>
          <w:szCs w:val="20"/>
        </w:rPr>
      </w:pPr>
    </w:p>
    <w:p w:rsidR="0020661F" w:rsidRDefault="0020661F" w:rsidP="0020661F">
      <w:pPr>
        <w:spacing w:after="0"/>
        <w:ind w:right="141"/>
        <w:contextualSpacing/>
        <w:jc w:val="right"/>
        <w:rPr>
          <w:rFonts w:ascii="Times New Roman" w:hAnsi="Times New Roman"/>
          <w:sz w:val="20"/>
          <w:szCs w:val="20"/>
        </w:rPr>
      </w:pPr>
    </w:p>
    <w:p w:rsidR="0020661F" w:rsidRDefault="0020661F" w:rsidP="0020661F">
      <w:pPr>
        <w:spacing w:after="0"/>
        <w:ind w:right="141"/>
        <w:contextualSpacing/>
        <w:jc w:val="right"/>
        <w:rPr>
          <w:rFonts w:ascii="Times New Roman" w:hAnsi="Times New Roman"/>
          <w:sz w:val="20"/>
          <w:szCs w:val="20"/>
        </w:rPr>
      </w:pPr>
    </w:p>
    <w:p w:rsidR="0020661F" w:rsidRDefault="0020661F" w:rsidP="0020661F">
      <w:pPr>
        <w:spacing w:after="0"/>
        <w:ind w:right="141"/>
        <w:contextualSpacing/>
        <w:jc w:val="right"/>
        <w:rPr>
          <w:rFonts w:ascii="Times New Roman" w:hAnsi="Times New Roman"/>
          <w:sz w:val="20"/>
          <w:szCs w:val="20"/>
        </w:rPr>
      </w:pPr>
    </w:p>
    <w:p w:rsidR="0020661F" w:rsidRDefault="0020661F" w:rsidP="0020661F">
      <w:pPr>
        <w:spacing w:after="0"/>
        <w:ind w:right="141"/>
        <w:contextualSpacing/>
        <w:jc w:val="right"/>
        <w:rPr>
          <w:rFonts w:ascii="Times New Roman" w:hAnsi="Times New Roman"/>
          <w:sz w:val="20"/>
          <w:szCs w:val="20"/>
        </w:rPr>
      </w:pPr>
    </w:p>
    <w:p w:rsidR="0020661F" w:rsidRDefault="0020661F" w:rsidP="0020661F">
      <w:pPr>
        <w:spacing w:after="0"/>
        <w:ind w:right="141"/>
        <w:contextualSpacing/>
        <w:jc w:val="right"/>
        <w:rPr>
          <w:rFonts w:ascii="Times New Roman" w:hAnsi="Times New Roman"/>
          <w:sz w:val="20"/>
          <w:szCs w:val="20"/>
        </w:rPr>
      </w:pPr>
    </w:p>
    <w:p w:rsidR="0020661F" w:rsidRDefault="0020661F" w:rsidP="0020661F">
      <w:pPr>
        <w:spacing w:after="0"/>
        <w:ind w:right="141"/>
        <w:contextualSpacing/>
        <w:jc w:val="right"/>
        <w:rPr>
          <w:rFonts w:ascii="Times New Roman" w:hAnsi="Times New Roman"/>
          <w:sz w:val="20"/>
          <w:szCs w:val="20"/>
        </w:rPr>
      </w:pPr>
    </w:p>
    <w:p w:rsidR="0020661F" w:rsidRDefault="0020661F" w:rsidP="0020661F">
      <w:pPr>
        <w:spacing w:after="0"/>
        <w:ind w:right="141"/>
        <w:contextualSpacing/>
        <w:jc w:val="right"/>
        <w:rPr>
          <w:rFonts w:ascii="Times New Roman" w:hAnsi="Times New Roman"/>
          <w:sz w:val="20"/>
          <w:szCs w:val="20"/>
        </w:rPr>
      </w:pPr>
    </w:p>
    <w:p w:rsidR="0020661F" w:rsidRDefault="0020661F" w:rsidP="0020661F">
      <w:pPr>
        <w:spacing w:after="0"/>
        <w:ind w:right="141"/>
        <w:contextualSpacing/>
        <w:jc w:val="right"/>
        <w:rPr>
          <w:rFonts w:ascii="Times New Roman" w:hAnsi="Times New Roman"/>
          <w:sz w:val="20"/>
          <w:szCs w:val="20"/>
        </w:rPr>
      </w:pPr>
    </w:p>
    <w:p w:rsidR="0020661F" w:rsidRDefault="0020661F" w:rsidP="0020661F">
      <w:pPr>
        <w:spacing w:after="0"/>
        <w:ind w:right="141"/>
        <w:contextualSpacing/>
        <w:jc w:val="right"/>
        <w:rPr>
          <w:rFonts w:ascii="Times New Roman" w:hAnsi="Times New Roman"/>
          <w:sz w:val="20"/>
          <w:szCs w:val="20"/>
        </w:rPr>
      </w:pPr>
    </w:p>
    <w:p w:rsidR="0020661F" w:rsidRDefault="0020661F" w:rsidP="0020661F">
      <w:pPr>
        <w:spacing w:after="0"/>
        <w:ind w:right="141"/>
        <w:contextualSpacing/>
        <w:jc w:val="right"/>
        <w:rPr>
          <w:rFonts w:ascii="Times New Roman" w:hAnsi="Times New Roman"/>
          <w:sz w:val="20"/>
          <w:szCs w:val="20"/>
        </w:rPr>
      </w:pPr>
    </w:p>
    <w:p w:rsidR="0020661F" w:rsidRDefault="0020661F" w:rsidP="0020661F">
      <w:pPr>
        <w:spacing w:after="0"/>
        <w:ind w:right="141"/>
        <w:contextualSpacing/>
        <w:jc w:val="right"/>
        <w:rPr>
          <w:rFonts w:ascii="Times New Roman" w:hAnsi="Times New Roman"/>
          <w:sz w:val="20"/>
          <w:szCs w:val="20"/>
        </w:rPr>
      </w:pPr>
    </w:p>
    <w:p w:rsidR="0020661F" w:rsidRDefault="0020661F" w:rsidP="0020661F">
      <w:pPr>
        <w:spacing w:after="0"/>
        <w:ind w:right="141"/>
        <w:contextualSpacing/>
        <w:jc w:val="right"/>
        <w:rPr>
          <w:rFonts w:ascii="Times New Roman" w:hAnsi="Times New Roman"/>
          <w:sz w:val="20"/>
          <w:szCs w:val="20"/>
        </w:rPr>
      </w:pPr>
    </w:p>
    <w:p w:rsidR="0020661F" w:rsidRDefault="0020661F" w:rsidP="0020661F">
      <w:pPr>
        <w:spacing w:after="0"/>
        <w:ind w:right="141"/>
        <w:contextualSpacing/>
        <w:jc w:val="right"/>
        <w:rPr>
          <w:rFonts w:ascii="Times New Roman" w:hAnsi="Times New Roman"/>
          <w:sz w:val="20"/>
          <w:szCs w:val="20"/>
        </w:rPr>
      </w:pPr>
    </w:p>
    <w:p w:rsidR="0020661F" w:rsidRDefault="0020661F" w:rsidP="0020661F">
      <w:pPr>
        <w:spacing w:after="0"/>
        <w:ind w:right="141"/>
        <w:contextualSpacing/>
        <w:jc w:val="right"/>
        <w:rPr>
          <w:rFonts w:ascii="Times New Roman" w:hAnsi="Times New Roman"/>
          <w:sz w:val="20"/>
          <w:szCs w:val="20"/>
        </w:rPr>
      </w:pPr>
    </w:p>
    <w:p w:rsidR="0020661F" w:rsidRDefault="0020661F" w:rsidP="0020661F">
      <w:pPr>
        <w:spacing w:after="0"/>
        <w:ind w:right="141"/>
        <w:contextualSpacing/>
        <w:jc w:val="right"/>
        <w:rPr>
          <w:rFonts w:ascii="Times New Roman" w:hAnsi="Times New Roman"/>
          <w:sz w:val="20"/>
          <w:szCs w:val="20"/>
        </w:rPr>
      </w:pPr>
    </w:p>
    <w:p w:rsidR="0020661F" w:rsidRDefault="0020661F" w:rsidP="0020661F">
      <w:pPr>
        <w:spacing w:after="0"/>
        <w:ind w:right="141"/>
        <w:contextualSpacing/>
        <w:jc w:val="right"/>
        <w:rPr>
          <w:rFonts w:ascii="Times New Roman" w:hAnsi="Times New Roman"/>
          <w:sz w:val="20"/>
          <w:szCs w:val="20"/>
        </w:rPr>
      </w:pPr>
    </w:p>
    <w:p w:rsidR="0020661F" w:rsidRPr="0020661F" w:rsidRDefault="0020661F" w:rsidP="0020661F">
      <w:pPr>
        <w:spacing w:after="0"/>
        <w:ind w:right="141"/>
        <w:contextualSpacing/>
        <w:jc w:val="right"/>
        <w:rPr>
          <w:rFonts w:ascii="Times New Roman" w:hAnsi="Times New Roman"/>
          <w:sz w:val="20"/>
          <w:szCs w:val="20"/>
        </w:rPr>
      </w:pPr>
      <w:r w:rsidRPr="0020661F">
        <w:rPr>
          <w:rFonts w:ascii="Times New Roman" w:hAnsi="Times New Roman"/>
          <w:sz w:val="20"/>
          <w:szCs w:val="20"/>
        </w:rPr>
        <w:lastRenderedPageBreak/>
        <w:t xml:space="preserve">Приложение 1 к договору </w:t>
      </w:r>
    </w:p>
    <w:p w:rsidR="0020661F" w:rsidRPr="0020661F" w:rsidRDefault="0020661F" w:rsidP="0020661F">
      <w:pPr>
        <w:spacing w:after="0"/>
        <w:ind w:left="5664" w:right="141"/>
        <w:contextualSpacing/>
        <w:jc w:val="center"/>
        <w:rPr>
          <w:rFonts w:ascii="Times New Roman" w:hAnsi="Times New Roman"/>
          <w:sz w:val="20"/>
          <w:szCs w:val="20"/>
        </w:rPr>
      </w:pPr>
      <w:r w:rsidRPr="0020661F">
        <w:rPr>
          <w:rFonts w:ascii="Times New Roman" w:hAnsi="Times New Roman"/>
          <w:sz w:val="20"/>
          <w:szCs w:val="20"/>
        </w:rPr>
        <w:t xml:space="preserve">          №</w:t>
      </w:r>
    </w:p>
    <w:p w:rsidR="0020661F" w:rsidRPr="0020661F" w:rsidRDefault="0020661F" w:rsidP="0020661F">
      <w:pPr>
        <w:tabs>
          <w:tab w:val="left" w:pos="567"/>
        </w:tabs>
        <w:spacing w:after="0" w:line="240" w:lineRule="auto"/>
        <w:ind w:left="567" w:firstLine="567"/>
        <w:contextualSpacing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Pr="0020661F">
        <w:rPr>
          <w:rFonts w:ascii="Times New Roman" w:hAnsi="Times New Roman"/>
          <w:sz w:val="20"/>
          <w:szCs w:val="20"/>
        </w:rPr>
        <w:t>От «  » __________ 2026г</w:t>
      </w:r>
    </w:p>
    <w:p w:rsidR="0020661F" w:rsidRPr="0020661F" w:rsidRDefault="0020661F" w:rsidP="0020661F">
      <w:pPr>
        <w:tabs>
          <w:tab w:val="left" w:pos="567"/>
        </w:tabs>
        <w:spacing w:after="0" w:line="240" w:lineRule="auto"/>
        <w:ind w:left="567" w:firstLine="567"/>
        <w:contextualSpacing/>
        <w:jc w:val="center"/>
        <w:rPr>
          <w:rFonts w:ascii="Times New Roman" w:hAnsi="Times New Roman"/>
          <w:sz w:val="20"/>
          <w:szCs w:val="20"/>
          <w:lang w:eastAsia="ru-RU"/>
        </w:rPr>
      </w:pPr>
      <w:r w:rsidRPr="0020661F">
        <w:rPr>
          <w:rFonts w:ascii="Times New Roman" w:hAnsi="Times New Roman"/>
          <w:sz w:val="20"/>
          <w:szCs w:val="20"/>
          <w:lang w:eastAsia="ru-RU"/>
        </w:rPr>
        <w:t>ТЕХНИЧЕСКОЕ ЗАДАНИЕ</w:t>
      </w:r>
    </w:p>
    <w:p w:rsidR="0020661F" w:rsidRPr="0020661F" w:rsidRDefault="0020661F" w:rsidP="0020661F">
      <w:pPr>
        <w:tabs>
          <w:tab w:val="left" w:pos="567"/>
        </w:tabs>
        <w:spacing w:after="0" w:line="240" w:lineRule="auto"/>
        <w:ind w:left="567" w:firstLine="567"/>
        <w:contextualSpacing/>
        <w:jc w:val="center"/>
        <w:rPr>
          <w:rFonts w:ascii="Times New Roman" w:hAnsi="Times New Roman"/>
          <w:sz w:val="20"/>
          <w:szCs w:val="20"/>
          <w:lang w:eastAsia="ru-RU"/>
        </w:rPr>
      </w:pPr>
      <w:r w:rsidRPr="0020661F">
        <w:rPr>
          <w:rFonts w:ascii="Times New Roman" w:hAnsi="Times New Roman"/>
          <w:sz w:val="20"/>
          <w:szCs w:val="20"/>
          <w:lang w:eastAsia="ru-RU"/>
        </w:rPr>
        <w:t xml:space="preserve">на оказание услуг по прохождению дополнительного профессионального обучения (курсового обучения) в области гражданской обороны и защиты от чрезвычайных ситуаций сотрудников Верхне-Донского </w:t>
      </w:r>
      <w:proofErr w:type="spellStart"/>
      <w:r w:rsidRPr="0020661F">
        <w:rPr>
          <w:rFonts w:ascii="Times New Roman" w:hAnsi="Times New Roman"/>
          <w:sz w:val="20"/>
          <w:szCs w:val="20"/>
          <w:lang w:eastAsia="ru-RU"/>
        </w:rPr>
        <w:t>РВПиС</w:t>
      </w:r>
      <w:proofErr w:type="spellEnd"/>
      <w:r w:rsidRPr="0020661F">
        <w:rPr>
          <w:rFonts w:ascii="Times New Roman" w:hAnsi="Times New Roman"/>
          <w:sz w:val="20"/>
          <w:szCs w:val="20"/>
          <w:lang w:eastAsia="ru-RU"/>
        </w:rPr>
        <w:t xml:space="preserve"> - филиала ФБУ «Администрация «Волго-Дон»</w:t>
      </w:r>
    </w:p>
    <w:p w:rsidR="0020661F" w:rsidRPr="0020661F" w:rsidRDefault="0020661F" w:rsidP="0020661F">
      <w:pPr>
        <w:numPr>
          <w:ilvl w:val="0"/>
          <w:numId w:val="4"/>
        </w:num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 w:rsidRPr="0020661F">
        <w:rPr>
          <w:rFonts w:ascii="Times New Roman" w:hAnsi="Times New Roman"/>
          <w:sz w:val="20"/>
          <w:szCs w:val="20"/>
          <w:lang w:eastAsia="ru-RU"/>
        </w:rPr>
        <w:t>Наименование оказываемых услуг</w:t>
      </w:r>
    </w:p>
    <w:p w:rsidR="0020661F" w:rsidRPr="0020661F" w:rsidRDefault="0020661F" w:rsidP="0020661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 w:rsidRPr="0020661F">
        <w:rPr>
          <w:rFonts w:ascii="Times New Roman" w:hAnsi="Times New Roman"/>
          <w:sz w:val="20"/>
          <w:szCs w:val="20"/>
          <w:lang w:eastAsia="ru-RU"/>
        </w:rPr>
        <w:t xml:space="preserve">Обучение сотрудников Верхне-Донского </w:t>
      </w:r>
      <w:proofErr w:type="spellStart"/>
      <w:r w:rsidRPr="0020661F">
        <w:rPr>
          <w:rFonts w:ascii="Times New Roman" w:hAnsi="Times New Roman"/>
          <w:sz w:val="20"/>
          <w:szCs w:val="20"/>
          <w:lang w:eastAsia="ru-RU"/>
        </w:rPr>
        <w:t>РВПиС</w:t>
      </w:r>
      <w:proofErr w:type="spellEnd"/>
      <w:r w:rsidRPr="0020661F">
        <w:rPr>
          <w:rFonts w:ascii="Times New Roman" w:hAnsi="Times New Roman"/>
          <w:sz w:val="20"/>
          <w:szCs w:val="20"/>
          <w:lang w:eastAsia="ru-RU"/>
        </w:rPr>
        <w:t xml:space="preserve">- филиала ФБУ «Администрация «Волго-Дон» по дополнительным профессиональным программам повышения квалификации в области гражданской обороны и защиты от чрезвычайных ситуаций </w:t>
      </w:r>
    </w:p>
    <w:p w:rsidR="0020661F" w:rsidRPr="0020661F" w:rsidRDefault="0020661F" w:rsidP="0020661F">
      <w:pPr>
        <w:tabs>
          <w:tab w:val="left" w:pos="567"/>
        </w:tabs>
        <w:spacing w:after="0" w:line="240" w:lineRule="auto"/>
        <w:ind w:left="567"/>
        <w:contextualSpacing/>
        <w:rPr>
          <w:rFonts w:ascii="Times New Roman" w:hAnsi="Times New Roman"/>
          <w:sz w:val="20"/>
          <w:szCs w:val="20"/>
          <w:lang w:eastAsia="ru-RU"/>
        </w:rPr>
      </w:pPr>
      <w:r w:rsidRPr="0020661F">
        <w:rPr>
          <w:rFonts w:ascii="Times New Roman" w:hAnsi="Times New Roman"/>
          <w:sz w:val="20"/>
          <w:szCs w:val="20"/>
          <w:lang w:eastAsia="ru-RU"/>
        </w:rPr>
        <w:t>2. Место оказания услуг</w:t>
      </w:r>
    </w:p>
    <w:p w:rsidR="0020661F" w:rsidRPr="0020661F" w:rsidRDefault="0020661F" w:rsidP="0020661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 w:rsidRPr="0020661F">
        <w:rPr>
          <w:rFonts w:ascii="Times New Roman" w:hAnsi="Times New Roman"/>
          <w:sz w:val="20"/>
          <w:szCs w:val="20"/>
          <w:lang w:eastAsia="ru-RU"/>
        </w:rPr>
        <w:t>По месту нахождения заказчика.</w:t>
      </w:r>
    </w:p>
    <w:p w:rsidR="0020661F" w:rsidRPr="0020661F" w:rsidRDefault="0020661F" w:rsidP="0020661F">
      <w:pPr>
        <w:tabs>
          <w:tab w:val="left" w:pos="567"/>
        </w:tabs>
        <w:spacing w:after="0" w:line="240" w:lineRule="auto"/>
        <w:ind w:left="567"/>
        <w:contextualSpacing/>
        <w:rPr>
          <w:rFonts w:ascii="Times New Roman" w:hAnsi="Times New Roman"/>
          <w:sz w:val="20"/>
          <w:szCs w:val="20"/>
          <w:lang w:eastAsia="ru-RU"/>
        </w:rPr>
      </w:pPr>
      <w:r w:rsidRPr="0020661F">
        <w:rPr>
          <w:rFonts w:ascii="Times New Roman" w:hAnsi="Times New Roman"/>
          <w:sz w:val="20"/>
          <w:szCs w:val="20"/>
          <w:lang w:eastAsia="ru-RU"/>
        </w:rPr>
        <w:t>3. Объем оказываемых услуг</w:t>
      </w:r>
    </w:p>
    <w:p w:rsidR="0020661F" w:rsidRPr="0020661F" w:rsidRDefault="0020661F" w:rsidP="0020661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 w:rsidRPr="0020661F">
        <w:rPr>
          <w:rFonts w:ascii="Times New Roman" w:hAnsi="Times New Roman"/>
          <w:sz w:val="20"/>
          <w:szCs w:val="20"/>
          <w:lang w:eastAsia="ru-RU"/>
        </w:rPr>
        <w:t>Количество обучаемых - 3 (три) человек по программам повышения квалификации:</w:t>
      </w:r>
    </w:p>
    <w:p w:rsidR="0020661F" w:rsidRPr="0020661F" w:rsidRDefault="0020661F" w:rsidP="0020661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</w:p>
    <w:tbl>
      <w:tblPr>
        <w:tblW w:w="0" w:type="auto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757"/>
        <w:gridCol w:w="6845"/>
        <w:gridCol w:w="1820"/>
      </w:tblGrid>
      <w:tr w:rsidR="0020661F" w:rsidRPr="0020661F" w:rsidTr="00FA2870">
        <w:trPr>
          <w:trHeight w:val="570"/>
          <w:jc w:val="center"/>
        </w:trPr>
        <w:tc>
          <w:tcPr>
            <w:tcW w:w="757" w:type="dxa"/>
            <w:shd w:val="clear" w:color="auto" w:fill="auto"/>
          </w:tcPr>
          <w:p w:rsidR="0020661F" w:rsidRPr="0020661F" w:rsidRDefault="0020661F" w:rsidP="00FA287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20661F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6845" w:type="dxa"/>
            <w:shd w:val="clear" w:color="auto" w:fill="auto"/>
          </w:tcPr>
          <w:p w:rsidR="0020661F" w:rsidRPr="0020661F" w:rsidRDefault="0020661F" w:rsidP="00FA287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20661F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Наименование программы повышения квалификации</w:t>
            </w:r>
          </w:p>
        </w:tc>
        <w:tc>
          <w:tcPr>
            <w:tcW w:w="1820" w:type="dxa"/>
            <w:shd w:val="clear" w:color="auto" w:fill="auto"/>
          </w:tcPr>
          <w:p w:rsidR="0020661F" w:rsidRPr="0020661F" w:rsidRDefault="0020661F" w:rsidP="00FA287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20661F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Количество обучаемых человек</w:t>
            </w:r>
          </w:p>
        </w:tc>
      </w:tr>
      <w:tr w:rsidR="0020661F" w:rsidRPr="0020661F" w:rsidTr="00FA2870">
        <w:trPr>
          <w:trHeight w:val="614"/>
          <w:jc w:val="center"/>
        </w:trPr>
        <w:tc>
          <w:tcPr>
            <w:tcW w:w="757" w:type="dxa"/>
            <w:shd w:val="clear" w:color="auto" w:fill="auto"/>
          </w:tcPr>
          <w:p w:rsidR="0020661F" w:rsidRPr="0020661F" w:rsidRDefault="0020661F" w:rsidP="00FA287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20661F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45" w:type="dxa"/>
            <w:shd w:val="clear" w:color="auto" w:fill="auto"/>
          </w:tcPr>
          <w:p w:rsidR="0020661F" w:rsidRPr="0020661F" w:rsidRDefault="0020661F" w:rsidP="00FA2870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20661F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Работники, уполномоченные на решение задач в области гражданской обороны,</w:t>
            </w:r>
            <w:r w:rsidRPr="0020661F">
              <w:rPr>
                <w:rFonts w:ascii="Times New Roman" w:eastAsia="Calibri" w:hAnsi="Times New Roman"/>
                <w:color w:val="34343C"/>
                <w:sz w:val="20"/>
                <w:szCs w:val="20"/>
                <w:lang w:eastAsia="ru-RU"/>
              </w:rPr>
              <w:t xml:space="preserve"> </w:t>
            </w:r>
            <w:r w:rsidRPr="0020661F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организаций, отнесенных к категории по гражданской обороне.</w:t>
            </w:r>
          </w:p>
        </w:tc>
        <w:tc>
          <w:tcPr>
            <w:tcW w:w="1820" w:type="dxa"/>
            <w:shd w:val="clear" w:color="auto" w:fill="auto"/>
          </w:tcPr>
          <w:p w:rsidR="0020661F" w:rsidRPr="0020661F" w:rsidRDefault="0020661F" w:rsidP="00FA287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20661F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20661F" w:rsidRPr="0020661F" w:rsidTr="00FA2870">
        <w:trPr>
          <w:trHeight w:val="504"/>
          <w:jc w:val="center"/>
        </w:trPr>
        <w:tc>
          <w:tcPr>
            <w:tcW w:w="757" w:type="dxa"/>
            <w:shd w:val="clear" w:color="auto" w:fill="auto"/>
          </w:tcPr>
          <w:p w:rsidR="0020661F" w:rsidRPr="0020661F" w:rsidRDefault="0020661F" w:rsidP="00FA287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20661F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845" w:type="dxa"/>
            <w:shd w:val="clear" w:color="auto" w:fill="auto"/>
          </w:tcPr>
          <w:p w:rsidR="0020661F" w:rsidRPr="0020661F" w:rsidRDefault="0020661F" w:rsidP="00FA2870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20661F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Руководители спасательных служб, нештатных формирований гражданской обороны, нештатных аварийно-спасательных формирований</w:t>
            </w:r>
          </w:p>
        </w:tc>
        <w:tc>
          <w:tcPr>
            <w:tcW w:w="1820" w:type="dxa"/>
            <w:shd w:val="clear" w:color="auto" w:fill="auto"/>
          </w:tcPr>
          <w:p w:rsidR="0020661F" w:rsidRPr="0020661F" w:rsidRDefault="0020661F" w:rsidP="00FA287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20661F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20661F" w:rsidRPr="0020661F" w:rsidTr="00FA2870">
        <w:trPr>
          <w:trHeight w:val="285"/>
          <w:jc w:val="center"/>
        </w:trPr>
        <w:tc>
          <w:tcPr>
            <w:tcW w:w="7602" w:type="dxa"/>
            <w:gridSpan w:val="2"/>
            <w:shd w:val="clear" w:color="auto" w:fill="auto"/>
          </w:tcPr>
          <w:p w:rsidR="0020661F" w:rsidRPr="0020661F" w:rsidRDefault="0020661F" w:rsidP="00FA287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20661F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820" w:type="dxa"/>
            <w:shd w:val="clear" w:color="auto" w:fill="auto"/>
          </w:tcPr>
          <w:p w:rsidR="0020661F" w:rsidRPr="0020661F" w:rsidRDefault="0020661F" w:rsidP="00FA287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20661F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3</w:t>
            </w:r>
          </w:p>
        </w:tc>
      </w:tr>
    </w:tbl>
    <w:p w:rsidR="0020661F" w:rsidRPr="0020661F" w:rsidRDefault="0020661F" w:rsidP="0020661F">
      <w:pPr>
        <w:tabs>
          <w:tab w:val="left" w:pos="567"/>
        </w:tabs>
        <w:spacing w:after="0" w:line="240" w:lineRule="auto"/>
        <w:ind w:left="567"/>
        <w:contextualSpacing/>
        <w:rPr>
          <w:rFonts w:ascii="Times New Roman" w:hAnsi="Times New Roman"/>
          <w:sz w:val="20"/>
          <w:szCs w:val="20"/>
          <w:lang w:eastAsia="ru-RU"/>
        </w:rPr>
      </w:pPr>
      <w:r w:rsidRPr="0020661F">
        <w:rPr>
          <w:rFonts w:ascii="Times New Roman" w:hAnsi="Times New Roman"/>
          <w:sz w:val="20"/>
          <w:szCs w:val="20"/>
          <w:lang w:eastAsia="ru-RU"/>
        </w:rPr>
        <w:t xml:space="preserve">4. Форма обучения </w:t>
      </w:r>
    </w:p>
    <w:p w:rsidR="0020661F" w:rsidRPr="0020661F" w:rsidRDefault="0020661F" w:rsidP="0020661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 w:rsidRPr="0020661F">
        <w:rPr>
          <w:rFonts w:ascii="Times New Roman" w:hAnsi="Times New Roman"/>
          <w:sz w:val="20"/>
          <w:szCs w:val="20"/>
          <w:lang w:eastAsia="ru-RU"/>
        </w:rPr>
        <w:t>Очная/Заочная (с применением дистанционных технологий).</w:t>
      </w:r>
    </w:p>
    <w:p w:rsidR="0020661F" w:rsidRPr="0020661F" w:rsidRDefault="0020661F" w:rsidP="0020661F">
      <w:pPr>
        <w:tabs>
          <w:tab w:val="left" w:pos="567"/>
        </w:tabs>
        <w:spacing w:after="0" w:line="240" w:lineRule="auto"/>
        <w:ind w:left="567"/>
        <w:contextualSpacing/>
        <w:rPr>
          <w:rFonts w:ascii="Times New Roman" w:hAnsi="Times New Roman"/>
          <w:sz w:val="20"/>
          <w:szCs w:val="20"/>
          <w:lang w:eastAsia="ru-RU"/>
        </w:rPr>
      </w:pPr>
      <w:r w:rsidRPr="0020661F">
        <w:rPr>
          <w:rFonts w:ascii="Times New Roman" w:hAnsi="Times New Roman"/>
          <w:sz w:val="20"/>
          <w:szCs w:val="20"/>
          <w:lang w:eastAsia="ru-RU"/>
        </w:rPr>
        <w:t>5. Сроки оказания услуг</w:t>
      </w:r>
    </w:p>
    <w:p w:rsidR="0020661F" w:rsidRPr="0020661F" w:rsidRDefault="0020661F" w:rsidP="0020661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 w:rsidRPr="0020661F">
        <w:rPr>
          <w:rFonts w:ascii="Times New Roman" w:hAnsi="Times New Roman"/>
          <w:sz w:val="20"/>
          <w:szCs w:val="20"/>
          <w:lang w:eastAsia="ru-RU"/>
        </w:rPr>
        <w:t>Начало – с момента подписания договора.</w:t>
      </w:r>
    </w:p>
    <w:p w:rsidR="0020661F" w:rsidRPr="0020661F" w:rsidRDefault="0020661F" w:rsidP="0020661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 w:rsidRPr="0020661F">
        <w:rPr>
          <w:rFonts w:ascii="Times New Roman" w:hAnsi="Times New Roman"/>
          <w:sz w:val="20"/>
          <w:szCs w:val="20"/>
          <w:lang w:eastAsia="ru-RU"/>
        </w:rPr>
        <w:t>Окончание – 30.12.2026 г.</w:t>
      </w:r>
    </w:p>
    <w:p w:rsidR="0020661F" w:rsidRPr="0020661F" w:rsidRDefault="0020661F" w:rsidP="0020661F">
      <w:pPr>
        <w:tabs>
          <w:tab w:val="left" w:pos="567"/>
        </w:tabs>
        <w:spacing w:after="0" w:line="240" w:lineRule="auto"/>
        <w:ind w:left="567"/>
        <w:contextualSpacing/>
        <w:rPr>
          <w:rFonts w:ascii="Times New Roman" w:hAnsi="Times New Roman"/>
          <w:sz w:val="20"/>
          <w:szCs w:val="20"/>
          <w:lang w:eastAsia="ru-RU"/>
        </w:rPr>
      </w:pPr>
      <w:r w:rsidRPr="0020661F">
        <w:rPr>
          <w:rFonts w:ascii="Times New Roman" w:hAnsi="Times New Roman"/>
          <w:sz w:val="20"/>
          <w:szCs w:val="20"/>
          <w:lang w:eastAsia="ru-RU"/>
        </w:rPr>
        <w:t>6. Цель оказания услуг</w:t>
      </w:r>
    </w:p>
    <w:p w:rsidR="0020661F" w:rsidRPr="0020661F" w:rsidRDefault="0020661F" w:rsidP="0020661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 w:rsidRPr="0020661F">
        <w:rPr>
          <w:rFonts w:ascii="Times New Roman" w:hAnsi="Times New Roman"/>
          <w:sz w:val="20"/>
          <w:szCs w:val="20"/>
          <w:lang w:eastAsia="ru-RU"/>
        </w:rPr>
        <w:t>Соблюдение требований законодательства РФ.</w:t>
      </w:r>
    </w:p>
    <w:p w:rsidR="0020661F" w:rsidRPr="0020661F" w:rsidRDefault="0020661F" w:rsidP="0020661F">
      <w:pPr>
        <w:tabs>
          <w:tab w:val="left" w:pos="567"/>
        </w:tabs>
        <w:spacing w:after="0" w:line="240" w:lineRule="auto"/>
        <w:ind w:left="567"/>
        <w:contextualSpacing/>
        <w:rPr>
          <w:rFonts w:ascii="Times New Roman" w:hAnsi="Times New Roman"/>
          <w:sz w:val="20"/>
          <w:szCs w:val="20"/>
          <w:lang w:eastAsia="ru-RU"/>
        </w:rPr>
      </w:pPr>
      <w:r w:rsidRPr="0020661F">
        <w:rPr>
          <w:rFonts w:ascii="Times New Roman" w:hAnsi="Times New Roman"/>
          <w:sz w:val="20"/>
          <w:szCs w:val="20"/>
          <w:lang w:eastAsia="ru-RU"/>
        </w:rPr>
        <w:t>7. Общие требования для оказания услуг</w:t>
      </w:r>
    </w:p>
    <w:p w:rsidR="0020661F" w:rsidRPr="0020661F" w:rsidRDefault="0020661F" w:rsidP="0020661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 w:rsidRPr="0020661F">
        <w:rPr>
          <w:rFonts w:ascii="Times New Roman" w:hAnsi="Times New Roman"/>
          <w:sz w:val="20"/>
          <w:szCs w:val="20"/>
          <w:lang w:eastAsia="ru-RU"/>
        </w:rPr>
        <w:t>Оказание услуг осуществляется в соответствии:</w:t>
      </w:r>
    </w:p>
    <w:p w:rsidR="0020661F" w:rsidRPr="0020661F" w:rsidRDefault="0020661F" w:rsidP="0020661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 w:rsidRPr="0020661F">
        <w:rPr>
          <w:rFonts w:ascii="Times New Roman" w:hAnsi="Times New Roman"/>
          <w:sz w:val="20"/>
          <w:szCs w:val="20"/>
          <w:lang w:eastAsia="ru-RU"/>
        </w:rPr>
        <w:t>- Федеральный закон РФ 12.02. 1998 г. № 28-ФЗ «О гражданской обороне»</w:t>
      </w:r>
    </w:p>
    <w:p w:rsidR="0020661F" w:rsidRPr="0020661F" w:rsidRDefault="0020661F" w:rsidP="0020661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 w:rsidRPr="0020661F">
        <w:rPr>
          <w:rFonts w:ascii="Times New Roman" w:hAnsi="Times New Roman"/>
          <w:sz w:val="20"/>
          <w:szCs w:val="20"/>
          <w:lang w:eastAsia="ru-RU"/>
        </w:rPr>
        <w:t>- Федеральный закон РФ   21.12.1994 г.  № 68-ФЗ «О защите населения и территорий от ЧС природного и техногенного характера»</w:t>
      </w:r>
    </w:p>
    <w:p w:rsidR="0020661F" w:rsidRPr="0020661F" w:rsidRDefault="0020661F" w:rsidP="0020661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 w:rsidRPr="0020661F">
        <w:rPr>
          <w:rFonts w:ascii="Times New Roman" w:hAnsi="Times New Roman"/>
          <w:sz w:val="20"/>
          <w:szCs w:val="20"/>
          <w:lang w:eastAsia="ru-RU"/>
        </w:rPr>
        <w:t>- Постановление Правительства Российской Федерации от 18 сентября 2020 г. № 1485 «Положение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характера»</w:t>
      </w:r>
    </w:p>
    <w:p w:rsidR="0020661F" w:rsidRPr="0020661F" w:rsidRDefault="0020661F" w:rsidP="0020661F">
      <w:pPr>
        <w:tabs>
          <w:tab w:val="left" w:pos="567"/>
        </w:tabs>
        <w:spacing w:after="0" w:line="240" w:lineRule="auto"/>
        <w:ind w:firstLine="680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 w:rsidRPr="0020661F">
        <w:rPr>
          <w:rFonts w:ascii="Times New Roman" w:hAnsi="Times New Roman"/>
          <w:sz w:val="20"/>
          <w:szCs w:val="20"/>
          <w:lang w:eastAsia="ru-RU"/>
        </w:rPr>
        <w:t>- Постановление Правительства РФ от 02.11.2000 г. № 841 «Об организации обучения населения в области гражданской обороны»</w:t>
      </w:r>
    </w:p>
    <w:p w:rsidR="0020661F" w:rsidRPr="0020661F" w:rsidRDefault="0020661F" w:rsidP="0020661F">
      <w:pPr>
        <w:tabs>
          <w:tab w:val="left" w:pos="567"/>
        </w:tabs>
        <w:spacing w:after="0" w:line="240" w:lineRule="auto"/>
        <w:ind w:firstLine="680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 w:rsidRPr="0020661F">
        <w:rPr>
          <w:rFonts w:ascii="Times New Roman" w:hAnsi="Times New Roman"/>
          <w:sz w:val="20"/>
          <w:szCs w:val="20"/>
          <w:lang w:eastAsia="ru-RU"/>
        </w:rPr>
        <w:t xml:space="preserve">- Приказ МЧС России от 24.04.2020 г. № 262 «Об утверждении перечня должностных лиц, проходящих обучение соответственно по дополнительным профессиональным программам и программам курсового обучения в области гражданской обороны в организациях, осуществляющих образовательную деятельность по дополнительным профессиональным программам в области гражданской обороны, находящихся в ведении Министерства Российской Федерации по делам гражданской обороны, чрезвычайным ситуациям и ликвидации последствий стихийных бедствий, других федеральных органов исполнительной власти, в других организациях, осуществляющих образовательную деятельность по дополнительным профессиональным программам в области гражданской обороны, в том числе в учебно-методических центрах, а также на курсах гражданской обороны» </w:t>
      </w:r>
    </w:p>
    <w:p w:rsidR="0020661F" w:rsidRPr="0020661F" w:rsidRDefault="0020661F" w:rsidP="0020661F">
      <w:pPr>
        <w:tabs>
          <w:tab w:val="left" w:pos="617"/>
          <w:tab w:val="left" w:pos="1150"/>
        </w:tabs>
        <w:spacing w:after="0" w:line="240" w:lineRule="auto"/>
        <w:ind w:left="57" w:firstLine="680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 w:rsidRPr="0020661F">
        <w:rPr>
          <w:rFonts w:ascii="Times New Roman" w:hAnsi="Times New Roman"/>
          <w:sz w:val="20"/>
          <w:szCs w:val="20"/>
          <w:lang w:eastAsia="ru-RU"/>
        </w:rPr>
        <w:t>8. Условия оказания услуг</w:t>
      </w:r>
    </w:p>
    <w:p w:rsidR="0020661F" w:rsidRPr="0020661F" w:rsidRDefault="0020661F" w:rsidP="0020661F">
      <w:pPr>
        <w:tabs>
          <w:tab w:val="left" w:pos="567"/>
        </w:tabs>
        <w:spacing w:after="0" w:line="240" w:lineRule="auto"/>
        <w:ind w:firstLine="680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 w:rsidRPr="0020661F">
        <w:rPr>
          <w:rFonts w:ascii="Times New Roman" w:hAnsi="Times New Roman"/>
          <w:sz w:val="20"/>
          <w:szCs w:val="20"/>
          <w:lang w:eastAsia="ru-RU"/>
        </w:rPr>
        <w:t>8.1. Наличие у Исполнителя документально подтвержденных возможностей осуществления образовательной деятельности (лицензии на осуществление образовательной деятельности, свидетельства о государственной аккредитации).</w:t>
      </w:r>
    </w:p>
    <w:p w:rsidR="0020661F" w:rsidRPr="0020661F" w:rsidRDefault="0020661F" w:rsidP="0020661F">
      <w:pPr>
        <w:tabs>
          <w:tab w:val="left" w:pos="567"/>
        </w:tabs>
        <w:spacing w:after="0" w:line="240" w:lineRule="auto"/>
        <w:ind w:firstLine="680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 w:rsidRPr="0020661F">
        <w:rPr>
          <w:rFonts w:ascii="Times New Roman" w:hAnsi="Times New Roman"/>
          <w:sz w:val="20"/>
          <w:szCs w:val="20"/>
          <w:lang w:eastAsia="ru-RU"/>
        </w:rPr>
        <w:t xml:space="preserve">8.2. Основная профессиональная программа должна составляться с учетом наиболее рационального использования выделяемых бюджетных средств на их реализацию. Программа должна соответствовать квалификационным требованиям к специальностям и должностям обучаемых, быть оптимальной по длительности обучения, сочетанию лекционных и практических занятий, а также по видам и нормативам учебной нагрузки. </w:t>
      </w:r>
    </w:p>
    <w:p w:rsidR="0020661F" w:rsidRPr="0020661F" w:rsidRDefault="0020661F" w:rsidP="0020661F">
      <w:pPr>
        <w:tabs>
          <w:tab w:val="left" w:pos="567"/>
        </w:tabs>
        <w:spacing w:after="0" w:line="240" w:lineRule="auto"/>
        <w:ind w:firstLine="680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 w:rsidRPr="0020661F">
        <w:rPr>
          <w:rFonts w:ascii="Times New Roman" w:hAnsi="Times New Roman"/>
          <w:sz w:val="20"/>
          <w:szCs w:val="20"/>
          <w:lang w:eastAsia="ru-RU"/>
        </w:rPr>
        <w:t xml:space="preserve">Программа должна быть ориентирована на современные инновационные образовательные технологии и средства обучения. </w:t>
      </w:r>
    </w:p>
    <w:p w:rsidR="0020661F" w:rsidRPr="0020661F" w:rsidRDefault="0020661F" w:rsidP="0020661F">
      <w:pPr>
        <w:tabs>
          <w:tab w:val="left" w:pos="567"/>
        </w:tabs>
        <w:spacing w:after="0" w:line="240" w:lineRule="auto"/>
        <w:ind w:firstLine="680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 w:rsidRPr="0020661F">
        <w:rPr>
          <w:rFonts w:ascii="Times New Roman" w:hAnsi="Times New Roman"/>
          <w:sz w:val="20"/>
          <w:szCs w:val="20"/>
          <w:lang w:eastAsia="ru-RU"/>
        </w:rPr>
        <w:t>8.3. По результатам оказания образовательных услуг обучаемым, успешно завершившим обучение, выдается документ о прохождении обучения.</w:t>
      </w:r>
    </w:p>
    <w:p w:rsidR="0020661F" w:rsidRPr="0020661F" w:rsidRDefault="0020661F" w:rsidP="0020661F">
      <w:pPr>
        <w:tabs>
          <w:tab w:val="left" w:pos="567"/>
        </w:tabs>
        <w:spacing w:after="0" w:line="240" w:lineRule="auto"/>
        <w:ind w:firstLine="680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</w:p>
    <w:tbl>
      <w:tblPr>
        <w:tblW w:w="9170" w:type="dxa"/>
        <w:jc w:val="center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458"/>
        <w:gridCol w:w="4712"/>
      </w:tblGrid>
      <w:tr w:rsidR="0020661F" w:rsidRPr="0020661F" w:rsidTr="00FA28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/>
          <w:jc w:val="center"/>
        </w:trPr>
        <w:tc>
          <w:tcPr>
            <w:tcW w:w="4458" w:type="dxa"/>
            <w:hideMark/>
          </w:tcPr>
          <w:p w:rsidR="0020661F" w:rsidRPr="0020661F" w:rsidRDefault="0020661F" w:rsidP="0020661F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0661F">
              <w:rPr>
                <w:rFonts w:ascii="Times New Roman" w:hAnsi="Times New Roman"/>
                <w:sz w:val="20"/>
                <w:szCs w:val="20"/>
              </w:rPr>
              <w:t>ЗАКАЗЧИК:</w:t>
            </w:r>
          </w:p>
          <w:p w:rsidR="0020661F" w:rsidRPr="0020661F" w:rsidRDefault="0020661F" w:rsidP="0020661F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12" w:type="dxa"/>
            <w:hideMark/>
          </w:tcPr>
          <w:p w:rsidR="0020661F" w:rsidRPr="0020661F" w:rsidRDefault="0020661F" w:rsidP="0020661F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0661F">
              <w:rPr>
                <w:rFonts w:ascii="Times New Roman" w:hAnsi="Times New Roman"/>
                <w:sz w:val="20"/>
                <w:szCs w:val="20"/>
              </w:rPr>
              <w:t xml:space="preserve">                ИСПОЛНИТЕЛЬ:</w:t>
            </w:r>
          </w:p>
        </w:tc>
      </w:tr>
      <w:tr w:rsidR="0020661F" w:rsidRPr="0020661F" w:rsidTr="00FA28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/>
          <w:jc w:val="center"/>
        </w:trPr>
        <w:tc>
          <w:tcPr>
            <w:tcW w:w="4458" w:type="dxa"/>
          </w:tcPr>
          <w:p w:rsidR="0020661F" w:rsidRPr="0020661F" w:rsidRDefault="0020661F" w:rsidP="0020661F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0661F">
              <w:rPr>
                <w:rFonts w:ascii="Times New Roman" w:hAnsi="Times New Roman"/>
                <w:sz w:val="20"/>
                <w:szCs w:val="20"/>
              </w:rPr>
              <w:t>______________С.Н. Меркулов</w:t>
            </w:r>
          </w:p>
        </w:tc>
        <w:tc>
          <w:tcPr>
            <w:tcW w:w="4712" w:type="dxa"/>
          </w:tcPr>
          <w:p w:rsidR="0020661F" w:rsidRPr="0020661F" w:rsidRDefault="0020661F" w:rsidP="0020661F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0661F">
              <w:rPr>
                <w:rFonts w:ascii="Times New Roman" w:hAnsi="Times New Roman"/>
                <w:sz w:val="20"/>
                <w:szCs w:val="20"/>
              </w:rPr>
              <w:t xml:space="preserve"> ________________</w:t>
            </w:r>
          </w:p>
          <w:p w:rsidR="0020661F" w:rsidRPr="0020661F" w:rsidRDefault="0020661F" w:rsidP="0020661F">
            <w:pPr>
              <w:spacing w:after="0"/>
              <w:ind w:firstLine="35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0661F">
              <w:rPr>
                <w:rFonts w:ascii="Times New Roman" w:hAnsi="Times New Roman"/>
                <w:sz w:val="20"/>
                <w:szCs w:val="20"/>
              </w:rPr>
              <w:t xml:space="preserve">                         </w:t>
            </w:r>
          </w:p>
        </w:tc>
      </w:tr>
    </w:tbl>
    <w:p w:rsidR="0020661F" w:rsidRPr="0020661F" w:rsidRDefault="0020661F" w:rsidP="0020661F">
      <w:pPr>
        <w:tabs>
          <w:tab w:val="left" w:pos="4035"/>
        </w:tabs>
        <w:spacing w:after="0"/>
        <w:contextualSpacing/>
        <w:rPr>
          <w:rFonts w:ascii="Times New Roman" w:hAnsi="Times New Roman"/>
          <w:sz w:val="20"/>
          <w:szCs w:val="20"/>
        </w:rPr>
      </w:pPr>
    </w:p>
    <w:sectPr w:rsidR="0020661F" w:rsidRPr="0020661F" w:rsidSect="0020661F">
      <w:pgSz w:w="11906" w:h="16838"/>
      <w:pgMar w:top="426" w:right="567" w:bottom="0" w:left="1134" w:header="0" w:footer="0" w:gutter="0"/>
      <w:cols w:space="72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1CCD" w:rsidRDefault="003F1CCD">
      <w:pPr>
        <w:spacing w:after="0" w:line="240" w:lineRule="auto"/>
      </w:pPr>
      <w:r>
        <w:separator/>
      </w:r>
    </w:p>
  </w:endnote>
  <w:endnote w:type="continuationSeparator" w:id="0">
    <w:p w:rsidR="003F1CCD" w:rsidRDefault="003F1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1CCD" w:rsidRDefault="003F1CCD">
      <w:pPr>
        <w:spacing w:after="0" w:line="240" w:lineRule="auto"/>
      </w:pPr>
      <w:r>
        <w:separator/>
      </w:r>
    </w:p>
  </w:footnote>
  <w:footnote w:type="continuationSeparator" w:id="0">
    <w:p w:rsidR="003F1CCD" w:rsidRDefault="003F1C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Num9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90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0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120" w:hanging="180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Num2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42F4AD4"/>
    <w:multiLevelType w:val="hybridMultilevel"/>
    <w:tmpl w:val="7F263D44"/>
    <w:lvl w:ilvl="0" w:tplc="0E0AD71A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350"/>
    <w:rsid w:val="000605CC"/>
    <w:rsid w:val="000F7E91"/>
    <w:rsid w:val="001057C9"/>
    <w:rsid w:val="001453AF"/>
    <w:rsid w:val="001843DE"/>
    <w:rsid w:val="001A7F33"/>
    <w:rsid w:val="001C5C26"/>
    <w:rsid w:val="0020661F"/>
    <w:rsid w:val="00246712"/>
    <w:rsid w:val="00286479"/>
    <w:rsid w:val="002878BF"/>
    <w:rsid w:val="002C4842"/>
    <w:rsid w:val="002D6BFB"/>
    <w:rsid w:val="00311C30"/>
    <w:rsid w:val="00313181"/>
    <w:rsid w:val="00330D04"/>
    <w:rsid w:val="00331078"/>
    <w:rsid w:val="00332771"/>
    <w:rsid w:val="00337CA8"/>
    <w:rsid w:val="003F1CCD"/>
    <w:rsid w:val="004070CF"/>
    <w:rsid w:val="0042125C"/>
    <w:rsid w:val="004229E5"/>
    <w:rsid w:val="00457854"/>
    <w:rsid w:val="00490D2C"/>
    <w:rsid w:val="004B3F26"/>
    <w:rsid w:val="004D7E9A"/>
    <w:rsid w:val="00503471"/>
    <w:rsid w:val="00552847"/>
    <w:rsid w:val="005557E8"/>
    <w:rsid w:val="005562FC"/>
    <w:rsid w:val="00574ADB"/>
    <w:rsid w:val="006117DE"/>
    <w:rsid w:val="00624189"/>
    <w:rsid w:val="00624421"/>
    <w:rsid w:val="00633A79"/>
    <w:rsid w:val="006674DA"/>
    <w:rsid w:val="00682763"/>
    <w:rsid w:val="006A5A17"/>
    <w:rsid w:val="006B23CD"/>
    <w:rsid w:val="006E3B4E"/>
    <w:rsid w:val="006F35DE"/>
    <w:rsid w:val="00712261"/>
    <w:rsid w:val="0077192E"/>
    <w:rsid w:val="00831564"/>
    <w:rsid w:val="008B680A"/>
    <w:rsid w:val="008E0C38"/>
    <w:rsid w:val="00924DD4"/>
    <w:rsid w:val="00947C53"/>
    <w:rsid w:val="00954ED5"/>
    <w:rsid w:val="009905F0"/>
    <w:rsid w:val="009931AB"/>
    <w:rsid w:val="009E6EA7"/>
    <w:rsid w:val="00A550C0"/>
    <w:rsid w:val="00A731E4"/>
    <w:rsid w:val="00A82FB6"/>
    <w:rsid w:val="00A834F3"/>
    <w:rsid w:val="00A93494"/>
    <w:rsid w:val="00B017D8"/>
    <w:rsid w:val="00BD7FE5"/>
    <w:rsid w:val="00C032E0"/>
    <w:rsid w:val="00C17C8A"/>
    <w:rsid w:val="00C33EAC"/>
    <w:rsid w:val="00C9069A"/>
    <w:rsid w:val="00C949A6"/>
    <w:rsid w:val="00CA22FB"/>
    <w:rsid w:val="00CB38A9"/>
    <w:rsid w:val="00CF1613"/>
    <w:rsid w:val="00D12E41"/>
    <w:rsid w:val="00D57C55"/>
    <w:rsid w:val="00D63AC7"/>
    <w:rsid w:val="00D744E3"/>
    <w:rsid w:val="00D763C1"/>
    <w:rsid w:val="00DA75BE"/>
    <w:rsid w:val="00DC6EB3"/>
    <w:rsid w:val="00E37275"/>
    <w:rsid w:val="00E46B0E"/>
    <w:rsid w:val="00E86302"/>
    <w:rsid w:val="00EE0137"/>
    <w:rsid w:val="00F1565D"/>
    <w:rsid w:val="00F24C4D"/>
    <w:rsid w:val="00F30893"/>
    <w:rsid w:val="00F35E45"/>
    <w:rsid w:val="00F435ED"/>
    <w:rsid w:val="00F43B03"/>
    <w:rsid w:val="00F56350"/>
    <w:rsid w:val="00F935D8"/>
    <w:rsid w:val="00FA2870"/>
    <w:rsid w:val="00FC4461"/>
    <w:rsid w:val="00FD7B55"/>
    <w:rsid w:val="00FF5B1B"/>
    <w:rsid w:val="00FF6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AB957277-C40E-4E9B-97F7-3293965B1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4">
    <w:name w:val="heading 4"/>
    <w:basedOn w:val="a"/>
    <w:next w:val="a"/>
    <w:qFormat/>
    <w:pPr>
      <w:keepNext/>
      <w:spacing w:before="280" w:after="280" w:line="240" w:lineRule="auto"/>
      <w:ind w:right="-74"/>
      <w:jc w:val="center"/>
      <w:outlineLvl w:val="3"/>
    </w:pPr>
    <w:rPr>
      <w:rFonts w:ascii="Times New Roman" w:hAnsi="Times New Roman"/>
      <w:i/>
      <w:sz w:val="20"/>
      <w:szCs w:val="20"/>
      <w:u w:val="single"/>
    </w:rPr>
  </w:style>
  <w:style w:type="character" w:default="1" w:customStyle="1" w:styleId="DefaultParagraphFont">
    <w:name w:val="Default Paragraph Font"/>
  </w:style>
  <w:style w:type="character" w:default="1" w:customStyle="1" w:styleId="40">
    <w:name w:val="Заголовок 4 Знак"/>
    <w:rPr>
      <w:rFonts w:ascii="Times New Roman" w:hAnsi="Times New Roman" w:cs="Times New Roman"/>
      <w:i/>
      <w:sz w:val="20"/>
      <w:szCs w:val="20"/>
      <w:u w:val="single"/>
    </w:rPr>
  </w:style>
  <w:style w:type="character" w:default="1" w:customStyle="1" w:styleId="annotationreference">
    <w:name w:val="annotation reference"/>
    <w:rPr>
      <w:rFonts w:cs="Times New Roman"/>
      <w:sz w:val="16"/>
      <w:szCs w:val="16"/>
    </w:rPr>
  </w:style>
  <w:style w:type="character" w:customStyle="1" w:styleId="a0">
    <w:name w:val="Текст примечания Знак"/>
    <w:rPr>
      <w:rFonts w:cs="Times New Roman"/>
      <w:sz w:val="20"/>
      <w:szCs w:val="20"/>
    </w:rPr>
  </w:style>
  <w:style w:type="character" w:customStyle="1" w:styleId="a1">
    <w:name w:val="Тема примечания Знак"/>
    <w:rPr>
      <w:rFonts w:cs="Times New Roman"/>
      <w:b/>
      <w:bCs/>
      <w:sz w:val="20"/>
      <w:szCs w:val="20"/>
    </w:rPr>
  </w:style>
  <w:style w:type="character" w:customStyle="1" w:styleId="a2">
    <w:name w:val="Текст выноски Знак"/>
    <w:rPr>
      <w:rFonts w:ascii="Tahoma" w:hAnsi="Tahoma" w:cs="Tahoma"/>
      <w:sz w:val="16"/>
      <w:szCs w:val="16"/>
    </w:rPr>
  </w:style>
  <w:style w:type="character" w:customStyle="1" w:styleId="a3">
    <w:name w:val="Основной текст Знак"/>
    <w:rPr>
      <w:rFonts w:ascii="Times New Roman" w:hAnsi="Times New Roman" w:cs="Times New Roman"/>
      <w:sz w:val="20"/>
      <w:szCs w:val="20"/>
    </w:rPr>
  </w:style>
  <w:style w:type="character" w:customStyle="1" w:styleId="a4">
    <w:name w:val="Текст Знак"/>
    <w:rPr>
      <w:rFonts w:ascii="Times New Roman" w:hAnsi="Times New Roman" w:cs="Times New Roman"/>
      <w:color w:val="000000"/>
      <w:sz w:val="24"/>
      <w:szCs w:val="24"/>
    </w:rPr>
  </w:style>
  <w:style w:type="character" w:customStyle="1" w:styleId="a5">
    <w:name w:val="Нижний колонтитул Знак"/>
    <w:rPr>
      <w:rFonts w:ascii="Times New Roman" w:hAnsi="Times New Roman" w:cs="Times New Roman"/>
      <w:sz w:val="24"/>
      <w:szCs w:val="24"/>
      <w:lang w:eastAsia="ar-SA" w:bidi="ar-SA"/>
    </w:rPr>
  </w:style>
  <w:style w:type="character" w:styleId="a6">
    <w:name w:val="Hyperlink"/>
    <w:rPr>
      <w:rFonts w:cs="Times New Roman"/>
      <w:color w:val="0000FF"/>
      <w:u w:val="single"/>
    </w:rPr>
  </w:style>
  <w:style w:type="character" w:customStyle="1" w:styleId="a7">
    <w:name w:val="Основной текст с отступом Знак"/>
    <w:rPr>
      <w:rFonts w:cs="Times New Roman"/>
    </w:rPr>
  </w:style>
  <w:style w:type="character" w:customStyle="1" w:styleId="Strong">
    <w:name w:val="Strong"/>
    <w:rPr>
      <w:rFonts w:cs="Times New Roman"/>
      <w:b/>
      <w:bCs/>
    </w:rPr>
  </w:style>
  <w:style w:type="character" w:customStyle="1" w:styleId="a8">
    <w:name w:val="Верхний колонтитул Знак"/>
    <w:rPr>
      <w:rFonts w:cs="Times New Roman"/>
      <w:lang w:eastAsia="en-US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ascii="Arial" w:hAnsi="Arial" w:cs="Times New Roman"/>
      <w:b w:val="0"/>
      <w:i w:val="0"/>
      <w:sz w:val="22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9">
    <w:name w:val="ListLabel 19"/>
    <w:rPr>
      <w:rFonts w:ascii="Times New Roman" w:hAnsi="Times New Roman" w:cs="Times New Roman"/>
      <w:b w:val="0"/>
      <w:i w:val="0"/>
      <w:sz w:val="24"/>
      <w:szCs w:val="24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8">
    <w:name w:val="ListLabel 28"/>
    <w:rPr>
      <w:rFonts w:ascii="Times New Roman" w:hAnsi="Times New Roman" w:cs="Times New Roman"/>
      <w:b w:val="0"/>
      <w:i w:val="0"/>
      <w:sz w:val="24"/>
      <w:szCs w:val="24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6">
    <w:name w:val="ListLabel 36"/>
    <w:rPr>
      <w:rFonts w:cs="Times New Roman"/>
    </w:rPr>
  </w:style>
  <w:style w:type="character" w:customStyle="1" w:styleId="ListLabel37">
    <w:name w:val="ListLabel 37"/>
    <w:rPr>
      <w:rFonts w:cs="Times New Roman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40">
    <w:name w:val="ListLabel 40"/>
    <w:rPr>
      <w:rFonts w:cs="Times New Roman"/>
    </w:rPr>
  </w:style>
  <w:style w:type="character" w:customStyle="1" w:styleId="ListLabel41">
    <w:name w:val="ListLabel 41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6">
    <w:name w:val="ListLabel 46"/>
    <w:rPr>
      <w:rFonts w:cs="Times New Roman"/>
    </w:rPr>
  </w:style>
  <w:style w:type="character" w:customStyle="1" w:styleId="ListLabel47">
    <w:name w:val="ListLabel 47"/>
    <w:rPr>
      <w:rFonts w:cs="Times New Roman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9">
    <w:name w:val="ListLabel 49"/>
    <w:rPr>
      <w:rFonts w:cs="Times New Roman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51">
    <w:name w:val="ListLabel 51"/>
    <w:rPr>
      <w:rFonts w:cs="Times New Roman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6">
    <w:name w:val="ListLabel 56"/>
    <w:rPr>
      <w:rFonts w:cs="Times New Roman"/>
    </w:rPr>
  </w:style>
  <w:style w:type="character" w:customStyle="1" w:styleId="ListLabel57">
    <w:name w:val="ListLabel 57"/>
    <w:rPr>
      <w:rFonts w:cs="Times New Roman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9">
    <w:name w:val="ListLabel 59"/>
    <w:rPr>
      <w:rFonts w:cs="Times New Roman"/>
    </w:rPr>
  </w:style>
  <w:style w:type="character" w:customStyle="1" w:styleId="ListLabel60">
    <w:name w:val="ListLabel 60"/>
    <w:rPr>
      <w:rFonts w:cs="Times New Roman"/>
    </w:rPr>
  </w:style>
  <w:style w:type="character" w:customStyle="1" w:styleId="ListLabel61">
    <w:name w:val="ListLabel 61"/>
    <w:rPr>
      <w:rFonts w:cs="Times New Roman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6">
    <w:name w:val="ListLabel 66"/>
    <w:rPr>
      <w:rFonts w:cs="Times New Roman"/>
    </w:rPr>
  </w:style>
  <w:style w:type="character" w:customStyle="1" w:styleId="ListLabel67">
    <w:name w:val="ListLabel 67"/>
    <w:rPr>
      <w:rFonts w:cs="Times New Roman"/>
    </w:rPr>
  </w:style>
  <w:style w:type="character" w:customStyle="1" w:styleId="ListLabel68">
    <w:name w:val="ListLabel 68"/>
    <w:rPr>
      <w:rFonts w:cs="Times New Roman"/>
    </w:rPr>
  </w:style>
  <w:style w:type="character" w:customStyle="1" w:styleId="ListLabel69">
    <w:name w:val="ListLabel 69"/>
    <w:rPr>
      <w:rFonts w:cs="Times New Roman"/>
    </w:rPr>
  </w:style>
  <w:style w:type="character" w:customStyle="1" w:styleId="ListLabel70">
    <w:name w:val="ListLabel 70"/>
    <w:rPr>
      <w:rFonts w:cs="Times New Roman"/>
    </w:rPr>
  </w:style>
  <w:style w:type="character" w:customStyle="1" w:styleId="ListLabel71">
    <w:name w:val="ListLabel 71"/>
    <w:rPr>
      <w:rFonts w:cs="Times New Roman"/>
    </w:rPr>
  </w:style>
  <w:style w:type="character" w:customStyle="1" w:styleId="ListLabel72">
    <w:name w:val="ListLabel 72"/>
    <w:rPr>
      <w:rFonts w:cs="Times New Roman"/>
    </w:rPr>
  </w:style>
  <w:style w:type="character" w:customStyle="1" w:styleId="ListLabel73">
    <w:name w:val="ListLabel 73"/>
    <w:rPr>
      <w:rFonts w:cs="Times New Roman"/>
    </w:rPr>
  </w:style>
  <w:style w:type="character" w:customStyle="1" w:styleId="ListLabel74">
    <w:name w:val="ListLabel 74"/>
    <w:rPr>
      <w:rFonts w:cs="Times New Roman"/>
    </w:rPr>
  </w:style>
  <w:style w:type="character" w:customStyle="1" w:styleId="ListLabel75">
    <w:name w:val="ListLabel 75"/>
    <w:rPr>
      <w:rFonts w:cs="Times New Roman"/>
    </w:rPr>
  </w:style>
  <w:style w:type="character" w:customStyle="1" w:styleId="ListLabel76">
    <w:name w:val="ListLabel 76"/>
    <w:rPr>
      <w:rFonts w:cs="Times New Roman"/>
    </w:rPr>
  </w:style>
  <w:style w:type="character" w:customStyle="1" w:styleId="ListLabel77">
    <w:name w:val="ListLabel 77"/>
    <w:rPr>
      <w:rFonts w:cs="Times New Roman"/>
    </w:rPr>
  </w:style>
  <w:style w:type="character" w:customStyle="1" w:styleId="ListLabel78">
    <w:name w:val="ListLabel 78"/>
    <w:rPr>
      <w:rFonts w:cs="Times New Roman"/>
    </w:rPr>
  </w:style>
  <w:style w:type="character" w:customStyle="1" w:styleId="ListLabel79">
    <w:name w:val="ListLabel 79"/>
    <w:rPr>
      <w:rFonts w:cs="Times New Roman"/>
    </w:rPr>
  </w:style>
  <w:style w:type="character" w:customStyle="1" w:styleId="ListLabel80">
    <w:name w:val="ListLabel 80"/>
    <w:rPr>
      <w:rFonts w:cs="Times New Roman"/>
    </w:rPr>
  </w:style>
  <w:style w:type="character" w:customStyle="1" w:styleId="ListLabel81">
    <w:name w:val="ListLabel 81"/>
    <w:rPr>
      <w:rFonts w:cs="Times New Roman"/>
    </w:rPr>
  </w:style>
  <w:style w:type="character" w:customStyle="1" w:styleId="ListLabel82">
    <w:name w:val="ListLabel 82"/>
    <w:rPr>
      <w:rFonts w:cs="Times New Roman"/>
    </w:rPr>
  </w:style>
  <w:style w:type="character" w:customStyle="1" w:styleId="ListLabel83">
    <w:name w:val="ListLabel 83"/>
    <w:rPr>
      <w:rFonts w:cs="Times New Roman"/>
    </w:rPr>
  </w:style>
  <w:style w:type="character" w:customStyle="1" w:styleId="ListLabel84">
    <w:name w:val="ListLabel 84"/>
    <w:rPr>
      <w:rFonts w:cs="Times New Roman"/>
    </w:rPr>
  </w:style>
  <w:style w:type="character" w:customStyle="1" w:styleId="ListLabel85">
    <w:name w:val="ListLabel 85"/>
    <w:rPr>
      <w:rFonts w:cs="Times New Roman"/>
    </w:rPr>
  </w:style>
  <w:style w:type="character" w:customStyle="1" w:styleId="ListLabel86">
    <w:name w:val="ListLabel 86"/>
    <w:rPr>
      <w:rFonts w:cs="Times New Roman"/>
    </w:rPr>
  </w:style>
  <w:style w:type="character" w:customStyle="1" w:styleId="ListLabel87">
    <w:name w:val="ListLabel 87"/>
    <w:rPr>
      <w:rFonts w:cs="Times New Roman"/>
    </w:rPr>
  </w:style>
  <w:style w:type="character" w:customStyle="1" w:styleId="ListLabel88">
    <w:name w:val="ListLabel 88"/>
    <w:rPr>
      <w:rFonts w:cs="Times New Roman"/>
    </w:rPr>
  </w:style>
  <w:style w:type="character" w:customStyle="1" w:styleId="ListLabel89">
    <w:name w:val="ListLabel 89"/>
    <w:rPr>
      <w:rFonts w:cs="Times New Roman"/>
    </w:rPr>
  </w:style>
  <w:style w:type="character" w:customStyle="1" w:styleId="ListLabel90">
    <w:name w:val="ListLabel 90"/>
    <w:rPr>
      <w:rFonts w:cs="Times New Roman"/>
    </w:rPr>
  </w:style>
  <w:style w:type="character" w:customStyle="1" w:styleId="ListLabel91">
    <w:name w:val="ListLabel 91"/>
    <w:rPr>
      <w:rFonts w:cs="Times New Roman"/>
      <w:b w:val="0"/>
    </w:rPr>
  </w:style>
  <w:style w:type="character" w:customStyle="1" w:styleId="ListLabel92">
    <w:name w:val="ListLabel 92"/>
    <w:rPr>
      <w:rFonts w:cs="Times New Roman"/>
    </w:rPr>
  </w:style>
  <w:style w:type="character" w:customStyle="1" w:styleId="ListLabel93">
    <w:name w:val="ListLabel 93"/>
    <w:rPr>
      <w:rFonts w:cs="Times New Roman"/>
    </w:rPr>
  </w:style>
  <w:style w:type="character" w:customStyle="1" w:styleId="ListLabel94">
    <w:name w:val="ListLabel 94"/>
    <w:rPr>
      <w:rFonts w:cs="Times New Roman"/>
    </w:rPr>
  </w:style>
  <w:style w:type="character" w:customStyle="1" w:styleId="ListLabel95">
    <w:name w:val="ListLabel 95"/>
    <w:rPr>
      <w:rFonts w:cs="Times New Roman"/>
    </w:rPr>
  </w:style>
  <w:style w:type="character" w:customStyle="1" w:styleId="ListLabel96">
    <w:name w:val="ListLabel 96"/>
    <w:rPr>
      <w:rFonts w:cs="Times New Roman"/>
    </w:rPr>
  </w:style>
  <w:style w:type="character" w:customStyle="1" w:styleId="ListLabel97">
    <w:name w:val="ListLabel 97"/>
    <w:rPr>
      <w:rFonts w:cs="Times New Roman"/>
    </w:rPr>
  </w:style>
  <w:style w:type="character" w:customStyle="1" w:styleId="ListLabel98">
    <w:name w:val="ListLabel 98"/>
    <w:rPr>
      <w:rFonts w:cs="Times New Roman"/>
    </w:rPr>
  </w:style>
  <w:style w:type="character" w:customStyle="1" w:styleId="ListLabel99">
    <w:name w:val="ListLabel 99"/>
    <w:rPr>
      <w:rFonts w:cs="Times New Roman"/>
    </w:rPr>
  </w:style>
  <w:style w:type="character" w:customStyle="1" w:styleId="ListLabel100">
    <w:name w:val="ListLabel 100"/>
    <w:rPr>
      <w:rFonts w:cs="Times New Roman"/>
    </w:rPr>
  </w:style>
  <w:style w:type="character" w:customStyle="1" w:styleId="ListLabel101">
    <w:name w:val="ListLabel 101"/>
    <w:rPr>
      <w:rFonts w:cs="Times New Roman"/>
    </w:rPr>
  </w:style>
  <w:style w:type="character" w:customStyle="1" w:styleId="ListLabel102">
    <w:name w:val="ListLabel 102"/>
    <w:rPr>
      <w:rFonts w:cs="Times New Roman"/>
    </w:rPr>
  </w:style>
  <w:style w:type="character" w:customStyle="1" w:styleId="ListLabel103">
    <w:name w:val="ListLabel 103"/>
    <w:rPr>
      <w:rFonts w:cs="Times New Roman"/>
    </w:rPr>
  </w:style>
  <w:style w:type="character" w:customStyle="1" w:styleId="ListLabel104">
    <w:name w:val="ListLabel 104"/>
    <w:rPr>
      <w:rFonts w:cs="Times New Roman"/>
    </w:rPr>
  </w:style>
  <w:style w:type="character" w:customStyle="1" w:styleId="ListLabel105">
    <w:name w:val="ListLabel 105"/>
    <w:rPr>
      <w:rFonts w:cs="Times New Roman"/>
    </w:rPr>
  </w:style>
  <w:style w:type="character" w:customStyle="1" w:styleId="ListLabel106">
    <w:name w:val="ListLabel 106"/>
    <w:rPr>
      <w:rFonts w:cs="Times New Roman"/>
    </w:rPr>
  </w:style>
  <w:style w:type="character" w:customStyle="1" w:styleId="ListLabel107">
    <w:name w:val="ListLabel 107"/>
    <w:rPr>
      <w:rFonts w:cs="Times New Roman"/>
    </w:rPr>
  </w:style>
  <w:style w:type="character" w:customStyle="1" w:styleId="ListLabel108">
    <w:name w:val="ListLabel 108"/>
    <w:rPr>
      <w:rFonts w:cs="Times New Roman"/>
    </w:rPr>
  </w:style>
  <w:style w:type="character" w:customStyle="1" w:styleId="ListLabel109">
    <w:name w:val="ListLabel 109"/>
    <w:rPr>
      <w:rFonts w:cs="Times New Roman"/>
    </w:rPr>
  </w:style>
  <w:style w:type="character" w:customStyle="1" w:styleId="ListLabel110">
    <w:name w:val="ListLabel 110"/>
    <w:rPr>
      <w:rFonts w:cs="Times New Roman"/>
    </w:rPr>
  </w:style>
  <w:style w:type="character" w:customStyle="1" w:styleId="ListLabel111">
    <w:name w:val="ListLabel 111"/>
    <w:rPr>
      <w:rFonts w:cs="Times New Roman"/>
    </w:rPr>
  </w:style>
  <w:style w:type="character" w:customStyle="1" w:styleId="ListLabel112">
    <w:name w:val="ListLabel 112"/>
    <w:rPr>
      <w:rFonts w:cs="Times New Roman"/>
    </w:rPr>
  </w:style>
  <w:style w:type="character" w:customStyle="1" w:styleId="ListLabel113">
    <w:name w:val="ListLabel 113"/>
    <w:rPr>
      <w:rFonts w:cs="Times New Roman"/>
    </w:rPr>
  </w:style>
  <w:style w:type="character" w:customStyle="1" w:styleId="ListLabel114">
    <w:name w:val="ListLabel 114"/>
    <w:rPr>
      <w:rFonts w:cs="Times New Roman"/>
    </w:rPr>
  </w:style>
  <w:style w:type="character" w:customStyle="1" w:styleId="ListLabel115">
    <w:name w:val="ListLabel 115"/>
    <w:rPr>
      <w:rFonts w:cs="Times New Roman"/>
    </w:rPr>
  </w:style>
  <w:style w:type="character" w:customStyle="1" w:styleId="ListLabel116">
    <w:name w:val="ListLabel 116"/>
    <w:rPr>
      <w:rFonts w:cs="Times New Roman"/>
    </w:rPr>
  </w:style>
  <w:style w:type="character" w:customStyle="1" w:styleId="ListLabel117">
    <w:name w:val="ListLabel 117"/>
    <w:rPr>
      <w:rFonts w:cs="Times New Roman"/>
    </w:rPr>
  </w:style>
  <w:style w:type="character" w:customStyle="1" w:styleId="ListLabel118">
    <w:name w:val="ListLabel 118"/>
    <w:rPr>
      <w:rFonts w:cs="Times New Roman"/>
    </w:rPr>
  </w:style>
  <w:style w:type="character" w:customStyle="1" w:styleId="ListLabel119">
    <w:name w:val="ListLabel 119"/>
    <w:rPr>
      <w:rFonts w:cs="Times New Roman"/>
    </w:rPr>
  </w:style>
  <w:style w:type="character" w:customStyle="1" w:styleId="ListLabel120">
    <w:name w:val="ListLabel 120"/>
    <w:rPr>
      <w:rFonts w:cs="Times New Roman"/>
    </w:rPr>
  </w:style>
  <w:style w:type="character" w:customStyle="1" w:styleId="ListLabel121">
    <w:name w:val="ListLabel 121"/>
    <w:rPr>
      <w:rFonts w:cs="Times New Roman"/>
    </w:rPr>
  </w:style>
  <w:style w:type="character" w:customStyle="1" w:styleId="ListLabel122">
    <w:name w:val="ListLabel 122"/>
    <w:rPr>
      <w:rFonts w:cs="Times New Roman"/>
    </w:rPr>
  </w:style>
  <w:style w:type="character" w:customStyle="1" w:styleId="ListLabel123">
    <w:name w:val="ListLabel 123"/>
    <w:rPr>
      <w:rFonts w:cs="Times New Roman"/>
    </w:rPr>
  </w:style>
  <w:style w:type="character" w:customStyle="1" w:styleId="ListLabel124">
    <w:name w:val="ListLabel 124"/>
    <w:rPr>
      <w:rFonts w:cs="Times New Roman"/>
    </w:rPr>
  </w:style>
  <w:style w:type="character" w:customStyle="1" w:styleId="ListLabel125">
    <w:name w:val="ListLabel 125"/>
    <w:rPr>
      <w:rFonts w:cs="Times New Roman"/>
    </w:rPr>
  </w:style>
  <w:style w:type="character" w:customStyle="1" w:styleId="ListLabel126">
    <w:name w:val="ListLabel 126"/>
    <w:rPr>
      <w:rFonts w:cs="Times New Roman"/>
    </w:rPr>
  </w:style>
  <w:style w:type="character" w:customStyle="1" w:styleId="ListLabel127">
    <w:name w:val="ListLabel 127"/>
    <w:rPr>
      <w:rFonts w:cs="Times New Roman"/>
    </w:rPr>
  </w:style>
  <w:style w:type="character" w:customStyle="1" w:styleId="ListLabel128">
    <w:name w:val="ListLabel 128"/>
    <w:rPr>
      <w:rFonts w:cs="Times New Roman"/>
    </w:rPr>
  </w:style>
  <w:style w:type="character" w:customStyle="1" w:styleId="ListLabel129">
    <w:name w:val="ListLabel 129"/>
    <w:rPr>
      <w:rFonts w:cs="Times New Roman"/>
    </w:rPr>
  </w:style>
  <w:style w:type="character" w:customStyle="1" w:styleId="ListLabel130">
    <w:name w:val="ListLabel 130"/>
    <w:rPr>
      <w:rFonts w:cs="Times New Roman"/>
    </w:rPr>
  </w:style>
  <w:style w:type="character" w:customStyle="1" w:styleId="ListLabel131">
    <w:name w:val="ListLabel 131"/>
    <w:rPr>
      <w:rFonts w:cs="Times New Roman"/>
    </w:rPr>
  </w:style>
  <w:style w:type="character" w:customStyle="1" w:styleId="ListLabel132">
    <w:name w:val="ListLabel 132"/>
    <w:rPr>
      <w:rFonts w:cs="Times New Roman"/>
    </w:rPr>
  </w:style>
  <w:style w:type="character" w:customStyle="1" w:styleId="ListLabel133">
    <w:name w:val="ListLabel 133"/>
    <w:rPr>
      <w:rFonts w:cs="Times New Roman"/>
    </w:rPr>
  </w:style>
  <w:style w:type="character" w:customStyle="1" w:styleId="ListLabel134">
    <w:name w:val="ListLabel 134"/>
    <w:rPr>
      <w:rFonts w:cs="Times New Roman"/>
    </w:rPr>
  </w:style>
  <w:style w:type="character" w:customStyle="1" w:styleId="ListLabel135">
    <w:name w:val="ListLabel 135"/>
    <w:rPr>
      <w:rFonts w:cs="Times New Roman"/>
    </w:rPr>
  </w:style>
  <w:style w:type="character" w:customStyle="1" w:styleId="ListLabel136">
    <w:name w:val="ListLabel 136"/>
    <w:rPr>
      <w:rFonts w:cs="Times New Roman"/>
    </w:rPr>
  </w:style>
  <w:style w:type="character" w:customStyle="1" w:styleId="ListLabel137">
    <w:name w:val="ListLabel 137"/>
    <w:rPr>
      <w:rFonts w:cs="Times New Roman"/>
    </w:rPr>
  </w:style>
  <w:style w:type="character" w:customStyle="1" w:styleId="ListLabel138">
    <w:name w:val="ListLabel 138"/>
    <w:rPr>
      <w:rFonts w:cs="Times New Roman"/>
    </w:rPr>
  </w:style>
  <w:style w:type="character" w:customStyle="1" w:styleId="ListLabel139">
    <w:name w:val="ListLabel 139"/>
    <w:rPr>
      <w:rFonts w:cs="Times New Roman"/>
    </w:rPr>
  </w:style>
  <w:style w:type="character" w:customStyle="1" w:styleId="ListLabel140">
    <w:name w:val="ListLabel 140"/>
    <w:rPr>
      <w:rFonts w:cs="Times New Roman"/>
    </w:rPr>
  </w:style>
  <w:style w:type="character" w:customStyle="1" w:styleId="ListLabel141">
    <w:name w:val="ListLabel 141"/>
    <w:rPr>
      <w:rFonts w:cs="Times New Roman"/>
    </w:rPr>
  </w:style>
  <w:style w:type="character" w:customStyle="1" w:styleId="ListLabel142">
    <w:name w:val="ListLabel 142"/>
    <w:rPr>
      <w:rFonts w:cs="Times New Roman"/>
    </w:rPr>
  </w:style>
  <w:style w:type="character" w:customStyle="1" w:styleId="ListLabel143">
    <w:name w:val="ListLabel 143"/>
    <w:rPr>
      <w:rFonts w:cs="Times New Roman"/>
    </w:rPr>
  </w:style>
  <w:style w:type="character" w:customStyle="1" w:styleId="ListLabel144">
    <w:name w:val="ListLabel 144"/>
    <w:rPr>
      <w:rFonts w:cs="Times New Roman"/>
    </w:rPr>
  </w:style>
  <w:style w:type="character" w:customStyle="1" w:styleId="ListLabel145">
    <w:name w:val="ListLabel 145"/>
    <w:rPr>
      <w:rFonts w:cs="Times New Roman"/>
    </w:rPr>
  </w:style>
  <w:style w:type="character" w:customStyle="1" w:styleId="ListLabel146">
    <w:name w:val="ListLabel 146"/>
    <w:rPr>
      <w:rFonts w:cs="Times New Roman"/>
    </w:rPr>
  </w:style>
  <w:style w:type="character" w:customStyle="1" w:styleId="ListLabel147">
    <w:name w:val="ListLabel 147"/>
    <w:rPr>
      <w:rFonts w:cs="Times New Roman"/>
    </w:rPr>
  </w:style>
  <w:style w:type="character" w:customStyle="1" w:styleId="ListLabel148">
    <w:name w:val="ListLabel 148"/>
    <w:rPr>
      <w:rFonts w:cs="Times New Roman"/>
    </w:rPr>
  </w:style>
  <w:style w:type="character" w:customStyle="1" w:styleId="ListLabel149">
    <w:name w:val="ListLabel 149"/>
    <w:rPr>
      <w:rFonts w:cs="Times New Roman"/>
    </w:rPr>
  </w:style>
  <w:style w:type="character" w:customStyle="1" w:styleId="ListLabel150">
    <w:name w:val="ListLabel 150"/>
    <w:rPr>
      <w:rFonts w:cs="Times New Roman"/>
    </w:rPr>
  </w:style>
  <w:style w:type="character" w:customStyle="1" w:styleId="ListLabel151">
    <w:name w:val="ListLabel 151"/>
    <w:rPr>
      <w:rFonts w:cs="Times New Roman"/>
    </w:rPr>
  </w:style>
  <w:style w:type="character" w:customStyle="1" w:styleId="ListLabel152">
    <w:name w:val="ListLabel 152"/>
    <w:rPr>
      <w:rFonts w:cs="Times New Roman"/>
    </w:rPr>
  </w:style>
  <w:style w:type="character" w:customStyle="1" w:styleId="ListLabel153">
    <w:name w:val="ListLabel 153"/>
    <w:rPr>
      <w:rFonts w:cs="Times New Roman"/>
    </w:rPr>
  </w:style>
  <w:style w:type="character" w:customStyle="1" w:styleId="ListLabel154">
    <w:name w:val="ListLabel 154"/>
    <w:rPr>
      <w:rFonts w:cs="Times New Roman"/>
    </w:rPr>
  </w:style>
  <w:style w:type="character" w:customStyle="1" w:styleId="ListLabel155">
    <w:name w:val="ListLabel 155"/>
    <w:rPr>
      <w:rFonts w:cs="Times New Roman"/>
    </w:rPr>
  </w:style>
  <w:style w:type="character" w:customStyle="1" w:styleId="ListLabel156">
    <w:name w:val="ListLabel 156"/>
    <w:rPr>
      <w:rFonts w:cs="Times New Roman"/>
    </w:rPr>
  </w:style>
  <w:style w:type="character" w:customStyle="1" w:styleId="ListLabel157">
    <w:name w:val="ListLabel 157"/>
    <w:rPr>
      <w:rFonts w:cs="Times New Roman"/>
    </w:rPr>
  </w:style>
  <w:style w:type="character" w:customStyle="1" w:styleId="ListLabel158">
    <w:name w:val="ListLabel 158"/>
    <w:rPr>
      <w:rFonts w:cs="Times New Roman"/>
    </w:rPr>
  </w:style>
  <w:style w:type="character" w:customStyle="1" w:styleId="ListLabel159">
    <w:name w:val="ListLabel 159"/>
    <w:rPr>
      <w:rFonts w:cs="Times New Roman"/>
    </w:rPr>
  </w:style>
  <w:style w:type="character" w:customStyle="1" w:styleId="ListLabel160">
    <w:name w:val="ListLabel 160"/>
    <w:rPr>
      <w:rFonts w:cs="Times New Roman"/>
    </w:rPr>
  </w:style>
  <w:style w:type="character" w:customStyle="1" w:styleId="ListLabel161">
    <w:name w:val="ListLabel 161"/>
    <w:rPr>
      <w:rFonts w:cs="Times New Roman"/>
    </w:rPr>
  </w:style>
  <w:style w:type="character" w:customStyle="1" w:styleId="ListLabel162">
    <w:name w:val="ListLabel 162"/>
    <w:rPr>
      <w:rFonts w:cs="Times New Roman"/>
    </w:rPr>
  </w:style>
  <w:style w:type="character" w:customStyle="1" w:styleId="ListLabel163">
    <w:name w:val="ListLabel 163"/>
    <w:rPr>
      <w:rFonts w:eastAsia="Times New Roman" w:cs="Times New Roman"/>
    </w:rPr>
  </w:style>
  <w:style w:type="character" w:customStyle="1" w:styleId="ListLabel164">
    <w:name w:val="ListLabel 164"/>
    <w:rPr>
      <w:rFonts w:cs="Times New Roman"/>
    </w:rPr>
  </w:style>
  <w:style w:type="character" w:customStyle="1" w:styleId="ListLabel165">
    <w:name w:val="ListLabel 165"/>
    <w:rPr>
      <w:rFonts w:cs="Times New Roman"/>
    </w:rPr>
  </w:style>
  <w:style w:type="character" w:customStyle="1" w:styleId="ListLabel166">
    <w:name w:val="ListLabel 166"/>
    <w:rPr>
      <w:rFonts w:cs="Times New Roman"/>
    </w:rPr>
  </w:style>
  <w:style w:type="character" w:customStyle="1" w:styleId="ListLabel167">
    <w:name w:val="ListLabel 167"/>
    <w:rPr>
      <w:rFonts w:cs="Times New Roman"/>
    </w:rPr>
  </w:style>
  <w:style w:type="character" w:customStyle="1" w:styleId="ListLabel168">
    <w:name w:val="ListLabel 168"/>
    <w:rPr>
      <w:rFonts w:cs="Times New Roman"/>
    </w:rPr>
  </w:style>
  <w:style w:type="character" w:customStyle="1" w:styleId="ListLabel169">
    <w:name w:val="ListLabel 169"/>
    <w:rPr>
      <w:rFonts w:cs="Times New Roman"/>
    </w:rPr>
  </w:style>
  <w:style w:type="character" w:customStyle="1" w:styleId="ListLabel170">
    <w:name w:val="ListLabel 170"/>
    <w:rPr>
      <w:rFonts w:cs="Times New Roman"/>
    </w:rPr>
  </w:style>
  <w:style w:type="character" w:customStyle="1" w:styleId="ListLabel171">
    <w:name w:val="ListLabel 171"/>
    <w:rPr>
      <w:rFonts w:cs="Times New Roman"/>
    </w:rPr>
  </w:style>
  <w:style w:type="character" w:customStyle="1" w:styleId="ListLabel172">
    <w:name w:val="ListLabel 172"/>
    <w:rPr>
      <w:rFonts w:cs="Times New Roman"/>
    </w:rPr>
  </w:style>
  <w:style w:type="character" w:customStyle="1" w:styleId="ListLabel173">
    <w:name w:val="ListLabel 173"/>
    <w:rPr>
      <w:rFonts w:cs="Times New Roman"/>
    </w:rPr>
  </w:style>
  <w:style w:type="character" w:customStyle="1" w:styleId="ListLabel174">
    <w:name w:val="ListLabel 174"/>
    <w:rPr>
      <w:rFonts w:cs="Times New Roman"/>
    </w:rPr>
  </w:style>
  <w:style w:type="character" w:customStyle="1" w:styleId="ListLabel175">
    <w:name w:val="ListLabel 175"/>
    <w:rPr>
      <w:rFonts w:cs="Times New Roman"/>
    </w:rPr>
  </w:style>
  <w:style w:type="character" w:customStyle="1" w:styleId="ListLabel176">
    <w:name w:val="ListLabel 176"/>
    <w:rPr>
      <w:rFonts w:cs="Times New Roman"/>
    </w:rPr>
  </w:style>
  <w:style w:type="character" w:customStyle="1" w:styleId="ListLabel177">
    <w:name w:val="ListLabel 177"/>
    <w:rPr>
      <w:rFonts w:cs="Times New Roman"/>
    </w:rPr>
  </w:style>
  <w:style w:type="character" w:customStyle="1" w:styleId="ListLabel178">
    <w:name w:val="ListLabel 178"/>
    <w:rPr>
      <w:rFonts w:cs="Times New Roman"/>
    </w:rPr>
  </w:style>
  <w:style w:type="character" w:customStyle="1" w:styleId="ListLabel179">
    <w:name w:val="ListLabel 179"/>
    <w:rPr>
      <w:rFonts w:cs="Times New Roman"/>
    </w:rPr>
  </w:style>
  <w:style w:type="character" w:customStyle="1" w:styleId="ListLabel180">
    <w:name w:val="ListLabel 180"/>
    <w:rPr>
      <w:rFonts w:cs="Times New Roman"/>
    </w:rPr>
  </w:style>
  <w:style w:type="character" w:customStyle="1" w:styleId="ListLabel181">
    <w:name w:val="ListLabel 181"/>
    <w:rPr>
      <w:rFonts w:cs="Times New Roman"/>
    </w:rPr>
  </w:style>
  <w:style w:type="character" w:customStyle="1" w:styleId="ListLabel182">
    <w:name w:val="ListLabel 182"/>
    <w:rPr>
      <w:rFonts w:cs="Times New Roman"/>
    </w:rPr>
  </w:style>
  <w:style w:type="character" w:customStyle="1" w:styleId="ListLabel183">
    <w:name w:val="ListLabel 183"/>
    <w:rPr>
      <w:rFonts w:cs="Times New Roman"/>
    </w:rPr>
  </w:style>
  <w:style w:type="character" w:customStyle="1" w:styleId="ListLabel184">
    <w:name w:val="ListLabel 184"/>
    <w:rPr>
      <w:rFonts w:cs="Times New Roman"/>
    </w:rPr>
  </w:style>
  <w:style w:type="character" w:customStyle="1" w:styleId="ListLabel185">
    <w:name w:val="ListLabel 185"/>
    <w:rPr>
      <w:rFonts w:cs="Times New Roman"/>
    </w:rPr>
  </w:style>
  <w:style w:type="character" w:customStyle="1" w:styleId="ListLabel186">
    <w:name w:val="ListLabel 186"/>
    <w:rPr>
      <w:rFonts w:cs="Times New Roman"/>
    </w:rPr>
  </w:style>
  <w:style w:type="character" w:customStyle="1" w:styleId="ListLabel187">
    <w:name w:val="ListLabel 187"/>
    <w:rPr>
      <w:rFonts w:cs="Times New Roman"/>
    </w:rPr>
  </w:style>
  <w:style w:type="character" w:customStyle="1" w:styleId="ListLabel188">
    <w:name w:val="ListLabel 188"/>
    <w:rPr>
      <w:rFonts w:cs="Times New Roman"/>
    </w:rPr>
  </w:style>
  <w:style w:type="character" w:customStyle="1" w:styleId="ListLabel189">
    <w:name w:val="ListLabel 189"/>
    <w:rPr>
      <w:rFonts w:cs="Times New Roman"/>
    </w:rPr>
  </w:style>
  <w:style w:type="character" w:customStyle="1" w:styleId="ListLabel190">
    <w:name w:val="ListLabel 190"/>
    <w:rPr>
      <w:rFonts w:cs="Times New Roman"/>
    </w:rPr>
  </w:style>
  <w:style w:type="character" w:customStyle="1" w:styleId="ListLabel191">
    <w:name w:val="ListLabel 191"/>
    <w:rPr>
      <w:rFonts w:cs="Times New Roman"/>
    </w:rPr>
  </w:style>
  <w:style w:type="character" w:customStyle="1" w:styleId="ListLabel192">
    <w:name w:val="ListLabel 192"/>
    <w:rPr>
      <w:rFonts w:cs="Times New Roman"/>
    </w:rPr>
  </w:style>
  <w:style w:type="character" w:customStyle="1" w:styleId="ListLabel193">
    <w:name w:val="ListLabel 193"/>
    <w:rPr>
      <w:rFonts w:cs="Times New Roman"/>
    </w:rPr>
  </w:style>
  <w:style w:type="character" w:customStyle="1" w:styleId="ListLabel194">
    <w:name w:val="ListLabel 194"/>
    <w:rPr>
      <w:rFonts w:cs="Times New Roman"/>
    </w:rPr>
  </w:style>
  <w:style w:type="character" w:customStyle="1" w:styleId="ListLabel195">
    <w:name w:val="ListLabel 195"/>
    <w:rPr>
      <w:rFonts w:cs="Times New Roman"/>
    </w:rPr>
  </w:style>
  <w:style w:type="character" w:customStyle="1" w:styleId="ListLabel196">
    <w:name w:val="ListLabel 196"/>
    <w:rPr>
      <w:rFonts w:cs="Times New Roman"/>
    </w:rPr>
  </w:style>
  <w:style w:type="character" w:customStyle="1" w:styleId="ListLabel197">
    <w:name w:val="ListLabel 197"/>
    <w:rPr>
      <w:rFonts w:cs="Times New Roman"/>
    </w:rPr>
  </w:style>
  <w:style w:type="character" w:customStyle="1" w:styleId="ListLabel198">
    <w:name w:val="ListLabel 198"/>
    <w:rPr>
      <w:rFonts w:cs="Times New Roman"/>
    </w:rPr>
  </w:style>
  <w:style w:type="character" w:customStyle="1" w:styleId="ListLabel199">
    <w:name w:val="ListLabel 199"/>
    <w:rPr>
      <w:rFonts w:cs="Times New Roman"/>
    </w:rPr>
  </w:style>
  <w:style w:type="character" w:customStyle="1" w:styleId="ListLabel200">
    <w:name w:val="ListLabel 200"/>
    <w:rPr>
      <w:rFonts w:cs="Times New Roman"/>
    </w:rPr>
  </w:style>
  <w:style w:type="character" w:customStyle="1" w:styleId="ListLabel201">
    <w:name w:val="ListLabel 201"/>
    <w:rPr>
      <w:rFonts w:cs="Times New Roman"/>
    </w:rPr>
  </w:style>
  <w:style w:type="character" w:customStyle="1" w:styleId="ListLabel202">
    <w:name w:val="ListLabel 202"/>
    <w:rPr>
      <w:rFonts w:cs="Times New Roman"/>
    </w:rPr>
  </w:style>
  <w:style w:type="character" w:customStyle="1" w:styleId="ListLabel203">
    <w:name w:val="ListLabel 203"/>
    <w:rPr>
      <w:rFonts w:cs="Times New Roman"/>
    </w:rPr>
  </w:style>
  <w:style w:type="character" w:customStyle="1" w:styleId="ListLabel204">
    <w:name w:val="ListLabel 204"/>
    <w:rPr>
      <w:rFonts w:cs="Times New Roman"/>
    </w:rPr>
  </w:style>
  <w:style w:type="character" w:customStyle="1" w:styleId="ListLabel205">
    <w:name w:val="ListLabel 205"/>
    <w:rPr>
      <w:rFonts w:cs="Times New Roman"/>
    </w:rPr>
  </w:style>
  <w:style w:type="character" w:customStyle="1" w:styleId="ListLabel206">
    <w:name w:val="ListLabel 206"/>
    <w:rPr>
      <w:rFonts w:cs="Times New Roman"/>
    </w:rPr>
  </w:style>
  <w:style w:type="character" w:customStyle="1" w:styleId="ListLabel207">
    <w:name w:val="ListLabel 207"/>
    <w:rPr>
      <w:rFonts w:cs="Times New Roman"/>
    </w:rPr>
  </w:style>
  <w:style w:type="character" w:customStyle="1" w:styleId="ListLabel208">
    <w:name w:val="ListLabel 208"/>
    <w:rPr>
      <w:rFonts w:cs="Times New Roman"/>
    </w:rPr>
  </w:style>
  <w:style w:type="character" w:customStyle="1" w:styleId="ListLabel209">
    <w:name w:val="ListLabel 209"/>
    <w:rPr>
      <w:rFonts w:cs="Times New Roman"/>
    </w:rPr>
  </w:style>
  <w:style w:type="character" w:customStyle="1" w:styleId="ListLabel210">
    <w:name w:val="ListLabel 210"/>
    <w:rPr>
      <w:rFonts w:cs="Times New Roman"/>
    </w:rPr>
  </w:style>
  <w:style w:type="character" w:customStyle="1" w:styleId="ListLabel211">
    <w:name w:val="ListLabel 211"/>
    <w:rPr>
      <w:rFonts w:cs="Times New Roman"/>
    </w:rPr>
  </w:style>
  <w:style w:type="character" w:customStyle="1" w:styleId="ListLabel212">
    <w:name w:val="ListLabel 212"/>
    <w:rPr>
      <w:rFonts w:cs="Times New Roman"/>
    </w:rPr>
  </w:style>
  <w:style w:type="character" w:customStyle="1" w:styleId="ListLabel213">
    <w:name w:val="ListLabel 213"/>
    <w:rPr>
      <w:rFonts w:cs="Times New Roman"/>
    </w:rPr>
  </w:style>
  <w:style w:type="character" w:customStyle="1" w:styleId="ListLabel214">
    <w:name w:val="ListLabel 214"/>
    <w:rPr>
      <w:rFonts w:cs="Times New Roman"/>
    </w:rPr>
  </w:style>
  <w:style w:type="character" w:customStyle="1" w:styleId="ListLabel215">
    <w:name w:val="ListLabel 215"/>
    <w:rPr>
      <w:rFonts w:cs="Times New Roman"/>
    </w:rPr>
  </w:style>
  <w:style w:type="character" w:customStyle="1" w:styleId="ListLabel216">
    <w:name w:val="ListLabel 216"/>
    <w:rPr>
      <w:rFonts w:cs="Times New Roman"/>
    </w:rPr>
  </w:style>
  <w:style w:type="character" w:customStyle="1" w:styleId="ListLabel217">
    <w:name w:val="ListLabel 217"/>
    <w:rPr>
      <w:rFonts w:cs="Times New Roman"/>
    </w:rPr>
  </w:style>
  <w:style w:type="character" w:customStyle="1" w:styleId="ListLabel218">
    <w:name w:val="ListLabel 218"/>
    <w:rPr>
      <w:rFonts w:cs="Times New Roman"/>
    </w:rPr>
  </w:style>
  <w:style w:type="character" w:customStyle="1" w:styleId="ListLabel219">
    <w:name w:val="ListLabel 219"/>
    <w:rPr>
      <w:rFonts w:cs="Times New Roman"/>
    </w:rPr>
  </w:style>
  <w:style w:type="character" w:customStyle="1" w:styleId="ListLabel220">
    <w:name w:val="ListLabel 220"/>
    <w:rPr>
      <w:rFonts w:cs="Times New Roman"/>
    </w:rPr>
  </w:style>
  <w:style w:type="character" w:customStyle="1" w:styleId="ListLabel221">
    <w:name w:val="ListLabel 221"/>
    <w:rPr>
      <w:rFonts w:cs="Times New Roman"/>
    </w:rPr>
  </w:style>
  <w:style w:type="character" w:customStyle="1" w:styleId="ListLabel222">
    <w:name w:val="ListLabel 222"/>
    <w:rPr>
      <w:rFonts w:cs="Times New Roman"/>
    </w:rPr>
  </w:style>
  <w:style w:type="character" w:customStyle="1" w:styleId="ListLabel223">
    <w:name w:val="ListLabel 223"/>
    <w:rPr>
      <w:rFonts w:cs="Times New Roman"/>
    </w:rPr>
  </w:style>
  <w:style w:type="character" w:customStyle="1" w:styleId="ListLabel224">
    <w:name w:val="ListLabel 224"/>
    <w:rPr>
      <w:rFonts w:cs="Times New Roman"/>
    </w:rPr>
  </w:style>
  <w:style w:type="character" w:customStyle="1" w:styleId="ListLabel225">
    <w:name w:val="ListLabel 225"/>
    <w:rPr>
      <w:rFonts w:cs="Times New Roman"/>
    </w:rPr>
  </w:style>
  <w:style w:type="character" w:customStyle="1" w:styleId="ListLabel226">
    <w:name w:val="ListLabel 226"/>
    <w:rPr>
      <w:rFonts w:ascii="Times New Roman" w:hAnsi="Times New Roman" w:cs="Times New Roman"/>
      <w:b w:val="0"/>
      <w:i w:val="0"/>
      <w:sz w:val="20"/>
      <w:szCs w:val="20"/>
    </w:rPr>
  </w:style>
  <w:style w:type="character" w:customStyle="1" w:styleId="ListLabel227">
    <w:name w:val="ListLabel 227"/>
    <w:rPr>
      <w:rFonts w:cs="Times New Roman"/>
    </w:rPr>
  </w:style>
  <w:style w:type="character" w:customStyle="1" w:styleId="ListLabel228">
    <w:name w:val="ListLabel 228"/>
    <w:rPr>
      <w:rFonts w:cs="Times New Roman"/>
    </w:rPr>
  </w:style>
  <w:style w:type="character" w:customStyle="1" w:styleId="ListLabel229">
    <w:name w:val="ListLabel 229"/>
    <w:rPr>
      <w:rFonts w:cs="Times New Roman"/>
    </w:rPr>
  </w:style>
  <w:style w:type="character" w:customStyle="1" w:styleId="ListLabel230">
    <w:name w:val="ListLabel 230"/>
    <w:rPr>
      <w:rFonts w:cs="Times New Roman"/>
    </w:rPr>
  </w:style>
  <w:style w:type="character" w:customStyle="1" w:styleId="ListLabel231">
    <w:name w:val="ListLabel 231"/>
    <w:rPr>
      <w:rFonts w:cs="Times New Roman"/>
    </w:rPr>
  </w:style>
  <w:style w:type="character" w:customStyle="1" w:styleId="ListLabel232">
    <w:name w:val="ListLabel 232"/>
    <w:rPr>
      <w:rFonts w:cs="Times New Roman"/>
    </w:rPr>
  </w:style>
  <w:style w:type="character" w:customStyle="1" w:styleId="ListLabel233">
    <w:name w:val="ListLabel 233"/>
    <w:rPr>
      <w:rFonts w:cs="Times New Roman"/>
    </w:rPr>
  </w:style>
  <w:style w:type="character" w:customStyle="1" w:styleId="ListLabel234">
    <w:name w:val="ListLabel 234"/>
    <w:rPr>
      <w:rFonts w:cs="Times New Roman"/>
    </w:rPr>
  </w:style>
  <w:style w:type="character" w:customStyle="1" w:styleId="ListLabel235">
    <w:name w:val="ListLabel 235"/>
    <w:rPr>
      <w:rFonts w:cs="Times New Roman"/>
    </w:rPr>
  </w:style>
  <w:style w:type="character" w:customStyle="1" w:styleId="ListLabel236">
    <w:name w:val="ListLabel 236"/>
    <w:rPr>
      <w:rFonts w:cs="Times New Roman"/>
    </w:rPr>
  </w:style>
  <w:style w:type="character" w:customStyle="1" w:styleId="ListLabel237">
    <w:name w:val="ListLabel 237"/>
    <w:rPr>
      <w:rFonts w:cs="Times New Roman"/>
    </w:rPr>
  </w:style>
  <w:style w:type="character" w:customStyle="1" w:styleId="ListLabel238">
    <w:name w:val="ListLabel 238"/>
    <w:rPr>
      <w:rFonts w:cs="Times New Roman"/>
    </w:rPr>
  </w:style>
  <w:style w:type="character" w:customStyle="1" w:styleId="ListLabel239">
    <w:name w:val="ListLabel 239"/>
    <w:rPr>
      <w:rFonts w:cs="Times New Roman"/>
    </w:rPr>
  </w:style>
  <w:style w:type="character" w:customStyle="1" w:styleId="ListLabel240">
    <w:name w:val="ListLabel 240"/>
    <w:rPr>
      <w:rFonts w:cs="Times New Roman"/>
    </w:rPr>
  </w:style>
  <w:style w:type="character" w:customStyle="1" w:styleId="ListLabel241">
    <w:name w:val="ListLabel 241"/>
    <w:rPr>
      <w:rFonts w:cs="Times New Roman"/>
    </w:rPr>
  </w:style>
  <w:style w:type="character" w:customStyle="1" w:styleId="ListLabel242">
    <w:name w:val="ListLabel 242"/>
    <w:rPr>
      <w:rFonts w:cs="Times New Roman"/>
    </w:rPr>
  </w:style>
  <w:style w:type="character" w:customStyle="1" w:styleId="ListLabel243">
    <w:name w:val="ListLabel 243"/>
    <w:rPr>
      <w:rFonts w:cs="Times New Roman"/>
    </w:rPr>
  </w:style>
  <w:style w:type="character" w:customStyle="1" w:styleId="ListLabel244">
    <w:name w:val="ListLabel 244"/>
    <w:rPr>
      <w:rFonts w:cs="Times New Roman"/>
    </w:rPr>
  </w:style>
  <w:style w:type="character" w:customStyle="1" w:styleId="ListLabel245">
    <w:name w:val="ListLabel 245"/>
    <w:rPr>
      <w:rFonts w:cs="Times New Roman"/>
    </w:rPr>
  </w:style>
  <w:style w:type="character" w:customStyle="1" w:styleId="ListLabel246">
    <w:name w:val="ListLabel 246"/>
    <w:rPr>
      <w:rFonts w:cs="Times New Roman"/>
    </w:rPr>
  </w:style>
  <w:style w:type="character" w:customStyle="1" w:styleId="ListLabel247">
    <w:name w:val="ListLabel 247"/>
    <w:rPr>
      <w:rFonts w:cs="Times New Roman"/>
    </w:rPr>
  </w:style>
  <w:style w:type="character" w:customStyle="1" w:styleId="ListLabel248">
    <w:name w:val="ListLabel 248"/>
    <w:rPr>
      <w:rFonts w:cs="Times New Roman"/>
    </w:rPr>
  </w:style>
  <w:style w:type="character" w:customStyle="1" w:styleId="ListLabel249">
    <w:name w:val="ListLabel 249"/>
    <w:rPr>
      <w:rFonts w:cs="Times New Roman"/>
    </w:rPr>
  </w:style>
  <w:style w:type="character" w:customStyle="1" w:styleId="ListLabel250">
    <w:name w:val="ListLabel 250"/>
    <w:rPr>
      <w:rFonts w:cs="Times New Roman"/>
    </w:rPr>
  </w:style>
  <w:style w:type="character" w:customStyle="1" w:styleId="ListLabel251">
    <w:name w:val="ListLabel 251"/>
    <w:rPr>
      <w:rFonts w:cs="Times New Roman"/>
    </w:rPr>
  </w:style>
  <w:style w:type="character" w:customStyle="1" w:styleId="ListLabel252">
    <w:name w:val="ListLabel 252"/>
    <w:rPr>
      <w:rFonts w:cs="Times New Roman"/>
    </w:rPr>
  </w:style>
  <w:style w:type="character" w:customStyle="1" w:styleId="ListLabel253">
    <w:name w:val="ListLabel 253"/>
  </w:style>
  <w:style w:type="character" w:customStyle="1" w:styleId="ListLabel254">
    <w:name w:val="ListLabel 254"/>
  </w:style>
  <w:style w:type="character" w:customStyle="1" w:styleId="ListLabel255">
    <w:name w:val="ListLabel 255"/>
  </w:style>
  <w:style w:type="character" w:customStyle="1" w:styleId="ListLabel256">
    <w:name w:val="ListLabel 256"/>
  </w:style>
  <w:style w:type="character" w:customStyle="1" w:styleId="ListLabel257">
    <w:name w:val="ListLabel 257"/>
  </w:style>
  <w:style w:type="character" w:customStyle="1" w:styleId="ListLabel258">
    <w:name w:val="ListLabel 258"/>
    <w:rPr>
      <w:rFonts w:cs="Times New Roman"/>
    </w:rPr>
  </w:style>
  <w:style w:type="character" w:customStyle="1" w:styleId="ListLabel259">
    <w:name w:val="ListLabel 259"/>
    <w:rPr>
      <w:rFonts w:cs="Times New Roman"/>
    </w:rPr>
  </w:style>
  <w:style w:type="character" w:customStyle="1" w:styleId="ListLabel260">
    <w:name w:val="ListLabel 260"/>
    <w:rPr>
      <w:rFonts w:cs="Times New Roman"/>
    </w:rPr>
  </w:style>
  <w:style w:type="character" w:customStyle="1" w:styleId="ListLabel261">
    <w:name w:val="ListLabel 261"/>
    <w:rPr>
      <w:rFonts w:cs="Times New Roman"/>
    </w:rPr>
  </w:style>
  <w:style w:type="character" w:customStyle="1" w:styleId="ListLabel262">
    <w:name w:val="ListLabel 262"/>
    <w:rPr>
      <w:rFonts w:cs="Times New Roman"/>
    </w:rPr>
  </w:style>
  <w:style w:type="paragraph" w:customStyle="1" w:styleId="a9">
    <w:name w:val="Заголовок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">
    <w:name w:val="Указатель1"/>
    <w:basedOn w:val="a"/>
    <w:pPr>
      <w:suppressLineNumbers/>
    </w:pPr>
    <w:rPr>
      <w:rFonts w:cs="Mangal"/>
    </w:rPr>
  </w:style>
  <w:style w:type="paragraph" w:customStyle="1" w:styleId="ConsPlusNonformat">
    <w:name w:val="ConsPlusNonformat"/>
    <w:uiPriority w:val="99"/>
    <w:pPr>
      <w:widowControl w:val="0"/>
      <w:suppressAutoHyphens/>
    </w:pPr>
    <w:rPr>
      <w:rFonts w:ascii="Courier New" w:hAnsi="Courier New" w:cs="Courier New"/>
    </w:rPr>
  </w:style>
  <w:style w:type="paragraph" w:customStyle="1" w:styleId="ConsPlusCell">
    <w:name w:val="ConsPlusCell"/>
    <w:pPr>
      <w:widowControl w:val="0"/>
      <w:suppressAutoHyphens/>
    </w:pPr>
    <w:rPr>
      <w:rFonts w:ascii="Calibri" w:hAnsi="Calibri" w:cs="Calibri"/>
      <w:sz w:val="22"/>
      <w:szCs w:val="22"/>
    </w:rPr>
  </w:style>
  <w:style w:type="paragraph" w:customStyle="1" w:styleId="annotationtext">
    <w:name w:val="annotation text"/>
    <w:basedOn w:val="a"/>
    <w:pPr>
      <w:spacing w:line="240" w:lineRule="auto"/>
    </w:pPr>
    <w:rPr>
      <w:sz w:val="20"/>
      <w:szCs w:val="20"/>
    </w:rPr>
  </w:style>
  <w:style w:type="paragraph" w:customStyle="1" w:styleId="annotationsubject">
    <w:name w:val="annotation subject"/>
    <w:basedOn w:val="annotationtext"/>
    <w:next w:val="annotationtext"/>
    <w:rPr>
      <w:b/>
      <w:bCs/>
    </w:rPr>
  </w:style>
  <w:style w:type="paragraph" w:customStyle="1" w:styleId="BalloonText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PlainText">
    <w:name w:val="Plain Text"/>
    <w:basedOn w:val="a"/>
    <w:pPr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NormalWeb">
    <w:name w:val="Normal (Web)"/>
    <w:basedOn w:val="a"/>
    <w:pPr>
      <w:spacing w:before="280" w:after="28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ListParagraph">
    <w:name w:val="List Paragraph"/>
    <w:basedOn w:val="a"/>
    <w:pPr>
      <w:ind w:left="720"/>
      <w:contextualSpacing/>
    </w:pPr>
  </w:style>
  <w:style w:type="paragraph" w:customStyle="1" w:styleId="ad">
    <w:name w:val="Колонтитул"/>
    <w:basedOn w:val="a"/>
  </w:style>
  <w:style w:type="paragraph" w:styleId="ae">
    <w:name w:val="footer"/>
    <w:basedOn w:val="a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NoSpacing">
    <w:name w:val="No Spacing"/>
    <w:pPr>
      <w:suppressAutoHyphens/>
    </w:pPr>
    <w:rPr>
      <w:rFonts w:ascii="Calibri" w:hAnsi="Calibri"/>
      <w:sz w:val="22"/>
      <w:szCs w:val="22"/>
      <w:lang w:eastAsia="en-US"/>
    </w:rPr>
  </w:style>
  <w:style w:type="paragraph" w:customStyle="1" w:styleId="Revision">
    <w:name w:val="Revision"/>
    <w:pPr>
      <w:suppressAutoHyphens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pPr>
      <w:suppressAutoHyphens/>
    </w:pPr>
    <w:rPr>
      <w:color w:val="000000"/>
      <w:sz w:val="24"/>
      <w:szCs w:val="24"/>
    </w:rPr>
  </w:style>
  <w:style w:type="paragraph" w:styleId="af">
    <w:name w:val="Body Text Indent"/>
    <w:basedOn w:val="a"/>
    <w:pPr>
      <w:spacing w:after="120"/>
      <w:ind w:left="283"/>
    </w:pPr>
  </w:style>
  <w:style w:type="paragraph" w:styleId="af0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Balloon Text"/>
    <w:basedOn w:val="a"/>
    <w:link w:val="10"/>
    <w:uiPriority w:val="99"/>
    <w:semiHidden/>
    <w:unhideWhenUsed/>
    <w:rsid w:val="006B23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0">
    <w:name w:val="Текст выноски Знак1"/>
    <w:link w:val="af1"/>
    <w:uiPriority w:val="99"/>
    <w:semiHidden/>
    <w:rsid w:val="006B23CD"/>
    <w:rPr>
      <w:rFonts w:ascii="Segoe UI" w:hAnsi="Segoe UI" w:cs="Segoe UI"/>
      <w:sz w:val="18"/>
      <w:szCs w:val="18"/>
      <w:lang w:eastAsia="en-US"/>
    </w:rPr>
  </w:style>
  <w:style w:type="table" w:styleId="af2">
    <w:name w:val="Table Grid"/>
    <w:basedOn w:val="40"/>
    <w:uiPriority w:val="99"/>
    <w:rsid w:val="0020661F"/>
    <w:pPr>
      <w:suppressAutoHyphens/>
      <w:jc w:val="both"/>
    </w:pPr>
    <w:rPr>
      <w:rFonts w:eastAsia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1500</Words>
  <Characters>8553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_______/2020</vt:lpstr>
    </vt:vector>
  </TitlesOfParts>
  <Company>Grizli777</Company>
  <LinksUpToDate>false</LinksUpToDate>
  <CharactersWithSpaces>10033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_______/2020</dc:title>
  <dc:subject/>
  <dc:creator>Пользователь Windows</dc:creator>
  <cp:keywords/>
  <cp:lastModifiedBy>Ломова Екатерина Викторовна</cp:lastModifiedBy>
  <cp:revision>2</cp:revision>
  <cp:lastPrinted>2026-07-28T07:25:00Z</cp:lastPrinted>
  <dcterms:created xsi:type="dcterms:W3CDTF">2026-07-29T08:36:00Z</dcterms:created>
  <dcterms:modified xsi:type="dcterms:W3CDTF">2026-07-29T08:36:00Z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</Properties>
</file>