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85705" w14:textId="77777777" w:rsidR="00C03974" w:rsidRPr="00946F09" w:rsidRDefault="00C03974" w:rsidP="00DD6AAD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46F09">
        <w:rPr>
          <w:rFonts w:eastAsiaTheme="minorHAnsi"/>
          <w:b/>
          <w:lang w:eastAsia="en-US"/>
        </w:rPr>
        <w:t>Техническое задание</w:t>
      </w:r>
    </w:p>
    <w:p w14:paraId="367445C6" w14:textId="00D55967" w:rsidR="002B1418" w:rsidRPr="00946F09" w:rsidRDefault="002B1418" w:rsidP="002B1418">
      <w:pPr>
        <w:jc w:val="center"/>
        <w:rPr>
          <w:b/>
        </w:rPr>
      </w:pPr>
      <w:r w:rsidRPr="00946F09">
        <w:rPr>
          <w:b/>
        </w:rPr>
        <w:t xml:space="preserve">на выполнение работ по поверке средств измерения (проведению метрологической поверки приборов узла учета тепловой энергии) в Территориальном органе </w:t>
      </w:r>
      <w:r w:rsidR="001F68D4" w:rsidRPr="00946F09">
        <w:rPr>
          <w:b/>
        </w:rPr>
        <w:t xml:space="preserve">Федеральной службы </w:t>
      </w:r>
      <w:r w:rsidRPr="00946F09">
        <w:rPr>
          <w:b/>
        </w:rPr>
        <w:t xml:space="preserve">государственной статистики </w:t>
      </w:r>
      <w:r w:rsidR="001F68D4" w:rsidRPr="00946F09">
        <w:rPr>
          <w:b/>
        </w:rPr>
        <w:t xml:space="preserve">по Псковской области </w:t>
      </w:r>
      <w:r w:rsidRPr="00946F09">
        <w:rPr>
          <w:b/>
        </w:rPr>
        <w:t>(Псковстате) по адресу: г. Псков, ул. К.</w:t>
      </w:r>
      <w:r w:rsidR="001E1F78" w:rsidRPr="00946F09">
        <w:rPr>
          <w:b/>
        </w:rPr>
        <w:t xml:space="preserve"> </w:t>
      </w:r>
      <w:r w:rsidRPr="00946F09">
        <w:rPr>
          <w:b/>
        </w:rPr>
        <w:t>Маркса, д. 15</w:t>
      </w:r>
    </w:p>
    <w:p w14:paraId="25A57D12" w14:textId="77777777" w:rsidR="002B1418" w:rsidRPr="00946F09" w:rsidRDefault="002B1418" w:rsidP="002B1418">
      <w:pPr>
        <w:jc w:val="center"/>
        <w:rPr>
          <w:b/>
        </w:rPr>
      </w:pPr>
    </w:p>
    <w:p w14:paraId="58BBE199" w14:textId="77777777" w:rsidR="002B1418" w:rsidRPr="00946F09" w:rsidRDefault="002B1418" w:rsidP="002B1418">
      <w:pPr>
        <w:jc w:val="both"/>
      </w:pPr>
      <w:r w:rsidRPr="00946F09">
        <w:t xml:space="preserve">В связи с окончанием действия срока государственной метрологической поверки приборов узла учета тепловой энергии, которые используются для учета и оплаты потребленной тепловой энергии необходимо провести их государственную поверку в специализированной организации. </w:t>
      </w:r>
    </w:p>
    <w:p w14:paraId="3ACA7E0E" w14:textId="12343A40" w:rsidR="002B1418" w:rsidRPr="00946F09" w:rsidRDefault="002B1418" w:rsidP="002B1418">
      <w:pPr>
        <w:ind w:firstLine="708"/>
        <w:jc w:val="center"/>
        <w:rPr>
          <w:b/>
          <w:bCs/>
        </w:rPr>
      </w:pPr>
      <w:r w:rsidRPr="00946F09">
        <w:rPr>
          <w:b/>
          <w:bCs/>
        </w:rPr>
        <w:t>1. Общие требования:</w:t>
      </w:r>
    </w:p>
    <w:p w14:paraId="05529FE7" w14:textId="77777777" w:rsidR="002B1418" w:rsidRPr="00946F09" w:rsidRDefault="002B1418" w:rsidP="002B1418">
      <w:pPr>
        <w:jc w:val="both"/>
      </w:pPr>
      <w:r w:rsidRPr="00946F09">
        <w:t>1.1. Поверку проводит организация, аккредитованная в области обеспечения единства измерений государственными региональными центрами метрологии.</w:t>
      </w:r>
    </w:p>
    <w:p w14:paraId="4DCD18F7" w14:textId="5F7DCE2C" w:rsidR="002B1418" w:rsidRPr="00946F09" w:rsidRDefault="002B1418" w:rsidP="002B1418">
      <w:pPr>
        <w:jc w:val="both"/>
      </w:pPr>
      <w:r w:rsidRPr="00946F09">
        <w:t xml:space="preserve">1.2. Поверка проводится с использованием </w:t>
      </w:r>
      <w:r w:rsidR="001F68D4" w:rsidRPr="00946F09">
        <w:t>поверенных средств</w:t>
      </w:r>
      <w:r w:rsidRPr="00946F09">
        <w:t xml:space="preserve"> измерений, по аккредитованной методике с соблюдением   правил и норм поверки, необходимых для достижения единства, требуемой точности, полноты, оперативности измерений и достоверности контроля параметров. Технические средства измерений и методики поверки перед работой предъявляются. Поверка производится на территории г. Пскова. Передача демонтированного оборудования оформляется Актом Приема-Передачи. </w:t>
      </w:r>
    </w:p>
    <w:p w14:paraId="50439079" w14:textId="77777777" w:rsidR="002B1418" w:rsidRPr="00946F09" w:rsidRDefault="002B1418" w:rsidP="002B1418">
      <w:pPr>
        <w:ind w:firstLine="708"/>
        <w:jc w:val="center"/>
      </w:pPr>
      <w:r w:rsidRPr="00946F09">
        <w:t>2.Перечень поверяемого оборудования и выполняемых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5107"/>
        <w:gridCol w:w="1805"/>
        <w:gridCol w:w="1759"/>
      </w:tblGrid>
      <w:tr w:rsidR="002B1418" w:rsidRPr="00946F09" w14:paraId="4DD6DF9B" w14:textId="77777777" w:rsidTr="002B14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5C81" w14:textId="77777777" w:rsidR="002B1418" w:rsidRPr="00946F09" w:rsidRDefault="002B1418">
            <w:pPr>
              <w:jc w:val="center"/>
            </w:pPr>
            <w:r w:rsidRPr="00946F09">
              <w:t>№/п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A5F1" w14:textId="77777777" w:rsidR="002B1418" w:rsidRPr="00946F09" w:rsidRDefault="002B1418">
            <w:pPr>
              <w:jc w:val="both"/>
            </w:pPr>
            <w:r w:rsidRPr="00946F09">
              <w:t>Наименование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E9A9" w14:textId="77777777" w:rsidR="002B1418" w:rsidRPr="00946F09" w:rsidRDefault="002B1418">
            <w:pPr>
              <w:jc w:val="center"/>
            </w:pPr>
            <w:proofErr w:type="spellStart"/>
            <w:r w:rsidRPr="00946F09">
              <w:t>Ед.изм</w:t>
            </w:r>
            <w:proofErr w:type="spellEnd"/>
            <w:r w:rsidRPr="00946F09"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F3CD" w14:textId="77777777" w:rsidR="002B1418" w:rsidRPr="00946F09" w:rsidRDefault="002B1418">
            <w:pPr>
              <w:jc w:val="center"/>
            </w:pPr>
            <w:r w:rsidRPr="00946F09">
              <w:t>Кол-во</w:t>
            </w:r>
          </w:p>
        </w:tc>
      </w:tr>
      <w:tr w:rsidR="002B1418" w:rsidRPr="00946F09" w14:paraId="1945754E" w14:textId="77777777" w:rsidTr="002B1418">
        <w:trPr>
          <w:trHeight w:val="14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6E96" w14:textId="6A154770" w:rsidR="002B1418" w:rsidRPr="00946F09" w:rsidRDefault="00796E91">
            <w:pPr>
              <w:spacing w:before="100" w:beforeAutospacing="1" w:after="100" w:afterAutospacing="1"/>
              <w:jc w:val="center"/>
            </w:pPr>
            <w:r w:rsidRPr="00946F09">
              <w:t>1</w:t>
            </w:r>
            <w:r w:rsidR="002B1418" w:rsidRPr="00946F09"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36A0" w14:textId="77777777" w:rsidR="002B1418" w:rsidRPr="00946F09" w:rsidRDefault="002B1418">
            <w:pPr>
              <w:spacing w:before="100" w:beforeAutospacing="1" w:after="100" w:afterAutospacing="1"/>
              <w:jc w:val="both"/>
            </w:pPr>
            <w:r w:rsidRPr="00946F09">
              <w:t xml:space="preserve">Государственная метрологическая поверка составных частей оборудования: </w:t>
            </w:r>
            <w:proofErr w:type="spellStart"/>
            <w:r w:rsidRPr="00946F09">
              <w:t>тепловычислителя</w:t>
            </w:r>
            <w:proofErr w:type="spellEnd"/>
            <w:r w:rsidRPr="00946F09">
              <w:t xml:space="preserve"> СПТ 941.10 и счетчика воды (водомера) ВСТ-25 на поверочной (проливной) установке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7291" w14:textId="77777777" w:rsidR="002B1418" w:rsidRPr="00946F09" w:rsidRDefault="002B1418">
            <w:pPr>
              <w:spacing w:before="100" w:beforeAutospacing="1" w:after="100" w:afterAutospacing="1"/>
              <w:jc w:val="center"/>
            </w:pPr>
            <w:r w:rsidRPr="00946F09">
              <w:t>к-т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E15E" w14:textId="77777777" w:rsidR="002B1418" w:rsidRPr="00946F09" w:rsidRDefault="002B1418">
            <w:pPr>
              <w:jc w:val="center"/>
              <w:rPr>
                <w:rFonts w:eastAsia="Calibri"/>
                <w:lang w:eastAsia="en-US"/>
              </w:rPr>
            </w:pPr>
          </w:p>
          <w:p w14:paraId="3D08B1EF" w14:textId="77777777" w:rsidR="002B1418" w:rsidRPr="00946F09" w:rsidRDefault="002B1418">
            <w:pPr>
              <w:jc w:val="center"/>
            </w:pPr>
          </w:p>
          <w:p w14:paraId="119EEF0D" w14:textId="77777777" w:rsidR="002B1418" w:rsidRPr="00946F09" w:rsidRDefault="002B1418">
            <w:pPr>
              <w:jc w:val="center"/>
            </w:pPr>
            <w:r w:rsidRPr="00946F09">
              <w:t>1,0</w:t>
            </w:r>
          </w:p>
        </w:tc>
      </w:tr>
      <w:tr w:rsidR="002B1418" w:rsidRPr="00946F09" w14:paraId="1AF88BCF" w14:textId="77777777" w:rsidTr="002B14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BB96" w14:textId="55E438E0" w:rsidR="002B1418" w:rsidRPr="00946F09" w:rsidRDefault="00796E91">
            <w:pPr>
              <w:spacing w:before="100" w:beforeAutospacing="1" w:after="100" w:afterAutospacing="1"/>
              <w:jc w:val="center"/>
            </w:pPr>
            <w:r w:rsidRPr="00946F09"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5803" w14:textId="5BF79EE5" w:rsidR="002B1418" w:rsidRPr="00946F09" w:rsidRDefault="002B1418">
            <w:pPr>
              <w:jc w:val="both"/>
              <w:rPr>
                <w:rFonts w:eastAsia="Calibri"/>
                <w:lang w:eastAsia="en-US"/>
              </w:rPr>
            </w:pPr>
            <w:r w:rsidRPr="00946F09">
              <w:t xml:space="preserve">Проверка, регулировка настроек и включение </w:t>
            </w:r>
            <w:r w:rsidR="001F68D4" w:rsidRPr="00946F09">
              <w:t>оборудования узла</w:t>
            </w:r>
            <w:r w:rsidRPr="00946F09">
              <w:t xml:space="preserve"> учета тепловой энергии в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41DB" w14:textId="77777777" w:rsidR="002B1418" w:rsidRPr="00946F09" w:rsidRDefault="002B1418">
            <w:pPr>
              <w:spacing w:before="100" w:beforeAutospacing="1" w:after="100" w:afterAutospacing="1"/>
              <w:jc w:val="center"/>
            </w:pPr>
            <w:r w:rsidRPr="00946F09">
              <w:t>к-т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5570" w14:textId="77777777" w:rsidR="002B1418" w:rsidRPr="00946F09" w:rsidRDefault="002B1418">
            <w:pPr>
              <w:jc w:val="center"/>
              <w:rPr>
                <w:rFonts w:eastAsia="Calibri"/>
                <w:lang w:eastAsia="en-US"/>
              </w:rPr>
            </w:pPr>
          </w:p>
          <w:p w14:paraId="31656C4D" w14:textId="77777777" w:rsidR="002B1418" w:rsidRPr="00946F09" w:rsidRDefault="002B1418">
            <w:pPr>
              <w:jc w:val="center"/>
            </w:pPr>
            <w:r w:rsidRPr="00946F09">
              <w:t>1,0</w:t>
            </w:r>
          </w:p>
        </w:tc>
      </w:tr>
      <w:tr w:rsidR="0085251E" w:rsidRPr="00946F09" w14:paraId="310C2FD1" w14:textId="77777777" w:rsidTr="002B14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5C0F" w14:textId="35CD068F" w:rsidR="0085251E" w:rsidRPr="00946F09" w:rsidRDefault="0085251E">
            <w:pPr>
              <w:spacing w:before="100" w:beforeAutospacing="1" w:after="100" w:afterAutospacing="1"/>
              <w:jc w:val="center"/>
            </w:pPr>
            <w: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94B9" w14:textId="538B25D8" w:rsidR="0085251E" w:rsidRPr="00946F09" w:rsidRDefault="0085251E">
            <w:pPr>
              <w:jc w:val="both"/>
            </w:pPr>
            <w:r w:rsidRPr="00946F09">
              <w:t>Замена элемента питания СПТ 941.10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5EEB" w14:textId="77777777" w:rsidR="0085251E" w:rsidRPr="00946F09" w:rsidRDefault="0085251E">
            <w:pPr>
              <w:spacing w:before="100" w:beforeAutospacing="1" w:after="100" w:afterAutospacing="1"/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0B75" w14:textId="77777777" w:rsidR="0085251E" w:rsidRPr="00946F09" w:rsidRDefault="0085251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5251E" w:rsidRPr="00946F09" w14:paraId="2D3A0645" w14:textId="77777777" w:rsidTr="002B14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F250" w14:textId="2252403D" w:rsidR="0085251E" w:rsidRPr="00946F09" w:rsidRDefault="0085251E">
            <w:pPr>
              <w:spacing w:before="100" w:beforeAutospacing="1" w:after="100" w:afterAutospacing="1"/>
              <w:jc w:val="center"/>
            </w:pPr>
            <w: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E3BE" w14:textId="5189ECF9" w:rsidR="0085251E" w:rsidRPr="00946F09" w:rsidRDefault="0085251E">
            <w:pPr>
              <w:jc w:val="both"/>
            </w:pPr>
            <w:r w:rsidRPr="00946F09">
              <w:t>Сохранение данных СПТ 941.10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D375" w14:textId="77777777" w:rsidR="0085251E" w:rsidRPr="00946F09" w:rsidRDefault="0085251E">
            <w:pPr>
              <w:spacing w:before="100" w:beforeAutospacing="1" w:after="100" w:afterAutospacing="1"/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47A" w14:textId="77777777" w:rsidR="0085251E" w:rsidRPr="00946F09" w:rsidRDefault="0085251E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4C1842C4" w14:textId="77777777" w:rsidR="002B1418" w:rsidRPr="00946F09" w:rsidRDefault="002B1418" w:rsidP="002B1418">
      <w:pPr>
        <w:ind w:firstLine="708"/>
        <w:jc w:val="both"/>
        <w:rPr>
          <w:b/>
          <w:bCs/>
          <w:lang w:eastAsia="en-US"/>
        </w:rPr>
      </w:pPr>
    </w:p>
    <w:p w14:paraId="59C62661" w14:textId="77777777" w:rsidR="002B1418" w:rsidRPr="00946F09" w:rsidRDefault="002B1418" w:rsidP="002B1418">
      <w:pPr>
        <w:jc w:val="center"/>
        <w:rPr>
          <w:b/>
          <w:bCs/>
        </w:rPr>
      </w:pPr>
      <w:r w:rsidRPr="00946F09">
        <w:rPr>
          <w:b/>
          <w:bCs/>
        </w:rPr>
        <w:t>3. Требования к объему, качеству и безопасности выполнения работ:</w:t>
      </w:r>
    </w:p>
    <w:p w14:paraId="21BB3487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t>3.1. Организация, проводящая проверку, должна представить аттестат или свидетельство на право поверки средств измерений в соответствии с действующим законодательством РФ.</w:t>
      </w:r>
    </w:p>
    <w:p w14:paraId="25DAD7FE" w14:textId="7DF317EF" w:rsidR="002B1418" w:rsidRPr="00946F09" w:rsidRDefault="002B1418" w:rsidP="002B1418">
      <w:pPr>
        <w:jc w:val="both"/>
        <w:rPr>
          <w:lang w:eastAsia="zh-CN"/>
        </w:rPr>
      </w:pPr>
      <w:r w:rsidRPr="00946F09">
        <w:t xml:space="preserve">3.2. Работы по метрологическому обеспечению средств измерений, признанных годными к применению, должны быть </w:t>
      </w:r>
      <w:r w:rsidR="001F68D4" w:rsidRPr="00946F09">
        <w:t>оформлены выдачей</w:t>
      </w:r>
      <w:r w:rsidRPr="00946F09">
        <w:t xml:space="preserve"> свидетельства о поверке, </w:t>
      </w:r>
      <w:r w:rsidR="001F68D4" w:rsidRPr="00946F09">
        <w:t xml:space="preserve">нанесением </w:t>
      </w:r>
      <w:proofErr w:type="spellStart"/>
      <w:r w:rsidR="001F68D4" w:rsidRPr="00946F09">
        <w:t>поверительного</w:t>
      </w:r>
      <w:proofErr w:type="spellEnd"/>
      <w:r w:rsidRPr="00946F09">
        <w:t xml:space="preserve"> клейма или иными способами, установленными нормативными документами по поверке.</w:t>
      </w:r>
    </w:p>
    <w:p w14:paraId="579CE08C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t>3.3. Проведение Исполнителем гарантированного комплекса работ по поверке средств измерений исходя из технического   состояния с обеспечением запасными частями и контролем над текущим состоянием средств измерений.</w:t>
      </w:r>
    </w:p>
    <w:p w14:paraId="385F3A52" w14:textId="68EA1CC4" w:rsidR="002B1418" w:rsidRPr="00946F09" w:rsidRDefault="002B1418" w:rsidP="002B1418">
      <w:pPr>
        <w:jc w:val="both"/>
        <w:rPr>
          <w:lang w:eastAsia="zh-CN"/>
        </w:rPr>
      </w:pPr>
      <w:r w:rsidRPr="00946F09">
        <w:t xml:space="preserve">3.4. Поверка осуществляется в </w:t>
      </w:r>
      <w:r w:rsidR="001F68D4" w:rsidRPr="00946F09">
        <w:t>соответствии с требованиями</w:t>
      </w:r>
      <w:r w:rsidRPr="00946F09">
        <w:t>:</w:t>
      </w:r>
      <w:r w:rsidRPr="00946F09">
        <w:rPr>
          <w:lang w:eastAsia="zh-CN"/>
        </w:rPr>
        <w:t xml:space="preserve"> </w:t>
      </w:r>
    </w:p>
    <w:p w14:paraId="36879FCF" w14:textId="77777777" w:rsidR="001F68D4" w:rsidRPr="00946F09" w:rsidRDefault="002B1418" w:rsidP="002B1418">
      <w:pPr>
        <w:jc w:val="both"/>
        <w:rPr>
          <w:lang w:eastAsia="zh-CN"/>
        </w:rPr>
      </w:pPr>
      <w:r w:rsidRPr="00946F09">
        <w:t>- Федерального закона от 26.06.2008 №102-ФЗ «Об обеспечении единства измерений</w:t>
      </w:r>
      <w:r w:rsidR="001F68D4" w:rsidRPr="00946F09">
        <w:t>»;</w:t>
      </w:r>
    </w:p>
    <w:p w14:paraId="384D1F00" w14:textId="3AFBA195" w:rsidR="002B1418" w:rsidRPr="00946F09" w:rsidRDefault="002B1418" w:rsidP="002B1418">
      <w:pPr>
        <w:jc w:val="both"/>
        <w:rPr>
          <w:lang w:eastAsia="zh-CN"/>
        </w:rPr>
      </w:pPr>
      <w:r w:rsidRPr="00946F09">
        <w:t xml:space="preserve">-  Федерального </w:t>
      </w:r>
      <w:r w:rsidR="001F68D4" w:rsidRPr="00946F09">
        <w:t>закона от</w:t>
      </w:r>
      <w:r w:rsidRPr="00946F09">
        <w:t xml:space="preserve"> 27.12.2002 №184-ФЗ «О техническом регулировании».</w:t>
      </w:r>
    </w:p>
    <w:p w14:paraId="01AB1A38" w14:textId="77777777" w:rsidR="002B1418" w:rsidRPr="00946F09" w:rsidRDefault="002B1418" w:rsidP="002B1418">
      <w:pPr>
        <w:jc w:val="both"/>
      </w:pPr>
    </w:p>
    <w:p w14:paraId="1C199A4E" w14:textId="77777777" w:rsidR="002B1418" w:rsidRPr="00946F09" w:rsidRDefault="002B1418" w:rsidP="002B1418">
      <w:pPr>
        <w:jc w:val="center"/>
        <w:rPr>
          <w:b/>
          <w:bCs/>
        </w:rPr>
      </w:pPr>
      <w:r w:rsidRPr="00946F09">
        <w:rPr>
          <w:b/>
          <w:bCs/>
          <w:lang w:eastAsia="zh-CN"/>
        </w:rPr>
        <w:t xml:space="preserve">4. </w:t>
      </w:r>
      <w:r w:rsidRPr="00946F09">
        <w:rPr>
          <w:b/>
          <w:bCs/>
        </w:rPr>
        <w:t>Контроль качества и соблюдения сроков выполнения работ:</w:t>
      </w:r>
    </w:p>
    <w:p w14:paraId="1D417284" w14:textId="77777777" w:rsidR="002B1418" w:rsidRPr="00946F09" w:rsidRDefault="002B1418" w:rsidP="002B1418">
      <w:pPr>
        <w:jc w:val="both"/>
      </w:pPr>
      <w:r w:rsidRPr="00946F09">
        <w:rPr>
          <w:lang w:eastAsia="zh-CN"/>
        </w:rPr>
        <w:t>4.1. Качество работ должно соответствовать требованиям, предъявляемым к работам соответствующего рода (обязательные требования), либо превышать требования к качеству работ по сравнению с обязательными требованиями.</w:t>
      </w:r>
    </w:p>
    <w:p w14:paraId="72D2E3B4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rPr>
          <w:lang w:eastAsia="zh-CN"/>
        </w:rPr>
        <w:lastRenderedPageBreak/>
        <w:t>4.2. При приемке выполненных Исполнителем работ представитель Заказчика проверяет соответствие выполненных работ требованиям технического задания, условиям договора, а также обязательным требованиям, устанавливаемым к работам данного рода.</w:t>
      </w:r>
    </w:p>
    <w:p w14:paraId="1F76619C" w14:textId="0C790805" w:rsidR="002B1418" w:rsidRPr="00946F09" w:rsidRDefault="002B1418" w:rsidP="002B1418">
      <w:pPr>
        <w:jc w:val="both"/>
        <w:rPr>
          <w:lang w:eastAsia="zh-CN"/>
        </w:rPr>
      </w:pPr>
      <w:r w:rsidRPr="00946F09">
        <w:rPr>
          <w:lang w:eastAsia="zh-CN"/>
        </w:rPr>
        <w:t xml:space="preserve">4.3. При обнаружении Заказчиком в ходе приемки работ недостатков Сторонами составляется акт, в котором фиксируется перечень дефектов (недоделок) и сроки их </w:t>
      </w:r>
      <w:r w:rsidR="001F68D4" w:rsidRPr="00946F09">
        <w:rPr>
          <w:lang w:eastAsia="zh-CN"/>
        </w:rPr>
        <w:t>устранения Исполнителем</w:t>
      </w:r>
      <w:r w:rsidRPr="00946F09">
        <w:rPr>
          <w:lang w:eastAsia="zh-CN"/>
        </w:rPr>
        <w:t>.</w:t>
      </w:r>
    </w:p>
    <w:p w14:paraId="1B8B62D5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rPr>
          <w:lang w:eastAsia="zh-CN"/>
        </w:rPr>
        <w:t>4.4. Замечания, зафиксированные в акте, подлежат рассмотрению Исполнителем в срок не позднее 3 (трех) рабочих дней со дня их получения.</w:t>
      </w:r>
    </w:p>
    <w:p w14:paraId="4D5B51F5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rPr>
          <w:lang w:eastAsia="zh-CN"/>
        </w:rPr>
        <w:t>4.5. Исполнитель обязан устранить все обнаруженные недостатки своими силами и за свой счет в сроки, указанные в акте.</w:t>
      </w:r>
    </w:p>
    <w:p w14:paraId="4363EFE8" w14:textId="77777777" w:rsidR="002B1418" w:rsidRPr="00946F09" w:rsidRDefault="002B1418" w:rsidP="002B1418">
      <w:pPr>
        <w:rPr>
          <w:lang w:eastAsia="zh-CN"/>
        </w:rPr>
      </w:pPr>
    </w:p>
    <w:p w14:paraId="6BF77131" w14:textId="0B0AA8C9" w:rsidR="002B1418" w:rsidRPr="00946F09" w:rsidRDefault="002B1418" w:rsidP="002B1418">
      <w:pPr>
        <w:jc w:val="center"/>
        <w:rPr>
          <w:b/>
          <w:bCs/>
        </w:rPr>
      </w:pPr>
      <w:r w:rsidRPr="00946F09">
        <w:rPr>
          <w:b/>
          <w:bCs/>
          <w:lang w:eastAsia="zh-CN"/>
        </w:rPr>
        <w:t xml:space="preserve">5. </w:t>
      </w:r>
      <w:r w:rsidRPr="00946F09">
        <w:rPr>
          <w:b/>
          <w:bCs/>
        </w:rPr>
        <w:t xml:space="preserve">Требования к объёму предоставления </w:t>
      </w:r>
      <w:r w:rsidR="001F68D4" w:rsidRPr="00946F09">
        <w:rPr>
          <w:b/>
          <w:bCs/>
        </w:rPr>
        <w:t>гарантии качества</w:t>
      </w:r>
      <w:r w:rsidRPr="00946F09">
        <w:rPr>
          <w:b/>
          <w:bCs/>
        </w:rPr>
        <w:t>:</w:t>
      </w:r>
    </w:p>
    <w:p w14:paraId="0EBE63CF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t>5.1. Результатом поверки является признание средства измерения пригодным к применению или непригодным к применению.</w:t>
      </w:r>
    </w:p>
    <w:p w14:paraId="3907AB2E" w14:textId="36514B09" w:rsidR="002B1418" w:rsidRPr="00946F09" w:rsidRDefault="002B1418" w:rsidP="002B1418">
      <w:pPr>
        <w:jc w:val="both"/>
        <w:rPr>
          <w:lang w:eastAsia="zh-CN"/>
        </w:rPr>
      </w:pPr>
      <w:r w:rsidRPr="00946F09">
        <w:t xml:space="preserve">По </w:t>
      </w:r>
      <w:r w:rsidR="001F68D4" w:rsidRPr="00946F09">
        <w:t>итогам выполненных</w:t>
      </w:r>
      <w:r w:rsidRPr="00946F09">
        <w:t xml:space="preserve"> работ выдается свидетельство о поверке по установленной законодательством форме и протокол поверки с оттиском </w:t>
      </w:r>
      <w:proofErr w:type="spellStart"/>
      <w:r w:rsidRPr="00946F09">
        <w:t>поверительного</w:t>
      </w:r>
      <w:proofErr w:type="spellEnd"/>
      <w:r w:rsidRPr="00946F09">
        <w:t xml:space="preserve"> клейма или извещение о непригодности.</w:t>
      </w:r>
    </w:p>
    <w:p w14:paraId="763ED947" w14:textId="6A5CC04A" w:rsidR="002B1418" w:rsidRPr="00946F09" w:rsidRDefault="002B1418" w:rsidP="002B1418">
      <w:pPr>
        <w:jc w:val="both"/>
        <w:rPr>
          <w:lang w:eastAsia="zh-CN"/>
        </w:rPr>
      </w:pPr>
      <w:r w:rsidRPr="00946F09">
        <w:t xml:space="preserve">На свидетельства о поверке и/или на средства измерений должны быть нанесены </w:t>
      </w:r>
      <w:proofErr w:type="spellStart"/>
      <w:r w:rsidRPr="00946F09">
        <w:t>поверительные</w:t>
      </w:r>
      <w:proofErr w:type="spellEnd"/>
      <w:r w:rsidRPr="00946F09">
        <w:t xml:space="preserve"> клейма текущего 202</w:t>
      </w:r>
      <w:r w:rsidR="00356D7A" w:rsidRPr="00946F09">
        <w:t>6</w:t>
      </w:r>
      <w:r w:rsidRPr="00946F09">
        <w:t xml:space="preserve"> года.</w:t>
      </w:r>
    </w:p>
    <w:p w14:paraId="64226344" w14:textId="77777777" w:rsidR="002B1418" w:rsidRPr="00946F09" w:rsidRDefault="002B1418" w:rsidP="002B1418">
      <w:pPr>
        <w:jc w:val="both"/>
        <w:rPr>
          <w:lang w:eastAsia="zh-CN"/>
        </w:rPr>
      </w:pPr>
      <w:r w:rsidRPr="00946F09">
        <w:t>5.2. Срок и объём предоставления гарантий качества работ должны в полном объёме соответствовать требованиям действующих норм и правил, установленных действующим          законодательством РФ для данного вида работ, и действовать в течение всего периода выполнения работ.</w:t>
      </w:r>
    </w:p>
    <w:p w14:paraId="164705E4" w14:textId="77777777" w:rsidR="002B1418" w:rsidRPr="00946F09" w:rsidRDefault="002B1418" w:rsidP="00A72AD1">
      <w:pPr>
        <w:jc w:val="both"/>
      </w:pPr>
      <w:r w:rsidRPr="00946F09">
        <w:t>5.3. Гарантийные обязательства вступают в силу с момента ввода средств измерений в эксплуатацию у Заказчика и действуют до окончания гарантийного срока.</w:t>
      </w:r>
    </w:p>
    <w:p w14:paraId="3DB9BBAB" w14:textId="77777777" w:rsidR="002B1418" w:rsidRPr="00946F09" w:rsidRDefault="002B1418" w:rsidP="002B1418"/>
    <w:p w14:paraId="19615FAC" w14:textId="77777777" w:rsidR="002B1418" w:rsidRPr="00946F09" w:rsidRDefault="002B1418" w:rsidP="002B1418">
      <w:pPr>
        <w:jc w:val="center"/>
        <w:rPr>
          <w:b/>
          <w:bCs/>
        </w:rPr>
      </w:pPr>
      <w:r w:rsidRPr="00946F09">
        <w:rPr>
          <w:b/>
          <w:bCs/>
        </w:rPr>
        <w:t>6. Срок выполнения работ:</w:t>
      </w:r>
    </w:p>
    <w:p w14:paraId="47A00713" w14:textId="318B7585" w:rsidR="002B1418" w:rsidRPr="00946F09" w:rsidRDefault="002B1418" w:rsidP="002B1418">
      <w:pPr>
        <w:jc w:val="both"/>
        <w:rPr>
          <w:lang w:eastAsia="zh-CN"/>
        </w:rPr>
      </w:pPr>
      <w:r w:rsidRPr="00946F09">
        <w:rPr>
          <w:lang w:eastAsia="zh-CN"/>
        </w:rPr>
        <w:t xml:space="preserve">6.1. По метрологической поверке показывающих приборов учета тепловой энергии: </w:t>
      </w:r>
      <w:bookmarkStart w:id="0" w:name="_Hlk101888316"/>
      <w:r w:rsidRPr="00946F09">
        <w:rPr>
          <w:lang w:eastAsia="zh-CN"/>
        </w:rPr>
        <w:t xml:space="preserve">выполнение работ необходимо выполнить после окончания отопительного периода не </w:t>
      </w:r>
      <w:r w:rsidRPr="008C4E09">
        <w:rPr>
          <w:lang w:eastAsia="zh-CN"/>
        </w:rPr>
        <w:t xml:space="preserve">позднее </w:t>
      </w:r>
      <w:r w:rsidR="00A72AD1" w:rsidRPr="008C4E09">
        <w:rPr>
          <w:lang w:eastAsia="zh-CN"/>
        </w:rPr>
        <w:t>1</w:t>
      </w:r>
      <w:r w:rsidRPr="008C4E09">
        <w:rPr>
          <w:lang w:eastAsia="zh-CN"/>
        </w:rPr>
        <w:t xml:space="preserve"> </w:t>
      </w:r>
      <w:r w:rsidR="00A72AD1" w:rsidRPr="008C4E09">
        <w:rPr>
          <w:lang w:eastAsia="zh-CN"/>
        </w:rPr>
        <w:t>сентября</w:t>
      </w:r>
      <w:r w:rsidRPr="008C4E09">
        <w:rPr>
          <w:lang w:eastAsia="zh-CN"/>
        </w:rPr>
        <w:t xml:space="preserve"> 202</w:t>
      </w:r>
      <w:r w:rsidR="00356D7A" w:rsidRPr="008C4E09">
        <w:rPr>
          <w:lang w:eastAsia="zh-CN"/>
        </w:rPr>
        <w:t>6</w:t>
      </w:r>
      <w:r w:rsidRPr="008C4E09">
        <w:rPr>
          <w:lang w:eastAsia="zh-CN"/>
        </w:rPr>
        <w:t xml:space="preserve"> года.</w:t>
      </w:r>
      <w:bookmarkStart w:id="1" w:name="_GoBack"/>
      <w:bookmarkEnd w:id="1"/>
      <w:r w:rsidRPr="00946F09">
        <w:rPr>
          <w:lang w:eastAsia="zh-CN"/>
        </w:rPr>
        <w:t xml:space="preserve"> </w:t>
      </w:r>
      <w:bookmarkEnd w:id="0"/>
      <w:r w:rsidRPr="00946F09">
        <w:rPr>
          <w:lang w:eastAsia="zh-CN"/>
        </w:rPr>
        <w:t xml:space="preserve"> </w:t>
      </w:r>
    </w:p>
    <w:p w14:paraId="613C4994" w14:textId="77777777" w:rsidR="002B1418" w:rsidRPr="00946F09" w:rsidRDefault="002B1418" w:rsidP="002B1418">
      <w:pPr>
        <w:rPr>
          <w:lang w:eastAsia="zh-CN"/>
        </w:rPr>
      </w:pPr>
      <w:r w:rsidRPr="00946F09">
        <w:rPr>
          <w:lang w:eastAsia="zh-CN"/>
        </w:rPr>
        <w:t>6.2 С учетом демонтажа, транспортировки, поверки и монтажа оборудования.</w:t>
      </w:r>
    </w:p>
    <w:p w14:paraId="60DF9F43" w14:textId="77777777" w:rsidR="002B1418" w:rsidRPr="00946F09" w:rsidRDefault="002B1418" w:rsidP="002B1418">
      <w:pPr>
        <w:rPr>
          <w:lang w:eastAsia="zh-CN"/>
        </w:rPr>
      </w:pPr>
    </w:p>
    <w:p w14:paraId="7DEDA7C6" w14:textId="77777777" w:rsidR="002B1418" w:rsidRPr="00946F09" w:rsidRDefault="002B1418" w:rsidP="002B1418">
      <w:pPr>
        <w:jc w:val="center"/>
        <w:rPr>
          <w:b/>
          <w:bCs/>
        </w:rPr>
      </w:pPr>
      <w:r w:rsidRPr="00946F09">
        <w:rPr>
          <w:b/>
          <w:bCs/>
          <w:lang w:eastAsia="zh-CN"/>
        </w:rPr>
        <w:t xml:space="preserve">7. </w:t>
      </w:r>
      <w:r w:rsidRPr="00946F09">
        <w:rPr>
          <w:b/>
          <w:bCs/>
        </w:rPr>
        <w:t>Гарантийные обязательства</w:t>
      </w:r>
    </w:p>
    <w:p w14:paraId="214A605A" w14:textId="77777777" w:rsidR="002B1418" w:rsidRPr="00946F09" w:rsidRDefault="002B1418" w:rsidP="002B1418">
      <w:pPr>
        <w:jc w:val="center"/>
      </w:pPr>
      <w:r w:rsidRPr="00946F09">
        <w:t xml:space="preserve">7.1. 12 месяцев на поверенные регистрирующие и показывающие приборы учета тепловой </w:t>
      </w:r>
    </w:p>
    <w:p w14:paraId="3D5F1544" w14:textId="77777777" w:rsidR="002B1418" w:rsidRPr="00946F09" w:rsidRDefault="002B1418" w:rsidP="002B1418">
      <w:r w:rsidRPr="00946F09">
        <w:t>энергии с даты поверки.</w:t>
      </w:r>
    </w:p>
    <w:p w14:paraId="4B689900" w14:textId="37A0679E" w:rsidR="001F68D4" w:rsidRDefault="001F68D4" w:rsidP="00946F09"/>
    <w:p w14:paraId="1FB3F7B6" w14:textId="77777777" w:rsidR="00946F09" w:rsidRPr="00946F09" w:rsidRDefault="00946F09" w:rsidP="00946F09"/>
    <w:p w14:paraId="2D870633" w14:textId="74E56880" w:rsidR="001F68D4" w:rsidRPr="00946F09" w:rsidRDefault="001F68D4" w:rsidP="001F68D4"/>
    <w:p w14:paraId="10C39DD3" w14:textId="3354ED7E" w:rsidR="00E30704" w:rsidRPr="00946F09" w:rsidRDefault="00E30704" w:rsidP="0085251E">
      <w:r w:rsidRPr="00946F09">
        <w:t xml:space="preserve"> </w:t>
      </w:r>
    </w:p>
    <w:sectPr w:rsidR="00E30704" w:rsidRPr="00946F09" w:rsidSect="00C614CE">
      <w:headerReference w:type="default" r:id="rId8"/>
      <w:pgSz w:w="11906" w:h="16838"/>
      <w:pgMar w:top="1134" w:right="850" w:bottom="1134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F5913" w14:textId="77777777" w:rsidR="002E6636" w:rsidRDefault="002E6636" w:rsidP="003D1C3D">
      <w:r>
        <w:separator/>
      </w:r>
    </w:p>
  </w:endnote>
  <w:endnote w:type="continuationSeparator" w:id="0">
    <w:p w14:paraId="4F7EFAF1" w14:textId="77777777" w:rsidR="002E6636" w:rsidRDefault="002E6636" w:rsidP="003D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1318A" w14:textId="77777777" w:rsidR="002E6636" w:rsidRDefault="002E6636" w:rsidP="003D1C3D">
      <w:r>
        <w:separator/>
      </w:r>
    </w:p>
  </w:footnote>
  <w:footnote w:type="continuationSeparator" w:id="0">
    <w:p w14:paraId="182F09AE" w14:textId="77777777" w:rsidR="002E6636" w:rsidRDefault="002E6636" w:rsidP="003D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6B567" w14:textId="77777777" w:rsidR="003D1C3D" w:rsidRDefault="003D1C3D" w:rsidP="003D1C3D">
    <w:pPr>
      <w:pStyle w:val="a5"/>
      <w:tabs>
        <w:tab w:val="clear" w:pos="4677"/>
        <w:tab w:val="clear" w:pos="9355"/>
        <w:tab w:val="left" w:pos="893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D4E5A"/>
    <w:multiLevelType w:val="multilevel"/>
    <w:tmpl w:val="3A2E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D54B5"/>
    <w:multiLevelType w:val="hybridMultilevel"/>
    <w:tmpl w:val="98CC783E"/>
    <w:lvl w:ilvl="0" w:tplc="68560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5153A6"/>
    <w:multiLevelType w:val="hybridMultilevel"/>
    <w:tmpl w:val="E6A4AB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EE7A8C"/>
    <w:multiLevelType w:val="multilevel"/>
    <w:tmpl w:val="2B40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41E88"/>
    <w:multiLevelType w:val="hybridMultilevel"/>
    <w:tmpl w:val="D958C24C"/>
    <w:lvl w:ilvl="0" w:tplc="5A7A79E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5EB39DF"/>
    <w:multiLevelType w:val="multilevel"/>
    <w:tmpl w:val="C22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854B7"/>
    <w:multiLevelType w:val="multilevel"/>
    <w:tmpl w:val="70F8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27B2A"/>
    <w:multiLevelType w:val="hybridMultilevel"/>
    <w:tmpl w:val="39641234"/>
    <w:lvl w:ilvl="0" w:tplc="BAF865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703474"/>
    <w:multiLevelType w:val="hybridMultilevel"/>
    <w:tmpl w:val="6C72B6D4"/>
    <w:lvl w:ilvl="0" w:tplc="4C2CC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0427190"/>
    <w:multiLevelType w:val="multilevel"/>
    <w:tmpl w:val="D32C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E5"/>
    <w:rsid w:val="000500FB"/>
    <w:rsid w:val="000B1133"/>
    <w:rsid w:val="000E61DF"/>
    <w:rsid w:val="00117594"/>
    <w:rsid w:val="00146EB1"/>
    <w:rsid w:val="00182CA2"/>
    <w:rsid w:val="001836AC"/>
    <w:rsid w:val="001E1F78"/>
    <w:rsid w:val="001F68D4"/>
    <w:rsid w:val="00221B90"/>
    <w:rsid w:val="0025165A"/>
    <w:rsid w:val="0029519E"/>
    <w:rsid w:val="002B1418"/>
    <w:rsid w:val="002C71E1"/>
    <w:rsid w:val="002E6636"/>
    <w:rsid w:val="00340EE5"/>
    <w:rsid w:val="00356D7A"/>
    <w:rsid w:val="003616BC"/>
    <w:rsid w:val="00370BED"/>
    <w:rsid w:val="003B640E"/>
    <w:rsid w:val="003C5A3C"/>
    <w:rsid w:val="003D1C3D"/>
    <w:rsid w:val="00422022"/>
    <w:rsid w:val="0043055A"/>
    <w:rsid w:val="00476EC0"/>
    <w:rsid w:val="004C39C1"/>
    <w:rsid w:val="004E0663"/>
    <w:rsid w:val="004E24B4"/>
    <w:rsid w:val="004F77F3"/>
    <w:rsid w:val="00510007"/>
    <w:rsid w:val="005B1019"/>
    <w:rsid w:val="0060752A"/>
    <w:rsid w:val="006216A5"/>
    <w:rsid w:val="0065239D"/>
    <w:rsid w:val="00693F06"/>
    <w:rsid w:val="006A1CE9"/>
    <w:rsid w:val="00725BE8"/>
    <w:rsid w:val="007503FE"/>
    <w:rsid w:val="00796E91"/>
    <w:rsid w:val="0079761B"/>
    <w:rsid w:val="007C31F7"/>
    <w:rsid w:val="00805DE3"/>
    <w:rsid w:val="0085220E"/>
    <w:rsid w:val="0085251E"/>
    <w:rsid w:val="008B0EE0"/>
    <w:rsid w:val="008B61B7"/>
    <w:rsid w:val="008C4E09"/>
    <w:rsid w:val="008F1708"/>
    <w:rsid w:val="008F3022"/>
    <w:rsid w:val="00933EFB"/>
    <w:rsid w:val="00945E19"/>
    <w:rsid w:val="00946F09"/>
    <w:rsid w:val="009B179D"/>
    <w:rsid w:val="009B2283"/>
    <w:rsid w:val="009C5711"/>
    <w:rsid w:val="009D075E"/>
    <w:rsid w:val="00A51C94"/>
    <w:rsid w:val="00A72AD1"/>
    <w:rsid w:val="00B00C8E"/>
    <w:rsid w:val="00B05765"/>
    <w:rsid w:val="00B60CAA"/>
    <w:rsid w:val="00B614A7"/>
    <w:rsid w:val="00B66FC5"/>
    <w:rsid w:val="00B731AD"/>
    <w:rsid w:val="00B966CA"/>
    <w:rsid w:val="00BB0579"/>
    <w:rsid w:val="00C03974"/>
    <w:rsid w:val="00C614CE"/>
    <w:rsid w:val="00C870AD"/>
    <w:rsid w:val="00CC3D80"/>
    <w:rsid w:val="00CD3074"/>
    <w:rsid w:val="00CE3AEC"/>
    <w:rsid w:val="00CE6C2A"/>
    <w:rsid w:val="00CF4CE3"/>
    <w:rsid w:val="00D00F30"/>
    <w:rsid w:val="00DA64CD"/>
    <w:rsid w:val="00DD6AAD"/>
    <w:rsid w:val="00E13A97"/>
    <w:rsid w:val="00E303D0"/>
    <w:rsid w:val="00E30704"/>
    <w:rsid w:val="00F27B9A"/>
    <w:rsid w:val="00F4326B"/>
    <w:rsid w:val="00F44E03"/>
    <w:rsid w:val="00F64224"/>
    <w:rsid w:val="00F92742"/>
    <w:rsid w:val="00F93A89"/>
    <w:rsid w:val="00FA74C0"/>
    <w:rsid w:val="00FB46AE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60B2"/>
  <w15:docId w15:val="{081BC2E3-8591-4A2A-BF63-F2EE2334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EE0"/>
    <w:pPr>
      <w:keepNext/>
      <w:outlineLvl w:val="0"/>
    </w:pPr>
    <w:rPr>
      <w:b/>
      <w:caps/>
      <w:sz w:val="16"/>
      <w:szCs w:val="20"/>
    </w:rPr>
  </w:style>
  <w:style w:type="paragraph" w:styleId="2">
    <w:name w:val="heading 2"/>
    <w:basedOn w:val="a"/>
    <w:next w:val="a"/>
    <w:link w:val="20"/>
    <w:qFormat/>
    <w:rsid w:val="008B0EE0"/>
    <w:pPr>
      <w:keepNext/>
      <w:ind w:right="-534"/>
      <w:outlineLvl w:val="1"/>
    </w:pPr>
    <w:rPr>
      <w:b/>
      <w:caps/>
      <w:sz w:val="16"/>
      <w:szCs w:val="20"/>
    </w:rPr>
  </w:style>
  <w:style w:type="paragraph" w:styleId="3">
    <w:name w:val="heading 3"/>
    <w:basedOn w:val="a"/>
    <w:next w:val="a"/>
    <w:link w:val="30"/>
    <w:qFormat/>
    <w:rsid w:val="008B0EE0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B0EE0"/>
    <w:pPr>
      <w:keepNext/>
      <w:jc w:val="center"/>
      <w:outlineLvl w:val="3"/>
    </w:pPr>
    <w:rPr>
      <w:b/>
      <w:bCs/>
      <w:sz w:val="40"/>
      <w:szCs w:val="20"/>
    </w:rPr>
  </w:style>
  <w:style w:type="paragraph" w:styleId="5">
    <w:name w:val="heading 5"/>
    <w:basedOn w:val="a"/>
    <w:next w:val="a"/>
    <w:link w:val="50"/>
    <w:qFormat/>
    <w:rsid w:val="008B0EE0"/>
    <w:pPr>
      <w:keepNext/>
      <w:jc w:val="right"/>
      <w:outlineLvl w:val="4"/>
    </w:pPr>
    <w:rPr>
      <w:b/>
      <w:bCs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4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76EC0"/>
  </w:style>
  <w:style w:type="character" w:customStyle="1" w:styleId="10">
    <w:name w:val="Заголовок 1 Знак"/>
    <w:basedOn w:val="a0"/>
    <w:link w:val="1"/>
    <w:rsid w:val="008B0EE0"/>
    <w:rPr>
      <w:rFonts w:ascii="Times New Roman" w:eastAsia="Times New Roman" w:hAnsi="Times New Roman" w:cs="Times New Roman"/>
      <w:b/>
      <w:cap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0EE0"/>
    <w:rPr>
      <w:rFonts w:ascii="Times New Roman" w:eastAsia="Times New Roman" w:hAnsi="Times New Roman" w:cs="Times New Roman"/>
      <w:b/>
      <w:cap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0E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B0EE0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B0EE0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3">
    <w:name w:val="Body Text"/>
    <w:basedOn w:val="a"/>
    <w:link w:val="a4"/>
    <w:semiHidden/>
    <w:rsid w:val="008B0EE0"/>
    <w:pPr>
      <w:jc w:val="center"/>
    </w:pPr>
    <w:rPr>
      <w:b/>
      <w:caps/>
      <w:sz w:val="16"/>
      <w:szCs w:val="20"/>
    </w:rPr>
  </w:style>
  <w:style w:type="character" w:customStyle="1" w:styleId="a4">
    <w:name w:val="Основной текст Знак"/>
    <w:basedOn w:val="a0"/>
    <w:link w:val="a3"/>
    <w:semiHidden/>
    <w:rsid w:val="008B0EE0"/>
    <w:rPr>
      <w:rFonts w:ascii="Times New Roman" w:eastAsia="Times New Roman" w:hAnsi="Times New Roman" w:cs="Times New Roman"/>
      <w:b/>
      <w:caps/>
      <w:sz w:val="16"/>
      <w:szCs w:val="20"/>
      <w:lang w:eastAsia="ru-RU"/>
    </w:rPr>
  </w:style>
  <w:style w:type="paragraph" w:styleId="21">
    <w:name w:val="Body Text 2"/>
    <w:basedOn w:val="a"/>
    <w:link w:val="22"/>
    <w:semiHidden/>
    <w:rsid w:val="008B0EE0"/>
    <w:rPr>
      <w:b/>
      <w:caps/>
      <w:sz w:val="16"/>
      <w:szCs w:val="20"/>
    </w:rPr>
  </w:style>
  <w:style w:type="character" w:customStyle="1" w:styleId="22">
    <w:name w:val="Основной текст 2 Знак"/>
    <w:basedOn w:val="a0"/>
    <w:link w:val="21"/>
    <w:semiHidden/>
    <w:rsid w:val="008B0EE0"/>
    <w:rPr>
      <w:rFonts w:ascii="Times New Roman" w:eastAsia="Times New Roman" w:hAnsi="Times New Roman" w:cs="Times New Roman"/>
      <w:b/>
      <w:caps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1C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1C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1C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1C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614C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14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4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3C5A3C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C03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c"/>
    <w:uiPriority w:val="99"/>
    <w:rsid w:val="00117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B05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3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6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1012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13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4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7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032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1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98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14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2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03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58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38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883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02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4BB94-DC45-468B-95E9-933FC21F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Ольга Сергеевна</cp:lastModifiedBy>
  <cp:revision>3</cp:revision>
  <cp:lastPrinted>2022-05-23T12:56:00Z</cp:lastPrinted>
  <dcterms:created xsi:type="dcterms:W3CDTF">2026-08-14T08:47:00Z</dcterms:created>
  <dcterms:modified xsi:type="dcterms:W3CDTF">2026-08-14T09:39:00Z</dcterms:modified>
</cp:coreProperties>
</file>