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428" w:rsidRDefault="00842428" w:rsidP="00842428">
      <w:pPr>
        <w:widowControl w:val="0"/>
        <w:suppressAutoHyphens/>
        <w:spacing w:line="23" w:lineRule="atLeast"/>
        <w:ind w:firstLine="709"/>
        <w:jc w:val="right"/>
      </w:pPr>
      <w:r>
        <w:t>ПРОЕКТ ГОСУДАРСТВЕННОГО КОНТРАКТА</w:t>
      </w:r>
    </w:p>
    <w:p w:rsidR="00842428" w:rsidRDefault="00842428" w:rsidP="00991748">
      <w:pPr>
        <w:widowControl w:val="0"/>
        <w:suppressAutoHyphens/>
        <w:spacing w:line="23" w:lineRule="atLeast"/>
        <w:ind w:firstLine="709"/>
        <w:jc w:val="center"/>
      </w:pPr>
    </w:p>
    <w:p w:rsidR="00842428" w:rsidRDefault="00842428" w:rsidP="00991748">
      <w:pPr>
        <w:widowControl w:val="0"/>
        <w:suppressAutoHyphens/>
        <w:spacing w:line="23" w:lineRule="atLeast"/>
        <w:ind w:firstLine="709"/>
        <w:jc w:val="center"/>
      </w:pPr>
    </w:p>
    <w:p w:rsidR="005566C9" w:rsidRPr="00991748" w:rsidRDefault="005566C9" w:rsidP="00991748">
      <w:pPr>
        <w:widowControl w:val="0"/>
        <w:suppressAutoHyphens/>
        <w:spacing w:line="23" w:lineRule="atLeast"/>
        <w:ind w:firstLine="709"/>
        <w:jc w:val="center"/>
      </w:pPr>
      <w:r w:rsidRPr="00991748">
        <w:t xml:space="preserve">Государственный Контракт  </w:t>
      </w:r>
      <w:r w:rsidR="00060919">
        <w:t>№</w:t>
      </w:r>
      <w:r w:rsidR="005847F0" w:rsidRPr="00991748">
        <w:t>_____</w:t>
      </w:r>
    </w:p>
    <w:p w:rsidR="005566C9" w:rsidRPr="00991748" w:rsidRDefault="00554896" w:rsidP="00991748">
      <w:pPr>
        <w:widowControl w:val="0"/>
        <w:suppressAutoHyphens/>
        <w:spacing w:line="23" w:lineRule="atLeast"/>
        <w:ind w:firstLine="709"/>
        <w:jc w:val="center"/>
      </w:pPr>
      <w:r>
        <w:t>на оказание</w:t>
      </w:r>
      <w:r w:rsidR="006F015D">
        <w:t xml:space="preserve"> услуг по техническому обслуживанию и ремонту </w:t>
      </w:r>
      <w:r>
        <w:t>автотранспорта</w:t>
      </w:r>
    </w:p>
    <w:p w:rsidR="00554896" w:rsidRPr="002C3B77" w:rsidRDefault="00554896" w:rsidP="00554896">
      <w:pPr>
        <w:widowControl w:val="0"/>
        <w:suppressAutoHyphens/>
        <w:spacing w:line="23" w:lineRule="atLeast"/>
        <w:jc w:val="center"/>
        <w:rPr>
          <w:u w:val="single"/>
        </w:rPr>
      </w:pPr>
      <w:r w:rsidRPr="00F26875">
        <w:rPr>
          <w:u w:val="single"/>
        </w:rPr>
        <w:t xml:space="preserve">ИКЗ </w:t>
      </w:r>
      <w:r w:rsidR="002C3B77" w:rsidRPr="002C3B77">
        <w:rPr>
          <w:u w:val="single"/>
          <w:shd w:val="clear" w:color="auto" w:fill="FFFFFF"/>
        </w:rPr>
        <w:t>261682907765568290100100010000000000</w:t>
      </w:r>
    </w:p>
    <w:p w:rsidR="00283D65" w:rsidRPr="00991748" w:rsidRDefault="00283D65" w:rsidP="00991748">
      <w:pPr>
        <w:widowControl w:val="0"/>
        <w:suppressAutoHyphens/>
        <w:spacing w:line="23" w:lineRule="atLeast"/>
        <w:ind w:firstLine="709"/>
        <w:jc w:val="both"/>
      </w:pPr>
    </w:p>
    <w:p w:rsidR="00292934" w:rsidRPr="00991748" w:rsidRDefault="00292934" w:rsidP="00991748">
      <w:pPr>
        <w:widowControl w:val="0"/>
        <w:suppressAutoHyphens/>
        <w:spacing w:line="23" w:lineRule="atLeast"/>
        <w:ind w:firstLine="709"/>
        <w:jc w:val="both"/>
      </w:pPr>
      <w:r w:rsidRPr="00991748">
        <w:t>г. Тамбов                                                                      «</w:t>
      </w:r>
      <w:r w:rsidR="00554896">
        <w:t>____</w:t>
      </w:r>
      <w:r w:rsidRPr="00991748">
        <w:t xml:space="preserve">» </w:t>
      </w:r>
      <w:r w:rsidR="00554896">
        <w:t xml:space="preserve"> _________________</w:t>
      </w:r>
      <w:r w:rsidR="00B51D75">
        <w:t xml:space="preserve"> </w:t>
      </w:r>
      <w:r w:rsidRPr="00991748">
        <w:t>20</w:t>
      </w:r>
      <w:r w:rsidR="00361617" w:rsidRPr="00991748">
        <w:t>2</w:t>
      </w:r>
      <w:r w:rsidR="002C3B77">
        <w:t>6</w:t>
      </w:r>
      <w:r w:rsidR="00554896">
        <w:t xml:space="preserve"> </w:t>
      </w:r>
      <w:r w:rsidRPr="00991748">
        <w:t>г.</w:t>
      </w:r>
    </w:p>
    <w:p w:rsidR="00292934" w:rsidRPr="00991748" w:rsidRDefault="00292934" w:rsidP="00991748">
      <w:pPr>
        <w:widowControl w:val="0"/>
        <w:suppressAutoHyphens/>
        <w:spacing w:line="23" w:lineRule="atLeast"/>
        <w:ind w:firstLine="709"/>
        <w:jc w:val="both"/>
      </w:pPr>
    </w:p>
    <w:p w:rsidR="00E309F4" w:rsidRDefault="00554896" w:rsidP="00554896">
      <w:pPr>
        <w:widowControl w:val="0"/>
        <w:suppressAutoHyphens/>
        <w:spacing w:line="23" w:lineRule="atLeast"/>
        <w:ind w:firstLine="709"/>
        <w:jc w:val="both"/>
      </w:pPr>
      <w:r>
        <w:t>ФКУ УИИ</w:t>
      </w:r>
      <w:r w:rsidR="0082313B">
        <w:t xml:space="preserve"> </w:t>
      </w:r>
      <w:r w:rsidR="008703D1" w:rsidRPr="0025297B">
        <w:t xml:space="preserve">УФСИН России по Тамбовской области, </w:t>
      </w:r>
      <w:r w:rsidR="008703D1" w:rsidRPr="0025297B">
        <w:rPr>
          <w:bCs/>
          <w:iCs/>
        </w:rPr>
        <w:t xml:space="preserve">именуемое в дальнейшем Государственный заказчик, выступающее от имени Российской Федерации и в целях обеспечения государственных нужд, </w:t>
      </w:r>
      <w:r w:rsidR="002E433E">
        <w:rPr>
          <w:bCs/>
          <w:iCs/>
        </w:rPr>
        <w:t xml:space="preserve">в </w:t>
      </w:r>
      <w:r w:rsidR="005A1DDA">
        <w:rPr>
          <w:bCs/>
          <w:iCs/>
        </w:rPr>
        <w:t xml:space="preserve">лице </w:t>
      </w:r>
      <w:r w:rsidR="000F4137">
        <w:t xml:space="preserve">начальника </w:t>
      </w:r>
      <w:r w:rsidR="009A264E">
        <w:t>Копыловой</w:t>
      </w:r>
      <w:r w:rsidR="002C3B77">
        <w:t xml:space="preserve"> </w:t>
      </w:r>
      <w:r w:rsidR="009A264E">
        <w:t>Ирины</w:t>
      </w:r>
      <w:r w:rsidR="002C3B77">
        <w:t xml:space="preserve"> </w:t>
      </w:r>
      <w:r w:rsidR="009A264E">
        <w:t>Михайловны</w:t>
      </w:r>
      <w:r w:rsidR="002E433E">
        <w:t>, действующей</w:t>
      </w:r>
      <w:r w:rsidR="007F22A2" w:rsidRPr="00E60B1C">
        <w:t xml:space="preserve"> на основании </w:t>
      </w:r>
      <w:r w:rsidR="0082313B">
        <w:t>Устава</w:t>
      </w:r>
      <w:r w:rsidR="008703D1" w:rsidRPr="0025297B">
        <w:t xml:space="preserve">, </w:t>
      </w:r>
      <w:r w:rsidR="008703D1" w:rsidRPr="00EC4421">
        <w:rPr>
          <w:bCs/>
          <w:iCs/>
        </w:rPr>
        <w:t>с одной стороны и</w:t>
      </w:r>
      <w:r>
        <w:rPr>
          <w:bCs/>
          <w:iCs/>
        </w:rPr>
        <w:t xml:space="preserve"> </w:t>
      </w:r>
      <w:r w:rsidR="00E309F4">
        <w:t>_________________________________</w:t>
      </w:r>
      <w:r w:rsidR="00842428">
        <w:t>_____________________________________________</w:t>
      </w:r>
    </w:p>
    <w:p w:rsidR="00554896" w:rsidRPr="0025297B" w:rsidRDefault="00E309F4" w:rsidP="00E309F4">
      <w:pPr>
        <w:widowControl w:val="0"/>
        <w:suppressAutoHyphens/>
        <w:spacing w:line="23" w:lineRule="atLeast"/>
        <w:jc w:val="both"/>
      </w:pPr>
      <w:proofErr w:type="gramStart"/>
      <w:r>
        <w:t>__________________________________</w:t>
      </w:r>
      <w:r w:rsidR="00554896">
        <w:t>, именуемый</w:t>
      </w:r>
      <w:r w:rsidR="00674AA5" w:rsidRPr="00E70DBF">
        <w:t xml:space="preserve"> в даль</w:t>
      </w:r>
      <w:r w:rsidR="00554896">
        <w:t>нейшем Исполнитель,</w:t>
      </w:r>
      <w:r>
        <w:t xml:space="preserve"> в лице _________________________________</w:t>
      </w:r>
      <w:r w:rsidR="00842428">
        <w:t>_______________________________</w:t>
      </w:r>
      <w:r>
        <w:t xml:space="preserve">___, </w:t>
      </w:r>
      <w:r w:rsidR="00842428">
        <w:t xml:space="preserve"> действующего</w:t>
      </w:r>
      <w:r w:rsidR="00674AA5" w:rsidRPr="00E70DBF">
        <w:t xml:space="preserve"> на основании</w:t>
      </w:r>
      <w:r>
        <w:t xml:space="preserve"> _____________________________________</w:t>
      </w:r>
      <w:r w:rsidR="00554896">
        <w:t xml:space="preserve"> </w:t>
      </w:r>
      <w:r w:rsidR="00674AA5" w:rsidRPr="0025297B">
        <w:t>с другой стороны</w:t>
      </w:r>
      <w:r w:rsidR="008703D1" w:rsidRPr="0025297B">
        <w:t>, а вместе именуемые Стороны в соответствии с</w:t>
      </w:r>
      <w:r w:rsidR="00554896">
        <w:t xml:space="preserve"> </w:t>
      </w:r>
      <w:r w:rsidR="00554896" w:rsidRPr="0025297B">
        <w:t>п.</w:t>
      </w:r>
      <w:r w:rsidR="00554896">
        <w:t xml:space="preserve"> </w:t>
      </w:r>
      <w:r w:rsidR="00554896" w:rsidRPr="0025297B">
        <w:t>4 ч.</w:t>
      </w:r>
      <w:r w:rsidR="00554896">
        <w:t xml:space="preserve"> </w:t>
      </w:r>
      <w:r w:rsidR="00554896" w:rsidRPr="0025297B">
        <w:t>1 ст. 93 от 05.04.2013</w:t>
      </w:r>
      <w:r w:rsidR="00554896">
        <w:t xml:space="preserve"> г.</w:t>
      </w:r>
      <w:r w:rsidR="00554896" w:rsidRPr="0025297B">
        <w:t xml:space="preserve"> ФЗ № 44-ФЗ «О контрактной системе в сфере закупок, работ, услуг для обеспечения государственных и муниципальных нужд»,</w:t>
      </w:r>
      <w:r w:rsidR="00554896">
        <w:t xml:space="preserve"> </w:t>
      </w:r>
      <w:r w:rsidR="00554896" w:rsidRPr="0025297B">
        <w:t>заключили настоящий Государственный контракт (далее - Контракт) о нижеследующем:</w:t>
      </w:r>
      <w:proofErr w:type="gramEnd"/>
    </w:p>
    <w:p w:rsidR="005A47F8" w:rsidRPr="00991748" w:rsidRDefault="005A47F8" w:rsidP="00991748">
      <w:pPr>
        <w:widowControl w:val="0"/>
        <w:suppressAutoHyphens/>
        <w:spacing w:line="23" w:lineRule="atLeast"/>
        <w:ind w:firstLine="709"/>
        <w:jc w:val="both"/>
      </w:pPr>
    </w:p>
    <w:p w:rsidR="005A47F8" w:rsidRPr="00991748" w:rsidRDefault="005A47F8" w:rsidP="00991748">
      <w:pPr>
        <w:widowControl w:val="0"/>
        <w:suppressAutoHyphens/>
        <w:spacing w:line="23" w:lineRule="atLeast"/>
        <w:ind w:firstLine="709"/>
        <w:jc w:val="center"/>
      </w:pPr>
      <w:r w:rsidRPr="00991748">
        <w:t>1. Предмет контракта</w:t>
      </w:r>
    </w:p>
    <w:p w:rsidR="005A47F8" w:rsidRPr="009A264E" w:rsidRDefault="002E433E" w:rsidP="00E76955">
      <w:pPr>
        <w:ind w:firstLine="709"/>
        <w:jc w:val="both"/>
      </w:pPr>
      <w:r>
        <w:t xml:space="preserve">            1.1. </w:t>
      </w:r>
      <w:proofErr w:type="gramStart"/>
      <w:r w:rsidR="005A47F8" w:rsidRPr="00991748">
        <w:t xml:space="preserve">Государственный заказчик поручает, а </w:t>
      </w:r>
      <w:r w:rsidR="00760ADD" w:rsidRPr="00991748">
        <w:t xml:space="preserve">Исполнитель </w:t>
      </w:r>
      <w:r w:rsidR="00554896">
        <w:t xml:space="preserve">принимает оказание </w:t>
      </w:r>
      <w:r w:rsidR="006F015D">
        <w:t xml:space="preserve">услуги по </w:t>
      </w:r>
      <w:r w:rsidR="006F015D" w:rsidRPr="009A264E">
        <w:t>техническому обслуживанию и ремонту</w:t>
      </w:r>
      <w:r w:rsidR="00A234E2" w:rsidRPr="009A264E">
        <w:t xml:space="preserve"> </w:t>
      </w:r>
      <w:r w:rsidR="00554896" w:rsidRPr="009A264E">
        <w:t>(далее - услуги) автотранспорта</w:t>
      </w:r>
      <w:r w:rsidR="005A47F8" w:rsidRPr="009A264E">
        <w:t xml:space="preserve"> </w:t>
      </w:r>
      <w:r w:rsidR="00554896" w:rsidRPr="009A264E">
        <w:t>ФКУ УИИ</w:t>
      </w:r>
      <w:r w:rsidR="0082313B" w:rsidRPr="009A264E">
        <w:t xml:space="preserve"> </w:t>
      </w:r>
      <w:r w:rsidR="005A47F8" w:rsidRPr="009A264E">
        <w:t>УФС</w:t>
      </w:r>
      <w:r w:rsidR="00374CE0" w:rsidRPr="009A264E">
        <w:t>ИН России по Тамбовской области (</w:t>
      </w:r>
      <w:r w:rsidR="00E76955" w:rsidRPr="009A264E">
        <w:rPr>
          <w:lang w:val="en-US"/>
        </w:rPr>
        <w:t>LADA</w:t>
      </w:r>
      <w:r w:rsidR="00E76955" w:rsidRPr="009A264E">
        <w:t xml:space="preserve"> </w:t>
      </w:r>
      <w:r w:rsidR="00E76955" w:rsidRPr="009A264E">
        <w:rPr>
          <w:lang w:val="en-US"/>
        </w:rPr>
        <w:t>GRANTA</w:t>
      </w:r>
      <w:r w:rsidR="00E76955" w:rsidRPr="009A264E">
        <w:t xml:space="preserve">  2012 года выпуска, идентификационный номер (</w:t>
      </w:r>
      <w:r w:rsidR="00E76955" w:rsidRPr="009A264E">
        <w:rPr>
          <w:lang w:val="en-US"/>
        </w:rPr>
        <w:t>VIN</w:t>
      </w:r>
      <w:r w:rsidR="00E76955" w:rsidRPr="009A264E">
        <w:t xml:space="preserve">) </w:t>
      </w:r>
      <w:r w:rsidR="009A264E" w:rsidRPr="009A264E">
        <w:t>XTA219060C0046314</w:t>
      </w:r>
      <w:r w:rsidR="00E76955" w:rsidRPr="009A264E">
        <w:t xml:space="preserve"> </w:t>
      </w:r>
      <w:proofErr w:type="spellStart"/>
      <w:r w:rsidR="00E76955" w:rsidRPr="009A264E">
        <w:t>рег</w:t>
      </w:r>
      <w:proofErr w:type="spellEnd"/>
      <w:r w:rsidR="00E76955" w:rsidRPr="009A264E">
        <w:t xml:space="preserve"> номер </w:t>
      </w:r>
      <w:r w:rsidR="00E76955" w:rsidRPr="009A264E">
        <w:br/>
      </w:r>
      <w:r w:rsidR="009A264E" w:rsidRPr="009A264E">
        <w:t>Н159ЕК 68</w:t>
      </w:r>
      <w:r w:rsidR="00A234E2" w:rsidRPr="009A264E">
        <w:t>)</w:t>
      </w:r>
      <w:r w:rsidR="00E76955" w:rsidRPr="009A264E">
        <w:t xml:space="preserve">; </w:t>
      </w:r>
      <w:r w:rsidR="00E76955" w:rsidRPr="009A264E">
        <w:rPr>
          <w:lang w:val="en-US"/>
        </w:rPr>
        <w:t>LADA</w:t>
      </w:r>
      <w:r w:rsidR="00E76955" w:rsidRPr="009A264E">
        <w:t xml:space="preserve"> </w:t>
      </w:r>
      <w:r w:rsidR="00E76955" w:rsidRPr="009A264E">
        <w:rPr>
          <w:lang w:val="en-US"/>
        </w:rPr>
        <w:t>GRANTA</w:t>
      </w:r>
      <w:r w:rsidR="00E76955" w:rsidRPr="009A264E">
        <w:t xml:space="preserve">  2012 года выпуска, идентификационный номер(</w:t>
      </w:r>
      <w:r w:rsidR="00E76955" w:rsidRPr="009A264E">
        <w:rPr>
          <w:lang w:val="en-US"/>
        </w:rPr>
        <w:t>VIN</w:t>
      </w:r>
      <w:r w:rsidR="00E76955" w:rsidRPr="009A264E">
        <w:t xml:space="preserve">) </w:t>
      </w:r>
      <w:r w:rsidR="009A264E" w:rsidRPr="009A264E">
        <w:t>XTA219060C0046939</w:t>
      </w:r>
      <w:r w:rsidR="00E76955" w:rsidRPr="009A264E">
        <w:t xml:space="preserve"> </w:t>
      </w:r>
      <w:proofErr w:type="spellStart"/>
      <w:r w:rsidR="00E76955" w:rsidRPr="009A264E">
        <w:t>рег</w:t>
      </w:r>
      <w:proofErr w:type="spellEnd"/>
      <w:r w:rsidR="00E76955" w:rsidRPr="009A264E">
        <w:t xml:space="preserve"> номер </w:t>
      </w:r>
      <w:r w:rsidR="009A264E" w:rsidRPr="009A264E">
        <w:t>Н148ЕК 68</w:t>
      </w:r>
      <w:r w:rsidR="00E76955" w:rsidRPr="009A264E">
        <w:t>)</w:t>
      </w:r>
      <w:r w:rsidR="009A264E" w:rsidRPr="009A264E">
        <w:t>;</w:t>
      </w:r>
      <w:proofErr w:type="gramEnd"/>
      <w:r w:rsidR="009A264E" w:rsidRPr="009A264E">
        <w:t xml:space="preserve"> (</w:t>
      </w:r>
      <w:r w:rsidR="009A264E" w:rsidRPr="009A264E">
        <w:rPr>
          <w:lang w:val="en-US"/>
        </w:rPr>
        <w:t>LADA</w:t>
      </w:r>
      <w:r w:rsidR="009A264E" w:rsidRPr="009A264E">
        <w:t xml:space="preserve"> </w:t>
      </w:r>
      <w:r w:rsidR="009A264E" w:rsidRPr="009A264E">
        <w:rPr>
          <w:lang w:val="en-US"/>
        </w:rPr>
        <w:t>LARGUS</w:t>
      </w:r>
      <w:r w:rsidR="009A264E" w:rsidRPr="009A264E">
        <w:t xml:space="preserve">  2018 года выпуска, идентификационный номер (</w:t>
      </w:r>
      <w:r w:rsidR="009A264E" w:rsidRPr="009A264E">
        <w:rPr>
          <w:lang w:val="en-US"/>
        </w:rPr>
        <w:t>VIN</w:t>
      </w:r>
      <w:r w:rsidR="009A264E" w:rsidRPr="009A264E">
        <w:t xml:space="preserve">) XTARS035LK1155141 </w:t>
      </w:r>
      <w:proofErr w:type="spellStart"/>
      <w:r w:rsidR="009A264E" w:rsidRPr="009A264E">
        <w:t>рег</w:t>
      </w:r>
      <w:proofErr w:type="spellEnd"/>
      <w:r w:rsidR="009A264E" w:rsidRPr="009A264E">
        <w:t xml:space="preserve"> номер </w:t>
      </w:r>
      <w:r w:rsidR="009A264E" w:rsidRPr="009A264E">
        <w:br/>
        <w:t>Н166КН 68)</w:t>
      </w:r>
      <w:r w:rsidR="00E76955" w:rsidRPr="009A264E">
        <w:t>)</w:t>
      </w:r>
      <w:r w:rsidR="006C3E1B" w:rsidRPr="009A264E">
        <w:rPr>
          <w:bCs/>
        </w:rPr>
        <w:t xml:space="preserve">, </w:t>
      </w:r>
      <w:r w:rsidR="0027168A" w:rsidRPr="009A264E">
        <w:rPr>
          <w:bCs/>
        </w:rPr>
        <w:t>в соответствии с Техническим заданием</w:t>
      </w:r>
      <w:r w:rsidR="00DF5B48" w:rsidRPr="009A264E">
        <w:rPr>
          <w:bCs/>
        </w:rPr>
        <w:t xml:space="preserve"> (Приложение № 1)</w:t>
      </w:r>
      <w:r w:rsidR="00374CE0" w:rsidRPr="009A264E">
        <w:t>.</w:t>
      </w:r>
    </w:p>
    <w:p w:rsidR="002E433E" w:rsidRDefault="002E433E" w:rsidP="002E433E">
      <w:pPr>
        <w:pStyle w:val="af0"/>
        <w:widowControl w:val="0"/>
        <w:numPr>
          <w:ilvl w:val="1"/>
          <w:numId w:val="26"/>
        </w:numPr>
        <w:tabs>
          <w:tab w:val="num" w:pos="900"/>
          <w:tab w:val="num" w:pos="1078"/>
        </w:tabs>
        <w:suppressAutoHyphens/>
        <w:spacing w:line="23" w:lineRule="atLeast"/>
        <w:ind w:right="113"/>
        <w:jc w:val="both"/>
      </w:pPr>
      <w:r w:rsidRPr="009A264E">
        <w:t xml:space="preserve"> </w:t>
      </w:r>
      <w:r w:rsidR="00760ADD" w:rsidRPr="009A264E">
        <w:t xml:space="preserve">Исполнитель </w:t>
      </w:r>
      <w:r w:rsidR="005A47F8" w:rsidRPr="009A264E">
        <w:t>обязуется выполнить все</w:t>
      </w:r>
      <w:r w:rsidR="00374CE0" w:rsidRPr="009A264E">
        <w:t xml:space="preserve"> обусловленные Контрактом услуги</w:t>
      </w:r>
      <w:r>
        <w:t>, и сдать</w:t>
      </w:r>
    </w:p>
    <w:p w:rsidR="005A47F8" w:rsidRPr="00991748" w:rsidRDefault="005A47F8" w:rsidP="002E433E">
      <w:pPr>
        <w:widowControl w:val="0"/>
        <w:tabs>
          <w:tab w:val="num" w:pos="900"/>
          <w:tab w:val="num" w:pos="1078"/>
        </w:tabs>
        <w:suppressAutoHyphens/>
        <w:spacing w:line="23" w:lineRule="atLeast"/>
        <w:ind w:right="113"/>
        <w:jc w:val="both"/>
      </w:pPr>
      <w:r w:rsidRPr="00991748">
        <w:t>их в законченном виде, в полном соответствии с нормативно-технической документацией.</w:t>
      </w:r>
    </w:p>
    <w:p w:rsidR="002E433E" w:rsidRDefault="002E433E" w:rsidP="002E433E">
      <w:pPr>
        <w:pStyle w:val="af0"/>
        <w:widowControl w:val="0"/>
        <w:numPr>
          <w:ilvl w:val="1"/>
          <w:numId w:val="26"/>
        </w:numPr>
        <w:tabs>
          <w:tab w:val="num" w:pos="900"/>
          <w:tab w:val="num" w:pos="1078"/>
        </w:tabs>
        <w:suppressAutoHyphens/>
        <w:spacing w:line="23" w:lineRule="atLeast"/>
        <w:ind w:right="113"/>
        <w:jc w:val="both"/>
      </w:pPr>
      <w:r>
        <w:t xml:space="preserve"> </w:t>
      </w:r>
      <w:r w:rsidR="00760ADD" w:rsidRPr="00991748">
        <w:t xml:space="preserve">Исполнитель </w:t>
      </w:r>
      <w:r w:rsidR="00E309F4">
        <w:t>оказывает услуги</w:t>
      </w:r>
      <w:r w:rsidR="005A47F8" w:rsidRPr="00991748">
        <w:t xml:space="preserve"> самостоятель</w:t>
      </w:r>
      <w:r>
        <w:t xml:space="preserve">но с использованием </w:t>
      </w:r>
      <w:proofErr w:type="gramStart"/>
      <w:r>
        <w:t>собственных</w:t>
      </w:r>
      <w:proofErr w:type="gramEnd"/>
    </w:p>
    <w:p w:rsidR="005A47F8" w:rsidRPr="00991748" w:rsidRDefault="005A47F8" w:rsidP="002E433E">
      <w:pPr>
        <w:widowControl w:val="0"/>
        <w:tabs>
          <w:tab w:val="num" w:pos="900"/>
          <w:tab w:val="num" w:pos="1078"/>
        </w:tabs>
        <w:suppressAutoHyphens/>
        <w:spacing w:line="23" w:lineRule="atLeast"/>
        <w:ind w:right="113"/>
        <w:jc w:val="both"/>
      </w:pPr>
      <w:r w:rsidRPr="00991748">
        <w:t xml:space="preserve">запасных частей и материалов. </w:t>
      </w:r>
    </w:p>
    <w:p w:rsidR="005A47F8" w:rsidRPr="00EA5447" w:rsidRDefault="000F7712" w:rsidP="002E433E">
      <w:pPr>
        <w:widowControl w:val="0"/>
        <w:numPr>
          <w:ilvl w:val="1"/>
          <w:numId w:val="26"/>
        </w:numPr>
        <w:tabs>
          <w:tab w:val="num" w:pos="540"/>
          <w:tab w:val="num" w:pos="1078"/>
        </w:tabs>
        <w:suppressAutoHyphens/>
        <w:spacing w:line="23" w:lineRule="atLeast"/>
        <w:ind w:left="0" w:right="113" w:firstLine="709"/>
        <w:jc w:val="both"/>
      </w:pPr>
      <w:r w:rsidRPr="00374CE0">
        <w:t>Ср</w:t>
      </w:r>
      <w:r w:rsidR="00E309F4">
        <w:t>ок оказания услуг:</w:t>
      </w:r>
      <w:r w:rsidRPr="00374CE0">
        <w:t xml:space="preserve"> </w:t>
      </w:r>
      <w:r w:rsidR="009A264E" w:rsidRPr="00EA5447">
        <w:t>по 04.09</w:t>
      </w:r>
      <w:r w:rsidR="00E76955" w:rsidRPr="00EA5447">
        <w:t>.2026г. включительно</w:t>
      </w:r>
      <w:r w:rsidRPr="00EA5447">
        <w:t>.</w:t>
      </w:r>
    </w:p>
    <w:p w:rsidR="005A47F8" w:rsidRPr="00991748" w:rsidRDefault="00E309F4" w:rsidP="002E433E">
      <w:pPr>
        <w:widowControl w:val="0"/>
        <w:numPr>
          <w:ilvl w:val="1"/>
          <w:numId w:val="26"/>
        </w:numPr>
        <w:tabs>
          <w:tab w:val="num" w:pos="540"/>
          <w:tab w:val="num" w:pos="1078"/>
        </w:tabs>
        <w:suppressAutoHyphens/>
        <w:spacing w:line="23" w:lineRule="atLeast"/>
        <w:ind w:left="0" w:right="113" w:firstLine="709"/>
        <w:jc w:val="both"/>
      </w:pPr>
      <w:r>
        <w:t>Место оказания услуг</w:t>
      </w:r>
      <w:r w:rsidR="005A47F8" w:rsidRPr="00991748">
        <w:t xml:space="preserve">: </w:t>
      </w:r>
      <w:proofErr w:type="gramStart"/>
      <w:r w:rsidR="005A47F8" w:rsidRPr="00991748">
        <w:t>г</w:t>
      </w:r>
      <w:proofErr w:type="gramEnd"/>
      <w:r w:rsidR="005A47F8" w:rsidRPr="00991748">
        <w:t xml:space="preserve">. Тамбов по месту нахождения </w:t>
      </w:r>
      <w:r w:rsidR="00760ADD" w:rsidRPr="00991748">
        <w:t>И</w:t>
      </w:r>
      <w:r w:rsidR="00760ADD">
        <w:t>сполнителя</w:t>
      </w:r>
      <w:r w:rsidR="005A47F8" w:rsidRPr="00991748">
        <w:t>.</w:t>
      </w:r>
    </w:p>
    <w:p w:rsidR="005A47F8" w:rsidRPr="00EC5B3A" w:rsidRDefault="00E309F4" w:rsidP="002E433E">
      <w:pPr>
        <w:widowControl w:val="0"/>
        <w:numPr>
          <w:ilvl w:val="1"/>
          <w:numId w:val="26"/>
        </w:numPr>
        <w:tabs>
          <w:tab w:val="num" w:pos="540"/>
          <w:tab w:val="num" w:pos="1078"/>
        </w:tabs>
        <w:suppressAutoHyphens/>
        <w:spacing w:line="23" w:lineRule="atLeast"/>
        <w:ind w:left="0" w:right="113" w:firstLine="709"/>
        <w:jc w:val="both"/>
      </w:pPr>
      <w:r>
        <w:t>Услуга считается оказа</w:t>
      </w:r>
      <w:r w:rsidR="005A47F8" w:rsidRPr="00E03830">
        <w:t xml:space="preserve">нной после подписания сторонами </w:t>
      </w:r>
      <w:r w:rsidR="00EC5B3A" w:rsidRPr="00EC5B3A">
        <w:t>акта приемки товаров, работ, услуг</w:t>
      </w:r>
      <w:r w:rsidR="00EC5B3A">
        <w:t xml:space="preserve"> (Приложение № 2)</w:t>
      </w:r>
      <w:r w:rsidR="005A47F8" w:rsidRPr="00EC5B3A">
        <w:t>.</w:t>
      </w:r>
    </w:p>
    <w:p w:rsidR="00F02F43" w:rsidRPr="00991748" w:rsidRDefault="00F02F43" w:rsidP="00991748">
      <w:pPr>
        <w:widowControl w:val="0"/>
        <w:tabs>
          <w:tab w:val="num" w:pos="900"/>
          <w:tab w:val="num" w:pos="1078"/>
        </w:tabs>
        <w:suppressAutoHyphens/>
        <w:spacing w:line="23" w:lineRule="atLeast"/>
        <w:ind w:left="900" w:right="113"/>
        <w:jc w:val="both"/>
      </w:pPr>
    </w:p>
    <w:p w:rsidR="005A47F8" w:rsidRPr="00991748" w:rsidRDefault="005A47F8" w:rsidP="002E433E">
      <w:pPr>
        <w:widowControl w:val="0"/>
        <w:numPr>
          <w:ilvl w:val="0"/>
          <w:numId w:val="26"/>
        </w:numPr>
        <w:tabs>
          <w:tab w:val="num" w:pos="900"/>
        </w:tabs>
        <w:suppressAutoHyphens/>
        <w:spacing w:line="23" w:lineRule="atLeast"/>
        <w:ind w:left="0" w:right="113" w:firstLine="709"/>
        <w:jc w:val="center"/>
      </w:pPr>
      <w:r w:rsidRPr="00991748">
        <w:t>Права и обязанности сторон</w:t>
      </w:r>
    </w:p>
    <w:p w:rsidR="005A47F8" w:rsidRPr="00991748" w:rsidRDefault="005A47F8" w:rsidP="00991748">
      <w:pPr>
        <w:pStyle w:val="af0"/>
        <w:widowControl w:val="0"/>
        <w:numPr>
          <w:ilvl w:val="1"/>
          <w:numId w:val="20"/>
        </w:numPr>
        <w:tabs>
          <w:tab w:val="num" w:pos="1078"/>
        </w:tabs>
        <w:suppressAutoHyphens/>
        <w:spacing w:line="23" w:lineRule="atLeast"/>
        <w:ind w:left="0" w:right="113" w:firstLine="709"/>
        <w:jc w:val="both"/>
      </w:pPr>
      <w:r w:rsidRPr="00991748">
        <w:t xml:space="preserve"> Государственный заказчик обязан:</w:t>
      </w:r>
    </w:p>
    <w:p w:rsidR="007B6090" w:rsidRDefault="00E76955" w:rsidP="00991748">
      <w:pPr>
        <w:pStyle w:val="af0"/>
        <w:widowControl w:val="0"/>
        <w:numPr>
          <w:ilvl w:val="2"/>
          <w:numId w:val="20"/>
        </w:numPr>
        <w:tabs>
          <w:tab w:val="num" w:pos="0"/>
        </w:tabs>
        <w:suppressAutoHyphens/>
        <w:spacing w:line="23" w:lineRule="atLeast"/>
        <w:ind w:left="0" w:right="113" w:firstLine="709"/>
        <w:jc w:val="both"/>
      </w:pPr>
      <w:proofErr w:type="gramStart"/>
      <w:r>
        <w:t xml:space="preserve">В течение </w:t>
      </w:r>
      <w:r w:rsidR="007B6090">
        <w:t>10</w:t>
      </w:r>
      <w:r w:rsidR="007B6090" w:rsidRPr="00A27DD0">
        <w:t xml:space="preserve"> рабочих дней с даты получения акта приемки услуг и д</w:t>
      </w:r>
      <w:r w:rsidR="007B6090">
        <w:t>окументов, указанных в пункте 3.13</w:t>
      </w:r>
      <w:r w:rsidR="007B6090" w:rsidRPr="00A27DD0">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услуг по Контракту или отказывает в приемке, направляя мотивированный отказ от приемки оказанных услуг с</w:t>
      </w:r>
      <w:proofErr w:type="gramEnd"/>
      <w:r w:rsidR="007B6090" w:rsidRPr="00A27DD0">
        <w:t xml:space="preserve"> перечнем выявленных недостатков и с указанием сроков их устранения.</w:t>
      </w:r>
    </w:p>
    <w:p w:rsidR="005A47F8" w:rsidRPr="00991748" w:rsidRDefault="00E309F4" w:rsidP="00991748">
      <w:pPr>
        <w:pStyle w:val="af0"/>
        <w:widowControl w:val="0"/>
        <w:numPr>
          <w:ilvl w:val="2"/>
          <w:numId w:val="20"/>
        </w:numPr>
        <w:tabs>
          <w:tab w:val="num" w:pos="0"/>
        </w:tabs>
        <w:suppressAutoHyphens/>
        <w:spacing w:line="23" w:lineRule="atLeast"/>
        <w:ind w:left="0" w:right="113" w:firstLine="709"/>
        <w:jc w:val="both"/>
      </w:pPr>
      <w:r>
        <w:t>Оплатить оказанные услуги, предусмотренные</w:t>
      </w:r>
      <w:r w:rsidR="005A47F8" w:rsidRPr="00991748">
        <w:t xml:space="preserve"> условиями Контракта, в соответствии с условиями Контракта.</w:t>
      </w:r>
    </w:p>
    <w:p w:rsidR="005A47F8" w:rsidRPr="00991748" w:rsidRDefault="005A47F8" w:rsidP="00991748">
      <w:pPr>
        <w:pStyle w:val="af0"/>
        <w:widowControl w:val="0"/>
        <w:numPr>
          <w:ilvl w:val="2"/>
          <w:numId w:val="20"/>
        </w:numPr>
        <w:tabs>
          <w:tab w:val="num" w:pos="0"/>
        </w:tabs>
        <w:suppressAutoHyphens/>
        <w:spacing w:line="23" w:lineRule="atLeast"/>
        <w:ind w:left="0" w:right="113" w:firstLine="709"/>
        <w:jc w:val="both"/>
      </w:pPr>
      <w:r w:rsidRPr="00991748">
        <w:t xml:space="preserve">Требовать </w:t>
      </w:r>
      <w:r w:rsidR="00BD24C4">
        <w:t>о</w:t>
      </w:r>
      <w:r w:rsidRPr="00991748">
        <w:t>платы штрафов, пеней, начисляемых в соответствии с порядком, утвержденным законодательством РФ и Контрактом.</w:t>
      </w:r>
    </w:p>
    <w:p w:rsidR="005A47F8" w:rsidRPr="00991748" w:rsidRDefault="005A47F8" w:rsidP="00991748">
      <w:pPr>
        <w:pStyle w:val="af0"/>
        <w:widowControl w:val="0"/>
        <w:numPr>
          <w:ilvl w:val="1"/>
          <w:numId w:val="21"/>
        </w:numPr>
        <w:tabs>
          <w:tab w:val="num" w:pos="0"/>
          <w:tab w:val="num" w:pos="1220"/>
        </w:tabs>
        <w:suppressAutoHyphens/>
        <w:spacing w:line="23" w:lineRule="atLeast"/>
        <w:ind w:left="0" w:right="113" w:firstLine="709"/>
        <w:jc w:val="both"/>
      </w:pPr>
      <w:r w:rsidRPr="00991748">
        <w:t xml:space="preserve"> Государственный заказчик имеет право:</w:t>
      </w:r>
    </w:p>
    <w:p w:rsidR="005A47F8" w:rsidRPr="00991748" w:rsidRDefault="005A47F8" w:rsidP="00991748">
      <w:pPr>
        <w:pStyle w:val="af0"/>
        <w:widowControl w:val="0"/>
        <w:numPr>
          <w:ilvl w:val="2"/>
          <w:numId w:val="21"/>
        </w:numPr>
        <w:tabs>
          <w:tab w:val="num" w:pos="1078"/>
        </w:tabs>
        <w:suppressAutoHyphens/>
        <w:spacing w:line="23" w:lineRule="atLeast"/>
        <w:ind w:left="0" w:right="113" w:firstLine="709"/>
        <w:jc w:val="both"/>
      </w:pPr>
      <w:r w:rsidRPr="00991748">
        <w:t>В любое время</w:t>
      </w:r>
      <w:r w:rsidR="00E309F4">
        <w:t xml:space="preserve"> проверять ход и качество оказываемой услуги</w:t>
      </w:r>
      <w:r w:rsidRPr="00991748">
        <w:t xml:space="preserve">, выполняемой </w:t>
      </w:r>
      <w:r w:rsidR="00760ADD">
        <w:t>И</w:t>
      </w:r>
      <w:r w:rsidRPr="00991748">
        <w:t xml:space="preserve">сполнителем, не вмешиваясь в его деятельность. </w:t>
      </w:r>
    </w:p>
    <w:p w:rsidR="005A47F8" w:rsidRPr="00991748" w:rsidRDefault="005A47F8" w:rsidP="00991748">
      <w:pPr>
        <w:pStyle w:val="af0"/>
        <w:widowControl w:val="0"/>
        <w:numPr>
          <w:ilvl w:val="2"/>
          <w:numId w:val="21"/>
        </w:numPr>
        <w:tabs>
          <w:tab w:val="num" w:pos="1078"/>
        </w:tabs>
        <w:suppressAutoHyphens/>
        <w:spacing w:line="23" w:lineRule="atLeast"/>
        <w:ind w:left="0" w:right="113" w:firstLine="709"/>
        <w:jc w:val="both"/>
      </w:pPr>
      <w:r w:rsidRPr="00991748">
        <w:t xml:space="preserve">Требовать от </w:t>
      </w:r>
      <w:r w:rsidR="00760ADD">
        <w:t>И</w:t>
      </w:r>
      <w:r w:rsidRPr="00991748">
        <w:t xml:space="preserve">сполнителя надлежащего исполнения обязательств, </w:t>
      </w:r>
      <w:r w:rsidRPr="00991748">
        <w:lastRenderedPageBreak/>
        <w:t>предусмотренных Контрактом.</w:t>
      </w:r>
    </w:p>
    <w:p w:rsidR="005A47F8" w:rsidRPr="00991748" w:rsidRDefault="005A47F8" w:rsidP="00991748">
      <w:pPr>
        <w:pStyle w:val="af0"/>
        <w:widowControl w:val="0"/>
        <w:numPr>
          <w:ilvl w:val="2"/>
          <w:numId w:val="21"/>
        </w:numPr>
        <w:tabs>
          <w:tab w:val="num" w:pos="1078"/>
        </w:tabs>
        <w:suppressAutoHyphens/>
        <w:spacing w:line="23" w:lineRule="atLeast"/>
        <w:ind w:left="0" w:right="113" w:firstLine="709"/>
        <w:jc w:val="both"/>
      </w:pPr>
      <w:r w:rsidRPr="00991748">
        <w:t xml:space="preserve">Требовать от </w:t>
      </w:r>
      <w:r w:rsidR="00760ADD">
        <w:t>И</w:t>
      </w:r>
      <w:r w:rsidRPr="00991748">
        <w:t>сполнителя своевременного устранения выявленны</w:t>
      </w:r>
      <w:r w:rsidR="00E309F4">
        <w:t>х недостатков оказанных услуг</w:t>
      </w:r>
      <w:r w:rsidRPr="00991748">
        <w:t>.</w:t>
      </w:r>
    </w:p>
    <w:p w:rsidR="005A47F8" w:rsidRPr="00991748" w:rsidRDefault="00760ADD" w:rsidP="00991748">
      <w:pPr>
        <w:pStyle w:val="af0"/>
        <w:widowControl w:val="0"/>
        <w:numPr>
          <w:ilvl w:val="1"/>
          <w:numId w:val="21"/>
        </w:numPr>
        <w:tabs>
          <w:tab w:val="num" w:pos="0"/>
        </w:tabs>
        <w:suppressAutoHyphens/>
        <w:spacing w:line="23" w:lineRule="atLeast"/>
        <w:ind w:left="0" w:right="113" w:firstLine="709"/>
        <w:jc w:val="both"/>
      </w:pPr>
      <w:r>
        <w:t>И</w:t>
      </w:r>
      <w:r w:rsidR="005A47F8" w:rsidRPr="00991748">
        <w:t>сполнитель обязан:</w:t>
      </w:r>
    </w:p>
    <w:p w:rsidR="005A47F8" w:rsidRPr="00991748" w:rsidRDefault="00E309F4" w:rsidP="00991748">
      <w:pPr>
        <w:pStyle w:val="af0"/>
        <w:widowControl w:val="0"/>
        <w:numPr>
          <w:ilvl w:val="2"/>
          <w:numId w:val="21"/>
        </w:numPr>
        <w:tabs>
          <w:tab w:val="num" w:pos="0"/>
        </w:tabs>
        <w:suppressAutoHyphens/>
        <w:spacing w:line="23" w:lineRule="atLeast"/>
        <w:ind w:left="0" w:right="113" w:firstLine="709"/>
        <w:jc w:val="both"/>
      </w:pPr>
      <w:r>
        <w:t>Оказать услуги</w:t>
      </w:r>
      <w:r w:rsidR="005A47F8" w:rsidRPr="00991748">
        <w:t xml:space="preserve"> в соответствии с условиями настоящего Контракта, качественно и в установленный </w:t>
      </w:r>
      <w:r w:rsidR="00155719">
        <w:t>К</w:t>
      </w:r>
      <w:r w:rsidR="00760ADD">
        <w:t>онтрактом</w:t>
      </w:r>
      <w:r w:rsidR="005A47F8" w:rsidRPr="00991748">
        <w:t xml:space="preserve"> срок.</w:t>
      </w:r>
    </w:p>
    <w:p w:rsidR="005A47F8" w:rsidRPr="00991748" w:rsidRDefault="00D166A4" w:rsidP="00991748">
      <w:pPr>
        <w:widowControl w:val="0"/>
        <w:tabs>
          <w:tab w:val="num" w:pos="0"/>
        </w:tabs>
        <w:suppressAutoHyphens/>
        <w:spacing w:line="23" w:lineRule="atLeast"/>
        <w:ind w:right="113" w:firstLine="709"/>
        <w:jc w:val="both"/>
      </w:pPr>
      <w:r>
        <w:t>2.2</w:t>
      </w:r>
      <w:r w:rsidR="005A47F8" w:rsidRPr="00991748">
        <w:t>.</w:t>
      </w:r>
      <w:r>
        <w:t>2.</w:t>
      </w:r>
      <w:r w:rsidR="005A47F8" w:rsidRPr="00991748">
        <w:t xml:space="preserve"> Обеспечить устранение за свой счет недостатков и дефекто</w:t>
      </w:r>
      <w:r w:rsidR="00721816">
        <w:t>в, выявленных при приемке оказанных услуг</w:t>
      </w:r>
      <w:r w:rsidR="005A47F8" w:rsidRPr="00991748">
        <w:t xml:space="preserve"> и в течение гарантийного срока, </w:t>
      </w:r>
      <w:r w:rsidR="009C7BE8" w:rsidRPr="009C7BE8">
        <w:t>предусмотренного разделом 5 Контракта</w:t>
      </w:r>
      <w:r w:rsidR="005A47F8" w:rsidRPr="009C7BE8">
        <w:t>.</w:t>
      </w:r>
      <w:r w:rsidR="005A47F8" w:rsidRPr="00991748">
        <w:t xml:space="preserve"> </w:t>
      </w:r>
    </w:p>
    <w:p w:rsidR="005A47F8" w:rsidRPr="00991748" w:rsidRDefault="00760ADD" w:rsidP="00991748">
      <w:pPr>
        <w:widowControl w:val="0"/>
        <w:numPr>
          <w:ilvl w:val="1"/>
          <w:numId w:val="21"/>
        </w:numPr>
        <w:tabs>
          <w:tab w:val="num" w:pos="0"/>
          <w:tab w:val="num" w:pos="1078"/>
        </w:tabs>
        <w:suppressAutoHyphens/>
        <w:spacing w:line="23" w:lineRule="atLeast"/>
        <w:ind w:left="0" w:right="113" w:firstLine="709"/>
        <w:jc w:val="both"/>
      </w:pPr>
      <w:r>
        <w:t xml:space="preserve"> И</w:t>
      </w:r>
      <w:r w:rsidR="005A47F8" w:rsidRPr="00991748">
        <w:t>сполнитель имеет право:</w:t>
      </w:r>
    </w:p>
    <w:p w:rsidR="005A47F8" w:rsidRPr="00991748" w:rsidRDefault="005A47F8" w:rsidP="00991748">
      <w:pPr>
        <w:pStyle w:val="af0"/>
        <w:widowControl w:val="0"/>
        <w:numPr>
          <w:ilvl w:val="2"/>
          <w:numId w:val="21"/>
        </w:numPr>
        <w:tabs>
          <w:tab w:val="num" w:pos="0"/>
        </w:tabs>
        <w:suppressAutoHyphens/>
        <w:spacing w:line="23" w:lineRule="atLeast"/>
        <w:ind w:left="0" w:right="113" w:firstLine="709"/>
        <w:jc w:val="both"/>
      </w:pPr>
      <w:r w:rsidRPr="00991748">
        <w:t xml:space="preserve"> Требовать своевременной оплаты на условиях, предусмотренных Контрактом</w:t>
      </w:r>
      <w:r w:rsidR="00721816">
        <w:t>, надлежащим образом оказанных и принятых</w:t>
      </w:r>
      <w:r w:rsidRPr="00991748">
        <w:t xml:space="preserve"> Г</w:t>
      </w:r>
      <w:r w:rsidR="00721816">
        <w:t>осударственным заказчиком услуг</w:t>
      </w:r>
      <w:r w:rsidRPr="00991748">
        <w:t xml:space="preserve">. </w:t>
      </w:r>
    </w:p>
    <w:p w:rsidR="005A47F8" w:rsidRPr="00991748" w:rsidRDefault="00721816" w:rsidP="00721816">
      <w:pPr>
        <w:pStyle w:val="af0"/>
        <w:widowControl w:val="0"/>
        <w:numPr>
          <w:ilvl w:val="2"/>
          <w:numId w:val="21"/>
        </w:numPr>
        <w:tabs>
          <w:tab w:val="num" w:pos="0"/>
          <w:tab w:val="num" w:pos="1078"/>
        </w:tabs>
        <w:suppressAutoHyphens/>
        <w:spacing w:line="23" w:lineRule="atLeast"/>
        <w:ind w:left="0" w:right="113" w:firstLine="709"/>
        <w:jc w:val="both"/>
      </w:pPr>
      <w:r>
        <w:t xml:space="preserve">Досрочно </w:t>
      </w:r>
      <w:r w:rsidR="005A47F8" w:rsidRPr="00991748">
        <w:t>исполнить обязательст</w:t>
      </w:r>
      <w:r>
        <w:t xml:space="preserve">ва по Контракту, при этом такое </w:t>
      </w:r>
      <w:r w:rsidR="005A47F8" w:rsidRPr="00991748">
        <w:t>досрочное исполнение не влечет обязанности Государственного заказчика по дос</w:t>
      </w:r>
      <w:r>
        <w:t>рочной оплате оказанных услуг</w:t>
      </w:r>
      <w:r w:rsidR="005A47F8" w:rsidRPr="00991748">
        <w:t>.</w:t>
      </w:r>
    </w:p>
    <w:p w:rsidR="005A47F8" w:rsidRPr="00991748" w:rsidRDefault="005A47F8" w:rsidP="00991748">
      <w:pPr>
        <w:pStyle w:val="af0"/>
        <w:widowControl w:val="0"/>
        <w:numPr>
          <w:ilvl w:val="2"/>
          <w:numId w:val="21"/>
        </w:numPr>
        <w:tabs>
          <w:tab w:val="num" w:pos="0"/>
          <w:tab w:val="num" w:pos="1078"/>
        </w:tabs>
        <w:suppressAutoHyphens/>
        <w:spacing w:line="23" w:lineRule="atLeast"/>
        <w:ind w:left="0" w:right="113" w:firstLine="709"/>
        <w:jc w:val="both"/>
      </w:pPr>
      <w:r w:rsidRPr="00991748">
        <w:t>Требовать уплаты штрафов, пеней в соответствии с действующим законодательством и Контрактом.</w:t>
      </w:r>
    </w:p>
    <w:p w:rsidR="005A47F8" w:rsidRPr="00991748" w:rsidRDefault="005A47F8" w:rsidP="00991748">
      <w:pPr>
        <w:pStyle w:val="af0"/>
        <w:widowControl w:val="0"/>
        <w:numPr>
          <w:ilvl w:val="2"/>
          <w:numId w:val="21"/>
        </w:numPr>
        <w:tabs>
          <w:tab w:val="num" w:pos="0"/>
          <w:tab w:val="num" w:pos="1078"/>
        </w:tabs>
        <w:suppressAutoHyphens/>
        <w:spacing w:line="23" w:lineRule="atLeast"/>
        <w:ind w:left="0" w:right="113" w:firstLine="709"/>
        <w:jc w:val="both"/>
      </w:pPr>
      <w:r w:rsidRPr="00991748">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A47F8" w:rsidRPr="00991748" w:rsidRDefault="005A47F8" w:rsidP="00991748">
      <w:pPr>
        <w:pStyle w:val="af0"/>
        <w:widowControl w:val="0"/>
        <w:suppressAutoHyphens/>
        <w:spacing w:line="23" w:lineRule="atLeast"/>
        <w:ind w:left="709" w:right="113"/>
        <w:jc w:val="both"/>
      </w:pPr>
    </w:p>
    <w:p w:rsidR="005A47F8" w:rsidRPr="00991748" w:rsidRDefault="005A47F8" w:rsidP="00991748">
      <w:pPr>
        <w:widowControl w:val="0"/>
        <w:suppressAutoHyphens/>
        <w:spacing w:line="23" w:lineRule="atLeast"/>
        <w:ind w:firstLine="709"/>
        <w:jc w:val="center"/>
        <w:rPr>
          <w:spacing w:val="4"/>
        </w:rPr>
      </w:pPr>
      <w:r w:rsidRPr="00991748">
        <w:rPr>
          <w:spacing w:val="4"/>
        </w:rPr>
        <w:t xml:space="preserve">3. </w:t>
      </w:r>
      <w:r w:rsidR="00F44EF8">
        <w:rPr>
          <w:spacing w:val="4"/>
        </w:rPr>
        <w:t>П</w:t>
      </w:r>
      <w:r w:rsidR="00F44EF8" w:rsidRPr="00991748">
        <w:rPr>
          <w:spacing w:val="4"/>
        </w:rPr>
        <w:t>орядок, ус</w:t>
      </w:r>
      <w:r w:rsidR="00721816">
        <w:rPr>
          <w:spacing w:val="4"/>
        </w:rPr>
        <w:t>ловия выполнения и приемка оказанных услуг</w:t>
      </w:r>
    </w:p>
    <w:p w:rsidR="005A47F8" w:rsidRPr="00991748" w:rsidRDefault="005A47F8" w:rsidP="00991748">
      <w:pPr>
        <w:widowControl w:val="0"/>
        <w:suppressAutoHyphens/>
        <w:spacing w:line="23" w:lineRule="atLeast"/>
        <w:ind w:firstLine="709"/>
        <w:jc w:val="both"/>
        <w:rPr>
          <w:color w:val="000000"/>
        </w:rPr>
      </w:pPr>
      <w:r w:rsidRPr="00991748">
        <w:rPr>
          <w:spacing w:val="4"/>
        </w:rPr>
        <w:t>3.1. Государственный з</w:t>
      </w:r>
      <w:r w:rsidRPr="00991748">
        <w:rPr>
          <w:color w:val="000000"/>
        </w:rPr>
        <w:t xml:space="preserve">аказчик </w:t>
      </w:r>
      <w:r w:rsidRPr="00760ADD">
        <w:rPr>
          <w:color w:val="000000"/>
        </w:rPr>
        <w:t>предварительно</w:t>
      </w:r>
      <w:r w:rsidR="00721816">
        <w:rPr>
          <w:color w:val="000000"/>
        </w:rPr>
        <w:t xml:space="preserve"> записывается на оказание услуг</w:t>
      </w:r>
      <w:r w:rsidRPr="00991748">
        <w:rPr>
          <w:color w:val="000000"/>
        </w:rPr>
        <w:t xml:space="preserve"> по телефонам </w:t>
      </w:r>
      <w:r w:rsidR="00760ADD">
        <w:rPr>
          <w:color w:val="000000"/>
        </w:rPr>
        <w:t>И</w:t>
      </w:r>
      <w:r w:rsidRPr="00991748">
        <w:rPr>
          <w:color w:val="000000"/>
        </w:rPr>
        <w:t>сполнителя</w:t>
      </w:r>
      <w:r w:rsidR="00760ADD">
        <w:rPr>
          <w:color w:val="000000"/>
        </w:rPr>
        <w:t>.</w:t>
      </w:r>
    </w:p>
    <w:p w:rsidR="00653EA8" w:rsidRDefault="00721816" w:rsidP="00991748">
      <w:pPr>
        <w:widowControl w:val="0"/>
        <w:suppressAutoHyphens/>
        <w:spacing w:line="23" w:lineRule="atLeast"/>
        <w:ind w:firstLine="709"/>
        <w:jc w:val="both"/>
      </w:pPr>
      <w:r>
        <w:t>3.2. Основанием для оказания услуг</w:t>
      </w:r>
      <w:r w:rsidR="005A47F8" w:rsidRPr="00991748">
        <w:t xml:space="preserve"> является заявка Государственного заказчика</w:t>
      </w:r>
      <w:r w:rsidR="00653EA8">
        <w:t>.</w:t>
      </w:r>
      <w:r w:rsidR="005A47F8" w:rsidRPr="00991748">
        <w:t xml:space="preserve"> </w:t>
      </w:r>
    </w:p>
    <w:p w:rsidR="005A47F8" w:rsidRPr="00991748" w:rsidRDefault="005A47F8" w:rsidP="00991748">
      <w:pPr>
        <w:widowControl w:val="0"/>
        <w:suppressAutoHyphens/>
        <w:spacing w:line="23" w:lineRule="atLeast"/>
        <w:ind w:firstLine="709"/>
        <w:jc w:val="both"/>
      </w:pPr>
      <w:r w:rsidRPr="00991748">
        <w:t xml:space="preserve">3.3. </w:t>
      </w:r>
      <w:r w:rsidR="00760ADD">
        <w:t>И</w:t>
      </w:r>
      <w:r w:rsidR="002E433E">
        <w:t>сполнитель принимает автомобиль</w:t>
      </w:r>
      <w:r w:rsidRPr="00991748">
        <w:t xml:space="preserve"> Государственного заказчика и прово</w:t>
      </w:r>
      <w:r w:rsidR="00B85E54">
        <w:t xml:space="preserve">дит </w:t>
      </w:r>
      <w:r w:rsidR="00721816">
        <w:t xml:space="preserve">услуги по </w:t>
      </w:r>
      <w:r w:rsidR="002E433E">
        <w:t>его</w:t>
      </w:r>
      <w:r w:rsidR="00B85E54">
        <w:t xml:space="preserve"> ремонт</w:t>
      </w:r>
      <w:r w:rsidR="00721816">
        <w:t>у</w:t>
      </w:r>
      <w:r w:rsidR="005B020F">
        <w:t xml:space="preserve"> (диагностике)</w:t>
      </w:r>
      <w:r w:rsidRPr="00991748">
        <w:t xml:space="preserve"> </w:t>
      </w:r>
      <w:r w:rsidRPr="00991748">
        <w:rPr>
          <w:spacing w:val="-3"/>
        </w:rPr>
        <w:t>своими силами и средствами</w:t>
      </w:r>
      <w:r w:rsidRPr="00991748">
        <w:t xml:space="preserve">, используя запасные </w:t>
      </w:r>
      <w:r w:rsidRPr="00991748">
        <w:rPr>
          <w:spacing w:val="-10"/>
        </w:rPr>
        <w:t xml:space="preserve">части и </w:t>
      </w:r>
      <w:r w:rsidRPr="00991748">
        <w:t>материалы, рекомендованные заводами-изготовителями автомоб</w:t>
      </w:r>
      <w:r w:rsidR="002E433E">
        <w:t>илей</w:t>
      </w:r>
      <w:r w:rsidRPr="00991748">
        <w:t xml:space="preserve"> соответствующих марок. </w:t>
      </w:r>
    </w:p>
    <w:p w:rsidR="005A47F8" w:rsidRPr="00991748" w:rsidRDefault="00155719" w:rsidP="00991748">
      <w:pPr>
        <w:widowControl w:val="0"/>
        <w:suppressAutoHyphens/>
        <w:spacing w:line="23" w:lineRule="atLeast"/>
        <w:ind w:firstLine="709"/>
        <w:jc w:val="both"/>
      </w:pPr>
      <w:r>
        <w:t>3.4. Установленные в рамках К</w:t>
      </w:r>
      <w:r w:rsidR="005A47F8" w:rsidRPr="00991748">
        <w:t>онтракта запасные части должны быть новыми, ранее не использованными, иметь необходимые сертификаты соответствия и сопроводительные документы.</w:t>
      </w:r>
    </w:p>
    <w:p w:rsidR="005A47F8" w:rsidRPr="00991748" w:rsidRDefault="005A47F8" w:rsidP="00991748">
      <w:pPr>
        <w:widowControl w:val="0"/>
        <w:suppressAutoHyphens/>
        <w:spacing w:line="23" w:lineRule="atLeast"/>
        <w:ind w:firstLine="709"/>
        <w:jc w:val="both"/>
        <w:rPr>
          <w:spacing w:val="-7"/>
        </w:rPr>
      </w:pPr>
      <w:r w:rsidRPr="00991748">
        <w:t xml:space="preserve">3.5. </w:t>
      </w:r>
      <w:r w:rsidRPr="00991748">
        <w:rPr>
          <w:spacing w:val="-5"/>
        </w:rPr>
        <w:t>Да</w:t>
      </w:r>
      <w:r w:rsidR="00526757">
        <w:rPr>
          <w:spacing w:val="-5"/>
        </w:rPr>
        <w:t>т</w:t>
      </w:r>
      <w:r w:rsidR="002E433E">
        <w:rPr>
          <w:spacing w:val="-5"/>
        </w:rPr>
        <w:t>а и время постановки автомобиля</w:t>
      </w:r>
      <w:r w:rsidRPr="00991748">
        <w:rPr>
          <w:spacing w:val="-5"/>
        </w:rPr>
        <w:t xml:space="preserve"> Госуда</w:t>
      </w:r>
      <w:r w:rsidR="00B85E54">
        <w:rPr>
          <w:spacing w:val="-5"/>
        </w:rPr>
        <w:t>рственного заказчика на</w:t>
      </w:r>
      <w:r w:rsidRPr="00991748">
        <w:rPr>
          <w:spacing w:val="-5"/>
        </w:rPr>
        <w:t xml:space="preserve"> ремонт</w:t>
      </w:r>
      <w:r w:rsidR="005B020F">
        <w:rPr>
          <w:spacing w:val="-5"/>
        </w:rPr>
        <w:t xml:space="preserve"> (диагностику)</w:t>
      </w:r>
      <w:r w:rsidR="00526757">
        <w:rPr>
          <w:spacing w:val="-5"/>
        </w:rPr>
        <w:t>,</w:t>
      </w:r>
      <w:r w:rsidR="005B020F">
        <w:rPr>
          <w:spacing w:val="-5"/>
        </w:rPr>
        <w:t xml:space="preserve"> </w:t>
      </w:r>
      <w:r w:rsidR="002E433E">
        <w:rPr>
          <w:spacing w:val="-5"/>
        </w:rPr>
        <w:t xml:space="preserve"> дата и время выхода автомобиля</w:t>
      </w:r>
      <w:r w:rsidRPr="00991748">
        <w:rPr>
          <w:spacing w:val="-5"/>
        </w:rPr>
        <w:t xml:space="preserve"> из ремонта согласовываются Сторона</w:t>
      </w:r>
      <w:r w:rsidRPr="00991748">
        <w:rPr>
          <w:spacing w:val="-7"/>
        </w:rPr>
        <w:t>ми отдельно с учетом сроков, указанных в пункте 1.4</w:t>
      </w:r>
      <w:r w:rsidR="00B85E54">
        <w:rPr>
          <w:spacing w:val="-7"/>
        </w:rPr>
        <w:t>.</w:t>
      </w:r>
      <w:r w:rsidR="00155719">
        <w:rPr>
          <w:spacing w:val="-7"/>
        </w:rPr>
        <w:t xml:space="preserve"> настоящего К</w:t>
      </w:r>
      <w:r w:rsidRPr="00991748">
        <w:rPr>
          <w:spacing w:val="-7"/>
        </w:rPr>
        <w:t>онтракта.</w:t>
      </w:r>
    </w:p>
    <w:p w:rsidR="005A47F8" w:rsidRPr="00991748" w:rsidRDefault="005A47F8" w:rsidP="00991748">
      <w:pPr>
        <w:widowControl w:val="0"/>
        <w:suppressAutoHyphens/>
        <w:spacing w:line="23" w:lineRule="atLeast"/>
        <w:ind w:firstLine="709"/>
        <w:jc w:val="both"/>
      </w:pPr>
      <w:r w:rsidRPr="00991748">
        <w:t xml:space="preserve">3.6. </w:t>
      </w:r>
      <w:r w:rsidR="001654F0">
        <w:t>И</w:t>
      </w:r>
      <w:r w:rsidRPr="00991748">
        <w:t>сполнитель приступае</w:t>
      </w:r>
      <w:r w:rsidR="00B85E54">
        <w:t xml:space="preserve">т к </w:t>
      </w:r>
      <w:r w:rsidR="002E433E">
        <w:t>ремонту</w:t>
      </w:r>
      <w:r w:rsidR="005B020F">
        <w:t xml:space="preserve"> (диагностике)</w:t>
      </w:r>
      <w:r w:rsidR="002E433E">
        <w:t xml:space="preserve"> автомобиля</w:t>
      </w:r>
      <w:r w:rsidRPr="00991748">
        <w:t xml:space="preserve"> незамедлительно после получения от Государственного заказчика </w:t>
      </w:r>
      <w:r w:rsidR="00653EA8" w:rsidRPr="00653EA8">
        <w:t>перечня оказываемых услуг</w:t>
      </w:r>
      <w:r w:rsidRPr="00653EA8">
        <w:t>.</w:t>
      </w:r>
      <w:r w:rsidR="00721816">
        <w:t xml:space="preserve"> Услуги оказываются</w:t>
      </w:r>
      <w:r w:rsidRPr="00991748">
        <w:t xml:space="preserve"> с использованием запасных частей и материалов </w:t>
      </w:r>
      <w:r w:rsidR="001654F0">
        <w:t>И</w:t>
      </w:r>
      <w:r w:rsidRPr="00991748">
        <w:t>сполнителя.</w:t>
      </w:r>
    </w:p>
    <w:p w:rsidR="005A47F8" w:rsidRPr="00991748" w:rsidRDefault="00721816" w:rsidP="00991748">
      <w:pPr>
        <w:widowControl w:val="0"/>
        <w:suppressAutoHyphens/>
        <w:spacing w:line="23" w:lineRule="atLeast"/>
        <w:ind w:firstLine="709"/>
        <w:jc w:val="both"/>
      </w:pPr>
      <w:r>
        <w:t>3.7. Услуги</w:t>
      </w:r>
      <w:r w:rsidR="00B85E54">
        <w:t xml:space="preserve"> по </w:t>
      </w:r>
      <w:r w:rsidR="002E433E">
        <w:t xml:space="preserve">ремонту </w:t>
      </w:r>
      <w:r w:rsidR="00C94810">
        <w:t xml:space="preserve">(диагностике) </w:t>
      </w:r>
      <w:r w:rsidR="002E433E">
        <w:t>автомобиля</w:t>
      </w:r>
      <w:r w:rsidR="005A47F8" w:rsidRPr="00991748">
        <w:t xml:space="preserve"> должны осуществляться в строгом соответствии с требованиями</w:t>
      </w:r>
      <w:r w:rsidR="002E433E">
        <w:t xml:space="preserve"> завода-изготовителя автомобилей</w:t>
      </w:r>
      <w:r w:rsidR="005A47F8" w:rsidRPr="00991748">
        <w:t xml:space="preserve"> соответствующих марок.</w:t>
      </w:r>
    </w:p>
    <w:p w:rsidR="005A47F8" w:rsidRPr="00991748" w:rsidRDefault="00721816" w:rsidP="00991748">
      <w:pPr>
        <w:widowControl w:val="0"/>
        <w:suppressAutoHyphens/>
        <w:spacing w:line="23" w:lineRule="atLeast"/>
        <w:ind w:firstLine="709"/>
        <w:jc w:val="both"/>
        <w:rPr>
          <w:bCs/>
        </w:rPr>
      </w:pPr>
      <w:r>
        <w:t xml:space="preserve">3.8. </w:t>
      </w:r>
      <w:proofErr w:type="gramStart"/>
      <w:r>
        <w:t>Качество оказанных услуг</w:t>
      </w:r>
      <w:r w:rsidR="005A47F8" w:rsidRPr="00991748">
        <w:t xml:space="preserve"> должно соответствовать требованиям </w:t>
      </w:r>
      <w:r w:rsidR="005A47F8" w:rsidRPr="00991748">
        <w:rPr>
          <w:bCs/>
        </w:rPr>
        <w:t xml:space="preserve">Федерального Закона от 10.12.1995 № 196-ФЗ «О безопасности дорожного движения» и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и других технических и нормативно-правовых документов, а также должны соответствовать руководящим документам (РД), рекомендациям НИИАТ Минтранса России, справочникам </w:t>
      </w:r>
      <w:proofErr w:type="spellStart"/>
      <w:r w:rsidR="005A47F8" w:rsidRPr="00991748">
        <w:rPr>
          <w:bCs/>
        </w:rPr>
        <w:t>автопроизводителей</w:t>
      </w:r>
      <w:proofErr w:type="spellEnd"/>
      <w:r w:rsidR="005A47F8" w:rsidRPr="00991748">
        <w:rPr>
          <w:bCs/>
        </w:rPr>
        <w:t>.</w:t>
      </w:r>
      <w:proofErr w:type="gramEnd"/>
    </w:p>
    <w:p w:rsidR="005A47F8" w:rsidRPr="00991748" w:rsidRDefault="005A47F8" w:rsidP="00991748">
      <w:pPr>
        <w:widowControl w:val="0"/>
        <w:suppressAutoHyphens/>
        <w:spacing w:line="23" w:lineRule="atLeast"/>
        <w:ind w:firstLine="709"/>
        <w:jc w:val="both"/>
      </w:pPr>
      <w:r w:rsidRPr="00991748">
        <w:t>3.</w:t>
      </w:r>
      <w:r w:rsidR="00614621" w:rsidRPr="00991748">
        <w:t>9</w:t>
      </w:r>
      <w:r w:rsidRPr="00991748">
        <w:t xml:space="preserve">. </w:t>
      </w:r>
      <w:r w:rsidR="001654F0">
        <w:t>И</w:t>
      </w:r>
      <w:r w:rsidRPr="00991748">
        <w:t>сполнитель, принявши</w:t>
      </w:r>
      <w:r w:rsidR="002E433E">
        <w:t>й на ремонт автомобиль</w:t>
      </w:r>
      <w:r w:rsidRPr="00991748">
        <w:t xml:space="preserve"> Заказчика, несет полную материальную ответственность за его сохранность. </w:t>
      </w:r>
    </w:p>
    <w:p w:rsidR="005A47F8" w:rsidRPr="00991748" w:rsidRDefault="005A47F8" w:rsidP="00991748">
      <w:pPr>
        <w:widowControl w:val="0"/>
        <w:suppressAutoHyphens/>
        <w:spacing w:line="23" w:lineRule="atLeast"/>
        <w:ind w:firstLine="709"/>
        <w:jc w:val="both"/>
      </w:pPr>
      <w:r w:rsidRPr="00991748">
        <w:t>3.1</w:t>
      </w:r>
      <w:r w:rsidR="00614621" w:rsidRPr="00991748">
        <w:t>0</w:t>
      </w:r>
      <w:r w:rsidRPr="00991748">
        <w:t>.</w:t>
      </w:r>
      <w:r w:rsidR="00526757">
        <w:t xml:space="preserve"> </w:t>
      </w:r>
      <w:r w:rsidR="002E433E">
        <w:t>В случае повреждения автомобиля</w:t>
      </w:r>
      <w:r w:rsidRPr="00991748">
        <w:t xml:space="preserve"> во время нахождения у </w:t>
      </w:r>
      <w:r w:rsidR="001654F0">
        <w:t>И</w:t>
      </w:r>
      <w:r w:rsidRPr="00991748">
        <w:t xml:space="preserve">сполнителя, </w:t>
      </w:r>
      <w:r w:rsidR="001654F0">
        <w:t>И</w:t>
      </w:r>
      <w:r w:rsidRPr="00991748">
        <w:t>сполнитель самостоятельно за свой счет устраняет такие повреждения в сроки, согласованные с Государственным заказчиком.</w:t>
      </w:r>
    </w:p>
    <w:p w:rsidR="005A47F8" w:rsidRPr="00991748" w:rsidRDefault="00614621" w:rsidP="00991748">
      <w:pPr>
        <w:widowControl w:val="0"/>
        <w:suppressAutoHyphens/>
        <w:spacing w:line="23" w:lineRule="atLeast"/>
        <w:ind w:firstLine="709"/>
        <w:jc w:val="both"/>
      </w:pPr>
      <w:r w:rsidRPr="00991748">
        <w:t>3.11</w:t>
      </w:r>
      <w:r w:rsidR="005A47F8" w:rsidRPr="00991748">
        <w:t xml:space="preserve">. В случае если </w:t>
      </w:r>
      <w:r w:rsidR="001654F0">
        <w:t>И</w:t>
      </w:r>
      <w:r w:rsidR="005A47F8" w:rsidRPr="00991748">
        <w:t>сполните</w:t>
      </w:r>
      <w:r w:rsidR="00B85E54">
        <w:t>ль произвел некачественный</w:t>
      </w:r>
      <w:r w:rsidR="002E433E">
        <w:t xml:space="preserve"> ремонт</w:t>
      </w:r>
      <w:r w:rsidR="00C94810">
        <w:t xml:space="preserve"> (диагностику)</w:t>
      </w:r>
      <w:r w:rsidR="002E433E">
        <w:t xml:space="preserve"> автомобиля</w:t>
      </w:r>
      <w:r w:rsidR="005A47F8" w:rsidRPr="00991748">
        <w:t xml:space="preserve">, Государственный заказчик вправе потребовать от </w:t>
      </w:r>
      <w:r w:rsidR="001654F0">
        <w:t>И</w:t>
      </w:r>
      <w:r w:rsidR="005A47F8" w:rsidRPr="00991748">
        <w:t xml:space="preserve">сполнителя устранения </w:t>
      </w:r>
      <w:r w:rsidR="005A47F8" w:rsidRPr="00991748">
        <w:lastRenderedPageBreak/>
        <w:t xml:space="preserve">выявленных недостатков за счет </w:t>
      </w:r>
      <w:r w:rsidR="001654F0">
        <w:t>И</w:t>
      </w:r>
      <w:r w:rsidR="005A47F8" w:rsidRPr="00991748">
        <w:t>сполнителя в установленные Государственным заказчиком сроки.</w:t>
      </w:r>
    </w:p>
    <w:p w:rsidR="005A47F8" w:rsidRPr="00991748" w:rsidRDefault="00614621" w:rsidP="00991748">
      <w:pPr>
        <w:pStyle w:val="ConsPlusNormal"/>
        <w:suppressAutoHyphens/>
        <w:spacing w:line="23" w:lineRule="atLeast"/>
        <w:ind w:firstLine="709"/>
        <w:jc w:val="both"/>
        <w:rPr>
          <w:rFonts w:ascii="Times New Roman" w:hAnsi="Times New Roman" w:cs="Times New Roman"/>
          <w:sz w:val="24"/>
          <w:szCs w:val="24"/>
        </w:rPr>
      </w:pPr>
      <w:r w:rsidRPr="00991748">
        <w:rPr>
          <w:rFonts w:ascii="Times New Roman" w:hAnsi="Times New Roman" w:cs="Times New Roman"/>
          <w:sz w:val="24"/>
          <w:szCs w:val="24"/>
        </w:rPr>
        <w:t>3.12</w:t>
      </w:r>
      <w:r w:rsidR="00721816">
        <w:rPr>
          <w:rFonts w:ascii="Times New Roman" w:hAnsi="Times New Roman" w:cs="Times New Roman"/>
          <w:sz w:val="24"/>
          <w:szCs w:val="24"/>
        </w:rPr>
        <w:t>. Приемка оказанных услуг</w:t>
      </w:r>
      <w:r w:rsidR="005A47F8" w:rsidRPr="00991748">
        <w:rPr>
          <w:rFonts w:ascii="Times New Roman" w:hAnsi="Times New Roman" w:cs="Times New Roman"/>
          <w:sz w:val="24"/>
          <w:szCs w:val="24"/>
        </w:rPr>
        <w:t xml:space="preserve"> осуществляется в присутствии уполномоченного представителя Заказчика путем визуального осмотра и пробной эксплуатации отремонти</w:t>
      </w:r>
      <w:r w:rsidR="002E433E">
        <w:rPr>
          <w:rFonts w:ascii="Times New Roman" w:hAnsi="Times New Roman" w:cs="Times New Roman"/>
          <w:sz w:val="24"/>
          <w:szCs w:val="24"/>
        </w:rPr>
        <w:t>рованного автомобиля</w:t>
      </w:r>
      <w:r w:rsidR="005A47F8" w:rsidRPr="00991748">
        <w:rPr>
          <w:rFonts w:ascii="Times New Roman" w:hAnsi="Times New Roman" w:cs="Times New Roman"/>
          <w:sz w:val="24"/>
          <w:szCs w:val="24"/>
        </w:rPr>
        <w:t>.</w:t>
      </w:r>
    </w:p>
    <w:p w:rsidR="005A47F8" w:rsidRPr="00991748" w:rsidRDefault="00614621" w:rsidP="00991748">
      <w:pPr>
        <w:widowControl w:val="0"/>
        <w:suppressAutoHyphens/>
        <w:spacing w:line="23" w:lineRule="atLeast"/>
        <w:ind w:firstLine="709"/>
        <w:jc w:val="both"/>
      </w:pPr>
      <w:r w:rsidRPr="00525CDF">
        <w:t>3.13</w:t>
      </w:r>
      <w:r w:rsidR="005A47F8" w:rsidRPr="00525CDF">
        <w:t>. Приемка результатов офо</w:t>
      </w:r>
      <w:r w:rsidR="00721816" w:rsidRPr="00525CDF">
        <w:t xml:space="preserve">рмляется </w:t>
      </w:r>
      <w:r w:rsidR="00EC5B3A" w:rsidRPr="00EC5B3A">
        <w:t>Актом приемки товаров, работ,</w:t>
      </w:r>
      <w:r w:rsidR="00721816" w:rsidRPr="00EC5B3A">
        <w:t xml:space="preserve"> услуг</w:t>
      </w:r>
      <w:r w:rsidR="00526757">
        <w:t xml:space="preserve"> в двух экземплярах</w:t>
      </w:r>
      <w:r w:rsidR="005A47F8" w:rsidRPr="00525CDF">
        <w:t>.</w:t>
      </w:r>
      <w:r w:rsidR="005A47F8" w:rsidRPr="00991748">
        <w:t xml:space="preserve"> </w:t>
      </w:r>
    </w:p>
    <w:p w:rsidR="005A47F8" w:rsidRPr="00991748" w:rsidRDefault="00F17FD0" w:rsidP="00991748">
      <w:pPr>
        <w:widowControl w:val="0"/>
        <w:shd w:val="clear" w:color="auto" w:fill="FFFFFF"/>
        <w:suppressAutoHyphens/>
        <w:spacing w:line="23" w:lineRule="atLeast"/>
        <w:ind w:right="57" w:firstLine="709"/>
        <w:jc w:val="both"/>
      </w:pPr>
      <w:r w:rsidRPr="00EC5B3A">
        <w:t>И</w:t>
      </w:r>
      <w:r w:rsidR="00E76955">
        <w:t>сполнитель в течение 2</w:t>
      </w:r>
      <w:r w:rsidR="005573CB" w:rsidRPr="00EC5B3A">
        <w:t xml:space="preserve"> рабочих дней</w:t>
      </w:r>
      <w:r w:rsidR="00721816" w:rsidRPr="00EC5B3A">
        <w:t xml:space="preserve"> после оказания услуг</w:t>
      </w:r>
      <w:r w:rsidR="005A47F8" w:rsidRPr="00EC5B3A">
        <w:t xml:space="preserve"> </w:t>
      </w:r>
      <w:r w:rsidR="00721816" w:rsidRPr="00EC5B3A">
        <w:t xml:space="preserve">направляет Акт </w:t>
      </w:r>
      <w:r w:rsidR="00EC5B3A" w:rsidRPr="00EC5B3A">
        <w:t>приемки товаров, работ,</w:t>
      </w:r>
      <w:r w:rsidR="00721816" w:rsidRPr="00EC5B3A">
        <w:t xml:space="preserve"> услуг</w:t>
      </w:r>
      <w:r w:rsidR="00EC5B3A" w:rsidRPr="00EC5B3A">
        <w:t>; счет;</w:t>
      </w:r>
      <w:r w:rsidR="005A47F8" w:rsidRPr="00EC5B3A">
        <w:t xml:space="preserve"> счет-фактуру</w:t>
      </w:r>
      <w:r w:rsidR="00EC5B3A" w:rsidRPr="00EC5B3A">
        <w:t>/УПД</w:t>
      </w:r>
      <w:r w:rsidR="005A47F8" w:rsidRPr="00EC5B3A">
        <w:t xml:space="preserve"> </w:t>
      </w:r>
      <w:r w:rsidR="00BD24C4" w:rsidRPr="00EC5B3A">
        <w:t>Государственному з</w:t>
      </w:r>
      <w:r w:rsidR="005A47F8" w:rsidRPr="00EC5B3A">
        <w:t xml:space="preserve">аказчику или </w:t>
      </w:r>
      <w:r w:rsidR="00E03830" w:rsidRPr="00EC5B3A">
        <w:t xml:space="preserve">передает </w:t>
      </w:r>
      <w:r w:rsidR="005A47F8" w:rsidRPr="00EC5B3A">
        <w:t>нарочно.</w:t>
      </w:r>
      <w:r w:rsidR="005A47F8" w:rsidRPr="00991748">
        <w:t xml:space="preserve"> </w:t>
      </w:r>
    </w:p>
    <w:p w:rsidR="005A47F8" w:rsidRPr="00991748" w:rsidRDefault="00614621" w:rsidP="00991748">
      <w:pPr>
        <w:widowControl w:val="0"/>
        <w:shd w:val="clear" w:color="auto" w:fill="FFFFFF"/>
        <w:suppressAutoHyphens/>
        <w:spacing w:line="23" w:lineRule="atLeast"/>
        <w:ind w:right="57" w:firstLine="709"/>
        <w:jc w:val="both"/>
      </w:pPr>
      <w:r w:rsidRPr="00991748">
        <w:t>3.14</w:t>
      </w:r>
      <w:r w:rsidR="005A47F8" w:rsidRPr="00991748">
        <w:t xml:space="preserve">. В случае </w:t>
      </w:r>
      <w:r w:rsidR="00721816">
        <w:t>несоответствия оказанных услуг</w:t>
      </w:r>
      <w:r w:rsidR="005A47F8" w:rsidRPr="00991748">
        <w:t xml:space="preserve"> предъявляемым требовани</w:t>
      </w:r>
      <w:r w:rsidR="00721816">
        <w:t>ям, выявленным при приемке услуг</w:t>
      </w:r>
      <w:r w:rsidR="005A47F8" w:rsidRPr="00991748">
        <w:t xml:space="preserve">, Государственный заказчик в течение </w:t>
      </w:r>
      <w:r w:rsidR="007E391E">
        <w:t>10</w:t>
      </w:r>
      <w:r w:rsidR="005A47F8" w:rsidRPr="00991748">
        <w:t xml:space="preserve"> рабочих дней направляет </w:t>
      </w:r>
      <w:r w:rsidR="001654F0">
        <w:t>И</w:t>
      </w:r>
      <w:r w:rsidR="005A47F8" w:rsidRPr="00991748">
        <w:t>сполнителю моти</w:t>
      </w:r>
      <w:r w:rsidR="00721816">
        <w:t>вированный отказ в приемке оказанных услуг</w:t>
      </w:r>
      <w:r w:rsidR="005A47F8" w:rsidRPr="00991748">
        <w:t>.</w:t>
      </w:r>
    </w:p>
    <w:p w:rsidR="005A47F8" w:rsidRPr="00991748" w:rsidRDefault="00614621" w:rsidP="00991748">
      <w:pPr>
        <w:widowControl w:val="0"/>
        <w:suppressAutoHyphens/>
        <w:spacing w:line="23" w:lineRule="atLeast"/>
        <w:ind w:firstLine="709"/>
        <w:jc w:val="both"/>
      </w:pPr>
      <w:r w:rsidRPr="009A0926">
        <w:t>3.15</w:t>
      </w:r>
      <w:r w:rsidR="005A47F8" w:rsidRPr="009A0926">
        <w:t>. При не</w:t>
      </w:r>
      <w:r w:rsidR="00721816" w:rsidRPr="009A0926">
        <w:t>соответствии оказанных услуг</w:t>
      </w:r>
      <w:r w:rsidR="005A47F8" w:rsidRPr="009A0926">
        <w:t xml:space="preserve"> предъявляемым требованиям обязанность по возмещению затрат на проведение экспертизы возлагается на </w:t>
      </w:r>
      <w:r w:rsidR="001654F0" w:rsidRPr="009A0926">
        <w:t>И</w:t>
      </w:r>
      <w:r w:rsidR="005A47F8" w:rsidRPr="009A0926">
        <w:t>сполнителя.</w:t>
      </w:r>
    </w:p>
    <w:p w:rsidR="005A47F8" w:rsidRPr="00991748" w:rsidRDefault="00614621" w:rsidP="00991748">
      <w:pPr>
        <w:widowControl w:val="0"/>
        <w:suppressAutoHyphens/>
        <w:spacing w:line="23" w:lineRule="atLeast"/>
        <w:ind w:firstLine="709"/>
        <w:jc w:val="both"/>
      </w:pPr>
      <w:r w:rsidRPr="00991748">
        <w:t>3.16</w:t>
      </w:r>
      <w:r w:rsidR="00721816">
        <w:t>. Услуги считаются оказанными</w:t>
      </w:r>
      <w:r w:rsidR="005A47F8" w:rsidRPr="00991748">
        <w:t xml:space="preserve"> с момента подписания Государственным </w:t>
      </w:r>
      <w:r w:rsidR="005A47F8" w:rsidRPr="00577683">
        <w:t>за</w:t>
      </w:r>
      <w:r w:rsidR="00721816" w:rsidRPr="00577683">
        <w:t xml:space="preserve">казчиком </w:t>
      </w:r>
      <w:r w:rsidR="00923618" w:rsidRPr="00577683">
        <w:t>акта</w:t>
      </w:r>
      <w:r w:rsidR="00577683" w:rsidRPr="00577683">
        <w:t xml:space="preserve"> приемки товаров, работ,</w:t>
      </w:r>
      <w:r w:rsidR="00721816" w:rsidRPr="00577683">
        <w:t xml:space="preserve"> услуг</w:t>
      </w:r>
      <w:r w:rsidR="005A47F8" w:rsidRPr="00577683">
        <w:t>.</w:t>
      </w:r>
    </w:p>
    <w:p w:rsidR="005A47F8" w:rsidRPr="00991748" w:rsidRDefault="005A47F8" w:rsidP="00991748">
      <w:pPr>
        <w:widowControl w:val="0"/>
        <w:suppressAutoHyphens/>
        <w:spacing w:line="23" w:lineRule="atLeast"/>
        <w:ind w:right="113" w:firstLine="709"/>
        <w:jc w:val="both"/>
      </w:pPr>
    </w:p>
    <w:p w:rsidR="005A47F8" w:rsidRPr="00991748" w:rsidRDefault="00721816" w:rsidP="00991748">
      <w:pPr>
        <w:widowControl w:val="0"/>
        <w:suppressAutoHyphens/>
        <w:spacing w:line="23" w:lineRule="atLeast"/>
        <w:ind w:left="709" w:right="113"/>
        <w:jc w:val="center"/>
      </w:pPr>
      <w:r>
        <w:t>4. Стоимость услуг</w:t>
      </w:r>
      <w:r w:rsidR="005A47F8" w:rsidRPr="00991748">
        <w:t xml:space="preserve"> и порядок расчетов</w:t>
      </w:r>
    </w:p>
    <w:p w:rsidR="00E309F4" w:rsidRDefault="005A47F8" w:rsidP="00991748">
      <w:pPr>
        <w:widowControl w:val="0"/>
        <w:suppressAutoHyphens/>
        <w:spacing w:line="23" w:lineRule="atLeast"/>
        <w:ind w:right="113" w:firstLine="709"/>
        <w:jc w:val="both"/>
        <w:rPr>
          <w:b/>
        </w:rPr>
      </w:pPr>
      <w:r w:rsidRPr="00991748">
        <w:t>4.1.</w:t>
      </w:r>
      <w:r w:rsidRPr="00991748">
        <w:tab/>
      </w:r>
      <w:proofErr w:type="gramStart"/>
      <w:r w:rsidRPr="00C7077E">
        <w:rPr>
          <w:b/>
        </w:rPr>
        <w:t xml:space="preserve">Цена контракта </w:t>
      </w:r>
      <w:r w:rsidR="00537BFA" w:rsidRPr="00C7077E">
        <w:rPr>
          <w:b/>
        </w:rPr>
        <w:t>составляет</w:t>
      </w:r>
      <w:r w:rsidR="00E309F4">
        <w:rPr>
          <w:b/>
        </w:rPr>
        <w:t xml:space="preserve"> ______________________</w:t>
      </w:r>
      <w:r w:rsidRPr="00C7077E">
        <w:rPr>
          <w:b/>
        </w:rPr>
        <w:t>(</w:t>
      </w:r>
      <w:r w:rsidR="00E309F4">
        <w:rPr>
          <w:b/>
        </w:rPr>
        <w:t>___________________</w:t>
      </w:r>
      <w:proofErr w:type="gramEnd"/>
    </w:p>
    <w:p w:rsidR="0025297B" w:rsidRPr="00C7077E" w:rsidRDefault="00E309F4" w:rsidP="00E309F4">
      <w:pPr>
        <w:widowControl w:val="0"/>
        <w:suppressAutoHyphens/>
        <w:spacing w:line="23" w:lineRule="atLeast"/>
        <w:ind w:right="113"/>
        <w:jc w:val="both"/>
        <w:rPr>
          <w:b/>
        </w:rPr>
      </w:pPr>
      <w:r>
        <w:rPr>
          <w:b/>
        </w:rPr>
        <w:t>____________________________</w:t>
      </w:r>
      <w:r w:rsidR="005A47F8" w:rsidRPr="00C7077E">
        <w:rPr>
          <w:b/>
        </w:rPr>
        <w:t>) рубл</w:t>
      </w:r>
      <w:r w:rsidR="00C7077E" w:rsidRPr="00C7077E">
        <w:rPr>
          <w:b/>
        </w:rPr>
        <w:t>ей</w:t>
      </w:r>
      <w:r>
        <w:rPr>
          <w:b/>
        </w:rPr>
        <w:t xml:space="preserve">  _____ </w:t>
      </w:r>
      <w:r w:rsidR="005A47F8" w:rsidRPr="00C7077E">
        <w:rPr>
          <w:b/>
        </w:rPr>
        <w:t>копе</w:t>
      </w:r>
      <w:r w:rsidR="00C76424" w:rsidRPr="00C7077E">
        <w:rPr>
          <w:b/>
        </w:rPr>
        <w:t>ек</w:t>
      </w:r>
      <w:r w:rsidR="005A47F8" w:rsidRPr="00C7077E">
        <w:rPr>
          <w:b/>
        </w:rPr>
        <w:t xml:space="preserve">, </w:t>
      </w:r>
      <w:r w:rsidR="00526757">
        <w:rPr>
          <w:b/>
        </w:rPr>
        <w:t>в т.ч. НДС/</w:t>
      </w:r>
      <w:r w:rsidR="005A47F8" w:rsidRPr="00C7077E">
        <w:rPr>
          <w:b/>
        </w:rPr>
        <w:t>НДС</w:t>
      </w:r>
      <w:r w:rsidR="00C7077E">
        <w:rPr>
          <w:b/>
        </w:rPr>
        <w:t xml:space="preserve"> не облагается</w:t>
      </w:r>
      <w:r w:rsidR="0025297B" w:rsidRPr="00C7077E">
        <w:rPr>
          <w:b/>
        </w:rPr>
        <w:t>.</w:t>
      </w:r>
    </w:p>
    <w:p w:rsidR="005A47F8" w:rsidRPr="00991748" w:rsidRDefault="00CB1BBA" w:rsidP="00991748">
      <w:pPr>
        <w:widowControl w:val="0"/>
        <w:suppressAutoHyphens/>
        <w:spacing w:line="23" w:lineRule="atLeast"/>
        <w:ind w:right="113" w:firstLine="709"/>
        <w:jc w:val="both"/>
      </w:pPr>
      <w:r>
        <w:t>4.2</w:t>
      </w:r>
      <w:r w:rsidR="005A47F8" w:rsidRPr="00991748">
        <w:t>.</w:t>
      </w:r>
      <w:r w:rsidR="005A47F8" w:rsidRPr="00991748">
        <w:tab/>
      </w:r>
      <w:r w:rsidR="007E391E">
        <w:t>О</w:t>
      </w:r>
      <w:r w:rsidR="005A47F8" w:rsidRPr="00991748">
        <w:t>плата Государственным заказчиком по Контракту осуществляется</w:t>
      </w:r>
      <w:r w:rsidR="009A0926">
        <w:t xml:space="preserve"> по факту оказания услуг</w:t>
      </w:r>
      <w:r w:rsidR="005A47F8" w:rsidRPr="00991748">
        <w:t xml:space="preserve"> путем перечисления денежных средств на расчетный счет </w:t>
      </w:r>
      <w:r w:rsidR="008F0EBB">
        <w:t>И</w:t>
      </w:r>
      <w:r w:rsidR="005A47F8" w:rsidRPr="00991748">
        <w:t xml:space="preserve">сполнителя не позднее </w:t>
      </w:r>
      <w:r w:rsidR="00AC2889">
        <w:t>7</w:t>
      </w:r>
      <w:r w:rsidR="005A47F8" w:rsidRPr="00991748">
        <w:t xml:space="preserve"> (</w:t>
      </w:r>
      <w:r w:rsidR="00AC2889">
        <w:t>семи</w:t>
      </w:r>
      <w:r w:rsidR="005A47F8" w:rsidRPr="00991748">
        <w:t xml:space="preserve">) </w:t>
      </w:r>
      <w:r w:rsidR="001A3BBE" w:rsidRPr="00991748">
        <w:t xml:space="preserve">рабочих </w:t>
      </w:r>
      <w:r w:rsidR="009A0926">
        <w:t>дней после</w:t>
      </w:r>
      <w:r w:rsidR="005A47F8" w:rsidRPr="00991748">
        <w:t xml:space="preserve"> подписания Государственным </w:t>
      </w:r>
      <w:r w:rsidR="005A47F8" w:rsidRPr="00577683">
        <w:t>з</w:t>
      </w:r>
      <w:r w:rsidR="00721816" w:rsidRPr="00577683">
        <w:t xml:space="preserve">аказчиком </w:t>
      </w:r>
      <w:r w:rsidR="00577683" w:rsidRPr="00577683">
        <w:t>акта приемки товаров, работ,</w:t>
      </w:r>
      <w:r w:rsidR="00721816" w:rsidRPr="00577683">
        <w:t xml:space="preserve"> услуг</w:t>
      </w:r>
      <w:r w:rsidR="0082313B" w:rsidRPr="00577683">
        <w:t>.</w:t>
      </w:r>
    </w:p>
    <w:p w:rsidR="005A47F8" w:rsidRPr="00991748" w:rsidRDefault="00057C59" w:rsidP="00991748">
      <w:pPr>
        <w:widowControl w:val="0"/>
        <w:suppressAutoHyphens/>
        <w:spacing w:line="23" w:lineRule="atLeast"/>
        <w:ind w:right="113" w:firstLine="709"/>
        <w:jc w:val="both"/>
      </w:pPr>
      <w:r w:rsidRPr="00991748">
        <w:t>4.</w:t>
      </w:r>
      <w:r w:rsidR="00CB1BBA">
        <w:t>3</w:t>
      </w:r>
      <w:r w:rsidR="005A47F8" w:rsidRPr="00991748">
        <w:t>.</w:t>
      </w:r>
      <w:r w:rsidR="005A47F8" w:rsidRPr="00991748">
        <w:tab/>
        <w:t>Цена Контракта является твердой и определяется на весь срок исполнения контракта.</w:t>
      </w:r>
    </w:p>
    <w:p w:rsidR="001654F0" w:rsidRDefault="00057C59" w:rsidP="00991748">
      <w:pPr>
        <w:widowControl w:val="0"/>
        <w:suppressAutoHyphens/>
        <w:spacing w:line="23" w:lineRule="atLeast"/>
        <w:ind w:right="113" w:firstLine="709"/>
        <w:jc w:val="both"/>
      </w:pPr>
      <w:r w:rsidRPr="00991748">
        <w:t>4.</w:t>
      </w:r>
      <w:r w:rsidR="00CB1BBA">
        <w:t>4</w:t>
      </w:r>
      <w:r w:rsidR="005A47F8" w:rsidRPr="00991748">
        <w:t>. Источник финансирования – федеральный бюджет.</w:t>
      </w:r>
    </w:p>
    <w:p w:rsidR="005A47F8" w:rsidRPr="00991748" w:rsidRDefault="001654F0" w:rsidP="00991748">
      <w:pPr>
        <w:widowControl w:val="0"/>
        <w:suppressAutoHyphens/>
        <w:spacing w:line="23" w:lineRule="atLeast"/>
        <w:ind w:right="113" w:firstLine="709"/>
        <w:jc w:val="both"/>
      </w:pPr>
      <w:r w:rsidRPr="00991748">
        <w:t>КБК 320 0305 4240690049 244</w:t>
      </w:r>
      <w:r>
        <w:t>.</w:t>
      </w:r>
    </w:p>
    <w:p w:rsidR="005A47F8" w:rsidRPr="00991748" w:rsidRDefault="00057C59" w:rsidP="00991748">
      <w:pPr>
        <w:widowControl w:val="0"/>
        <w:suppressAutoHyphens/>
        <w:spacing w:line="23" w:lineRule="atLeast"/>
        <w:ind w:right="113" w:firstLine="709"/>
        <w:jc w:val="both"/>
      </w:pPr>
      <w:r w:rsidRPr="00991748">
        <w:t>4.</w:t>
      </w:r>
      <w:r w:rsidR="00CB1BBA">
        <w:t>5</w:t>
      </w:r>
      <w:r w:rsidR="005A47F8" w:rsidRPr="00991748">
        <w:t>. Обязанность Государственного заказчика по оплате считается выполненной в момент списания денежных средств со счета Государственного заказчика.</w:t>
      </w:r>
    </w:p>
    <w:p w:rsidR="005A47F8" w:rsidRPr="00991748" w:rsidRDefault="00057C59" w:rsidP="00991748">
      <w:pPr>
        <w:widowControl w:val="0"/>
        <w:suppressAutoHyphens/>
        <w:spacing w:line="23" w:lineRule="atLeast"/>
        <w:ind w:right="113" w:firstLine="709"/>
        <w:jc w:val="both"/>
      </w:pPr>
      <w:r w:rsidRPr="00C6602C">
        <w:t>4.</w:t>
      </w:r>
      <w:r w:rsidR="00CB1BBA" w:rsidRPr="00C6602C">
        <w:t>6</w:t>
      </w:r>
      <w:r w:rsidR="005A47F8" w:rsidRPr="00C6602C">
        <w:t xml:space="preserve">. </w:t>
      </w:r>
      <w:proofErr w:type="gramStart"/>
      <w:r w:rsidR="00BD24C4">
        <w:t>Государственный з</w:t>
      </w:r>
      <w:r w:rsidR="005A47F8" w:rsidRPr="00C6602C">
        <w:t xml:space="preserve">аказчик уменьшает суммы, </w:t>
      </w:r>
      <w:r w:rsidR="00BD24C4">
        <w:t>подлежащие оплате им</w:t>
      </w:r>
      <w:r w:rsidR="00C6602C" w:rsidRPr="00C6602C">
        <w:t xml:space="preserve"> И</w:t>
      </w:r>
      <w:r w:rsidR="005A47F8" w:rsidRPr="00C6602C">
        <w:t>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005A47F8" w:rsidRPr="00C6602C">
        <w:t xml:space="preserve"> в бюджетной системы Российской Федерации Государственным заказчиком.</w:t>
      </w:r>
    </w:p>
    <w:p w:rsidR="005A47F8" w:rsidRPr="00991748" w:rsidRDefault="005A47F8" w:rsidP="00991748">
      <w:pPr>
        <w:widowControl w:val="0"/>
        <w:suppressAutoHyphens/>
        <w:spacing w:line="23" w:lineRule="atLeast"/>
        <w:ind w:right="113" w:firstLine="709"/>
        <w:jc w:val="both"/>
      </w:pPr>
    </w:p>
    <w:p w:rsidR="005A47F8" w:rsidRPr="00991748" w:rsidRDefault="005A47F8" w:rsidP="00991748">
      <w:pPr>
        <w:widowControl w:val="0"/>
        <w:suppressAutoHyphens/>
        <w:spacing w:line="23" w:lineRule="atLeast"/>
        <w:ind w:left="709" w:right="113"/>
        <w:jc w:val="center"/>
      </w:pPr>
      <w:r w:rsidRPr="00991748">
        <w:t>5. Гарантийные обязательства</w:t>
      </w:r>
    </w:p>
    <w:p w:rsidR="005A47F8" w:rsidRPr="00A5080B" w:rsidRDefault="00A5080B" w:rsidP="00A5080B">
      <w:pPr>
        <w:jc w:val="both"/>
        <w:rPr>
          <w:color w:val="000000"/>
        </w:rPr>
      </w:pPr>
      <w:r>
        <w:t xml:space="preserve">            </w:t>
      </w:r>
      <w:r w:rsidR="00DF5B48">
        <w:t>5.1. Гарантия на оказанные услуги</w:t>
      </w:r>
      <w:r>
        <w:t xml:space="preserve"> - </w:t>
      </w:r>
      <w:r w:rsidRPr="00A5080B">
        <w:rPr>
          <w:color w:val="000000"/>
        </w:rPr>
        <w:t>не менее 30 (тридцати) дней или 2500 километров пробега с момента приемки работ;</w:t>
      </w:r>
    </w:p>
    <w:p w:rsidR="00A5080B" w:rsidRPr="00331314" w:rsidRDefault="00A5080B" w:rsidP="00A5080B">
      <w:pPr>
        <w:jc w:val="both"/>
        <w:rPr>
          <w:color w:val="000000"/>
        </w:rPr>
      </w:pPr>
      <w:r>
        <w:t xml:space="preserve">            </w:t>
      </w:r>
      <w:r w:rsidR="005A47F8" w:rsidRPr="00991748">
        <w:t xml:space="preserve">5.2. Гарантия на установленные запасные части, </w:t>
      </w:r>
      <w:r>
        <w:t xml:space="preserve">узлы, агрегаты и комплектующие </w:t>
      </w:r>
      <w:r w:rsidRPr="00A5080B">
        <w:t xml:space="preserve">- </w:t>
      </w:r>
      <w:r w:rsidRPr="00A5080B">
        <w:rPr>
          <w:color w:val="000000"/>
        </w:rPr>
        <w:t xml:space="preserve">не менее 6 (шести) месяцев. Гарантийный срок исчисляется со дня подписания </w:t>
      </w:r>
      <w:r w:rsidR="00577683" w:rsidRPr="00577683">
        <w:rPr>
          <w:color w:val="000000"/>
        </w:rPr>
        <w:t>Акта приемки товаров, работ,</w:t>
      </w:r>
      <w:r w:rsidRPr="00577683">
        <w:rPr>
          <w:color w:val="000000"/>
        </w:rPr>
        <w:t xml:space="preserve"> услуг на автотранспортное средство.</w:t>
      </w:r>
    </w:p>
    <w:p w:rsidR="00057C59" w:rsidRPr="00991748" w:rsidRDefault="00057C59" w:rsidP="00991748">
      <w:pPr>
        <w:widowControl w:val="0"/>
        <w:suppressAutoHyphens/>
        <w:spacing w:line="23" w:lineRule="atLeast"/>
        <w:ind w:right="113"/>
        <w:jc w:val="both"/>
      </w:pPr>
    </w:p>
    <w:p w:rsidR="005A47F8" w:rsidRPr="00991748" w:rsidRDefault="005A47F8" w:rsidP="00991748">
      <w:pPr>
        <w:widowControl w:val="0"/>
        <w:suppressAutoHyphens/>
        <w:spacing w:line="23" w:lineRule="atLeast"/>
        <w:ind w:right="113" w:firstLine="709"/>
        <w:jc w:val="center"/>
      </w:pPr>
      <w:r w:rsidRPr="00991748">
        <w:t>6.  Ответственность сторон</w:t>
      </w:r>
    </w:p>
    <w:p w:rsidR="005A47F8" w:rsidRPr="00991748" w:rsidRDefault="005A47F8" w:rsidP="00991748">
      <w:pPr>
        <w:widowControl w:val="0"/>
        <w:suppressAutoHyphens/>
        <w:autoSpaceDE w:val="0"/>
        <w:autoSpaceDN w:val="0"/>
        <w:adjustRightInd w:val="0"/>
        <w:spacing w:line="23" w:lineRule="atLeast"/>
        <w:ind w:firstLine="709"/>
        <w:jc w:val="both"/>
        <w:rPr>
          <w:rFonts w:eastAsia="Calibri"/>
          <w:lang w:eastAsia="en-US"/>
        </w:rPr>
      </w:pPr>
      <w:proofErr w:type="gramStart"/>
      <w:r w:rsidRPr="00991748">
        <w:t>6.1</w:t>
      </w:r>
      <w:r w:rsidRPr="00991748">
        <w:rPr>
          <w:rFonts w:eastAsiaTheme="minorHAnsi"/>
          <w:lang w:eastAsia="en-US"/>
        </w:rPr>
        <w:t xml:space="preserve">  Размер штрафов, пеней установлен в соответствии со статьей 34 Федерального закона от 05.04.2013 №44-ФЗ </w:t>
      </w:r>
      <w:r w:rsidRPr="00991748">
        <w:t xml:space="preserve">«О контрактной системе в сфере закупок, работ, услуг для обеспечения государственных и муниципальных нужд» и </w:t>
      </w:r>
      <w:r w:rsidRPr="00991748">
        <w:rPr>
          <w:rFonts w:eastAsiaTheme="minorHAnsi"/>
          <w:lang w:eastAsia="en-US"/>
        </w:rPr>
        <w:t>постановлением Правительства РФ от 30.08.2017 №1042 «О</w:t>
      </w:r>
      <w:r w:rsidRPr="00991748">
        <w:rPr>
          <w:rFonts w:eastAsia="Calibri"/>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991748">
        <w:rPr>
          <w:rFonts w:eastAsia="Calibri"/>
          <w:lang w:eastAsia="en-US"/>
        </w:rPr>
        <w:t xml:space="preserve">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w:t>
      </w:r>
      <w:r w:rsidRPr="00991748">
        <w:rPr>
          <w:rFonts w:eastAsia="Calibri"/>
          <w:lang w:eastAsia="en-US"/>
        </w:rPr>
        <w:lastRenderedPageBreak/>
        <w:t>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5A47F8" w:rsidRPr="00991748" w:rsidRDefault="005A47F8" w:rsidP="00991748">
      <w:pPr>
        <w:widowControl w:val="0"/>
        <w:suppressAutoHyphens/>
        <w:autoSpaceDE w:val="0"/>
        <w:autoSpaceDN w:val="0"/>
        <w:adjustRightInd w:val="0"/>
        <w:spacing w:line="23" w:lineRule="atLeast"/>
        <w:ind w:firstLine="709"/>
        <w:jc w:val="both"/>
      </w:pPr>
      <w:r w:rsidRPr="00991748">
        <w:rPr>
          <w:rFonts w:eastAsiaTheme="minorHAnsi"/>
          <w:lang w:eastAsia="en-US"/>
        </w:rPr>
        <w:t>6.2. За каждый факт неисполнения или ненадлежащ</w:t>
      </w:r>
      <w:r w:rsidR="00885B54">
        <w:rPr>
          <w:rFonts w:eastAsiaTheme="minorHAnsi"/>
          <w:lang w:eastAsia="en-US"/>
        </w:rPr>
        <w:t>его исполнения И</w:t>
      </w:r>
      <w:r w:rsidRPr="00991748">
        <w:rPr>
          <w:rFonts w:eastAsiaTheme="minorHAnsi"/>
          <w:lang w:eastAsia="en-US"/>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85B54">
        <w:t xml:space="preserve"> 10 процентов цены К</w:t>
      </w:r>
      <w:r w:rsidRPr="00991748">
        <w:t>онтракта (этапа).</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6.3. За каждый факт неисполнени</w:t>
      </w:r>
      <w:r w:rsidR="00885B54">
        <w:rPr>
          <w:rFonts w:eastAsiaTheme="minorHAnsi"/>
          <w:lang w:eastAsia="en-US"/>
        </w:rPr>
        <w:t>я или ненадлежащего исполнения И</w:t>
      </w:r>
      <w:r w:rsidRPr="00991748">
        <w:rPr>
          <w:rFonts w:eastAsiaTheme="minorHAnsi"/>
          <w:lang w:eastAsia="en-US"/>
        </w:rPr>
        <w:t>сполнител</w:t>
      </w:r>
      <w:r w:rsidR="009651D9">
        <w:rPr>
          <w:rFonts w:eastAsiaTheme="minorHAnsi"/>
          <w:lang w:eastAsia="en-US"/>
        </w:rPr>
        <w:t>ем</w:t>
      </w:r>
      <w:r w:rsidRPr="00991748">
        <w:rPr>
          <w:rFonts w:eastAsiaTheme="minorHAns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 xml:space="preserve">6.5. </w:t>
      </w:r>
      <w:proofErr w:type="gramStart"/>
      <w:r w:rsidR="009651D9" w:rsidRPr="009651D9">
        <w:rPr>
          <w:rFonts w:eastAsiaTheme="minorHAnsi"/>
          <w:lang w:eastAsia="en-US"/>
        </w:rPr>
        <w:t xml:space="preserve">Пеня начисляется за каждый день просрочки исполнения </w:t>
      </w:r>
      <w:r w:rsidR="009651D9">
        <w:rPr>
          <w:rFonts w:eastAsiaTheme="minorHAnsi"/>
          <w:lang w:eastAsia="en-US"/>
        </w:rPr>
        <w:t>И</w:t>
      </w:r>
      <w:r w:rsidR="009651D9" w:rsidRPr="009651D9">
        <w:rPr>
          <w:rFonts w:eastAsiaTheme="minorHAnsi"/>
          <w:lang w:eastAsia="en-US"/>
        </w:rPr>
        <w:t>сполнителем о</w:t>
      </w:r>
      <w:r w:rsidR="00885B54">
        <w:rPr>
          <w:rFonts w:eastAsiaTheme="minorHAnsi"/>
          <w:lang w:eastAsia="en-US"/>
        </w:rPr>
        <w:t>бязательства, предусмотренного К</w:t>
      </w:r>
      <w:r w:rsidR="009651D9" w:rsidRPr="009651D9">
        <w:rPr>
          <w:rFonts w:eastAsiaTheme="minorHAnsi"/>
          <w:lang w:eastAsia="en-US"/>
        </w:rPr>
        <w:t>онтрактом, начиная со дня, следующего посл</w:t>
      </w:r>
      <w:r w:rsidR="00885B54">
        <w:rPr>
          <w:rFonts w:eastAsiaTheme="minorHAnsi"/>
          <w:lang w:eastAsia="en-US"/>
        </w:rPr>
        <w:t>е дня истечения установленного К</w:t>
      </w:r>
      <w:r w:rsidR="009651D9" w:rsidRPr="009651D9">
        <w:rPr>
          <w:rFonts w:eastAsiaTheme="minorHAnsi"/>
          <w:lang w:eastAsia="en-US"/>
        </w:rPr>
        <w:t>онтрактом срока исполнения об</w:t>
      </w:r>
      <w:r w:rsidR="00885B54">
        <w:rPr>
          <w:rFonts w:eastAsiaTheme="minorHAnsi"/>
          <w:lang w:eastAsia="en-US"/>
        </w:rPr>
        <w:t>язательства, и устанавливается К</w:t>
      </w:r>
      <w:r w:rsidR="009651D9" w:rsidRPr="009651D9">
        <w:rPr>
          <w:rFonts w:eastAsiaTheme="minorHAnsi"/>
          <w:lang w:eastAsia="en-US"/>
        </w:rPr>
        <w:t>онтрактом в размере одной трехсотой действующей на дату уплаты пени ключевой ставки Центрального банк</w:t>
      </w:r>
      <w:r w:rsidR="00885B54">
        <w:rPr>
          <w:rFonts w:eastAsiaTheme="minorHAnsi"/>
          <w:lang w:eastAsia="en-US"/>
        </w:rPr>
        <w:t>а Российской Федерации от цены К</w:t>
      </w:r>
      <w:r w:rsidR="009651D9" w:rsidRPr="009651D9">
        <w:rPr>
          <w:rFonts w:eastAsiaTheme="minorHAnsi"/>
          <w:lang w:eastAsia="en-US"/>
        </w:rPr>
        <w:t>онтракт</w:t>
      </w:r>
      <w:r w:rsidR="00885B54">
        <w:rPr>
          <w:rFonts w:eastAsiaTheme="minorHAnsi"/>
          <w:lang w:eastAsia="en-US"/>
        </w:rPr>
        <w:t>а (отдельного этапа исполнения К</w:t>
      </w:r>
      <w:r w:rsidR="009651D9" w:rsidRPr="009651D9">
        <w:rPr>
          <w:rFonts w:eastAsiaTheme="minorHAnsi"/>
          <w:lang w:eastAsia="en-US"/>
        </w:rPr>
        <w:t>онтракта), уменьшенной на сумму, пропорциональную объему</w:t>
      </w:r>
      <w:r w:rsidR="00885B54">
        <w:rPr>
          <w:rFonts w:eastAsiaTheme="minorHAnsi"/>
          <w:lang w:eastAsia="en-US"/>
        </w:rPr>
        <w:t xml:space="preserve"> обязательств, предусмотренных К</w:t>
      </w:r>
      <w:r w:rsidR="009651D9" w:rsidRPr="009651D9">
        <w:rPr>
          <w:rFonts w:eastAsiaTheme="minorHAnsi"/>
          <w:lang w:eastAsia="en-US"/>
        </w:rPr>
        <w:t>онтрактом (соответствующ</w:t>
      </w:r>
      <w:r w:rsidR="00885B54">
        <w:rPr>
          <w:rFonts w:eastAsiaTheme="minorHAnsi"/>
          <w:lang w:eastAsia="en-US"/>
        </w:rPr>
        <w:t>им отдельным этапом исполнения</w:t>
      </w:r>
      <w:proofErr w:type="gramEnd"/>
      <w:r w:rsidR="00885B54">
        <w:rPr>
          <w:rFonts w:eastAsiaTheme="minorHAnsi"/>
          <w:lang w:eastAsia="en-US"/>
        </w:rPr>
        <w:t xml:space="preserve"> </w:t>
      </w:r>
      <w:proofErr w:type="gramStart"/>
      <w:r w:rsidR="00885B54">
        <w:rPr>
          <w:rFonts w:eastAsiaTheme="minorHAnsi"/>
          <w:lang w:eastAsia="en-US"/>
        </w:rPr>
        <w:t>К</w:t>
      </w:r>
      <w:r w:rsidR="009651D9" w:rsidRPr="009651D9">
        <w:rPr>
          <w:rFonts w:eastAsiaTheme="minorHAnsi"/>
          <w:lang w:eastAsia="en-US"/>
        </w:rPr>
        <w:t>онтракта) и фактически исполн</w:t>
      </w:r>
      <w:r w:rsidR="00885B54">
        <w:rPr>
          <w:rFonts w:eastAsiaTheme="minorHAnsi"/>
          <w:lang w:eastAsia="en-US"/>
        </w:rPr>
        <w:t>енных Исполнителем</w:t>
      </w:r>
      <w:r w:rsidR="009651D9" w:rsidRPr="009651D9">
        <w:rPr>
          <w:rFonts w:eastAsiaTheme="minorHAnsi"/>
          <w:lang w:eastAsia="en-US"/>
        </w:rPr>
        <w:t>, за исключением случаев, если законодательством Российской Федерации установлен иной порядок начисления пени.</w:t>
      </w:r>
      <w:proofErr w:type="gramEnd"/>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6.6. В случае просрочки исполнения Государственным заказчиком</w:t>
      </w:r>
      <w:r w:rsidR="00885B54">
        <w:rPr>
          <w:rFonts w:eastAsiaTheme="minorHAnsi"/>
          <w:lang w:eastAsia="en-US"/>
        </w:rPr>
        <w:t xml:space="preserve"> обязательств, предусмотренных К</w:t>
      </w:r>
      <w:r w:rsidRPr="00991748">
        <w:rPr>
          <w:rFonts w:eastAsiaTheme="minorHAnsi"/>
          <w:lang w:eastAsia="en-US"/>
        </w:rPr>
        <w:t xml:space="preserve">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651D9">
        <w:rPr>
          <w:rFonts w:eastAsiaTheme="minorHAnsi"/>
          <w:lang w:eastAsia="en-US"/>
        </w:rPr>
        <w:t>Исполнитель</w:t>
      </w:r>
      <w:r w:rsidRPr="00991748">
        <w:rPr>
          <w:rFonts w:eastAsiaTheme="minorHAns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6.7. Общая сумма начисленн</w:t>
      </w:r>
      <w:r w:rsidR="007F0FED" w:rsidRPr="00991748">
        <w:rPr>
          <w:rFonts w:eastAsiaTheme="minorHAnsi"/>
          <w:lang w:eastAsia="en-US"/>
        </w:rPr>
        <w:t>ых</w:t>
      </w:r>
      <w:r w:rsidRPr="00991748">
        <w:rPr>
          <w:rFonts w:eastAsiaTheme="minorHAnsi"/>
          <w:lang w:eastAsia="en-US"/>
        </w:rPr>
        <w:t xml:space="preserve"> штрафов за неисполнение или ненадлежащее исполнение </w:t>
      </w:r>
      <w:r w:rsidR="009651D9">
        <w:rPr>
          <w:rFonts w:eastAsiaTheme="minorHAnsi"/>
          <w:lang w:eastAsia="en-US"/>
        </w:rPr>
        <w:t>Исполнителем</w:t>
      </w:r>
      <w:r w:rsidR="008B1233">
        <w:rPr>
          <w:rFonts w:eastAsiaTheme="minorHAnsi"/>
          <w:lang w:eastAsia="en-US"/>
        </w:rPr>
        <w:t xml:space="preserve"> </w:t>
      </w:r>
      <w:r w:rsidRPr="00991748">
        <w:rPr>
          <w:rFonts w:eastAsiaTheme="minorHAnsi"/>
          <w:lang w:eastAsia="en-US"/>
        </w:rPr>
        <w:t>обязательств, предусмотренных Контрактом, не может превышать цену Контракта.</w:t>
      </w:r>
    </w:p>
    <w:p w:rsidR="005A47F8" w:rsidRPr="00991748" w:rsidRDefault="007F0FED"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6.8. Общая сумма начисленных</w:t>
      </w:r>
      <w:r w:rsidR="005A47F8" w:rsidRPr="00991748">
        <w:rPr>
          <w:rFonts w:eastAsiaTheme="minorHAnsi"/>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6.9. Сторона освобождается от уплаты неустойки (штрафа, пени), если докажет, что неисполнение или ненадлежащее исполнение о</w:t>
      </w:r>
      <w:r w:rsidR="00885B54">
        <w:rPr>
          <w:rFonts w:eastAsiaTheme="minorHAnsi"/>
          <w:lang w:eastAsia="en-US"/>
        </w:rPr>
        <w:t>бязательства, предусмотренного К</w:t>
      </w:r>
      <w:r w:rsidRPr="00991748">
        <w:rPr>
          <w:rFonts w:eastAsiaTheme="minorHAnsi"/>
          <w:lang w:eastAsia="en-US"/>
        </w:rPr>
        <w:t>онтрактом, произошло вследствие непреодолимой силы или по вине другой стороны.</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 xml:space="preserve">6.10. В случае просрочки исполнения </w:t>
      </w:r>
      <w:r w:rsidR="009651D9">
        <w:rPr>
          <w:rFonts w:eastAsiaTheme="minorHAnsi"/>
          <w:lang w:eastAsia="en-US"/>
        </w:rPr>
        <w:t>Исполнителем</w:t>
      </w:r>
      <w:r w:rsidR="0088394C">
        <w:rPr>
          <w:rFonts w:eastAsiaTheme="minorHAnsi"/>
          <w:lang w:eastAsia="en-US"/>
        </w:rPr>
        <w:t xml:space="preserve"> </w:t>
      </w:r>
      <w:r w:rsidRPr="00991748">
        <w:rPr>
          <w:rFonts w:eastAsiaTheme="minorHAnsi"/>
          <w:lang w:eastAsia="en-US"/>
        </w:rPr>
        <w:t>обязательств (в том числе гарантийного обязательства), предусмотренных Контрактом, а также в иных случаях неисполнени</w:t>
      </w:r>
      <w:r w:rsidR="00435510">
        <w:rPr>
          <w:rFonts w:eastAsiaTheme="minorHAnsi"/>
          <w:lang w:eastAsia="en-US"/>
        </w:rPr>
        <w:t>я или ненадлежащего исполнения И</w:t>
      </w:r>
      <w:r w:rsidRPr="00991748">
        <w:rPr>
          <w:rFonts w:eastAsiaTheme="minorHAnsi"/>
          <w:lang w:eastAsia="en-US"/>
        </w:rPr>
        <w:t>сполнителем</w:t>
      </w:r>
      <w:r w:rsidR="00885B54">
        <w:rPr>
          <w:rFonts w:eastAsiaTheme="minorHAnsi"/>
          <w:lang w:eastAsia="en-US"/>
        </w:rPr>
        <w:t xml:space="preserve"> обязательств, предусмотренных К</w:t>
      </w:r>
      <w:r w:rsidRPr="00991748">
        <w:rPr>
          <w:rFonts w:eastAsiaTheme="minorHAnsi"/>
          <w:lang w:eastAsia="en-US"/>
        </w:rPr>
        <w:t>онтрактом, Государственный заказчик направляет Исполнителю требование об уплате неустоек (штрафов, пеней).</w:t>
      </w:r>
    </w:p>
    <w:p w:rsidR="005A47F8" w:rsidRPr="00991748" w:rsidRDefault="005A47F8" w:rsidP="00991748">
      <w:pPr>
        <w:widowControl w:val="0"/>
        <w:suppressAutoHyphens/>
        <w:autoSpaceDE w:val="0"/>
        <w:autoSpaceDN w:val="0"/>
        <w:adjustRightInd w:val="0"/>
        <w:spacing w:line="23" w:lineRule="atLeast"/>
        <w:ind w:firstLine="709"/>
        <w:jc w:val="both"/>
        <w:rPr>
          <w:rFonts w:eastAsiaTheme="minorHAnsi"/>
          <w:lang w:eastAsia="en-US"/>
        </w:rPr>
      </w:pPr>
      <w:r w:rsidRPr="00991748">
        <w:rPr>
          <w:rFonts w:eastAsiaTheme="minorHAnsi"/>
          <w:lang w:eastAsia="en-US"/>
        </w:rPr>
        <w:t>6.11. В</w:t>
      </w:r>
      <w:r w:rsidR="00435510">
        <w:rPr>
          <w:rFonts w:eastAsiaTheme="minorHAnsi"/>
          <w:lang w:eastAsia="en-US"/>
        </w:rPr>
        <w:t xml:space="preserve"> течение 7 (Семи) рабочих дней И</w:t>
      </w:r>
      <w:r w:rsidRPr="00991748">
        <w:rPr>
          <w:rFonts w:eastAsiaTheme="minorHAnsi"/>
          <w:lang w:eastAsia="en-US"/>
        </w:rPr>
        <w:t>сполнитель имеет право предоставить свой письменный расчет суммы неустойки (штрафа, пени).</w:t>
      </w:r>
    </w:p>
    <w:p w:rsidR="001E5325" w:rsidRPr="00991748" w:rsidRDefault="001E5325" w:rsidP="001E5325">
      <w:pPr>
        <w:widowControl w:val="0"/>
        <w:suppressAutoHyphens/>
        <w:spacing w:line="23" w:lineRule="atLeast"/>
        <w:ind w:right="113" w:firstLine="709"/>
        <w:jc w:val="both"/>
      </w:pPr>
      <w:r w:rsidRPr="00994B7B">
        <w:t>6.1</w:t>
      </w:r>
      <w:r w:rsidR="007E391E" w:rsidRPr="00994B7B">
        <w:t>2</w:t>
      </w:r>
      <w:r w:rsidRPr="00994B7B">
        <w:t xml:space="preserve">. В случаях и порядке, установленном </w:t>
      </w:r>
      <w:r w:rsidR="00E26BBA" w:rsidRPr="00994B7B">
        <w:t>П</w:t>
      </w:r>
      <w:r w:rsidRPr="00994B7B">
        <w:t>равительством Российской Федерации,</w:t>
      </w:r>
      <w:r w:rsidR="0088394C" w:rsidRPr="00994B7B">
        <w:t xml:space="preserve"> </w:t>
      </w:r>
      <w:r w:rsidRPr="00994B7B">
        <w:t>Государственный заказчик осуществляет списание начи</w:t>
      </w:r>
      <w:r w:rsidR="00885B54">
        <w:t>сленных Исполнителю</w:t>
      </w:r>
      <w:r w:rsidRPr="00994B7B">
        <w:t xml:space="preserve">, но не списанных </w:t>
      </w:r>
      <w:r w:rsidR="00885B54">
        <w:t xml:space="preserve">Государственным </w:t>
      </w:r>
      <w:r w:rsidRPr="00994B7B">
        <w:t>заказчиком сумм неустоек (штрафов, пеней) в связи с неисполнением или ненадлежащим исполнением</w:t>
      </w:r>
      <w:r w:rsidR="00435510">
        <w:t xml:space="preserve"> обязательств, предусмотренных К</w:t>
      </w:r>
      <w:r w:rsidRPr="00994B7B">
        <w:t>онтрактом.</w:t>
      </w:r>
    </w:p>
    <w:p w:rsidR="00991748" w:rsidRPr="00991748" w:rsidRDefault="00991748" w:rsidP="00991748">
      <w:pPr>
        <w:widowControl w:val="0"/>
        <w:suppressAutoHyphens/>
        <w:autoSpaceDE w:val="0"/>
        <w:autoSpaceDN w:val="0"/>
        <w:adjustRightInd w:val="0"/>
        <w:spacing w:line="23" w:lineRule="atLeast"/>
        <w:ind w:firstLine="709"/>
        <w:jc w:val="both"/>
        <w:rPr>
          <w:rFonts w:eastAsiaTheme="minorHAnsi"/>
          <w:lang w:eastAsia="en-US"/>
        </w:rPr>
      </w:pPr>
    </w:p>
    <w:p w:rsidR="005A47F8" w:rsidRPr="00991748" w:rsidRDefault="005A47F8" w:rsidP="00991748">
      <w:pPr>
        <w:widowControl w:val="0"/>
        <w:suppressAutoHyphens/>
        <w:spacing w:line="23" w:lineRule="atLeast"/>
        <w:ind w:right="113" w:firstLine="709"/>
        <w:jc w:val="center"/>
      </w:pPr>
      <w:r w:rsidRPr="00991748">
        <w:t>7.   Форс-мажор</w:t>
      </w:r>
    </w:p>
    <w:p w:rsidR="005A47F8" w:rsidRPr="00991748" w:rsidRDefault="005A47F8" w:rsidP="00991748">
      <w:pPr>
        <w:widowControl w:val="0"/>
        <w:suppressAutoHyphens/>
        <w:spacing w:line="23" w:lineRule="atLeast"/>
        <w:ind w:right="113" w:firstLine="709"/>
        <w:jc w:val="both"/>
      </w:pPr>
      <w:r w:rsidRPr="00991748">
        <w:t>7.1.</w:t>
      </w:r>
      <w:r w:rsidRPr="00991748">
        <w:tab/>
        <w:t xml:space="preserve">При возникновении обстоятельств непреодолимой силы, наступление которых </w:t>
      </w:r>
      <w:r w:rsidRPr="00991748">
        <w:lastRenderedPageBreak/>
        <w:t>должно быть подтверждено Торгово-Промышленной Палатой России, Стороны освобождаются от обязательств по настоящему Контракту на период действия таких обстоятельств.</w:t>
      </w:r>
    </w:p>
    <w:p w:rsidR="001E5325" w:rsidRDefault="005A47F8" w:rsidP="001E5325">
      <w:pPr>
        <w:widowControl w:val="0"/>
        <w:suppressAutoHyphens/>
        <w:spacing w:line="23" w:lineRule="atLeast"/>
        <w:ind w:right="113" w:firstLine="709"/>
        <w:jc w:val="both"/>
      </w:pPr>
      <w:r w:rsidRPr="00991748">
        <w:t>7.2. Сторона, подвергшаяся действительно действию обстоятельств непреодолимой силы, обязана незамедлительно уведомить другую сторону о начале и прекращении действия таких обстоятельств и их последствий.</w:t>
      </w:r>
    </w:p>
    <w:p w:rsidR="00577683" w:rsidRDefault="00526757" w:rsidP="00C94810">
      <w:pPr>
        <w:widowControl w:val="0"/>
        <w:suppressAutoHyphens/>
        <w:spacing w:line="23" w:lineRule="atLeast"/>
        <w:ind w:right="113"/>
      </w:pPr>
      <w:r>
        <w:t xml:space="preserve">                   </w:t>
      </w:r>
      <w:r w:rsidR="00C94810">
        <w:t xml:space="preserve">                               </w:t>
      </w:r>
    </w:p>
    <w:p w:rsidR="005A47F8" w:rsidRPr="00991748" w:rsidRDefault="005A47F8" w:rsidP="00577683">
      <w:pPr>
        <w:widowControl w:val="0"/>
        <w:suppressAutoHyphens/>
        <w:spacing w:line="23" w:lineRule="atLeast"/>
        <w:ind w:right="113" w:firstLine="709"/>
        <w:jc w:val="center"/>
      </w:pPr>
      <w:r w:rsidRPr="00991748">
        <w:t>8.   Прочие условия</w:t>
      </w:r>
    </w:p>
    <w:p w:rsidR="005A47F8" w:rsidRPr="00991748" w:rsidRDefault="005A47F8" w:rsidP="00991748">
      <w:pPr>
        <w:widowControl w:val="0"/>
        <w:suppressAutoHyphens/>
        <w:spacing w:line="23" w:lineRule="atLeast"/>
        <w:ind w:right="113" w:firstLine="709"/>
        <w:jc w:val="both"/>
      </w:pPr>
      <w:r w:rsidRPr="00991748">
        <w:t>8.1.</w:t>
      </w:r>
      <w:r w:rsidRPr="00991748">
        <w:tab/>
        <w:t>После подписания настоящего Контракта все предыдущие переговоры и переписка по нему теряют всю силу.</w:t>
      </w:r>
    </w:p>
    <w:p w:rsidR="005A47F8" w:rsidRPr="00991748" w:rsidRDefault="005A47F8" w:rsidP="00991748">
      <w:pPr>
        <w:widowControl w:val="0"/>
        <w:suppressAutoHyphens/>
        <w:spacing w:line="23" w:lineRule="atLeast"/>
        <w:ind w:right="113" w:firstLine="709"/>
        <w:jc w:val="both"/>
      </w:pPr>
      <w:r w:rsidRPr="00991748">
        <w:t>8.2. Все изменения, дополнения к настоящему Контракту оформляются Дополнительными соглашениями, являющимися неотъемлемой частью Контракта, и считаются действительными, если они подписаны полномочными представителями Сторон.</w:t>
      </w:r>
    </w:p>
    <w:p w:rsidR="005A47F8" w:rsidRPr="00991748" w:rsidRDefault="005A47F8" w:rsidP="00991748">
      <w:pPr>
        <w:widowControl w:val="0"/>
        <w:suppressAutoHyphens/>
        <w:spacing w:line="23" w:lineRule="atLeast"/>
        <w:ind w:right="113" w:firstLine="709"/>
        <w:jc w:val="both"/>
      </w:pPr>
      <w:r w:rsidRPr="00991748">
        <w:t>8.3. Ни одна из Сторон не имеет права передавать свои права и обязанности по настоящему Контракту без письменного согласия другой Стороны.</w:t>
      </w:r>
    </w:p>
    <w:p w:rsidR="005A47F8" w:rsidRPr="00991748" w:rsidRDefault="005A47F8" w:rsidP="00991748">
      <w:pPr>
        <w:widowControl w:val="0"/>
        <w:suppressAutoHyphens/>
        <w:spacing w:line="23" w:lineRule="atLeast"/>
        <w:ind w:right="113" w:firstLine="709"/>
        <w:jc w:val="both"/>
      </w:pPr>
      <w:r w:rsidRPr="00991748">
        <w:t>8.4. Настоящий Контракт составлен в двух экземплярах, имеющих одинаковую юридическую силу, по одному для каждой Стороны.</w:t>
      </w:r>
    </w:p>
    <w:p w:rsidR="005A47F8" w:rsidRPr="00991748" w:rsidRDefault="005A47F8" w:rsidP="00991748">
      <w:pPr>
        <w:widowControl w:val="0"/>
        <w:suppressAutoHyphens/>
        <w:spacing w:line="23" w:lineRule="atLeast"/>
        <w:ind w:right="113" w:firstLine="709"/>
        <w:jc w:val="both"/>
      </w:pPr>
      <w:r w:rsidRPr="00525CDF">
        <w:t>8.5. Стороны признают юридическую силу факсимильной копии Контракта, подписи сторон и их печати. Оригинал Контракта пересылается каждой Стороне в 3-дневный срок после его подписания.</w:t>
      </w:r>
    </w:p>
    <w:p w:rsidR="005A47F8" w:rsidRPr="00991748" w:rsidRDefault="005A47F8" w:rsidP="00991748">
      <w:pPr>
        <w:widowControl w:val="0"/>
        <w:suppressAutoHyphens/>
        <w:spacing w:line="23" w:lineRule="atLeast"/>
        <w:ind w:right="113" w:firstLine="709"/>
        <w:jc w:val="both"/>
      </w:pPr>
      <w:r w:rsidRPr="00991748">
        <w:t>8.6. Приложения к Контракту, явл</w:t>
      </w:r>
      <w:r w:rsidR="0088394C">
        <w:t>яющиеся его неотъемлемой частью.</w:t>
      </w:r>
    </w:p>
    <w:p w:rsidR="00766B5F" w:rsidRPr="00991748" w:rsidRDefault="00766B5F" w:rsidP="00991748">
      <w:pPr>
        <w:widowControl w:val="0"/>
        <w:suppressAutoHyphens/>
        <w:spacing w:line="23" w:lineRule="atLeast"/>
        <w:ind w:right="113" w:firstLine="709"/>
        <w:jc w:val="both"/>
      </w:pPr>
      <w:r w:rsidRPr="00991748">
        <w:t xml:space="preserve">8.7. Расторжение настоящего </w:t>
      </w:r>
      <w:r w:rsidR="007B3100" w:rsidRPr="00991748">
        <w:t>Контракта</w:t>
      </w:r>
      <w:r w:rsidRPr="00991748">
        <w:t xml:space="preserve"> допускается по соглашению Сторон, по решению суда, в случае одностороннего отказа Стороны от исполнения настоящего Контракта в </w:t>
      </w:r>
      <w:r w:rsidR="007B3100" w:rsidRPr="00991748">
        <w:t>соответствии с</w:t>
      </w:r>
      <w:r w:rsidRPr="00991748">
        <w:t xml:space="preserve"> гражданским законодательством Российской Федерации. При этом факт подписания Сторонами соглашения о расторжении</w:t>
      </w:r>
      <w:r w:rsidR="007B3100" w:rsidRPr="00991748">
        <w:t xml:space="preserve"> настоящего Контракта не освобождает Стороны от обязанностей урегулирования взаимных расчетов.</w:t>
      </w:r>
    </w:p>
    <w:p w:rsidR="007B3100" w:rsidRPr="00991748" w:rsidRDefault="00D572D3" w:rsidP="00991748">
      <w:pPr>
        <w:widowControl w:val="0"/>
        <w:suppressAutoHyphens/>
        <w:spacing w:line="23" w:lineRule="atLeast"/>
        <w:ind w:right="113" w:firstLine="709"/>
        <w:jc w:val="both"/>
      </w:pPr>
      <w:r w:rsidRPr="00CD48F7">
        <w:t>8.8. Информация об Исполнителе</w:t>
      </w:r>
      <w:r w:rsidR="007B3100" w:rsidRPr="00CD48F7">
        <w:t>, с которым Контракт</w:t>
      </w:r>
      <w:r w:rsidR="0088394C" w:rsidRPr="00CD48F7">
        <w:t xml:space="preserve"> </w:t>
      </w:r>
      <w:proofErr w:type="gramStart"/>
      <w:r w:rsidR="0088394C" w:rsidRPr="00CD48F7">
        <w:t>был</w:t>
      </w:r>
      <w:proofErr w:type="gramEnd"/>
      <w:r w:rsidR="007B3100" w:rsidRPr="00CD48F7">
        <w:t xml:space="preserve"> расторгнут в связи с односторонним отказом </w:t>
      </w:r>
      <w:r w:rsidRPr="00CD48F7">
        <w:t>Государственного з</w:t>
      </w:r>
      <w:r w:rsidR="007B3100" w:rsidRPr="00CD48F7">
        <w:t>аказчика от исполнения Контракта, включается в установленном Законом №44 ФЗ порядке в реестр недобросовестных поставщиков (подрядчиков, исполнителей).</w:t>
      </w:r>
    </w:p>
    <w:p w:rsidR="007B3100" w:rsidRPr="00991748" w:rsidRDefault="007B3100" w:rsidP="00991748">
      <w:pPr>
        <w:widowControl w:val="0"/>
        <w:suppressAutoHyphens/>
        <w:spacing w:line="23" w:lineRule="atLeast"/>
        <w:ind w:right="113" w:firstLine="709"/>
        <w:jc w:val="both"/>
      </w:pPr>
      <w:r w:rsidRPr="00991748">
        <w:t xml:space="preserve">8.9. Изменения и дополнения по основаниям, предусмотренным настоящим Контрактом, вносятся по соглашению Сторон, которое оформляется </w:t>
      </w:r>
      <w:r w:rsidR="008B1233">
        <w:t>соответствующим дополнительным с</w:t>
      </w:r>
      <w:r w:rsidRPr="00991748">
        <w:t xml:space="preserve">оглашением и является неотъемлемой частью настоящего Контракта. </w:t>
      </w:r>
    </w:p>
    <w:p w:rsidR="000A409A" w:rsidRPr="00991748" w:rsidRDefault="000A409A" w:rsidP="00991748">
      <w:pPr>
        <w:widowControl w:val="0"/>
        <w:suppressAutoHyphens/>
        <w:spacing w:line="23" w:lineRule="atLeast"/>
        <w:ind w:right="113" w:firstLine="709"/>
        <w:jc w:val="both"/>
      </w:pPr>
    </w:p>
    <w:p w:rsidR="005A47F8" w:rsidRPr="00991748" w:rsidRDefault="005A47F8" w:rsidP="00991748">
      <w:pPr>
        <w:widowControl w:val="0"/>
        <w:suppressAutoHyphens/>
        <w:spacing w:line="23" w:lineRule="atLeast"/>
        <w:ind w:right="113" w:firstLine="709"/>
        <w:jc w:val="center"/>
      </w:pPr>
      <w:r w:rsidRPr="00991748">
        <w:t>9. Порядок разрешения споров</w:t>
      </w:r>
    </w:p>
    <w:p w:rsidR="005A47F8" w:rsidRPr="00991748" w:rsidRDefault="005A47F8" w:rsidP="00991748">
      <w:pPr>
        <w:widowControl w:val="0"/>
        <w:suppressAutoHyphens/>
        <w:spacing w:line="23" w:lineRule="atLeast"/>
        <w:ind w:right="113" w:firstLine="709"/>
        <w:jc w:val="both"/>
      </w:pPr>
      <w:r w:rsidRPr="00991748">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в порядке, предусмотренном законодательством Российской Федерации.</w:t>
      </w:r>
    </w:p>
    <w:p w:rsidR="005A47F8" w:rsidRDefault="005A47F8" w:rsidP="00991748">
      <w:pPr>
        <w:widowControl w:val="0"/>
        <w:suppressAutoHyphens/>
        <w:spacing w:line="23" w:lineRule="atLeast"/>
        <w:ind w:right="113" w:firstLine="709"/>
        <w:jc w:val="both"/>
      </w:pPr>
      <w:r w:rsidRPr="00991748">
        <w:t>9.2. Досудебный порядок урегулирования споров, предусматривающий направление претензии контрагенту, является обязательным.</w:t>
      </w:r>
    </w:p>
    <w:p w:rsidR="001E5325" w:rsidRDefault="001E5325" w:rsidP="001E5325">
      <w:pPr>
        <w:widowControl w:val="0"/>
        <w:suppressAutoHyphens/>
        <w:spacing w:line="23" w:lineRule="atLeast"/>
        <w:ind w:right="113" w:firstLine="709"/>
        <w:jc w:val="both"/>
      </w:pPr>
      <w:r>
        <w:t xml:space="preserve">9.3.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Pr="001E5325">
        <w:t xml:space="preserve">гражданским законодательством </w:t>
      </w:r>
      <w:r>
        <w:t>Российской Федерации.</w:t>
      </w:r>
    </w:p>
    <w:p w:rsidR="001E5325" w:rsidRDefault="001E5325" w:rsidP="001E5325">
      <w:pPr>
        <w:widowControl w:val="0"/>
        <w:suppressAutoHyphens/>
        <w:spacing w:line="23" w:lineRule="atLeast"/>
        <w:ind w:right="113" w:firstLine="709"/>
        <w:jc w:val="both"/>
      </w:pPr>
      <w:r>
        <w:t>9.4.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E5325" w:rsidRDefault="001E5325" w:rsidP="001E5325">
      <w:pPr>
        <w:widowControl w:val="0"/>
        <w:suppressAutoHyphens/>
        <w:spacing w:line="23" w:lineRule="atLeast"/>
        <w:ind w:right="113" w:firstLine="709"/>
        <w:jc w:val="both"/>
      </w:pPr>
      <w:bookmarkStart w:id="0" w:name="sub_1107"/>
      <w:r>
        <w:lastRenderedPageBreak/>
        <w:t xml:space="preserve">9.5. Если требования в претензии подлежат денежной оценке, в претензии указывается </w:t>
      </w:r>
      <w:proofErr w:type="spellStart"/>
      <w:r>
        <w:t>истребуемая</w:t>
      </w:r>
      <w:proofErr w:type="spellEnd"/>
      <w:r>
        <w:t xml:space="preserve"> денежная сумма и ее полный и обоснованный расчет.</w:t>
      </w:r>
    </w:p>
    <w:p w:rsidR="001E5325" w:rsidRDefault="001E5325" w:rsidP="001E5325">
      <w:pPr>
        <w:widowControl w:val="0"/>
        <w:suppressAutoHyphens/>
        <w:spacing w:line="23" w:lineRule="atLeast"/>
        <w:ind w:right="113" w:firstLine="709"/>
        <w:jc w:val="both"/>
      </w:pPr>
      <w:bookmarkStart w:id="1" w:name="sub_1108"/>
      <w:bookmarkEnd w:id="0"/>
      <w:r>
        <w:t>9.6.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E5325" w:rsidRDefault="001E5325" w:rsidP="001E5325">
      <w:pPr>
        <w:widowControl w:val="0"/>
        <w:suppressAutoHyphens/>
        <w:spacing w:line="23" w:lineRule="atLeast"/>
        <w:ind w:right="113" w:firstLine="709"/>
        <w:jc w:val="both"/>
      </w:pPr>
      <w:bookmarkStart w:id="2" w:name="sub_1109"/>
      <w:bookmarkEnd w:id="1"/>
      <w:r>
        <w:t xml:space="preserve">9.7. В претензии могут быть указаны иные сведения, которые, по мнению Стороны, предъявившей претензию, будут </w:t>
      </w:r>
      <w:r w:rsidR="00526757">
        <w:t xml:space="preserve">способствовать более быстрому и </w:t>
      </w:r>
      <w:r>
        <w:t>правильному ее рассмотрению, объективному урегулированию спора.</w:t>
      </w:r>
      <w:bookmarkEnd w:id="2"/>
    </w:p>
    <w:p w:rsidR="005A47F8" w:rsidRPr="00991748" w:rsidRDefault="001E5325" w:rsidP="00991748">
      <w:pPr>
        <w:widowControl w:val="0"/>
        <w:suppressAutoHyphens/>
        <w:spacing w:line="23" w:lineRule="atLeast"/>
        <w:ind w:right="113" w:firstLine="709"/>
        <w:jc w:val="both"/>
      </w:pPr>
      <w:r>
        <w:t xml:space="preserve">9.8. </w:t>
      </w:r>
      <w:r w:rsidR="005A47F8" w:rsidRPr="00991748">
        <w:t xml:space="preserve">Сторона, которой предъявлена претензия, обязана рассмотреть такую претензию </w:t>
      </w:r>
      <w:r>
        <w:t xml:space="preserve">не позднее </w:t>
      </w:r>
      <w:r w:rsidR="005A47F8" w:rsidRPr="00991748">
        <w:t>7 (Семи) рабочих дней с момента ее получения и сообщить о своем решении другой Стороне путем направления ответа в письменной форме.</w:t>
      </w:r>
    </w:p>
    <w:p w:rsidR="00B72457" w:rsidRPr="00991748" w:rsidRDefault="00B72457" w:rsidP="001E5325">
      <w:pPr>
        <w:widowControl w:val="0"/>
        <w:suppressAutoHyphens/>
        <w:spacing w:line="23" w:lineRule="atLeast"/>
        <w:ind w:right="113" w:firstLine="709"/>
        <w:jc w:val="both"/>
      </w:pPr>
    </w:p>
    <w:p w:rsidR="005A47F8" w:rsidRPr="00991748" w:rsidRDefault="005A47F8" w:rsidP="00991748">
      <w:pPr>
        <w:widowControl w:val="0"/>
        <w:suppressAutoHyphens/>
        <w:spacing w:line="23" w:lineRule="atLeast"/>
        <w:ind w:right="113"/>
        <w:jc w:val="center"/>
      </w:pPr>
      <w:r w:rsidRPr="00991748">
        <w:t xml:space="preserve">            10. Сроки действия Контракта</w:t>
      </w:r>
    </w:p>
    <w:p w:rsidR="005A47F8" w:rsidRPr="00991748" w:rsidRDefault="005A47F8" w:rsidP="00991748">
      <w:pPr>
        <w:widowControl w:val="0"/>
        <w:suppressAutoHyphens/>
        <w:spacing w:line="23" w:lineRule="atLeast"/>
        <w:ind w:right="113" w:firstLine="709"/>
        <w:jc w:val="both"/>
      </w:pPr>
      <w:r w:rsidRPr="00991748">
        <w:t>10.1.</w:t>
      </w:r>
      <w:r w:rsidRPr="00991748">
        <w:tab/>
        <w:t>Настоящий Контра</w:t>
      </w:r>
      <w:proofErr w:type="gramStart"/>
      <w:r w:rsidRPr="00991748">
        <w:t>кт вст</w:t>
      </w:r>
      <w:proofErr w:type="gramEnd"/>
      <w:r w:rsidRPr="00991748">
        <w:t>упает в силу с момента</w:t>
      </w:r>
      <w:r w:rsidR="000E1DFA">
        <w:t xml:space="preserve"> его подписания и действует до 31</w:t>
      </w:r>
      <w:r w:rsidRPr="00991748">
        <w:t>.</w:t>
      </w:r>
      <w:r w:rsidR="006C3CC6">
        <w:t>12</w:t>
      </w:r>
      <w:r w:rsidRPr="00991748">
        <w:t>.202</w:t>
      </w:r>
      <w:r w:rsidR="00E76955">
        <w:t>6</w:t>
      </w:r>
      <w:r w:rsidR="0088394C">
        <w:t xml:space="preserve"> г</w:t>
      </w:r>
      <w:r w:rsidRPr="00991748">
        <w:t>. Окончание срока действия Контракта не освобождает Стороны от исполнения Контракта и от ответственности за его ненадлежащее исполнение.</w:t>
      </w:r>
    </w:p>
    <w:p w:rsidR="00E03830" w:rsidRDefault="00E03830" w:rsidP="00991748">
      <w:pPr>
        <w:widowControl w:val="0"/>
        <w:suppressAutoHyphens/>
        <w:spacing w:line="23" w:lineRule="atLeast"/>
      </w:pPr>
    </w:p>
    <w:p w:rsidR="00E03830" w:rsidRPr="00991748" w:rsidRDefault="00E03830" w:rsidP="00E03830">
      <w:pPr>
        <w:widowControl w:val="0"/>
        <w:suppressAutoHyphens/>
        <w:spacing w:line="23" w:lineRule="atLeast"/>
        <w:ind w:left="360"/>
        <w:jc w:val="center"/>
      </w:pPr>
      <w:r w:rsidRPr="00991748">
        <w:t>11. Адреса и реквизиты Сторон</w:t>
      </w:r>
    </w:p>
    <w:p w:rsidR="00E03830" w:rsidRDefault="00E03830" w:rsidP="00991748">
      <w:pPr>
        <w:widowControl w:val="0"/>
        <w:suppressAutoHyphens/>
        <w:spacing w:line="23" w:lineRule="atLeast"/>
      </w:pPr>
    </w:p>
    <w:tbl>
      <w:tblPr>
        <w:tblW w:w="9708" w:type="dxa"/>
        <w:tblBorders>
          <w:insideH w:val="single" w:sz="4" w:space="0" w:color="auto"/>
        </w:tblBorders>
        <w:tblLayout w:type="fixed"/>
        <w:tblLook w:val="01E0"/>
      </w:tblPr>
      <w:tblGrid>
        <w:gridCol w:w="4908"/>
        <w:gridCol w:w="4800"/>
      </w:tblGrid>
      <w:tr w:rsidR="00E03830" w:rsidRPr="00B02610" w:rsidTr="003815E5">
        <w:tc>
          <w:tcPr>
            <w:tcW w:w="4908" w:type="dxa"/>
            <w:tcBorders>
              <w:top w:val="nil"/>
              <w:bottom w:val="nil"/>
            </w:tcBorders>
          </w:tcPr>
          <w:p w:rsidR="00E03830" w:rsidRPr="00B02610" w:rsidRDefault="00E03830" w:rsidP="003815E5">
            <w:pPr>
              <w:jc w:val="center"/>
            </w:pPr>
            <w:r>
              <w:t>Государственный заказчик</w:t>
            </w:r>
            <w:r w:rsidRPr="00B02610">
              <w:t>:</w:t>
            </w:r>
          </w:p>
        </w:tc>
        <w:tc>
          <w:tcPr>
            <w:tcW w:w="4800" w:type="dxa"/>
            <w:tcBorders>
              <w:top w:val="nil"/>
              <w:bottom w:val="nil"/>
            </w:tcBorders>
          </w:tcPr>
          <w:p w:rsidR="00E03830" w:rsidRPr="00B02610" w:rsidRDefault="00E03830" w:rsidP="003815E5">
            <w:pPr>
              <w:jc w:val="center"/>
            </w:pPr>
            <w:r>
              <w:t>Исполнитель</w:t>
            </w:r>
            <w:r w:rsidRPr="00B02610">
              <w:t>:</w:t>
            </w:r>
          </w:p>
        </w:tc>
      </w:tr>
      <w:tr w:rsidR="00E03830" w:rsidRPr="00B02610" w:rsidTr="003815E5">
        <w:tc>
          <w:tcPr>
            <w:tcW w:w="4908" w:type="dxa"/>
            <w:tcBorders>
              <w:top w:val="nil"/>
            </w:tcBorders>
          </w:tcPr>
          <w:p w:rsidR="00E76955" w:rsidRPr="00C27130" w:rsidRDefault="00E76955" w:rsidP="00E76955">
            <w:pPr>
              <w:widowControl w:val="0"/>
              <w:tabs>
                <w:tab w:val="left" w:pos="709"/>
              </w:tabs>
              <w:autoSpaceDE w:val="0"/>
              <w:autoSpaceDN w:val="0"/>
              <w:adjustRightInd w:val="0"/>
              <w:jc w:val="both"/>
              <w:rPr>
                <w:color w:val="000000"/>
                <w:sz w:val="23"/>
                <w:szCs w:val="23"/>
              </w:rPr>
            </w:pPr>
            <w:r w:rsidRPr="00414720">
              <w:rPr>
                <w:color w:val="000000"/>
                <w:sz w:val="23"/>
                <w:szCs w:val="23"/>
              </w:rPr>
              <w:t xml:space="preserve">Федеральное казенное учреждение «Уголовно-исполнительная инспекция» Управления Федеральной службы исполнения наказаний по Тамбовской области (ФКУ УИИ УФСИН России по </w:t>
            </w:r>
            <w:r w:rsidRPr="00C27130">
              <w:rPr>
                <w:color w:val="000000"/>
                <w:sz w:val="23"/>
                <w:szCs w:val="23"/>
              </w:rPr>
              <w:t xml:space="preserve">Тамбовской области) </w:t>
            </w:r>
          </w:p>
          <w:p w:rsidR="00E76955" w:rsidRDefault="00E76955" w:rsidP="00E76955">
            <w:pPr>
              <w:widowControl w:val="0"/>
              <w:tabs>
                <w:tab w:val="left" w:pos="709"/>
              </w:tabs>
              <w:autoSpaceDE w:val="0"/>
              <w:autoSpaceDN w:val="0"/>
              <w:adjustRightInd w:val="0"/>
              <w:jc w:val="both"/>
              <w:rPr>
                <w:color w:val="000000"/>
                <w:sz w:val="23"/>
                <w:szCs w:val="23"/>
              </w:rPr>
            </w:pPr>
            <w:r w:rsidRPr="00C27130">
              <w:rPr>
                <w:color w:val="000000"/>
                <w:sz w:val="23"/>
                <w:szCs w:val="23"/>
              </w:rPr>
              <w:t xml:space="preserve">Юридический адрес: </w:t>
            </w:r>
            <w:r w:rsidRPr="00ED387A">
              <w:rPr>
                <w:sz w:val="23"/>
                <w:szCs w:val="23"/>
              </w:rPr>
              <w:t>3</w:t>
            </w:r>
            <w:r>
              <w:rPr>
                <w:sz w:val="23"/>
                <w:szCs w:val="23"/>
              </w:rPr>
              <w:t>92018</w:t>
            </w:r>
            <w:r w:rsidRPr="00ED387A">
              <w:rPr>
                <w:sz w:val="23"/>
                <w:szCs w:val="23"/>
              </w:rPr>
              <w:t xml:space="preserve">, г. Тамбов, ул. </w:t>
            </w:r>
            <w:proofErr w:type="gramStart"/>
            <w:r w:rsidRPr="00ED387A">
              <w:rPr>
                <w:sz w:val="23"/>
                <w:szCs w:val="23"/>
              </w:rPr>
              <w:t>Мичуринская</w:t>
            </w:r>
            <w:proofErr w:type="gramEnd"/>
            <w:r w:rsidRPr="00ED387A">
              <w:rPr>
                <w:sz w:val="23"/>
                <w:szCs w:val="23"/>
              </w:rPr>
              <w:t>, д.57</w:t>
            </w:r>
          </w:p>
          <w:p w:rsidR="00E76955" w:rsidRPr="00ED387A" w:rsidRDefault="00E76955" w:rsidP="00E76955">
            <w:pPr>
              <w:widowControl w:val="0"/>
              <w:tabs>
                <w:tab w:val="left" w:pos="709"/>
              </w:tabs>
              <w:autoSpaceDE w:val="0"/>
              <w:autoSpaceDN w:val="0"/>
              <w:adjustRightInd w:val="0"/>
              <w:jc w:val="both"/>
              <w:rPr>
                <w:color w:val="000000"/>
                <w:sz w:val="23"/>
                <w:szCs w:val="23"/>
              </w:rPr>
            </w:pPr>
            <w:r w:rsidRPr="00ED387A">
              <w:rPr>
                <w:sz w:val="23"/>
                <w:szCs w:val="23"/>
              </w:rPr>
              <w:t>Фактический адрес: 3</w:t>
            </w:r>
            <w:r>
              <w:rPr>
                <w:sz w:val="23"/>
                <w:szCs w:val="23"/>
              </w:rPr>
              <w:t>92018</w:t>
            </w:r>
            <w:r w:rsidRPr="00ED387A">
              <w:rPr>
                <w:sz w:val="23"/>
                <w:szCs w:val="23"/>
              </w:rPr>
              <w:t xml:space="preserve">, г. Тамбов, ул. </w:t>
            </w:r>
            <w:proofErr w:type="gramStart"/>
            <w:r w:rsidRPr="00ED387A">
              <w:rPr>
                <w:sz w:val="23"/>
                <w:szCs w:val="23"/>
              </w:rPr>
              <w:t>Мичуринская</w:t>
            </w:r>
            <w:proofErr w:type="gramEnd"/>
            <w:r w:rsidRPr="00ED387A">
              <w:rPr>
                <w:sz w:val="23"/>
                <w:szCs w:val="23"/>
              </w:rPr>
              <w:t>, д.57</w:t>
            </w:r>
          </w:p>
          <w:p w:rsidR="00E76955" w:rsidRPr="00C27130" w:rsidRDefault="00E76955" w:rsidP="00E76955">
            <w:pPr>
              <w:widowControl w:val="0"/>
              <w:tabs>
                <w:tab w:val="left" w:pos="709"/>
              </w:tabs>
              <w:autoSpaceDE w:val="0"/>
              <w:autoSpaceDN w:val="0"/>
              <w:adjustRightInd w:val="0"/>
              <w:jc w:val="both"/>
              <w:rPr>
                <w:color w:val="000000"/>
                <w:sz w:val="23"/>
                <w:szCs w:val="23"/>
              </w:rPr>
            </w:pPr>
            <w:r w:rsidRPr="00C27130">
              <w:rPr>
                <w:color w:val="000000"/>
                <w:sz w:val="23"/>
                <w:szCs w:val="23"/>
              </w:rPr>
              <w:t>ОГРН 116829007789</w:t>
            </w:r>
          </w:p>
          <w:p w:rsidR="00E76955" w:rsidRPr="00C27130" w:rsidRDefault="00E76955" w:rsidP="00E76955">
            <w:pPr>
              <w:widowControl w:val="0"/>
              <w:tabs>
                <w:tab w:val="left" w:pos="709"/>
              </w:tabs>
              <w:autoSpaceDE w:val="0"/>
              <w:autoSpaceDN w:val="0"/>
              <w:adjustRightInd w:val="0"/>
              <w:jc w:val="both"/>
              <w:rPr>
                <w:color w:val="000000"/>
                <w:sz w:val="23"/>
                <w:szCs w:val="23"/>
              </w:rPr>
            </w:pPr>
            <w:r w:rsidRPr="00C27130">
              <w:rPr>
                <w:color w:val="000000"/>
                <w:sz w:val="23"/>
                <w:szCs w:val="23"/>
              </w:rPr>
              <w:t>ИНН 6829077655</w:t>
            </w:r>
          </w:p>
          <w:p w:rsidR="00E76955" w:rsidRDefault="00E76955" w:rsidP="00E76955">
            <w:pPr>
              <w:widowControl w:val="0"/>
              <w:tabs>
                <w:tab w:val="left" w:pos="709"/>
              </w:tabs>
              <w:autoSpaceDE w:val="0"/>
              <w:autoSpaceDN w:val="0"/>
              <w:adjustRightInd w:val="0"/>
              <w:jc w:val="both"/>
              <w:rPr>
                <w:color w:val="000000"/>
                <w:sz w:val="23"/>
                <w:szCs w:val="23"/>
              </w:rPr>
            </w:pPr>
            <w:r w:rsidRPr="004E5C0B">
              <w:rPr>
                <w:color w:val="000000"/>
                <w:sz w:val="23"/>
                <w:szCs w:val="23"/>
              </w:rPr>
              <w:t>КПП 682901001</w:t>
            </w:r>
          </w:p>
          <w:p w:rsidR="00E76955" w:rsidRPr="004E5C0B" w:rsidRDefault="00E76955" w:rsidP="00E76955">
            <w:pPr>
              <w:jc w:val="both"/>
              <w:rPr>
                <w:rFonts w:ascii="XO Thames" w:hAnsi="XO Thames"/>
                <w:sz w:val="23"/>
                <w:szCs w:val="23"/>
              </w:rPr>
            </w:pPr>
            <w:r w:rsidRPr="004E5C0B">
              <w:rPr>
                <w:rFonts w:ascii="XO Thames" w:hAnsi="XO Thames"/>
                <w:sz w:val="23"/>
                <w:szCs w:val="23"/>
              </w:rPr>
              <w:t>Банковские реквизиты:</w:t>
            </w:r>
          </w:p>
          <w:p w:rsidR="00E76955" w:rsidRPr="004E5C0B" w:rsidRDefault="00E76955" w:rsidP="00E76955">
            <w:pPr>
              <w:widowControl w:val="0"/>
              <w:tabs>
                <w:tab w:val="left" w:pos="709"/>
              </w:tabs>
              <w:autoSpaceDE w:val="0"/>
              <w:autoSpaceDN w:val="0"/>
              <w:adjustRightInd w:val="0"/>
              <w:jc w:val="both"/>
              <w:rPr>
                <w:color w:val="000000"/>
                <w:sz w:val="23"/>
                <w:szCs w:val="23"/>
              </w:rPr>
            </w:pPr>
            <w:r w:rsidRPr="004E5C0B">
              <w:rPr>
                <w:rFonts w:ascii="XO Thames" w:hAnsi="XO Thames"/>
                <w:sz w:val="23"/>
                <w:szCs w:val="23"/>
              </w:rPr>
              <w:t xml:space="preserve">УФК по Нижегородской области (ФКУ УИИ УФСИН России по Тамбовской области, </w:t>
            </w:r>
            <w:proofErr w:type="gramStart"/>
            <w:r w:rsidRPr="004E5C0B">
              <w:rPr>
                <w:rFonts w:ascii="XO Thames" w:hAnsi="XO Thames"/>
                <w:sz w:val="23"/>
                <w:szCs w:val="23"/>
              </w:rPr>
              <w:t>л</w:t>
            </w:r>
            <w:proofErr w:type="gramEnd"/>
            <w:r w:rsidRPr="004E5C0B">
              <w:rPr>
                <w:rFonts w:ascii="XO Thames" w:hAnsi="XO Thames"/>
                <w:sz w:val="23"/>
                <w:szCs w:val="23"/>
              </w:rPr>
              <w:t>/с 03641А67050)</w:t>
            </w:r>
          </w:p>
          <w:p w:rsidR="00E76955" w:rsidRPr="004E5C0B" w:rsidRDefault="00E76955" w:rsidP="00E76955">
            <w:pPr>
              <w:jc w:val="both"/>
              <w:rPr>
                <w:rFonts w:ascii="XO Thames" w:hAnsi="XO Thames"/>
                <w:sz w:val="23"/>
                <w:szCs w:val="23"/>
              </w:rPr>
            </w:pPr>
            <w:r>
              <w:rPr>
                <w:rFonts w:ascii="XO Thames" w:hAnsi="XO Thames"/>
                <w:color w:val="000000"/>
                <w:sz w:val="23"/>
                <w:szCs w:val="23"/>
              </w:rPr>
              <w:t xml:space="preserve">Банк: </w:t>
            </w:r>
            <w:r w:rsidRPr="004E5C0B">
              <w:rPr>
                <w:rFonts w:ascii="XO Thames" w:hAnsi="XO Thames"/>
                <w:color w:val="000000"/>
                <w:sz w:val="23"/>
                <w:szCs w:val="23"/>
              </w:rPr>
              <w:t xml:space="preserve">ОКЦ № 1 </w:t>
            </w:r>
            <w:r w:rsidRPr="004E5C0B">
              <w:rPr>
                <w:rFonts w:ascii="XO Thames" w:hAnsi="XO Thames"/>
                <w:bCs/>
                <w:sz w:val="23"/>
                <w:szCs w:val="23"/>
              </w:rPr>
              <w:t>Волго-Вятского ГУ Банка России</w:t>
            </w:r>
            <w:r w:rsidRPr="004E5C0B">
              <w:rPr>
                <w:rFonts w:ascii="XO Thames" w:hAnsi="XO Thames"/>
                <w:sz w:val="23"/>
                <w:szCs w:val="23"/>
              </w:rPr>
              <w:t xml:space="preserve"> //УФК по Нижегородской области,</w:t>
            </w:r>
          </w:p>
          <w:p w:rsidR="00E76955" w:rsidRPr="004E5C0B" w:rsidRDefault="00E76955" w:rsidP="00E76955">
            <w:pPr>
              <w:widowControl w:val="0"/>
              <w:tabs>
                <w:tab w:val="left" w:pos="709"/>
              </w:tabs>
              <w:autoSpaceDE w:val="0"/>
              <w:autoSpaceDN w:val="0"/>
              <w:adjustRightInd w:val="0"/>
              <w:jc w:val="both"/>
              <w:rPr>
                <w:color w:val="000000"/>
                <w:sz w:val="23"/>
                <w:szCs w:val="23"/>
              </w:rPr>
            </w:pPr>
            <w:r w:rsidRPr="004E5C0B">
              <w:rPr>
                <w:rFonts w:ascii="XO Thames" w:hAnsi="XO Thames"/>
                <w:sz w:val="23"/>
                <w:szCs w:val="23"/>
              </w:rPr>
              <w:t>г. Нижний Новгород</w:t>
            </w:r>
            <w:r w:rsidRPr="004E5C0B">
              <w:rPr>
                <w:color w:val="000000"/>
                <w:sz w:val="23"/>
                <w:szCs w:val="23"/>
              </w:rPr>
              <w:t xml:space="preserve"> </w:t>
            </w:r>
          </w:p>
          <w:p w:rsidR="00E76955" w:rsidRPr="004E5C0B" w:rsidRDefault="00E76955" w:rsidP="00E76955">
            <w:pPr>
              <w:jc w:val="both"/>
              <w:rPr>
                <w:rFonts w:ascii="XO Thames" w:hAnsi="XO Thames"/>
                <w:sz w:val="23"/>
                <w:szCs w:val="23"/>
              </w:rPr>
            </w:pPr>
            <w:r w:rsidRPr="004E5C0B">
              <w:rPr>
                <w:rFonts w:ascii="XO Thames" w:hAnsi="XO Thames"/>
                <w:sz w:val="23"/>
                <w:szCs w:val="23"/>
              </w:rPr>
              <w:t xml:space="preserve">ИНН: </w:t>
            </w:r>
            <w:r w:rsidR="007F34D1" w:rsidRPr="00C27130">
              <w:rPr>
                <w:color w:val="000000"/>
                <w:sz w:val="23"/>
                <w:szCs w:val="23"/>
              </w:rPr>
              <w:t>6829077655</w:t>
            </w:r>
          </w:p>
          <w:p w:rsidR="00E76955" w:rsidRPr="004E5C0B" w:rsidRDefault="00E76955" w:rsidP="00E76955">
            <w:pPr>
              <w:jc w:val="both"/>
              <w:rPr>
                <w:rFonts w:ascii="XO Thames" w:hAnsi="XO Thames"/>
                <w:sz w:val="23"/>
                <w:szCs w:val="23"/>
              </w:rPr>
            </w:pPr>
            <w:r w:rsidRPr="004E5C0B">
              <w:rPr>
                <w:rFonts w:ascii="XO Thames" w:hAnsi="XO Thames"/>
                <w:sz w:val="23"/>
                <w:szCs w:val="23"/>
              </w:rPr>
              <w:t>КПП:</w:t>
            </w:r>
            <w:r w:rsidRPr="004E5C0B">
              <w:rPr>
                <w:rFonts w:ascii="XO Thames" w:hAnsi="XO Thames"/>
                <w:b/>
                <w:sz w:val="23"/>
                <w:szCs w:val="23"/>
              </w:rPr>
              <w:t xml:space="preserve"> </w:t>
            </w:r>
            <w:r w:rsidRPr="004E5C0B">
              <w:rPr>
                <w:rFonts w:ascii="XO Thames" w:hAnsi="XO Thames"/>
                <w:sz w:val="23"/>
                <w:szCs w:val="23"/>
              </w:rPr>
              <w:t>682901001</w:t>
            </w:r>
          </w:p>
          <w:p w:rsidR="00E76955" w:rsidRPr="004E5C0B" w:rsidRDefault="00E76955" w:rsidP="00E76955">
            <w:pPr>
              <w:jc w:val="both"/>
              <w:rPr>
                <w:rFonts w:ascii="XO Thames" w:hAnsi="XO Thames"/>
                <w:sz w:val="23"/>
                <w:szCs w:val="23"/>
              </w:rPr>
            </w:pPr>
            <w:r w:rsidRPr="004E5C0B">
              <w:rPr>
                <w:rFonts w:ascii="XO Thames" w:hAnsi="XO Thames"/>
                <w:sz w:val="23"/>
                <w:szCs w:val="23"/>
              </w:rPr>
              <w:t>ОКТМО: 68701000</w:t>
            </w:r>
          </w:p>
          <w:p w:rsidR="00E76955" w:rsidRPr="004E5C0B" w:rsidRDefault="00E76955" w:rsidP="00E76955">
            <w:pPr>
              <w:jc w:val="both"/>
              <w:rPr>
                <w:rFonts w:ascii="XO Thames" w:hAnsi="XO Thames"/>
                <w:sz w:val="23"/>
                <w:szCs w:val="23"/>
              </w:rPr>
            </w:pPr>
            <w:proofErr w:type="spellStart"/>
            <w:proofErr w:type="gramStart"/>
            <w:r w:rsidRPr="004E5C0B">
              <w:rPr>
                <w:rFonts w:ascii="XO Thames" w:hAnsi="XO Thames"/>
                <w:sz w:val="23"/>
                <w:szCs w:val="23"/>
              </w:rPr>
              <w:t>р</w:t>
            </w:r>
            <w:proofErr w:type="spellEnd"/>
            <w:proofErr w:type="gramEnd"/>
            <w:r w:rsidRPr="004E5C0B">
              <w:rPr>
                <w:rFonts w:ascii="XO Thames" w:hAnsi="XO Thames"/>
                <w:sz w:val="23"/>
                <w:szCs w:val="23"/>
              </w:rPr>
              <w:t>/с: 03211643000000013222</w:t>
            </w:r>
          </w:p>
          <w:p w:rsidR="00E76955" w:rsidRPr="004E5C0B" w:rsidRDefault="00E76955" w:rsidP="00E76955">
            <w:pPr>
              <w:jc w:val="both"/>
              <w:rPr>
                <w:rFonts w:ascii="XO Thames" w:hAnsi="XO Thames"/>
                <w:sz w:val="23"/>
                <w:szCs w:val="23"/>
              </w:rPr>
            </w:pPr>
            <w:r w:rsidRPr="004E5C0B">
              <w:rPr>
                <w:rFonts w:ascii="XO Thames" w:hAnsi="XO Thames"/>
                <w:sz w:val="23"/>
                <w:szCs w:val="23"/>
              </w:rPr>
              <w:t xml:space="preserve">БИК: </w:t>
            </w:r>
            <w:r w:rsidRPr="004E5C0B">
              <w:rPr>
                <w:rFonts w:ascii="XO Thames" w:hAnsi="XO Thames"/>
                <w:bCs/>
                <w:sz w:val="23"/>
                <w:szCs w:val="23"/>
              </w:rPr>
              <w:t>012202102</w:t>
            </w:r>
          </w:p>
          <w:p w:rsidR="00E76955" w:rsidRPr="004E5C0B" w:rsidRDefault="00E76955" w:rsidP="00E76955">
            <w:pPr>
              <w:widowControl w:val="0"/>
              <w:tabs>
                <w:tab w:val="left" w:pos="709"/>
              </w:tabs>
              <w:autoSpaceDE w:val="0"/>
              <w:autoSpaceDN w:val="0"/>
              <w:adjustRightInd w:val="0"/>
              <w:jc w:val="both"/>
              <w:rPr>
                <w:color w:val="000000"/>
                <w:sz w:val="23"/>
                <w:szCs w:val="23"/>
              </w:rPr>
            </w:pPr>
            <w:r w:rsidRPr="004E5C0B">
              <w:rPr>
                <w:rFonts w:ascii="XO Thames" w:hAnsi="XO Thames"/>
                <w:sz w:val="23"/>
                <w:szCs w:val="23"/>
              </w:rPr>
              <w:t>к/с: 40102810745370000024</w:t>
            </w:r>
          </w:p>
          <w:p w:rsidR="008B1233" w:rsidRPr="00C94810" w:rsidRDefault="00E76955" w:rsidP="00E76955">
            <w:proofErr w:type="gramStart"/>
            <w:r w:rsidRPr="004E5C0B">
              <w:rPr>
                <w:color w:val="000000"/>
                <w:sz w:val="23"/>
                <w:szCs w:val="23"/>
              </w:rPr>
              <w:t>л</w:t>
            </w:r>
            <w:proofErr w:type="gramEnd"/>
            <w:r w:rsidRPr="004E5C0B">
              <w:rPr>
                <w:color w:val="000000"/>
                <w:sz w:val="23"/>
                <w:szCs w:val="23"/>
              </w:rPr>
              <w:t>/</w:t>
            </w:r>
            <w:proofErr w:type="spellStart"/>
            <w:r w:rsidRPr="004E5C0B">
              <w:rPr>
                <w:color w:val="000000"/>
                <w:sz w:val="23"/>
                <w:szCs w:val="23"/>
              </w:rPr>
              <w:t>сч</w:t>
            </w:r>
            <w:proofErr w:type="spellEnd"/>
            <w:r w:rsidRPr="004E5C0B">
              <w:rPr>
                <w:color w:val="000000"/>
                <w:sz w:val="23"/>
                <w:szCs w:val="23"/>
              </w:rPr>
              <w:t xml:space="preserve"> 03641А67050</w:t>
            </w:r>
          </w:p>
          <w:p w:rsidR="00E03830" w:rsidRPr="00E66488" w:rsidRDefault="00E03830" w:rsidP="008B1233"/>
        </w:tc>
        <w:tc>
          <w:tcPr>
            <w:tcW w:w="4800" w:type="dxa"/>
            <w:tcBorders>
              <w:top w:val="nil"/>
            </w:tcBorders>
          </w:tcPr>
          <w:p w:rsidR="00C7077E" w:rsidRDefault="0088394C" w:rsidP="0088394C">
            <w:r>
              <w:t>____________________________________________________________________________</w:t>
            </w:r>
          </w:p>
          <w:p w:rsidR="00E03830" w:rsidRPr="00E66488" w:rsidRDefault="0088394C" w:rsidP="0088394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9604E" w:rsidRDefault="0099604E" w:rsidP="00991748">
      <w:pPr>
        <w:widowControl w:val="0"/>
        <w:suppressAutoHyphens/>
        <w:spacing w:line="23" w:lineRule="atLeast"/>
      </w:pPr>
    </w:p>
    <w:p w:rsidR="0099604E" w:rsidRDefault="0099604E" w:rsidP="00991748">
      <w:pPr>
        <w:widowControl w:val="0"/>
        <w:suppressAutoHyphens/>
        <w:spacing w:line="23" w:lineRule="atLeast"/>
      </w:pPr>
    </w:p>
    <w:tbl>
      <w:tblPr>
        <w:tblW w:w="9720" w:type="dxa"/>
        <w:tblInd w:w="-12" w:type="dxa"/>
        <w:tblLayout w:type="fixed"/>
        <w:tblLook w:val="01E0"/>
      </w:tblPr>
      <w:tblGrid>
        <w:gridCol w:w="4928"/>
        <w:gridCol w:w="4792"/>
      </w:tblGrid>
      <w:tr w:rsidR="00E03830" w:rsidRPr="00B02610" w:rsidTr="003815E5">
        <w:trPr>
          <w:trHeight w:val="363"/>
        </w:trPr>
        <w:tc>
          <w:tcPr>
            <w:tcW w:w="4928" w:type="dxa"/>
          </w:tcPr>
          <w:p w:rsidR="00E03830" w:rsidRPr="00B02610" w:rsidRDefault="00E03830" w:rsidP="003815E5">
            <w:pPr>
              <w:widowControl w:val="0"/>
              <w:snapToGrid w:val="0"/>
              <w:ind w:right="-71" w:firstLine="12"/>
              <w:jc w:val="both"/>
            </w:pPr>
            <w:r>
              <w:t>Государственный заказчик</w:t>
            </w:r>
            <w:r w:rsidRPr="00B02610">
              <w:t>:</w:t>
            </w:r>
          </w:p>
        </w:tc>
        <w:tc>
          <w:tcPr>
            <w:tcW w:w="4792" w:type="dxa"/>
          </w:tcPr>
          <w:p w:rsidR="00E03830" w:rsidRPr="00B02610" w:rsidRDefault="00E03830" w:rsidP="003815E5">
            <w:pPr>
              <w:widowControl w:val="0"/>
              <w:ind w:right="-71"/>
            </w:pPr>
            <w:r>
              <w:t>Исполнитель</w:t>
            </w:r>
            <w:r w:rsidRPr="00B02610">
              <w:t>:</w:t>
            </w:r>
          </w:p>
        </w:tc>
      </w:tr>
      <w:tr w:rsidR="00E03830" w:rsidRPr="00B02610" w:rsidTr="003815E5">
        <w:trPr>
          <w:trHeight w:val="561"/>
        </w:trPr>
        <w:tc>
          <w:tcPr>
            <w:tcW w:w="4928" w:type="dxa"/>
          </w:tcPr>
          <w:p w:rsidR="008B1233" w:rsidRDefault="008B1233" w:rsidP="008B1233">
            <w:pPr>
              <w:widowControl w:val="0"/>
              <w:snapToGrid w:val="0"/>
              <w:ind w:right="-71"/>
            </w:pPr>
            <w:r>
              <w:t>ФКУ УИИ</w:t>
            </w:r>
            <w:r w:rsidR="00C7077E">
              <w:t xml:space="preserve"> УФСИН России </w:t>
            </w:r>
          </w:p>
          <w:p w:rsidR="00E03830" w:rsidRDefault="008B1233" w:rsidP="008B1233">
            <w:pPr>
              <w:widowControl w:val="0"/>
              <w:snapToGrid w:val="0"/>
              <w:ind w:right="-71"/>
            </w:pPr>
            <w:r>
              <w:t>п</w:t>
            </w:r>
            <w:r w:rsidR="00C7077E">
              <w:t>о</w:t>
            </w:r>
            <w:r>
              <w:t xml:space="preserve"> </w:t>
            </w:r>
            <w:r w:rsidR="00C7077E">
              <w:t>Тамбовской области</w:t>
            </w:r>
          </w:p>
          <w:p w:rsidR="00C7077E" w:rsidRDefault="00C7077E" w:rsidP="003815E5">
            <w:pPr>
              <w:widowControl w:val="0"/>
              <w:snapToGrid w:val="0"/>
              <w:ind w:right="-71"/>
              <w:jc w:val="both"/>
            </w:pPr>
          </w:p>
          <w:p w:rsidR="00E03830" w:rsidRDefault="007F34D1" w:rsidP="003815E5">
            <w:pPr>
              <w:widowControl w:val="0"/>
              <w:snapToGrid w:val="0"/>
              <w:ind w:right="-71"/>
              <w:jc w:val="both"/>
            </w:pPr>
            <w:r>
              <w:t>Н</w:t>
            </w:r>
            <w:r w:rsidR="00E03830">
              <w:t>ачальник</w:t>
            </w:r>
          </w:p>
          <w:p w:rsidR="00E03830" w:rsidRPr="00B02610" w:rsidRDefault="00E03830" w:rsidP="003815E5">
            <w:pPr>
              <w:widowControl w:val="0"/>
              <w:snapToGrid w:val="0"/>
              <w:ind w:right="-71"/>
              <w:jc w:val="both"/>
            </w:pPr>
          </w:p>
          <w:p w:rsidR="00E03830" w:rsidRPr="00B02610" w:rsidRDefault="00526757" w:rsidP="003815E5">
            <w:pPr>
              <w:widowControl w:val="0"/>
              <w:snapToGrid w:val="0"/>
              <w:ind w:right="-71" w:firstLine="12"/>
              <w:jc w:val="both"/>
            </w:pPr>
            <w:r>
              <w:t>___</w:t>
            </w:r>
            <w:r w:rsidR="002E433E">
              <w:t xml:space="preserve">___________________ </w:t>
            </w:r>
            <w:r w:rsidR="007F34D1">
              <w:t>И.М. Копылова</w:t>
            </w:r>
          </w:p>
          <w:p w:rsidR="00E03830" w:rsidRPr="00024B7A" w:rsidRDefault="00E03830" w:rsidP="003815E5">
            <w:pPr>
              <w:widowControl w:val="0"/>
              <w:snapToGrid w:val="0"/>
              <w:ind w:right="-71" w:firstLine="12"/>
              <w:jc w:val="both"/>
              <w:rPr>
                <w:sz w:val="20"/>
                <w:szCs w:val="20"/>
              </w:rPr>
            </w:pPr>
            <w:r w:rsidRPr="00024B7A">
              <w:rPr>
                <w:sz w:val="20"/>
                <w:szCs w:val="20"/>
              </w:rPr>
              <w:t>М.П.</w:t>
            </w:r>
          </w:p>
        </w:tc>
        <w:tc>
          <w:tcPr>
            <w:tcW w:w="4792" w:type="dxa"/>
          </w:tcPr>
          <w:p w:rsidR="00E03830" w:rsidRDefault="0088394C" w:rsidP="0088394C">
            <w:pPr>
              <w:widowControl w:val="0"/>
              <w:snapToGrid w:val="0"/>
              <w:ind w:right="-71"/>
            </w:pPr>
            <w:r>
              <w:t>______________________________________</w:t>
            </w:r>
          </w:p>
          <w:p w:rsidR="00E03830" w:rsidRDefault="00E03830" w:rsidP="003815E5">
            <w:pPr>
              <w:widowControl w:val="0"/>
              <w:snapToGrid w:val="0"/>
              <w:ind w:right="-71"/>
              <w:jc w:val="both"/>
            </w:pPr>
          </w:p>
          <w:p w:rsidR="00E03830" w:rsidRDefault="00E03830" w:rsidP="003815E5">
            <w:pPr>
              <w:widowControl w:val="0"/>
              <w:snapToGrid w:val="0"/>
              <w:ind w:right="-71"/>
              <w:jc w:val="both"/>
            </w:pPr>
          </w:p>
          <w:p w:rsidR="00024B7A" w:rsidRDefault="0088394C" w:rsidP="003815E5">
            <w:pPr>
              <w:widowControl w:val="0"/>
              <w:snapToGrid w:val="0"/>
              <w:ind w:right="-71"/>
              <w:jc w:val="both"/>
            </w:pPr>
            <w:r>
              <w:t>______________________________________</w:t>
            </w:r>
          </w:p>
          <w:p w:rsidR="00024B7A" w:rsidRDefault="00024B7A" w:rsidP="003815E5">
            <w:pPr>
              <w:widowControl w:val="0"/>
              <w:snapToGrid w:val="0"/>
              <w:ind w:right="-71"/>
              <w:jc w:val="both"/>
            </w:pPr>
          </w:p>
          <w:p w:rsidR="00E03830" w:rsidRPr="00B02610" w:rsidRDefault="00024B7A" w:rsidP="003815E5">
            <w:pPr>
              <w:widowControl w:val="0"/>
              <w:snapToGrid w:val="0"/>
              <w:ind w:right="-71" w:firstLine="12"/>
              <w:jc w:val="both"/>
            </w:pPr>
            <w:r>
              <w:t>_________________</w:t>
            </w:r>
            <w:r w:rsidR="00E03830" w:rsidRPr="00B02610">
              <w:t>____ (</w:t>
            </w:r>
            <w:r w:rsidR="0088394C">
              <w:t>_______________</w:t>
            </w:r>
            <w:r>
              <w:t>)</w:t>
            </w:r>
          </w:p>
          <w:p w:rsidR="00E03830" w:rsidRPr="00024B7A" w:rsidRDefault="00E03830" w:rsidP="003815E5">
            <w:pPr>
              <w:widowControl w:val="0"/>
              <w:ind w:right="-71"/>
              <w:rPr>
                <w:sz w:val="20"/>
                <w:szCs w:val="20"/>
              </w:rPr>
            </w:pPr>
            <w:r w:rsidRPr="00024B7A">
              <w:rPr>
                <w:sz w:val="20"/>
                <w:szCs w:val="20"/>
              </w:rPr>
              <w:t>М.П.</w:t>
            </w:r>
          </w:p>
        </w:tc>
      </w:tr>
    </w:tbl>
    <w:p w:rsidR="0027168A" w:rsidRDefault="0027168A" w:rsidP="00991748">
      <w:pPr>
        <w:widowControl w:val="0"/>
        <w:suppressAutoHyphens/>
        <w:spacing w:line="23" w:lineRule="atLeast"/>
        <w:ind w:left="360"/>
        <w:jc w:val="center"/>
      </w:pPr>
    </w:p>
    <w:p w:rsidR="00577683" w:rsidRDefault="00577683" w:rsidP="00991748">
      <w:pPr>
        <w:widowControl w:val="0"/>
        <w:suppressAutoHyphens/>
        <w:spacing w:line="23" w:lineRule="atLeast"/>
        <w:ind w:left="360"/>
        <w:jc w:val="center"/>
      </w:pPr>
    </w:p>
    <w:p w:rsidR="00E76955" w:rsidRDefault="00E76955" w:rsidP="00E76955"/>
    <w:p w:rsidR="000E1DFA" w:rsidRDefault="00EA5447" w:rsidP="00E76955">
      <w:pPr>
        <w:rPr>
          <w:bCs/>
        </w:rPr>
      </w:pPr>
      <w:r>
        <w:rPr>
          <w:bCs/>
        </w:rPr>
        <w:t xml:space="preserve">                       </w:t>
      </w:r>
    </w:p>
    <w:p w:rsidR="0027168A" w:rsidRPr="00DD757A" w:rsidRDefault="000E1DFA" w:rsidP="000E1DFA">
      <w:pPr>
        <w:jc w:val="center"/>
        <w:rPr>
          <w:bCs/>
        </w:rPr>
      </w:pPr>
      <w:r>
        <w:rPr>
          <w:bCs/>
        </w:rPr>
        <w:t xml:space="preserve">                                                                                 </w:t>
      </w:r>
      <w:r w:rsidR="0027168A">
        <w:rPr>
          <w:bCs/>
        </w:rPr>
        <w:t xml:space="preserve"> </w:t>
      </w:r>
      <w:r w:rsidR="0027168A" w:rsidRPr="00DD757A">
        <w:rPr>
          <w:bCs/>
        </w:rPr>
        <w:t>Приложение №</w:t>
      </w:r>
      <w:r w:rsidR="0027168A">
        <w:rPr>
          <w:bCs/>
        </w:rPr>
        <w:t>1</w:t>
      </w:r>
    </w:p>
    <w:p w:rsidR="0027168A" w:rsidRPr="00DD757A" w:rsidRDefault="00577683" w:rsidP="00577683">
      <w:pPr>
        <w:jc w:val="center"/>
        <w:rPr>
          <w:bCs/>
        </w:rPr>
      </w:pPr>
      <w:r>
        <w:rPr>
          <w:bCs/>
        </w:rPr>
        <w:t xml:space="preserve">                                                                                                    </w:t>
      </w:r>
      <w:r w:rsidR="0027168A" w:rsidRPr="00DD757A">
        <w:rPr>
          <w:bCs/>
        </w:rPr>
        <w:t xml:space="preserve">к </w:t>
      </w:r>
      <w:r w:rsidR="0027168A">
        <w:rPr>
          <w:bCs/>
        </w:rPr>
        <w:t xml:space="preserve">Государственному контракту </w:t>
      </w:r>
    </w:p>
    <w:p w:rsidR="0027168A" w:rsidRDefault="000E1DFA" w:rsidP="000E1DFA">
      <w:pPr>
        <w:jc w:val="center"/>
        <w:rPr>
          <w:bCs/>
        </w:rPr>
      </w:pPr>
      <w:r>
        <w:rPr>
          <w:bCs/>
        </w:rPr>
        <w:t xml:space="preserve">                                      </w:t>
      </w:r>
      <w:r w:rsidR="00577683">
        <w:rPr>
          <w:bCs/>
        </w:rPr>
        <w:t xml:space="preserve">                          </w:t>
      </w:r>
      <w:r w:rsidR="00AF1E8D">
        <w:rPr>
          <w:bCs/>
        </w:rPr>
        <w:t>№ _____</w:t>
      </w:r>
    </w:p>
    <w:p w:rsidR="0027168A" w:rsidRDefault="000E1DFA" w:rsidP="000E1DFA">
      <w:pPr>
        <w:jc w:val="center"/>
        <w:rPr>
          <w:bCs/>
        </w:rPr>
      </w:pPr>
      <w:r>
        <w:rPr>
          <w:bCs/>
        </w:rPr>
        <w:t xml:space="preserve">                                                                  </w:t>
      </w:r>
      <w:r w:rsidR="00577683">
        <w:rPr>
          <w:bCs/>
        </w:rPr>
        <w:t xml:space="preserve">                       </w:t>
      </w:r>
      <w:r>
        <w:rPr>
          <w:bCs/>
        </w:rPr>
        <w:t xml:space="preserve">       от «___»</w:t>
      </w:r>
      <w:r w:rsidR="00E76955">
        <w:rPr>
          <w:bCs/>
        </w:rPr>
        <w:t xml:space="preserve"> </w:t>
      </w:r>
      <w:r w:rsidR="007F34D1">
        <w:rPr>
          <w:bCs/>
        </w:rPr>
        <w:t>_____________</w:t>
      </w:r>
      <w:r w:rsidR="00E76955">
        <w:rPr>
          <w:bCs/>
        </w:rPr>
        <w:t xml:space="preserve"> 2026</w:t>
      </w:r>
      <w:r>
        <w:rPr>
          <w:bCs/>
        </w:rPr>
        <w:t xml:space="preserve"> </w:t>
      </w:r>
      <w:r w:rsidR="0027168A">
        <w:rPr>
          <w:bCs/>
        </w:rPr>
        <w:t>г.</w:t>
      </w:r>
    </w:p>
    <w:p w:rsidR="0027168A" w:rsidRDefault="000E1DFA" w:rsidP="0027168A">
      <w:pPr>
        <w:widowControl w:val="0"/>
        <w:suppressAutoHyphens/>
        <w:spacing w:line="23" w:lineRule="atLeast"/>
      </w:pPr>
      <w:r>
        <w:t xml:space="preserve"> </w:t>
      </w:r>
    </w:p>
    <w:p w:rsidR="0027168A" w:rsidRDefault="0027168A" w:rsidP="00991748">
      <w:pPr>
        <w:widowControl w:val="0"/>
        <w:suppressAutoHyphens/>
        <w:spacing w:line="23" w:lineRule="atLeast"/>
        <w:ind w:left="360"/>
        <w:jc w:val="center"/>
      </w:pPr>
    </w:p>
    <w:p w:rsidR="0027168A" w:rsidRPr="00331314" w:rsidRDefault="0027168A" w:rsidP="0027168A">
      <w:pPr>
        <w:jc w:val="center"/>
        <w:rPr>
          <w:color w:val="000000"/>
        </w:rPr>
      </w:pPr>
      <w:r w:rsidRPr="00331314">
        <w:rPr>
          <w:b/>
          <w:bCs/>
          <w:color w:val="000000"/>
        </w:rPr>
        <w:t>ТЕХНИЧЕСКОЕ ЗАДАНИЕ</w:t>
      </w:r>
      <w:r w:rsidRPr="00331314">
        <w:br/>
      </w:r>
      <w:r w:rsidR="00AF1E8D">
        <w:rPr>
          <w:b/>
          <w:bCs/>
          <w:color w:val="000000"/>
        </w:rPr>
        <w:t>на оказание услуг</w:t>
      </w:r>
      <w:r w:rsidRPr="00331314">
        <w:rPr>
          <w:b/>
          <w:bCs/>
          <w:color w:val="000000"/>
        </w:rPr>
        <w:t xml:space="preserve"> по техническому обслуживанию и ремонту автотранспортных средств</w:t>
      </w:r>
    </w:p>
    <w:p w:rsidR="0027168A" w:rsidRPr="00331314" w:rsidRDefault="0027168A" w:rsidP="0027168A">
      <w:pPr>
        <w:rPr>
          <w:color w:val="000000"/>
        </w:rPr>
      </w:pPr>
    </w:p>
    <w:p w:rsidR="0027168A" w:rsidRPr="00331314" w:rsidRDefault="0027168A" w:rsidP="0027168A">
      <w:pPr>
        <w:jc w:val="center"/>
        <w:rPr>
          <w:color w:val="000000"/>
        </w:rPr>
      </w:pPr>
      <w:r w:rsidRPr="00331314">
        <w:rPr>
          <w:b/>
          <w:bCs/>
          <w:color w:val="000000"/>
        </w:rPr>
        <w:t>Перечень</w:t>
      </w:r>
      <w:r>
        <w:rPr>
          <w:b/>
          <w:bCs/>
          <w:color w:val="000000"/>
        </w:rPr>
        <w:t xml:space="preserve"> </w:t>
      </w:r>
      <w:r w:rsidR="00AF1E8D">
        <w:rPr>
          <w:b/>
          <w:bCs/>
          <w:color w:val="000000"/>
        </w:rPr>
        <w:t>услуг</w:t>
      </w:r>
    </w:p>
    <w:tbl>
      <w:tblPr>
        <w:tblW w:w="9929" w:type="dxa"/>
        <w:tblCellMar>
          <w:top w:w="15" w:type="dxa"/>
          <w:left w:w="15" w:type="dxa"/>
          <w:bottom w:w="15" w:type="dxa"/>
          <w:right w:w="15" w:type="dxa"/>
        </w:tblCellMar>
        <w:tblLook w:val="0600"/>
      </w:tblPr>
      <w:tblGrid>
        <w:gridCol w:w="474"/>
        <w:gridCol w:w="4969"/>
        <w:gridCol w:w="1445"/>
        <w:gridCol w:w="1709"/>
        <w:gridCol w:w="1332"/>
      </w:tblGrid>
      <w:tr w:rsidR="006F015D" w:rsidRPr="00331314" w:rsidTr="006F01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15D" w:rsidRPr="00331314" w:rsidRDefault="006F015D" w:rsidP="004D14C6">
            <w:r w:rsidRPr="00331314">
              <w:rPr>
                <w:color w:val="000000"/>
              </w:rPr>
              <w:t>№</w:t>
            </w:r>
            <w:r w:rsidRPr="00331314">
              <w:br/>
            </w:r>
            <w:proofErr w:type="spellStart"/>
            <w:proofErr w:type="gramStart"/>
            <w:r w:rsidRPr="00331314">
              <w:rPr>
                <w:color w:val="000000"/>
              </w:rPr>
              <w:t>п</w:t>
            </w:r>
            <w:proofErr w:type="spellEnd"/>
            <w:proofErr w:type="gramEnd"/>
            <w:r w:rsidRPr="00331314">
              <w:rPr>
                <w:color w:val="000000"/>
              </w:rPr>
              <w:t>/</w:t>
            </w:r>
            <w:proofErr w:type="spellStart"/>
            <w:r w:rsidRPr="00331314">
              <w:rPr>
                <w:color w:val="000000"/>
              </w:rPr>
              <w:t>п</w:t>
            </w:r>
            <w:proofErr w:type="spellEnd"/>
          </w:p>
        </w:tc>
        <w:tc>
          <w:tcPr>
            <w:tcW w:w="4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15D" w:rsidRPr="00331314" w:rsidRDefault="00AF1E8D" w:rsidP="004D14C6">
            <w:r>
              <w:rPr>
                <w:color w:val="000000"/>
              </w:rPr>
              <w:t>Наименование</w:t>
            </w:r>
          </w:p>
        </w:tc>
        <w:tc>
          <w:tcPr>
            <w:tcW w:w="1445" w:type="dxa"/>
            <w:tcBorders>
              <w:top w:val="single" w:sz="6" w:space="0" w:color="000000"/>
              <w:left w:val="single" w:sz="6" w:space="0" w:color="000000"/>
              <w:bottom w:val="single" w:sz="6" w:space="0" w:color="000000"/>
              <w:right w:val="single" w:sz="6" w:space="0" w:color="000000"/>
            </w:tcBorders>
          </w:tcPr>
          <w:p w:rsidR="006F015D" w:rsidRPr="00331314" w:rsidRDefault="006F015D" w:rsidP="004D14C6">
            <w:pPr>
              <w:rPr>
                <w:color w:val="000000"/>
              </w:rPr>
            </w:pPr>
            <w:r>
              <w:rPr>
                <w:color w:val="000000"/>
              </w:rPr>
              <w:t>Единица измерения</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15D" w:rsidRPr="00331314" w:rsidRDefault="006F015D" w:rsidP="004D14C6">
            <w:r w:rsidRPr="00331314">
              <w:rPr>
                <w:color w:val="000000"/>
              </w:rPr>
              <w:t>Количество</w:t>
            </w:r>
          </w:p>
        </w:tc>
        <w:tc>
          <w:tcPr>
            <w:tcW w:w="1332" w:type="dxa"/>
            <w:tcBorders>
              <w:top w:val="single" w:sz="6" w:space="0" w:color="000000"/>
              <w:left w:val="single" w:sz="6" w:space="0" w:color="000000"/>
              <w:bottom w:val="single" w:sz="6" w:space="0" w:color="000000"/>
              <w:right w:val="single" w:sz="6" w:space="0" w:color="000000"/>
            </w:tcBorders>
          </w:tcPr>
          <w:p w:rsidR="006F015D" w:rsidRPr="00331314" w:rsidRDefault="006F015D" w:rsidP="004D14C6">
            <w:pPr>
              <w:rPr>
                <w:color w:val="000000"/>
              </w:rPr>
            </w:pPr>
            <w:r>
              <w:rPr>
                <w:color w:val="000000"/>
              </w:rPr>
              <w:t>Стоимость (руб.)</w:t>
            </w:r>
          </w:p>
        </w:tc>
      </w:tr>
      <w:tr w:rsidR="006F015D" w:rsidRPr="00331314" w:rsidTr="006F01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15D" w:rsidRPr="00331314" w:rsidRDefault="006F015D" w:rsidP="004D14C6">
            <w:r w:rsidRPr="00331314">
              <w:rPr>
                <w:color w:val="000000"/>
              </w:rPr>
              <w:t>1</w:t>
            </w:r>
          </w:p>
        </w:tc>
        <w:tc>
          <w:tcPr>
            <w:tcW w:w="4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15D" w:rsidRPr="007F34D1" w:rsidRDefault="00526757" w:rsidP="004D14C6">
            <w:r w:rsidRPr="007F34D1">
              <w:rPr>
                <w:bCs/>
              </w:rPr>
              <w:t xml:space="preserve">Техническое обслуживание и ремонт </w:t>
            </w:r>
            <w:r w:rsidR="00E76955" w:rsidRPr="007F34D1">
              <w:rPr>
                <w:lang w:val="en-US"/>
              </w:rPr>
              <w:t>LADA</w:t>
            </w:r>
            <w:r w:rsidR="00E76955" w:rsidRPr="007F34D1">
              <w:t xml:space="preserve"> </w:t>
            </w:r>
            <w:r w:rsidR="00E76955" w:rsidRPr="007F34D1">
              <w:rPr>
                <w:lang w:val="en-US"/>
              </w:rPr>
              <w:t>GRANTA</w:t>
            </w:r>
            <w:r w:rsidR="00E76955" w:rsidRPr="007F34D1">
              <w:t xml:space="preserve">  2012 года выпуска, идентификационный номер (</w:t>
            </w:r>
            <w:r w:rsidR="00E76955" w:rsidRPr="007F34D1">
              <w:rPr>
                <w:lang w:val="en-US"/>
              </w:rPr>
              <w:t>VIN</w:t>
            </w:r>
            <w:r w:rsidR="00E76955" w:rsidRPr="007F34D1">
              <w:t xml:space="preserve">) </w:t>
            </w:r>
            <w:r w:rsidR="007F34D1" w:rsidRPr="007F34D1">
              <w:t>XTA219060C0046314</w:t>
            </w:r>
            <w:r w:rsidR="00E76955" w:rsidRPr="007F34D1">
              <w:t xml:space="preserve"> </w:t>
            </w:r>
            <w:proofErr w:type="spellStart"/>
            <w:r w:rsidR="00E76955" w:rsidRPr="007F34D1">
              <w:t>рег</w:t>
            </w:r>
            <w:proofErr w:type="spellEnd"/>
            <w:r w:rsidR="00E76955" w:rsidRPr="007F34D1">
              <w:t xml:space="preserve"> номер </w:t>
            </w:r>
            <w:r w:rsidR="00E76955" w:rsidRPr="007F34D1">
              <w:br/>
            </w:r>
            <w:r w:rsidR="007F34D1" w:rsidRPr="007F34D1">
              <w:t>Н159ЕК68</w:t>
            </w:r>
          </w:p>
        </w:tc>
        <w:tc>
          <w:tcPr>
            <w:tcW w:w="1445" w:type="dxa"/>
            <w:tcBorders>
              <w:top w:val="single" w:sz="6" w:space="0" w:color="000000"/>
              <w:left w:val="single" w:sz="6" w:space="0" w:color="000000"/>
              <w:bottom w:val="single" w:sz="6" w:space="0" w:color="000000"/>
              <w:right w:val="single" w:sz="6" w:space="0" w:color="000000"/>
            </w:tcBorders>
          </w:tcPr>
          <w:p w:rsidR="006F015D" w:rsidRPr="00331314" w:rsidRDefault="006F015D" w:rsidP="00AF1E8D">
            <w:pPr>
              <w:jc w:val="center"/>
              <w:rPr>
                <w:color w:val="000000"/>
              </w:rPr>
            </w:pPr>
            <w:r>
              <w:rPr>
                <w:color w:val="000000"/>
              </w:rPr>
              <w:t>услуга</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15D" w:rsidRPr="00331314" w:rsidRDefault="006F015D" w:rsidP="00AF1E8D">
            <w:pPr>
              <w:jc w:val="center"/>
            </w:pPr>
            <w:r w:rsidRPr="00331314">
              <w:rPr>
                <w:color w:val="000000"/>
              </w:rPr>
              <w:t>1</w:t>
            </w:r>
          </w:p>
        </w:tc>
        <w:tc>
          <w:tcPr>
            <w:tcW w:w="1332" w:type="dxa"/>
            <w:tcBorders>
              <w:top w:val="single" w:sz="6" w:space="0" w:color="000000"/>
              <w:left w:val="single" w:sz="6" w:space="0" w:color="000000"/>
              <w:bottom w:val="single" w:sz="6" w:space="0" w:color="000000"/>
              <w:right w:val="single" w:sz="6" w:space="0" w:color="000000"/>
            </w:tcBorders>
          </w:tcPr>
          <w:p w:rsidR="006F015D" w:rsidRPr="00331314" w:rsidRDefault="006F015D" w:rsidP="004D14C6">
            <w:pPr>
              <w:rPr>
                <w:color w:val="000000"/>
              </w:rPr>
            </w:pPr>
          </w:p>
        </w:tc>
      </w:tr>
      <w:tr w:rsidR="00BE5342" w:rsidRPr="00331314" w:rsidTr="006F01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5342" w:rsidRPr="00331314" w:rsidRDefault="00BE5342" w:rsidP="004D14C6">
            <w:pPr>
              <w:rPr>
                <w:color w:val="000000"/>
              </w:rPr>
            </w:pPr>
            <w:r>
              <w:rPr>
                <w:color w:val="000000"/>
              </w:rPr>
              <w:t>2</w:t>
            </w:r>
          </w:p>
        </w:tc>
        <w:tc>
          <w:tcPr>
            <w:tcW w:w="4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5342" w:rsidRPr="007F34D1" w:rsidRDefault="00ED0AEF" w:rsidP="00BE5342">
            <w:pPr>
              <w:rPr>
                <w:bCs/>
              </w:rPr>
            </w:pPr>
            <w:r w:rsidRPr="007F34D1">
              <w:rPr>
                <w:bCs/>
              </w:rPr>
              <w:t xml:space="preserve">Техническое обслуживание и ремонт </w:t>
            </w:r>
            <w:r w:rsidRPr="007F34D1">
              <w:rPr>
                <w:rFonts w:ascii="XO Thames" w:hAnsi="XO Thames"/>
                <w:lang w:val="en-US"/>
              </w:rPr>
              <w:t>LADA</w:t>
            </w:r>
            <w:r w:rsidRPr="007F34D1">
              <w:rPr>
                <w:rFonts w:ascii="XO Thames" w:hAnsi="XO Thames"/>
              </w:rPr>
              <w:t xml:space="preserve"> </w:t>
            </w:r>
            <w:r w:rsidRPr="007F34D1">
              <w:rPr>
                <w:rFonts w:ascii="XO Thames" w:hAnsi="XO Thames"/>
                <w:lang w:val="en-US"/>
              </w:rPr>
              <w:t>GRANTA</w:t>
            </w:r>
            <w:r w:rsidRPr="007F34D1">
              <w:rPr>
                <w:rFonts w:ascii="XO Thames" w:hAnsi="XO Thames"/>
              </w:rPr>
              <w:t xml:space="preserve">  2012 года выпуска, идентификационный номер(</w:t>
            </w:r>
            <w:r w:rsidRPr="007F34D1">
              <w:rPr>
                <w:rFonts w:ascii="XO Thames" w:hAnsi="XO Thames"/>
                <w:lang w:val="en-US"/>
              </w:rPr>
              <w:t>VIN</w:t>
            </w:r>
            <w:r w:rsidRPr="007F34D1">
              <w:rPr>
                <w:rFonts w:ascii="XO Thames" w:hAnsi="XO Thames"/>
              </w:rPr>
              <w:t xml:space="preserve">) </w:t>
            </w:r>
            <w:r w:rsidR="007F34D1" w:rsidRPr="007F34D1">
              <w:rPr>
                <w:rFonts w:ascii="XO Thames" w:hAnsi="XO Thames"/>
              </w:rPr>
              <w:t>XTA219060C0046939</w:t>
            </w:r>
            <w:r w:rsidRPr="007F34D1">
              <w:rPr>
                <w:rFonts w:ascii="XO Thames" w:hAnsi="XO Thames"/>
              </w:rPr>
              <w:t xml:space="preserve"> </w:t>
            </w:r>
            <w:proofErr w:type="spellStart"/>
            <w:r w:rsidRPr="007F34D1">
              <w:rPr>
                <w:rFonts w:ascii="XO Thames" w:hAnsi="XO Thames"/>
              </w:rPr>
              <w:t>рег</w:t>
            </w:r>
            <w:proofErr w:type="spellEnd"/>
            <w:r w:rsidRPr="007F34D1">
              <w:rPr>
                <w:rFonts w:ascii="XO Thames" w:hAnsi="XO Thames"/>
              </w:rPr>
              <w:t xml:space="preserve"> номер </w:t>
            </w:r>
            <w:r w:rsidRPr="007F34D1">
              <w:rPr>
                <w:rFonts w:ascii="XO Thames" w:hAnsi="XO Thames"/>
              </w:rPr>
              <w:br/>
            </w:r>
            <w:r w:rsidR="007F34D1" w:rsidRPr="007F34D1">
              <w:rPr>
                <w:rFonts w:ascii="PT Astra Serif" w:hAnsi="PT Astra Serif"/>
              </w:rPr>
              <w:t>Н148ЕК68</w:t>
            </w:r>
          </w:p>
        </w:tc>
        <w:tc>
          <w:tcPr>
            <w:tcW w:w="1445" w:type="dxa"/>
            <w:tcBorders>
              <w:top w:val="single" w:sz="6" w:space="0" w:color="000000"/>
              <w:left w:val="single" w:sz="6" w:space="0" w:color="000000"/>
              <w:bottom w:val="single" w:sz="6" w:space="0" w:color="000000"/>
              <w:right w:val="single" w:sz="6" w:space="0" w:color="000000"/>
            </w:tcBorders>
          </w:tcPr>
          <w:p w:rsidR="00BE5342" w:rsidRDefault="00BE5342" w:rsidP="00AF1E8D">
            <w:pPr>
              <w:jc w:val="center"/>
              <w:rPr>
                <w:color w:val="000000"/>
              </w:rPr>
            </w:pPr>
            <w:r>
              <w:rPr>
                <w:color w:val="000000"/>
              </w:rPr>
              <w:t>услуга</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5342" w:rsidRPr="00331314" w:rsidRDefault="00BE5342" w:rsidP="00AF1E8D">
            <w:pPr>
              <w:jc w:val="center"/>
              <w:rPr>
                <w:color w:val="000000"/>
              </w:rPr>
            </w:pPr>
            <w:r>
              <w:rPr>
                <w:color w:val="000000"/>
              </w:rPr>
              <w:t>1</w:t>
            </w:r>
          </w:p>
        </w:tc>
        <w:tc>
          <w:tcPr>
            <w:tcW w:w="1332" w:type="dxa"/>
            <w:tcBorders>
              <w:top w:val="single" w:sz="6" w:space="0" w:color="000000"/>
              <w:left w:val="single" w:sz="6" w:space="0" w:color="000000"/>
              <w:bottom w:val="single" w:sz="6" w:space="0" w:color="000000"/>
              <w:right w:val="single" w:sz="6" w:space="0" w:color="000000"/>
            </w:tcBorders>
          </w:tcPr>
          <w:p w:rsidR="00BE5342" w:rsidRPr="00331314" w:rsidRDefault="00BE5342" w:rsidP="004D14C6">
            <w:pPr>
              <w:rPr>
                <w:color w:val="000000"/>
              </w:rPr>
            </w:pPr>
          </w:p>
        </w:tc>
      </w:tr>
      <w:tr w:rsidR="007F34D1" w:rsidRPr="00331314" w:rsidTr="006F01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34D1" w:rsidRDefault="007F34D1" w:rsidP="004D14C6">
            <w:pPr>
              <w:rPr>
                <w:color w:val="000000"/>
              </w:rPr>
            </w:pPr>
            <w:r>
              <w:rPr>
                <w:color w:val="000000"/>
              </w:rPr>
              <w:t>3</w:t>
            </w:r>
          </w:p>
        </w:tc>
        <w:tc>
          <w:tcPr>
            <w:tcW w:w="4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34D1" w:rsidRPr="007F34D1" w:rsidRDefault="007F34D1" w:rsidP="00BE5342">
            <w:pPr>
              <w:rPr>
                <w:bCs/>
              </w:rPr>
            </w:pPr>
            <w:r w:rsidRPr="007F34D1">
              <w:rPr>
                <w:bCs/>
              </w:rPr>
              <w:t xml:space="preserve">Техническое обслуживание и ремонт </w:t>
            </w:r>
            <w:r w:rsidRPr="007F34D1">
              <w:rPr>
                <w:rFonts w:ascii="XO Thames" w:hAnsi="XO Thames"/>
                <w:lang w:val="en-US"/>
              </w:rPr>
              <w:t>LADA</w:t>
            </w:r>
            <w:r w:rsidRPr="007F34D1">
              <w:rPr>
                <w:rFonts w:ascii="XO Thames" w:hAnsi="XO Thames"/>
              </w:rPr>
              <w:t xml:space="preserve"> </w:t>
            </w:r>
            <w:r w:rsidRPr="007F34D1">
              <w:rPr>
                <w:rFonts w:ascii="XO Thames" w:hAnsi="XO Thames"/>
                <w:lang w:val="en-US"/>
              </w:rPr>
              <w:t>LARGUS</w:t>
            </w:r>
            <w:r w:rsidRPr="007F34D1">
              <w:rPr>
                <w:rFonts w:ascii="XO Thames" w:hAnsi="XO Thames"/>
              </w:rPr>
              <w:t xml:space="preserve">  2018 года выпуска, идентификационный номер(</w:t>
            </w:r>
            <w:r w:rsidRPr="007F34D1">
              <w:rPr>
                <w:rFonts w:ascii="XO Thames" w:hAnsi="XO Thames"/>
                <w:lang w:val="en-US"/>
              </w:rPr>
              <w:t>VIN</w:t>
            </w:r>
            <w:r w:rsidRPr="007F34D1">
              <w:rPr>
                <w:rFonts w:ascii="XO Thames" w:hAnsi="XO Thames"/>
              </w:rPr>
              <w:t xml:space="preserve">) XTARS035LK1155141 </w:t>
            </w:r>
            <w:proofErr w:type="spellStart"/>
            <w:r w:rsidRPr="007F34D1">
              <w:rPr>
                <w:rFonts w:ascii="XO Thames" w:hAnsi="XO Thames"/>
              </w:rPr>
              <w:t>рег</w:t>
            </w:r>
            <w:proofErr w:type="spellEnd"/>
            <w:r w:rsidRPr="007F34D1">
              <w:rPr>
                <w:rFonts w:ascii="XO Thames" w:hAnsi="XO Thames"/>
              </w:rPr>
              <w:t xml:space="preserve"> номер </w:t>
            </w:r>
            <w:r w:rsidRPr="007F34D1">
              <w:rPr>
                <w:rFonts w:ascii="XO Thames" w:hAnsi="XO Thames"/>
              </w:rPr>
              <w:br/>
            </w:r>
            <w:r w:rsidRPr="007F34D1">
              <w:rPr>
                <w:rFonts w:ascii="PT Astra Serif" w:hAnsi="PT Astra Serif"/>
              </w:rPr>
              <w:t>Н166КН68</w:t>
            </w:r>
          </w:p>
        </w:tc>
        <w:tc>
          <w:tcPr>
            <w:tcW w:w="1445" w:type="dxa"/>
            <w:tcBorders>
              <w:top w:val="single" w:sz="6" w:space="0" w:color="000000"/>
              <w:left w:val="single" w:sz="6" w:space="0" w:color="000000"/>
              <w:bottom w:val="single" w:sz="6" w:space="0" w:color="000000"/>
              <w:right w:val="single" w:sz="6" w:space="0" w:color="000000"/>
            </w:tcBorders>
          </w:tcPr>
          <w:p w:rsidR="007F34D1" w:rsidRDefault="007F34D1" w:rsidP="00AF1E8D">
            <w:pPr>
              <w:jc w:val="center"/>
              <w:rPr>
                <w:color w:val="000000"/>
              </w:rPr>
            </w:pPr>
            <w:r>
              <w:rPr>
                <w:color w:val="000000"/>
              </w:rPr>
              <w:t>услуга</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34D1" w:rsidRDefault="007F34D1" w:rsidP="00AF1E8D">
            <w:pPr>
              <w:jc w:val="center"/>
              <w:rPr>
                <w:color w:val="000000"/>
              </w:rPr>
            </w:pPr>
            <w:r>
              <w:rPr>
                <w:color w:val="000000"/>
              </w:rPr>
              <w:t>1</w:t>
            </w:r>
          </w:p>
        </w:tc>
        <w:tc>
          <w:tcPr>
            <w:tcW w:w="1332" w:type="dxa"/>
            <w:tcBorders>
              <w:top w:val="single" w:sz="6" w:space="0" w:color="000000"/>
              <w:left w:val="single" w:sz="6" w:space="0" w:color="000000"/>
              <w:bottom w:val="single" w:sz="6" w:space="0" w:color="000000"/>
              <w:right w:val="single" w:sz="6" w:space="0" w:color="000000"/>
            </w:tcBorders>
          </w:tcPr>
          <w:p w:rsidR="007F34D1" w:rsidRPr="00331314" w:rsidRDefault="007F34D1" w:rsidP="004D14C6">
            <w:pPr>
              <w:rPr>
                <w:color w:val="000000"/>
              </w:rPr>
            </w:pPr>
          </w:p>
        </w:tc>
      </w:tr>
      <w:tr w:rsidR="00526757" w:rsidRPr="00331314" w:rsidTr="006F015D">
        <w:tc>
          <w:tcPr>
            <w:tcW w:w="0" w:type="auto"/>
            <w:tcMar>
              <w:top w:w="75" w:type="dxa"/>
              <w:left w:w="75" w:type="dxa"/>
              <w:bottom w:w="75" w:type="dxa"/>
              <w:right w:w="75" w:type="dxa"/>
            </w:tcMar>
            <w:vAlign w:val="center"/>
          </w:tcPr>
          <w:p w:rsidR="00526757" w:rsidRPr="00331314" w:rsidRDefault="00526757" w:rsidP="004D14C6">
            <w:pPr>
              <w:ind w:left="75" w:right="75"/>
              <w:rPr>
                <w:color w:val="000000"/>
              </w:rPr>
            </w:pPr>
          </w:p>
        </w:tc>
        <w:tc>
          <w:tcPr>
            <w:tcW w:w="4969" w:type="dxa"/>
            <w:tcMar>
              <w:top w:w="75" w:type="dxa"/>
              <w:left w:w="75" w:type="dxa"/>
              <w:bottom w:w="75" w:type="dxa"/>
              <w:right w:w="75" w:type="dxa"/>
            </w:tcMar>
            <w:vAlign w:val="center"/>
          </w:tcPr>
          <w:p w:rsidR="00526757" w:rsidRPr="00331314" w:rsidRDefault="00526757" w:rsidP="004D14C6">
            <w:pPr>
              <w:ind w:left="75" w:right="75"/>
              <w:rPr>
                <w:color w:val="000000"/>
              </w:rPr>
            </w:pPr>
          </w:p>
        </w:tc>
        <w:tc>
          <w:tcPr>
            <w:tcW w:w="1445" w:type="dxa"/>
          </w:tcPr>
          <w:p w:rsidR="00526757" w:rsidRPr="00331314" w:rsidRDefault="00526757" w:rsidP="004D14C6">
            <w:pPr>
              <w:ind w:left="75" w:right="75"/>
              <w:rPr>
                <w:color w:val="000000"/>
              </w:rPr>
            </w:pPr>
          </w:p>
        </w:tc>
        <w:tc>
          <w:tcPr>
            <w:tcW w:w="1709" w:type="dxa"/>
            <w:tcMar>
              <w:top w:w="75" w:type="dxa"/>
              <w:left w:w="75" w:type="dxa"/>
              <w:bottom w:w="75" w:type="dxa"/>
              <w:right w:w="75" w:type="dxa"/>
            </w:tcMar>
            <w:vAlign w:val="center"/>
          </w:tcPr>
          <w:p w:rsidR="00526757" w:rsidRPr="00331314" w:rsidRDefault="00526757" w:rsidP="004D14C6">
            <w:pPr>
              <w:ind w:left="75" w:right="75"/>
              <w:rPr>
                <w:color w:val="000000"/>
              </w:rPr>
            </w:pPr>
          </w:p>
        </w:tc>
        <w:tc>
          <w:tcPr>
            <w:tcW w:w="1332" w:type="dxa"/>
          </w:tcPr>
          <w:p w:rsidR="00526757" w:rsidRPr="00331314" w:rsidRDefault="00526757" w:rsidP="004D14C6">
            <w:pPr>
              <w:ind w:left="75" w:right="75"/>
              <w:rPr>
                <w:color w:val="000000"/>
              </w:rPr>
            </w:pPr>
          </w:p>
        </w:tc>
      </w:tr>
    </w:tbl>
    <w:p w:rsidR="0027168A" w:rsidRPr="00331314" w:rsidRDefault="0027168A" w:rsidP="0027168A">
      <w:pPr>
        <w:jc w:val="both"/>
        <w:rPr>
          <w:color w:val="000000"/>
        </w:rPr>
      </w:pPr>
      <w:r>
        <w:rPr>
          <w:color w:val="000000"/>
        </w:rPr>
        <w:t xml:space="preserve">     </w:t>
      </w:r>
      <w:r w:rsidR="00AF1E8D">
        <w:rPr>
          <w:color w:val="000000"/>
        </w:rPr>
        <w:t>Услуги</w:t>
      </w:r>
      <w:r w:rsidRPr="00331314">
        <w:rPr>
          <w:color w:val="000000"/>
        </w:rPr>
        <w:t xml:space="preserve"> по техническому обслужива</w:t>
      </w:r>
      <w:r w:rsidR="002E433E">
        <w:rPr>
          <w:color w:val="000000"/>
        </w:rPr>
        <w:t>нию и ремонту</w:t>
      </w:r>
      <w:r w:rsidR="00BE5342">
        <w:rPr>
          <w:color w:val="000000"/>
        </w:rPr>
        <w:t xml:space="preserve"> (диагностике)</w:t>
      </w:r>
      <w:r w:rsidR="002E433E">
        <w:rPr>
          <w:color w:val="000000"/>
        </w:rPr>
        <w:t xml:space="preserve"> автомобиля</w:t>
      </w:r>
      <w:r>
        <w:rPr>
          <w:color w:val="000000"/>
        </w:rPr>
        <w:t xml:space="preserve"> должны </w:t>
      </w:r>
      <w:r w:rsidRPr="00331314">
        <w:rPr>
          <w:color w:val="000000"/>
        </w:rPr>
        <w:t>выполняться в соответствии с требованиями:</w:t>
      </w:r>
    </w:p>
    <w:p w:rsidR="0027168A" w:rsidRPr="00331314" w:rsidRDefault="0027168A" w:rsidP="0027168A">
      <w:pPr>
        <w:jc w:val="both"/>
        <w:rPr>
          <w:color w:val="000000"/>
        </w:rPr>
      </w:pPr>
      <w:r w:rsidRPr="00331314">
        <w:rPr>
          <w:color w:val="000000"/>
        </w:rPr>
        <w:t>– Закона Российской Федерации от 10.12.1995 № 196-ФЗ «О безопасности дорожного движения»,</w:t>
      </w:r>
    </w:p>
    <w:p w:rsidR="0027168A" w:rsidRPr="00331314" w:rsidRDefault="0027168A" w:rsidP="0027168A">
      <w:pPr>
        <w:jc w:val="both"/>
        <w:rPr>
          <w:color w:val="000000"/>
        </w:rPr>
      </w:pPr>
      <w:r w:rsidRPr="00331314">
        <w:rPr>
          <w:color w:val="000000"/>
        </w:rPr>
        <w:t>–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w:t>
      </w:r>
    </w:p>
    <w:p w:rsidR="0027168A" w:rsidRPr="00331314" w:rsidRDefault="0027168A" w:rsidP="0027168A">
      <w:pPr>
        <w:jc w:val="both"/>
        <w:rPr>
          <w:color w:val="000000"/>
        </w:rPr>
      </w:pPr>
      <w:r w:rsidRPr="00331314">
        <w:rPr>
          <w:color w:val="000000"/>
        </w:rPr>
        <w:t xml:space="preserve">– РД 37.009.026-92 «Положение о техническом обслуживании ремонте и автотранспортных средств, принадлежащих гражданам (легковые и грузовые автомобили, автобусы, </w:t>
      </w:r>
      <w:proofErr w:type="spellStart"/>
      <w:r w:rsidRPr="00331314">
        <w:rPr>
          <w:color w:val="000000"/>
        </w:rPr>
        <w:t>минитракторы</w:t>
      </w:r>
      <w:proofErr w:type="spellEnd"/>
      <w:r w:rsidRPr="00331314">
        <w:rPr>
          <w:color w:val="000000"/>
        </w:rPr>
        <w:t xml:space="preserve">)» утвержденного приказом </w:t>
      </w:r>
      <w:proofErr w:type="spellStart"/>
      <w:r w:rsidRPr="00331314">
        <w:rPr>
          <w:color w:val="000000"/>
        </w:rPr>
        <w:t>Минпрома</w:t>
      </w:r>
      <w:proofErr w:type="spellEnd"/>
      <w:r w:rsidRPr="00331314">
        <w:rPr>
          <w:color w:val="000000"/>
        </w:rPr>
        <w:t xml:space="preserve"> РФ от 1 ноября 1992 г. №43 (в действующей редакции),</w:t>
      </w:r>
    </w:p>
    <w:p w:rsidR="0027168A" w:rsidRPr="00331314" w:rsidRDefault="0027168A" w:rsidP="0027168A">
      <w:pPr>
        <w:jc w:val="both"/>
        <w:rPr>
          <w:color w:val="000000"/>
        </w:rPr>
      </w:pPr>
      <w:r w:rsidRPr="00331314">
        <w:rPr>
          <w:color w:val="000000"/>
        </w:rPr>
        <w:t>– Руководства (инструкции) по эксплуатации автомобилей,</w:t>
      </w:r>
    </w:p>
    <w:p w:rsidR="0027168A" w:rsidRPr="00331314" w:rsidRDefault="0027168A" w:rsidP="0027168A">
      <w:pPr>
        <w:jc w:val="both"/>
        <w:rPr>
          <w:color w:val="000000"/>
        </w:rPr>
      </w:pPr>
      <w:r w:rsidRPr="00331314">
        <w:rPr>
          <w:color w:val="000000"/>
        </w:rPr>
        <w:t>– Руководства по ремонту автомобилей,</w:t>
      </w:r>
    </w:p>
    <w:p w:rsidR="0027168A" w:rsidRPr="00331314" w:rsidRDefault="0027168A" w:rsidP="0027168A">
      <w:pPr>
        <w:jc w:val="both"/>
        <w:rPr>
          <w:color w:val="000000"/>
        </w:rPr>
      </w:pPr>
      <w:r w:rsidRPr="00331314">
        <w:rPr>
          <w:color w:val="000000"/>
        </w:rPr>
        <w:t>– других технических и нормативно-правовых документов.</w:t>
      </w:r>
    </w:p>
    <w:p w:rsidR="0027168A" w:rsidRPr="00331314" w:rsidRDefault="0027168A" w:rsidP="0027168A">
      <w:pPr>
        <w:jc w:val="both"/>
        <w:rPr>
          <w:color w:val="000000"/>
        </w:rPr>
      </w:pPr>
      <w:r w:rsidRPr="00331314">
        <w:rPr>
          <w:b/>
          <w:bCs/>
          <w:color w:val="000000"/>
        </w:rPr>
        <w:t>Требования к качеству, т</w:t>
      </w:r>
      <w:r w:rsidR="00AF1E8D">
        <w:rPr>
          <w:b/>
          <w:bCs/>
          <w:color w:val="000000"/>
        </w:rPr>
        <w:t>ехническим характеристикам услуг</w:t>
      </w:r>
      <w:r w:rsidRPr="00331314">
        <w:rPr>
          <w:b/>
          <w:bCs/>
          <w:color w:val="000000"/>
        </w:rPr>
        <w:t>:</w:t>
      </w:r>
      <w:r w:rsidR="00AF1E8D">
        <w:rPr>
          <w:color w:val="000000"/>
        </w:rPr>
        <w:t xml:space="preserve"> услуги</w:t>
      </w:r>
      <w:r w:rsidRPr="00331314">
        <w:rPr>
          <w:color w:val="000000"/>
        </w:rPr>
        <w:t xml:space="preserve"> по техническому обслуживанию и</w:t>
      </w:r>
      <w:r w:rsidR="002E433E">
        <w:rPr>
          <w:color w:val="000000"/>
        </w:rPr>
        <w:t xml:space="preserve"> ремонту</w:t>
      </w:r>
      <w:r w:rsidR="00BE5342">
        <w:rPr>
          <w:color w:val="000000"/>
        </w:rPr>
        <w:t xml:space="preserve"> (диагностике)</w:t>
      </w:r>
      <w:r w:rsidR="002E433E">
        <w:rPr>
          <w:color w:val="000000"/>
        </w:rPr>
        <w:t xml:space="preserve"> автомобиля</w:t>
      </w:r>
      <w:r w:rsidRPr="00331314">
        <w:rPr>
          <w:color w:val="000000"/>
        </w:rPr>
        <w:t xml:space="preserve"> должны выполняться в соответствии с Межгосударственным стандартом ГОСТ 33997-2016 «ТРЕБОВАНИЯ К БЕЗОПАСНОСТИ В ЭКСПЛУАТАЦИИ И МЕТОДЫ ПРОВЕРКИ».</w:t>
      </w:r>
    </w:p>
    <w:p w:rsidR="0027168A" w:rsidRPr="00331314" w:rsidRDefault="0027168A" w:rsidP="0027168A">
      <w:pPr>
        <w:jc w:val="both"/>
        <w:rPr>
          <w:color w:val="000000"/>
        </w:rPr>
      </w:pPr>
      <w:r w:rsidRPr="00331314">
        <w:rPr>
          <w:b/>
          <w:bCs/>
          <w:color w:val="000000"/>
        </w:rPr>
        <w:t>Гарант</w:t>
      </w:r>
      <w:r w:rsidR="00AF1E8D">
        <w:rPr>
          <w:b/>
          <w:bCs/>
          <w:color w:val="000000"/>
        </w:rPr>
        <w:t>ийный срок на оказанные услуги</w:t>
      </w:r>
      <w:r w:rsidRPr="00331314">
        <w:rPr>
          <w:b/>
          <w:bCs/>
          <w:color w:val="000000"/>
        </w:rPr>
        <w:t>:</w:t>
      </w:r>
    </w:p>
    <w:p w:rsidR="0027168A" w:rsidRPr="00AF1E8D" w:rsidRDefault="0027168A" w:rsidP="0027168A">
      <w:pPr>
        <w:jc w:val="both"/>
        <w:rPr>
          <w:color w:val="000000"/>
        </w:rPr>
      </w:pPr>
      <w:r w:rsidRPr="00AF1E8D">
        <w:rPr>
          <w:color w:val="000000"/>
        </w:rPr>
        <w:t>– на все виды ремонтных, слесарных работ – не менее 30 (тридцати) дней или 2500 километров пробега с момента приемки работ;</w:t>
      </w:r>
    </w:p>
    <w:p w:rsidR="0027168A" w:rsidRPr="00331314" w:rsidRDefault="0027168A" w:rsidP="0027168A">
      <w:pPr>
        <w:jc w:val="both"/>
        <w:rPr>
          <w:color w:val="000000"/>
        </w:rPr>
      </w:pPr>
      <w:r w:rsidRPr="00AF1E8D">
        <w:rPr>
          <w:color w:val="000000"/>
        </w:rPr>
        <w:lastRenderedPageBreak/>
        <w:t xml:space="preserve">– на установленные Исполнителем запасные части – не менее 6 (шести) месяцев. Гарантийный срок исчисляется </w:t>
      </w:r>
      <w:r w:rsidR="00577683">
        <w:rPr>
          <w:color w:val="000000"/>
        </w:rPr>
        <w:t>со дня подписания Акта приемки товаров, работ,</w:t>
      </w:r>
      <w:r w:rsidRPr="00AF1E8D">
        <w:rPr>
          <w:color w:val="000000"/>
        </w:rPr>
        <w:t xml:space="preserve"> услуг</w:t>
      </w:r>
      <w:r w:rsidR="00AF1E8D" w:rsidRPr="00AF1E8D">
        <w:rPr>
          <w:color w:val="000000"/>
        </w:rPr>
        <w:t xml:space="preserve"> на автотранспортное средство.</w:t>
      </w:r>
    </w:p>
    <w:p w:rsidR="0027168A" w:rsidRPr="00331314" w:rsidRDefault="0027168A" w:rsidP="0027168A">
      <w:pPr>
        <w:jc w:val="both"/>
        <w:rPr>
          <w:color w:val="000000"/>
        </w:rPr>
      </w:pPr>
      <w:r w:rsidRPr="00331314">
        <w:rPr>
          <w:color w:val="000000"/>
        </w:rPr>
        <w:t>При обнаружении дефектов в течение гарантийного срока эксплуатации автотранспорт</w:t>
      </w:r>
      <w:r w:rsidR="002043F9">
        <w:rPr>
          <w:color w:val="000000"/>
        </w:rPr>
        <w:t>а после произведенного ремонта И</w:t>
      </w:r>
      <w:r w:rsidRPr="00331314">
        <w:rPr>
          <w:color w:val="000000"/>
        </w:rPr>
        <w:t>сполнитель должен гарантировать в десятидневный срок устранить дефект или произвести замену дефектной запасной части за свой счет с момента подачи заявки на обнаруженный дефект.</w:t>
      </w:r>
    </w:p>
    <w:p w:rsidR="002043F9" w:rsidRDefault="00AF1E8D" w:rsidP="0027168A">
      <w:pPr>
        <w:jc w:val="both"/>
        <w:rPr>
          <w:color w:val="000000"/>
        </w:rPr>
      </w:pPr>
      <w:r>
        <w:rPr>
          <w:b/>
          <w:bCs/>
          <w:color w:val="000000"/>
        </w:rPr>
        <w:t>Объем оказанных</w:t>
      </w:r>
      <w:r w:rsidR="0027168A" w:rsidRPr="00331314">
        <w:rPr>
          <w:b/>
          <w:bCs/>
          <w:color w:val="000000"/>
        </w:rPr>
        <w:t xml:space="preserve"> </w:t>
      </w:r>
      <w:r>
        <w:rPr>
          <w:b/>
          <w:bCs/>
          <w:color w:val="000000"/>
        </w:rPr>
        <w:t>услуг</w:t>
      </w:r>
      <w:r w:rsidR="0027168A" w:rsidRPr="00331314">
        <w:rPr>
          <w:color w:val="000000"/>
        </w:rPr>
        <w:t xml:space="preserve"> определяется фактической потребностью </w:t>
      </w:r>
      <w:r w:rsidR="002043F9">
        <w:rPr>
          <w:color w:val="000000"/>
        </w:rPr>
        <w:t>Государст</w:t>
      </w:r>
      <w:r w:rsidR="00F51C20">
        <w:rPr>
          <w:color w:val="000000"/>
        </w:rPr>
        <w:t>в</w:t>
      </w:r>
      <w:r w:rsidR="002043F9">
        <w:rPr>
          <w:color w:val="000000"/>
        </w:rPr>
        <w:t xml:space="preserve">енного </w:t>
      </w:r>
      <w:r w:rsidR="0027168A" w:rsidRPr="00331314">
        <w:rPr>
          <w:color w:val="000000"/>
        </w:rPr>
        <w:t xml:space="preserve">заказчика. </w:t>
      </w:r>
    </w:p>
    <w:p w:rsidR="0027168A" w:rsidRPr="00331314" w:rsidRDefault="002043F9" w:rsidP="0027168A">
      <w:pPr>
        <w:jc w:val="both"/>
        <w:rPr>
          <w:color w:val="000000"/>
        </w:rPr>
      </w:pPr>
      <w:r>
        <w:rPr>
          <w:color w:val="000000"/>
        </w:rPr>
        <w:t xml:space="preserve">     </w:t>
      </w:r>
      <w:r w:rsidR="0027168A" w:rsidRPr="00331314">
        <w:rPr>
          <w:color w:val="000000"/>
        </w:rPr>
        <w:t>Техническое обслужи</w:t>
      </w:r>
      <w:r w:rsidR="002E433E">
        <w:rPr>
          <w:color w:val="000000"/>
        </w:rPr>
        <w:t>вание и ремонт автотранспортного</w:t>
      </w:r>
      <w:r>
        <w:rPr>
          <w:color w:val="000000"/>
        </w:rPr>
        <w:t xml:space="preserve"> средств</w:t>
      </w:r>
      <w:r w:rsidR="002E433E">
        <w:rPr>
          <w:color w:val="000000"/>
        </w:rPr>
        <w:t>а</w:t>
      </w:r>
      <w:r w:rsidR="0027168A" w:rsidRPr="00331314">
        <w:rPr>
          <w:color w:val="000000"/>
        </w:rPr>
        <w:t xml:space="preserve"> необходимо производить согласно нормо-часам в соответствии с данными сборников трудоемкости работ на техническое обслуживание и ремонт соответствующих моделей транспортных средств, действующих норм времени и технологией, установленной заводом-изготовителем.</w:t>
      </w:r>
    </w:p>
    <w:p w:rsidR="0027168A" w:rsidRPr="00331314" w:rsidRDefault="0027168A" w:rsidP="0027168A">
      <w:pPr>
        <w:jc w:val="both"/>
        <w:rPr>
          <w:color w:val="000000"/>
        </w:rPr>
      </w:pPr>
      <w:r w:rsidRPr="00331314">
        <w:rPr>
          <w:color w:val="000000"/>
        </w:rPr>
        <w:t>Исполнитель обеспечивает технологический процесс запасными частями, деталями и расходными материалами, необходимыми для технического обслуж</w:t>
      </w:r>
      <w:r w:rsidR="00AF1E8D">
        <w:rPr>
          <w:color w:val="000000"/>
        </w:rPr>
        <w:t xml:space="preserve">ивания, текущего </w:t>
      </w:r>
      <w:r w:rsidRPr="00331314">
        <w:rPr>
          <w:color w:val="000000"/>
        </w:rPr>
        <w:t>ремонта, гарантийного технического обслуживания транспор</w:t>
      </w:r>
      <w:r w:rsidR="002E433E">
        <w:rPr>
          <w:color w:val="000000"/>
        </w:rPr>
        <w:t>тного</w:t>
      </w:r>
      <w:r w:rsidRPr="00331314">
        <w:rPr>
          <w:color w:val="000000"/>
        </w:rPr>
        <w:t xml:space="preserve"> средств</w:t>
      </w:r>
      <w:r w:rsidR="002E433E">
        <w:rPr>
          <w:color w:val="000000"/>
        </w:rPr>
        <w:t>а</w:t>
      </w:r>
      <w:r w:rsidRPr="00331314">
        <w:rPr>
          <w:color w:val="000000"/>
        </w:rPr>
        <w:t>.</w:t>
      </w:r>
    </w:p>
    <w:p w:rsidR="0027168A" w:rsidRPr="00331314" w:rsidRDefault="0027168A" w:rsidP="0027168A">
      <w:pPr>
        <w:jc w:val="both"/>
        <w:rPr>
          <w:color w:val="000000"/>
        </w:rPr>
      </w:pPr>
      <w:proofErr w:type="gramStart"/>
      <w:r w:rsidRPr="00331314">
        <w:rPr>
          <w:color w:val="000000"/>
        </w:rPr>
        <w:t>Запасные части, детали и расходные материалы, используемые при выполнении работ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у которых не были восстановлены потребительские свойства).</w:t>
      </w:r>
      <w:proofErr w:type="gramEnd"/>
    </w:p>
    <w:p w:rsidR="0027168A" w:rsidRPr="00331314" w:rsidRDefault="0027168A" w:rsidP="0027168A">
      <w:pPr>
        <w:jc w:val="both"/>
        <w:rPr>
          <w:color w:val="000000"/>
        </w:rPr>
      </w:pPr>
      <w:r w:rsidRPr="00331314">
        <w:rPr>
          <w:color w:val="000000"/>
        </w:rPr>
        <w:t>Все запасные части, материалы и оборудование должны иметь соответствующие сертификаты, технические паспорта и другие документы, удостоверяющие их качество.</w:t>
      </w:r>
    </w:p>
    <w:p w:rsidR="00AF1E8D" w:rsidRDefault="00AF1E8D" w:rsidP="0027168A">
      <w:pPr>
        <w:jc w:val="both"/>
        <w:rPr>
          <w:color w:val="000000"/>
        </w:rPr>
      </w:pPr>
      <w:r>
        <w:rPr>
          <w:b/>
          <w:bCs/>
          <w:color w:val="000000"/>
        </w:rPr>
        <w:t>Место оказания услуг</w:t>
      </w:r>
      <w:r w:rsidR="0027168A" w:rsidRPr="00331314">
        <w:rPr>
          <w:b/>
          <w:bCs/>
          <w:color w:val="000000"/>
        </w:rPr>
        <w:t>:</w:t>
      </w:r>
      <w:r w:rsidR="0027168A" w:rsidRPr="00331314">
        <w:rPr>
          <w:color w:val="000000"/>
        </w:rPr>
        <w:t xml:space="preserve"> производственные площади Исполнителя, имеющего свои</w:t>
      </w:r>
      <w:r w:rsidR="0027168A" w:rsidRPr="00331314">
        <w:br/>
      </w:r>
      <w:r w:rsidR="0027168A" w:rsidRPr="00331314">
        <w:rPr>
          <w:color w:val="000000"/>
        </w:rPr>
        <w:t>технические центры (станции) на территории города Тамбова</w:t>
      </w:r>
      <w:r>
        <w:rPr>
          <w:color w:val="000000"/>
        </w:rPr>
        <w:t>.</w:t>
      </w:r>
      <w:r w:rsidR="0027168A" w:rsidRPr="00331314">
        <w:rPr>
          <w:color w:val="000000"/>
        </w:rPr>
        <w:t xml:space="preserve"> </w:t>
      </w:r>
    </w:p>
    <w:p w:rsidR="0027168A" w:rsidRPr="00331314" w:rsidRDefault="0027168A" w:rsidP="0027168A">
      <w:pPr>
        <w:jc w:val="both"/>
        <w:rPr>
          <w:color w:val="000000"/>
        </w:rPr>
      </w:pPr>
      <w:r w:rsidRPr="00331314">
        <w:rPr>
          <w:color w:val="000000"/>
        </w:rPr>
        <w:t>Все проц</w:t>
      </w:r>
      <w:r w:rsidR="002E433E">
        <w:rPr>
          <w:color w:val="000000"/>
        </w:rPr>
        <w:t>едуры по приему автотранспортного</w:t>
      </w:r>
      <w:r w:rsidR="002043F9">
        <w:rPr>
          <w:color w:val="000000"/>
        </w:rPr>
        <w:t xml:space="preserve"> средств</w:t>
      </w:r>
      <w:r w:rsidR="002E433E">
        <w:rPr>
          <w:color w:val="000000"/>
        </w:rPr>
        <w:t>а</w:t>
      </w:r>
      <w:r w:rsidRPr="00331314">
        <w:rPr>
          <w:color w:val="000000"/>
        </w:rPr>
        <w:t xml:space="preserve"> на ремонт (заказ запасных частей к нему), на техническое обслуживание, </w:t>
      </w:r>
      <w:r w:rsidR="00D6632E">
        <w:rPr>
          <w:color w:val="000000"/>
        </w:rPr>
        <w:t>а также выдачу автотранспортного</w:t>
      </w:r>
      <w:r w:rsidR="002043F9">
        <w:rPr>
          <w:color w:val="000000"/>
        </w:rPr>
        <w:t xml:space="preserve"> средств</w:t>
      </w:r>
      <w:r w:rsidR="00D6632E">
        <w:rPr>
          <w:color w:val="000000"/>
        </w:rPr>
        <w:t>а</w:t>
      </w:r>
      <w:r w:rsidR="002043F9">
        <w:rPr>
          <w:color w:val="000000"/>
        </w:rPr>
        <w:t xml:space="preserve"> И</w:t>
      </w:r>
      <w:r w:rsidRPr="00331314">
        <w:rPr>
          <w:color w:val="000000"/>
        </w:rPr>
        <w:t>сполнитель производит только с</w:t>
      </w:r>
      <w:r w:rsidR="002043F9">
        <w:rPr>
          <w:color w:val="000000"/>
        </w:rPr>
        <w:t xml:space="preserve"> уполномоченным представителем Государственного з</w:t>
      </w:r>
      <w:r w:rsidRPr="00331314">
        <w:rPr>
          <w:color w:val="000000"/>
        </w:rPr>
        <w:t>аказчика.</w:t>
      </w:r>
    </w:p>
    <w:p w:rsidR="0027168A" w:rsidRPr="00331314" w:rsidRDefault="0027168A" w:rsidP="0027168A">
      <w:pPr>
        <w:jc w:val="both"/>
        <w:rPr>
          <w:color w:val="000000"/>
        </w:rPr>
      </w:pPr>
      <w:r w:rsidRPr="00331314">
        <w:rPr>
          <w:color w:val="000000"/>
        </w:rPr>
        <w:t>Исполнитель обеспечивает сохра</w:t>
      </w:r>
      <w:r w:rsidR="00D6632E">
        <w:rPr>
          <w:color w:val="000000"/>
        </w:rPr>
        <w:t>нность и целостность автомобиля</w:t>
      </w:r>
      <w:r w:rsidR="00AF1E8D">
        <w:rPr>
          <w:color w:val="000000"/>
        </w:rPr>
        <w:t xml:space="preserve"> </w:t>
      </w:r>
      <w:r w:rsidR="002043F9">
        <w:rPr>
          <w:color w:val="000000"/>
        </w:rPr>
        <w:t xml:space="preserve">Государственного </w:t>
      </w:r>
      <w:r w:rsidR="00AF1E8D">
        <w:rPr>
          <w:color w:val="000000"/>
        </w:rPr>
        <w:t>заказчика, принятого</w:t>
      </w:r>
      <w:r w:rsidRPr="00331314">
        <w:rPr>
          <w:color w:val="000000"/>
        </w:rPr>
        <w:t xml:space="preserve"> на техническое </w:t>
      </w:r>
      <w:r w:rsidR="00AF1E8D">
        <w:rPr>
          <w:color w:val="000000"/>
        </w:rPr>
        <w:t>обслуживание, ремонт и находящее</w:t>
      </w:r>
      <w:r w:rsidRPr="00331314">
        <w:rPr>
          <w:color w:val="000000"/>
        </w:rPr>
        <w:t>ся на территории Исполнителя в соответствии со статьей 891 Гражданского кодекса Российской Федерации.</w:t>
      </w:r>
    </w:p>
    <w:p w:rsidR="0027168A" w:rsidRPr="00E13826" w:rsidRDefault="00AF1E8D" w:rsidP="0027168A">
      <w:pPr>
        <w:jc w:val="both"/>
        <w:rPr>
          <w:b/>
          <w:bCs/>
          <w:color w:val="000000"/>
        </w:rPr>
      </w:pPr>
      <w:r w:rsidRPr="00E13826">
        <w:rPr>
          <w:b/>
          <w:bCs/>
          <w:color w:val="000000"/>
        </w:rPr>
        <w:t>Перечень услуг</w:t>
      </w:r>
      <w:r w:rsidR="0027168A" w:rsidRPr="00E13826">
        <w:rPr>
          <w:b/>
          <w:bCs/>
          <w:color w:val="000000"/>
        </w:rPr>
        <w:t xml:space="preserve"> по техническому обслужи</w:t>
      </w:r>
      <w:r w:rsidR="00D6632E" w:rsidRPr="00E13826">
        <w:rPr>
          <w:b/>
          <w:bCs/>
          <w:color w:val="000000"/>
        </w:rPr>
        <w:t>ванию и ремонту автотранспортного</w:t>
      </w:r>
      <w:r w:rsidR="0027168A" w:rsidRPr="00E13826">
        <w:rPr>
          <w:b/>
          <w:bCs/>
          <w:color w:val="000000"/>
        </w:rPr>
        <w:t xml:space="preserve"> средств</w:t>
      </w:r>
      <w:r w:rsidR="00D6632E" w:rsidRPr="00E13826">
        <w:rPr>
          <w:b/>
          <w:bCs/>
          <w:color w:val="000000"/>
        </w:rPr>
        <w:t>а</w:t>
      </w:r>
    </w:p>
    <w:p w:rsidR="002043F9" w:rsidRPr="00ED0AEF" w:rsidRDefault="00ED0AEF" w:rsidP="00BE5342">
      <w:pPr>
        <w:jc w:val="both"/>
        <w:rPr>
          <w:b/>
          <w:bCs/>
        </w:rPr>
      </w:pPr>
      <w:r w:rsidRPr="00ED0AEF">
        <w:rPr>
          <w:rFonts w:ascii="XO Thames" w:hAnsi="XO Thames"/>
          <w:b/>
          <w:lang w:val="en-US"/>
        </w:rPr>
        <w:t>LADA</w:t>
      </w:r>
      <w:r w:rsidRPr="00ED0AEF">
        <w:rPr>
          <w:rFonts w:ascii="XO Thames" w:hAnsi="XO Thames"/>
          <w:b/>
        </w:rPr>
        <w:t xml:space="preserve"> </w:t>
      </w:r>
      <w:proofErr w:type="gramStart"/>
      <w:r w:rsidRPr="007F34D1">
        <w:rPr>
          <w:rFonts w:ascii="XO Thames" w:hAnsi="XO Thames"/>
          <w:b/>
          <w:lang w:val="en-US"/>
        </w:rPr>
        <w:t>GRANTA</w:t>
      </w:r>
      <w:r w:rsidRPr="007F34D1">
        <w:rPr>
          <w:rFonts w:ascii="XO Thames" w:hAnsi="XO Thames"/>
          <w:b/>
        </w:rPr>
        <w:t xml:space="preserve">  2012</w:t>
      </w:r>
      <w:proofErr w:type="gramEnd"/>
      <w:r w:rsidRPr="007F34D1">
        <w:rPr>
          <w:rFonts w:ascii="XO Thames" w:hAnsi="XO Thames"/>
          <w:b/>
        </w:rPr>
        <w:t xml:space="preserve"> года выпуска, идентификационный номер </w:t>
      </w:r>
      <w:r w:rsidR="007F34D1" w:rsidRPr="007F34D1">
        <w:rPr>
          <w:b/>
        </w:rPr>
        <w:t xml:space="preserve">XTA219060C0046314 </w:t>
      </w:r>
      <w:r w:rsidR="007F34D1" w:rsidRPr="007F34D1">
        <w:rPr>
          <w:b/>
        </w:rPr>
        <w:br/>
      </w:r>
      <w:proofErr w:type="spellStart"/>
      <w:r w:rsidR="007F34D1" w:rsidRPr="007F34D1">
        <w:rPr>
          <w:b/>
        </w:rPr>
        <w:t>рег</w:t>
      </w:r>
      <w:proofErr w:type="spellEnd"/>
      <w:r w:rsidR="007F34D1" w:rsidRPr="007F34D1">
        <w:rPr>
          <w:b/>
        </w:rPr>
        <w:t xml:space="preserve"> номер Н159ЕК68</w:t>
      </w:r>
      <w:r w:rsidR="002043F9" w:rsidRPr="007F34D1">
        <w:rPr>
          <w:b/>
          <w:bCs/>
        </w:rPr>
        <w:t>:</w:t>
      </w:r>
    </w:p>
    <w:p w:rsidR="00BE5342" w:rsidRDefault="00A234E2" w:rsidP="00A234E2">
      <w:pPr>
        <w:jc w:val="both"/>
        <w:rPr>
          <w:b/>
          <w:bCs/>
          <w:color w:val="000000"/>
        </w:rPr>
      </w:pPr>
      <w:r w:rsidRPr="00E13826">
        <w:rPr>
          <w:b/>
          <w:bCs/>
          <w:color w:val="000000"/>
        </w:rPr>
        <w:t xml:space="preserve">1. </w:t>
      </w:r>
      <w:r w:rsidR="0027168A" w:rsidRPr="00E13826">
        <w:rPr>
          <w:b/>
          <w:bCs/>
          <w:color w:val="000000"/>
        </w:rPr>
        <w:t>Техническое обслуживание и ремонт</w:t>
      </w:r>
      <w:r w:rsidR="00386F0D" w:rsidRPr="00E13826">
        <w:rPr>
          <w:b/>
          <w:bCs/>
          <w:color w:val="000000"/>
        </w:rPr>
        <w:t>:</w:t>
      </w:r>
    </w:p>
    <w:tbl>
      <w:tblPr>
        <w:tblStyle w:val="ad"/>
        <w:tblW w:w="0" w:type="auto"/>
        <w:tblInd w:w="108" w:type="dxa"/>
        <w:tblLook w:val="04A0"/>
      </w:tblPr>
      <w:tblGrid>
        <w:gridCol w:w="796"/>
        <w:gridCol w:w="29"/>
        <w:gridCol w:w="5335"/>
        <w:gridCol w:w="1425"/>
        <w:gridCol w:w="1878"/>
      </w:tblGrid>
      <w:tr w:rsidR="00ED0AEF" w:rsidRPr="00CD1BF3" w:rsidTr="00A2517F">
        <w:tc>
          <w:tcPr>
            <w:tcW w:w="825" w:type="dxa"/>
            <w:gridSpan w:val="2"/>
          </w:tcPr>
          <w:p w:rsidR="00ED0AEF" w:rsidRPr="00CD1BF3" w:rsidRDefault="00ED0AEF" w:rsidP="00A2517F">
            <w:pPr>
              <w:rPr>
                <w:rFonts w:ascii="XO Thames" w:hAnsi="XO Thames"/>
              </w:rPr>
            </w:pPr>
            <w:r w:rsidRPr="00CD1BF3">
              <w:rPr>
                <w:rFonts w:ascii="XO Thames" w:hAnsi="XO Thames"/>
              </w:rPr>
              <w:t>№</w:t>
            </w:r>
          </w:p>
          <w:p w:rsidR="00ED0AEF" w:rsidRPr="00CD1BF3" w:rsidRDefault="00ED0AEF" w:rsidP="00A2517F">
            <w:pPr>
              <w:rPr>
                <w:rFonts w:ascii="XO Thames" w:hAnsi="XO Thames"/>
              </w:rPr>
            </w:pPr>
            <w:proofErr w:type="spellStart"/>
            <w:proofErr w:type="gramStart"/>
            <w:r w:rsidRPr="00CD1BF3">
              <w:rPr>
                <w:rFonts w:ascii="XO Thames" w:hAnsi="XO Thames"/>
              </w:rPr>
              <w:t>п</w:t>
            </w:r>
            <w:proofErr w:type="spellEnd"/>
            <w:proofErr w:type="gramEnd"/>
            <w:r w:rsidRPr="00CD1BF3">
              <w:rPr>
                <w:rFonts w:ascii="XO Thames" w:hAnsi="XO Thames"/>
              </w:rPr>
              <w:t>/</w:t>
            </w:r>
            <w:proofErr w:type="spellStart"/>
            <w:r w:rsidRPr="00CD1BF3">
              <w:rPr>
                <w:rFonts w:ascii="XO Thames" w:hAnsi="XO Thames"/>
              </w:rPr>
              <w:t>п</w:t>
            </w:r>
            <w:proofErr w:type="spellEnd"/>
          </w:p>
        </w:tc>
        <w:tc>
          <w:tcPr>
            <w:tcW w:w="6760" w:type="dxa"/>
            <w:gridSpan w:val="2"/>
          </w:tcPr>
          <w:p w:rsidR="00ED0AEF" w:rsidRPr="00CD1BF3" w:rsidRDefault="00ED0AEF" w:rsidP="00A2517F">
            <w:pPr>
              <w:rPr>
                <w:rFonts w:ascii="XO Thames" w:hAnsi="XO Thames"/>
                <w:b/>
              </w:rPr>
            </w:pPr>
            <w:r w:rsidRPr="00CD1BF3">
              <w:rPr>
                <w:rFonts w:ascii="XO Thames" w:hAnsi="XO Thames"/>
                <w:b/>
              </w:rPr>
              <w:t xml:space="preserve">Наименование и краткая характеристика работ </w:t>
            </w:r>
          </w:p>
        </w:tc>
        <w:tc>
          <w:tcPr>
            <w:tcW w:w="1878" w:type="dxa"/>
          </w:tcPr>
          <w:p w:rsidR="00ED0AEF" w:rsidRPr="00CD1BF3" w:rsidRDefault="00ED0AEF" w:rsidP="00A2517F">
            <w:pPr>
              <w:rPr>
                <w:rFonts w:ascii="XO Thames" w:hAnsi="XO Thames"/>
                <w:b/>
              </w:rPr>
            </w:pPr>
            <w:r w:rsidRPr="00CD1BF3">
              <w:rPr>
                <w:rFonts w:ascii="XO Thames" w:hAnsi="XO Thames"/>
                <w:b/>
              </w:rPr>
              <w:t>Количество</w:t>
            </w:r>
          </w:p>
        </w:tc>
      </w:tr>
      <w:tr w:rsidR="00ED0AEF" w:rsidRPr="00CD1BF3" w:rsidTr="00A2517F">
        <w:tc>
          <w:tcPr>
            <w:tcW w:w="825" w:type="dxa"/>
            <w:gridSpan w:val="2"/>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1</w:t>
            </w:r>
          </w:p>
        </w:tc>
        <w:tc>
          <w:tcPr>
            <w:tcW w:w="6760" w:type="dxa"/>
            <w:gridSpan w:val="2"/>
          </w:tcPr>
          <w:p w:rsidR="00ED0AEF" w:rsidRPr="00CD1BF3" w:rsidRDefault="007F34D1" w:rsidP="00A2517F">
            <w:pPr>
              <w:rPr>
                <w:rFonts w:ascii="XO Thames" w:hAnsi="XO Thames"/>
                <w:bCs/>
              </w:rPr>
            </w:pPr>
            <w:r>
              <w:rPr>
                <w:rFonts w:ascii="XO Thames" w:hAnsi="XO Thames"/>
                <w:bCs/>
              </w:rPr>
              <w:t>Замена комплекта сцепления</w:t>
            </w:r>
          </w:p>
        </w:tc>
        <w:tc>
          <w:tcPr>
            <w:tcW w:w="1878" w:type="dxa"/>
          </w:tcPr>
          <w:p w:rsidR="00ED0AEF" w:rsidRPr="00CD1BF3" w:rsidRDefault="00ED0AEF" w:rsidP="00A2517F">
            <w:pPr>
              <w:rPr>
                <w:rFonts w:ascii="XO Thames" w:hAnsi="XO Thames"/>
                <w:bCs/>
              </w:rPr>
            </w:pPr>
            <w:r w:rsidRPr="00CD1BF3">
              <w:rPr>
                <w:rFonts w:ascii="XO Thames" w:hAnsi="XO Thames"/>
                <w:bCs/>
              </w:rPr>
              <w:t>1</w:t>
            </w:r>
          </w:p>
        </w:tc>
      </w:tr>
      <w:tr w:rsidR="00ED0AEF" w:rsidRPr="00CD1BF3" w:rsidTr="00A2517F">
        <w:tc>
          <w:tcPr>
            <w:tcW w:w="825" w:type="dxa"/>
            <w:gridSpan w:val="2"/>
          </w:tcPr>
          <w:p w:rsidR="00ED0AEF" w:rsidRPr="00CD1BF3" w:rsidRDefault="00ED0AEF" w:rsidP="00A2517F">
            <w:pPr>
              <w:pStyle w:val="af0"/>
              <w:ind w:left="360"/>
              <w:jc w:val="center"/>
              <w:rPr>
                <w:rFonts w:ascii="XO Thames" w:hAnsi="XO Thames"/>
                <w:bCs/>
              </w:rPr>
            </w:pPr>
            <w:r w:rsidRPr="00CD1BF3">
              <w:rPr>
                <w:rFonts w:ascii="XO Thames" w:hAnsi="XO Thames"/>
                <w:bCs/>
              </w:rPr>
              <w:t>2</w:t>
            </w:r>
          </w:p>
        </w:tc>
        <w:tc>
          <w:tcPr>
            <w:tcW w:w="6760" w:type="dxa"/>
            <w:gridSpan w:val="2"/>
          </w:tcPr>
          <w:p w:rsidR="00ED0AEF" w:rsidRPr="00CD1BF3" w:rsidRDefault="007F34D1" w:rsidP="00A2517F">
            <w:pPr>
              <w:rPr>
                <w:rFonts w:ascii="XO Thames" w:hAnsi="XO Thames"/>
                <w:bCs/>
              </w:rPr>
            </w:pPr>
            <w:r>
              <w:rPr>
                <w:rFonts w:ascii="XO Thames" w:hAnsi="XO Thames"/>
                <w:bCs/>
              </w:rPr>
              <w:t>Замена выжимного подшипника</w:t>
            </w:r>
          </w:p>
        </w:tc>
        <w:tc>
          <w:tcPr>
            <w:tcW w:w="1878" w:type="dxa"/>
          </w:tcPr>
          <w:p w:rsidR="00ED0AEF" w:rsidRPr="00CD1BF3" w:rsidRDefault="00ED0AEF" w:rsidP="00A2517F">
            <w:pPr>
              <w:rPr>
                <w:rFonts w:ascii="XO Thames" w:hAnsi="XO Thames"/>
                <w:bCs/>
              </w:rPr>
            </w:pPr>
            <w:r w:rsidRPr="00CD1BF3">
              <w:rPr>
                <w:rFonts w:ascii="XO Thames" w:hAnsi="XO Thames"/>
                <w:bCs/>
              </w:rPr>
              <w:t>1</w:t>
            </w:r>
          </w:p>
        </w:tc>
      </w:tr>
      <w:tr w:rsidR="00ED0AEF" w:rsidRPr="00CD1BF3" w:rsidTr="00A2517F">
        <w:tc>
          <w:tcPr>
            <w:tcW w:w="825" w:type="dxa"/>
            <w:gridSpan w:val="2"/>
          </w:tcPr>
          <w:p w:rsidR="00ED0AEF" w:rsidRPr="00CD1BF3" w:rsidRDefault="00ED0AEF" w:rsidP="00A2517F">
            <w:pPr>
              <w:pStyle w:val="af0"/>
              <w:ind w:left="360"/>
              <w:jc w:val="center"/>
              <w:rPr>
                <w:rFonts w:ascii="XO Thames" w:hAnsi="XO Thames"/>
                <w:bCs/>
              </w:rPr>
            </w:pPr>
            <w:r w:rsidRPr="00CD1BF3">
              <w:rPr>
                <w:rFonts w:ascii="XO Thames" w:hAnsi="XO Thames"/>
                <w:bCs/>
              </w:rPr>
              <w:t>3</w:t>
            </w:r>
          </w:p>
        </w:tc>
        <w:tc>
          <w:tcPr>
            <w:tcW w:w="6760" w:type="dxa"/>
            <w:gridSpan w:val="2"/>
          </w:tcPr>
          <w:p w:rsidR="00ED0AEF" w:rsidRPr="00CD1BF3" w:rsidRDefault="007F34D1" w:rsidP="00A2517F">
            <w:pPr>
              <w:rPr>
                <w:rFonts w:ascii="XO Thames" w:hAnsi="XO Thames"/>
                <w:bCs/>
              </w:rPr>
            </w:pPr>
            <w:r>
              <w:rPr>
                <w:rFonts w:ascii="XO Thames" w:hAnsi="XO Thames"/>
                <w:bCs/>
              </w:rPr>
              <w:t>Замена вилки сцепления</w:t>
            </w:r>
          </w:p>
        </w:tc>
        <w:tc>
          <w:tcPr>
            <w:tcW w:w="1878" w:type="dxa"/>
          </w:tcPr>
          <w:p w:rsidR="00ED0AEF" w:rsidRPr="00CD1BF3" w:rsidRDefault="007F34D1" w:rsidP="00A2517F">
            <w:pPr>
              <w:rPr>
                <w:rFonts w:ascii="XO Thames" w:hAnsi="XO Thames"/>
                <w:bCs/>
              </w:rPr>
            </w:pPr>
            <w:r>
              <w:rPr>
                <w:rFonts w:ascii="XO Thames" w:hAnsi="XO Thames"/>
                <w:bCs/>
              </w:rPr>
              <w:t>1</w:t>
            </w:r>
          </w:p>
        </w:tc>
      </w:tr>
      <w:tr w:rsidR="00ED0AEF" w:rsidRPr="00CD1BF3" w:rsidTr="00A2517F">
        <w:tc>
          <w:tcPr>
            <w:tcW w:w="6160" w:type="dxa"/>
            <w:gridSpan w:val="3"/>
          </w:tcPr>
          <w:p w:rsidR="00ED0AEF" w:rsidRPr="00CD1BF3" w:rsidRDefault="00ED0AEF" w:rsidP="00A2517F">
            <w:pPr>
              <w:jc w:val="center"/>
              <w:rPr>
                <w:rFonts w:ascii="XO Thames" w:hAnsi="XO Thames"/>
                <w:b/>
                <w:bCs/>
              </w:rPr>
            </w:pPr>
            <w:r w:rsidRPr="00CD1BF3">
              <w:rPr>
                <w:rFonts w:ascii="XO Thames" w:hAnsi="XO Thames"/>
                <w:b/>
                <w:bCs/>
              </w:rPr>
              <w:t>Запасные части</w:t>
            </w:r>
          </w:p>
        </w:tc>
        <w:tc>
          <w:tcPr>
            <w:tcW w:w="1425" w:type="dxa"/>
          </w:tcPr>
          <w:p w:rsidR="00ED0AEF" w:rsidRPr="00CD1BF3" w:rsidRDefault="00ED0AEF" w:rsidP="00A2517F">
            <w:pPr>
              <w:jc w:val="center"/>
              <w:rPr>
                <w:rFonts w:ascii="XO Thames" w:hAnsi="XO Thames"/>
                <w:b/>
                <w:bCs/>
              </w:rPr>
            </w:pPr>
            <w:r w:rsidRPr="00CD1BF3">
              <w:rPr>
                <w:rFonts w:ascii="XO Thames" w:hAnsi="XO Thames"/>
                <w:b/>
                <w:bCs/>
              </w:rPr>
              <w:t xml:space="preserve">Ед. </w:t>
            </w:r>
            <w:proofErr w:type="spellStart"/>
            <w:r w:rsidRPr="00CD1BF3">
              <w:rPr>
                <w:rFonts w:ascii="XO Thames" w:hAnsi="XO Thames"/>
                <w:b/>
                <w:bCs/>
              </w:rPr>
              <w:t>изм</w:t>
            </w:r>
            <w:proofErr w:type="spellEnd"/>
            <w:r w:rsidRPr="00CD1BF3">
              <w:rPr>
                <w:rFonts w:ascii="XO Thames" w:hAnsi="XO Thames"/>
                <w:b/>
                <w:bCs/>
              </w:rPr>
              <w:t>.</w:t>
            </w:r>
          </w:p>
        </w:tc>
        <w:tc>
          <w:tcPr>
            <w:tcW w:w="1878" w:type="dxa"/>
          </w:tcPr>
          <w:p w:rsidR="00ED0AEF" w:rsidRPr="00CD1BF3" w:rsidRDefault="00ED0AEF" w:rsidP="00A2517F">
            <w:pPr>
              <w:jc w:val="center"/>
              <w:rPr>
                <w:rFonts w:ascii="XO Thames" w:hAnsi="XO Thames"/>
                <w:b/>
                <w:bCs/>
              </w:rPr>
            </w:pPr>
            <w:r w:rsidRPr="00CD1BF3">
              <w:rPr>
                <w:rFonts w:ascii="XO Thames" w:hAnsi="XO Thames"/>
                <w:b/>
                <w:bCs/>
              </w:rPr>
              <w:t>Количество</w:t>
            </w:r>
          </w:p>
        </w:tc>
      </w:tr>
      <w:tr w:rsidR="00ED0AEF" w:rsidRPr="00CD1BF3" w:rsidTr="00A2517F">
        <w:tc>
          <w:tcPr>
            <w:tcW w:w="796" w:type="dxa"/>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1</w:t>
            </w:r>
          </w:p>
        </w:tc>
        <w:tc>
          <w:tcPr>
            <w:tcW w:w="5364" w:type="dxa"/>
            <w:gridSpan w:val="2"/>
          </w:tcPr>
          <w:p w:rsidR="00ED0AEF" w:rsidRPr="00CD1BF3" w:rsidRDefault="007F34D1" w:rsidP="00A2517F">
            <w:pPr>
              <w:rPr>
                <w:rFonts w:ascii="XO Thames" w:hAnsi="XO Thames"/>
                <w:bCs/>
              </w:rPr>
            </w:pPr>
            <w:r>
              <w:rPr>
                <w:rFonts w:ascii="XO Thames" w:hAnsi="XO Thames"/>
                <w:bCs/>
              </w:rPr>
              <w:t>Комплект сцепления</w:t>
            </w:r>
            <w:r w:rsidR="00ED0AEF" w:rsidRPr="00CD1BF3">
              <w:rPr>
                <w:rFonts w:ascii="XO Thames" w:hAnsi="XO Thames"/>
                <w:bCs/>
              </w:rPr>
              <w:t xml:space="preserve"> </w:t>
            </w:r>
          </w:p>
        </w:tc>
        <w:tc>
          <w:tcPr>
            <w:tcW w:w="1425" w:type="dxa"/>
          </w:tcPr>
          <w:p w:rsidR="00ED0AEF" w:rsidRPr="00CD1BF3" w:rsidRDefault="00ED0AEF" w:rsidP="00A2517F">
            <w:pPr>
              <w:rPr>
                <w:rFonts w:ascii="XO Thames" w:hAnsi="XO Thames"/>
                <w:bCs/>
              </w:rPr>
            </w:pPr>
            <w:r w:rsidRPr="00CD1BF3">
              <w:rPr>
                <w:rFonts w:ascii="XO Thames" w:hAnsi="XO Thames"/>
                <w:bCs/>
              </w:rPr>
              <w:t>Шт.</w:t>
            </w:r>
          </w:p>
        </w:tc>
        <w:tc>
          <w:tcPr>
            <w:tcW w:w="1878" w:type="dxa"/>
          </w:tcPr>
          <w:p w:rsidR="00ED0AEF" w:rsidRPr="00CD1BF3" w:rsidRDefault="00ED0AEF" w:rsidP="00A2517F">
            <w:pPr>
              <w:rPr>
                <w:rFonts w:ascii="XO Thames" w:hAnsi="XO Thames"/>
                <w:bCs/>
              </w:rPr>
            </w:pPr>
            <w:r w:rsidRPr="00CD1BF3">
              <w:rPr>
                <w:rFonts w:ascii="XO Thames" w:hAnsi="XO Thames"/>
                <w:bCs/>
              </w:rPr>
              <w:t>1</w:t>
            </w:r>
          </w:p>
        </w:tc>
      </w:tr>
      <w:tr w:rsidR="00ED0AEF" w:rsidRPr="00CD1BF3" w:rsidTr="00A2517F">
        <w:tc>
          <w:tcPr>
            <w:tcW w:w="796" w:type="dxa"/>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2</w:t>
            </w:r>
          </w:p>
        </w:tc>
        <w:tc>
          <w:tcPr>
            <w:tcW w:w="5364" w:type="dxa"/>
            <w:gridSpan w:val="2"/>
          </w:tcPr>
          <w:p w:rsidR="00ED0AEF" w:rsidRPr="00CD1BF3" w:rsidRDefault="007F34D1" w:rsidP="00A2517F">
            <w:pPr>
              <w:rPr>
                <w:rFonts w:ascii="XO Thames" w:hAnsi="XO Thames"/>
                <w:bCs/>
              </w:rPr>
            </w:pPr>
            <w:r>
              <w:rPr>
                <w:rFonts w:ascii="XO Thames" w:hAnsi="XO Thames"/>
                <w:bCs/>
              </w:rPr>
              <w:t>Выжимной подшипник</w:t>
            </w:r>
          </w:p>
        </w:tc>
        <w:tc>
          <w:tcPr>
            <w:tcW w:w="1425" w:type="dxa"/>
          </w:tcPr>
          <w:p w:rsidR="00ED0AEF" w:rsidRPr="00CD1BF3" w:rsidRDefault="00ED0AEF" w:rsidP="00A2517F">
            <w:pPr>
              <w:rPr>
                <w:rFonts w:ascii="XO Thames" w:hAnsi="XO Thames"/>
                <w:bCs/>
              </w:rPr>
            </w:pPr>
            <w:r w:rsidRPr="00CD1BF3">
              <w:rPr>
                <w:rFonts w:ascii="XO Thames" w:hAnsi="XO Thames"/>
                <w:bCs/>
              </w:rPr>
              <w:t>Шт.</w:t>
            </w:r>
          </w:p>
        </w:tc>
        <w:tc>
          <w:tcPr>
            <w:tcW w:w="1878" w:type="dxa"/>
          </w:tcPr>
          <w:p w:rsidR="00ED0AEF" w:rsidRPr="00CD1BF3" w:rsidRDefault="007F34D1" w:rsidP="00A2517F">
            <w:pPr>
              <w:rPr>
                <w:rFonts w:ascii="XO Thames" w:hAnsi="XO Thames"/>
                <w:bCs/>
              </w:rPr>
            </w:pPr>
            <w:r>
              <w:rPr>
                <w:rFonts w:ascii="XO Thames" w:hAnsi="XO Thames"/>
                <w:bCs/>
              </w:rPr>
              <w:t>1</w:t>
            </w:r>
          </w:p>
        </w:tc>
      </w:tr>
      <w:tr w:rsidR="007F34D1" w:rsidRPr="00CD1BF3" w:rsidTr="00A2517F">
        <w:tc>
          <w:tcPr>
            <w:tcW w:w="796" w:type="dxa"/>
          </w:tcPr>
          <w:p w:rsidR="007F34D1" w:rsidRPr="00CD1BF3" w:rsidRDefault="007F34D1" w:rsidP="00A2517F">
            <w:pPr>
              <w:contextualSpacing/>
              <w:jc w:val="right"/>
              <w:rPr>
                <w:rFonts w:ascii="XO Thames" w:hAnsi="XO Thames"/>
                <w:bCs/>
                <w:sz w:val="22"/>
                <w:szCs w:val="22"/>
              </w:rPr>
            </w:pPr>
            <w:r>
              <w:rPr>
                <w:rFonts w:ascii="XO Thames" w:hAnsi="XO Thames"/>
                <w:bCs/>
                <w:sz w:val="22"/>
                <w:szCs w:val="22"/>
              </w:rPr>
              <w:t>3</w:t>
            </w:r>
          </w:p>
        </w:tc>
        <w:tc>
          <w:tcPr>
            <w:tcW w:w="5364" w:type="dxa"/>
            <w:gridSpan w:val="2"/>
          </w:tcPr>
          <w:p w:rsidR="007F34D1" w:rsidRDefault="007F34D1" w:rsidP="00A2517F">
            <w:pPr>
              <w:rPr>
                <w:rFonts w:ascii="XO Thames" w:hAnsi="XO Thames"/>
                <w:bCs/>
              </w:rPr>
            </w:pPr>
            <w:r>
              <w:rPr>
                <w:rFonts w:ascii="XO Thames" w:hAnsi="XO Thames"/>
                <w:bCs/>
              </w:rPr>
              <w:t>Вилка сцепления</w:t>
            </w:r>
          </w:p>
        </w:tc>
        <w:tc>
          <w:tcPr>
            <w:tcW w:w="1425" w:type="dxa"/>
          </w:tcPr>
          <w:p w:rsidR="007F34D1" w:rsidRPr="00CD1BF3" w:rsidRDefault="007F34D1" w:rsidP="00A2517F">
            <w:pPr>
              <w:rPr>
                <w:rFonts w:ascii="XO Thames" w:hAnsi="XO Thames"/>
                <w:bCs/>
              </w:rPr>
            </w:pPr>
            <w:r>
              <w:rPr>
                <w:rFonts w:ascii="XO Thames" w:hAnsi="XO Thames"/>
                <w:bCs/>
              </w:rPr>
              <w:t>Шт.</w:t>
            </w:r>
          </w:p>
        </w:tc>
        <w:tc>
          <w:tcPr>
            <w:tcW w:w="1878" w:type="dxa"/>
          </w:tcPr>
          <w:p w:rsidR="007F34D1" w:rsidRDefault="007F34D1" w:rsidP="00A2517F">
            <w:pPr>
              <w:rPr>
                <w:rFonts w:ascii="XO Thames" w:hAnsi="XO Thames"/>
                <w:bCs/>
              </w:rPr>
            </w:pPr>
            <w:r>
              <w:rPr>
                <w:rFonts w:ascii="XO Thames" w:hAnsi="XO Thames"/>
                <w:bCs/>
              </w:rPr>
              <w:t>1</w:t>
            </w:r>
          </w:p>
        </w:tc>
      </w:tr>
    </w:tbl>
    <w:p w:rsidR="00BE5342" w:rsidRPr="00E13826" w:rsidRDefault="00BE5342" w:rsidP="00BE5342">
      <w:pPr>
        <w:jc w:val="both"/>
        <w:rPr>
          <w:b/>
          <w:bCs/>
          <w:color w:val="000000"/>
        </w:rPr>
      </w:pPr>
    </w:p>
    <w:p w:rsidR="0027168A" w:rsidRPr="00E13826" w:rsidRDefault="00386F0D" w:rsidP="0027168A">
      <w:pPr>
        <w:jc w:val="both"/>
        <w:rPr>
          <w:color w:val="000000"/>
        </w:rPr>
      </w:pPr>
      <w:r w:rsidRPr="00E13826">
        <w:rPr>
          <w:b/>
          <w:bCs/>
          <w:color w:val="000000"/>
        </w:rPr>
        <w:t>2.</w:t>
      </w:r>
      <w:r w:rsidR="00AF1E8D" w:rsidRPr="00E13826">
        <w:rPr>
          <w:b/>
          <w:bCs/>
          <w:color w:val="000000"/>
        </w:rPr>
        <w:t xml:space="preserve"> </w:t>
      </w:r>
      <w:r w:rsidRPr="00E13826">
        <w:rPr>
          <w:b/>
          <w:bCs/>
          <w:color w:val="000000"/>
        </w:rPr>
        <w:t xml:space="preserve"> Прочие </w:t>
      </w:r>
      <w:r w:rsidR="0027168A" w:rsidRPr="00E13826">
        <w:rPr>
          <w:b/>
          <w:bCs/>
          <w:color w:val="000000"/>
        </w:rPr>
        <w:t>услуги</w:t>
      </w:r>
      <w:r w:rsidRPr="00E13826">
        <w:rPr>
          <w:b/>
          <w:bCs/>
          <w:color w:val="000000"/>
        </w:rPr>
        <w:t>:</w:t>
      </w:r>
    </w:p>
    <w:p w:rsidR="0027168A" w:rsidRPr="00E13826" w:rsidRDefault="00D14A82" w:rsidP="0027168A">
      <w:pPr>
        <w:jc w:val="both"/>
        <w:rPr>
          <w:color w:val="000000"/>
        </w:rPr>
      </w:pPr>
      <w:r w:rsidRPr="00E13826">
        <w:rPr>
          <w:color w:val="000000"/>
        </w:rPr>
        <w:t>- г</w:t>
      </w:r>
      <w:r w:rsidR="0027168A" w:rsidRPr="00E13826">
        <w:rPr>
          <w:color w:val="000000"/>
        </w:rPr>
        <w:t>арантийное обслуживание</w:t>
      </w:r>
      <w:r w:rsidR="002043F9" w:rsidRPr="00E13826">
        <w:rPr>
          <w:color w:val="000000"/>
        </w:rPr>
        <w:t>;</w:t>
      </w:r>
    </w:p>
    <w:p w:rsidR="0027168A" w:rsidRDefault="00D14A82" w:rsidP="0027168A">
      <w:pPr>
        <w:jc w:val="both"/>
        <w:rPr>
          <w:color w:val="000000"/>
        </w:rPr>
      </w:pPr>
      <w:r w:rsidRPr="00E13826">
        <w:rPr>
          <w:color w:val="000000"/>
        </w:rPr>
        <w:t>- г</w:t>
      </w:r>
      <w:r w:rsidR="0027168A" w:rsidRPr="00E13826">
        <w:rPr>
          <w:color w:val="000000"/>
        </w:rPr>
        <w:t>арантийный ремонт по договорам с предприятиями-изготовителями</w:t>
      </w:r>
      <w:r w:rsidR="002043F9" w:rsidRPr="00E13826">
        <w:rPr>
          <w:color w:val="000000"/>
        </w:rPr>
        <w:t>.</w:t>
      </w:r>
    </w:p>
    <w:p w:rsidR="0064293D" w:rsidRPr="00E13826" w:rsidRDefault="0064293D" w:rsidP="0027168A">
      <w:pPr>
        <w:jc w:val="both"/>
        <w:rPr>
          <w:color w:val="000000"/>
        </w:rPr>
      </w:pPr>
    </w:p>
    <w:p w:rsidR="00BE5342" w:rsidRDefault="00BE5342" w:rsidP="00F51C20">
      <w:pPr>
        <w:autoSpaceDE w:val="0"/>
        <w:autoSpaceDN w:val="0"/>
        <w:adjustRightInd w:val="0"/>
        <w:jc w:val="both"/>
        <w:rPr>
          <w:rFonts w:ascii="XO Thames" w:hAnsi="XO Thames"/>
          <w:b/>
          <w:sz w:val="26"/>
          <w:szCs w:val="26"/>
        </w:rPr>
      </w:pPr>
      <w:r w:rsidRPr="00BE5342">
        <w:rPr>
          <w:b/>
          <w:bCs/>
          <w:color w:val="000000"/>
        </w:rPr>
        <w:t>Перечень услуг по техническому обслуживанию и ремонту автотранспортного средства</w:t>
      </w:r>
      <w:r>
        <w:rPr>
          <w:b/>
          <w:bCs/>
          <w:color w:val="000000"/>
        </w:rPr>
        <w:t xml:space="preserve"> </w:t>
      </w:r>
      <w:r w:rsidR="00ED0AEF" w:rsidRPr="007F34D1">
        <w:rPr>
          <w:rFonts w:ascii="XO Thames" w:hAnsi="XO Thames"/>
          <w:b/>
          <w:lang w:val="en-US"/>
        </w:rPr>
        <w:t>LADA</w:t>
      </w:r>
      <w:r w:rsidR="00ED0AEF" w:rsidRPr="007F34D1">
        <w:rPr>
          <w:rFonts w:ascii="XO Thames" w:hAnsi="XO Thames"/>
          <w:b/>
        </w:rPr>
        <w:t xml:space="preserve"> </w:t>
      </w:r>
      <w:r w:rsidR="00ED0AEF" w:rsidRPr="007F34D1">
        <w:rPr>
          <w:rFonts w:ascii="XO Thames" w:hAnsi="XO Thames"/>
          <w:b/>
          <w:lang w:val="en-US"/>
        </w:rPr>
        <w:t>GRANTA</w:t>
      </w:r>
      <w:r w:rsidR="00ED0AEF" w:rsidRPr="007F34D1">
        <w:rPr>
          <w:rFonts w:ascii="XO Thames" w:hAnsi="XO Thames"/>
          <w:b/>
        </w:rPr>
        <w:t xml:space="preserve">  2012 года выпуска, идентификационный номер</w:t>
      </w:r>
      <w:r w:rsidR="007F34D1" w:rsidRPr="007F34D1">
        <w:rPr>
          <w:rFonts w:ascii="XO Thames" w:hAnsi="XO Thames"/>
          <w:b/>
        </w:rPr>
        <w:t xml:space="preserve"> XTA219060C0046939 </w:t>
      </w:r>
      <w:proofErr w:type="spellStart"/>
      <w:r w:rsidR="007F34D1" w:rsidRPr="007F34D1">
        <w:rPr>
          <w:rFonts w:ascii="XO Thames" w:hAnsi="XO Thames"/>
          <w:b/>
        </w:rPr>
        <w:t>рег</w:t>
      </w:r>
      <w:proofErr w:type="spellEnd"/>
      <w:r w:rsidR="007F34D1" w:rsidRPr="007F34D1">
        <w:rPr>
          <w:rFonts w:ascii="XO Thames" w:hAnsi="XO Thames"/>
          <w:b/>
        </w:rPr>
        <w:t xml:space="preserve"> номер </w:t>
      </w:r>
      <w:r w:rsidR="007F34D1" w:rsidRPr="007F34D1">
        <w:rPr>
          <w:rFonts w:ascii="PT Astra Serif" w:hAnsi="PT Astra Serif"/>
          <w:b/>
        </w:rPr>
        <w:t>Н148ЕК68</w:t>
      </w:r>
      <w:r w:rsidRPr="007F34D1">
        <w:rPr>
          <w:rFonts w:ascii="XO Thames" w:hAnsi="XO Thames"/>
          <w:b/>
          <w:sz w:val="26"/>
          <w:szCs w:val="26"/>
        </w:rPr>
        <w:t>:</w:t>
      </w:r>
    </w:p>
    <w:p w:rsidR="00A234E2" w:rsidRPr="00A234E2" w:rsidRDefault="00A234E2" w:rsidP="00A234E2">
      <w:pPr>
        <w:jc w:val="both"/>
        <w:rPr>
          <w:b/>
          <w:bCs/>
          <w:color w:val="000000"/>
        </w:rPr>
      </w:pPr>
      <w:r w:rsidRPr="00A234E2">
        <w:rPr>
          <w:b/>
          <w:bCs/>
          <w:color w:val="000000"/>
        </w:rPr>
        <w:t>1. Техническое обслуживание и ремонт:</w:t>
      </w:r>
    </w:p>
    <w:tbl>
      <w:tblPr>
        <w:tblStyle w:val="ad"/>
        <w:tblW w:w="0" w:type="auto"/>
        <w:tblInd w:w="108" w:type="dxa"/>
        <w:tblLook w:val="04A0"/>
      </w:tblPr>
      <w:tblGrid>
        <w:gridCol w:w="796"/>
        <w:gridCol w:w="29"/>
        <w:gridCol w:w="5335"/>
        <w:gridCol w:w="1425"/>
        <w:gridCol w:w="1878"/>
      </w:tblGrid>
      <w:tr w:rsidR="00ED0AEF" w:rsidRPr="00CD1BF3" w:rsidTr="00A2517F">
        <w:tc>
          <w:tcPr>
            <w:tcW w:w="825" w:type="dxa"/>
            <w:gridSpan w:val="2"/>
          </w:tcPr>
          <w:p w:rsidR="00ED0AEF" w:rsidRPr="00CD1BF3" w:rsidRDefault="00ED0AEF" w:rsidP="00A2517F">
            <w:pPr>
              <w:rPr>
                <w:rFonts w:ascii="XO Thames" w:hAnsi="XO Thames"/>
              </w:rPr>
            </w:pPr>
            <w:r w:rsidRPr="00CD1BF3">
              <w:rPr>
                <w:rFonts w:ascii="XO Thames" w:hAnsi="XO Thames"/>
              </w:rPr>
              <w:t>№</w:t>
            </w:r>
          </w:p>
          <w:p w:rsidR="00ED0AEF" w:rsidRPr="00CD1BF3" w:rsidRDefault="00ED0AEF" w:rsidP="00A2517F">
            <w:pPr>
              <w:rPr>
                <w:rFonts w:ascii="XO Thames" w:hAnsi="XO Thames"/>
              </w:rPr>
            </w:pPr>
            <w:proofErr w:type="spellStart"/>
            <w:proofErr w:type="gramStart"/>
            <w:r w:rsidRPr="00CD1BF3">
              <w:rPr>
                <w:rFonts w:ascii="XO Thames" w:hAnsi="XO Thames"/>
              </w:rPr>
              <w:t>п</w:t>
            </w:r>
            <w:proofErr w:type="spellEnd"/>
            <w:proofErr w:type="gramEnd"/>
            <w:r w:rsidRPr="00CD1BF3">
              <w:rPr>
                <w:rFonts w:ascii="XO Thames" w:hAnsi="XO Thames"/>
              </w:rPr>
              <w:t>/</w:t>
            </w:r>
            <w:proofErr w:type="spellStart"/>
            <w:r w:rsidRPr="00CD1BF3">
              <w:rPr>
                <w:rFonts w:ascii="XO Thames" w:hAnsi="XO Thames"/>
              </w:rPr>
              <w:t>п</w:t>
            </w:r>
            <w:proofErr w:type="spellEnd"/>
          </w:p>
        </w:tc>
        <w:tc>
          <w:tcPr>
            <w:tcW w:w="6760" w:type="dxa"/>
            <w:gridSpan w:val="2"/>
          </w:tcPr>
          <w:p w:rsidR="00ED0AEF" w:rsidRPr="00CD1BF3" w:rsidRDefault="00ED0AEF" w:rsidP="00A2517F">
            <w:pPr>
              <w:rPr>
                <w:rFonts w:ascii="XO Thames" w:hAnsi="XO Thames"/>
                <w:b/>
              </w:rPr>
            </w:pPr>
            <w:r w:rsidRPr="00CD1BF3">
              <w:rPr>
                <w:rFonts w:ascii="XO Thames" w:hAnsi="XO Thames"/>
                <w:b/>
              </w:rPr>
              <w:t xml:space="preserve">Наименование и краткая характеристика работ </w:t>
            </w:r>
          </w:p>
        </w:tc>
        <w:tc>
          <w:tcPr>
            <w:tcW w:w="1878" w:type="dxa"/>
          </w:tcPr>
          <w:p w:rsidR="00ED0AEF" w:rsidRPr="00CD1BF3" w:rsidRDefault="00ED0AEF" w:rsidP="00A2517F">
            <w:pPr>
              <w:rPr>
                <w:rFonts w:ascii="XO Thames" w:hAnsi="XO Thames"/>
                <w:b/>
              </w:rPr>
            </w:pPr>
            <w:r w:rsidRPr="00CD1BF3">
              <w:rPr>
                <w:rFonts w:ascii="XO Thames" w:hAnsi="XO Thames"/>
                <w:b/>
              </w:rPr>
              <w:t>Количество</w:t>
            </w:r>
          </w:p>
        </w:tc>
      </w:tr>
      <w:tr w:rsidR="00ED0AEF" w:rsidRPr="00CD1BF3" w:rsidTr="00A2517F">
        <w:tc>
          <w:tcPr>
            <w:tcW w:w="825" w:type="dxa"/>
            <w:gridSpan w:val="2"/>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1</w:t>
            </w:r>
          </w:p>
        </w:tc>
        <w:tc>
          <w:tcPr>
            <w:tcW w:w="6760" w:type="dxa"/>
            <w:gridSpan w:val="2"/>
          </w:tcPr>
          <w:p w:rsidR="00ED0AEF" w:rsidRPr="00CD1BF3" w:rsidRDefault="007F34D1" w:rsidP="00A2517F">
            <w:pPr>
              <w:rPr>
                <w:rFonts w:ascii="XO Thames" w:hAnsi="XO Thames"/>
                <w:bCs/>
              </w:rPr>
            </w:pPr>
            <w:r>
              <w:rPr>
                <w:rFonts w:ascii="XO Thames" w:hAnsi="XO Thames"/>
                <w:bCs/>
              </w:rPr>
              <w:t>Замена комплекта сцепления</w:t>
            </w:r>
          </w:p>
        </w:tc>
        <w:tc>
          <w:tcPr>
            <w:tcW w:w="1878" w:type="dxa"/>
          </w:tcPr>
          <w:p w:rsidR="00ED0AEF" w:rsidRPr="00CD1BF3" w:rsidRDefault="00ED0AEF" w:rsidP="00A2517F">
            <w:pPr>
              <w:rPr>
                <w:rFonts w:ascii="XO Thames" w:hAnsi="XO Thames"/>
                <w:bCs/>
              </w:rPr>
            </w:pPr>
            <w:r w:rsidRPr="00CD1BF3">
              <w:rPr>
                <w:rFonts w:ascii="XO Thames" w:hAnsi="XO Thames"/>
                <w:bCs/>
              </w:rPr>
              <w:t>1</w:t>
            </w:r>
          </w:p>
        </w:tc>
      </w:tr>
      <w:tr w:rsidR="00ED0AEF" w:rsidRPr="00CD1BF3" w:rsidTr="00A2517F">
        <w:tc>
          <w:tcPr>
            <w:tcW w:w="825" w:type="dxa"/>
            <w:gridSpan w:val="2"/>
          </w:tcPr>
          <w:p w:rsidR="00ED0AEF" w:rsidRPr="00CD1BF3" w:rsidRDefault="00ED0AEF" w:rsidP="00A2517F">
            <w:pPr>
              <w:pStyle w:val="af0"/>
              <w:ind w:left="360"/>
              <w:jc w:val="center"/>
              <w:rPr>
                <w:rFonts w:ascii="XO Thames" w:hAnsi="XO Thames"/>
                <w:bCs/>
              </w:rPr>
            </w:pPr>
            <w:r w:rsidRPr="00CD1BF3">
              <w:rPr>
                <w:rFonts w:ascii="XO Thames" w:hAnsi="XO Thames"/>
                <w:bCs/>
              </w:rPr>
              <w:lastRenderedPageBreak/>
              <w:t>2</w:t>
            </w:r>
          </w:p>
        </w:tc>
        <w:tc>
          <w:tcPr>
            <w:tcW w:w="6760" w:type="dxa"/>
            <w:gridSpan w:val="2"/>
          </w:tcPr>
          <w:p w:rsidR="00ED0AEF" w:rsidRPr="00CD1BF3" w:rsidRDefault="007F34D1" w:rsidP="00A2517F">
            <w:pPr>
              <w:rPr>
                <w:rFonts w:ascii="XO Thames" w:hAnsi="XO Thames"/>
                <w:bCs/>
              </w:rPr>
            </w:pPr>
            <w:r>
              <w:rPr>
                <w:rFonts w:ascii="XO Thames" w:hAnsi="XO Thames"/>
                <w:bCs/>
              </w:rPr>
              <w:t>Замена выжимного подшипника</w:t>
            </w:r>
          </w:p>
        </w:tc>
        <w:tc>
          <w:tcPr>
            <w:tcW w:w="1878" w:type="dxa"/>
          </w:tcPr>
          <w:p w:rsidR="00ED0AEF" w:rsidRPr="00CD1BF3" w:rsidRDefault="00ED0AEF" w:rsidP="00A2517F">
            <w:pPr>
              <w:rPr>
                <w:rFonts w:ascii="XO Thames" w:hAnsi="XO Thames"/>
                <w:bCs/>
              </w:rPr>
            </w:pPr>
            <w:r w:rsidRPr="00CD1BF3">
              <w:rPr>
                <w:rFonts w:ascii="XO Thames" w:hAnsi="XO Thames"/>
                <w:bCs/>
              </w:rPr>
              <w:t>1</w:t>
            </w:r>
          </w:p>
        </w:tc>
      </w:tr>
      <w:tr w:rsidR="00ED0AEF" w:rsidRPr="00CD1BF3" w:rsidTr="00A2517F">
        <w:tc>
          <w:tcPr>
            <w:tcW w:w="825" w:type="dxa"/>
            <w:gridSpan w:val="2"/>
          </w:tcPr>
          <w:p w:rsidR="00ED0AEF" w:rsidRPr="00CD1BF3" w:rsidRDefault="00ED0AEF" w:rsidP="00A2517F">
            <w:pPr>
              <w:pStyle w:val="af0"/>
              <w:ind w:left="360"/>
              <w:jc w:val="center"/>
              <w:rPr>
                <w:rFonts w:ascii="XO Thames" w:hAnsi="XO Thames"/>
                <w:bCs/>
              </w:rPr>
            </w:pPr>
            <w:r w:rsidRPr="00CD1BF3">
              <w:rPr>
                <w:rFonts w:ascii="XO Thames" w:hAnsi="XO Thames"/>
                <w:bCs/>
              </w:rPr>
              <w:t>3</w:t>
            </w:r>
          </w:p>
        </w:tc>
        <w:tc>
          <w:tcPr>
            <w:tcW w:w="6760" w:type="dxa"/>
            <w:gridSpan w:val="2"/>
          </w:tcPr>
          <w:p w:rsidR="00ED0AEF" w:rsidRPr="00CD1BF3" w:rsidRDefault="007F34D1" w:rsidP="00A2517F">
            <w:pPr>
              <w:rPr>
                <w:rFonts w:ascii="XO Thames" w:hAnsi="XO Thames"/>
                <w:bCs/>
              </w:rPr>
            </w:pPr>
            <w:r>
              <w:rPr>
                <w:rFonts w:ascii="XO Thames" w:hAnsi="XO Thames"/>
                <w:bCs/>
              </w:rPr>
              <w:t>Замена вилки сцепления</w:t>
            </w:r>
          </w:p>
        </w:tc>
        <w:tc>
          <w:tcPr>
            <w:tcW w:w="1878" w:type="dxa"/>
          </w:tcPr>
          <w:p w:rsidR="00ED0AEF" w:rsidRPr="00CD1BF3" w:rsidRDefault="007F34D1" w:rsidP="00A2517F">
            <w:pPr>
              <w:rPr>
                <w:rFonts w:ascii="XO Thames" w:hAnsi="XO Thames"/>
                <w:bCs/>
              </w:rPr>
            </w:pPr>
            <w:r>
              <w:rPr>
                <w:rFonts w:ascii="XO Thames" w:hAnsi="XO Thames"/>
                <w:bCs/>
              </w:rPr>
              <w:t>1</w:t>
            </w:r>
          </w:p>
        </w:tc>
      </w:tr>
      <w:tr w:rsidR="00ED0AEF" w:rsidRPr="00CD1BF3" w:rsidTr="00A2517F">
        <w:tc>
          <w:tcPr>
            <w:tcW w:w="6160" w:type="dxa"/>
            <w:gridSpan w:val="3"/>
          </w:tcPr>
          <w:p w:rsidR="00ED0AEF" w:rsidRPr="00CD1BF3" w:rsidRDefault="00ED0AEF" w:rsidP="00A2517F">
            <w:pPr>
              <w:jc w:val="center"/>
              <w:rPr>
                <w:rFonts w:ascii="XO Thames" w:hAnsi="XO Thames"/>
                <w:b/>
                <w:bCs/>
              </w:rPr>
            </w:pPr>
            <w:r w:rsidRPr="00CD1BF3">
              <w:rPr>
                <w:rFonts w:ascii="XO Thames" w:hAnsi="XO Thames"/>
                <w:b/>
                <w:bCs/>
              </w:rPr>
              <w:t>Запасные части</w:t>
            </w:r>
          </w:p>
        </w:tc>
        <w:tc>
          <w:tcPr>
            <w:tcW w:w="1425" w:type="dxa"/>
          </w:tcPr>
          <w:p w:rsidR="00ED0AEF" w:rsidRPr="00CD1BF3" w:rsidRDefault="00ED0AEF" w:rsidP="00A2517F">
            <w:pPr>
              <w:jc w:val="center"/>
              <w:rPr>
                <w:rFonts w:ascii="XO Thames" w:hAnsi="XO Thames"/>
                <w:b/>
                <w:bCs/>
              </w:rPr>
            </w:pPr>
            <w:r w:rsidRPr="00CD1BF3">
              <w:rPr>
                <w:rFonts w:ascii="XO Thames" w:hAnsi="XO Thames"/>
                <w:b/>
                <w:bCs/>
              </w:rPr>
              <w:t xml:space="preserve">Ед. </w:t>
            </w:r>
            <w:proofErr w:type="spellStart"/>
            <w:r w:rsidRPr="00CD1BF3">
              <w:rPr>
                <w:rFonts w:ascii="XO Thames" w:hAnsi="XO Thames"/>
                <w:b/>
                <w:bCs/>
              </w:rPr>
              <w:t>изм</w:t>
            </w:r>
            <w:proofErr w:type="spellEnd"/>
            <w:r w:rsidRPr="00CD1BF3">
              <w:rPr>
                <w:rFonts w:ascii="XO Thames" w:hAnsi="XO Thames"/>
                <w:b/>
                <w:bCs/>
              </w:rPr>
              <w:t>.</w:t>
            </w:r>
          </w:p>
        </w:tc>
        <w:tc>
          <w:tcPr>
            <w:tcW w:w="1878" w:type="dxa"/>
          </w:tcPr>
          <w:p w:rsidR="00ED0AEF" w:rsidRPr="00CD1BF3" w:rsidRDefault="00ED0AEF" w:rsidP="00A2517F">
            <w:pPr>
              <w:jc w:val="center"/>
              <w:rPr>
                <w:rFonts w:ascii="XO Thames" w:hAnsi="XO Thames"/>
                <w:b/>
                <w:bCs/>
              </w:rPr>
            </w:pPr>
            <w:r w:rsidRPr="00CD1BF3">
              <w:rPr>
                <w:rFonts w:ascii="XO Thames" w:hAnsi="XO Thames"/>
                <w:b/>
                <w:bCs/>
              </w:rPr>
              <w:t>Количество</w:t>
            </w:r>
          </w:p>
        </w:tc>
      </w:tr>
      <w:tr w:rsidR="00ED0AEF" w:rsidRPr="00CD1BF3" w:rsidTr="00A2517F">
        <w:tc>
          <w:tcPr>
            <w:tcW w:w="796" w:type="dxa"/>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1</w:t>
            </w:r>
          </w:p>
        </w:tc>
        <w:tc>
          <w:tcPr>
            <w:tcW w:w="5364" w:type="dxa"/>
            <w:gridSpan w:val="2"/>
          </w:tcPr>
          <w:p w:rsidR="00ED0AEF" w:rsidRPr="00CD1BF3" w:rsidRDefault="0064293D" w:rsidP="00A2517F">
            <w:pPr>
              <w:rPr>
                <w:rFonts w:ascii="XO Thames" w:hAnsi="XO Thames"/>
                <w:bCs/>
              </w:rPr>
            </w:pPr>
            <w:r>
              <w:rPr>
                <w:rFonts w:ascii="XO Thames" w:hAnsi="XO Thames"/>
                <w:bCs/>
              </w:rPr>
              <w:t>Комплект сцепления</w:t>
            </w:r>
            <w:r w:rsidR="00ED0AEF" w:rsidRPr="00CD1BF3">
              <w:rPr>
                <w:rFonts w:ascii="XO Thames" w:hAnsi="XO Thames"/>
                <w:bCs/>
              </w:rPr>
              <w:t xml:space="preserve"> </w:t>
            </w:r>
          </w:p>
        </w:tc>
        <w:tc>
          <w:tcPr>
            <w:tcW w:w="1425" w:type="dxa"/>
          </w:tcPr>
          <w:p w:rsidR="00ED0AEF" w:rsidRPr="00CD1BF3" w:rsidRDefault="00ED0AEF" w:rsidP="00A2517F">
            <w:pPr>
              <w:rPr>
                <w:rFonts w:ascii="XO Thames" w:hAnsi="XO Thames"/>
                <w:bCs/>
              </w:rPr>
            </w:pPr>
            <w:r w:rsidRPr="00CD1BF3">
              <w:rPr>
                <w:rFonts w:ascii="XO Thames" w:hAnsi="XO Thames"/>
                <w:bCs/>
              </w:rPr>
              <w:t>Шт.</w:t>
            </w:r>
          </w:p>
        </w:tc>
        <w:tc>
          <w:tcPr>
            <w:tcW w:w="1878" w:type="dxa"/>
          </w:tcPr>
          <w:p w:rsidR="00ED0AEF" w:rsidRPr="00CD1BF3" w:rsidRDefault="00ED0AEF" w:rsidP="00A2517F">
            <w:pPr>
              <w:rPr>
                <w:rFonts w:ascii="XO Thames" w:hAnsi="XO Thames"/>
                <w:bCs/>
              </w:rPr>
            </w:pPr>
            <w:r w:rsidRPr="00CD1BF3">
              <w:rPr>
                <w:rFonts w:ascii="XO Thames" w:hAnsi="XO Thames"/>
                <w:bCs/>
              </w:rPr>
              <w:t>1</w:t>
            </w:r>
          </w:p>
        </w:tc>
      </w:tr>
      <w:tr w:rsidR="00ED0AEF" w:rsidRPr="00CD1BF3" w:rsidTr="00A2517F">
        <w:tc>
          <w:tcPr>
            <w:tcW w:w="796" w:type="dxa"/>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2</w:t>
            </w:r>
          </w:p>
        </w:tc>
        <w:tc>
          <w:tcPr>
            <w:tcW w:w="5364" w:type="dxa"/>
            <w:gridSpan w:val="2"/>
          </w:tcPr>
          <w:p w:rsidR="00ED0AEF" w:rsidRPr="00CD1BF3" w:rsidRDefault="0064293D" w:rsidP="00A2517F">
            <w:pPr>
              <w:rPr>
                <w:rFonts w:ascii="XO Thames" w:hAnsi="XO Thames"/>
                <w:bCs/>
              </w:rPr>
            </w:pPr>
            <w:r>
              <w:rPr>
                <w:rFonts w:ascii="XO Thames" w:hAnsi="XO Thames"/>
                <w:bCs/>
              </w:rPr>
              <w:t>Выжимной подшипник</w:t>
            </w:r>
          </w:p>
        </w:tc>
        <w:tc>
          <w:tcPr>
            <w:tcW w:w="1425" w:type="dxa"/>
          </w:tcPr>
          <w:p w:rsidR="00ED0AEF" w:rsidRPr="00CD1BF3" w:rsidRDefault="00ED0AEF" w:rsidP="00A2517F">
            <w:pPr>
              <w:rPr>
                <w:rFonts w:ascii="XO Thames" w:hAnsi="XO Thames"/>
                <w:bCs/>
              </w:rPr>
            </w:pPr>
            <w:r w:rsidRPr="00CD1BF3">
              <w:rPr>
                <w:rFonts w:ascii="XO Thames" w:hAnsi="XO Thames"/>
                <w:bCs/>
              </w:rPr>
              <w:t>Шт.</w:t>
            </w:r>
          </w:p>
        </w:tc>
        <w:tc>
          <w:tcPr>
            <w:tcW w:w="1878" w:type="dxa"/>
          </w:tcPr>
          <w:p w:rsidR="00ED0AEF" w:rsidRPr="00CD1BF3" w:rsidRDefault="0064293D" w:rsidP="00A2517F">
            <w:pPr>
              <w:rPr>
                <w:rFonts w:ascii="XO Thames" w:hAnsi="XO Thames"/>
                <w:bCs/>
              </w:rPr>
            </w:pPr>
            <w:r>
              <w:rPr>
                <w:rFonts w:ascii="XO Thames" w:hAnsi="XO Thames"/>
                <w:bCs/>
              </w:rPr>
              <w:t>1</w:t>
            </w:r>
          </w:p>
        </w:tc>
      </w:tr>
      <w:tr w:rsidR="00ED0AEF" w:rsidRPr="00CD1BF3" w:rsidTr="00A2517F">
        <w:tc>
          <w:tcPr>
            <w:tcW w:w="796" w:type="dxa"/>
          </w:tcPr>
          <w:p w:rsidR="00ED0AEF" w:rsidRPr="00CD1BF3" w:rsidRDefault="00ED0AEF" w:rsidP="00A2517F">
            <w:pPr>
              <w:contextualSpacing/>
              <w:jc w:val="right"/>
              <w:rPr>
                <w:rFonts w:ascii="XO Thames" w:hAnsi="XO Thames"/>
                <w:bCs/>
                <w:sz w:val="22"/>
                <w:szCs w:val="22"/>
              </w:rPr>
            </w:pPr>
            <w:r w:rsidRPr="00CD1BF3">
              <w:rPr>
                <w:rFonts w:ascii="XO Thames" w:hAnsi="XO Thames"/>
                <w:bCs/>
                <w:sz w:val="22"/>
                <w:szCs w:val="22"/>
              </w:rPr>
              <w:t>3</w:t>
            </w:r>
          </w:p>
        </w:tc>
        <w:tc>
          <w:tcPr>
            <w:tcW w:w="5364" w:type="dxa"/>
            <w:gridSpan w:val="2"/>
          </w:tcPr>
          <w:p w:rsidR="00ED0AEF" w:rsidRPr="00CD1BF3" w:rsidRDefault="0064293D" w:rsidP="00A2517F">
            <w:pPr>
              <w:rPr>
                <w:rFonts w:ascii="XO Thames" w:hAnsi="XO Thames"/>
                <w:bCs/>
              </w:rPr>
            </w:pPr>
            <w:r>
              <w:rPr>
                <w:rFonts w:ascii="XO Thames" w:hAnsi="XO Thames"/>
                <w:bCs/>
              </w:rPr>
              <w:t>Вилка сцепления</w:t>
            </w:r>
          </w:p>
        </w:tc>
        <w:tc>
          <w:tcPr>
            <w:tcW w:w="1425" w:type="dxa"/>
          </w:tcPr>
          <w:p w:rsidR="00ED0AEF" w:rsidRPr="00CD1BF3" w:rsidRDefault="00ED0AEF" w:rsidP="00A2517F">
            <w:pPr>
              <w:rPr>
                <w:rFonts w:ascii="XO Thames" w:hAnsi="XO Thames"/>
                <w:bCs/>
              </w:rPr>
            </w:pPr>
            <w:r w:rsidRPr="00CD1BF3">
              <w:rPr>
                <w:rFonts w:ascii="XO Thames" w:hAnsi="XO Thames"/>
                <w:bCs/>
              </w:rPr>
              <w:t>Шт.</w:t>
            </w:r>
          </w:p>
        </w:tc>
        <w:tc>
          <w:tcPr>
            <w:tcW w:w="1878" w:type="dxa"/>
          </w:tcPr>
          <w:p w:rsidR="00ED0AEF" w:rsidRPr="00CD1BF3" w:rsidRDefault="0064293D" w:rsidP="00A2517F">
            <w:pPr>
              <w:rPr>
                <w:rFonts w:ascii="XO Thames" w:hAnsi="XO Thames"/>
                <w:bCs/>
              </w:rPr>
            </w:pPr>
            <w:r>
              <w:rPr>
                <w:rFonts w:ascii="XO Thames" w:hAnsi="XO Thames"/>
                <w:bCs/>
              </w:rPr>
              <w:t>1</w:t>
            </w:r>
          </w:p>
        </w:tc>
      </w:tr>
    </w:tbl>
    <w:p w:rsidR="00015962" w:rsidRDefault="00015962" w:rsidP="00A234E2">
      <w:pPr>
        <w:autoSpaceDE w:val="0"/>
        <w:autoSpaceDN w:val="0"/>
        <w:adjustRightInd w:val="0"/>
        <w:jc w:val="both"/>
      </w:pPr>
    </w:p>
    <w:p w:rsidR="00015962" w:rsidRPr="00E13826" w:rsidRDefault="00015962" w:rsidP="00015962">
      <w:pPr>
        <w:jc w:val="both"/>
        <w:rPr>
          <w:color w:val="000000"/>
        </w:rPr>
      </w:pPr>
      <w:r w:rsidRPr="00E13826">
        <w:rPr>
          <w:b/>
          <w:bCs/>
          <w:color w:val="000000"/>
        </w:rPr>
        <w:t>2.  Прочие услуги:</w:t>
      </w:r>
    </w:p>
    <w:p w:rsidR="00015962" w:rsidRPr="00E13826" w:rsidRDefault="00015962" w:rsidP="00015962">
      <w:pPr>
        <w:jc w:val="both"/>
        <w:rPr>
          <w:color w:val="000000"/>
        </w:rPr>
      </w:pPr>
      <w:r w:rsidRPr="00E13826">
        <w:rPr>
          <w:color w:val="000000"/>
        </w:rPr>
        <w:t>- гарантийное обслуживание;</w:t>
      </w:r>
    </w:p>
    <w:p w:rsidR="00EC5B3A" w:rsidRDefault="00015962" w:rsidP="00015962">
      <w:pPr>
        <w:widowControl w:val="0"/>
        <w:suppressAutoHyphens/>
        <w:spacing w:line="23" w:lineRule="atLeast"/>
      </w:pPr>
      <w:r w:rsidRPr="00E13826">
        <w:rPr>
          <w:color w:val="000000"/>
        </w:rPr>
        <w:t>- гарантийный ремонт по договорам с предприятиями-изготовителями.</w:t>
      </w:r>
    </w:p>
    <w:p w:rsidR="00ED0AEF" w:rsidRDefault="00ED0AEF" w:rsidP="00D14A82">
      <w:pPr>
        <w:widowControl w:val="0"/>
        <w:suppressAutoHyphens/>
        <w:spacing w:line="23" w:lineRule="atLeast"/>
      </w:pPr>
    </w:p>
    <w:p w:rsidR="0064293D" w:rsidRDefault="0064293D" w:rsidP="0064293D">
      <w:pPr>
        <w:autoSpaceDE w:val="0"/>
        <w:autoSpaceDN w:val="0"/>
        <w:adjustRightInd w:val="0"/>
        <w:jc w:val="both"/>
        <w:rPr>
          <w:rFonts w:ascii="XO Thames" w:hAnsi="XO Thames"/>
          <w:b/>
          <w:sz w:val="26"/>
          <w:szCs w:val="26"/>
        </w:rPr>
      </w:pPr>
      <w:r w:rsidRPr="00BE5342">
        <w:rPr>
          <w:b/>
          <w:bCs/>
          <w:color w:val="000000"/>
        </w:rPr>
        <w:t>Перечень услуг по техническому обслуживанию и ремонту автотранспортного средства</w:t>
      </w:r>
      <w:r>
        <w:rPr>
          <w:b/>
          <w:bCs/>
          <w:color w:val="000000"/>
        </w:rPr>
        <w:t xml:space="preserve"> </w:t>
      </w:r>
      <w:r w:rsidRPr="0064293D">
        <w:rPr>
          <w:rFonts w:ascii="XO Thames" w:hAnsi="XO Thames"/>
          <w:b/>
          <w:lang w:val="en-US"/>
        </w:rPr>
        <w:t>LADA</w:t>
      </w:r>
      <w:r w:rsidRPr="0064293D">
        <w:rPr>
          <w:rFonts w:ascii="XO Thames" w:hAnsi="XO Thames"/>
          <w:b/>
        </w:rPr>
        <w:t xml:space="preserve"> </w:t>
      </w:r>
      <w:r w:rsidRPr="0064293D">
        <w:rPr>
          <w:rFonts w:ascii="XO Thames" w:hAnsi="XO Thames"/>
          <w:b/>
          <w:lang w:val="en-US"/>
        </w:rPr>
        <w:t>LARGUS</w:t>
      </w:r>
      <w:r w:rsidRPr="0064293D">
        <w:rPr>
          <w:rFonts w:ascii="XO Thames" w:hAnsi="XO Thames"/>
          <w:b/>
        </w:rPr>
        <w:t xml:space="preserve">  2018 года выпуска, идентификационный номер XTARS035LK1155141 </w:t>
      </w:r>
      <w:proofErr w:type="spellStart"/>
      <w:r w:rsidRPr="0064293D">
        <w:rPr>
          <w:rFonts w:ascii="XO Thames" w:hAnsi="XO Thames"/>
          <w:b/>
        </w:rPr>
        <w:t>рег</w:t>
      </w:r>
      <w:proofErr w:type="spellEnd"/>
      <w:r w:rsidRPr="0064293D">
        <w:rPr>
          <w:rFonts w:ascii="XO Thames" w:hAnsi="XO Thames"/>
          <w:b/>
        </w:rPr>
        <w:t xml:space="preserve"> номер </w:t>
      </w:r>
      <w:r w:rsidRPr="0064293D">
        <w:rPr>
          <w:rFonts w:ascii="PT Astra Serif" w:hAnsi="PT Astra Serif"/>
          <w:b/>
        </w:rPr>
        <w:t>Н166КН68</w:t>
      </w:r>
      <w:r w:rsidRPr="0064293D">
        <w:rPr>
          <w:rFonts w:ascii="XO Thames" w:hAnsi="XO Thames"/>
          <w:b/>
          <w:sz w:val="26"/>
          <w:szCs w:val="26"/>
        </w:rPr>
        <w:t>:</w:t>
      </w:r>
    </w:p>
    <w:p w:rsidR="0064293D" w:rsidRPr="00A234E2" w:rsidRDefault="0064293D" w:rsidP="0064293D">
      <w:pPr>
        <w:jc w:val="both"/>
        <w:rPr>
          <w:b/>
          <w:bCs/>
          <w:color w:val="000000"/>
        </w:rPr>
      </w:pPr>
      <w:r w:rsidRPr="00A234E2">
        <w:rPr>
          <w:b/>
          <w:bCs/>
          <w:color w:val="000000"/>
        </w:rPr>
        <w:t>1. Техническое обслуживание и ремонт:</w:t>
      </w:r>
    </w:p>
    <w:tbl>
      <w:tblPr>
        <w:tblStyle w:val="ad"/>
        <w:tblW w:w="0" w:type="auto"/>
        <w:tblInd w:w="108" w:type="dxa"/>
        <w:tblLook w:val="04A0"/>
      </w:tblPr>
      <w:tblGrid>
        <w:gridCol w:w="796"/>
        <w:gridCol w:w="29"/>
        <w:gridCol w:w="5335"/>
        <w:gridCol w:w="1425"/>
        <w:gridCol w:w="1878"/>
      </w:tblGrid>
      <w:tr w:rsidR="0064293D" w:rsidRPr="00CD1BF3" w:rsidTr="00BB3422">
        <w:tc>
          <w:tcPr>
            <w:tcW w:w="825" w:type="dxa"/>
            <w:gridSpan w:val="2"/>
          </w:tcPr>
          <w:p w:rsidR="0064293D" w:rsidRPr="00CD1BF3" w:rsidRDefault="0064293D" w:rsidP="00BB3422">
            <w:pPr>
              <w:rPr>
                <w:rFonts w:ascii="XO Thames" w:hAnsi="XO Thames"/>
              </w:rPr>
            </w:pPr>
            <w:r w:rsidRPr="00CD1BF3">
              <w:rPr>
                <w:rFonts w:ascii="XO Thames" w:hAnsi="XO Thames"/>
              </w:rPr>
              <w:t>№</w:t>
            </w:r>
          </w:p>
          <w:p w:rsidR="0064293D" w:rsidRPr="00CD1BF3" w:rsidRDefault="0064293D" w:rsidP="00BB3422">
            <w:pPr>
              <w:rPr>
                <w:rFonts w:ascii="XO Thames" w:hAnsi="XO Thames"/>
              </w:rPr>
            </w:pPr>
            <w:proofErr w:type="spellStart"/>
            <w:proofErr w:type="gramStart"/>
            <w:r w:rsidRPr="00CD1BF3">
              <w:rPr>
                <w:rFonts w:ascii="XO Thames" w:hAnsi="XO Thames"/>
              </w:rPr>
              <w:t>п</w:t>
            </w:r>
            <w:proofErr w:type="spellEnd"/>
            <w:proofErr w:type="gramEnd"/>
            <w:r w:rsidRPr="00CD1BF3">
              <w:rPr>
                <w:rFonts w:ascii="XO Thames" w:hAnsi="XO Thames"/>
              </w:rPr>
              <w:t>/</w:t>
            </w:r>
            <w:proofErr w:type="spellStart"/>
            <w:r w:rsidRPr="00CD1BF3">
              <w:rPr>
                <w:rFonts w:ascii="XO Thames" w:hAnsi="XO Thames"/>
              </w:rPr>
              <w:t>п</w:t>
            </w:r>
            <w:proofErr w:type="spellEnd"/>
          </w:p>
        </w:tc>
        <w:tc>
          <w:tcPr>
            <w:tcW w:w="6760" w:type="dxa"/>
            <w:gridSpan w:val="2"/>
          </w:tcPr>
          <w:p w:rsidR="0064293D" w:rsidRPr="00CD1BF3" w:rsidRDefault="0064293D" w:rsidP="00BB3422">
            <w:pPr>
              <w:rPr>
                <w:rFonts w:ascii="XO Thames" w:hAnsi="XO Thames"/>
                <w:b/>
              </w:rPr>
            </w:pPr>
            <w:r w:rsidRPr="00CD1BF3">
              <w:rPr>
                <w:rFonts w:ascii="XO Thames" w:hAnsi="XO Thames"/>
                <w:b/>
              </w:rPr>
              <w:t xml:space="preserve">Наименование и краткая характеристика работ </w:t>
            </w:r>
          </w:p>
        </w:tc>
        <w:tc>
          <w:tcPr>
            <w:tcW w:w="1878" w:type="dxa"/>
          </w:tcPr>
          <w:p w:rsidR="0064293D" w:rsidRPr="00CD1BF3" w:rsidRDefault="0064293D" w:rsidP="00BB3422">
            <w:pPr>
              <w:rPr>
                <w:rFonts w:ascii="XO Thames" w:hAnsi="XO Thames"/>
                <w:b/>
              </w:rPr>
            </w:pPr>
            <w:r w:rsidRPr="00CD1BF3">
              <w:rPr>
                <w:rFonts w:ascii="XO Thames" w:hAnsi="XO Thames"/>
                <w:b/>
              </w:rPr>
              <w:t>Количество</w:t>
            </w:r>
          </w:p>
        </w:tc>
      </w:tr>
      <w:tr w:rsidR="0064293D" w:rsidRPr="00CD1BF3" w:rsidTr="00BB3422">
        <w:tc>
          <w:tcPr>
            <w:tcW w:w="825" w:type="dxa"/>
            <w:gridSpan w:val="2"/>
          </w:tcPr>
          <w:p w:rsidR="0064293D" w:rsidRPr="00CD1BF3" w:rsidRDefault="0064293D" w:rsidP="00BB3422">
            <w:pPr>
              <w:contextualSpacing/>
              <w:jc w:val="right"/>
              <w:rPr>
                <w:rFonts w:ascii="XO Thames" w:hAnsi="XO Thames"/>
                <w:bCs/>
                <w:sz w:val="22"/>
                <w:szCs w:val="22"/>
              </w:rPr>
            </w:pPr>
            <w:r w:rsidRPr="00CD1BF3">
              <w:rPr>
                <w:rFonts w:ascii="XO Thames" w:hAnsi="XO Thames"/>
                <w:bCs/>
                <w:sz w:val="22"/>
                <w:szCs w:val="22"/>
              </w:rPr>
              <w:t>1</w:t>
            </w:r>
          </w:p>
        </w:tc>
        <w:tc>
          <w:tcPr>
            <w:tcW w:w="6760" w:type="dxa"/>
            <w:gridSpan w:val="2"/>
          </w:tcPr>
          <w:p w:rsidR="0064293D" w:rsidRPr="00CD1BF3" w:rsidRDefault="0064293D" w:rsidP="0064293D">
            <w:pPr>
              <w:rPr>
                <w:rFonts w:ascii="XO Thames" w:hAnsi="XO Thames"/>
                <w:bCs/>
              </w:rPr>
            </w:pPr>
            <w:r>
              <w:rPr>
                <w:rFonts w:ascii="XO Thames" w:hAnsi="XO Thames"/>
                <w:bCs/>
              </w:rPr>
              <w:t>Замена ремня ГРМ</w:t>
            </w:r>
          </w:p>
        </w:tc>
        <w:tc>
          <w:tcPr>
            <w:tcW w:w="1878" w:type="dxa"/>
          </w:tcPr>
          <w:p w:rsidR="0064293D" w:rsidRPr="00CD1BF3" w:rsidRDefault="0064293D" w:rsidP="00BB3422">
            <w:pPr>
              <w:rPr>
                <w:rFonts w:ascii="XO Thames" w:hAnsi="XO Thames"/>
                <w:bCs/>
              </w:rPr>
            </w:pPr>
            <w:r w:rsidRPr="00CD1BF3">
              <w:rPr>
                <w:rFonts w:ascii="XO Thames" w:hAnsi="XO Thames"/>
                <w:bCs/>
              </w:rPr>
              <w:t>1</w:t>
            </w:r>
          </w:p>
        </w:tc>
      </w:tr>
      <w:tr w:rsidR="0064293D" w:rsidRPr="00CD1BF3" w:rsidTr="00BB3422">
        <w:tc>
          <w:tcPr>
            <w:tcW w:w="825" w:type="dxa"/>
            <w:gridSpan w:val="2"/>
          </w:tcPr>
          <w:p w:rsidR="0064293D" w:rsidRPr="00CD1BF3" w:rsidRDefault="0064293D" w:rsidP="00BB3422">
            <w:pPr>
              <w:pStyle w:val="af0"/>
              <w:ind w:left="360"/>
              <w:jc w:val="center"/>
              <w:rPr>
                <w:rFonts w:ascii="XO Thames" w:hAnsi="XO Thames"/>
                <w:bCs/>
              </w:rPr>
            </w:pPr>
            <w:r w:rsidRPr="00CD1BF3">
              <w:rPr>
                <w:rFonts w:ascii="XO Thames" w:hAnsi="XO Thames"/>
                <w:bCs/>
              </w:rPr>
              <w:t>2</w:t>
            </w:r>
          </w:p>
        </w:tc>
        <w:tc>
          <w:tcPr>
            <w:tcW w:w="6760" w:type="dxa"/>
            <w:gridSpan w:val="2"/>
          </w:tcPr>
          <w:p w:rsidR="0064293D" w:rsidRPr="00CD1BF3" w:rsidRDefault="0064293D" w:rsidP="0064293D">
            <w:pPr>
              <w:rPr>
                <w:rFonts w:ascii="XO Thames" w:hAnsi="XO Thames"/>
                <w:bCs/>
              </w:rPr>
            </w:pPr>
            <w:r>
              <w:rPr>
                <w:rFonts w:ascii="XO Thames" w:hAnsi="XO Thames"/>
                <w:bCs/>
              </w:rPr>
              <w:t>Замена моторного масла</w:t>
            </w:r>
          </w:p>
        </w:tc>
        <w:tc>
          <w:tcPr>
            <w:tcW w:w="1878" w:type="dxa"/>
          </w:tcPr>
          <w:p w:rsidR="0064293D" w:rsidRPr="00CD1BF3" w:rsidRDefault="0064293D" w:rsidP="00BB3422">
            <w:pPr>
              <w:rPr>
                <w:rFonts w:ascii="XO Thames" w:hAnsi="XO Thames"/>
                <w:bCs/>
              </w:rPr>
            </w:pPr>
            <w:r w:rsidRPr="00CD1BF3">
              <w:rPr>
                <w:rFonts w:ascii="XO Thames" w:hAnsi="XO Thames"/>
                <w:bCs/>
              </w:rPr>
              <w:t>1</w:t>
            </w:r>
          </w:p>
        </w:tc>
      </w:tr>
      <w:tr w:rsidR="0064293D" w:rsidRPr="00CD1BF3" w:rsidTr="00BB3422">
        <w:tc>
          <w:tcPr>
            <w:tcW w:w="825" w:type="dxa"/>
            <w:gridSpan w:val="2"/>
          </w:tcPr>
          <w:p w:rsidR="0064293D" w:rsidRPr="00CD1BF3" w:rsidRDefault="0064293D" w:rsidP="00BB3422">
            <w:pPr>
              <w:pStyle w:val="af0"/>
              <w:ind w:left="360"/>
              <w:jc w:val="center"/>
              <w:rPr>
                <w:rFonts w:ascii="XO Thames" w:hAnsi="XO Thames"/>
                <w:bCs/>
              </w:rPr>
            </w:pPr>
            <w:r w:rsidRPr="00CD1BF3">
              <w:rPr>
                <w:rFonts w:ascii="XO Thames" w:hAnsi="XO Thames"/>
                <w:bCs/>
              </w:rPr>
              <w:t>3</w:t>
            </w:r>
          </w:p>
        </w:tc>
        <w:tc>
          <w:tcPr>
            <w:tcW w:w="6760" w:type="dxa"/>
            <w:gridSpan w:val="2"/>
          </w:tcPr>
          <w:p w:rsidR="0064293D" w:rsidRPr="00CD1BF3" w:rsidRDefault="0064293D" w:rsidP="0064293D">
            <w:pPr>
              <w:rPr>
                <w:rFonts w:ascii="XO Thames" w:hAnsi="XO Thames"/>
                <w:bCs/>
              </w:rPr>
            </w:pPr>
            <w:r>
              <w:rPr>
                <w:rFonts w:ascii="XO Thames" w:hAnsi="XO Thames"/>
                <w:bCs/>
              </w:rPr>
              <w:t>Замена масля</w:t>
            </w:r>
            <w:r w:rsidR="00BF2AC7">
              <w:rPr>
                <w:rFonts w:ascii="XO Thames" w:hAnsi="XO Thames"/>
                <w:bCs/>
              </w:rPr>
              <w:t>ного фильтра</w:t>
            </w:r>
          </w:p>
        </w:tc>
        <w:tc>
          <w:tcPr>
            <w:tcW w:w="1878" w:type="dxa"/>
          </w:tcPr>
          <w:p w:rsidR="0064293D" w:rsidRPr="00CD1BF3" w:rsidRDefault="0064293D" w:rsidP="00BB3422">
            <w:pPr>
              <w:rPr>
                <w:rFonts w:ascii="XO Thames" w:hAnsi="XO Thames"/>
                <w:bCs/>
              </w:rPr>
            </w:pPr>
            <w:r>
              <w:rPr>
                <w:rFonts w:ascii="XO Thames" w:hAnsi="XO Thames"/>
                <w:bCs/>
              </w:rPr>
              <w:t>1</w:t>
            </w:r>
          </w:p>
        </w:tc>
      </w:tr>
      <w:tr w:rsidR="00BF2AC7" w:rsidRPr="00CD1BF3" w:rsidTr="00BB3422">
        <w:tc>
          <w:tcPr>
            <w:tcW w:w="825" w:type="dxa"/>
            <w:gridSpan w:val="2"/>
          </w:tcPr>
          <w:p w:rsidR="00BF2AC7" w:rsidRPr="00CD1BF3" w:rsidRDefault="00BF2AC7" w:rsidP="00BB3422">
            <w:pPr>
              <w:pStyle w:val="af0"/>
              <w:ind w:left="360"/>
              <w:jc w:val="center"/>
              <w:rPr>
                <w:rFonts w:ascii="XO Thames" w:hAnsi="XO Thames"/>
                <w:bCs/>
              </w:rPr>
            </w:pPr>
            <w:r>
              <w:rPr>
                <w:rFonts w:ascii="XO Thames" w:hAnsi="XO Thames"/>
                <w:bCs/>
              </w:rPr>
              <w:t>4</w:t>
            </w:r>
          </w:p>
        </w:tc>
        <w:tc>
          <w:tcPr>
            <w:tcW w:w="6760" w:type="dxa"/>
            <w:gridSpan w:val="2"/>
          </w:tcPr>
          <w:p w:rsidR="00BF2AC7" w:rsidRDefault="00BF2AC7" w:rsidP="0064293D">
            <w:pPr>
              <w:rPr>
                <w:rFonts w:ascii="XO Thames" w:hAnsi="XO Thames"/>
                <w:bCs/>
              </w:rPr>
            </w:pPr>
            <w:r>
              <w:rPr>
                <w:rFonts w:ascii="XO Thames" w:hAnsi="XO Thames"/>
                <w:bCs/>
              </w:rPr>
              <w:t>Замена воздушного фильтра</w:t>
            </w:r>
          </w:p>
        </w:tc>
        <w:tc>
          <w:tcPr>
            <w:tcW w:w="1878" w:type="dxa"/>
          </w:tcPr>
          <w:p w:rsidR="00BF2AC7" w:rsidRDefault="00BF2AC7" w:rsidP="00BB3422">
            <w:pPr>
              <w:rPr>
                <w:rFonts w:ascii="XO Thames" w:hAnsi="XO Thames"/>
                <w:bCs/>
              </w:rPr>
            </w:pPr>
            <w:r>
              <w:rPr>
                <w:rFonts w:ascii="XO Thames" w:hAnsi="XO Thames"/>
                <w:bCs/>
              </w:rPr>
              <w:t>1</w:t>
            </w:r>
          </w:p>
        </w:tc>
      </w:tr>
      <w:tr w:rsidR="00BF2AC7" w:rsidRPr="00CD1BF3" w:rsidTr="00BB3422">
        <w:tc>
          <w:tcPr>
            <w:tcW w:w="825" w:type="dxa"/>
            <w:gridSpan w:val="2"/>
          </w:tcPr>
          <w:p w:rsidR="00BF2AC7" w:rsidRDefault="00BF2AC7" w:rsidP="00BB3422">
            <w:pPr>
              <w:pStyle w:val="af0"/>
              <w:ind w:left="360"/>
              <w:jc w:val="center"/>
              <w:rPr>
                <w:rFonts w:ascii="XO Thames" w:hAnsi="XO Thames"/>
                <w:bCs/>
              </w:rPr>
            </w:pPr>
            <w:r>
              <w:rPr>
                <w:rFonts w:ascii="XO Thames" w:hAnsi="XO Thames"/>
                <w:bCs/>
              </w:rPr>
              <w:t>5</w:t>
            </w:r>
          </w:p>
        </w:tc>
        <w:tc>
          <w:tcPr>
            <w:tcW w:w="6760" w:type="dxa"/>
            <w:gridSpan w:val="2"/>
          </w:tcPr>
          <w:p w:rsidR="00BF2AC7" w:rsidRDefault="00BF2AC7" w:rsidP="0064293D">
            <w:pPr>
              <w:rPr>
                <w:rFonts w:ascii="XO Thames" w:hAnsi="XO Thames"/>
                <w:bCs/>
              </w:rPr>
            </w:pPr>
            <w:r>
              <w:rPr>
                <w:rFonts w:ascii="XO Thames" w:hAnsi="XO Thames"/>
                <w:bCs/>
              </w:rPr>
              <w:t>Замена салонного фильтра</w:t>
            </w:r>
          </w:p>
        </w:tc>
        <w:tc>
          <w:tcPr>
            <w:tcW w:w="1878" w:type="dxa"/>
          </w:tcPr>
          <w:p w:rsidR="00BF2AC7" w:rsidRDefault="00BF2AC7" w:rsidP="00BB3422">
            <w:pPr>
              <w:rPr>
                <w:rFonts w:ascii="XO Thames" w:hAnsi="XO Thames"/>
                <w:bCs/>
              </w:rPr>
            </w:pPr>
            <w:r>
              <w:rPr>
                <w:rFonts w:ascii="XO Thames" w:hAnsi="XO Thames"/>
                <w:bCs/>
              </w:rPr>
              <w:t>1</w:t>
            </w:r>
          </w:p>
        </w:tc>
      </w:tr>
      <w:tr w:rsidR="00BF2AC7" w:rsidRPr="00CD1BF3" w:rsidTr="00BB3422">
        <w:tc>
          <w:tcPr>
            <w:tcW w:w="825" w:type="dxa"/>
            <w:gridSpan w:val="2"/>
          </w:tcPr>
          <w:p w:rsidR="00BF2AC7" w:rsidRDefault="00BF2AC7" w:rsidP="00BB3422">
            <w:pPr>
              <w:pStyle w:val="af0"/>
              <w:ind w:left="360"/>
              <w:jc w:val="center"/>
              <w:rPr>
                <w:rFonts w:ascii="XO Thames" w:hAnsi="XO Thames"/>
                <w:bCs/>
              </w:rPr>
            </w:pPr>
            <w:r>
              <w:rPr>
                <w:rFonts w:ascii="XO Thames" w:hAnsi="XO Thames"/>
                <w:bCs/>
              </w:rPr>
              <w:t>6</w:t>
            </w:r>
          </w:p>
        </w:tc>
        <w:tc>
          <w:tcPr>
            <w:tcW w:w="6760" w:type="dxa"/>
            <w:gridSpan w:val="2"/>
          </w:tcPr>
          <w:p w:rsidR="00BF2AC7" w:rsidRDefault="00BF2AC7" w:rsidP="0064293D">
            <w:pPr>
              <w:rPr>
                <w:rFonts w:ascii="XO Thames" w:hAnsi="XO Thames"/>
                <w:bCs/>
              </w:rPr>
            </w:pPr>
            <w:r>
              <w:rPr>
                <w:rFonts w:ascii="XO Thames" w:hAnsi="XO Thames"/>
                <w:bCs/>
              </w:rPr>
              <w:t>Замена водяного насоса (антифриз)</w:t>
            </w:r>
          </w:p>
        </w:tc>
        <w:tc>
          <w:tcPr>
            <w:tcW w:w="1878" w:type="dxa"/>
          </w:tcPr>
          <w:p w:rsidR="00BF2AC7" w:rsidRDefault="00BF2AC7" w:rsidP="00BB3422">
            <w:pPr>
              <w:rPr>
                <w:rFonts w:ascii="XO Thames" w:hAnsi="XO Thames"/>
                <w:bCs/>
              </w:rPr>
            </w:pPr>
            <w:r>
              <w:rPr>
                <w:rFonts w:ascii="XO Thames" w:hAnsi="XO Thames"/>
                <w:bCs/>
              </w:rPr>
              <w:t>1</w:t>
            </w:r>
          </w:p>
        </w:tc>
      </w:tr>
      <w:tr w:rsidR="0064293D" w:rsidRPr="00CD1BF3" w:rsidTr="00BB3422">
        <w:tc>
          <w:tcPr>
            <w:tcW w:w="6160" w:type="dxa"/>
            <w:gridSpan w:val="3"/>
          </w:tcPr>
          <w:p w:rsidR="0064293D" w:rsidRPr="00CD1BF3" w:rsidRDefault="0064293D" w:rsidP="00BB3422">
            <w:pPr>
              <w:jc w:val="center"/>
              <w:rPr>
                <w:rFonts w:ascii="XO Thames" w:hAnsi="XO Thames"/>
                <w:b/>
                <w:bCs/>
              </w:rPr>
            </w:pPr>
            <w:r w:rsidRPr="00CD1BF3">
              <w:rPr>
                <w:rFonts w:ascii="XO Thames" w:hAnsi="XO Thames"/>
                <w:b/>
                <w:bCs/>
              </w:rPr>
              <w:t>Запасные части</w:t>
            </w:r>
          </w:p>
        </w:tc>
        <w:tc>
          <w:tcPr>
            <w:tcW w:w="1425" w:type="dxa"/>
          </w:tcPr>
          <w:p w:rsidR="0064293D" w:rsidRPr="00CD1BF3" w:rsidRDefault="0064293D" w:rsidP="00BB3422">
            <w:pPr>
              <w:jc w:val="center"/>
              <w:rPr>
                <w:rFonts w:ascii="XO Thames" w:hAnsi="XO Thames"/>
                <w:b/>
                <w:bCs/>
              </w:rPr>
            </w:pPr>
            <w:r w:rsidRPr="00CD1BF3">
              <w:rPr>
                <w:rFonts w:ascii="XO Thames" w:hAnsi="XO Thames"/>
                <w:b/>
                <w:bCs/>
              </w:rPr>
              <w:t xml:space="preserve">Ед. </w:t>
            </w:r>
            <w:proofErr w:type="spellStart"/>
            <w:r w:rsidRPr="00CD1BF3">
              <w:rPr>
                <w:rFonts w:ascii="XO Thames" w:hAnsi="XO Thames"/>
                <w:b/>
                <w:bCs/>
              </w:rPr>
              <w:t>изм</w:t>
            </w:r>
            <w:proofErr w:type="spellEnd"/>
            <w:r w:rsidRPr="00CD1BF3">
              <w:rPr>
                <w:rFonts w:ascii="XO Thames" w:hAnsi="XO Thames"/>
                <w:b/>
                <w:bCs/>
              </w:rPr>
              <w:t>.</w:t>
            </w:r>
          </w:p>
        </w:tc>
        <w:tc>
          <w:tcPr>
            <w:tcW w:w="1878" w:type="dxa"/>
          </w:tcPr>
          <w:p w:rsidR="0064293D" w:rsidRPr="00CD1BF3" w:rsidRDefault="0064293D" w:rsidP="00BB3422">
            <w:pPr>
              <w:jc w:val="center"/>
              <w:rPr>
                <w:rFonts w:ascii="XO Thames" w:hAnsi="XO Thames"/>
                <w:b/>
                <w:bCs/>
              </w:rPr>
            </w:pPr>
            <w:r w:rsidRPr="00CD1BF3">
              <w:rPr>
                <w:rFonts w:ascii="XO Thames" w:hAnsi="XO Thames"/>
                <w:b/>
                <w:bCs/>
              </w:rPr>
              <w:t>Количество</w:t>
            </w:r>
          </w:p>
        </w:tc>
      </w:tr>
      <w:tr w:rsidR="0064293D" w:rsidRPr="00CD1BF3" w:rsidTr="00BB3422">
        <w:tc>
          <w:tcPr>
            <w:tcW w:w="796" w:type="dxa"/>
          </w:tcPr>
          <w:p w:rsidR="0064293D" w:rsidRPr="00CD1BF3" w:rsidRDefault="0064293D" w:rsidP="00BB3422">
            <w:pPr>
              <w:contextualSpacing/>
              <w:jc w:val="right"/>
              <w:rPr>
                <w:rFonts w:ascii="XO Thames" w:hAnsi="XO Thames"/>
                <w:bCs/>
                <w:sz w:val="22"/>
                <w:szCs w:val="22"/>
              </w:rPr>
            </w:pPr>
            <w:r w:rsidRPr="00CD1BF3">
              <w:rPr>
                <w:rFonts w:ascii="XO Thames" w:hAnsi="XO Thames"/>
                <w:bCs/>
                <w:sz w:val="22"/>
                <w:szCs w:val="22"/>
              </w:rPr>
              <w:t>1</w:t>
            </w:r>
          </w:p>
        </w:tc>
        <w:tc>
          <w:tcPr>
            <w:tcW w:w="5364" w:type="dxa"/>
            <w:gridSpan w:val="2"/>
          </w:tcPr>
          <w:p w:rsidR="0064293D" w:rsidRPr="00CD1BF3" w:rsidRDefault="00BF2AC7" w:rsidP="00BB3422">
            <w:pPr>
              <w:rPr>
                <w:rFonts w:ascii="XO Thames" w:hAnsi="XO Thames"/>
                <w:bCs/>
              </w:rPr>
            </w:pPr>
            <w:r>
              <w:rPr>
                <w:rFonts w:ascii="XO Thames" w:hAnsi="XO Thames"/>
                <w:bCs/>
              </w:rPr>
              <w:t>Ремень ГРМ</w:t>
            </w:r>
            <w:r w:rsidR="0064293D" w:rsidRPr="00CD1BF3">
              <w:rPr>
                <w:rFonts w:ascii="XO Thames" w:hAnsi="XO Thames"/>
                <w:bCs/>
              </w:rPr>
              <w:t xml:space="preserve"> </w:t>
            </w:r>
          </w:p>
        </w:tc>
        <w:tc>
          <w:tcPr>
            <w:tcW w:w="1425" w:type="dxa"/>
          </w:tcPr>
          <w:p w:rsidR="0064293D" w:rsidRPr="00CD1BF3" w:rsidRDefault="0064293D" w:rsidP="00BB3422">
            <w:pPr>
              <w:rPr>
                <w:rFonts w:ascii="XO Thames" w:hAnsi="XO Thames"/>
                <w:bCs/>
              </w:rPr>
            </w:pPr>
            <w:r w:rsidRPr="00CD1BF3">
              <w:rPr>
                <w:rFonts w:ascii="XO Thames" w:hAnsi="XO Thames"/>
                <w:bCs/>
              </w:rPr>
              <w:t>Шт.</w:t>
            </w:r>
          </w:p>
        </w:tc>
        <w:tc>
          <w:tcPr>
            <w:tcW w:w="1878" w:type="dxa"/>
          </w:tcPr>
          <w:p w:rsidR="0064293D" w:rsidRPr="00CD1BF3" w:rsidRDefault="0064293D" w:rsidP="00BB3422">
            <w:pPr>
              <w:rPr>
                <w:rFonts w:ascii="XO Thames" w:hAnsi="XO Thames"/>
                <w:bCs/>
              </w:rPr>
            </w:pPr>
            <w:r w:rsidRPr="00CD1BF3">
              <w:rPr>
                <w:rFonts w:ascii="XO Thames" w:hAnsi="XO Thames"/>
                <w:bCs/>
              </w:rPr>
              <w:t>1</w:t>
            </w:r>
          </w:p>
        </w:tc>
      </w:tr>
      <w:tr w:rsidR="0064293D" w:rsidRPr="00CD1BF3" w:rsidTr="00BB3422">
        <w:tc>
          <w:tcPr>
            <w:tcW w:w="796" w:type="dxa"/>
          </w:tcPr>
          <w:p w:rsidR="0064293D" w:rsidRPr="00CD1BF3" w:rsidRDefault="0064293D" w:rsidP="00BB3422">
            <w:pPr>
              <w:contextualSpacing/>
              <w:jc w:val="right"/>
              <w:rPr>
                <w:rFonts w:ascii="XO Thames" w:hAnsi="XO Thames"/>
                <w:bCs/>
                <w:sz w:val="22"/>
                <w:szCs w:val="22"/>
              </w:rPr>
            </w:pPr>
            <w:r w:rsidRPr="00CD1BF3">
              <w:rPr>
                <w:rFonts w:ascii="XO Thames" w:hAnsi="XO Thames"/>
                <w:bCs/>
                <w:sz w:val="22"/>
                <w:szCs w:val="22"/>
              </w:rPr>
              <w:t>2</w:t>
            </w:r>
          </w:p>
        </w:tc>
        <w:tc>
          <w:tcPr>
            <w:tcW w:w="5364" w:type="dxa"/>
            <w:gridSpan w:val="2"/>
          </w:tcPr>
          <w:p w:rsidR="0064293D" w:rsidRPr="00CD1BF3" w:rsidRDefault="00BF2AC7" w:rsidP="00BB3422">
            <w:pPr>
              <w:rPr>
                <w:rFonts w:ascii="XO Thames" w:hAnsi="XO Thames"/>
                <w:bCs/>
              </w:rPr>
            </w:pPr>
            <w:r>
              <w:rPr>
                <w:rFonts w:ascii="XO Thames" w:hAnsi="XO Thames"/>
                <w:bCs/>
              </w:rPr>
              <w:t>Моторное масло (предоставляется Заказчиком)</w:t>
            </w:r>
          </w:p>
        </w:tc>
        <w:tc>
          <w:tcPr>
            <w:tcW w:w="1425" w:type="dxa"/>
          </w:tcPr>
          <w:p w:rsidR="0064293D" w:rsidRPr="00CD1BF3" w:rsidRDefault="00BF2AC7" w:rsidP="00BB3422">
            <w:pPr>
              <w:rPr>
                <w:rFonts w:ascii="XO Thames" w:hAnsi="XO Thames"/>
                <w:bCs/>
              </w:rPr>
            </w:pPr>
            <w:r>
              <w:rPr>
                <w:rFonts w:ascii="XO Thames" w:hAnsi="XO Thames"/>
                <w:bCs/>
              </w:rPr>
              <w:t>-</w:t>
            </w:r>
          </w:p>
        </w:tc>
        <w:tc>
          <w:tcPr>
            <w:tcW w:w="1878" w:type="dxa"/>
          </w:tcPr>
          <w:p w:rsidR="0064293D" w:rsidRPr="00CD1BF3" w:rsidRDefault="00BF2AC7" w:rsidP="00BB3422">
            <w:pPr>
              <w:rPr>
                <w:rFonts w:ascii="XO Thames" w:hAnsi="XO Thames"/>
                <w:bCs/>
              </w:rPr>
            </w:pPr>
            <w:r>
              <w:rPr>
                <w:rFonts w:ascii="XO Thames" w:hAnsi="XO Thames"/>
                <w:bCs/>
              </w:rPr>
              <w:t>-</w:t>
            </w:r>
          </w:p>
        </w:tc>
      </w:tr>
      <w:tr w:rsidR="0064293D" w:rsidRPr="00CD1BF3" w:rsidTr="00BB3422">
        <w:tc>
          <w:tcPr>
            <w:tcW w:w="796" w:type="dxa"/>
          </w:tcPr>
          <w:p w:rsidR="0064293D" w:rsidRPr="00CD1BF3" w:rsidRDefault="0064293D" w:rsidP="00BB3422">
            <w:pPr>
              <w:contextualSpacing/>
              <w:jc w:val="right"/>
              <w:rPr>
                <w:rFonts w:ascii="XO Thames" w:hAnsi="XO Thames"/>
                <w:bCs/>
                <w:sz w:val="22"/>
                <w:szCs w:val="22"/>
              </w:rPr>
            </w:pPr>
            <w:r w:rsidRPr="00CD1BF3">
              <w:rPr>
                <w:rFonts w:ascii="XO Thames" w:hAnsi="XO Thames"/>
                <w:bCs/>
                <w:sz w:val="22"/>
                <w:szCs w:val="22"/>
              </w:rPr>
              <w:t>3</w:t>
            </w:r>
          </w:p>
        </w:tc>
        <w:tc>
          <w:tcPr>
            <w:tcW w:w="5364" w:type="dxa"/>
            <w:gridSpan w:val="2"/>
          </w:tcPr>
          <w:p w:rsidR="0064293D" w:rsidRPr="00CD1BF3" w:rsidRDefault="00BF2AC7" w:rsidP="00BB3422">
            <w:pPr>
              <w:rPr>
                <w:rFonts w:ascii="XO Thames" w:hAnsi="XO Thames"/>
                <w:bCs/>
              </w:rPr>
            </w:pPr>
            <w:r>
              <w:rPr>
                <w:rFonts w:ascii="XO Thames" w:hAnsi="XO Thames"/>
                <w:bCs/>
              </w:rPr>
              <w:t>Масляный фильтр</w:t>
            </w:r>
          </w:p>
        </w:tc>
        <w:tc>
          <w:tcPr>
            <w:tcW w:w="1425" w:type="dxa"/>
          </w:tcPr>
          <w:p w:rsidR="0064293D" w:rsidRPr="00CD1BF3" w:rsidRDefault="0064293D" w:rsidP="00BB3422">
            <w:pPr>
              <w:rPr>
                <w:rFonts w:ascii="XO Thames" w:hAnsi="XO Thames"/>
                <w:bCs/>
              </w:rPr>
            </w:pPr>
            <w:r w:rsidRPr="00CD1BF3">
              <w:rPr>
                <w:rFonts w:ascii="XO Thames" w:hAnsi="XO Thames"/>
                <w:bCs/>
              </w:rPr>
              <w:t>Шт.</w:t>
            </w:r>
          </w:p>
        </w:tc>
        <w:tc>
          <w:tcPr>
            <w:tcW w:w="1878" w:type="dxa"/>
          </w:tcPr>
          <w:p w:rsidR="0064293D" w:rsidRPr="00CD1BF3" w:rsidRDefault="0064293D" w:rsidP="00BB3422">
            <w:pPr>
              <w:rPr>
                <w:rFonts w:ascii="XO Thames" w:hAnsi="XO Thames"/>
                <w:bCs/>
              </w:rPr>
            </w:pPr>
            <w:r>
              <w:rPr>
                <w:rFonts w:ascii="XO Thames" w:hAnsi="XO Thames"/>
                <w:bCs/>
              </w:rPr>
              <w:t>1</w:t>
            </w:r>
          </w:p>
        </w:tc>
      </w:tr>
      <w:tr w:rsidR="00BF2AC7" w:rsidRPr="00CD1BF3" w:rsidTr="00BB3422">
        <w:tc>
          <w:tcPr>
            <w:tcW w:w="796" w:type="dxa"/>
          </w:tcPr>
          <w:p w:rsidR="00BF2AC7" w:rsidRPr="00CD1BF3" w:rsidRDefault="00BF2AC7" w:rsidP="00BB3422">
            <w:pPr>
              <w:contextualSpacing/>
              <w:jc w:val="right"/>
              <w:rPr>
                <w:rFonts w:ascii="XO Thames" w:hAnsi="XO Thames"/>
                <w:bCs/>
                <w:sz w:val="22"/>
                <w:szCs w:val="22"/>
              </w:rPr>
            </w:pPr>
            <w:r>
              <w:rPr>
                <w:rFonts w:ascii="XO Thames" w:hAnsi="XO Thames"/>
                <w:bCs/>
                <w:sz w:val="22"/>
                <w:szCs w:val="22"/>
              </w:rPr>
              <w:t>4</w:t>
            </w:r>
          </w:p>
        </w:tc>
        <w:tc>
          <w:tcPr>
            <w:tcW w:w="5364" w:type="dxa"/>
            <w:gridSpan w:val="2"/>
          </w:tcPr>
          <w:p w:rsidR="00BF2AC7" w:rsidRDefault="00BF2AC7" w:rsidP="00BB3422">
            <w:pPr>
              <w:rPr>
                <w:rFonts w:ascii="XO Thames" w:hAnsi="XO Thames"/>
                <w:bCs/>
              </w:rPr>
            </w:pPr>
            <w:r>
              <w:rPr>
                <w:rFonts w:ascii="XO Thames" w:hAnsi="XO Thames"/>
                <w:bCs/>
              </w:rPr>
              <w:t>Воздушный фильтр</w:t>
            </w:r>
          </w:p>
        </w:tc>
        <w:tc>
          <w:tcPr>
            <w:tcW w:w="1425" w:type="dxa"/>
          </w:tcPr>
          <w:p w:rsidR="00BF2AC7" w:rsidRPr="00CD1BF3" w:rsidRDefault="00BF2AC7" w:rsidP="00BB3422">
            <w:pPr>
              <w:rPr>
                <w:rFonts w:ascii="XO Thames" w:hAnsi="XO Thames"/>
                <w:bCs/>
              </w:rPr>
            </w:pPr>
            <w:r>
              <w:rPr>
                <w:rFonts w:ascii="XO Thames" w:hAnsi="XO Thames"/>
                <w:bCs/>
              </w:rPr>
              <w:t>Шт.</w:t>
            </w:r>
          </w:p>
        </w:tc>
        <w:tc>
          <w:tcPr>
            <w:tcW w:w="1878" w:type="dxa"/>
          </w:tcPr>
          <w:p w:rsidR="00BF2AC7" w:rsidRDefault="00BF2AC7" w:rsidP="00BB3422">
            <w:pPr>
              <w:rPr>
                <w:rFonts w:ascii="XO Thames" w:hAnsi="XO Thames"/>
                <w:bCs/>
              </w:rPr>
            </w:pPr>
            <w:r>
              <w:rPr>
                <w:rFonts w:ascii="XO Thames" w:hAnsi="XO Thames"/>
                <w:bCs/>
              </w:rPr>
              <w:t>1</w:t>
            </w:r>
          </w:p>
        </w:tc>
      </w:tr>
      <w:tr w:rsidR="00BF2AC7" w:rsidRPr="00CD1BF3" w:rsidTr="00BB3422">
        <w:tc>
          <w:tcPr>
            <w:tcW w:w="796" w:type="dxa"/>
          </w:tcPr>
          <w:p w:rsidR="00BF2AC7" w:rsidRDefault="00BF2AC7" w:rsidP="00BB3422">
            <w:pPr>
              <w:contextualSpacing/>
              <w:jc w:val="right"/>
              <w:rPr>
                <w:rFonts w:ascii="XO Thames" w:hAnsi="XO Thames"/>
                <w:bCs/>
                <w:sz w:val="22"/>
                <w:szCs w:val="22"/>
              </w:rPr>
            </w:pPr>
            <w:r>
              <w:rPr>
                <w:rFonts w:ascii="XO Thames" w:hAnsi="XO Thames"/>
                <w:bCs/>
                <w:sz w:val="22"/>
                <w:szCs w:val="22"/>
              </w:rPr>
              <w:t>5</w:t>
            </w:r>
          </w:p>
        </w:tc>
        <w:tc>
          <w:tcPr>
            <w:tcW w:w="5364" w:type="dxa"/>
            <w:gridSpan w:val="2"/>
          </w:tcPr>
          <w:p w:rsidR="00BF2AC7" w:rsidRDefault="00BF2AC7" w:rsidP="00BB3422">
            <w:pPr>
              <w:rPr>
                <w:rFonts w:ascii="XO Thames" w:hAnsi="XO Thames"/>
                <w:bCs/>
              </w:rPr>
            </w:pPr>
            <w:r>
              <w:rPr>
                <w:rFonts w:ascii="XO Thames" w:hAnsi="XO Thames"/>
                <w:bCs/>
              </w:rPr>
              <w:t>Салонный фильтр</w:t>
            </w:r>
          </w:p>
        </w:tc>
        <w:tc>
          <w:tcPr>
            <w:tcW w:w="1425" w:type="dxa"/>
          </w:tcPr>
          <w:p w:rsidR="00BF2AC7" w:rsidRDefault="00BF2AC7" w:rsidP="00BB3422">
            <w:pPr>
              <w:rPr>
                <w:rFonts w:ascii="XO Thames" w:hAnsi="XO Thames"/>
                <w:bCs/>
              </w:rPr>
            </w:pPr>
            <w:r>
              <w:rPr>
                <w:rFonts w:ascii="XO Thames" w:hAnsi="XO Thames"/>
                <w:bCs/>
              </w:rPr>
              <w:t>Шт.</w:t>
            </w:r>
          </w:p>
        </w:tc>
        <w:tc>
          <w:tcPr>
            <w:tcW w:w="1878" w:type="dxa"/>
          </w:tcPr>
          <w:p w:rsidR="00BF2AC7" w:rsidRDefault="00BF2AC7" w:rsidP="00BB3422">
            <w:pPr>
              <w:rPr>
                <w:rFonts w:ascii="XO Thames" w:hAnsi="XO Thames"/>
                <w:bCs/>
              </w:rPr>
            </w:pPr>
            <w:r>
              <w:rPr>
                <w:rFonts w:ascii="XO Thames" w:hAnsi="XO Thames"/>
                <w:bCs/>
              </w:rPr>
              <w:t>1</w:t>
            </w:r>
          </w:p>
        </w:tc>
      </w:tr>
      <w:tr w:rsidR="00BF2AC7" w:rsidRPr="00CD1BF3" w:rsidTr="00BB3422">
        <w:tc>
          <w:tcPr>
            <w:tcW w:w="796" w:type="dxa"/>
          </w:tcPr>
          <w:p w:rsidR="00BF2AC7" w:rsidRDefault="00BF2AC7" w:rsidP="00BB3422">
            <w:pPr>
              <w:contextualSpacing/>
              <w:jc w:val="right"/>
              <w:rPr>
                <w:rFonts w:ascii="XO Thames" w:hAnsi="XO Thames"/>
                <w:bCs/>
                <w:sz w:val="22"/>
                <w:szCs w:val="22"/>
              </w:rPr>
            </w:pPr>
            <w:r>
              <w:rPr>
                <w:rFonts w:ascii="XO Thames" w:hAnsi="XO Thames"/>
                <w:bCs/>
                <w:sz w:val="22"/>
                <w:szCs w:val="22"/>
              </w:rPr>
              <w:t>6</w:t>
            </w:r>
          </w:p>
        </w:tc>
        <w:tc>
          <w:tcPr>
            <w:tcW w:w="5364" w:type="dxa"/>
            <w:gridSpan w:val="2"/>
          </w:tcPr>
          <w:p w:rsidR="00BF2AC7" w:rsidRDefault="00BF2AC7" w:rsidP="00BB3422">
            <w:pPr>
              <w:rPr>
                <w:rFonts w:ascii="XO Thames" w:hAnsi="XO Thames"/>
                <w:bCs/>
              </w:rPr>
            </w:pPr>
            <w:r>
              <w:rPr>
                <w:rFonts w:ascii="XO Thames" w:hAnsi="XO Thames"/>
                <w:bCs/>
              </w:rPr>
              <w:t>Водяной насос (антифриз)</w:t>
            </w:r>
          </w:p>
        </w:tc>
        <w:tc>
          <w:tcPr>
            <w:tcW w:w="1425" w:type="dxa"/>
          </w:tcPr>
          <w:p w:rsidR="00BF2AC7" w:rsidRDefault="00BF2AC7" w:rsidP="00BB3422">
            <w:pPr>
              <w:rPr>
                <w:rFonts w:ascii="XO Thames" w:hAnsi="XO Thames"/>
                <w:bCs/>
              </w:rPr>
            </w:pPr>
            <w:r>
              <w:rPr>
                <w:rFonts w:ascii="XO Thames" w:hAnsi="XO Thames"/>
                <w:bCs/>
              </w:rPr>
              <w:t>Шт.</w:t>
            </w:r>
          </w:p>
        </w:tc>
        <w:tc>
          <w:tcPr>
            <w:tcW w:w="1878" w:type="dxa"/>
          </w:tcPr>
          <w:p w:rsidR="00BF2AC7" w:rsidRDefault="00BF2AC7" w:rsidP="00BB3422">
            <w:pPr>
              <w:rPr>
                <w:rFonts w:ascii="XO Thames" w:hAnsi="XO Thames"/>
                <w:bCs/>
              </w:rPr>
            </w:pPr>
            <w:r>
              <w:rPr>
                <w:rFonts w:ascii="XO Thames" w:hAnsi="XO Thames"/>
                <w:bCs/>
              </w:rPr>
              <w:t>1</w:t>
            </w:r>
          </w:p>
        </w:tc>
      </w:tr>
      <w:tr w:rsidR="00BF2AC7" w:rsidRPr="00CD1BF3" w:rsidTr="00BB3422">
        <w:tc>
          <w:tcPr>
            <w:tcW w:w="796" w:type="dxa"/>
          </w:tcPr>
          <w:p w:rsidR="00BF2AC7" w:rsidRDefault="00BF2AC7" w:rsidP="00BB3422">
            <w:pPr>
              <w:contextualSpacing/>
              <w:jc w:val="right"/>
              <w:rPr>
                <w:rFonts w:ascii="XO Thames" w:hAnsi="XO Thames"/>
                <w:bCs/>
                <w:sz w:val="22"/>
                <w:szCs w:val="22"/>
              </w:rPr>
            </w:pPr>
            <w:r>
              <w:rPr>
                <w:rFonts w:ascii="XO Thames" w:hAnsi="XO Thames"/>
                <w:bCs/>
                <w:sz w:val="22"/>
                <w:szCs w:val="22"/>
              </w:rPr>
              <w:t>7</w:t>
            </w:r>
          </w:p>
        </w:tc>
        <w:tc>
          <w:tcPr>
            <w:tcW w:w="5364" w:type="dxa"/>
            <w:gridSpan w:val="2"/>
          </w:tcPr>
          <w:p w:rsidR="00BF2AC7" w:rsidRDefault="00BF2AC7" w:rsidP="00BB3422">
            <w:pPr>
              <w:rPr>
                <w:rFonts w:ascii="XO Thames" w:hAnsi="XO Thames"/>
                <w:bCs/>
              </w:rPr>
            </w:pPr>
            <w:r>
              <w:rPr>
                <w:rFonts w:ascii="XO Thames" w:hAnsi="XO Thames"/>
                <w:bCs/>
              </w:rPr>
              <w:t xml:space="preserve">Антифриз (предоставляется Заказчиком) </w:t>
            </w:r>
          </w:p>
        </w:tc>
        <w:tc>
          <w:tcPr>
            <w:tcW w:w="1425" w:type="dxa"/>
          </w:tcPr>
          <w:p w:rsidR="00BF2AC7" w:rsidRDefault="00BF2AC7" w:rsidP="00BB3422">
            <w:pPr>
              <w:rPr>
                <w:rFonts w:ascii="XO Thames" w:hAnsi="XO Thames"/>
                <w:bCs/>
              </w:rPr>
            </w:pPr>
            <w:r>
              <w:rPr>
                <w:rFonts w:ascii="XO Thames" w:hAnsi="XO Thames"/>
                <w:bCs/>
              </w:rPr>
              <w:t>-</w:t>
            </w:r>
          </w:p>
        </w:tc>
        <w:tc>
          <w:tcPr>
            <w:tcW w:w="1878" w:type="dxa"/>
          </w:tcPr>
          <w:p w:rsidR="00BF2AC7" w:rsidRDefault="00BF2AC7" w:rsidP="00BB3422">
            <w:pPr>
              <w:rPr>
                <w:rFonts w:ascii="XO Thames" w:hAnsi="XO Thames"/>
                <w:bCs/>
              </w:rPr>
            </w:pPr>
            <w:r>
              <w:rPr>
                <w:rFonts w:ascii="XO Thames" w:hAnsi="XO Thames"/>
                <w:bCs/>
              </w:rPr>
              <w:t>-</w:t>
            </w:r>
          </w:p>
        </w:tc>
      </w:tr>
    </w:tbl>
    <w:p w:rsidR="0064293D" w:rsidRDefault="0064293D" w:rsidP="0064293D">
      <w:pPr>
        <w:autoSpaceDE w:val="0"/>
        <w:autoSpaceDN w:val="0"/>
        <w:adjustRightInd w:val="0"/>
        <w:jc w:val="both"/>
      </w:pPr>
    </w:p>
    <w:p w:rsidR="0064293D" w:rsidRPr="00E13826" w:rsidRDefault="0064293D" w:rsidP="0064293D">
      <w:pPr>
        <w:jc w:val="both"/>
        <w:rPr>
          <w:color w:val="000000"/>
        </w:rPr>
      </w:pPr>
      <w:r w:rsidRPr="00E13826">
        <w:rPr>
          <w:b/>
          <w:bCs/>
          <w:color w:val="000000"/>
        </w:rPr>
        <w:t>2.  Прочие услуги:</w:t>
      </w:r>
    </w:p>
    <w:p w:rsidR="0064293D" w:rsidRPr="00E13826" w:rsidRDefault="0064293D" w:rsidP="0064293D">
      <w:pPr>
        <w:jc w:val="both"/>
        <w:rPr>
          <w:color w:val="000000"/>
        </w:rPr>
      </w:pPr>
      <w:r w:rsidRPr="00E13826">
        <w:rPr>
          <w:color w:val="000000"/>
        </w:rPr>
        <w:t>- гарантийное обслуживание;</w:t>
      </w:r>
    </w:p>
    <w:p w:rsidR="0064293D" w:rsidRDefault="0064293D" w:rsidP="0064293D">
      <w:pPr>
        <w:widowControl w:val="0"/>
        <w:suppressAutoHyphens/>
        <w:spacing w:line="23" w:lineRule="atLeast"/>
      </w:pPr>
      <w:r w:rsidRPr="00E13826">
        <w:rPr>
          <w:color w:val="000000"/>
        </w:rPr>
        <w:t>- гарантийный ремонт по договорам с предприятиями-изготовителями.</w:t>
      </w: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015962" w:rsidRDefault="00015962" w:rsidP="00D14A82">
      <w:pPr>
        <w:widowControl w:val="0"/>
        <w:suppressAutoHyphens/>
        <w:spacing w:line="23" w:lineRule="atLeast"/>
      </w:pPr>
    </w:p>
    <w:p w:rsidR="00BF2AC7" w:rsidRDefault="00BF2AC7" w:rsidP="00D14A82">
      <w:pPr>
        <w:widowControl w:val="0"/>
        <w:suppressAutoHyphens/>
        <w:spacing w:line="23" w:lineRule="atLeast"/>
      </w:pPr>
    </w:p>
    <w:p w:rsidR="00BF2AC7" w:rsidRDefault="00BF2AC7" w:rsidP="00D14A82">
      <w:pPr>
        <w:widowControl w:val="0"/>
        <w:suppressAutoHyphens/>
        <w:spacing w:line="23" w:lineRule="atLeast"/>
      </w:pPr>
    </w:p>
    <w:p w:rsidR="00015962" w:rsidRDefault="00A234E2" w:rsidP="00ED0AEF">
      <w:pPr>
        <w:jc w:val="both"/>
        <w:rPr>
          <w:bCs/>
        </w:rPr>
      </w:pPr>
      <w:r>
        <w:rPr>
          <w:bCs/>
        </w:rPr>
        <w:t xml:space="preserve">                                                                                                  </w:t>
      </w:r>
      <w:r w:rsidR="00E13826">
        <w:rPr>
          <w:bCs/>
        </w:rPr>
        <w:t xml:space="preserve">   </w:t>
      </w:r>
    </w:p>
    <w:p w:rsidR="00EC5B3A" w:rsidRPr="00C84D7E" w:rsidRDefault="00015962" w:rsidP="00ED0AEF">
      <w:pPr>
        <w:jc w:val="both"/>
        <w:rPr>
          <w:bCs/>
        </w:rPr>
      </w:pPr>
      <w:r>
        <w:rPr>
          <w:bCs/>
        </w:rPr>
        <w:t xml:space="preserve">                                                                                                               </w:t>
      </w:r>
      <w:r w:rsidR="00EC5B3A">
        <w:rPr>
          <w:bCs/>
        </w:rPr>
        <w:t>Приложение № 2</w:t>
      </w:r>
    </w:p>
    <w:p w:rsidR="00EC5B3A" w:rsidRPr="00C84D7E" w:rsidRDefault="00EC5B3A" w:rsidP="00EC5B3A">
      <w:pPr>
        <w:ind w:left="4956" w:firstLine="708"/>
        <w:rPr>
          <w:bCs/>
        </w:rPr>
      </w:pPr>
      <w:r>
        <w:rPr>
          <w:bCs/>
        </w:rPr>
        <w:t xml:space="preserve">       </w:t>
      </w:r>
      <w:r w:rsidRPr="00C84D7E">
        <w:rPr>
          <w:bCs/>
        </w:rPr>
        <w:t>к государственному контракту</w:t>
      </w:r>
    </w:p>
    <w:p w:rsidR="00EC5B3A" w:rsidRDefault="00EC5B3A" w:rsidP="00EC5B3A">
      <w:pPr>
        <w:ind w:left="4956" w:firstLine="708"/>
        <w:jc w:val="center"/>
        <w:rPr>
          <w:bCs/>
        </w:rPr>
      </w:pPr>
      <w:r>
        <w:rPr>
          <w:bCs/>
        </w:rPr>
        <w:t xml:space="preserve"> № ___</w:t>
      </w:r>
      <w:r w:rsidRPr="00C84D7E">
        <w:rPr>
          <w:bCs/>
        </w:rPr>
        <w:t xml:space="preserve"> от «__» </w:t>
      </w:r>
      <w:r w:rsidR="00ED0AEF">
        <w:rPr>
          <w:bCs/>
        </w:rPr>
        <w:t xml:space="preserve">апреля </w:t>
      </w:r>
      <w:r w:rsidRPr="00C84D7E">
        <w:rPr>
          <w:bCs/>
        </w:rPr>
        <w:t>202</w:t>
      </w:r>
      <w:r w:rsidR="00ED0AEF">
        <w:rPr>
          <w:bCs/>
        </w:rPr>
        <w:t>6</w:t>
      </w:r>
      <w:r w:rsidRPr="00C84D7E">
        <w:rPr>
          <w:bCs/>
        </w:rPr>
        <w:t xml:space="preserve"> г.</w:t>
      </w:r>
    </w:p>
    <w:p w:rsidR="00EC5B3A" w:rsidRDefault="00EC5B3A" w:rsidP="00EC5B3A">
      <w:pPr>
        <w:ind w:left="4956" w:firstLine="708"/>
        <w:jc w:val="center"/>
        <w:rPr>
          <w:bCs/>
        </w:rPr>
      </w:pPr>
    </w:p>
    <w:p w:rsidR="00EC5B3A" w:rsidRDefault="00EC5B3A" w:rsidP="00EC5B3A">
      <w:pPr>
        <w:ind w:left="4956" w:firstLine="708"/>
        <w:jc w:val="both"/>
        <w:rPr>
          <w:bCs/>
        </w:rPr>
      </w:pPr>
    </w:p>
    <w:p w:rsidR="00EC5B3A" w:rsidRDefault="00EC5B3A" w:rsidP="00D14A82">
      <w:pPr>
        <w:widowControl w:val="0"/>
        <w:suppressAutoHyphens/>
        <w:spacing w:line="23" w:lineRule="atLeast"/>
      </w:pPr>
      <w:r>
        <w:rPr>
          <w:b/>
          <w:noProof/>
        </w:rPr>
        <w:drawing>
          <wp:inline distT="0" distB="0" distL="0" distR="0">
            <wp:extent cx="6209665" cy="4237990"/>
            <wp:effectExtent l="19050" t="0" r="63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441"/>
                    <a:stretch>
                      <a:fillRect/>
                    </a:stretch>
                  </pic:blipFill>
                  <pic:spPr bwMode="auto">
                    <a:xfrm>
                      <a:off x="0" y="0"/>
                      <a:ext cx="6209665" cy="4237990"/>
                    </a:xfrm>
                    <a:prstGeom prst="rect">
                      <a:avLst/>
                    </a:prstGeom>
                    <a:noFill/>
                    <a:ln w="9525">
                      <a:noFill/>
                      <a:miter lim="800000"/>
                      <a:headEnd/>
                      <a:tailEnd/>
                    </a:ln>
                  </pic:spPr>
                </pic:pic>
              </a:graphicData>
            </a:graphic>
          </wp:inline>
        </w:drawing>
      </w:r>
    </w:p>
    <w:p w:rsidR="00EC5B3A" w:rsidRDefault="00EC5B3A" w:rsidP="00D14A82">
      <w:pPr>
        <w:widowControl w:val="0"/>
        <w:suppressAutoHyphens/>
        <w:spacing w:line="23" w:lineRule="atLeast"/>
      </w:pPr>
      <w:r>
        <w:rPr>
          <w:b/>
          <w:noProof/>
        </w:rPr>
        <w:drawing>
          <wp:inline distT="0" distB="0" distL="0" distR="0">
            <wp:extent cx="6209665" cy="4107689"/>
            <wp:effectExtent l="19050" t="0" r="635"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209665" cy="4107689"/>
                    </a:xfrm>
                    <a:prstGeom prst="rect">
                      <a:avLst/>
                    </a:prstGeom>
                    <a:noFill/>
                    <a:ln w="9525">
                      <a:noFill/>
                      <a:miter lim="800000"/>
                      <a:headEnd/>
                      <a:tailEnd/>
                    </a:ln>
                  </pic:spPr>
                </pic:pic>
              </a:graphicData>
            </a:graphic>
          </wp:inline>
        </w:drawing>
      </w:r>
    </w:p>
    <w:p w:rsidR="00EC5B3A" w:rsidRDefault="00EC5B3A" w:rsidP="00D14A82">
      <w:pPr>
        <w:widowControl w:val="0"/>
        <w:suppressAutoHyphens/>
        <w:spacing w:line="23" w:lineRule="atLeast"/>
      </w:pPr>
    </w:p>
    <w:p w:rsidR="00EC5B3A" w:rsidRDefault="00EC5B3A" w:rsidP="00D14A82">
      <w:pPr>
        <w:widowControl w:val="0"/>
        <w:suppressAutoHyphens/>
        <w:spacing w:line="23" w:lineRule="atLeast"/>
      </w:pPr>
    </w:p>
    <w:p w:rsidR="00EC5B3A" w:rsidRDefault="00EC5B3A" w:rsidP="00D14A82">
      <w:pPr>
        <w:widowControl w:val="0"/>
        <w:suppressAutoHyphens/>
        <w:spacing w:line="23" w:lineRule="atLeast"/>
      </w:pPr>
    </w:p>
    <w:p w:rsidR="00EC5B3A" w:rsidRDefault="00EC5B3A" w:rsidP="00D14A82">
      <w:pPr>
        <w:widowControl w:val="0"/>
        <w:suppressAutoHyphens/>
        <w:spacing w:line="23" w:lineRule="atLeast"/>
      </w:pPr>
    </w:p>
    <w:p w:rsidR="00EC5B3A" w:rsidRDefault="00EC5B3A" w:rsidP="00D14A82">
      <w:pPr>
        <w:widowControl w:val="0"/>
        <w:suppressAutoHyphens/>
        <w:spacing w:line="23" w:lineRule="atLeast"/>
      </w:pPr>
      <w:r>
        <w:rPr>
          <w:noProof/>
        </w:rPr>
        <w:drawing>
          <wp:anchor distT="0" distB="0" distL="114300" distR="114300" simplePos="0" relativeHeight="251658240" behindDoc="0" locked="0" layoutInCell="1" allowOverlap="1">
            <wp:simplePos x="0" y="0"/>
            <wp:positionH relativeFrom="column">
              <wp:posOffset>-54610</wp:posOffset>
            </wp:positionH>
            <wp:positionV relativeFrom="paragraph">
              <wp:posOffset>20955</wp:posOffset>
            </wp:positionV>
            <wp:extent cx="6079490" cy="4229735"/>
            <wp:effectExtent l="19050" t="0" r="0" b="0"/>
            <wp:wrapSquare wrapText="bothSides"/>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t="1555"/>
                    <a:stretch>
                      <a:fillRect/>
                    </a:stretch>
                  </pic:blipFill>
                  <pic:spPr bwMode="auto">
                    <a:xfrm>
                      <a:off x="0" y="0"/>
                      <a:ext cx="6079490" cy="4229735"/>
                    </a:xfrm>
                    <a:prstGeom prst="rect">
                      <a:avLst/>
                    </a:prstGeom>
                    <a:noFill/>
                    <a:ln w="9525">
                      <a:noFill/>
                      <a:miter lim="800000"/>
                      <a:headEnd/>
                      <a:tailEnd/>
                    </a:ln>
                  </pic:spPr>
                </pic:pic>
              </a:graphicData>
            </a:graphic>
          </wp:anchor>
        </w:drawing>
      </w:r>
    </w:p>
    <w:p w:rsidR="00EC5B3A" w:rsidRDefault="00EC5B3A" w:rsidP="00D14A82">
      <w:pPr>
        <w:widowControl w:val="0"/>
        <w:suppressAutoHyphens/>
        <w:spacing w:line="23" w:lineRule="atLeast"/>
      </w:pPr>
    </w:p>
    <w:p w:rsidR="00EC5B3A" w:rsidRDefault="00EC5B3A" w:rsidP="00D14A82">
      <w:pPr>
        <w:widowControl w:val="0"/>
        <w:suppressAutoHyphens/>
        <w:spacing w:line="23" w:lineRule="atLeast"/>
      </w:pPr>
    </w:p>
    <w:p w:rsidR="00EC5B3A" w:rsidRDefault="00EC5B3A" w:rsidP="00D14A82">
      <w:pPr>
        <w:widowControl w:val="0"/>
        <w:suppressAutoHyphens/>
        <w:spacing w:line="23" w:lineRule="atLeast"/>
      </w:pPr>
    </w:p>
    <w:p w:rsidR="00EC5B3A" w:rsidRPr="00C84D7E" w:rsidRDefault="00EC5B3A" w:rsidP="00EC5B3A">
      <w:pPr>
        <w:pBdr>
          <w:bottom w:val="single" w:sz="4" w:space="1" w:color="auto"/>
        </w:pBdr>
        <w:tabs>
          <w:tab w:val="left" w:pos="1770"/>
          <w:tab w:val="right" w:pos="9496"/>
        </w:tabs>
        <w:jc w:val="center"/>
        <w:rPr>
          <w:b/>
        </w:rPr>
      </w:pPr>
      <w:r w:rsidRPr="00C84D7E">
        <w:rPr>
          <w:b/>
        </w:rPr>
        <w:t>ФОРМА СОГЛАСОВАНА</w:t>
      </w:r>
    </w:p>
    <w:p w:rsidR="00EC5B3A" w:rsidRPr="00C84D7E" w:rsidRDefault="00EC5B3A" w:rsidP="00EC5B3A">
      <w:pPr>
        <w:tabs>
          <w:tab w:val="left" w:pos="1770"/>
          <w:tab w:val="right" w:pos="9496"/>
        </w:tabs>
        <w:jc w:val="center"/>
        <w:rPr>
          <w:b/>
        </w:rPr>
      </w:pPr>
      <w:r w:rsidRPr="00C84D7E">
        <w:rPr>
          <w:b/>
        </w:rPr>
        <w:t>ПОДПИСИ СТОРОН ПО КОНТРАКТУ</w:t>
      </w:r>
    </w:p>
    <w:p w:rsidR="00EC5B3A" w:rsidRDefault="00EC5B3A" w:rsidP="00EC5B3A">
      <w:pPr>
        <w:jc w:val="both"/>
      </w:pPr>
    </w:p>
    <w:p w:rsidR="00EC5B3A" w:rsidRDefault="00EC5B3A" w:rsidP="00EC5B3A">
      <w:pPr>
        <w:jc w:val="both"/>
      </w:pPr>
    </w:p>
    <w:p w:rsidR="00EC5B3A" w:rsidRDefault="00EC5B3A" w:rsidP="00EC5B3A">
      <w:pPr>
        <w:jc w:val="both"/>
      </w:pPr>
    </w:p>
    <w:p w:rsidR="00EC5B3A" w:rsidRPr="00C84D7E" w:rsidRDefault="00EC5B3A" w:rsidP="00EC5B3A">
      <w:pPr>
        <w:jc w:val="both"/>
      </w:pPr>
    </w:p>
    <w:p w:rsidR="00EC5B3A" w:rsidRPr="00C84D7E" w:rsidRDefault="00EC5B3A" w:rsidP="00EC5B3A">
      <w:pPr>
        <w:jc w:val="both"/>
      </w:pPr>
    </w:p>
    <w:tbl>
      <w:tblPr>
        <w:tblW w:w="0" w:type="auto"/>
        <w:tblLook w:val="04A0"/>
      </w:tblPr>
      <w:tblGrid>
        <w:gridCol w:w="4856"/>
        <w:gridCol w:w="4856"/>
      </w:tblGrid>
      <w:tr w:rsidR="00EC5B3A" w:rsidRPr="00C84D7E" w:rsidTr="00323957">
        <w:tc>
          <w:tcPr>
            <w:tcW w:w="4856" w:type="dxa"/>
          </w:tcPr>
          <w:p w:rsidR="00EC5B3A" w:rsidRPr="00C84D7E" w:rsidRDefault="00EC5B3A" w:rsidP="00323957">
            <w:r w:rsidRPr="00C84D7E">
              <w:rPr>
                <w:b/>
              </w:rPr>
              <w:t>Государственный заказчик:</w:t>
            </w:r>
          </w:p>
          <w:p w:rsidR="00EC5B3A" w:rsidRPr="0025373C" w:rsidRDefault="00BF2AC7" w:rsidP="00323957">
            <w:pPr>
              <w:tabs>
                <w:tab w:val="left" w:pos="709"/>
              </w:tabs>
              <w:ind w:right="-71"/>
            </w:pPr>
            <w:r>
              <w:t>Н</w:t>
            </w:r>
            <w:r w:rsidR="00EC5B3A" w:rsidRPr="0025373C">
              <w:t xml:space="preserve">ачальник ФКУ УИИ УФСИН </w:t>
            </w:r>
          </w:p>
          <w:p w:rsidR="00EC5B3A" w:rsidRPr="0025373C" w:rsidRDefault="00EC5B3A" w:rsidP="00323957">
            <w:pPr>
              <w:tabs>
                <w:tab w:val="left" w:pos="709"/>
              </w:tabs>
              <w:ind w:right="-71"/>
            </w:pPr>
            <w:r w:rsidRPr="0025373C">
              <w:t xml:space="preserve">России  по </w:t>
            </w:r>
            <w:r>
              <w:t>Тамбовской области</w:t>
            </w:r>
            <w:r w:rsidRPr="0025373C">
              <w:t xml:space="preserve"> </w:t>
            </w:r>
          </w:p>
          <w:p w:rsidR="00EC5B3A" w:rsidRPr="0025373C" w:rsidRDefault="00EC5B3A" w:rsidP="00323957">
            <w:pPr>
              <w:tabs>
                <w:tab w:val="left" w:pos="709"/>
              </w:tabs>
              <w:ind w:right="-71"/>
            </w:pPr>
          </w:p>
          <w:p w:rsidR="00EC5B3A" w:rsidRPr="0025373C" w:rsidRDefault="00EC5B3A" w:rsidP="00323957">
            <w:pPr>
              <w:tabs>
                <w:tab w:val="left" w:pos="709"/>
              </w:tabs>
              <w:ind w:right="-71"/>
            </w:pPr>
            <w:r w:rsidRPr="0025373C">
              <w:rPr>
                <w:b/>
              </w:rPr>
              <w:t xml:space="preserve">__________________ </w:t>
            </w:r>
            <w:r w:rsidR="00BF2AC7">
              <w:t>И.М. Копылова</w:t>
            </w:r>
          </w:p>
          <w:p w:rsidR="00EC5B3A" w:rsidRDefault="00ED0AEF" w:rsidP="00323957">
            <w:r>
              <w:t>«__»__________________2026</w:t>
            </w:r>
            <w:r w:rsidR="00EC5B3A" w:rsidRPr="0025373C">
              <w:t xml:space="preserve"> г.</w:t>
            </w:r>
          </w:p>
          <w:p w:rsidR="00EC5B3A" w:rsidRPr="00C84D7E" w:rsidRDefault="00EC5B3A" w:rsidP="00323957">
            <w:pPr>
              <w:rPr>
                <w:b/>
              </w:rPr>
            </w:pPr>
            <w:r w:rsidRPr="00C84D7E">
              <w:t>М.</w:t>
            </w:r>
            <w:proofErr w:type="gramStart"/>
            <w:r w:rsidRPr="00C84D7E">
              <w:t>П</w:t>
            </w:r>
            <w:proofErr w:type="gramEnd"/>
          </w:p>
        </w:tc>
        <w:tc>
          <w:tcPr>
            <w:tcW w:w="4856" w:type="dxa"/>
          </w:tcPr>
          <w:p w:rsidR="00EC5B3A" w:rsidRPr="00577683" w:rsidRDefault="00EC5B3A" w:rsidP="00323957">
            <w:pPr>
              <w:pStyle w:val="af6"/>
              <w:spacing w:after="0"/>
              <w:rPr>
                <w:b/>
              </w:rPr>
            </w:pPr>
            <w:r w:rsidRPr="00577683">
              <w:rPr>
                <w:b/>
              </w:rPr>
              <w:t>Исполнитель:</w:t>
            </w:r>
          </w:p>
          <w:p w:rsidR="00EC5B3A" w:rsidRPr="00577683" w:rsidRDefault="00EC5B3A" w:rsidP="00323957">
            <w:pPr>
              <w:pStyle w:val="af2"/>
              <w:contextualSpacing/>
              <w:jc w:val="both"/>
              <w:rPr>
                <w:rFonts w:ascii="Times New Roman" w:hAnsi="Times New Roman" w:cs="Times New Roman"/>
                <w:sz w:val="24"/>
                <w:szCs w:val="24"/>
                <w:lang w:eastAsia="zh-CN"/>
              </w:rPr>
            </w:pPr>
            <w:r w:rsidRPr="00577683">
              <w:rPr>
                <w:rFonts w:ascii="Times New Roman" w:hAnsi="Times New Roman" w:cs="Times New Roman"/>
                <w:sz w:val="24"/>
                <w:szCs w:val="24"/>
                <w:lang w:eastAsia="zh-CN"/>
              </w:rPr>
              <w:t>_______________________________</w:t>
            </w:r>
          </w:p>
          <w:p w:rsidR="00EC5B3A" w:rsidRPr="00577683" w:rsidRDefault="00EC5B3A" w:rsidP="00323957">
            <w:pPr>
              <w:pStyle w:val="af2"/>
              <w:contextualSpacing/>
              <w:jc w:val="both"/>
              <w:rPr>
                <w:rFonts w:ascii="Times New Roman" w:hAnsi="Times New Roman" w:cs="Times New Roman"/>
                <w:sz w:val="24"/>
                <w:szCs w:val="24"/>
                <w:lang w:eastAsia="zh-CN"/>
              </w:rPr>
            </w:pPr>
            <w:r w:rsidRPr="00577683">
              <w:rPr>
                <w:rFonts w:ascii="Times New Roman" w:hAnsi="Times New Roman" w:cs="Times New Roman"/>
                <w:sz w:val="24"/>
                <w:szCs w:val="24"/>
                <w:lang w:eastAsia="zh-CN"/>
              </w:rPr>
              <w:t>____________________________</w:t>
            </w:r>
          </w:p>
          <w:p w:rsidR="00EC5B3A" w:rsidRPr="00577683" w:rsidRDefault="00EC5B3A" w:rsidP="00323957">
            <w:pPr>
              <w:pStyle w:val="af2"/>
              <w:contextualSpacing/>
              <w:jc w:val="both"/>
              <w:rPr>
                <w:rFonts w:ascii="Times New Roman" w:hAnsi="Times New Roman" w:cs="Times New Roman"/>
                <w:sz w:val="24"/>
                <w:szCs w:val="24"/>
                <w:lang w:eastAsia="zh-CN"/>
              </w:rPr>
            </w:pPr>
          </w:p>
          <w:p w:rsidR="00EC5B3A" w:rsidRPr="00577683" w:rsidRDefault="00EC5B3A" w:rsidP="00323957">
            <w:pPr>
              <w:pStyle w:val="af2"/>
              <w:contextualSpacing/>
              <w:jc w:val="both"/>
              <w:rPr>
                <w:rFonts w:ascii="Times New Roman" w:hAnsi="Times New Roman" w:cs="Times New Roman"/>
                <w:sz w:val="24"/>
                <w:szCs w:val="24"/>
                <w:lang w:eastAsia="zh-CN"/>
              </w:rPr>
            </w:pPr>
            <w:r w:rsidRPr="00577683">
              <w:rPr>
                <w:rFonts w:ascii="Times New Roman" w:hAnsi="Times New Roman" w:cs="Times New Roman"/>
                <w:sz w:val="24"/>
                <w:szCs w:val="24"/>
                <w:lang w:eastAsia="zh-CN"/>
              </w:rPr>
              <w:t>_____________________________</w:t>
            </w:r>
          </w:p>
          <w:p w:rsidR="00EC5B3A" w:rsidRPr="00577683" w:rsidRDefault="00ED0AEF" w:rsidP="00323957">
            <w:pPr>
              <w:pStyle w:val="af2"/>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«___»________________2026</w:t>
            </w:r>
            <w:r w:rsidR="00EC5B3A" w:rsidRPr="00577683">
              <w:rPr>
                <w:rFonts w:ascii="Times New Roman" w:hAnsi="Times New Roman" w:cs="Times New Roman"/>
                <w:sz w:val="24"/>
                <w:szCs w:val="24"/>
                <w:lang w:eastAsia="zh-CN"/>
              </w:rPr>
              <w:t xml:space="preserve"> г.</w:t>
            </w:r>
          </w:p>
          <w:p w:rsidR="00EC5B3A" w:rsidRPr="00577683" w:rsidRDefault="00EC5B3A" w:rsidP="00323957">
            <w:pPr>
              <w:pStyle w:val="af2"/>
              <w:contextualSpacing/>
              <w:jc w:val="both"/>
              <w:rPr>
                <w:rFonts w:ascii="Times New Roman" w:hAnsi="Times New Roman" w:cs="Times New Roman"/>
                <w:sz w:val="24"/>
                <w:szCs w:val="24"/>
                <w:lang w:eastAsia="zh-CN"/>
              </w:rPr>
            </w:pPr>
            <w:r w:rsidRPr="00577683">
              <w:rPr>
                <w:rFonts w:ascii="Times New Roman" w:hAnsi="Times New Roman" w:cs="Times New Roman"/>
                <w:sz w:val="24"/>
                <w:szCs w:val="24"/>
                <w:lang w:eastAsia="zh-CN"/>
              </w:rPr>
              <w:t>М.П.</w:t>
            </w:r>
          </w:p>
          <w:p w:rsidR="00EC5B3A" w:rsidRPr="00577683" w:rsidRDefault="00EC5B3A" w:rsidP="00323957">
            <w:pPr>
              <w:pStyle w:val="af2"/>
              <w:contextualSpacing/>
              <w:jc w:val="both"/>
              <w:rPr>
                <w:rFonts w:ascii="Times New Roman" w:hAnsi="Times New Roman" w:cs="Times New Roman"/>
                <w:sz w:val="24"/>
                <w:szCs w:val="24"/>
                <w:lang w:eastAsia="zh-CN"/>
              </w:rPr>
            </w:pPr>
          </w:p>
          <w:p w:rsidR="00EC5B3A" w:rsidRPr="00577683" w:rsidRDefault="00EC5B3A" w:rsidP="00323957">
            <w:pPr>
              <w:pStyle w:val="af2"/>
              <w:contextualSpacing/>
              <w:jc w:val="both"/>
              <w:rPr>
                <w:rFonts w:ascii="Times New Roman" w:hAnsi="Times New Roman" w:cs="Times New Roman"/>
                <w:sz w:val="24"/>
                <w:szCs w:val="24"/>
                <w:lang w:eastAsia="zh-CN"/>
              </w:rPr>
            </w:pPr>
          </w:p>
          <w:p w:rsidR="00EC5B3A" w:rsidRPr="00577683" w:rsidRDefault="00EC5B3A" w:rsidP="00323957">
            <w:pPr>
              <w:pStyle w:val="af2"/>
              <w:contextualSpacing/>
              <w:jc w:val="both"/>
              <w:rPr>
                <w:rFonts w:ascii="Times New Roman" w:hAnsi="Times New Roman" w:cs="Times New Roman"/>
                <w:sz w:val="24"/>
                <w:szCs w:val="24"/>
                <w:lang w:eastAsia="zh-CN"/>
              </w:rPr>
            </w:pPr>
          </w:p>
          <w:p w:rsidR="00EC5B3A" w:rsidRPr="00577683" w:rsidRDefault="00EC5B3A" w:rsidP="00323957">
            <w:pPr>
              <w:pStyle w:val="af2"/>
              <w:contextualSpacing/>
              <w:jc w:val="both"/>
              <w:rPr>
                <w:rFonts w:ascii="Times New Roman" w:hAnsi="Times New Roman" w:cs="Times New Roman"/>
                <w:sz w:val="24"/>
                <w:szCs w:val="24"/>
                <w:lang w:eastAsia="zh-CN"/>
              </w:rPr>
            </w:pPr>
          </w:p>
          <w:p w:rsidR="00EC5B3A" w:rsidRPr="00577683" w:rsidRDefault="00EC5B3A" w:rsidP="00323957">
            <w:pPr>
              <w:jc w:val="both"/>
              <w:rPr>
                <w:b/>
              </w:rPr>
            </w:pPr>
          </w:p>
        </w:tc>
      </w:tr>
    </w:tbl>
    <w:p w:rsidR="00EC5B3A" w:rsidRPr="00991748" w:rsidRDefault="00EC5B3A" w:rsidP="00D14A82">
      <w:pPr>
        <w:widowControl w:val="0"/>
        <w:suppressAutoHyphens/>
        <w:spacing w:line="23" w:lineRule="atLeast"/>
      </w:pPr>
    </w:p>
    <w:sectPr w:rsidR="00EC5B3A" w:rsidRPr="00991748" w:rsidSect="008A38B6">
      <w:headerReference w:type="even" r:id="rId11"/>
      <w:headerReference w:type="default" r:id="rId12"/>
      <w:pgSz w:w="11906" w:h="16838"/>
      <w:pgMar w:top="673" w:right="709" w:bottom="284" w:left="1418" w:header="567" w:footer="26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F2A" w:rsidRDefault="00E57F2A">
      <w:r>
        <w:separator/>
      </w:r>
    </w:p>
  </w:endnote>
  <w:endnote w:type="continuationSeparator" w:id="0">
    <w:p w:rsidR="00E57F2A" w:rsidRDefault="00E57F2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F2A" w:rsidRDefault="00E57F2A">
      <w:r>
        <w:separator/>
      </w:r>
    </w:p>
  </w:footnote>
  <w:footnote w:type="continuationSeparator" w:id="0">
    <w:p w:rsidR="00E57F2A" w:rsidRDefault="00E57F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56D" w:rsidRDefault="003970AB">
    <w:pPr>
      <w:pStyle w:val="a4"/>
      <w:framePr w:wrap="auto" w:vAnchor="text" w:hAnchor="margin" w:xAlign="center" w:y="1"/>
      <w:rPr>
        <w:rStyle w:val="a5"/>
      </w:rPr>
    </w:pPr>
    <w:r>
      <w:rPr>
        <w:rStyle w:val="a5"/>
      </w:rPr>
      <w:fldChar w:fldCharType="begin"/>
    </w:r>
    <w:r w:rsidR="00AE256D">
      <w:rPr>
        <w:rStyle w:val="a5"/>
      </w:rPr>
      <w:instrText xml:space="preserve">PAGE  </w:instrText>
    </w:r>
    <w:r>
      <w:rPr>
        <w:rStyle w:val="a5"/>
      </w:rPr>
      <w:fldChar w:fldCharType="end"/>
    </w:r>
  </w:p>
  <w:p w:rsidR="00AE256D" w:rsidRDefault="00AE256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56D" w:rsidRDefault="00AE256D">
    <w:pPr>
      <w:pStyle w:val="a4"/>
      <w:framePr w:wrap="auto" w:vAnchor="text" w:hAnchor="margin" w:xAlign="center" w:y="1"/>
      <w:rPr>
        <w:rStyle w:val="a5"/>
      </w:rPr>
    </w:pPr>
  </w:p>
  <w:p w:rsidR="00AE256D" w:rsidRDefault="00AE256D" w:rsidP="00A71B2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rPr>
        <w:rFonts w:ascii="Liberation Serif" w:hAnsi="Liberation Serif" w:cs="Times New Roman"/>
      </w:rPr>
    </w:lvl>
    <w:lvl w:ilvl="1">
      <w:start w:val="1"/>
      <w:numFmt w:val="lowerLetter"/>
      <w:lvlText w:val="%2."/>
      <w:lvlJc w:val="left"/>
      <w:pPr>
        <w:tabs>
          <w:tab w:val="num" w:pos="0"/>
        </w:tabs>
        <w:ind w:left="1080" w:hanging="360"/>
      </w:pPr>
      <w:rPr>
        <w:rFonts w:ascii="Liberation Serif" w:hAnsi="Liberation Serif" w:cs="Times New Roman"/>
      </w:rPr>
    </w:lvl>
    <w:lvl w:ilvl="2">
      <w:start w:val="1"/>
      <w:numFmt w:val="lowerRoman"/>
      <w:lvlText w:val="%3."/>
      <w:lvlJc w:val="right"/>
      <w:pPr>
        <w:tabs>
          <w:tab w:val="num" w:pos="0"/>
        </w:tabs>
        <w:ind w:left="1440" w:hanging="360"/>
      </w:pPr>
      <w:rPr>
        <w:rFonts w:ascii="Liberation Serif" w:hAnsi="Liberation Serif" w:cs="Times New Roman"/>
      </w:rPr>
    </w:lvl>
    <w:lvl w:ilvl="3">
      <w:start w:val="1"/>
      <w:numFmt w:val="decimal"/>
      <w:lvlText w:val="%4."/>
      <w:lvlJc w:val="left"/>
      <w:pPr>
        <w:tabs>
          <w:tab w:val="num" w:pos="0"/>
        </w:tabs>
        <w:ind w:left="1800" w:hanging="360"/>
      </w:pPr>
      <w:rPr>
        <w:rFonts w:ascii="Liberation Serif" w:hAnsi="Liberation Serif" w:cs="Times New Roman"/>
      </w:rPr>
    </w:lvl>
    <w:lvl w:ilvl="4">
      <w:start w:val="1"/>
      <w:numFmt w:val="lowerLetter"/>
      <w:lvlText w:val="%5."/>
      <w:lvlJc w:val="left"/>
      <w:pPr>
        <w:tabs>
          <w:tab w:val="num" w:pos="0"/>
        </w:tabs>
        <w:ind w:left="2160" w:hanging="360"/>
      </w:pPr>
      <w:rPr>
        <w:rFonts w:ascii="Liberation Serif" w:hAnsi="Liberation Serif" w:cs="Times New Roman"/>
      </w:rPr>
    </w:lvl>
    <w:lvl w:ilvl="5">
      <w:start w:val="1"/>
      <w:numFmt w:val="lowerRoman"/>
      <w:lvlText w:val="%6."/>
      <w:lvlJc w:val="right"/>
      <w:pPr>
        <w:tabs>
          <w:tab w:val="num" w:pos="0"/>
        </w:tabs>
        <w:ind w:left="2520" w:hanging="360"/>
      </w:pPr>
      <w:rPr>
        <w:rFonts w:ascii="Liberation Serif" w:hAnsi="Liberation Serif" w:cs="Times New Roman"/>
      </w:rPr>
    </w:lvl>
    <w:lvl w:ilvl="6">
      <w:start w:val="1"/>
      <w:numFmt w:val="decimal"/>
      <w:lvlText w:val="%7."/>
      <w:lvlJc w:val="left"/>
      <w:pPr>
        <w:tabs>
          <w:tab w:val="num" w:pos="0"/>
        </w:tabs>
        <w:ind w:left="2880" w:hanging="360"/>
      </w:pPr>
      <w:rPr>
        <w:rFonts w:ascii="Liberation Serif" w:hAnsi="Liberation Serif" w:cs="Times New Roman"/>
      </w:rPr>
    </w:lvl>
    <w:lvl w:ilvl="7">
      <w:start w:val="1"/>
      <w:numFmt w:val="lowerLetter"/>
      <w:lvlText w:val="%8."/>
      <w:lvlJc w:val="left"/>
      <w:pPr>
        <w:tabs>
          <w:tab w:val="num" w:pos="0"/>
        </w:tabs>
        <w:ind w:left="3240" w:hanging="360"/>
      </w:pPr>
      <w:rPr>
        <w:rFonts w:ascii="Liberation Serif" w:hAnsi="Liberation Serif" w:cs="Times New Roman"/>
      </w:rPr>
    </w:lvl>
    <w:lvl w:ilvl="8">
      <w:start w:val="1"/>
      <w:numFmt w:val="lowerRoman"/>
      <w:lvlText w:val="%9."/>
      <w:lvlJc w:val="right"/>
      <w:pPr>
        <w:tabs>
          <w:tab w:val="num" w:pos="0"/>
        </w:tabs>
        <w:ind w:left="3600" w:hanging="360"/>
      </w:pPr>
      <w:rPr>
        <w:rFonts w:ascii="Liberation Serif" w:hAnsi="Liberation Serif" w:cs="Times New Roman"/>
      </w:rPr>
    </w:lvl>
  </w:abstractNum>
  <w:abstractNum w:abstractNumId="1">
    <w:nsid w:val="01CF0F0B"/>
    <w:multiLevelType w:val="hybridMultilevel"/>
    <w:tmpl w:val="6FB868E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B67405"/>
    <w:multiLevelType w:val="multilevel"/>
    <w:tmpl w:val="6018DDE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
    <w:nsid w:val="070D1ECC"/>
    <w:multiLevelType w:val="multilevel"/>
    <w:tmpl w:val="6C54468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13F270B6"/>
    <w:multiLevelType w:val="multilevel"/>
    <w:tmpl w:val="99C8F27A"/>
    <w:lvl w:ilvl="0">
      <w:start w:val="5"/>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8C5782B"/>
    <w:multiLevelType w:val="hybridMultilevel"/>
    <w:tmpl w:val="A2CCED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5621C7"/>
    <w:multiLevelType w:val="hybridMultilevel"/>
    <w:tmpl w:val="2FF2B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5C6096"/>
    <w:multiLevelType w:val="multilevel"/>
    <w:tmpl w:val="4DF8A6F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73338E"/>
    <w:multiLevelType w:val="hybridMultilevel"/>
    <w:tmpl w:val="27CC3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F46652"/>
    <w:multiLevelType w:val="hybridMultilevel"/>
    <w:tmpl w:val="DEA04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E54676"/>
    <w:multiLevelType w:val="multilevel"/>
    <w:tmpl w:val="E5D0E3D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11">
    <w:nsid w:val="477066F4"/>
    <w:multiLevelType w:val="multilevel"/>
    <w:tmpl w:val="DCBE005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487E5BAC"/>
    <w:multiLevelType w:val="multilevel"/>
    <w:tmpl w:val="D28E24A0"/>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3">
    <w:nsid w:val="4A6704D6"/>
    <w:multiLevelType w:val="hybridMultilevel"/>
    <w:tmpl w:val="AEF4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4772E"/>
    <w:multiLevelType w:val="multilevel"/>
    <w:tmpl w:val="E8B89CE8"/>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5">
    <w:nsid w:val="51741E72"/>
    <w:multiLevelType w:val="multilevel"/>
    <w:tmpl w:val="453EBB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48527C3"/>
    <w:multiLevelType w:val="multilevel"/>
    <w:tmpl w:val="C40A56F0"/>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rPr>
    </w:lvl>
    <w:lvl w:ilvl="1">
      <w:start w:val="1"/>
      <w:numFmt w:val="decimal"/>
      <w:isLgl/>
      <w:lvlText w:val="%1.%2."/>
      <w:lvlJc w:val="left"/>
      <w:pPr>
        <w:tabs>
          <w:tab w:val="num" w:pos="1135"/>
        </w:tabs>
        <w:ind w:left="1419" w:hanging="851"/>
      </w:pPr>
      <w:rPr>
        <w:rFonts w:ascii="Times New Roman" w:hAnsi="Times New Roman" w:hint="default"/>
        <w:b w:val="0"/>
        <w:i w:val="0"/>
        <w:caps w:val="0"/>
        <w:strike w:val="0"/>
        <w:dstrike w:val="0"/>
        <w:vanish w:val="0"/>
        <w:color w:val="000000"/>
        <w:sz w:val="24"/>
        <w:szCs w:val="24"/>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7">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E120C9"/>
    <w:multiLevelType w:val="multilevel"/>
    <w:tmpl w:val="EFE49F50"/>
    <w:lvl w:ilvl="0">
      <w:start w:val="8"/>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nsid w:val="5A054C66"/>
    <w:multiLevelType w:val="hybridMultilevel"/>
    <w:tmpl w:val="42923F1A"/>
    <w:lvl w:ilvl="0" w:tplc="360A7544">
      <w:start w:val="1"/>
      <w:numFmt w:val="decimal"/>
      <w:lvlText w:val="%1."/>
      <w:lvlJc w:val="left"/>
      <w:pPr>
        <w:ind w:left="720" w:hanging="360"/>
      </w:pPr>
      <w:rPr>
        <w:rFonts w:ascii="XO Thames" w:hAnsi="XO Thame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C1616D"/>
    <w:multiLevelType w:val="multilevel"/>
    <w:tmpl w:val="95FA244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1">
    <w:nsid w:val="6FDA4448"/>
    <w:multiLevelType w:val="hybridMultilevel"/>
    <w:tmpl w:val="D334E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0A2FB3"/>
    <w:multiLevelType w:val="multilevel"/>
    <w:tmpl w:val="6A187A34"/>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1078"/>
        </w:tabs>
        <w:ind w:left="1078" w:hanging="51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3">
    <w:nsid w:val="754108BE"/>
    <w:multiLevelType w:val="multilevel"/>
    <w:tmpl w:val="BBDA1A46"/>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4">
    <w:nsid w:val="7A780F55"/>
    <w:multiLevelType w:val="hybridMultilevel"/>
    <w:tmpl w:val="BFA6E818"/>
    <w:lvl w:ilvl="0" w:tplc="F7C4D4F8">
      <w:start w:val="7"/>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2"/>
  </w:num>
  <w:num w:numId="2">
    <w:abstractNumId w:val="11"/>
  </w:num>
  <w:num w:numId="3">
    <w:abstractNumId w:val="14"/>
  </w:num>
  <w:num w:numId="4">
    <w:abstractNumId w:val="2"/>
  </w:num>
  <w:num w:numId="5">
    <w:abstractNumId w:val="12"/>
  </w:num>
  <w:num w:numId="6">
    <w:abstractNumId w:val="10"/>
  </w:num>
  <w:num w:numId="7">
    <w:abstractNumId w:val="23"/>
  </w:num>
  <w:num w:numId="8">
    <w:abstractNumId w:val="1"/>
  </w:num>
  <w:num w:numId="9">
    <w:abstractNumId w:val="16"/>
  </w:num>
  <w:num w:numId="10">
    <w:abstractNumId w:val="5"/>
  </w:num>
  <w:num w:numId="11">
    <w:abstractNumId w:val="17"/>
  </w:num>
  <w:num w:numId="12">
    <w:abstractNumId w:val="24"/>
  </w:num>
  <w:num w:numId="13">
    <w:abstractNumId w:val="20"/>
  </w:num>
  <w:num w:numId="14">
    <w:abstractNumId w:val="3"/>
  </w:num>
  <w:num w:numId="15">
    <w:abstractNumId w:val="4"/>
  </w:num>
  <w:num w:numId="16">
    <w:abstractNumId w:val="1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8"/>
  </w:num>
  <w:num w:numId="24">
    <w:abstractNumId w:val="21"/>
  </w:num>
  <w:num w:numId="25">
    <w:abstractNumId w:val="7"/>
  </w:num>
  <w:num w:numId="26">
    <w:abstractNumId w:val="15"/>
  </w:num>
  <w:num w:numId="27">
    <w:abstractNumId w:val="9"/>
  </w:num>
  <w:num w:numId="2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F32163"/>
    <w:rsid w:val="00001E9A"/>
    <w:rsid w:val="00007562"/>
    <w:rsid w:val="00010071"/>
    <w:rsid w:val="000139D0"/>
    <w:rsid w:val="00014CF6"/>
    <w:rsid w:val="0001528C"/>
    <w:rsid w:val="00015818"/>
    <w:rsid w:val="00015962"/>
    <w:rsid w:val="00015EFA"/>
    <w:rsid w:val="00017F1A"/>
    <w:rsid w:val="00020171"/>
    <w:rsid w:val="00024B7A"/>
    <w:rsid w:val="0002745A"/>
    <w:rsid w:val="00027A9A"/>
    <w:rsid w:val="00027C55"/>
    <w:rsid w:val="000339BE"/>
    <w:rsid w:val="000349BC"/>
    <w:rsid w:val="00041F28"/>
    <w:rsid w:val="00044E7C"/>
    <w:rsid w:val="000471E3"/>
    <w:rsid w:val="00047921"/>
    <w:rsid w:val="00051E18"/>
    <w:rsid w:val="000543F9"/>
    <w:rsid w:val="00057C59"/>
    <w:rsid w:val="00060919"/>
    <w:rsid w:val="00061B82"/>
    <w:rsid w:val="00062F00"/>
    <w:rsid w:val="0006391C"/>
    <w:rsid w:val="000639BB"/>
    <w:rsid w:val="00066641"/>
    <w:rsid w:val="00066CBD"/>
    <w:rsid w:val="00070ACB"/>
    <w:rsid w:val="00072676"/>
    <w:rsid w:val="00073111"/>
    <w:rsid w:val="00076799"/>
    <w:rsid w:val="00080AF2"/>
    <w:rsid w:val="000842D6"/>
    <w:rsid w:val="0009329A"/>
    <w:rsid w:val="000A07A5"/>
    <w:rsid w:val="000A409A"/>
    <w:rsid w:val="000A476A"/>
    <w:rsid w:val="000A4776"/>
    <w:rsid w:val="000A7349"/>
    <w:rsid w:val="000B4A85"/>
    <w:rsid w:val="000B51C6"/>
    <w:rsid w:val="000B7AEA"/>
    <w:rsid w:val="000B7E6E"/>
    <w:rsid w:val="000B7F4A"/>
    <w:rsid w:val="000C001C"/>
    <w:rsid w:val="000C01B6"/>
    <w:rsid w:val="000C0473"/>
    <w:rsid w:val="000C4C2C"/>
    <w:rsid w:val="000C7569"/>
    <w:rsid w:val="000D1AB0"/>
    <w:rsid w:val="000D5785"/>
    <w:rsid w:val="000D7C98"/>
    <w:rsid w:val="000E0A35"/>
    <w:rsid w:val="000E1DFA"/>
    <w:rsid w:val="000E4DE8"/>
    <w:rsid w:val="000E4FAC"/>
    <w:rsid w:val="000E5925"/>
    <w:rsid w:val="000E7036"/>
    <w:rsid w:val="000F219E"/>
    <w:rsid w:val="000F4137"/>
    <w:rsid w:val="000F522B"/>
    <w:rsid w:val="000F7712"/>
    <w:rsid w:val="001006CD"/>
    <w:rsid w:val="00102787"/>
    <w:rsid w:val="001036F1"/>
    <w:rsid w:val="00104ACF"/>
    <w:rsid w:val="001061C1"/>
    <w:rsid w:val="00107AE4"/>
    <w:rsid w:val="00110F2E"/>
    <w:rsid w:val="00111C94"/>
    <w:rsid w:val="00113550"/>
    <w:rsid w:val="001153D3"/>
    <w:rsid w:val="00121916"/>
    <w:rsid w:val="001251DA"/>
    <w:rsid w:val="0012598F"/>
    <w:rsid w:val="00126155"/>
    <w:rsid w:val="00130453"/>
    <w:rsid w:val="0013051E"/>
    <w:rsid w:val="00130982"/>
    <w:rsid w:val="00130B27"/>
    <w:rsid w:val="00133806"/>
    <w:rsid w:val="00133C49"/>
    <w:rsid w:val="00137133"/>
    <w:rsid w:val="00140CF1"/>
    <w:rsid w:val="00141C3F"/>
    <w:rsid w:val="00142D2B"/>
    <w:rsid w:val="00145953"/>
    <w:rsid w:val="00146674"/>
    <w:rsid w:val="00147EF3"/>
    <w:rsid w:val="00151905"/>
    <w:rsid w:val="00153530"/>
    <w:rsid w:val="0015391B"/>
    <w:rsid w:val="00153B15"/>
    <w:rsid w:val="00155719"/>
    <w:rsid w:val="00162759"/>
    <w:rsid w:val="001636EE"/>
    <w:rsid w:val="001642F9"/>
    <w:rsid w:val="00165014"/>
    <w:rsid w:val="001654F0"/>
    <w:rsid w:val="001666D5"/>
    <w:rsid w:val="00174D5A"/>
    <w:rsid w:val="00175B77"/>
    <w:rsid w:val="001775C0"/>
    <w:rsid w:val="00177F44"/>
    <w:rsid w:val="00185E9F"/>
    <w:rsid w:val="001879CD"/>
    <w:rsid w:val="00193862"/>
    <w:rsid w:val="00193CF0"/>
    <w:rsid w:val="001943A3"/>
    <w:rsid w:val="001974C1"/>
    <w:rsid w:val="00197C04"/>
    <w:rsid w:val="001A05CD"/>
    <w:rsid w:val="001A1292"/>
    <w:rsid w:val="001A2AFC"/>
    <w:rsid w:val="001A3369"/>
    <w:rsid w:val="001A3BBE"/>
    <w:rsid w:val="001A3D1D"/>
    <w:rsid w:val="001A571F"/>
    <w:rsid w:val="001B54EC"/>
    <w:rsid w:val="001B745F"/>
    <w:rsid w:val="001B7EA7"/>
    <w:rsid w:val="001C28CE"/>
    <w:rsid w:val="001C31C4"/>
    <w:rsid w:val="001C64C5"/>
    <w:rsid w:val="001E1F99"/>
    <w:rsid w:val="001E37CC"/>
    <w:rsid w:val="001E5325"/>
    <w:rsid w:val="001F191C"/>
    <w:rsid w:val="001F25BA"/>
    <w:rsid w:val="001F3147"/>
    <w:rsid w:val="001F59B7"/>
    <w:rsid w:val="002043F9"/>
    <w:rsid w:val="00205595"/>
    <w:rsid w:val="00206A13"/>
    <w:rsid w:val="00213D7E"/>
    <w:rsid w:val="00216A96"/>
    <w:rsid w:val="00223BCF"/>
    <w:rsid w:val="0023372B"/>
    <w:rsid w:val="002350A9"/>
    <w:rsid w:val="00240661"/>
    <w:rsid w:val="002422ED"/>
    <w:rsid w:val="00245007"/>
    <w:rsid w:val="00251C92"/>
    <w:rsid w:val="0025297B"/>
    <w:rsid w:val="00257BEB"/>
    <w:rsid w:val="002615A2"/>
    <w:rsid w:val="0026335C"/>
    <w:rsid w:val="00265549"/>
    <w:rsid w:val="00266AC1"/>
    <w:rsid w:val="00267012"/>
    <w:rsid w:val="00267A09"/>
    <w:rsid w:val="0027059C"/>
    <w:rsid w:val="0027168A"/>
    <w:rsid w:val="00272CAA"/>
    <w:rsid w:val="00273E4E"/>
    <w:rsid w:val="0027434A"/>
    <w:rsid w:val="00275E6A"/>
    <w:rsid w:val="00276DAC"/>
    <w:rsid w:val="002822B9"/>
    <w:rsid w:val="00283D65"/>
    <w:rsid w:val="00292934"/>
    <w:rsid w:val="00293D53"/>
    <w:rsid w:val="002955B0"/>
    <w:rsid w:val="002A0723"/>
    <w:rsid w:val="002A1B6B"/>
    <w:rsid w:val="002A346C"/>
    <w:rsid w:val="002A3EDD"/>
    <w:rsid w:val="002A75B4"/>
    <w:rsid w:val="002B05A4"/>
    <w:rsid w:val="002B4912"/>
    <w:rsid w:val="002B4BFD"/>
    <w:rsid w:val="002C3B77"/>
    <w:rsid w:val="002C3B7D"/>
    <w:rsid w:val="002C3C39"/>
    <w:rsid w:val="002C6FFD"/>
    <w:rsid w:val="002C7597"/>
    <w:rsid w:val="002D04A6"/>
    <w:rsid w:val="002D1FFB"/>
    <w:rsid w:val="002D207D"/>
    <w:rsid w:val="002D2CB1"/>
    <w:rsid w:val="002D5075"/>
    <w:rsid w:val="002D6C2A"/>
    <w:rsid w:val="002E3732"/>
    <w:rsid w:val="002E433E"/>
    <w:rsid w:val="002E51EC"/>
    <w:rsid w:val="002E5971"/>
    <w:rsid w:val="002F32C7"/>
    <w:rsid w:val="002F346D"/>
    <w:rsid w:val="002F3FAC"/>
    <w:rsid w:val="002F6030"/>
    <w:rsid w:val="003001E8"/>
    <w:rsid w:val="00301C0A"/>
    <w:rsid w:val="0030311E"/>
    <w:rsid w:val="00304D3D"/>
    <w:rsid w:val="003073D2"/>
    <w:rsid w:val="00311AB6"/>
    <w:rsid w:val="00311BCB"/>
    <w:rsid w:val="00315D85"/>
    <w:rsid w:val="00317914"/>
    <w:rsid w:val="00321050"/>
    <w:rsid w:val="00323180"/>
    <w:rsid w:val="00325B59"/>
    <w:rsid w:val="00326FB9"/>
    <w:rsid w:val="00331A2D"/>
    <w:rsid w:val="003379C8"/>
    <w:rsid w:val="00340169"/>
    <w:rsid w:val="003403F9"/>
    <w:rsid w:val="00351358"/>
    <w:rsid w:val="0035327D"/>
    <w:rsid w:val="00354B9E"/>
    <w:rsid w:val="00355926"/>
    <w:rsid w:val="00355F89"/>
    <w:rsid w:val="00357188"/>
    <w:rsid w:val="00361617"/>
    <w:rsid w:val="0036309E"/>
    <w:rsid w:val="003647AE"/>
    <w:rsid w:val="00365E78"/>
    <w:rsid w:val="003663D2"/>
    <w:rsid w:val="00367EEC"/>
    <w:rsid w:val="00370FB4"/>
    <w:rsid w:val="003726DE"/>
    <w:rsid w:val="00374CE0"/>
    <w:rsid w:val="00377DE2"/>
    <w:rsid w:val="00382015"/>
    <w:rsid w:val="00386F0D"/>
    <w:rsid w:val="00387805"/>
    <w:rsid w:val="00391854"/>
    <w:rsid w:val="003943BC"/>
    <w:rsid w:val="00394A7C"/>
    <w:rsid w:val="003970AB"/>
    <w:rsid w:val="003A120C"/>
    <w:rsid w:val="003A3030"/>
    <w:rsid w:val="003A4186"/>
    <w:rsid w:val="003A4283"/>
    <w:rsid w:val="003A42CB"/>
    <w:rsid w:val="003A4BB0"/>
    <w:rsid w:val="003A5C32"/>
    <w:rsid w:val="003A7C67"/>
    <w:rsid w:val="003B2067"/>
    <w:rsid w:val="003B7290"/>
    <w:rsid w:val="003C29ED"/>
    <w:rsid w:val="003C5C63"/>
    <w:rsid w:val="003D16F0"/>
    <w:rsid w:val="003D6585"/>
    <w:rsid w:val="003D6AF2"/>
    <w:rsid w:val="003D774A"/>
    <w:rsid w:val="003E1351"/>
    <w:rsid w:val="003E1A56"/>
    <w:rsid w:val="003E619C"/>
    <w:rsid w:val="003E66D8"/>
    <w:rsid w:val="003E76AD"/>
    <w:rsid w:val="003F0E0E"/>
    <w:rsid w:val="003F1D03"/>
    <w:rsid w:val="003F381C"/>
    <w:rsid w:val="003F4C01"/>
    <w:rsid w:val="003F6329"/>
    <w:rsid w:val="00400D8D"/>
    <w:rsid w:val="00402D45"/>
    <w:rsid w:val="00402DCE"/>
    <w:rsid w:val="00406DC1"/>
    <w:rsid w:val="0041142F"/>
    <w:rsid w:val="00413CDA"/>
    <w:rsid w:val="004147D0"/>
    <w:rsid w:val="004229B8"/>
    <w:rsid w:val="004300FE"/>
    <w:rsid w:val="004301B2"/>
    <w:rsid w:val="00432228"/>
    <w:rsid w:val="004330A0"/>
    <w:rsid w:val="00433376"/>
    <w:rsid w:val="00434CD1"/>
    <w:rsid w:val="00435510"/>
    <w:rsid w:val="00436A59"/>
    <w:rsid w:val="00436D04"/>
    <w:rsid w:val="004417CC"/>
    <w:rsid w:val="00441B9F"/>
    <w:rsid w:val="00441F53"/>
    <w:rsid w:val="00444A9D"/>
    <w:rsid w:val="0044755C"/>
    <w:rsid w:val="0045004F"/>
    <w:rsid w:val="00450A48"/>
    <w:rsid w:val="00455790"/>
    <w:rsid w:val="004561E5"/>
    <w:rsid w:val="004577F0"/>
    <w:rsid w:val="004637C7"/>
    <w:rsid w:val="00463C11"/>
    <w:rsid w:val="00465D8A"/>
    <w:rsid w:val="0046739E"/>
    <w:rsid w:val="004703B0"/>
    <w:rsid w:val="00470788"/>
    <w:rsid w:val="00470AB5"/>
    <w:rsid w:val="00470CB6"/>
    <w:rsid w:val="004714EE"/>
    <w:rsid w:val="0047151A"/>
    <w:rsid w:val="00474996"/>
    <w:rsid w:val="004767A6"/>
    <w:rsid w:val="004771D0"/>
    <w:rsid w:val="004813B9"/>
    <w:rsid w:val="004844DD"/>
    <w:rsid w:val="0048466B"/>
    <w:rsid w:val="00485C59"/>
    <w:rsid w:val="00491F53"/>
    <w:rsid w:val="004929E0"/>
    <w:rsid w:val="00492A6B"/>
    <w:rsid w:val="0049372F"/>
    <w:rsid w:val="00495DF0"/>
    <w:rsid w:val="004974D6"/>
    <w:rsid w:val="004A0142"/>
    <w:rsid w:val="004A17B2"/>
    <w:rsid w:val="004A3ED8"/>
    <w:rsid w:val="004B1109"/>
    <w:rsid w:val="004B1347"/>
    <w:rsid w:val="004B2069"/>
    <w:rsid w:val="004B3363"/>
    <w:rsid w:val="004B3671"/>
    <w:rsid w:val="004B497A"/>
    <w:rsid w:val="004B5BD3"/>
    <w:rsid w:val="004B70CD"/>
    <w:rsid w:val="004B74B0"/>
    <w:rsid w:val="004C1A8E"/>
    <w:rsid w:val="004C25E5"/>
    <w:rsid w:val="004C39E5"/>
    <w:rsid w:val="004C5488"/>
    <w:rsid w:val="004D00AC"/>
    <w:rsid w:val="004D033C"/>
    <w:rsid w:val="004D50F0"/>
    <w:rsid w:val="004D65C4"/>
    <w:rsid w:val="004E48A7"/>
    <w:rsid w:val="004E56B8"/>
    <w:rsid w:val="004F13EF"/>
    <w:rsid w:val="004F6018"/>
    <w:rsid w:val="005004AB"/>
    <w:rsid w:val="005058AA"/>
    <w:rsid w:val="005079FC"/>
    <w:rsid w:val="005104A0"/>
    <w:rsid w:val="00510BB8"/>
    <w:rsid w:val="00514613"/>
    <w:rsid w:val="005152FA"/>
    <w:rsid w:val="00515630"/>
    <w:rsid w:val="00525CDF"/>
    <w:rsid w:val="005260B6"/>
    <w:rsid w:val="005263A3"/>
    <w:rsid w:val="00526757"/>
    <w:rsid w:val="0053154A"/>
    <w:rsid w:val="005322E9"/>
    <w:rsid w:val="00532511"/>
    <w:rsid w:val="00532627"/>
    <w:rsid w:val="00535CC5"/>
    <w:rsid w:val="00536A29"/>
    <w:rsid w:val="00537BFA"/>
    <w:rsid w:val="00542EFA"/>
    <w:rsid w:val="00545DC4"/>
    <w:rsid w:val="00546D44"/>
    <w:rsid w:val="00546FE5"/>
    <w:rsid w:val="00547B2F"/>
    <w:rsid w:val="00554896"/>
    <w:rsid w:val="005558BD"/>
    <w:rsid w:val="005566C9"/>
    <w:rsid w:val="005573CB"/>
    <w:rsid w:val="00561B88"/>
    <w:rsid w:val="00563143"/>
    <w:rsid w:val="005646E6"/>
    <w:rsid w:val="005653C3"/>
    <w:rsid w:val="005659DA"/>
    <w:rsid w:val="00566518"/>
    <w:rsid w:val="00567A23"/>
    <w:rsid w:val="00571BB2"/>
    <w:rsid w:val="00572FE0"/>
    <w:rsid w:val="00574D86"/>
    <w:rsid w:val="00574E75"/>
    <w:rsid w:val="00577683"/>
    <w:rsid w:val="005776E3"/>
    <w:rsid w:val="00583988"/>
    <w:rsid w:val="005844FC"/>
    <w:rsid w:val="00584604"/>
    <w:rsid w:val="005847F0"/>
    <w:rsid w:val="00584D19"/>
    <w:rsid w:val="0058585A"/>
    <w:rsid w:val="00585D8C"/>
    <w:rsid w:val="00591233"/>
    <w:rsid w:val="00596659"/>
    <w:rsid w:val="005972BE"/>
    <w:rsid w:val="0059779A"/>
    <w:rsid w:val="005A1065"/>
    <w:rsid w:val="005A1DDA"/>
    <w:rsid w:val="005A2F31"/>
    <w:rsid w:val="005A47F8"/>
    <w:rsid w:val="005A4ABC"/>
    <w:rsid w:val="005A6B4B"/>
    <w:rsid w:val="005B020F"/>
    <w:rsid w:val="005B1149"/>
    <w:rsid w:val="005B30C7"/>
    <w:rsid w:val="005B5006"/>
    <w:rsid w:val="005B61CF"/>
    <w:rsid w:val="005C336E"/>
    <w:rsid w:val="005C547C"/>
    <w:rsid w:val="005C6917"/>
    <w:rsid w:val="005D3737"/>
    <w:rsid w:val="005D47F6"/>
    <w:rsid w:val="005E0D32"/>
    <w:rsid w:val="005E1AC6"/>
    <w:rsid w:val="005E5669"/>
    <w:rsid w:val="005F00E7"/>
    <w:rsid w:val="005F0907"/>
    <w:rsid w:val="005F4BEA"/>
    <w:rsid w:val="005F6BEA"/>
    <w:rsid w:val="005F6F95"/>
    <w:rsid w:val="005F7CD3"/>
    <w:rsid w:val="00603D26"/>
    <w:rsid w:val="0060470C"/>
    <w:rsid w:val="00613CD5"/>
    <w:rsid w:val="00614621"/>
    <w:rsid w:val="00620881"/>
    <w:rsid w:val="00621313"/>
    <w:rsid w:val="00622320"/>
    <w:rsid w:val="00623FEB"/>
    <w:rsid w:val="006331BC"/>
    <w:rsid w:val="00634578"/>
    <w:rsid w:val="0063662F"/>
    <w:rsid w:val="00641F91"/>
    <w:rsid w:val="00642030"/>
    <w:rsid w:val="0064293D"/>
    <w:rsid w:val="006460E6"/>
    <w:rsid w:val="00653460"/>
    <w:rsid w:val="00653EA8"/>
    <w:rsid w:val="0066179A"/>
    <w:rsid w:val="00674AA5"/>
    <w:rsid w:val="00680A02"/>
    <w:rsid w:val="00682158"/>
    <w:rsid w:val="006825A8"/>
    <w:rsid w:val="00682987"/>
    <w:rsid w:val="006847B2"/>
    <w:rsid w:val="006858DE"/>
    <w:rsid w:val="006859C5"/>
    <w:rsid w:val="00685D2A"/>
    <w:rsid w:val="0068737D"/>
    <w:rsid w:val="006927BC"/>
    <w:rsid w:val="00693763"/>
    <w:rsid w:val="006939B7"/>
    <w:rsid w:val="00696143"/>
    <w:rsid w:val="00696CE6"/>
    <w:rsid w:val="00696D47"/>
    <w:rsid w:val="006A116F"/>
    <w:rsid w:val="006A371A"/>
    <w:rsid w:val="006A3FF4"/>
    <w:rsid w:val="006A4E46"/>
    <w:rsid w:val="006A649F"/>
    <w:rsid w:val="006A7248"/>
    <w:rsid w:val="006B0662"/>
    <w:rsid w:val="006B2E54"/>
    <w:rsid w:val="006B6ED8"/>
    <w:rsid w:val="006B6F0E"/>
    <w:rsid w:val="006C25E7"/>
    <w:rsid w:val="006C368F"/>
    <w:rsid w:val="006C3BAD"/>
    <w:rsid w:val="006C3CC6"/>
    <w:rsid w:val="006C3E1B"/>
    <w:rsid w:val="006C4913"/>
    <w:rsid w:val="006C6040"/>
    <w:rsid w:val="006C66A6"/>
    <w:rsid w:val="006C795C"/>
    <w:rsid w:val="006D10C1"/>
    <w:rsid w:val="006D2568"/>
    <w:rsid w:val="006D453D"/>
    <w:rsid w:val="006E0214"/>
    <w:rsid w:val="006E377F"/>
    <w:rsid w:val="006E4A25"/>
    <w:rsid w:val="006E4B4B"/>
    <w:rsid w:val="006E503A"/>
    <w:rsid w:val="006E5825"/>
    <w:rsid w:val="006E5911"/>
    <w:rsid w:val="006E5CE3"/>
    <w:rsid w:val="006F015D"/>
    <w:rsid w:val="006F0B0F"/>
    <w:rsid w:val="006F4D41"/>
    <w:rsid w:val="007000BC"/>
    <w:rsid w:val="00702230"/>
    <w:rsid w:val="00704B1B"/>
    <w:rsid w:val="0070641E"/>
    <w:rsid w:val="007065B1"/>
    <w:rsid w:val="00707537"/>
    <w:rsid w:val="00711FEB"/>
    <w:rsid w:val="00713710"/>
    <w:rsid w:val="00713E84"/>
    <w:rsid w:val="0071713F"/>
    <w:rsid w:val="00717CB3"/>
    <w:rsid w:val="00720240"/>
    <w:rsid w:val="0072045E"/>
    <w:rsid w:val="00720940"/>
    <w:rsid w:val="00720F38"/>
    <w:rsid w:val="00721816"/>
    <w:rsid w:val="007236AB"/>
    <w:rsid w:val="007248F2"/>
    <w:rsid w:val="007266B1"/>
    <w:rsid w:val="00736339"/>
    <w:rsid w:val="00740477"/>
    <w:rsid w:val="007452AA"/>
    <w:rsid w:val="007452DC"/>
    <w:rsid w:val="007462D1"/>
    <w:rsid w:val="0075072A"/>
    <w:rsid w:val="00756258"/>
    <w:rsid w:val="0075722C"/>
    <w:rsid w:val="0075737D"/>
    <w:rsid w:val="00757DF2"/>
    <w:rsid w:val="00760508"/>
    <w:rsid w:val="00760ADD"/>
    <w:rsid w:val="0076136B"/>
    <w:rsid w:val="00762B4C"/>
    <w:rsid w:val="00763BCD"/>
    <w:rsid w:val="00766AD4"/>
    <w:rsid w:val="00766B5F"/>
    <w:rsid w:val="00767A5B"/>
    <w:rsid w:val="007727C5"/>
    <w:rsid w:val="007824F9"/>
    <w:rsid w:val="00782CAF"/>
    <w:rsid w:val="00783465"/>
    <w:rsid w:val="00783B9F"/>
    <w:rsid w:val="007875FB"/>
    <w:rsid w:val="00787E8B"/>
    <w:rsid w:val="00790832"/>
    <w:rsid w:val="00793F98"/>
    <w:rsid w:val="0079740F"/>
    <w:rsid w:val="007A2D30"/>
    <w:rsid w:val="007A3189"/>
    <w:rsid w:val="007A4817"/>
    <w:rsid w:val="007B3100"/>
    <w:rsid w:val="007B4629"/>
    <w:rsid w:val="007B6090"/>
    <w:rsid w:val="007C134E"/>
    <w:rsid w:val="007C7B94"/>
    <w:rsid w:val="007D0570"/>
    <w:rsid w:val="007D0752"/>
    <w:rsid w:val="007D2F2F"/>
    <w:rsid w:val="007D35CD"/>
    <w:rsid w:val="007D54B0"/>
    <w:rsid w:val="007E0392"/>
    <w:rsid w:val="007E391E"/>
    <w:rsid w:val="007E4A31"/>
    <w:rsid w:val="007F0F29"/>
    <w:rsid w:val="007F0FED"/>
    <w:rsid w:val="007F11C1"/>
    <w:rsid w:val="007F1CCD"/>
    <w:rsid w:val="007F22A2"/>
    <w:rsid w:val="007F34D1"/>
    <w:rsid w:val="00800E86"/>
    <w:rsid w:val="0080495E"/>
    <w:rsid w:val="008068B8"/>
    <w:rsid w:val="00810FC8"/>
    <w:rsid w:val="0081221B"/>
    <w:rsid w:val="00815B4D"/>
    <w:rsid w:val="00816F3C"/>
    <w:rsid w:val="00817822"/>
    <w:rsid w:val="008223DF"/>
    <w:rsid w:val="0082313B"/>
    <w:rsid w:val="00825D0F"/>
    <w:rsid w:val="008355AF"/>
    <w:rsid w:val="00842428"/>
    <w:rsid w:val="0084347C"/>
    <w:rsid w:val="00843C60"/>
    <w:rsid w:val="008457CD"/>
    <w:rsid w:val="00850DA0"/>
    <w:rsid w:val="008512D8"/>
    <w:rsid w:val="008515A6"/>
    <w:rsid w:val="00857540"/>
    <w:rsid w:val="00860203"/>
    <w:rsid w:val="0086354B"/>
    <w:rsid w:val="00863DF2"/>
    <w:rsid w:val="008703D1"/>
    <w:rsid w:val="00870892"/>
    <w:rsid w:val="00873F5F"/>
    <w:rsid w:val="0087458D"/>
    <w:rsid w:val="00876DAD"/>
    <w:rsid w:val="00880DF6"/>
    <w:rsid w:val="00882F46"/>
    <w:rsid w:val="00883629"/>
    <w:rsid w:val="008836F5"/>
    <w:rsid w:val="0088394C"/>
    <w:rsid w:val="00885B54"/>
    <w:rsid w:val="00886CA2"/>
    <w:rsid w:val="00892CC5"/>
    <w:rsid w:val="00892E34"/>
    <w:rsid w:val="00895E7C"/>
    <w:rsid w:val="00896A69"/>
    <w:rsid w:val="008A258A"/>
    <w:rsid w:val="008A38B6"/>
    <w:rsid w:val="008A5D05"/>
    <w:rsid w:val="008A72A8"/>
    <w:rsid w:val="008A7322"/>
    <w:rsid w:val="008B0E84"/>
    <w:rsid w:val="008B1233"/>
    <w:rsid w:val="008B293A"/>
    <w:rsid w:val="008B2C4E"/>
    <w:rsid w:val="008B38A9"/>
    <w:rsid w:val="008C6855"/>
    <w:rsid w:val="008C6B47"/>
    <w:rsid w:val="008C7147"/>
    <w:rsid w:val="008C7276"/>
    <w:rsid w:val="008D0356"/>
    <w:rsid w:val="008D0456"/>
    <w:rsid w:val="008E0499"/>
    <w:rsid w:val="008E5EBF"/>
    <w:rsid w:val="008F0EBB"/>
    <w:rsid w:val="008F1E49"/>
    <w:rsid w:val="008F224C"/>
    <w:rsid w:val="0090575E"/>
    <w:rsid w:val="0090609A"/>
    <w:rsid w:val="009073CC"/>
    <w:rsid w:val="00907A8C"/>
    <w:rsid w:val="00917F85"/>
    <w:rsid w:val="00923618"/>
    <w:rsid w:val="00924026"/>
    <w:rsid w:val="00932BD9"/>
    <w:rsid w:val="00935E50"/>
    <w:rsid w:val="0094117B"/>
    <w:rsid w:val="00943D9A"/>
    <w:rsid w:val="00943FBC"/>
    <w:rsid w:val="00944542"/>
    <w:rsid w:val="009458D2"/>
    <w:rsid w:val="00947EED"/>
    <w:rsid w:val="00950433"/>
    <w:rsid w:val="009650A3"/>
    <w:rsid w:val="009651D9"/>
    <w:rsid w:val="00967B1C"/>
    <w:rsid w:val="00970311"/>
    <w:rsid w:val="0097058A"/>
    <w:rsid w:val="009718BC"/>
    <w:rsid w:val="00973305"/>
    <w:rsid w:val="00975DFC"/>
    <w:rsid w:val="00983350"/>
    <w:rsid w:val="00986ABF"/>
    <w:rsid w:val="009904C3"/>
    <w:rsid w:val="00991748"/>
    <w:rsid w:val="00994B7B"/>
    <w:rsid w:val="0099604E"/>
    <w:rsid w:val="009960AD"/>
    <w:rsid w:val="009A0926"/>
    <w:rsid w:val="009A264E"/>
    <w:rsid w:val="009A5E81"/>
    <w:rsid w:val="009B32D5"/>
    <w:rsid w:val="009B667C"/>
    <w:rsid w:val="009C00D7"/>
    <w:rsid w:val="009C1545"/>
    <w:rsid w:val="009C293A"/>
    <w:rsid w:val="009C7BE8"/>
    <w:rsid w:val="009D08CE"/>
    <w:rsid w:val="009D231F"/>
    <w:rsid w:val="009D2E68"/>
    <w:rsid w:val="009D7E5E"/>
    <w:rsid w:val="009E032B"/>
    <w:rsid w:val="009E4643"/>
    <w:rsid w:val="009E6A5F"/>
    <w:rsid w:val="009E6E77"/>
    <w:rsid w:val="009E7ED6"/>
    <w:rsid w:val="00A02383"/>
    <w:rsid w:val="00A02919"/>
    <w:rsid w:val="00A1212E"/>
    <w:rsid w:val="00A20679"/>
    <w:rsid w:val="00A2074B"/>
    <w:rsid w:val="00A21AF2"/>
    <w:rsid w:val="00A234E2"/>
    <w:rsid w:val="00A3529B"/>
    <w:rsid w:val="00A36E05"/>
    <w:rsid w:val="00A3748C"/>
    <w:rsid w:val="00A37720"/>
    <w:rsid w:val="00A44F40"/>
    <w:rsid w:val="00A458E6"/>
    <w:rsid w:val="00A50766"/>
    <w:rsid w:val="00A5080B"/>
    <w:rsid w:val="00A51611"/>
    <w:rsid w:val="00A61E05"/>
    <w:rsid w:val="00A63B6E"/>
    <w:rsid w:val="00A71A08"/>
    <w:rsid w:val="00A71A8A"/>
    <w:rsid w:val="00A71B2F"/>
    <w:rsid w:val="00A72750"/>
    <w:rsid w:val="00A7284D"/>
    <w:rsid w:val="00A757BB"/>
    <w:rsid w:val="00A75E83"/>
    <w:rsid w:val="00A76F1A"/>
    <w:rsid w:val="00A77DFA"/>
    <w:rsid w:val="00A803A8"/>
    <w:rsid w:val="00A81CDC"/>
    <w:rsid w:val="00A82634"/>
    <w:rsid w:val="00A82E6F"/>
    <w:rsid w:val="00A8360D"/>
    <w:rsid w:val="00A9047B"/>
    <w:rsid w:val="00A93622"/>
    <w:rsid w:val="00A9454E"/>
    <w:rsid w:val="00A978C8"/>
    <w:rsid w:val="00AA0495"/>
    <w:rsid w:val="00AA12D0"/>
    <w:rsid w:val="00AA4E82"/>
    <w:rsid w:val="00AA66E2"/>
    <w:rsid w:val="00AA734F"/>
    <w:rsid w:val="00AB060C"/>
    <w:rsid w:val="00AB0813"/>
    <w:rsid w:val="00AB0CE3"/>
    <w:rsid w:val="00AB42EC"/>
    <w:rsid w:val="00AC08E8"/>
    <w:rsid w:val="00AC2889"/>
    <w:rsid w:val="00AC2D42"/>
    <w:rsid w:val="00AD2581"/>
    <w:rsid w:val="00AD3EC2"/>
    <w:rsid w:val="00AD53F1"/>
    <w:rsid w:val="00AD5D29"/>
    <w:rsid w:val="00AE0BA5"/>
    <w:rsid w:val="00AE0E3C"/>
    <w:rsid w:val="00AE1871"/>
    <w:rsid w:val="00AE236B"/>
    <w:rsid w:val="00AE256D"/>
    <w:rsid w:val="00AE25A6"/>
    <w:rsid w:val="00AE267B"/>
    <w:rsid w:val="00AE3FDE"/>
    <w:rsid w:val="00AE7171"/>
    <w:rsid w:val="00AF00FB"/>
    <w:rsid w:val="00AF1068"/>
    <w:rsid w:val="00AF1089"/>
    <w:rsid w:val="00AF12B6"/>
    <w:rsid w:val="00AF1E8D"/>
    <w:rsid w:val="00AF65E0"/>
    <w:rsid w:val="00B022A7"/>
    <w:rsid w:val="00B030D3"/>
    <w:rsid w:val="00B03731"/>
    <w:rsid w:val="00B0379E"/>
    <w:rsid w:val="00B06E8A"/>
    <w:rsid w:val="00B11348"/>
    <w:rsid w:val="00B11576"/>
    <w:rsid w:val="00B12642"/>
    <w:rsid w:val="00B13BBE"/>
    <w:rsid w:val="00B145CE"/>
    <w:rsid w:val="00B22FE3"/>
    <w:rsid w:val="00B23F82"/>
    <w:rsid w:val="00B26FBD"/>
    <w:rsid w:val="00B3012C"/>
    <w:rsid w:val="00B30160"/>
    <w:rsid w:val="00B30669"/>
    <w:rsid w:val="00B3093C"/>
    <w:rsid w:val="00B35EE6"/>
    <w:rsid w:val="00B37B4D"/>
    <w:rsid w:val="00B42B9E"/>
    <w:rsid w:val="00B47F0C"/>
    <w:rsid w:val="00B507BD"/>
    <w:rsid w:val="00B51D75"/>
    <w:rsid w:val="00B60207"/>
    <w:rsid w:val="00B60299"/>
    <w:rsid w:val="00B61CF1"/>
    <w:rsid w:val="00B64701"/>
    <w:rsid w:val="00B655D1"/>
    <w:rsid w:val="00B65A2F"/>
    <w:rsid w:val="00B72457"/>
    <w:rsid w:val="00B72619"/>
    <w:rsid w:val="00B83509"/>
    <w:rsid w:val="00B83AD9"/>
    <w:rsid w:val="00B85E54"/>
    <w:rsid w:val="00B87E90"/>
    <w:rsid w:val="00B919C4"/>
    <w:rsid w:val="00B93612"/>
    <w:rsid w:val="00B94317"/>
    <w:rsid w:val="00B95547"/>
    <w:rsid w:val="00B97656"/>
    <w:rsid w:val="00BA038B"/>
    <w:rsid w:val="00BA3E2B"/>
    <w:rsid w:val="00BA5A3C"/>
    <w:rsid w:val="00BA719C"/>
    <w:rsid w:val="00BB08F1"/>
    <w:rsid w:val="00BB1712"/>
    <w:rsid w:val="00BB684C"/>
    <w:rsid w:val="00BC1D48"/>
    <w:rsid w:val="00BC451D"/>
    <w:rsid w:val="00BD0549"/>
    <w:rsid w:val="00BD24C4"/>
    <w:rsid w:val="00BD3FC6"/>
    <w:rsid w:val="00BD4DF9"/>
    <w:rsid w:val="00BD62C0"/>
    <w:rsid w:val="00BD78F9"/>
    <w:rsid w:val="00BE4271"/>
    <w:rsid w:val="00BE4773"/>
    <w:rsid w:val="00BE5342"/>
    <w:rsid w:val="00BE672C"/>
    <w:rsid w:val="00BF2AC7"/>
    <w:rsid w:val="00BF302E"/>
    <w:rsid w:val="00BF7377"/>
    <w:rsid w:val="00C01015"/>
    <w:rsid w:val="00C0404A"/>
    <w:rsid w:val="00C05F41"/>
    <w:rsid w:val="00C1302E"/>
    <w:rsid w:val="00C1393C"/>
    <w:rsid w:val="00C152E8"/>
    <w:rsid w:val="00C16605"/>
    <w:rsid w:val="00C16751"/>
    <w:rsid w:val="00C24DA2"/>
    <w:rsid w:val="00C25486"/>
    <w:rsid w:val="00C33157"/>
    <w:rsid w:val="00C41A72"/>
    <w:rsid w:val="00C44F49"/>
    <w:rsid w:val="00C51C38"/>
    <w:rsid w:val="00C52FFD"/>
    <w:rsid w:val="00C610F3"/>
    <w:rsid w:val="00C6165B"/>
    <w:rsid w:val="00C61DDB"/>
    <w:rsid w:val="00C62C29"/>
    <w:rsid w:val="00C640FA"/>
    <w:rsid w:val="00C64380"/>
    <w:rsid w:val="00C6602C"/>
    <w:rsid w:val="00C7077E"/>
    <w:rsid w:val="00C739B0"/>
    <w:rsid w:val="00C73B10"/>
    <w:rsid w:val="00C76208"/>
    <w:rsid w:val="00C76424"/>
    <w:rsid w:val="00C778FD"/>
    <w:rsid w:val="00C84BE3"/>
    <w:rsid w:val="00C87986"/>
    <w:rsid w:val="00C87EE9"/>
    <w:rsid w:val="00C906F2"/>
    <w:rsid w:val="00C914D7"/>
    <w:rsid w:val="00C91666"/>
    <w:rsid w:val="00C9231B"/>
    <w:rsid w:val="00C92FBB"/>
    <w:rsid w:val="00C9347D"/>
    <w:rsid w:val="00C94810"/>
    <w:rsid w:val="00C94E7E"/>
    <w:rsid w:val="00C951D1"/>
    <w:rsid w:val="00C97AB6"/>
    <w:rsid w:val="00CA193C"/>
    <w:rsid w:val="00CA1A65"/>
    <w:rsid w:val="00CA4D44"/>
    <w:rsid w:val="00CA6021"/>
    <w:rsid w:val="00CB1BBA"/>
    <w:rsid w:val="00CB3D54"/>
    <w:rsid w:val="00CB42A0"/>
    <w:rsid w:val="00CB7F58"/>
    <w:rsid w:val="00CC003C"/>
    <w:rsid w:val="00CC0F57"/>
    <w:rsid w:val="00CC7909"/>
    <w:rsid w:val="00CD03DF"/>
    <w:rsid w:val="00CD0786"/>
    <w:rsid w:val="00CD2F48"/>
    <w:rsid w:val="00CD48F7"/>
    <w:rsid w:val="00CD57BA"/>
    <w:rsid w:val="00CD6EE4"/>
    <w:rsid w:val="00CD75AC"/>
    <w:rsid w:val="00CE19A6"/>
    <w:rsid w:val="00CE2BFC"/>
    <w:rsid w:val="00CE330A"/>
    <w:rsid w:val="00CE58DB"/>
    <w:rsid w:val="00CE6766"/>
    <w:rsid w:val="00CE79B1"/>
    <w:rsid w:val="00CF517F"/>
    <w:rsid w:val="00CF545B"/>
    <w:rsid w:val="00D0207F"/>
    <w:rsid w:val="00D0433D"/>
    <w:rsid w:val="00D05064"/>
    <w:rsid w:val="00D057E4"/>
    <w:rsid w:val="00D12108"/>
    <w:rsid w:val="00D14A82"/>
    <w:rsid w:val="00D14A8F"/>
    <w:rsid w:val="00D16043"/>
    <w:rsid w:val="00D166A4"/>
    <w:rsid w:val="00D21F40"/>
    <w:rsid w:val="00D23D60"/>
    <w:rsid w:val="00D25D6D"/>
    <w:rsid w:val="00D2697C"/>
    <w:rsid w:val="00D26DE3"/>
    <w:rsid w:val="00D34B8C"/>
    <w:rsid w:val="00D40D2B"/>
    <w:rsid w:val="00D41D70"/>
    <w:rsid w:val="00D43396"/>
    <w:rsid w:val="00D441AB"/>
    <w:rsid w:val="00D505CF"/>
    <w:rsid w:val="00D56139"/>
    <w:rsid w:val="00D56C72"/>
    <w:rsid w:val="00D572D3"/>
    <w:rsid w:val="00D57676"/>
    <w:rsid w:val="00D57860"/>
    <w:rsid w:val="00D658C9"/>
    <w:rsid w:val="00D6632E"/>
    <w:rsid w:val="00D7379C"/>
    <w:rsid w:val="00D75AFE"/>
    <w:rsid w:val="00D80745"/>
    <w:rsid w:val="00D86DD9"/>
    <w:rsid w:val="00D86EDA"/>
    <w:rsid w:val="00D8716D"/>
    <w:rsid w:val="00D90BAC"/>
    <w:rsid w:val="00D91013"/>
    <w:rsid w:val="00D92120"/>
    <w:rsid w:val="00D9450B"/>
    <w:rsid w:val="00D95AC6"/>
    <w:rsid w:val="00D95F7C"/>
    <w:rsid w:val="00D9661D"/>
    <w:rsid w:val="00D96A69"/>
    <w:rsid w:val="00D97390"/>
    <w:rsid w:val="00DA0028"/>
    <w:rsid w:val="00DA3265"/>
    <w:rsid w:val="00DA4105"/>
    <w:rsid w:val="00DA5EF0"/>
    <w:rsid w:val="00DA77E9"/>
    <w:rsid w:val="00DB3C01"/>
    <w:rsid w:val="00DB56D6"/>
    <w:rsid w:val="00DB70E4"/>
    <w:rsid w:val="00DB79AD"/>
    <w:rsid w:val="00DD0154"/>
    <w:rsid w:val="00DD3723"/>
    <w:rsid w:val="00DD7EED"/>
    <w:rsid w:val="00DE2B90"/>
    <w:rsid w:val="00DE64C4"/>
    <w:rsid w:val="00DE7555"/>
    <w:rsid w:val="00DF00D2"/>
    <w:rsid w:val="00DF04F9"/>
    <w:rsid w:val="00DF1522"/>
    <w:rsid w:val="00DF2C31"/>
    <w:rsid w:val="00DF42C6"/>
    <w:rsid w:val="00DF5B48"/>
    <w:rsid w:val="00DF5EDE"/>
    <w:rsid w:val="00DF6E6C"/>
    <w:rsid w:val="00E02BA7"/>
    <w:rsid w:val="00E03830"/>
    <w:rsid w:val="00E04B5B"/>
    <w:rsid w:val="00E04FAC"/>
    <w:rsid w:val="00E1140A"/>
    <w:rsid w:val="00E118DC"/>
    <w:rsid w:val="00E12361"/>
    <w:rsid w:val="00E13826"/>
    <w:rsid w:val="00E141CD"/>
    <w:rsid w:val="00E248F1"/>
    <w:rsid w:val="00E26BBA"/>
    <w:rsid w:val="00E2743E"/>
    <w:rsid w:val="00E309F4"/>
    <w:rsid w:val="00E32C3F"/>
    <w:rsid w:val="00E34BA5"/>
    <w:rsid w:val="00E43158"/>
    <w:rsid w:val="00E4478F"/>
    <w:rsid w:val="00E55CF3"/>
    <w:rsid w:val="00E5607E"/>
    <w:rsid w:val="00E57A7A"/>
    <w:rsid w:val="00E57F2A"/>
    <w:rsid w:val="00E64C8F"/>
    <w:rsid w:val="00E70DBF"/>
    <w:rsid w:val="00E721B8"/>
    <w:rsid w:val="00E74EBC"/>
    <w:rsid w:val="00E76955"/>
    <w:rsid w:val="00E8443B"/>
    <w:rsid w:val="00E863E3"/>
    <w:rsid w:val="00E91891"/>
    <w:rsid w:val="00E943A0"/>
    <w:rsid w:val="00E944D8"/>
    <w:rsid w:val="00E95116"/>
    <w:rsid w:val="00EA3994"/>
    <w:rsid w:val="00EA5447"/>
    <w:rsid w:val="00EB2897"/>
    <w:rsid w:val="00EB5BEE"/>
    <w:rsid w:val="00EB6B9A"/>
    <w:rsid w:val="00EB77A4"/>
    <w:rsid w:val="00EC4421"/>
    <w:rsid w:val="00EC52F1"/>
    <w:rsid w:val="00EC5B3A"/>
    <w:rsid w:val="00EC6F9B"/>
    <w:rsid w:val="00EC7F5E"/>
    <w:rsid w:val="00ED0088"/>
    <w:rsid w:val="00ED0962"/>
    <w:rsid w:val="00ED0978"/>
    <w:rsid w:val="00ED0AEF"/>
    <w:rsid w:val="00ED0D7A"/>
    <w:rsid w:val="00ED5256"/>
    <w:rsid w:val="00ED5CF3"/>
    <w:rsid w:val="00ED76E5"/>
    <w:rsid w:val="00EE0267"/>
    <w:rsid w:val="00EE16C9"/>
    <w:rsid w:val="00EE49CC"/>
    <w:rsid w:val="00EE4CED"/>
    <w:rsid w:val="00EF04F9"/>
    <w:rsid w:val="00EF2166"/>
    <w:rsid w:val="00EF246D"/>
    <w:rsid w:val="00EF3259"/>
    <w:rsid w:val="00EF3572"/>
    <w:rsid w:val="00F02BC4"/>
    <w:rsid w:val="00F02F43"/>
    <w:rsid w:val="00F06DDA"/>
    <w:rsid w:val="00F07249"/>
    <w:rsid w:val="00F0727C"/>
    <w:rsid w:val="00F10750"/>
    <w:rsid w:val="00F11977"/>
    <w:rsid w:val="00F15DE2"/>
    <w:rsid w:val="00F17FD0"/>
    <w:rsid w:val="00F26875"/>
    <w:rsid w:val="00F300AC"/>
    <w:rsid w:val="00F32163"/>
    <w:rsid w:val="00F32EBE"/>
    <w:rsid w:val="00F3624B"/>
    <w:rsid w:val="00F364FF"/>
    <w:rsid w:val="00F4011B"/>
    <w:rsid w:val="00F427A7"/>
    <w:rsid w:val="00F44A86"/>
    <w:rsid w:val="00F44EF8"/>
    <w:rsid w:val="00F46C25"/>
    <w:rsid w:val="00F50AE0"/>
    <w:rsid w:val="00F51BF2"/>
    <w:rsid w:val="00F51C20"/>
    <w:rsid w:val="00F52D09"/>
    <w:rsid w:val="00F54659"/>
    <w:rsid w:val="00F573A1"/>
    <w:rsid w:val="00F57C27"/>
    <w:rsid w:val="00F60B3D"/>
    <w:rsid w:val="00F616FC"/>
    <w:rsid w:val="00F6177E"/>
    <w:rsid w:val="00F61F66"/>
    <w:rsid w:val="00F63462"/>
    <w:rsid w:val="00F64717"/>
    <w:rsid w:val="00F64AE8"/>
    <w:rsid w:val="00F67087"/>
    <w:rsid w:val="00F70D2F"/>
    <w:rsid w:val="00F713E5"/>
    <w:rsid w:val="00F72BF1"/>
    <w:rsid w:val="00F759C2"/>
    <w:rsid w:val="00F76B04"/>
    <w:rsid w:val="00F77F7B"/>
    <w:rsid w:val="00F80575"/>
    <w:rsid w:val="00F80B4F"/>
    <w:rsid w:val="00F81D25"/>
    <w:rsid w:val="00F8255B"/>
    <w:rsid w:val="00F8798C"/>
    <w:rsid w:val="00F919B6"/>
    <w:rsid w:val="00F938EB"/>
    <w:rsid w:val="00F93EF4"/>
    <w:rsid w:val="00FA1F16"/>
    <w:rsid w:val="00FA32CC"/>
    <w:rsid w:val="00FA5A76"/>
    <w:rsid w:val="00FA7816"/>
    <w:rsid w:val="00FB4ED3"/>
    <w:rsid w:val="00FB6F3C"/>
    <w:rsid w:val="00FB7EC3"/>
    <w:rsid w:val="00FC207D"/>
    <w:rsid w:val="00FC23EB"/>
    <w:rsid w:val="00FC4D6C"/>
    <w:rsid w:val="00FD247F"/>
    <w:rsid w:val="00FD3652"/>
    <w:rsid w:val="00FD5C86"/>
    <w:rsid w:val="00FD73DA"/>
    <w:rsid w:val="00FE049E"/>
    <w:rsid w:val="00FE12A3"/>
    <w:rsid w:val="00FE42C6"/>
    <w:rsid w:val="00FE5A3A"/>
    <w:rsid w:val="00FF6EF9"/>
    <w:rsid w:val="00FF763F"/>
    <w:rsid w:val="00FF77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locked="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7A"/>
    <w:rPr>
      <w:sz w:val="24"/>
      <w:szCs w:val="24"/>
    </w:rPr>
  </w:style>
  <w:style w:type="paragraph" w:styleId="1">
    <w:name w:val="heading 1"/>
    <w:basedOn w:val="a"/>
    <w:next w:val="a"/>
    <w:link w:val="10"/>
    <w:qFormat/>
    <w:locked/>
    <w:rsid w:val="0006391C"/>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32163"/>
    <w:rPr>
      <w:rFonts w:ascii="Tahoma" w:hAnsi="Tahoma" w:cs="Tahoma"/>
      <w:sz w:val="16"/>
      <w:szCs w:val="16"/>
    </w:rPr>
  </w:style>
  <w:style w:type="paragraph" w:styleId="a4">
    <w:name w:val="header"/>
    <w:basedOn w:val="a"/>
    <w:rsid w:val="008A7322"/>
    <w:pPr>
      <w:tabs>
        <w:tab w:val="center" w:pos="4677"/>
        <w:tab w:val="right" w:pos="9355"/>
      </w:tabs>
    </w:pPr>
  </w:style>
  <w:style w:type="character" w:styleId="a5">
    <w:name w:val="page number"/>
    <w:basedOn w:val="a0"/>
    <w:rsid w:val="008A7322"/>
    <w:rPr>
      <w:rFonts w:cs="Times New Roman"/>
    </w:rPr>
  </w:style>
  <w:style w:type="character" w:customStyle="1" w:styleId="s2">
    <w:name w:val="s2"/>
    <w:basedOn w:val="a0"/>
    <w:rsid w:val="00CD2F48"/>
    <w:rPr>
      <w:rFonts w:cs="Times New Roman"/>
    </w:rPr>
  </w:style>
  <w:style w:type="paragraph" w:styleId="a6">
    <w:name w:val="footer"/>
    <w:basedOn w:val="a"/>
    <w:link w:val="a7"/>
    <w:rsid w:val="00041F28"/>
    <w:pPr>
      <w:tabs>
        <w:tab w:val="center" w:pos="4677"/>
        <w:tab w:val="right" w:pos="9355"/>
      </w:tabs>
    </w:pPr>
  </w:style>
  <w:style w:type="character" w:customStyle="1" w:styleId="a7">
    <w:name w:val="Нижний колонтитул Знак"/>
    <w:basedOn w:val="a0"/>
    <w:link w:val="a6"/>
    <w:locked/>
    <w:rsid w:val="00041F28"/>
    <w:rPr>
      <w:rFonts w:cs="Times New Roman"/>
      <w:sz w:val="24"/>
      <w:szCs w:val="24"/>
    </w:rPr>
  </w:style>
  <w:style w:type="character" w:customStyle="1" w:styleId="s1">
    <w:name w:val="s1"/>
    <w:basedOn w:val="a0"/>
    <w:rsid w:val="006C25E7"/>
    <w:rPr>
      <w:rFonts w:cs="Times New Roman"/>
    </w:rPr>
  </w:style>
  <w:style w:type="character" w:customStyle="1" w:styleId="apple-converted-space">
    <w:name w:val="apple-converted-space"/>
    <w:basedOn w:val="a0"/>
    <w:rsid w:val="006C25E7"/>
    <w:rPr>
      <w:rFonts w:cs="Times New Roman"/>
    </w:rPr>
  </w:style>
  <w:style w:type="character" w:customStyle="1" w:styleId="js-extracted-address">
    <w:name w:val="js-extracted-address"/>
    <w:basedOn w:val="a0"/>
    <w:rsid w:val="00D0433D"/>
    <w:rPr>
      <w:rFonts w:cs="Times New Roman"/>
    </w:rPr>
  </w:style>
  <w:style w:type="paragraph" w:styleId="a8">
    <w:name w:val="Normal (Web)"/>
    <w:basedOn w:val="a"/>
    <w:rsid w:val="00D0433D"/>
    <w:pPr>
      <w:spacing w:before="100" w:beforeAutospacing="1" w:after="100" w:afterAutospacing="1"/>
    </w:pPr>
  </w:style>
  <w:style w:type="character" w:customStyle="1" w:styleId="wmi-callto">
    <w:name w:val="wmi-callto"/>
    <w:basedOn w:val="a0"/>
    <w:rsid w:val="00D0433D"/>
    <w:rPr>
      <w:rFonts w:cs="Times New Roman"/>
    </w:rPr>
  </w:style>
  <w:style w:type="character" w:styleId="a9">
    <w:name w:val="Hyperlink"/>
    <w:basedOn w:val="a0"/>
    <w:rsid w:val="00FC23EB"/>
    <w:rPr>
      <w:rFonts w:cs="Times New Roman"/>
      <w:color w:val="0000FF"/>
      <w:u w:val="single"/>
    </w:rPr>
  </w:style>
  <w:style w:type="character" w:customStyle="1" w:styleId="10">
    <w:name w:val="Заголовок 1 Знак"/>
    <w:basedOn w:val="a0"/>
    <w:link w:val="1"/>
    <w:rsid w:val="0006391C"/>
    <w:rPr>
      <w:rFonts w:ascii="Cambria" w:eastAsia="Times New Roman" w:hAnsi="Cambria" w:cs="Times New Roman"/>
      <w:b/>
      <w:bCs/>
      <w:kern w:val="32"/>
      <w:sz w:val="32"/>
      <w:szCs w:val="32"/>
    </w:rPr>
  </w:style>
  <w:style w:type="paragraph" w:styleId="aa">
    <w:name w:val="Title"/>
    <w:basedOn w:val="a"/>
    <w:next w:val="a"/>
    <w:link w:val="ab"/>
    <w:qFormat/>
    <w:locked/>
    <w:rsid w:val="0006391C"/>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06391C"/>
    <w:rPr>
      <w:rFonts w:ascii="Cambria" w:eastAsia="Times New Roman" w:hAnsi="Cambria" w:cs="Times New Roman"/>
      <w:b/>
      <w:bCs/>
      <w:kern w:val="28"/>
      <w:sz w:val="32"/>
      <w:szCs w:val="32"/>
    </w:rPr>
  </w:style>
  <w:style w:type="character" w:styleId="ac">
    <w:name w:val="Emphasis"/>
    <w:basedOn w:val="a0"/>
    <w:qFormat/>
    <w:locked/>
    <w:rsid w:val="0006391C"/>
    <w:rPr>
      <w:i/>
      <w:iCs/>
    </w:rPr>
  </w:style>
  <w:style w:type="table" w:styleId="ad">
    <w:name w:val="Table Grid"/>
    <w:basedOn w:val="a1"/>
    <w:uiPriority w:val="39"/>
    <w:rsid w:val="00F44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uiPriority w:val="99"/>
    <w:rsid w:val="00051E18"/>
    <w:pPr>
      <w:suppressAutoHyphens/>
      <w:spacing w:after="120"/>
      <w:ind w:left="283"/>
    </w:pPr>
    <w:rPr>
      <w:lang w:eastAsia="zh-CN"/>
    </w:rPr>
  </w:style>
  <w:style w:type="character" w:customStyle="1" w:styleId="af">
    <w:name w:val="Основной текст с отступом Знак"/>
    <w:basedOn w:val="a0"/>
    <w:link w:val="ae"/>
    <w:uiPriority w:val="99"/>
    <w:rsid w:val="00051E18"/>
    <w:rPr>
      <w:sz w:val="24"/>
      <w:szCs w:val="24"/>
      <w:lang w:eastAsia="zh-CN"/>
    </w:rPr>
  </w:style>
  <w:style w:type="paragraph" w:customStyle="1" w:styleId="11">
    <w:name w:val="Обычный1"/>
    <w:link w:val="CharChar"/>
    <w:uiPriority w:val="99"/>
    <w:rsid w:val="00757DF2"/>
    <w:pPr>
      <w:widowControl w:val="0"/>
      <w:spacing w:line="300" w:lineRule="auto"/>
      <w:ind w:firstLine="720"/>
      <w:jc w:val="both"/>
    </w:pPr>
    <w:rPr>
      <w:snapToGrid w:val="0"/>
      <w:sz w:val="24"/>
    </w:rPr>
  </w:style>
  <w:style w:type="character" w:customStyle="1" w:styleId="CharChar">
    <w:name w:val="Обычный Char Char"/>
    <w:link w:val="11"/>
    <w:uiPriority w:val="99"/>
    <w:locked/>
    <w:rsid w:val="00757DF2"/>
    <w:rPr>
      <w:snapToGrid w:val="0"/>
      <w:sz w:val="24"/>
    </w:rPr>
  </w:style>
  <w:style w:type="paragraph" w:styleId="af0">
    <w:name w:val="List Paragraph"/>
    <w:basedOn w:val="a"/>
    <w:link w:val="af1"/>
    <w:uiPriority w:val="34"/>
    <w:qFormat/>
    <w:rsid w:val="00757DF2"/>
    <w:pPr>
      <w:ind w:left="720"/>
      <w:contextualSpacing/>
    </w:pPr>
  </w:style>
  <w:style w:type="paragraph" w:customStyle="1" w:styleId="s10">
    <w:name w:val="s_1"/>
    <w:basedOn w:val="a"/>
    <w:rsid w:val="0035327D"/>
    <w:pPr>
      <w:spacing w:before="100" w:beforeAutospacing="1" w:after="100" w:afterAutospacing="1"/>
    </w:pPr>
  </w:style>
  <w:style w:type="paragraph" w:styleId="HTML">
    <w:name w:val="HTML Preformatted"/>
    <w:basedOn w:val="a"/>
    <w:link w:val="HTML0"/>
    <w:rsid w:val="00886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86CA2"/>
    <w:rPr>
      <w:rFonts w:ascii="Courier New" w:hAnsi="Courier New" w:cs="Courier New"/>
    </w:rPr>
  </w:style>
  <w:style w:type="paragraph" w:styleId="af2">
    <w:name w:val="No Spacing"/>
    <w:link w:val="af3"/>
    <w:uiPriority w:val="1"/>
    <w:qFormat/>
    <w:rsid w:val="00061B82"/>
    <w:rPr>
      <w:rFonts w:asciiTheme="minorHAnsi" w:eastAsiaTheme="minorEastAsia" w:hAnsiTheme="minorHAnsi" w:cstheme="minorBidi"/>
      <w:sz w:val="22"/>
      <w:szCs w:val="22"/>
    </w:rPr>
  </w:style>
  <w:style w:type="paragraph" w:customStyle="1" w:styleId="af4">
    <w:name w:val="Нормальный (таблица)"/>
    <w:basedOn w:val="a"/>
    <w:next w:val="a"/>
    <w:uiPriority w:val="99"/>
    <w:rsid w:val="003F4C01"/>
    <w:pPr>
      <w:widowControl w:val="0"/>
      <w:autoSpaceDE w:val="0"/>
      <w:autoSpaceDN w:val="0"/>
      <w:adjustRightInd w:val="0"/>
      <w:jc w:val="both"/>
    </w:pPr>
    <w:rPr>
      <w:rFonts w:ascii="Times New Roman CYR" w:eastAsiaTheme="minorEastAsia" w:hAnsi="Times New Roman CYR" w:cs="Times New Roman CYR"/>
    </w:rPr>
  </w:style>
  <w:style w:type="character" w:customStyle="1" w:styleId="af3">
    <w:name w:val="Без интервала Знак"/>
    <w:basedOn w:val="a0"/>
    <w:link w:val="af2"/>
    <w:uiPriority w:val="1"/>
    <w:rsid w:val="003F4C01"/>
    <w:rPr>
      <w:rFonts w:asciiTheme="minorHAnsi" w:eastAsiaTheme="minorEastAsia" w:hAnsiTheme="minorHAnsi" w:cstheme="minorBidi"/>
      <w:sz w:val="22"/>
      <w:szCs w:val="22"/>
    </w:rPr>
  </w:style>
  <w:style w:type="paragraph" w:customStyle="1" w:styleId="ConsPlusNormal">
    <w:name w:val="ConsPlusNormal"/>
    <w:link w:val="ConsPlusNormal0"/>
    <w:uiPriority w:val="99"/>
    <w:rsid w:val="00140CF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rsid w:val="00140CF1"/>
    <w:rPr>
      <w:rFonts w:ascii="Arial" w:hAnsi="Arial" w:cs="Arial"/>
    </w:rPr>
  </w:style>
  <w:style w:type="character" w:customStyle="1" w:styleId="Bodytext2">
    <w:name w:val="Body text (2)"/>
    <w:basedOn w:val="a0"/>
    <w:rsid w:val="009E03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8ptBold">
    <w:name w:val="Body text (2) + 8 pt;Bold"/>
    <w:basedOn w:val="a0"/>
    <w:rsid w:val="009E032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Bodytext28pt">
    <w:name w:val="Body text (2) + 8 pt"/>
    <w:basedOn w:val="a0"/>
    <w:rsid w:val="009E032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f5">
    <w:name w:val="Гипертекстовая ссылка"/>
    <w:basedOn w:val="a0"/>
    <w:uiPriority w:val="99"/>
    <w:rsid w:val="001E5325"/>
    <w:rPr>
      <w:b/>
      <w:bCs/>
      <w:color w:val="106BBE"/>
    </w:rPr>
  </w:style>
  <w:style w:type="paragraph" w:styleId="af6">
    <w:name w:val="Body Text"/>
    <w:basedOn w:val="a"/>
    <w:link w:val="af7"/>
    <w:semiHidden/>
    <w:unhideWhenUsed/>
    <w:rsid w:val="00EC5B3A"/>
    <w:pPr>
      <w:spacing w:after="120"/>
    </w:pPr>
  </w:style>
  <w:style w:type="character" w:customStyle="1" w:styleId="af7">
    <w:name w:val="Основной текст Знак"/>
    <w:basedOn w:val="a0"/>
    <w:link w:val="af6"/>
    <w:semiHidden/>
    <w:rsid w:val="00EC5B3A"/>
    <w:rPr>
      <w:sz w:val="24"/>
      <w:szCs w:val="24"/>
    </w:rPr>
  </w:style>
  <w:style w:type="character" w:customStyle="1" w:styleId="af1">
    <w:name w:val="Абзац списка Знак"/>
    <w:link w:val="af0"/>
    <w:uiPriority w:val="34"/>
    <w:locked/>
    <w:rsid w:val="00ED0AEF"/>
    <w:rPr>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262769">
      <w:bodyDiv w:val="1"/>
      <w:marLeft w:val="0"/>
      <w:marRight w:val="0"/>
      <w:marTop w:val="0"/>
      <w:marBottom w:val="0"/>
      <w:divBdr>
        <w:top w:val="none" w:sz="0" w:space="0" w:color="auto"/>
        <w:left w:val="none" w:sz="0" w:space="0" w:color="auto"/>
        <w:bottom w:val="none" w:sz="0" w:space="0" w:color="auto"/>
        <w:right w:val="none" w:sz="0" w:space="0" w:color="auto"/>
      </w:divBdr>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91319798">
      <w:bodyDiv w:val="1"/>
      <w:marLeft w:val="0"/>
      <w:marRight w:val="0"/>
      <w:marTop w:val="0"/>
      <w:marBottom w:val="0"/>
      <w:divBdr>
        <w:top w:val="none" w:sz="0" w:space="0" w:color="auto"/>
        <w:left w:val="none" w:sz="0" w:space="0" w:color="auto"/>
        <w:bottom w:val="none" w:sz="0" w:space="0" w:color="auto"/>
        <w:right w:val="none" w:sz="0" w:space="0" w:color="auto"/>
      </w:divBdr>
    </w:div>
    <w:div w:id="105732488">
      <w:bodyDiv w:val="1"/>
      <w:marLeft w:val="0"/>
      <w:marRight w:val="0"/>
      <w:marTop w:val="0"/>
      <w:marBottom w:val="0"/>
      <w:divBdr>
        <w:top w:val="none" w:sz="0" w:space="0" w:color="auto"/>
        <w:left w:val="none" w:sz="0" w:space="0" w:color="auto"/>
        <w:bottom w:val="none" w:sz="0" w:space="0" w:color="auto"/>
        <w:right w:val="none" w:sz="0" w:space="0" w:color="auto"/>
      </w:divBdr>
    </w:div>
    <w:div w:id="106119084">
      <w:bodyDiv w:val="1"/>
      <w:marLeft w:val="0"/>
      <w:marRight w:val="0"/>
      <w:marTop w:val="0"/>
      <w:marBottom w:val="0"/>
      <w:divBdr>
        <w:top w:val="none" w:sz="0" w:space="0" w:color="auto"/>
        <w:left w:val="none" w:sz="0" w:space="0" w:color="auto"/>
        <w:bottom w:val="none" w:sz="0" w:space="0" w:color="auto"/>
        <w:right w:val="none" w:sz="0" w:space="0" w:color="auto"/>
      </w:divBdr>
    </w:div>
    <w:div w:id="146828197">
      <w:bodyDiv w:val="1"/>
      <w:marLeft w:val="0"/>
      <w:marRight w:val="0"/>
      <w:marTop w:val="0"/>
      <w:marBottom w:val="0"/>
      <w:divBdr>
        <w:top w:val="none" w:sz="0" w:space="0" w:color="auto"/>
        <w:left w:val="none" w:sz="0" w:space="0" w:color="auto"/>
        <w:bottom w:val="none" w:sz="0" w:space="0" w:color="auto"/>
        <w:right w:val="none" w:sz="0" w:space="0" w:color="auto"/>
      </w:divBdr>
    </w:div>
    <w:div w:id="205023789">
      <w:bodyDiv w:val="1"/>
      <w:marLeft w:val="0"/>
      <w:marRight w:val="0"/>
      <w:marTop w:val="0"/>
      <w:marBottom w:val="0"/>
      <w:divBdr>
        <w:top w:val="none" w:sz="0" w:space="0" w:color="auto"/>
        <w:left w:val="none" w:sz="0" w:space="0" w:color="auto"/>
        <w:bottom w:val="none" w:sz="0" w:space="0" w:color="auto"/>
        <w:right w:val="none" w:sz="0" w:space="0" w:color="auto"/>
      </w:divBdr>
    </w:div>
    <w:div w:id="242957478">
      <w:bodyDiv w:val="1"/>
      <w:marLeft w:val="0"/>
      <w:marRight w:val="0"/>
      <w:marTop w:val="0"/>
      <w:marBottom w:val="0"/>
      <w:divBdr>
        <w:top w:val="none" w:sz="0" w:space="0" w:color="auto"/>
        <w:left w:val="none" w:sz="0" w:space="0" w:color="auto"/>
        <w:bottom w:val="none" w:sz="0" w:space="0" w:color="auto"/>
        <w:right w:val="none" w:sz="0" w:space="0" w:color="auto"/>
      </w:divBdr>
    </w:div>
    <w:div w:id="290329877">
      <w:bodyDiv w:val="1"/>
      <w:marLeft w:val="0"/>
      <w:marRight w:val="0"/>
      <w:marTop w:val="0"/>
      <w:marBottom w:val="0"/>
      <w:divBdr>
        <w:top w:val="none" w:sz="0" w:space="0" w:color="auto"/>
        <w:left w:val="none" w:sz="0" w:space="0" w:color="auto"/>
        <w:bottom w:val="none" w:sz="0" w:space="0" w:color="auto"/>
        <w:right w:val="none" w:sz="0" w:space="0" w:color="auto"/>
      </w:divBdr>
    </w:div>
    <w:div w:id="291642626">
      <w:bodyDiv w:val="1"/>
      <w:marLeft w:val="0"/>
      <w:marRight w:val="0"/>
      <w:marTop w:val="0"/>
      <w:marBottom w:val="0"/>
      <w:divBdr>
        <w:top w:val="none" w:sz="0" w:space="0" w:color="auto"/>
        <w:left w:val="none" w:sz="0" w:space="0" w:color="auto"/>
        <w:bottom w:val="none" w:sz="0" w:space="0" w:color="auto"/>
        <w:right w:val="none" w:sz="0" w:space="0" w:color="auto"/>
      </w:divBdr>
    </w:div>
    <w:div w:id="360127221">
      <w:bodyDiv w:val="1"/>
      <w:marLeft w:val="0"/>
      <w:marRight w:val="0"/>
      <w:marTop w:val="0"/>
      <w:marBottom w:val="0"/>
      <w:divBdr>
        <w:top w:val="none" w:sz="0" w:space="0" w:color="auto"/>
        <w:left w:val="none" w:sz="0" w:space="0" w:color="auto"/>
        <w:bottom w:val="none" w:sz="0" w:space="0" w:color="auto"/>
        <w:right w:val="none" w:sz="0" w:space="0" w:color="auto"/>
      </w:divBdr>
    </w:div>
    <w:div w:id="381179276">
      <w:bodyDiv w:val="1"/>
      <w:marLeft w:val="0"/>
      <w:marRight w:val="0"/>
      <w:marTop w:val="0"/>
      <w:marBottom w:val="0"/>
      <w:divBdr>
        <w:top w:val="none" w:sz="0" w:space="0" w:color="auto"/>
        <w:left w:val="none" w:sz="0" w:space="0" w:color="auto"/>
        <w:bottom w:val="none" w:sz="0" w:space="0" w:color="auto"/>
        <w:right w:val="none" w:sz="0" w:space="0" w:color="auto"/>
      </w:divBdr>
    </w:div>
    <w:div w:id="393355267">
      <w:bodyDiv w:val="1"/>
      <w:marLeft w:val="0"/>
      <w:marRight w:val="0"/>
      <w:marTop w:val="0"/>
      <w:marBottom w:val="0"/>
      <w:divBdr>
        <w:top w:val="none" w:sz="0" w:space="0" w:color="auto"/>
        <w:left w:val="none" w:sz="0" w:space="0" w:color="auto"/>
        <w:bottom w:val="none" w:sz="0" w:space="0" w:color="auto"/>
        <w:right w:val="none" w:sz="0" w:space="0" w:color="auto"/>
      </w:divBdr>
    </w:div>
    <w:div w:id="458189815">
      <w:bodyDiv w:val="1"/>
      <w:marLeft w:val="0"/>
      <w:marRight w:val="0"/>
      <w:marTop w:val="0"/>
      <w:marBottom w:val="0"/>
      <w:divBdr>
        <w:top w:val="none" w:sz="0" w:space="0" w:color="auto"/>
        <w:left w:val="none" w:sz="0" w:space="0" w:color="auto"/>
        <w:bottom w:val="none" w:sz="0" w:space="0" w:color="auto"/>
        <w:right w:val="none" w:sz="0" w:space="0" w:color="auto"/>
      </w:divBdr>
    </w:div>
    <w:div w:id="465586824">
      <w:bodyDiv w:val="1"/>
      <w:marLeft w:val="0"/>
      <w:marRight w:val="0"/>
      <w:marTop w:val="0"/>
      <w:marBottom w:val="0"/>
      <w:divBdr>
        <w:top w:val="none" w:sz="0" w:space="0" w:color="auto"/>
        <w:left w:val="none" w:sz="0" w:space="0" w:color="auto"/>
        <w:bottom w:val="none" w:sz="0" w:space="0" w:color="auto"/>
        <w:right w:val="none" w:sz="0" w:space="0" w:color="auto"/>
      </w:divBdr>
    </w:div>
    <w:div w:id="484512168">
      <w:bodyDiv w:val="1"/>
      <w:marLeft w:val="0"/>
      <w:marRight w:val="0"/>
      <w:marTop w:val="0"/>
      <w:marBottom w:val="0"/>
      <w:divBdr>
        <w:top w:val="none" w:sz="0" w:space="0" w:color="auto"/>
        <w:left w:val="none" w:sz="0" w:space="0" w:color="auto"/>
        <w:bottom w:val="none" w:sz="0" w:space="0" w:color="auto"/>
        <w:right w:val="none" w:sz="0" w:space="0" w:color="auto"/>
      </w:divBdr>
    </w:div>
    <w:div w:id="520626536">
      <w:bodyDiv w:val="1"/>
      <w:marLeft w:val="0"/>
      <w:marRight w:val="0"/>
      <w:marTop w:val="0"/>
      <w:marBottom w:val="0"/>
      <w:divBdr>
        <w:top w:val="none" w:sz="0" w:space="0" w:color="auto"/>
        <w:left w:val="none" w:sz="0" w:space="0" w:color="auto"/>
        <w:bottom w:val="none" w:sz="0" w:space="0" w:color="auto"/>
        <w:right w:val="none" w:sz="0" w:space="0" w:color="auto"/>
      </w:divBdr>
    </w:div>
    <w:div w:id="534536959">
      <w:bodyDiv w:val="1"/>
      <w:marLeft w:val="0"/>
      <w:marRight w:val="0"/>
      <w:marTop w:val="0"/>
      <w:marBottom w:val="0"/>
      <w:divBdr>
        <w:top w:val="none" w:sz="0" w:space="0" w:color="auto"/>
        <w:left w:val="none" w:sz="0" w:space="0" w:color="auto"/>
        <w:bottom w:val="none" w:sz="0" w:space="0" w:color="auto"/>
        <w:right w:val="none" w:sz="0" w:space="0" w:color="auto"/>
      </w:divBdr>
    </w:div>
    <w:div w:id="535243035">
      <w:bodyDiv w:val="1"/>
      <w:marLeft w:val="0"/>
      <w:marRight w:val="0"/>
      <w:marTop w:val="0"/>
      <w:marBottom w:val="0"/>
      <w:divBdr>
        <w:top w:val="none" w:sz="0" w:space="0" w:color="auto"/>
        <w:left w:val="none" w:sz="0" w:space="0" w:color="auto"/>
        <w:bottom w:val="none" w:sz="0" w:space="0" w:color="auto"/>
        <w:right w:val="none" w:sz="0" w:space="0" w:color="auto"/>
      </w:divBdr>
    </w:div>
    <w:div w:id="574316956">
      <w:bodyDiv w:val="1"/>
      <w:marLeft w:val="0"/>
      <w:marRight w:val="0"/>
      <w:marTop w:val="0"/>
      <w:marBottom w:val="0"/>
      <w:divBdr>
        <w:top w:val="none" w:sz="0" w:space="0" w:color="auto"/>
        <w:left w:val="none" w:sz="0" w:space="0" w:color="auto"/>
        <w:bottom w:val="none" w:sz="0" w:space="0" w:color="auto"/>
        <w:right w:val="none" w:sz="0" w:space="0" w:color="auto"/>
      </w:divBdr>
    </w:div>
    <w:div w:id="575094182">
      <w:bodyDiv w:val="1"/>
      <w:marLeft w:val="0"/>
      <w:marRight w:val="0"/>
      <w:marTop w:val="0"/>
      <w:marBottom w:val="0"/>
      <w:divBdr>
        <w:top w:val="none" w:sz="0" w:space="0" w:color="auto"/>
        <w:left w:val="none" w:sz="0" w:space="0" w:color="auto"/>
        <w:bottom w:val="none" w:sz="0" w:space="0" w:color="auto"/>
        <w:right w:val="none" w:sz="0" w:space="0" w:color="auto"/>
      </w:divBdr>
    </w:div>
    <w:div w:id="605700850">
      <w:bodyDiv w:val="1"/>
      <w:marLeft w:val="0"/>
      <w:marRight w:val="0"/>
      <w:marTop w:val="0"/>
      <w:marBottom w:val="0"/>
      <w:divBdr>
        <w:top w:val="none" w:sz="0" w:space="0" w:color="auto"/>
        <w:left w:val="none" w:sz="0" w:space="0" w:color="auto"/>
        <w:bottom w:val="none" w:sz="0" w:space="0" w:color="auto"/>
        <w:right w:val="none" w:sz="0" w:space="0" w:color="auto"/>
      </w:divBdr>
    </w:div>
    <w:div w:id="612781968">
      <w:bodyDiv w:val="1"/>
      <w:marLeft w:val="0"/>
      <w:marRight w:val="0"/>
      <w:marTop w:val="0"/>
      <w:marBottom w:val="0"/>
      <w:divBdr>
        <w:top w:val="none" w:sz="0" w:space="0" w:color="auto"/>
        <w:left w:val="none" w:sz="0" w:space="0" w:color="auto"/>
        <w:bottom w:val="none" w:sz="0" w:space="0" w:color="auto"/>
        <w:right w:val="none" w:sz="0" w:space="0" w:color="auto"/>
      </w:divBdr>
    </w:div>
    <w:div w:id="626007547">
      <w:bodyDiv w:val="1"/>
      <w:marLeft w:val="0"/>
      <w:marRight w:val="0"/>
      <w:marTop w:val="0"/>
      <w:marBottom w:val="0"/>
      <w:divBdr>
        <w:top w:val="none" w:sz="0" w:space="0" w:color="auto"/>
        <w:left w:val="none" w:sz="0" w:space="0" w:color="auto"/>
        <w:bottom w:val="none" w:sz="0" w:space="0" w:color="auto"/>
        <w:right w:val="none" w:sz="0" w:space="0" w:color="auto"/>
      </w:divBdr>
    </w:div>
    <w:div w:id="641498295">
      <w:bodyDiv w:val="1"/>
      <w:marLeft w:val="0"/>
      <w:marRight w:val="0"/>
      <w:marTop w:val="0"/>
      <w:marBottom w:val="0"/>
      <w:divBdr>
        <w:top w:val="none" w:sz="0" w:space="0" w:color="auto"/>
        <w:left w:val="none" w:sz="0" w:space="0" w:color="auto"/>
        <w:bottom w:val="none" w:sz="0" w:space="0" w:color="auto"/>
        <w:right w:val="none" w:sz="0" w:space="0" w:color="auto"/>
      </w:divBdr>
    </w:div>
    <w:div w:id="766388853">
      <w:bodyDiv w:val="1"/>
      <w:marLeft w:val="0"/>
      <w:marRight w:val="0"/>
      <w:marTop w:val="0"/>
      <w:marBottom w:val="0"/>
      <w:divBdr>
        <w:top w:val="none" w:sz="0" w:space="0" w:color="auto"/>
        <w:left w:val="none" w:sz="0" w:space="0" w:color="auto"/>
        <w:bottom w:val="none" w:sz="0" w:space="0" w:color="auto"/>
        <w:right w:val="none" w:sz="0" w:space="0" w:color="auto"/>
      </w:divBdr>
    </w:div>
    <w:div w:id="800536897">
      <w:bodyDiv w:val="1"/>
      <w:marLeft w:val="0"/>
      <w:marRight w:val="0"/>
      <w:marTop w:val="0"/>
      <w:marBottom w:val="0"/>
      <w:divBdr>
        <w:top w:val="none" w:sz="0" w:space="0" w:color="auto"/>
        <w:left w:val="none" w:sz="0" w:space="0" w:color="auto"/>
        <w:bottom w:val="none" w:sz="0" w:space="0" w:color="auto"/>
        <w:right w:val="none" w:sz="0" w:space="0" w:color="auto"/>
      </w:divBdr>
    </w:div>
    <w:div w:id="853228236">
      <w:bodyDiv w:val="1"/>
      <w:marLeft w:val="0"/>
      <w:marRight w:val="0"/>
      <w:marTop w:val="0"/>
      <w:marBottom w:val="0"/>
      <w:divBdr>
        <w:top w:val="none" w:sz="0" w:space="0" w:color="auto"/>
        <w:left w:val="none" w:sz="0" w:space="0" w:color="auto"/>
        <w:bottom w:val="none" w:sz="0" w:space="0" w:color="auto"/>
        <w:right w:val="none" w:sz="0" w:space="0" w:color="auto"/>
      </w:divBdr>
    </w:div>
    <w:div w:id="855075785">
      <w:bodyDiv w:val="1"/>
      <w:marLeft w:val="0"/>
      <w:marRight w:val="0"/>
      <w:marTop w:val="0"/>
      <w:marBottom w:val="0"/>
      <w:divBdr>
        <w:top w:val="none" w:sz="0" w:space="0" w:color="auto"/>
        <w:left w:val="none" w:sz="0" w:space="0" w:color="auto"/>
        <w:bottom w:val="none" w:sz="0" w:space="0" w:color="auto"/>
        <w:right w:val="none" w:sz="0" w:space="0" w:color="auto"/>
      </w:divBdr>
    </w:div>
    <w:div w:id="883978208">
      <w:bodyDiv w:val="1"/>
      <w:marLeft w:val="0"/>
      <w:marRight w:val="0"/>
      <w:marTop w:val="0"/>
      <w:marBottom w:val="0"/>
      <w:divBdr>
        <w:top w:val="none" w:sz="0" w:space="0" w:color="auto"/>
        <w:left w:val="none" w:sz="0" w:space="0" w:color="auto"/>
        <w:bottom w:val="none" w:sz="0" w:space="0" w:color="auto"/>
        <w:right w:val="none" w:sz="0" w:space="0" w:color="auto"/>
      </w:divBdr>
    </w:div>
    <w:div w:id="973875025">
      <w:bodyDiv w:val="1"/>
      <w:marLeft w:val="0"/>
      <w:marRight w:val="0"/>
      <w:marTop w:val="0"/>
      <w:marBottom w:val="0"/>
      <w:divBdr>
        <w:top w:val="none" w:sz="0" w:space="0" w:color="auto"/>
        <w:left w:val="none" w:sz="0" w:space="0" w:color="auto"/>
        <w:bottom w:val="none" w:sz="0" w:space="0" w:color="auto"/>
        <w:right w:val="none" w:sz="0" w:space="0" w:color="auto"/>
      </w:divBdr>
    </w:div>
    <w:div w:id="976224312">
      <w:bodyDiv w:val="1"/>
      <w:marLeft w:val="0"/>
      <w:marRight w:val="0"/>
      <w:marTop w:val="0"/>
      <w:marBottom w:val="0"/>
      <w:divBdr>
        <w:top w:val="none" w:sz="0" w:space="0" w:color="auto"/>
        <w:left w:val="none" w:sz="0" w:space="0" w:color="auto"/>
        <w:bottom w:val="none" w:sz="0" w:space="0" w:color="auto"/>
        <w:right w:val="none" w:sz="0" w:space="0" w:color="auto"/>
      </w:divBdr>
    </w:div>
    <w:div w:id="1012418485">
      <w:bodyDiv w:val="1"/>
      <w:marLeft w:val="0"/>
      <w:marRight w:val="0"/>
      <w:marTop w:val="0"/>
      <w:marBottom w:val="0"/>
      <w:divBdr>
        <w:top w:val="none" w:sz="0" w:space="0" w:color="auto"/>
        <w:left w:val="none" w:sz="0" w:space="0" w:color="auto"/>
        <w:bottom w:val="none" w:sz="0" w:space="0" w:color="auto"/>
        <w:right w:val="none" w:sz="0" w:space="0" w:color="auto"/>
      </w:divBdr>
    </w:div>
    <w:div w:id="1050766056">
      <w:bodyDiv w:val="1"/>
      <w:marLeft w:val="0"/>
      <w:marRight w:val="0"/>
      <w:marTop w:val="0"/>
      <w:marBottom w:val="0"/>
      <w:divBdr>
        <w:top w:val="none" w:sz="0" w:space="0" w:color="auto"/>
        <w:left w:val="none" w:sz="0" w:space="0" w:color="auto"/>
        <w:bottom w:val="none" w:sz="0" w:space="0" w:color="auto"/>
        <w:right w:val="none" w:sz="0" w:space="0" w:color="auto"/>
      </w:divBdr>
    </w:div>
    <w:div w:id="1070277156">
      <w:bodyDiv w:val="1"/>
      <w:marLeft w:val="0"/>
      <w:marRight w:val="0"/>
      <w:marTop w:val="0"/>
      <w:marBottom w:val="0"/>
      <w:divBdr>
        <w:top w:val="none" w:sz="0" w:space="0" w:color="auto"/>
        <w:left w:val="none" w:sz="0" w:space="0" w:color="auto"/>
        <w:bottom w:val="none" w:sz="0" w:space="0" w:color="auto"/>
        <w:right w:val="none" w:sz="0" w:space="0" w:color="auto"/>
      </w:divBdr>
    </w:div>
    <w:div w:id="1093745700">
      <w:bodyDiv w:val="1"/>
      <w:marLeft w:val="0"/>
      <w:marRight w:val="0"/>
      <w:marTop w:val="0"/>
      <w:marBottom w:val="0"/>
      <w:divBdr>
        <w:top w:val="none" w:sz="0" w:space="0" w:color="auto"/>
        <w:left w:val="none" w:sz="0" w:space="0" w:color="auto"/>
        <w:bottom w:val="none" w:sz="0" w:space="0" w:color="auto"/>
        <w:right w:val="none" w:sz="0" w:space="0" w:color="auto"/>
      </w:divBdr>
    </w:div>
    <w:div w:id="1095125356">
      <w:bodyDiv w:val="1"/>
      <w:marLeft w:val="0"/>
      <w:marRight w:val="0"/>
      <w:marTop w:val="0"/>
      <w:marBottom w:val="0"/>
      <w:divBdr>
        <w:top w:val="none" w:sz="0" w:space="0" w:color="auto"/>
        <w:left w:val="none" w:sz="0" w:space="0" w:color="auto"/>
        <w:bottom w:val="none" w:sz="0" w:space="0" w:color="auto"/>
        <w:right w:val="none" w:sz="0" w:space="0" w:color="auto"/>
      </w:divBdr>
    </w:div>
    <w:div w:id="1113094892">
      <w:bodyDiv w:val="1"/>
      <w:marLeft w:val="0"/>
      <w:marRight w:val="0"/>
      <w:marTop w:val="0"/>
      <w:marBottom w:val="0"/>
      <w:divBdr>
        <w:top w:val="none" w:sz="0" w:space="0" w:color="auto"/>
        <w:left w:val="none" w:sz="0" w:space="0" w:color="auto"/>
        <w:bottom w:val="none" w:sz="0" w:space="0" w:color="auto"/>
        <w:right w:val="none" w:sz="0" w:space="0" w:color="auto"/>
      </w:divBdr>
    </w:div>
    <w:div w:id="1140465409">
      <w:bodyDiv w:val="1"/>
      <w:marLeft w:val="0"/>
      <w:marRight w:val="0"/>
      <w:marTop w:val="0"/>
      <w:marBottom w:val="0"/>
      <w:divBdr>
        <w:top w:val="none" w:sz="0" w:space="0" w:color="auto"/>
        <w:left w:val="none" w:sz="0" w:space="0" w:color="auto"/>
        <w:bottom w:val="none" w:sz="0" w:space="0" w:color="auto"/>
        <w:right w:val="none" w:sz="0" w:space="0" w:color="auto"/>
      </w:divBdr>
    </w:div>
    <w:div w:id="1170877535">
      <w:bodyDiv w:val="1"/>
      <w:marLeft w:val="0"/>
      <w:marRight w:val="0"/>
      <w:marTop w:val="0"/>
      <w:marBottom w:val="0"/>
      <w:divBdr>
        <w:top w:val="none" w:sz="0" w:space="0" w:color="auto"/>
        <w:left w:val="none" w:sz="0" w:space="0" w:color="auto"/>
        <w:bottom w:val="none" w:sz="0" w:space="0" w:color="auto"/>
        <w:right w:val="none" w:sz="0" w:space="0" w:color="auto"/>
      </w:divBdr>
    </w:div>
    <w:div w:id="1173646057">
      <w:bodyDiv w:val="1"/>
      <w:marLeft w:val="0"/>
      <w:marRight w:val="0"/>
      <w:marTop w:val="0"/>
      <w:marBottom w:val="0"/>
      <w:divBdr>
        <w:top w:val="none" w:sz="0" w:space="0" w:color="auto"/>
        <w:left w:val="none" w:sz="0" w:space="0" w:color="auto"/>
        <w:bottom w:val="none" w:sz="0" w:space="0" w:color="auto"/>
        <w:right w:val="none" w:sz="0" w:space="0" w:color="auto"/>
      </w:divBdr>
    </w:div>
    <w:div w:id="1231504111">
      <w:bodyDiv w:val="1"/>
      <w:marLeft w:val="0"/>
      <w:marRight w:val="0"/>
      <w:marTop w:val="0"/>
      <w:marBottom w:val="0"/>
      <w:divBdr>
        <w:top w:val="none" w:sz="0" w:space="0" w:color="auto"/>
        <w:left w:val="none" w:sz="0" w:space="0" w:color="auto"/>
        <w:bottom w:val="none" w:sz="0" w:space="0" w:color="auto"/>
        <w:right w:val="none" w:sz="0" w:space="0" w:color="auto"/>
      </w:divBdr>
    </w:div>
    <w:div w:id="1245454103">
      <w:bodyDiv w:val="1"/>
      <w:marLeft w:val="0"/>
      <w:marRight w:val="0"/>
      <w:marTop w:val="0"/>
      <w:marBottom w:val="0"/>
      <w:divBdr>
        <w:top w:val="none" w:sz="0" w:space="0" w:color="auto"/>
        <w:left w:val="none" w:sz="0" w:space="0" w:color="auto"/>
        <w:bottom w:val="none" w:sz="0" w:space="0" w:color="auto"/>
        <w:right w:val="none" w:sz="0" w:space="0" w:color="auto"/>
      </w:divBdr>
    </w:div>
    <w:div w:id="1251890560">
      <w:bodyDiv w:val="1"/>
      <w:marLeft w:val="0"/>
      <w:marRight w:val="0"/>
      <w:marTop w:val="0"/>
      <w:marBottom w:val="0"/>
      <w:divBdr>
        <w:top w:val="none" w:sz="0" w:space="0" w:color="auto"/>
        <w:left w:val="none" w:sz="0" w:space="0" w:color="auto"/>
        <w:bottom w:val="none" w:sz="0" w:space="0" w:color="auto"/>
        <w:right w:val="none" w:sz="0" w:space="0" w:color="auto"/>
      </w:divBdr>
    </w:div>
    <w:div w:id="1373534974">
      <w:bodyDiv w:val="1"/>
      <w:marLeft w:val="0"/>
      <w:marRight w:val="0"/>
      <w:marTop w:val="0"/>
      <w:marBottom w:val="0"/>
      <w:divBdr>
        <w:top w:val="none" w:sz="0" w:space="0" w:color="auto"/>
        <w:left w:val="none" w:sz="0" w:space="0" w:color="auto"/>
        <w:bottom w:val="none" w:sz="0" w:space="0" w:color="auto"/>
        <w:right w:val="none" w:sz="0" w:space="0" w:color="auto"/>
      </w:divBdr>
    </w:div>
    <w:div w:id="1376539265">
      <w:bodyDiv w:val="1"/>
      <w:marLeft w:val="0"/>
      <w:marRight w:val="0"/>
      <w:marTop w:val="0"/>
      <w:marBottom w:val="0"/>
      <w:divBdr>
        <w:top w:val="none" w:sz="0" w:space="0" w:color="auto"/>
        <w:left w:val="none" w:sz="0" w:space="0" w:color="auto"/>
        <w:bottom w:val="none" w:sz="0" w:space="0" w:color="auto"/>
        <w:right w:val="none" w:sz="0" w:space="0" w:color="auto"/>
      </w:divBdr>
    </w:div>
    <w:div w:id="1386370943">
      <w:bodyDiv w:val="1"/>
      <w:marLeft w:val="0"/>
      <w:marRight w:val="0"/>
      <w:marTop w:val="0"/>
      <w:marBottom w:val="0"/>
      <w:divBdr>
        <w:top w:val="none" w:sz="0" w:space="0" w:color="auto"/>
        <w:left w:val="none" w:sz="0" w:space="0" w:color="auto"/>
        <w:bottom w:val="none" w:sz="0" w:space="0" w:color="auto"/>
        <w:right w:val="none" w:sz="0" w:space="0" w:color="auto"/>
      </w:divBdr>
    </w:div>
    <w:div w:id="1405177059">
      <w:bodyDiv w:val="1"/>
      <w:marLeft w:val="0"/>
      <w:marRight w:val="0"/>
      <w:marTop w:val="0"/>
      <w:marBottom w:val="0"/>
      <w:divBdr>
        <w:top w:val="none" w:sz="0" w:space="0" w:color="auto"/>
        <w:left w:val="none" w:sz="0" w:space="0" w:color="auto"/>
        <w:bottom w:val="none" w:sz="0" w:space="0" w:color="auto"/>
        <w:right w:val="none" w:sz="0" w:space="0" w:color="auto"/>
      </w:divBdr>
    </w:div>
    <w:div w:id="1420558982">
      <w:bodyDiv w:val="1"/>
      <w:marLeft w:val="0"/>
      <w:marRight w:val="0"/>
      <w:marTop w:val="0"/>
      <w:marBottom w:val="0"/>
      <w:divBdr>
        <w:top w:val="none" w:sz="0" w:space="0" w:color="auto"/>
        <w:left w:val="none" w:sz="0" w:space="0" w:color="auto"/>
        <w:bottom w:val="none" w:sz="0" w:space="0" w:color="auto"/>
        <w:right w:val="none" w:sz="0" w:space="0" w:color="auto"/>
      </w:divBdr>
    </w:div>
    <w:div w:id="1427312714">
      <w:bodyDiv w:val="1"/>
      <w:marLeft w:val="0"/>
      <w:marRight w:val="0"/>
      <w:marTop w:val="0"/>
      <w:marBottom w:val="0"/>
      <w:divBdr>
        <w:top w:val="none" w:sz="0" w:space="0" w:color="auto"/>
        <w:left w:val="none" w:sz="0" w:space="0" w:color="auto"/>
        <w:bottom w:val="none" w:sz="0" w:space="0" w:color="auto"/>
        <w:right w:val="none" w:sz="0" w:space="0" w:color="auto"/>
      </w:divBdr>
    </w:div>
    <w:div w:id="1429156892">
      <w:bodyDiv w:val="1"/>
      <w:marLeft w:val="0"/>
      <w:marRight w:val="0"/>
      <w:marTop w:val="0"/>
      <w:marBottom w:val="0"/>
      <w:divBdr>
        <w:top w:val="none" w:sz="0" w:space="0" w:color="auto"/>
        <w:left w:val="none" w:sz="0" w:space="0" w:color="auto"/>
        <w:bottom w:val="none" w:sz="0" w:space="0" w:color="auto"/>
        <w:right w:val="none" w:sz="0" w:space="0" w:color="auto"/>
      </w:divBdr>
    </w:div>
    <w:div w:id="1520313752">
      <w:bodyDiv w:val="1"/>
      <w:marLeft w:val="0"/>
      <w:marRight w:val="0"/>
      <w:marTop w:val="0"/>
      <w:marBottom w:val="0"/>
      <w:divBdr>
        <w:top w:val="none" w:sz="0" w:space="0" w:color="auto"/>
        <w:left w:val="none" w:sz="0" w:space="0" w:color="auto"/>
        <w:bottom w:val="none" w:sz="0" w:space="0" w:color="auto"/>
        <w:right w:val="none" w:sz="0" w:space="0" w:color="auto"/>
      </w:divBdr>
    </w:div>
    <w:div w:id="1540363634">
      <w:bodyDiv w:val="1"/>
      <w:marLeft w:val="0"/>
      <w:marRight w:val="0"/>
      <w:marTop w:val="0"/>
      <w:marBottom w:val="0"/>
      <w:divBdr>
        <w:top w:val="none" w:sz="0" w:space="0" w:color="auto"/>
        <w:left w:val="none" w:sz="0" w:space="0" w:color="auto"/>
        <w:bottom w:val="none" w:sz="0" w:space="0" w:color="auto"/>
        <w:right w:val="none" w:sz="0" w:space="0" w:color="auto"/>
      </w:divBdr>
    </w:div>
    <w:div w:id="1558131364">
      <w:bodyDiv w:val="1"/>
      <w:marLeft w:val="0"/>
      <w:marRight w:val="0"/>
      <w:marTop w:val="0"/>
      <w:marBottom w:val="0"/>
      <w:divBdr>
        <w:top w:val="none" w:sz="0" w:space="0" w:color="auto"/>
        <w:left w:val="none" w:sz="0" w:space="0" w:color="auto"/>
        <w:bottom w:val="none" w:sz="0" w:space="0" w:color="auto"/>
        <w:right w:val="none" w:sz="0" w:space="0" w:color="auto"/>
      </w:divBdr>
    </w:div>
    <w:div w:id="1575624488">
      <w:bodyDiv w:val="1"/>
      <w:marLeft w:val="0"/>
      <w:marRight w:val="0"/>
      <w:marTop w:val="0"/>
      <w:marBottom w:val="0"/>
      <w:divBdr>
        <w:top w:val="none" w:sz="0" w:space="0" w:color="auto"/>
        <w:left w:val="none" w:sz="0" w:space="0" w:color="auto"/>
        <w:bottom w:val="none" w:sz="0" w:space="0" w:color="auto"/>
        <w:right w:val="none" w:sz="0" w:space="0" w:color="auto"/>
      </w:divBdr>
      <w:divsChild>
        <w:div w:id="2013147012">
          <w:marLeft w:val="0"/>
          <w:marRight w:val="0"/>
          <w:marTop w:val="0"/>
          <w:marBottom w:val="0"/>
          <w:divBdr>
            <w:top w:val="none" w:sz="0" w:space="0" w:color="auto"/>
            <w:left w:val="none" w:sz="0" w:space="0" w:color="auto"/>
            <w:bottom w:val="none" w:sz="0" w:space="0" w:color="auto"/>
            <w:right w:val="none" w:sz="0" w:space="0" w:color="auto"/>
          </w:divBdr>
          <w:divsChild>
            <w:div w:id="1900945236">
              <w:marLeft w:val="0"/>
              <w:marRight w:val="0"/>
              <w:marTop w:val="0"/>
              <w:marBottom w:val="0"/>
              <w:divBdr>
                <w:top w:val="none" w:sz="0" w:space="0" w:color="auto"/>
                <w:left w:val="none" w:sz="0" w:space="0" w:color="auto"/>
                <w:bottom w:val="none" w:sz="0" w:space="0" w:color="auto"/>
                <w:right w:val="none" w:sz="0" w:space="0" w:color="auto"/>
              </w:divBdr>
              <w:divsChild>
                <w:div w:id="1286812955">
                  <w:marLeft w:val="0"/>
                  <w:marRight w:val="0"/>
                  <w:marTop w:val="0"/>
                  <w:marBottom w:val="0"/>
                  <w:divBdr>
                    <w:top w:val="none" w:sz="0" w:space="0" w:color="auto"/>
                    <w:left w:val="none" w:sz="0" w:space="0" w:color="auto"/>
                    <w:bottom w:val="none" w:sz="0" w:space="0" w:color="auto"/>
                    <w:right w:val="none" w:sz="0" w:space="0" w:color="auto"/>
                  </w:divBdr>
                  <w:divsChild>
                    <w:div w:id="436828154">
                      <w:marLeft w:val="0"/>
                      <w:marRight w:val="0"/>
                      <w:marTop w:val="0"/>
                      <w:marBottom w:val="0"/>
                      <w:divBdr>
                        <w:top w:val="none" w:sz="0" w:space="0" w:color="auto"/>
                        <w:left w:val="none" w:sz="0" w:space="0" w:color="auto"/>
                        <w:bottom w:val="none" w:sz="0" w:space="0" w:color="auto"/>
                        <w:right w:val="none" w:sz="0" w:space="0" w:color="auto"/>
                      </w:divBdr>
                      <w:divsChild>
                        <w:div w:id="834028429">
                          <w:marLeft w:val="0"/>
                          <w:marRight w:val="0"/>
                          <w:marTop w:val="0"/>
                          <w:marBottom w:val="0"/>
                          <w:divBdr>
                            <w:top w:val="none" w:sz="0" w:space="0" w:color="auto"/>
                            <w:left w:val="none" w:sz="0" w:space="0" w:color="auto"/>
                            <w:bottom w:val="none" w:sz="0" w:space="0" w:color="auto"/>
                            <w:right w:val="none" w:sz="0" w:space="0" w:color="auto"/>
                          </w:divBdr>
                          <w:divsChild>
                            <w:div w:id="527375937">
                              <w:marLeft w:val="0"/>
                              <w:marRight w:val="0"/>
                              <w:marTop w:val="0"/>
                              <w:marBottom w:val="0"/>
                              <w:divBdr>
                                <w:top w:val="none" w:sz="0" w:space="0" w:color="auto"/>
                                <w:left w:val="none" w:sz="0" w:space="0" w:color="auto"/>
                                <w:bottom w:val="none" w:sz="0" w:space="0" w:color="auto"/>
                                <w:right w:val="none" w:sz="0" w:space="0" w:color="auto"/>
                              </w:divBdr>
                            </w:div>
                            <w:div w:id="693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60654">
      <w:bodyDiv w:val="1"/>
      <w:marLeft w:val="0"/>
      <w:marRight w:val="0"/>
      <w:marTop w:val="0"/>
      <w:marBottom w:val="0"/>
      <w:divBdr>
        <w:top w:val="none" w:sz="0" w:space="0" w:color="auto"/>
        <w:left w:val="none" w:sz="0" w:space="0" w:color="auto"/>
        <w:bottom w:val="none" w:sz="0" w:space="0" w:color="auto"/>
        <w:right w:val="none" w:sz="0" w:space="0" w:color="auto"/>
      </w:divBdr>
    </w:div>
    <w:div w:id="1722753264">
      <w:bodyDiv w:val="1"/>
      <w:marLeft w:val="0"/>
      <w:marRight w:val="0"/>
      <w:marTop w:val="0"/>
      <w:marBottom w:val="0"/>
      <w:divBdr>
        <w:top w:val="none" w:sz="0" w:space="0" w:color="auto"/>
        <w:left w:val="none" w:sz="0" w:space="0" w:color="auto"/>
        <w:bottom w:val="none" w:sz="0" w:space="0" w:color="auto"/>
        <w:right w:val="none" w:sz="0" w:space="0" w:color="auto"/>
      </w:divBdr>
    </w:div>
    <w:div w:id="1733263103">
      <w:bodyDiv w:val="1"/>
      <w:marLeft w:val="0"/>
      <w:marRight w:val="0"/>
      <w:marTop w:val="0"/>
      <w:marBottom w:val="0"/>
      <w:divBdr>
        <w:top w:val="none" w:sz="0" w:space="0" w:color="auto"/>
        <w:left w:val="none" w:sz="0" w:space="0" w:color="auto"/>
        <w:bottom w:val="none" w:sz="0" w:space="0" w:color="auto"/>
        <w:right w:val="none" w:sz="0" w:space="0" w:color="auto"/>
      </w:divBdr>
    </w:div>
    <w:div w:id="1736127726">
      <w:bodyDiv w:val="1"/>
      <w:marLeft w:val="0"/>
      <w:marRight w:val="0"/>
      <w:marTop w:val="0"/>
      <w:marBottom w:val="0"/>
      <w:divBdr>
        <w:top w:val="none" w:sz="0" w:space="0" w:color="auto"/>
        <w:left w:val="none" w:sz="0" w:space="0" w:color="auto"/>
        <w:bottom w:val="none" w:sz="0" w:space="0" w:color="auto"/>
        <w:right w:val="none" w:sz="0" w:space="0" w:color="auto"/>
      </w:divBdr>
    </w:div>
    <w:div w:id="1750153201">
      <w:bodyDiv w:val="1"/>
      <w:marLeft w:val="0"/>
      <w:marRight w:val="0"/>
      <w:marTop w:val="0"/>
      <w:marBottom w:val="0"/>
      <w:divBdr>
        <w:top w:val="none" w:sz="0" w:space="0" w:color="auto"/>
        <w:left w:val="none" w:sz="0" w:space="0" w:color="auto"/>
        <w:bottom w:val="none" w:sz="0" w:space="0" w:color="auto"/>
        <w:right w:val="none" w:sz="0" w:space="0" w:color="auto"/>
      </w:divBdr>
    </w:div>
    <w:div w:id="1764497068">
      <w:bodyDiv w:val="1"/>
      <w:marLeft w:val="0"/>
      <w:marRight w:val="0"/>
      <w:marTop w:val="0"/>
      <w:marBottom w:val="0"/>
      <w:divBdr>
        <w:top w:val="none" w:sz="0" w:space="0" w:color="auto"/>
        <w:left w:val="none" w:sz="0" w:space="0" w:color="auto"/>
        <w:bottom w:val="none" w:sz="0" w:space="0" w:color="auto"/>
        <w:right w:val="none" w:sz="0" w:space="0" w:color="auto"/>
      </w:divBdr>
    </w:div>
    <w:div w:id="1783180960">
      <w:bodyDiv w:val="1"/>
      <w:marLeft w:val="0"/>
      <w:marRight w:val="0"/>
      <w:marTop w:val="0"/>
      <w:marBottom w:val="0"/>
      <w:divBdr>
        <w:top w:val="none" w:sz="0" w:space="0" w:color="auto"/>
        <w:left w:val="none" w:sz="0" w:space="0" w:color="auto"/>
        <w:bottom w:val="none" w:sz="0" w:space="0" w:color="auto"/>
        <w:right w:val="none" w:sz="0" w:space="0" w:color="auto"/>
      </w:divBdr>
    </w:div>
    <w:div w:id="1810636327">
      <w:bodyDiv w:val="1"/>
      <w:marLeft w:val="0"/>
      <w:marRight w:val="0"/>
      <w:marTop w:val="0"/>
      <w:marBottom w:val="0"/>
      <w:divBdr>
        <w:top w:val="none" w:sz="0" w:space="0" w:color="auto"/>
        <w:left w:val="none" w:sz="0" w:space="0" w:color="auto"/>
        <w:bottom w:val="none" w:sz="0" w:space="0" w:color="auto"/>
        <w:right w:val="none" w:sz="0" w:space="0" w:color="auto"/>
      </w:divBdr>
    </w:div>
    <w:div w:id="1814784905">
      <w:bodyDiv w:val="1"/>
      <w:marLeft w:val="0"/>
      <w:marRight w:val="0"/>
      <w:marTop w:val="0"/>
      <w:marBottom w:val="0"/>
      <w:divBdr>
        <w:top w:val="none" w:sz="0" w:space="0" w:color="auto"/>
        <w:left w:val="none" w:sz="0" w:space="0" w:color="auto"/>
        <w:bottom w:val="none" w:sz="0" w:space="0" w:color="auto"/>
        <w:right w:val="none" w:sz="0" w:space="0" w:color="auto"/>
      </w:divBdr>
    </w:div>
    <w:div w:id="1917206975">
      <w:bodyDiv w:val="1"/>
      <w:marLeft w:val="0"/>
      <w:marRight w:val="0"/>
      <w:marTop w:val="0"/>
      <w:marBottom w:val="0"/>
      <w:divBdr>
        <w:top w:val="none" w:sz="0" w:space="0" w:color="auto"/>
        <w:left w:val="none" w:sz="0" w:space="0" w:color="auto"/>
        <w:bottom w:val="none" w:sz="0" w:space="0" w:color="auto"/>
        <w:right w:val="none" w:sz="0" w:space="0" w:color="auto"/>
      </w:divBdr>
    </w:div>
    <w:div w:id="1926768709">
      <w:bodyDiv w:val="1"/>
      <w:marLeft w:val="0"/>
      <w:marRight w:val="0"/>
      <w:marTop w:val="0"/>
      <w:marBottom w:val="0"/>
      <w:divBdr>
        <w:top w:val="none" w:sz="0" w:space="0" w:color="auto"/>
        <w:left w:val="none" w:sz="0" w:space="0" w:color="auto"/>
        <w:bottom w:val="none" w:sz="0" w:space="0" w:color="auto"/>
        <w:right w:val="none" w:sz="0" w:space="0" w:color="auto"/>
      </w:divBdr>
    </w:div>
    <w:div w:id="1929003563">
      <w:bodyDiv w:val="1"/>
      <w:marLeft w:val="0"/>
      <w:marRight w:val="0"/>
      <w:marTop w:val="0"/>
      <w:marBottom w:val="0"/>
      <w:divBdr>
        <w:top w:val="none" w:sz="0" w:space="0" w:color="auto"/>
        <w:left w:val="none" w:sz="0" w:space="0" w:color="auto"/>
        <w:bottom w:val="none" w:sz="0" w:space="0" w:color="auto"/>
        <w:right w:val="none" w:sz="0" w:space="0" w:color="auto"/>
      </w:divBdr>
    </w:div>
    <w:div w:id="1945074177">
      <w:bodyDiv w:val="1"/>
      <w:marLeft w:val="0"/>
      <w:marRight w:val="0"/>
      <w:marTop w:val="0"/>
      <w:marBottom w:val="0"/>
      <w:divBdr>
        <w:top w:val="none" w:sz="0" w:space="0" w:color="auto"/>
        <w:left w:val="none" w:sz="0" w:space="0" w:color="auto"/>
        <w:bottom w:val="none" w:sz="0" w:space="0" w:color="auto"/>
        <w:right w:val="none" w:sz="0" w:space="0" w:color="auto"/>
      </w:divBdr>
    </w:div>
    <w:div w:id="1946844898">
      <w:bodyDiv w:val="1"/>
      <w:marLeft w:val="0"/>
      <w:marRight w:val="0"/>
      <w:marTop w:val="0"/>
      <w:marBottom w:val="0"/>
      <w:divBdr>
        <w:top w:val="none" w:sz="0" w:space="0" w:color="auto"/>
        <w:left w:val="none" w:sz="0" w:space="0" w:color="auto"/>
        <w:bottom w:val="none" w:sz="0" w:space="0" w:color="auto"/>
        <w:right w:val="none" w:sz="0" w:space="0" w:color="auto"/>
      </w:divBdr>
    </w:div>
    <w:div w:id="2024746473">
      <w:bodyDiv w:val="1"/>
      <w:marLeft w:val="0"/>
      <w:marRight w:val="0"/>
      <w:marTop w:val="0"/>
      <w:marBottom w:val="0"/>
      <w:divBdr>
        <w:top w:val="none" w:sz="0" w:space="0" w:color="auto"/>
        <w:left w:val="none" w:sz="0" w:space="0" w:color="auto"/>
        <w:bottom w:val="none" w:sz="0" w:space="0" w:color="auto"/>
        <w:right w:val="none" w:sz="0" w:space="0" w:color="auto"/>
      </w:divBdr>
    </w:div>
    <w:div w:id="2034836846">
      <w:bodyDiv w:val="1"/>
      <w:marLeft w:val="0"/>
      <w:marRight w:val="0"/>
      <w:marTop w:val="0"/>
      <w:marBottom w:val="0"/>
      <w:divBdr>
        <w:top w:val="none" w:sz="0" w:space="0" w:color="auto"/>
        <w:left w:val="none" w:sz="0" w:space="0" w:color="auto"/>
        <w:bottom w:val="none" w:sz="0" w:space="0" w:color="auto"/>
        <w:right w:val="none" w:sz="0" w:space="0" w:color="auto"/>
      </w:divBdr>
    </w:div>
    <w:div w:id="2066760573">
      <w:bodyDiv w:val="1"/>
      <w:marLeft w:val="0"/>
      <w:marRight w:val="0"/>
      <w:marTop w:val="0"/>
      <w:marBottom w:val="0"/>
      <w:divBdr>
        <w:top w:val="none" w:sz="0" w:space="0" w:color="auto"/>
        <w:left w:val="none" w:sz="0" w:space="0" w:color="auto"/>
        <w:bottom w:val="none" w:sz="0" w:space="0" w:color="auto"/>
        <w:right w:val="none" w:sz="0" w:space="0" w:color="auto"/>
      </w:divBdr>
    </w:div>
    <w:div w:id="2085954805">
      <w:bodyDiv w:val="1"/>
      <w:marLeft w:val="0"/>
      <w:marRight w:val="0"/>
      <w:marTop w:val="0"/>
      <w:marBottom w:val="0"/>
      <w:divBdr>
        <w:top w:val="none" w:sz="0" w:space="0" w:color="auto"/>
        <w:left w:val="none" w:sz="0" w:space="0" w:color="auto"/>
        <w:bottom w:val="none" w:sz="0" w:space="0" w:color="auto"/>
        <w:right w:val="none" w:sz="0" w:space="0" w:color="auto"/>
      </w:divBdr>
    </w:div>
    <w:div w:id="2107842114">
      <w:bodyDiv w:val="1"/>
      <w:marLeft w:val="0"/>
      <w:marRight w:val="0"/>
      <w:marTop w:val="0"/>
      <w:marBottom w:val="0"/>
      <w:divBdr>
        <w:top w:val="none" w:sz="0" w:space="0" w:color="auto"/>
        <w:left w:val="none" w:sz="0" w:space="0" w:color="auto"/>
        <w:bottom w:val="none" w:sz="0" w:space="0" w:color="auto"/>
        <w:right w:val="none" w:sz="0" w:space="0" w:color="auto"/>
      </w:divBdr>
    </w:div>
    <w:div w:id="212639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34326-536E-44D3-8538-1E6B4FD9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11</Pages>
  <Words>4163</Words>
  <Characters>23730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27838</CharactersWithSpaces>
  <SharedDoc>false</SharedDoc>
  <HLinks>
    <vt:vector size="6" baseType="variant">
      <vt:variant>
        <vt:i4>7864352</vt:i4>
      </vt:variant>
      <vt:variant>
        <vt:i4>0</vt:i4>
      </vt:variant>
      <vt:variant>
        <vt:i4>0</vt:i4>
      </vt:variant>
      <vt:variant>
        <vt:i4>5</vt:i4>
      </vt:variant>
      <vt:variant>
        <vt:lpwstr>tel:+7 (475)-255-97-05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GLBux</dc:creator>
  <cp:lastModifiedBy>UII</cp:lastModifiedBy>
  <cp:revision>112</cp:revision>
  <cp:lastPrinted>2024-08-05T06:19:00Z</cp:lastPrinted>
  <dcterms:created xsi:type="dcterms:W3CDTF">2024-08-17T06:27:00Z</dcterms:created>
  <dcterms:modified xsi:type="dcterms:W3CDTF">2026-08-14T12:29:00Z</dcterms:modified>
</cp:coreProperties>
</file>