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C46" w:rsidRDefault="00294C46" w:rsidP="00294C4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МИНИСТЕРСТВО КУЛЬТУРЫ РОССИЙСКОЙ ФЕДЕРАЦИИ</w:t>
      </w:r>
    </w:p>
    <w:p w:rsidR="00294C46" w:rsidRDefault="00294C46" w:rsidP="00294C4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94C46" w:rsidRDefault="00294C46" w:rsidP="00294C4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Федеральное государственное бюджетное учреждение культуры</w:t>
      </w:r>
    </w:p>
    <w:p w:rsidR="00294C46" w:rsidRDefault="00294C46" w:rsidP="00294C4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94C46" w:rsidRDefault="00294C46" w:rsidP="00294C4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«РОССИЙСКИЙ НАЦИОНАЛЬНЫЙ МУЗЕЙ МУЗЫКИ»</w:t>
      </w: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7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«УТВЕРЖДАЮ» </w:t>
      </w:r>
    </w:p>
    <w:p w:rsidR="00294C46" w:rsidRDefault="00294C46" w:rsidP="00294C46">
      <w:pPr>
        <w:shd w:val="clear" w:color="auto" w:fill="FFFFFF"/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Генеральный директор </w:t>
      </w:r>
    </w:p>
    <w:p w:rsidR="00294C46" w:rsidRDefault="00294C46" w:rsidP="00294C46">
      <w:pPr>
        <w:shd w:val="clear" w:color="auto" w:fill="FFFFFF"/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ФГБУК «Российский национальный музей музыки»</w:t>
      </w:r>
    </w:p>
    <w:p w:rsidR="00294C46" w:rsidRDefault="00294C46" w:rsidP="00294C46">
      <w:pPr>
        <w:shd w:val="clear" w:color="auto" w:fill="FFFFFF"/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_____________Брызгалов М.А.</w:t>
      </w:r>
    </w:p>
    <w:p w:rsidR="00294C46" w:rsidRDefault="00294C46" w:rsidP="00294C46">
      <w:pPr>
        <w:shd w:val="clear" w:color="auto" w:fill="FFFFFF"/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«____»_________2025 г.</w:t>
      </w:r>
    </w:p>
    <w:p w:rsidR="00294C46" w:rsidRDefault="00294C46" w:rsidP="00294C46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Тематико-экспозиционный план</w:t>
      </w: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выставки </w:t>
      </w: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Экспомузыка</w:t>
      </w:r>
      <w:proofErr w:type="spellEnd"/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. 10 лет в эфире</w:t>
      </w: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Место проведения: </w:t>
      </w:r>
    </w:p>
    <w:p w:rsidR="00294C46" w:rsidRDefault="00294C46" w:rsidP="00294C46">
      <w:pPr>
        <w:shd w:val="clear" w:color="auto" w:fill="FFFFFF"/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Витражный зал</w:t>
      </w:r>
    </w:p>
    <w:p w:rsidR="00294C46" w:rsidRDefault="00294C46" w:rsidP="00294C46">
      <w:pPr>
        <w:shd w:val="clear" w:color="auto" w:fill="FFFFFF"/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94C46" w:rsidRDefault="00294C46" w:rsidP="00294C46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Срок экспонирования:  с 05.06.2026  </w:t>
      </w: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Научный куратор: Тартаковская Н.Ю.</w:t>
      </w: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4C46" w:rsidRDefault="00294C46" w:rsidP="00294C4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46169" w:rsidRPr="00A27B98" w:rsidRDefault="00246169" w:rsidP="0024616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46169" w:rsidRPr="00A27B98" w:rsidRDefault="00294C46" w:rsidP="00246169">
      <w:pPr>
        <w:numPr>
          <w:ilvl w:val="0"/>
          <w:numId w:val="1"/>
        </w:numPr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>Раз</w:t>
      </w:r>
      <w:r w:rsidR="00246169" w:rsidRPr="00A27B98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>дел 1. Как всё начиналось. Рождение идеи.  Эфиры-предшественники «</w:t>
      </w:r>
      <w:proofErr w:type="spellStart"/>
      <w:r w:rsidR="00246169" w:rsidRPr="00A27B98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>Экспомузыки</w:t>
      </w:r>
      <w:proofErr w:type="spellEnd"/>
      <w:r w:rsidR="00246169" w:rsidRPr="00A27B98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</w:p>
    <w:p w:rsidR="00246169" w:rsidRPr="00A27B98" w:rsidRDefault="00246169" w:rsidP="0024616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46169" w:rsidRPr="00A27B98" w:rsidRDefault="00246169" w:rsidP="0024616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W w:w="9054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2268"/>
        <w:gridCol w:w="1560"/>
        <w:gridCol w:w="3525"/>
      </w:tblGrid>
      <w:tr w:rsidR="00761E24" w:rsidRPr="00A27B98" w:rsidTr="00761E24">
        <w:tc>
          <w:tcPr>
            <w:tcW w:w="567" w:type="dxa"/>
          </w:tcPr>
          <w:p w:rsidR="00761E24" w:rsidRPr="00A27B98" w:rsidRDefault="00761E24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1E24" w:rsidRPr="00A27B98" w:rsidRDefault="00761E24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https://m.ok.ru/group/54222634549426/topic/152514918112178</w:t>
            </w:r>
          </w:p>
        </w:tc>
        <w:tc>
          <w:tcPr>
            <w:tcW w:w="2268" w:type="dxa"/>
          </w:tcPr>
          <w:p w:rsidR="00761E24" w:rsidRPr="00A27B98" w:rsidRDefault="00761E24" w:rsidP="00B77085">
            <w:pPr>
              <w:contextualSpacing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М.А.Брызгалов</w:t>
            </w:r>
            <w:proofErr w:type="spellEnd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Паоло </w:t>
            </w:r>
            <w:proofErr w:type="spellStart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Бодини</w:t>
            </w:r>
            <w:proofErr w:type="spellEnd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президент Фонда Антонио Страдивари, член правления </w:t>
            </w:r>
            <w:proofErr w:type="spellStart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кремонского</w:t>
            </w:r>
            <w:proofErr w:type="spellEnd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музея скрипки и президент международной сети «Друзья Страдивари». Передача цикла «</w:t>
            </w:r>
            <w:proofErr w:type="spellStart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Экспомузыка</w:t>
            </w:r>
            <w:proofErr w:type="spellEnd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761E24" w:rsidRPr="00A27B98" w:rsidRDefault="00761E24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525" w:type="dxa"/>
          </w:tcPr>
          <w:p w:rsidR="00761E24" w:rsidRPr="00A27B98" w:rsidRDefault="00761E24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3889752" wp14:editId="2A21E6A7">
                  <wp:extent cx="2252549" cy="3156044"/>
                  <wp:effectExtent l="0" t="0" r="0" b="6350"/>
                  <wp:docPr id="11" name="Picture 4" descr="C:\Users\krivtsova\Desktop\Текущее\Screenshot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C:\Users\krivtsova\Desktop\Текущее\Screenshot_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549" cy="3156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E24" w:rsidRPr="00A27B98" w:rsidTr="00761E24">
        <w:tc>
          <w:tcPr>
            <w:tcW w:w="567" w:type="dxa"/>
          </w:tcPr>
          <w:p w:rsidR="00761E24" w:rsidRPr="00A27B98" w:rsidRDefault="00761E24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1E24" w:rsidRPr="00A27B98" w:rsidRDefault="00761E24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https://orpheusradio.ru/programs/ekspomuzyka/2015-05-05/27436-muzey-muzyka-i-vremya-v-roslavle</w:t>
            </w:r>
          </w:p>
        </w:tc>
        <w:tc>
          <w:tcPr>
            <w:tcW w:w="2268" w:type="dxa"/>
          </w:tcPr>
          <w:p w:rsidR="00761E24" w:rsidRPr="00A27B98" w:rsidRDefault="00761E24" w:rsidP="00B77085">
            <w:pPr>
              <w:contextualSpacing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Музей «Музыка и время в Ярославле». Передача цикла «</w:t>
            </w:r>
            <w:proofErr w:type="spellStart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Экспомузыка</w:t>
            </w:r>
            <w:proofErr w:type="spellEnd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761E24" w:rsidRPr="00A27B98" w:rsidRDefault="00761E24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525" w:type="dxa"/>
          </w:tcPr>
          <w:p w:rsidR="00761E24" w:rsidRPr="00A27B98" w:rsidRDefault="00761E24" w:rsidP="00B77085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A27B98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B6C1796" wp14:editId="7CD1C355">
                  <wp:extent cx="1820900" cy="2585476"/>
                  <wp:effectExtent l="0" t="0" r="8255" b="5715"/>
                  <wp:docPr id="78" name="Picture 3" descr="C:\Users\krivtsova\Desktop\Текущее\Screenshot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C:\Users\krivtsova\Desktop\Текущее\Screenshot_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66" cy="25850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6DC" w:rsidRPr="00A27B98" w:rsidTr="00761E24">
        <w:tc>
          <w:tcPr>
            <w:tcW w:w="567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46DC" w:rsidRPr="00A27B98" w:rsidRDefault="008546DC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8546D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https://orpheusradio.ru/programs/ekspomuzyka/2016-07-05/27261-gosudarstvennyy-muzey-reyksmyuzeum-</w:t>
            </w:r>
            <w:r w:rsidRPr="008546D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rijksmuseum-v-niderlandakh</w:t>
            </w:r>
          </w:p>
        </w:tc>
        <w:tc>
          <w:tcPr>
            <w:tcW w:w="2268" w:type="dxa"/>
          </w:tcPr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lastRenderedPageBreak/>
              <w:t xml:space="preserve">Государственный музей </w:t>
            </w:r>
            <w:proofErr w:type="spellStart"/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t>Рейксмюзеум</w:t>
            </w:r>
            <w:proofErr w:type="spellEnd"/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t>Rijksmuseum</w:t>
            </w:r>
            <w:proofErr w:type="spellEnd"/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t>) в </w:t>
            </w:r>
            <w:proofErr w:type="spellStart"/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t>Нидерландах</w:t>
            </w:r>
            <w:r w:rsidRPr="008546DC">
              <w:rPr>
                <w:rFonts w:ascii="PT Sans Fallback" w:hAnsi="PT Sans Fallback"/>
                <w:color w:val="0B0A0A"/>
                <w:spacing w:val="-7"/>
                <w:sz w:val="24"/>
                <w:szCs w:val="24"/>
                <w:shd w:val="clear" w:color="auto" w:fill="F7F0EC"/>
              </w:rPr>
              <w:t>В</w:t>
            </w:r>
            <w:proofErr w:type="spellEnd"/>
            <w:r w:rsidRPr="008546DC">
              <w:rPr>
                <w:rFonts w:ascii="PT Sans Fallback" w:hAnsi="PT Sans Fallback"/>
                <w:color w:val="0B0A0A"/>
                <w:spacing w:val="-7"/>
                <w:sz w:val="24"/>
                <w:szCs w:val="24"/>
                <w:shd w:val="clear" w:color="auto" w:fill="F7F0EC"/>
              </w:rPr>
              <w:t xml:space="preserve"> эфире радио «Орфей» о Государственном художественно-историческом музее </w:t>
            </w:r>
            <w:proofErr w:type="spellStart"/>
            <w:r w:rsidRPr="008546DC">
              <w:rPr>
                <w:rFonts w:ascii="PT Sans Fallback" w:hAnsi="PT Sans Fallback"/>
                <w:color w:val="0B0A0A"/>
                <w:spacing w:val="-7"/>
                <w:sz w:val="24"/>
                <w:szCs w:val="24"/>
                <w:shd w:val="clear" w:color="auto" w:fill="F7F0EC"/>
              </w:rPr>
              <w:t>Рейксмюзеум</w:t>
            </w:r>
            <w:proofErr w:type="spellEnd"/>
            <w:r w:rsidRPr="008546DC">
              <w:rPr>
                <w:rFonts w:ascii="PT Sans Fallback" w:hAnsi="PT Sans Fallback"/>
                <w:color w:val="0B0A0A"/>
                <w:spacing w:val="-7"/>
                <w:sz w:val="24"/>
                <w:szCs w:val="24"/>
                <w:shd w:val="clear" w:color="auto" w:fill="F7F0EC"/>
              </w:rPr>
              <w:t xml:space="preserve"> в Амстердаме рассказывает куратор фондов музея </w:t>
            </w:r>
            <w:r w:rsidRPr="008546DC">
              <w:rPr>
                <w:rFonts w:ascii="PT Sans Fallback" w:hAnsi="PT Sans Fallback"/>
                <w:color w:val="0B0A0A"/>
                <w:spacing w:val="-7"/>
                <w:sz w:val="24"/>
                <w:szCs w:val="24"/>
                <w:shd w:val="clear" w:color="auto" w:fill="F7F0EC"/>
              </w:rPr>
              <w:lastRenderedPageBreak/>
              <w:t xml:space="preserve">Джованни </w:t>
            </w:r>
            <w:proofErr w:type="spellStart"/>
            <w:r w:rsidRPr="008546DC">
              <w:rPr>
                <w:rFonts w:ascii="PT Sans Fallback" w:hAnsi="PT Sans Fallback"/>
                <w:color w:val="0B0A0A"/>
                <w:spacing w:val="-7"/>
                <w:sz w:val="24"/>
                <w:szCs w:val="24"/>
                <w:shd w:val="clear" w:color="auto" w:fill="F7F0EC"/>
              </w:rPr>
              <w:t>ди</w:t>
            </w:r>
            <w:proofErr w:type="spellEnd"/>
            <w:r w:rsidRPr="008546DC">
              <w:rPr>
                <w:rFonts w:ascii="PT Sans Fallback" w:hAnsi="PT Sans Fallback"/>
                <w:color w:val="0B0A0A"/>
                <w:spacing w:val="-7"/>
                <w:sz w:val="24"/>
                <w:szCs w:val="24"/>
                <w:shd w:val="clear" w:color="auto" w:fill="F7F0EC"/>
              </w:rPr>
              <w:t> </w:t>
            </w:r>
            <w:proofErr w:type="spellStart"/>
            <w:r w:rsidRPr="008546DC">
              <w:rPr>
                <w:rFonts w:ascii="PT Sans Fallback" w:hAnsi="PT Sans Fallback"/>
                <w:color w:val="0B0A0A"/>
                <w:spacing w:val="-7"/>
                <w:sz w:val="24"/>
                <w:szCs w:val="24"/>
                <w:shd w:val="clear" w:color="auto" w:fill="F7F0EC"/>
              </w:rPr>
              <w:t>Стефано</w:t>
            </w:r>
            <w:proofErr w:type="spellEnd"/>
            <w:r>
              <w:rPr>
                <w:rFonts w:ascii="PT Sans Fallback" w:hAnsi="PT Sans Fallback"/>
                <w:color w:val="0B0A0A"/>
                <w:spacing w:val="-7"/>
                <w:sz w:val="30"/>
                <w:szCs w:val="30"/>
                <w:shd w:val="clear" w:color="auto" w:fill="F7F0EC"/>
              </w:rPr>
              <w:t>.</w:t>
            </w:r>
          </w:p>
          <w:p w:rsidR="008546DC" w:rsidRPr="00A27B98" w:rsidRDefault="008546DC" w:rsidP="00B77085">
            <w:pPr>
              <w:contextualSpacing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525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546DC" w:rsidRPr="00A27B98" w:rsidTr="00761E24">
        <w:tc>
          <w:tcPr>
            <w:tcW w:w="567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46DC" w:rsidRPr="00A27B98" w:rsidRDefault="008546DC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8546D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https://orpheusradio.ru/programs/ekspomuzyka/2016-06-28/27264-muzey-khornimana-v-londone</w:t>
            </w:r>
          </w:p>
        </w:tc>
        <w:tc>
          <w:tcPr>
            <w:tcW w:w="2268" w:type="dxa"/>
          </w:tcPr>
          <w:p w:rsidR="008546DC" w:rsidRPr="008546DC" w:rsidRDefault="008546DC" w:rsidP="00B77085">
            <w:pPr>
              <w:contextualSpacing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 xml:space="preserve">Музей </w:t>
            </w:r>
            <w:proofErr w:type="spellStart"/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>Хорнимана</w:t>
            </w:r>
            <w:proofErr w:type="spellEnd"/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 xml:space="preserve"> (</w:t>
            </w:r>
            <w:proofErr w:type="spellStart"/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>Horniman</w:t>
            </w:r>
            <w:proofErr w:type="spellEnd"/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 xml:space="preserve"> </w:t>
            </w:r>
            <w:proofErr w:type="spellStart"/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>Museum</w:t>
            </w:r>
            <w:proofErr w:type="spellEnd"/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>) расположен в </w:t>
            </w:r>
            <w:proofErr w:type="spellStart"/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>Форест-хилле</w:t>
            </w:r>
            <w:proofErr w:type="spellEnd"/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 xml:space="preserve"> в Южном Лондоне. Он был сдан в эксплуатацию в 1898 году, а открыт в 1901 году. Музей был спроектирован Чарльзом </w:t>
            </w:r>
            <w:proofErr w:type="spellStart"/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>Харрисоном</w:t>
            </w:r>
            <w:proofErr w:type="spellEnd"/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 xml:space="preserve"> </w:t>
            </w:r>
            <w:proofErr w:type="spellStart"/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>Таунсендом</w:t>
            </w:r>
            <w:proofErr w:type="spellEnd"/>
            <w:r w:rsidRPr="008546DC">
              <w:rPr>
                <w:rFonts w:ascii="Times New Roman" w:hAnsi="Times New Roman" w:cs="Times New Roman"/>
                <w:color w:val="0B0A0A"/>
                <w:spacing w:val="-7"/>
                <w:sz w:val="24"/>
                <w:szCs w:val="24"/>
                <w:shd w:val="clear" w:color="auto" w:fill="F7F0EC"/>
              </w:rPr>
              <w:t xml:space="preserve"> в стиле «искусств и ремесел».</w:t>
            </w:r>
          </w:p>
        </w:tc>
        <w:tc>
          <w:tcPr>
            <w:tcW w:w="1560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525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546DC" w:rsidRPr="00A27B98" w:rsidTr="00761E24">
        <w:tc>
          <w:tcPr>
            <w:tcW w:w="567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46DC" w:rsidRPr="00A27B98" w:rsidRDefault="008546DC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8546D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https://orpheusradio.ru/programs/ekspomuzyka/2016-06-21/27267-dom-muzey-georga-fridrikha-gendelya-v-galle</w:t>
            </w:r>
          </w:p>
        </w:tc>
        <w:tc>
          <w:tcPr>
            <w:tcW w:w="2268" w:type="dxa"/>
          </w:tcPr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t>Дом-музей Георга Фридриха Генделя в Галле</w:t>
            </w:r>
          </w:p>
          <w:p w:rsidR="008546DC" w:rsidRPr="00A27B98" w:rsidRDefault="008546DC" w:rsidP="00B77085">
            <w:pPr>
              <w:contextualSpacing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525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546DC" w:rsidRPr="00A27B98" w:rsidTr="00761E24">
        <w:tc>
          <w:tcPr>
            <w:tcW w:w="567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46DC" w:rsidRPr="008546DC" w:rsidRDefault="008546DC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8546D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https://orpheusradio.ru/programs/ekspomuzyka/2016-05-10/27282-gosudarstvennyy-muzey-vostoka</w:t>
            </w:r>
          </w:p>
        </w:tc>
        <w:tc>
          <w:tcPr>
            <w:tcW w:w="2268" w:type="dxa"/>
          </w:tcPr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t>Государственный музей Востока</w:t>
            </w:r>
          </w:p>
        </w:tc>
        <w:tc>
          <w:tcPr>
            <w:tcW w:w="1560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525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546DC" w:rsidRPr="00A27B98" w:rsidTr="00761E24">
        <w:tc>
          <w:tcPr>
            <w:tcW w:w="567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46DC" w:rsidRPr="008546DC" w:rsidRDefault="008546DC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8546D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https://orpheusradio.ru/progra</w:t>
            </w:r>
            <w:r w:rsidRPr="008546D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ms/ekspomuzyka/2016-05-03/27285-vserossiyskiy-muzey-dekorativno-prikladnogo-i-narodnogo-iskusstva</w:t>
            </w:r>
          </w:p>
        </w:tc>
        <w:tc>
          <w:tcPr>
            <w:tcW w:w="2268" w:type="dxa"/>
          </w:tcPr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lastRenderedPageBreak/>
              <w:t xml:space="preserve">Всероссийский музей декоративно-прикладного и народного </w:t>
            </w:r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lastRenderedPageBreak/>
              <w:t>искусства</w:t>
            </w:r>
          </w:p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525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546DC" w:rsidRPr="00A27B98" w:rsidTr="00761E24">
        <w:tc>
          <w:tcPr>
            <w:tcW w:w="567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46DC" w:rsidRPr="008546DC" w:rsidRDefault="008546DC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8546D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https://orpheusradio.ru/programs/ekspomuzyka/2016-04-26/27288-gosudarstvennyy-memorialnyy-istoriko-khudozhestvennyy-i-prirodnyy-muzey-zapovednik-khudozhnika-vasiliya-polenova</w:t>
            </w:r>
          </w:p>
        </w:tc>
        <w:tc>
          <w:tcPr>
            <w:tcW w:w="2268" w:type="dxa"/>
          </w:tcPr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t>Государственный мемориальный историко-художественный и природный музей-заповедник художника Василия Поленова</w:t>
            </w:r>
          </w:p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525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546DC" w:rsidRPr="00A27B98" w:rsidTr="00761E24">
        <w:tc>
          <w:tcPr>
            <w:tcW w:w="567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46DC" w:rsidRPr="008546DC" w:rsidRDefault="008546DC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8546D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https://orpheusradio.ru/programs/ekspomuzyka/2016-04-19/27291-sankt-peterburgskiy-</w:t>
            </w:r>
            <w:r w:rsidRPr="008546D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muzey-zvuka</w:t>
            </w:r>
          </w:p>
        </w:tc>
        <w:tc>
          <w:tcPr>
            <w:tcW w:w="2268" w:type="dxa"/>
          </w:tcPr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lastRenderedPageBreak/>
              <w:t>Санкт-Петербургский Музей звука</w:t>
            </w:r>
          </w:p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525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546DC" w:rsidRPr="00A27B98" w:rsidTr="00761E24">
        <w:tc>
          <w:tcPr>
            <w:tcW w:w="567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46DC" w:rsidRPr="008546DC" w:rsidRDefault="008546DC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8546D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https://orpheusradio.ru/programs/ekspomuzyka/2016-03-29/27300-gosudarstvennyy-istoricheskiy-muzey</w:t>
            </w:r>
          </w:p>
        </w:tc>
        <w:tc>
          <w:tcPr>
            <w:tcW w:w="2268" w:type="dxa"/>
          </w:tcPr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t>Государственный исторический музей</w:t>
            </w:r>
          </w:p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525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546DC" w:rsidRPr="00A27B98" w:rsidTr="00761E24">
        <w:tc>
          <w:tcPr>
            <w:tcW w:w="567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46DC" w:rsidRPr="008546DC" w:rsidRDefault="008546DC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8546D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https://orpheusradio.ru/programs/ekspomuzyka/2016-03-22/27303-memorialnyy-muzey-n-i-beloborodova</w:t>
            </w:r>
          </w:p>
        </w:tc>
        <w:tc>
          <w:tcPr>
            <w:tcW w:w="2268" w:type="dxa"/>
          </w:tcPr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  <w:r w:rsidRPr="008546DC"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  <w:t>Мемориальный музей Н. И. Белобородова</w:t>
            </w:r>
          </w:p>
          <w:p w:rsidR="008546DC" w:rsidRPr="008546DC" w:rsidRDefault="008546DC" w:rsidP="008546DC">
            <w:pPr>
              <w:shd w:val="clear" w:color="auto" w:fill="F7F0EC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Cs/>
                <w:color w:val="0B0A0A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525" w:type="dxa"/>
          </w:tcPr>
          <w:p w:rsidR="008546DC" w:rsidRPr="00A27B98" w:rsidRDefault="008546DC" w:rsidP="00B77085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246169" w:rsidRPr="00A27B98" w:rsidRDefault="00246169" w:rsidP="002461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61EF" w:rsidRPr="00A27B98" w:rsidRDefault="008861EF" w:rsidP="008861EF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169" w:rsidRPr="00A27B98" w:rsidRDefault="00455160" w:rsidP="00246169">
      <w:pPr>
        <w:spacing w:after="0" w:line="240" w:lineRule="auto"/>
        <w:ind w:left="1166"/>
        <w:contextualSpacing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27B98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>Раздел 2. Музейный предмет как персонаж</w:t>
      </w:r>
    </w:p>
    <w:p w:rsidR="00246169" w:rsidRPr="00A27B98" w:rsidRDefault="00246169">
      <w:pPr>
        <w:rPr>
          <w:rFonts w:ascii="Times New Roman" w:hAnsi="Times New Roman" w:cs="Times New Roman"/>
          <w:sz w:val="24"/>
          <w:szCs w:val="24"/>
        </w:rPr>
      </w:pPr>
    </w:p>
    <w:p w:rsidR="0028084C" w:rsidRPr="00A27B98" w:rsidRDefault="002E656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7B98">
        <w:rPr>
          <w:rFonts w:ascii="Times New Roman" w:hAnsi="Times New Roman" w:cs="Times New Roman"/>
          <w:sz w:val="24"/>
          <w:szCs w:val="24"/>
        </w:rPr>
        <w:t>Повеска</w:t>
      </w:r>
      <w:proofErr w:type="spellEnd"/>
    </w:p>
    <w:tbl>
      <w:tblPr>
        <w:tblW w:w="949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59"/>
        <w:gridCol w:w="83"/>
        <w:gridCol w:w="992"/>
        <w:gridCol w:w="2268"/>
        <w:gridCol w:w="142"/>
        <w:gridCol w:w="1418"/>
        <w:gridCol w:w="1559"/>
        <w:gridCol w:w="2268"/>
        <w:gridCol w:w="37"/>
        <w:gridCol w:w="105"/>
      </w:tblGrid>
      <w:tr w:rsidR="00B77085" w:rsidRPr="00A27B98" w:rsidTr="00F55B0A">
        <w:trPr>
          <w:gridAfter w:val="2"/>
          <w:wAfter w:w="142" w:type="dxa"/>
        </w:trPr>
        <w:tc>
          <w:tcPr>
            <w:tcW w:w="709" w:type="dxa"/>
            <w:gridSpan w:val="3"/>
            <w:hideMark/>
          </w:tcPr>
          <w:p w:rsidR="00B77085" w:rsidRPr="00A27B98" w:rsidRDefault="00B30046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:rsidR="00B77085" w:rsidRPr="00A27B98" w:rsidRDefault="00B77085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КП-3056/1</w:t>
            </w:r>
          </w:p>
          <w:p w:rsidR="00B77085" w:rsidRPr="00A27B98" w:rsidRDefault="00B77085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426/II</w:t>
            </w:r>
          </w:p>
          <w:p w:rsidR="00B77085" w:rsidRPr="00A27B98" w:rsidRDefault="00B77085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2115798</w:t>
            </w:r>
          </w:p>
        </w:tc>
        <w:tc>
          <w:tcPr>
            <w:tcW w:w="2268" w:type="dxa"/>
            <w:hideMark/>
          </w:tcPr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Каратыгин Петр Андреевич (1805-1879), Кукольник Нестор Васильевич (изображенное лицо) (1809-1868), Брюллов Карл Павлович (изображенное лицо) (1799-1852), Глинка Михаил Иванович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(изображенное лицо) (1804-1857), изображенное лицо: Глинка М.И., изображенное лицо: Брюллов К.П., изображенное лицо: Кукольник Н.В. Рисунок</w:t>
            </w:r>
          </w:p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М.И. Глинка, Н.В. Кукольник и К.П. Брюллов. </w:t>
            </w:r>
          </w:p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Россия, конец 30-х гг.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XIX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в.</w:t>
            </w:r>
          </w:p>
        </w:tc>
        <w:tc>
          <w:tcPr>
            <w:tcW w:w="1560" w:type="dxa"/>
            <w:gridSpan w:val="2"/>
          </w:tcPr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Бумага, акварель. 24х27; В раме: 44,2х40,7.</w:t>
            </w:r>
          </w:p>
        </w:tc>
        <w:tc>
          <w:tcPr>
            <w:tcW w:w="1559" w:type="dxa"/>
            <w:hideMark/>
          </w:tcPr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Пожелтение бумаги</w:t>
            </w:r>
          </w:p>
        </w:tc>
        <w:tc>
          <w:tcPr>
            <w:tcW w:w="2268" w:type="dxa"/>
            <w:hideMark/>
          </w:tcPr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6A81E" wp14:editId="630C478F">
                  <wp:extent cx="1438275" cy="14382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B77085" w:rsidRPr="00A27B98" w:rsidTr="00F55B0A">
        <w:trPr>
          <w:gridAfter w:val="2"/>
          <w:wAfter w:w="142" w:type="dxa"/>
        </w:trPr>
        <w:tc>
          <w:tcPr>
            <w:tcW w:w="709" w:type="dxa"/>
            <w:gridSpan w:val="3"/>
            <w:hideMark/>
          </w:tcPr>
          <w:p w:rsidR="00B77085" w:rsidRPr="00A27B98" w:rsidRDefault="00B30046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  <w:hideMark/>
          </w:tcPr>
          <w:p w:rsidR="00B77085" w:rsidRPr="00A27B98" w:rsidRDefault="00B77085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КП-6697/14</w:t>
            </w:r>
          </w:p>
          <w:p w:rsidR="00B77085" w:rsidRPr="00A27B98" w:rsidRDefault="00B77085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8747/III</w:t>
            </w:r>
          </w:p>
          <w:p w:rsidR="00B77085" w:rsidRPr="00A27B98" w:rsidRDefault="00B77085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5467346</w:t>
            </w:r>
          </w:p>
        </w:tc>
        <w:tc>
          <w:tcPr>
            <w:tcW w:w="2268" w:type="dxa"/>
            <w:hideMark/>
          </w:tcPr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Тоновая литография</w:t>
            </w:r>
          </w:p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"Павловский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воксал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". Литография из альбома "Русский Художественный листок". Два изображения на одном листе.</w:t>
            </w:r>
          </w:p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г. Санкт-Петербург, 1860-е годы.</w:t>
            </w:r>
          </w:p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подлинник</w:t>
            </w:r>
            <w:proofErr w:type="spellEnd"/>
          </w:p>
        </w:tc>
        <w:tc>
          <w:tcPr>
            <w:tcW w:w="1560" w:type="dxa"/>
            <w:gridSpan w:val="2"/>
          </w:tcPr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Бумага, литография (тонированная). 48 х 34,5 см.</w:t>
            </w:r>
          </w:p>
        </w:tc>
        <w:tc>
          <w:tcPr>
            <w:tcW w:w="1559" w:type="dxa"/>
            <w:hideMark/>
          </w:tcPr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Наклеено на прозрачную бумагу. Незначительные загрязнения по краям.</w:t>
            </w:r>
          </w:p>
        </w:tc>
        <w:tc>
          <w:tcPr>
            <w:tcW w:w="2268" w:type="dxa"/>
            <w:hideMark/>
          </w:tcPr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22FC9" wp14:editId="5F900F01">
                  <wp:extent cx="1438275" cy="14382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B77085" w:rsidRPr="00A27B98" w:rsidTr="00F55B0A">
        <w:trPr>
          <w:gridAfter w:val="2"/>
          <w:wAfter w:w="142" w:type="dxa"/>
        </w:trPr>
        <w:tc>
          <w:tcPr>
            <w:tcW w:w="709" w:type="dxa"/>
            <w:gridSpan w:val="3"/>
          </w:tcPr>
          <w:p w:rsidR="00B77085" w:rsidRPr="00A27B98" w:rsidRDefault="00B30046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77085" w:rsidRPr="00A27B98" w:rsidRDefault="00B77085" w:rsidP="00DF0A17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КП-7226/1</w:t>
            </w:r>
          </w:p>
          <w:p w:rsidR="00B77085" w:rsidRPr="00A27B98" w:rsidRDefault="00B77085" w:rsidP="00DF0A17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1510/II</w:t>
            </w:r>
          </w:p>
          <w:p w:rsidR="00B77085" w:rsidRPr="00A27B98" w:rsidRDefault="00B77085" w:rsidP="00DF0A17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5958337</w:t>
            </w:r>
          </w:p>
        </w:tc>
        <w:tc>
          <w:tcPr>
            <w:tcW w:w="2268" w:type="dxa"/>
          </w:tcPr>
          <w:p w:rsidR="00B77085" w:rsidRPr="00A27B98" w:rsidRDefault="00B77085" w:rsidP="00DF0A17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Шарлемань Адольф Иосифович (1826 - 1901). Картина</w:t>
            </w:r>
          </w:p>
          <w:p w:rsidR="00B77085" w:rsidRPr="00A27B98" w:rsidRDefault="00B77085" w:rsidP="00DF0A17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Портрет дамы с письмом в руке.</w:t>
            </w:r>
          </w:p>
          <w:p w:rsidR="00B77085" w:rsidRPr="00A27B98" w:rsidRDefault="00B77085" w:rsidP="00DF0A17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Россия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1848</w:t>
            </w:r>
          </w:p>
        </w:tc>
        <w:tc>
          <w:tcPr>
            <w:tcW w:w="1560" w:type="dxa"/>
            <w:gridSpan w:val="2"/>
          </w:tcPr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Дерево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масло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41,5х30 (43,5х43).</w:t>
            </w:r>
          </w:p>
        </w:tc>
        <w:tc>
          <w:tcPr>
            <w:tcW w:w="1559" w:type="dxa"/>
          </w:tcPr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77085" w:rsidRPr="00A27B98" w:rsidRDefault="00B77085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C832A" wp14:editId="7360A803">
                  <wp:extent cx="1438275" cy="14382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5D5" w:rsidRPr="00A27B98" w:rsidTr="00F55B0A">
        <w:trPr>
          <w:gridAfter w:val="2"/>
          <w:wAfter w:w="142" w:type="dxa"/>
        </w:trPr>
        <w:tc>
          <w:tcPr>
            <w:tcW w:w="709" w:type="dxa"/>
            <w:gridSpan w:val="3"/>
            <w:hideMark/>
          </w:tcPr>
          <w:p w:rsidR="006F05D5" w:rsidRPr="00A27B98" w:rsidRDefault="00B30046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hideMark/>
          </w:tcPr>
          <w:p w:rsidR="006F05D5" w:rsidRPr="00A27B98" w:rsidRDefault="006F05D5" w:rsidP="006F05D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КП-6312</w:t>
            </w:r>
          </w:p>
          <w:p w:rsidR="006F05D5" w:rsidRPr="00A27B98" w:rsidRDefault="006F05D5" w:rsidP="006F05D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1140/II</w:t>
            </w:r>
          </w:p>
          <w:p w:rsidR="006F05D5" w:rsidRPr="00A27B98" w:rsidRDefault="006F05D5" w:rsidP="006F05D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5957610</w:t>
            </w:r>
          </w:p>
        </w:tc>
        <w:tc>
          <w:tcPr>
            <w:tcW w:w="2268" w:type="dxa"/>
            <w:hideMark/>
          </w:tcPr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Неизвестный художник. Картина</w:t>
            </w:r>
          </w:p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Портрет композитора Титова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раме</w:t>
            </w:r>
          </w:p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Россия,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хХ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</w:p>
        </w:tc>
        <w:tc>
          <w:tcPr>
            <w:tcW w:w="1560" w:type="dxa"/>
            <w:gridSpan w:val="2"/>
          </w:tcPr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Холст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масло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50х39 (63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,5х50,5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).</w:t>
            </w:r>
          </w:p>
        </w:tc>
        <w:tc>
          <w:tcPr>
            <w:tcW w:w="1559" w:type="dxa"/>
            <w:hideMark/>
          </w:tcPr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После реставрации, следы от заломов основы.</w:t>
            </w:r>
          </w:p>
        </w:tc>
        <w:tc>
          <w:tcPr>
            <w:tcW w:w="2268" w:type="dxa"/>
            <w:hideMark/>
          </w:tcPr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1A7F69" wp14:editId="3996D6F5">
                  <wp:extent cx="1438275" cy="14382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C904B8" w:rsidRPr="00A27B98" w:rsidTr="00F55B0A">
        <w:trPr>
          <w:gridAfter w:val="1"/>
          <w:wAfter w:w="105" w:type="dxa"/>
        </w:trPr>
        <w:tc>
          <w:tcPr>
            <w:tcW w:w="709" w:type="dxa"/>
            <w:gridSpan w:val="3"/>
            <w:hideMark/>
          </w:tcPr>
          <w:p w:rsidR="00C904B8" w:rsidRPr="00A27B98" w:rsidRDefault="00B30046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992" w:type="dxa"/>
            <w:hideMark/>
          </w:tcPr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ГЦММК КП-10525/3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3413/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II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№ ГК 5959683</w:t>
            </w:r>
          </w:p>
        </w:tc>
        <w:tc>
          <w:tcPr>
            <w:tcW w:w="2268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Васнецов Виктор Михайлович (1848-1926). Картина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Воины апокалипсиса.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Россия,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1887 г.</w:t>
            </w:r>
          </w:p>
        </w:tc>
        <w:tc>
          <w:tcPr>
            <w:tcW w:w="1560" w:type="dxa"/>
            <w:gridSpan w:val="2"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Холст, масло. 72,5х136 [87,6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x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151 -  в раме].</w:t>
            </w:r>
          </w:p>
        </w:tc>
        <w:tc>
          <w:tcPr>
            <w:tcW w:w="1559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После реставрации.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Общее пылевое загрязнение.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 раме</w:t>
            </w:r>
          </w:p>
        </w:tc>
        <w:tc>
          <w:tcPr>
            <w:tcW w:w="2305" w:type="dxa"/>
            <w:gridSpan w:val="2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C1397C" wp14:editId="11C74B00">
                  <wp:extent cx="1438275" cy="14382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C904B8" w:rsidRPr="00A27B98" w:rsidTr="00F55B0A">
        <w:trPr>
          <w:gridAfter w:val="2"/>
          <w:wAfter w:w="142" w:type="dxa"/>
        </w:trPr>
        <w:tc>
          <w:tcPr>
            <w:tcW w:w="709" w:type="dxa"/>
            <w:gridSpan w:val="3"/>
            <w:hideMark/>
          </w:tcPr>
          <w:p w:rsidR="00C904B8" w:rsidRPr="00A27B98" w:rsidRDefault="00B30046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6</w:t>
            </w:r>
          </w:p>
        </w:tc>
        <w:tc>
          <w:tcPr>
            <w:tcW w:w="992" w:type="dxa"/>
            <w:hideMark/>
          </w:tcPr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КП-10556/4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3744/II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2108432</w:t>
            </w:r>
          </w:p>
        </w:tc>
        <w:tc>
          <w:tcPr>
            <w:tcW w:w="2268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Коровин Константин Алексеевич (изображенное лицо) (1861-1939), изображенное лицо: Коровин К.А. Картина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"Рассуждение о рыбе и о прочем", посвященное Ф. И. Шаляпину.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Ратухино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1907 г.</w:t>
            </w:r>
          </w:p>
        </w:tc>
        <w:tc>
          <w:tcPr>
            <w:tcW w:w="1560" w:type="dxa"/>
            <w:gridSpan w:val="2"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Холст, масло. 51,4 х 61,6; 70,5х81 (в раме).</w:t>
            </w:r>
          </w:p>
        </w:tc>
        <w:tc>
          <w:tcPr>
            <w:tcW w:w="1559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Хо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лст пр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овис. Волновые деформации, а также деформация от внутренних граней и планок подрамника, изломы и вмятины, кракелюр красочного слоя. Незначительные осыпи и утраты красочного слоя. Пожелтение лака. Общие пылевые загрязнения. 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Требует реставрации!</w:t>
            </w:r>
          </w:p>
        </w:tc>
        <w:tc>
          <w:tcPr>
            <w:tcW w:w="2268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509A1" wp14:editId="619F3C07">
                  <wp:extent cx="1438275" cy="14382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C904B8" w:rsidRPr="00A27B98" w:rsidTr="00F55B0A">
        <w:trPr>
          <w:gridAfter w:val="2"/>
          <w:wAfter w:w="142" w:type="dxa"/>
        </w:trPr>
        <w:tc>
          <w:tcPr>
            <w:tcW w:w="709" w:type="dxa"/>
            <w:gridSpan w:val="3"/>
            <w:hideMark/>
          </w:tcPr>
          <w:p w:rsidR="00C904B8" w:rsidRPr="00A27B98" w:rsidRDefault="00C45EFC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7</w:t>
            </w:r>
          </w:p>
        </w:tc>
        <w:tc>
          <w:tcPr>
            <w:tcW w:w="992" w:type="dxa"/>
            <w:hideMark/>
          </w:tcPr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КП-11290/55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Ф-12-990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9917731</w:t>
            </w:r>
          </w:p>
        </w:tc>
        <w:tc>
          <w:tcPr>
            <w:tcW w:w="2268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Кастальский Александр Дмитриевич (1856-1926). Живопись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Кастальский А.Д. "Монах в лодке".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[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Москва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], [1910-1915]. 1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л.л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</w:t>
            </w:r>
          </w:p>
        </w:tc>
        <w:tc>
          <w:tcPr>
            <w:tcW w:w="1560" w:type="dxa"/>
            <w:gridSpan w:val="2"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Холст, масло. 28,5х37,5 см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 л.</w:t>
            </w:r>
          </w:p>
        </w:tc>
        <w:tc>
          <w:tcPr>
            <w:tcW w:w="1559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Загрязнения; края потрепаны, с надрывами; по краям красочный слой местами осыпался. Ветхость основы,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поверхностные загрязнения красочного слоя, проколы от гвоздей по кромкам холста. Проколы на изображении с осыпью красочного слоя. Многочисленные утраты, шелушения, потери связи красочного слоя с основой. Многочисленные кракелюры с приподнятыми краями, осыпь красочного слоя до основы. Осыпи по сгибам холста по периметру. Выпадения нитей основы по периметру. Утрата фрагмента основы в верхнем левом углу. Надрывы основы по периметру. Скрученный кусок проволоки,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проходящий сквозь нити основы. Поверхностные загрязнения.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Картина окантована, в раме.</w:t>
            </w:r>
          </w:p>
        </w:tc>
        <w:tc>
          <w:tcPr>
            <w:tcW w:w="2268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07F32B" wp14:editId="68089142">
                  <wp:extent cx="1438275" cy="14382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C904B8" w:rsidRPr="00A27B98" w:rsidTr="00F55B0A">
        <w:trPr>
          <w:gridAfter w:val="2"/>
          <w:wAfter w:w="142" w:type="dxa"/>
        </w:trPr>
        <w:tc>
          <w:tcPr>
            <w:tcW w:w="709" w:type="dxa"/>
            <w:gridSpan w:val="3"/>
            <w:hideMark/>
          </w:tcPr>
          <w:p w:rsidR="00C904B8" w:rsidRPr="00A27B98" w:rsidRDefault="00C45EFC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8</w:t>
            </w:r>
          </w:p>
        </w:tc>
        <w:tc>
          <w:tcPr>
            <w:tcW w:w="992" w:type="dxa"/>
            <w:hideMark/>
          </w:tcPr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КП-1575/5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57/II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5957078</w:t>
            </w:r>
          </w:p>
        </w:tc>
        <w:tc>
          <w:tcPr>
            <w:tcW w:w="2268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Кустодиев Борис Михайлович (1878-1927). Театрально-декорационное искусство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Эскиз декораций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III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акта к опере  Н.А. Римского-Корсакова "Царская невеста". 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Петроград (сегодня Санкт-Петербург), 1920 г.</w:t>
            </w:r>
          </w:p>
        </w:tc>
        <w:tc>
          <w:tcPr>
            <w:tcW w:w="1560" w:type="dxa"/>
            <w:gridSpan w:val="2"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Бумага, акварель, белила, карандаш. 36х58 см.</w:t>
            </w:r>
          </w:p>
        </w:tc>
        <w:tc>
          <w:tcPr>
            <w:tcW w:w="1559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После реставрации. Ветхость основы, пожелтение бумаги, следы клея на обороте, надрывы и утраты бумаги по периметру, следы вставок бумаги, царапины, потертости, следы тонировок.</w:t>
            </w:r>
          </w:p>
        </w:tc>
        <w:tc>
          <w:tcPr>
            <w:tcW w:w="2268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B98C9C" wp14:editId="08540B46">
                  <wp:extent cx="1438275" cy="14382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C904B8" w:rsidRPr="00A27B98" w:rsidTr="00F55B0A">
        <w:trPr>
          <w:gridAfter w:val="1"/>
          <w:wAfter w:w="105" w:type="dxa"/>
        </w:trPr>
        <w:tc>
          <w:tcPr>
            <w:tcW w:w="626" w:type="dxa"/>
            <w:gridSpan w:val="2"/>
            <w:hideMark/>
          </w:tcPr>
          <w:p w:rsidR="00C904B8" w:rsidRPr="00A27B98" w:rsidRDefault="00C45EFC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9</w:t>
            </w:r>
          </w:p>
        </w:tc>
        <w:tc>
          <w:tcPr>
            <w:tcW w:w="1075" w:type="dxa"/>
            <w:gridSpan w:val="2"/>
            <w:hideMark/>
          </w:tcPr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КП-2042/1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2647/II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10875918</w:t>
            </w:r>
          </w:p>
        </w:tc>
        <w:tc>
          <w:tcPr>
            <w:tcW w:w="2268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Рахманинов Сергей Васильевич (изображенное лицо) (1873-1943), Шаляпин Борис Фёдорович (1904-1979), изображенное лицо: Рахманинов С.В. Картина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Портрет С.В. Рахманинова. 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США, Лонг-Айленд, 1940 г.</w:t>
            </w:r>
          </w:p>
        </w:tc>
        <w:tc>
          <w:tcPr>
            <w:tcW w:w="1560" w:type="dxa"/>
            <w:gridSpan w:val="2"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Холст, масло. 101х82,5 см; 110,8х91,8 (в раме).</w:t>
            </w:r>
          </w:p>
        </w:tc>
        <w:tc>
          <w:tcPr>
            <w:tcW w:w="1559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Вертикальные царапины, потертости красочного слоя в центральной части (справа от центра), сколы на раме. Натяжение холста ослаблено. 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Потертость красочного слоя в верхнем левом углу.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Горизонтальная царапина красочного слоя в нижней центральной части картины. Справа от нее вертикальная царапина.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Продавленность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в верхней части.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Рест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осмотр от 07.09.2016</w:t>
            </w:r>
          </w:p>
        </w:tc>
        <w:tc>
          <w:tcPr>
            <w:tcW w:w="2305" w:type="dxa"/>
            <w:gridSpan w:val="2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4144AA" wp14:editId="31F3E522">
                  <wp:extent cx="1438275" cy="1438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C904B8" w:rsidRPr="00A27B98" w:rsidTr="00F55B0A">
        <w:tc>
          <w:tcPr>
            <w:tcW w:w="567" w:type="dxa"/>
            <w:hideMark/>
          </w:tcPr>
          <w:p w:rsidR="00C904B8" w:rsidRPr="00A27B98" w:rsidRDefault="00C45EFC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34" w:type="dxa"/>
            <w:gridSpan w:val="3"/>
            <w:hideMark/>
          </w:tcPr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КП-7943/73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9506/III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2113598</w:t>
            </w:r>
          </w:p>
        </w:tc>
        <w:tc>
          <w:tcPr>
            <w:tcW w:w="2410" w:type="dxa"/>
            <w:gridSpan w:val="2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Дени Виктор Николаевич (1893-1946). Рисунок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"Душка" Собинов.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Шарж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1910-е-1920-е</w:t>
            </w:r>
          </w:p>
        </w:tc>
        <w:tc>
          <w:tcPr>
            <w:tcW w:w="1418" w:type="dxa"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Бумага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наклеенная на бумагу, акварель, перо, тушь.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34х24,6;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подложка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: 35х25,5.</w:t>
            </w:r>
          </w:p>
        </w:tc>
        <w:tc>
          <w:tcPr>
            <w:tcW w:w="1559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Пожелтение бумаги, загрязнение. 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Следы проведения реставрации: восполнение утрат основы, лист выпрямлен. 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[Утраты нижних углов.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Слева внизу вмятина.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У правого края внизу разрыв - 0,7 см. Отставание нижнего края от картона.]</w:t>
            </w:r>
            <w:proofErr w:type="gramEnd"/>
          </w:p>
        </w:tc>
        <w:tc>
          <w:tcPr>
            <w:tcW w:w="2410" w:type="dxa"/>
            <w:gridSpan w:val="3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A05BE" wp14:editId="39AB334C">
                  <wp:extent cx="1438275" cy="14382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C904B8" w:rsidRPr="00A27B98" w:rsidRDefault="00C904B8" w:rsidP="00C904B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52"/>
        <w:gridCol w:w="6"/>
        <w:gridCol w:w="935"/>
        <w:gridCol w:w="142"/>
        <w:gridCol w:w="2411"/>
        <w:gridCol w:w="1559"/>
        <w:gridCol w:w="142"/>
        <w:gridCol w:w="1276"/>
        <w:gridCol w:w="2409"/>
        <w:gridCol w:w="142"/>
      </w:tblGrid>
      <w:tr w:rsidR="00C904B8" w:rsidRPr="00A27B98" w:rsidTr="00A22530">
        <w:trPr>
          <w:gridAfter w:val="1"/>
          <w:wAfter w:w="142" w:type="dxa"/>
        </w:trPr>
        <w:tc>
          <w:tcPr>
            <w:tcW w:w="623" w:type="dxa"/>
            <w:gridSpan w:val="3"/>
            <w:hideMark/>
          </w:tcPr>
          <w:p w:rsidR="00C904B8" w:rsidRPr="00A27B98" w:rsidRDefault="00A30EE7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1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1077" w:type="dxa"/>
            <w:gridSpan w:val="2"/>
            <w:hideMark/>
          </w:tcPr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КП-10061/1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ГР-166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7668129</w:t>
            </w:r>
          </w:p>
        </w:tc>
        <w:tc>
          <w:tcPr>
            <w:tcW w:w="2411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Богатенко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Яков Алексеевич (1875-1941). Рисунок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Этнографический хор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ГИМНа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Россия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1927 г.</w:t>
            </w:r>
          </w:p>
        </w:tc>
        <w:tc>
          <w:tcPr>
            <w:tcW w:w="1559" w:type="dxa"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Бумага, картон, акварель, тушь, перо.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29х42; 31,5х44,5.</w:t>
            </w:r>
          </w:p>
        </w:tc>
        <w:tc>
          <w:tcPr>
            <w:tcW w:w="1418" w:type="dxa"/>
            <w:gridSpan w:val="2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 правом верхнем углу бурые точки, пятна, потертости</w:t>
            </w:r>
          </w:p>
        </w:tc>
        <w:tc>
          <w:tcPr>
            <w:tcW w:w="2409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EDC0E" wp14:editId="3EBCE4FF">
                  <wp:extent cx="1438275" cy="143827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C904B8" w:rsidRPr="00A27B98" w:rsidTr="00A22530">
        <w:trPr>
          <w:gridAfter w:val="1"/>
          <w:wAfter w:w="142" w:type="dxa"/>
        </w:trPr>
        <w:tc>
          <w:tcPr>
            <w:tcW w:w="565" w:type="dxa"/>
            <w:hideMark/>
          </w:tcPr>
          <w:p w:rsidR="00C904B8" w:rsidRPr="00A27B98" w:rsidRDefault="00A30EE7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1135" w:type="dxa"/>
            <w:gridSpan w:val="4"/>
            <w:hideMark/>
          </w:tcPr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КП-8362/1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1897/II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2117675</w:t>
            </w:r>
          </w:p>
        </w:tc>
        <w:tc>
          <w:tcPr>
            <w:tcW w:w="2411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Егоров Владимир Евгеньевич (1878-1960). Театрально-декорационное искусство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Эскиз декорации к опере В. И.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Ребикова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«Елка».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Театр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Зимина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1912 г.</w:t>
            </w:r>
          </w:p>
        </w:tc>
        <w:tc>
          <w:tcPr>
            <w:tcW w:w="1559" w:type="dxa"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Картон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гуашь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45х62.</w:t>
            </w:r>
          </w:p>
        </w:tc>
        <w:tc>
          <w:tcPr>
            <w:tcW w:w="1418" w:type="dxa"/>
            <w:gridSpan w:val="2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Без видимых повреждений</w:t>
            </w:r>
          </w:p>
        </w:tc>
        <w:tc>
          <w:tcPr>
            <w:tcW w:w="2409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A9D14B" wp14:editId="60CF0F19">
                  <wp:extent cx="1438275" cy="14382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C904B8" w:rsidRPr="00A27B98" w:rsidTr="00A22530">
        <w:trPr>
          <w:gridAfter w:val="1"/>
          <w:wAfter w:w="142" w:type="dxa"/>
        </w:trPr>
        <w:tc>
          <w:tcPr>
            <w:tcW w:w="565" w:type="dxa"/>
            <w:hideMark/>
          </w:tcPr>
          <w:p w:rsidR="00C904B8" w:rsidRPr="00A27B98" w:rsidRDefault="00A30EE7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</w:t>
            </w:r>
          </w:p>
        </w:tc>
        <w:tc>
          <w:tcPr>
            <w:tcW w:w="1135" w:type="dxa"/>
            <w:gridSpan w:val="4"/>
            <w:hideMark/>
          </w:tcPr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КП-13164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ГР-176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6991616</w:t>
            </w:r>
          </w:p>
        </w:tc>
        <w:tc>
          <w:tcPr>
            <w:tcW w:w="2411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Добужинский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Мстислав Валерианович (1875-1957). Театрально-декорационное искусство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Площадь перед домом. Эскиз декорации к опере В. Моцарта "Дон Жуан". 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Россия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1933 г.</w:t>
            </w:r>
          </w:p>
        </w:tc>
        <w:tc>
          <w:tcPr>
            <w:tcW w:w="1559" w:type="dxa"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 (желтая), тушь, гуашь, белила, карандаш графитный, перо.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24х33.</w:t>
            </w:r>
          </w:p>
        </w:tc>
        <w:tc>
          <w:tcPr>
            <w:tcW w:w="1418" w:type="dxa"/>
            <w:gridSpan w:val="2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Описана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под стеклом. Без видимых повреждений</w:t>
            </w:r>
          </w:p>
        </w:tc>
        <w:tc>
          <w:tcPr>
            <w:tcW w:w="2409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831ECF" wp14:editId="7B418DD0">
                  <wp:extent cx="1438275" cy="143827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F81A49" w:rsidRPr="00A27B98" w:rsidTr="00A22530">
        <w:trPr>
          <w:gridAfter w:val="1"/>
          <w:wAfter w:w="142" w:type="dxa"/>
        </w:trPr>
        <w:tc>
          <w:tcPr>
            <w:tcW w:w="565" w:type="dxa"/>
            <w:hideMark/>
          </w:tcPr>
          <w:p w:rsidR="00F81A49" w:rsidRPr="00A27B98" w:rsidRDefault="00F81A49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1135" w:type="dxa"/>
            <w:gridSpan w:val="4"/>
            <w:hideMark/>
          </w:tcPr>
          <w:p w:rsidR="00F81A49" w:rsidRPr="00A27B98" w:rsidRDefault="00F81A49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КП-1617/2</w:t>
            </w:r>
          </w:p>
          <w:p w:rsidR="00F81A49" w:rsidRPr="00A27B98" w:rsidRDefault="00F81A49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97/II</w:t>
            </w:r>
          </w:p>
          <w:p w:rsidR="00F81A49" w:rsidRPr="00A27B98" w:rsidRDefault="00F81A49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5957228</w:t>
            </w:r>
          </w:p>
        </w:tc>
        <w:tc>
          <w:tcPr>
            <w:tcW w:w="2411" w:type="dxa"/>
            <w:hideMark/>
          </w:tcPr>
          <w:p w:rsidR="00F81A49" w:rsidRPr="00A27B98" w:rsidRDefault="00F81A49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Яковлева Е. П. Акварель</w:t>
            </w:r>
          </w:p>
          <w:p w:rsidR="00F81A49" w:rsidRPr="00A27B98" w:rsidRDefault="00F81A49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Дом в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Тихвине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где родился Н.А. Римский-Корсаков.</w:t>
            </w:r>
          </w:p>
          <w:p w:rsidR="00F81A49" w:rsidRPr="00A27B98" w:rsidRDefault="00F81A49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Россия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не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позднее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1944 г.</w:t>
            </w:r>
          </w:p>
        </w:tc>
        <w:tc>
          <w:tcPr>
            <w:tcW w:w="1559" w:type="dxa"/>
          </w:tcPr>
          <w:p w:rsidR="00F81A49" w:rsidRPr="00A27B98" w:rsidRDefault="00F81A49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Бумага, акварель, карандаш графитный, гуашь.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32х43,7.</w:t>
            </w:r>
          </w:p>
        </w:tc>
        <w:tc>
          <w:tcPr>
            <w:tcW w:w="1418" w:type="dxa"/>
            <w:gridSpan w:val="2"/>
            <w:hideMark/>
          </w:tcPr>
          <w:p w:rsidR="00F81A49" w:rsidRPr="00A27B98" w:rsidRDefault="00F81A49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Пожелтение бумаги, проколы от кнопок,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затертости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На обороте следы монтажа, обрывки бумаги, следы от клея.</w:t>
            </w:r>
          </w:p>
        </w:tc>
        <w:tc>
          <w:tcPr>
            <w:tcW w:w="2409" w:type="dxa"/>
            <w:hideMark/>
          </w:tcPr>
          <w:p w:rsidR="00F81A49" w:rsidRPr="00A27B98" w:rsidRDefault="00F81A49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EA619F" wp14:editId="66AFE14F">
                  <wp:extent cx="1438275" cy="143827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C904B8" w:rsidRPr="00A27B98" w:rsidTr="00A22530">
        <w:trPr>
          <w:gridAfter w:val="1"/>
          <w:wAfter w:w="142" w:type="dxa"/>
          <w:trHeight w:val="2684"/>
        </w:trPr>
        <w:tc>
          <w:tcPr>
            <w:tcW w:w="565" w:type="dxa"/>
            <w:hideMark/>
          </w:tcPr>
          <w:p w:rsidR="00C904B8" w:rsidRPr="00A27B98" w:rsidRDefault="00A30EE7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1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5</w:t>
            </w:r>
          </w:p>
        </w:tc>
        <w:tc>
          <w:tcPr>
            <w:tcW w:w="1135" w:type="dxa"/>
            <w:gridSpan w:val="4"/>
            <w:hideMark/>
          </w:tcPr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КП-10592/7011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Ф-468-6732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46961238</w:t>
            </w:r>
          </w:p>
        </w:tc>
        <w:tc>
          <w:tcPr>
            <w:tcW w:w="2411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Афиша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Государственный академический Большой театр. 4 июня, понедельник.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Лотерейный спектакль. "Севильский цирюльник дыбом". Музыка Россини. Дирижер - Голованов. Постановка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Лосского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Художник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Федоровский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. -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Москва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[1923].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Москва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[1923]</w:t>
            </w:r>
          </w:p>
        </w:tc>
        <w:tc>
          <w:tcPr>
            <w:tcW w:w="1559" w:type="dxa"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Бумага, печать. 107,5х71,8 см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Тираж: 1000 экз.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1.</w:t>
            </w:r>
          </w:p>
        </w:tc>
        <w:tc>
          <w:tcPr>
            <w:tcW w:w="1418" w:type="dxa"/>
            <w:gridSpan w:val="2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Реставрирован.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Сдублирован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на ткань. Пожелтение. По всей поверхности коробление,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пузырение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 расслоение бумаги с подложкой. Отдельные мелкие заломы по поверхности в местах расслоения с подложкой. По поверхности небольшие волны-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защипы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, полученные от разглаживания пузырей при креплении на подложку. В верхней половине по центру (на «СКИЙ») бумага надорвана и отстает от подложки. В нижней правой четверти диагональные черты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синей шариковой ручкой (на «Альмавивы» и выше).</w:t>
            </w:r>
          </w:p>
        </w:tc>
        <w:tc>
          <w:tcPr>
            <w:tcW w:w="2409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6377A8" wp14:editId="76F22758">
                  <wp:extent cx="1438275" cy="14382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C904B8" w:rsidRPr="00A27B98" w:rsidTr="00A22530">
        <w:trPr>
          <w:gridAfter w:val="1"/>
          <w:wAfter w:w="142" w:type="dxa"/>
        </w:trPr>
        <w:tc>
          <w:tcPr>
            <w:tcW w:w="565" w:type="dxa"/>
            <w:hideMark/>
          </w:tcPr>
          <w:p w:rsidR="00C904B8" w:rsidRPr="00A27B98" w:rsidRDefault="00F81A49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1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6</w:t>
            </w:r>
          </w:p>
        </w:tc>
        <w:tc>
          <w:tcPr>
            <w:tcW w:w="1135" w:type="dxa"/>
            <w:gridSpan w:val="4"/>
            <w:hideMark/>
          </w:tcPr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КП-8078/1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1790/II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5958414</w:t>
            </w:r>
          </w:p>
        </w:tc>
        <w:tc>
          <w:tcPr>
            <w:tcW w:w="2411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Пастернак Леонид Осипович (1862-1945). Картина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Портрет С.С. Прокофьева. 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Россия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</w:t>
            </w:r>
          </w:p>
        </w:tc>
        <w:tc>
          <w:tcPr>
            <w:tcW w:w="2977" w:type="dxa"/>
            <w:gridSpan w:val="3"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Холст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масло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47х35.</w:t>
            </w:r>
          </w:p>
        </w:tc>
        <w:tc>
          <w:tcPr>
            <w:tcW w:w="2409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DC4777" wp14:editId="17AE7AAC">
                  <wp:extent cx="1438275" cy="143827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C904B8" w:rsidRPr="00A27B98" w:rsidTr="00A22530">
        <w:trPr>
          <w:gridAfter w:val="1"/>
          <w:wAfter w:w="142" w:type="dxa"/>
        </w:trPr>
        <w:tc>
          <w:tcPr>
            <w:tcW w:w="565" w:type="dxa"/>
            <w:hideMark/>
          </w:tcPr>
          <w:p w:rsidR="00C904B8" w:rsidRPr="00A27B98" w:rsidRDefault="00A30EE7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7</w:t>
            </w:r>
          </w:p>
        </w:tc>
        <w:tc>
          <w:tcPr>
            <w:tcW w:w="1135" w:type="dxa"/>
            <w:gridSpan w:val="4"/>
            <w:hideMark/>
          </w:tcPr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КП-4191/759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Ф-147-626</w:t>
            </w:r>
          </w:p>
          <w:p w:rsidR="00C904B8" w:rsidRPr="00A27B98" w:rsidRDefault="00C904B8" w:rsidP="00C904B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43216781</w:t>
            </w:r>
          </w:p>
        </w:tc>
        <w:tc>
          <w:tcPr>
            <w:tcW w:w="2411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Географическая карта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Карта «Дорожная область войска Донского». С нанесенным рукой А.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Листопадовым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маршрутом Донской песенной экспедиции 1901-1903 годов. 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Составлена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из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4-х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листов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1898</w:t>
            </w:r>
          </w:p>
        </w:tc>
        <w:tc>
          <w:tcPr>
            <w:tcW w:w="1559" w:type="dxa"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Материя, печать, чернила. 50 х 48 (4 л).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Итого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: 200 х 96</w:t>
            </w:r>
          </w:p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4 л. =1 л.</w:t>
            </w:r>
          </w:p>
        </w:tc>
        <w:tc>
          <w:tcPr>
            <w:tcW w:w="1418" w:type="dxa"/>
            <w:gridSpan w:val="2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Потрепана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  серые  и желтые пятна. Одна карта состоит из четырех отдельных  фрагментов.</w:t>
            </w:r>
          </w:p>
        </w:tc>
        <w:tc>
          <w:tcPr>
            <w:tcW w:w="2409" w:type="dxa"/>
            <w:hideMark/>
          </w:tcPr>
          <w:p w:rsidR="00C904B8" w:rsidRPr="00A27B98" w:rsidRDefault="00C904B8" w:rsidP="00C904B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4D52E" wp14:editId="1D92FE22">
                  <wp:extent cx="1438275" cy="143827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A30EE7" w:rsidRPr="00A27B98" w:rsidTr="00A22530">
        <w:tc>
          <w:tcPr>
            <w:tcW w:w="565" w:type="dxa"/>
            <w:hideMark/>
          </w:tcPr>
          <w:p w:rsidR="00A30EE7" w:rsidRPr="00A27B98" w:rsidRDefault="00550958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8</w:t>
            </w:r>
          </w:p>
        </w:tc>
        <w:tc>
          <w:tcPr>
            <w:tcW w:w="993" w:type="dxa"/>
            <w:gridSpan w:val="3"/>
            <w:hideMark/>
          </w:tcPr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КП-9412/3569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Ф-401-1134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50462413</w:t>
            </w:r>
          </w:p>
        </w:tc>
        <w:tc>
          <w:tcPr>
            <w:tcW w:w="2553" w:type="dxa"/>
            <w:gridSpan w:val="2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Диплом лауреата.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III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Международный конкурс имени Ф. Шопена в Варшаве.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Диплом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Я.И.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Зака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лауреата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премии</w:t>
            </w:r>
            <w:proofErr w:type="spellEnd"/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Варшава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1937.03</w:t>
            </w:r>
          </w:p>
        </w:tc>
        <w:tc>
          <w:tcPr>
            <w:tcW w:w="1701" w:type="dxa"/>
            <w:gridSpan w:val="2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Чернила, печать. 50х35 см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 л.</w:t>
            </w:r>
          </w:p>
        </w:tc>
        <w:tc>
          <w:tcPr>
            <w:tcW w:w="1276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 пожелтела. Следы вертикального и горизонтального сгибов, следы заломов в углах. Разрывы по вертикальному сгибу в нижней части (1,5 см) и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горизонтальному сгибу справа (1,2 см). Светло-коричневое пятно в правой нижней части. Лист помят, края потёрты.</w:t>
            </w:r>
          </w:p>
        </w:tc>
        <w:tc>
          <w:tcPr>
            <w:tcW w:w="2551" w:type="dxa"/>
            <w:gridSpan w:val="2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2C2F93" wp14:editId="5929F058">
                  <wp:extent cx="1438275" cy="14382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B30046" w:rsidRPr="00A27B98" w:rsidTr="00A22530">
        <w:tc>
          <w:tcPr>
            <w:tcW w:w="617" w:type="dxa"/>
            <w:gridSpan w:val="2"/>
            <w:hideMark/>
          </w:tcPr>
          <w:p w:rsidR="00B30046" w:rsidRPr="00A27B98" w:rsidRDefault="00C45EFC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19</w:t>
            </w:r>
          </w:p>
        </w:tc>
        <w:tc>
          <w:tcPr>
            <w:tcW w:w="941" w:type="dxa"/>
            <w:gridSpan w:val="2"/>
            <w:hideMark/>
          </w:tcPr>
          <w:p w:rsidR="00B30046" w:rsidRPr="00A27B98" w:rsidRDefault="00B30046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КП-4614/30</w:t>
            </w:r>
          </w:p>
          <w:p w:rsidR="00B30046" w:rsidRPr="00A27B98" w:rsidRDefault="00B30046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712/II</w:t>
            </w:r>
          </w:p>
          <w:p w:rsidR="00B30046" w:rsidRPr="00A27B98" w:rsidRDefault="00B30046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5957940</w:t>
            </w:r>
          </w:p>
        </w:tc>
        <w:tc>
          <w:tcPr>
            <w:tcW w:w="2553" w:type="dxa"/>
            <w:gridSpan w:val="2"/>
            <w:hideMark/>
          </w:tcPr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Мазаев Аркадий Николаевич, Шостакович Дмитрий Дмитриевич (изображенное лицо) (1906 - 1975), изображенное лицо: Шостакович Д.Д. Рисунок</w:t>
            </w:r>
          </w:p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Д.Д. Шостакович за сочинением Восьмой симфонии в Доме творчества композиторов в Иваново. </w:t>
            </w:r>
          </w:p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Россия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1943</w:t>
            </w:r>
          </w:p>
        </w:tc>
        <w:tc>
          <w:tcPr>
            <w:tcW w:w="1701" w:type="dxa"/>
            <w:gridSpan w:val="2"/>
          </w:tcPr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Бумага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карандаш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23,5х30.</w:t>
            </w:r>
          </w:p>
        </w:tc>
        <w:tc>
          <w:tcPr>
            <w:tcW w:w="1276" w:type="dxa"/>
            <w:hideMark/>
          </w:tcPr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Сильное пожелтение бумаги. Общее пылевое загрязнение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леды от клея,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затертость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рисунка.</w:t>
            </w:r>
          </w:p>
        </w:tc>
        <w:tc>
          <w:tcPr>
            <w:tcW w:w="2551" w:type="dxa"/>
            <w:gridSpan w:val="2"/>
            <w:hideMark/>
          </w:tcPr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946D12" wp14:editId="7729218E">
                  <wp:extent cx="1438275" cy="14382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C904B8" w:rsidRPr="00A27B98" w:rsidRDefault="00C904B8">
      <w:pPr>
        <w:rPr>
          <w:rFonts w:ascii="Times New Roman" w:hAnsi="Times New Roman" w:cs="Times New Roman"/>
          <w:sz w:val="24"/>
          <w:szCs w:val="24"/>
        </w:rPr>
      </w:pPr>
    </w:p>
    <w:p w:rsidR="00A30EE7" w:rsidRPr="00A27B98" w:rsidRDefault="00A30EE7">
      <w:pPr>
        <w:rPr>
          <w:rFonts w:ascii="Times New Roman" w:hAnsi="Times New Roman" w:cs="Times New Roman"/>
          <w:sz w:val="24"/>
          <w:szCs w:val="24"/>
        </w:rPr>
      </w:pPr>
      <w:r w:rsidRPr="00A27B98">
        <w:rPr>
          <w:rFonts w:ascii="Times New Roman" w:hAnsi="Times New Roman" w:cs="Times New Roman"/>
          <w:sz w:val="24"/>
          <w:szCs w:val="24"/>
        </w:rPr>
        <w:t>Фотографии</w:t>
      </w:r>
    </w:p>
    <w:tbl>
      <w:tblPr>
        <w:tblW w:w="963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58"/>
        <w:gridCol w:w="940"/>
        <w:gridCol w:w="136"/>
        <w:gridCol w:w="2127"/>
        <w:gridCol w:w="283"/>
        <w:gridCol w:w="1418"/>
        <w:gridCol w:w="142"/>
        <w:gridCol w:w="141"/>
        <w:gridCol w:w="1277"/>
        <w:gridCol w:w="2551"/>
      </w:tblGrid>
      <w:tr w:rsidR="00A30EE7" w:rsidRPr="00A27B98" w:rsidTr="00D429C4">
        <w:tc>
          <w:tcPr>
            <w:tcW w:w="566" w:type="dxa"/>
          </w:tcPr>
          <w:p w:rsidR="00A30EE7" w:rsidRPr="00A27B98" w:rsidRDefault="00EB7D9C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3"/>
            <w:hideMark/>
          </w:tcPr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КП-10555/396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Ф-437-365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4654634</w:t>
            </w:r>
          </w:p>
        </w:tc>
        <w:tc>
          <w:tcPr>
            <w:tcW w:w="2127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Фотография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А.И. Хачатурян. Фото с дарственной надписью на паспарту Л.Б. Когану: «Дорогому Лёне на добрую память с искренним пожеланием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пышного расцвета его таланта от дружески расположенного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Арама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Хачатуряна 8/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Х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II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1946 г. Москва».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Наппельбаум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Л.М. (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фотограф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)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М., 1946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фото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автограф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А.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Хачатуряна</w:t>
            </w:r>
            <w:proofErr w:type="spellEnd"/>
          </w:p>
        </w:tc>
        <w:tc>
          <w:tcPr>
            <w:tcW w:w="1843" w:type="dxa"/>
            <w:gridSpan w:val="3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Фотобумага, картон,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фотопозитив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 чернила. 16х11 см; 24х18 см.</w:t>
            </w:r>
          </w:p>
        </w:tc>
        <w:tc>
          <w:tcPr>
            <w:tcW w:w="1418" w:type="dxa"/>
            <w:gridSpan w:val="2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Пятна на фото. Паспарту: заломы левого нижнего и правого верхнего угла.</w:t>
            </w:r>
          </w:p>
        </w:tc>
        <w:tc>
          <w:tcPr>
            <w:tcW w:w="2551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FADAAF" wp14:editId="40A465C8">
                  <wp:extent cx="1438275" cy="143827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A30EE7" w:rsidRPr="00A27B98" w:rsidTr="00F55B0A">
        <w:tc>
          <w:tcPr>
            <w:tcW w:w="566" w:type="dxa"/>
            <w:hideMark/>
          </w:tcPr>
          <w:p w:rsidR="00A30EE7" w:rsidRPr="00A27B98" w:rsidRDefault="00EB7D9C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2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3"/>
            <w:hideMark/>
          </w:tcPr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ГЦММК КП-1595/47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Ф-18-65-ф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№ ГК 29309077</w:t>
            </w:r>
          </w:p>
        </w:tc>
        <w:tc>
          <w:tcPr>
            <w:tcW w:w="2127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Фотография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Рахманинов С. В. с дочерью Ириной. Снимок 3/4. Сергей Васильевич держит дочь на коленях. Фото с автографом С.В. Рахманинова на обороте: "Кухарке Марье от старого барина С. Р. 27-е октября 1907 Дрезден".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Шиффтер</w:t>
            </w:r>
            <w:proofErr w:type="spellEnd"/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Дрезден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[1906-1907]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фото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Автограф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С.В.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Рахманинова</w:t>
            </w:r>
            <w:proofErr w:type="spellEnd"/>
          </w:p>
        </w:tc>
        <w:tc>
          <w:tcPr>
            <w:tcW w:w="1701" w:type="dxa"/>
            <w:gridSpan w:val="2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Бумага, картон,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фотопозитив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 чернила. 14,3х10,2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;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16,5х10,5.</w:t>
            </w:r>
          </w:p>
        </w:tc>
        <w:tc>
          <w:tcPr>
            <w:tcW w:w="1560" w:type="dxa"/>
            <w:gridSpan w:val="3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Пожелтение. Отпечаток пальца.  Потертости (утрата бумаги) на углах паспарту. Серые пятна на обороте паспарту.</w:t>
            </w:r>
          </w:p>
        </w:tc>
        <w:tc>
          <w:tcPr>
            <w:tcW w:w="2551" w:type="dxa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62E06B" wp14:editId="734837B1">
                  <wp:extent cx="1432560" cy="1432560"/>
                  <wp:effectExtent l="0" t="0" r="0" b="0"/>
                  <wp:docPr id="9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EE7" w:rsidRPr="00A27B98" w:rsidTr="00F55B0A">
        <w:tc>
          <w:tcPr>
            <w:tcW w:w="566" w:type="dxa"/>
            <w:hideMark/>
          </w:tcPr>
          <w:p w:rsidR="00A30EE7" w:rsidRPr="00A27B98" w:rsidRDefault="00EB7D9C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  <w:hideMark/>
          </w:tcPr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КП-1200/21564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Ф-82-839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19241575</w:t>
            </w:r>
          </w:p>
        </w:tc>
        <w:tc>
          <w:tcPr>
            <w:tcW w:w="2127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Фотография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Шаляпин Ф. с сыном Борисом. Портрет в рост. С дарственной надписью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Ю.С.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Сахновскому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Фишер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Карл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Андреевич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(1859 - ?)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[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Москва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], [1910]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lastRenderedPageBreak/>
              <w:t>оригинал</w:t>
            </w:r>
            <w:proofErr w:type="spellEnd"/>
          </w:p>
        </w:tc>
        <w:tc>
          <w:tcPr>
            <w:tcW w:w="1701" w:type="dxa"/>
            <w:gridSpan w:val="2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Бумага,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фотопозитив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 чернила. 15х8,5; 29,2х17,5.</w:t>
            </w:r>
          </w:p>
        </w:tc>
        <w:tc>
          <w:tcPr>
            <w:tcW w:w="1560" w:type="dxa"/>
            <w:gridSpan w:val="3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Общие поверхностные загрязнения. Желто-коричневые мелкие пятна на паспарту. Поперечные заломы в нижней части паспарту.</w:t>
            </w:r>
          </w:p>
        </w:tc>
        <w:tc>
          <w:tcPr>
            <w:tcW w:w="2551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55248A" wp14:editId="416783FF">
                  <wp:extent cx="1438275" cy="143827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A30EE7" w:rsidRPr="00A27B98" w:rsidTr="00F55B0A">
        <w:tc>
          <w:tcPr>
            <w:tcW w:w="566" w:type="dxa"/>
            <w:hideMark/>
          </w:tcPr>
          <w:p w:rsidR="00A30EE7" w:rsidRPr="00A27B98" w:rsidRDefault="0084177C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2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3"/>
            <w:hideMark/>
          </w:tcPr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КП-10525/312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Ф-380-1288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5480318</w:t>
            </w:r>
          </w:p>
        </w:tc>
        <w:tc>
          <w:tcPr>
            <w:tcW w:w="2127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Фотография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Шаляпин Ф.И. и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Дальский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М.В.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Санкт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Петербург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1895</w:t>
            </w:r>
          </w:p>
        </w:tc>
        <w:tc>
          <w:tcPr>
            <w:tcW w:w="1701" w:type="dxa"/>
            <w:gridSpan w:val="2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фотопечать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14 х 9.</w:t>
            </w:r>
          </w:p>
        </w:tc>
        <w:tc>
          <w:tcPr>
            <w:tcW w:w="1560" w:type="dxa"/>
            <w:gridSpan w:val="3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Потертости.</w:t>
            </w:r>
          </w:p>
        </w:tc>
        <w:tc>
          <w:tcPr>
            <w:tcW w:w="2551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C021F8" wp14:editId="34E3ED27">
                  <wp:extent cx="1438275" cy="143827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A30EE7" w:rsidRPr="00A27B98" w:rsidTr="00F55B0A">
        <w:tc>
          <w:tcPr>
            <w:tcW w:w="566" w:type="dxa"/>
            <w:hideMark/>
          </w:tcPr>
          <w:p w:rsidR="00A30EE7" w:rsidRPr="00A27B98" w:rsidRDefault="0084177C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3"/>
            <w:hideMark/>
          </w:tcPr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КП-10961/1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32120/V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2119135</w:t>
            </w:r>
          </w:p>
        </w:tc>
        <w:tc>
          <w:tcPr>
            <w:tcW w:w="2127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Позитив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Н.Н. Черепнин. Фотопортрет. Черепнин Николай Николаевич (изображенное лицо) (1873-1945).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Boissonnas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et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Eggler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("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Боассон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и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Эгглер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")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г. С. - Петербург, не позднее 1906 г.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подлинник</w:t>
            </w:r>
            <w:proofErr w:type="spellEnd"/>
          </w:p>
        </w:tc>
        <w:tc>
          <w:tcPr>
            <w:tcW w:w="1701" w:type="dxa"/>
            <w:gridSpan w:val="2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Фотобумага,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бром-серебряный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желатиновый отпечаток.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13 х 9,7 (26 х 21).</w:t>
            </w:r>
          </w:p>
        </w:tc>
        <w:tc>
          <w:tcPr>
            <w:tcW w:w="1560" w:type="dxa"/>
            <w:gridSpan w:val="3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Расслоение паспарту и положки. Общие поверхностные загрязнения, особенно заметные на паспарту. На изображении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надавленности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 точки.</w:t>
            </w:r>
          </w:p>
        </w:tc>
        <w:tc>
          <w:tcPr>
            <w:tcW w:w="2551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B170F2" wp14:editId="3546E79B">
                  <wp:extent cx="1438275" cy="143827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A30EE7" w:rsidRPr="00A27B98" w:rsidTr="00F55B0A">
        <w:tc>
          <w:tcPr>
            <w:tcW w:w="566" w:type="dxa"/>
            <w:hideMark/>
          </w:tcPr>
          <w:p w:rsidR="00A30EE7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3"/>
            <w:hideMark/>
          </w:tcPr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КП-1038/25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1437/IV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11026171</w:t>
            </w:r>
          </w:p>
        </w:tc>
        <w:tc>
          <w:tcPr>
            <w:tcW w:w="2127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Фотокопия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Групповой портрет. Танеев Сер. Ив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Сванетии. 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Сванетия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1890-е?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фотокопия</w:t>
            </w:r>
            <w:proofErr w:type="spellEnd"/>
          </w:p>
        </w:tc>
        <w:tc>
          <w:tcPr>
            <w:tcW w:w="1701" w:type="dxa"/>
            <w:gridSpan w:val="2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 мелованная матовая, серебряно-желатиновый отпечаток.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18х24.</w:t>
            </w:r>
          </w:p>
        </w:tc>
        <w:tc>
          <w:tcPr>
            <w:tcW w:w="1560" w:type="dxa"/>
            <w:gridSpan w:val="3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Выцветание. Ободранная бумага крепления паспарту, следы клея на обороте.</w:t>
            </w:r>
          </w:p>
        </w:tc>
        <w:tc>
          <w:tcPr>
            <w:tcW w:w="2551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CFBFF" wp14:editId="5DEC0A6D">
                  <wp:extent cx="1438275" cy="143827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A30EE7" w:rsidRPr="00A27B98" w:rsidTr="00F55B0A">
        <w:tc>
          <w:tcPr>
            <w:tcW w:w="566" w:type="dxa"/>
            <w:hideMark/>
          </w:tcPr>
          <w:p w:rsidR="00A30EE7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3"/>
            <w:hideMark/>
          </w:tcPr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КП-7719/7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28988/V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5136620</w:t>
            </w:r>
          </w:p>
        </w:tc>
        <w:tc>
          <w:tcPr>
            <w:tcW w:w="2127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Фото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Труханова Н., певица. В неизвестной роли. Рост, лицо 1/2 вправо. Левая рука поднята, правая у пояса.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Расшитый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жемчугом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кокошник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платье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отороченное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lastRenderedPageBreak/>
              <w:t>мехом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1903 г.</w:t>
            </w:r>
          </w:p>
        </w:tc>
        <w:tc>
          <w:tcPr>
            <w:tcW w:w="1701" w:type="dxa"/>
            <w:gridSpan w:val="2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lastRenderedPageBreak/>
              <w:t>Фотография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ориг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.). 20х11.</w:t>
            </w:r>
          </w:p>
        </w:tc>
        <w:tc>
          <w:tcPr>
            <w:tcW w:w="1560" w:type="dxa"/>
            <w:gridSpan w:val="3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Хорошая</w:t>
            </w:r>
          </w:p>
        </w:tc>
        <w:tc>
          <w:tcPr>
            <w:tcW w:w="2551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6C895C" wp14:editId="7BDE55AD">
                  <wp:extent cx="1438275" cy="143827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A30EE7" w:rsidRPr="00A27B98" w:rsidTr="00D429C4">
        <w:tc>
          <w:tcPr>
            <w:tcW w:w="624" w:type="dxa"/>
            <w:gridSpan w:val="2"/>
            <w:hideMark/>
          </w:tcPr>
          <w:p w:rsidR="00A30EE7" w:rsidRPr="00A27B98" w:rsidRDefault="00550958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2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7</w:t>
            </w:r>
          </w:p>
        </w:tc>
        <w:tc>
          <w:tcPr>
            <w:tcW w:w="940" w:type="dxa"/>
            <w:hideMark/>
          </w:tcPr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КП-11250/143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Ф-476-129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7223480</w:t>
            </w:r>
          </w:p>
        </w:tc>
        <w:tc>
          <w:tcPr>
            <w:tcW w:w="2546" w:type="dxa"/>
            <w:gridSpan w:val="3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Литературная рукопись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Игин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И. Н. А. Обухова. Шарж  и стихотворение А.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Рейжевского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20 в.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чернила</w:t>
            </w:r>
            <w:proofErr w:type="spellEnd"/>
          </w:p>
        </w:tc>
        <w:tc>
          <w:tcPr>
            <w:tcW w:w="1701" w:type="dxa"/>
            <w:gridSpan w:val="3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Бумага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чернила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27х17,5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 л.</w:t>
            </w:r>
          </w:p>
        </w:tc>
        <w:tc>
          <w:tcPr>
            <w:tcW w:w="1277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Пожелтение, загрязнения, лист помят. Пятна. Поперечный залом.</w:t>
            </w:r>
          </w:p>
        </w:tc>
        <w:tc>
          <w:tcPr>
            <w:tcW w:w="2551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AC5929" wp14:editId="58E5657E">
                  <wp:extent cx="1438275" cy="14382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A30EE7" w:rsidRPr="00A27B98" w:rsidTr="00EB7D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EE7" w:rsidRPr="00A27B98" w:rsidRDefault="00C45EFC" w:rsidP="00550958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EE7" w:rsidRPr="00A27B98" w:rsidRDefault="00A30EE7" w:rsidP="00046BED">
            <w:pPr>
              <w:pStyle w:val="STYLEA7"/>
              <w:spacing w:line="256" w:lineRule="auto"/>
              <w:rPr>
                <w:lang w:val="en-US"/>
              </w:rPr>
            </w:pPr>
            <w:r w:rsidRPr="00A27B98">
              <w:rPr>
                <w:lang w:val="en-US"/>
              </w:rPr>
              <w:t>Н-43762</w:t>
            </w:r>
          </w:p>
          <w:p w:rsidR="00A30EE7" w:rsidRPr="00A27B98" w:rsidRDefault="00A30EE7" w:rsidP="00046BED">
            <w:pPr>
              <w:pStyle w:val="STYLEA7"/>
              <w:spacing w:line="256" w:lineRule="auto"/>
              <w:rPr>
                <w:lang w:val="en-US"/>
              </w:rPr>
            </w:pPr>
            <w:r w:rsidRPr="00A27B98">
              <w:rPr>
                <w:lang w:val="en-US"/>
              </w:rPr>
              <w:t>ГЦММК КП-11302/9</w:t>
            </w:r>
          </w:p>
          <w:p w:rsidR="00A30EE7" w:rsidRPr="00A27B98" w:rsidRDefault="00A30EE7" w:rsidP="00046BED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ГК 23595693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EE7" w:rsidRPr="00A27B98" w:rsidRDefault="00A30EE7" w:rsidP="00046BED">
            <w:pPr>
              <w:pStyle w:val="STYLEA7"/>
              <w:spacing w:line="256" w:lineRule="auto"/>
            </w:pPr>
            <w:r w:rsidRPr="00A27B98">
              <w:rPr>
                <w:b/>
              </w:rPr>
              <w:t>Негатив</w:t>
            </w:r>
          </w:p>
          <w:p w:rsidR="00A30EE7" w:rsidRPr="00A27B98" w:rsidRDefault="00A30EE7" w:rsidP="00046BED">
            <w:pPr>
              <w:pStyle w:val="STYLEA7"/>
              <w:spacing w:line="256" w:lineRule="auto"/>
            </w:pPr>
            <w:r w:rsidRPr="00A27B98">
              <w:t xml:space="preserve">Альтист Ю. А. </w:t>
            </w:r>
            <w:proofErr w:type="spellStart"/>
            <w:r w:rsidRPr="00A27B98">
              <w:t>Башмет</w:t>
            </w:r>
            <w:proofErr w:type="spellEnd"/>
            <w:r w:rsidRPr="00A27B98">
              <w:t xml:space="preserve"> и композитор А. Г. </w:t>
            </w:r>
            <w:proofErr w:type="spellStart"/>
            <w:r w:rsidRPr="00A27B98">
              <w:t>Шнитке</w:t>
            </w:r>
            <w:proofErr w:type="spellEnd"/>
            <w:r w:rsidRPr="00A27B98">
              <w:t xml:space="preserve"> в Консерватории. Стоят, оба в профиль. Степанов А. А.</w:t>
            </w:r>
          </w:p>
          <w:p w:rsidR="00A30EE7" w:rsidRPr="00A27B98" w:rsidRDefault="00A30EE7" w:rsidP="00046BED">
            <w:pPr>
              <w:pStyle w:val="STYLEA7"/>
              <w:spacing w:line="256" w:lineRule="auto"/>
              <w:rPr>
                <w:lang w:val="en-US"/>
              </w:rPr>
            </w:pPr>
            <w:proofErr w:type="spellStart"/>
            <w:r w:rsidRPr="00A27B98">
              <w:rPr>
                <w:lang w:val="en-US"/>
              </w:rPr>
              <w:t>Москва</w:t>
            </w:r>
            <w:proofErr w:type="spellEnd"/>
            <w:r w:rsidRPr="00A27B98">
              <w:rPr>
                <w:lang w:val="en-US"/>
              </w:rPr>
              <w:t>, 24.05.1987</w:t>
            </w:r>
          </w:p>
          <w:p w:rsidR="00A30EE7" w:rsidRPr="00A27B98" w:rsidRDefault="00A30EE7" w:rsidP="00046BED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Пленка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  <w:proofErr w:type="gramStart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,4</w:t>
            </w:r>
            <w:proofErr w:type="gramEnd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х 3,6.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EE7" w:rsidRPr="00A27B98" w:rsidRDefault="00A30EE7" w:rsidP="00046BED">
            <w:pPr>
              <w:pStyle w:val="STYLEA7"/>
              <w:spacing w:line="256" w:lineRule="auto"/>
              <w:rPr>
                <w:lang w:val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E7" w:rsidRPr="00A27B98" w:rsidRDefault="00A30EE7" w:rsidP="00046BED">
            <w:pPr>
              <w:pStyle w:val="STYLEA7"/>
              <w:spacing w:line="256" w:lineRule="auto"/>
              <w:rPr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E7" w:rsidRPr="00A27B98" w:rsidRDefault="00A30EE7" w:rsidP="00046BED">
            <w:pPr>
              <w:pStyle w:val="STYLEA7"/>
              <w:spacing w:line="256" w:lineRule="auto"/>
              <w:rPr>
                <w:lang w:val="en-US"/>
              </w:rPr>
            </w:pPr>
            <w:r w:rsidRPr="00A27B98">
              <w:rPr>
                <w:noProof/>
              </w:rPr>
              <w:drawing>
                <wp:inline distT="0" distB="0" distL="0" distR="0" wp14:anchorId="5AD0C151" wp14:editId="15951F5D">
                  <wp:extent cx="1294695" cy="871054"/>
                  <wp:effectExtent l="0" t="0" r="1270" b="5715"/>
                  <wp:docPr id="65" name="Рисунок 65" descr="C:\Users\tartakovskaya\Downloads\Н-43762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artakovskaya\Downloads\Н-43762_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62" cy="87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EE7" w:rsidRPr="00A27B98" w:rsidTr="00046B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EE7" w:rsidRPr="00A27B98" w:rsidRDefault="00C45EFC" w:rsidP="0069209D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EE7" w:rsidRPr="00A27B98" w:rsidRDefault="00A30EE7" w:rsidP="00046BED">
            <w:pPr>
              <w:pStyle w:val="STYLEA7"/>
              <w:spacing w:line="256" w:lineRule="auto"/>
              <w:rPr>
                <w:lang w:val="en-US"/>
              </w:rPr>
            </w:pPr>
            <w:r w:rsidRPr="00A27B98">
              <w:rPr>
                <w:lang w:val="en-US"/>
              </w:rPr>
              <w:t>Ф-514-589</w:t>
            </w:r>
          </w:p>
          <w:p w:rsidR="00A30EE7" w:rsidRPr="00A27B98" w:rsidRDefault="00A30EE7" w:rsidP="00046BED">
            <w:pPr>
              <w:pStyle w:val="STYLEA7"/>
              <w:spacing w:line="256" w:lineRule="auto"/>
              <w:rPr>
                <w:lang w:val="en-US"/>
              </w:rPr>
            </w:pPr>
            <w:r w:rsidRPr="00A27B98">
              <w:rPr>
                <w:lang w:val="en-US"/>
              </w:rPr>
              <w:t>ГЦММК КП-12955/529</w:t>
            </w:r>
          </w:p>
          <w:p w:rsidR="00A30EE7" w:rsidRPr="00A27B98" w:rsidRDefault="00A30EE7" w:rsidP="00046BED">
            <w:pPr>
              <w:pStyle w:val="STYLEA7"/>
              <w:spacing w:line="256" w:lineRule="auto"/>
              <w:rPr>
                <w:lang w:val="en-US"/>
              </w:rPr>
            </w:pPr>
            <w:r w:rsidRPr="00A27B98">
              <w:rPr>
                <w:lang w:val="en-US"/>
              </w:rPr>
              <w:t>№ ГК 9662617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EE7" w:rsidRPr="00A27B98" w:rsidRDefault="00A30EE7" w:rsidP="00046BED">
            <w:pPr>
              <w:pStyle w:val="STYLEA7"/>
              <w:spacing w:line="256" w:lineRule="auto"/>
              <w:rPr>
                <w:b/>
              </w:rPr>
            </w:pPr>
            <w:r w:rsidRPr="00A27B98">
              <w:rPr>
                <w:b/>
              </w:rPr>
              <w:t>Фотография</w:t>
            </w:r>
          </w:p>
          <w:p w:rsidR="00A30EE7" w:rsidRPr="00A27B98" w:rsidRDefault="00A30EE7" w:rsidP="00046BED">
            <w:pPr>
              <w:pStyle w:val="STYLEA7"/>
              <w:spacing w:line="256" w:lineRule="auto"/>
              <w:rPr>
                <w:b/>
              </w:rPr>
            </w:pPr>
            <w:r w:rsidRPr="00A27B98">
              <w:rPr>
                <w:b/>
              </w:rPr>
              <w:t xml:space="preserve">Ансамбль Д. Покровского в исторических костюмах (на съемках фильма "Аленький цветочек".). </w:t>
            </w:r>
          </w:p>
          <w:p w:rsidR="00A30EE7" w:rsidRPr="00A27B98" w:rsidRDefault="00A30EE7" w:rsidP="00046BED">
            <w:pPr>
              <w:pStyle w:val="STYLEA7"/>
              <w:spacing w:line="256" w:lineRule="auto"/>
              <w:rPr>
                <w:b/>
              </w:rPr>
            </w:pPr>
            <w:r w:rsidRPr="00A27B98">
              <w:rPr>
                <w:b/>
              </w:rPr>
              <w:t>СССР, 1977</w:t>
            </w:r>
          </w:p>
          <w:p w:rsidR="00A30EE7" w:rsidRPr="00A27B98" w:rsidRDefault="00A30EE7" w:rsidP="00046BED">
            <w:pPr>
              <w:pStyle w:val="STYLEA7"/>
              <w:spacing w:line="256" w:lineRule="auto"/>
              <w:rPr>
                <w:b/>
              </w:rPr>
            </w:pPr>
            <w:r w:rsidRPr="00A27B98">
              <w:rPr>
                <w:b/>
              </w:rPr>
              <w:t>оригинал</w:t>
            </w:r>
          </w:p>
          <w:p w:rsidR="00A30EE7" w:rsidRPr="00A27B98" w:rsidRDefault="00A30EE7" w:rsidP="00046BED">
            <w:pPr>
              <w:pStyle w:val="STYLEA7"/>
              <w:rPr>
                <w:b/>
              </w:rPr>
            </w:pPr>
            <w:r w:rsidRPr="00A27B98">
              <w:rPr>
                <w:b/>
              </w:rPr>
              <w:t>Бумага, фотография. 40х30.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E7" w:rsidRPr="00A27B98" w:rsidRDefault="00A30EE7" w:rsidP="00046BED">
            <w:pPr>
              <w:pStyle w:val="STYLEA7"/>
              <w:spacing w:line="256" w:lineRule="auto"/>
            </w:pPr>
            <w:r w:rsidRPr="00A27B98">
              <w:rPr>
                <w:noProof/>
              </w:rPr>
              <w:t>Углы фотографии замяты и потрёпаны.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E7" w:rsidRPr="00A27B98" w:rsidRDefault="00A30EE7" w:rsidP="00046BED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E7" w:rsidRPr="00A27B98" w:rsidRDefault="00A30EE7" w:rsidP="00046BED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16A54" wp14:editId="0008ECAA">
                  <wp:extent cx="1617345" cy="1617345"/>
                  <wp:effectExtent l="0" t="0" r="1905" b="190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EE7" w:rsidRPr="00A27B98" w:rsidRDefault="00A30EE7">
      <w:pPr>
        <w:rPr>
          <w:rFonts w:ascii="Times New Roman" w:hAnsi="Times New Roman" w:cs="Times New Roman"/>
          <w:sz w:val="24"/>
          <w:szCs w:val="24"/>
        </w:rPr>
      </w:pPr>
    </w:p>
    <w:p w:rsidR="002E6564" w:rsidRPr="00A27B98" w:rsidRDefault="002E6564">
      <w:pPr>
        <w:rPr>
          <w:rFonts w:ascii="Times New Roman" w:hAnsi="Times New Roman" w:cs="Times New Roman"/>
          <w:sz w:val="24"/>
          <w:szCs w:val="24"/>
        </w:rPr>
      </w:pPr>
      <w:r w:rsidRPr="00A27B98">
        <w:rPr>
          <w:rFonts w:ascii="Times New Roman" w:hAnsi="Times New Roman" w:cs="Times New Roman"/>
          <w:sz w:val="24"/>
          <w:szCs w:val="24"/>
        </w:rPr>
        <w:t>Витрины</w:t>
      </w:r>
    </w:p>
    <w:tbl>
      <w:tblPr>
        <w:tblW w:w="9356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2268"/>
        <w:gridCol w:w="1560"/>
        <w:gridCol w:w="1417"/>
        <w:gridCol w:w="2268"/>
        <w:gridCol w:w="142"/>
      </w:tblGrid>
      <w:tr w:rsidR="006F05D5" w:rsidRPr="00A27B98" w:rsidTr="00F81A49">
        <w:trPr>
          <w:gridAfter w:val="1"/>
          <w:wAfter w:w="142" w:type="dxa"/>
        </w:trPr>
        <w:tc>
          <w:tcPr>
            <w:tcW w:w="567" w:type="dxa"/>
            <w:hideMark/>
          </w:tcPr>
          <w:p w:rsidR="006F05D5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hideMark/>
          </w:tcPr>
          <w:p w:rsidR="006F05D5" w:rsidRPr="00A27B98" w:rsidRDefault="006F05D5" w:rsidP="006F05D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КП-4034/233</w:t>
            </w:r>
          </w:p>
          <w:p w:rsidR="006F05D5" w:rsidRPr="00A27B98" w:rsidRDefault="006F05D5" w:rsidP="006F05D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12863/VII</w:t>
            </w:r>
          </w:p>
          <w:p w:rsidR="006F05D5" w:rsidRPr="00A27B98" w:rsidRDefault="006F05D5" w:rsidP="006F05D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2118584</w:t>
            </w:r>
          </w:p>
        </w:tc>
        <w:tc>
          <w:tcPr>
            <w:tcW w:w="2268" w:type="dxa"/>
            <w:hideMark/>
          </w:tcPr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Нотное издание</w:t>
            </w:r>
          </w:p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Сарти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 Джузеппе (1729 - 1802).</w:t>
            </w:r>
          </w:p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    Начальное управление Олега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историческое представление в 5 действиях. / Д.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Сарти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; пер. Н. Львова ; подражание Шекспиру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- Партитура. - Санкт-Петербург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Тип. Горного училища, 1791. -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VII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, 38,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CLXXXIX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с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ил.</w:t>
            </w:r>
          </w:p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Санкт-Петербург, 1791</w:t>
            </w:r>
          </w:p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VII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, 38,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CLXXXIX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с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ил.</w:t>
            </w:r>
          </w:p>
        </w:tc>
        <w:tc>
          <w:tcPr>
            <w:tcW w:w="1560" w:type="dxa"/>
          </w:tcPr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Бумага, картон, кожа, бумага "мраморная", печать типографская, эстамп.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40,2 х 27,5 х 3,2</w:t>
            </w:r>
          </w:p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VII, 38,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lastRenderedPageBreak/>
              <w:t>CLXXXIX с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ил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</w:t>
            </w:r>
          </w:p>
        </w:tc>
        <w:tc>
          <w:tcPr>
            <w:tcW w:w="1417" w:type="dxa"/>
            <w:hideMark/>
          </w:tcPr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Общее загрязнение, потертости.</w:t>
            </w:r>
          </w:p>
        </w:tc>
        <w:tc>
          <w:tcPr>
            <w:tcW w:w="2268" w:type="dxa"/>
            <w:hideMark/>
          </w:tcPr>
          <w:p w:rsidR="006F05D5" w:rsidRPr="00A27B98" w:rsidRDefault="006F05D5" w:rsidP="006F05D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B1DEB" wp14:editId="4FC7702D">
                  <wp:extent cx="1438275" cy="14382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1F55CE" w:rsidRPr="00A27B98" w:rsidTr="00F81A49">
        <w:tc>
          <w:tcPr>
            <w:tcW w:w="567" w:type="dxa"/>
            <w:hideMark/>
          </w:tcPr>
          <w:p w:rsidR="001F55CE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3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hideMark/>
          </w:tcPr>
          <w:p w:rsidR="001F55CE" w:rsidRPr="00A27B98" w:rsidRDefault="001F55CE" w:rsidP="000C1E31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КП-1465</w:t>
            </w:r>
          </w:p>
          <w:p w:rsidR="001F55CE" w:rsidRPr="00A27B98" w:rsidRDefault="001F55CE" w:rsidP="000C1E31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Ф-49-21</w:t>
            </w:r>
          </w:p>
          <w:p w:rsidR="001F55CE" w:rsidRPr="00A27B98" w:rsidRDefault="001F55CE" w:rsidP="000C1E31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20404608</w:t>
            </w:r>
          </w:p>
        </w:tc>
        <w:tc>
          <w:tcPr>
            <w:tcW w:w="2268" w:type="dxa"/>
            <w:hideMark/>
          </w:tcPr>
          <w:p w:rsidR="001F55CE" w:rsidRPr="00A27B98" w:rsidRDefault="001F55CE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Музыкальная рукопись</w:t>
            </w:r>
          </w:p>
          <w:p w:rsidR="001F55CE" w:rsidRPr="00A27B98" w:rsidRDefault="008E062B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</w:t>
            </w:r>
            <w:r w:rsidR="001F55CE"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Михаил Иванович (1804-1857). "Ах, когда я б прежде  знала". "Старинная цыганская песня, петая </w:t>
            </w:r>
            <w:proofErr w:type="gramStart"/>
            <w:r w:rsidR="001F55CE"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знаменитой</w:t>
            </w:r>
            <w:proofErr w:type="gramEnd"/>
            <w:r w:rsidR="001F55CE"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spellStart"/>
            <w:r w:rsidR="001F55CE"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Стешкой</w:t>
            </w:r>
            <w:proofErr w:type="spellEnd"/>
            <w:r w:rsidR="001F55CE"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Для голоса с фортепиано. </w:t>
            </w:r>
            <w:r w:rsidR="001F55CE"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Andantino</w:t>
            </w:r>
            <w:r w:rsidR="001F55CE"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 си-минор</w:t>
            </w:r>
            <w:proofErr w:type="gramStart"/>
            <w:r w:rsidR="001F55CE"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  4</w:t>
            </w:r>
            <w:proofErr w:type="gramEnd"/>
            <w:r w:rsidR="001F55CE"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/4. С дарственной надписью. </w:t>
            </w:r>
            <w:proofErr w:type="spellStart"/>
            <w:r w:rsidR="001F55CE"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Автограф</w:t>
            </w:r>
            <w:proofErr w:type="spellEnd"/>
            <w:r w:rsidR="001F55CE"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</w:t>
            </w:r>
          </w:p>
          <w:p w:rsidR="001F55CE" w:rsidRPr="00A27B98" w:rsidRDefault="001F55CE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Санкт-Петербург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1855.01.21</w:t>
            </w:r>
          </w:p>
        </w:tc>
        <w:tc>
          <w:tcPr>
            <w:tcW w:w="1560" w:type="dxa"/>
          </w:tcPr>
          <w:p w:rsidR="001F55CE" w:rsidRPr="00A27B98" w:rsidRDefault="001F55CE" w:rsidP="001F55CE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Бумага, чернила. 26х33,3; 26х33,5</w:t>
            </w:r>
          </w:p>
          <w:p w:rsidR="001F55CE" w:rsidRPr="00A27B98" w:rsidRDefault="001F55CE" w:rsidP="001F55CE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 л.</w:t>
            </w:r>
          </w:p>
        </w:tc>
        <w:tc>
          <w:tcPr>
            <w:tcW w:w="1417" w:type="dxa"/>
            <w:hideMark/>
          </w:tcPr>
          <w:p w:rsidR="001F55CE" w:rsidRPr="00A27B98" w:rsidRDefault="001F55CE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Листы разрознены, Бумага пожелтела, местами потемнела, надрывы и утраты по краям. Проявление чернил на оборот. Чернила местами выцвели. Документ после реставрации.</w:t>
            </w:r>
          </w:p>
        </w:tc>
        <w:tc>
          <w:tcPr>
            <w:tcW w:w="2410" w:type="dxa"/>
            <w:gridSpan w:val="2"/>
          </w:tcPr>
          <w:p w:rsidR="001F55CE" w:rsidRPr="00A27B98" w:rsidRDefault="001F55CE" w:rsidP="001F55CE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4F5FAF" wp14:editId="03169FB5">
                  <wp:extent cx="1427718" cy="1130400"/>
                  <wp:effectExtent l="0" t="0" r="1270" b="0"/>
                  <wp:docPr id="72" name="Рисунок 72" descr="C:\Users\tartakovskaya\Downloads\Ф-49-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rtakovskaya\Downloads\Ф-49-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48" cy="113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5CE" w:rsidRPr="00A27B98" w:rsidTr="00F81A49">
        <w:tc>
          <w:tcPr>
            <w:tcW w:w="567" w:type="dxa"/>
            <w:hideMark/>
          </w:tcPr>
          <w:p w:rsidR="001F55CE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1F55CE" w:rsidRPr="00A27B98" w:rsidRDefault="001F55CE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КП-346/2</w:t>
            </w:r>
          </w:p>
          <w:p w:rsidR="001F55CE" w:rsidRPr="00A27B98" w:rsidRDefault="001F55CE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26/VII</w:t>
            </w:r>
          </w:p>
          <w:p w:rsidR="001F55CE" w:rsidRPr="00A27B98" w:rsidRDefault="001F55CE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6006876</w:t>
            </w:r>
          </w:p>
        </w:tc>
        <w:tc>
          <w:tcPr>
            <w:tcW w:w="2268" w:type="dxa"/>
            <w:hideMark/>
          </w:tcPr>
          <w:p w:rsidR="001F55CE" w:rsidRPr="00A27B98" w:rsidRDefault="001F55CE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Ноты</w:t>
            </w:r>
          </w:p>
          <w:p w:rsidR="001F55CE" w:rsidRPr="00A27B98" w:rsidRDefault="001F55CE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    Музыкальный альбом с карикатурами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Романсы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Для пения с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фп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/ муз. А. Даргомыжского, М.И. Глинки, А.Ф. Львова, А.Е. Варламова, А.А.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Алябьева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[и др.]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;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сл. А. Ростопчиной,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Ю.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Жадовской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 Н. Павлова [и др.] ; рис. Н. А. Степанова. - Санкт-Петербург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[А. Даргомыжский и Н. Степанов, 1849]. - 59 с. разд.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паг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., [1] с.</w:t>
            </w:r>
          </w:p>
          <w:p w:rsidR="001F55CE" w:rsidRPr="00A27B98" w:rsidRDefault="001F55CE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Санкт-Петербург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[1849]</w:t>
            </w:r>
          </w:p>
        </w:tc>
        <w:tc>
          <w:tcPr>
            <w:tcW w:w="1560" w:type="dxa"/>
          </w:tcPr>
          <w:p w:rsidR="001F55CE" w:rsidRPr="00A27B98" w:rsidRDefault="001F55CE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Бумага (блок), картон, оклеенный бумагой (переплетные крышки), кожа (корешок, углы обложки), печать.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lastRenderedPageBreak/>
              <w:t>29х36.</w:t>
            </w:r>
            <w:proofErr w:type="gramEnd"/>
          </w:p>
        </w:tc>
        <w:tc>
          <w:tcPr>
            <w:tcW w:w="1417" w:type="dxa"/>
            <w:hideMark/>
          </w:tcPr>
          <w:p w:rsidR="001F55CE" w:rsidRPr="00A27B98" w:rsidRDefault="001F55CE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Края обложки потерты, верхнее покрытие утрачено.  Корешок и углы потерты, частично утрачен верхний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слой. Форзац порван по сгибу.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Нижний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края форзаца и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тит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л. порваны. Бумага загрязнена.</w:t>
            </w:r>
          </w:p>
        </w:tc>
        <w:tc>
          <w:tcPr>
            <w:tcW w:w="2410" w:type="dxa"/>
            <w:gridSpan w:val="2"/>
            <w:hideMark/>
          </w:tcPr>
          <w:p w:rsidR="001F55CE" w:rsidRPr="00A27B98" w:rsidRDefault="001F55CE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10C065" wp14:editId="24B1BE08">
                  <wp:extent cx="1438275" cy="14382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1F55CE" w:rsidRPr="00A27B98" w:rsidTr="00F81A49">
        <w:tc>
          <w:tcPr>
            <w:tcW w:w="567" w:type="dxa"/>
            <w:hideMark/>
          </w:tcPr>
          <w:p w:rsidR="001F55CE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3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1F55CE" w:rsidRPr="00A27B98" w:rsidRDefault="001F55CE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КП-412</w:t>
            </w:r>
          </w:p>
          <w:p w:rsidR="001F55CE" w:rsidRPr="00A27B98" w:rsidRDefault="001F55CE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Ф-66-28</w:t>
            </w:r>
          </w:p>
          <w:p w:rsidR="001F55CE" w:rsidRPr="00A27B98" w:rsidRDefault="001F55CE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4500533</w:t>
            </w:r>
          </w:p>
        </w:tc>
        <w:tc>
          <w:tcPr>
            <w:tcW w:w="2268" w:type="dxa"/>
            <w:hideMark/>
          </w:tcPr>
          <w:p w:rsidR="001F55CE" w:rsidRPr="00A27B98" w:rsidRDefault="001F55CE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Музыкальная рукопись</w:t>
            </w:r>
          </w:p>
          <w:p w:rsidR="001F55CE" w:rsidRPr="00A27B98" w:rsidRDefault="001F55CE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Монюшко Станислав (05.05.1819-04.06.1872),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выгружена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в ГК с КП 1200</w:t>
            </w:r>
          </w:p>
          <w:p w:rsidR="001F55CE" w:rsidRPr="00A27B98" w:rsidRDefault="001F55CE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"Мадонна". Духовная кантата. С дарственной надписью Н.Г. Рубинштейну от вдовы композитора. Автограф.</w:t>
            </w:r>
          </w:p>
          <w:p w:rsidR="001F55CE" w:rsidRPr="00A27B98" w:rsidRDefault="001F55CE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Санкт-Петербург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1850</w:t>
            </w:r>
          </w:p>
        </w:tc>
        <w:tc>
          <w:tcPr>
            <w:tcW w:w="1560" w:type="dxa"/>
          </w:tcPr>
          <w:p w:rsidR="001F55CE" w:rsidRPr="00A27B98" w:rsidRDefault="001F55CE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Бумага, чернила. 28х22</w:t>
            </w:r>
          </w:p>
          <w:p w:rsidR="001F55CE" w:rsidRPr="00A27B98" w:rsidRDefault="001F55CE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44 л. + 2 л. обл.</w:t>
            </w:r>
          </w:p>
        </w:tc>
        <w:tc>
          <w:tcPr>
            <w:tcW w:w="1417" w:type="dxa"/>
            <w:hideMark/>
          </w:tcPr>
          <w:p w:rsidR="001F55CE" w:rsidRPr="00A27B98" w:rsidRDefault="001F55CE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Бумага пожелтела, края листов потрепаны, местами надорваны, чернила проступают с обратной стороны листов. Обложка потерта и помята.</w:t>
            </w:r>
          </w:p>
        </w:tc>
        <w:tc>
          <w:tcPr>
            <w:tcW w:w="2410" w:type="dxa"/>
            <w:gridSpan w:val="2"/>
            <w:hideMark/>
          </w:tcPr>
          <w:p w:rsidR="001F55CE" w:rsidRPr="00A27B98" w:rsidRDefault="001F55CE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83E6D" wp14:editId="344F8423">
                  <wp:extent cx="1438275" cy="143827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1F55CE" w:rsidRPr="00A27B98" w:rsidTr="00F81A49">
        <w:tc>
          <w:tcPr>
            <w:tcW w:w="567" w:type="dxa"/>
            <w:hideMark/>
          </w:tcPr>
          <w:p w:rsidR="001F55CE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1F55CE" w:rsidRPr="00A27B98" w:rsidRDefault="001F55CE" w:rsidP="000C1E31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КП-1200/23186</w:t>
            </w:r>
          </w:p>
          <w:p w:rsidR="001F55CE" w:rsidRPr="00A27B98" w:rsidRDefault="001F55CE" w:rsidP="000C1E31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Ф-155-1</w:t>
            </w:r>
          </w:p>
          <w:p w:rsidR="001F55CE" w:rsidRPr="00A27B98" w:rsidRDefault="001F55CE" w:rsidP="000C1E31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17848407</w:t>
            </w:r>
          </w:p>
        </w:tc>
        <w:tc>
          <w:tcPr>
            <w:tcW w:w="2268" w:type="dxa"/>
            <w:hideMark/>
          </w:tcPr>
          <w:p w:rsidR="001F55CE" w:rsidRPr="00A27B98" w:rsidRDefault="001F55CE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Муз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р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укопись</w:t>
            </w:r>
          </w:p>
          <w:p w:rsidR="001F55CE" w:rsidRPr="00A27B98" w:rsidRDefault="001F55CE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Бетховен Людвиг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ван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(1770-1827), Бетховен Людвиг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ван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(1770-1827). Бетховен Л.-В. Эскизная тетрадь из архива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Мих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Виельгорского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</w:p>
          <w:p w:rsidR="001F55CE" w:rsidRPr="00A27B98" w:rsidRDefault="001F55CE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Вена, 1802-1803</w:t>
            </w:r>
          </w:p>
          <w:p w:rsidR="001F55CE" w:rsidRPr="00A27B98" w:rsidRDefault="001F55CE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автограф</w:t>
            </w:r>
            <w:proofErr w:type="spellEnd"/>
          </w:p>
        </w:tc>
        <w:tc>
          <w:tcPr>
            <w:tcW w:w="1560" w:type="dxa"/>
          </w:tcPr>
          <w:p w:rsidR="001F55CE" w:rsidRPr="00A27B98" w:rsidRDefault="001F55CE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Бумага, чернила. 24 х 32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см.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,в</w:t>
            </w:r>
            <w:proofErr w:type="spellEnd"/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развороте 24 х 64 см.</w:t>
            </w:r>
          </w:p>
          <w:p w:rsidR="001F55CE" w:rsidRPr="00A27B98" w:rsidRDefault="001F55CE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87 л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.+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1 л.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обл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</w:t>
            </w:r>
          </w:p>
        </w:tc>
        <w:tc>
          <w:tcPr>
            <w:tcW w:w="1417" w:type="dxa"/>
            <w:hideMark/>
          </w:tcPr>
          <w:p w:rsidR="001F55CE" w:rsidRPr="00A27B98" w:rsidRDefault="001F55CE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Обложка, листы 1,2. Углы утрачены, желтые пятна и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затеки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,ч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ернильные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пятна, заломы, края разорваны. Бумага разорвана по корешку. Все листы закреплены. 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Края сильно порваны с утратами. Большие утраты на обложке, в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т.ч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в области переплета. Сильное загрязнение. Многочисленные пятна, в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т.ч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чернильные. Затеки. Лист 10 – верхняя половина листа отрезана. Лист 77 – внизу сквозное отверстие. Название, дата и место создания, размеры, сохранность актуализированы 11.10.2024.</w:t>
            </w:r>
          </w:p>
        </w:tc>
        <w:tc>
          <w:tcPr>
            <w:tcW w:w="2410" w:type="dxa"/>
            <w:gridSpan w:val="2"/>
          </w:tcPr>
          <w:p w:rsidR="001F55CE" w:rsidRPr="00A27B98" w:rsidRDefault="00C45EFC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75pt;height:84.25pt">
                  <v:imagedata r:id="rId44" o:title="Ф-155-1_1"/>
                </v:shape>
              </w:pict>
            </w:r>
          </w:p>
        </w:tc>
      </w:tr>
      <w:tr w:rsidR="00FE695A" w:rsidRPr="00A27B98" w:rsidTr="00F81A49">
        <w:trPr>
          <w:gridAfter w:val="1"/>
          <w:wAfter w:w="142" w:type="dxa"/>
        </w:trPr>
        <w:tc>
          <w:tcPr>
            <w:tcW w:w="567" w:type="dxa"/>
            <w:hideMark/>
          </w:tcPr>
          <w:p w:rsidR="00FE695A" w:rsidRPr="00A27B98" w:rsidRDefault="0069209D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3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FE695A" w:rsidRPr="00A27B98" w:rsidRDefault="00FE695A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КП-1200/18761</w:t>
            </w:r>
          </w:p>
          <w:p w:rsidR="00FE695A" w:rsidRPr="00A27B98" w:rsidRDefault="00FE695A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Ф-79-15</w:t>
            </w:r>
          </w:p>
          <w:p w:rsidR="00FE695A" w:rsidRPr="00A27B98" w:rsidRDefault="00FE695A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17847700</w:t>
            </w:r>
          </w:p>
        </w:tc>
        <w:tc>
          <w:tcPr>
            <w:tcW w:w="2268" w:type="dxa"/>
            <w:hideMark/>
          </w:tcPr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Музыкальная рукопись</w:t>
            </w:r>
          </w:p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Шуман</w:t>
            </w:r>
            <w:r w:rsidRPr="00A22530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Клара</w:t>
            </w:r>
            <w:r w:rsidRPr="00A22530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Жозефина</w:t>
            </w:r>
            <w:r w:rsidRPr="00A22530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(1819-1896).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"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An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Fraulain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Sophie Rubinstein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zur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freunliechen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Erinerrung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".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Отрывок из произведения Роберта Шумана "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Aufschiring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". С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дарственной надписью С.Г. Рубинштейн.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Автограф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</w:t>
            </w:r>
          </w:p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[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Германия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], [1860-1880-е]</w:t>
            </w:r>
          </w:p>
        </w:tc>
        <w:tc>
          <w:tcPr>
            <w:tcW w:w="1560" w:type="dxa"/>
          </w:tcPr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lastRenderedPageBreak/>
              <w:t>Бумага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чернила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13 х 20,3</w:t>
            </w:r>
          </w:p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2 л.</w:t>
            </w:r>
          </w:p>
        </w:tc>
        <w:tc>
          <w:tcPr>
            <w:tcW w:w="1417" w:type="dxa"/>
            <w:hideMark/>
          </w:tcPr>
          <w:p w:rsidR="00FE695A" w:rsidRPr="00A27B98" w:rsidRDefault="00FE695A" w:rsidP="00FE695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Углы в левой  нижней части листов 1,2 - оборваны с захватом на  левый край  листа 1 (5 см. х 5 см.). Утраты угла (3,5 х 3). Утраты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бумажного фрагмента. Правый верхний  угол помят. Залом верхнего правого угла. Точечные коричневые загрязнения. Бумага слегка пожелтела. По левому краю вверху небольшой микр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о-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разрыв (по корешку).</w:t>
            </w:r>
          </w:p>
        </w:tc>
        <w:tc>
          <w:tcPr>
            <w:tcW w:w="2268" w:type="dxa"/>
            <w:hideMark/>
          </w:tcPr>
          <w:p w:rsidR="00FE695A" w:rsidRPr="00A27B98" w:rsidRDefault="002E6564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5A4E96" wp14:editId="3D85A8D5">
                  <wp:extent cx="1432560" cy="1432560"/>
                  <wp:effectExtent l="0" t="0" r="0" b="0"/>
                  <wp:docPr id="1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95A" w:rsidRPr="00A27B98" w:rsidTr="00F81A49">
        <w:trPr>
          <w:gridAfter w:val="1"/>
          <w:wAfter w:w="142" w:type="dxa"/>
        </w:trPr>
        <w:tc>
          <w:tcPr>
            <w:tcW w:w="567" w:type="dxa"/>
            <w:hideMark/>
          </w:tcPr>
          <w:p w:rsidR="00FE695A" w:rsidRPr="00A27B98" w:rsidRDefault="00550958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3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6</w:t>
            </w:r>
          </w:p>
        </w:tc>
        <w:tc>
          <w:tcPr>
            <w:tcW w:w="1134" w:type="dxa"/>
            <w:hideMark/>
          </w:tcPr>
          <w:p w:rsidR="00FE695A" w:rsidRPr="00A27B98" w:rsidRDefault="00FE695A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КП-1200/9239</w:t>
            </w:r>
          </w:p>
          <w:p w:rsidR="00FE695A" w:rsidRPr="00A27B98" w:rsidRDefault="00FE695A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Ф-40-205</w:t>
            </w:r>
          </w:p>
          <w:p w:rsidR="00FE695A" w:rsidRPr="00A27B98" w:rsidRDefault="00FE695A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4522980</w:t>
            </w:r>
          </w:p>
        </w:tc>
        <w:tc>
          <w:tcPr>
            <w:tcW w:w="2268" w:type="dxa"/>
            <w:hideMark/>
          </w:tcPr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Документ. Подорожная выдана А.А.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Алябьеву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командующим войсками на Кавказской линии генералом Вельяминовым на проезд от г. Ставрополя до г. Пятигорска.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Писарской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рукой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на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бланке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287. 1833,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июнь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6</w:t>
            </w:r>
          </w:p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рукописная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копия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</w:p>
        </w:tc>
        <w:tc>
          <w:tcPr>
            <w:tcW w:w="1560" w:type="dxa"/>
          </w:tcPr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Бумага, чернила, печать, штамп. 15х21,8 см</w:t>
            </w:r>
          </w:p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 л.</w:t>
            </w:r>
          </w:p>
        </w:tc>
        <w:tc>
          <w:tcPr>
            <w:tcW w:w="1417" w:type="dxa"/>
            <w:hideMark/>
          </w:tcPr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Сгибы. Помятости. Загрязнение, особенно значительное - оборот, левая половина листа. Чернила местами выцвели.</w:t>
            </w:r>
          </w:p>
        </w:tc>
        <w:tc>
          <w:tcPr>
            <w:tcW w:w="2268" w:type="dxa"/>
            <w:hideMark/>
          </w:tcPr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AAD323" wp14:editId="7372C4CC">
                  <wp:extent cx="1438275" cy="14382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FE695A" w:rsidRPr="00A27B98" w:rsidRDefault="00FE695A">
      <w:pPr>
        <w:rPr>
          <w:rFonts w:ascii="Times New Roman" w:hAnsi="Times New Roman" w:cs="Times New Roman"/>
          <w:sz w:val="24"/>
          <w:szCs w:val="24"/>
        </w:rPr>
      </w:pPr>
    </w:p>
    <w:p w:rsidR="002622C7" w:rsidRPr="00A27B98" w:rsidRDefault="002622C7">
      <w:pPr>
        <w:rPr>
          <w:rFonts w:ascii="Times New Roman" w:hAnsi="Times New Roman" w:cs="Times New Roman"/>
          <w:sz w:val="24"/>
          <w:szCs w:val="24"/>
        </w:rPr>
      </w:pPr>
    </w:p>
    <w:p w:rsidR="002622C7" w:rsidRPr="00A27B98" w:rsidRDefault="002622C7">
      <w:pPr>
        <w:rPr>
          <w:rFonts w:ascii="Times New Roman" w:hAnsi="Times New Roman" w:cs="Times New Roman"/>
          <w:sz w:val="24"/>
          <w:szCs w:val="24"/>
        </w:rPr>
      </w:pPr>
    </w:p>
    <w:p w:rsidR="00FE695A" w:rsidRPr="00A27B98" w:rsidRDefault="00FE695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142"/>
        <w:gridCol w:w="1843"/>
        <w:gridCol w:w="283"/>
        <w:gridCol w:w="1560"/>
        <w:gridCol w:w="1417"/>
        <w:gridCol w:w="2410"/>
      </w:tblGrid>
      <w:tr w:rsidR="00FE695A" w:rsidRPr="00A27B98" w:rsidTr="00CB3369">
        <w:tc>
          <w:tcPr>
            <w:tcW w:w="567" w:type="dxa"/>
            <w:hideMark/>
          </w:tcPr>
          <w:p w:rsidR="00FE695A" w:rsidRPr="00A27B98" w:rsidRDefault="0069209D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3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7</w:t>
            </w:r>
          </w:p>
        </w:tc>
        <w:tc>
          <w:tcPr>
            <w:tcW w:w="1276" w:type="dxa"/>
            <w:gridSpan w:val="2"/>
            <w:hideMark/>
          </w:tcPr>
          <w:p w:rsidR="00FE695A" w:rsidRPr="00A27B98" w:rsidRDefault="00FE695A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КП-1200/9944</w:t>
            </w:r>
          </w:p>
          <w:p w:rsidR="00FE695A" w:rsidRPr="00A27B98" w:rsidRDefault="00FE695A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Ф-88-159</w:t>
            </w:r>
          </w:p>
          <w:p w:rsidR="00FE695A" w:rsidRPr="00A27B98" w:rsidRDefault="00FE695A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2069220</w:t>
            </w:r>
          </w:p>
        </w:tc>
        <w:tc>
          <w:tcPr>
            <w:tcW w:w="1843" w:type="dxa"/>
            <w:hideMark/>
          </w:tcPr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Муз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р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укопись</w:t>
            </w:r>
          </w:p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Дюбюк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Александр Иванович (1812-1898). "Мария-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Дагмара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". Полька для фортепиано.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Инструментовка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П.И.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Чайковского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Партитура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</w:t>
            </w:r>
          </w:p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г.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Москва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[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осень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1866]</w:t>
            </w:r>
          </w:p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автограф</w:t>
            </w:r>
            <w:proofErr w:type="spellEnd"/>
          </w:p>
        </w:tc>
        <w:tc>
          <w:tcPr>
            <w:tcW w:w="1843" w:type="dxa"/>
            <w:gridSpan w:val="2"/>
          </w:tcPr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Бумага, чернила. 37,4х26 см</w:t>
            </w:r>
          </w:p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4 л.</w:t>
            </w:r>
          </w:p>
        </w:tc>
        <w:tc>
          <w:tcPr>
            <w:tcW w:w="1417" w:type="dxa"/>
            <w:hideMark/>
          </w:tcPr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 пожелтела, загрязнена по нижнему краю л. 3. Надрывы по нижнему краю всех листов. Небольшое светло-коричневое пятно на л. 4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об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410" w:type="dxa"/>
            <w:hideMark/>
          </w:tcPr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B45804" wp14:editId="1CA170B1">
                  <wp:extent cx="1438275" cy="14382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FE695A" w:rsidRPr="00A27B98" w:rsidTr="00CB3369">
        <w:tc>
          <w:tcPr>
            <w:tcW w:w="567" w:type="dxa"/>
            <w:hideMark/>
          </w:tcPr>
          <w:p w:rsidR="00FE695A" w:rsidRPr="00A27B98" w:rsidRDefault="00274981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2"/>
            <w:hideMark/>
          </w:tcPr>
          <w:p w:rsidR="00FE695A" w:rsidRPr="00A27B98" w:rsidRDefault="00FE695A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ГЦММК КП-1200/9841</w:t>
            </w:r>
          </w:p>
          <w:p w:rsidR="00FE695A" w:rsidRPr="00A27B98" w:rsidRDefault="00FE695A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Ф-88-49-в</w:t>
            </w:r>
          </w:p>
          <w:p w:rsidR="00FE695A" w:rsidRPr="00A27B98" w:rsidRDefault="00FE695A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№ ГК 2069298</w:t>
            </w:r>
          </w:p>
        </w:tc>
        <w:tc>
          <w:tcPr>
            <w:tcW w:w="1843" w:type="dxa"/>
            <w:hideMark/>
          </w:tcPr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Муз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р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укопись</w:t>
            </w:r>
          </w:p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Чайковский Петр Ильич (1840-1893). "Лебединое озеро". Балет в 4 действиях.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Соч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. 20. Д. III.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Партитура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</w:t>
            </w:r>
          </w:p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с.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Глебово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[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март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1876]</w:t>
            </w:r>
          </w:p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автограф</w:t>
            </w:r>
            <w:proofErr w:type="spellEnd"/>
          </w:p>
        </w:tc>
        <w:tc>
          <w:tcPr>
            <w:tcW w:w="1843" w:type="dxa"/>
            <w:gridSpan w:val="2"/>
          </w:tcPr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Бумага, картон, оклеенный бумагой (переплетные крышки), чернила, карандаш.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26х36,5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см</w:t>
            </w:r>
            <w:proofErr w:type="spellEnd"/>
            <w:proofErr w:type="gramEnd"/>
          </w:p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52 л. + 4 л.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обл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</w:t>
            </w:r>
          </w:p>
        </w:tc>
        <w:tc>
          <w:tcPr>
            <w:tcW w:w="1417" w:type="dxa"/>
            <w:hideMark/>
          </w:tcPr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Бумага пожелтела, значительно загрязнена. Имеет пятна чернильных загрязнений, следы свечного воска. Вертикальный сгиб в середине листов, значительные загрязнения по сгибу. Нижние углы листов захватаны. Переплет рассохся, листы выпадают по отдельности и блоками.</w:t>
            </w:r>
          </w:p>
        </w:tc>
        <w:tc>
          <w:tcPr>
            <w:tcW w:w="2410" w:type="dxa"/>
            <w:hideMark/>
          </w:tcPr>
          <w:p w:rsidR="00FE695A" w:rsidRPr="00A27B98" w:rsidRDefault="00FE695A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CE49A" wp14:editId="048AF1E4">
                  <wp:extent cx="1438275" cy="143827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FE695A" w:rsidRPr="00A27B98" w:rsidTr="00A30EE7">
        <w:tc>
          <w:tcPr>
            <w:tcW w:w="567" w:type="dxa"/>
            <w:hideMark/>
          </w:tcPr>
          <w:p w:rsidR="00FE695A" w:rsidRPr="00A27B98" w:rsidRDefault="00C45EFC" w:rsidP="0069209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39</w:t>
            </w:r>
          </w:p>
        </w:tc>
        <w:tc>
          <w:tcPr>
            <w:tcW w:w="1134" w:type="dxa"/>
            <w:hideMark/>
          </w:tcPr>
          <w:p w:rsidR="00FE695A" w:rsidRPr="00A27B98" w:rsidRDefault="00FE695A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КП-2076</w:t>
            </w:r>
          </w:p>
          <w:p w:rsidR="00FE695A" w:rsidRPr="00A27B98" w:rsidRDefault="00FE695A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2387/VII</w:t>
            </w:r>
          </w:p>
          <w:p w:rsidR="00FE695A" w:rsidRPr="00A27B98" w:rsidRDefault="00FE695A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6006529</w:t>
            </w:r>
          </w:p>
        </w:tc>
        <w:tc>
          <w:tcPr>
            <w:tcW w:w="1985" w:type="dxa"/>
            <w:gridSpan w:val="2"/>
            <w:hideMark/>
          </w:tcPr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Ноты</w:t>
            </w:r>
          </w:p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Римский-Корсаков, Николай Андреевич.</w:t>
            </w:r>
          </w:p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    Золотой петушок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Небылица в лицах. Опера в 3-х действиях. / Сл. В. Бельского (по Пушкин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y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). - Клавир. - Москва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Юргенсон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, [до 1914]. - 206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c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-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Н.д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32404-32408.</w:t>
            </w:r>
          </w:p>
        </w:tc>
        <w:tc>
          <w:tcPr>
            <w:tcW w:w="1843" w:type="dxa"/>
            <w:gridSpan w:val="2"/>
          </w:tcPr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 (блок), картон, оклеенный бумагой (обложка), кожа (переплет), печать.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31х24.</w:t>
            </w:r>
          </w:p>
        </w:tc>
        <w:tc>
          <w:tcPr>
            <w:tcW w:w="1417" w:type="dxa"/>
            <w:hideMark/>
          </w:tcPr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Корешок потерт, по краям порван. Углы обложки потерты. Титульный лист загрязнен. Бумага пожелтела.</w:t>
            </w:r>
          </w:p>
        </w:tc>
        <w:tc>
          <w:tcPr>
            <w:tcW w:w="2410" w:type="dxa"/>
            <w:hideMark/>
          </w:tcPr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6E7ABD" wp14:editId="6667865D">
                  <wp:extent cx="1438275" cy="14382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FE695A" w:rsidRPr="00A27B98" w:rsidTr="00A30EE7">
        <w:tc>
          <w:tcPr>
            <w:tcW w:w="567" w:type="dxa"/>
            <w:hideMark/>
          </w:tcPr>
          <w:p w:rsidR="00FE695A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4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0</w:t>
            </w:r>
          </w:p>
        </w:tc>
        <w:tc>
          <w:tcPr>
            <w:tcW w:w="1134" w:type="dxa"/>
            <w:hideMark/>
          </w:tcPr>
          <w:p w:rsidR="00FE695A" w:rsidRPr="00A27B98" w:rsidRDefault="00FE695A" w:rsidP="000C1E31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КП-1290/2</w:t>
            </w:r>
          </w:p>
          <w:p w:rsidR="00FE695A" w:rsidRPr="00A27B98" w:rsidRDefault="00FE695A" w:rsidP="000C1E31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169/VII</w:t>
            </w:r>
          </w:p>
          <w:p w:rsidR="00FE695A" w:rsidRPr="00A27B98" w:rsidRDefault="00FE695A" w:rsidP="000C1E31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6004960</w:t>
            </w:r>
          </w:p>
        </w:tc>
        <w:tc>
          <w:tcPr>
            <w:tcW w:w="1985" w:type="dxa"/>
            <w:gridSpan w:val="2"/>
            <w:hideMark/>
          </w:tcPr>
          <w:p w:rsidR="00FE695A" w:rsidRPr="00A27B98" w:rsidRDefault="00FE695A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Ноты</w:t>
            </w:r>
          </w:p>
          <w:p w:rsidR="00FE695A" w:rsidRPr="00A27B98" w:rsidRDefault="00FE695A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Римский-Корсаков, Николай Андреевич (1844 - 1908).</w:t>
            </w:r>
          </w:p>
          <w:p w:rsidR="00FE695A" w:rsidRPr="00A27B98" w:rsidRDefault="00FE695A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    Романсы и песни (№ 23-28)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«К моей песне», «Когда гляжу тебе в глаза», «В порыве нежности сердечной», «Заклинанье», «Для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берегой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отчизны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дальной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», «Песня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Зюлейки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»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Для пения с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фп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/ Сл. из Гейне (пер. Михайлова), Байрона, Пушкина. -  Санкт-Петербург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А.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Битнер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, ценз. 1877. - 21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c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–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Н.д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2353. –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Прижизн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изд. - С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дарств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надп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Н.А. Римского-Корсакова С.Н. Кругликову.</w:t>
            </w:r>
          </w:p>
          <w:p w:rsidR="00FE695A" w:rsidRPr="00A27B98" w:rsidRDefault="00FE695A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Санкт-Петербург, ценз.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1877</w:t>
            </w:r>
          </w:p>
        </w:tc>
        <w:tc>
          <w:tcPr>
            <w:tcW w:w="1843" w:type="dxa"/>
            <w:gridSpan w:val="2"/>
          </w:tcPr>
          <w:p w:rsidR="00FE695A" w:rsidRPr="00A27B98" w:rsidRDefault="00FE695A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lastRenderedPageBreak/>
              <w:t>Бумага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34х27.</w:t>
            </w:r>
          </w:p>
        </w:tc>
        <w:tc>
          <w:tcPr>
            <w:tcW w:w="1417" w:type="dxa"/>
            <w:hideMark/>
          </w:tcPr>
          <w:p w:rsidR="00FE695A" w:rsidRPr="00A27B98" w:rsidRDefault="00FE695A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 загрязнена. Пятна, слабые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фоксинги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Обложка потерта, порвана по сгибу. Разрыв бумаги задней крышки в нижней части. Углы с заломами и загибами. Утрата нижнего левого угла обложки. Края потерты.</w:t>
            </w:r>
          </w:p>
        </w:tc>
        <w:tc>
          <w:tcPr>
            <w:tcW w:w="2410" w:type="dxa"/>
            <w:hideMark/>
          </w:tcPr>
          <w:p w:rsidR="00FE695A" w:rsidRPr="00A27B98" w:rsidRDefault="00FE695A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9A9898" wp14:editId="41DCCDE5">
                  <wp:extent cx="1438275" cy="143827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FE695A" w:rsidRPr="00A27B98" w:rsidTr="00A30EE7">
        <w:tc>
          <w:tcPr>
            <w:tcW w:w="567" w:type="dxa"/>
            <w:hideMark/>
          </w:tcPr>
          <w:p w:rsidR="00FE695A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4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11</w:t>
            </w:r>
          </w:p>
        </w:tc>
        <w:tc>
          <w:tcPr>
            <w:tcW w:w="1134" w:type="dxa"/>
            <w:hideMark/>
          </w:tcPr>
          <w:p w:rsidR="00FE695A" w:rsidRPr="00A27B98" w:rsidRDefault="00FE695A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3789/IX р</w:t>
            </w:r>
          </w:p>
        </w:tc>
        <w:tc>
          <w:tcPr>
            <w:tcW w:w="1985" w:type="dxa"/>
            <w:gridSpan w:val="2"/>
            <w:hideMark/>
          </w:tcPr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    Концерты М. Е. Пятницкого с крестьянами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о былинах и песнях Великой Руси / [обзор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Вяч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Пасхалова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].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- Москва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: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Издание Роберт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Кенц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, 1914 (</w:t>
            </w:r>
            <w:proofErr w:type="spellStart"/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типо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-литография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Ж.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Шейбель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). - 96 с. разд.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паг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.,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XVI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с. нот. : ил.,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портр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1914</w:t>
            </w:r>
          </w:p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русский</w:t>
            </w:r>
            <w:proofErr w:type="spellEnd"/>
          </w:p>
        </w:tc>
        <w:tc>
          <w:tcPr>
            <w:tcW w:w="1843" w:type="dxa"/>
            <w:gridSpan w:val="2"/>
          </w:tcPr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 плотная (переплетные крышки), коленкор (корешок), бумага (блок), печать.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35х26.</w:t>
            </w:r>
          </w:p>
        </w:tc>
        <w:tc>
          <w:tcPr>
            <w:tcW w:w="1417" w:type="dxa"/>
            <w:hideMark/>
          </w:tcPr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hideMark/>
          </w:tcPr>
          <w:p w:rsidR="00FE695A" w:rsidRPr="00A27B98" w:rsidRDefault="00FE695A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39964" wp14:editId="26B06AF2">
                  <wp:extent cx="1438275" cy="14382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E2713B" w:rsidRPr="00A27B98" w:rsidTr="00A30EE7">
        <w:tc>
          <w:tcPr>
            <w:tcW w:w="567" w:type="dxa"/>
          </w:tcPr>
          <w:p w:rsidR="00E2713B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4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2713B" w:rsidRPr="00A27B98" w:rsidRDefault="00E2713B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ГЦММК КП-4394/11</w:t>
            </w:r>
          </w:p>
          <w:p w:rsidR="00E2713B" w:rsidRPr="00A27B98" w:rsidRDefault="00E2713B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Ф-158-29</w:t>
            </w:r>
          </w:p>
          <w:p w:rsidR="00E2713B" w:rsidRPr="00A27B98" w:rsidRDefault="00E2713B" w:rsidP="00CB52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№ ГК 41265989</w:t>
            </w:r>
          </w:p>
        </w:tc>
        <w:tc>
          <w:tcPr>
            <w:tcW w:w="1985" w:type="dxa"/>
            <w:gridSpan w:val="2"/>
          </w:tcPr>
          <w:p w:rsidR="00E2713B" w:rsidRPr="00A27B98" w:rsidRDefault="00E2713B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Гиляровский Владимир Алексеевич (1855 - 1935). Стихотворение «Арсений, Арсений..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.»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-посвящается А.Н. Корещенко.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Автограф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</w:t>
            </w:r>
          </w:p>
          <w:p w:rsidR="00E2713B" w:rsidRPr="00A27B98" w:rsidRDefault="00E2713B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[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Москва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], 1907.01.31</w:t>
            </w:r>
          </w:p>
        </w:tc>
        <w:tc>
          <w:tcPr>
            <w:tcW w:w="1843" w:type="dxa"/>
            <w:gridSpan w:val="2"/>
          </w:tcPr>
          <w:p w:rsidR="00E2713B" w:rsidRPr="00A27B98" w:rsidRDefault="00E2713B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Бумага, карандаш. 22 х 17,5</w:t>
            </w:r>
          </w:p>
          <w:p w:rsidR="00E2713B" w:rsidRPr="00A27B98" w:rsidRDefault="00E2713B" w:rsidP="00CB52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 л. (1ч.).</w:t>
            </w:r>
          </w:p>
        </w:tc>
        <w:tc>
          <w:tcPr>
            <w:tcW w:w="1417" w:type="dxa"/>
          </w:tcPr>
          <w:p w:rsidR="00E2713B" w:rsidRPr="00A27B98" w:rsidRDefault="00E2713B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2713B" w:rsidRPr="00A27B98" w:rsidRDefault="00E2713B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0382AE" wp14:editId="76B932F6">
                  <wp:extent cx="1438275" cy="14382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13B" w:rsidRPr="00A27B98" w:rsidTr="00E960A5">
        <w:tc>
          <w:tcPr>
            <w:tcW w:w="567" w:type="dxa"/>
            <w:hideMark/>
          </w:tcPr>
          <w:p w:rsidR="00E2713B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4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hideMark/>
          </w:tcPr>
          <w:p w:rsidR="00E2713B" w:rsidRPr="00A27B98" w:rsidRDefault="00E2713B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ВМОМК КП-14621/53</w:t>
            </w:r>
          </w:p>
          <w:p w:rsidR="00E2713B" w:rsidRPr="00A27B98" w:rsidRDefault="00E2713B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Ф-569-53</w:t>
            </w:r>
          </w:p>
          <w:p w:rsidR="00E2713B" w:rsidRPr="00A27B98" w:rsidRDefault="00E2713B" w:rsidP="007E289A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7121437</w:t>
            </w:r>
          </w:p>
        </w:tc>
        <w:tc>
          <w:tcPr>
            <w:tcW w:w="2268" w:type="dxa"/>
            <w:gridSpan w:val="3"/>
            <w:hideMark/>
          </w:tcPr>
          <w:p w:rsidR="00E2713B" w:rsidRPr="00A27B98" w:rsidRDefault="00E2713B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А.К.Глазунов</w:t>
            </w:r>
            <w:proofErr w:type="spellEnd"/>
          </w:p>
          <w:p w:rsidR="00E2713B" w:rsidRPr="00A27B98" w:rsidRDefault="00E2713B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Симфония № 6. Переложение для фортепиано в 4 руки С.В. Рахманинова.</w:t>
            </w:r>
          </w:p>
          <w:p w:rsidR="00E2713B" w:rsidRPr="00A27B98" w:rsidRDefault="00E2713B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Экземпляр с дарственной надписью А.К. Глазунова В.Э.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Направнику. Издание М.П. Беляева</w:t>
            </w:r>
          </w:p>
          <w:p w:rsidR="00E2713B" w:rsidRPr="00A27B98" w:rsidRDefault="00E2713B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Лейпциг, 1898</w:t>
            </w:r>
          </w:p>
          <w:p w:rsidR="00E2713B" w:rsidRPr="00A27B98" w:rsidRDefault="00E2713B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68 с., 2 с. обл.</w:t>
            </w:r>
          </w:p>
        </w:tc>
        <w:tc>
          <w:tcPr>
            <w:tcW w:w="1560" w:type="dxa"/>
          </w:tcPr>
          <w:p w:rsidR="00E2713B" w:rsidRPr="00A27B98" w:rsidRDefault="00E2713B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Бумага, печать типографская, чернила черные.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34 х 27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см</w:t>
            </w:r>
            <w:proofErr w:type="spellEnd"/>
          </w:p>
          <w:p w:rsidR="00E2713B" w:rsidRPr="00A27B98" w:rsidRDefault="00E2713B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68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с.,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2 с.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обл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</w:t>
            </w:r>
          </w:p>
        </w:tc>
        <w:tc>
          <w:tcPr>
            <w:tcW w:w="1417" w:type="dxa"/>
            <w:hideMark/>
          </w:tcPr>
          <w:p w:rsidR="00E2713B" w:rsidRPr="00A27B98" w:rsidRDefault="00E2713B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После реставрации. Подклейки первого (верхнего) листа обложки. Остаточные загрязнения там же.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Второй (нижний) лист обложки покороблен. Бумага нотного блока пожелтела.</w:t>
            </w:r>
          </w:p>
        </w:tc>
        <w:tc>
          <w:tcPr>
            <w:tcW w:w="2410" w:type="dxa"/>
          </w:tcPr>
          <w:p w:rsidR="00E2713B" w:rsidRPr="00A27B98" w:rsidRDefault="00E2713B" w:rsidP="007E289A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6DD40A" wp14:editId="6D6C3755">
                  <wp:extent cx="1076400" cy="1332000"/>
                  <wp:effectExtent l="0" t="0" r="0" b="1905"/>
                  <wp:docPr id="73" name="Рисунок 73" descr="C:\Users\tartakovskaya\Downloads\Ф-569-5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rtakovskaya\Downloads\Ф-569-5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13B" w:rsidRPr="00A27B98" w:rsidTr="00E960A5">
        <w:tc>
          <w:tcPr>
            <w:tcW w:w="567" w:type="dxa"/>
            <w:hideMark/>
          </w:tcPr>
          <w:p w:rsidR="00E2713B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4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hideMark/>
          </w:tcPr>
          <w:p w:rsidR="00E2713B" w:rsidRPr="00A27B98" w:rsidRDefault="00E2713B" w:rsidP="000C1E31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КП-1200/10639</w:t>
            </w:r>
          </w:p>
          <w:p w:rsidR="00E2713B" w:rsidRPr="00A27B98" w:rsidRDefault="00E2713B" w:rsidP="000C1E31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Ф-18-47</w:t>
            </w:r>
          </w:p>
          <w:p w:rsidR="00E2713B" w:rsidRPr="00A27B98" w:rsidRDefault="00E2713B" w:rsidP="000C1E31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19272070</w:t>
            </w:r>
          </w:p>
        </w:tc>
        <w:tc>
          <w:tcPr>
            <w:tcW w:w="2268" w:type="dxa"/>
            <w:gridSpan w:val="3"/>
            <w:hideMark/>
          </w:tcPr>
          <w:p w:rsidR="00E2713B" w:rsidRPr="00A27B98" w:rsidRDefault="00E2713B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Рахманинов Сергей Васильевич (1873-1943). Концерт № 2 для фортепиано с оркестром,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c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-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moll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Op. 18.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Посвящен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Н.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Далю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Партитура</w:t>
            </w:r>
            <w:proofErr w:type="spellEnd"/>
          </w:p>
          <w:p w:rsidR="00E2713B" w:rsidRPr="00A27B98" w:rsidRDefault="00E2713B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Москва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1901</w:t>
            </w:r>
          </w:p>
          <w:p w:rsidR="00E2713B" w:rsidRPr="00A27B98" w:rsidRDefault="00E2713B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автограф</w:t>
            </w:r>
            <w:proofErr w:type="spellEnd"/>
          </w:p>
        </w:tc>
        <w:tc>
          <w:tcPr>
            <w:tcW w:w="1560" w:type="dxa"/>
          </w:tcPr>
          <w:p w:rsidR="00E2713B" w:rsidRPr="00A27B98" w:rsidRDefault="00E2713B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Бумага, картон (переплет), дерматин (переплет), чернила, карандаш.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35,5х26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см</w:t>
            </w:r>
            <w:proofErr w:type="spellEnd"/>
          </w:p>
          <w:p w:rsidR="00E2713B" w:rsidRPr="00A27B98" w:rsidRDefault="00E2713B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93 л. + 2 л.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обл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. + 2 л.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переплет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  (4 л. ч.).</w:t>
            </w:r>
          </w:p>
        </w:tc>
        <w:tc>
          <w:tcPr>
            <w:tcW w:w="1417" w:type="dxa"/>
            <w:hideMark/>
          </w:tcPr>
          <w:p w:rsidR="00E2713B" w:rsidRPr="00A27B98" w:rsidRDefault="00E2713B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Общее поверхностное загрязнение. На обороте 33-го листа - вклейка. Бумага пожелтела, есть пятна. Листы  оторваны от переплета. Листы №№3, 6, 13, 14, 19-21, 24-27, 30-34, 37, 38, 58, 59, 64, 65, 88-90 полностью оторваны от переплета. Дерматин на переплете местами потерт. Выпадение тетради (листов). Нарушение шитья. Обрезка корешка.</w:t>
            </w:r>
          </w:p>
        </w:tc>
        <w:tc>
          <w:tcPr>
            <w:tcW w:w="2410" w:type="dxa"/>
          </w:tcPr>
          <w:p w:rsidR="00E2713B" w:rsidRPr="00A27B98" w:rsidRDefault="00E2713B" w:rsidP="000C1E3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939E74" wp14:editId="1932C726">
                  <wp:extent cx="1432560" cy="143256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C1B" w:rsidRPr="00A27B98" w:rsidTr="00E960A5">
        <w:tc>
          <w:tcPr>
            <w:tcW w:w="567" w:type="dxa"/>
            <w:hideMark/>
          </w:tcPr>
          <w:p w:rsidR="00506C1B" w:rsidRPr="00A27B98" w:rsidRDefault="00550958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4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hideMark/>
          </w:tcPr>
          <w:p w:rsidR="00506C1B" w:rsidRPr="00A27B98" w:rsidRDefault="00506C1B" w:rsidP="00506C1B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КП-6864/30</w:t>
            </w:r>
          </w:p>
          <w:p w:rsidR="00506C1B" w:rsidRPr="00A27B98" w:rsidRDefault="00506C1B" w:rsidP="00506C1B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Ф-52-916</w:t>
            </w:r>
          </w:p>
          <w:p w:rsidR="00506C1B" w:rsidRPr="00A27B98" w:rsidRDefault="00506C1B" w:rsidP="00506C1B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36160282</w:t>
            </w:r>
          </w:p>
        </w:tc>
        <w:tc>
          <w:tcPr>
            <w:tcW w:w="2268" w:type="dxa"/>
            <w:gridSpan w:val="3"/>
            <w:hideMark/>
          </w:tcPr>
          <w:p w:rsidR="00506C1B" w:rsidRPr="00A27B98" w:rsidRDefault="00506C1B" w:rsidP="00506C1B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Музыкальная рукопись</w:t>
            </w:r>
          </w:p>
          <w:p w:rsidR="00506C1B" w:rsidRPr="00A27B98" w:rsidRDefault="00506C1B" w:rsidP="00506C1B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Ипполитов-Иванов Михаил Михайлович (1859-1935). "Фанфары для 10-ти труб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in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B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В честь С. Н. Василенко по случаю 25-летней славной композиторской деятельности". Для 10 труб с фортепиано. Партитура. Автограф.</w:t>
            </w:r>
          </w:p>
          <w:p w:rsidR="00506C1B" w:rsidRPr="00A27B98" w:rsidRDefault="00506C1B" w:rsidP="00506C1B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[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Москва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], 1927.03.06</w:t>
            </w:r>
          </w:p>
        </w:tc>
        <w:tc>
          <w:tcPr>
            <w:tcW w:w="1560" w:type="dxa"/>
          </w:tcPr>
          <w:p w:rsidR="00506C1B" w:rsidRPr="00A27B98" w:rsidRDefault="00506C1B" w:rsidP="00506C1B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Бумага, чернила, карандаш. 36х26,7 (1 л.); 23,3х26,7 (2 л.)</w:t>
            </w:r>
          </w:p>
          <w:p w:rsidR="00506C1B" w:rsidRPr="00A27B98" w:rsidRDefault="00506C1B" w:rsidP="00506C1B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2 л.</w:t>
            </w:r>
          </w:p>
        </w:tc>
        <w:tc>
          <w:tcPr>
            <w:tcW w:w="1417" w:type="dxa"/>
          </w:tcPr>
          <w:p w:rsidR="00506C1B" w:rsidRPr="00A27B98" w:rsidRDefault="00506C1B" w:rsidP="00506C1B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hideMark/>
          </w:tcPr>
          <w:p w:rsidR="00506C1B" w:rsidRPr="00A27B98" w:rsidRDefault="00506C1B" w:rsidP="00506C1B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57FE6" wp14:editId="79484257">
                  <wp:extent cx="1438275" cy="143827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733A2B" w:rsidRPr="00A27B98" w:rsidTr="00A75C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A2B" w:rsidRPr="00A27B98" w:rsidRDefault="00550958" w:rsidP="00C45EFC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C45E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2B" w:rsidRPr="00A27B98" w:rsidRDefault="00733A2B" w:rsidP="007E289A">
            <w:pPr>
              <w:pStyle w:val="STYLEA7"/>
              <w:spacing w:line="256" w:lineRule="auto"/>
            </w:pPr>
            <w:r w:rsidRPr="00A27B98">
              <w:t>Ф-161 П-738</w:t>
            </w:r>
          </w:p>
          <w:p w:rsidR="00733A2B" w:rsidRPr="00A27B98" w:rsidRDefault="00733A2B" w:rsidP="007E289A">
            <w:pPr>
              <w:pStyle w:val="STYLEA7"/>
              <w:spacing w:line="256" w:lineRule="auto"/>
            </w:pPr>
            <w:r w:rsidRPr="00A27B98">
              <w:t>ГЦММК КП-10593/730</w:t>
            </w:r>
          </w:p>
          <w:p w:rsidR="00733A2B" w:rsidRPr="00A27B98" w:rsidRDefault="00733A2B" w:rsidP="007E289A">
            <w:pPr>
              <w:pStyle w:val="STYLEA7"/>
              <w:spacing w:line="256" w:lineRule="auto"/>
            </w:pPr>
            <w:r w:rsidRPr="00A27B98">
              <w:t>№ ГК 5555213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A2B" w:rsidRPr="00A27B98" w:rsidRDefault="00733A2B" w:rsidP="007E289A">
            <w:pPr>
              <w:pStyle w:val="STYLEA7"/>
              <w:spacing w:line="256" w:lineRule="auto"/>
            </w:pPr>
            <w:r w:rsidRPr="00A27B98">
              <w:rPr>
                <w:b/>
              </w:rPr>
              <w:t>Письмо</w:t>
            </w:r>
          </w:p>
          <w:p w:rsidR="00733A2B" w:rsidRPr="00A27B98" w:rsidRDefault="00733A2B" w:rsidP="007E289A">
            <w:pPr>
              <w:pStyle w:val="STYLEA7"/>
              <w:spacing w:line="256" w:lineRule="auto"/>
            </w:pPr>
            <w:r w:rsidRPr="00A27B98">
              <w:t xml:space="preserve">Бродский Наум Маркович. Письмо к А.Б. </w:t>
            </w:r>
            <w:proofErr w:type="spellStart"/>
            <w:r w:rsidRPr="00A27B98">
              <w:t>Гольденвейзеру</w:t>
            </w:r>
            <w:proofErr w:type="spellEnd"/>
            <w:r w:rsidRPr="00A27B98">
              <w:t>. Автограф</w:t>
            </w:r>
          </w:p>
          <w:p w:rsidR="00733A2B" w:rsidRPr="00A27B98" w:rsidRDefault="00733A2B" w:rsidP="007E289A">
            <w:pPr>
              <w:pStyle w:val="STYLEA7"/>
              <w:spacing w:line="256" w:lineRule="auto"/>
            </w:pPr>
            <w:r w:rsidRPr="00A27B98">
              <w:t>Австрия, близ Вены (полевая почта 52475), 1945.05.12</w:t>
            </w:r>
          </w:p>
          <w:p w:rsidR="00733A2B" w:rsidRPr="00A27B98" w:rsidRDefault="00733A2B" w:rsidP="007E289A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A2B" w:rsidRPr="00A27B98" w:rsidRDefault="00733A2B" w:rsidP="007E289A">
            <w:pPr>
              <w:pStyle w:val="STYLEA7"/>
              <w:spacing w:line="256" w:lineRule="auto"/>
            </w:pPr>
            <w:r w:rsidRPr="00A27B98">
              <w:t>Бумага, чернила. 29,7 х 21,2 (л. 1-2); 10,3 х 15,4 (</w:t>
            </w:r>
            <w:proofErr w:type="spellStart"/>
            <w:r w:rsidRPr="00A27B98">
              <w:t>конв</w:t>
            </w:r>
            <w:proofErr w:type="spellEnd"/>
            <w:r w:rsidRPr="00A27B98">
              <w:t>.)</w:t>
            </w:r>
          </w:p>
          <w:p w:rsidR="00733A2B" w:rsidRPr="00A27B98" w:rsidRDefault="00733A2B" w:rsidP="007E289A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л.,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конв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A2B" w:rsidRPr="00A27B98" w:rsidRDefault="00733A2B" w:rsidP="007E289A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sz w:val="24"/>
                <w:szCs w:val="24"/>
              </w:rPr>
              <w:t xml:space="preserve">Вертикальный и горизонтальный сгибы. Проступание чернил на оборотных сторонах листов. Экспонировать в витрине на подложке с перетяжкой. Экспонировать в паспарту под стеклом.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Название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дата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место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создания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размеры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сохранность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актуализированы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28.12.2024.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2B" w:rsidRPr="00A27B98" w:rsidRDefault="00733A2B" w:rsidP="007E289A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67848" wp14:editId="7C416B32">
                  <wp:extent cx="972000" cy="1360800"/>
                  <wp:effectExtent l="0" t="0" r="0" b="0"/>
                  <wp:docPr id="34" name="Рисунок 34" descr="C:\Users\tartakovskaya\Desktop\Ф-161 П-73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rtakovskaya\Desktop\Ф-161 П-73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369" w:rsidRPr="00A27B98" w:rsidRDefault="00CB3369" w:rsidP="00342017">
      <w:pPr>
        <w:rPr>
          <w:rFonts w:ascii="Times New Roman" w:hAnsi="Times New Roman" w:cs="Times New Roman"/>
          <w:sz w:val="24"/>
          <w:szCs w:val="24"/>
        </w:rPr>
      </w:pPr>
    </w:p>
    <w:p w:rsidR="00CB3369" w:rsidRPr="00A27B98" w:rsidRDefault="00CB3369" w:rsidP="00CB3369">
      <w:pPr>
        <w:rPr>
          <w:rFonts w:ascii="Times New Roman" w:hAnsi="Times New Roman" w:cs="Times New Roman"/>
          <w:sz w:val="24"/>
          <w:szCs w:val="24"/>
        </w:rPr>
      </w:pPr>
    </w:p>
    <w:p w:rsidR="00A75C03" w:rsidRPr="00A27B98" w:rsidRDefault="00A75C03" w:rsidP="00CB3369">
      <w:pPr>
        <w:rPr>
          <w:rFonts w:ascii="Times New Roman" w:hAnsi="Times New Roman" w:cs="Times New Roman"/>
          <w:sz w:val="24"/>
          <w:szCs w:val="24"/>
        </w:rPr>
      </w:pPr>
    </w:p>
    <w:p w:rsidR="00A75C03" w:rsidRPr="00A27B98" w:rsidRDefault="00A75C03" w:rsidP="00CB3369">
      <w:pPr>
        <w:rPr>
          <w:rFonts w:ascii="Times New Roman" w:hAnsi="Times New Roman" w:cs="Times New Roman"/>
          <w:sz w:val="24"/>
          <w:szCs w:val="24"/>
        </w:rPr>
      </w:pPr>
    </w:p>
    <w:p w:rsidR="00CB3369" w:rsidRPr="00A27B98" w:rsidRDefault="00CB3369" w:rsidP="00CB3369">
      <w:pPr>
        <w:rPr>
          <w:rFonts w:ascii="Times New Roman" w:hAnsi="Times New Roman" w:cs="Times New Roman"/>
          <w:sz w:val="24"/>
          <w:szCs w:val="24"/>
        </w:rPr>
      </w:pPr>
    </w:p>
    <w:p w:rsidR="00CB3369" w:rsidRPr="00A27B98" w:rsidRDefault="00CB3369">
      <w:pPr>
        <w:rPr>
          <w:rFonts w:ascii="Times New Roman" w:hAnsi="Times New Roman" w:cs="Times New Roman"/>
          <w:sz w:val="24"/>
          <w:szCs w:val="24"/>
        </w:rPr>
      </w:pPr>
    </w:p>
    <w:p w:rsidR="004806BA" w:rsidRPr="00A27B98" w:rsidRDefault="004806B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42"/>
        <w:gridCol w:w="567"/>
        <w:gridCol w:w="284"/>
        <w:gridCol w:w="850"/>
        <w:gridCol w:w="142"/>
        <w:gridCol w:w="1701"/>
        <w:gridCol w:w="1276"/>
        <w:gridCol w:w="142"/>
        <w:gridCol w:w="160"/>
        <w:gridCol w:w="123"/>
        <w:gridCol w:w="284"/>
        <w:gridCol w:w="992"/>
        <w:gridCol w:w="567"/>
        <w:gridCol w:w="1984"/>
        <w:gridCol w:w="567"/>
      </w:tblGrid>
      <w:tr w:rsidR="00733A2B" w:rsidRPr="00A27B98" w:rsidTr="00C65A94">
        <w:trPr>
          <w:gridAfter w:val="1"/>
          <w:wAfter w:w="567" w:type="dxa"/>
          <w:cantSplit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A2B" w:rsidRPr="00A27B98" w:rsidRDefault="0069209D" w:rsidP="00C45EFC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C4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A2B" w:rsidRPr="00A27B98" w:rsidRDefault="00733A2B" w:rsidP="007E289A">
            <w:pPr>
              <w:pStyle w:val="STYLEA7"/>
              <w:spacing w:line="256" w:lineRule="auto"/>
              <w:rPr>
                <w:lang w:val="en-US"/>
              </w:rPr>
            </w:pPr>
            <w:r w:rsidRPr="00A27B98">
              <w:rPr>
                <w:lang w:val="en-US"/>
              </w:rPr>
              <w:t>Ф-523-22</w:t>
            </w:r>
          </w:p>
          <w:p w:rsidR="00733A2B" w:rsidRPr="00A27B98" w:rsidRDefault="00733A2B" w:rsidP="007E289A">
            <w:pPr>
              <w:pStyle w:val="STYLEA7"/>
              <w:spacing w:line="256" w:lineRule="auto"/>
              <w:rPr>
                <w:lang w:val="en-US"/>
              </w:rPr>
            </w:pPr>
            <w:r w:rsidRPr="00A27B98">
              <w:rPr>
                <w:lang w:val="en-US"/>
              </w:rPr>
              <w:t>ГЦММК КП-13698/109</w:t>
            </w:r>
          </w:p>
          <w:p w:rsidR="00733A2B" w:rsidRPr="00A27B98" w:rsidRDefault="00733A2B" w:rsidP="007E289A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ГК 17781960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A2B" w:rsidRPr="00A27B98" w:rsidRDefault="00733A2B" w:rsidP="007E289A">
            <w:pPr>
              <w:pStyle w:val="STYLEA7"/>
              <w:spacing w:line="256" w:lineRule="auto"/>
            </w:pPr>
            <w:r w:rsidRPr="00A27B98">
              <w:rPr>
                <w:b/>
              </w:rPr>
              <w:t>Лит</w:t>
            </w:r>
            <w:proofErr w:type="gramStart"/>
            <w:r w:rsidRPr="00A27B98">
              <w:rPr>
                <w:b/>
              </w:rPr>
              <w:t>.</w:t>
            </w:r>
            <w:proofErr w:type="gramEnd"/>
            <w:r w:rsidRPr="00A27B98">
              <w:rPr>
                <w:b/>
              </w:rPr>
              <w:t xml:space="preserve"> </w:t>
            </w:r>
            <w:proofErr w:type="gramStart"/>
            <w:r w:rsidRPr="00A27B98">
              <w:rPr>
                <w:b/>
              </w:rPr>
              <w:t>р</w:t>
            </w:r>
            <w:proofErr w:type="gramEnd"/>
            <w:r w:rsidRPr="00A27B98">
              <w:rPr>
                <w:b/>
              </w:rPr>
              <w:t>укопись</w:t>
            </w:r>
          </w:p>
          <w:p w:rsidR="00733A2B" w:rsidRPr="00A27B98" w:rsidRDefault="00733A2B" w:rsidP="007E289A">
            <w:pPr>
              <w:pStyle w:val="STYLEA7"/>
              <w:spacing w:line="256" w:lineRule="auto"/>
            </w:pPr>
            <w:r w:rsidRPr="00A27B98">
              <w:t>Шостакович Дмитрий Дмитриевич (1906-1975). Стенограмма рассказа Д.Д. Шостаковича о своей Симфонии № 14 перед репетицией сочинения</w:t>
            </w:r>
          </w:p>
          <w:p w:rsidR="00733A2B" w:rsidRPr="00A27B98" w:rsidRDefault="00733A2B" w:rsidP="007E289A">
            <w:pPr>
              <w:pStyle w:val="STYLEA7"/>
              <w:spacing w:line="256" w:lineRule="auto"/>
            </w:pPr>
            <w:r w:rsidRPr="00A27B98">
              <w:t>[Москва], [1969]</w:t>
            </w:r>
          </w:p>
          <w:p w:rsidR="00733A2B" w:rsidRPr="00A27B98" w:rsidRDefault="00733A2B" w:rsidP="007E289A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A2B" w:rsidRPr="00A27B98" w:rsidRDefault="00733A2B" w:rsidP="007E289A">
            <w:pPr>
              <w:pStyle w:val="STYLEA7"/>
              <w:spacing w:line="256" w:lineRule="auto"/>
            </w:pPr>
            <w:r w:rsidRPr="00A27B98">
              <w:t>Бумага, машинопись, ручка синяя. 29,7х20,,8 см</w:t>
            </w:r>
          </w:p>
          <w:p w:rsidR="00733A2B" w:rsidRPr="00A27B98" w:rsidRDefault="00733A2B" w:rsidP="007E289A">
            <w:pPr>
              <w:pStyle w:val="STYLEA7"/>
              <w:spacing w:line="256" w:lineRule="auto"/>
              <w:rPr>
                <w:lang w:val="en-US"/>
              </w:rPr>
            </w:pPr>
            <w:r w:rsidRPr="00A27B98">
              <w:rPr>
                <w:lang w:val="en-US"/>
              </w:rPr>
              <w:t>3 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2B" w:rsidRPr="00A27B98" w:rsidRDefault="00733A2B" w:rsidP="007E289A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A2B" w:rsidRPr="00A27B98" w:rsidRDefault="00733A2B" w:rsidP="007E289A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2B7443" wp14:editId="4F182BEB">
                  <wp:extent cx="1617345" cy="1617345"/>
                  <wp:effectExtent l="0" t="0" r="1905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369" w:rsidRPr="00A27B98" w:rsidTr="00C65A94">
        <w:trPr>
          <w:gridAfter w:val="1"/>
          <w:wAfter w:w="567" w:type="dxa"/>
          <w:cantSplit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369" w:rsidRPr="00A27B98" w:rsidRDefault="00274981" w:rsidP="00C45EFC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4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369" w:rsidRPr="00A27B98" w:rsidRDefault="00CB3369" w:rsidP="00CB3369">
            <w:pPr>
              <w:pStyle w:val="STYLEA7"/>
              <w:rPr>
                <w:lang w:val="en-US"/>
              </w:rPr>
            </w:pPr>
            <w:r w:rsidRPr="00A27B98">
              <w:rPr>
                <w:lang w:val="en-US"/>
              </w:rPr>
              <w:t>РНММ КП-23842/630</w:t>
            </w:r>
          </w:p>
          <w:p w:rsidR="00CB3369" w:rsidRPr="00A27B98" w:rsidRDefault="00CB3369" w:rsidP="00CB3369">
            <w:pPr>
              <w:pStyle w:val="STYLEA7"/>
              <w:rPr>
                <w:lang w:val="en-US"/>
              </w:rPr>
            </w:pPr>
            <w:r w:rsidRPr="00A27B98">
              <w:rPr>
                <w:lang w:val="en-US"/>
              </w:rPr>
              <w:t>Ф-452-707</w:t>
            </w:r>
          </w:p>
          <w:p w:rsidR="00CB3369" w:rsidRPr="00A27B98" w:rsidRDefault="00CB3369" w:rsidP="00CB3369">
            <w:pPr>
              <w:pStyle w:val="STYLEA7"/>
              <w:rPr>
                <w:lang w:val="en-US"/>
              </w:rPr>
            </w:pPr>
            <w:r w:rsidRPr="00A27B98">
              <w:rPr>
                <w:lang w:val="en-US"/>
              </w:rPr>
              <w:t>№ ГК 22087384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369" w:rsidRPr="00A27B98" w:rsidRDefault="00CB3369" w:rsidP="00CB3369">
            <w:pPr>
              <w:pStyle w:val="STYLEA7"/>
              <w:rPr>
                <w:b/>
              </w:rPr>
            </w:pPr>
            <w:r w:rsidRPr="00A27B98">
              <w:rPr>
                <w:b/>
              </w:rPr>
              <w:t>Письмо</w:t>
            </w:r>
          </w:p>
          <w:p w:rsidR="00CB3369" w:rsidRPr="00A27B98" w:rsidRDefault="00CB3369" w:rsidP="00CB3369">
            <w:pPr>
              <w:pStyle w:val="STYLEA7"/>
              <w:rPr>
                <w:b/>
              </w:rPr>
            </w:pPr>
            <w:r w:rsidRPr="00A27B98">
              <w:rPr>
                <w:b/>
              </w:rPr>
              <w:t xml:space="preserve">Фельдман Григорий Петрович. Письмо Г.И. </w:t>
            </w:r>
            <w:proofErr w:type="spellStart"/>
            <w:r w:rsidRPr="00A27B98">
              <w:rPr>
                <w:b/>
              </w:rPr>
              <w:t>Литинскому</w:t>
            </w:r>
            <w:proofErr w:type="spellEnd"/>
          </w:p>
          <w:p w:rsidR="00CB3369" w:rsidRPr="00A27B98" w:rsidRDefault="00CB3369" w:rsidP="00CB3369">
            <w:pPr>
              <w:pStyle w:val="STYLEA7"/>
              <w:rPr>
                <w:b/>
              </w:rPr>
            </w:pPr>
            <w:r w:rsidRPr="00A27B98">
              <w:rPr>
                <w:b/>
              </w:rPr>
              <w:t>Полевая почта № 57802/б, 1944.08.11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369" w:rsidRPr="00A27B98" w:rsidRDefault="00CB3369" w:rsidP="00CB3369">
            <w:pPr>
              <w:pStyle w:val="STYLEA7"/>
            </w:pPr>
            <w:r w:rsidRPr="00A27B98">
              <w:t>Бумага, чернила на бланке. 18,4х15,3</w:t>
            </w:r>
          </w:p>
          <w:p w:rsidR="00CB3369" w:rsidRPr="00A27B98" w:rsidRDefault="00CB3369" w:rsidP="00CB3369">
            <w:pPr>
              <w:pStyle w:val="STYLEA7"/>
            </w:pPr>
            <w:r w:rsidRPr="00A27B98">
              <w:t>1 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369" w:rsidRPr="00A27B98" w:rsidRDefault="00CB3369" w:rsidP="00CB3369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sz w:val="24"/>
                <w:szCs w:val="24"/>
              </w:rPr>
              <w:t>Пожелтение, залом от горизонтального сгиба по центр и разрывы по нему: 1 см - слева, 1,5 см - справа; залом левого нижнего угла, утрата правого нижнего угла, желтый развод по нижнему краю слева.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369" w:rsidRPr="00A27B98" w:rsidRDefault="00CB3369" w:rsidP="00CB3369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59C0B1" wp14:editId="27423CD7">
                  <wp:extent cx="1438275" cy="14382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65A94" w:rsidTr="00C65A94">
        <w:trPr>
          <w:gridBefore w:val="2"/>
          <w:wBefore w:w="567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Pr="0069209D" w:rsidRDefault="00C45EFC" w:rsidP="00274981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Pr="00FB496D" w:rsidRDefault="00C65A94" w:rsidP="00274981">
            <w:pPr>
              <w:pStyle w:val="STYLEA7"/>
              <w:spacing w:line="256" w:lineRule="auto"/>
            </w:pPr>
            <w:r w:rsidRPr="00FB496D">
              <w:t>67309/</w:t>
            </w:r>
            <w:r>
              <w:rPr>
                <w:lang w:val="en-US"/>
              </w:rPr>
              <w:t>VII</w:t>
            </w:r>
          </w:p>
          <w:p w:rsidR="00C65A94" w:rsidRPr="00FB496D" w:rsidRDefault="00C65A94" w:rsidP="00274981">
            <w:pPr>
              <w:pStyle w:val="STYLEA7"/>
              <w:spacing w:line="256" w:lineRule="auto"/>
            </w:pPr>
            <w:r w:rsidRPr="00FB496D">
              <w:t>ГЦММК КП-11099/1524</w:t>
            </w:r>
          </w:p>
          <w:p w:rsidR="00C65A94" w:rsidRPr="00FB496D" w:rsidRDefault="00C65A94" w:rsidP="00274981">
            <w:pPr>
              <w:pStyle w:val="STYLEA7"/>
              <w:spacing w:line="256" w:lineRule="auto"/>
            </w:pPr>
            <w:r w:rsidRPr="00FB496D">
              <w:t>№ ГК 7008933</w:t>
            </w:r>
          </w:p>
          <w:p w:rsidR="00C65A94" w:rsidRPr="00FB496D" w:rsidRDefault="00C65A94" w:rsidP="00274981">
            <w:pPr>
              <w:pStyle w:val="STYLEA7"/>
              <w:spacing w:line="256" w:lineRule="auto"/>
            </w:pPr>
            <w:r w:rsidRPr="00FB496D">
              <w:t>Ст. Инв.№ - 67309/</w:t>
            </w:r>
            <w:r>
              <w:rPr>
                <w:lang w:val="en-US"/>
              </w:rPr>
              <w:t>VII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Pr="00FB496D" w:rsidRDefault="00C65A94" w:rsidP="00274981">
            <w:pPr>
              <w:pStyle w:val="STYLEA7"/>
              <w:spacing w:line="256" w:lineRule="auto"/>
            </w:pPr>
            <w:r w:rsidRPr="00FB496D">
              <w:rPr>
                <w:b/>
              </w:rPr>
              <w:t>Ноты</w:t>
            </w:r>
          </w:p>
          <w:p w:rsidR="00C65A94" w:rsidRPr="00FB496D" w:rsidRDefault="00C65A94" w:rsidP="00274981">
            <w:pPr>
              <w:pStyle w:val="STYLEA7"/>
              <w:spacing w:line="256" w:lineRule="auto"/>
            </w:pPr>
            <w:r w:rsidRPr="00FB496D">
              <w:t>Шатров, Илья (Илий) Алексеевич.</w:t>
            </w:r>
          </w:p>
          <w:p w:rsidR="00C65A94" w:rsidRPr="00FB496D" w:rsidRDefault="00C65A94" w:rsidP="00274981">
            <w:pPr>
              <w:pStyle w:val="STYLEA7"/>
              <w:spacing w:line="256" w:lineRule="auto"/>
            </w:pPr>
            <w:r w:rsidRPr="00FB496D">
              <w:t xml:space="preserve">     </w:t>
            </w:r>
            <w:proofErr w:type="spellStart"/>
            <w:r w:rsidRPr="00FB496D">
              <w:t>Мокшанский</w:t>
            </w:r>
            <w:proofErr w:type="spellEnd"/>
            <w:r w:rsidRPr="00FB496D">
              <w:t xml:space="preserve"> полк "На сопках Манчжурии" (В бой за Русь!)</w:t>
            </w:r>
            <w:proofErr w:type="gramStart"/>
            <w:r w:rsidRPr="00FB496D">
              <w:t xml:space="preserve"> :</w:t>
            </w:r>
            <w:proofErr w:type="gramEnd"/>
            <w:r w:rsidRPr="00FB496D">
              <w:t xml:space="preserve"> Вальс</w:t>
            </w:r>
            <w:proofErr w:type="gramStart"/>
            <w:r w:rsidRPr="00FB496D">
              <w:t xml:space="preserve"> :</w:t>
            </w:r>
            <w:proofErr w:type="gramEnd"/>
            <w:r w:rsidRPr="00FB496D">
              <w:t xml:space="preserve"> Для пения [с </w:t>
            </w:r>
            <w:proofErr w:type="spellStart"/>
            <w:r w:rsidRPr="00FB496D">
              <w:t>фп</w:t>
            </w:r>
            <w:proofErr w:type="spellEnd"/>
            <w:r w:rsidRPr="00FB496D">
              <w:t xml:space="preserve">.]. / И.А. Шатров; сл. и </w:t>
            </w:r>
            <w:proofErr w:type="spellStart"/>
            <w:r w:rsidRPr="00FB496D">
              <w:t>перелож</w:t>
            </w:r>
            <w:proofErr w:type="spellEnd"/>
            <w:r w:rsidRPr="00FB496D">
              <w:t>. для пения Я. Пригожего. - Москва</w:t>
            </w:r>
            <w:proofErr w:type="gramStart"/>
            <w:r w:rsidRPr="00FB496D">
              <w:t xml:space="preserve"> :</w:t>
            </w:r>
            <w:proofErr w:type="gramEnd"/>
            <w:r w:rsidRPr="00FB496D">
              <w:t xml:space="preserve"> </w:t>
            </w:r>
            <w:proofErr w:type="spellStart"/>
            <w:r w:rsidRPr="00FB496D">
              <w:t>Кнауб</w:t>
            </w:r>
            <w:proofErr w:type="spellEnd"/>
            <w:r w:rsidRPr="00FB496D">
              <w:t>, [после 1911]. - 5 с.</w:t>
            </w:r>
            <w:proofErr w:type="gramStart"/>
            <w:r w:rsidRPr="00FB496D">
              <w:t xml:space="preserve"> :</w:t>
            </w:r>
            <w:proofErr w:type="gramEnd"/>
            <w:r w:rsidRPr="00FB496D">
              <w:t xml:space="preserve"> ил. - </w:t>
            </w:r>
            <w:proofErr w:type="spellStart"/>
            <w:r w:rsidRPr="00FB496D">
              <w:t>Н.д</w:t>
            </w:r>
            <w:proofErr w:type="spellEnd"/>
            <w:r w:rsidRPr="00FB496D">
              <w:t>.</w:t>
            </w:r>
            <w:proofErr w:type="gramStart"/>
            <w:r w:rsidRPr="00FB496D">
              <w:t xml:space="preserve"> :</w:t>
            </w:r>
            <w:proofErr w:type="gramEnd"/>
            <w:r w:rsidRPr="00FB496D">
              <w:t xml:space="preserve"> 1287.</w:t>
            </w:r>
          </w:p>
          <w:p w:rsidR="00C65A94" w:rsidRPr="00FB496D" w:rsidRDefault="00C65A94" w:rsidP="00274981">
            <w:pPr>
              <w:pStyle w:val="STYLEA7"/>
              <w:spacing w:line="256" w:lineRule="auto"/>
            </w:pPr>
            <w:r w:rsidRPr="00FB496D">
              <w:t>Москва, [после 1911]</w:t>
            </w:r>
          </w:p>
          <w:p w:rsidR="00C65A94" w:rsidRPr="00FB496D" w:rsidRDefault="00C65A94" w:rsidP="00274981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6D">
              <w:t>Бумага, печать. 31х25.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94" w:rsidRPr="00FB496D" w:rsidRDefault="00C65A94" w:rsidP="00274981">
            <w:pPr>
              <w:pStyle w:val="STYLEA7"/>
              <w:spacing w:line="256" w:lineRule="auto"/>
            </w:pPr>
          </w:p>
        </w:tc>
        <w:tc>
          <w:tcPr>
            <w:tcW w:w="1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Default="00C65A94" w:rsidP="00274981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496D">
              <w:rPr>
                <w:sz w:val="24"/>
                <w:szCs w:val="24"/>
              </w:rPr>
              <w:t xml:space="preserve">Обложка загрязнена. Корешок порван, подклеен другой бумагой. </w:t>
            </w:r>
            <w:proofErr w:type="spellStart"/>
            <w:r>
              <w:rPr>
                <w:sz w:val="24"/>
                <w:szCs w:val="24"/>
                <w:lang w:val="en-US"/>
              </w:rPr>
              <w:t>Края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обрезаны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  <w:szCs w:val="24"/>
                <w:lang w:val="en-US"/>
              </w:rPr>
              <w:t>Края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потрепаны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94" w:rsidRDefault="00C65A94" w:rsidP="00274981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819ED7" wp14:editId="7EB77E63">
                  <wp:extent cx="1619885" cy="161988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A94" w:rsidTr="00C65A94">
        <w:trPr>
          <w:gridBefore w:val="2"/>
          <w:wBefore w:w="567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Pr="0069209D" w:rsidRDefault="00C65A94" w:rsidP="00C45EFC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="00C45EF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Pr="0069209D" w:rsidRDefault="00C65A94" w:rsidP="00274981">
            <w:pPr>
              <w:pStyle w:val="STYLEA7"/>
              <w:spacing w:line="256" w:lineRule="auto"/>
            </w:pPr>
            <w:r w:rsidRPr="0069209D">
              <w:t>1104/</w:t>
            </w:r>
            <w:r>
              <w:rPr>
                <w:lang w:val="en-US"/>
              </w:rPr>
              <w:t>IX</w:t>
            </w:r>
            <w:proofErr w:type="spellStart"/>
            <w:r w:rsidRPr="0069209D">
              <w:t>р</w:t>
            </w:r>
            <w:proofErr w:type="gramStart"/>
            <w:r w:rsidRPr="0069209D">
              <w:t>.н</w:t>
            </w:r>
            <w:proofErr w:type="gramEnd"/>
            <w:r w:rsidRPr="0069209D">
              <w:t>ов</w:t>
            </w:r>
            <w:proofErr w:type="spellEnd"/>
            <w:r w:rsidRPr="0069209D">
              <w:t>.</w:t>
            </w:r>
          </w:p>
          <w:p w:rsidR="00C65A94" w:rsidRPr="0069209D" w:rsidRDefault="00C65A94" w:rsidP="00274981">
            <w:pPr>
              <w:pStyle w:val="STYLEA7"/>
              <w:spacing w:line="256" w:lineRule="auto"/>
            </w:pPr>
            <w:r w:rsidRPr="0069209D">
              <w:t>ВМОМК КП-21652</w:t>
            </w:r>
          </w:p>
          <w:p w:rsidR="00C65A94" w:rsidRPr="0069209D" w:rsidRDefault="00C65A94" w:rsidP="00274981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09D">
              <w:t>№ ГК 9682150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Pr="00323B5C" w:rsidRDefault="00C65A94" w:rsidP="00274981">
            <w:pPr>
              <w:pStyle w:val="STYLEA7"/>
              <w:spacing w:line="256" w:lineRule="auto"/>
            </w:pPr>
            <w:r w:rsidRPr="00323B5C">
              <w:rPr>
                <w:b/>
              </w:rPr>
              <w:t>Книга</w:t>
            </w:r>
          </w:p>
          <w:p w:rsidR="00C65A94" w:rsidRPr="00323B5C" w:rsidRDefault="00C65A94" w:rsidP="00274981">
            <w:pPr>
              <w:pStyle w:val="STYLEA7"/>
              <w:spacing w:line="256" w:lineRule="auto"/>
            </w:pPr>
            <w:r w:rsidRPr="00323B5C">
              <w:t xml:space="preserve">Глинка, Михаил Иванович (1804-1857).     </w:t>
            </w:r>
          </w:p>
          <w:p w:rsidR="00C65A94" w:rsidRPr="00323B5C" w:rsidRDefault="00C65A94" w:rsidP="00274981">
            <w:pPr>
              <w:pStyle w:val="STYLEA7"/>
              <w:spacing w:line="256" w:lineRule="auto"/>
            </w:pPr>
            <w:r w:rsidRPr="00323B5C">
              <w:t xml:space="preserve">     Жизнь за царя</w:t>
            </w:r>
            <w:proofErr w:type="gramStart"/>
            <w:r w:rsidRPr="00323B5C">
              <w:t xml:space="preserve"> :</w:t>
            </w:r>
            <w:proofErr w:type="gramEnd"/>
            <w:r w:rsidRPr="00323B5C">
              <w:t xml:space="preserve"> (подвиг Ивана Сусанина) : драма-опера в восьми картинах : [краткое содержание] / М. И. Глинка. - Москва</w:t>
            </w:r>
            <w:proofErr w:type="gramStart"/>
            <w:r w:rsidRPr="00323B5C">
              <w:t xml:space="preserve"> :</w:t>
            </w:r>
            <w:proofErr w:type="gramEnd"/>
            <w:r w:rsidRPr="00323B5C">
              <w:t xml:space="preserve"> Типография Т-</w:t>
            </w:r>
            <w:proofErr w:type="spellStart"/>
            <w:r w:rsidRPr="00323B5C">
              <w:t>ва</w:t>
            </w:r>
            <w:proofErr w:type="spellEnd"/>
            <w:r w:rsidRPr="00323B5C">
              <w:t xml:space="preserve"> И. Д. Сытина, 1895. - [2], 8 с. , [7] л. ил.</w:t>
            </w:r>
          </w:p>
          <w:p w:rsidR="00C65A94" w:rsidRPr="00323B5C" w:rsidRDefault="00C65A94" w:rsidP="00274981">
            <w:pPr>
              <w:pStyle w:val="STYLEA7"/>
              <w:spacing w:line="256" w:lineRule="auto"/>
            </w:pPr>
            <w:r w:rsidRPr="00323B5C">
              <w:t>Москва,</w:t>
            </w:r>
          </w:p>
          <w:p w:rsidR="00C65A94" w:rsidRDefault="00C65A94" w:rsidP="00274981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23B5C">
              <w:t xml:space="preserve">Картон, оклеенный бумагой (переплетные крышки), коленкор (корешок), бумага (блок), печать. </w:t>
            </w:r>
            <w:r>
              <w:rPr>
                <w:lang w:val="en-US"/>
              </w:rPr>
              <w:t>16х22.</w:t>
            </w:r>
            <w:proofErr w:type="gramEnd"/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Default="00C65A94" w:rsidP="00274981">
            <w:pPr>
              <w:pStyle w:val="STYLEA7"/>
              <w:spacing w:line="256" w:lineRule="auto"/>
              <w:rPr>
                <w:lang w:val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94" w:rsidRPr="00323B5C" w:rsidRDefault="00C65A94" w:rsidP="00274981">
            <w:pPr>
              <w:spacing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3B5C">
              <w:rPr>
                <w:b/>
                <w:sz w:val="24"/>
                <w:szCs w:val="24"/>
              </w:rPr>
              <w:t>Корешок, края и углы обложки с потертостями. Обложка загрязнена. На задней крышке следы от затеков, бумажный слой имеет вздутия. Издание с короблением. Бумага пожелтела</w:t>
            </w:r>
            <w:proofErr w:type="gramStart"/>
            <w:r w:rsidRPr="00323B5C">
              <w:rPr>
                <w:b/>
                <w:sz w:val="24"/>
                <w:szCs w:val="24"/>
              </w:rPr>
              <w:t>.</w:t>
            </w:r>
            <w:proofErr w:type="gramEnd"/>
            <w:r w:rsidRPr="00323B5C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3B5C">
              <w:rPr>
                <w:b/>
                <w:sz w:val="24"/>
                <w:szCs w:val="24"/>
              </w:rPr>
              <w:t>т</w:t>
            </w:r>
            <w:proofErr w:type="gramEnd"/>
            <w:r w:rsidRPr="00323B5C">
              <w:rPr>
                <w:b/>
                <w:sz w:val="24"/>
                <w:szCs w:val="24"/>
              </w:rPr>
              <w:t>ит</w:t>
            </w:r>
            <w:proofErr w:type="spellEnd"/>
            <w:r w:rsidRPr="00323B5C">
              <w:rPr>
                <w:b/>
                <w:sz w:val="24"/>
                <w:szCs w:val="24"/>
              </w:rPr>
              <w:t xml:space="preserve">. л. с надрывом. Имеются </w:t>
            </w:r>
            <w:proofErr w:type="spellStart"/>
            <w:r w:rsidRPr="00323B5C">
              <w:rPr>
                <w:b/>
                <w:sz w:val="24"/>
                <w:szCs w:val="24"/>
              </w:rPr>
              <w:t>фоксинги</w:t>
            </w:r>
            <w:proofErr w:type="spellEnd"/>
            <w:r w:rsidRPr="00323B5C">
              <w:rPr>
                <w:b/>
                <w:sz w:val="24"/>
                <w:szCs w:val="24"/>
              </w:rPr>
              <w:t xml:space="preserve">. В местах пробивки </w:t>
            </w:r>
            <w:proofErr w:type="gramStart"/>
            <w:r w:rsidRPr="00323B5C">
              <w:rPr>
                <w:b/>
                <w:sz w:val="24"/>
                <w:szCs w:val="24"/>
              </w:rPr>
              <w:t>скрепами-следы</w:t>
            </w:r>
            <w:proofErr w:type="gramEnd"/>
            <w:r w:rsidRPr="00323B5C">
              <w:rPr>
                <w:b/>
                <w:sz w:val="24"/>
                <w:szCs w:val="24"/>
              </w:rPr>
              <w:t xml:space="preserve"> от ржавчины.</w:t>
            </w:r>
          </w:p>
          <w:p w:rsidR="00C65A94" w:rsidRPr="00323B5C" w:rsidRDefault="00C65A94" w:rsidP="00274981">
            <w:pPr>
              <w:spacing w:line="256" w:lineRule="auto"/>
              <w:rPr>
                <w:b/>
                <w:sz w:val="24"/>
                <w:szCs w:val="24"/>
              </w:rPr>
            </w:pPr>
          </w:p>
          <w:p w:rsidR="00C65A94" w:rsidRPr="00323B5C" w:rsidRDefault="00C65A94" w:rsidP="00274981">
            <w:pPr>
              <w:spacing w:line="256" w:lineRule="auto"/>
              <w:rPr>
                <w:b/>
                <w:sz w:val="24"/>
                <w:szCs w:val="24"/>
              </w:rPr>
            </w:pPr>
            <w:r w:rsidRPr="00323B5C">
              <w:rPr>
                <w:b/>
                <w:sz w:val="24"/>
                <w:szCs w:val="24"/>
              </w:rPr>
              <w:t>Предмет вернулся с выставки 07.10.2024. Не выдавать, т. к. требуется время для «отдыха».</w:t>
            </w:r>
          </w:p>
          <w:p w:rsidR="00C65A94" w:rsidRPr="00323B5C" w:rsidRDefault="00C65A94" w:rsidP="00274981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B5C">
              <w:rPr>
                <w:b/>
                <w:sz w:val="24"/>
                <w:szCs w:val="24"/>
              </w:rPr>
              <w:t>Название, дата и место создания, размеры, сохранность актуализированы 18.10.2024.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94" w:rsidRPr="00323B5C" w:rsidRDefault="00C65A94" w:rsidP="00274981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788576" wp14:editId="0AA4F67B">
                  <wp:extent cx="1619885" cy="161988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A94" w:rsidRDefault="00C65A94" w:rsidP="00C65A94"/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2409"/>
        <w:gridCol w:w="1134"/>
        <w:gridCol w:w="1560"/>
        <w:gridCol w:w="2409"/>
      </w:tblGrid>
      <w:tr w:rsidR="00C65A94" w:rsidTr="0027498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Pr="0069209D" w:rsidRDefault="00C65A94" w:rsidP="00C45EFC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45EFC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Default="00C65A94" w:rsidP="00274981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ГР-179</w:t>
            </w:r>
          </w:p>
          <w:p w:rsidR="00C65A94" w:rsidRDefault="00C65A94" w:rsidP="00274981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ГЦММК КП-13166</w:t>
            </w:r>
          </w:p>
          <w:p w:rsidR="00C65A94" w:rsidRDefault="00C65A94" w:rsidP="00274981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№ ГК 7072042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Pr="00323B5C" w:rsidRDefault="00C65A94" w:rsidP="00274981">
            <w:pPr>
              <w:pStyle w:val="STYLEA7"/>
              <w:spacing w:line="256" w:lineRule="auto"/>
            </w:pPr>
            <w:r w:rsidRPr="00323B5C">
              <w:t xml:space="preserve">Неизвестный художник. </w:t>
            </w:r>
            <w:r w:rsidRPr="00323B5C">
              <w:rPr>
                <w:b/>
              </w:rPr>
              <w:t>Рисунок</w:t>
            </w:r>
          </w:p>
          <w:p w:rsidR="00C65A94" w:rsidRPr="00323B5C" w:rsidRDefault="00C65A94" w:rsidP="00274981">
            <w:pPr>
              <w:pStyle w:val="STYLEA7"/>
              <w:spacing w:line="256" w:lineRule="auto"/>
            </w:pPr>
            <w:r w:rsidRPr="00323B5C">
              <w:t>Женский портрет [Анна Керн]. В овальной раме</w:t>
            </w:r>
          </w:p>
          <w:p w:rsidR="00C65A94" w:rsidRPr="00323B5C" w:rsidRDefault="00C65A94" w:rsidP="00274981">
            <w:pPr>
              <w:pStyle w:val="STYLEA7"/>
              <w:spacing w:line="256" w:lineRule="auto"/>
            </w:pPr>
            <w:r w:rsidRPr="00323B5C">
              <w:t xml:space="preserve">Россия, 1-я треть </w:t>
            </w:r>
            <w:r>
              <w:rPr>
                <w:lang w:val="en-US"/>
              </w:rPr>
              <w:t>XIX</w:t>
            </w:r>
            <w:r w:rsidRPr="00323B5C">
              <w:t xml:space="preserve"> века</w:t>
            </w:r>
          </w:p>
          <w:p w:rsidR="00C65A94" w:rsidRDefault="00C65A94" w:rsidP="00274981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23B5C">
              <w:t xml:space="preserve">Бумага, бархат, металл (латунь), картон, дерево, акварель, белила. </w:t>
            </w:r>
            <w:r>
              <w:rPr>
                <w:lang w:val="en-US"/>
              </w:rPr>
              <w:t>10,2х8,3; (18х15,7).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Default="00C65A94" w:rsidP="00274981">
            <w:pPr>
              <w:pStyle w:val="STYLEA7"/>
              <w:spacing w:line="256" w:lineRule="auto"/>
              <w:rPr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94" w:rsidRPr="00323B5C" w:rsidRDefault="00C65A94" w:rsidP="00274981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3B5C">
              <w:rPr>
                <w:sz w:val="24"/>
                <w:szCs w:val="24"/>
              </w:rPr>
              <w:t>Описана</w:t>
            </w:r>
            <w:proofErr w:type="gramEnd"/>
            <w:r w:rsidRPr="00323B5C">
              <w:rPr>
                <w:sz w:val="24"/>
                <w:szCs w:val="24"/>
              </w:rPr>
              <w:t xml:space="preserve"> под стеклом. Мелкие желтые пятна в нижней части миниатюры. Справа в центре царапины-1,5 см. У правого края разрыв. Бархатный ворс почти истлел, покрыт желтыми пятнами. Картон на оборотной стороне рамы покрыт светлыми и темными пятнами.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94" w:rsidRPr="00323B5C" w:rsidRDefault="00C65A94" w:rsidP="00274981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9094C3" wp14:editId="46A7F300">
                  <wp:extent cx="1619885" cy="161988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36B" w:rsidRPr="00A27B98" w:rsidRDefault="0012736B">
      <w:pPr>
        <w:rPr>
          <w:rFonts w:ascii="Times New Roman" w:hAnsi="Times New Roman" w:cs="Times New Roman"/>
          <w:sz w:val="24"/>
          <w:szCs w:val="24"/>
        </w:rPr>
      </w:pPr>
    </w:p>
    <w:p w:rsidR="00A30EE7" w:rsidRPr="00A27B98" w:rsidRDefault="00A30EE7" w:rsidP="00A30EE7">
      <w:pPr>
        <w:rPr>
          <w:rFonts w:ascii="Times New Roman" w:hAnsi="Times New Roman" w:cs="Times New Roman"/>
          <w:sz w:val="24"/>
          <w:szCs w:val="24"/>
        </w:rPr>
      </w:pPr>
      <w:r w:rsidRPr="00A27B98">
        <w:rPr>
          <w:rFonts w:ascii="Times New Roman" w:hAnsi="Times New Roman" w:cs="Times New Roman"/>
          <w:sz w:val="24"/>
          <w:szCs w:val="24"/>
        </w:rPr>
        <w:t>Драги</w:t>
      </w:r>
    </w:p>
    <w:tbl>
      <w:tblPr>
        <w:tblW w:w="9356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992"/>
        <w:gridCol w:w="142"/>
        <w:gridCol w:w="1985"/>
        <w:gridCol w:w="1701"/>
        <w:gridCol w:w="1417"/>
        <w:gridCol w:w="2410"/>
      </w:tblGrid>
      <w:tr w:rsidR="00A30EE7" w:rsidRPr="00A27B98" w:rsidTr="00046BED">
        <w:tc>
          <w:tcPr>
            <w:tcW w:w="709" w:type="dxa"/>
            <w:hideMark/>
          </w:tcPr>
          <w:p w:rsidR="00A30EE7" w:rsidRPr="00A27B98" w:rsidRDefault="00C45EFC" w:rsidP="0027498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52</w:t>
            </w:r>
          </w:p>
        </w:tc>
        <w:tc>
          <w:tcPr>
            <w:tcW w:w="1134" w:type="dxa"/>
            <w:gridSpan w:val="2"/>
            <w:hideMark/>
          </w:tcPr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ГЦММК КП-11981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Ф-380-6465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№ ГК 5480436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ЗВ-5</w:t>
            </w:r>
          </w:p>
        </w:tc>
        <w:tc>
          <w:tcPr>
            <w:tcW w:w="1985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Брошь. Траурная брошь с часами. В верхней части оправы вставка - прядка волос. Оправа - черного цвета, отделана металлом белого цвета. Брошь украшена бриллиантами: на крышке - 72 мелких, на винтах - 10 мелких; алмазами - 1 большой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прямоугольный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(в центре крышки на пластине черного цвета), 6 мелких (на шарнирах).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Франция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[1938]</w:t>
            </w:r>
          </w:p>
        </w:tc>
        <w:tc>
          <w:tcPr>
            <w:tcW w:w="1701" w:type="dxa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Стекло, пластмасса, не драг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еталл (корпус), волос, бриллиант (82 шт.), алмаз (7 шт.). 4 х 3,3 х 1,7 см.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Алмаз. 1шт. лигатурный вес 1,1 карат, алмаз-багет, Алмаз. 6шт. лигатурный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вес 0,3 карат, алмаз-багет, Бриллиант.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72шт.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лигатурный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вес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1,58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карат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Бриллиант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. 10шт.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лигатурный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вес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0,1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карат</w:t>
            </w:r>
            <w:proofErr w:type="spellEnd"/>
          </w:p>
        </w:tc>
        <w:tc>
          <w:tcPr>
            <w:tcW w:w="1417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Общее поверхностное загрязнение.</w:t>
            </w:r>
          </w:p>
        </w:tc>
        <w:tc>
          <w:tcPr>
            <w:tcW w:w="2410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9871C" wp14:editId="3D6100E8">
                  <wp:extent cx="1438275" cy="143827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A30EE7" w:rsidRPr="00A27B98" w:rsidTr="00046BED">
        <w:tc>
          <w:tcPr>
            <w:tcW w:w="709" w:type="dxa"/>
            <w:hideMark/>
          </w:tcPr>
          <w:p w:rsidR="00A30EE7" w:rsidRPr="00A27B98" w:rsidRDefault="00A75C03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5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hideMark/>
          </w:tcPr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ГЦММК КП-10527/3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Ф-380-951-1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№ ГК 5480557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СВ-87</w:t>
            </w:r>
          </w:p>
        </w:tc>
        <w:tc>
          <w:tcPr>
            <w:tcW w:w="1985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Бювар. Бювар от адреса Ф.И. Шаляпину, преподнесенного оркестром театра "Эрмитаж", покрыт зелёным бархатом, с серебряной накладкой и 4-мя серебряными ножками. Накладка украшена рельефным растительным орнаментом, с монограммой "ФИШ" и гравировкой: «Театр Эрмитаж Москва 23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VII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1901». 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Клеймо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: АС/1893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,84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герб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Москвы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[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Москва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], 1893-1901</w:t>
            </w:r>
          </w:p>
        </w:tc>
        <w:tc>
          <w:tcPr>
            <w:tcW w:w="1701" w:type="dxa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Картон, бархат, атлас, серебро. 42,7х32 см.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Серебро 875, лигатурный вес 600 г, чистый вес 525 г</w:t>
            </w:r>
          </w:p>
        </w:tc>
        <w:tc>
          <w:tcPr>
            <w:tcW w:w="1417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Общее поверхностное загрязнение. Потемнение, загрязнение на серебре.</w:t>
            </w:r>
          </w:p>
        </w:tc>
        <w:tc>
          <w:tcPr>
            <w:tcW w:w="2410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C3FBAD" wp14:editId="699AE02E">
                  <wp:extent cx="1438275" cy="143827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A30EE7" w:rsidRPr="00A27B98" w:rsidTr="00046BED">
        <w:tc>
          <w:tcPr>
            <w:tcW w:w="709" w:type="dxa"/>
            <w:hideMark/>
          </w:tcPr>
          <w:p w:rsidR="00A30EE7" w:rsidRPr="00A27B98" w:rsidRDefault="00550958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5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hideMark/>
          </w:tcPr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ГЦММК КП-7973/34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Ф-18-2265-1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№ ГК 4533207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8</w:t>
            </w:r>
          </w:p>
          <w:p w:rsidR="00A30EE7" w:rsidRPr="00A27B98" w:rsidRDefault="00A30EE7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ВА-12</w:t>
            </w:r>
          </w:p>
        </w:tc>
        <w:tc>
          <w:tcPr>
            <w:tcW w:w="2127" w:type="dxa"/>
            <w:gridSpan w:val="2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Жетон. Жетон, принадлежавший С.В. Рахманинову, золотой, неправильной формы, с соединительным кольцом, украшен белой, синей и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красной эмалью. В центре - серебряная римская цифра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X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, украшенная 13 мелкими бриллиантами и 10 бриллиантами упрощённой огранки. Клеймо: 56, И.Л.; Ф.Л. 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Внизу жетона даты - «1892-1902». С надписью на оборотной стороне: "Глубокоуважаемому Сергею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Васильевичу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Рахманинову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на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память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. К.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Гутхейль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".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Российская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Империя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, 1902</w:t>
            </w:r>
          </w:p>
        </w:tc>
        <w:tc>
          <w:tcPr>
            <w:tcW w:w="1701" w:type="dxa"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Золото (основа), бриллиант (23 шт.), серебро (цифра Х), эмаль (0,5 г), сборка, резьба по металлу]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,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огранка. 48 (с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кольцом) х27 мм.</w:t>
            </w:r>
          </w:p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Золото 583, лигатурный вес 18,98 г, чистый вес 11,06 г, основа, Серебро 875, лигатурный вес 3 г, чистый вес 2,6 г, цифра Х. Бриллиант. 10шт. лигатурный вес 0,5 карат, Бриллиант. 13шт. лигатурный вес 0,9 карат, мелкие</w:t>
            </w:r>
          </w:p>
        </w:tc>
        <w:tc>
          <w:tcPr>
            <w:tcW w:w="1417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Общее поверхностное загрязнение эмали. Небольшой скол эмали у верхнего края жетона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на оборотной стороне. Потемнение серебра (цифра Х).</w:t>
            </w:r>
          </w:p>
        </w:tc>
        <w:tc>
          <w:tcPr>
            <w:tcW w:w="2410" w:type="dxa"/>
            <w:hideMark/>
          </w:tcPr>
          <w:p w:rsidR="00A30EE7" w:rsidRPr="00A27B98" w:rsidRDefault="00A30EE7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2160CF" wp14:editId="608BA410">
                  <wp:extent cx="1438275" cy="143827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A30EE7" w:rsidRPr="00A27B98" w:rsidRDefault="00A30EE7">
      <w:pPr>
        <w:rPr>
          <w:rFonts w:ascii="Times New Roman" w:hAnsi="Times New Roman" w:cs="Times New Roman"/>
          <w:sz w:val="24"/>
          <w:szCs w:val="24"/>
        </w:rPr>
      </w:pPr>
    </w:p>
    <w:p w:rsidR="00733A2B" w:rsidRPr="00A27B98" w:rsidRDefault="00733A2B" w:rsidP="00342017">
      <w:pPr>
        <w:rPr>
          <w:rFonts w:ascii="Times New Roman" w:hAnsi="Times New Roman" w:cs="Times New Roman"/>
          <w:sz w:val="24"/>
          <w:szCs w:val="24"/>
        </w:rPr>
      </w:pPr>
    </w:p>
    <w:p w:rsidR="008E32A9" w:rsidRPr="00A27B98" w:rsidRDefault="00B30046" w:rsidP="00342017">
      <w:pPr>
        <w:rPr>
          <w:rFonts w:ascii="Times New Roman" w:hAnsi="Times New Roman" w:cs="Times New Roman"/>
          <w:sz w:val="24"/>
          <w:szCs w:val="24"/>
        </w:rPr>
      </w:pPr>
      <w:r w:rsidRPr="00A27B98">
        <w:rPr>
          <w:rFonts w:ascii="Times New Roman" w:hAnsi="Times New Roman" w:cs="Times New Roman"/>
          <w:sz w:val="24"/>
          <w:szCs w:val="24"/>
        </w:rPr>
        <w:t>Мемориальные вещи, музыкальные инструменты</w:t>
      </w:r>
    </w:p>
    <w:tbl>
      <w:tblPr>
        <w:tblW w:w="10206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42"/>
        <w:gridCol w:w="425"/>
        <w:gridCol w:w="567"/>
        <w:gridCol w:w="1985"/>
        <w:gridCol w:w="142"/>
        <w:gridCol w:w="141"/>
        <w:gridCol w:w="1560"/>
        <w:gridCol w:w="850"/>
        <w:gridCol w:w="567"/>
        <w:gridCol w:w="567"/>
        <w:gridCol w:w="1559"/>
        <w:gridCol w:w="567"/>
        <w:gridCol w:w="567"/>
      </w:tblGrid>
      <w:tr w:rsidR="00B30046" w:rsidRPr="00A27B98" w:rsidTr="00F55B0A">
        <w:trPr>
          <w:gridAfter w:val="1"/>
          <w:wAfter w:w="567" w:type="dxa"/>
        </w:trPr>
        <w:tc>
          <w:tcPr>
            <w:tcW w:w="709" w:type="dxa"/>
            <w:gridSpan w:val="2"/>
            <w:hideMark/>
          </w:tcPr>
          <w:p w:rsidR="00B30046" w:rsidRPr="00A27B98" w:rsidRDefault="00550958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5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  <w:hideMark/>
          </w:tcPr>
          <w:p w:rsidR="00B30046" w:rsidRPr="00A27B98" w:rsidRDefault="00B30046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ГЦММК КП-148</w:t>
            </w:r>
          </w:p>
          <w:p w:rsidR="00B30046" w:rsidRPr="00A27B98" w:rsidRDefault="00B30046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Быт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.в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.-428</w:t>
            </w:r>
          </w:p>
          <w:p w:rsidR="00B30046" w:rsidRPr="00A27B98" w:rsidRDefault="00B30046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№ ГК 61432810</w:t>
            </w:r>
          </w:p>
        </w:tc>
        <w:tc>
          <w:tcPr>
            <w:tcW w:w="2268" w:type="dxa"/>
            <w:gridSpan w:val="3"/>
            <w:hideMark/>
          </w:tcPr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Классная доска с нотным автографом Г. Берлиоза (запись сделана композитором при посещении Московской консерватории 30 декабря 1867 г.)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окантовке, под стеклом.</w:t>
            </w:r>
          </w:p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Москва, [1860-е гг.]</w:t>
            </w:r>
          </w:p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Автограф Г. Берлиоза</w:t>
            </w:r>
          </w:p>
        </w:tc>
        <w:tc>
          <w:tcPr>
            <w:tcW w:w="1560" w:type="dxa"/>
          </w:tcPr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Дерево, стекло, краска. 54 х 81 см.</w:t>
            </w:r>
          </w:p>
        </w:tc>
        <w:tc>
          <w:tcPr>
            <w:tcW w:w="1417" w:type="dxa"/>
            <w:gridSpan w:val="2"/>
            <w:hideMark/>
          </w:tcPr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Доска имеет  вертикальную полосу  склейки, царапины,  пятна на стекле. На доске имеются царапины, сколы поверхностного слоя, пятна, потертости.</w:t>
            </w:r>
          </w:p>
        </w:tc>
        <w:tc>
          <w:tcPr>
            <w:tcW w:w="2693" w:type="dxa"/>
            <w:gridSpan w:val="3"/>
            <w:hideMark/>
          </w:tcPr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729B8" wp14:editId="6BC86B75">
                  <wp:extent cx="1438275" cy="14382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B30046" w:rsidRPr="00A27B98" w:rsidTr="00F55B0A">
        <w:trPr>
          <w:gridAfter w:val="1"/>
          <w:wAfter w:w="567" w:type="dxa"/>
        </w:trPr>
        <w:tc>
          <w:tcPr>
            <w:tcW w:w="709" w:type="dxa"/>
            <w:gridSpan w:val="2"/>
            <w:hideMark/>
          </w:tcPr>
          <w:p w:rsidR="00B30046" w:rsidRPr="00A27B98" w:rsidRDefault="0069209D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5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hideMark/>
          </w:tcPr>
          <w:p w:rsidR="00B30046" w:rsidRPr="00A27B98" w:rsidRDefault="00B30046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КП-10555/114</w:t>
            </w:r>
          </w:p>
          <w:p w:rsidR="00B30046" w:rsidRPr="00A27B98" w:rsidRDefault="00B30046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Ф-437-9</w:t>
            </w:r>
          </w:p>
          <w:p w:rsidR="00B30046" w:rsidRPr="00A27B98" w:rsidRDefault="00B30046" w:rsidP="00046BED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4654336</w:t>
            </w:r>
          </w:p>
        </w:tc>
        <w:tc>
          <w:tcPr>
            <w:tcW w:w="2268" w:type="dxa"/>
            <w:gridSpan w:val="3"/>
            <w:hideMark/>
          </w:tcPr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Скульптура. Климент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Охридский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Деревянная скульптура. Подарок Л. Когану на фестивале "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Охридское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лето" (СФРЮ).</w:t>
            </w:r>
          </w:p>
        </w:tc>
        <w:tc>
          <w:tcPr>
            <w:tcW w:w="1560" w:type="dxa"/>
          </w:tcPr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hideMark/>
          </w:tcPr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B30046" w:rsidRPr="00A27B98" w:rsidRDefault="00B30046" w:rsidP="00046BED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8A46B" wp14:editId="0AA878A9">
                  <wp:extent cx="910800" cy="1368000"/>
                  <wp:effectExtent l="0" t="0" r="3810" b="3810"/>
                  <wp:docPr id="77" name="Рисунок 77" descr="C:\Users\tartakovskaya\Desktop\ВЫСТАВКИ 2024\КОГАН\Коган Экспомузыка\Леонид Коган в Охриде\Коган в Охрид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rtakovskaya\Desktop\ВЫСТАВКИ 2024\КОГАН\Коган Экспомузыка\Леонид Коган в Охриде\Коган в Охрид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046" w:rsidRPr="00A27B98" w:rsidTr="00F55B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67" w:type="dxa"/>
          <w:cantSplit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46" w:rsidRPr="00A27B98" w:rsidRDefault="00C04F31" w:rsidP="00C45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4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46" w:rsidRPr="00A27B98" w:rsidRDefault="00B30046" w:rsidP="00046BED">
            <w:pPr>
              <w:pStyle w:val="STYLEA7"/>
              <w:spacing w:line="256" w:lineRule="auto"/>
              <w:rPr>
                <w:lang w:val="en-US"/>
              </w:rPr>
            </w:pPr>
            <w:r w:rsidRPr="00A27B98">
              <w:rPr>
                <w:lang w:val="en-US"/>
              </w:rPr>
              <w:t>ПР-210</w:t>
            </w:r>
          </w:p>
          <w:p w:rsidR="00B30046" w:rsidRPr="00A27B98" w:rsidRDefault="00B30046" w:rsidP="00046BED">
            <w:pPr>
              <w:pStyle w:val="STYLEA7"/>
              <w:spacing w:line="256" w:lineRule="auto"/>
              <w:rPr>
                <w:lang w:val="en-US"/>
              </w:rPr>
            </w:pPr>
            <w:r w:rsidRPr="00A27B98">
              <w:rPr>
                <w:lang w:val="en-US"/>
              </w:rPr>
              <w:t>ГЦММК КП-6563/103</w:t>
            </w:r>
          </w:p>
          <w:p w:rsidR="00B30046" w:rsidRPr="00A27B98" w:rsidRDefault="00B30046" w:rsidP="00046BED">
            <w:pPr>
              <w:pStyle w:val="STYLEA7"/>
              <w:spacing w:line="256" w:lineRule="auto"/>
              <w:rPr>
                <w:lang w:val="en-US"/>
              </w:rPr>
            </w:pPr>
            <w:r w:rsidRPr="00A27B98">
              <w:rPr>
                <w:lang w:val="en-US"/>
              </w:rPr>
              <w:t>№ ГК 5956285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46" w:rsidRPr="00A27B98" w:rsidRDefault="00B30046" w:rsidP="00046BED">
            <w:pPr>
              <w:pStyle w:val="STYLEA7"/>
              <w:spacing w:line="256" w:lineRule="auto"/>
            </w:pPr>
            <w:r w:rsidRPr="00A27B98">
              <w:t>Халат шелковый китайский с вышивкой в виде драконов на черном фоне.</w:t>
            </w:r>
          </w:p>
          <w:p w:rsidR="00B30046" w:rsidRPr="00A27B98" w:rsidRDefault="00B30046" w:rsidP="00046BED">
            <w:pPr>
              <w:pStyle w:val="STYLEA7"/>
              <w:spacing w:line="256" w:lineRule="auto"/>
              <w:rPr>
                <w:b/>
              </w:rPr>
            </w:pPr>
            <w:proofErr w:type="gramStart"/>
            <w:r w:rsidRPr="00A27B98">
              <w:t>Шелк, нити (золотые, цветные), вышивка, длина 1,49 см., кайма 25 см. и кайма 85 см. шириной в 8,5 см.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46" w:rsidRPr="00A27B98" w:rsidRDefault="00B30046" w:rsidP="00046BED">
            <w:pPr>
              <w:pStyle w:val="STYLEA7"/>
              <w:spacing w:line="256" w:lineRule="auto"/>
              <w:rPr>
                <w:noProof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46" w:rsidRPr="00A27B98" w:rsidRDefault="00B30046" w:rsidP="00046BED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sz w:val="24"/>
                <w:szCs w:val="24"/>
              </w:rPr>
              <w:t xml:space="preserve">разводы.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Сильные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загрязнения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46" w:rsidRPr="00A27B98" w:rsidRDefault="00B30046" w:rsidP="00046BED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559F2B" wp14:editId="33C7E866">
                  <wp:extent cx="1681200" cy="1422000"/>
                  <wp:effectExtent l="0" t="0" r="0" b="6985"/>
                  <wp:docPr id="42" name="Рисунок 42" descr="C:\Users\tartakovskaya\AppData\Local\Microsoft\Windows\INetCache\Content.Word\ПР-2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rtakovskaya\AppData\Local\Microsoft\Windows\INetCache\Content.Word\ПР-2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14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36B" w:rsidRPr="00A27B98" w:rsidTr="00F55B0A">
        <w:trPr>
          <w:gridAfter w:val="1"/>
          <w:wAfter w:w="567" w:type="dxa"/>
        </w:trPr>
        <w:tc>
          <w:tcPr>
            <w:tcW w:w="709" w:type="dxa"/>
            <w:gridSpan w:val="2"/>
            <w:hideMark/>
          </w:tcPr>
          <w:p w:rsidR="0012736B" w:rsidRPr="00A27B98" w:rsidRDefault="00274981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5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  <w:hideMark/>
          </w:tcPr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КП-13478</w:t>
            </w:r>
          </w:p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МИ-3139</w:t>
            </w:r>
          </w:p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3071071</w:t>
            </w:r>
          </w:p>
        </w:tc>
        <w:tc>
          <w:tcPr>
            <w:tcW w:w="2127" w:type="dxa"/>
            <w:gridSpan w:val="2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ВИОЛА Д'АМОРЕ (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виоль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д'амур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).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Прин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В.Борисовскому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И.Богуславскому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Неизвестный мастер (мастер)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Южная Германия (Южная)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xVIII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в.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подлинник</w:t>
            </w:r>
            <w:proofErr w:type="spellEnd"/>
          </w:p>
        </w:tc>
        <w:tc>
          <w:tcPr>
            <w:tcW w:w="1701" w:type="dxa"/>
            <w:gridSpan w:val="2"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Ель, клен, перламутр, металл, дерево черное, лак (красно-коричневый).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Дл.общ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. 735.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Дл.корп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. 373.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Шир.корп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. 221/120/179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мм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.</w:t>
            </w:r>
          </w:p>
        </w:tc>
        <w:tc>
          <w:tcPr>
            <w:tcW w:w="1417" w:type="dxa"/>
            <w:gridSpan w:val="2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Трещина на верхней деке справа и на нижней деке в нижней части, выбоины и вмятины по всему корпусу, вставка под пуговицей, вставка на кромке верхней деки справа у шейки, износ кромок, 6 заделанных отверстий на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колковом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ящике, утрачена одна костяная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пуговка на нижней части обечайки.</w:t>
            </w:r>
          </w:p>
        </w:tc>
        <w:tc>
          <w:tcPr>
            <w:tcW w:w="2693" w:type="dxa"/>
            <w:gridSpan w:val="3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DA17A6" wp14:editId="00CA111A">
                  <wp:extent cx="1438275" cy="1438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12736B" w:rsidRPr="00A27B98" w:rsidTr="00F55B0A">
        <w:trPr>
          <w:gridAfter w:val="1"/>
          <w:wAfter w:w="567" w:type="dxa"/>
        </w:trPr>
        <w:tc>
          <w:tcPr>
            <w:tcW w:w="709" w:type="dxa"/>
            <w:gridSpan w:val="2"/>
            <w:hideMark/>
          </w:tcPr>
          <w:p w:rsidR="0012736B" w:rsidRPr="00A27B98" w:rsidRDefault="00C45EFC" w:rsidP="00274981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59</w:t>
            </w:r>
          </w:p>
        </w:tc>
        <w:tc>
          <w:tcPr>
            <w:tcW w:w="992" w:type="dxa"/>
            <w:gridSpan w:val="2"/>
            <w:hideMark/>
          </w:tcPr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ВМОМК КП-14505</w:t>
            </w:r>
          </w:p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МИ-3182</w:t>
            </w:r>
          </w:p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7441750</w:t>
            </w:r>
          </w:p>
        </w:tc>
        <w:tc>
          <w:tcPr>
            <w:tcW w:w="2127" w:type="dxa"/>
            <w:gridSpan w:val="2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Аккордеон "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Scandalli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" кнопочный  [01.02 - 7.07.2025 в Музей Есенина]. 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Фирма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Scandalli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Scandalli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- всемирно известная итальянская компания по производству аккордеонов была образована в 1900 году. С того времени маленькая мастерская выросла до размеров крупной фирмы, завоевав доверие по всему миру. Уникальные разработки и инновации в области изготовления аккордеонов сделали легендарный аккордеон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Scandalli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синонимом качества.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Италия. 1-я треть ХХ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Металл, дерево (корпус), кожа, пластмасса, лайка, дерматин, ткань, инкрустация (перламутром). Габаритные размеры: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выс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.о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бщ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49 см; глубина 24 см; 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шир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с разжатыми мехами около 65 см.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Длина корпуса: 49х41,5х24 см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Наибольшая ширина нижнего овала: ширина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сжатыми мехами 41,5 см;</w:t>
            </w:r>
          </w:p>
        </w:tc>
        <w:tc>
          <w:tcPr>
            <w:tcW w:w="1417" w:type="dxa"/>
            <w:gridSpan w:val="2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Многочисленные царапины, трещины; утраты декоративных перламутровых и др. элементов с лицевой и тыльной сторон корпуса, общее поверхностное загрязнение.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С правой стороны отходит деформированная металлическая решетка и частично утрачен шпон снизу; утрачено 5 накладок кнопок правой клавиатуры, запали 6 кнопок левой клавиатуры; патина и деформации декоративных металлических панелей,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утрачены 2 ножки левой панели. Детали механики внутри корпуса рассохлись и рассыпаны. Ремни сильно потерты, правая часть ремня неоригинальная. Средний ремень оборван вверху по сгибу. Размеры и сохранность актуализированы 17.12.2024. Инструмент готов к экспонированию.</w:t>
            </w:r>
          </w:p>
        </w:tc>
        <w:tc>
          <w:tcPr>
            <w:tcW w:w="2693" w:type="dxa"/>
            <w:gridSpan w:val="3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E9E74E" wp14:editId="795B59AC">
                  <wp:extent cx="1438275" cy="14382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12736B" w:rsidRPr="00A27B98" w:rsidTr="00F55B0A">
        <w:trPr>
          <w:gridAfter w:val="1"/>
          <w:wAfter w:w="567" w:type="dxa"/>
        </w:trPr>
        <w:tc>
          <w:tcPr>
            <w:tcW w:w="709" w:type="dxa"/>
            <w:gridSpan w:val="2"/>
            <w:hideMark/>
          </w:tcPr>
          <w:p w:rsidR="0012736B" w:rsidRPr="00A27B98" w:rsidRDefault="004F2846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6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hideMark/>
          </w:tcPr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КП-3349/100</w:t>
            </w:r>
          </w:p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МИ-736</w:t>
            </w:r>
          </w:p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3071054</w:t>
            </w:r>
          </w:p>
        </w:tc>
        <w:tc>
          <w:tcPr>
            <w:tcW w:w="2127" w:type="dxa"/>
            <w:gridSpan w:val="2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Гитара-цитра 23-х струнная,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трехгрифная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Штрянин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М. Н. (мастер) Михаил Николаевич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Россия (Колхоз "Гигант", село Бессоновка,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Бессоновского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р-на, Куйбышевского края).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1934 г.</w:t>
            </w:r>
            <w:proofErr w:type="gramEnd"/>
          </w:p>
        </w:tc>
        <w:tc>
          <w:tcPr>
            <w:tcW w:w="1701" w:type="dxa"/>
            <w:gridSpan w:val="2"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Дерево, металл, лак (малиновый). 1110х400х110 мм [112 х 41 х 10 см.].</w:t>
            </w:r>
          </w:p>
        </w:tc>
        <w:tc>
          <w:tcPr>
            <w:tcW w:w="1417" w:type="dxa"/>
            <w:gridSpan w:val="2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Потертости, трещины на нижней деке.</w:t>
            </w:r>
          </w:p>
        </w:tc>
        <w:tc>
          <w:tcPr>
            <w:tcW w:w="2693" w:type="dxa"/>
            <w:gridSpan w:val="3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14D934" wp14:editId="43DD5CE2">
                  <wp:extent cx="1438275" cy="14382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12736B" w:rsidRPr="00A27B98" w:rsidTr="00F55B0A">
        <w:trPr>
          <w:gridAfter w:val="1"/>
          <w:wAfter w:w="567" w:type="dxa"/>
        </w:trPr>
        <w:tc>
          <w:tcPr>
            <w:tcW w:w="709" w:type="dxa"/>
            <w:gridSpan w:val="2"/>
            <w:hideMark/>
          </w:tcPr>
          <w:p w:rsidR="0012736B" w:rsidRPr="00A27B98" w:rsidRDefault="004F2846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6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hideMark/>
          </w:tcPr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КП-13224</w:t>
            </w:r>
          </w:p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МИ-3113</w:t>
            </w:r>
          </w:p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22258650</w:t>
            </w:r>
          </w:p>
        </w:tc>
        <w:tc>
          <w:tcPr>
            <w:tcW w:w="2127" w:type="dxa"/>
            <w:gridSpan w:val="2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Арфа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неоирландская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Фирма "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J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Morley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"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Англия, Лондон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xIX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в.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подлинник</w:t>
            </w:r>
          </w:p>
        </w:tc>
        <w:tc>
          <w:tcPr>
            <w:tcW w:w="1701" w:type="dxa"/>
            <w:gridSpan w:val="2"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Дерево, металл, краска, кишки (струны), лак, роспись (растительный орнамент золотистого цвета по зеленом фону).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Общ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ыс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862. Ш. корп. 550.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Шир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деки 230 мм [88 х 56 х 23,5 см.].</w:t>
            </w:r>
          </w:p>
        </w:tc>
        <w:tc>
          <w:tcPr>
            <w:tcW w:w="1417" w:type="dxa"/>
            <w:gridSpan w:val="2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Мелкие трещины на деке, кракелюры, царапины, потертости, выбоины, сколы, утрачены перестроечные крючки и один порожек, утрачено 8 пуговок, отклеивается 1 планка окантовки.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Название, дата и место создания, размеры, сохранность актуализированы 04.10.2024</w:t>
            </w:r>
          </w:p>
        </w:tc>
        <w:tc>
          <w:tcPr>
            <w:tcW w:w="2693" w:type="dxa"/>
            <w:gridSpan w:val="3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5B62C5" wp14:editId="6AE8EEB0">
                  <wp:extent cx="1438275" cy="14382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12736B" w:rsidRPr="00A27B98" w:rsidTr="00F55B0A">
        <w:trPr>
          <w:gridAfter w:val="1"/>
          <w:wAfter w:w="567" w:type="dxa"/>
        </w:trPr>
        <w:tc>
          <w:tcPr>
            <w:tcW w:w="709" w:type="dxa"/>
            <w:gridSpan w:val="2"/>
            <w:hideMark/>
          </w:tcPr>
          <w:p w:rsidR="0012736B" w:rsidRPr="00A27B98" w:rsidRDefault="00550958" w:rsidP="00C45EFC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6</w:t>
            </w:r>
            <w:r w:rsidR="00C45EFC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hideMark/>
          </w:tcPr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ГЦММК КП-4308/1</w:t>
            </w:r>
          </w:p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МИ-1234</w:t>
            </w:r>
          </w:p>
          <w:p w:rsidR="0012736B" w:rsidRPr="00A27B98" w:rsidRDefault="0012736B" w:rsidP="00BB7083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№ ГК 4736124</w:t>
            </w:r>
          </w:p>
        </w:tc>
        <w:tc>
          <w:tcPr>
            <w:tcW w:w="2127" w:type="dxa"/>
            <w:gridSpan w:val="2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Вина (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Сарасвати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-вина). 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Неизвестный мастер (мастер)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Индия, Мадрас, середина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XX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века</w:t>
            </w:r>
          </w:p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подлинник</w:t>
            </w:r>
          </w:p>
        </w:tc>
        <w:tc>
          <w:tcPr>
            <w:tcW w:w="1701" w:type="dxa"/>
            <w:gridSpan w:val="2"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Палисандр, тыква, лак (прозрачный), кость, ткань, краска (цветные), металл белый, латунь, жесть (желтая), чеканка (медальоны с изображениями музыкантов), резьба (головка в виде головы дракона), роспись (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раст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орнамент, изображения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птиц).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Общ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д</w:t>
            </w:r>
            <w:proofErr w:type="gram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л. 1310, макс.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шир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. корпуса 395, макс.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глуб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корпуса 290, дл. шейки от порожка до последнего лада 610 мм.</w:t>
            </w:r>
          </w:p>
        </w:tc>
        <w:tc>
          <w:tcPr>
            <w:tcW w:w="1417" w:type="dxa"/>
            <w:gridSpan w:val="2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 xml:space="preserve">Инструмент очень хрупкий. Потертости, царапины, многочисленные утраты красочного покрытия, ослаблено крепление и утраты материала на малом резонаторе, утраты материала корпуса, следы </w:t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lastRenderedPageBreak/>
              <w:t>кустарного ремонта.</w:t>
            </w:r>
          </w:p>
        </w:tc>
        <w:tc>
          <w:tcPr>
            <w:tcW w:w="2693" w:type="dxa"/>
            <w:gridSpan w:val="3"/>
            <w:hideMark/>
          </w:tcPr>
          <w:p w:rsidR="0012736B" w:rsidRPr="00A27B98" w:rsidRDefault="0012736B" w:rsidP="00BB7083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9AAC5E" wp14:editId="45D3653E">
                  <wp:extent cx="1438275" cy="14382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0F57B1" w:rsidTr="00C04F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567" w:type="dxa"/>
          <w:cantSplit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B1" w:rsidRPr="000F57B1" w:rsidRDefault="00C04F31" w:rsidP="00C45EFC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="00C45EFC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B1" w:rsidRDefault="000F57B1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6C18BE" wp14:editId="2BFE1F9F">
                  <wp:extent cx="1619885" cy="16198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B1" w:rsidRPr="000F57B1" w:rsidRDefault="000F57B1">
            <w:pPr>
              <w:pStyle w:val="STYLEA7"/>
              <w:spacing w:line="256" w:lineRule="auto"/>
            </w:pPr>
            <w:r w:rsidRPr="000F57B1">
              <w:t xml:space="preserve">Скрипка. </w:t>
            </w:r>
          </w:p>
          <w:p w:rsidR="000F57B1" w:rsidRPr="000F57B1" w:rsidRDefault="000F57B1">
            <w:pPr>
              <w:pStyle w:val="STYLEA7"/>
              <w:spacing w:line="256" w:lineRule="auto"/>
            </w:pPr>
            <w:r w:rsidRPr="000F57B1">
              <w:t>Страдивари Антонио (мастер) (1644?-1737)</w:t>
            </w:r>
          </w:p>
          <w:p w:rsidR="000F57B1" w:rsidRPr="000F57B1" w:rsidRDefault="000F57B1">
            <w:pPr>
              <w:pStyle w:val="STYLEA7"/>
              <w:spacing w:line="256" w:lineRule="auto"/>
            </w:pPr>
            <w:r w:rsidRPr="000F57B1">
              <w:t xml:space="preserve">Италия, </w:t>
            </w:r>
            <w:proofErr w:type="spellStart"/>
            <w:r w:rsidRPr="000F57B1">
              <w:t>Кремона</w:t>
            </w:r>
            <w:proofErr w:type="spellEnd"/>
            <w:r w:rsidRPr="000F57B1">
              <w:t>, около 1708 [?]</w:t>
            </w:r>
          </w:p>
          <w:p w:rsidR="000F57B1" w:rsidRPr="000F57B1" w:rsidRDefault="000F57B1">
            <w:pPr>
              <w:pStyle w:val="STYLEA7"/>
              <w:spacing w:line="256" w:lineRule="auto"/>
            </w:pPr>
            <w:r w:rsidRPr="000F57B1">
              <w:t>Ель, клен, длина корпуса 354, мензура 196</w:t>
            </w:r>
          </w:p>
          <w:p w:rsidR="000F57B1" w:rsidRPr="000F57B1" w:rsidRDefault="000F57B1">
            <w:pPr>
              <w:pStyle w:val="STYLEA7"/>
              <w:spacing w:line="256" w:lineRule="auto"/>
            </w:pPr>
            <w:r w:rsidRPr="000F57B1">
              <w:t>Длина корпуса: 354</w:t>
            </w:r>
          </w:p>
          <w:p w:rsidR="000F57B1" w:rsidRPr="000F57B1" w:rsidRDefault="000F57B1">
            <w:pPr>
              <w:pStyle w:val="STYLEA7"/>
              <w:spacing w:line="256" w:lineRule="auto"/>
            </w:pPr>
            <w:r w:rsidRPr="000F57B1">
              <w:t>Наибольшая ширина верхнего овала: 167</w:t>
            </w:r>
          </w:p>
          <w:p w:rsidR="000F57B1" w:rsidRPr="000F57B1" w:rsidRDefault="000F57B1">
            <w:pPr>
              <w:pStyle w:val="STYLEA7"/>
              <w:spacing w:line="256" w:lineRule="auto"/>
            </w:pPr>
            <w:r w:rsidRPr="000F57B1">
              <w:t>Наибольшая ширина нижнего овала: 207</w:t>
            </w:r>
          </w:p>
          <w:p w:rsidR="000F57B1" w:rsidRPr="000F57B1" w:rsidRDefault="000F57B1">
            <w:pPr>
              <w:pStyle w:val="STYLEA7"/>
              <w:spacing w:line="256" w:lineRule="auto"/>
            </w:pPr>
            <w:r w:rsidRPr="000F57B1">
              <w:t xml:space="preserve">Наименьшая ширина в </w:t>
            </w:r>
            <w:proofErr w:type="spellStart"/>
            <w:r w:rsidRPr="000F57B1">
              <w:t>эсах</w:t>
            </w:r>
            <w:proofErr w:type="spellEnd"/>
            <w:r w:rsidRPr="000F57B1">
              <w:t>: 111</w:t>
            </w:r>
          </w:p>
          <w:p w:rsidR="000F57B1" w:rsidRDefault="000F57B1">
            <w:pPr>
              <w:pStyle w:val="STYLEA7"/>
              <w:spacing w:line="25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Мензура</w:t>
            </w:r>
            <w:proofErr w:type="spellEnd"/>
            <w:r>
              <w:rPr>
                <w:lang w:val="en-US"/>
              </w:rPr>
              <w:t>: 196</w:t>
            </w:r>
          </w:p>
          <w:p w:rsidR="000F57B1" w:rsidRDefault="000F57B1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lang w:val="en-US"/>
              </w:rPr>
              <w:t>Ширина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завитка</w:t>
            </w:r>
            <w:proofErr w:type="spellEnd"/>
            <w:r>
              <w:rPr>
                <w:lang w:val="en-US"/>
              </w:rPr>
              <w:t>: 41.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B1" w:rsidRPr="000F57B1" w:rsidRDefault="000F57B1">
            <w:pPr>
              <w:pStyle w:val="STYLEA7"/>
              <w:spacing w:line="256" w:lineRule="auto"/>
            </w:pPr>
            <w:r w:rsidRPr="000F57B1">
              <w:t>ГКМИ-72</w:t>
            </w:r>
          </w:p>
          <w:p w:rsidR="000F57B1" w:rsidRPr="000F57B1" w:rsidRDefault="000F57B1">
            <w:pPr>
              <w:pStyle w:val="STYLEA7"/>
              <w:spacing w:line="256" w:lineRule="auto"/>
            </w:pPr>
            <w:r w:rsidRPr="000F57B1">
              <w:t>ВМОМК КП-14112</w:t>
            </w:r>
          </w:p>
          <w:p w:rsidR="000F57B1" w:rsidRPr="000F57B1" w:rsidRDefault="000F57B1">
            <w:pPr>
              <w:pStyle w:val="STYLEA7"/>
              <w:spacing w:line="256" w:lineRule="auto"/>
            </w:pPr>
            <w:r w:rsidRPr="000F57B1">
              <w:t>№ ГК 6645732</w:t>
            </w:r>
          </w:p>
          <w:p w:rsidR="000F57B1" w:rsidRPr="000F57B1" w:rsidRDefault="000F57B1">
            <w:pPr>
              <w:pStyle w:val="STYLEA7"/>
              <w:spacing w:line="256" w:lineRule="auto"/>
            </w:pPr>
            <w:r w:rsidRPr="000F57B1">
              <w:t>Ст. КП Гос. кол. - 72</w:t>
            </w:r>
          </w:p>
          <w:p w:rsidR="000F57B1" w:rsidRDefault="000F57B1">
            <w:pPr>
              <w:pStyle w:val="STYLEA7"/>
              <w:spacing w:line="25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Ст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Инв</w:t>
            </w:r>
            <w:proofErr w:type="spellEnd"/>
            <w:r>
              <w:rPr>
                <w:lang w:val="en-US"/>
              </w:rPr>
              <w:t xml:space="preserve">.№ </w:t>
            </w:r>
            <w:proofErr w:type="spellStart"/>
            <w:r>
              <w:rPr>
                <w:lang w:val="en-US"/>
              </w:rPr>
              <w:t>Гос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кол</w:t>
            </w:r>
            <w:proofErr w:type="spellEnd"/>
            <w:r>
              <w:rPr>
                <w:lang w:val="en-US"/>
              </w:rPr>
              <w:t>. - 59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B1" w:rsidRPr="000F57B1" w:rsidRDefault="000F57B1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0F57B1">
              <w:rPr>
                <w:sz w:val="24"/>
                <w:szCs w:val="24"/>
              </w:rPr>
              <w:t xml:space="preserve">Верхняя дека – многочисленные </w:t>
            </w:r>
            <w:proofErr w:type="gramStart"/>
            <w:r w:rsidRPr="000F57B1">
              <w:rPr>
                <w:sz w:val="24"/>
                <w:szCs w:val="24"/>
              </w:rPr>
              <w:t>трещины</w:t>
            </w:r>
            <w:proofErr w:type="gramEnd"/>
            <w:r w:rsidRPr="000F57B1">
              <w:rPr>
                <w:sz w:val="24"/>
                <w:szCs w:val="24"/>
              </w:rPr>
              <w:t xml:space="preserve">  в том числе две под душкой и над пружиной, отреставрированные. Реставрация правого эфа. Механическое повреждение в районе </w:t>
            </w:r>
            <w:proofErr w:type="gramStart"/>
            <w:r w:rsidRPr="000F57B1">
              <w:rPr>
                <w:sz w:val="24"/>
                <w:szCs w:val="24"/>
              </w:rPr>
              <w:t>нижнего</w:t>
            </w:r>
            <w:proofErr w:type="gramEnd"/>
            <w:r w:rsidRPr="000F57B1">
              <w:rPr>
                <w:sz w:val="24"/>
                <w:szCs w:val="24"/>
              </w:rPr>
              <w:t xml:space="preserve"> </w:t>
            </w:r>
            <w:proofErr w:type="spellStart"/>
            <w:r w:rsidRPr="000F57B1">
              <w:rPr>
                <w:sz w:val="24"/>
                <w:szCs w:val="24"/>
              </w:rPr>
              <w:t>клоца</w:t>
            </w:r>
            <w:proofErr w:type="spellEnd"/>
            <w:r w:rsidRPr="000F57B1">
              <w:rPr>
                <w:sz w:val="24"/>
                <w:szCs w:val="24"/>
              </w:rPr>
              <w:t xml:space="preserve">. Следы некачественного ремонта, множественные отреставрированные трещины внизу деки. Потертости кромок и утрата материала углов, деформация под подставкой.  </w:t>
            </w:r>
            <w:proofErr w:type="spellStart"/>
            <w:r w:rsidRPr="000F57B1">
              <w:rPr>
                <w:sz w:val="24"/>
                <w:szCs w:val="24"/>
              </w:rPr>
              <w:t>Дублировка</w:t>
            </w:r>
            <w:proofErr w:type="spellEnd"/>
            <w:r w:rsidRPr="000F57B1">
              <w:rPr>
                <w:sz w:val="24"/>
                <w:szCs w:val="24"/>
              </w:rPr>
              <w:t xml:space="preserve"> верхней деки по периметру. Нижняя дека – венчик черного дерева на пятке. Вставка кромки под рукой, следы реставрации фуги. Механическое повреждение – внизу слева. </w:t>
            </w:r>
          </w:p>
          <w:p w:rsidR="000F57B1" w:rsidRPr="000F57B1" w:rsidRDefault="000F57B1">
            <w:pPr>
              <w:spacing w:line="256" w:lineRule="auto"/>
              <w:rPr>
                <w:sz w:val="24"/>
                <w:szCs w:val="24"/>
              </w:rPr>
            </w:pPr>
            <w:r w:rsidRPr="000F57B1">
              <w:rPr>
                <w:sz w:val="24"/>
                <w:szCs w:val="24"/>
              </w:rPr>
              <w:t xml:space="preserve">Деформация в правом нижнем овале. Обечайки – надставлены внизу под верхней декой. Трещина в районе подбородника. </w:t>
            </w:r>
            <w:proofErr w:type="gramStart"/>
            <w:r w:rsidRPr="000F57B1">
              <w:rPr>
                <w:sz w:val="24"/>
                <w:szCs w:val="24"/>
              </w:rPr>
              <w:t>Надставлена</w:t>
            </w:r>
            <w:proofErr w:type="gramEnd"/>
            <w:r w:rsidRPr="000F57B1">
              <w:rPr>
                <w:sz w:val="24"/>
                <w:szCs w:val="24"/>
              </w:rPr>
              <w:t xml:space="preserve"> в верхнем овале. Головка – </w:t>
            </w:r>
            <w:proofErr w:type="spellStart"/>
            <w:r w:rsidRPr="000F57B1">
              <w:rPr>
                <w:sz w:val="24"/>
                <w:szCs w:val="24"/>
              </w:rPr>
              <w:t>дублировка</w:t>
            </w:r>
            <w:proofErr w:type="spellEnd"/>
            <w:r w:rsidRPr="000F57B1">
              <w:rPr>
                <w:sz w:val="24"/>
                <w:szCs w:val="24"/>
              </w:rPr>
              <w:t xml:space="preserve"> </w:t>
            </w:r>
            <w:proofErr w:type="spellStart"/>
            <w:r w:rsidRPr="000F57B1">
              <w:rPr>
                <w:sz w:val="24"/>
                <w:szCs w:val="24"/>
              </w:rPr>
              <w:t>колковых</w:t>
            </w:r>
            <w:proofErr w:type="spellEnd"/>
            <w:r w:rsidRPr="000F57B1">
              <w:rPr>
                <w:sz w:val="24"/>
                <w:szCs w:val="24"/>
              </w:rPr>
              <w:t xml:space="preserve"> отверстий. </w:t>
            </w:r>
          </w:p>
          <w:p w:rsidR="000F57B1" w:rsidRPr="000F57B1" w:rsidRDefault="000F57B1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7B1">
              <w:rPr>
                <w:sz w:val="24"/>
                <w:szCs w:val="24"/>
              </w:rPr>
              <w:t>Игровое состояние  - в игровом виде.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B1" w:rsidRPr="000F57B1" w:rsidRDefault="000F57B1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F31" w:rsidTr="00C04F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567" w:type="dxa"/>
          <w:cantSplit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F31" w:rsidRPr="00C04F31" w:rsidRDefault="00C04F31" w:rsidP="00C45EFC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="00C45EFC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F31" w:rsidRDefault="00C04F31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58234F" wp14:editId="394F867C">
                  <wp:extent cx="1619885" cy="16198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F31" w:rsidRPr="00C04F31" w:rsidRDefault="00C04F31">
            <w:pPr>
              <w:pStyle w:val="STYLEA7"/>
              <w:spacing w:line="256" w:lineRule="auto"/>
            </w:pPr>
            <w:r w:rsidRPr="00C04F31">
              <w:t xml:space="preserve">Орган салонный. 16 регистров. </w:t>
            </w:r>
            <w:proofErr w:type="spellStart"/>
            <w:r w:rsidRPr="00C04F31">
              <w:t>Прин</w:t>
            </w:r>
            <w:proofErr w:type="spellEnd"/>
            <w:r w:rsidRPr="00C04F31">
              <w:t>. В.А.</w:t>
            </w:r>
            <w:r>
              <w:rPr>
                <w:lang w:val="en-US"/>
              </w:rPr>
              <w:t> </w:t>
            </w:r>
            <w:r w:rsidRPr="00C04F31">
              <w:t>Хлудову; находился в Московской консерватории (Малый Зал).</w:t>
            </w:r>
          </w:p>
          <w:p w:rsidR="00C04F31" w:rsidRPr="00C04F31" w:rsidRDefault="00C04F31">
            <w:pPr>
              <w:pStyle w:val="STYLEA7"/>
              <w:spacing w:line="256" w:lineRule="auto"/>
            </w:pPr>
            <w:proofErr w:type="spellStart"/>
            <w:r w:rsidRPr="00C04F31">
              <w:t>Ладегаст</w:t>
            </w:r>
            <w:proofErr w:type="spellEnd"/>
            <w:r w:rsidRPr="00C04F31">
              <w:t xml:space="preserve"> Фридрих (мастер)</w:t>
            </w:r>
            <w:proofErr w:type="gramStart"/>
            <w:r w:rsidRPr="00C04F31">
              <w:t xml:space="preserve"> ,</w:t>
            </w:r>
            <w:proofErr w:type="gramEnd"/>
            <w:r w:rsidRPr="00C04F31">
              <w:t xml:space="preserve"> Хлудов Василий Алексеевич (заказчик) владелец</w:t>
            </w:r>
          </w:p>
          <w:p w:rsidR="00C04F31" w:rsidRPr="002622F0" w:rsidRDefault="00C04F31">
            <w:pPr>
              <w:pStyle w:val="STYLEA7"/>
              <w:spacing w:line="256" w:lineRule="auto"/>
            </w:pPr>
            <w:r w:rsidRPr="002622F0">
              <w:t>Германия. 1868 г.</w:t>
            </w:r>
          </w:p>
          <w:p w:rsidR="00C04F31" w:rsidRPr="00C04F31" w:rsidRDefault="00C04F31">
            <w:pPr>
              <w:pStyle w:val="STYLEA7"/>
              <w:spacing w:line="256" w:lineRule="auto"/>
            </w:pPr>
            <w:r w:rsidRPr="00C04F31">
              <w:t>подлинник</w:t>
            </w:r>
          </w:p>
          <w:p w:rsidR="00C04F31" w:rsidRDefault="00C04F31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04F31">
              <w:t>Металл (трубы, механика), дерево (механика, трубы, корпус), шпон ореховый (отделка корпуса), кость (накладки клавиш), фанеровка из орехового дерева.</w:t>
            </w:r>
            <w:proofErr w:type="gramEnd"/>
            <w:r w:rsidRPr="00C04F31">
              <w:t xml:space="preserve"> </w:t>
            </w:r>
            <w:proofErr w:type="spellStart"/>
            <w:r>
              <w:rPr>
                <w:lang w:val="en-US"/>
              </w:rPr>
              <w:t>Шир.корп</w:t>
            </w:r>
            <w:proofErr w:type="spellEnd"/>
            <w:r>
              <w:rPr>
                <w:lang w:val="en-US"/>
              </w:rPr>
              <w:t xml:space="preserve">. 3550. </w:t>
            </w:r>
            <w:proofErr w:type="spellStart"/>
            <w:r>
              <w:rPr>
                <w:lang w:val="en-US"/>
              </w:rPr>
              <w:t>Выс</w:t>
            </w:r>
            <w:proofErr w:type="spellEnd"/>
            <w:r>
              <w:rPr>
                <w:lang w:val="en-US"/>
              </w:rPr>
              <w:t xml:space="preserve">. 3800. </w:t>
            </w:r>
            <w:proofErr w:type="spellStart"/>
            <w:r>
              <w:rPr>
                <w:lang w:val="en-US"/>
              </w:rPr>
              <w:t>Глуб</w:t>
            </w:r>
            <w:proofErr w:type="spellEnd"/>
            <w:r>
              <w:rPr>
                <w:lang w:val="en-US"/>
              </w:rPr>
              <w:t xml:space="preserve">. 2870 </w:t>
            </w:r>
            <w:proofErr w:type="spellStart"/>
            <w:r>
              <w:rPr>
                <w:lang w:val="en-US"/>
              </w:rPr>
              <w:t>мм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F31" w:rsidRDefault="00C04F31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МИ-3023/1</w:t>
            </w:r>
          </w:p>
          <w:p w:rsidR="00C04F31" w:rsidRDefault="00C04F31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ГЦММК КП-12190/1</w:t>
            </w:r>
          </w:p>
          <w:p w:rsidR="00C04F31" w:rsidRDefault="00C04F31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№ ГК 2906689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F31" w:rsidRPr="00C04F31" w:rsidRDefault="00C04F31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F31">
              <w:rPr>
                <w:sz w:val="24"/>
                <w:szCs w:val="24"/>
              </w:rPr>
              <w:t>Инструмент в игровом состоянии. Пузыри, трещины и деформации фанеровки, потертости, царапины корпуса, отдельные вмятины на трубах.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F31" w:rsidRPr="00C04F31" w:rsidRDefault="00C04F31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F31" w:rsidTr="00C04F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567" w:type="dxa"/>
          <w:cantSplit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F31" w:rsidRPr="00C04F31" w:rsidRDefault="00C04F31" w:rsidP="00C45EFC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45EFC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F31" w:rsidRDefault="00C04F31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A3AF4" wp14:editId="72C473B6">
                  <wp:extent cx="1619885" cy="16198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F31" w:rsidRPr="00C04F31" w:rsidRDefault="00C04F31">
            <w:pPr>
              <w:pStyle w:val="STYLEA7"/>
              <w:spacing w:line="256" w:lineRule="auto"/>
            </w:pPr>
            <w:r w:rsidRPr="00C04F31">
              <w:t xml:space="preserve">Скамья к органу салонному. </w:t>
            </w:r>
            <w:proofErr w:type="spellStart"/>
            <w:r w:rsidRPr="00C04F31">
              <w:t>Прин</w:t>
            </w:r>
            <w:proofErr w:type="spellEnd"/>
            <w:r w:rsidRPr="00C04F31">
              <w:t>. В.А.</w:t>
            </w:r>
            <w:r>
              <w:rPr>
                <w:lang w:val="en-US"/>
              </w:rPr>
              <w:t> </w:t>
            </w:r>
            <w:r w:rsidRPr="00C04F31">
              <w:t>Хлудову; находился в Московской консерватории (Малый Зал).</w:t>
            </w:r>
          </w:p>
          <w:p w:rsidR="00C04F31" w:rsidRPr="00C04F31" w:rsidRDefault="00C04F31">
            <w:pPr>
              <w:pStyle w:val="STYLEA7"/>
              <w:spacing w:line="256" w:lineRule="auto"/>
            </w:pPr>
            <w:proofErr w:type="spellStart"/>
            <w:r w:rsidRPr="00C04F31">
              <w:t>Ладегаст</w:t>
            </w:r>
            <w:proofErr w:type="spellEnd"/>
            <w:r w:rsidRPr="00C04F31">
              <w:t xml:space="preserve"> Фридрих (мастер)</w:t>
            </w:r>
            <w:proofErr w:type="gramStart"/>
            <w:r w:rsidRPr="00C04F31">
              <w:t xml:space="preserve"> ,</w:t>
            </w:r>
            <w:proofErr w:type="gramEnd"/>
            <w:r w:rsidRPr="00C04F31">
              <w:t xml:space="preserve"> Хлудов Василий Алексеевич (заказчик) владелец</w:t>
            </w:r>
          </w:p>
          <w:p w:rsidR="00C04F31" w:rsidRPr="00C04F31" w:rsidRDefault="00C04F31">
            <w:pPr>
              <w:pStyle w:val="STYLEA7"/>
              <w:spacing w:line="256" w:lineRule="auto"/>
            </w:pPr>
            <w:r w:rsidRPr="00C04F31">
              <w:t>Германия. 1868 г.</w:t>
            </w:r>
          </w:p>
          <w:p w:rsidR="00C04F31" w:rsidRPr="00C04F31" w:rsidRDefault="00C04F31">
            <w:pPr>
              <w:pStyle w:val="STYLEA7"/>
              <w:spacing w:line="256" w:lineRule="auto"/>
            </w:pPr>
            <w:r w:rsidRPr="00C04F31">
              <w:t>подлинник</w:t>
            </w:r>
          </w:p>
          <w:p w:rsidR="00C04F31" w:rsidRDefault="00C04F31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F31">
              <w:t xml:space="preserve">Дерево, лак. Основание 158х70 см. </w:t>
            </w:r>
            <w:proofErr w:type="spellStart"/>
            <w:r w:rsidRPr="00C04F31">
              <w:t>Выс</w:t>
            </w:r>
            <w:proofErr w:type="spellEnd"/>
            <w:r w:rsidRPr="00C04F31">
              <w:t xml:space="preserve">. 62 см. </w:t>
            </w:r>
            <w:proofErr w:type="spellStart"/>
            <w:r>
              <w:rPr>
                <w:lang w:val="en-US"/>
              </w:rPr>
              <w:t>Сиденье</w:t>
            </w:r>
            <w:proofErr w:type="spellEnd"/>
            <w:r>
              <w:rPr>
                <w:lang w:val="en-US"/>
              </w:rPr>
              <w:t xml:space="preserve"> 107х39 </w:t>
            </w:r>
            <w:proofErr w:type="spellStart"/>
            <w:r>
              <w:rPr>
                <w:lang w:val="en-US"/>
              </w:rPr>
              <w:t>см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F31" w:rsidRDefault="00C04F31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МИ-3023/2</w:t>
            </w:r>
          </w:p>
          <w:p w:rsidR="00C04F31" w:rsidRDefault="00C04F31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ГЦММК КП-12190/2</w:t>
            </w:r>
          </w:p>
          <w:p w:rsidR="00C04F31" w:rsidRDefault="00C04F31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№ ГК 66041062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F31" w:rsidRDefault="00C04F31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Потертости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US"/>
              </w:rPr>
              <w:t>царапины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F31" w:rsidRDefault="00C04F31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74981" w:rsidRDefault="00274981"/>
    <w:p w:rsidR="00274981" w:rsidRDefault="00274981">
      <w:r>
        <w:t>Дополнение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552"/>
        <w:gridCol w:w="2693"/>
        <w:gridCol w:w="1134"/>
        <w:gridCol w:w="1559"/>
        <w:gridCol w:w="1134"/>
      </w:tblGrid>
      <w:tr w:rsidR="003A5606" w:rsidTr="003A560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Pr="003A5606" w:rsidRDefault="003A5606" w:rsidP="00C45EFC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="00C45EFC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Default="003A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885" cy="161988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Pr="003A5606" w:rsidRDefault="003A5606">
            <w:pPr>
              <w:pStyle w:val="STYLEA7"/>
              <w:spacing w:line="256" w:lineRule="auto"/>
            </w:pPr>
            <w:proofErr w:type="spellStart"/>
            <w:r w:rsidRPr="003A5606">
              <w:t>Шэн</w:t>
            </w:r>
            <w:proofErr w:type="spellEnd"/>
            <w:r w:rsidRPr="003A5606">
              <w:t xml:space="preserve"> (губной орган). </w:t>
            </w:r>
          </w:p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>Неизвестный мастер (мастер)</w:t>
            </w:r>
          </w:p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>Китай, до 1957 г.</w:t>
            </w:r>
          </w:p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>подлинник</w:t>
            </w:r>
          </w:p>
          <w:p w:rsidR="003A5606" w:rsidRDefault="003A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5606">
              <w:t xml:space="preserve">Бамбук, металл. </w:t>
            </w:r>
            <w:proofErr w:type="spellStart"/>
            <w:r>
              <w:rPr>
                <w:lang w:val="en-US"/>
              </w:rPr>
              <w:t>Дл.общ</w:t>
            </w:r>
            <w:proofErr w:type="spellEnd"/>
            <w:r>
              <w:rPr>
                <w:lang w:val="en-US"/>
              </w:rPr>
              <w:t xml:space="preserve">. 475 </w:t>
            </w:r>
            <w:proofErr w:type="spellStart"/>
            <w:r>
              <w:rPr>
                <w:lang w:val="en-US"/>
              </w:rPr>
              <w:t>мм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Default="003A5606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МИ-1282</w:t>
            </w:r>
          </w:p>
          <w:p w:rsidR="003A5606" w:rsidRDefault="003A5606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ГЦММК КП-4934/19</w:t>
            </w:r>
          </w:p>
          <w:p w:rsidR="003A5606" w:rsidRDefault="003A5606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№ ГК 4736177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Pr="003A5606" w:rsidRDefault="003A5606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606">
              <w:rPr>
                <w:sz w:val="24"/>
                <w:szCs w:val="24"/>
              </w:rPr>
              <w:t>потертости, требует регулировки, наладки. Отсутствуют 9 язычков.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06" w:rsidRPr="003A5606" w:rsidRDefault="003A5606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606" w:rsidTr="003A560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Pr="003A5606" w:rsidRDefault="003A5606" w:rsidP="00C45EFC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45EFC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Default="003A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885" cy="16198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Pr="003A5606" w:rsidRDefault="003A5606">
            <w:pPr>
              <w:pStyle w:val="STYLEA7"/>
              <w:spacing w:line="256" w:lineRule="auto"/>
            </w:pPr>
            <w:proofErr w:type="spellStart"/>
            <w:r w:rsidRPr="003A5606">
              <w:t>Курай</w:t>
            </w:r>
            <w:proofErr w:type="spellEnd"/>
            <w:r w:rsidRPr="003A5606">
              <w:t xml:space="preserve">. </w:t>
            </w:r>
          </w:p>
          <w:p w:rsidR="003A5606" w:rsidRPr="003A5606" w:rsidRDefault="003A5606">
            <w:pPr>
              <w:pStyle w:val="STYLEA7"/>
              <w:spacing w:line="256" w:lineRule="auto"/>
            </w:pPr>
            <w:proofErr w:type="spellStart"/>
            <w:r w:rsidRPr="003A5606">
              <w:t>Кадыргулов</w:t>
            </w:r>
            <w:proofErr w:type="spellEnd"/>
            <w:r w:rsidRPr="003A5606">
              <w:t xml:space="preserve"> </w:t>
            </w:r>
            <w:proofErr w:type="spellStart"/>
            <w:r w:rsidRPr="003A5606">
              <w:t>Мухамет</w:t>
            </w:r>
            <w:proofErr w:type="spellEnd"/>
            <w:r w:rsidRPr="003A5606">
              <w:t xml:space="preserve"> </w:t>
            </w:r>
            <w:proofErr w:type="spellStart"/>
            <w:r w:rsidRPr="003A5606">
              <w:t>Нургалиевич</w:t>
            </w:r>
            <w:proofErr w:type="spellEnd"/>
          </w:p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 xml:space="preserve">Башкирская АССР, </w:t>
            </w:r>
            <w:proofErr w:type="spellStart"/>
            <w:r w:rsidRPr="003A5606">
              <w:t>Бурзянский</w:t>
            </w:r>
            <w:proofErr w:type="spellEnd"/>
            <w:r w:rsidRPr="003A5606">
              <w:t xml:space="preserve"> р-он, </w:t>
            </w:r>
            <w:proofErr w:type="gramStart"/>
            <w:r w:rsidRPr="003A5606">
              <w:t>с</w:t>
            </w:r>
            <w:proofErr w:type="gramEnd"/>
            <w:r w:rsidRPr="003A5606">
              <w:t>. Старосубхангулово. 1973 г.</w:t>
            </w:r>
          </w:p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>подлинник</w:t>
            </w:r>
          </w:p>
          <w:p w:rsidR="003A5606" w:rsidRDefault="003A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5606">
              <w:t xml:space="preserve">Растение зонтичное, лак. </w:t>
            </w:r>
            <w:proofErr w:type="spellStart"/>
            <w:r>
              <w:rPr>
                <w:lang w:val="en-US"/>
              </w:rPr>
              <w:t>Дл.общ</w:t>
            </w:r>
            <w:proofErr w:type="spellEnd"/>
            <w:r>
              <w:rPr>
                <w:lang w:val="en-US"/>
              </w:rPr>
              <w:t xml:space="preserve">. 650. </w:t>
            </w:r>
            <w:proofErr w:type="spellStart"/>
            <w:r>
              <w:rPr>
                <w:lang w:val="en-US"/>
              </w:rPr>
              <w:t>Диам</w:t>
            </w:r>
            <w:proofErr w:type="spellEnd"/>
            <w:r>
              <w:rPr>
                <w:lang w:val="en-US"/>
              </w:rPr>
              <w:t xml:space="preserve">. 20 </w:t>
            </w:r>
            <w:proofErr w:type="spellStart"/>
            <w:r>
              <w:rPr>
                <w:lang w:val="en-US"/>
              </w:rPr>
              <w:t>мм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Default="003A5606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МИ-2090</w:t>
            </w:r>
          </w:p>
          <w:p w:rsidR="003A5606" w:rsidRDefault="003A5606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ГЦММК КП-8632</w:t>
            </w:r>
          </w:p>
          <w:p w:rsidR="003A5606" w:rsidRDefault="003A5606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№ ГК 4736794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Default="003A5606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потертости</w:t>
            </w:r>
            <w:proofErr w:type="spellEnd"/>
          </w:p>
          <w:p w:rsidR="003A5606" w:rsidRDefault="003A5606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szCs w:val="24"/>
                <w:lang w:val="en-US"/>
              </w:rPr>
              <w:t>игровом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состоянии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06" w:rsidRDefault="003A5606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A5606" w:rsidTr="003A5606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Pr="003A5606" w:rsidRDefault="003A5606" w:rsidP="00C45EFC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="00C45EFC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Default="003A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885" cy="16198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 xml:space="preserve">Гитара первоначально 6-струнная. Переделана  в русскую 7-струнную мастером </w:t>
            </w:r>
            <w:proofErr w:type="spellStart"/>
            <w:r w:rsidRPr="003A5606">
              <w:t>В.В.Климовым</w:t>
            </w:r>
            <w:proofErr w:type="spellEnd"/>
            <w:r w:rsidRPr="003A5606">
              <w:t xml:space="preserve"> (Москва, 1929). </w:t>
            </w:r>
            <w:proofErr w:type="spellStart"/>
            <w:r w:rsidRPr="003A5606">
              <w:t>Прин</w:t>
            </w:r>
            <w:proofErr w:type="spellEnd"/>
            <w:r w:rsidRPr="003A5606">
              <w:t xml:space="preserve">. </w:t>
            </w:r>
            <w:proofErr w:type="spellStart"/>
            <w:r w:rsidRPr="003A5606">
              <w:t>Л.О.Утесову</w:t>
            </w:r>
            <w:proofErr w:type="spellEnd"/>
            <w:r w:rsidRPr="003A5606">
              <w:t>.</w:t>
            </w:r>
          </w:p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 xml:space="preserve">Неизвестный мастер, Климов В. В. (мастер) переделка в 7-струн. (1919), </w:t>
            </w:r>
            <w:proofErr w:type="spellStart"/>
            <w:r>
              <w:rPr>
                <w:lang w:val="en-US"/>
              </w:rPr>
              <w:t>Sellas</w:t>
            </w:r>
            <w:proofErr w:type="spellEnd"/>
            <w:r w:rsidRPr="003A5606">
              <w:t xml:space="preserve"> (?) </w:t>
            </w:r>
            <w:proofErr w:type="spellStart"/>
            <w:r>
              <w:rPr>
                <w:lang w:val="en-US"/>
              </w:rPr>
              <w:t>Matheo</w:t>
            </w:r>
            <w:proofErr w:type="spellEnd"/>
            <w:r w:rsidRPr="003A5606">
              <w:t xml:space="preserve"> (мастер) инкрустации вокруг резонаторного отверстия, медальоны, маркетри на шейке, и предположительно дека</w:t>
            </w:r>
          </w:p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>Москва (переделка). Западная Европа (</w:t>
            </w:r>
            <w:proofErr w:type="spellStart"/>
            <w:r w:rsidRPr="003A5606">
              <w:t>неизв</w:t>
            </w:r>
            <w:proofErr w:type="gramStart"/>
            <w:r w:rsidRPr="003A5606">
              <w:t>.м</w:t>
            </w:r>
            <w:proofErr w:type="gramEnd"/>
            <w:r w:rsidRPr="003A5606">
              <w:t>астер</w:t>
            </w:r>
            <w:proofErr w:type="spellEnd"/>
            <w:r w:rsidRPr="003A5606">
              <w:t xml:space="preserve"> </w:t>
            </w:r>
            <w:r>
              <w:rPr>
                <w:lang w:val="en-US"/>
              </w:rPr>
              <w:t>XIX</w:t>
            </w:r>
            <w:r w:rsidRPr="003A5606">
              <w:t xml:space="preserve"> в.) , Италия, Венеция (?) (инкрустации вокруг </w:t>
            </w:r>
            <w:proofErr w:type="spellStart"/>
            <w:r w:rsidRPr="003A5606">
              <w:t>резонат.отверстия</w:t>
            </w:r>
            <w:proofErr w:type="spellEnd"/>
            <w:r w:rsidRPr="003A5606">
              <w:t xml:space="preserve">, маркетри на шейке и медальоны </w:t>
            </w:r>
            <w:proofErr w:type="spellStart"/>
            <w:r w:rsidRPr="003A5606">
              <w:t>наголовке</w:t>
            </w:r>
            <w:proofErr w:type="spellEnd"/>
            <w:r w:rsidRPr="003A5606">
              <w:t xml:space="preserve">) </w:t>
            </w:r>
            <w:proofErr w:type="spellStart"/>
            <w:r>
              <w:rPr>
                <w:lang w:val="en-US"/>
              </w:rPr>
              <w:t>xIX</w:t>
            </w:r>
            <w:proofErr w:type="spellEnd"/>
            <w:r w:rsidRPr="003A5606">
              <w:t xml:space="preserve"> в. (переделка 1929 г.; декоративные элементы 1-й половины </w:t>
            </w:r>
            <w:r>
              <w:rPr>
                <w:lang w:val="en-US"/>
              </w:rPr>
              <w:t>XVII</w:t>
            </w:r>
            <w:r w:rsidRPr="003A5606">
              <w:t xml:space="preserve"> в.)</w:t>
            </w:r>
          </w:p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 xml:space="preserve">Дерево, лак (черный), палисандр, кость слоновая, паста (черная), маркетри, инкрустация. Длина общая с пуговкой 89 см. </w:t>
            </w:r>
            <w:proofErr w:type="spellStart"/>
            <w:r w:rsidRPr="003A5606">
              <w:t>Шир</w:t>
            </w:r>
            <w:proofErr w:type="gramStart"/>
            <w:r w:rsidRPr="003A5606">
              <w:t>.к</w:t>
            </w:r>
            <w:proofErr w:type="gramEnd"/>
            <w:r w:rsidRPr="003A5606">
              <w:t>орпуса</w:t>
            </w:r>
            <w:proofErr w:type="spellEnd"/>
            <w:r w:rsidRPr="003A5606">
              <w:t xml:space="preserve"> 29,6 см. Глубина корпуса с подставкой 9 см. Длина общ. без пуговки 878 мм. </w:t>
            </w:r>
            <w:proofErr w:type="spellStart"/>
            <w:r w:rsidRPr="003A5606">
              <w:t>Шир</w:t>
            </w:r>
            <w:proofErr w:type="gramStart"/>
            <w:r w:rsidRPr="003A5606">
              <w:t>.о</w:t>
            </w:r>
            <w:proofErr w:type="gramEnd"/>
            <w:r w:rsidRPr="003A5606">
              <w:t>бечаек</w:t>
            </w:r>
            <w:proofErr w:type="spellEnd"/>
            <w:r w:rsidRPr="003A5606">
              <w:t xml:space="preserve"> 60/76 мм</w:t>
            </w:r>
          </w:p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>Длина корпуса: 430 мм</w:t>
            </w:r>
          </w:p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>Наибольшая ширина верхнего овала: 228 мм</w:t>
            </w:r>
          </w:p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>Наибольшая ширина нижнего овала: 294 мм</w:t>
            </w:r>
          </w:p>
          <w:p w:rsidR="003A5606" w:rsidRPr="003A5606" w:rsidRDefault="003A5606">
            <w:pPr>
              <w:pStyle w:val="STYLEA7"/>
              <w:spacing w:line="256" w:lineRule="auto"/>
            </w:pPr>
            <w:r w:rsidRPr="003A5606">
              <w:t xml:space="preserve">Наименьшая ширина в </w:t>
            </w:r>
            <w:proofErr w:type="spellStart"/>
            <w:r w:rsidRPr="003A5606">
              <w:t>эсах</w:t>
            </w:r>
            <w:proofErr w:type="spellEnd"/>
            <w:r w:rsidRPr="003A5606">
              <w:t>: 171 мм</w:t>
            </w:r>
          </w:p>
          <w:p w:rsidR="003A5606" w:rsidRPr="003A5606" w:rsidRDefault="003A5606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606">
              <w:t>Мензура: дл</w:t>
            </w:r>
            <w:proofErr w:type="gramStart"/>
            <w:r w:rsidRPr="003A5606">
              <w:t>.</w:t>
            </w:r>
            <w:proofErr w:type="gramEnd"/>
            <w:r w:rsidRPr="003A5606">
              <w:t xml:space="preserve"> </w:t>
            </w:r>
            <w:proofErr w:type="gramStart"/>
            <w:r w:rsidRPr="003A5606">
              <w:t>с</w:t>
            </w:r>
            <w:proofErr w:type="gramEnd"/>
            <w:r w:rsidRPr="003A5606">
              <w:t>трун 604 мм.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Default="003A5606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МИ-2830</w:t>
            </w:r>
          </w:p>
          <w:p w:rsidR="003A5606" w:rsidRDefault="003A5606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ГЦММК КП-11089</w:t>
            </w:r>
          </w:p>
          <w:p w:rsidR="003A5606" w:rsidRDefault="003A5606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№ ГК 4734940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606" w:rsidRPr="003A5606" w:rsidRDefault="003A5606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606">
              <w:rPr>
                <w:sz w:val="24"/>
                <w:szCs w:val="24"/>
              </w:rPr>
              <w:t>Многочисленные царапины, выбоины на корпусе, потертости грифа и деки, многочисленные следы ремонтов. Трещины на медальонах. Повреждения лака. Сохранность, размеры, экспозиционный вид актуальны на 14.01.2025. Инструмент готов к экспонированию. Экспонирование в витрине в вертикальном положении с креплением головки леской.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06" w:rsidRPr="003A5606" w:rsidRDefault="003A5606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4981" w:rsidRDefault="00274981"/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552"/>
        <w:gridCol w:w="2693"/>
        <w:gridCol w:w="1134"/>
        <w:gridCol w:w="1559"/>
        <w:gridCol w:w="1134"/>
      </w:tblGrid>
      <w:tr w:rsidR="002622F0" w:rsidTr="00E10213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2F0" w:rsidRPr="00E10213" w:rsidRDefault="00C45EFC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  <w:bookmarkStart w:id="0" w:name="_GoBack"/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2F0" w:rsidRDefault="002622F0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6732C0" wp14:editId="12129298">
                  <wp:extent cx="1619885" cy="161988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2F0" w:rsidRPr="00E10213" w:rsidRDefault="002622F0">
            <w:pPr>
              <w:pStyle w:val="STYLEA7"/>
              <w:spacing w:line="256" w:lineRule="auto"/>
            </w:pPr>
            <w:r w:rsidRPr="00E10213">
              <w:t xml:space="preserve">Фонограф. </w:t>
            </w:r>
            <w:proofErr w:type="spellStart"/>
            <w:r w:rsidRPr="00E10213">
              <w:t>Прин</w:t>
            </w:r>
            <w:proofErr w:type="spellEnd"/>
            <w:r w:rsidRPr="00E10213">
              <w:t xml:space="preserve">. </w:t>
            </w:r>
            <w:proofErr w:type="spellStart"/>
            <w:r w:rsidRPr="00E10213">
              <w:t>А.М.Листопадову</w:t>
            </w:r>
            <w:proofErr w:type="spellEnd"/>
            <w:r w:rsidRPr="00E10213">
              <w:t>. С раструбом.</w:t>
            </w:r>
          </w:p>
          <w:p w:rsidR="002622F0" w:rsidRPr="00E10213" w:rsidRDefault="002622F0">
            <w:pPr>
              <w:pStyle w:val="STYLEA7"/>
              <w:spacing w:line="256" w:lineRule="auto"/>
            </w:pPr>
            <w:r w:rsidRPr="00E10213">
              <w:t>Фирма "Эдисон"</w:t>
            </w:r>
          </w:p>
          <w:p w:rsidR="002622F0" w:rsidRPr="00E10213" w:rsidRDefault="002622F0">
            <w:pPr>
              <w:pStyle w:val="STYLEA7"/>
              <w:spacing w:line="256" w:lineRule="auto"/>
            </w:pPr>
            <w:r w:rsidRPr="00E10213">
              <w:t xml:space="preserve">США, начало </w:t>
            </w:r>
            <w:r>
              <w:rPr>
                <w:lang w:val="en-US"/>
              </w:rPr>
              <w:t>XX</w:t>
            </w:r>
            <w:r w:rsidRPr="00E10213">
              <w:t xml:space="preserve"> в.</w:t>
            </w:r>
          </w:p>
          <w:p w:rsidR="002622F0" w:rsidRPr="00E10213" w:rsidRDefault="002622F0">
            <w:pPr>
              <w:pStyle w:val="STYLEA7"/>
              <w:spacing w:line="256" w:lineRule="auto"/>
            </w:pPr>
            <w:r w:rsidRPr="00E10213">
              <w:t>подлинник</w:t>
            </w:r>
          </w:p>
          <w:p w:rsidR="002622F0" w:rsidRPr="00E10213" w:rsidRDefault="002622F0">
            <w:pPr>
              <w:pStyle w:val="STYLEA7"/>
              <w:spacing w:line="256" w:lineRule="auto"/>
            </w:pPr>
            <w:r w:rsidRPr="00E10213">
              <w:t xml:space="preserve">Дерево, металл, краска, кожа. </w:t>
            </w:r>
            <w:proofErr w:type="spellStart"/>
            <w:r w:rsidRPr="00E10213">
              <w:t>Выс</w:t>
            </w:r>
            <w:proofErr w:type="spellEnd"/>
            <w:r w:rsidRPr="00E10213">
              <w:t xml:space="preserve">. (с рупором) 48 см. </w:t>
            </w:r>
            <w:proofErr w:type="spellStart"/>
            <w:r w:rsidRPr="00E10213">
              <w:t>Шир</w:t>
            </w:r>
            <w:proofErr w:type="spellEnd"/>
            <w:r w:rsidRPr="00E10213">
              <w:t xml:space="preserve">. 31,5 см. </w:t>
            </w:r>
            <w:proofErr w:type="spellStart"/>
            <w:r w:rsidRPr="00E10213">
              <w:t>Глуб</w:t>
            </w:r>
            <w:proofErr w:type="spellEnd"/>
            <w:r w:rsidRPr="00E10213">
              <w:t>. (с рупором) 50 см.</w:t>
            </w:r>
          </w:p>
          <w:p w:rsidR="002622F0" w:rsidRDefault="002622F0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213">
              <w:t xml:space="preserve">Длина корпуса: </w:t>
            </w:r>
            <w:proofErr w:type="spellStart"/>
            <w:r w:rsidRPr="00E10213">
              <w:t>Дл</w:t>
            </w:r>
            <w:proofErr w:type="gramStart"/>
            <w:r w:rsidRPr="00E10213">
              <w:t>.о</w:t>
            </w:r>
            <w:proofErr w:type="gramEnd"/>
            <w:r w:rsidRPr="00E10213">
              <w:t>бщ</w:t>
            </w:r>
            <w:proofErr w:type="spellEnd"/>
            <w:r w:rsidRPr="00E10213">
              <w:t xml:space="preserve">. 310. </w:t>
            </w:r>
            <w:proofErr w:type="spellStart"/>
            <w:r w:rsidRPr="00E10213">
              <w:t>Шир</w:t>
            </w:r>
            <w:proofErr w:type="gramStart"/>
            <w:r w:rsidRPr="00E10213">
              <w:t>.к</w:t>
            </w:r>
            <w:proofErr w:type="gramEnd"/>
            <w:r w:rsidRPr="00E10213">
              <w:t>орп</w:t>
            </w:r>
            <w:proofErr w:type="spellEnd"/>
            <w:r w:rsidRPr="00E10213">
              <w:t xml:space="preserve">. 470. </w:t>
            </w:r>
            <w:r>
              <w:rPr>
                <w:lang w:val="en-US"/>
              </w:rPr>
              <w:t xml:space="preserve">В 500 </w:t>
            </w:r>
            <w:proofErr w:type="spellStart"/>
            <w:r>
              <w:rPr>
                <w:lang w:val="en-US"/>
              </w:rPr>
              <w:t>мм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2F0" w:rsidRDefault="002622F0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МИ-2318</w:t>
            </w:r>
          </w:p>
          <w:p w:rsidR="002622F0" w:rsidRDefault="002622F0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ГЦММК КП-4191/1</w:t>
            </w:r>
          </w:p>
          <w:p w:rsidR="002622F0" w:rsidRDefault="002622F0">
            <w:pPr>
              <w:pStyle w:val="STYLEA7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№ ГК 4736880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2F0" w:rsidRDefault="002622F0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0213">
              <w:rPr>
                <w:sz w:val="24"/>
                <w:szCs w:val="24"/>
              </w:rPr>
              <w:t xml:space="preserve">Потертости, неисправность механики, сильно потерты углы корпуса, царапины, утраты красочного покрытия </w:t>
            </w:r>
            <w:proofErr w:type="spellStart"/>
            <w:r w:rsidRPr="00E10213">
              <w:rPr>
                <w:sz w:val="24"/>
                <w:szCs w:val="24"/>
              </w:rPr>
              <w:t>удерживателя</w:t>
            </w:r>
            <w:proofErr w:type="spellEnd"/>
            <w:r w:rsidRPr="00E10213">
              <w:rPr>
                <w:sz w:val="24"/>
                <w:szCs w:val="24"/>
              </w:rPr>
              <w:t xml:space="preserve"> головки, оторван кусок ременной тяги, следы ударов на рупоре. </w:t>
            </w:r>
            <w:proofErr w:type="spellStart"/>
            <w:r>
              <w:rPr>
                <w:sz w:val="24"/>
                <w:szCs w:val="24"/>
                <w:lang w:val="en-US"/>
              </w:rPr>
              <w:t>Утрачены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мембрана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с </w:t>
            </w:r>
            <w:proofErr w:type="spellStart"/>
            <w:r>
              <w:rPr>
                <w:sz w:val="24"/>
                <w:szCs w:val="24"/>
                <w:lang w:val="en-US"/>
              </w:rPr>
              <w:t>иглой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и </w:t>
            </w:r>
            <w:proofErr w:type="spellStart"/>
            <w:r>
              <w:rPr>
                <w:sz w:val="24"/>
                <w:szCs w:val="24"/>
                <w:lang w:val="en-US"/>
              </w:rPr>
              <w:t>заводная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рукоятка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F0" w:rsidRDefault="002622F0">
            <w:pPr>
              <w:autoSpaceDE w:val="0"/>
              <w:autoSpaceDN w:val="0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10213" w:rsidRDefault="00E10213"/>
    <w:p w:rsidR="00323B5C" w:rsidRDefault="00323B5C"/>
    <w:p w:rsidR="00323B5C" w:rsidRDefault="00323B5C"/>
    <w:p w:rsidR="00B579C7" w:rsidRDefault="00B579C7" w:rsidP="00B579C7">
      <w:pPr>
        <w:pStyle w:val="a7"/>
        <w:numPr>
          <w:ilvl w:val="0"/>
          <w:numId w:val="6"/>
        </w:numPr>
        <w:spacing w:before="0" w:beforeAutospacing="0" w:after="0" w:afterAutospacing="0"/>
        <w:jc w:val="both"/>
        <w:rPr>
          <w:rFonts w:eastAsiaTheme="minorEastAsia"/>
          <w:b/>
          <w:color w:val="000000" w:themeColor="text1"/>
        </w:rPr>
      </w:pPr>
      <w:r w:rsidRPr="00512DCB">
        <w:rPr>
          <w:rFonts w:eastAsiaTheme="minorEastAsia"/>
          <w:b/>
          <w:color w:val="000000" w:themeColor="text1"/>
        </w:rPr>
        <w:t>Становление формата</w:t>
      </w:r>
      <w:r>
        <w:rPr>
          <w:rFonts w:eastAsiaTheme="minorEastAsia"/>
          <w:b/>
          <w:color w:val="000000" w:themeColor="text1"/>
        </w:rPr>
        <w:t xml:space="preserve">. </w:t>
      </w:r>
      <w:r w:rsidRPr="00AE4ED8">
        <w:rPr>
          <w:rFonts w:eastAsiaTheme="minorEastAsia"/>
          <w:b/>
          <w:color w:val="000000" w:themeColor="text1"/>
        </w:rPr>
        <w:t>От текста – до эфира</w:t>
      </w:r>
    </w:p>
    <w:p w:rsidR="00B579C7" w:rsidRDefault="00B579C7" w:rsidP="00B579C7">
      <w:pPr>
        <w:pStyle w:val="a7"/>
        <w:spacing w:before="0" w:beforeAutospacing="0" w:after="0" w:afterAutospacing="0"/>
        <w:jc w:val="both"/>
        <w:rPr>
          <w:rFonts w:eastAsiaTheme="minorEastAsia"/>
          <w:b/>
          <w:color w:val="000000" w:themeColor="text1"/>
        </w:rPr>
      </w:pPr>
    </w:p>
    <w:tbl>
      <w:tblPr>
        <w:tblW w:w="963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843"/>
        <w:gridCol w:w="2552"/>
        <w:gridCol w:w="4677"/>
      </w:tblGrid>
      <w:tr w:rsidR="0096017F" w:rsidRPr="00A27B98" w:rsidTr="0096017F">
        <w:tc>
          <w:tcPr>
            <w:tcW w:w="567" w:type="dxa"/>
          </w:tcPr>
          <w:p w:rsidR="0096017F" w:rsidRPr="00B579C7" w:rsidRDefault="0096017F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96017F" w:rsidRPr="00B579C7" w:rsidRDefault="0096017F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2552" w:type="dxa"/>
          </w:tcPr>
          <w:p w:rsidR="0096017F" w:rsidRPr="00A27B98" w:rsidRDefault="0096017F" w:rsidP="00455160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Р.Э.Берченко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Памятка авторам статьи проекта «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Экспомузыка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96017F" w:rsidRPr="00A27B98" w:rsidRDefault="0096017F" w:rsidP="0045516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ПАМЯТКА</w:t>
            </w:r>
          </w:p>
          <w:p w:rsidR="0096017F" w:rsidRPr="00A27B98" w:rsidRDefault="0096017F" w:rsidP="0045516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автору статьи проекта «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Экспомузыка</w:t>
            </w:r>
            <w:proofErr w:type="spellEnd"/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96017F" w:rsidRPr="00A27B98" w:rsidRDefault="0096017F" w:rsidP="0045516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017F" w:rsidRPr="00A27B98" w:rsidRDefault="0096017F" w:rsidP="0045516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Допустимый объем текста – 2 500 знаков с пробелами (не более!!!!);</w:t>
            </w:r>
          </w:p>
          <w:p w:rsidR="0096017F" w:rsidRPr="00A27B98" w:rsidRDefault="0096017F" w:rsidP="0045516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Устная форма изложения текста: предложения короткие, стараться не допускать причастных и деепричастных оборотов (затемняющих смысл); стараться избегать иностранных слов;</w:t>
            </w:r>
          </w:p>
          <w:p w:rsidR="0096017F" w:rsidRPr="00A27B98" w:rsidRDefault="0096017F" w:rsidP="0045516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все инициалы (прописывать сразу полным именем и отчеством); По возможности сокращать и отчество (кроме особых случаев: не принято писать/говорить Пётр Чайковский, чаще </w:t>
            </w:r>
            <w:proofErr w:type="gramStart"/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пишем</w:t>
            </w:r>
            <w:proofErr w:type="gramEnd"/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/говорим Пётр Ильич Чайковский);</w:t>
            </w:r>
          </w:p>
          <w:p w:rsidR="0096017F" w:rsidRPr="00A27B98" w:rsidRDefault="0096017F" w:rsidP="0045516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Избегать большого количества дат</w:t>
            </w:r>
          </w:p>
          <w:p w:rsidR="0096017F" w:rsidRPr="00A27B98" w:rsidRDefault="0096017F" w:rsidP="0045516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Дата должна быть «говорящей»: 22 июня 1941 года. В других случаях заменять конкретную дату выражением «осенью такого-то года» или «в октябре…»</w:t>
            </w:r>
          </w:p>
          <w:p w:rsidR="0096017F" w:rsidRPr="00A27B98" w:rsidRDefault="0096017F" w:rsidP="0045516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Ни в коем случае не делать выписки из Википедии (в мультимедийном формате сразу выйдут гиперссылки)</w:t>
            </w:r>
          </w:p>
          <w:p w:rsidR="0096017F" w:rsidRPr="00A27B98" w:rsidRDefault="0096017F" w:rsidP="0045516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Все факты и цитаты должны быть проверены по источникам (не по Википедии)</w:t>
            </w:r>
          </w:p>
          <w:p w:rsidR="0096017F" w:rsidRPr="00A27B98" w:rsidRDefault="0096017F" w:rsidP="0045516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В сложных словах проставлять верные ударения</w:t>
            </w:r>
          </w:p>
          <w:p w:rsidR="0096017F" w:rsidRPr="00A27B98" w:rsidRDefault="0096017F" w:rsidP="0045516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017F" w:rsidRPr="00A27B98" w:rsidRDefault="0096017F" w:rsidP="0045516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НАПИСАННЫЙ ТЕКСТ ПРОЧИТАТЬ ВСЛУХ!</w:t>
            </w:r>
          </w:p>
          <w:p w:rsidR="0096017F" w:rsidRPr="00A27B98" w:rsidRDefault="0096017F" w:rsidP="0045516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В СЛУЧАЕ ЗАПИНОК, ПЕРЕПИСАТЬ СЛОЖНОЕ МЕСТО, УПРОСТИВ ЕГО</w:t>
            </w:r>
          </w:p>
          <w:p w:rsidR="0096017F" w:rsidRPr="00A27B98" w:rsidRDefault="0096017F" w:rsidP="0045516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017F" w:rsidRPr="00A27B98" w:rsidRDefault="0096017F" w:rsidP="0045516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Направленные картинки должны быть подписаны так, как они должны быть подписаны на сайте (без ГЦММК!). Лучше, чтобы подпись совпадала с названием статьи</w:t>
            </w:r>
          </w:p>
          <w:p w:rsidR="0096017F" w:rsidRPr="00A27B98" w:rsidRDefault="0096017F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</w:tr>
      <w:tr w:rsidR="0096017F" w:rsidRPr="00A27B98" w:rsidTr="0096017F">
        <w:tc>
          <w:tcPr>
            <w:tcW w:w="567" w:type="dxa"/>
          </w:tcPr>
          <w:p w:rsidR="0096017F" w:rsidRPr="00A27B98" w:rsidRDefault="0096017F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96017F" w:rsidRPr="00A27B98" w:rsidRDefault="0096017F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2552" w:type="dxa"/>
          </w:tcPr>
          <w:p w:rsidR="0096017F" w:rsidRPr="00A27B98" w:rsidRDefault="0096017F" w:rsidP="00455160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-Текст передачи с редакторской правкой </w:t>
            </w:r>
            <w:proofErr w:type="spellStart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Р.Э.Берченко</w:t>
            </w:r>
            <w:proofErr w:type="spellEnd"/>
          </w:p>
        </w:tc>
        <w:tc>
          <w:tcPr>
            <w:tcW w:w="4677" w:type="dxa"/>
          </w:tcPr>
          <w:p w:rsidR="0096017F" w:rsidRPr="00A27B98" w:rsidRDefault="00A27B98" w:rsidP="00506C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96017F"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Леонид Коган в </w:t>
            </w:r>
            <w:proofErr w:type="spellStart"/>
            <w:r w:rsidR="0096017F"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Охриде</w:t>
            </w:r>
            <w:proofErr w:type="spellEnd"/>
            <w:r w:rsidRPr="00A27B9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96017F" w:rsidRPr="00A27B98" w:rsidTr="0096017F">
        <w:tc>
          <w:tcPr>
            <w:tcW w:w="567" w:type="dxa"/>
          </w:tcPr>
          <w:p w:rsidR="0096017F" w:rsidRPr="00A27B98" w:rsidRDefault="0096017F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96017F" w:rsidRPr="00A27B98" w:rsidRDefault="0096017F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2552" w:type="dxa"/>
          </w:tcPr>
          <w:p w:rsidR="0096017F" w:rsidRPr="00A27B98" w:rsidRDefault="0096017F" w:rsidP="00455160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 Тематические списки передач</w:t>
            </w:r>
          </w:p>
        </w:tc>
        <w:tc>
          <w:tcPr>
            <w:tcW w:w="4677" w:type="dxa"/>
          </w:tcPr>
          <w:p w:rsidR="0096017F" w:rsidRPr="00A27B98" w:rsidRDefault="0096017F" w:rsidP="00B7026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С.В.Рахманинов</w:t>
            </w:r>
            <w:proofErr w:type="spellEnd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»,  «Ф.И. Шаляпин»,    </w:t>
            </w:r>
            <w:proofErr w:type="spellStart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Н.А.Римский</w:t>
            </w:r>
            <w:proofErr w:type="spellEnd"/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-Корсаков</w:t>
            </w:r>
          </w:p>
        </w:tc>
      </w:tr>
      <w:tr w:rsidR="0096017F" w:rsidRPr="00A27B98" w:rsidTr="0096017F">
        <w:tc>
          <w:tcPr>
            <w:tcW w:w="567" w:type="dxa"/>
          </w:tcPr>
          <w:p w:rsidR="0096017F" w:rsidRPr="00A27B98" w:rsidRDefault="0096017F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96017F" w:rsidRPr="00A27B98" w:rsidRDefault="0096017F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2552" w:type="dxa"/>
          </w:tcPr>
          <w:p w:rsidR="0096017F" w:rsidRPr="00A27B98" w:rsidRDefault="0096017F" w:rsidP="00455160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Создание циклов передач к музейным выставкам</w:t>
            </w:r>
          </w:p>
        </w:tc>
        <w:tc>
          <w:tcPr>
            <w:tcW w:w="4677" w:type="dxa"/>
          </w:tcPr>
          <w:p w:rsidR="0096017F" w:rsidRPr="00A27B98" w:rsidRDefault="0096017F" w:rsidP="00B7026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27B9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«Что ни опера, то сказка»</w:t>
            </w:r>
          </w:p>
        </w:tc>
      </w:tr>
    </w:tbl>
    <w:p w:rsidR="00B579C7" w:rsidRDefault="00B579C7" w:rsidP="00B579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B579C7" w:rsidRDefault="00B579C7" w:rsidP="00B579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B579C7" w:rsidRDefault="00B579C7" w:rsidP="00B579C7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27B9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Выставки в Музее музыки на основе программ «</w:t>
      </w:r>
      <w:proofErr w:type="spellStart"/>
      <w:r w:rsidRPr="00A27B9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Экспомузыка</w:t>
      </w:r>
      <w:proofErr w:type="spellEnd"/>
      <w:r w:rsidRPr="00A27B9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B579C7" w:rsidRPr="00A27B98" w:rsidRDefault="00B579C7" w:rsidP="00B579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9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3969"/>
        <w:gridCol w:w="3828"/>
      </w:tblGrid>
      <w:tr w:rsidR="00B579C7" w:rsidRPr="00A27B98" w:rsidTr="00550958">
        <w:tc>
          <w:tcPr>
            <w:tcW w:w="567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579C7" w:rsidRPr="00A27B98" w:rsidRDefault="00B579C7" w:rsidP="0055095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Фрагмент выставки «Победный голос музыки»</w:t>
            </w:r>
          </w:p>
        </w:tc>
        <w:tc>
          <w:tcPr>
            <w:tcW w:w="3828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A27B9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A1C9E1" wp14:editId="04CA8A71">
                  <wp:extent cx="792000" cy="1202400"/>
                  <wp:effectExtent l="0" t="0" r="8255" b="0"/>
                  <wp:docPr id="14" name="Рисунок 14" descr="C:\Users\tartakovskaya\Desktop\ВЫСТАВКА ЭКСПОМУЗЫКА\26.04.202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rtakovskaya\Desktop\ВЫСТАВКА ЭКСПОМУЗЫКА\26.04.202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2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9C7" w:rsidRPr="00A27B98" w:rsidTr="00550958">
        <w:tc>
          <w:tcPr>
            <w:tcW w:w="567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579C7" w:rsidRPr="00A27B98" w:rsidRDefault="00B579C7" w:rsidP="0055095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Фрагмент выставки «Споемте, друзья»</w:t>
            </w:r>
          </w:p>
        </w:tc>
        <w:tc>
          <w:tcPr>
            <w:tcW w:w="3828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A27B9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663AE" wp14:editId="411AC601">
                  <wp:extent cx="2084400" cy="1389600"/>
                  <wp:effectExtent l="0" t="0" r="0" b="1270"/>
                  <wp:docPr id="20" name="Рисунок 20" descr="C:\Users\tartakovskaya\Desktop\ВЫСТАВКА ЭКСПОМУЗЫКА\Споемте друзья\DSC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rtakovskaya\Desktop\ВЫСТАВКА ЭКСПОМУЗЫКА\Споемте друзья\DSC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00" cy="138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9C7" w:rsidRPr="00A27B98" w:rsidTr="00550958">
        <w:tc>
          <w:tcPr>
            <w:tcW w:w="567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579C7" w:rsidRPr="00A27B98" w:rsidRDefault="00B579C7" w:rsidP="0055095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Фрагмент выставки »Сила в единстве». 2024</w:t>
            </w:r>
          </w:p>
        </w:tc>
        <w:tc>
          <w:tcPr>
            <w:tcW w:w="3828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A27B9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44978" wp14:editId="08C35784">
                  <wp:extent cx="2008800" cy="1339200"/>
                  <wp:effectExtent l="0" t="0" r="0" b="0"/>
                  <wp:docPr id="21" name="Рисунок 21" descr="C:\Users\tartakovskaya\Desktop\ВЫСТАВКА ЭКСПОМУЗЫКА\Сила в единстве\DSC0488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rtakovskaya\Desktop\ВЫСТАВКА ЭКСПОМУЗЫКА\Сила в единстве\DSC0488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800" cy="13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9C7" w:rsidRPr="00A27B98" w:rsidTr="00550958">
        <w:tc>
          <w:tcPr>
            <w:tcW w:w="567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B579C7" w:rsidRPr="00A27B98" w:rsidRDefault="00B579C7" w:rsidP="0055095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Фрагмент выставки «Русский Паганини»</w:t>
            </w:r>
          </w:p>
        </w:tc>
        <w:tc>
          <w:tcPr>
            <w:tcW w:w="3828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A27B9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2C70F" wp14:editId="69FB8182">
                  <wp:extent cx="1879200" cy="1252800"/>
                  <wp:effectExtent l="0" t="0" r="6985" b="5080"/>
                  <wp:docPr id="22" name="Рисунок 22" descr="C:\Users\tartakovskaya\Desktop\ВЫСТАВКА ЭКСПОМУЗЫКА\русский паганини 2024\DSC06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rtakovskaya\Desktop\ВЫСТАВКА ЭКСПОМУЗЫКА\русский паганини 2024\DSC06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12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9C7" w:rsidRPr="00A27B98" w:rsidTr="00550958">
        <w:tc>
          <w:tcPr>
            <w:tcW w:w="567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B579C7" w:rsidRPr="00A27B98" w:rsidRDefault="00B579C7" w:rsidP="0055095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Фрагмент выставки «Образ пленительный»</w:t>
            </w:r>
          </w:p>
        </w:tc>
        <w:tc>
          <w:tcPr>
            <w:tcW w:w="3828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A27B9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50F29E" wp14:editId="73786DA3">
                  <wp:extent cx="1771200" cy="1180800"/>
                  <wp:effectExtent l="0" t="0" r="635" b="635"/>
                  <wp:docPr id="23" name="Рисунок 23" descr="C:\Users\tartakovskaya\Desktop\ВЫСТАВКА ЭКСПОМУЗЫКА\Образ пленительный\DSC00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artakovskaya\Desktop\ВЫСТАВКА ЭКСПОМУЗЫКА\Образ пленительный\DSC00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00" cy="118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9C7" w:rsidRPr="00A27B98" w:rsidTr="00550958">
        <w:tc>
          <w:tcPr>
            <w:tcW w:w="567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B579C7" w:rsidRPr="00A27B98" w:rsidRDefault="00B579C7" w:rsidP="0055095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Шаляпин. Вне сцены. 2022</w:t>
            </w:r>
          </w:p>
        </w:tc>
        <w:tc>
          <w:tcPr>
            <w:tcW w:w="3828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B579C7" w:rsidRPr="00A27B98" w:rsidTr="00550958">
        <w:tc>
          <w:tcPr>
            <w:tcW w:w="567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B579C7" w:rsidRPr="00A27B98" w:rsidRDefault="00B579C7" w:rsidP="0055095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Прокофьев и его время. 2022</w:t>
            </w:r>
          </w:p>
        </w:tc>
        <w:tc>
          <w:tcPr>
            <w:tcW w:w="3828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B579C7" w:rsidRPr="00A27B98" w:rsidTr="00550958">
        <w:tc>
          <w:tcPr>
            <w:tcW w:w="567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B579C7" w:rsidRPr="00A27B98" w:rsidRDefault="00B579C7" w:rsidP="0055095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Сказочный мир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Н.А.Римского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-Корсакова. 2022</w:t>
            </w:r>
          </w:p>
        </w:tc>
        <w:tc>
          <w:tcPr>
            <w:tcW w:w="3828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B579C7" w:rsidRPr="00A27B98" w:rsidTr="00550958">
        <w:tc>
          <w:tcPr>
            <w:tcW w:w="567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579C7" w:rsidRPr="00A27B98" w:rsidRDefault="00B579C7" w:rsidP="0055095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Пушкин и музыка. 2022</w:t>
            </w:r>
          </w:p>
        </w:tc>
        <w:tc>
          <w:tcPr>
            <w:tcW w:w="3828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B579C7" w:rsidRPr="00A27B98" w:rsidTr="00550958">
        <w:tc>
          <w:tcPr>
            <w:tcW w:w="567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579C7" w:rsidRPr="00A27B98" w:rsidRDefault="00B579C7" w:rsidP="0055095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Чайковский и </w:t>
            </w:r>
            <w:proofErr w:type="spellStart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Юргенсон</w:t>
            </w:r>
            <w:proofErr w:type="spellEnd"/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. 2022</w:t>
            </w:r>
          </w:p>
        </w:tc>
        <w:tc>
          <w:tcPr>
            <w:tcW w:w="3828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B579C7" w:rsidRPr="00A27B98" w:rsidTr="00550958">
        <w:tc>
          <w:tcPr>
            <w:tcW w:w="567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579C7" w:rsidRPr="00A27B98" w:rsidRDefault="00B579C7" w:rsidP="0055095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Маэстро черно-белых клавиш. 2022</w:t>
            </w:r>
          </w:p>
        </w:tc>
        <w:tc>
          <w:tcPr>
            <w:tcW w:w="3828" w:type="dxa"/>
          </w:tcPr>
          <w:p w:rsidR="00B579C7" w:rsidRPr="00A27B98" w:rsidRDefault="00B579C7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0C614A" w:rsidRPr="00A27B98" w:rsidTr="00550958">
        <w:tc>
          <w:tcPr>
            <w:tcW w:w="567" w:type="dxa"/>
          </w:tcPr>
          <w:p w:rsidR="000C614A" w:rsidRPr="00A27B98" w:rsidRDefault="000C614A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C614A" w:rsidRPr="00A27B98" w:rsidRDefault="000C614A" w:rsidP="00550958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969" w:type="dxa"/>
          </w:tcPr>
          <w:p w:rsidR="000C614A" w:rsidRPr="00A27B98" w:rsidRDefault="000C614A" w:rsidP="00BD128E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малоизвестные страницы русской музыки 202</w:t>
            </w:r>
            <w:r w:rsidR="00BD128E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0C614A" w:rsidRPr="00A27B98" w:rsidRDefault="000C614A" w:rsidP="00550958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</w:tc>
      </w:tr>
    </w:tbl>
    <w:p w:rsidR="00B579C7" w:rsidRPr="00A27B98" w:rsidRDefault="00B579C7" w:rsidP="00B579C7">
      <w:pPr>
        <w:rPr>
          <w:rFonts w:ascii="Times New Roman" w:hAnsi="Times New Roman" w:cs="Times New Roman"/>
          <w:sz w:val="24"/>
          <w:szCs w:val="24"/>
        </w:rPr>
      </w:pPr>
    </w:p>
    <w:p w:rsidR="008861EF" w:rsidRPr="00A27B98" w:rsidRDefault="008861EF" w:rsidP="00342017">
      <w:pPr>
        <w:rPr>
          <w:rFonts w:ascii="Times New Roman" w:hAnsi="Times New Roman" w:cs="Times New Roman"/>
          <w:sz w:val="24"/>
          <w:szCs w:val="24"/>
        </w:rPr>
      </w:pPr>
    </w:p>
    <w:p w:rsidR="00A27B98" w:rsidRPr="00B579C7" w:rsidRDefault="00B70260" w:rsidP="00342017">
      <w:pP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579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4. </w:t>
      </w:r>
      <w:r w:rsidRPr="00B579C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В радиостудии. </w:t>
      </w:r>
    </w:p>
    <w:p w:rsidR="0090605C" w:rsidRPr="00A27B98" w:rsidRDefault="00B70260" w:rsidP="00342017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27B9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Записи передач с участием </w:t>
      </w:r>
      <w:proofErr w:type="spellStart"/>
      <w:r w:rsidRPr="00A27B9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М.А.Брызгалова</w:t>
      </w:r>
      <w:proofErr w:type="spellEnd"/>
      <w:r w:rsidRPr="00A27B9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94A75" w:rsidRDefault="00494A75" w:rsidP="00494A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866D5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фотографии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сделанные во время записи радиопередач</w:t>
      </w:r>
      <w:r w:rsidRPr="00866D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104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с участием </w:t>
      </w:r>
      <w:proofErr w:type="spellStart"/>
      <w:r w:rsidRPr="00BC104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М.А.Брызгалова</w:t>
      </w:r>
      <w:proofErr w:type="spellEnd"/>
    </w:p>
    <w:p w:rsidR="00494A75" w:rsidRPr="00866D57" w:rsidRDefault="00494A75" w:rsidP="00494A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Инсталляция кабинета звукозаписи с микшерным пультом</w:t>
      </w:r>
    </w:p>
    <w:p w:rsidR="00B70260" w:rsidRPr="00A27B98" w:rsidRDefault="00B70260" w:rsidP="00342017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B70260" w:rsidRPr="00A27B98" w:rsidRDefault="00B70260" w:rsidP="0034201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02"/>
        <w:gridCol w:w="2552"/>
        <w:gridCol w:w="3118"/>
      </w:tblGrid>
      <w:tr w:rsidR="0096017F" w:rsidRPr="00A27B98" w:rsidTr="0096017F">
        <w:tc>
          <w:tcPr>
            <w:tcW w:w="567" w:type="dxa"/>
          </w:tcPr>
          <w:p w:rsidR="0096017F" w:rsidRPr="00A27B98" w:rsidRDefault="0096017F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17F" w:rsidRPr="00A27B98" w:rsidRDefault="00CC2C83" w:rsidP="00B77085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hyperlink r:id="rId85" w:tgtFrame="_blank" w:history="1">
              <w:r w:rsidR="00046BED" w:rsidRPr="00A27B98">
                <w:rPr>
                  <w:rFonts w:ascii="Times New Roman" w:hAnsi="Times New Roman" w:cs="Times New Roman"/>
                  <w:color w:val="0077FF"/>
                  <w:sz w:val="24"/>
                  <w:szCs w:val="24"/>
                  <w:u w:val="single"/>
                  <w:shd w:val="clear" w:color="auto" w:fill="FFFFFF"/>
                </w:rPr>
                <w:t>https://img.orpheus.ru/ng4ofvlKLyYHVnbp7f8dYihHceTXg9JgWU29X9qsbnw/resize:fill:692:494:1:0/bG9jYWw6Ly8vaS85NzcvMjQvNTY3ZmY1NTIuanBn.jpg</w:t>
              </w:r>
            </w:hyperlink>
          </w:p>
        </w:tc>
        <w:tc>
          <w:tcPr>
            <w:tcW w:w="2552" w:type="dxa"/>
          </w:tcPr>
          <w:p w:rsidR="0096017F" w:rsidRPr="00A27B98" w:rsidRDefault="00046BED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A27B9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М.А.Брызгалов</w:t>
            </w:r>
            <w:proofErr w:type="spellEnd"/>
            <w:r w:rsidRPr="00A27B9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на записи очередной радиопередачи</w:t>
            </w:r>
          </w:p>
        </w:tc>
        <w:tc>
          <w:tcPr>
            <w:tcW w:w="3118" w:type="dxa"/>
          </w:tcPr>
          <w:p w:rsidR="0096017F" w:rsidRPr="00A27B98" w:rsidRDefault="0096017F" w:rsidP="00B77085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A27B9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3A3502" wp14:editId="361057FB">
                  <wp:extent cx="1551600" cy="1108800"/>
                  <wp:effectExtent l="0" t="0" r="0" b="0"/>
                  <wp:docPr id="89" name="Рисунок 89" descr="C:\Users\tartakovskaya\Desktop\ВЫСТАВКА ЭКСПОМУЗЫКА\Брызгалов - 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artakovskaya\Desktop\ВЫСТАВКА ЭКСПОМУЗЫКА\Брызгалов - Фот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00" cy="11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17F" w:rsidRPr="00A27B98" w:rsidTr="0096017F">
        <w:tc>
          <w:tcPr>
            <w:tcW w:w="567" w:type="dxa"/>
          </w:tcPr>
          <w:p w:rsidR="0096017F" w:rsidRPr="00A27B98" w:rsidRDefault="0096017F" w:rsidP="00993792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17F" w:rsidRPr="00A27B98" w:rsidRDefault="0096017F" w:rsidP="00993792">
            <w:pPr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A27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https://yandex.ru/video/preview/5833999495729075130</w:t>
            </w:r>
          </w:p>
        </w:tc>
        <w:tc>
          <w:tcPr>
            <w:tcW w:w="2552" w:type="dxa"/>
          </w:tcPr>
          <w:p w:rsidR="0096017F" w:rsidRPr="00A27B98" w:rsidRDefault="0096017F" w:rsidP="00993792">
            <w:pPr>
              <w:contextualSpacing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27B98">
              <w:rPr>
                <w:rFonts w:ascii="Times New Roman" w:hAnsi="Times New Roman" w:cs="Times New Roman"/>
                <w:sz w:val="24"/>
                <w:szCs w:val="24"/>
              </w:rPr>
              <w:t xml:space="preserve">Интервью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</w:rPr>
              <w:t>М.А.Брызгалова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</w:rPr>
              <w:t xml:space="preserve"> на радио «Орфей» (Музей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</w:rPr>
              <w:t>Ф.И.Шаляпина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</w:rPr>
              <w:t>, 13 апреля 2020). Видео</w:t>
            </w:r>
          </w:p>
        </w:tc>
        <w:tc>
          <w:tcPr>
            <w:tcW w:w="3118" w:type="dxa"/>
          </w:tcPr>
          <w:p w:rsidR="0096017F" w:rsidRPr="00A27B98" w:rsidRDefault="0096017F" w:rsidP="00993792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6017F" w:rsidRPr="00A27B98" w:rsidTr="0096017F">
        <w:tc>
          <w:tcPr>
            <w:tcW w:w="567" w:type="dxa"/>
          </w:tcPr>
          <w:p w:rsidR="0096017F" w:rsidRPr="00A27B98" w:rsidRDefault="0096017F" w:rsidP="00993792">
            <w:pPr>
              <w:widowControl w:val="0"/>
              <w:spacing w:line="256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17F" w:rsidRPr="00A27B98" w:rsidRDefault="0096017F" w:rsidP="00993792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6017F" w:rsidRPr="00A27B98" w:rsidRDefault="0096017F" w:rsidP="0096017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B98">
              <w:rPr>
                <w:rFonts w:ascii="Times New Roman" w:hAnsi="Times New Roman" w:cs="Times New Roman"/>
                <w:sz w:val="24"/>
                <w:szCs w:val="24"/>
              </w:rPr>
              <w:t xml:space="preserve">«Самый необычный экспонат. Где хранится главный экспонат». Диалоги с </w:t>
            </w:r>
            <w:proofErr w:type="spellStart"/>
            <w:r w:rsidRPr="00A27B98">
              <w:rPr>
                <w:rFonts w:ascii="Times New Roman" w:hAnsi="Times New Roman" w:cs="Times New Roman"/>
                <w:sz w:val="24"/>
                <w:szCs w:val="24"/>
              </w:rPr>
              <w:t>М.А.Брызгаловым</w:t>
            </w:r>
            <w:proofErr w:type="spellEnd"/>
            <w:r w:rsidRPr="00A27B98">
              <w:rPr>
                <w:rFonts w:ascii="Times New Roman" w:hAnsi="Times New Roman" w:cs="Times New Roman"/>
                <w:sz w:val="24"/>
                <w:szCs w:val="24"/>
              </w:rPr>
              <w:t xml:space="preserve">. Видео. Культура РФ. 7 мая 2022 г.  </w:t>
            </w:r>
          </w:p>
        </w:tc>
        <w:tc>
          <w:tcPr>
            <w:tcW w:w="3118" w:type="dxa"/>
          </w:tcPr>
          <w:p w:rsidR="0096017F" w:rsidRPr="00A27B98" w:rsidRDefault="0096017F" w:rsidP="00993792">
            <w:pPr>
              <w:widowControl w:val="0"/>
              <w:spacing w:line="256" w:lineRule="auto"/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6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552"/>
        <w:gridCol w:w="3118"/>
      </w:tblGrid>
      <w:tr w:rsidR="00046BED" w:rsidRPr="00A27B98" w:rsidTr="00046BED">
        <w:tc>
          <w:tcPr>
            <w:tcW w:w="567" w:type="dxa"/>
          </w:tcPr>
          <w:p w:rsidR="00046BED" w:rsidRPr="00A27B98" w:rsidRDefault="00046BED" w:rsidP="00046BE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46BED" w:rsidRPr="00A27B98" w:rsidRDefault="00CC2C83" w:rsidP="00046BE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87" w:tgtFrame="_blank" w:history="1">
              <w:r w:rsidR="00046BED" w:rsidRPr="00A27B98">
                <w:rPr>
                  <w:rFonts w:ascii="Times New Roman" w:eastAsia="Times New Roman" w:hAnsi="Times New Roman" w:cs="Times New Roman"/>
                  <w:color w:val="0077FF"/>
                  <w:sz w:val="24"/>
                  <w:szCs w:val="24"/>
                  <w:u w:val="single"/>
                  <w:lang w:eastAsia="ru-RU"/>
                </w:rPr>
                <w:t>https://muzcentrum.ru/images/events/brizgalov.jpg</w:t>
              </w:r>
            </w:hyperlink>
            <w:r w:rsidR="00046BED" w:rsidRPr="00A27B9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  <w:p w:rsidR="00046BED" w:rsidRPr="00A27B98" w:rsidRDefault="00046BED" w:rsidP="00046BED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46BED" w:rsidRPr="00A27B98" w:rsidRDefault="00046BED" w:rsidP="00046BE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046BED" w:rsidRPr="00A27B98" w:rsidRDefault="00046BED" w:rsidP="00046BE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46BED" w:rsidRPr="00A27B98" w:rsidTr="00046BED">
        <w:tc>
          <w:tcPr>
            <w:tcW w:w="567" w:type="dxa"/>
          </w:tcPr>
          <w:p w:rsidR="00046BED" w:rsidRPr="00A27B98" w:rsidRDefault="00046BED" w:rsidP="00046BE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46BED" w:rsidRPr="00A27B98" w:rsidRDefault="00CC2C83" w:rsidP="00046BE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88" w:history="1">
              <w:r w:rsidR="00046BED" w:rsidRPr="00A27B98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https://muzcentrum.ru/images/photogallery/765/36333432_140404051735.jpg</w:t>
              </w:r>
            </w:hyperlink>
            <w:r w:rsidR="00046BED" w:rsidRPr="00A27B9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  <w:p w:rsidR="00046BED" w:rsidRPr="00A27B98" w:rsidRDefault="00046BED" w:rsidP="00046BED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46BED" w:rsidRPr="00A27B98" w:rsidRDefault="00046BED" w:rsidP="00046BE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046BED" w:rsidRPr="00A27B98" w:rsidRDefault="00046BED" w:rsidP="00046BE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46BED" w:rsidRPr="00A27B98" w:rsidTr="00046BED">
        <w:tc>
          <w:tcPr>
            <w:tcW w:w="567" w:type="dxa"/>
          </w:tcPr>
          <w:p w:rsidR="00046BED" w:rsidRPr="00A27B98" w:rsidRDefault="00046BED" w:rsidP="00046BE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46BED" w:rsidRPr="00A27B98" w:rsidRDefault="00CC2C83" w:rsidP="00046BE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89" w:history="1">
              <w:r w:rsidR="00046BED" w:rsidRPr="00A27B98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https://muzcentrum.ru/images/photogallery/765/36333433_140404051735.jpg</w:t>
              </w:r>
            </w:hyperlink>
            <w:r w:rsidR="00046BED" w:rsidRPr="00A27B9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  <w:p w:rsidR="00046BED" w:rsidRPr="00A27B98" w:rsidRDefault="00046BED" w:rsidP="00046BE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46BED" w:rsidRPr="00A27B98" w:rsidRDefault="00046BED" w:rsidP="00046BE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046BED" w:rsidRPr="00A27B98" w:rsidRDefault="00046BED" w:rsidP="00046BE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46BED" w:rsidRPr="00A27B98" w:rsidTr="00046BED">
        <w:tc>
          <w:tcPr>
            <w:tcW w:w="567" w:type="dxa"/>
          </w:tcPr>
          <w:p w:rsidR="00046BED" w:rsidRPr="00A27B98" w:rsidRDefault="00046BED" w:rsidP="00046BE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46BED" w:rsidRPr="00A27B98" w:rsidRDefault="00CC2C83" w:rsidP="00046BE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90" w:tgtFrame="_blank" w:history="1">
              <w:r w:rsidR="00046BED" w:rsidRPr="00A27B98">
                <w:rPr>
                  <w:rFonts w:ascii="Times New Roman" w:eastAsia="Times New Roman" w:hAnsi="Times New Roman" w:cs="Times New Roman"/>
                  <w:color w:val="0077FF"/>
                  <w:sz w:val="24"/>
                  <w:szCs w:val="24"/>
                  <w:u w:val="single"/>
                  <w:lang w:eastAsia="ru-RU"/>
                </w:rPr>
                <w:t>https://muzcentrum.ru/images/photogallery/765/36333437_140404051735.jpg</w:t>
              </w:r>
            </w:hyperlink>
            <w:r w:rsidR="00046BED" w:rsidRPr="00A27B9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  <w:p w:rsidR="00046BED" w:rsidRPr="00A27B98" w:rsidRDefault="00046BED" w:rsidP="00046BE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46BED" w:rsidRPr="00A27B98" w:rsidRDefault="00046BED" w:rsidP="00046BE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046BED" w:rsidRPr="00A27B98" w:rsidRDefault="00046BED" w:rsidP="00046BE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046BED" w:rsidRPr="00A27B98" w:rsidTr="00046BED">
        <w:tc>
          <w:tcPr>
            <w:tcW w:w="567" w:type="dxa"/>
          </w:tcPr>
          <w:p w:rsidR="00046BED" w:rsidRPr="00A27B98" w:rsidRDefault="00046BED" w:rsidP="00046BE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46BED" w:rsidRPr="00A27B98" w:rsidRDefault="00CC2C83" w:rsidP="00046BE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hyperlink r:id="rId91" w:tgtFrame="_blank" w:history="1">
              <w:r w:rsidR="00046BED" w:rsidRPr="00A27B98">
                <w:rPr>
                  <w:rFonts w:ascii="Times New Roman" w:eastAsia="Times New Roman" w:hAnsi="Times New Roman" w:cs="Times New Roman"/>
                  <w:color w:val="0077FF"/>
                  <w:sz w:val="24"/>
                  <w:szCs w:val="24"/>
                  <w:u w:val="single"/>
                  <w:lang w:eastAsia="ru-RU"/>
                </w:rPr>
                <w:t>https://muzcentrum.ru/images/photogallery/765/36333531_140404051736.jpg</w:t>
              </w:r>
            </w:hyperlink>
            <w:r w:rsidR="00046BED" w:rsidRPr="00A27B9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  <w:p w:rsidR="00046BED" w:rsidRPr="00A27B98" w:rsidRDefault="00046BED" w:rsidP="00046BE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46BED" w:rsidRPr="00A27B98" w:rsidRDefault="00046BED" w:rsidP="00046BE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046BED" w:rsidRPr="00A27B98" w:rsidRDefault="007904BB" w:rsidP="00046BE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27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0C1240" wp14:editId="6624E176">
                  <wp:extent cx="1684800" cy="1185595"/>
                  <wp:effectExtent l="0" t="0" r="0" b="0"/>
                  <wp:docPr id="12" name="Рисунок 12" descr="Экспомузы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кспомузы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38" cy="118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260" w:rsidRPr="00A27B98" w:rsidRDefault="00B70260">
      <w:pPr>
        <w:rPr>
          <w:rFonts w:ascii="Times New Roman" w:hAnsi="Times New Roman" w:cs="Times New Roman"/>
          <w:sz w:val="24"/>
          <w:szCs w:val="24"/>
        </w:rPr>
      </w:pPr>
    </w:p>
    <w:sectPr w:rsidR="00B70260" w:rsidRPr="00A27B98">
      <w:headerReference w:type="default" r:id="rId9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C83" w:rsidRDefault="00CC2C83" w:rsidP="00C12653">
      <w:pPr>
        <w:spacing w:after="0" w:line="240" w:lineRule="auto"/>
      </w:pPr>
      <w:r>
        <w:separator/>
      </w:r>
    </w:p>
  </w:endnote>
  <w:endnote w:type="continuationSeparator" w:id="0">
    <w:p w:rsidR="00CC2C83" w:rsidRDefault="00CC2C83" w:rsidP="00C1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Fallbac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C83" w:rsidRDefault="00CC2C83" w:rsidP="00C12653">
      <w:pPr>
        <w:spacing w:after="0" w:line="240" w:lineRule="auto"/>
      </w:pPr>
      <w:r>
        <w:separator/>
      </w:r>
    </w:p>
  </w:footnote>
  <w:footnote w:type="continuationSeparator" w:id="0">
    <w:p w:rsidR="00CC2C83" w:rsidRDefault="00CC2C83" w:rsidP="00C12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9967518"/>
      <w:docPartObj>
        <w:docPartGallery w:val="Page Numbers (Top of Page)"/>
        <w:docPartUnique/>
      </w:docPartObj>
    </w:sdtPr>
    <w:sdtEndPr/>
    <w:sdtContent>
      <w:p w:rsidR="00A22530" w:rsidRDefault="00A2253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EFC">
          <w:rPr>
            <w:noProof/>
          </w:rPr>
          <w:t>42</w:t>
        </w:r>
        <w:r>
          <w:fldChar w:fldCharType="end"/>
        </w:r>
      </w:p>
    </w:sdtContent>
  </w:sdt>
  <w:p w:rsidR="00A22530" w:rsidRDefault="00A2253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E606A"/>
    <w:multiLevelType w:val="hybridMultilevel"/>
    <w:tmpl w:val="32E270D8"/>
    <w:lvl w:ilvl="0" w:tplc="8EA246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A699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FA9D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60CC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C53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8681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2E1A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72BF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80DC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62F592A"/>
    <w:multiLevelType w:val="hybridMultilevel"/>
    <w:tmpl w:val="F5A8B924"/>
    <w:lvl w:ilvl="0" w:tplc="180492CA">
      <w:start w:val="3"/>
      <w:numFmt w:val="decimal"/>
      <w:lvlText w:val="%1."/>
      <w:lvlJc w:val="left"/>
      <w:pPr>
        <w:ind w:left="19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4" w:hanging="360"/>
      </w:pPr>
    </w:lvl>
    <w:lvl w:ilvl="2" w:tplc="0419001B" w:tentative="1">
      <w:start w:val="1"/>
      <w:numFmt w:val="lowerRoman"/>
      <w:lvlText w:val="%3."/>
      <w:lvlJc w:val="right"/>
      <w:pPr>
        <w:ind w:left="3354" w:hanging="180"/>
      </w:pPr>
    </w:lvl>
    <w:lvl w:ilvl="3" w:tplc="0419000F" w:tentative="1">
      <w:start w:val="1"/>
      <w:numFmt w:val="decimal"/>
      <w:lvlText w:val="%4."/>
      <w:lvlJc w:val="left"/>
      <w:pPr>
        <w:ind w:left="4074" w:hanging="360"/>
      </w:pPr>
    </w:lvl>
    <w:lvl w:ilvl="4" w:tplc="04190019" w:tentative="1">
      <w:start w:val="1"/>
      <w:numFmt w:val="lowerLetter"/>
      <w:lvlText w:val="%5."/>
      <w:lvlJc w:val="left"/>
      <w:pPr>
        <w:ind w:left="4794" w:hanging="360"/>
      </w:pPr>
    </w:lvl>
    <w:lvl w:ilvl="5" w:tplc="0419001B" w:tentative="1">
      <w:start w:val="1"/>
      <w:numFmt w:val="lowerRoman"/>
      <w:lvlText w:val="%6."/>
      <w:lvlJc w:val="right"/>
      <w:pPr>
        <w:ind w:left="5514" w:hanging="180"/>
      </w:pPr>
    </w:lvl>
    <w:lvl w:ilvl="6" w:tplc="0419000F" w:tentative="1">
      <w:start w:val="1"/>
      <w:numFmt w:val="decimal"/>
      <w:lvlText w:val="%7."/>
      <w:lvlJc w:val="left"/>
      <w:pPr>
        <w:ind w:left="6234" w:hanging="360"/>
      </w:pPr>
    </w:lvl>
    <w:lvl w:ilvl="7" w:tplc="04190019" w:tentative="1">
      <w:start w:val="1"/>
      <w:numFmt w:val="lowerLetter"/>
      <w:lvlText w:val="%8."/>
      <w:lvlJc w:val="left"/>
      <w:pPr>
        <w:ind w:left="6954" w:hanging="360"/>
      </w:pPr>
    </w:lvl>
    <w:lvl w:ilvl="8" w:tplc="0419001B" w:tentative="1">
      <w:start w:val="1"/>
      <w:numFmt w:val="lowerRoman"/>
      <w:lvlText w:val="%9."/>
      <w:lvlJc w:val="right"/>
      <w:pPr>
        <w:ind w:left="7674" w:hanging="180"/>
      </w:pPr>
    </w:lvl>
  </w:abstractNum>
  <w:abstractNum w:abstractNumId="2">
    <w:nsid w:val="3AB321CE"/>
    <w:multiLevelType w:val="hybridMultilevel"/>
    <w:tmpl w:val="3294E9A6"/>
    <w:lvl w:ilvl="0" w:tplc="180853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10BC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F0E7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C465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72DF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A618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12CA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AEFA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FA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BC955D7"/>
    <w:multiLevelType w:val="hybridMultilevel"/>
    <w:tmpl w:val="30CA3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B46049"/>
    <w:multiLevelType w:val="hybridMultilevel"/>
    <w:tmpl w:val="C1E85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987B6A"/>
    <w:multiLevelType w:val="hybridMultilevel"/>
    <w:tmpl w:val="D4F8C4F6"/>
    <w:lvl w:ilvl="0" w:tplc="A606A8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1C48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403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BA80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5064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1024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7A1F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E67C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723B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DCA2FD5"/>
    <w:multiLevelType w:val="hybridMultilevel"/>
    <w:tmpl w:val="3834B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743189"/>
    <w:multiLevelType w:val="hybridMultilevel"/>
    <w:tmpl w:val="25A8E2A6"/>
    <w:lvl w:ilvl="0" w:tplc="61E640FA">
      <w:start w:val="1"/>
      <w:numFmt w:val="decimal"/>
      <w:lvlText w:val="%1."/>
      <w:lvlJc w:val="left"/>
      <w:pPr>
        <w:ind w:left="1494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8E6"/>
    <w:rsid w:val="00023325"/>
    <w:rsid w:val="00024A03"/>
    <w:rsid w:val="00046BED"/>
    <w:rsid w:val="000C1E31"/>
    <w:rsid w:val="000C614A"/>
    <w:rsid w:val="000F57B1"/>
    <w:rsid w:val="00107F16"/>
    <w:rsid w:val="0012736B"/>
    <w:rsid w:val="001332AC"/>
    <w:rsid w:val="00167698"/>
    <w:rsid w:val="001F2A82"/>
    <w:rsid w:val="001F55CE"/>
    <w:rsid w:val="00246169"/>
    <w:rsid w:val="002622C7"/>
    <w:rsid w:val="002622F0"/>
    <w:rsid w:val="00274981"/>
    <w:rsid w:val="0028084C"/>
    <w:rsid w:val="00294C46"/>
    <w:rsid w:val="002A57E2"/>
    <w:rsid w:val="002E6564"/>
    <w:rsid w:val="00323B5C"/>
    <w:rsid w:val="00342017"/>
    <w:rsid w:val="003578AF"/>
    <w:rsid w:val="003A5606"/>
    <w:rsid w:val="003B407F"/>
    <w:rsid w:val="003F3CDE"/>
    <w:rsid w:val="003F5FD7"/>
    <w:rsid w:val="004243E8"/>
    <w:rsid w:val="00455160"/>
    <w:rsid w:val="004806BA"/>
    <w:rsid w:val="00485159"/>
    <w:rsid w:val="00494A75"/>
    <w:rsid w:val="004D1238"/>
    <w:rsid w:val="004E791C"/>
    <w:rsid w:val="004F2846"/>
    <w:rsid w:val="0050371F"/>
    <w:rsid w:val="00506C1B"/>
    <w:rsid w:val="005464C4"/>
    <w:rsid w:val="00550958"/>
    <w:rsid w:val="00564082"/>
    <w:rsid w:val="005D3E90"/>
    <w:rsid w:val="00610A9D"/>
    <w:rsid w:val="00677537"/>
    <w:rsid w:val="0069209D"/>
    <w:rsid w:val="006F05D5"/>
    <w:rsid w:val="00733A2B"/>
    <w:rsid w:val="00761E24"/>
    <w:rsid w:val="00765969"/>
    <w:rsid w:val="00781AB3"/>
    <w:rsid w:val="007904BB"/>
    <w:rsid w:val="007B55E3"/>
    <w:rsid w:val="007E289A"/>
    <w:rsid w:val="0084177C"/>
    <w:rsid w:val="008546DC"/>
    <w:rsid w:val="008861EF"/>
    <w:rsid w:val="008E062B"/>
    <w:rsid w:val="008E32A9"/>
    <w:rsid w:val="008F405C"/>
    <w:rsid w:val="0090605C"/>
    <w:rsid w:val="009478E6"/>
    <w:rsid w:val="0096017F"/>
    <w:rsid w:val="00993792"/>
    <w:rsid w:val="009967F4"/>
    <w:rsid w:val="00A22530"/>
    <w:rsid w:val="00A27B98"/>
    <w:rsid w:val="00A30EE7"/>
    <w:rsid w:val="00A5692C"/>
    <w:rsid w:val="00A75C03"/>
    <w:rsid w:val="00A92589"/>
    <w:rsid w:val="00AB11E2"/>
    <w:rsid w:val="00B30046"/>
    <w:rsid w:val="00B579C7"/>
    <w:rsid w:val="00B70260"/>
    <w:rsid w:val="00B77085"/>
    <w:rsid w:val="00B815A2"/>
    <w:rsid w:val="00BA0B91"/>
    <w:rsid w:val="00BB7083"/>
    <w:rsid w:val="00BB7E8E"/>
    <w:rsid w:val="00BC52B1"/>
    <w:rsid w:val="00BD128E"/>
    <w:rsid w:val="00C04F31"/>
    <w:rsid w:val="00C12653"/>
    <w:rsid w:val="00C21075"/>
    <w:rsid w:val="00C344B7"/>
    <w:rsid w:val="00C45EFC"/>
    <w:rsid w:val="00C65A94"/>
    <w:rsid w:val="00C904B8"/>
    <w:rsid w:val="00CB3369"/>
    <w:rsid w:val="00CB52ED"/>
    <w:rsid w:val="00CC2C83"/>
    <w:rsid w:val="00D429C4"/>
    <w:rsid w:val="00D56131"/>
    <w:rsid w:val="00DF0A17"/>
    <w:rsid w:val="00E10213"/>
    <w:rsid w:val="00E23E0B"/>
    <w:rsid w:val="00E2713B"/>
    <w:rsid w:val="00E434D8"/>
    <w:rsid w:val="00E5739E"/>
    <w:rsid w:val="00E84B00"/>
    <w:rsid w:val="00E960A5"/>
    <w:rsid w:val="00EB7D9C"/>
    <w:rsid w:val="00F470EE"/>
    <w:rsid w:val="00F51ABA"/>
    <w:rsid w:val="00F55B0A"/>
    <w:rsid w:val="00F611FD"/>
    <w:rsid w:val="00F81A49"/>
    <w:rsid w:val="00F91D46"/>
    <w:rsid w:val="00FB496D"/>
    <w:rsid w:val="00FE695A"/>
    <w:rsid w:val="00FF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017"/>
    <w:rPr>
      <w:rFonts w:ascii="Tahoma" w:hAnsi="Tahoma" w:cs="Tahoma"/>
      <w:sz w:val="16"/>
      <w:szCs w:val="16"/>
    </w:rPr>
  </w:style>
  <w:style w:type="paragraph" w:customStyle="1" w:styleId="STYLEA7">
    <w:name w:val="STYLE_A7"/>
    <w:uiPriority w:val="99"/>
    <w:rsid w:val="00733A2B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46169"/>
    <w:pPr>
      <w:ind w:left="720"/>
      <w:contextualSpacing/>
    </w:pPr>
  </w:style>
  <w:style w:type="table" w:styleId="a6">
    <w:name w:val="Table Grid"/>
    <w:basedOn w:val="a1"/>
    <w:uiPriority w:val="59"/>
    <w:rsid w:val="002461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B70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46BED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12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12653"/>
  </w:style>
  <w:style w:type="paragraph" w:styleId="ab">
    <w:name w:val="footer"/>
    <w:basedOn w:val="a"/>
    <w:link w:val="ac"/>
    <w:uiPriority w:val="99"/>
    <w:unhideWhenUsed/>
    <w:rsid w:val="00C12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126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017"/>
    <w:rPr>
      <w:rFonts w:ascii="Tahoma" w:hAnsi="Tahoma" w:cs="Tahoma"/>
      <w:sz w:val="16"/>
      <w:szCs w:val="16"/>
    </w:rPr>
  </w:style>
  <w:style w:type="paragraph" w:customStyle="1" w:styleId="STYLEA7">
    <w:name w:val="STYLE_A7"/>
    <w:uiPriority w:val="99"/>
    <w:rsid w:val="00733A2B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46169"/>
    <w:pPr>
      <w:ind w:left="720"/>
      <w:contextualSpacing/>
    </w:pPr>
  </w:style>
  <w:style w:type="table" w:styleId="a6">
    <w:name w:val="Table Grid"/>
    <w:basedOn w:val="a1"/>
    <w:uiPriority w:val="59"/>
    <w:rsid w:val="002461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B70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46BED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12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12653"/>
  </w:style>
  <w:style w:type="paragraph" w:styleId="ab">
    <w:name w:val="footer"/>
    <w:basedOn w:val="a"/>
    <w:link w:val="ac"/>
    <w:uiPriority w:val="99"/>
    <w:unhideWhenUsed/>
    <w:rsid w:val="00C12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12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hyperlink" Target="https://muzcentrum.ru/images/photogallery/765/36333433_140404051735.jpg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hyperlink" Target="https://muzcentrum.ru/images/events/brizgalov.jpg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hyperlink" Target="https://muzcentrum.ru/images/photogallery/765/36333437_140404051735.jpg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hyperlink" Target="https://img.orpheus.ru/ng4ofvlKLyYHVnbp7f8dYihHceTXg9JgWU29X9qsbnw/resize:fill:692:494:1:0/bG9jYWw6Ly8vaS85NzcvMjQvNTY3ZmY1NTIuanBn.jpg" TargetMode="External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hyperlink" Target="https://muzcentrum.ru/images/photogallery/765/36333432_140404051735.jpg" TargetMode="External"/><Relationship Id="rId91" Type="http://schemas.openxmlformats.org/officeDocument/2006/relationships/hyperlink" Target="https://muzcentrum.ru/images/photogallery/765/36333531_140404051736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7.jpe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FA56D-DEAF-4CCB-A5BA-5AB457001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2189</TotalTime>
  <Pages>47</Pages>
  <Words>5873</Words>
  <Characters>33478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Тартаковская</dc:creator>
  <cp:lastModifiedBy>Наталья Ю. Тартаковская</cp:lastModifiedBy>
  <cp:revision>52</cp:revision>
  <cp:lastPrinted>2026-04-02T08:05:00Z</cp:lastPrinted>
  <dcterms:created xsi:type="dcterms:W3CDTF">2025-09-24T07:22:00Z</dcterms:created>
  <dcterms:modified xsi:type="dcterms:W3CDTF">2026-04-24T12:35:00Z</dcterms:modified>
</cp:coreProperties>
</file>