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45F5" w14:textId="4D5B66BE" w:rsidR="00761A2E" w:rsidRDefault="008E152F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 xml:space="preserve">КОНТРАКТ </w:t>
      </w:r>
      <w:r w:rsidR="008E0A00">
        <w:rPr>
          <w:b/>
          <w:bCs/>
        </w:rPr>
        <w:t>№______________</w:t>
      </w:r>
    </w:p>
    <w:p w14:paraId="21D38D17" w14:textId="73344D17" w:rsidR="00761A2E" w:rsidRPr="00F2053A" w:rsidRDefault="008E15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на поставку </w:t>
      </w:r>
      <w:r w:rsidR="00F2053A">
        <w:rPr>
          <w:b/>
          <w:bCs/>
        </w:rPr>
        <w:t>т</w:t>
      </w:r>
      <w:r w:rsidR="0084616A">
        <w:rPr>
          <w:b/>
          <w:bCs/>
        </w:rPr>
        <w:t>ермопар</w:t>
      </w:r>
      <w:r w:rsidR="00355787">
        <w:rPr>
          <w:b/>
          <w:bCs/>
        </w:rPr>
        <w:t>ы</w:t>
      </w:r>
    </w:p>
    <w:p w14:paraId="4BD870F7" w14:textId="68436BD4" w:rsidR="00761A2E" w:rsidRDefault="008E15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(ИКЗ </w:t>
      </w:r>
      <w:r w:rsidR="0084616A">
        <w:rPr>
          <w:b/>
          <w:bCs/>
        </w:rPr>
        <w:t>_____________________________</w:t>
      </w:r>
      <w:r>
        <w:rPr>
          <w:b/>
          <w:bCs/>
        </w:rPr>
        <w:t>)</w:t>
      </w:r>
    </w:p>
    <w:p w14:paraId="497283C1" w14:textId="77777777" w:rsidR="00761A2E" w:rsidRDefault="00761A2E">
      <w:pPr>
        <w:contextualSpacing/>
        <w:jc w:val="both"/>
        <w:rPr>
          <w:b/>
          <w:bCs/>
        </w:rPr>
      </w:pPr>
    </w:p>
    <w:p w14:paraId="49355CA7" w14:textId="07C314D7" w:rsidR="00761A2E" w:rsidRDefault="008E152F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4AF4">
        <w:rPr>
          <w:b/>
        </w:rPr>
        <w:t>«____»________</w:t>
      </w:r>
      <w:r w:rsidR="00542F72">
        <w:rPr>
          <w:b/>
        </w:rPr>
        <w:t xml:space="preserve"> </w:t>
      </w:r>
      <w:r>
        <w:rPr>
          <w:b/>
        </w:rPr>
        <w:t>202</w:t>
      </w:r>
      <w:r w:rsidR="00542F72">
        <w:rPr>
          <w:b/>
        </w:rPr>
        <w:t xml:space="preserve">6 </w:t>
      </w:r>
      <w:r>
        <w:rPr>
          <w:b/>
        </w:rPr>
        <w:t>года</w:t>
      </w:r>
    </w:p>
    <w:p w14:paraId="1F304ED5" w14:textId="77777777" w:rsidR="00761A2E" w:rsidRDefault="00761A2E">
      <w:pPr>
        <w:contextualSpacing/>
        <w:jc w:val="both"/>
        <w:rPr>
          <w:b/>
        </w:rPr>
      </w:pPr>
    </w:p>
    <w:p w14:paraId="18F244F3" w14:textId="1594A4A2" w:rsidR="0084616A" w:rsidRDefault="008E152F" w:rsidP="0084616A">
      <w:pPr>
        <w:keepNext/>
        <w:ind w:firstLine="708"/>
        <w:contextualSpacing/>
        <w:jc w:val="both"/>
      </w:pPr>
      <w:r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>
        <w:rPr>
          <w:bCs/>
        </w:rPr>
        <w:t>,</w:t>
      </w:r>
      <w:r>
        <w:t xml:space="preserve"> именуемое в дальнейшем «Заказчик», в лице</w:t>
      </w:r>
      <w:r w:rsidR="00542F72">
        <w:t xml:space="preserve"> </w:t>
      </w:r>
      <w:r w:rsidR="0084616A">
        <w:t>______________</w:t>
      </w:r>
      <w:r>
        <w:t>действующе</w:t>
      </w:r>
      <w:r w:rsidR="00542F72">
        <w:t>й</w:t>
      </w:r>
      <w:r w:rsidR="0084616A">
        <w:t xml:space="preserve"> </w:t>
      </w:r>
      <w:r>
        <w:t xml:space="preserve">на </w:t>
      </w:r>
    </w:p>
    <w:p w14:paraId="01868602" w14:textId="395A4192" w:rsidR="0084616A" w:rsidRDefault="008E152F" w:rsidP="0084616A">
      <w:pPr>
        <w:keepNext/>
        <w:contextualSpacing/>
        <w:jc w:val="both"/>
      </w:pPr>
      <w:r>
        <w:t>основании</w:t>
      </w:r>
      <w:r w:rsidR="0084616A">
        <w:t xml:space="preserve"> ______________________ </w:t>
      </w:r>
      <w:r>
        <w:t xml:space="preserve">с одной стороны, и </w:t>
      </w:r>
      <w:r w:rsidR="0084616A">
        <w:t>__________________</w:t>
      </w:r>
      <w:r>
        <w:t xml:space="preserve"> именуе</w:t>
      </w:r>
      <w:r w:rsidR="000B03A1">
        <w:t>мое</w:t>
      </w:r>
      <w:r w:rsidR="004236BB">
        <w:t xml:space="preserve"> </w:t>
      </w:r>
      <w:r>
        <w:t xml:space="preserve">в дальнейшем «Поставщик», в лице </w:t>
      </w:r>
      <w:r w:rsidR="0084616A">
        <w:t>_________________,</w:t>
      </w:r>
      <w:r>
        <w:t xml:space="preserve"> действующего на основании </w:t>
      </w:r>
      <w:r w:rsidR="004236BB">
        <w:t xml:space="preserve"> </w:t>
      </w:r>
      <w:r w:rsidR="0084616A">
        <w:t>_____________</w:t>
      </w:r>
      <w:r>
        <w:t>,</w:t>
      </w:r>
    </w:p>
    <w:p w14:paraId="1B4D04E4" w14:textId="027C9C58" w:rsidR="00761A2E" w:rsidRDefault="008E152F" w:rsidP="0084616A">
      <w:pPr>
        <w:keepNext/>
        <w:contextualSpacing/>
        <w:jc w:val="both"/>
      </w:pPr>
      <w:r>
        <w:t xml:space="preserve"> с другой стороны, а вместе именуемые «Стороны», в соответствии </w:t>
      </w:r>
      <w:r w:rsidRPr="00AB3124">
        <w:t xml:space="preserve">с п. </w:t>
      </w:r>
      <w:r w:rsidR="00236410" w:rsidRPr="00AB3124">
        <w:t>5</w:t>
      </w:r>
      <w:r w:rsidRPr="00AB3124">
        <w:t xml:space="preserve"> ч. 1 ст. 93 Федерального</w:t>
      </w:r>
      <w: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rFonts w:eastAsia="Calibri"/>
        </w:rPr>
        <w:t xml:space="preserve"> </w:t>
      </w:r>
      <w:r>
        <w:t>заключили настоящий контракт (далее – Контракт) о нижеследующем:</w:t>
      </w:r>
    </w:p>
    <w:p w14:paraId="74C16B8D" w14:textId="77777777" w:rsidR="00761A2E" w:rsidRDefault="008E152F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B48006D" w14:textId="77777777" w:rsidR="00761A2E" w:rsidRDefault="008E152F">
      <w:pPr>
        <w:widowControl w:val="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14:paraId="54452758" w14:textId="387E6E42" w:rsidR="00761A2E" w:rsidRDefault="008E152F">
      <w:pPr>
        <w:ind w:firstLine="708"/>
        <w:jc w:val="both"/>
      </w:pPr>
      <w:r>
        <w:t xml:space="preserve">1.1. Предмет Контракта: </w:t>
      </w:r>
      <w:r>
        <w:rPr>
          <w:b/>
          <w:bCs/>
        </w:rPr>
        <w:t xml:space="preserve">поставка </w:t>
      </w:r>
      <w:r w:rsidR="00F2053A">
        <w:rPr>
          <w:b/>
          <w:bCs/>
        </w:rPr>
        <w:t>т</w:t>
      </w:r>
      <w:r w:rsidR="0084616A">
        <w:rPr>
          <w:b/>
          <w:bCs/>
        </w:rPr>
        <w:t>ермопар</w:t>
      </w:r>
      <w:r w:rsidR="00355787">
        <w:rPr>
          <w:b/>
          <w:bCs/>
        </w:rPr>
        <w:t>ы</w:t>
      </w:r>
      <w:r w:rsidR="00F2053A">
        <w:rPr>
          <w:b/>
          <w:bCs/>
        </w:rPr>
        <w:t xml:space="preserve"> </w:t>
      </w:r>
      <w:r>
        <w:t>(далее – Товар)</w:t>
      </w:r>
      <w:r>
        <w:rPr>
          <w:color w:val="000000" w:themeColor="text1"/>
        </w:rPr>
        <w:t>.</w:t>
      </w:r>
      <w:r>
        <w:t xml:space="preserve"> Заказчик поручает, а Поставщик принимает на себя обязательства по поставке Товара в соответствии со Спецификацией (Приложение № 1) и Описанием объекта закупки (Приложение № 2).</w:t>
      </w:r>
    </w:p>
    <w:p w14:paraId="7C033B53" w14:textId="77777777" w:rsidR="00761A2E" w:rsidRDefault="008E152F">
      <w:pPr>
        <w:ind w:firstLine="709"/>
        <w:jc w:val="both"/>
        <w:outlineLvl w:val="2"/>
      </w:pPr>
      <w: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14:paraId="2307CF9F" w14:textId="77777777" w:rsidR="00761A2E" w:rsidRDefault="008E152F">
      <w:pPr>
        <w:ind w:firstLine="709"/>
        <w:jc w:val="both"/>
        <w:outlineLvl w:val="2"/>
      </w:pPr>
      <w:r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>
        <w:rPr>
          <w:rStyle w:val="ae"/>
        </w:rPr>
        <w:footnoteReference w:id="1"/>
      </w:r>
      <w:r>
        <w:t xml:space="preserve">). </w:t>
      </w:r>
    </w:p>
    <w:p w14:paraId="7DB4D2F6" w14:textId="77777777" w:rsidR="00761A2E" w:rsidRDefault="008E152F">
      <w:pPr>
        <w:ind w:firstLine="709"/>
        <w:jc w:val="both"/>
        <w:outlineLvl w:val="2"/>
      </w:pPr>
      <w:r>
        <w:t>Товар должен сопровождаться (при необходимости) технической документацией на русском языке.</w:t>
      </w:r>
    </w:p>
    <w:p w14:paraId="1D0E1D28" w14:textId="77777777" w:rsidR="00761A2E" w:rsidRDefault="00761A2E">
      <w:pPr>
        <w:ind w:firstLine="540"/>
        <w:jc w:val="both"/>
        <w:outlineLvl w:val="2"/>
      </w:pPr>
    </w:p>
    <w:p w14:paraId="41814FB0" w14:textId="77777777" w:rsidR="00761A2E" w:rsidRDefault="008E152F">
      <w:pPr>
        <w:jc w:val="center"/>
        <w:outlineLvl w:val="2"/>
        <w:rPr>
          <w:b/>
        </w:rPr>
      </w:pPr>
      <w:r>
        <w:rPr>
          <w:b/>
        </w:rPr>
        <w:t>2. ЦЕНА КОНТРАКТА</w:t>
      </w:r>
    </w:p>
    <w:p w14:paraId="503E263E" w14:textId="77777777" w:rsidR="0084616A" w:rsidRPr="00D505E9" w:rsidRDefault="0084616A" w:rsidP="0084616A">
      <w:pPr>
        <w:widowControl w:val="0"/>
        <w:ind w:firstLine="567"/>
        <w:jc w:val="both"/>
      </w:pPr>
      <w:r w:rsidRPr="00D505E9">
        <w:rPr>
          <w:rFonts w:eastAsia="Calibri"/>
        </w:rPr>
        <w:t>2.1. Цена Контракта составляет __________ (</w:t>
      </w:r>
      <w:r w:rsidRPr="00D505E9">
        <w:rPr>
          <w:rFonts w:eastAsia="Calibri"/>
          <w:i/>
        </w:rPr>
        <w:t>сумма прописью</w:t>
      </w:r>
      <w:r w:rsidRPr="00D505E9">
        <w:rPr>
          <w:rFonts w:eastAsia="Calibri"/>
        </w:rPr>
        <w:t>) рублей ____ копеек, в том числе НДС в размере ____ %, что составляет __________ (</w:t>
      </w:r>
      <w:r w:rsidRPr="00D505E9">
        <w:rPr>
          <w:rFonts w:eastAsia="Calibri"/>
          <w:i/>
        </w:rPr>
        <w:t>сумма прописью</w:t>
      </w:r>
      <w:r w:rsidRPr="00D505E9">
        <w:rPr>
          <w:rFonts w:eastAsia="Calibri"/>
        </w:rPr>
        <w:t>) рублей ____ копеек (в случае если не облагается НДС включается формулировка «не облагается НДС в соответствии со статьей ______ Налогового кодекса Российской Федерации»)</w:t>
      </w:r>
      <w:r>
        <w:rPr>
          <w:rFonts w:eastAsia="Calibri"/>
        </w:rPr>
        <w:t>.</w:t>
      </w:r>
    </w:p>
    <w:p w14:paraId="21448545" w14:textId="77777777" w:rsidR="00761A2E" w:rsidRDefault="008E152F">
      <w:pPr>
        <w:ind w:firstLine="709"/>
        <w:jc w:val="both"/>
      </w:pPr>
      <w:r>
        <w:t xml:space="preserve">2.2. Валютой для установления цены Контракта и расчетов по Контракту является рубль Российской Федерации. </w:t>
      </w:r>
    </w:p>
    <w:p w14:paraId="5CB96A9A" w14:textId="77777777" w:rsidR="00761A2E" w:rsidRDefault="008E152F">
      <w:pPr>
        <w:ind w:firstLine="709"/>
        <w:jc w:val="both"/>
      </w:pPr>
      <w:r>
        <w:t xml:space="preserve">2.3. Источник финансирования Контракта - </w:t>
      </w:r>
      <w:r>
        <w:rPr>
          <w:rFonts w:cstheme="minorHAnsi"/>
        </w:rPr>
        <w:t>субсидия на выполнение государственного задания</w:t>
      </w:r>
      <w:r>
        <w:t>.</w:t>
      </w:r>
    </w:p>
    <w:p w14:paraId="503B7B2C" w14:textId="77777777" w:rsidR="00761A2E" w:rsidRDefault="008E152F">
      <w:pPr>
        <w:ind w:firstLine="709"/>
        <w:jc w:val="both"/>
      </w:pPr>
      <w:r>
        <w:t>2.4. Цена</w:t>
      </w:r>
      <w:r>
        <w:rPr>
          <w:rFonts w:eastAsiaTheme="minorHAnsi"/>
          <w:lang w:eastAsia="en-US"/>
        </w:rPr>
        <w:t xml:space="preserve"> </w:t>
      </w:r>
      <w:r>
        <w:t>Контракта включает в себя стоимость Товара, расходы на тару (упаковку), маркировку, поставку, погрузо-разгрузочные работы, сборку Товара, в том числе уборку и вывоз упаковочного материала,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14F13009" w14:textId="77777777" w:rsidR="00761A2E" w:rsidRDefault="008E152F">
      <w:pPr>
        <w:ind w:firstLine="709"/>
        <w:jc w:val="both"/>
      </w:pPr>
      <w:r>
        <w:t xml:space="preserve">2.5. </w:t>
      </w:r>
      <w:r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изменения, предусмотренных Контрактом количества</w:t>
      </w:r>
      <w:r>
        <w:rPr>
          <w:rFonts w:eastAsia="Calibri"/>
          <w:lang w:eastAsia="en-US"/>
        </w:rPr>
        <w:t>, качества поставляемого Товара и иных условий Контракта.</w:t>
      </w:r>
      <w:r>
        <w:rPr>
          <w:rFonts w:eastAsia="Calibri"/>
        </w:rPr>
        <w:t xml:space="preserve"> </w:t>
      </w:r>
    </w:p>
    <w:p w14:paraId="03CC9613" w14:textId="77777777" w:rsidR="00761A2E" w:rsidRDefault="00761A2E">
      <w:pPr>
        <w:jc w:val="center"/>
        <w:rPr>
          <w:rFonts w:eastAsia="Calibri"/>
        </w:rPr>
      </w:pPr>
    </w:p>
    <w:p w14:paraId="5AA61158" w14:textId="77777777" w:rsidR="00761A2E" w:rsidRDefault="008E152F">
      <w:pPr>
        <w:jc w:val="center"/>
        <w:rPr>
          <w:bCs/>
        </w:rPr>
      </w:pPr>
      <w:r>
        <w:rPr>
          <w:b/>
        </w:rPr>
        <w:t>3. ПОРЯДОК РАСЧЕТОВ</w:t>
      </w:r>
    </w:p>
    <w:p w14:paraId="2FF450E2" w14:textId="77777777" w:rsidR="00761A2E" w:rsidRDefault="008E152F">
      <w:pPr>
        <w:tabs>
          <w:tab w:val="left" w:pos="709"/>
          <w:tab w:val="left" w:pos="810"/>
        </w:tabs>
        <w:ind w:firstLine="709"/>
        <w:jc w:val="both"/>
        <w:rPr>
          <w:bCs/>
        </w:rPr>
      </w:pPr>
      <w:r>
        <w:t xml:space="preserve">3.1. </w:t>
      </w:r>
      <w:r>
        <w:rPr>
          <w:bCs/>
        </w:rPr>
        <w:t>Оплата Товара осуществляется по цене, установленной п. 2.1 Контракт</w:t>
      </w:r>
      <w:r>
        <w:t>а и Спецификацией</w:t>
      </w:r>
      <w:r>
        <w:rPr>
          <w:bCs/>
        </w:rPr>
        <w:t>.</w:t>
      </w:r>
    </w:p>
    <w:p w14:paraId="4ACFC7DE" w14:textId="49E06642" w:rsidR="00761A2E" w:rsidRDefault="008E152F">
      <w:pPr>
        <w:ind w:firstLine="709"/>
        <w:jc w:val="both"/>
      </w:pPr>
      <w:r>
        <w:lastRenderedPageBreak/>
        <w:t>3.2. 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Контракте, на основании выставленного Поставщиком счета, счета-фактуры</w:t>
      </w:r>
      <w:r>
        <w:rPr>
          <w:rStyle w:val="ae"/>
        </w:rPr>
        <w:footnoteReference w:id="2"/>
      </w:r>
      <w:r>
        <w:t xml:space="preserve"> в течение 7 рабочих </w:t>
      </w:r>
      <w:r w:rsidR="00F2053A">
        <w:t>дней после</w:t>
      </w:r>
      <w:r>
        <w:t xml:space="preserve"> подписания Заказчиком товарной накладной или УПД.</w:t>
      </w:r>
    </w:p>
    <w:p w14:paraId="20335A5B" w14:textId="77777777" w:rsidR="00761A2E" w:rsidRDefault="008E152F">
      <w:pPr>
        <w:ind w:firstLine="708"/>
        <w:jc w:val="both"/>
        <w:rPr>
          <w:rFonts w:eastAsiaTheme="minorHAnsi"/>
          <w:lang w:eastAsia="en-US"/>
        </w:rPr>
      </w:pPr>
      <w:r>
        <w:t xml:space="preserve">3.3. Обязательство Заказчика по оплате Товара считается исполненным с момента списания денежных средств со счета Заказчика. </w:t>
      </w:r>
    </w:p>
    <w:p w14:paraId="6D1E0C34" w14:textId="77777777" w:rsidR="00761A2E" w:rsidRDefault="00761A2E">
      <w:pPr>
        <w:pStyle w:val="ConsNormal0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34C71B1B" w14:textId="77777777" w:rsidR="00761A2E" w:rsidRDefault="008E152F">
      <w:pPr>
        <w:tabs>
          <w:tab w:val="left" w:pos="709"/>
          <w:tab w:val="left" w:pos="1134"/>
        </w:tabs>
        <w:jc w:val="center"/>
        <w:rPr>
          <w:b/>
        </w:rPr>
      </w:pPr>
      <w:r>
        <w:rPr>
          <w:b/>
        </w:rPr>
        <w:t>4. ПРАВА И ОБЯЗАННОСТИ СТОРОН</w:t>
      </w:r>
    </w:p>
    <w:p w14:paraId="5567AA2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F7A816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14:paraId="2BF80885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56B9674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Контракту.</w:t>
      </w:r>
    </w:p>
    <w:p w14:paraId="6B77CC8F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</w:t>
      </w:r>
      <w:r>
        <w:rPr>
          <w:rFonts w:ascii="Times New Roman" w:eastAsia="Calibri" w:hAnsi="Times New Roman" w:cs="Times New Roman"/>
          <w:sz w:val="24"/>
          <w:szCs w:val="24"/>
        </w:rPr>
        <w:t>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в разумный для Заказчика срок недостатков.</w:t>
      </w:r>
    </w:p>
    <w:p w14:paraId="6DEF83C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4.1.5. </w:t>
      </w:r>
      <w:r>
        <w:rPr>
          <w:rFonts w:ascii="Times New Roman" w:eastAsia="Calibri" w:hAnsi="Times New Roman" w:cs="Times New Roman"/>
          <w:sz w:val="24"/>
          <w:szCs w:val="24"/>
        </w:rPr>
        <w:t>Осуществить выплату Поставщику суммы стоимости фактически поставленного Товара, уменьшенной на сумму неустойки в порядке, предусмотренном разделом 8 Контракта.</w:t>
      </w:r>
    </w:p>
    <w:p w14:paraId="189F76FC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A4679B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Своевременно принять и оплатить Товар в соответствии с условиями Контракта.</w:t>
      </w:r>
    </w:p>
    <w:p w14:paraId="162778C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Контракта.</w:t>
      </w:r>
    </w:p>
    <w:p w14:paraId="03515179" w14:textId="77777777" w:rsidR="00761A2E" w:rsidRDefault="008E152F">
      <w:pPr>
        <w:tabs>
          <w:tab w:val="left" w:pos="709"/>
        </w:tabs>
        <w:ind w:firstLine="709"/>
        <w:jc w:val="both"/>
      </w:pPr>
      <w: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 8.5 Контракта.</w:t>
      </w:r>
    </w:p>
    <w:p w14:paraId="61AF4700" w14:textId="77777777" w:rsidR="00761A2E" w:rsidRDefault="008E152F">
      <w:pPr>
        <w:tabs>
          <w:tab w:val="left" w:pos="709"/>
        </w:tabs>
        <w:ind w:firstLine="709"/>
        <w:jc w:val="both"/>
      </w:pPr>
      <w:r>
        <w:t>4.2.4.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1C43C61D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13FB5B" w14:textId="77777777" w:rsidR="00761A2E" w:rsidRDefault="008E152F">
      <w:pPr>
        <w:tabs>
          <w:tab w:val="left" w:pos="709"/>
        </w:tabs>
        <w:ind w:firstLine="709"/>
        <w:jc w:val="both"/>
      </w:pPr>
      <w:r>
        <w:t>4.3.1. Требовать подписания в соответствии с условиями Контракта Заказчиком товарной накладной или УПД.</w:t>
      </w:r>
    </w:p>
    <w:p w14:paraId="6C9ED46E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Требовать своевременной оплаты за поставленный Товар в соответствии с условиями Контракта.</w:t>
      </w:r>
    </w:p>
    <w:p w14:paraId="24488243" w14:textId="77777777" w:rsidR="00761A2E" w:rsidRDefault="008E152F">
      <w:pPr>
        <w:ind w:firstLine="709"/>
        <w:jc w:val="both"/>
        <w:rPr>
          <w:color w:val="FF0000"/>
        </w:rPr>
      </w:pPr>
      <w:r>
        <w:t xml:space="preserve">4.3.3. Направлять Заказчику запросы и получать от него разъяснения и уточнения по вопросам изготовления и поставки Товара в рамках Контракта. </w:t>
      </w:r>
    </w:p>
    <w:p w14:paraId="0CBA1963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6CA4A9" w14:textId="77777777" w:rsidR="00761A2E" w:rsidRDefault="008E152F">
      <w:pPr>
        <w:ind w:firstLine="708"/>
        <w:jc w:val="both"/>
      </w:pPr>
      <w:r>
        <w:t xml:space="preserve">4.4.1. Своевременно и надлежащим образом поставить Товар в соответствии с условиями Контракта, произвести все виды погрузочно-разгрузочных работ и </w:t>
      </w:r>
      <w:r>
        <w:rPr>
          <w:color w:val="0D0D0D"/>
        </w:rPr>
        <w:t>представить все необходимые документы, предусмотренные Контрактом.</w:t>
      </w:r>
      <w:r>
        <w:t xml:space="preserve"> </w:t>
      </w:r>
    </w:p>
    <w:p w14:paraId="14F5BBFE" w14:textId="77777777" w:rsidR="00761A2E" w:rsidRDefault="008E152F">
      <w:pPr>
        <w:ind w:firstLine="709"/>
        <w:jc w:val="both"/>
        <w:rPr>
          <w:rFonts w:eastAsiaTheme="minorHAnsi"/>
          <w:lang w:eastAsia="en-US"/>
        </w:rPr>
      </w:pPr>
      <w:r>
        <w:t>4.4.2. Обеспечить соответствие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Контрактом.</w:t>
      </w:r>
    </w:p>
    <w:p w14:paraId="3239B586" w14:textId="77777777" w:rsidR="00761A2E" w:rsidRDefault="008E152F">
      <w:pPr>
        <w:tabs>
          <w:tab w:val="left" w:pos="709"/>
        </w:tabs>
        <w:ind w:firstLine="709"/>
        <w:jc w:val="both"/>
      </w:pPr>
      <w:r>
        <w:t>4.4.3. Представить Заказчику сведения об изменении своего фактического местонахождения в срок не позднее 5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14:paraId="6AF59CA2" w14:textId="77777777" w:rsidR="00761A2E" w:rsidRDefault="008E152F">
      <w:pPr>
        <w:ind w:firstLine="709"/>
        <w:jc w:val="both"/>
        <w:rPr>
          <w:bCs/>
        </w:rPr>
      </w:pPr>
      <w:r>
        <w:t xml:space="preserve">4.4.4.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  <w:bookmarkStart w:id="0" w:name="Par1"/>
      <w:bookmarkStart w:id="1" w:name="Par5"/>
      <w:bookmarkEnd w:id="0"/>
      <w:bookmarkEnd w:id="1"/>
      <w:r>
        <w:rPr>
          <w:bCs/>
        </w:rPr>
        <w:t xml:space="preserve"> </w:t>
      </w:r>
    </w:p>
    <w:p w14:paraId="6B86F393" w14:textId="77777777" w:rsidR="00761A2E" w:rsidRDefault="00761A2E">
      <w:pPr>
        <w:ind w:firstLine="709"/>
        <w:jc w:val="both"/>
      </w:pPr>
    </w:p>
    <w:p w14:paraId="333B5101" w14:textId="77777777" w:rsidR="00761A2E" w:rsidRDefault="008E152F">
      <w:pPr>
        <w:shd w:val="clear" w:color="auto" w:fill="FFFFFF"/>
        <w:tabs>
          <w:tab w:val="left" w:pos="709"/>
        </w:tabs>
        <w:jc w:val="center"/>
        <w:rPr>
          <w:b/>
        </w:rPr>
      </w:pPr>
      <w:r>
        <w:rPr>
          <w:b/>
        </w:rPr>
        <w:t>5. СРОК, МЕСТО И УСЛОВИЯ ПОСТАВКИ</w:t>
      </w:r>
    </w:p>
    <w:p w14:paraId="059F5DEC" w14:textId="54378C7D" w:rsidR="00761A2E" w:rsidRDefault="008E152F">
      <w:pPr>
        <w:tabs>
          <w:tab w:val="left" w:pos="709"/>
        </w:tabs>
        <w:ind w:firstLine="709"/>
        <w:jc w:val="both"/>
      </w:pPr>
      <w:r>
        <w:t xml:space="preserve">5.1. </w:t>
      </w:r>
      <w:r w:rsidRPr="008E0A00">
        <w:t>Срок поставки</w:t>
      </w:r>
      <w:r w:rsidR="009D7323" w:rsidRPr="008E0A00">
        <w:t>: единовременно, в течени</w:t>
      </w:r>
      <w:r w:rsidR="004D5C20">
        <w:t>е</w:t>
      </w:r>
      <w:r w:rsidR="009D7323" w:rsidRPr="008E0A00">
        <w:t xml:space="preserve"> 10 (десяти) рабочих дней с даты заключения </w:t>
      </w:r>
      <w:r w:rsidR="008E0A00" w:rsidRPr="008E0A00">
        <w:t>контракта</w:t>
      </w:r>
      <w:r w:rsidR="009D7323" w:rsidRPr="008E0A00">
        <w:t>.</w:t>
      </w:r>
    </w:p>
    <w:p w14:paraId="4DE2CFF2" w14:textId="6822D406" w:rsidR="00761A2E" w:rsidRDefault="008E152F">
      <w:pPr>
        <w:tabs>
          <w:tab w:val="left" w:pos="709"/>
        </w:tabs>
        <w:ind w:firstLine="709"/>
        <w:jc w:val="both"/>
      </w:pPr>
      <w:r>
        <w:t xml:space="preserve">5.2. Место доставки Товара: </w:t>
      </w:r>
      <w:r w:rsidR="00F2053A" w:rsidRPr="00421352">
        <w:rPr>
          <w:iCs/>
          <w:lang w:bidi="hi-IN"/>
        </w:rPr>
        <w:t xml:space="preserve">г. Москва, </w:t>
      </w:r>
      <w:r w:rsidR="00F2053A">
        <w:rPr>
          <w:iCs/>
          <w:lang w:bidi="hi-IN"/>
        </w:rPr>
        <w:t>Талалихина</w:t>
      </w:r>
      <w:r w:rsidR="00F2053A" w:rsidRPr="00421352">
        <w:rPr>
          <w:iCs/>
          <w:lang w:bidi="hi-IN"/>
        </w:rPr>
        <w:t xml:space="preserve">, д. </w:t>
      </w:r>
      <w:r w:rsidR="00F2053A">
        <w:rPr>
          <w:iCs/>
          <w:lang w:bidi="hi-IN"/>
        </w:rPr>
        <w:t xml:space="preserve">33, </w:t>
      </w:r>
      <w:r w:rsidR="0084616A">
        <w:rPr>
          <w:iCs/>
          <w:lang w:bidi="hi-IN"/>
        </w:rPr>
        <w:t>ауд.300</w:t>
      </w:r>
    </w:p>
    <w:p w14:paraId="11504D03" w14:textId="32EE4A97" w:rsidR="00761A2E" w:rsidRDefault="008E152F">
      <w:pPr>
        <w:tabs>
          <w:tab w:val="left" w:pos="709"/>
        </w:tabs>
        <w:ind w:firstLine="709"/>
        <w:jc w:val="both"/>
      </w:pPr>
      <w:r>
        <w:t>5.3.</w:t>
      </w:r>
      <w:r>
        <w:rPr>
          <w:color w:val="000000" w:themeColor="text1"/>
        </w:rPr>
        <w:t xml:space="preserve"> Условия п</w:t>
      </w:r>
      <w:r>
        <w:t xml:space="preserve">оставки Товара: Поставка Товара осуществляется на условиях доставки и разгрузки Товара в месте доставки. </w:t>
      </w:r>
      <w:r w:rsidRPr="008E0A00">
        <w:t>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и сборки Товара не менее чем за 2 рабочих дня.</w:t>
      </w:r>
    </w:p>
    <w:p w14:paraId="50A71440" w14:textId="77777777" w:rsidR="00761A2E" w:rsidRDefault="00761A2E">
      <w:pPr>
        <w:tabs>
          <w:tab w:val="left" w:pos="709"/>
        </w:tabs>
        <w:ind w:firstLine="709"/>
        <w:jc w:val="both"/>
        <w:rPr>
          <w:color w:val="00B050"/>
        </w:rPr>
      </w:pPr>
    </w:p>
    <w:p w14:paraId="34C0C2E0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6. ПОРЯДОК СДАЧИ-ПРИЕМКИ ТОВАРА </w:t>
      </w:r>
      <w:r>
        <w:rPr>
          <w:b/>
        </w:rPr>
        <w:tab/>
      </w:r>
    </w:p>
    <w:p w14:paraId="6200ED3B" w14:textId="77777777" w:rsidR="00761A2E" w:rsidRDefault="008E152F">
      <w:pPr>
        <w:tabs>
          <w:tab w:val="left" w:pos="709"/>
        </w:tabs>
        <w:ind w:firstLine="709"/>
        <w:jc w:val="both"/>
      </w:pPr>
      <w:r>
        <w:t>6.1. П</w:t>
      </w:r>
      <w:r>
        <w:rPr>
          <w:rFonts w:eastAsia="Arial" w:cs="Arial"/>
        </w:rPr>
        <w:t xml:space="preserve">риемка Товара </w:t>
      </w:r>
      <w:r>
        <w:t xml:space="preserve">включает в себя проверку Товара на соответствие требованиям Контракта. </w:t>
      </w:r>
    </w:p>
    <w:p w14:paraId="5899D2D0" w14:textId="77777777" w:rsidR="00761A2E" w:rsidRDefault="008E152F">
      <w:pPr>
        <w:tabs>
          <w:tab w:val="left" w:pos="630"/>
          <w:tab w:val="left" w:pos="709"/>
        </w:tabs>
        <w:ind w:firstLine="709"/>
        <w:jc w:val="both"/>
      </w:pPr>
      <w:r>
        <w:t>6.2. При поставке Товара Поставщик передает Заказчику все документы, предусмотренные п. 1.3 Контракта.</w:t>
      </w:r>
    </w:p>
    <w:p w14:paraId="2039625C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6.3. Для проверки поставленного Поставщиком Товара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 или экспертные организации.</w:t>
      </w:r>
    </w:p>
    <w:p w14:paraId="547F335F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2EE29616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45A483E9" w14:textId="77777777" w:rsidR="00761A2E" w:rsidRDefault="008E152F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6.4. 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53656B25" w14:textId="29005617" w:rsidR="00761A2E" w:rsidRDefault="008E152F">
      <w:pPr>
        <w:tabs>
          <w:tab w:val="left" w:pos="709"/>
        </w:tabs>
        <w:ind w:firstLine="709"/>
        <w:jc w:val="both"/>
        <w:rPr>
          <w:rFonts w:eastAsia="Arial" w:cs="Arial"/>
        </w:rPr>
      </w:pPr>
      <w:r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8E0A00">
        <w:t>описанием объекта закупки</w:t>
      </w:r>
      <w:r>
        <w:t>.</w:t>
      </w:r>
    </w:p>
    <w:p w14:paraId="74CC3AB0" w14:textId="77777777" w:rsidR="00761A2E" w:rsidRDefault="008E152F">
      <w:pPr>
        <w:tabs>
          <w:tab w:val="left" w:pos="709"/>
        </w:tabs>
        <w:ind w:firstLine="709"/>
        <w:jc w:val="both"/>
      </w:pPr>
      <w: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59F46061" w14:textId="77777777" w:rsidR="00761A2E" w:rsidRDefault="008E152F">
      <w:pPr>
        <w:tabs>
          <w:tab w:val="left" w:pos="709"/>
        </w:tabs>
        <w:ind w:firstLine="709"/>
        <w:jc w:val="both"/>
      </w:pPr>
      <w: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0F225F8E" w14:textId="77777777" w:rsidR="00761A2E" w:rsidRDefault="008E152F">
      <w:pPr>
        <w:tabs>
          <w:tab w:val="left" w:pos="709"/>
        </w:tabs>
        <w:ind w:firstLine="709"/>
        <w:jc w:val="both"/>
      </w:pPr>
      <w: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Контракта, в течение 5 рабочих дней с момента подписания такого акта.</w:t>
      </w:r>
    </w:p>
    <w:p w14:paraId="34B876CB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6.6. В течение 20 рабочих дней со дня доставки Товара Заказчик осуществляет приемку Товара по качеству и при отсутствии замечаний направляет Поставщику в течение 3 рабочих дней подписанную </w:t>
      </w:r>
      <w:bookmarkStart w:id="2" w:name="_Hlk204597385"/>
      <w:r>
        <w:t>товарную накладную или УПД</w:t>
      </w:r>
      <w:bookmarkEnd w:id="2"/>
      <w:r>
        <w:t>.</w:t>
      </w:r>
    </w:p>
    <w:p w14:paraId="23B22A08" w14:textId="77777777" w:rsidR="00761A2E" w:rsidRDefault="008E152F">
      <w:pPr>
        <w:ind w:firstLine="708"/>
        <w:jc w:val="both"/>
        <w:rPr>
          <w:rFonts w:eastAsiaTheme="minorHAnsi"/>
          <w:lang w:eastAsia="en-US"/>
        </w:rPr>
      </w:pPr>
      <w:r>
        <w:t xml:space="preserve">6.6.1. При обнаружении недостатков Товара (части товара), </w:t>
      </w:r>
      <w:r>
        <w:rPr>
          <w:rFonts w:eastAsia="Calibri"/>
        </w:rPr>
        <w:t>фактов несоответствия результатов исполнения Контракта</w:t>
      </w:r>
      <w:r>
        <w:t xml:space="preserve"> в ходе его приемки Заказчик обязан уведомить Поставщика в течение 3 рабочих дней после их обнаружения и направить мотивированный отказ  </w:t>
      </w:r>
      <w:bookmarkStart w:id="3" w:name="_Hlk194480454"/>
      <w:r>
        <w:t xml:space="preserve">от приемки товара </w:t>
      </w:r>
      <w:bookmarkEnd w:id="3"/>
      <w:r>
        <w:t>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503380C" w14:textId="77777777" w:rsidR="00761A2E" w:rsidRDefault="008E152F">
      <w:pPr>
        <w:tabs>
          <w:tab w:val="left" w:pos="709"/>
        </w:tabs>
        <w:ind w:firstLine="709"/>
        <w:jc w:val="both"/>
      </w:pPr>
      <w:r>
        <w:t>6.6.2. Поставщик обязуется своими силами и за свой счет</w:t>
      </w:r>
      <w:r>
        <w:rPr>
          <w:color w:val="00B050"/>
        </w:rPr>
        <w:t xml:space="preserve"> </w:t>
      </w:r>
      <w:r>
        <w:t>заменить Товар ненадлежащего качества в течение 5 рабочих</w:t>
      </w:r>
      <w:r>
        <w:rPr>
          <w:color w:val="00B050"/>
        </w:rPr>
        <w:t xml:space="preserve"> </w:t>
      </w:r>
      <w:r>
        <w:t>дней с момента получения мотивированного отказа Заказчика от приемки Товара.</w:t>
      </w:r>
    </w:p>
    <w:p w14:paraId="6789CE3E" w14:textId="77777777" w:rsidR="00761A2E" w:rsidRDefault="008E152F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>Расходы, связанные с возвратом Товара ненадлежащего качества, осуществляются за счет средств Поставщика.</w:t>
      </w:r>
    </w:p>
    <w:p w14:paraId="2CBA0EF8" w14:textId="77777777" w:rsidR="00761A2E" w:rsidRDefault="008E152F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6.6.3. Товар, не соответствующий по качеству условиям Контракта, считается не поставленным. </w:t>
      </w:r>
    </w:p>
    <w:p w14:paraId="78DD0FE4" w14:textId="77777777" w:rsidR="00761A2E" w:rsidRDefault="008E152F">
      <w:pPr>
        <w:tabs>
          <w:tab w:val="left" w:pos="709"/>
        </w:tabs>
        <w:ind w:firstLine="709"/>
        <w:jc w:val="both"/>
      </w:pPr>
      <w:r>
        <w:t>6.7. Обязанность Поставщика по поставке Товара Заказчику считается исполненной в момент подписания Заказчиком товарной накладной или УПД</w:t>
      </w:r>
      <w:r>
        <w:rPr>
          <w:color w:val="339966"/>
        </w:rPr>
        <w:t>.</w:t>
      </w:r>
    </w:p>
    <w:p w14:paraId="53B788D3" w14:textId="77777777" w:rsidR="00761A2E" w:rsidRDefault="008E152F">
      <w:pPr>
        <w:tabs>
          <w:tab w:val="left" w:pos="709"/>
        </w:tabs>
        <w:ind w:firstLine="709"/>
        <w:jc w:val="both"/>
      </w:pPr>
      <w:r>
        <w:t>6.8.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4308EF2D" w14:textId="77777777" w:rsidR="00761A2E" w:rsidRDefault="008E152F">
      <w:pPr>
        <w:ind w:firstLine="709"/>
        <w:jc w:val="both"/>
        <w:rPr>
          <w:rFonts w:eastAsia="Calibri"/>
        </w:rPr>
      </w:pPr>
      <w:r>
        <w:t xml:space="preserve">6.9. </w:t>
      </w:r>
      <w:r>
        <w:rPr>
          <w:rFonts w:eastAsia="Calibri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о контрактной системе)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Контракте.</w:t>
      </w:r>
    </w:p>
    <w:p w14:paraId="48CC7A19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>При этом:</w:t>
      </w:r>
    </w:p>
    <w:p w14:paraId="6774E85F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 запрет, предусмотренный подпунктом "а" пункта 1 части 2 статьи 14 Федерального закона о контрактной системе, не допускается. </w:t>
      </w:r>
    </w:p>
    <w:p w14:paraId="0B0375CF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установлено ограничение, предусмотренное подпунктом "б" пункта 1 части 2 статьи 14 Федерального закона о контрактной системе, если Контракт предусматривает поставку товара российского происхождения, не допускается. </w:t>
      </w:r>
    </w:p>
    <w:p w14:paraId="1ECB2BE4" w14:textId="77777777" w:rsidR="00761A2E" w:rsidRDefault="008E152F">
      <w:pPr>
        <w:tabs>
          <w:tab w:val="left" w:pos="62"/>
        </w:tabs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При исполнении Контракта допускается замена товара (с учетом особенностей, предусмотренных частью 7 статьи 95 Федерального закона о контрактной системе), в отношении которого установлено преимущество в отношении товаров российского происхождения, предусмотренное подпунктом "в" пункта 1 части 2 статьи 14 Федерального закона о контрактной системе,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735F8B50" w14:textId="77777777" w:rsidR="00761A2E" w:rsidRDefault="00761A2E">
      <w:pPr>
        <w:tabs>
          <w:tab w:val="left" w:pos="709"/>
        </w:tabs>
        <w:ind w:firstLine="709"/>
        <w:jc w:val="both"/>
      </w:pPr>
    </w:p>
    <w:p w14:paraId="337072D3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7. ГАРАНТИЙНЫЕ ОБЯЗАТЕЛЬСТВА</w:t>
      </w:r>
    </w:p>
    <w:p w14:paraId="7BF1DEBE" w14:textId="77777777" w:rsidR="00761A2E" w:rsidRDefault="008E152F">
      <w:pPr>
        <w:tabs>
          <w:tab w:val="left" w:pos="709"/>
        </w:tabs>
        <w:ind w:firstLine="709"/>
        <w:jc w:val="both"/>
        <w:rPr>
          <w:rFonts w:eastAsiaTheme="minorHAnsi"/>
          <w:lang w:eastAsia="en-US"/>
        </w:rPr>
      </w:pPr>
      <w:r>
        <w:t xml:space="preserve">7.1. Поставщик гарантирует качество и безопасность поставляемого Товара в соответствии с Контрактом, </w:t>
      </w:r>
      <w:r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8FB13EA" w14:textId="77777777" w:rsidR="00761A2E" w:rsidRDefault="008E152F">
      <w:pPr>
        <w:ind w:firstLine="709"/>
        <w:jc w:val="both"/>
      </w:pPr>
      <w: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2337B946" w14:textId="77777777" w:rsidR="00761A2E" w:rsidRDefault="00761A2E">
      <w:pPr>
        <w:jc w:val="both"/>
      </w:pPr>
    </w:p>
    <w:p w14:paraId="2BCB6DED" w14:textId="77777777" w:rsidR="00761A2E" w:rsidRDefault="008E152F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 xml:space="preserve">8. </w:t>
      </w:r>
      <w:r>
        <w:rPr>
          <w:b/>
        </w:rPr>
        <w:t>ОТВЕТСТВЕННОСТЬ СТОРОН</w:t>
      </w:r>
    </w:p>
    <w:p w14:paraId="3644D91E" w14:textId="77777777" w:rsidR="00761A2E" w:rsidRDefault="008E152F">
      <w:pPr>
        <w:tabs>
          <w:tab w:val="left" w:pos="709"/>
        </w:tabs>
        <w:ind w:firstLine="709"/>
        <w:jc w:val="both"/>
      </w:pPr>
      <w: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14:paraId="0A4A1A56" w14:textId="77777777" w:rsidR="00761A2E" w:rsidRDefault="008E152F">
      <w:pPr>
        <w:tabs>
          <w:tab w:val="left" w:pos="709"/>
        </w:tabs>
        <w:ind w:firstLine="709"/>
        <w:jc w:val="both"/>
      </w:pPr>
      <w:r>
        <w:t>8.2.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7E0FED4" w14:textId="77777777" w:rsidR="00761A2E" w:rsidRDefault="008E152F">
      <w:pPr>
        <w:tabs>
          <w:tab w:val="left" w:pos="709"/>
        </w:tabs>
        <w:ind w:firstLine="709"/>
        <w:jc w:val="both"/>
      </w:pPr>
      <w:r>
        <w:t>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D9CDD96" w14:textId="77777777" w:rsidR="00761A2E" w:rsidRDefault="008E152F">
      <w:pPr>
        <w:tabs>
          <w:tab w:val="left" w:pos="709"/>
        </w:tabs>
        <w:ind w:firstLine="709"/>
        <w:jc w:val="both"/>
        <w:rPr>
          <w:rFonts w:eastAsia="Calibri"/>
        </w:rPr>
      </w:pPr>
      <w:r>
        <w:lastRenderedPageBreak/>
        <w:t xml:space="preserve">8.2.2.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 </w:t>
      </w:r>
    </w:p>
    <w:p w14:paraId="35EDA3C7" w14:textId="77777777" w:rsidR="00761A2E" w:rsidRDefault="008E152F">
      <w:pPr>
        <w:tabs>
          <w:tab w:val="left" w:pos="709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За каждый факт неисполнения Заказчиком обязательств, предусмотренных </w:t>
      </w:r>
      <w:r>
        <w:t xml:space="preserve">Контрактом, </w:t>
      </w:r>
      <w:r>
        <w:rPr>
          <w:rFonts w:eastAsia="Calibri"/>
        </w:rPr>
        <w:t>размер штрафа устанавливается в размере 1000 рублей.</w:t>
      </w:r>
    </w:p>
    <w:p w14:paraId="78B0CC80" w14:textId="77777777" w:rsidR="00761A2E" w:rsidRDefault="008E152F">
      <w:pPr>
        <w:tabs>
          <w:tab w:val="left" w:pos="709"/>
        </w:tabs>
        <w:ind w:firstLine="709"/>
        <w:jc w:val="both"/>
      </w:pPr>
      <w:r>
        <w:t>8.3.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Заказчику неустойку (штраф, пени).</w:t>
      </w:r>
    </w:p>
    <w:p w14:paraId="31A24815" w14:textId="77777777" w:rsidR="00761A2E" w:rsidRDefault="008E152F">
      <w:pPr>
        <w:ind w:firstLine="708"/>
        <w:jc w:val="both"/>
      </w:pPr>
      <w:r>
        <w:t xml:space="preserve">8.3.1. Пеня начисляется за каждый день просрочки исполнения Поставщиком обязательства, предусмотренного Контрактом, </w:t>
      </w:r>
      <w:r>
        <w:rPr>
          <w:rFonts w:eastAsia="Calibri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>
        <w:t>в размере одной трехсотой  действующей на дату уплаты пени ключевой ставки Центрального банка Российской Федерации от цены Контракта, 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9B41197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</w:t>
      </w:r>
    </w:p>
    <w:p w14:paraId="4C139E07" w14:textId="77777777" w:rsidR="00761A2E" w:rsidRDefault="008E152F">
      <w:pPr>
        <w:ind w:firstLine="709"/>
        <w:jc w:val="both"/>
        <w:rPr>
          <w:rFonts w:eastAsia="Calibri"/>
        </w:rPr>
      </w:pPr>
      <w:r>
        <w:t xml:space="preserve">8.3.3. </w:t>
      </w:r>
      <w:bookmarkStart w:id="4" w:name="OLE_LINK26"/>
      <w:bookmarkStart w:id="5" w:name="OLE_LINK27"/>
      <w:bookmarkStart w:id="6" w:name="OLE_LINK37"/>
      <w:bookmarkStart w:id="7" w:name="OLE_LINK38"/>
      <w:bookmarkStart w:id="8" w:name="OLE_LINK40"/>
      <w:bookmarkStart w:id="9" w:name="OLE_LINK41"/>
      <w:bookmarkEnd w:id="4"/>
      <w:bookmarkEnd w:id="5"/>
      <w:bookmarkEnd w:id="6"/>
      <w:bookmarkEnd w:id="7"/>
      <w:bookmarkEnd w:id="8"/>
      <w:bookmarkEnd w:id="9"/>
      <w:r>
        <w:rPr>
          <w:rFonts w:eastAsia="Calibri"/>
        </w:rPr>
        <w:t xml:space="preserve"> За каждый факт неисполнения или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rPr>
          <w:rFonts w:eastAsia="Calibri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(за исключением случаев, предусмотренных пунктом 8.3.4 Контракта) в размере 10 процентов цены Контракта.</w:t>
      </w:r>
    </w:p>
    <w:p w14:paraId="27A25A05" w14:textId="77777777" w:rsidR="00761A2E" w:rsidRDefault="008E152F">
      <w:pPr>
        <w:ind w:firstLine="709"/>
        <w:jc w:val="both"/>
        <w:rPr>
          <w:rFonts w:eastAsia="Calibri"/>
        </w:rPr>
      </w:pPr>
      <w:r>
        <w:rPr>
          <w:rFonts w:eastAsia="Calibri"/>
        </w:rPr>
        <w:t>8.3.4.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14:paraId="1A6445BD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t xml:space="preserve">8.4. </w:t>
      </w:r>
      <w:r>
        <w:rPr>
          <w:rFonts w:eastAsia="Calibri"/>
        </w:rPr>
        <w:t>Общая сумма начисленной неустойки за неисполнение или ненадлежащее исполнение Стороной обязательств, предусмотренных Контрактом, не может превышать цену Контракта.</w:t>
      </w:r>
    </w:p>
    <w:p w14:paraId="13D427EC" w14:textId="77777777" w:rsidR="00761A2E" w:rsidRDefault="008E152F">
      <w:pPr>
        <w:tabs>
          <w:tab w:val="left" w:pos="709"/>
        </w:tabs>
        <w:ind w:firstLine="709"/>
        <w:jc w:val="both"/>
      </w:pPr>
      <w:r>
        <w:t>8.5.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4D0C4E6B" w14:textId="77777777" w:rsidR="00761A2E" w:rsidRDefault="008E152F">
      <w:pPr>
        <w:tabs>
          <w:tab w:val="left" w:pos="709"/>
        </w:tabs>
        <w:ind w:firstLine="709"/>
        <w:jc w:val="both"/>
      </w:pPr>
      <w:r>
        <w:t>8.6. В случае если Заказчик понес убытки вследствие ненадлежащего исполнения Поставщиком своих обязательств по Контракту, Поставщик обязан возместить такие убытки Заказчику независимо от уплаты неустойки.</w:t>
      </w:r>
    </w:p>
    <w:p w14:paraId="6C2935DC" w14:textId="77777777" w:rsidR="00761A2E" w:rsidRDefault="008E152F">
      <w:pPr>
        <w:tabs>
          <w:tab w:val="left" w:pos="709"/>
        </w:tabs>
        <w:ind w:firstLine="709"/>
        <w:jc w:val="both"/>
      </w:pPr>
      <w:r>
        <w:t>8.7. Уплата неустойки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14:paraId="040434B5" w14:textId="77777777" w:rsidR="00761A2E" w:rsidRDefault="008E152F">
      <w:pPr>
        <w:tabs>
          <w:tab w:val="left" w:pos="709"/>
        </w:tabs>
        <w:ind w:firstLine="709"/>
        <w:jc w:val="both"/>
      </w:pPr>
      <w:r>
        <w:t>8.8.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066B9EE" w14:textId="77777777" w:rsidR="00761A2E" w:rsidRDefault="008E152F">
      <w:pPr>
        <w:tabs>
          <w:tab w:val="left" w:pos="709"/>
        </w:tabs>
        <w:ind w:firstLine="709"/>
        <w:jc w:val="both"/>
      </w:pPr>
      <w:r>
        <w:t>8.9. В случае расторжения Контракта в связи с ненадлежащим исполнением Поставщиком своих обязательств, последний в течение 5 (пяти) рабочих дней с даты расторжения Контракта уплачивает Заказчику неустойку, определенную в соответствии с п. 8.3 Контракта.</w:t>
      </w:r>
    </w:p>
    <w:p w14:paraId="6FF79F72" w14:textId="77777777" w:rsidR="00761A2E" w:rsidRDefault="008E152F">
      <w:pPr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8.10.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09ACDD44" w14:textId="77777777" w:rsidR="00761A2E" w:rsidRDefault="00761A2E">
      <w:pPr>
        <w:tabs>
          <w:tab w:val="left" w:pos="709"/>
        </w:tabs>
        <w:ind w:firstLine="709"/>
        <w:jc w:val="both"/>
      </w:pPr>
    </w:p>
    <w:p w14:paraId="47B12F20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9. ОБСТОЯТЕЛЬСТВА НЕПРЕОДОЛИМОЙ СИЛЫ</w:t>
      </w:r>
    </w:p>
    <w:p w14:paraId="7369CC04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9.1.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</w:t>
      </w:r>
      <w:r>
        <w:lastRenderedPageBreak/>
        <w:t>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CC4BD26" w14:textId="77777777" w:rsidR="00761A2E" w:rsidRDefault="008E152F">
      <w:pPr>
        <w:tabs>
          <w:tab w:val="left" w:pos="709"/>
        </w:tabs>
        <w:ind w:firstLine="709"/>
        <w:jc w:val="both"/>
      </w:pPr>
      <w:r>
        <w:t>9.2.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629932D8" w14:textId="77777777" w:rsidR="00761A2E" w:rsidRDefault="008E152F">
      <w:pPr>
        <w:tabs>
          <w:tab w:val="left" w:pos="709"/>
        </w:tabs>
        <w:ind w:firstLine="709"/>
        <w:jc w:val="both"/>
      </w:pPr>
      <w: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A4072B8" w14:textId="77777777" w:rsidR="00761A2E" w:rsidRDefault="008E152F">
      <w:pPr>
        <w:tabs>
          <w:tab w:val="left" w:pos="709"/>
        </w:tabs>
        <w:ind w:firstLine="709"/>
        <w:jc w:val="both"/>
      </w:pPr>
      <w:r>
        <w:t>9.4. Если обстоятельства, указанные в п. 9.1 Контракта, будут длиться более 2 (двух)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14:paraId="057DC60D" w14:textId="77777777" w:rsidR="00761A2E" w:rsidRDefault="008E152F">
      <w:pPr>
        <w:tabs>
          <w:tab w:val="left" w:pos="709"/>
        </w:tabs>
        <w:ind w:firstLine="709"/>
        <w:jc w:val="both"/>
      </w:pPr>
      <w: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523A5F5" w14:textId="77777777" w:rsidR="00761A2E" w:rsidRDefault="00761A2E">
      <w:pPr>
        <w:tabs>
          <w:tab w:val="left" w:pos="709"/>
        </w:tabs>
        <w:ind w:firstLine="709"/>
        <w:jc w:val="both"/>
      </w:pPr>
    </w:p>
    <w:p w14:paraId="03A27B8E" w14:textId="77777777" w:rsidR="00761A2E" w:rsidRDefault="008E152F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0B6A9802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35638A8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10.2.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DC833C9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34778D0C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96AD5E8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10.4.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429D093C" w14:textId="77777777" w:rsidR="00761A2E" w:rsidRDefault="00761A2E">
      <w:pPr>
        <w:tabs>
          <w:tab w:val="left" w:pos="709"/>
        </w:tabs>
        <w:ind w:firstLine="709"/>
        <w:jc w:val="both"/>
      </w:pPr>
    </w:p>
    <w:p w14:paraId="1D78287A" w14:textId="77777777" w:rsidR="00761A2E" w:rsidRDefault="008E152F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КОНТРАКТА </w:t>
      </w:r>
    </w:p>
    <w:p w14:paraId="25B59675" w14:textId="38DA42F8" w:rsidR="00761A2E" w:rsidRDefault="008E152F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Контракт вступает в действие с момента его подписания Сторонами и действует до </w:t>
      </w:r>
      <w:r w:rsidR="009D7323">
        <w:rPr>
          <w:rFonts w:ascii="Times New Roman" w:hAnsi="Times New Roman"/>
          <w:sz w:val="24"/>
          <w:szCs w:val="24"/>
        </w:rPr>
        <w:t>«___» __________</w:t>
      </w:r>
      <w:r w:rsidR="008B3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г. включительно.</w:t>
      </w:r>
    </w:p>
    <w:p w14:paraId="4259BA94" w14:textId="77777777" w:rsidR="00761A2E" w:rsidRDefault="008E152F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11.2. 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0757A2D3" w14:textId="77777777" w:rsidR="00761A2E" w:rsidRDefault="008E152F">
      <w:pPr>
        <w:ind w:firstLine="709"/>
        <w:jc w:val="both"/>
      </w:pPr>
      <w:r>
        <w:t xml:space="preserve">11.3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480E3113" w14:textId="77777777" w:rsidR="00761A2E" w:rsidRDefault="008E152F">
      <w:pPr>
        <w:tabs>
          <w:tab w:val="left" w:pos="709"/>
        </w:tabs>
        <w:ind w:firstLine="709"/>
        <w:jc w:val="both"/>
        <w:outlineLvl w:val="1"/>
      </w:pPr>
      <w:r>
        <w:t>11.4.</w:t>
      </w:r>
      <w:r>
        <w:rPr>
          <w:b/>
        </w:rPr>
        <w:t xml:space="preserve"> </w:t>
      </w:r>
      <w:r>
        <w:t xml:space="preserve">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637D771F" w14:textId="77777777" w:rsidR="00761A2E" w:rsidRDefault="00761A2E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5F4FDC91" w14:textId="77777777" w:rsidR="00761A2E" w:rsidRDefault="008E152F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15CD8DA1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 w14:paraId="09BF22FF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04AE4B62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Претензия направляется любым из следующих способов:</w:t>
      </w:r>
    </w:p>
    <w:p w14:paraId="2D8EB1AA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- заказным письмом с уведомлением о вручении;</w:t>
      </w:r>
    </w:p>
    <w:p w14:paraId="56429009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529C9BD6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5D13302A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442BA9C7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5A1D0E0F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12.5. При неурегулировании Сторонами спора в досудебном порядке, спор разрешается в судебном порядке Арбитражным судом г. Москвы.</w:t>
      </w:r>
    </w:p>
    <w:p w14:paraId="27B13C54" w14:textId="77777777" w:rsidR="00761A2E" w:rsidRDefault="00761A2E">
      <w:pPr>
        <w:tabs>
          <w:tab w:val="left" w:pos="709"/>
        </w:tabs>
        <w:ind w:firstLine="709"/>
        <w:jc w:val="both"/>
        <w:outlineLvl w:val="1"/>
        <w:rPr>
          <w:b/>
        </w:rPr>
      </w:pPr>
    </w:p>
    <w:p w14:paraId="5564250D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13. ПОРЯДОК РАСТОРЖЕНИЯ КОНТРАКТА</w:t>
      </w:r>
    </w:p>
    <w:p w14:paraId="7DEE48F3" w14:textId="77777777" w:rsidR="00761A2E" w:rsidRDefault="008E152F">
      <w:pPr>
        <w:tabs>
          <w:tab w:val="left" w:pos="709"/>
        </w:tabs>
        <w:ind w:firstLine="709"/>
        <w:jc w:val="both"/>
      </w:pPr>
      <w:r>
        <w:t>13.1. Контракт может быть расторгнут:</w:t>
      </w:r>
    </w:p>
    <w:p w14:paraId="39717B54" w14:textId="77777777" w:rsidR="00761A2E" w:rsidRDefault="008E152F">
      <w:pPr>
        <w:tabs>
          <w:tab w:val="left" w:pos="709"/>
        </w:tabs>
        <w:ind w:firstLine="709"/>
        <w:jc w:val="both"/>
      </w:pPr>
      <w:r>
        <w:t>- по соглашению Сторон;</w:t>
      </w:r>
    </w:p>
    <w:p w14:paraId="51951277" w14:textId="77777777" w:rsidR="00761A2E" w:rsidRDefault="008E152F">
      <w:pPr>
        <w:tabs>
          <w:tab w:val="left" w:pos="709"/>
        </w:tabs>
        <w:ind w:firstLine="709"/>
        <w:jc w:val="both"/>
      </w:pPr>
      <w:r>
        <w:t>- в судебном порядке;</w:t>
      </w:r>
    </w:p>
    <w:p w14:paraId="5EF24DF9" w14:textId="77777777" w:rsidR="00761A2E" w:rsidRDefault="008E152F">
      <w:pPr>
        <w:tabs>
          <w:tab w:val="left" w:pos="709"/>
        </w:tabs>
        <w:ind w:firstLine="709"/>
        <w:jc w:val="both"/>
      </w:pPr>
      <w: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0A63522" w14:textId="77777777" w:rsidR="00761A2E" w:rsidRDefault="008E152F">
      <w:pPr>
        <w:tabs>
          <w:tab w:val="left" w:pos="709"/>
        </w:tabs>
        <w:ind w:firstLine="709"/>
        <w:jc w:val="both"/>
      </w:pPr>
      <w:r>
        <w:t>13.2. Заказчик вправе принять решение об одностороннем отказе от исполнения контракта в следующих случаях:</w:t>
      </w:r>
    </w:p>
    <w:p w14:paraId="53510D80" w14:textId="77777777" w:rsidR="00761A2E" w:rsidRDefault="008E152F">
      <w:pPr>
        <w:tabs>
          <w:tab w:val="left" w:pos="709"/>
        </w:tabs>
        <w:ind w:firstLine="709"/>
        <w:jc w:val="both"/>
      </w:pPr>
      <w:r>
        <w:t>13.2.1. В случае просрочки поставки Товара более чем на 30 календарных дней.</w:t>
      </w:r>
    </w:p>
    <w:p w14:paraId="677FD185" w14:textId="77777777" w:rsidR="00761A2E" w:rsidRDefault="008E152F">
      <w:pPr>
        <w:tabs>
          <w:tab w:val="left" w:pos="709"/>
        </w:tabs>
        <w:ind w:firstLine="709"/>
        <w:jc w:val="both"/>
      </w:pPr>
      <w:r>
        <w:t>13.2.2. В иных случаях, предусмотренных действующим законодательством.</w:t>
      </w:r>
    </w:p>
    <w:p w14:paraId="2D95DC58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13.3.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>
        <w:br/>
        <w:t xml:space="preserve">№ 44-ФЗ. </w:t>
      </w:r>
    </w:p>
    <w:p w14:paraId="6932ED90" w14:textId="77777777" w:rsidR="00761A2E" w:rsidRDefault="008E152F">
      <w:pPr>
        <w:tabs>
          <w:tab w:val="left" w:pos="709"/>
        </w:tabs>
        <w:ind w:firstLine="709"/>
        <w:jc w:val="both"/>
      </w:pPr>
      <w:r>
        <w:t>13.4.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61D0A618" w14:textId="77777777" w:rsidR="00761A2E" w:rsidRDefault="008E152F">
      <w:pPr>
        <w:tabs>
          <w:tab w:val="left" w:pos="709"/>
        </w:tabs>
        <w:ind w:firstLine="709"/>
        <w:jc w:val="both"/>
        <w:rPr>
          <w:color w:val="00B050"/>
        </w:rPr>
      </w:pPr>
      <w:r>
        <w:lastRenderedPageBreak/>
        <w:t xml:space="preserve">13.5.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1C80DF6E" w14:textId="77777777" w:rsidR="00761A2E" w:rsidRDefault="00761A2E">
      <w:pPr>
        <w:tabs>
          <w:tab w:val="left" w:pos="709"/>
        </w:tabs>
        <w:jc w:val="both"/>
        <w:rPr>
          <w:color w:val="00B050"/>
        </w:rPr>
      </w:pPr>
    </w:p>
    <w:p w14:paraId="17084A57" w14:textId="77777777" w:rsidR="00761A2E" w:rsidRDefault="008E152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bookmarkStart w:id="10" w:name="_Hlk161658873"/>
      <w:r>
        <w:rPr>
          <w:b/>
        </w:rPr>
        <w:t>14. ПРОЧИЕ УСЛОВИЯ</w:t>
      </w:r>
      <w:bookmarkEnd w:id="10"/>
    </w:p>
    <w:p w14:paraId="3418BB1B" w14:textId="77777777" w:rsidR="00761A2E" w:rsidRDefault="008E152F">
      <w:pPr>
        <w:tabs>
          <w:tab w:val="left" w:pos="709"/>
        </w:tabs>
        <w:ind w:firstLine="709"/>
        <w:jc w:val="both"/>
      </w:pPr>
      <w:r>
        <w:t>14.1.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3CEC9EF" w14:textId="77777777" w:rsidR="00761A2E" w:rsidRDefault="008E152F">
      <w:pPr>
        <w:tabs>
          <w:tab w:val="left" w:pos="709"/>
        </w:tabs>
        <w:ind w:firstLine="709"/>
        <w:jc w:val="both"/>
      </w:pPr>
      <w:r>
        <w:t>14.2. Во всем, что не предусмотрено Контрактом, Стороны руководствуются действующим законодательством Российской Федерации.</w:t>
      </w:r>
    </w:p>
    <w:p w14:paraId="1F25A879" w14:textId="77777777" w:rsidR="00761A2E" w:rsidRDefault="008E152F">
      <w:pPr>
        <w:tabs>
          <w:tab w:val="left" w:pos="709"/>
        </w:tabs>
        <w:ind w:firstLine="709"/>
        <w:jc w:val="both"/>
      </w:pPr>
      <w:r>
        <w:t>14.3. Все Приложения к Контракту являются его неотъемлемыми частями.</w:t>
      </w:r>
    </w:p>
    <w:p w14:paraId="02BCEAD9" w14:textId="77777777" w:rsidR="00761A2E" w:rsidRDefault="008E152F">
      <w:pPr>
        <w:tabs>
          <w:tab w:val="left" w:pos="709"/>
        </w:tabs>
        <w:ind w:firstLine="709"/>
        <w:jc w:val="both"/>
      </w:pPr>
      <w:r>
        <w:t>14.4. Приложения к Контракту:</w:t>
      </w:r>
    </w:p>
    <w:p w14:paraId="248A45D9" w14:textId="77777777" w:rsidR="00761A2E" w:rsidRDefault="008E152F">
      <w:pPr>
        <w:tabs>
          <w:tab w:val="left" w:pos="709"/>
        </w:tabs>
        <w:ind w:firstLine="709"/>
        <w:jc w:val="both"/>
      </w:pPr>
      <w:r>
        <w:t>14.4.1. Приложение 1. Спецификация.</w:t>
      </w:r>
    </w:p>
    <w:p w14:paraId="67A66675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14.4.2. Приложение 2. Описание объекта закупки. </w:t>
      </w:r>
    </w:p>
    <w:p w14:paraId="75B57210" w14:textId="77777777" w:rsidR="00761A2E" w:rsidRDefault="00761A2E">
      <w:pPr>
        <w:pStyle w:val="ConsNormal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4CE5CEAA" w14:textId="77777777" w:rsidR="00761A2E" w:rsidRDefault="008E152F">
      <w:pPr>
        <w:pStyle w:val="ConsNormal0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МЕСТОНАХОЖДЕНИЕ И БАНКОВСКИЕ РЕКВИЗИТЫ СТОРОН</w:t>
      </w:r>
    </w:p>
    <w:tbl>
      <w:tblPr>
        <w:tblpPr w:leftFromText="180" w:rightFromText="180" w:vertAnchor="text" w:horzAnchor="margin" w:tblpY="266"/>
        <w:tblW w:w="5000" w:type="pct"/>
        <w:tblLayout w:type="fixed"/>
        <w:tblLook w:val="01E0" w:firstRow="1" w:lastRow="1" w:firstColumn="1" w:lastColumn="1" w:noHBand="0" w:noVBand="0"/>
      </w:tblPr>
      <w:tblGrid>
        <w:gridCol w:w="5195"/>
        <w:gridCol w:w="4726"/>
      </w:tblGrid>
      <w:tr w:rsidR="009D7323" w:rsidRPr="00991CC2" w14:paraId="5FDC118F" w14:textId="77777777" w:rsidTr="009D7323">
        <w:tc>
          <w:tcPr>
            <w:tcW w:w="5195" w:type="dxa"/>
          </w:tcPr>
          <w:p w14:paraId="13032A8C" w14:textId="55A2D969" w:rsidR="009D7323" w:rsidRPr="007F4494" w:rsidRDefault="009D7323" w:rsidP="009D7323">
            <w:pPr>
              <w:keepNext/>
              <w:widowControl w:val="0"/>
              <w:ind w:right="70"/>
              <w:rPr>
                <w:b/>
              </w:rPr>
            </w:pPr>
            <w:r w:rsidRPr="007F4494">
              <w:rPr>
                <w:b/>
              </w:rPr>
              <w:t>Заказчик:</w:t>
            </w:r>
          </w:p>
          <w:p w14:paraId="27363D88" w14:textId="17CF9E93" w:rsidR="009D7323" w:rsidRDefault="009D7323" w:rsidP="009D7323">
            <w:pPr>
              <w:keepNext/>
              <w:widowControl w:val="0"/>
              <w:ind w:right="70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ФГБОУ ВО «Российский биотехнологический университет (РОСБИОТЕХ)» (ФГБОУ ВО «РОСБИОТЕХ»)</w:t>
            </w:r>
          </w:p>
          <w:p w14:paraId="66E341DA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 125080, г. Москва, Волоколамское шоссе, д. 11.</w:t>
            </w:r>
          </w:p>
          <w:p w14:paraId="376231EC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7712029651</w:t>
            </w:r>
          </w:p>
          <w:p w14:paraId="4D21E98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774301001</w:t>
            </w:r>
          </w:p>
          <w:p w14:paraId="29089BC3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4A4C58C3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Получатель платежа: УФК по г. Москве (ФГБОУ ВО «РОСБИОТЕХ» л/с 20736X73060)</w:t>
            </w:r>
          </w:p>
          <w:p w14:paraId="6DF61145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Казначейский счет (р/с): 03214643000000017300</w:t>
            </w:r>
          </w:p>
          <w:p w14:paraId="14017B81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(к/с): 40102810545370000003</w:t>
            </w:r>
          </w:p>
          <w:p w14:paraId="17EBCC0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Лицевой счет: 20736X73060</w:t>
            </w:r>
          </w:p>
          <w:p w14:paraId="4BFEB295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Банк: ОКЦ № 1 ГУ Банка России по ЦФО//УФК по г. Москве г. Москва</w:t>
            </w:r>
          </w:p>
          <w:p w14:paraId="0515E502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004525988</w:t>
            </w:r>
          </w:p>
          <w:p w14:paraId="33FF4044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ОКТМО 45345000</w:t>
            </w:r>
          </w:p>
          <w:p w14:paraId="5F9AB6B9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1037739533699</w:t>
            </w:r>
          </w:p>
          <w:p w14:paraId="4D60CA5F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(499) 750-01-11</w:t>
            </w:r>
          </w:p>
          <w:p w14:paraId="15407F52" w14:textId="37F25D34" w:rsidR="009D7323" w:rsidRPr="00E95C14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E95C1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E95C1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8" w:history="1"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info</w:t>
              </w:r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rbtu</w:t>
              </w:r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-</w:t>
              </w:r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mgupp</w:t>
              </w:r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  <w:p w14:paraId="03800F33" w14:textId="77777777" w:rsidR="009D7323" w:rsidRPr="00E95C14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613A5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Ответственное должностное</w:t>
            </w:r>
          </w:p>
          <w:p w14:paraId="3B07F55F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лицо Заказчика по приемке:</w:t>
            </w:r>
          </w:p>
          <w:p w14:paraId="3B5D0837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Маштаков Василий Витальевич</w:t>
            </w:r>
          </w:p>
          <w:p w14:paraId="7B11037D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mashtakovvv@mgupp.ru</w:t>
            </w:r>
          </w:p>
          <w:p w14:paraId="1633B77A" w14:textId="16D7EB3E" w:rsidR="009D7323" w:rsidRDefault="009D7323" w:rsidP="009D7323">
            <w:pPr>
              <w:pStyle w:val="ConsPlusNormal0"/>
              <w:ind w:firstLine="2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+7 (499) 750-01-11, доб. 7189</w:t>
            </w:r>
          </w:p>
        </w:tc>
        <w:tc>
          <w:tcPr>
            <w:tcW w:w="4726" w:type="dxa"/>
          </w:tcPr>
          <w:p w14:paraId="3298FF14" w14:textId="77777777" w:rsidR="009D7323" w:rsidRDefault="009D7323" w:rsidP="009D7323">
            <w:pPr>
              <w:widowControl w:val="0"/>
              <w:rPr>
                <w:sz w:val="22"/>
                <w:szCs w:val="22"/>
              </w:rPr>
            </w:pPr>
            <w:r w:rsidRPr="00D505E9">
              <w:rPr>
                <w:sz w:val="22"/>
                <w:szCs w:val="22"/>
              </w:rPr>
              <w:t>Наименование: ______________________</w:t>
            </w:r>
            <w:r>
              <w:rPr>
                <w:sz w:val="22"/>
                <w:szCs w:val="22"/>
              </w:rPr>
              <w:t>____</w:t>
            </w:r>
          </w:p>
          <w:p w14:paraId="3563F7E9" w14:textId="77777777" w:rsidR="009D7323" w:rsidRDefault="009D7323" w:rsidP="009D7323">
            <w:pPr>
              <w:rPr>
                <w:sz w:val="22"/>
                <w:szCs w:val="22"/>
              </w:rPr>
            </w:pPr>
          </w:p>
          <w:p w14:paraId="11D74756" w14:textId="77777777" w:rsidR="009D7323" w:rsidRDefault="009D7323" w:rsidP="009D7323">
            <w:pPr>
              <w:rPr>
                <w:sz w:val="22"/>
                <w:szCs w:val="22"/>
              </w:rPr>
            </w:pPr>
          </w:p>
          <w:p w14:paraId="2D8ADA97" w14:textId="236B115B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</w:t>
            </w:r>
          </w:p>
          <w:p w14:paraId="42F09F6F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Тел/факс ___________________________</w:t>
            </w:r>
          </w:p>
          <w:p w14:paraId="2421313B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 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286A57FC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ОГРН 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12BE3731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ИНН ________________________________</w:t>
            </w:r>
          </w:p>
          <w:p w14:paraId="4A4EA5D8" w14:textId="69D6E51D" w:rsidR="009D7323" w:rsidRDefault="009D7323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D505E9">
              <w:rPr>
                <w:sz w:val="22"/>
                <w:szCs w:val="22"/>
              </w:rPr>
              <w:t>КПП ________________________________</w:t>
            </w:r>
          </w:p>
          <w:p w14:paraId="742089CF" w14:textId="1F53C934" w:rsidR="003517F7" w:rsidRDefault="003517F7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</w:p>
          <w:p w14:paraId="6C81C45D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Р/с ________________________________</w:t>
            </w:r>
          </w:p>
          <w:p w14:paraId="49570E68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в __________________________________</w:t>
            </w:r>
          </w:p>
          <w:p w14:paraId="2BD097E8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К/с ________________________________</w:t>
            </w:r>
          </w:p>
          <w:p w14:paraId="6C5AA53B" w14:textId="7C6056E0" w:rsidR="003517F7" w:rsidRDefault="003517F7" w:rsidP="003517F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D505E9">
              <w:t>БИК ________________________________</w:t>
            </w:r>
          </w:p>
          <w:p w14:paraId="356BF618" w14:textId="77777777" w:rsidR="009D7323" w:rsidRDefault="009D7323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</w:p>
          <w:p w14:paraId="0EDA181F" w14:textId="463D36CB" w:rsidR="009D7323" w:rsidRPr="009D7323" w:rsidRDefault="009D7323" w:rsidP="009D7323">
            <w:pPr>
              <w:tabs>
                <w:tab w:val="left" w:pos="1530"/>
              </w:tabs>
            </w:pPr>
          </w:p>
        </w:tc>
      </w:tr>
    </w:tbl>
    <w:p w14:paraId="5ED0A2A6" w14:textId="77777777" w:rsidR="001C4EBA" w:rsidRPr="000B03A1" w:rsidRDefault="001C4EBA" w:rsidP="001C4EBA">
      <w:pPr>
        <w:jc w:val="both"/>
      </w:pPr>
      <w:bookmarkStart w:id="11" w:name="_Hlk161658943"/>
      <w:bookmarkEnd w:id="11"/>
    </w:p>
    <w:tbl>
      <w:tblPr>
        <w:tblW w:w="9630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1C4EBA" w14:paraId="68787BDE" w14:textId="77777777" w:rsidTr="007C4728">
        <w:trPr>
          <w:trHeight w:val="514"/>
        </w:trPr>
        <w:tc>
          <w:tcPr>
            <w:tcW w:w="4922" w:type="dxa"/>
          </w:tcPr>
          <w:p w14:paraId="6B8420AF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1CC5CC1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80F0D89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4872E2B" w14:textId="77777777" w:rsidR="001C4EBA" w:rsidRDefault="001C4EBA" w:rsidP="007C4728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7102E296" w14:textId="06285DEC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4FC65B8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44D131CA" w14:textId="504B05B0" w:rsidR="001C4EBA" w:rsidRDefault="009D7323" w:rsidP="009D7323">
            <w:pPr>
              <w:widowControl w:val="0"/>
              <w:rPr>
                <w:rFonts w:eastAsia="MS Mincho"/>
                <w:b/>
              </w:rPr>
            </w:pPr>
            <w:r>
              <w:rPr>
                <w:rFonts w:eastAsia="MS Mincho"/>
                <w:b/>
                <w:bCs/>
              </w:rPr>
              <w:t xml:space="preserve">                        </w:t>
            </w:r>
            <w:r w:rsidR="001C4EBA">
              <w:rPr>
                <w:rFonts w:eastAsia="MS Mincho"/>
                <w:b/>
              </w:rPr>
              <w:t xml:space="preserve">______________ </w:t>
            </w:r>
          </w:p>
          <w:p w14:paraId="286FEA33" w14:textId="77777777" w:rsidR="001C4EBA" w:rsidRDefault="001C4EBA" w:rsidP="007C4728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5C48C629" w14:textId="692623A7" w:rsidR="00761A2E" w:rsidRPr="00991CC2" w:rsidRDefault="008E152F" w:rsidP="00C207EB">
      <w:pPr>
        <w:ind w:firstLine="709"/>
        <w:jc w:val="right"/>
        <w:rPr>
          <w:rFonts w:eastAsia="SimSun"/>
          <w:b/>
          <w:iCs/>
          <w:kern w:val="2"/>
          <w:lang w:bidi="hi-IN"/>
        </w:rPr>
      </w:pPr>
      <w:r>
        <w:br w:type="page"/>
      </w:r>
      <w:r w:rsidRPr="00991CC2">
        <w:rPr>
          <w:rFonts w:eastAsia="SimSun"/>
          <w:b/>
          <w:iCs/>
          <w:kern w:val="2"/>
          <w:lang w:bidi="hi-IN"/>
        </w:rPr>
        <w:lastRenderedPageBreak/>
        <w:t xml:space="preserve">Приложение № 1 </w:t>
      </w:r>
    </w:p>
    <w:p w14:paraId="6EE70828" w14:textId="77777777" w:rsidR="00761A2E" w:rsidRPr="00991CC2" w:rsidRDefault="008E152F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b/>
          <w:iCs/>
          <w:kern w:val="2"/>
          <w:lang w:bidi="hi-IN"/>
        </w:rPr>
      </w:pPr>
      <w:r w:rsidRPr="00991CC2">
        <w:rPr>
          <w:rFonts w:eastAsia="SimSun"/>
          <w:b/>
          <w:iCs/>
          <w:kern w:val="2"/>
          <w:lang w:bidi="hi-IN"/>
        </w:rPr>
        <w:t>к Контракту от_________</w:t>
      </w:r>
    </w:p>
    <w:p w14:paraId="3030CAA3" w14:textId="59F55291" w:rsidR="00761A2E" w:rsidRPr="00991CC2" w:rsidRDefault="008E152F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 w:rsidRPr="00991CC2">
        <w:rPr>
          <w:rFonts w:eastAsia="SimSun"/>
          <w:b/>
          <w:iCs/>
          <w:kern w:val="2"/>
          <w:lang w:bidi="hi-IN"/>
        </w:rPr>
        <w:t>№</w:t>
      </w:r>
      <w:r w:rsidR="009D7323">
        <w:rPr>
          <w:rFonts w:eastAsia="SimSun"/>
          <w:b/>
          <w:iCs/>
          <w:kern w:val="2"/>
          <w:lang w:bidi="hi-IN"/>
        </w:rPr>
        <w:t>_________________</w:t>
      </w:r>
    </w:p>
    <w:p w14:paraId="5ADA9C77" w14:textId="77777777" w:rsidR="00761A2E" w:rsidRDefault="00761A2E">
      <w:pPr>
        <w:jc w:val="center"/>
        <w:rPr>
          <w:b/>
        </w:rPr>
      </w:pPr>
    </w:p>
    <w:p w14:paraId="0FB1657D" w14:textId="77777777" w:rsidR="00761A2E" w:rsidRDefault="00761A2E">
      <w:pPr>
        <w:jc w:val="center"/>
        <w:rPr>
          <w:b/>
        </w:rPr>
      </w:pPr>
    </w:p>
    <w:p w14:paraId="238F213D" w14:textId="77777777" w:rsidR="00761A2E" w:rsidRDefault="008E152F">
      <w:pPr>
        <w:jc w:val="center"/>
        <w:rPr>
          <w:b/>
          <w:color w:val="000000" w:themeColor="text1"/>
        </w:rPr>
      </w:pPr>
      <w:r>
        <w:rPr>
          <w:b/>
        </w:rPr>
        <w:t>СПЕЦИФИКАЦИ</w:t>
      </w:r>
      <w:r>
        <w:rPr>
          <w:b/>
          <w:color w:val="000000" w:themeColor="text1"/>
        </w:rPr>
        <w:t>Я</w:t>
      </w:r>
    </w:p>
    <w:p w14:paraId="44FAD6CF" w14:textId="65589A0A" w:rsidR="00761A2E" w:rsidRDefault="00382BC0">
      <w:pPr>
        <w:jc w:val="center"/>
        <w:rPr>
          <w:b/>
        </w:rPr>
      </w:pPr>
      <w:r>
        <w:rPr>
          <w:b/>
          <w:bCs/>
        </w:rPr>
        <w:t xml:space="preserve">на поставку </w:t>
      </w:r>
      <w:r w:rsidR="009D7323">
        <w:rPr>
          <w:b/>
          <w:bCs/>
        </w:rPr>
        <w:t>термопар</w:t>
      </w:r>
      <w:r w:rsidR="00355787">
        <w:rPr>
          <w:b/>
          <w:bCs/>
        </w:rPr>
        <w:t>ы</w:t>
      </w:r>
    </w:p>
    <w:p w14:paraId="660F9F22" w14:textId="77777777" w:rsidR="00761A2E" w:rsidRDefault="00761A2E">
      <w:pPr>
        <w:jc w:val="both"/>
        <w:rPr>
          <w:lang w:eastAsia="en-US"/>
        </w:rPr>
      </w:pPr>
    </w:p>
    <w:tbl>
      <w:tblPr>
        <w:tblStyle w:val="aff"/>
        <w:tblW w:w="10201" w:type="dxa"/>
        <w:tblLayout w:type="fixed"/>
        <w:tblLook w:val="04A0" w:firstRow="1" w:lastRow="0" w:firstColumn="1" w:lastColumn="0" w:noHBand="0" w:noVBand="1"/>
      </w:tblPr>
      <w:tblGrid>
        <w:gridCol w:w="546"/>
        <w:gridCol w:w="1717"/>
        <w:gridCol w:w="1717"/>
        <w:gridCol w:w="1685"/>
        <w:gridCol w:w="709"/>
        <w:gridCol w:w="709"/>
        <w:gridCol w:w="1134"/>
        <w:gridCol w:w="709"/>
        <w:gridCol w:w="1275"/>
      </w:tblGrid>
      <w:tr w:rsidR="00761A2E" w:rsidRPr="00382BC0" w14:paraId="08390BC5" w14:textId="77777777" w:rsidTr="00AA71AA">
        <w:tc>
          <w:tcPr>
            <w:tcW w:w="546" w:type="dxa"/>
            <w:vAlign w:val="center"/>
          </w:tcPr>
          <w:p w14:paraId="0058D6B0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382BC0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1717" w:type="dxa"/>
            <w:vAlign w:val="center"/>
          </w:tcPr>
          <w:p w14:paraId="6B30D0A9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B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382B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 Товара</w:t>
            </w:r>
          </w:p>
        </w:tc>
        <w:tc>
          <w:tcPr>
            <w:tcW w:w="1717" w:type="dxa"/>
            <w:vAlign w:val="center"/>
          </w:tcPr>
          <w:p w14:paraId="4AC1E279" w14:textId="77777777" w:rsidR="00761A2E" w:rsidRPr="00382BC0" w:rsidRDefault="008E15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2B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Код ОКПД2</w:t>
            </w:r>
          </w:p>
        </w:tc>
        <w:tc>
          <w:tcPr>
            <w:tcW w:w="1685" w:type="dxa"/>
            <w:vAlign w:val="center"/>
          </w:tcPr>
          <w:p w14:paraId="0B1A2695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vAlign w:val="center"/>
          </w:tcPr>
          <w:p w14:paraId="0546E7D1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0C37ED8F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8A13601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709" w:type="dxa"/>
            <w:vAlign w:val="center"/>
          </w:tcPr>
          <w:p w14:paraId="3BA1A0E6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 w:rsidRPr="00382BC0">
              <w:rPr>
                <w:rStyle w:val="ae"/>
                <w:rFonts w:ascii="Times New Roman" w:hAnsi="Times New Roman" w:cs="Times New Roman"/>
                <w:sz w:val="20"/>
                <w:lang w:eastAsia="en-US"/>
              </w:rPr>
              <w:footnoteReference w:id="3"/>
            </w:r>
          </w:p>
        </w:tc>
        <w:tc>
          <w:tcPr>
            <w:tcW w:w="1275" w:type="dxa"/>
            <w:vAlign w:val="center"/>
          </w:tcPr>
          <w:p w14:paraId="42A67DE8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761A2E" w:rsidRPr="00382BC0" w14:paraId="3FA131EF" w14:textId="77777777" w:rsidTr="00F10D11">
        <w:trPr>
          <w:trHeight w:val="1022"/>
        </w:trPr>
        <w:tc>
          <w:tcPr>
            <w:tcW w:w="546" w:type="dxa"/>
          </w:tcPr>
          <w:p w14:paraId="0F8539EB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17" w:type="dxa"/>
          </w:tcPr>
          <w:p w14:paraId="050BAC70" w14:textId="2AF7AF21" w:rsidR="00761A2E" w:rsidRPr="00AA71AA" w:rsidRDefault="00761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Align w:val="center"/>
          </w:tcPr>
          <w:p w14:paraId="2BE303C7" w14:textId="4FA37C7F" w:rsidR="00761A2E" w:rsidRPr="00382BC0" w:rsidRDefault="007C524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524D">
              <w:rPr>
                <w:rFonts w:ascii="Times New Roman" w:hAnsi="Times New Roman" w:cs="Times New Roman"/>
                <w:lang w:eastAsia="en-US"/>
              </w:rPr>
              <w:t>26.51.70.190</w:t>
            </w:r>
          </w:p>
        </w:tc>
        <w:tc>
          <w:tcPr>
            <w:tcW w:w="1685" w:type="dxa"/>
          </w:tcPr>
          <w:p w14:paraId="3F14C0E2" w14:textId="3F501273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1A3884E8" w14:textId="45415A13" w:rsidR="00761A2E" w:rsidRPr="00382BC0" w:rsidRDefault="00AA71A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709" w:type="dxa"/>
          </w:tcPr>
          <w:p w14:paraId="054F73DA" w14:textId="3D5DAB3B" w:rsidR="00761A2E" w:rsidRPr="00382BC0" w:rsidRDefault="003517F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</w:tcPr>
          <w:p w14:paraId="541C352E" w14:textId="2DCB3CE6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59310E62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4A01BC4A" w14:textId="68EC11B4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61A2E" w:rsidRPr="00382BC0" w14:paraId="425EBCD5" w14:textId="77777777" w:rsidTr="00AA71AA">
        <w:tc>
          <w:tcPr>
            <w:tcW w:w="546" w:type="dxa"/>
          </w:tcPr>
          <w:p w14:paraId="26056981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17" w:type="dxa"/>
          </w:tcPr>
          <w:p w14:paraId="38AD3EDF" w14:textId="77777777" w:rsidR="00761A2E" w:rsidRPr="00382BC0" w:rsidRDefault="008E152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82BC0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7" w:type="dxa"/>
            <w:vAlign w:val="center"/>
          </w:tcPr>
          <w:p w14:paraId="6951D603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5" w:type="dxa"/>
          </w:tcPr>
          <w:p w14:paraId="038C2B9A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337165BF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20593013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1895FAA8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4CBDC9E2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27F6CE8D" w14:textId="4370118A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477F0767" w14:textId="77777777" w:rsidR="00761A2E" w:rsidRDefault="00761A2E">
      <w:pPr>
        <w:rPr>
          <w:lang w:val="en-US" w:eastAsia="en-US"/>
        </w:rPr>
      </w:pPr>
    </w:p>
    <w:p w14:paraId="733001F3" w14:textId="77777777" w:rsidR="009D7323" w:rsidRPr="00D505E9" w:rsidRDefault="009D7323" w:rsidP="009D7323">
      <w:pPr>
        <w:ind w:firstLine="720"/>
        <w:jc w:val="both"/>
        <w:rPr>
          <w:b/>
        </w:rPr>
      </w:pPr>
      <w:r w:rsidRPr="00D505E9">
        <w:t>Итого ____ (___</w:t>
      </w:r>
      <w:r>
        <w:t>_______</w:t>
      </w:r>
      <w:r w:rsidRPr="00D505E9">
        <w:t>_) рублей ___ копеек, в том числе НДС (__%),</w:t>
      </w:r>
      <w:r>
        <w:t xml:space="preserve"> что составляет ______</w:t>
      </w:r>
      <w:r w:rsidRPr="00D505E9">
        <w:t>____ (____) рублей ___ копеек.</w:t>
      </w:r>
    </w:p>
    <w:p w14:paraId="13C7C516" w14:textId="77777777" w:rsidR="009D7323" w:rsidRPr="00D505E9" w:rsidRDefault="009D7323" w:rsidP="009D7323">
      <w:pPr>
        <w:tabs>
          <w:tab w:val="left" w:pos="5460"/>
        </w:tabs>
        <w:autoSpaceDE w:val="0"/>
        <w:autoSpaceDN w:val="0"/>
        <w:adjustRightInd w:val="0"/>
        <w:jc w:val="both"/>
        <w:rPr>
          <w:color w:val="000000"/>
        </w:rPr>
      </w:pPr>
    </w:p>
    <w:p w14:paraId="71E08F91" w14:textId="77777777" w:rsidR="009D7323" w:rsidRPr="00D505E9" w:rsidRDefault="009D7323" w:rsidP="009D7323">
      <w:pPr>
        <w:tabs>
          <w:tab w:val="left" w:pos="5460"/>
        </w:tabs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9D7323" w:rsidRPr="00FE53CE" w14:paraId="55653AA1" w14:textId="77777777" w:rsidTr="00CD079F">
        <w:tc>
          <w:tcPr>
            <w:tcW w:w="4927" w:type="dxa"/>
          </w:tcPr>
          <w:p w14:paraId="4EF09ED1" w14:textId="77777777" w:rsidR="009D7323" w:rsidRPr="00330F85" w:rsidRDefault="009D7323" w:rsidP="00CD079F">
            <w:pPr>
              <w:jc w:val="center"/>
              <w:rPr>
                <w:b/>
              </w:rPr>
            </w:pPr>
            <w:r w:rsidRPr="00330F85">
              <w:rPr>
                <w:b/>
              </w:rPr>
              <w:t>Заказчик</w:t>
            </w:r>
          </w:p>
          <w:p w14:paraId="00099C8F" w14:textId="77777777" w:rsidR="009D7323" w:rsidRPr="00D505E9" w:rsidRDefault="009D7323" w:rsidP="00CD079F">
            <w:pPr>
              <w:jc w:val="center"/>
            </w:pPr>
          </w:p>
          <w:p w14:paraId="0BC7CB41" w14:textId="77777777" w:rsidR="009D7323" w:rsidRPr="00D505E9" w:rsidRDefault="009D7323" w:rsidP="00CD079F">
            <w:pPr>
              <w:jc w:val="center"/>
            </w:pPr>
            <w:r w:rsidRPr="00D505E9">
              <w:t>____________________</w:t>
            </w:r>
          </w:p>
          <w:p w14:paraId="0ACD4406" w14:textId="77777777" w:rsidR="009D7323" w:rsidRPr="00D505E9" w:rsidRDefault="009D7323" w:rsidP="00CD079F">
            <w:pPr>
              <w:jc w:val="center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>(должность)</w:t>
            </w:r>
          </w:p>
          <w:p w14:paraId="7FB75F47" w14:textId="77777777" w:rsidR="009D7323" w:rsidRPr="00D505E9" w:rsidRDefault="009D7323" w:rsidP="00CD079F">
            <w:pPr>
              <w:jc w:val="center"/>
            </w:pPr>
          </w:p>
          <w:p w14:paraId="38CF3148" w14:textId="77777777" w:rsidR="009D7323" w:rsidRPr="00D505E9" w:rsidRDefault="009D7323" w:rsidP="00CD079F">
            <w:pPr>
              <w:jc w:val="center"/>
            </w:pPr>
            <w:r w:rsidRPr="00D505E9">
              <w:t>_____________ ___________</w:t>
            </w:r>
          </w:p>
          <w:p w14:paraId="7FA25C9C" w14:textId="77777777" w:rsidR="009D7323" w:rsidRPr="00D505E9" w:rsidRDefault="009D7323" w:rsidP="00CD079F">
            <w:pPr>
              <w:jc w:val="both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 xml:space="preserve">                                     (подпись)                   Ф.И.О.</w:t>
            </w:r>
          </w:p>
          <w:p w14:paraId="12C7DB7D" w14:textId="77777777" w:rsidR="009D7323" w:rsidRPr="00D505E9" w:rsidRDefault="009D7323" w:rsidP="00CD079F">
            <w:pPr>
              <w:jc w:val="both"/>
              <w:rPr>
                <w:snapToGrid w:val="0"/>
              </w:rPr>
            </w:pPr>
            <w:r w:rsidRPr="00D505E9">
              <w:rPr>
                <w:snapToGrid w:val="0"/>
              </w:rPr>
              <w:t>М. П.</w:t>
            </w:r>
          </w:p>
        </w:tc>
        <w:tc>
          <w:tcPr>
            <w:tcW w:w="4927" w:type="dxa"/>
          </w:tcPr>
          <w:p w14:paraId="183C05FB" w14:textId="77777777" w:rsidR="009D7323" w:rsidRPr="00330F85" w:rsidRDefault="009D7323" w:rsidP="00CD079F">
            <w:pPr>
              <w:jc w:val="center"/>
              <w:rPr>
                <w:b/>
              </w:rPr>
            </w:pPr>
            <w:r w:rsidRPr="00330F85">
              <w:rPr>
                <w:b/>
              </w:rPr>
              <w:t>Поставщик</w:t>
            </w:r>
          </w:p>
          <w:p w14:paraId="51BE312B" w14:textId="77777777" w:rsidR="009D7323" w:rsidRPr="00D505E9" w:rsidRDefault="009D7323" w:rsidP="00CD079F">
            <w:pPr>
              <w:jc w:val="both"/>
            </w:pPr>
          </w:p>
          <w:p w14:paraId="0871274D" w14:textId="77777777" w:rsidR="009D7323" w:rsidRPr="00D505E9" w:rsidRDefault="009D7323" w:rsidP="00CD079F">
            <w:pPr>
              <w:jc w:val="center"/>
            </w:pPr>
            <w:r w:rsidRPr="00D505E9">
              <w:t>___________________</w:t>
            </w:r>
          </w:p>
          <w:p w14:paraId="77FD5EEE" w14:textId="77777777" w:rsidR="009D7323" w:rsidRDefault="009D7323" w:rsidP="00CD07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  <w:p w14:paraId="4E2FC5DF" w14:textId="77777777" w:rsidR="009D7323" w:rsidRPr="00D505E9" w:rsidRDefault="009D7323" w:rsidP="00CD079F">
            <w:pPr>
              <w:jc w:val="center"/>
            </w:pPr>
          </w:p>
          <w:p w14:paraId="19C6EE21" w14:textId="77777777" w:rsidR="009D7323" w:rsidRPr="00D505E9" w:rsidRDefault="009D7323" w:rsidP="00CD079F">
            <w:pPr>
              <w:jc w:val="center"/>
            </w:pPr>
            <w:r w:rsidRPr="00D505E9">
              <w:t>_____________ ___________</w:t>
            </w:r>
          </w:p>
          <w:p w14:paraId="7FAA33F6" w14:textId="77777777" w:rsidR="009D7323" w:rsidRPr="00D505E9" w:rsidRDefault="009D7323" w:rsidP="00CD079F">
            <w:pPr>
              <w:jc w:val="both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 xml:space="preserve">                                     (подпись)                   Ф.И.О.</w:t>
            </w:r>
          </w:p>
          <w:p w14:paraId="3F986B9D" w14:textId="77777777" w:rsidR="009D7323" w:rsidRPr="00FE53CE" w:rsidRDefault="009D7323" w:rsidP="00CD079F">
            <w:pPr>
              <w:jc w:val="both"/>
            </w:pPr>
            <w:r w:rsidRPr="00D505E9">
              <w:rPr>
                <w:snapToGrid w:val="0"/>
              </w:rPr>
              <w:t>М. П.</w:t>
            </w:r>
          </w:p>
        </w:tc>
      </w:tr>
    </w:tbl>
    <w:p w14:paraId="69BC92B7" w14:textId="77777777" w:rsidR="00761A2E" w:rsidRDefault="00761A2E">
      <w:pPr>
        <w:sectPr w:rsidR="00761A2E">
          <w:headerReference w:type="default" r:id="rId9"/>
          <w:pgSz w:w="11906" w:h="16838"/>
          <w:pgMar w:top="777" w:right="851" w:bottom="720" w:left="1134" w:header="720" w:footer="0" w:gutter="0"/>
          <w:cols w:space="720"/>
          <w:formProt w:val="0"/>
          <w:docGrid w:linePitch="100"/>
        </w:sectPr>
      </w:pPr>
    </w:p>
    <w:p w14:paraId="20C32E15" w14:textId="02DC9494" w:rsidR="003517F7" w:rsidRPr="008E0A00" w:rsidRDefault="003517F7" w:rsidP="003517F7">
      <w:pPr>
        <w:ind w:left="6379"/>
        <w:jc w:val="right"/>
        <w:rPr>
          <w:rFonts w:eastAsia="Calibri"/>
          <w:b/>
        </w:rPr>
      </w:pPr>
      <w:r w:rsidRPr="00A370AB">
        <w:rPr>
          <w:rFonts w:eastAsia="Calibri"/>
          <w:b/>
        </w:rPr>
        <w:lastRenderedPageBreak/>
        <w:t xml:space="preserve">  </w:t>
      </w:r>
      <w:r w:rsidRPr="008E0A00">
        <w:rPr>
          <w:rFonts w:eastAsia="Calibri"/>
          <w:b/>
        </w:rPr>
        <w:t xml:space="preserve">Приложение № 1 </w:t>
      </w:r>
    </w:p>
    <w:p w14:paraId="7ACB96D2" w14:textId="77777777" w:rsidR="003517F7" w:rsidRPr="008E0A00" w:rsidRDefault="003517F7" w:rsidP="003517F7">
      <w:pPr>
        <w:widowControl w:val="0"/>
        <w:ind w:left="6379"/>
        <w:jc w:val="right"/>
        <w:rPr>
          <w:rFonts w:eastAsia="Calibri"/>
          <w:b/>
        </w:rPr>
      </w:pPr>
      <w:r w:rsidRPr="008E0A00">
        <w:rPr>
          <w:rFonts w:eastAsia="Calibri"/>
          <w:b/>
        </w:rPr>
        <w:t>к Контракту № ____________</w:t>
      </w:r>
    </w:p>
    <w:p w14:paraId="6F65E328" w14:textId="77777777" w:rsidR="003517F7" w:rsidRPr="008E0A00" w:rsidRDefault="003517F7" w:rsidP="003517F7">
      <w:pPr>
        <w:widowControl w:val="0"/>
        <w:jc w:val="right"/>
        <w:rPr>
          <w:rFonts w:eastAsia="Calibri"/>
        </w:rPr>
      </w:pPr>
    </w:p>
    <w:p w14:paraId="32C872E3" w14:textId="77777777" w:rsidR="003517F7" w:rsidRPr="008E0A00" w:rsidRDefault="003517F7" w:rsidP="003517F7">
      <w:pPr>
        <w:widowControl w:val="0"/>
        <w:jc w:val="center"/>
        <w:rPr>
          <w:rFonts w:eastAsia="Calibri"/>
          <w:b/>
        </w:rPr>
      </w:pPr>
      <w:r w:rsidRPr="008E0A00">
        <w:rPr>
          <w:rFonts w:eastAsia="Calibri"/>
          <w:b/>
        </w:rPr>
        <w:t>Описание объекта закупки</w:t>
      </w:r>
    </w:p>
    <w:p w14:paraId="4EEC43F5" w14:textId="131A5717" w:rsidR="003517F7" w:rsidRDefault="003517F7" w:rsidP="003517F7">
      <w:pPr>
        <w:jc w:val="center"/>
        <w:rPr>
          <w:b/>
          <w:bCs/>
        </w:rPr>
      </w:pPr>
      <w:bookmarkStart w:id="12" w:name="_Hlk223010555"/>
      <w:r w:rsidRPr="008E0A00">
        <w:rPr>
          <w:b/>
          <w:bCs/>
        </w:rPr>
        <w:t xml:space="preserve">на поставку </w:t>
      </w:r>
      <w:bookmarkEnd w:id="12"/>
      <w:r w:rsidRPr="008E0A00">
        <w:rPr>
          <w:b/>
          <w:bCs/>
        </w:rPr>
        <w:t>термопар</w:t>
      </w:r>
      <w:r w:rsidR="00355787">
        <w:rPr>
          <w:b/>
          <w:bCs/>
        </w:rPr>
        <w:t>ы</w:t>
      </w:r>
    </w:p>
    <w:p w14:paraId="55D53849" w14:textId="02C314B4" w:rsidR="008E0A00" w:rsidRPr="008E0A00" w:rsidRDefault="008E0A00" w:rsidP="003517F7">
      <w:pPr>
        <w:jc w:val="center"/>
        <w:rPr>
          <w:bCs/>
          <w:sz w:val="20"/>
          <w:szCs w:val="20"/>
        </w:rPr>
      </w:pPr>
      <w:r w:rsidRPr="008E0A00">
        <w:rPr>
          <w:bCs/>
          <w:sz w:val="20"/>
          <w:szCs w:val="20"/>
        </w:rPr>
        <w:t>(приложено отдельным файлом)</w:t>
      </w:r>
    </w:p>
    <w:p w14:paraId="7A47695C" w14:textId="77777777" w:rsidR="003517F7" w:rsidRPr="00D505E9" w:rsidRDefault="003517F7" w:rsidP="003517F7">
      <w:pPr>
        <w:jc w:val="right"/>
        <w:rPr>
          <w:rFonts w:eastAsia="Calibri"/>
        </w:rPr>
      </w:pPr>
    </w:p>
    <w:p w14:paraId="20A1ECFA" w14:textId="77777777" w:rsidR="003517F7" w:rsidRPr="00D505E9" w:rsidRDefault="003517F7" w:rsidP="003517F7">
      <w:pPr>
        <w:jc w:val="right"/>
        <w:rPr>
          <w:rFonts w:eastAsia="Calibri"/>
        </w:rPr>
      </w:pPr>
    </w:p>
    <w:p w14:paraId="7F0D04B7" w14:textId="6F7A63EC" w:rsidR="003517F7" w:rsidRPr="00C207EB" w:rsidRDefault="003517F7" w:rsidP="00C207EB">
      <w:pPr>
        <w:jc w:val="center"/>
        <w:rPr>
          <w:rFonts w:eastAsia="Calibri"/>
        </w:rPr>
      </w:pPr>
    </w:p>
    <w:p w14:paraId="317ACEC7" w14:textId="77777777" w:rsidR="003517F7" w:rsidRPr="00D505E9" w:rsidRDefault="003517F7" w:rsidP="003517F7">
      <w:pPr>
        <w:jc w:val="right"/>
        <w:rPr>
          <w:rFonts w:eastAsia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517F7" w:rsidRPr="00D505E9" w14:paraId="309D7631" w14:textId="77777777" w:rsidTr="00CD079F">
        <w:tc>
          <w:tcPr>
            <w:tcW w:w="4927" w:type="dxa"/>
          </w:tcPr>
          <w:p w14:paraId="4F5B6A28" w14:textId="77777777" w:rsidR="003517F7" w:rsidRPr="004A1408" w:rsidRDefault="003517F7" w:rsidP="00CD079F">
            <w:pPr>
              <w:jc w:val="center"/>
              <w:rPr>
                <w:b/>
              </w:rPr>
            </w:pPr>
            <w:r w:rsidRPr="004A1408">
              <w:rPr>
                <w:b/>
              </w:rPr>
              <w:t>Заказчик</w:t>
            </w:r>
          </w:p>
          <w:p w14:paraId="01044D69" w14:textId="77777777" w:rsidR="003517F7" w:rsidRPr="00D505E9" w:rsidRDefault="003517F7" w:rsidP="00CD079F">
            <w:pPr>
              <w:jc w:val="center"/>
            </w:pPr>
          </w:p>
          <w:p w14:paraId="1D1A768F" w14:textId="77777777" w:rsidR="003517F7" w:rsidRPr="00D505E9" w:rsidRDefault="003517F7" w:rsidP="00CD079F">
            <w:pPr>
              <w:jc w:val="center"/>
            </w:pPr>
            <w:r w:rsidRPr="00D505E9">
              <w:t>____________________</w:t>
            </w:r>
          </w:p>
          <w:p w14:paraId="1B431562" w14:textId="77777777" w:rsidR="003517F7" w:rsidRPr="00D505E9" w:rsidRDefault="003517F7" w:rsidP="00CD079F">
            <w:pPr>
              <w:jc w:val="center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>(должность)</w:t>
            </w:r>
          </w:p>
          <w:p w14:paraId="77980FE0" w14:textId="77777777" w:rsidR="003517F7" w:rsidRPr="00D505E9" w:rsidRDefault="003517F7" w:rsidP="00CD079F">
            <w:pPr>
              <w:jc w:val="center"/>
            </w:pPr>
          </w:p>
          <w:p w14:paraId="1FA60092" w14:textId="77777777" w:rsidR="003517F7" w:rsidRPr="00D505E9" w:rsidRDefault="003517F7" w:rsidP="00CD079F">
            <w:pPr>
              <w:jc w:val="center"/>
            </w:pPr>
            <w:r w:rsidRPr="00D505E9">
              <w:t>_____________ _________</w:t>
            </w:r>
            <w:r>
              <w:t>___</w:t>
            </w:r>
            <w:r w:rsidRPr="00D505E9">
              <w:t>__</w:t>
            </w:r>
          </w:p>
          <w:p w14:paraId="3E70AA65" w14:textId="77777777" w:rsidR="003517F7" w:rsidRPr="00D505E9" w:rsidRDefault="003517F7" w:rsidP="00CD079F">
            <w:pPr>
              <w:jc w:val="both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 xml:space="preserve">                                     (подпись)                   Ф.И.О.</w:t>
            </w:r>
          </w:p>
          <w:p w14:paraId="0345B7DE" w14:textId="77777777" w:rsidR="003517F7" w:rsidRPr="00D505E9" w:rsidRDefault="003517F7" w:rsidP="00CD079F">
            <w:pPr>
              <w:jc w:val="both"/>
              <w:rPr>
                <w:snapToGrid w:val="0"/>
              </w:rPr>
            </w:pPr>
            <w:r w:rsidRPr="00D505E9">
              <w:rPr>
                <w:snapToGrid w:val="0"/>
              </w:rPr>
              <w:t>М. П.</w:t>
            </w:r>
          </w:p>
        </w:tc>
        <w:tc>
          <w:tcPr>
            <w:tcW w:w="4927" w:type="dxa"/>
          </w:tcPr>
          <w:p w14:paraId="24AB6497" w14:textId="77777777" w:rsidR="003517F7" w:rsidRPr="004A1408" w:rsidRDefault="003517F7" w:rsidP="00CD079F">
            <w:pPr>
              <w:jc w:val="center"/>
              <w:rPr>
                <w:b/>
              </w:rPr>
            </w:pPr>
            <w:r w:rsidRPr="004A1408">
              <w:rPr>
                <w:b/>
              </w:rPr>
              <w:t>Поставщик</w:t>
            </w:r>
          </w:p>
          <w:p w14:paraId="5E3EBD63" w14:textId="77777777" w:rsidR="003517F7" w:rsidRPr="00D505E9" w:rsidRDefault="003517F7" w:rsidP="00CD079F">
            <w:pPr>
              <w:jc w:val="both"/>
            </w:pPr>
          </w:p>
          <w:p w14:paraId="27F46937" w14:textId="77777777" w:rsidR="003517F7" w:rsidRPr="00D505E9" w:rsidRDefault="003517F7" w:rsidP="00CD079F">
            <w:pPr>
              <w:jc w:val="center"/>
            </w:pPr>
            <w:r w:rsidRPr="00D505E9">
              <w:t>___________________</w:t>
            </w:r>
          </w:p>
          <w:p w14:paraId="66752C2F" w14:textId="77777777" w:rsidR="003517F7" w:rsidRPr="00D505E9" w:rsidRDefault="003517F7" w:rsidP="00CD079F">
            <w:pPr>
              <w:jc w:val="center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>(должность)</w:t>
            </w:r>
          </w:p>
          <w:p w14:paraId="382CF2AC" w14:textId="77777777" w:rsidR="003517F7" w:rsidRPr="00D505E9" w:rsidRDefault="003517F7" w:rsidP="00CD079F">
            <w:pPr>
              <w:jc w:val="center"/>
            </w:pPr>
          </w:p>
          <w:p w14:paraId="2F668408" w14:textId="77777777" w:rsidR="003517F7" w:rsidRPr="00D505E9" w:rsidRDefault="003517F7" w:rsidP="00CD079F">
            <w:pPr>
              <w:jc w:val="center"/>
            </w:pPr>
            <w:r w:rsidRPr="00D505E9">
              <w:t>_____________ __________</w:t>
            </w:r>
            <w:r>
              <w:t>____</w:t>
            </w:r>
            <w:r w:rsidRPr="00D505E9">
              <w:t>_</w:t>
            </w:r>
          </w:p>
          <w:p w14:paraId="0AE3EEB1" w14:textId="77777777" w:rsidR="003517F7" w:rsidRPr="00D505E9" w:rsidRDefault="003517F7" w:rsidP="00CD079F">
            <w:pPr>
              <w:jc w:val="both"/>
              <w:rPr>
                <w:sz w:val="16"/>
                <w:szCs w:val="16"/>
              </w:rPr>
            </w:pPr>
            <w:r w:rsidRPr="00D505E9">
              <w:rPr>
                <w:sz w:val="16"/>
                <w:szCs w:val="16"/>
              </w:rPr>
              <w:t xml:space="preserve">                                     (подпись)                   Ф.И.О.</w:t>
            </w:r>
          </w:p>
          <w:p w14:paraId="6548B039" w14:textId="77777777" w:rsidR="003517F7" w:rsidRPr="00D505E9" w:rsidRDefault="003517F7" w:rsidP="00CD079F">
            <w:pPr>
              <w:jc w:val="both"/>
            </w:pPr>
            <w:r w:rsidRPr="00D505E9">
              <w:rPr>
                <w:snapToGrid w:val="0"/>
              </w:rPr>
              <w:t>М. П.</w:t>
            </w:r>
          </w:p>
        </w:tc>
      </w:tr>
    </w:tbl>
    <w:p w14:paraId="23CBF677" w14:textId="77777777" w:rsidR="003517F7" w:rsidRPr="00D505E9" w:rsidRDefault="003517F7" w:rsidP="003517F7">
      <w:pPr>
        <w:jc w:val="right"/>
        <w:rPr>
          <w:rFonts w:eastAsia="Calibri"/>
        </w:rPr>
      </w:pPr>
    </w:p>
    <w:p w14:paraId="62BB03B4" w14:textId="77777777" w:rsidR="003517F7" w:rsidRPr="00D505E9" w:rsidRDefault="003517F7" w:rsidP="003517F7">
      <w:pPr>
        <w:jc w:val="right"/>
        <w:rPr>
          <w:rFonts w:eastAsia="Calibri"/>
        </w:rPr>
      </w:pPr>
    </w:p>
    <w:p w14:paraId="3E4C3FA2" w14:textId="55E1BDDE" w:rsidR="00761A2E" w:rsidRDefault="009D7323" w:rsidP="009D7323">
      <w:pPr>
        <w:ind w:left="566"/>
        <w:contextualSpacing/>
        <w:jc w:val="right"/>
      </w:pPr>
      <w:r>
        <w:tab/>
      </w:r>
    </w:p>
    <w:sectPr w:rsidR="00761A2E" w:rsidSect="003517F7">
      <w:headerReference w:type="default" r:id="rId10"/>
      <w:headerReference w:type="first" r:id="rId11"/>
      <w:pgSz w:w="11906" w:h="16838"/>
      <w:pgMar w:top="720" w:right="1134" w:bottom="720" w:left="851" w:header="568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32303" w14:textId="77777777" w:rsidR="00480E23" w:rsidRDefault="00480E23">
      <w:r>
        <w:separator/>
      </w:r>
    </w:p>
  </w:endnote>
  <w:endnote w:type="continuationSeparator" w:id="0">
    <w:p w14:paraId="7930723B" w14:textId="77777777" w:rsidR="00480E23" w:rsidRDefault="0048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ntiqu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686A" w14:textId="77777777" w:rsidR="00480E23" w:rsidRDefault="00480E23">
      <w:pPr>
        <w:rPr>
          <w:sz w:val="12"/>
        </w:rPr>
      </w:pPr>
      <w:r>
        <w:separator/>
      </w:r>
    </w:p>
  </w:footnote>
  <w:footnote w:type="continuationSeparator" w:id="0">
    <w:p w14:paraId="1ECCD473" w14:textId="77777777" w:rsidR="00480E23" w:rsidRDefault="00480E23">
      <w:pPr>
        <w:rPr>
          <w:sz w:val="12"/>
        </w:rPr>
      </w:pPr>
      <w:r>
        <w:continuationSeparator/>
      </w:r>
    </w:p>
  </w:footnote>
  <w:footnote w:id="1">
    <w:p w14:paraId="6435CF15" w14:textId="77777777" w:rsidR="00761A2E" w:rsidRDefault="008E152F">
      <w:pPr>
        <w:pStyle w:val="ac"/>
        <w:jc w:val="both"/>
      </w:pPr>
      <w:r>
        <w:rPr>
          <w:rStyle w:val="ad"/>
        </w:rPr>
        <w:footnoteRef/>
      </w:r>
      <w:r>
        <w:t xml:space="preserve"> При необходимости</w:t>
      </w:r>
    </w:p>
  </w:footnote>
  <w:footnote w:id="2">
    <w:p w14:paraId="23B2D684" w14:textId="77777777" w:rsidR="00761A2E" w:rsidRDefault="008E152F">
      <w:pPr>
        <w:pStyle w:val="ac"/>
      </w:pPr>
      <w:r>
        <w:rPr>
          <w:rStyle w:val="ad"/>
        </w:rPr>
        <w:footnoteRef/>
      </w:r>
      <w:r>
        <w:t xml:space="preserve"> При необходимости</w:t>
      </w:r>
    </w:p>
  </w:footnote>
  <w:footnote w:id="3">
    <w:p w14:paraId="1EDC420C" w14:textId="77777777" w:rsidR="00761A2E" w:rsidRDefault="008E152F">
      <w:pPr>
        <w:pStyle w:val="ac"/>
      </w:pPr>
      <w:r>
        <w:rPr>
          <w:rStyle w:val="ad"/>
        </w:rPr>
        <w:footnoteRef/>
      </w:r>
      <w:r>
        <w:t xml:space="preserve"> При необходимости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886531"/>
      <w:docPartObj>
        <w:docPartGallery w:val="Page Numbers (Top of Page)"/>
        <w:docPartUnique/>
      </w:docPartObj>
    </w:sdtPr>
    <w:sdtEndPr/>
    <w:sdtContent>
      <w:p w14:paraId="7DB6B5EC" w14:textId="778763F1" w:rsidR="00761A2E" w:rsidRDefault="008E152F" w:rsidP="00D02FE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6680336"/>
      <w:docPartObj>
        <w:docPartGallery w:val="Page Numbers (Top of Page)"/>
        <w:docPartUnique/>
      </w:docPartObj>
    </w:sdtPr>
    <w:sdtEndPr/>
    <w:sdtContent>
      <w:p w14:paraId="3EF45A01" w14:textId="79A7C5BB" w:rsidR="00761A2E" w:rsidRDefault="008E152F" w:rsidP="002F6A8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954E" w14:textId="77777777" w:rsidR="00761A2E" w:rsidRDefault="00761A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B45E1"/>
    <w:multiLevelType w:val="multilevel"/>
    <w:tmpl w:val="1F767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C562B1"/>
    <w:multiLevelType w:val="multilevel"/>
    <w:tmpl w:val="F426E5D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6C5F5251"/>
    <w:multiLevelType w:val="hybridMultilevel"/>
    <w:tmpl w:val="B23A0CE0"/>
    <w:lvl w:ilvl="0" w:tplc="42AE868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2E"/>
    <w:rsid w:val="000B03A1"/>
    <w:rsid w:val="0010361D"/>
    <w:rsid w:val="001C4EBA"/>
    <w:rsid w:val="00200922"/>
    <w:rsid w:val="00211AC8"/>
    <w:rsid w:val="00236410"/>
    <w:rsid w:val="0026008B"/>
    <w:rsid w:val="0026762F"/>
    <w:rsid w:val="002F6A88"/>
    <w:rsid w:val="003517F7"/>
    <w:rsid w:val="00355787"/>
    <w:rsid w:val="00382BC0"/>
    <w:rsid w:val="003B6752"/>
    <w:rsid w:val="003C445A"/>
    <w:rsid w:val="004236BB"/>
    <w:rsid w:val="00444AF4"/>
    <w:rsid w:val="00480E23"/>
    <w:rsid w:val="004D5C20"/>
    <w:rsid w:val="00542F72"/>
    <w:rsid w:val="00761A2E"/>
    <w:rsid w:val="007C524D"/>
    <w:rsid w:val="007F4494"/>
    <w:rsid w:val="0084616A"/>
    <w:rsid w:val="008B0BD2"/>
    <w:rsid w:val="008B3A31"/>
    <w:rsid w:val="008E0A00"/>
    <w:rsid w:val="008E152F"/>
    <w:rsid w:val="00991CC2"/>
    <w:rsid w:val="009D7323"/>
    <w:rsid w:val="00A370AB"/>
    <w:rsid w:val="00AA71AA"/>
    <w:rsid w:val="00AB3124"/>
    <w:rsid w:val="00C207EB"/>
    <w:rsid w:val="00D02FE8"/>
    <w:rsid w:val="00DB7C78"/>
    <w:rsid w:val="00E91A17"/>
    <w:rsid w:val="00E95C14"/>
    <w:rsid w:val="00EC5D7E"/>
    <w:rsid w:val="00F03FE2"/>
    <w:rsid w:val="00F10D11"/>
    <w:rsid w:val="00F2053A"/>
    <w:rsid w:val="00F329E5"/>
    <w:rsid w:val="00FD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3B49F1"/>
  <w15:docId w15:val="{4F8E78C8-5D8A-4232-B1DA-5BA8779B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323"/>
    <w:pPr>
      <w:suppressAutoHyphens w:val="0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31D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9331DE"/>
    <w:pPr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qFormat/>
    <w:rsid w:val="00CA4F42"/>
    <w:rPr>
      <w:rFonts w:ascii="Consultant" w:eastAsia="Arial" w:hAnsi="Consultant"/>
      <w:sz w:val="28"/>
      <w:lang w:eastAsia="ar-SA"/>
    </w:rPr>
  </w:style>
  <w:style w:type="character" w:customStyle="1" w:styleId="a3">
    <w:name w:val="Основной текст Знак"/>
    <w:basedOn w:val="a0"/>
    <w:link w:val="a4"/>
    <w:uiPriority w:val="99"/>
    <w:qFormat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qFormat/>
    <w:rsid w:val="00CA4F42"/>
    <w:rPr>
      <w:rFonts w:ascii="Times New Roman" w:hAnsi="Times New Roman" w:cs="Times New Roman"/>
      <w:color w:val="0000FF"/>
      <w:sz w:val="24"/>
    </w:rPr>
  </w:style>
  <w:style w:type="character" w:customStyle="1" w:styleId="ConsPlusNormal">
    <w:name w:val="ConsPlusNormal Знак"/>
    <w:link w:val="ConsPlusNormal0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5A689D"/>
    <w:rPr>
      <w:rFonts w:eastAsia="Times New Roman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5A689D"/>
    <w:rPr>
      <w:rFonts w:eastAsia="Times New Roman"/>
      <w:szCs w:val="24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884159"/>
    <w:rPr>
      <w:rFonts w:eastAsia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884159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styleId="af">
    <w:name w:val="Hyperlink"/>
    <w:uiPriority w:val="99"/>
    <w:rsid w:val="008713C7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10">
    <w:name w:val="Заголовок 1 Знак"/>
    <w:basedOn w:val="a0"/>
    <w:link w:val="1"/>
    <w:uiPriority w:val="99"/>
    <w:qFormat/>
    <w:rsid w:val="009331DE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rsid w:val="009331DE"/>
    <w:rPr>
      <w:rFonts w:eastAsia="Times New Roman"/>
      <w:i/>
      <w:iCs/>
      <w:color w:val="000000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9331D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af0">
    <w:name w:val="Заголовок Знак"/>
    <w:basedOn w:val="a0"/>
    <w:link w:val="af1"/>
    <w:uiPriority w:val="99"/>
    <w:qFormat/>
    <w:rsid w:val="009331DE"/>
    <w:rPr>
      <w:rFonts w:eastAsia="Times New Roman"/>
      <w:b/>
      <w:bCs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qFormat/>
    <w:rsid w:val="009331DE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qFormat/>
    <w:rsid w:val="009331DE"/>
    <w:rPr>
      <w:color w:val="954F72"/>
      <w:u w:val="single"/>
    </w:rPr>
  </w:style>
  <w:style w:type="character" w:customStyle="1" w:styleId="31">
    <w:name w:val="Заголовок 3 Знак1"/>
    <w:basedOn w:val="a0"/>
    <w:uiPriority w:val="9"/>
    <w:semiHidden/>
    <w:qFormat/>
    <w:rsid w:val="009331DE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9331DE"/>
    <w:rPr>
      <w:color w:val="800080" w:themeColor="followedHyperlink"/>
      <w:u w:val="single"/>
    </w:rPr>
  </w:style>
  <w:style w:type="character" w:customStyle="1" w:styleId="af4">
    <w:name w:val="Символ концевой сноски"/>
    <w:qFormat/>
  </w:style>
  <w:style w:type="character" w:styleId="af5">
    <w:name w:val="endnote reference"/>
    <w:rPr>
      <w:vertAlign w:val="superscript"/>
    </w:rPr>
  </w:style>
  <w:style w:type="paragraph" w:styleId="af1">
    <w:name w:val="Title"/>
    <w:basedOn w:val="a"/>
    <w:next w:val="a4"/>
    <w:link w:val="af0"/>
    <w:uiPriority w:val="99"/>
    <w:qFormat/>
    <w:rsid w:val="009331DE"/>
    <w:pPr>
      <w:jc w:val="center"/>
    </w:pPr>
    <w:rPr>
      <w:b/>
      <w:bCs/>
    </w:rPr>
  </w:style>
  <w:style w:type="paragraph" w:styleId="a4">
    <w:name w:val="Body Text"/>
    <w:basedOn w:val="a"/>
    <w:link w:val="a3"/>
    <w:uiPriority w:val="99"/>
    <w:unhideWhenUsed/>
    <w:rsid w:val="00CA4F42"/>
    <w:pPr>
      <w:spacing w:after="120"/>
      <w:jc w:val="both"/>
    </w:pPr>
    <w:rPr>
      <w:szCs w:val="20"/>
    </w:rPr>
  </w:style>
  <w:style w:type="paragraph" w:styleId="af6">
    <w:name w:val="List"/>
    <w:basedOn w:val="a4"/>
    <w:rPr>
      <w:rFonts w:cs="Lucida Sans"/>
    </w:rPr>
  </w:style>
  <w:style w:type="paragraph" w:styleId="af7">
    <w:name w:val="caption"/>
    <w:basedOn w:val="a"/>
    <w:next w:val="a"/>
    <w:uiPriority w:val="99"/>
    <w:qFormat/>
    <w:rsid w:val="009331DE"/>
    <w:pPr>
      <w:jc w:val="center"/>
    </w:pPr>
    <w:rPr>
      <w:rFonts w:ascii="Antiqua" w:hAnsi="Antiqua" w:cs="Antiqua"/>
      <w:b/>
      <w:bCs/>
      <w:caps/>
      <w:sz w:val="28"/>
      <w:szCs w:val="28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f9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CA4F4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qFormat/>
    <w:rsid w:val="00CA4F42"/>
    <w:pPr>
      <w:widowControl w:val="0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Normal0">
    <w:name w:val="ConsNormal"/>
    <w:link w:val="ConsNormal"/>
    <w:qFormat/>
    <w:rsid w:val="00CA4F42"/>
    <w:pPr>
      <w:widowControl w:val="0"/>
      <w:ind w:firstLine="720"/>
    </w:pPr>
    <w:rPr>
      <w:rFonts w:ascii="Consultant" w:eastAsia="Arial" w:hAnsi="Consultant"/>
      <w:sz w:val="28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894832"/>
    <w:rPr>
      <w:rFonts w:ascii="Tahoma" w:hAnsi="Tahoma" w:cs="Tahoma"/>
      <w:sz w:val="16"/>
      <w:szCs w:val="16"/>
    </w:rPr>
  </w:style>
  <w:style w:type="paragraph" w:customStyle="1" w:styleId="afa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5A689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5A689D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B4D1D"/>
    <w:rPr>
      <w:rFonts w:eastAsia="Times New Roman"/>
      <w:szCs w:val="24"/>
      <w:lang w:eastAsia="ru-RU"/>
    </w:rPr>
  </w:style>
  <w:style w:type="paragraph" w:styleId="ac">
    <w:name w:val="footnote text"/>
    <w:basedOn w:val="a"/>
    <w:link w:val="ab"/>
    <w:uiPriority w:val="99"/>
    <w:unhideWhenUsed/>
    <w:rsid w:val="00884159"/>
    <w:rPr>
      <w:sz w:val="20"/>
      <w:szCs w:val="20"/>
    </w:rPr>
  </w:style>
  <w:style w:type="paragraph" w:customStyle="1" w:styleId="12">
    <w:name w:val="Обычный1"/>
    <w:qFormat/>
    <w:rsid w:val="005827E2"/>
    <w:pPr>
      <w:widowControl w:val="0"/>
    </w:pPr>
    <w:rPr>
      <w:rFonts w:ascii="Arial" w:eastAsia="Times New Roman" w:hAnsi="Arial" w:cs="Arial"/>
      <w:sz w:val="22"/>
      <w:szCs w:val="20"/>
      <w:lang w:eastAsia="zh-CN"/>
    </w:rPr>
  </w:style>
  <w:style w:type="paragraph" w:customStyle="1" w:styleId="310">
    <w:name w:val="Заголовок 31"/>
    <w:basedOn w:val="a"/>
    <w:next w:val="a"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afb">
    <w:name w:val="Normal (Web)"/>
    <w:basedOn w:val="a"/>
    <w:uiPriority w:val="99"/>
    <w:qFormat/>
    <w:rsid w:val="009331DE"/>
    <w:pPr>
      <w:spacing w:before="195" w:after="45"/>
      <w:ind w:left="150" w:right="150"/>
    </w:pPr>
    <w:rPr>
      <w:rFonts w:ascii="Arial" w:hAnsi="Arial" w:cs="Arial"/>
      <w:color w:val="000000"/>
      <w:sz w:val="20"/>
      <w:szCs w:val="20"/>
    </w:rPr>
  </w:style>
  <w:style w:type="paragraph" w:customStyle="1" w:styleId="msonormal0">
    <w:name w:val="msonormal"/>
    <w:basedOn w:val="a"/>
    <w:qFormat/>
    <w:rsid w:val="009331DE"/>
    <w:pPr>
      <w:spacing w:beforeAutospacing="1" w:afterAutospacing="1"/>
    </w:pPr>
  </w:style>
  <w:style w:type="paragraph" w:styleId="afc">
    <w:name w:val="No Spacing"/>
    <w:uiPriority w:val="1"/>
    <w:qFormat/>
    <w:rsid w:val="00521415"/>
    <w:rPr>
      <w:rFonts w:asciiTheme="minorHAnsi" w:eastAsia="Calibri" w:hAnsiTheme="minorHAnsi" w:cstheme="minorBidi"/>
      <w:sz w:val="22"/>
    </w:rPr>
  </w:style>
  <w:style w:type="paragraph" w:customStyle="1" w:styleId="Standard">
    <w:name w:val="Standard"/>
    <w:qFormat/>
    <w:rsid w:val="00521415"/>
    <w:pPr>
      <w:textAlignment w:val="baseline"/>
    </w:pPr>
    <w:rPr>
      <w:rFonts w:ascii="Liberation Serif" w:eastAsia="NSimSun" w:hAnsi="Liberation Serif" w:cs="Lucida Sans"/>
      <w:kern w:val="2"/>
      <w:szCs w:val="24"/>
      <w:lang w:eastAsia="zh-CN" w:bidi="hi-IN"/>
    </w:r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styleId="aff">
    <w:name w:val="Table Grid"/>
    <w:basedOn w:val="a1"/>
    <w:uiPriority w:val="59"/>
    <w:rsid w:val="001F3295"/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uiPriority w:val="99"/>
    <w:rsid w:val="005827E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99"/>
    <w:rsid w:val="008F35E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331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D02FE8"/>
    <w:pPr>
      <w:widowControl w:val="0"/>
      <w:autoSpaceDN w:val="0"/>
      <w:jc w:val="both"/>
      <w:textAlignment w:val="baseline"/>
    </w:pPr>
    <w:rPr>
      <w:rFonts w:eastAsia="Times New Roman"/>
      <w:kern w:val="3"/>
      <w:sz w:val="28"/>
      <w:szCs w:val="24"/>
      <w:lang w:eastAsia="zh-CN"/>
    </w:rPr>
  </w:style>
  <w:style w:type="character" w:customStyle="1" w:styleId="product-info-specifications-valuevalue">
    <w:name w:val="product-info-specifications-value__value"/>
    <w:rsid w:val="00D02FE8"/>
  </w:style>
  <w:style w:type="paragraph" w:customStyle="1" w:styleId="ConsPlusNonformat">
    <w:name w:val="ConsPlusNonformat"/>
    <w:rsid w:val="009D73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btu-mgup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5825-D4A8-4F96-AB03-9CD7D88D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4336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 Иван Викторович</dc:creator>
  <dc:description/>
  <cp:lastModifiedBy>Логинов Иван Викторович</cp:lastModifiedBy>
  <cp:revision>11</cp:revision>
  <cp:lastPrinted>2014-01-21T06:28:00Z</cp:lastPrinted>
  <dcterms:created xsi:type="dcterms:W3CDTF">2026-06-25T14:01:00Z</dcterms:created>
  <dcterms:modified xsi:type="dcterms:W3CDTF">2026-08-13T08:41:00Z</dcterms:modified>
  <dc:language>ru-RU</dc:language>
</cp:coreProperties>
</file>