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73" w:rsidRPr="00851B1B" w:rsidRDefault="001A2FF9" w:rsidP="00911973">
      <w:pPr>
        <w:jc w:val="center"/>
        <w:rPr>
          <w:rFonts w:ascii="Times New Roman" w:hAnsi="Times New Roman"/>
          <w:b/>
          <w:sz w:val="20"/>
          <w:szCs w:val="20"/>
        </w:rPr>
      </w:pPr>
      <w:r w:rsidRPr="00851B1B">
        <w:rPr>
          <w:rFonts w:ascii="Times New Roman" w:hAnsi="Times New Roman"/>
          <w:b/>
          <w:sz w:val="20"/>
          <w:szCs w:val="20"/>
        </w:rPr>
        <w:t>Техническое задание.</w:t>
      </w:r>
    </w:p>
    <w:p w:rsidR="005D7C14" w:rsidRPr="00851B1B" w:rsidRDefault="005D7C14" w:rsidP="0057106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Исполнитель обязуется оказывать Заказчику комплексную услугу связи (прием, обработка, хранение, передача, доставка сообщений электросвязи), включая услуги подвижной радиотелефонной связи, </w:t>
      </w:r>
      <w:proofErr w:type="spellStart"/>
      <w:r w:rsidRPr="00851B1B">
        <w:rPr>
          <w:rFonts w:ascii="Times New Roman" w:hAnsi="Times New Roman"/>
          <w:sz w:val="18"/>
          <w:szCs w:val="18"/>
        </w:rPr>
        <w:t>телематические</w:t>
      </w:r>
      <w:proofErr w:type="spellEnd"/>
      <w:r w:rsidRPr="00851B1B">
        <w:rPr>
          <w:rFonts w:ascii="Times New Roman" w:hAnsi="Times New Roman"/>
          <w:sz w:val="18"/>
          <w:szCs w:val="18"/>
        </w:rPr>
        <w:t xml:space="preserve"> услуги связи, услуги связи по передаче данных, а также связанные с ними дополнительные услуги</w:t>
      </w:r>
    </w:p>
    <w:p w:rsidR="005D7C14" w:rsidRPr="00851B1B" w:rsidRDefault="005D7C14" w:rsidP="005D7C14">
      <w:pPr>
        <w:pStyle w:val="a3"/>
        <w:ind w:left="66"/>
        <w:rPr>
          <w:rFonts w:ascii="Times New Roman" w:hAnsi="Times New Roman"/>
          <w:sz w:val="18"/>
          <w:szCs w:val="18"/>
        </w:rPr>
      </w:pPr>
    </w:p>
    <w:p w:rsidR="005D7C14" w:rsidRPr="00851B1B" w:rsidRDefault="005D7C14" w:rsidP="0057106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Характеристики товара, работы, услуги согласно позиции КТРУ (описание товара, работы, услуги):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Возможность бесплатного круглосуточного вызова экстренных оперативных служб: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Абонентский номер из плана нумерации сети оператора сотовой связи: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Автоматическое определение номера: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Голосовая почта: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Доступ к сети сотовой связи исполнителя (оператора):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Доступ к сетям связи общего пользования, другим сетям сотовой связи различного стандарта: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Доступ к системе информационно-справочного обслуживания: Да</w:t>
      </w:r>
    </w:p>
    <w:p w:rsidR="005D7C14" w:rsidRPr="00851B1B" w:rsidRDefault="005D7C14" w:rsidP="005D7C14">
      <w:pPr>
        <w:pStyle w:val="a3"/>
        <w:ind w:left="426" w:hanging="1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Местные телефонные соединения по сети сотовой связи оператора с использованием пользовательского (оконечного) оборудования для передачи голосовой информации, коротких текстовых сообщений, сообщений в формате данных и роуминга: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Мобильный интернет: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Ограничения вызовов: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Ожидание вызова: Да</w:t>
      </w:r>
    </w:p>
    <w:p w:rsidR="005D7C14" w:rsidRPr="00851B1B" w:rsidRDefault="005D7C1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- Переадресация: Да</w:t>
      </w:r>
    </w:p>
    <w:p w:rsidR="00807D24" w:rsidRPr="00851B1B" w:rsidRDefault="00807D24" w:rsidP="005D7C14">
      <w:pPr>
        <w:pStyle w:val="a3"/>
        <w:ind w:left="0" w:firstLine="425"/>
        <w:rPr>
          <w:rFonts w:ascii="Times New Roman" w:hAnsi="Times New Roman"/>
          <w:sz w:val="18"/>
          <w:szCs w:val="18"/>
        </w:rPr>
      </w:pPr>
    </w:p>
    <w:p w:rsidR="00A81845" w:rsidRPr="00851B1B" w:rsidRDefault="00A81845" w:rsidP="0057106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Дата начала оказания Услуг: </w:t>
      </w:r>
      <w:r w:rsidRPr="00800EC2">
        <w:rPr>
          <w:rFonts w:ascii="Times New Roman" w:hAnsi="Times New Roman"/>
          <w:sz w:val="18"/>
          <w:szCs w:val="18"/>
          <w:highlight w:val="yellow"/>
        </w:rPr>
        <w:t>«0</w:t>
      </w:r>
      <w:r w:rsidR="00800EC2" w:rsidRPr="00800EC2">
        <w:rPr>
          <w:rFonts w:ascii="Times New Roman" w:hAnsi="Times New Roman"/>
          <w:sz w:val="18"/>
          <w:szCs w:val="18"/>
          <w:highlight w:val="yellow"/>
        </w:rPr>
        <w:t>2</w:t>
      </w:r>
      <w:r w:rsidRPr="00800EC2">
        <w:rPr>
          <w:rFonts w:ascii="Times New Roman" w:hAnsi="Times New Roman"/>
          <w:sz w:val="18"/>
          <w:szCs w:val="18"/>
          <w:highlight w:val="yellow"/>
        </w:rPr>
        <w:t>» августа 202</w:t>
      </w:r>
      <w:r w:rsidR="00800EC2" w:rsidRPr="00800EC2">
        <w:rPr>
          <w:rFonts w:ascii="Times New Roman" w:hAnsi="Times New Roman"/>
          <w:sz w:val="18"/>
          <w:szCs w:val="18"/>
          <w:highlight w:val="yellow"/>
        </w:rPr>
        <w:t>6</w:t>
      </w:r>
      <w:r w:rsidRPr="00800EC2">
        <w:rPr>
          <w:rFonts w:ascii="Times New Roman" w:hAnsi="Times New Roman"/>
          <w:sz w:val="18"/>
          <w:szCs w:val="18"/>
          <w:highlight w:val="yellow"/>
        </w:rPr>
        <w:t xml:space="preserve"> года.</w:t>
      </w:r>
      <w:r w:rsidRPr="00851B1B">
        <w:rPr>
          <w:rFonts w:ascii="Times New Roman" w:hAnsi="Times New Roman"/>
          <w:sz w:val="18"/>
          <w:szCs w:val="18"/>
        </w:rPr>
        <w:t xml:space="preserve"> </w:t>
      </w:r>
    </w:p>
    <w:p w:rsidR="00A81845" w:rsidRPr="00851B1B" w:rsidRDefault="00A81845" w:rsidP="00A81845">
      <w:pPr>
        <w:pStyle w:val="a3"/>
        <w:ind w:left="426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Срок оказания услуг: </w:t>
      </w:r>
      <w:r w:rsidRPr="00800EC2">
        <w:rPr>
          <w:rFonts w:ascii="Times New Roman" w:hAnsi="Times New Roman"/>
          <w:sz w:val="18"/>
          <w:szCs w:val="18"/>
          <w:highlight w:val="yellow"/>
        </w:rPr>
        <w:t>по «01» августа 202</w:t>
      </w:r>
      <w:r w:rsidR="00800EC2" w:rsidRPr="00800EC2">
        <w:rPr>
          <w:rFonts w:ascii="Times New Roman" w:hAnsi="Times New Roman"/>
          <w:sz w:val="18"/>
          <w:szCs w:val="18"/>
          <w:highlight w:val="yellow"/>
        </w:rPr>
        <w:t>7</w:t>
      </w:r>
      <w:r w:rsidRPr="00851B1B">
        <w:rPr>
          <w:rFonts w:ascii="Times New Roman" w:hAnsi="Times New Roman"/>
          <w:sz w:val="18"/>
          <w:szCs w:val="18"/>
        </w:rPr>
        <w:t xml:space="preserve"> года, либо до момента достижения объема оказанных Услуг Цены Договора, указанной в пункте 3.1. Договора, в зависимости от того, что наступит ранее. </w:t>
      </w:r>
    </w:p>
    <w:p w:rsidR="00A81845" w:rsidRPr="00851B1B" w:rsidRDefault="00A81845" w:rsidP="00A81845">
      <w:pPr>
        <w:pStyle w:val="a3"/>
        <w:ind w:left="426"/>
        <w:rPr>
          <w:rFonts w:ascii="Times New Roman" w:hAnsi="Times New Roman"/>
          <w:sz w:val="18"/>
          <w:szCs w:val="18"/>
        </w:rPr>
      </w:pPr>
    </w:p>
    <w:p w:rsidR="00237844" w:rsidRPr="00851B1B" w:rsidRDefault="000F76D2" w:rsidP="0057106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Количество абонентских номеров </w:t>
      </w:r>
      <w:r w:rsidR="00E60839" w:rsidRPr="00851B1B">
        <w:rPr>
          <w:rFonts w:ascii="Times New Roman" w:hAnsi="Times New Roman"/>
          <w:sz w:val="18"/>
          <w:szCs w:val="18"/>
        </w:rPr>
        <w:t>–</w:t>
      </w:r>
      <w:r w:rsidRPr="00851B1B">
        <w:rPr>
          <w:rFonts w:ascii="Times New Roman" w:hAnsi="Times New Roman"/>
          <w:sz w:val="18"/>
          <w:szCs w:val="18"/>
        </w:rPr>
        <w:t xml:space="preserve"> </w:t>
      </w:r>
      <w:r w:rsidRPr="00800EC2">
        <w:rPr>
          <w:rFonts w:ascii="Times New Roman" w:hAnsi="Times New Roman"/>
          <w:sz w:val="18"/>
          <w:szCs w:val="18"/>
          <w:highlight w:val="yellow"/>
        </w:rPr>
        <w:t>5</w:t>
      </w:r>
      <w:r w:rsidR="00800EC2" w:rsidRPr="00800EC2">
        <w:rPr>
          <w:rFonts w:ascii="Times New Roman" w:hAnsi="Times New Roman"/>
          <w:sz w:val="18"/>
          <w:szCs w:val="18"/>
          <w:highlight w:val="yellow"/>
        </w:rPr>
        <w:t>0</w:t>
      </w:r>
      <w:r w:rsidR="00237844" w:rsidRPr="00851B1B">
        <w:rPr>
          <w:rFonts w:ascii="Times New Roman" w:hAnsi="Times New Roman"/>
          <w:sz w:val="18"/>
          <w:szCs w:val="18"/>
        </w:rPr>
        <w:t xml:space="preserve"> (перечень указан в Приложении № 2 к договору),</w:t>
      </w:r>
    </w:p>
    <w:p w:rsidR="0094706D" w:rsidRPr="00851B1B" w:rsidRDefault="0094706D" w:rsidP="00237844">
      <w:pPr>
        <w:pStyle w:val="a3"/>
        <w:ind w:left="426"/>
        <w:rPr>
          <w:rFonts w:ascii="Times New Roman" w:hAnsi="Times New Roman"/>
          <w:sz w:val="18"/>
          <w:szCs w:val="18"/>
        </w:rPr>
      </w:pPr>
    </w:p>
    <w:p w:rsidR="00C0198F" w:rsidRPr="00851B1B" w:rsidRDefault="00D22581" w:rsidP="00237844">
      <w:pPr>
        <w:pStyle w:val="a3"/>
        <w:ind w:left="426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В том числе</w:t>
      </w:r>
      <w:r w:rsidR="00C0198F" w:rsidRPr="00851B1B">
        <w:rPr>
          <w:rFonts w:ascii="Times New Roman" w:hAnsi="Times New Roman"/>
          <w:sz w:val="18"/>
          <w:szCs w:val="18"/>
        </w:rPr>
        <w:t>:</w:t>
      </w:r>
    </w:p>
    <w:p w:rsidR="002462E3" w:rsidRPr="00851B1B" w:rsidRDefault="005F428B" w:rsidP="009C78B9">
      <w:pPr>
        <w:pStyle w:val="a3"/>
        <w:numPr>
          <w:ilvl w:val="0"/>
          <w:numId w:val="3"/>
        </w:numPr>
        <w:ind w:left="567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>по тарифным планам Исполнителя</w:t>
      </w:r>
      <w:r w:rsidRPr="00851B1B">
        <w:rPr>
          <w:rFonts w:ascii="Times New Roman" w:hAnsi="Times New Roman"/>
          <w:b/>
          <w:sz w:val="18"/>
          <w:szCs w:val="18"/>
        </w:rPr>
        <w:t xml:space="preserve"> с абонентской платой</w:t>
      </w:r>
      <w:r w:rsidRPr="00851B1B">
        <w:rPr>
          <w:rFonts w:ascii="Times New Roman" w:hAnsi="Times New Roman"/>
          <w:sz w:val="18"/>
          <w:szCs w:val="18"/>
        </w:rPr>
        <w:t xml:space="preserve"> (</w:t>
      </w:r>
      <w:r w:rsidR="00AF3F92" w:rsidRPr="00851B1B">
        <w:rPr>
          <w:rFonts w:ascii="Times New Roman" w:hAnsi="Times New Roman"/>
          <w:sz w:val="18"/>
          <w:szCs w:val="18"/>
        </w:rPr>
        <w:t>объём предоставляемых услуг связи, ежемесячно</w:t>
      </w:r>
      <w:r w:rsidRPr="00851B1B">
        <w:rPr>
          <w:rFonts w:ascii="Times New Roman" w:hAnsi="Times New Roman"/>
          <w:sz w:val="18"/>
          <w:szCs w:val="18"/>
        </w:rPr>
        <w:t>)</w:t>
      </w:r>
      <w:r w:rsidR="004E2B3F" w:rsidRPr="00851B1B">
        <w:rPr>
          <w:rFonts w:ascii="Times New Roman" w:hAnsi="Times New Roman"/>
          <w:sz w:val="18"/>
          <w:szCs w:val="18"/>
        </w:rPr>
        <w:t>:</w:t>
      </w:r>
    </w:p>
    <w:p w:rsidR="004C21E8" w:rsidRPr="00851B1B" w:rsidRDefault="004C21E8" w:rsidP="004C21E8">
      <w:pPr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-  </w:t>
      </w:r>
      <w:bookmarkStart w:id="0" w:name="_GoBack"/>
      <w:bookmarkEnd w:id="0"/>
      <w:r w:rsidR="00BF5747" w:rsidRPr="00355B3E">
        <w:rPr>
          <w:rFonts w:ascii="Times New Roman" w:hAnsi="Times New Roman"/>
          <w:sz w:val="18"/>
          <w:szCs w:val="18"/>
          <w:highlight w:val="yellow"/>
        </w:rPr>
        <w:t>1</w:t>
      </w:r>
      <w:r w:rsidR="00355B3E" w:rsidRPr="00355B3E">
        <w:rPr>
          <w:rFonts w:ascii="Times New Roman" w:hAnsi="Times New Roman"/>
          <w:sz w:val="18"/>
          <w:szCs w:val="18"/>
          <w:highlight w:val="yellow"/>
        </w:rPr>
        <w:t>8</w:t>
      </w:r>
      <w:r w:rsidR="00BF5747" w:rsidRPr="00851B1B">
        <w:rPr>
          <w:rFonts w:ascii="Times New Roman" w:hAnsi="Times New Roman"/>
          <w:sz w:val="18"/>
          <w:szCs w:val="18"/>
        </w:rPr>
        <w:t xml:space="preserve"> абонентских номеров</w:t>
      </w:r>
      <w:r w:rsidRPr="00851B1B">
        <w:rPr>
          <w:rFonts w:ascii="Times New Roman" w:hAnsi="Times New Roman"/>
          <w:sz w:val="18"/>
          <w:szCs w:val="18"/>
        </w:rPr>
        <w:t xml:space="preserve">: </w:t>
      </w:r>
    </w:p>
    <w:tbl>
      <w:tblPr>
        <w:tblW w:w="5400" w:type="dxa"/>
        <w:tblInd w:w="95" w:type="dxa"/>
        <w:tblLook w:val="04A0" w:firstRow="1" w:lastRow="0" w:firstColumn="1" w:lastColumn="0" w:noHBand="0" w:noVBand="1"/>
      </w:tblPr>
      <w:tblGrid>
        <w:gridCol w:w="1253"/>
        <w:gridCol w:w="4147"/>
      </w:tblGrid>
      <w:tr w:rsidR="004C21E8" w:rsidRPr="00851B1B" w:rsidTr="00347E22">
        <w:trPr>
          <w:trHeight w:val="540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21E8" w:rsidRPr="00851B1B" w:rsidRDefault="004C21E8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минуты</w:t>
            </w:r>
          </w:p>
        </w:tc>
        <w:tc>
          <w:tcPr>
            <w:tcW w:w="4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21E8" w:rsidRPr="00851B1B" w:rsidRDefault="004C21E8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менее 600 минут на все мобильные и городские номера по РФ</w:t>
            </w:r>
          </w:p>
        </w:tc>
      </w:tr>
      <w:tr w:rsidR="004C21E8" w:rsidRPr="00851B1B" w:rsidTr="002D05E7">
        <w:trPr>
          <w:trHeight w:val="269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21E8" w:rsidRPr="00851B1B" w:rsidRDefault="004C21E8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интернет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21E8" w:rsidRPr="00851B1B" w:rsidRDefault="004C21E8" w:rsidP="004960A9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 менее </w:t>
            </w:r>
            <w:r w:rsidR="004960A9"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Гб</w:t>
            </w:r>
          </w:p>
        </w:tc>
      </w:tr>
      <w:tr w:rsidR="004C21E8" w:rsidRPr="00851B1B" w:rsidTr="002D05E7">
        <w:trPr>
          <w:trHeight w:val="259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21E8" w:rsidRPr="00851B1B" w:rsidRDefault="004C21E8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смс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21E8" w:rsidRPr="00851B1B" w:rsidRDefault="004C21E8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менее 300</w:t>
            </w:r>
          </w:p>
        </w:tc>
      </w:tr>
      <w:tr w:rsidR="004C21E8" w:rsidRPr="00851B1B" w:rsidTr="002D05E7">
        <w:trPr>
          <w:trHeight w:val="16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21E8" w:rsidRPr="00851B1B" w:rsidRDefault="004C21E8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мессенджеры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21E8" w:rsidRPr="00851B1B" w:rsidRDefault="004C21E8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безлимитно</w:t>
            </w:r>
            <w:proofErr w:type="spellEnd"/>
          </w:p>
        </w:tc>
      </w:tr>
    </w:tbl>
    <w:p w:rsidR="004C21E8" w:rsidRPr="00851B1B" w:rsidRDefault="004C21E8" w:rsidP="00687AAF">
      <w:pPr>
        <w:rPr>
          <w:rFonts w:ascii="Times New Roman" w:hAnsi="Times New Roman"/>
          <w:sz w:val="18"/>
          <w:szCs w:val="18"/>
        </w:rPr>
      </w:pPr>
    </w:p>
    <w:p w:rsidR="00EF04BA" w:rsidRPr="00851B1B" w:rsidRDefault="00EF04BA" w:rsidP="00EF04BA">
      <w:pPr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-  </w:t>
      </w:r>
      <w:r w:rsidR="005E26CB" w:rsidRPr="00851B1B">
        <w:rPr>
          <w:rFonts w:ascii="Times New Roman" w:hAnsi="Times New Roman"/>
          <w:sz w:val="18"/>
          <w:szCs w:val="18"/>
        </w:rPr>
        <w:t>3</w:t>
      </w:r>
      <w:r w:rsidRPr="00851B1B">
        <w:rPr>
          <w:rFonts w:ascii="Times New Roman" w:hAnsi="Times New Roman"/>
          <w:sz w:val="18"/>
          <w:szCs w:val="18"/>
        </w:rPr>
        <w:t xml:space="preserve"> абонентских номера: </w:t>
      </w:r>
    </w:p>
    <w:tbl>
      <w:tblPr>
        <w:tblW w:w="5400" w:type="dxa"/>
        <w:tblInd w:w="95" w:type="dxa"/>
        <w:tblLook w:val="04A0" w:firstRow="1" w:lastRow="0" w:firstColumn="1" w:lastColumn="0" w:noHBand="0" w:noVBand="1"/>
      </w:tblPr>
      <w:tblGrid>
        <w:gridCol w:w="1253"/>
        <w:gridCol w:w="4147"/>
      </w:tblGrid>
      <w:tr w:rsidR="00EF04BA" w:rsidRPr="00851B1B" w:rsidTr="002D05E7">
        <w:trPr>
          <w:trHeight w:val="387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минуты</w:t>
            </w:r>
          </w:p>
        </w:tc>
        <w:tc>
          <w:tcPr>
            <w:tcW w:w="4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менее 800 минут на все мобильные и городские номера по РФ</w:t>
            </w:r>
          </w:p>
        </w:tc>
      </w:tr>
      <w:tr w:rsidR="00EF04BA" w:rsidRPr="00851B1B" w:rsidTr="002D05E7">
        <w:trPr>
          <w:trHeight w:val="238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интернет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менее 20 Гб</w:t>
            </w:r>
          </w:p>
        </w:tc>
      </w:tr>
      <w:tr w:rsidR="00EF04BA" w:rsidRPr="00851B1B" w:rsidTr="002D05E7">
        <w:trPr>
          <w:trHeight w:val="127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смс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менее 300</w:t>
            </w:r>
          </w:p>
        </w:tc>
      </w:tr>
      <w:tr w:rsidR="00EF04BA" w:rsidRPr="00851B1B" w:rsidTr="002D05E7">
        <w:trPr>
          <w:trHeight w:val="201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мессенджеры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безлимитно</w:t>
            </w:r>
            <w:proofErr w:type="spellEnd"/>
          </w:p>
        </w:tc>
      </w:tr>
    </w:tbl>
    <w:p w:rsidR="00EF04BA" w:rsidRPr="00851B1B" w:rsidRDefault="00EF04BA" w:rsidP="000F76D2">
      <w:pPr>
        <w:rPr>
          <w:rFonts w:ascii="Times New Roman" w:hAnsi="Times New Roman"/>
          <w:sz w:val="18"/>
          <w:szCs w:val="18"/>
        </w:rPr>
      </w:pPr>
    </w:p>
    <w:p w:rsidR="00EF04BA" w:rsidRPr="00851B1B" w:rsidRDefault="00EF04BA" w:rsidP="00EF04BA">
      <w:pPr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- </w:t>
      </w:r>
      <w:r w:rsidR="00D25933" w:rsidRPr="00851B1B">
        <w:rPr>
          <w:rFonts w:ascii="Times New Roman" w:hAnsi="Times New Roman"/>
          <w:sz w:val="18"/>
          <w:szCs w:val="18"/>
        </w:rPr>
        <w:t xml:space="preserve"> 7 абонентских номеров</w:t>
      </w:r>
      <w:r w:rsidRPr="00851B1B">
        <w:rPr>
          <w:rFonts w:ascii="Times New Roman" w:hAnsi="Times New Roman"/>
          <w:sz w:val="18"/>
          <w:szCs w:val="18"/>
        </w:rPr>
        <w:t xml:space="preserve">: </w:t>
      </w:r>
    </w:p>
    <w:tbl>
      <w:tblPr>
        <w:tblW w:w="5400" w:type="dxa"/>
        <w:tblInd w:w="95" w:type="dxa"/>
        <w:tblLook w:val="04A0" w:firstRow="1" w:lastRow="0" w:firstColumn="1" w:lastColumn="0" w:noHBand="0" w:noVBand="1"/>
      </w:tblPr>
      <w:tblGrid>
        <w:gridCol w:w="1253"/>
        <w:gridCol w:w="4147"/>
      </w:tblGrid>
      <w:tr w:rsidR="00EF04BA" w:rsidRPr="00851B1B" w:rsidTr="00891A5A">
        <w:trPr>
          <w:trHeight w:val="399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минуты</w:t>
            </w:r>
          </w:p>
        </w:tc>
        <w:tc>
          <w:tcPr>
            <w:tcW w:w="4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D25933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 менее </w:t>
            </w:r>
            <w:r w:rsidR="00D25933"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</w:t>
            </w: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 минут на все мобильные и городские номера по РФ</w:t>
            </w:r>
          </w:p>
        </w:tc>
      </w:tr>
      <w:tr w:rsidR="00EF04BA" w:rsidRPr="00851B1B" w:rsidTr="00891A5A">
        <w:trPr>
          <w:trHeight w:val="122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интернет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 менее </w:t>
            </w:r>
            <w:r w:rsidR="00D25933"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 Гб</w:t>
            </w:r>
          </w:p>
        </w:tc>
      </w:tr>
      <w:tr w:rsidR="00EF04BA" w:rsidRPr="00851B1B" w:rsidTr="00891A5A">
        <w:trPr>
          <w:trHeight w:val="181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смс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Не менее </w:t>
            </w:r>
            <w:r w:rsidR="00D25933"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</w:t>
            </w: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</w:tr>
      <w:tr w:rsidR="00EF04BA" w:rsidRPr="00851B1B" w:rsidTr="002D05E7">
        <w:trPr>
          <w:trHeight w:val="203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мессенджеры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4BA" w:rsidRPr="00851B1B" w:rsidRDefault="00EF04BA" w:rsidP="00347E22">
            <w:pPr>
              <w:spacing w:after="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1B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безлимитно</w:t>
            </w:r>
            <w:proofErr w:type="spellEnd"/>
          </w:p>
        </w:tc>
      </w:tr>
    </w:tbl>
    <w:p w:rsidR="00B95F8E" w:rsidRPr="00851B1B" w:rsidRDefault="00B95F8E" w:rsidP="00806E8A">
      <w:pPr>
        <w:ind w:firstLine="708"/>
        <w:rPr>
          <w:rFonts w:ascii="Times New Roman" w:hAnsi="Times New Roman"/>
          <w:sz w:val="18"/>
          <w:szCs w:val="18"/>
        </w:rPr>
      </w:pPr>
    </w:p>
    <w:p w:rsidR="00900372" w:rsidRPr="00851B1B" w:rsidRDefault="002543E5" w:rsidP="002543E5">
      <w:pPr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-  </w:t>
      </w:r>
      <w:r w:rsidR="005F76D5" w:rsidRPr="00851B1B">
        <w:rPr>
          <w:rFonts w:ascii="Times New Roman" w:hAnsi="Times New Roman"/>
          <w:sz w:val="18"/>
          <w:szCs w:val="18"/>
        </w:rPr>
        <w:t>13 абонентских номеров</w:t>
      </w:r>
      <w:r w:rsidR="00900372" w:rsidRPr="00851B1B">
        <w:rPr>
          <w:rFonts w:ascii="Times New Roman" w:hAnsi="Times New Roman"/>
          <w:sz w:val="18"/>
          <w:szCs w:val="18"/>
        </w:rPr>
        <w:t>:</w:t>
      </w:r>
    </w:p>
    <w:p w:rsidR="002543E5" w:rsidRPr="00851B1B" w:rsidRDefault="00D00901" w:rsidP="002543E5">
      <w:pPr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пакет </w:t>
      </w:r>
      <w:r w:rsidR="00900372" w:rsidRPr="00851B1B">
        <w:rPr>
          <w:rFonts w:ascii="Times New Roman" w:hAnsi="Times New Roman"/>
          <w:sz w:val="18"/>
          <w:szCs w:val="18"/>
        </w:rPr>
        <w:t>услуг</w:t>
      </w:r>
      <w:r w:rsidR="007A7022" w:rsidRPr="00851B1B">
        <w:rPr>
          <w:rFonts w:ascii="Times New Roman" w:hAnsi="Times New Roman"/>
          <w:sz w:val="18"/>
          <w:szCs w:val="18"/>
        </w:rPr>
        <w:t xml:space="preserve"> должен включать</w:t>
      </w:r>
      <w:r w:rsidR="002543E5" w:rsidRPr="00851B1B">
        <w:rPr>
          <w:rFonts w:ascii="Times New Roman" w:hAnsi="Times New Roman"/>
          <w:sz w:val="18"/>
          <w:szCs w:val="18"/>
        </w:rPr>
        <w:t xml:space="preserve">: </w:t>
      </w:r>
    </w:p>
    <w:p w:rsidR="00273B82" w:rsidRPr="00851B1B" w:rsidRDefault="00273B82" w:rsidP="00273B82">
      <w:pPr>
        <w:rPr>
          <w:rFonts w:ascii="Times New Roman" w:hAnsi="Times New Roman"/>
          <w:color w:val="000000"/>
          <w:sz w:val="18"/>
          <w:szCs w:val="18"/>
        </w:rPr>
      </w:pPr>
      <w:r w:rsidRPr="00851B1B">
        <w:rPr>
          <w:rFonts w:ascii="Times New Roman" w:hAnsi="Times New Roman"/>
          <w:color w:val="000000"/>
          <w:sz w:val="18"/>
          <w:szCs w:val="18"/>
        </w:rPr>
        <w:t>•</w:t>
      </w:r>
      <w:proofErr w:type="spellStart"/>
      <w:r w:rsidRPr="00851B1B">
        <w:rPr>
          <w:rFonts w:ascii="Times New Roman" w:hAnsi="Times New Roman"/>
          <w:color w:val="000000"/>
          <w:sz w:val="18"/>
          <w:szCs w:val="18"/>
        </w:rPr>
        <w:t>Безлимитные</w:t>
      </w:r>
      <w:proofErr w:type="spellEnd"/>
      <w:r w:rsidRPr="00851B1B">
        <w:rPr>
          <w:rFonts w:ascii="Times New Roman" w:hAnsi="Times New Roman"/>
          <w:color w:val="000000"/>
          <w:sz w:val="18"/>
          <w:szCs w:val="18"/>
        </w:rPr>
        <w:t xml:space="preserve"> вызовы на номера Исполнителя;</w:t>
      </w:r>
    </w:p>
    <w:p w:rsidR="00273B82" w:rsidRPr="00851B1B" w:rsidRDefault="00273B82" w:rsidP="00273B82">
      <w:pPr>
        <w:rPr>
          <w:rFonts w:ascii="Times New Roman" w:hAnsi="Times New Roman"/>
          <w:color w:val="000000"/>
          <w:sz w:val="18"/>
          <w:szCs w:val="18"/>
        </w:rPr>
      </w:pPr>
      <w:r w:rsidRPr="00851B1B">
        <w:rPr>
          <w:rFonts w:ascii="Times New Roman" w:hAnsi="Times New Roman"/>
          <w:color w:val="000000"/>
          <w:sz w:val="18"/>
          <w:szCs w:val="18"/>
        </w:rPr>
        <w:t>•</w:t>
      </w:r>
      <w:proofErr w:type="spellStart"/>
      <w:r w:rsidRPr="00851B1B">
        <w:rPr>
          <w:rFonts w:ascii="Times New Roman" w:hAnsi="Times New Roman"/>
          <w:color w:val="000000"/>
          <w:sz w:val="18"/>
          <w:szCs w:val="18"/>
        </w:rPr>
        <w:t>Безлимитные</w:t>
      </w:r>
      <w:proofErr w:type="spellEnd"/>
      <w:r w:rsidRPr="00851B1B">
        <w:rPr>
          <w:rFonts w:ascii="Times New Roman" w:hAnsi="Times New Roman"/>
          <w:color w:val="000000"/>
          <w:sz w:val="18"/>
          <w:szCs w:val="18"/>
        </w:rPr>
        <w:t xml:space="preserve"> входящ</w:t>
      </w:r>
      <w:r w:rsidR="008C309B" w:rsidRPr="00851B1B">
        <w:rPr>
          <w:rFonts w:ascii="Times New Roman" w:hAnsi="Times New Roman"/>
          <w:color w:val="000000"/>
          <w:sz w:val="18"/>
          <w:szCs w:val="18"/>
        </w:rPr>
        <w:t>ие вызовы с номеров Исполнителя</w:t>
      </w:r>
      <w:r w:rsidR="006A358F" w:rsidRPr="00851B1B">
        <w:rPr>
          <w:rFonts w:ascii="Times New Roman" w:hAnsi="Times New Roman"/>
          <w:color w:val="000000"/>
          <w:sz w:val="18"/>
          <w:szCs w:val="18"/>
        </w:rPr>
        <w:t>;</w:t>
      </w:r>
    </w:p>
    <w:p w:rsidR="006A358F" w:rsidRPr="00851B1B" w:rsidRDefault="006A358F" w:rsidP="006A358F">
      <w:pPr>
        <w:rPr>
          <w:rFonts w:ascii="Times New Roman" w:hAnsi="Times New Roman"/>
          <w:color w:val="000000"/>
          <w:sz w:val="18"/>
          <w:szCs w:val="18"/>
        </w:rPr>
      </w:pPr>
      <w:r w:rsidRPr="00851B1B">
        <w:rPr>
          <w:rFonts w:ascii="Times New Roman" w:hAnsi="Times New Roman"/>
          <w:color w:val="000000"/>
          <w:sz w:val="18"/>
          <w:szCs w:val="18"/>
        </w:rPr>
        <w:t>•Прочие услуги</w:t>
      </w:r>
      <w:r w:rsidR="002520E2" w:rsidRPr="00851B1B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6050C" w:rsidRPr="00851B1B">
        <w:rPr>
          <w:rFonts w:ascii="Times New Roman" w:hAnsi="Times New Roman"/>
          <w:color w:val="000000"/>
          <w:sz w:val="18"/>
          <w:szCs w:val="18"/>
        </w:rPr>
        <w:t xml:space="preserve">по тарифному плану </w:t>
      </w:r>
      <w:r w:rsidRPr="00851B1B">
        <w:rPr>
          <w:rFonts w:ascii="Times New Roman" w:hAnsi="Times New Roman"/>
          <w:color w:val="000000"/>
          <w:sz w:val="18"/>
          <w:szCs w:val="18"/>
        </w:rPr>
        <w:t>Исполнителя</w:t>
      </w:r>
      <w:r w:rsidR="00C6050C" w:rsidRPr="00851B1B">
        <w:rPr>
          <w:rFonts w:ascii="Times New Roman" w:hAnsi="Times New Roman"/>
          <w:color w:val="000000"/>
          <w:sz w:val="18"/>
          <w:szCs w:val="18"/>
        </w:rPr>
        <w:t>.</w:t>
      </w:r>
    </w:p>
    <w:p w:rsidR="00D107D7" w:rsidRPr="00851B1B" w:rsidRDefault="00D107D7" w:rsidP="0057106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Предлагаемые Исполнителем тарифные планы </w:t>
      </w:r>
      <w:r w:rsidR="0017136D" w:rsidRPr="00851B1B">
        <w:rPr>
          <w:rFonts w:ascii="Times New Roman" w:hAnsi="Times New Roman"/>
          <w:sz w:val="18"/>
          <w:szCs w:val="18"/>
        </w:rPr>
        <w:t>должны быть оптимальны для эффективной и бесперебойной работы Заказчика</w:t>
      </w:r>
      <w:r w:rsidR="004716DF" w:rsidRPr="00851B1B">
        <w:rPr>
          <w:rFonts w:ascii="Times New Roman" w:hAnsi="Times New Roman"/>
          <w:sz w:val="18"/>
          <w:szCs w:val="18"/>
        </w:rPr>
        <w:t>.</w:t>
      </w:r>
    </w:p>
    <w:p w:rsidR="004716DF" w:rsidRPr="00851B1B" w:rsidRDefault="004716DF" w:rsidP="004716DF">
      <w:pPr>
        <w:pStyle w:val="a3"/>
        <w:ind w:left="426"/>
        <w:rPr>
          <w:rFonts w:ascii="Times New Roman" w:hAnsi="Times New Roman"/>
          <w:sz w:val="18"/>
          <w:szCs w:val="18"/>
        </w:rPr>
      </w:pPr>
    </w:p>
    <w:p w:rsidR="008C5753" w:rsidRPr="00851B1B" w:rsidRDefault="0010026C" w:rsidP="0057106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/>
          <w:sz w:val="18"/>
          <w:szCs w:val="18"/>
        </w:rPr>
      </w:pPr>
      <w:r w:rsidRPr="00851B1B">
        <w:rPr>
          <w:rFonts w:ascii="Times New Roman" w:hAnsi="Times New Roman"/>
          <w:sz w:val="18"/>
          <w:szCs w:val="18"/>
        </w:rPr>
        <w:t xml:space="preserve">Если Исполнитель по </w:t>
      </w:r>
      <w:r w:rsidR="00835A60" w:rsidRPr="00851B1B">
        <w:rPr>
          <w:rFonts w:ascii="Times New Roman" w:hAnsi="Times New Roman"/>
          <w:sz w:val="18"/>
          <w:szCs w:val="18"/>
        </w:rPr>
        <w:t xml:space="preserve">заключаемому </w:t>
      </w:r>
      <w:r w:rsidRPr="00851B1B">
        <w:rPr>
          <w:rFonts w:ascii="Times New Roman" w:hAnsi="Times New Roman"/>
          <w:sz w:val="18"/>
          <w:szCs w:val="18"/>
        </w:rPr>
        <w:t xml:space="preserve">договору </w:t>
      </w:r>
      <w:r w:rsidR="005256C2" w:rsidRPr="00851B1B">
        <w:rPr>
          <w:rFonts w:ascii="Times New Roman" w:hAnsi="Times New Roman"/>
          <w:sz w:val="18"/>
          <w:szCs w:val="18"/>
        </w:rPr>
        <w:t xml:space="preserve">будет отличаться от </w:t>
      </w:r>
      <w:r w:rsidR="00A5335D" w:rsidRPr="00851B1B">
        <w:rPr>
          <w:rFonts w:ascii="Times New Roman" w:hAnsi="Times New Roman"/>
          <w:sz w:val="18"/>
          <w:szCs w:val="18"/>
        </w:rPr>
        <w:t xml:space="preserve">Исполнителя, с которым договор на оказание услуг сотовой связи </w:t>
      </w:r>
      <w:r w:rsidR="00835A60" w:rsidRPr="00851B1B">
        <w:rPr>
          <w:rFonts w:ascii="Times New Roman" w:hAnsi="Times New Roman"/>
          <w:sz w:val="18"/>
          <w:szCs w:val="18"/>
        </w:rPr>
        <w:t>заключен ранее (</w:t>
      </w:r>
      <w:r w:rsidR="000B3B54" w:rsidRPr="00851B1B">
        <w:rPr>
          <w:rFonts w:ascii="Times New Roman" w:hAnsi="Times New Roman"/>
          <w:sz w:val="18"/>
          <w:szCs w:val="18"/>
        </w:rPr>
        <w:t>в настоящий момент действует договор на оказание услуг сотовой связи с ПАО «Мегафон»)</w:t>
      </w:r>
      <w:r w:rsidR="00835A60" w:rsidRPr="00851B1B">
        <w:rPr>
          <w:rFonts w:ascii="Times New Roman" w:hAnsi="Times New Roman"/>
          <w:sz w:val="18"/>
          <w:szCs w:val="18"/>
        </w:rPr>
        <w:t xml:space="preserve">, то </w:t>
      </w:r>
      <w:r w:rsidR="00835A60" w:rsidRPr="00851B1B">
        <w:rPr>
          <w:rFonts w:ascii="Times New Roman" w:hAnsi="Times New Roman"/>
          <w:b/>
          <w:sz w:val="18"/>
          <w:szCs w:val="18"/>
        </w:rPr>
        <w:t>абонентские номера сохраняются</w:t>
      </w:r>
      <w:r w:rsidR="00D85372" w:rsidRPr="00851B1B">
        <w:rPr>
          <w:rFonts w:ascii="Times New Roman" w:hAnsi="Times New Roman"/>
          <w:b/>
          <w:sz w:val="18"/>
          <w:szCs w:val="18"/>
        </w:rPr>
        <w:t xml:space="preserve"> за </w:t>
      </w:r>
      <w:r w:rsidR="00D55710" w:rsidRPr="00851B1B">
        <w:rPr>
          <w:rFonts w:ascii="Times New Roman" w:hAnsi="Times New Roman"/>
          <w:b/>
          <w:sz w:val="18"/>
          <w:szCs w:val="18"/>
        </w:rPr>
        <w:t>Заказчиком.</w:t>
      </w:r>
    </w:p>
    <w:sectPr w:rsidR="008C5753" w:rsidRPr="00851B1B" w:rsidSect="004716D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26876"/>
    <w:multiLevelType w:val="hybridMultilevel"/>
    <w:tmpl w:val="8E8AD8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C0360E5"/>
    <w:multiLevelType w:val="hybridMultilevel"/>
    <w:tmpl w:val="0D3AB9E4"/>
    <w:lvl w:ilvl="0" w:tplc="041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 w15:restartNumberingAfterBreak="0">
    <w:nsid w:val="782B6B07"/>
    <w:multiLevelType w:val="hybridMultilevel"/>
    <w:tmpl w:val="3FF4F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D2"/>
    <w:rsid w:val="00012627"/>
    <w:rsid w:val="00016240"/>
    <w:rsid w:val="000205B8"/>
    <w:rsid w:val="00070B18"/>
    <w:rsid w:val="000818B0"/>
    <w:rsid w:val="00087E5F"/>
    <w:rsid w:val="000B3B54"/>
    <w:rsid w:val="000F76D2"/>
    <w:rsid w:val="0010026C"/>
    <w:rsid w:val="0017136D"/>
    <w:rsid w:val="001A0C05"/>
    <w:rsid w:val="001A2FF9"/>
    <w:rsid w:val="001B52D1"/>
    <w:rsid w:val="00213C9F"/>
    <w:rsid w:val="00216155"/>
    <w:rsid w:val="00237844"/>
    <w:rsid w:val="002462E3"/>
    <w:rsid w:val="002520E2"/>
    <w:rsid w:val="002543E5"/>
    <w:rsid w:val="00273B82"/>
    <w:rsid w:val="002910BC"/>
    <w:rsid w:val="002C3F47"/>
    <w:rsid w:val="002D05E7"/>
    <w:rsid w:val="002D678D"/>
    <w:rsid w:val="00347E22"/>
    <w:rsid w:val="00355B3E"/>
    <w:rsid w:val="00363185"/>
    <w:rsid w:val="003B25B6"/>
    <w:rsid w:val="00415B5B"/>
    <w:rsid w:val="004716DF"/>
    <w:rsid w:val="00481F95"/>
    <w:rsid w:val="004951E1"/>
    <w:rsid w:val="004960A9"/>
    <w:rsid w:val="004C21E8"/>
    <w:rsid w:val="004E0081"/>
    <w:rsid w:val="004E2B3F"/>
    <w:rsid w:val="004E5805"/>
    <w:rsid w:val="005256C2"/>
    <w:rsid w:val="00542477"/>
    <w:rsid w:val="0056016E"/>
    <w:rsid w:val="00571062"/>
    <w:rsid w:val="005D7C14"/>
    <w:rsid w:val="005E26CB"/>
    <w:rsid w:val="005F428B"/>
    <w:rsid w:val="005F76D5"/>
    <w:rsid w:val="00613E53"/>
    <w:rsid w:val="006426DD"/>
    <w:rsid w:val="006817BF"/>
    <w:rsid w:val="00683B66"/>
    <w:rsid w:val="00687AAF"/>
    <w:rsid w:val="006A358F"/>
    <w:rsid w:val="006C4DE9"/>
    <w:rsid w:val="0070710B"/>
    <w:rsid w:val="00742F5A"/>
    <w:rsid w:val="0077263A"/>
    <w:rsid w:val="007843D1"/>
    <w:rsid w:val="007A7022"/>
    <w:rsid w:val="007E5D43"/>
    <w:rsid w:val="00800EC2"/>
    <w:rsid w:val="00806E8A"/>
    <w:rsid w:val="00807D24"/>
    <w:rsid w:val="00835A60"/>
    <w:rsid w:val="00851B1B"/>
    <w:rsid w:val="00855E94"/>
    <w:rsid w:val="00862454"/>
    <w:rsid w:val="00884334"/>
    <w:rsid w:val="00890FF9"/>
    <w:rsid w:val="00891A5A"/>
    <w:rsid w:val="008A6222"/>
    <w:rsid w:val="008B1FE7"/>
    <w:rsid w:val="008C309B"/>
    <w:rsid w:val="008C5753"/>
    <w:rsid w:val="008F3886"/>
    <w:rsid w:val="00900372"/>
    <w:rsid w:val="00911973"/>
    <w:rsid w:val="00920087"/>
    <w:rsid w:val="0093201E"/>
    <w:rsid w:val="0094706D"/>
    <w:rsid w:val="0095536B"/>
    <w:rsid w:val="00964BB0"/>
    <w:rsid w:val="009761C7"/>
    <w:rsid w:val="00980D07"/>
    <w:rsid w:val="00996380"/>
    <w:rsid w:val="009C78B9"/>
    <w:rsid w:val="009E300A"/>
    <w:rsid w:val="009F2497"/>
    <w:rsid w:val="00A46E73"/>
    <w:rsid w:val="00A5335D"/>
    <w:rsid w:val="00A81845"/>
    <w:rsid w:val="00AB6A7B"/>
    <w:rsid w:val="00AF3F92"/>
    <w:rsid w:val="00B0202D"/>
    <w:rsid w:val="00B14D23"/>
    <w:rsid w:val="00B2026C"/>
    <w:rsid w:val="00B721C7"/>
    <w:rsid w:val="00B917C1"/>
    <w:rsid w:val="00B95F8E"/>
    <w:rsid w:val="00BF5747"/>
    <w:rsid w:val="00C0198F"/>
    <w:rsid w:val="00C6050C"/>
    <w:rsid w:val="00CA2540"/>
    <w:rsid w:val="00CA63DD"/>
    <w:rsid w:val="00CF4050"/>
    <w:rsid w:val="00D00901"/>
    <w:rsid w:val="00D040BC"/>
    <w:rsid w:val="00D107D7"/>
    <w:rsid w:val="00D22581"/>
    <w:rsid w:val="00D25933"/>
    <w:rsid w:val="00D53B3A"/>
    <w:rsid w:val="00D55710"/>
    <w:rsid w:val="00D85372"/>
    <w:rsid w:val="00D972C8"/>
    <w:rsid w:val="00E34EDF"/>
    <w:rsid w:val="00E60839"/>
    <w:rsid w:val="00E732A6"/>
    <w:rsid w:val="00EA6973"/>
    <w:rsid w:val="00EB6501"/>
    <w:rsid w:val="00EE0217"/>
    <w:rsid w:val="00EF04BA"/>
    <w:rsid w:val="00F6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D0F410-60FD-44F9-8F78-F6CAAB7B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63A"/>
    <w:pPr>
      <w:spacing w:after="12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5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upr-yur-yulya</dc:creator>
  <cp:keywords/>
  <cp:lastModifiedBy>Андрей А. Белозерцев</cp:lastModifiedBy>
  <cp:revision>4</cp:revision>
  <cp:lastPrinted>2025-07-24T06:47:00Z</cp:lastPrinted>
  <dcterms:created xsi:type="dcterms:W3CDTF">2026-07-30T06:50:00Z</dcterms:created>
  <dcterms:modified xsi:type="dcterms:W3CDTF">2026-07-30T06:56:00Z</dcterms:modified>
</cp:coreProperties>
</file>