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AC266C8" w14:textId="77777777" w:rsidR="003D31A5" w:rsidRPr="003D31A5" w:rsidRDefault="003D31A5" w:rsidP="003D31A5">
      <w:pPr>
        <w:jc w:val="center"/>
        <w:rPr>
          <w:rFonts w:ascii="Times New Roman" w:eastAsiaTheme="minorEastAsia" w:hAnsi="Times New Roman" w:cs="Times New Roman"/>
          <w:lang w:eastAsia="ru-RU"/>
        </w:rPr>
      </w:pPr>
      <w:r w:rsidRPr="003D31A5">
        <w:rPr>
          <w:rFonts w:ascii="Times New Roman" w:eastAsiaTheme="minorEastAsia" w:hAnsi="Times New Roman" w:cs="Times New Roman"/>
          <w:b/>
          <w:lang w:eastAsia="ru-RU"/>
        </w:rPr>
        <w:t xml:space="preserve">Контракт на </w:t>
      </w:r>
      <w:r w:rsidR="00EF78D4">
        <w:rPr>
          <w:rFonts w:ascii="Times New Roman" w:eastAsiaTheme="minorEastAsia" w:hAnsi="Times New Roman" w:cs="Times New Roman"/>
          <w:b/>
          <w:lang w:eastAsia="ru-RU"/>
        </w:rPr>
        <w:t xml:space="preserve">продажу проездных билетов № </w:t>
      </w:r>
      <w:r w:rsidRPr="003D31A5">
        <w:rPr>
          <w:rFonts w:ascii="Times New Roman" w:eastAsiaTheme="minorEastAsia" w:hAnsi="Times New Roman" w:cs="Times New Roman"/>
          <w:b/>
          <w:lang w:eastAsia="ru-RU"/>
        </w:rPr>
        <w:t>______</w:t>
      </w:r>
    </w:p>
    <w:p w14:paraId="3EEE05A9" w14:textId="77777777" w:rsidR="003D31A5" w:rsidRPr="003D31A5" w:rsidRDefault="003D31A5" w:rsidP="003D31A5">
      <w:pPr>
        <w:jc w:val="center"/>
        <w:rPr>
          <w:rFonts w:ascii="Times New Roman" w:eastAsiaTheme="minorEastAsia" w:hAnsi="Times New Roman" w:cs="Times New Roman"/>
          <w:lang w:eastAsia="ru-RU"/>
        </w:rPr>
      </w:pPr>
    </w:p>
    <w:p w14:paraId="4C5BF9AA" w14:textId="77777777" w:rsidR="003D31A5" w:rsidRPr="003D31A5" w:rsidRDefault="003D31A5" w:rsidP="00F92300">
      <w:pPr>
        <w:tabs>
          <w:tab w:val="left" w:pos="4074"/>
        </w:tabs>
        <w:autoSpaceDE w:val="0"/>
        <w:autoSpaceDN w:val="0"/>
        <w:adjustRightInd w:val="0"/>
        <w:rPr>
          <w:rFonts w:ascii="Times New Roman" w:eastAsiaTheme="minorEastAsia" w:hAnsi="Times New Roman" w:cs="Times New Roman"/>
          <w:lang w:eastAsia="ru-RU"/>
        </w:rPr>
      </w:pPr>
      <w:r w:rsidRPr="003D31A5">
        <w:rPr>
          <w:rFonts w:ascii="Times New Roman" w:eastAsiaTheme="minorEastAsia" w:hAnsi="Times New Roman" w:cs="Times New Roman"/>
          <w:b/>
          <w:lang w:eastAsia="ru-RU"/>
        </w:rPr>
        <w:t xml:space="preserve">г. Москва </w:t>
      </w:r>
      <w:r w:rsidRPr="003D31A5">
        <w:rPr>
          <w:rFonts w:ascii="Times New Roman" w:eastAsiaTheme="minorEastAsia" w:hAnsi="Times New Roman" w:cs="Times New Roman"/>
          <w:lang w:eastAsia="ru-RU"/>
        </w:rPr>
        <w:t xml:space="preserve">                                                                              </w:t>
      </w:r>
      <w:r w:rsidR="00AF044C">
        <w:rPr>
          <w:rFonts w:ascii="Times New Roman" w:eastAsiaTheme="minorEastAsia" w:hAnsi="Times New Roman" w:cs="Times New Roman"/>
          <w:lang w:eastAsia="ru-RU"/>
        </w:rPr>
        <w:t xml:space="preserve">                          </w:t>
      </w:r>
      <w:r w:rsidRPr="003D31A5">
        <w:rPr>
          <w:rFonts w:ascii="Times New Roman" w:eastAsiaTheme="minorEastAsia" w:hAnsi="Times New Roman" w:cs="Times New Roman"/>
          <w:lang w:eastAsia="ru-RU"/>
        </w:rPr>
        <w:t xml:space="preserve"> </w:t>
      </w:r>
      <w:r w:rsidR="00AF49AD">
        <w:rPr>
          <w:rFonts w:ascii="Times New Roman" w:eastAsiaTheme="minorEastAsia" w:hAnsi="Times New Roman" w:cs="Times New Roman"/>
          <w:lang w:eastAsia="ru-RU"/>
        </w:rPr>
        <w:t xml:space="preserve">        </w:t>
      </w:r>
      <w:proofErr w:type="gramStart"/>
      <w:r w:rsidR="00AF49AD">
        <w:rPr>
          <w:rFonts w:ascii="Times New Roman" w:eastAsiaTheme="minorEastAsia" w:hAnsi="Times New Roman" w:cs="Times New Roman"/>
          <w:lang w:eastAsia="ru-RU"/>
        </w:rPr>
        <w:t xml:space="preserve">   </w:t>
      </w:r>
      <w:r w:rsidR="00AF044C">
        <w:rPr>
          <w:rFonts w:ascii="Times New Roman" w:eastAsiaTheme="minorEastAsia" w:hAnsi="Times New Roman" w:cs="Times New Roman"/>
          <w:b/>
          <w:lang w:eastAsia="ru-RU"/>
        </w:rPr>
        <w:t>«</w:t>
      </w:r>
      <w:proofErr w:type="gramEnd"/>
      <w:r w:rsidRPr="003D31A5">
        <w:rPr>
          <w:rFonts w:ascii="Times New Roman" w:eastAsiaTheme="minorEastAsia" w:hAnsi="Times New Roman" w:cs="Times New Roman"/>
          <w:b/>
          <w:lang w:eastAsia="ru-RU"/>
        </w:rPr>
        <w:t>_</w:t>
      </w:r>
      <w:r w:rsidR="00AF044C">
        <w:rPr>
          <w:rFonts w:ascii="Times New Roman" w:eastAsiaTheme="minorEastAsia" w:hAnsi="Times New Roman" w:cs="Times New Roman"/>
          <w:b/>
          <w:lang w:eastAsia="ru-RU"/>
        </w:rPr>
        <w:t>___»</w:t>
      </w:r>
      <w:r w:rsidRPr="003D31A5">
        <w:rPr>
          <w:rFonts w:ascii="Times New Roman" w:eastAsiaTheme="minorEastAsia" w:hAnsi="Times New Roman" w:cs="Times New Roman"/>
          <w:b/>
          <w:lang w:eastAsia="ru-RU"/>
        </w:rPr>
        <w:t xml:space="preserve"> _________</w:t>
      </w:r>
      <w:r w:rsidR="00AF044C">
        <w:rPr>
          <w:rFonts w:ascii="Times New Roman" w:eastAsiaTheme="minorEastAsia" w:hAnsi="Times New Roman" w:cs="Times New Roman"/>
          <w:b/>
          <w:lang w:eastAsia="ru-RU"/>
        </w:rPr>
        <w:t>_</w:t>
      </w:r>
      <w:r w:rsidRPr="003D31A5">
        <w:rPr>
          <w:rFonts w:ascii="Times New Roman" w:eastAsiaTheme="minorEastAsia" w:hAnsi="Times New Roman" w:cs="Times New Roman"/>
          <w:b/>
          <w:lang w:eastAsia="ru-RU"/>
        </w:rPr>
        <w:t>202</w:t>
      </w:r>
      <w:r w:rsidR="00AF49AD">
        <w:rPr>
          <w:rFonts w:ascii="Times New Roman" w:eastAsiaTheme="minorEastAsia" w:hAnsi="Times New Roman" w:cs="Times New Roman"/>
          <w:b/>
          <w:lang w:eastAsia="ru-RU"/>
        </w:rPr>
        <w:t>6</w:t>
      </w:r>
      <w:r w:rsidR="002A68FE">
        <w:rPr>
          <w:rFonts w:ascii="Times New Roman" w:eastAsiaTheme="minorEastAsia" w:hAnsi="Times New Roman" w:cs="Times New Roman"/>
          <w:b/>
          <w:lang w:eastAsia="ru-RU"/>
        </w:rPr>
        <w:t xml:space="preserve"> </w:t>
      </w:r>
      <w:r w:rsidRPr="003D31A5">
        <w:rPr>
          <w:rFonts w:ascii="Times New Roman" w:eastAsiaTheme="minorEastAsia" w:hAnsi="Times New Roman" w:cs="Times New Roman"/>
          <w:b/>
          <w:lang w:eastAsia="ru-RU"/>
        </w:rPr>
        <w:t>г.</w:t>
      </w:r>
    </w:p>
    <w:p w14:paraId="7F85BD5B" w14:textId="77777777" w:rsidR="003D31A5" w:rsidRPr="003D31A5" w:rsidRDefault="00AF49AD" w:rsidP="003D31A5">
      <w:pPr>
        <w:tabs>
          <w:tab w:val="left" w:pos="4074"/>
        </w:tabs>
        <w:autoSpaceDE w:val="0"/>
        <w:autoSpaceDN w:val="0"/>
        <w:adjustRightInd w:val="0"/>
        <w:spacing w:after="0" w:line="240" w:lineRule="auto"/>
        <w:ind w:firstLine="567"/>
        <w:jc w:val="both"/>
        <w:rPr>
          <w:rFonts w:ascii="Times New Roman" w:eastAsiaTheme="minorEastAsia" w:hAnsi="Times New Roman" w:cs="Times New Roman"/>
          <w:lang w:eastAsia="ru-RU"/>
        </w:rPr>
      </w:pPr>
      <w:r w:rsidRPr="00AF49AD">
        <w:rPr>
          <w:rFonts w:ascii="Times New Roman" w:eastAsiaTheme="minorEastAsia" w:hAnsi="Times New Roman" w:cs="Times New Roman"/>
          <w:lang w:eastAsia="ru-RU"/>
        </w:rPr>
        <w:t xml:space="preserve">Федеральное государственное бюджетное учреждение </w:t>
      </w:r>
      <w:r>
        <w:rPr>
          <w:rFonts w:ascii="Times New Roman" w:eastAsiaTheme="minorEastAsia" w:hAnsi="Times New Roman" w:cs="Times New Roman"/>
          <w:lang w:eastAsia="ru-RU"/>
        </w:rPr>
        <w:t>«</w:t>
      </w:r>
      <w:r w:rsidRPr="00AF49AD">
        <w:rPr>
          <w:rFonts w:ascii="Times New Roman" w:eastAsiaTheme="minorEastAsia" w:hAnsi="Times New Roman" w:cs="Times New Roman"/>
          <w:lang w:eastAsia="ru-RU"/>
        </w:rPr>
        <w:t>Научный центр экспертизы средств медицинского применения</w:t>
      </w:r>
      <w:r>
        <w:rPr>
          <w:rFonts w:ascii="Times New Roman" w:eastAsiaTheme="minorEastAsia" w:hAnsi="Times New Roman" w:cs="Times New Roman"/>
          <w:lang w:eastAsia="ru-RU"/>
        </w:rPr>
        <w:t>»</w:t>
      </w:r>
      <w:r w:rsidRPr="00AF49AD">
        <w:rPr>
          <w:rFonts w:ascii="Times New Roman" w:eastAsiaTheme="minorEastAsia" w:hAnsi="Times New Roman" w:cs="Times New Roman"/>
          <w:lang w:eastAsia="ru-RU"/>
        </w:rPr>
        <w:t xml:space="preserve"> Министерства здравоохранения Российской Федерации</w:t>
      </w:r>
      <w:r>
        <w:rPr>
          <w:rFonts w:ascii="Times New Roman" w:eastAsiaTheme="minorEastAsia" w:hAnsi="Times New Roman" w:cs="Times New Roman"/>
          <w:lang w:eastAsia="ru-RU"/>
        </w:rPr>
        <w:t xml:space="preserve"> (ФГБУ «НЦЭСМП» Минздрава России)</w:t>
      </w:r>
      <w:r w:rsidRPr="00AF49AD">
        <w:rPr>
          <w:rFonts w:ascii="Times New Roman" w:eastAsiaTheme="minorEastAsia" w:hAnsi="Times New Roman" w:cs="Times New Roman"/>
          <w:lang w:eastAsia="ru-RU"/>
        </w:rPr>
        <w:t>, именуемое в дальнейшем Заказчик, в лице</w:t>
      </w:r>
      <w:r>
        <w:rPr>
          <w:rFonts w:ascii="Times New Roman" w:eastAsiaTheme="minorEastAsia" w:hAnsi="Times New Roman" w:cs="Times New Roman"/>
          <w:lang w:eastAsia="ru-RU"/>
        </w:rPr>
        <w:t xml:space="preserve"> исполняющего обязанности </w:t>
      </w:r>
      <w:r w:rsidRPr="00AF49AD">
        <w:rPr>
          <w:rFonts w:ascii="Times New Roman" w:eastAsiaTheme="minorEastAsia" w:hAnsi="Times New Roman" w:cs="Times New Roman"/>
          <w:lang w:eastAsia="ru-RU"/>
        </w:rPr>
        <w:t xml:space="preserve"> генерального директора Косенко Валентины Владимировны, действующего на основании  Устава</w:t>
      </w:r>
      <w:r>
        <w:rPr>
          <w:rFonts w:ascii="Times New Roman" w:eastAsiaTheme="minorEastAsia" w:hAnsi="Times New Roman" w:cs="Times New Roman"/>
          <w:lang w:eastAsia="ru-RU"/>
        </w:rPr>
        <w:t xml:space="preserve">, </w:t>
      </w:r>
      <w:r w:rsidR="003D31A5" w:rsidRPr="003D31A5">
        <w:rPr>
          <w:rFonts w:ascii="Times New Roman" w:eastAsiaTheme="minorEastAsia" w:hAnsi="Times New Roman" w:cs="Times New Roman"/>
          <w:lang w:eastAsia="ru-RU"/>
        </w:rPr>
        <w:t xml:space="preserve">с одной стороны, и Государственное унитарное предприятие города Москвы «Московский ордена Ленина и ордена Трудового Красного Знамени метрополитен имени </w:t>
      </w:r>
      <w:r w:rsidR="00AE5B02">
        <w:rPr>
          <w:rFonts w:ascii="Times New Roman" w:eastAsiaTheme="minorEastAsia" w:hAnsi="Times New Roman" w:cs="Times New Roman"/>
          <w:lang w:eastAsia="ru-RU"/>
        </w:rPr>
        <w:t>В.И. Ленина»</w:t>
      </w:r>
      <w:r w:rsidR="003D31A5" w:rsidRPr="003D31A5">
        <w:rPr>
          <w:rFonts w:ascii="Times New Roman" w:eastAsiaTheme="minorEastAsia" w:hAnsi="Times New Roman" w:cs="Times New Roman"/>
          <w:lang w:eastAsia="ru-RU"/>
        </w:rPr>
        <w:t xml:space="preserve"> (ГУП «Московский метропол</w:t>
      </w:r>
      <w:r w:rsidR="00F73EAE">
        <w:rPr>
          <w:rFonts w:ascii="Times New Roman" w:eastAsiaTheme="minorEastAsia" w:hAnsi="Times New Roman" w:cs="Times New Roman"/>
          <w:lang w:eastAsia="ru-RU"/>
        </w:rPr>
        <w:t>итен»), именуемое в дальнейшем «</w:t>
      </w:r>
      <w:r w:rsidR="003D31A5" w:rsidRPr="003D31A5">
        <w:rPr>
          <w:rFonts w:ascii="Times New Roman" w:eastAsiaTheme="minorEastAsia" w:hAnsi="Times New Roman" w:cs="Times New Roman"/>
          <w:lang w:eastAsia="ru-RU"/>
        </w:rPr>
        <w:t>Метр</w:t>
      </w:r>
      <w:r w:rsidR="00F73EAE">
        <w:rPr>
          <w:rFonts w:ascii="Times New Roman" w:eastAsiaTheme="minorEastAsia" w:hAnsi="Times New Roman" w:cs="Times New Roman"/>
          <w:lang w:eastAsia="ru-RU"/>
        </w:rPr>
        <w:t>ополитен</w:t>
      </w:r>
      <w:r w:rsidR="00F73EAE" w:rsidRPr="0074634E">
        <w:rPr>
          <w:rFonts w:ascii="Times New Roman" w:eastAsiaTheme="minorEastAsia" w:hAnsi="Times New Roman" w:cs="Times New Roman"/>
          <w:lang w:eastAsia="ru-RU"/>
        </w:rPr>
        <w:t xml:space="preserve">», </w:t>
      </w:r>
      <w:r w:rsidR="00AE536F" w:rsidRPr="00710E26">
        <w:rPr>
          <w:rFonts w:ascii="Times New Roman" w:eastAsiaTheme="minorEastAsia" w:hAnsi="Times New Roman" w:cs="Times New Roman"/>
          <w:lang w:eastAsia="ru-RU"/>
        </w:rPr>
        <w:t>в лице первого заместителя начальника Службы сбора доходов ГУП «Московский метрополитен» Шаховой Анны Александровны, действующего на основании доверенности от 11.12.2023 г. № НЮ-14/1909</w:t>
      </w:r>
      <w:r w:rsidR="00BF38CD">
        <w:rPr>
          <w:rFonts w:ascii="Times New Roman" w:eastAsiaTheme="minorEastAsia" w:hAnsi="Times New Roman" w:cs="Times New Roman"/>
          <w:lang w:eastAsia="ru-RU"/>
        </w:rPr>
        <w:t>,</w:t>
      </w:r>
      <w:r w:rsidR="00F951CE">
        <w:rPr>
          <w:rFonts w:ascii="Times New Roman" w:eastAsiaTheme="minorEastAsia" w:hAnsi="Times New Roman" w:cs="Times New Roman"/>
          <w:lang w:eastAsia="ru-RU"/>
        </w:rPr>
        <w:t xml:space="preserve"> </w:t>
      </w:r>
      <w:r w:rsidR="003D31A5" w:rsidRPr="003D31A5">
        <w:rPr>
          <w:rFonts w:ascii="Times New Roman" w:eastAsiaTheme="minorEastAsia" w:hAnsi="Times New Roman" w:cs="Times New Roman"/>
          <w:lang w:eastAsia="ru-RU"/>
        </w:rPr>
        <w:t xml:space="preserve">с другой стороны, вместе </w:t>
      </w:r>
      <w:r w:rsidR="00F73EAE">
        <w:rPr>
          <w:rFonts w:ascii="Times New Roman" w:eastAsiaTheme="minorEastAsia" w:hAnsi="Times New Roman" w:cs="Times New Roman"/>
          <w:lang w:eastAsia="ru-RU"/>
        </w:rPr>
        <w:t>именуемые «Стороны» и каждый в отдельности «</w:t>
      </w:r>
      <w:r w:rsidR="003D31A5" w:rsidRPr="003D31A5">
        <w:rPr>
          <w:rFonts w:ascii="Times New Roman" w:eastAsiaTheme="minorEastAsia" w:hAnsi="Times New Roman" w:cs="Times New Roman"/>
          <w:lang w:eastAsia="ru-RU"/>
        </w:rPr>
        <w:t>Сторона</w:t>
      </w:r>
      <w:r w:rsidR="00F73EAE">
        <w:rPr>
          <w:rFonts w:ascii="Times New Roman" w:eastAsiaTheme="minorEastAsia" w:hAnsi="Times New Roman" w:cs="Times New Roman"/>
          <w:lang w:eastAsia="ru-RU"/>
        </w:rPr>
        <w:t>»</w:t>
      </w:r>
      <w:r w:rsidR="003D31A5" w:rsidRPr="003D31A5">
        <w:rPr>
          <w:rFonts w:ascii="Times New Roman" w:eastAsiaTheme="minorEastAsia" w:hAnsi="Times New Roman" w:cs="Times New Roman"/>
          <w:lang w:eastAsia="ru-RU"/>
        </w:rPr>
        <w:t xml:space="preserve">, в соответствии с Гражданским </w:t>
      </w:r>
      <w:hyperlink r:id="rId5" w:history="1">
        <w:r w:rsidR="003D31A5" w:rsidRPr="003D31A5">
          <w:rPr>
            <w:rFonts w:ascii="Times New Roman" w:eastAsiaTheme="minorEastAsia" w:hAnsi="Times New Roman" w:cs="Times New Roman"/>
            <w:lang w:eastAsia="ru-RU"/>
          </w:rPr>
          <w:t>кодексом</w:t>
        </w:r>
      </w:hyperlink>
      <w:r w:rsidR="003D31A5" w:rsidRPr="003D31A5">
        <w:rPr>
          <w:rFonts w:ascii="Times New Roman" w:eastAsiaTheme="minorEastAsia" w:hAnsi="Times New Roman" w:cs="Times New Roman"/>
          <w:lang w:eastAsia="ru-RU"/>
        </w:rPr>
        <w:t xml:space="preserve"> Российской Федерации,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и иного законодательства Российской Федерации и города Москвы заключили настоящий контракт (далее - Контракт) о нижеследующем:</w:t>
      </w:r>
    </w:p>
    <w:p w14:paraId="48BE3AA7" w14:textId="77777777" w:rsidR="003D31A5" w:rsidRPr="003D31A5" w:rsidRDefault="003D31A5" w:rsidP="003D31A5">
      <w:pPr>
        <w:tabs>
          <w:tab w:val="left" w:pos="4074"/>
        </w:tabs>
        <w:autoSpaceDE w:val="0"/>
        <w:autoSpaceDN w:val="0"/>
        <w:adjustRightInd w:val="0"/>
        <w:spacing w:after="0" w:line="240" w:lineRule="auto"/>
        <w:ind w:firstLine="567"/>
        <w:jc w:val="both"/>
        <w:rPr>
          <w:rFonts w:ascii="Times New Roman" w:eastAsiaTheme="minorEastAsia" w:hAnsi="Times New Roman" w:cs="Times New Roman"/>
          <w:lang w:eastAsia="ru-RU"/>
        </w:rPr>
      </w:pPr>
    </w:p>
    <w:p w14:paraId="44DCF667" w14:textId="77777777" w:rsidR="003D31A5" w:rsidRPr="003D31A5" w:rsidRDefault="003D31A5" w:rsidP="00AF3A00">
      <w:pPr>
        <w:tabs>
          <w:tab w:val="left" w:pos="4074"/>
        </w:tabs>
        <w:autoSpaceDE w:val="0"/>
        <w:autoSpaceDN w:val="0"/>
        <w:adjustRightInd w:val="0"/>
        <w:spacing w:after="0" w:line="240" w:lineRule="auto"/>
        <w:ind w:firstLine="567"/>
        <w:jc w:val="center"/>
        <w:outlineLvl w:val="1"/>
        <w:rPr>
          <w:rFonts w:ascii="Times New Roman" w:eastAsiaTheme="minorEastAsia" w:hAnsi="Times New Roman" w:cs="Times New Roman"/>
          <w:b/>
          <w:lang w:eastAsia="ru-RU"/>
        </w:rPr>
      </w:pPr>
      <w:r w:rsidRPr="003D31A5">
        <w:rPr>
          <w:rFonts w:ascii="Times New Roman" w:eastAsiaTheme="minorEastAsia" w:hAnsi="Times New Roman" w:cs="Times New Roman"/>
          <w:b/>
          <w:lang w:eastAsia="ru-RU"/>
        </w:rPr>
        <w:t>Статья 1. Предмет Контракта</w:t>
      </w:r>
    </w:p>
    <w:p w14:paraId="6BE5B02C" w14:textId="77777777" w:rsidR="003D31A5" w:rsidRPr="00D10A54" w:rsidRDefault="003D31A5" w:rsidP="003D31A5">
      <w:pPr>
        <w:tabs>
          <w:tab w:val="left" w:pos="4074"/>
        </w:tabs>
        <w:autoSpaceDE w:val="0"/>
        <w:autoSpaceDN w:val="0"/>
        <w:adjustRightInd w:val="0"/>
        <w:spacing w:after="0" w:line="240" w:lineRule="auto"/>
        <w:ind w:firstLine="567"/>
        <w:jc w:val="both"/>
        <w:outlineLvl w:val="1"/>
        <w:rPr>
          <w:rFonts w:ascii="Times New Roman" w:eastAsiaTheme="minorEastAsia" w:hAnsi="Times New Roman" w:cs="Times New Roman"/>
          <w:lang w:eastAsia="ru-RU"/>
        </w:rPr>
      </w:pPr>
    </w:p>
    <w:p w14:paraId="65A47142" w14:textId="77777777" w:rsidR="003D31A5" w:rsidRPr="003D31A5" w:rsidRDefault="003D31A5" w:rsidP="003D31A5">
      <w:pPr>
        <w:spacing w:after="0" w:line="240" w:lineRule="auto"/>
        <w:ind w:firstLine="567"/>
        <w:jc w:val="both"/>
        <w:rPr>
          <w:rFonts w:ascii="Times New Roman" w:eastAsia="Times New Roman" w:hAnsi="Times New Roman" w:cs="Times New Roman"/>
          <w:lang w:eastAsia="x-none"/>
        </w:rPr>
      </w:pPr>
      <w:r w:rsidRPr="003D31A5">
        <w:rPr>
          <w:rFonts w:ascii="Times New Roman" w:eastAsia="Times New Roman" w:hAnsi="Times New Roman" w:cs="Times New Roman"/>
          <w:lang w:eastAsia="x-none"/>
        </w:rPr>
        <w:t xml:space="preserve">1.1. Предметом Контракта является продажа </w:t>
      </w:r>
      <w:r w:rsidR="008A3AA6" w:rsidRPr="003D31A5">
        <w:rPr>
          <w:rFonts w:ascii="Times New Roman" w:eastAsia="Times New Roman" w:hAnsi="Times New Roman" w:cs="Times New Roman"/>
          <w:lang w:val="x-none" w:eastAsia="x-none"/>
        </w:rPr>
        <w:t>Метрополитен</w:t>
      </w:r>
      <w:r w:rsidR="008A3AA6">
        <w:rPr>
          <w:rFonts w:ascii="Times New Roman" w:eastAsia="Times New Roman" w:hAnsi="Times New Roman" w:cs="Times New Roman"/>
          <w:lang w:eastAsia="x-none"/>
        </w:rPr>
        <w:t>ом</w:t>
      </w:r>
      <w:r w:rsidRPr="003D31A5">
        <w:rPr>
          <w:rFonts w:ascii="Times New Roman" w:eastAsia="Times New Roman" w:hAnsi="Times New Roman" w:cs="Times New Roman"/>
          <w:lang w:eastAsia="x-none"/>
        </w:rPr>
        <w:t xml:space="preserve"> Заказчику </w:t>
      </w:r>
      <w:r w:rsidR="00B30DCE" w:rsidRPr="00AE29EC">
        <w:rPr>
          <w:rFonts w:ascii="Times New Roman" w:eastAsia="Times New Roman" w:hAnsi="Times New Roman" w:cs="Times New Roman"/>
          <w:lang w:val="x-none" w:eastAsia="x-none"/>
        </w:rPr>
        <w:t>проездных билетов без лимита поездок на 30</w:t>
      </w:r>
      <w:r w:rsidR="00B30DCE">
        <w:rPr>
          <w:rFonts w:ascii="Times New Roman" w:eastAsia="Times New Roman" w:hAnsi="Times New Roman" w:cs="Times New Roman"/>
          <w:lang w:val="x-none" w:eastAsia="x-none"/>
        </w:rPr>
        <w:t xml:space="preserve"> </w:t>
      </w:r>
      <w:r w:rsidR="004657E9">
        <w:rPr>
          <w:rFonts w:ascii="Times New Roman" w:eastAsia="Times New Roman" w:hAnsi="Times New Roman" w:cs="Times New Roman"/>
          <w:lang w:val="x-none" w:eastAsia="x-none"/>
        </w:rPr>
        <w:t xml:space="preserve">дней </w:t>
      </w:r>
      <w:r w:rsidR="00B30DCE">
        <w:rPr>
          <w:rFonts w:ascii="Times New Roman" w:eastAsia="Times New Roman" w:hAnsi="Times New Roman" w:cs="Times New Roman"/>
          <w:lang w:eastAsia="x-none"/>
        </w:rPr>
        <w:t>(далее – проездной билет).</w:t>
      </w:r>
    </w:p>
    <w:p w14:paraId="7099D2C1" w14:textId="77777777" w:rsidR="00ED1A24" w:rsidRDefault="00D10A54" w:rsidP="00ED1A24">
      <w:pPr>
        <w:spacing w:after="0" w:line="220" w:lineRule="exact"/>
        <w:ind w:firstLine="567"/>
        <w:jc w:val="both"/>
        <w:rPr>
          <w:rFonts w:ascii="Times New Roman" w:eastAsia="Times New Roman" w:hAnsi="Times New Roman" w:cs="Times New Roman"/>
          <w:lang w:eastAsia="x-none"/>
        </w:rPr>
      </w:pPr>
      <w:r>
        <w:rPr>
          <w:rFonts w:ascii="Times New Roman" w:eastAsia="Times New Roman" w:hAnsi="Times New Roman" w:cs="Times New Roman"/>
          <w:lang w:eastAsia="x-none"/>
        </w:rPr>
        <w:t xml:space="preserve">1.2. </w:t>
      </w:r>
      <w:r w:rsidR="005F7C9E">
        <w:rPr>
          <w:rFonts w:ascii="Times New Roman" w:eastAsia="Times New Roman" w:hAnsi="Times New Roman" w:cs="Times New Roman"/>
          <w:lang w:eastAsia="x-none"/>
        </w:rPr>
        <w:t>Проездные билеты предоставляют право проезда работников</w:t>
      </w:r>
      <w:r w:rsidR="005F7C9E">
        <w:rPr>
          <w:rFonts w:ascii="Times New Roman" w:eastAsia="Times New Roman" w:hAnsi="Times New Roman" w:cs="Times New Roman"/>
          <w:lang w:val="x-none" w:eastAsia="x-none"/>
        </w:rPr>
        <w:t xml:space="preserve"> Заказчика на </w:t>
      </w:r>
      <w:r w:rsidR="005F7C9E" w:rsidRPr="006C1097">
        <w:rPr>
          <w:rFonts w:ascii="Times New Roman" w:eastAsia="Times New Roman" w:hAnsi="Times New Roman" w:cs="Times New Roman"/>
          <w:lang w:eastAsia="x-none"/>
        </w:rPr>
        <w:t>Московском метрополитене, Московском центральном кольце (МЦК), наземном городском пассажирском транспорте общего пользования города Москвы, Московских центральных диаметрах (МЦД) зон</w:t>
      </w:r>
      <w:r w:rsidR="005F7C9E">
        <w:rPr>
          <w:rFonts w:ascii="Times New Roman" w:eastAsia="Times New Roman" w:hAnsi="Times New Roman" w:cs="Times New Roman"/>
          <w:lang w:eastAsia="x-none"/>
        </w:rPr>
        <w:t>а</w:t>
      </w:r>
      <w:r w:rsidR="005F7C9E" w:rsidRPr="006C1097">
        <w:rPr>
          <w:rFonts w:ascii="Times New Roman" w:eastAsia="Times New Roman" w:hAnsi="Times New Roman" w:cs="Times New Roman"/>
          <w:lang w:eastAsia="x-none"/>
        </w:rPr>
        <w:t xml:space="preserve"> «Центральная»</w:t>
      </w:r>
      <w:r w:rsidR="003D7D45" w:rsidRPr="003D7D45">
        <w:rPr>
          <w:rFonts w:ascii="Times New Roman" w:eastAsia="Times New Roman" w:hAnsi="Times New Roman" w:cs="Times New Roman"/>
          <w:lang w:eastAsia="x-none"/>
        </w:rPr>
        <w:t>, по транспортным маршрутам регулярных перевозок внутренним водным транспортом на территории города Москвы.</w:t>
      </w:r>
    </w:p>
    <w:p w14:paraId="583737E3" w14:textId="77777777" w:rsidR="003D31A5" w:rsidRPr="003D31A5" w:rsidRDefault="003D31A5" w:rsidP="00ED1A24">
      <w:pPr>
        <w:spacing w:after="0" w:line="220" w:lineRule="exact"/>
        <w:ind w:firstLine="567"/>
        <w:jc w:val="both"/>
        <w:rPr>
          <w:rFonts w:ascii="Times New Roman" w:eastAsia="Times New Roman" w:hAnsi="Times New Roman" w:cs="Times New Roman"/>
          <w:lang w:eastAsia="x-none"/>
        </w:rPr>
      </w:pPr>
      <w:r w:rsidRPr="003D31A5">
        <w:rPr>
          <w:rFonts w:ascii="Times New Roman" w:eastAsia="Times New Roman" w:hAnsi="Times New Roman" w:cs="Times New Roman"/>
          <w:lang w:eastAsia="x-none"/>
        </w:rPr>
        <w:t>1.3. Проездные билеты реализуются в электронной фор</w:t>
      </w:r>
      <w:r w:rsidR="00B30DCE">
        <w:rPr>
          <w:rFonts w:ascii="Times New Roman" w:eastAsia="Times New Roman" w:hAnsi="Times New Roman" w:cs="Times New Roman"/>
          <w:lang w:eastAsia="x-none"/>
        </w:rPr>
        <w:t>ме путем записи их на носитель транспортная карта «Тройка»</w:t>
      </w:r>
      <w:r w:rsidRPr="003D31A5">
        <w:rPr>
          <w:rFonts w:ascii="Times New Roman" w:eastAsia="Times New Roman" w:hAnsi="Times New Roman" w:cs="Times New Roman"/>
          <w:lang w:eastAsia="x-none"/>
        </w:rPr>
        <w:t>.</w:t>
      </w:r>
    </w:p>
    <w:p w14:paraId="5967F061" w14:textId="779E0918" w:rsidR="003D31A5" w:rsidRPr="00C24CA0" w:rsidRDefault="003D31A5" w:rsidP="0098385F">
      <w:pPr>
        <w:spacing w:after="0" w:line="220" w:lineRule="exact"/>
        <w:ind w:firstLine="567"/>
        <w:jc w:val="both"/>
        <w:rPr>
          <w:rFonts w:ascii="Times New Roman" w:eastAsia="Times New Roman" w:hAnsi="Times New Roman" w:cs="Times New Roman"/>
          <w:color w:val="000000" w:themeColor="text1"/>
          <w:lang w:eastAsia="x-none"/>
        </w:rPr>
      </w:pPr>
      <w:r w:rsidRPr="003D31A5">
        <w:rPr>
          <w:rFonts w:ascii="Times New Roman" w:eastAsia="Times New Roman" w:hAnsi="Times New Roman" w:cs="Times New Roman"/>
          <w:lang w:eastAsia="x-none"/>
        </w:rPr>
        <w:t xml:space="preserve">1.4. Количество </w:t>
      </w:r>
      <w:r w:rsidRPr="00C24CA0">
        <w:rPr>
          <w:rFonts w:ascii="Times New Roman" w:eastAsia="Times New Roman" w:hAnsi="Times New Roman" w:cs="Times New Roman"/>
          <w:color w:val="000000" w:themeColor="text1"/>
          <w:lang w:eastAsia="x-none"/>
        </w:rPr>
        <w:t xml:space="preserve">проездных билетов </w:t>
      </w:r>
      <w:r w:rsidR="0098385F" w:rsidRPr="00C24CA0">
        <w:rPr>
          <w:rFonts w:ascii="Times New Roman" w:eastAsia="Times New Roman" w:hAnsi="Times New Roman" w:cs="Times New Roman"/>
          <w:color w:val="000000" w:themeColor="text1"/>
          <w:lang w:eastAsia="x-none"/>
        </w:rPr>
        <w:t>–</w:t>
      </w:r>
      <w:r w:rsidR="00B30DCE" w:rsidRPr="00C24CA0">
        <w:rPr>
          <w:rFonts w:ascii="Times New Roman" w:eastAsia="Times New Roman" w:hAnsi="Times New Roman" w:cs="Times New Roman"/>
          <w:color w:val="000000" w:themeColor="text1"/>
          <w:lang w:eastAsia="x-none"/>
        </w:rPr>
        <w:t xml:space="preserve"> </w:t>
      </w:r>
      <w:r w:rsidR="00C24CA0" w:rsidRPr="00C24CA0">
        <w:rPr>
          <w:rFonts w:ascii="Times New Roman" w:eastAsia="Times New Roman" w:hAnsi="Times New Roman" w:cs="Times New Roman"/>
          <w:color w:val="000000" w:themeColor="text1"/>
          <w:lang w:eastAsia="x-none"/>
        </w:rPr>
        <w:t>92</w:t>
      </w:r>
      <w:r w:rsidR="0098385F" w:rsidRPr="00C24CA0">
        <w:rPr>
          <w:rFonts w:ascii="Times New Roman" w:eastAsia="Times New Roman" w:hAnsi="Times New Roman" w:cs="Times New Roman"/>
          <w:color w:val="000000" w:themeColor="text1"/>
          <w:lang w:eastAsia="x-none"/>
        </w:rPr>
        <w:t xml:space="preserve"> </w:t>
      </w:r>
      <w:r w:rsidRPr="00C24CA0">
        <w:rPr>
          <w:rFonts w:ascii="Times New Roman" w:eastAsia="Times New Roman" w:hAnsi="Times New Roman" w:cs="Times New Roman"/>
          <w:color w:val="000000" w:themeColor="text1"/>
          <w:lang w:eastAsia="x-none"/>
        </w:rPr>
        <w:t>штук</w:t>
      </w:r>
      <w:r w:rsidR="0098385F" w:rsidRPr="00C24CA0">
        <w:rPr>
          <w:rFonts w:ascii="Times New Roman" w:eastAsia="Times New Roman" w:hAnsi="Times New Roman" w:cs="Times New Roman"/>
          <w:color w:val="000000" w:themeColor="text1"/>
          <w:lang w:eastAsia="x-none"/>
        </w:rPr>
        <w:t>и</w:t>
      </w:r>
      <w:r w:rsidRPr="00C24CA0">
        <w:rPr>
          <w:rFonts w:ascii="Times New Roman" w:eastAsia="Times New Roman" w:hAnsi="Times New Roman" w:cs="Times New Roman"/>
          <w:color w:val="000000" w:themeColor="text1"/>
          <w:lang w:eastAsia="x-none"/>
        </w:rPr>
        <w:t>.</w:t>
      </w:r>
    </w:p>
    <w:p w14:paraId="037DAF2E" w14:textId="5F7C6758" w:rsidR="003D31A5" w:rsidRPr="00C24CA0" w:rsidRDefault="00AA4840" w:rsidP="0098385F">
      <w:pPr>
        <w:spacing w:after="0" w:line="220" w:lineRule="exact"/>
        <w:ind w:firstLine="567"/>
        <w:jc w:val="both"/>
        <w:rPr>
          <w:rFonts w:ascii="Times New Roman" w:eastAsia="Times New Roman" w:hAnsi="Times New Roman" w:cs="Times New Roman"/>
          <w:color w:val="000000" w:themeColor="text1"/>
          <w:lang w:eastAsia="x-none"/>
        </w:rPr>
      </w:pPr>
      <w:r w:rsidRPr="00C24CA0">
        <w:rPr>
          <w:rFonts w:ascii="Times New Roman" w:eastAsia="Times New Roman" w:hAnsi="Times New Roman" w:cs="Times New Roman"/>
          <w:color w:val="000000" w:themeColor="text1"/>
          <w:lang w:eastAsia="x-none"/>
        </w:rPr>
        <w:t xml:space="preserve">1.5. Количество транспортных карт «Тройка», переданных под залог - </w:t>
      </w:r>
      <w:r w:rsidR="001115AF" w:rsidRPr="00C24CA0">
        <w:rPr>
          <w:rFonts w:ascii="Times New Roman" w:eastAsia="Times New Roman" w:hAnsi="Times New Roman" w:cs="Times New Roman"/>
          <w:color w:val="000000" w:themeColor="text1"/>
          <w:lang w:eastAsia="x-none"/>
        </w:rPr>
        <w:t>23</w:t>
      </w:r>
      <w:r w:rsidRPr="00C24CA0">
        <w:rPr>
          <w:rFonts w:ascii="Times New Roman" w:eastAsia="Times New Roman" w:hAnsi="Times New Roman" w:cs="Times New Roman"/>
          <w:color w:val="000000" w:themeColor="text1"/>
          <w:lang w:eastAsia="x-none"/>
        </w:rPr>
        <w:t xml:space="preserve"> штук</w:t>
      </w:r>
      <w:r w:rsidR="0098385F" w:rsidRPr="00C24CA0">
        <w:rPr>
          <w:rFonts w:ascii="Times New Roman" w:eastAsia="Times New Roman" w:hAnsi="Times New Roman" w:cs="Times New Roman"/>
          <w:color w:val="000000" w:themeColor="text1"/>
          <w:lang w:eastAsia="x-none"/>
        </w:rPr>
        <w:t>и</w:t>
      </w:r>
      <w:r w:rsidRPr="00C24CA0">
        <w:rPr>
          <w:rFonts w:ascii="Times New Roman" w:eastAsia="Times New Roman" w:hAnsi="Times New Roman" w:cs="Times New Roman"/>
          <w:color w:val="000000" w:themeColor="text1"/>
          <w:lang w:eastAsia="x-none"/>
        </w:rPr>
        <w:t>.</w:t>
      </w:r>
    </w:p>
    <w:p w14:paraId="07B62772" w14:textId="68BA7B56" w:rsidR="0098385F" w:rsidRPr="00C24CA0" w:rsidRDefault="0098385F" w:rsidP="0098385F">
      <w:pPr>
        <w:spacing w:after="0" w:line="220" w:lineRule="exact"/>
        <w:ind w:firstLine="567"/>
        <w:jc w:val="both"/>
        <w:rPr>
          <w:rFonts w:ascii="Times New Roman" w:eastAsia="Times New Roman" w:hAnsi="Times New Roman" w:cs="Times New Roman"/>
          <w:color w:val="000000" w:themeColor="text1"/>
          <w:lang w:eastAsia="x-none"/>
        </w:rPr>
      </w:pPr>
      <w:r w:rsidRPr="00C24CA0">
        <w:rPr>
          <w:rFonts w:ascii="Times New Roman" w:eastAsia="Times New Roman" w:hAnsi="Times New Roman" w:cs="Times New Roman"/>
          <w:color w:val="000000" w:themeColor="text1"/>
          <w:lang w:eastAsia="x-none"/>
        </w:rPr>
        <w:t>1.6. Иде</w:t>
      </w:r>
      <w:r w:rsidR="001115AF" w:rsidRPr="00C24CA0">
        <w:rPr>
          <w:rFonts w:ascii="Times New Roman" w:eastAsia="Times New Roman" w:hAnsi="Times New Roman" w:cs="Times New Roman"/>
          <w:color w:val="000000" w:themeColor="text1"/>
          <w:lang w:eastAsia="x-none"/>
        </w:rPr>
        <w:t>нтификационный код закупки: 261770730665277070100100010000000000</w:t>
      </w:r>
      <w:r w:rsidRPr="00C24CA0">
        <w:rPr>
          <w:rFonts w:ascii="Times New Roman" w:eastAsia="Times New Roman" w:hAnsi="Times New Roman" w:cs="Times New Roman"/>
          <w:color w:val="000000" w:themeColor="text1"/>
          <w:lang w:eastAsia="x-none"/>
        </w:rPr>
        <w:t>.</w:t>
      </w:r>
    </w:p>
    <w:p w14:paraId="7213E893" w14:textId="77777777" w:rsidR="0098385F" w:rsidRPr="00C24CA0" w:rsidRDefault="0098385F" w:rsidP="0098385F">
      <w:pPr>
        <w:spacing w:after="0" w:line="220" w:lineRule="exact"/>
        <w:ind w:firstLine="567"/>
        <w:jc w:val="both"/>
        <w:rPr>
          <w:rFonts w:ascii="Times New Roman" w:eastAsia="Times New Roman" w:hAnsi="Times New Roman" w:cs="Times New Roman"/>
          <w:color w:val="000000" w:themeColor="text1"/>
          <w:lang w:eastAsia="x-none"/>
        </w:rPr>
      </w:pPr>
      <w:r w:rsidRPr="00C24CA0">
        <w:rPr>
          <w:rFonts w:ascii="Times New Roman" w:eastAsia="Times New Roman" w:hAnsi="Times New Roman" w:cs="Times New Roman"/>
          <w:color w:val="000000" w:themeColor="text1"/>
          <w:lang w:eastAsia="x-none"/>
        </w:rPr>
        <w:t>1.7. Исполнитель подтверждает свое соответствие требованиям, установленным в ч.1 ст. 31 Федерального закона "О контрактной системе в сфере закупок товаров, работ, услуг для обеспечения государственных и муниципальных нужд".</w:t>
      </w:r>
    </w:p>
    <w:p w14:paraId="00CE3708" w14:textId="77777777" w:rsidR="00AA4840" w:rsidRPr="00C24CA0" w:rsidRDefault="00AA4840" w:rsidP="003D31A5">
      <w:pPr>
        <w:tabs>
          <w:tab w:val="left" w:pos="4074"/>
        </w:tabs>
        <w:autoSpaceDE w:val="0"/>
        <w:autoSpaceDN w:val="0"/>
        <w:adjustRightInd w:val="0"/>
        <w:spacing w:after="0" w:line="240" w:lineRule="auto"/>
        <w:ind w:firstLine="567"/>
        <w:jc w:val="both"/>
        <w:rPr>
          <w:rFonts w:ascii="Times New Roman" w:eastAsiaTheme="minorEastAsia" w:hAnsi="Times New Roman" w:cs="Times New Roman"/>
          <w:color w:val="000000" w:themeColor="text1"/>
          <w:lang w:eastAsia="ru-RU"/>
        </w:rPr>
      </w:pPr>
    </w:p>
    <w:p w14:paraId="0221E97A" w14:textId="77777777" w:rsidR="003D31A5" w:rsidRPr="00C24CA0" w:rsidRDefault="003D31A5" w:rsidP="00AF3A00">
      <w:pPr>
        <w:tabs>
          <w:tab w:val="left" w:pos="4074"/>
        </w:tabs>
        <w:autoSpaceDE w:val="0"/>
        <w:autoSpaceDN w:val="0"/>
        <w:adjustRightInd w:val="0"/>
        <w:spacing w:after="0" w:line="240" w:lineRule="auto"/>
        <w:ind w:firstLine="567"/>
        <w:jc w:val="center"/>
        <w:outlineLvl w:val="1"/>
        <w:rPr>
          <w:rFonts w:ascii="Times New Roman" w:eastAsiaTheme="minorEastAsia" w:hAnsi="Times New Roman" w:cs="Times New Roman"/>
          <w:b/>
          <w:color w:val="000000" w:themeColor="text1"/>
          <w:lang w:eastAsia="ru-RU"/>
        </w:rPr>
      </w:pPr>
      <w:bookmarkStart w:id="0" w:name="Par33"/>
      <w:bookmarkEnd w:id="0"/>
      <w:r w:rsidRPr="00C24CA0">
        <w:rPr>
          <w:rFonts w:ascii="Times New Roman" w:eastAsiaTheme="minorEastAsia" w:hAnsi="Times New Roman" w:cs="Times New Roman"/>
          <w:b/>
          <w:color w:val="000000" w:themeColor="text1"/>
          <w:lang w:eastAsia="ru-RU"/>
        </w:rPr>
        <w:t>Статья 2. Цена Контракта и порядок расчетов</w:t>
      </w:r>
    </w:p>
    <w:p w14:paraId="6A06B04E" w14:textId="77777777" w:rsidR="003D31A5" w:rsidRPr="00C24CA0" w:rsidRDefault="003D31A5" w:rsidP="003D31A5">
      <w:pPr>
        <w:tabs>
          <w:tab w:val="left" w:pos="4074"/>
        </w:tabs>
        <w:autoSpaceDE w:val="0"/>
        <w:autoSpaceDN w:val="0"/>
        <w:adjustRightInd w:val="0"/>
        <w:spacing w:after="0" w:line="240" w:lineRule="auto"/>
        <w:ind w:firstLine="567"/>
        <w:jc w:val="both"/>
        <w:outlineLvl w:val="1"/>
        <w:rPr>
          <w:rFonts w:ascii="Times New Roman" w:eastAsiaTheme="minorEastAsia" w:hAnsi="Times New Roman" w:cs="Times New Roman"/>
          <w:b/>
          <w:color w:val="000000" w:themeColor="text1"/>
          <w:lang w:eastAsia="ru-RU"/>
        </w:rPr>
      </w:pPr>
    </w:p>
    <w:p w14:paraId="1DA69483" w14:textId="7DFBB066" w:rsidR="003D31A5" w:rsidRPr="00C24CA0" w:rsidRDefault="003D31A5" w:rsidP="003D31A5">
      <w:pPr>
        <w:spacing w:after="0" w:line="240" w:lineRule="auto"/>
        <w:ind w:firstLine="567"/>
        <w:jc w:val="both"/>
        <w:rPr>
          <w:rFonts w:ascii="Times New Roman" w:eastAsia="Times New Roman" w:hAnsi="Times New Roman" w:cs="Times New Roman"/>
          <w:color w:val="000000" w:themeColor="text1"/>
          <w:lang w:eastAsia="x-none"/>
        </w:rPr>
      </w:pPr>
      <w:r w:rsidRPr="00C24CA0">
        <w:rPr>
          <w:rFonts w:ascii="Times New Roman" w:eastAsia="Times New Roman" w:hAnsi="Times New Roman" w:cs="Times New Roman"/>
          <w:color w:val="000000" w:themeColor="text1"/>
          <w:lang w:eastAsia="x-none"/>
        </w:rPr>
        <w:t>2.1. Цена Контракта составляет</w:t>
      </w:r>
      <w:r w:rsidR="004E50DF" w:rsidRPr="00C24CA0">
        <w:rPr>
          <w:rFonts w:ascii="Times New Roman" w:eastAsia="Times New Roman" w:hAnsi="Times New Roman" w:cs="Times New Roman"/>
          <w:color w:val="000000" w:themeColor="text1"/>
          <w:lang w:eastAsia="x-none"/>
        </w:rPr>
        <w:t xml:space="preserve">: </w:t>
      </w:r>
      <w:r w:rsidR="00C24CA0" w:rsidRPr="00C24CA0">
        <w:rPr>
          <w:rFonts w:ascii="Times New Roman" w:eastAsia="Times New Roman" w:hAnsi="Times New Roman" w:cs="Times New Roman"/>
          <w:color w:val="000000" w:themeColor="text1"/>
          <w:lang w:eastAsia="x-none"/>
        </w:rPr>
        <w:t>321 770</w:t>
      </w:r>
      <w:r w:rsidR="004E50DF" w:rsidRPr="00C24CA0">
        <w:rPr>
          <w:rFonts w:ascii="Times New Roman" w:eastAsia="Times New Roman" w:hAnsi="Times New Roman" w:cs="Times New Roman"/>
          <w:color w:val="000000" w:themeColor="text1"/>
          <w:lang w:eastAsia="x-none"/>
        </w:rPr>
        <w:t>,00 рублей</w:t>
      </w:r>
      <w:r w:rsidRPr="00C24CA0">
        <w:rPr>
          <w:rFonts w:ascii="Times New Roman" w:eastAsia="Times New Roman" w:hAnsi="Times New Roman" w:cs="Times New Roman"/>
          <w:color w:val="000000" w:themeColor="text1"/>
          <w:lang w:eastAsia="x-none"/>
        </w:rPr>
        <w:t>. Цена является твердой и определяется на весь срок исполнения Контракта.</w:t>
      </w:r>
    </w:p>
    <w:p w14:paraId="1A9C2D99" w14:textId="180B8703" w:rsidR="00390AB4" w:rsidRPr="001115AF" w:rsidRDefault="003D31A5" w:rsidP="00390AB4">
      <w:pPr>
        <w:spacing w:after="0" w:line="220" w:lineRule="exact"/>
        <w:ind w:firstLine="567"/>
        <w:jc w:val="both"/>
        <w:rPr>
          <w:rFonts w:ascii="Times New Roman" w:eastAsia="Times New Roman" w:hAnsi="Times New Roman" w:cs="Times New Roman"/>
          <w:lang w:eastAsia="x-none"/>
        </w:rPr>
      </w:pPr>
      <w:r w:rsidRPr="00C24CA0">
        <w:rPr>
          <w:rFonts w:ascii="Times New Roman" w:eastAsia="Times New Roman" w:hAnsi="Times New Roman" w:cs="Times New Roman"/>
          <w:color w:val="000000" w:themeColor="text1"/>
          <w:lang w:val="x-none" w:eastAsia="x-none"/>
        </w:rPr>
        <w:t>2.</w:t>
      </w:r>
      <w:r w:rsidRPr="00C24CA0">
        <w:rPr>
          <w:rFonts w:ascii="Times New Roman" w:eastAsia="Times New Roman" w:hAnsi="Times New Roman" w:cs="Times New Roman"/>
          <w:color w:val="000000" w:themeColor="text1"/>
          <w:lang w:eastAsia="x-none"/>
        </w:rPr>
        <w:t>2</w:t>
      </w:r>
      <w:r w:rsidRPr="00C24CA0">
        <w:rPr>
          <w:rFonts w:ascii="Times New Roman" w:eastAsia="Times New Roman" w:hAnsi="Times New Roman" w:cs="Times New Roman"/>
          <w:color w:val="000000" w:themeColor="text1"/>
          <w:lang w:val="x-none" w:eastAsia="x-none"/>
        </w:rPr>
        <w:t xml:space="preserve">. Заказчик направляет </w:t>
      </w:r>
      <w:r w:rsidRPr="00C24CA0">
        <w:rPr>
          <w:rFonts w:ascii="Times New Roman" w:eastAsia="Times New Roman" w:hAnsi="Times New Roman" w:cs="Times New Roman"/>
          <w:color w:val="000000" w:themeColor="text1"/>
          <w:lang w:eastAsia="x-none"/>
        </w:rPr>
        <w:t>Метрополитену</w:t>
      </w:r>
      <w:r w:rsidRPr="00C24CA0">
        <w:rPr>
          <w:rFonts w:ascii="Times New Roman" w:eastAsia="Times New Roman" w:hAnsi="Times New Roman" w:cs="Times New Roman"/>
          <w:color w:val="000000" w:themeColor="text1"/>
          <w:lang w:val="x-none" w:eastAsia="x-none"/>
        </w:rPr>
        <w:t xml:space="preserve"> заявку</w:t>
      </w:r>
      <w:r w:rsidRPr="00C24CA0">
        <w:rPr>
          <w:rFonts w:ascii="Times New Roman" w:eastAsia="Times New Roman" w:hAnsi="Times New Roman" w:cs="Times New Roman"/>
          <w:color w:val="000000" w:themeColor="text1"/>
          <w:lang w:eastAsia="x-none"/>
        </w:rPr>
        <w:t xml:space="preserve"> на выставление счета (дале</w:t>
      </w:r>
      <w:r w:rsidR="00AF3A00" w:rsidRPr="00C24CA0">
        <w:rPr>
          <w:rFonts w:ascii="Times New Roman" w:eastAsia="Times New Roman" w:hAnsi="Times New Roman" w:cs="Times New Roman"/>
          <w:color w:val="000000" w:themeColor="text1"/>
          <w:lang w:eastAsia="x-none"/>
        </w:rPr>
        <w:t>е – заявка) по форме Приложения №</w:t>
      </w:r>
      <w:r w:rsidR="004E50DF" w:rsidRPr="00C24CA0">
        <w:rPr>
          <w:rFonts w:ascii="Times New Roman" w:eastAsia="Times New Roman" w:hAnsi="Times New Roman" w:cs="Times New Roman"/>
          <w:color w:val="000000" w:themeColor="text1"/>
          <w:lang w:eastAsia="x-none"/>
        </w:rPr>
        <w:t xml:space="preserve"> </w:t>
      </w:r>
      <w:r w:rsidRPr="00C24CA0">
        <w:rPr>
          <w:rFonts w:ascii="Times New Roman" w:eastAsia="Times New Roman" w:hAnsi="Times New Roman" w:cs="Times New Roman"/>
          <w:color w:val="000000" w:themeColor="text1"/>
          <w:lang w:eastAsia="x-none"/>
        </w:rPr>
        <w:t>1 к Контракту,</w:t>
      </w:r>
      <w:r w:rsidRPr="00C24CA0">
        <w:rPr>
          <w:rFonts w:ascii="Times New Roman" w:eastAsia="Times New Roman" w:hAnsi="Times New Roman" w:cs="Times New Roman"/>
          <w:color w:val="000000" w:themeColor="text1"/>
          <w:lang w:val="x-none" w:eastAsia="x-none"/>
        </w:rPr>
        <w:t xml:space="preserve"> </w:t>
      </w:r>
      <w:r w:rsidRPr="00C24CA0">
        <w:rPr>
          <w:rFonts w:ascii="Times New Roman" w:eastAsia="Times New Roman" w:hAnsi="Times New Roman" w:cs="Times New Roman"/>
          <w:color w:val="000000" w:themeColor="text1"/>
          <w:lang w:eastAsia="x-none"/>
        </w:rPr>
        <w:t xml:space="preserve">с указанием необходимого </w:t>
      </w:r>
      <w:r w:rsidRPr="00316998">
        <w:rPr>
          <w:rFonts w:ascii="Times New Roman" w:eastAsia="Times New Roman" w:hAnsi="Times New Roman" w:cs="Times New Roman"/>
          <w:lang w:eastAsia="x-none"/>
        </w:rPr>
        <w:t>количества</w:t>
      </w:r>
      <w:r w:rsidRPr="00316998">
        <w:rPr>
          <w:rFonts w:ascii="Times New Roman" w:eastAsia="Times New Roman" w:hAnsi="Times New Roman" w:cs="Times New Roman"/>
          <w:lang w:val="x-none" w:eastAsia="x-none"/>
        </w:rPr>
        <w:t xml:space="preserve"> </w:t>
      </w:r>
      <w:r w:rsidRPr="00316998">
        <w:rPr>
          <w:rFonts w:ascii="Times New Roman" w:eastAsia="Times New Roman" w:hAnsi="Times New Roman" w:cs="Times New Roman"/>
          <w:lang w:eastAsia="x-none"/>
        </w:rPr>
        <w:t>проездных билетов,</w:t>
      </w:r>
      <w:r w:rsidRPr="00316998">
        <w:rPr>
          <w:rFonts w:ascii="Times New Roman" w:eastAsia="Times New Roman" w:hAnsi="Times New Roman" w:cs="Times New Roman"/>
          <w:lang w:val="x-none" w:eastAsia="x-none"/>
        </w:rPr>
        <w:t xml:space="preserve"> </w:t>
      </w:r>
      <w:r w:rsidR="00B30DCE" w:rsidRPr="00316998">
        <w:rPr>
          <w:rFonts w:ascii="Times New Roman" w:eastAsia="Times New Roman" w:hAnsi="Times New Roman" w:cs="Times New Roman"/>
          <w:lang w:eastAsia="x-none"/>
        </w:rPr>
        <w:t xml:space="preserve">на адрес электронной почты: </w:t>
      </w:r>
      <w:hyperlink r:id="rId6" w:history="1">
        <w:r w:rsidR="004C7AED" w:rsidRPr="007C06CD">
          <w:rPr>
            <w:rStyle w:val="ad"/>
            <w:rFonts w:ascii="Times New Roman" w:hAnsi="Times New Roman" w:cs="Times New Roman"/>
            <w:color w:val="auto"/>
            <w:u w:val="none"/>
            <w:shd w:val="clear" w:color="auto" w:fill="FFFFFF"/>
            <w:lang w:val="en-US"/>
          </w:rPr>
          <w:t>MM</w:t>
        </w:r>
        <w:r w:rsidR="004C7AED" w:rsidRPr="007C06CD">
          <w:rPr>
            <w:rStyle w:val="ad"/>
            <w:rFonts w:ascii="Times New Roman" w:hAnsi="Times New Roman" w:cs="Times New Roman"/>
            <w:color w:val="auto"/>
            <w:u w:val="none"/>
            <w:shd w:val="clear" w:color="auto" w:fill="FFFFFF"/>
          </w:rPr>
          <w:t>-</w:t>
        </w:r>
        <w:r w:rsidR="004C7AED" w:rsidRPr="007C06CD">
          <w:rPr>
            <w:rStyle w:val="ad"/>
            <w:rFonts w:ascii="Times New Roman" w:hAnsi="Times New Roman" w:cs="Times New Roman"/>
            <w:color w:val="auto"/>
            <w:u w:val="none"/>
            <w:shd w:val="clear" w:color="auto" w:fill="FFFFFF"/>
            <w:lang w:val="en-US"/>
          </w:rPr>
          <w:t>schetamm</w:t>
        </w:r>
        <w:r w:rsidR="004C7AED" w:rsidRPr="007C06CD">
          <w:rPr>
            <w:rStyle w:val="ad"/>
            <w:rFonts w:ascii="Times New Roman" w:hAnsi="Times New Roman" w:cs="Times New Roman"/>
            <w:color w:val="auto"/>
            <w:u w:val="none"/>
            <w:shd w:val="clear" w:color="auto" w:fill="FFFFFF"/>
          </w:rPr>
          <w:t>@</w:t>
        </w:r>
        <w:r w:rsidR="004C7AED" w:rsidRPr="007C06CD">
          <w:rPr>
            <w:rStyle w:val="ad"/>
            <w:rFonts w:ascii="Times New Roman" w:hAnsi="Times New Roman" w:cs="Times New Roman"/>
            <w:color w:val="auto"/>
            <w:u w:val="none"/>
            <w:shd w:val="clear" w:color="auto" w:fill="FFFFFF"/>
            <w:lang w:val="en-US"/>
          </w:rPr>
          <w:t>transport</w:t>
        </w:r>
        <w:r w:rsidR="004C7AED" w:rsidRPr="007C06CD">
          <w:rPr>
            <w:rStyle w:val="ad"/>
            <w:rFonts w:ascii="Times New Roman" w:hAnsi="Times New Roman" w:cs="Times New Roman"/>
            <w:color w:val="auto"/>
            <w:u w:val="none"/>
            <w:shd w:val="clear" w:color="auto" w:fill="FFFFFF"/>
          </w:rPr>
          <w:t>.</w:t>
        </w:r>
        <w:r w:rsidR="004C7AED" w:rsidRPr="007C06CD">
          <w:rPr>
            <w:rStyle w:val="ad"/>
            <w:rFonts w:ascii="Times New Roman" w:hAnsi="Times New Roman" w:cs="Times New Roman"/>
            <w:color w:val="auto"/>
            <w:u w:val="none"/>
            <w:shd w:val="clear" w:color="auto" w:fill="FFFFFF"/>
            <w:lang w:val="en-US"/>
          </w:rPr>
          <w:t>mos</w:t>
        </w:r>
        <w:r w:rsidR="004C7AED" w:rsidRPr="007C06CD">
          <w:rPr>
            <w:rStyle w:val="ad"/>
            <w:rFonts w:ascii="Times New Roman" w:hAnsi="Times New Roman" w:cs="Times New Roman"/>
            <w:color w:val="auto"/>
            <w:u w:val="none"/>
            <w:shd w:val="clear" w:color="auto" w:fill="FFFFFF"/>
          </w:rPr>
          <w:t>.</w:t>
        </w:r>
        <w:proofErr w:type="spellStart"/>
        <w:r w:rsidR="004C7AED" w:rsidRPr="007C06CD">
          <w:rPr>
            <w:rStyle w:val="ad"/>
            <w:rFonts w:ascii="Times New Roman" w:hAnsi="Times New Roman" w:cs="Times New Roman"/>
            <w:color w:val="auto"/>
            <w:u w:val="none"/>
            <w:shd w:val="clear" w:color="auto" w:fill="FFFFFF"/>
            <w:lang w:val="en-US"/>
          </w:rPr>
          <w:t>ru</w:t>
        </w:r>
        <w:proofErr w:type="spellEnd"/>
      </w:hyperlink>
      <w:r w:rsidR="004C7AED" w:rsidRPr="007C06CD">
        <w:rPr>
          <w:rFonts w:ascii="Times New Roman" w:eastAsia="Times New Roman" w:hAnsi="Times New Roman" w:cs="Times New Roman"/>
          <w:lang w:eastAsia="x-none"/>
        </w:rPr>
        <w:t>.</w:t>
      </w:r>
      <w:r w:rsidRPr="00316998">
        <w:rPr>
          <w:rFonts w:ascii="Times New Roman" w:eastAsia="Times New Roman" w:hAnsi="Times New Roman" w:cs="Times New Roman"/>
          <w:lang w:eastAsia="x-none"/>
        </w:rPr>
        <w:t xml:space="preserve"> Заявки направляются Заказчиком Метрополитену по мере необходимости приобретения проездных билетов, </w:t>
      </w:r>
      <w:r w:rsidR="00493D21" w:rsidRPr="00304FC9">
        <w:rPr>
          <w:rFonts w:ascii="Times New Roman" w:eastAsia="Times New Roman" w:hAnsi="Times New Roman" w:cs="Times New Roman"/>
          <w:lang w:eastAsia="x-none"/>
        </w:rPr>
        <w:t>с даты заключения Дог</w:t>
      </w:r>
      <w:r w:rsidR="00493D21">
        <w:rPr>
          <w:rFonts w:ascii="Times New Roman" w:eastAsia="Times New Roman" w:hAnsi="Times New Roman" w:cs="Times New Roman"/>
          <w:lang w:eastAsia="x-none"/>
        </w:rPr>
        <w:t xml:space="preserve">овора </w:t>
      </w:r>
      <w:r w:rsidR="00493D21" w:rsidRPr="001115AF">
        <w:rPr>
          <w:rFonts w:ascii="Times New Roman" w:eastAsia="Times New Roman" w:hAnsi="Times New Roman" w:cs="Times New Roman"/>
          <w:lang w:eastAsia="x-none"/>
        </w:rPr>
        <w:t>и до 22 декабря 2026 года.</w:t>
      </w:r>
    </w:p>
    <w:p w14:paraId="748E0F69" w14:textId="77777777" w:rsidR="003D31A5" w:rsidRPr="003D31A5" w:rsidRDefault="003D31A5" w:rsidP="00390AB4">
      <w:pPr>
        <w:spacing w:after="0" w:line="220" w:lineRule="exact"/>
        <w:ind w:firstLine="567"/>
        <w:jc w:val="both"/>
        <w:rPr>
          <w:rFonts w:ascii="Times New Roman" w:eastAsia="Times New Roman" w:hAnsi="Times New Roman" w:cs="Times New Roman"/>
          <w:lang w:val="x-none" w:eastAsia="x-none"/>
        </w:rPr>
      </w:pPr>
      <w:r w:rsidRPr="003D31A5">
        <w:rPr>
          <w:rFonts w:ascii="Times New Roman" w:eastAsia="Times New Roman" w:hAnsi="Times New Roman" w:cs="Times New Roman"/>
          <w:lang w:val="x-none" w:eastAsia="x-none"/>
        </w:rPr>
        <w:t>2.</w:t>
      </w:r>
      <w:r w:rsidRPr="003D31A5">
        <w:rPr>
          <w:rFonts w:ascii="Times New Roman" w:eastAsia="Times New Roman" w:hAnsi="Times New Roman" w:cs="Times New Roman"/>
          <w:lang w:eastAsia="x-none"/>
        </w:rPr>
        <w:t>3</w:t>
      </w:r>
      <w:r w:rsidRPr="003D31A5">
        <w:rPr>
          <w:rFonts w:ascii="Times New Roman" w:eastAsia="Times New Roman" w:hAnsi="Times New Roman" w:cs="Times New Roman"/>
          <w:lang w:val="x-none" w:eastAsia="x-none"/>
        </w:rPr>
        <w:t xml:space="preserve">. Расчеты по Контракту между Заказчиком и Метрополитеном производятся </w:t>
      </w:r>
      <w:r w:rsidR="00FC1322" w:rsidRPr="003D31A5">
        <w:rPr>
          <w:rFonts w:ascii="Times New Roman" w:eastAsia="Times New Roman" w:hAnsi="Times New Roman" w:cs="Times New Roman"/>
          <w:lang w:val="x-none" w:eastAsia="x-none"/>
        </w:rPr>
        <w:t>путем безналичного перечисления денежных средс</w:t>
      </w:r>
      <w:r w:rsidR="00FC1322">
        <w:rPr>
          <w:rFonts w:ascii="Times New Roman" w:eastAsia="Times New Roman" w:hAnsi="Times New Roman" w:cs="Times New Roman"/>
          <w:lang w:val="x-none" w:eastAsia="x-none"/>
        </w:rPr>
        <w:t xml:space="preserve">тв на расчетный счет </w:t>
      </w:r>
      <w:r w:rsidR="00FC1322">
        <w:rPr>
          <w:rFonts w:ascii="Times New Roman" w:eastAsia="Times New Roman" w:hAnsi="Times New Roman" w:cs="Times New Roman"/>
          <w:lang w:eastAsia="x-none"/>
        </w:rPr>
        <w:t>Метрополитена</w:t>
      </w:r>
      <w:r w:rsidR="00FC1322" w:rsidRPr="003D31A5">
        <w:rPr>
          <w:rFonts w:ascii="Times New Roman" w:eastAsia="Times New Roman" w:hAnsi="Times New Roman" w:cs="Times New Roman"/>
          <w:lang w:val="x-none" w:eastAsia="x-none"/>
        </w:rPr>
        <w:t xml:space="preserve"> п</w:t>
      </w:r>
      <w:r w:rsidR="002A68FE">
        <w:rPr>
          <w:rFonts w:ascii="Times New Roman" w:eastAsia="Times New Roman" w:hAnsi="Times New Roman" w:cs="Times New Roman"/>
          <w:lang w:val="x-none" w:eastAsia="x-none"/>
        </w:rPr>
        <w:t>о выставленному счету. В течение</w:t>
      </w:r>
      <w:r w:rsidR="00FC1322" w:rsidRPr="003D31A5">
        <w:rPr>
          <w:rFonts w:ascii="Times New Roman" w:eastAsia="Times New Roman" w:hAnsi="Times New Roman" w:cs="Times New Roman"/>
          <w:lang w:val="x-none" w:eastAsia="x-none"/>
        </w:rPr>
        <w:t xml:space="preserve"> 5</w:t>
      </w:r>
      <w:r w:rsidR="00FC1322" w:rsidRPr="003D31A5">
        <w:rPr>
          <w:rFonts w:ascii="Times New Roman" w:eastAsia="Times New Roman" w:hAnsi="Times New Roman" w:cs="Times New Roman"/>
          <w:lang w:eastAsia="x-none"/>
        </w:rPr>
        <w:t xml:space="preserve"> (пяти)</w:t>
      </w:r>
      <w:r w:rsidR="00FC1322" w:rsidRPr="003D31A5">
        <w:rPr>
          <w:rFonts w:ascii="Times New Roman" w:eastAsia="Times New Roman" w:hAnsi="Times New Roman" w:cs="Times New Roman"/>
          <w:lang w:val="x-none" w:eastAsia="x-none"/>
        </w:rPr>
        <w:t xml:space="preserve"> рабочих дней с даты получения заявки </w:t>
      </w:r>
      <w:r w:rsidR="00FC1322">
        <w:rPr>
          <w:rFonts w:ascii="Times New Roman" w:eastAsia="Times New Roman" w:hAnsi="Times New Roman" w:cs="Times New Roman"/>
          <w:lang w:eastAsia="x-none"/>
        </w:rPr>
        <w:t>Метрополитен</w:t>
      </w:r>
      <w:r w:rsidR="00FC1322" w:rsidRPr="003D31A5">
        <w:rPr>
          <w:rFonts w:ascii="Times New Roman" w:eastAsia="Times New Roman" w:hAnsi="Times New Roman" w:cs="Times New Roman"/>
          <w:lang w:val="x-none" w:eastAsia="x-none"/>
        </w:rPr>
        <w:t xml:space="preserve"> направляет </w:t>
      </w:r>
      <w:r w:rsidR="00FC1322" w:rsidRPr="003D31A5">
        <w:rPr>
          <w:rFonts w:ascii="Times New Roman" w:eastAsia="Times New Roman" w:hAnsi="Times New Roman" w:cs="Times New Roman"/>
          <w:lang w:eastAsia="x-none"/>
        </w:rPr>
        <w:t xml:space="preserve">ответным письмом </w:t>
      </w:r>
      <w:r w:rsidR="00FC1322" w:rsidRPr="003D31A5">
        <w:rPr>
          <w:rFonts w:ascii="Times New Roman" w:eastAsia="Times New Roman" w:hAnsi="Times New Roman" w:cs="Times New Roman"/>
          <w:lang w:val="x-none" w:eastAsia="x-none"/>
        </w:rPr>
        <w:t xml:space="preserve">на электронный адрес Заказчика счет. Оплата проездных билетов производится Заказчиком на основании выставленного </w:t>
      </w:r>
      <w:r w:rsidR="00FC1322">
        <w:rPr>
          <w:rFonts w:ascii="Times New Roman" w:eastAsia="Times New Roman" w:hAnsi="Times New Roman" w:cs="Times New Roman"/>
          <w:lang w:eastAsia="x-none"/>
        </w:rPr>
        <w:t>Метрополитеном</w:t>
      </w:r>
      <w:r w:rsidR="005B0F2E">
        <w:rPr>
          <w:rFonts w:ascii="Times New Roman" w:eastAsia="Times New Roman" w:hAnsi="Times New Roman" w:cs="Times New Roman"/>
          <w:lang w:val="x-none" w:eastAsia="x-none"/>
        </w:rPr>
        <w:t xml:space="preserve"> счета в течение </w:t>
      </w:r>
      <w:r w:rsidR="00AA4840">
        <w:rPr>
          <w:rFonts w:ascii="Times New Roman" w:eastAsia="Times New Roman" w:hAnsi="Times New Roman" w:cs="Times New Roman"/>
          <w:lang w:eastAsia="x-none"/>
        </w:rPr>
        <w:t>7 (семи</w:t>
      </w:r>
      <w:r w:rsidR="00FC1322" w:rsidRPr="003D31A5">
        <w:rPr>
          <w:rFonts w:ascii="Times New Roman" w:eastAsia="Times New Roman" w:hAnsi="Times New Roman" w:cs="Times New Roman"/>
          <w:lang w:eastAsia="x-none"/>
        </w:rPr>
        <w:t>)</w:t>
      </w:r>
      <w:r w:rsidR="00FC1322" w:rsidRPr="003D31A5">
        <w:rPr>
          <w:rFonts w:ascii="Times New Roman" w:eastAsia="Times New Roman" w:hAnsi="Times New Roman" w:cs="Times New Roman"/>
          <w:lang w:val="x-none" w:eastAsia="x-none"/>
        </w:rPr>
        <w:t xml:space="preserve"> рабочих дней с момента его выставления</w:t>
      </w:r>
      <w:r w:rsidRPr="003D31A5">
        <w:rPr>
          <w:rFonts w:ascii="Times New Roman" w:eastAsia="Times New Roman" w:hAnsi="Times New Roman" w:cs="Times New Roman"/>
          <w:lang w:val="x-none" w:eastAsia="x-none"/>
        </w:rPr>
        <w:t>.</w:t>
      </w:r>
    </w:p>
    <w:p w14:paraId="08F21E44" w14:textId="77777777" w:rsidR="003D31A5" w:rsidRPr="003D31A5" w:rsidRDefault="003D31A5" w:rsidP="003D31A5">
      <w:pPr>
        <w:spacing w:after="0" w:line="240" w:lineRule="auto"/>
        <w:ind w:firstLine="567"/>
        <w:jc w:val="both"/>
        <w:rPr>
          <w:rFonts w:ascii="Times New Roman" w:eastAsia="Times New Roman" w:hAnsi="Times New Roman" w:cs="Times New Roman"/>
          <w:lang w:eastAsia="x-none"/>
        </w:rPr>
      </w:pPr>
      <w:r w:rsidRPr="003D31A5">
        <w:rPr>
          <w:rFonts w:ascii="Times New Roman" w:eastAsia="Times New Roman" w:hAnsi="Times New Roman" w:cs="Times New Roman"/>
          <w:lang w:val="x-none" w:eastAsia="x-none"/>
        </w:rPr>
        <w:t>2.</w:t>
      </w:r>
      <w:r w:rsidRPr="003D31A5">
        <w:rPr>
          <w:rFonts w:ascii="Times New Roman" w:eastAsia="Times New Roman" w:hAnsi="Times New Roman" w:cs="Times New Roman"/>
          <w:lang w:eastAsia="x-none"/>
        </w:rPr>
        <w:t>4.</w:t>
      </w:r>
      <w:r w:rsidRPr="003D31A5">
        <w:rPr>
          <w:rFonts w:ascii="Times New Roman" w:eastAsia="Times New Roman" w:hAnsi="Times New Roman" w:cs="Times New Roman"/>
          <w:lang w:val="x-none" w:eastAsia="x-none"/>
        </w:rPr>
        <w:t xml:space="preserve"> </w:t>
      </w:r>
      <w:r w:rsidR="00FC1322" w:rsidRPr="003D31A5">
        <w:rPr>
          <w:rFonts w:ascii="Times New Roman" w:eastAsia="Times New Roman" w:hAnsi="Times New Roman" w:cs="Times New Roman"/>
          <w:lang w:val="x-none" w:eastAsia="x-none"/>
        </w:rPr>
        <w:t>Оплата Заказчиком проездных билетов осуществляется из расчета стоимости</w:t>
      </w:r>
      <w:r w:rsidR="00FC1322" w:rsidRPr="004D5D03">
        <w:rPr>
          <w:rFonts w:ascii="Times New Roman" w:eastAsia="Times New Roman" w:hAnsi="Times New Roman" w:cs="Times New Roman"/>
          <w:lang w:val="x-none" w:eastAsia="x-none"/>
        </w:rPr>
        <w:t xml:space="preserve"> </w:t>
      </w:r>
      <w:r w:rsidR="00A91878">
        <w:rPr>
          <w:rFonts w:ascii="Times New Roman" w:eastAsia="Times New Roman" w:hAnsi="Times New Roman" w:cs="Times New Roman"/>
          <w:lang w:eastAsia="x-none"/>
        </w:rPr>
        <w:t xml:space="preserve">3 </w:t>
      </w:r>
      <w:r w:rsidR="00AE536F">
        <w:rPr>
          <w:rFonts w:ascii="Times New Roman" w:eastAsia="Times New Roman" w:hAnsi="Times New Roman" w:cs="Times New Roman"/>
          <w:lang w:eastAsia="x-none"/>
        </w:rPr>
        <w:t>4</w:t>
      </w:r>
      <w:r w:rsidR="00A91878">
        <w:rPr>
          <w:rFonts w:ascii="Times New Roman" w:eastAsia="Times New Roman" w:hAnsi="Times New Roman" w:cs="Times New Roman"/>
          <w:lang w:eastAsia="x-none"/>
        </w:rPr>
        <w:t>60</w:t>
      </w:r>
      <w:r w:rsidR="000A6CAF">
        <w:rPr>
          <w:rFonts w:ascii="Times New Roman" w:eastAsia="Times New Roman" w:hAnsi="Times New Roman" w:cs="Times New Roman"/>
          <w:lang w:eastAsia="x-none"/>
        </w:rPr>
        <w:t xml:space="preserve"> (</w:t>
      </w:r>
      <w:r w:rsidR="000B38AF">
        <w:rPr>
          <w:rFonts w:ascii="Times New Roman" w:eastAsia="Times New Roman" w:hAnsi="Times New Roman" w:cs="Times New Roman"/>
          <w:lang w:eastAsia="x-none"/>
        </w:rPr>
        <w:t xml:space="preserve">Три тысячи </w:t>
      </w:r>
      <w:r w:rsidR="00AE536F">
        <w:rPr>
          <w:rFonts w:ascii="Times New Roman" w:eastAsia="Times New Roman" w:hAnsi="Times New Roman" w:cs="Times New Roman"/>
          <w:lang w:eastAsia="x-none"/>
        </w:rPr>
        <w:t>четыреста</w:t>
      </w:r>
      <w:r w:rsidR="00A91878">
        <w:rPr>
          <w:rFonts w:ascii="Times New Roman" w:eastAsia="Times New Roman" w:hAnsi="Times New Roman" w:cs="Times New Roman"/>
          <w:lang w:eastAsia="x-none"/>
        </w:rPr>
        <w:t xml:space="preserve"> шестьдесят</w:t>
      </w:r>
      <w:r w:rsidR="000A6CAF">
        <w:rPr>
          <w:rFonts w:ascii="Times New Roman" w:eastAsia="Times New Roman" w:hAnsi="Times New Roman" w:cs="Times New Roman"/>
          <w:lang w:eastAsia="x-none"/>
        </w:rPr>
        <w:t>)</w:t>
      </w:r>
      <w:r w:rsidR="000A6CAF" w:rsidRPr="004D5D03">
        <w:rPr>
          <w:rFonts w:ascii="Times New Roman" w:eastAsia="Times New Roman" w:hAnsi="Times New Roman" w:cs="Times New Roman"/>
          <w:lang w:eastAsia="x-none"/>
        </w:rPr>
        <w:t xml:space="preserve"> </w:t>
      </w:r>
      <w:r w:rsidR="000A6CAF" w:rsidRPr="003D31A5">
        <w:rPr>
          <w:rFonts w:ascii="Times New Roman" w:eastAsia="Times New Roman" w:hAnsi="Times New Roman" w:cs="Times New Roman"/>
          <w:lang w:val="x-none" w:eastAsia="x-none"/>
        </w:rPr>
        <w:t xml:space="preserve">рублей </w:t>
      </w:r>
      <w:r w:rsidR="000A6CAF">
        <w:rPr>
          <w:rFonts w:ascii="Times New Roman" w:eastAsia="Times New Roman" w:hAnsi="Times New Roman" w:cs="Times New Roman"/>
          <w:lang w:eastAsia="x-none"/>
        </w:rPr>
        <w:t xml:space="preserve">00 копеек </w:t>
      </w:r>
      <w:r w:rsidR="00FC1322" w:rsidRPr="003D31A5">
        <w:rPr>
          <w:rFonts w:ascii="Times New Roman" w:eastAsia="Times New Roman" w:hAnsi="Times New Roman" w:cs="Times New Roman"/>
          <w:lang w:val="x-none" w:eastAsia="x-none"/>
        </w:rPr>
        <w:t xml:space="preserve">за </w:t>
      </w:r>
      <w:r w:rsidR="00FC1322" w:rsidRPr="003D31A5">
        <w:rPr>
          <w:rFonts w:ascii="Times New Roman" w:eastAsia="Times New Roman" w:hAnsi="Times New Roman" w:cs="Times New Roman"/>
          <w:lang w:eastAsia="x-none"/>
        </w:rPr>
        <w:t xml:space="preserve">один проездной билет </w:t>
      </w:r>
      <w:r w:rsidR="00FC1322" w:rsidRPr="003D31A5">
        <w:rPr>
          <w:rFonts w:ascii="Times New Roman" w:eastAsia="Times New Roman" w:hAnsi="Times New Roman" w:cs="Times New Roman"/>
          <w:lang w:val="x-none" w:eastAsia="x-none"/>
        </w:rPr>
        <w:t xml:space="preserve">(НДС не облагается на основании </w:t>
      </w:r>
      <w:proofErr w:type="spellStart"/>
      <w:r w:rsidR="00FC1322" w:rsidRPr="003D31A5">
        <w:rPr>
          <w:rFonts w:ascii="Times New Roman" w:eastAsia="Times New Roman" w:hAnsi="Times New Roman" w:cs="Times New Roman"/>
          <w:lang w:val="x-none" w:eastAsia="x-none"/>
        </w:rPr>
        <w:t>п.п</w:t>
      </w:r>
      <w:proofErr w:type="spellEnd"/>
      <w:r w:rsidR="00FC1322" w:rsidRPr="003D31A5">
        <w:rPr>
          <w:rFonts w:ascii="Times New Roman" w:eastAsia="Times New Roman" w:hAnsi="Times New Roman" w:cs="Times New Roman"/>
          <w:lang w:val="x-none" w:eastAsia="x-none"/>
        </w:rPr>
        <w:t>. 7 п. 2 ст. 149 Налогового Кодекса Российской Федерации)</w:t>
      </w:r>
      <w:r w:rsidR="00FC1322" w:rsidRPr="003D31A5">
        <w:rPr>
          <w:rFonts w:ascii="Times New Roman" w:eastAsia="Times New Roman" w:hAnsi="Times New Roman" w:cs="Times New Roman"/>
          <w:lang w:eastAsia="x-none"/>
        </w:rPr>
        <w:t xml:space="preserve">. </w:t>
      </w:r>
      <w:r w:rsidR="00FC1322" w:rsidRPr="003D31A5">
        <w:rPr>
          <w:rFonts w:ascii="Times New Roman" w:eastAsia="Times New Roman" w:hAnsi="Times New Roman" w:cs="Times New Roman"/>
          <w:lang w:val="x-none" w:eastAsia="x-none"/>
        </w:rPr>
        <w:t xml:space="preserve">Стоимость проездных билетов определяется в соответствии с </w:t>
      </w:r>
      <w:r w:rsidR="00FC1322" w:rsidRPr="00877286">
        <w:rPr>
          <w:rFonts w:ascii="Times New Roman" w:eastAsia="Times New Roman" w:hAnsi="Times New Roman" w:cs="Times New Roman"/>
          <w:lang w:val="x-none" w:eastAsia="x-none"/>
        </w:rPr>
        <w:t xml:space="preserve">постановлением Правительства Москвы от 15.12.2015 </w:t>
      </w:r>
      <w:r w:rsidR="00AA4840">
        <w:rPr>
          <w:rFonts w:ascii="Times New Roman" w:eastAsia="Times New Roman" w:hAnsi="Times New Roman" w:cs="Times New Roman"/>
          <w:lang w:val="x-none" w:eastAsia="x-none"/>
        </w:rPr>
        <w:br/>
      </w:r>
      <w:r w:rsidR="00FC1322" w:rsidRPr="00877286">
        <w:rPr>
          <w:rFonts w:ascii="Times New Roman" w:eastAsia="Times New Roman" w:hAnsi="Times New Roman" w:cs="Times New Roman"/>
          <w:lang w:val="x-none" w:eastAsia="x-none"/>
        </w:rPr>
        <w:t xml:space="preserve">№ 880-ПП </w:t>
      </w:r>
      <w:r w:rsidR="00ED1A24">
        <w:rPr>
          <w:rFonts w:ascii="Times New Roman" w:eastAsia="Times New Roman" w:hAnsi="Times New Roman" w:cs="Times New Roman"/>
          <w:lang w:val="x-none" w:eastAsia="x-none"/>
        </w:rPr>
        <w:t>«О проездных билетах, тарифах на услуги по перевозке пассажиров и багажа транспортом общего пользования</w:t>
      </w:r>
      <w:r w:rsidR="00ED1A24">
        <w:rPr>
          <w:rFonts w:ascii="Times New Roman" w:eastAsia="Times New Roman" w:hAnsi="Times New Roman" w:cs="Times New Roman"/>
          <w:lang w:eastAsia="x-none"/>
        </w:rPr>
        <w:t xml:space="preserve"> на территории города Москвы и порядке определения коэффициента использования железнодорожного транспорта в пригородном сообщении при проезде на Малом кольце Московской железной дороги и Московских центральных диаметрах</w:t>
      </w:r>
      <w:r w:rsidR="00ED1A24">
        <w:rPr>
          <w:rFonts w:ascii="Times New Roman" w:eastAsia="Times New Roman" w:hAnsi="Times New Roman" w:cs="Times New Roman"/>
          <w:lang w:val="x-none" w:eastAsia="x-none"/>
        </w:rPr>
        <w:t>».</w:t>
      </w:r>
      <w:r w:rsidR="00FC1322" w:rsidRPr="003D31A5">
        <w:rPr>
          <w:rFonts w:ascii="Times New Roman" w:eastAsia="Times New Roman" w:hAnsi="Times New Roman" w:cs="Times New Roman"/>
          <w:lang w:eastAsia="x-none"/>
        </w:rPr>
        <w:t xml:space="preserve"> Обязательства Заказчика по оплате проездных </w:t>
      </w:r>
      <w:r w:rsidR="00FC1322" w:rsidRPr="003D31A5">
        <w:rPr>
          <w:rFonts w:ascii="Times New Roman" w:eastAsia="Times New Roman" w:hAnsi="Times New Roman" w:cs="Times New Roman"/>
          <w:lang w:eastAsia="x-none"/>
        </w:rPr>
        <w:lastRenderedPageBreak/>
        <w:t xml:space="preserve">билетов считаются исполненными надлежащим образом с даты поступления денежных средств на расчетный счет </w:t>
      </w:r>
      <w:r w:rsidR="006857BC">
        <w:rPr>
          <w:rFonts w:ascii="Times New Roman" w:eastAsia="Times New Roman" w:hAnsi="Times New Roman" w:cs="Times New Roman"/>
          <w:lang w:eastAsia="x-none"/>
        </w:rPr>
        <w:t>Метрополитена</w:t>
      </w:r>
      <w:r w:rsidR="00FC1322">
        <w:rPr>
          <w:rFonts w:ascii="Times New Roman" w:eastAsia="Times New Roman" w:hAnsi="Times New Roman" w:cs="Times New Roman"/>
          <w:lang w:eastAsia="x-none"/>
        </w:rPr>
        <w:t>.</w:t>
      </w:r>
    </w:p>
    <w:p w14:paraId="4B7FD891" w14:textId="77777777" w:rsidR="00AA4840" w:rsidRPr="001372F0" w:rsidRDefault="003D31A5" w:rsidP="00AA4840">
      <w:pPr>
        <w:spacing w:after="0" w:line="240" w:lineRule="auto"/>
        <w:ind w:firstLine="567"/>
        <w:jc w:val="both"/>
        <w:rPr>
          <w:rFonts w:ascii="Times New Roman" w:eastAsia="Times New Roman" w:hAnsi="Times New Roman" w:cs="Times New Roman"/>
          <w:lang w:eastAsia="x-none"/>
        </w:rPr>
      </w:pPr>
      <w:r w:rsidRPr="003D31A5">
        <w:rPr>
          <w:rFonts w:ascii="Times New Roman" w:eastAsia="Times New Roman" w:hAnsi="Times New Roman" w:cs="Times New Roman"/>
          <w:lang w:eastAsia="x-none"/>
        </w:rPr>
        <w:t xml:space="preserve">2.5. </w:t>
      </w:r>
      <w:r w:rsidR="00AA4840" w:rsidRPr="001372F0">
        <w:rPr>
          <w:rFonts w:ascii="Times New Roman" w:eastAsia="Times New Roman" w:hAnsi="Times New Roman" w:cs="Times New Roman"/>
          <w:lang w:eastAsia="x-none"/>
        </w:rPr>
        <w:t xml:space="preserve">В случае изменения тарифов на проезд органами исполнительной власти стоимость проездного билета определяется в соответствии с принятым органом исполнительной власти нормативным актом, устанавливающим новый тариф. На основании нормативного акта стороны подписывают дополнительное соглашение к </w:t>
      </w:r>
      <w:r w:rsidR="00AA4840">
        <w:rPr>
          <w:rFonts w:ascii="Times New Roman" w:eastAsia="Times New Roman" w:hAnsi="Times New Roman" w:cs="Times New Roman"/>
          <w:lang w:eastAsia="x-none"/>
        </w:rPr>
        <w:t>Контракту</w:t>
      </w:r>
      <w:r w:rsidR="00AA4840" w:rsidRPr="001372F0">
        <w:rPr>
          <w:rFonts w:ascii="Times New Roman" w:eastAsia="Times New Roman" w:hAnsi="Times New Roman" w:cs="Times New Roman"/>
          <w:lang w:eastAsia="x-none"/>
        </w:rPr>
        <w:t xml:space="preserve"> об изменении стоимости проездных билетов. Если Заказчик оплатил стоимость проездных билетов и не получил их со склада </w:t>
      </w:r>
      <w:r w:rsidR="00AA4840">
        <w:rPr>
          <w:rFonts w:ascii="Times New Roman" w:eastAsia="Times New Roman" w:hAnsi="Times New Roman" w:cs="Times New Roman"/>
          <w:lang w:eastAsia="x-none"/>
        </w:rPr>
        <w:t xml:space="preserve">Метрополитена </w:t>
      </w:r>
      <w:r w:rsidR="00AA4840" w:rsidRPr="001372F0">
        <w:rPr>
          <w:rFonts w:ascii="Times New Roman" w:eastAsia="Times New Roman" w:hAnsi="Times New Roman" w:cs="Times New Roman"/>
          <w:lang w:eastAsia="x-none"/>
        </w:rPr>
        <w:t xml:space="preserve">до вступления в действие новых тарифов согласно нормативного акта, выдача проездных билетов производится после оплаты Заказчиком разницы между стоимостью, установленной </w:t>
      </w:r>
      <w:r w:rsidR="00AA4840">
        <w:rPr>
          <w:rFonts w:ascii="Times New Roman" w:eastAsia="Times New Roman" w:hAnsi="Times New Roman" w:cs="Times New Roman"/>
          <w:lang w:eastAsia="x-none"/>
        </w:rPr>
        <w:t xml:space="preserve">Контрактом </w:t>
      </w:r>
      <w:r w:rsidR="00AA4840" w:rsidRPr="001372F0">
        <w:rPr>
          <w:rFonts w:ascii="Times New Roman" w:eastAsia="Times New Roman" w:hAnsi="Times New Roman" w:cs="Times New Roman"/>
          <w:lang w:eastAsia="x-none"/>
        </w:rPr>
        <w:t xml:space="preserve">и нормативным актом. </w:t>
      </w:r>
    </w:p>
    <w:p w14:paraId="02A3FF8E" w14:textId="77777777" w:rsidR="00AA4840" w:rsidRPr="001372F0" w:rsidRDefault="00AA4840" w:rsidP="00AA4840">
      <w:pPr>
        <w:spacing w:after="0" w:line="240" w:lineRule="auto"/>
        <w:ind w:firstLine="567"/>
        <w:jc w:val="both"/>
        <w:rPr>
          <w:rFonts w:ascii="Times New Roman" w:eastAsia="Times New Roman" w:hAnsi="Times New Roman" w:cs="Times New Roman"/>
          <w:lang w:eastAsia="x-none"/>
        </w:rPr>
      </w:pPr>
      <w:r w:rsidRPr="001372F0">
        <w:rPr>
          <w:rFonts w:ascii="Times New Roman" w:eastAsia="Times New Roman" w:hAnsi="Times New Roman" w:cs="Times New Roman"/>
          <w:lang w:eastAsia="x-none"/>
        </w:rPr>
        <w:t>2.</w:t>
      </w:r>
      <w:r>
        <w:rPr>
          <w:rFonts w:ascii="Times New Roman" w:eastAsia="Times New Roman" w:hAnsi="Times New Roman" w:cs="Times New Roman"/>
          <w:lang w:eastAsia="x-none"/>
        </w:rPr>
        <w:t>6</w:t>
      </w:r>
      <w:r w:rsidRPr="001372F0">
        <w:rPr>
          <w:rFonts w:ascii="Times New Roman" w:eastAsia="Times New Roman" w:hAnsi="Times New Roman" w:cs="Times New Roman"/>
          <w:lang w:eastAsia="x-none"/>
        </w:rPr>
        <w:t xml:space="preserve">. </w:t>
      </w:r>
      <w:r>
        <w:rPr>
          <w:rFonts w:ascii="Times New Roman" w:eastAsia="Times New Roman" w:hAnsi="Times New Roman" w:cs="Times New Roman"/>
          <w:lang w:eastAsia="x-none"/>
        </w:rPr>
        <w:t xml:space="preserve">Метрополитен </w:t>
      </w:r>
      <w:r w:rsidRPr="001372F0">
        <w:rPr>
          <w:rFonts w:ascii="Times New Roman" w:eastAsia="Times New Roman" w:hAnsi="Times New Roman" w:cs="Times New Roman"/>
          <w:lang w:eastAsia="x-none"/>
        </w:rPr>
        <w:t xml:space="preserve">формирует и направляет Заказчику акт сверки за соответствующий календарный год (в двух экземплярах) в случае, если на конец этого года имеется дебиторская/кредиторская задолженность. Заказчик обязуется в течение 5 (пяти) рабочих дней с даты получения такого акта подписать оба экземпляра и вернуть </w:t>
      </w:r>
      <w:r>
        <w:rPr>
          <w:rFonts w:ascii="Times New Roman" w:eastAsia="Times New Roman" w:hAnsi="Times New Roman" w:cs="Times New Roman"/>
          <w:lang w:eastAsia="x-none"/>
        </w:rPr>
        <w:t xml:space="preserve">Метрополитену </w:t>
      </w:r>
      <w:r w:rsidRPr="001372F0">
        <w:rPr>
          <w:rFonts w:ascii="Times New Roman" w:eastAsia="Times New Roman" w:hAnsi="Times New Roman" w:cs="Times New Roman"/>
          <w:lang w:eastAsia="x-none"/>
        </w:rPr>
        <w:t xml:space="preserve">один экземпляр подписанного акта. </w:t>
      </w:r>
    </w:p>
    <w:p w14:paraId="688FABFF" w14:textId="77777777" w:rsidR="00AA4840" w:rsidRPr="001372F0" w:rsidRDefault="00AA4840" w:rsidP="00AA4840">
      <w:pPr>
        <w:spacing w:after="0" w:line="240" w:lineRule="auto"/>
        <w:ind w:firstLine="567"/>
        <w:jc w:val="both"/>
        <w:rPr>
          <w:rFonts w:ascii="Times New Roman" w:eastAsia="Times New Roman" w:hAnsi="Times New Roman" w:cs="Times New Roman"/>
          <w:lang w:eastAsia="x-none"/>
        </w:rPr>
      </w:pPr>
      <w:r w:rsidRPr="001372F0">
        <w:rPr>
          <w:rFonts w:ascii="Times New Roman" w:eastAsia="Times New Roman" w:hAnsi="Times New Roman" w:cs="Times New Roman"/>
          <w:lang w:eastAsia="x-none"/>
        </w:rPr>
        <w:t>2.</w:t>
      </w:r>
      <w:r>
        <w:rPr>
          <w:rFonts w:ascii="Times New Roman" w:eastAsia="Times New Roman" w:hAnsi="Times New Roman" w:cs="Times New Roman"/>
          <w:lang w:eastAsia="x-none"/>
        </w:rPr>
        <w:t>7</w:t>
      </w:r>
      <w:r w:rsidRPr="001372F0">
        <w:rPr>
          <w:rFonts w:ascii="Times New Roman" w:eastAsia="Times New Roman" w:hAnsi="Times New Roman" w:cs="Times New Roman"/>
          <w:lang w:eastAsia="x-none"/>
        </w:rPr>
        <w:t xml:space="preserve">. В случае предоставления </w:t>
      </w:r>
      <w:r>
        <w:rPr>
          <w:rFonts w:ascii="Times New Roman" w:eastAsia="Times New Roman" w:hAnsi="Times New Roman" w:cs="Times New Roman"/>
          <w:lang w:eastAsia="x-none"/>
        </w:rPr>
        <w:t xml:space="preserve">Метрополитеном </w:t>
      </w:r>
      <w:r w:rsidRPr="001372F0">
        <w:rPr>
          <w:rFonts w:ascii="Times New Roman" w:eastAsia="Times New Roman" w:hAnsi="Times New Roman" w:cs="Times New Roman"/>
          <w:lang w:eastAsia="x-none"/>
        </w:rPr>
        <w:t xml:space="preserve">Заказчику транспортных карт «Тройка» для записи проездных билетов, дополнительно к стоимости проездных билетов, Заказчик перечисляет </w:t>
      </w:r>
      <w:r>
        <w:rPr>
          <w:rFonts w:ascii="Times New Roman" w:eastAsia="Times New Roman" w:hAnsi="Times New Roman" w:cs="Times New Roman"/>
          <w:lang w:eastAsia="x-none"/>
        </w:rPr>
        <w:t xml:space="preserve">Метрополитену </w:t>
      </w:r>
      <w:r w:rsidRPr="001372F0">
        <w:rPr>
          <w:rFonts w:ascii="Times New Roman" w:eastAsia="Times New Roman" w:hAnsi="Times New Roman" w:cs="Times New Roman"/>
          <w:lang w:eastAsia="x-none"/>
        </w:rPr>
        <w:t xml:space="preserve">залоговую стоимость транспортных карт «Тройка» из расчета </w:t>
      </w:r>
      <w:r w:rsidR="0079387E" w:rsidRPr="0079387E">
        <w:rPr>
          <w:rFonts w:ascii="Times New Roman" w:eastAsia="Times New Roman" w:hAnsi="Times New Roman" w:cs="Times New Roman"/>
          <w:lang w:eastAsia="x-none"/>
        </w:rPr>
        <w:t>150 (сто пятьдесят)</w:t>
      </w:r>
      <w:r w:rsidRPr="001372F0">
        <w:rPr>
          <w:rFonts w:ascii="Times New Roman" w:eastAsia="Times New Roman" w:hAnsi="Times New Roman" w:cs="Times New Roman"/>
          <w:lang w:eastAsia="x-none"/>
        </w:rPr>
        <w:t xml:space="preserve"> рублей за один бланк транспортной карты «Тройка».</w:t>
      </w:r>
    </w:p>
    <w:p w14:paraId="6AC6456E" w14:textId="77777777" w:rsidR="00AA4840" w:rsidRPr="001372F0" w:rsidRDefault="00AA4840" w:rsidP="00AA4840">
      <w:pPr>
        <w:spacing w:after="0" w:line="240" w:lineRule="auto"/>
        <w:ind w:firstLine="567"/>
        <w:jc w:val="both"/>
        <w:rPr>
          <w:rFonts w:ascii="Times New Roman" w:eastAsia="Times New Roman" w:hAnsi="Times New Roman" w:cs="Times New Roman"/>
          <w:lang w:eastAsia="x-none"/>
        </w:rPr>
      </w:pPr>
      <w:r w:rsidRPr="001372F0">
        <w:rPr>
          <w:rFonts w:ascii="Times New Roman" w:eastAsia="Times New Roman" w:hAnsi="Times New Roman" w:cs="Times New Roman"/>
          <w:lang w:eastAsia="x-none"/>
        </w:rPr>
        <w:t xml:space="preserve">Залоговая стоимость транспортных карт «Тройка» является обеспечительным платежом по смыслу статьи 381.1 ГК РФ и обеспечивает возмещение убытков </w:t>
      </w:r>
      <w:r>
        <w:rPr>
          <w:rFonts w:ascii="Times New Roman" w:eastAsia="Times New Roman" w:hAnsi="Times New Roman" w:cs="Times New Roman"/>
          <w:lang w:eastAsia="x-none"/>
        </w:rPr>
        <w:t>Метрополитена</w:t>
      </w:r>
      <w:r w:rsidRPr="001372F0">
        <w:rPr>
          <w:rFonts w:ascii="Times New Roman" w:eastAsia="Times New Roman" w:hAnsi="Times New Roman" w:cs="Times New Roman"/>
          <w:lang w:eastAsia="x-none"/>
        </w:rPr>
        <w:t>, возникающих в связи с нарушением Заказчиком обязанности по возврату транспортных карт «Тройка» (пункт 2.</w:t>
      </w:r>
      <w:r>
        <w:rPr>
          <w:rFonts w:ascii="Times New Roman" w:eastAsia="Times New Roman" w:hAnsi="Times New Roman" w:cs="Times New Roman"/>
          <w:lang w:eastAsia="x-none"/>
        </w:rPr>
        <w:t>9</w:t>
      </w:r>
      <w:r w:rsidRPr="001372F0">
        <w:rPr>
          <w:rFonts w:ascii="Times New Roman" w:eastAsia="Times New Roman" w:hAnsi="Times New Roman" w:cs="Times New Roman"/>
          <w:lang w:eastAsia="x-none"/>
        </w:rPr>
        <w:t xml:space="preserve"> </w:t>
      </w:r>
      <w:r>
        <w:rPr>
          <w:rFonts w:ascii="Times New Roman" w:eastAsia="Times New Roman" w:hAnsi="Times New Roman" w:cs="Times New Roman"/>
          <w:lang w:eastAsia="x-none"/>
        </w:rPr>
        <w:t>Контракта</w:t>
      </w:r>
      <w:r w:rsidRPr="001372F0">
        <w:rPr>
          <w:rFonts w:ascii="Times New Roman" w:eastAsia="Times New Roman" w:hAnsi="Times New Roman" w:cs="Times New Roman"/>
          <w:lang w:eastAsia="x-none"/>
        </w:rPr>
        <w:t>).</w:t>
      </w:r>
    </w:p>
    <w:p w14:paraId="53627E1A" w14:textId="77777777" w:rsidR="00AA4840" w:rsidRPr="001372F0" w:rsidRDefault="00AA4840" w:rsidP="00AA4840">
      <w:pPr>
        <w:spacing w:after="0" w:line="240" w:lineRule="auto"/>
        <w:ind w:firstLine="567"/>
        <w:jc w:val="both"/>
        <w:rPr>
          <w:rFonts w:ascii="Times New Roman" w:eastAsia="Times New Roman" w:hAnsi="Times New Roman" w:cs="Times New Roman"/>
          <w:lang w:eastAsia="x-none"/>
        </w:rPr>
      </w:pPr>
      <w:r w:rsidRPr="001372F0">
        <w:rPr>
          <w:rFonts w:ascii="Times New Roman" w:eastAsia="Times New Roman" w:hAnsi="Times New Roman" w:cs="Times New Roman"/>
          <w:lang w:eastAsia="x-none"/>
        </w:rPr>
        <w:t xml:space="preserve">Обязательства Заказчика по перечислению залоговой стоимости транспортных карт «Тройка» считаются исполненными надлежащим образом с даты поступления денежных средств на расчетный счет </w:t>
      </w:r>
      <w:r>
        <w:rPr>
          <w:rFonts w:ascii="Times New Roman" w:eastAsia="Times New Roman" w:hAnsi="Times New Roman" w:cs="Times New Roman"/>
          <w:lang w:eastAsia="x-none"/>
        </w:rPr>
        <w:t>Метрополитена</w:t>
      </w:r>
      <w:r w:rsidRPr="001372F0">
        <w:rPr>
          <w:rFonts w:ascii="Times New Roman" w:eastAsia="Times New Roman" w:hAnsi="Times New Roman" w:cs="Times New Roman"/>
          <w:lang w:eastAsia="x-none"/>
        </w:rPr>
        <w:t>.</w:t>
      </w:r>
    </w:p>
    <w:p w14:paraId="048C9014" w14:textId="77777777" w:rsidR="00AA4840" w:rsidRPr="001372F0" w:rsidRDefault="00AA4840" w:rsidP="00AA4840">
      <w:pPr>
        <w:spacing w:after="0" w:line="240" w:lineRule="auto"/>
        <w:ind w:firstLine="567"/>
        <w:jc w:val="both"/>
        <w:rPr>
          <w:rFonts w:ascii="Times New Roman" w:eastAsia="Times New Roman" w:hAnsi="Times New Roman" w:cs="Times New Roman"/>
          <w:lang w:eastAsia="x-none"/>
        </w:rPr>
      </w:pPr>
      <w:r w:rsidRPr="001372F0">
        <w:rPr>
          <w:rFonts w:ascii="Times New Roman" w:eastAsia="Times New Roman" w:hAnsi="Times New Roman" w:cs="Times New Roman"/>
          <w:lang w:eastAsia="x-none"/>
        </w:rPr>
        <w:t>В случае записи проездных билетов на транспортные карты «Тройка», предоставленные Заказчиком (в том числе транспортные карты «Тройка», залоговая стоимость которых ранее внесена Заказчиком), перечисление залоговой стоимости не производится.</w:t>
      </w:r>
    </w:p>
    <w:p w14:paraId="1F800092" w14:textId="77777777" w:rsidR="00AA4840" w:rsidRPr="001372F0" w:rsidRDefault="00AA4840" w:rsidP="00AA4840">
      <w:pPr>
        <w:spacing w:after="0" w:line="240" w:lineRule="auto"/>
        <w:ind w:firstLine="567"/>
        <w:jc w:val="both"/>
        <w:rPr>
          <w:rFonts w:ascii="Times New Roman" w:eastAsia="Times New Roman" w:hAnsi="Times New Roman" w:cs="Times New Roman"/>
          <w:lang w:eastAsia="x-none"/>
        </w:rPr>
      </w:pPr>
      <w:r w:rsidRPr="001372F0">
        <w:rPr>
          <w:rFonts w:ascii="Times New Roman" w:eastAsia="Times New Roman" w:hAnsi="Times New Roman" w:cs="Times New Roman"/>
          <w:lang w:eastAsia="x-none"/>
        </w:rPr>
        <w:t>2.</w:t>
      </w:r>
      <w:r>
        <w:rPr>
          <w:rFonts w:ascii="Times New Roman" w:eastAsia="Times New Roman" w:hAnsi="Times New Roman" w:cs="Times New Roman"/>
          <w:lang w:eastAsia="x-none"/>
        </w:rPr>
        <w:t>8</w:t>
      </w:r>
      <w:r w:rsidRPr="001372F0">
        <w:rPr>
          <w:rFonts w:ascii="Times New Roman" w:eastAsia="Times New Roman" w:hAnsi="Times New Roman" w:cs="Times New Roman"/>
          <w:lang w:eastAsia="x-none"/>
        </w:rPr>
        <w:t xml:space="preserve">. Залоговая стоимость транспортной карты «Тройка» может быть изменена </w:t>
      </w:r>
      <w:r>
        <w:rPr>
          <w:rFonts w:ascii="Times New Roman" w:eastAsia="Times New Roman" w:hAnsi="Times New Roman" w:cs="Times New Roman"/>
          <w:lang w:eastAsia="x-none"/>
        </w:rPr>
        <w:t xml:space="preserve">Метрополитеном </w:t>
      </w:r>
      <w:r w:rsidRPr="001372F0">
        <w:rPr>
          <w:rFonts w:ascii="Times New Roman" w:eastAsia="Times New Roman" w:hAnsi="Times New Roman" w:cs="Times New Roman"/>
          <w:lang w:eastAsia="x-none"/>
        </w:rPr>
        <w:t xml:space="preserve">в одностороннем порядке, о чем </w:t>
      </w:r>
      <w:r>
        <w:rPr>
          <w:rFonts w:ascii="Times New Roman" w:eastAsia="Times New Roman" w:hAnsi="Times New Roman" w:cs="Times New Roman"/>
          <w:lang w:eastAsia="x-none"/>
        </w:rPr>
        <w:t xml:space="preserve">Метрополитен </w:t>
      </w:r>
      <w:r w:rsidRPr="001372F0">
        <w:rPr>
          <w:rFonts w:ascii="Times New Roman" w:eastAsia="Times New Roman" w:hAnsi="Times New Roman" w:cs="Times New Roman"/>
          <w:lang w:eastAsia="x-none"/>
        </w:rPr>
        <w:t xml:space="preserve">письменно уведомляет Заказчика. Измененная залоговая стоимость подлежит применению к отношениям сторон с момента, указанного </w:t>
      </w:r>
      <w:r>
        <w:rPr>
          <w:rFonts w:ascii="Times New Roman" w:eastAsia="Times New Roman" w:hAnsi="Times New Roman" w:cs="Times New Roman"/>
          <w:lang w:eastAsia="x-none"/>
        </w:rPr>
        <w:t xml:space="preserve">Метрополитеном </w:t>
      </w:r>
      <w:r w:rsidRPr="001372F0">
        <w:rPr>
          <w:rFonts w:ascii="Times New Roman" w:eastAsia="Times New Roman" w:hAnsi="Times New Roman" w:cs="Times New Roman"/>
          <w:lang w:eastAsia="x-none"/>
        </w:rPr>
        <w:t>в уведомлении.</w:t>
      </w:r>
    </w:p>
    <w:p w14:paraId="0CA2A873" w14:textId="77777777" w:rsidR="00AA4840" w:rsidRPr="001372F0" w:rsidRDefault="00AA4840" w:rsidP="00AA4840">
      <w:pPr>
        <w:spacing w:after="0" w:line="240" w:lineRule="auto"/>
        <w:ind w:firstLine="567"/>
        <w:jc w:val="both"/>
        <w:rPr>
          <w:rFonts w:ascii="Times New Roman" w:eastAsia="Times New Roman" w:hAnsi="Times New Roman" w:cs="Times New Roman"/>
          <w:lang w:eastAsia="x-none"/>
        </w:rPr>
      </w:pPr>
      <w:r w:rsidRPr="001372F0">
        <w:rPr>
          <w:rFonts w:ascii="Times New Roman" w:eastAsia="Times New Roman" w:hAnsi="Times New Roman" w:cs="Times New Roman"/>
          <w:lang w:eastAsia="x-none"/>
        </w:rPr>
        <w:t>2.</w:t>
      </w:r>
      <w:r>
        <w:rPr>
          <w:rFonts w:ascii="Times New Roman" w:eastAsia="Times New Roman" w:hAnsi="Times New Roman" w:cs="Times New Roman"/>
          <w:lang w:eastAsia="x-none"/>
        </w:rPr>
        <w:t>9</w:t>
      </w:r>
      <w:r w:rsidRPr="001372F0">
        <w:rPr>
          <w:rFonts w:ascii="Times New Roman" w:eastAsia="Times New Roman" w:hAnsi="Times New Roman" w:cs="Times New Roman"/>
          <w:lang w:eastAsia="x-none"/>
        </w:rPr>
        <w:t xml:space="preserve">. Заказчик обязан вернуть полученные от </w:t>
      </w:r>
      <w:r>
        <w:rPr>
          <w:rFonts w:ascii="Times New Roman" w:eastAsia="Times New Roman" w:hAnsi="Times New Roman" w:cs="Times New Roman"/>
          <w:lang w:eastAsia="x-none"/>
        </w:rPr>
        <w:t xml:space="preserve">Метрополитена </w:t>
      </w:r>
      <w:r w:rsidRPr="001372F0">
        <w:rPr>
          <w:rFonts w:ascii="Times New Roman" w:eastAsia="Times New Roman" w:hAnsi="Times New Roman" w:cs="Times New Roman"/>
          <w:lang w:eastAsia="x-none"/>
        </w:rPr>
        <w:t xml:space="preserve">транспортные карты «Тройка» в течение 5 лет с даты выдачи каждой такой транспортной карты, которая фиксируется в расходной накладной склада, подписанной Сторонами. </w:t>
      </w:r>
    </w:p>
    <w:p w14:paraId="5724FB39" w14:textId="77777777" w:rsidR="00AA4840" w:rsidRPr="001372F0" w:rsidRDefault="00AA4840" w:rsidP="00AA4840">
      <w:pPr>
        <w:spacing w:after="0" w:line="240" w:lineRule="auto"/>
        <w:ind w:firstLine="567"/>
        <w:jc w:val="both"/>
        <w:rPr>
          <w:rFonts w:ascii="Times New Roman" w:eastAsia="Times New Roman" w:hAnsi="Times New Roman" w:cs="Times New Roman"/>
          <w:lang w:eastAsia="x-none"/>
        </w:rPr>
      </w:pPr>
      <w:r w:rsidRPr="001372F0">
        <w:rPr>
          <w:rFonts w:ascii="Times New Roman" w:eastAsia="Times New Roman" w:hAnsi="Times New Roman" w:cs="Times New Roman"/>
          <w:lang w:eastAsia="x-none"/>
        </w:rPr>
        <w:t xml:space="preserve">По истечении 5 лет с даты выдачи транспортная карта возврату не подлежит, ее залоговая стоимость не возмещается </w:t>
      </w:r>
      <w:r>
        <w:rPr>
          <w:rFonts w:ascii="Times New Roman" w:eastAsia="Times New Roman" w:hAnsi="Times New Roman" w:cs="Times New Roman"/>
          <w:lang w:eastAsia="x-none"/>
        </w:rPr>
        <w:t xml:space="preserve">Метрополитеном </w:t>
      </w:r>
      <w:r w:rsidRPr="001372F0">
        <w:rPr>
          <w:rFonts w:ascii="Times New Roman" w:eastAsia="Times New Roman" w:hAnsi="Times New Roman" w:cs="Times New Roman"/>
          <w:lang w:eastAsia="x-none"/>
        </w:rPr>
        <w:t>Заказчику.</w:t>
      </w:r>
    </w:p>
    <w:p w14:paraId="40C6A36E" w14:textId="77777777" w:rsidR="00AA4840" w:rsidRPr="001372F0" w:rsidRDefault="00AA4840" w:rsidP="00AA4840">
      <w:pPr>
        <w:spacing w:after="0" w:line="240" w:lineRule="auto"/>
        <w:ind w:firstLine="567"/>
        <w:jc w:val="both"/>
        <w:rPr>
          <w:rFonts w:ascii="Times New Roman" w:eastAsia="Times New Roman" w:hAnsi="Times New Roman" w:cs="Times New Roman"/>
          <w:lang w:eastAsia="x-none"/>
        </w:rPr>
      </w:pPr>
      <w:r>
        <w:rPr>
          <w:rFonts w:ascii="Times New Roman" w:eastAsia="Times New Roman" w:hAnsi="Times New Roman" w:cs="Times New Roman"/>
          <w:lang w:eastAsia="x-none"/>
        </w:rPr>
        <w:t xml:space="preserve">Метрополитен </w:t>
      </w:r>
      <w:r w:rsidRPr="001372F0">
        <w:rPr>
          <w:rFonts w:ascii="Times New Roman" w:eastAsia="Times New Roman" w:hAnsi="Times New Roman" w:cs="Times New Roman"/>
          <w:lang w:eastAsia="x-none"/>
        </w:rPr>
        <w:t>не предоставляет Заказчику согласие на передачу транспортных карт иным лицам, в том числе если право использования транспортных карт будет входить в конкурсную массу Заказчика.</w:t>
      </w:r>
    </w:p>
    <w:p w14:paraId="1F78981E" w14:textId="77777777" w:rsidR="00AA4840" w:rsidRPr="001372F0" w:rsidRDefault="00AA4840" w:rsidP="00AA4840">
      <w:pPr>
        <w:spacing w:after="0" w:line="240" w:lineRule="auto"/>
        <w:ind w:firstLine="567"/>
        <w:jc w:val="both"/>
        <w:rPr>
          <w:rFonts w:ascii="Times New Roman" w:eastAsia="Times New Roman" w:hAnsi="Times New Roman" w:cs="Times New Roman"/>
          <w:lang w:eastAsia="x-none"/>
        </w:rPr>
      </w:pPr>
      <w:r w:rsidRPr="001372F0">
        <w:rPr>
          <w:rFonts w:ascii="Times New Roman" w:eastAsia="Times New Roman" w:hAnsi="Times New Roman" w:cs="Times New Roman"/>
          <w:lang w:eastAsia="x-none"/>
        </w:rPr>
        <w:t>2.</w:t>
      </w:r>
      <w:r>
        <w:rPr>
          <w:rFonts w:ascii="Times New Roman" w:eastAsia="Times New Roman" w:hAnsi="Times New Roman" w:cs="Times New Roman"/>
          <w:lang w:eastAsia="x-none"/>
        </w:rPr>
        <w:t>10</w:t>
      </w:r>
      <w:r w:rsidRPr="001372F0">
        <w:rPr>
          <w:rFonts w:ascii="Times New Roman" w:eastAsia="Times New Roman" w:hAnsi="Times New Roman" w:cs="Times New Roman"/>
          <w:lang w:eastAsia="x-none"/>
        </w:rPr>
        <w:t xml:space="preserve">. Возврат транспортных карт «Тройка» и их залоговой стоимости осуществляется по письменному заявлению Заказчика, содержащему указание на возвращаемые транспортные карты «Тройка», по форме Приложения № 2 к </w:t>
      </w:r>
      <w:r>
        <w:rPr>
          <w:rFonts w:ascii="Times New Roman" w:eastAsia="Times New Roman" w:hAnsi="Times New Roman" w:cs="Times New Roman"/>
          <w:lang w:eastAsia="x-none"/>
        </w:rPr>
        <w:t>Контракту</w:t>
      </w:r>
      <w:r w:rsidRPr="001372F0">
        <w:rPr>
          <w:rFonts w:ascii="Times New Roman" w:eastAsia="Times New Roman" w:hAnsi="Times New Roman" w:cs="Times New Roman"/>
          <w:lang w:eastAsia="x-none"/>
        </w:rPr>
        <w:t xml:space="preserve">, оформленному на фирменном бланке Заказчика. Заполненное заявление и указанные в заявлении транспортные карты «Тройка» необходимо предоставить </w:t>
      </w:r>
      <w:r>
        <w:rPr>
          <w:rFonts w:ascii="Times New Roman" w:eastAsia="Times New Roman" w:hAnsi="Times New Roman" w:cs="Times New Roman"/>
          <w:lang w:eastAsia="x-none"/>
        </w:rPr>
        <w:t xml:space="preserve">Метрополитену </w:t>
      </w:r>
      <w:r w:rsidRPr="001372F0">
        <w:rPr>
          <w:rFonts w:ascii="Times New Roman" w:eastAsia="Times New Roman" w:hAnsi="Times New Roman" w:cs="Times New Roman"/>
          <w:lang w:eastAsia="x-none"/>
        </w:rPr>
        <w:t>по адресу: г. Москва, ул. Проспект Мира, д. 41, стр. 2, окно «Экспедиция». Режим работы окна «Экспедиция»: пн.-чт., с 9:00 до 16:00; пт., с 9:00 до 15:00, перерыв с 12:00 до 13:00.</w:t>
      </w:r>
    </w:p>
    <w:p w14:paraId="7070729D" w14:textId="77777777" w:rsidR="00AA4840" w:rsidRPr="001372F0" w:rsidRDefault="00AA4840" w:rsidP="00AA4840">
      <w:pPr>
        <w:spacing w:after="0" w:line="240" w:lineRule="auto"/>
        <w:ind w:firstLine="567"/>
        <w:jc w:val="both"/>
        <w:rPr>
          <w:rFonts w:ascii="Times New Roman" w:eastAsia="Times New Roman" w:hAnsi="Times New Roman" w:cs="Times New Roman"/>
          <w:lang w:eastAsia="x-none"/>
        </w:rPr>
      </w:pPr>
      <w:r w:rsidRPr="001372F0">
        <w:rPr>
          <w:rFonts w:ascii="Times New Roman" w:eastAsia="Times New Roman" w:hAnsi="Times New Roman" w:cs="Times New Roman"/>
          <w:lang w:eastAsia="x-none"/>
        </w:rPr>
        <w:t>2.1</w:t>
      </w:r>
      <w:r>
        <w:rPr>
          <w:rFonts w:ascii="Times New Roman" w:eastAsia="Times New Roman" w:hAnsi="Times New Roman" w:cs="Times New Roman"/>
          <w:lang w:eastAsia="x-none"/>
        </w:rPr>
        <w:t>1</w:t>
      </w:r>
      <w:r w:rsidRPr="001372F0">
        <w:rPr>
          <w:rFonts w:ascii="Times New Roman" w:eastAsia="Times New Roman" w:hAnsi="Times New Roman" w:cs="Times New Roman"/>
          <w:lang w:eastAsia="x-none"/>
        </w:rPr>
        <w:t xml:space="preserve">. К возврату не принимаются транспортные карты «Тройка» с записанным, но не использованным проездным билетом, а также имеющие нетоварный вид: механические повреждения (вмятины, отверстия, отсутствие части карты, глубокие царапины, трещины, изломы, сильные изгибы и др.), химические, термические повреждения пластика, испорченный внешний вид (наличие наклеек, </w:t>
      </w:r>
      <w:proofErr w:type="spellStart"/>
      <w:r w:rsidRPr="001372F0">
        <w:rPr>
          <w:rFonts w:ascii="Times New Roman" w:eastAsia="Times New Roman" w:hAnsi="Times New Roman" w:cs="Times New Roman"/>
          <w:lang w:eastAsia="x-none"/>
        </w:rPr>
        <w:t>стикеров</w:t>
      </w:r>
      <w:proofErr w:type="spellEnd"/>
      <w:r w:rsidRPr="001372F0">
        <w:rPr>
          <w:rFonts w:ascii="Times New Roman" w:eastAsia="Times New Roman" w:hAnsi="Times New Roman" w:cs="Times New Roman"/>
          <w:lang w:eastAsia="x-none"/>
        </w:rPr>
        <w:t>, надписей, пятен чернил, краски и т. д.).</w:t>
      </w:r>
    </w:p>
    <w:p w14:paraId="24E9E853" w14:textId="77777777" w:rsidR="00AA4840" w:rsidRPr="001372F0" w:rsidRDefault="00AA4840" w:rsidP="00AA4840">
      <w:pPr>
        <w:spacing w:after="0" w:line="240" w:lineRule="auto"/>
        <w:ind w:firstLine="567"/>
        <w:jc w:val="both"/>
        <w:rPr>
          <w:rFonts w:ascii="Times New Roman" w:eastAsia="Times New Roman" w:hAnsi="Times New Roman" w:cs="Times New Roman"/>
          <w:lang w:eastAsia="x-none"/>
        </w:rPr>
      </w:pPr>
      <w:r w:rsidRPr="001372F0">
        <w:rPr>
          <w:rFonts w:ascii="Times New Roman" w:eastAsia="Times New Roman" w:hAnsi="Times New Roman" w:cs="Times New Roman"/>
          <w:lang w:eastAsia="x-none"/>
        </w:rPr>
        <w:t>2.1</w:t>
      </w:r>
      <w:r>
        <w:rPr>
          <w:rFonts w:ascii="Times New Roman" w:eastAsia="Times New Roman" w:hAnsi="Times New Roman" w:cs="Times New Roman"/>
          <w:lang w:eastAsia="x-none"/>
        </w:rPr>
        <w:t>2</w:t>
      </w:r>
      <w:r w:rsidRPr="001372F0">
        <w:rPr>
          <w:rFonts w:ascii="Times New Roman" w:eastAsia="Times New Roman" w:hAnsi="Times New Roman" w:cs="Times New Roman"/>
          <w:lang w:eastAsia="x-none"/>
        </w:rPr>
        <w:t xml:space="preserve">. В случае выявления </w:t>
      </w:r>
      <w:r>
        <w:rPr>
          <w:rFonts w:ascii="Times New Roman" w:eastAsia="Times New Roman" w:hAnsi="Times New Roman" w:cs="Times New Roman"/>
          <w:lang w:eastAsia="x-none"/>
        </w:rPr>
        <w:t xml:space="preserve">Метрополитеном </w:t>
      </w:r>
      <w:r w:rsidRPr="001372F0">
        <w:rPr>
          <w:rFonts w:ascii="Times New Roman" w:eastAsia="Times New Roman" w:hAnsi="Times New Roman" w:cs="Times New Roman"/>
          <w:lang w:eastAsia="x-none"/>
        </w:rPr>
        <w:t>нес</w:t>
      </w:r>
      <w:r>
        <w:rPr>
          <w:rFonts w:ascii="Times New Roman" w:eastAsia="Times New Roman" w:hAnsi="Times New Roman" w:cs="Times New Roman"/>
          <w:lang w:eastAsia="x-none"/>
        </w:rPr>
        <w:t>оответствий, указанных в п. 2.11</w:t>
      </w:r>
      <w:r w:rsidRPr="001372F0">
        <w:rPr>
          <w:rFonts w:ascii="Times New Roman" w:eastAsia="Times New Roman" w:hAnsi="Times New Roman" w:cs="Times New Roman"/>
          <w:lang w:eastAsia="x-none"/>
        </w:rPr>
        <w:t xml:space="preserve"> </w:t>
      </w:r>
      <w:r>
        <w:rPr>
          <w:rFonts w:ascii="Times New Roman" w:eastAsia="Times New Roman" w:hAnsi="Times New Roman" w:cs="Times New Roman"/>
          <w:lang w:eastAsia="x-none"/>
        </w:rPr>
        <w:t>Контракта</w:t>
      </w:r>
      <w:r w:rsidRPr="001372F0">
        <w:rPr>
          <w:rFonts w:ascii="Times New Roman" w:eastAsia="Times New Roman" w:hAnsi="Times New Roman" w:cs="Times New Roman"/>
          <w:lang w:eastAsia="x-none"/>
        </w:rPr>
        <w:t xml:space="preserve">, </w:t>
      </w:r>
      <w:r>
        <w:rPr>
          <w:rFonts w:ascii="Times New Roman" w:eastAsia="Times New Roman" w:hAnsi="Times New Roman" w:cs="Times New Roman"/>
          <w:lang w:eastAsia="x-none"/>
        </w:rPr>
        <w:t xml:space="preserve">Метрополитен </w:t>
      </w:r>
      <w:r w:rsidRPr="001372F0">
        <w:rPr>
          <w:rFonts w:ascii="Times New Roman" w:eastAsia="Times New Roman" w:hAnsi="Times New Roman" w:cs="Times New Roman"/>
          <w:lang w:eastAsia="x-none"/>
        </w:rPr>
        <w:t xml:space="preserve">информирует об этом Заказчика по телефонному номеру или электронной почте Заказчика, указанных в заявлении (Приложение № 2). Непринятые </w:t>
      </w:r>
      <w:r>
        <w:rPr>
          <w:rFonts w:ascii="Times New Roman" w:eastAsia="Times New Roman" w:hAnsi="Times New Roman" w:cs="Times New Roman"/>
          <w:lang w:eastAsia="x-none"/>
        </w:rPr>
        <w:t xml:space="preserve">Метрополитеном </w:t>
      </w:r>
      <w:r w:rsidRPr="001372F0">
        <w:rPr>
          <w:rFonts w:ascii="Times New Roman" w:eastAsia="Times New Roman" w:hAnsi="Times New Roman" w:cs="Times New Roman"/>
          <w:lang w:eastAsia="x-none"/>
        </w:rPr>
        <w:t xml:space="preserve">к возврату транспортные карты «Тройка» передаются Заказчику на складе </w:t>
      </w:r>
      <w:r>
        <w:rPr>
          <w:rFonts w:ascii="Times New Roman" w:eastAsia="Times New Roman" w:hAnsi="Times New Roman" w:cs="Times New Roman"/>
          <w:lang w:eastAsia="x-none"/>
        </w:rPr>
        <w:t xml:space="preserve">Метрополитена </w:t>
      </w:r>
      <w:r w:rsidRPr="001372F0">
        <w:rPr>
          <w:rFonts w:ascii="Times New Roman" w:eastAsia="Times New Roman" w:hAnsi="Times New Roman" w:cs="Times New Roman"/>
          <w:lang w:eastAsia="x-none"/>
        </w:rPr>
        <w:t xml:space="preserve">по адресу: г. Москва, ул. </w:t>
      </w:r>
      <w:proofErr w:type="spellStart"/>
      <w:r w:rsidRPr="001372F0">
        <w:rPr>
          <w:rFonts w:ascii="Times New Roman" w:eastAsia="Times New Roman" w:hAnsi="Times New Roman" w:cs="Times New Roman"/>
          <w:lang w:eastAsia="x-none"/>
        </w:rPr>
        <w:t>Краснопрудная</w:t>
      </w:r>
      <w:proofErr w:type="spellEnd"/>
      <w:r w:rsidRPr="001372F0">
        <w:rPr>
          <w:rFonts w:ascii="Times New Roman" w:eastAsia="Times New Roman" w:hAnsi="Times New Roman" w:cs="Times New Roman"/>
          <w:lang w:eastAsia="x-none"/>
        </w:rPr>
        <w:t>, д.9А, стр.20 (далее – склад) в согласованное с Заказчиком время, по накладной склада.</w:t>
      </w:r>
    </w:p>
    <w:p w14:paraId="3C827239" w14:textId="77777777" w:rsidR="005F5DE1" w:rsidRPr="005F5DE1" w:rsidRDefault="00AA4840" w:rsidP="00AA4840">
      <w:pPr>
        <w:spacing w:after="0" w:line="240" w:lineRule="auto"/>
        <w:ind w:firstLine="567"/>
        <w:jc w:val="both"/>
        <w:rPr>
          <w:rFonts w:ascii="Times New Roman" w:eastAsia="Calibri" w:hAnsi="Times New Roman" w:cs="Times New Roman"/>
          <w:lang w:eastAsia="x-none"/>
        </w:rPr>
      </w:pPr>
      <w:r>
        <w:rPr>
          <w:rFonts w:ascii="Times New Roman" w:eastAsia="Times New Roman" w:hAnsi="Times New Roman" w:cs="Times New Roman"/>
          <w:lang w:eastAsia="x-none"/>
        </w:rPr>
        <w:t>2.13</w:t>
      </w:r>
      <w:r w:rsidRPr="001372F0">
        <w:rPr>
          <w:rFonts w:ascii="Times New Roman" w:eastAsia="Times New Roman" w:hAnsi="Times New Roman" w:cs="Times New Roman"/>
          <w:lang w:eastAsia="x-none"/>
        </w:rPr>
        <w:t xml:space="preserve">. Возврат залоговой стоимости транспортных карт «Тройка», принятых к возврату в соответствии с условиями </w:t>
      </w:r>
      <w:r>
        <w:rPr>
          <w:rFonts w:ascii="Times New Roman" w:eastAsia="Times New Roman" w:hAnsi="Times New Roman" w:cs="Times New Roman"/>
          <w:lang w:eastAsia="x-none"/>
        </w:rPr>
        <w:t>Контракта</w:t>
      </w:r>
      <w:r w:rsidRPr="001372F0">
        <w:rPr>
          <w:rFonts w:ascii="Times New Roman" w:eastAsia="Times New Roman" w:hAnsi="Times New Roman" w:cs="Times New Roman"/>
          <w:lang w:eastAsia="x-none"/>
        </w:rPr>
        <w:t xml:space="preserve">, производится </w:t>
      </w:r>
      <w:r>
        <w:rPr>
          <w:rFonts w:ascii="Times New Roman" w:eastAsia="Times New Roman" w:hAnsi="Times New Roman" w:cs="Times New Roman"/>
          <w:lang w:eastAsia="x-none"/>
        </w:rPr>
        <w:t xml:space="preserve">Метрополитеном </w:t>
      </w:r>
      <w:r w:rsidRPr="001372F0">
        <w:rPr>
          <w:rFonts w:ascii="Times New Roman" w:eastAsia="Times New Roman" w:hAnsi="Times New Roman" w:cs="Times New Roman"/>
          <w:lang w:eastAsia="x-none"/>
        </w:rPr>
        <w:t xml:space="preserve">в течение 30 (тридцати) календарных дней со дня получения заявления и транспортных карт «Тройка», указанных в заявлении. Возврат залоговой стоимости транспортных карт «Тройка», непринятых к возврату в соответствии с </w:t>
      </w:r>
      <w:r w:rsidRPr="001372F0">
        <w:rPr>
          <w:rFonts w:ascii="Times New Roman" w:eastAsia="Times New Roman" w:hAnsi="Times New Roman" w:cs="Times New Roman"/>
          <w:lang w:eastAsia="x-none"/>
        </w:rPr>
        <w:lastRenderedPageBreak/>
        <w:t xml:space="preserve">условиями </w:t>
      </w:r>
      <w:r>
        <w:rPr>
          <w:rFonts w:ascii="Times New Roman" w:eastAsia="Times New Roman" w:hAnsi="Times New Roman" w:cs="Times New Roman"/>
          <w:lang w:eastAsia="x-none"/>
        </w:rPr>
        <w:t>Контракта</w:t>
      </w:r>
      <w:r w:rsidRPr="001372F0">
        <w:rPr>
          <w:rFonts w:ascii="Times New Roman" w:eastAsia="Times New Roman" w:hAnsi="Times New Roman" w:cs="Times New Roman"/>
          <w:lang w:eastAsia="x-none"/>
        </w:rPr>
        <w:t xml:space="preserve">, </w:t>
      </w:r>
      <w:r>
        <w:rPr>
          <w:rFonts w:ascii="Times New Roman" w:eastAsia="Times New Roman" w:hAnsi="Times New Roman" w:cs="Times New Roman"/>
          <w:lang w:eastAsia="x-none"/>
        </w:rPr>
        <w:t xml:space="preserve">Метрополитеном </w:t>
      </w:r>
      <w:r w:rsidRPr="001372F0">
        <w:rPr>
          <w:rFonts w:ascii="Times New Roman" w:eastAsia="Times New Roman" w:hAnsi="Times New Roman" w:cs="Times New Roman"/>
          <w:lang w:eastAsia="x-none"/>
        </w:rPr>
        <w:t xml:space="preserve">не производится. Залоговая стоимость транспортных карт «Тройка» засчитывается в счет возмещения убытков </w:t>
      </w:r>
      <w:r>
        <w:rPr>
          <w:rFonts w:ascii="Times New Roman" w:eastAsia="Times New Roman" w:hAnsi="Times New Roman" w:cs="Times New Roman"/>
          <w:lang w:eastAsia="x-none"/>
        </w:rPr>
        <w:t>Метрополитена</w:t>
      </w:r>
      <w:r w:rsidR="005F5DE1" w:rsidRPr="005F5DE1">
        <w:rPr>
          <w:rFonts w:ascii="Times New Roman" w:eastAsia="Calibri" w:hAnsi="Times New Roman" w:cs="Times New Roman"/>
          <w:lang w:eastAsia="x-none"/>
        </w:rPr>
        <w:t xml:space="preserve">. </w:t>
      </w:r>
    </w:p>
    <w:p w14:paraId="7364C5C7" w14:textId="77777777" w:rsidR="003D31A5" w:rsidRPr="003D31A5" w:rsidRDefault="003D31A5" w:rsidP="003D31A5">
      <w:pPr>
        <w:tabs>
          <w:tab w:val="left" w:pos="4074"/>
        </w:tabs>
        <w:autoSpaceDE w:val="0"/>
        <w:autoSpaceDN w:val="0"/>
        <w:adjustRightInd w:val="0"/>
        <w:spacing w:after="0" w:line="240" w:lineRule="auto"/>
        <w:ind w:firstLine="567"/>
        <w:jc w:val="both"/>
        <w:outlineLvl w:val="1"/>
        <w:rPr>
          <w:rFonts w:ascii="Times New Roman" w:eastAsiaTheme="minorEastAsia" w:hAnsi="Times New Roman" w:cs="Times New Roman"/>
          <w:color w:val="FF0000"/>
          <w:lang w:val="x-none" w:eastAsia="ru-RU"/>
        </w:rPr>
      </w:pPr>
    </w:p>
    <w:p w14:paraId="7C0451A9" w14:textId="77777777" w:rsidR="00894B99" w:rsidRDefault="00894B99" w:rsidP="00AF3A00">
      <w:pPr>
        <w:tabs>
          <w:tab w:val="left" w:pos="4074"/>
        </w:tabs>
        <w:autoSpaceDE w:val="0"/>
        <w:autoSpaceDN w:val="0"/>
        <w:adjustRightInd w:val="0"/>
        <w:spacing w:after="0" w:line="240" w:lineRule="auto"/>
        <w:ind w:firstLine="567"/>
        <w:jc w:val="center"/>
        <w:outlineLvl w:val="1"/>
        <w:rPr>
          <w:rFonts w:ascii="Times New Roman" w:eastAsiaTheme="minorEastAsia" w:hAnsi="Times New Roman" w:cs="Times New Roman"/>
          <w:b/>
          <w:lang w:eastAsia="ru-RU"/>
        </w:rPr>
      </w:pPr>
    </w:p>
    <w:p w14:paraId="4CBDAFAA" w14:textId="77777777" w:rsidR="00894B99" w:rsidRDefault="00894B99" w:rsidP="00AF3A00">
      <w:pPr>
        <w:tabs>
          <w:tab w:val="left" w:pos="4074"/>
        </w:tabs>
        <w:autoSpaceDE w:val="0"/>
        <w:autoSpaceDN w:val="0"/>
        <w:adjustRightInd w:val="0"/>
        <w:spacing w:after="0" w:line="240" w:lineRule="auto"/>
        <w:ind w:firstLine="567"/>
        <w:jc w:val="center"/>
        <w:outlineLvl w:val="1"/>
        <w:rPr>
          <w:rFonts w:ascii="Times New Roman" w:eastAsiaTheme="minorEastAsia" w:hAnsi="Times New Roman" w:cs="Times New Roman"/>
          <w:b/>
          <w:lang w:eastAsia="ru-RU"/>
        </w:rPr>
      </w:pPr>
    </w:p>
    <w:p w14:paraId="2408DC8F" w14:textId="77777777" w:rsidR="003D31A5" w:rsidRDefault="003D31A5" w:rsidP="00AF3A00">
      <w:pPr>
        <w:tabs>
          <w:tab w:val="left" w:pos="4074"/>
        </w:tabs>
        <w:autoSpaceDE w:val="0"/>
        <w:autoSpaceDN w:val="0"/>
        <w:adjustRightInd w:val="0"/>
        <w:spacing w:after="0" w:line="240" w:lineRule="auto"/>
        <w:ind w:firstLine="567"/>
        <w:jc w:val="center"/>
        <w:outlineLvl w:val="1"/>
        <w:rPr>
          <w:rFonts w:ascii="Times New Roman" w:eastAsiaTheme="minorEastAsia" w:hAnsi="Times New Roman" w:cs="Times New Roman"/>
          <w:b/>
          <w:lang w:eastAsia="ru-RU"/>
        </w:rPr>
      </w:pPr>
      <w:r w:rsidRPr="003D31A5">
        <w:rPr>
          <w:rFonts w:ascii="Times New Roman" w:eastAsiaTheme="minorEastAsia" w:hAnsi="Times New Roman" w:cs="Times New Roman"/>
          <w:b/>
          <w:lang w:eastAsia="ru-RU"/>
        </w:rPr>
        <w:t xml:space="preserve">Статья 3. </w:t>
      </w:r>
      <w:r w:rsidR="008A3AA6">
        <w:rPr>
          <w:rFonts w:ascii="Times New Roman" w:eastAsiaTheme="minorEastAsia" w:hAnsi="Times New Roman" w:cs="Times New Roman"/>
          <w:b/>
          <w:lang w:eastAsia="ru-RU"/>
        </w:rPr>
        <w:t>Сроки и п</w:t>
      </w:r>
      <w:r w:rsidR="005F5DE1" w:rsidRPr="005F5DE1">
        <w:rPr>
          <w:rFonts w:ascii="Times New Roman" w:eastAsiaTheme="minorEastAsia" w:hAnsi="Times New Roman" w:cs="Times New Roman"/>
          <w:b/>
          <w:lang w:eastAsia="ru-RU"/>
        </w:rPr>
        <w:t xml:space="preserve">орядок </w:t>
      </w:r>
      <w:r w:rsidR="008A3AA6">
        <w:rPr>
          <w:rFonts w:ascii="Times New Roman" w:eastAsiaTheme="minorEastAsia" w:hAnsi="Times New Roman" w:cs="Times New Roman"/>
          <w:b/>
          <w:lang w:eastAsia="ru-RU"/>
        </w:rPr>
        <w:t>передачи</w:t>
      </w:r>
      <w:r w:rsidR="005F5DE1" w:rsidRPr="005F5DE1">
        <w:rPr>
          <w:rFonts w:ascii="Times New Roman" w:eastAsiaTheme="minorEastAsia" w:hAnsi="Times New Roman" w:cs="Times New Roman"/>
          <w:b/>
          <w:lang w:eastAsia="ru-RU"/>
        </w:rPr>
        <w:t xml:space="preserve"> проездных билетов</w:t>
      </w:r>
    </w:p>
    <w:p w14:paraId="03021E96" w14:textId="77777777" w:rsidR="006B3959" w:rsidRPr="003D31A5" w:rsidRDefault="006B3959" w:rsidP="003D31A5">
      <w:pPr>
        <w:tabs>
          <w:tab w:val="left" w:pos="4074"/>
        </w:tabs>
        <w:autoSpaceDE w:val="0"/>
        <w:autoSpaceDN w:val="0"/>
        <w:adjustRightInd w:val="0"/>
        <w:spacing w:after="0" w:line="240" w:lineRule="auto"/>
        <w:ind w:firstLine="567"/>
        <w:jc w:val="both"/>
        <w:outlineLvl w:val="1"/>
        <w:rPr>
          <w:rFonts w:ascii="Times New Roman" w:eastAsiaTheme="minorEastAsia" w:hAnsi="Times New Roman" w:cs="Times New Roman"/>
          <w:b/>
          <w:lang w:eastAsia="ru-RU"/>
        </w:rPr>
      </w:pPr>
    </w:p>
    <w:p w14:paraId="035C22A8" w14:textId="77777777" w:rsidR="005F5DE1" w:rsidRDefault="003D31A5" w:rsidP="005F5DE1">
      <w:pPr>
        <w:tabs>
          <w:tab w:val="left" w:pos="709"/>
        </w:tabs>
        <w:autoSpaceDE w:val="0"/>
        <w:autoSpaceDN w:val="0"/>
        <w:adjustRightInd w:val="0"/>
        <w:spacing w:after="0" w:line="240" w:lineRule="auto"/>
        <w:ind w:firstLine="567"/>
        <w:jc w:val="both"/>
        <w:rPr>
          <w:rFonts w:ascii="Times New Roman" w:eastAsia="Times New Roman" w:hAnsi="Times New Roman" w:cs="Times New Roman"/>
          <w:lang w:eastAsia="ru-RU"/>
        </w:rPr>
      </w:pPr>
      <w:r w:rsidRPr="003D31A5">
        <w:rPr>
          <w:rFonts w:ascii="Times New Roman" w:eastAsia="Times New Roman" w:hAnsi="Times New Roman" w:cs="Times New Roman"/>
          <w:lang w:eastAsia="ru-RU"/>
        </w:rPr>
        <w:t xml:space="preserve"> 3.1. Метрополитен обязуется передать, </w:t>
      </w:r>
      <w:r w:rsidR="005F5DE1" w:rsidRPr="005F5DE1">
        <w:rPr>
          <w:rFonts w:ascii="Times New Roman" w:eastAsia="Times New Roman" w:hAnsi="Times New Roman" w:cs="Times New Roman"/>
          <w:lang w:eastAsia="ru-RU"/>
        </w:rPr>
        <w:t xml:space="preserve">а Заказчик получить оплаченные проездные билеты на складе </w:t>
      </w:r>
      <w:r w:rsidR="005F5DE1">
        <w:rPr>
          <w:rFonts w:ascii="Times New Roman" w:eastAsia="Times New Roman" w:hAnsi="Times New Roman" w:cs="Times New Roman"/>
          <w:lang w:eastAsia="x-none"/>
        </w:rPr>
        <w:t>Метрополитена</w:t>
      </w:r>
      <w:r w:rsidR="005F5DE1" w:rsidRPr="005F5DE1">
        <w:rPr>
          <w:rFonts w:ascii="Times New Roman" w:eastAsia="Times New Roman" w:hAnsi="Times New Roman" w:cs="Times New Roman"/>
          <w:lang w:eastAsia="ru-RU"/>
        </w:rPr>
        <w:t xml:space="preserve"> не ранее рабочего дня, следующего за днем поступления дене</w:t>
      </w:r>
      <w:r w:rsidR="005F5DE1">
        <w:rPr>
          <w:rFonts w:ascii="Times New Roman" w:eastAsia="Times New Roman" w:hAnsi="Times New Roman" w:cs="Times New Roman"/>
          <w:lang w:eastAsia="ru-RU"/>
        </w:rPr>
        <w:t xml:space="preserve">жных средств на расчетный счет </w:t>
      </w:r>
      <w:r w:rsidR="005F5DE1">
        <w:rPr>
          <w:rFonts w:ascii="Times New Roman" w:eastAsia="Times New Roman" w:hAnsi="Times New Roman" w:cs="Times New Roman"/>
          <w:lang w:eastAsia="x-none"/>
        </w:rPr>
        <w:t>Метрополитена</w:t>
      </w:r>
      <w:r w:rsidR="005F5DE1">
        <w:rPr>
          <w:rFonts w:ascii="Times New Roman" w:eastAsia="Times New Roman" w:hAnsi="Times New Roman" w:cs="Times New Roman"/>
          <w:lang w:eastAsia="ru-RU"/>
        </w:rPr>
        <w:t>, но не позднее 31</w:t>
      </w:r>
      <w:r w:rsidR="002A68FE">
        <w:rPr>
          <w:rFonts w:ascii="Times New Roman" w:eastAsia="Times New Roman" w:hAnsi="Times New Roman" w:cs="Times New Roman"/>
          <w:lang w:eastAsia="ru-RU"/>
        </w:rPr>
        <w:t xml:space="preserve"> </w:t>
      </w:r>
      <w:r w:rsidR="005F5DE1">
        <w:rPr>
          <w:rFonts w:ascii="Times New Roman" w:eastAsia="Times New Roman" w:hAnsi="Times New Roman" w:cs="Times New Roman"/>
          <w:lang w:eastAsia="ru-RU"/>
        </w:rPr>
        <w:t xml:space="preserve">декабря </w:t>
      </w:r>
      <w:r w:rsidR="000573FF">
        <w:rPr>
          <w:rFonts w:ascii="Times New Roman" w:eastAsia="Times New Roman" w:hAnsi="Times New Roman" w:cs="Times New Roman"/>
          <w:lang w:eastAsia="ru-RU"/>
        </w:rPr>
        <w:t>202</w:t>
      </w:r>
      <w:r w:rsidR="00AE536F">
        <w:rPr>
          <w:rFonts w:ascii="Times New Roman" w:eastAsia="Times New Roman" w:hAnsi="Times New Roman" w:cs="Times New Roman"/>
          <w:lang w:eastAsia="ru-RU"/>
        </w:rPr>
        <w:t>6</w:t>
      </w:r>
      <w:r w:rsidR="005F5DE1" w:rsidRPr="005F5DE1">
        <w:rPr>
          <w:rFonts w:ascii="Times New Roman" w:eastAsia="Times New Roman" w:hAnsi="Times New Roman" w:cs="Times New Roman"/>
          <w:lang w:eastAsia="ru-RU"/>
        </w:rPr>
        <w:t xml:space="preserve"> года. Заказчик не позднее чем за 3 рабочих дня направляет </w:t>
      </w:r>
      <w:r w:rsidR="005F5DE1">
        <w:rPr>
          <w:rFonts w:ascii="Times New Roman" w:eastAsia="Times New Roman" w:hAnsi="Times New Roman" w:cs="Times New Roman"/>
          <w:lang w:eastAsia="x-none"/>
        </w:rPr>
        <w:t>Метрополитену</w:t>
      </w:r>
      <w:r w:rsidR="005F5DE1">
        <w:rPr>
          <w:rFonts w:ascii="Times New Roman" w:eastAsia="Times New Roman" w:hAnsi="Times New Roman" w:cs="Times New Roman"/>
          <w:lang w:eastAsia="ru-RU"/>
        </w:rPr>
        <w:t xml:space="preserve"> уведомление в свободной форме </w:t>
      </w:r>
      <w:r w:rsidR="005F5DE1" w:rsidRPr="005F5DE1">
        <w:rPr>
          <w:rFonts w:ascii="Times New Roman" w:eastAsia="Times New Roman" w:hAnsi="Times New Roman" w:cs="Times New Roman"/>
          <w:lang w:eastAsia="ru-RU"/>
        </w:rPr>
        <w:t xml:space="preserve">с указанием количества проездных билетов и планируемой даты их получения по адресу электронной почты: </w:t>
      </w:r>
      <w:r w:rsidR="003A5040">
        <w:rPr>
          <w:rFonts w:ascii="Times New Roman" w:eastAsia="Times New Roman" w:hAnsi="Times New Roman" w:cs="Times New Roman"/>
          <w:lang w:val="en-US" w:eastAsia="ru-RU"/>
        </w:rPr>
        <w:t>MM</w:t>
      </w:r>
      <w:r w:rsidR="003A5040" w:rsidRPr="00C25AB6">
        <w:rPr>
          <w:rFonts w:ascii="Times New Roman" w:eastAsia="Times New Roman" w:hAnsi="Times New Roman" w:cs="Times New Roman"/>
          <w:lang w:eastAsia="ru-RU"/>
        </w:rPr>
        <w:t>-</w:t>
      </w:r>
      <w:r w:rsidR="003A5040" w:rsidRPr="00E368C4">
        <w:rPr>
          <w:rFonts w:ascii="Times New Roman" w:hAnsi="Times New Roman" w:cs="Times New Roman"/>
        </w:rPr>
        <w:t>b2b</w:t>
      </w:r>
      <w:r w:rsidR="003A5040">
        <w:rPr>
          <w:rFonts w:ascii="Times New Roman" w:hAnsi="Times New Roman" w:cs="Times New Roman"/>
          <w:lang w:val="en-US"/>
        </w:rPr>
        <w:t>mm</w:t>
      </w:r>
      <w:r w:rsidR="003A5040" w:rsidRPr="00E368C4">
        <w:rPr>
          <w:rFonts w:ascii="Times New Roman" w:hAnsi="Times New Roman" w:cs="Times New Roman"/>
        </w:rPr>
        <w:t>@</w:t>
      </w:r>
      <w:r w:rsidR="003A5040">
        <w:rPr>
          <w:rFonts w:ascii="Times New Roman" w:hAnsi="Times New Roman" w:cs="Times New Roman"/>
          <w:lang w:val="en-US"/>
        </w:rPr>
        <w:t>transport</w:t>
      </w:r>
      <w:r w:rsidR="003A5040" w:rsidRPr="00C25AB6">
        <w:rPr>
          <w:rFonts w:ascii="Times New Roman" w:hAnsi="Times New Roman" w:cs="Times New Roman"/>
        </w:rPr>
        <w:t>.</w:t>
      </w:r>
      <w:proofErr w:type="spellStart"/>
      <w:r w:rsidR="003A5040">
        <w:rPr>
          <w:rFonts w:ascii="Times New Roman" w:hAnsi="Times New Roman" w:cs="Times New Roman"/>
          <w:lang w:val="en-US"/>
        </w:rPr>
        <w:t>mos</w:t>
      </w:r>
      <w:proofErr w:type="spellEnd"/>
      <w:r w:rsidR="003A5040" w:rsidRPr="00E368C4">
        <w:rPr>
          <w:rFonts w:ascii="Times New Roman" w:hAnsi="Times New Roman" w:cs="Times New Roman"/>
        </w:rPr>
        <w:t>.</w:t>
      </w:r>
      <w:proofErr w:type="spellStart"/>
      <w:r w:rsidR="003A5040" w:rsidRPr="00E368C4">
        <w:rPr>
          <w:rFonts w:ascii="Times New Roman" w:hAnsi="Times New Roman" w:cs="Times New Roman"/>
        </w:rPr>
        <w:t>ru</w:t>
      </w:r>
      <w:proofErr w:type="spellEnd"/>
      <w:r w:rsidR="005F5DE1" w:rsidRPr="005F5DE1">
        <w:rPr>
          <w:rFonts w:ascii="Times New Roman" w:eastAsia="Times New Roman" w:hAnsi="Times New Roman" w:cs="Times New Roman"/>
          <w:lang w:eastAsia="ru-RU"/>
        </w:rPr>
        <w:t xml:space="preserve">. </w:t>
      </w:r>
    </w:p>
    <w:p w14:paraId="00AA496D" w14:textId="77777777" w:rsidR="003D31A5" w:rsidRPr="003D31A5" w:rsidRDefault="003D31A5" w:rsidP="005F5DE1">
      <w:pPr>
        <w:tabs>
          <w:tab w:val="left" w:pos="709"/>
        </w:tabs>
        <w:autoSpaceDE w:val="0"/>
        <w:autoSpaceDN w:val="0"/>
        <w:adjustRightInd w:val="0"/>
        <w:spacing w:after="0" w:line="240" w:lineRule="auto"/>
        <w:ind w:firstLine="567"/>
        <w:jc w:val="both"/>
        <w:rPr>
          <w:rFonts w:ascii="Times New Roman" w:eastAsia="Times New Roman" w:hAnsi="Times New Roman" w:cs="Times New Roman"/>
          <w:lang w:eastAsia="x-none"/>
        </w:rPr>
      </w:pPr>
      <w:r w:rsidRPr="003D31A5">
        <w:rPr>
          <w:rFonts w:ascii="Times New Roman" w:eastAsia="Times New Roman" w:hAnsi="Times New Roman" w:cs="Times New Roman"/>
          <w:lang w:val="x-none" w:eastAsia="x-none"/>
        </w:rPr>
        <w:t xml:space="preserve">3.2. Передача </w:t>
      </w:r>
      <w:r w:rsidRPr="003D31A5">
        <w:rPr>
          <w:rFonts w:ascii="Times New Roman" w:eastAsia="Times New Roman" w:hAnsi="Times New Roman" w:cs="Times New Roman"/>
          <w:lang w:eastAsia="x-none"/>
        </w:rPr>
        <w:t>проездных билетов</w:t>
      </w:r>
      <w:r w:rsidRPr="003D31A5">
        <w:rPr>
          <w:rFonts w:ascii="Times New Roman" w:eastAsia="Times New Roman" w:hAnsi="Times New Roman" w:cs="Times New Roman"/>
          <w:lang w:val="x-none" w:eastAsia="x-none"/>
        </w:rPr>
        <w:t xml:space="preserve"> от </w:t>
      </w:r>
      <w:r w:rsidRPr="003D31A5">
        <w:rPr>
          <w:rFonts w:ascii="Times New Roman" w:eastAsia="Times New Roman" w:hAnsi="Times New Roman" w:cs="Times New Roman"/>
          <w:lang w:eastAsia="x-none"/>
        </w:rPr>
        <w:t>Метрополитена</w:t>
      </w:r>
      <w:r w:rsidRPr="003D31A5">
        <w:rPr>
          <w:rFonts w:ascii="Times New Roman" w:eastAsia="Times New Roman" w:hAnsi="Times New Roman" w:cs="Times New Roman"/>
          <w:lang w:val="x-none" w:eastAsia="x-none"/>
        </w:rPr>
        <w:t xml:space="preserve"> Заказчику производится </w:t>
      </w:r>
      <w:r w:rsidRPr="003D31A5">
        <w:rPr>
          <w:rFonts w:ascii="Times New Roman" w:eastAsia="Times New Roman" w:hAnsi="Times New Roman" w:cs="Times New Roman"/>
          <w:lang w:eastAsia="x-none"/>
        </w:rPr>
        <w:t xml:space="preserve">в срок, предусмотренный пунктом 3.1 Контракта, </w:t>
      </w:r>
      <w:r w:rsidRPr="003D31A5">
        <w:rPr>
          <w:rFonts w:ascii="Times New Roman" w:eastAsia="Times New Roman" w:hAnsi="Times New Roman" w:cs="Times New Roman"/>
          <w:lang w:val="x-none" w:eastAsia="x-none"/>
        </w:rPr>
        <w:t xml:space="preserve">по накладным склада и </w:t>
      </w:r>
      <w:r w:rsidRPr="003D31A5">
        <w:rPr>
          <w:rFonts w:ascii="Times New Roman" w:eastAsia="Times New Roman" w:hAnsi="Times New Roman" w:cs="Times New Roman"/>
          <w:lang w:eastAsia="x-none"/>
        </w:rPr>
        <w:t xml:space="preserve">при условии наличия у доверенного лица </w:t>
      </w:r>
      <w:r w:rsidRPr="003D31A5">
        <w:rPr>
          <w:rFonts w:ascii="Times New Roman" w:eastAsia="Times New Roman" w:hAnsi="Times New Roman" w:cs="Times New Roman"/>
          <w:lang w:val="x-none" w:eastAsia="x-none"/>
        </w:rPr>
        <w:t>Заказчика</w:t>
      </w:r>
      <w:r w:rsidRPr="003D31A5">
        <w:rPr>
          <w:rFonts w:ascii="Times New Roman" w:eastAsia="Times New Roman" w:hAnsi="Times New Roman" w:cs="Times New Roman"/>
          <w:lang w:eastAsia="x-none"/>
        </w:rPr>
        <w:t xml:space="preserve"> следующих документов:</w:t>
      </w:r>
    </w:p>
    <w:p w14:paraId="1FCF7C29" w14:textId="77777777" w:rsidR="003D31A5" w:rsidRPr="003D31A5" w:rsidRDefault="003D31A5" w:rsidP="003D31A5">
      <w:pPr>
        <w:spacing w:after="0" w:line="240" w:lineRule="auto"/>
        <w:ind w:firstLine="567"/>
        <w:jc w:val="both"/>
        <w:rPr>
          <w:rFonts w:ascii="Times New Roman" w:eastAsia="Times New Roman" w:hAnsi="Times New Roman" w:cs="Times New Roman"/>
          <w:lang w:eastAsia="x-none"/>
        </w:rPr>
      </w:pPr>
      <w:r w:rsidRPr="003D31A5">
        <w:rPr>
          <w:rFonts w:ascii="Times New Roman" w:eastAsia="Times New Roman" w:hAnsi="Times New Roman" w:cs="Times New Roman"/>
          <w:lang w:eastAsia="x-none"/>
        </w:rPr>
        <w:t>- паспорта;</w:t>
      </w:r>
    </w:p>
    <w:p w14:paraId="75DAE37F" w14:textId="77777777" w:rsidR="003D31A5" w:rsidRPr="003D31A5" w:rsidRDefault="003D31A5" w:rsidP="003D31A5">
      <w:pPr>
        <w:spacing w:after="0" w:line="240" w:lineRule="auto"/>
        <w:ind w:firstLine="567"/>
        <w:jc w:val="both"/>
        <w:rPr>
          <w:rFonts w:ascii="Times New Roman" w:eastAsia="Times New Roman" w:hAnsi="Times New Roman" w:cs="Times New Roman"/>
          <w:lang w:eastAsia="x-none"/>
        </w:rPr>
      </w:pPr>
      <w:r w:rsidRPr="003D31A5">
        <w:rPr>
          <w:rFonts w:ascii="Times New Roman" w:eastAsia="Times New Roman" w:hAnsi="Times New Roman" w:cs="Times New Roman"/>
          <w:lang w:eastAsia="x-none"/>
        </w:rPr>
        <w:t xml:space="preserve">- </w:t>
      </w:r>
      <w:r w:rsidRPr="003D31A5">
        <w:rPr>
          <w:rFonts w:ascii="Times New Roman" w:eastAsia="Times New Roman" w:hAnsi="Times New Roman" w:cs="Times New Roman"/>
          <w:lang w:val="x-none" w:eastAsia="x-none"/>
        </w:rPr>
        <w:t>соответствующей доверенности по форм</w:t>
      </w:r>
      <w:r w:rsidRPr="003D31A5">
        <w:rPr>
          <w:rFonts w:ascii="Times New Roman" w:eastAsia="Times New Roman" w:hAnsi="Times New Roman" w:cs="Times New Roman"/>
          <w:lang w:eastAsia="x-none"/>
        </w:rPr>
        <w:t>е</w:t>
      </w:r>
      <w:r w:rsidRPr="003D31A5">
        <w:rPr>
          <w:rFonts w:ascii="Times New Roman" w:eastAsia="Times New Roman" w:hAnsi="Times New Roman" w:cs="Times New Roman"/>
          <w:lang w:val="x-none" w:eastAsia="x-none"/>
        </w:rPr>
        <w:t xml:space="preserve"> М-2</w:t>
      </w:r>
      <w:r w:rsidRPr="003D31A5">
        <w:rPr>
          <w:rFonts w:ascii="Times New Roman" w:eastAsia="Times New Roman" w:hAnsi="Times New Roman" w:cs="Times New Roman"/>
          <w:lang w:eastAsia="x-none"/>
        </w:rPr>
        <w:t>;</w:t>
      </w:r>
    </w:p>
    <w:p w14:paraId="69568332" w14:textId="77777777" w:rsidR="003D31A5" w:rsidRPr="003D31A5" w:rsidRDefault="003D31A5" w:rsidP="003D31A5">
      <w:pPr>
        <w:spacing w:after="0" w:line="240" w:lineRule="auto"/>
        <w:ind w:firstLine="567"/>
        <w:jc w:val="both"/>
        <w:rPr>
          <w:rFonts w:ascii="Times New Roman" w:eastAsia="Times New Roman" w:hAnsi="Times New Roman" w:cs="Times New Roman"/>
          <w:lang w:eastAsia="x-none"/>
        </w:rPr>
      </w:pPr>
      <w:r w:rsidRPr="003D31A5">
        <w:rPr>
          <w:rFonts w:ascii="Times New Roman" w:eastAsia="Times New Roman" w:hAnsi="Times New Roman" w:cs="Times New Roman"/>
          <w:lang w:eastAsia="x-none"/>
        </w:rPr>
        <w:t>-</w:t>
      </w:r>
      <w:r w:rsidR="00625DE3">
        <w:rPr>
          <w:rFonts w:ascii="Times New Roman" w:eastAsia="Times New Roman" w:hAnsi="Times New Roman" w:cs="Times New Roman"/>
          <w:lang w:val="x-none" w:eastAsia="x-none"/>
        </w:rPr>
        <w:t xml:space="preserve"> </w:t>
      </w:r>
      <w:r w:rsidRPr="003D31A5">
        <w:rPr>
          <w:rFonts w:ascii="Times New Roman" w:eastAsia="Times New Roman" w:hAnsi="Times New Roman" w:cs="Times New Roman"/>
          <w:lang w:val="x-none" w:eastAsia="x-none"/>
        </w:rPr>
        <w:t xml:space="preserve">копии платежного поручения с отметкой банка </w:t>
      </w:r>
      <w:r w:rsidR="00625DE3">
        <w:rPr>
          <w:rFonts w:ascii="Times New Roman" w:eastAsia="Times New Roman" w:hAnsi="Times New Roman" w:cs="Times New Roman"/>
          <w:lang w:eastAsia="x-none"/>
        </w:rPr>
        <w:t xml:space="preserve">об оплате проездных билетов, </w:t>
      </w:r>
      <w:r w:rsidRPr="003D31A5">
        <w:rPr>
          <w:rFonts w:ascii="Times New Roman" w:eastAsia="Times New Roman" w:hAnsi="Times New Roman" w:cs="Times New Roman"/>
          <w:lang w:eastAsia="x-none"/>
        </w:rPr>
        <w:t xml:space="preserve">соответствующих количеству проездных билетов, указанному в заявке Заказчика </w:t>
      </w:r>
      <w:r w:rsidR="00625DE3">
        <w:rPr>
          <w:rFonts w:ascii="Times New Roman" w:eastAsia="Times New Roman" w:hAnsi="Times New Roman" w:cs="Times New Roman"/>
          <w:lang w:eastAsia="x-none"/>
        </w:rPr>
        <w:br/>
      </w:r>
      <w:r w:rsidRPr="003D31A5">
        <w:rPr>
          <w:rFonts w:ascii="Times New Roman" w:eastAsia="Times New Roman" w:hAnsi="Times New Roman" w:cs="Times New Roman"/>
          <w:lang w:eastAsia="x-none"/>
        </w:rPr>
        <w:t>(Приложение № 1);</w:t>
      </w:r>
    </w:p>
    <w:p w14:paraId="36F407BB" w14:textId="77777777" w:rsidR="003D31A5" w:rsidRPr="003D31A5" w:rsidRDefault="003D31A5" w:rsidP="003D31A5">
      <w:pPr>
        <w:spacing w:after="0" w:line="240" w:lineRule="auto"/>
        <w:ind w:firstLine="567"/>
        <w:jc w:val="both"/>
        <w:rPr>
          <w:rFonts w:ascii="Times New Roman" w:eastAsia="Times New Roman" w:hAnsi="Times New Roman" w:cs="Times New Roman"/>
          <w:lang w:eastAsia="x-none"/>
        </w:rPr>
      </w:pPr>
      <w:r w:rsidRPr="003D31A5">
        <w:rPr>
          <w:rFonts w:ascii="Times New Roman" w:eastAsia="Times New Roman" w:hAnsi="Times New Roman" w:cs="Times New Roman"/>
          <w:lang w:eastAsia="x-none"/>
        </w:rPr>
        <w:t xml:space="preserve">- </w:t>
      </w:r>
      <w:r w:rsidRPr="003D31A5">
        <w:rPr>
          <w:rFonts w:ascii="Times New Roman" w:eastAsia="Times New Roman" w:hAnsi="Times New Roman" w:cs="Times New Roman"/>
          <w:lang w:val="x-none" w:eastAsia="x-none"/>
        </w:rPr>
        <w:t>копии счета</w:t>
      </w:r>
      <w:r w:rsidRPr="003D31A5">
        <w:rPr>
          <w:rFonts w:ascii="Times New Roman" w:eastAsia="Times New Roman" w:hAnsi="Times New Roman" w:cs="Times New Roman"/>
          <w:lang w:eastAsia="x-none"/>
        </w:rPr>
        <w:t xml:space="preserve"> Метрополитена</w:t>
      </w:r>
      <w:r w:rsidRPr="003D31A5">
        <w:rPr>
          <w:rFonts w:ascii="Times New Roman" w:eastAsia="Times New Roman" w:hAnsi="Times New Roman" w:cs="Times New Roman"/>
          <w:lang w:val="x-none" w:eastAsia="x-none"/>
        </w:rPr>
        <w:t>, выставленного Заказчику</w:t>
      </w:r>
      <w:r w:rsidRPr="003D31A5">
        <w:rPr>
          <w:rFonts w:ascii="Times New Roman" w:eastAsia="Times New Roman" w:hAnsi="Times New Roman" w:cs="Times New Roman"/>
          <w:lang w:eastAsia="x-none"/>
        </w:rPr>
        <w:t xml:space="preserve"> </w:t>
      </w:r>
      <w:r w:rsidRPr="003D31A5">
        <w:rPr>
          <w:rFonts w:ascii="Times New Roman" w:eastAsia="Times New Roman" w:hAnsi="Times New Roman" w:cs="Times New Roman"/>
          <w:lang w:val="x-none" w:eastAsia="x-none"/>
        </w:rPr>
        <w:t>на оплату</w:t>
      </w:r>
      <w:r w:rsidRPr="003D31A5">
        <w:rPr>
          <w:rFonts w:ascii="Times New Roman" w:eastAsia="Times New Roman" w:hAnsi="Times New Roman" w:cs="Times New Roman"/>
          <w:lang w:eastAsia="x-none"/>
        </w:rPr>
        <w:t>.</w:t>
      </w:r>
    </w:p>
    <w:p w14:paraId="4AD9605B" w14:textId="77777777" w:rsidR="003D31A5" w:rsidRDefault="003D31A5" w:rsidP="003D31A5">
      <w:pPr>
        <w:spacing w:after="0" w:line="240" w:lineRule="auto"/>
        <w:ind w:firstLine="567"/>
        <w:jc w:val="both"/>
        <w:rPr>
          <w:rFonts w:ascii="Times New Roman" w:eastAsia="Times New Roman" w:hAnsi="Times New Roman" w:cs="Times New Roman"/>
          <w:lang w:eastAsia="x-none"/>
        </w:rPr>
      </w:pPr>
      <w:r w:rsidRPr="003D31A5">
        <w:rPr>
          <w:rFonts w:ascii="Times New Roman" w:eastAsia="Times New Roman" w:hAnsi="Times New Roman" w:cs="Times New Roman"/>
          <w:lang w:eastAsia="x-none"/>
        </w:rPr>
        <w:t xml:space="preserve">- </w:t>
      </w:r>
      <w:r w:rsidR="00625DE3" w:rsidRPr="00625DE3">
        <w:rPr>
          <w:rFonts w:ascii="Times New Roman" w:eastAsia="Times New Roman" w:hAnsi="Times New Roman" w:cs="Times New Roman"/>
          <w:lang w:eastAsia="x-none"/>
        </w:rPr>
        <w:t>при условии получения проездного билета без учета залоговой стоимости за транспортную карту «Тройка», Заказчику необходимо предостави</w:t>
      </w:r>
      <w:r w:rsidR="00625DE3">
        <w:rPr>
          <w:rFonts w:ascii="Times New Roman" w:eastAsia="Times New Roman" w:hAnsi="Times New Roman" w:cs="Times New Roman"/>
          <w:lang w:eastAsia="x-none"/>
        </w:rPr>
        <w:t xml:space="preserve">ть транспортную карту «Тройка» </w:t>
      </w:r>
      <w:r w:rsidR="00625DE3" w:rsidRPr="00625DE3">
        <w:rPr>
          <w:rFonts w:ascii="Times New Roman" w:eastAsia="Times New Roman" w:hAnsi="Times New Roman" w:cs="Times New Roman"/>
          <w:lang w:eastAsia="x-none"/>
        </w:rPr>
        <w:t>для записи оплаченного проездного билета.</w:t>
      </w:r>
    </w:p>
    <w:p w14:paraId="10527195" w14:textId="77777777" w:rsidR="008A3AA6" w:rsidRPr="008A3AA6" w:rsidRDefault="008A3AA6" w:rsidP="008A3AA6">
      <w:pPr>
        <w:spacing w:after="0" w:line="240" w:lineRule="auto"/>
        <w:ind w:firstLine="567"/>
        <w:jc w:val="both"/>
        <w:rPr>
          <w:rFonts w:ascii="Times New Roman" w:eastAsia="Times New Roman" w:hAnsi="Times New Roman" w:cs="Times New Roman"/>
          <w:lang w:eastAsia="x-none"/>
        </w:rPr>
      </w:pPr>
      <w:r w:rsidRPr="008A3AA6">
        <w:rPr>
          <w:rFonts w:ascii="Times New Roman" w:eastAsia="Times New Roman" w:hAnsi="Times New Roman" w:cs="Times New Roman"/>
          <w:lang w:eastAsia="x-none"/>
        </w:rPr>
        <w:t>3.3. Накладная склада подписывается Метрополитеном и Заказчиком в момент передачи проездных билетов.</w:t>
      </w:r>
    </w:p>
    <w:p w14:paraId="45DC1188" w14:textId="77777777" w:rsidR="008A3AA6" w:rsidRPr="003D31A5" w:rsidRDefault="008A3AA6" w:rsidP="008A3AA6">
      <w:pPr>
        <w:spacing w:after="0" w:line="240" w:lineRule="auto"/>
        <w:ind w:firstLine="567"/>
        <w:jc w:val="both"/>
        <w:rPr>
          <w:rFonts w:ascii="Times New Roman" w:eastAsia="Times New Roman" w:hAnsi="Times New Roman" w:cs="Times New Roman"/>
          <w:lang w:eastAsia="x-none"/>
        </w:rPr>
      </w:pPr>
      <w:r w:rsidRPr="008A3AA6">
        <w:rPr>
          <w:rFonts w:ascii="Times New Roman" w:eastAsia="Times New Roman" w:hAnsi="Times New Roman" w:cs="Times New Roman"/>
          <w:lang w:eastAsia="x-none"/>
        </w:rPr>
        <w:t>3.4. Подписанная Метрополитеном и Заказчиком накладная склада является основанием для подтверждения соответствия количества, комплектности, объема проездных билетов, установленных контрактом.</w:t>
      </w:r>
    </w:p>
    <w:p w14:paraId="26997549" w14:textId="77777777" w:rsidR="009843D2" w:rsidRDefault="008A3AA6" w:rsidP="003D31A5">
      <w:pPr>
        <w:spacing w:after="0" w:line="240" w:lineRule="auto"/>
        <w:ind w:firstLine="567"/>
        <w:jc w:val="both"/>
        <w:rPr>
          <w:rFonts w:ascii="Times New Roman" w:eastAsia="Times New Roman" w:hAnsi="Times New Roman" w:cs="Times New Roman"/>
          <w:lang w:eastAsia="x-none"/>
        </w:rPr>
      </w:pPr>
      <w:r>
        <w:rPr>
          <w:rFonts w:ascii="Times New Roman" w:eastAsia="Times New Roman" w:hAnsi="Times New Roman" w:cs="Times New Roman"/>
          <w:lang w:eastAsia="x-none"/>
        </w:rPr>
        <w:t>3.5</w:t>
      </w:r>
      <w:r w:rsidR="003D31A5" w:rsidRPr="009843D2">
        <w:rPr>
          <w:rFonts w:ascii="Times New Roman" w:eastAsia="Times New Roman" w:hAnsi="Times New Roman" w:cs="Times New Roman"/>
          <w:lang w:eastAsia="x-none"/>
        </w:rPr>
        <w:t xml:space="preserve">. </w:t>
      </w:r>
      <w:r w:rsidR="009843D2" w:rsidRPr="009843D2">
        <w:rPr>
          <w:rFonts w:ascii="Times New Roman" w:eastAsia="Times New Roman" w:hAnsi="Times New Roman" w:cs="Times New Roman"/>
          <w:lang w:eastAsia="x-none"/>
        </w:rPr>
        <w:t xml:space="preserve">В случае неисправности транспортной карты «Тройка», не имеющей внешних повреждений, Заказчику необходимо обратиться в Сервисный центр «Московский транспорт» для проведения экспертизы транспортной карты «Тройка». В случае, если по результатам экспертизы будет установлено, что неисправность возникла не по вине Заказчика, проездные билеты, записанные, но не использованные на неисправной транспортной карте «Тройка», восстанавливаются на новую транспортную карту «Тройка», предоставленную </w:t>
      </w:r>
      <w:r w:rsidR="009843D2" w:rsidRPr="003D31A5">
        <w:rPr>
          <w:rFonts w:ascii="Times New Roman" w:eastAsia="Times New Roman" w:hAnsi="Times New Roman" w:cs="Times New Roman"/>
          <w:lang w:eastAsia="x-none"/>
        </w:rPr>
        <w:t>Метрополитеном</w:t>
      </w:r>
      <w:r w:rsidR="009843D2" w:rsidRPr="009843D2">
        <w:rPr>
          <w:rFonts w:ascii="Times New Roman" w:eastAsia="Times New Roman" w:hAnsi="Times New Roman" w:cs="Times New Roman"/>
          <w:lang w:eastAsia="x-none"/>
        </w:rPr>
        <w:t xml:space="preserve">. </w:t>
      </w:r>
    </w:p>
    <w:p w14:paraId="6835340E" w14:textId="77777777" w:rsidR="009843D2" w:rsidRDefault="008A3AA6" w:rsidP="003D31A5">
      <w:pPr>
        <w:spacing w:after="0" w:line="240" w:lineRule="auto"/>
        <w:ind w:firstLine="567"/>
        <w:jc w:val="both"/>
        <w:rPr>
          <w:rFonts w:ascii="Times New Roman" w:eastAsia="Times New Roman" w:hAnsi="Times New Roman" w:cs="Times New Roman"/>
          <w:lang w:eastAsia="x-none"/>
        </w:rPr>
      </w:pPr>
      <w:r>
        <w:rPr>
          <w:rFonts w:ascii="Times New Roman" w:eastAsia="Times New Roman" w:hAnsi="Times New Roman" w:cs="Times New Roman"/>
          <w:lang w:eastAsia="x-none"/>
        </w:rPr>
        <w:t>3.6</w:t>
      </w:r>
      <w:r w:rsidR="003D31A5" w:rsidRPr="003D31A5">
        <w:rPr>
          <w:rFonts w:ascii="Times New Roman" w:eastAsia="Times New Roman" w:hAnsi="Times New Roman" w:cs="Times New Roman"/>
          <w:lang w:eastAsia="x-none"/>
        </w:rPr>
        <w:t xml:space="preserve">. </w:t>
      </w:r>
      <w:r w:rsidR="009843D2" w:rsidRPr="009843D2">
        <w:rPr>
          <w:rFonts w:ascii="Times New Roman" w:eastAsia="Times New Roman" w:hAnsi="Times New Roman" w:cs="Times New Roman"/>
          <w:lang w:eastAsia="x-none"/>
        </w:rPr>
        <w:t xml:space="preserve">В случае неисправности транспортной карты «Тройка», возникшей по вине Заказчика, в том числе при наличии внешних повреждений транспортной карты «Тройка», проездные билеты, записанные, но не использованные на неисправной карте, могут быть восстановлены на новую транспортную карту «Тройка» при условии оплаты Заказчиком ее залоговой стоимости в Сервисном центре «Московский транспорт». </w:t>
      </w:r>
    </w:p>
    <w:p w14:paraId="5C1AE250" w14:textId="77777777" w:rsidR="009843D2" w:rsidRDefault="003D31A5" w:rsidP="003D31A5">
      <w:pPr>
        <w:spacing w:after="0" w:line="240" w:lineRule="auto"/>
        <w:ind w:firstLine="567"/>
        <w:jc w:val="both"/>
        <w:rPr>
          <w:rFonts w:ascii="Times New Roman" w:eastAsia="Times New Roman" w:hAnsi="Times New Roman" w:cs="Times New Roman"/>
          <w:lang w:val="x-none" w:eastAsia="x-none"/>
        </w:rPr>
      </w:pPr>
      <w:r w:rsidRPr="003D31A5">
        <w:rPr>
          <w:rFonts w:ascii="Times New Roman" w:eastAsia="Times New Roman" w:hAnsi="Times New Roman" w:cs="Times New Roman"/>
          <w:lang w:val="x-none" w:eastAsia="x-none"/>
        </w:rPr>
        <w:t>3.</w:t>
      </w:r>
      <w:r w:rsidR="008A3AA6">
        <w:rPr>
          <w:rFonts w:ascii="Times New Roman" w:eastAsia="Times New Roman" w:hAnsi="Times New Roman" w:cs="Times New Roman"/>
          <w:lang w:eastAsia="x-none"/>
        </w:rPr>
        <w:t>7</w:t>
      </w:r>
      <w:r w:rsidRPr="003D31A5">
        <w:rPr>
          <w:rFonts w:ascii="Times New Roman" w:eastAsia="Times New Roman" w:hAnsi="Times New Roman" w:cs="Times New Roman"/>
          <w:lang w:eastAsia="x-none"/>
        </w:rPr>
        <w:t>.</w:t>
      </w:r>
      <w:r w:rsidRPr="003D31A5">
        <w:rPr>
          <w:rFonts w:ascii="Times New Roman" w:eastAsia="Times New Roman" w:hAnsi="Times New Roman" w:cs="Times New Roman"/>
          <w:lang w:val="x-none" w:eastAsia="x-none"/>
        </w:rPr>
        <w:t xml:space="preserve"> </w:t>
      </w:r>
      <w:r w:rsidR="009843D2" w:rsidRPr="009843D2">
        <w:rPr>
          <w:rFonts w:ascii="Times New Roman" w:eastAsia="Times New Roman" w:hAnsi="Times New Roman" w:cs="Times New Roman"/>
          <w:lang w:val="x-none" w:eastAsia="x-none"/>
        </w:rPr>
        <w:t xml:space="preserve">Замена транспортных карт «Тройка», перенос проездных билетов с одной транспортной карты «Тройка» на другую, производятся при наличии у представителя Заказчика доверенности на совершение таких действий, выданной Заказчиком, либо на основании официального письма Заказчика и доверенности формы М-2. </w:t>
      </w:r>
    </w:p>
    <w:p w14:paraId="0E69001E" w14:textId="77777777" w:rsidR="009843D2" w:rsidRDefault="003D31A5" w:rsidP="003D31A5">
      <w:pPr>
        <w:spacing w:after="0" w:line="240" w:lineRule="auto"/>
        <w:ind w:firstLine="567"/>
        <w:jc w:val="both"/>
        <w:rPr>
          <w:rFonts w:ascii="Times New Roman" w:eastAsia="Times New Roman" w:hAnsi="Times New Roman" w:cs="Times New Roman"/>
          <w:lang w:val="x-none" w:eastAsia="x-none"/>
        </w:rPr>
      </w:pPr>
      <w:r w:rsidRPr="003D31A5">
        <w:rPr>
          <w:rFonts w:ascii="Times New Roman" w:eastAsia="Times New Roman" w:hAnsi="Times New Roman" w:cs="Times New Roman"/>
          <w:lang w:val="x-none" w:eastAsia="x-none"/>
        </w:rPr>
        <w:t>3.</w:t>
      </w:r>
      <w:r w:rsidR="008A3AA6">
        <w:rPr>
          <w:rFonts w:ascii="Times New Roman" w:eastAsia="Times New Roman" w:hAnsi="Times New Roman" w:cs="Times New Roman"/>
          <w:lang w:eastAsia="x-none"/>
        </w:rPr>
        <w:t>8</w:t>
      </w:r>
      <w:r w:rsidRPr="003D31A5">
        <w:rPr>
          <w:rFonts w:ascii="Times New Roman" w:eastAsia="Times New Roman" w:hAnsi="Times New Roman" w:cs="Times New Roman"/>
          <w:lang w:val="x-none" w:eastAsia="x-none"/>
        </w:rPr>
        <w:t xml:space="preserve">. </w:t>
      </w:r>
      <w:r w:rsidR="009843D2" w:rsidRPr="009843D2">
        <w:rPr>
          <w:rFonts w:ascii="Times New Roman" w:eastAsia="Times New Roman" w:hAnsi="Times New Roman" w:cs="Times New Roman"/>
          <w:lang w:val="x-none" w:eastAsia="x-none"/>
        </w:rPr>
        <w:t xml:space="preserve">Для восстановления проездного билета, записанного на утерянную транспортную карту «Тройка», Заказчику необходимо обратиться в Сервисный центр «Московский транспорт». Восстановление проездного билета, записанного на утерянную транспортную карту «Тройка» производится на основании: доверенности Заказчика (форма М-2) при наличии паспорта доверенного лица, заверенной Заказчиком копии накладной склада и новой транспортной карты «Тройка», для записи восстановленного проездного билета. При невозможности предоставить транспортную карту «Тройка» ее можно приобрести в Сервисном центре «Московский транспорт» в день визита </w:t>
      </w:r>
    </w:p>
    <w:p w14:paraId="6D362556" w14:textId="77777777" w:rsidR="006B3959" w:rsidRPr="003D31A5" w:rsidRDefault="006B3959" w:rsidP="003D31A5">
      <w:pPr>
        <w:tabs>
          <w:tab w:val="left" w:pos="4074"/>
        </w:tabs>
        <w:autoSpaceDE w:val="0"/>
        <w:autoSpaceDN w:val="0"/>
        <w:adjustRightInd w:val="0"/>
        <w:spacing w:after="0" w:line="240" w:lineRule="auto"/>
        <w:ind w:firstLine="567"/>
        <w:jc w:val="both"/>
        <w:rPr>
          <w:rFonts w:ascii="Times New Roman" w:eastAsiaTheme="minorEastAsia" w:hAnsi="Times New Roman" w:cs="Times New Roman"/>
          <w:lang w:eastAsia="ru-RU"/>
        </w:rPr>
      </w:pPr>
      <w:bookmarkStart w:id="1" w:name="Par57"/>
      <w:bookmarkEnd w:id="1"/>
    </w:p>
    <w:p w14:paraId="5143350C" w14:textId="77777777" w:rsidR="006B3959" w:rsidRDefault="003D31A5" w:rsidP="00AF3A00">
      <w:pPr>
        <w:tabs>
          <w:tab w:val="left" w:pos="4074"/>
        </w:tabs>
        <w:autoSpaceDE w:val="0"/>
        <w:autoSpaceDN w:val="0"/>
        <w:adjustRightInd w:val="0"/>
        <w:spacing w:after="0" w:line="240" w:lineRule="auto"/>
        <w:ind w:firstLine="567"/>
        <w:jc w:val="center"/>
        <w:outlineLvl w:val="1"/>
        <w:rPr>
          <w:rFonts w:ascii="Times New Roman" w:eastAsiaTheme="minorEastAsia" w:hAnsi="Times New Roman" w:cs="Times New Roman"/>
          <w:b/>
          <w:lang w:eastAsia="ru-RU"/>
        </w:rPr>
      </w:pPr>
      <w:r w:rsidRPr="003D31A5">
        <w:rPr>
          <w:rFonts w:ascii="Times New Roman" w:eastAsiaTheme="minorEastAsia" w:hAnsi="Times New Roman" w:cs="Times New Roman"/>
          <w:b/>
          <w:lang w:eastAsia="ru-RU"/>
        </w:rPr>
        <w:t xml:space="preserve">Статья 4. </w:t>
      </w:r>
      <w:r w:rsidR="006B3959" w:rsidRPr="006B3959">
        <w:rPr>
          <w:rFonts w:ascii="Times New Roman" w:eastAsiaTheme="minorEastAsia" w:hAnsi="Times New Roman" w:cs="Times New Roman"/>
          <w:b/>
          <w:lang w:eastAsia="ru-RU"/>
        </w:rPr>
        <w:t>Права и обязанности Сторон</w:t>
      </w:r>
    </w:p>
    <w:p w14:paraId="1A570147" w14:textId="77777777" w:rsidR="006B3959" w:rsidRPr="006B3959" w:rsidRDefault="006B3959" w:rsidP="006B3959">
      <w:pPr>
        <w:tabs>
          <w:tab w:val="left" w:pos="4074"/>
        </w:tabs>
        <w:autoSpaceDE w:val="0"/>
        <w:autoSpaceDN w:val="0"/>
        <w:adjustRightInd w:val="0"/>
        <w:spacing w:after="0" w:line="240" w:lineRule="auto"/>
        <w:ind w:firstLine="567"/>
        <w:jc w:val="both"/>
        <w:outlineLvl w:val="1"/>
        <w:rPr>
          <w:rFonts w:ascii="Times New Roman" w:eastAsiaTheme="minorEastAsia" w:hAnsi="Times New Roman" w:cs="Times New Roman"/>
          <w:b/>
          <w:lang w:eastAsia="ru-RU"/>
        </w:rPr>
      </w:pPr>
    </w:p>
    <w:p w14:paraId="16D8B432" w14:textId="77777777" w:rsidR="006B3959" w:rsidRPr="006B3959" w:rsidRDefault="006B3959" w:rsidP="006B3959">
      <w:pPr>
        <w:tabs>
          <w:tab w:val="left" w:pos="4074"/>
        </w:tabs>
        <w:autoSpaceDE w:val="0"/>
        <w:autoSpaceDN w:val="0"/>
        <w:adjustRightInd w:val="0"/>
        <w:spacing w:after="0" w:line="240" w:lineRule="auto"/>
        <w:ind w:firstLine="567"/>
        <w:jc w:val="both"/>
        <w:outlineLvl w:val="1"/>
        <w:rPr>
          <w:rFonts w:ascii="Times New Roman" w:eastAsiaTheme="minorEastAsia" w:hAnsi="Times New Roman" w:cs="Times New Roman"/>
          <w:lang w:eastAsia="ru-RU"/>
        </w:rPr>
      </w:pPr>
      <w:r w:rsidRPr="006B3959">
        <w:rPr>
          <w:rFonts w:ascii="Times New Roman" w:eastAsiaTheme="minorEastAsia" w:hAnsi="Times New Roman" w:cs="Times New Roman"/>
          <w:lang w:eastAsia="ru-RU"/>
        </w:rPr>
        <w:t xml:space="preserve">4.1. Заказчик вправе требовать </w:t>
      </w:r>
      <w:proofErr w:type="gramStart"/>
      <w:r w:rsidRPr="006B3959">
        <w:rPr>
          <w:rFonts w:ascii="Times New Roman" w:eastAsiaTheme="minorEastAsia" w:hAnsi="Times New Roman" w:cs="Times New Roman"/>
          <w:lang w:eastAsia="ru-RU"/>
        </w:rPr>
        <w:t>от Метрополитена</w:t>
      </w:r>
      <w:proofErr w:type="gramEnd"/>
      <w:r w:rsidRPr="006B3959">
        <w:rPr>
          <w:rFonts w:ascii="Times New Roman" w:eastAsiaTheme="minorEastAsia" w:hAnsi="Times New Roman" w:cs="Times New Roman"/>
          <w:lang w:eastAsia="ru-RU"/>
        </w:rPr>
        <w:t xml:space="preserve"> надлежащего исполнения обязательств в соответствии с условиями Контракта.</w:t>
      </w:r>
    </w:p>
    <w:p w14:paraId="1285ACDF" w14:textId="77777777" w:rsidR="006B3959" w:rsidRPr="006B3959" w:rsidRDefault="006B3959" w:rsidP="006B3959">
      <w:pPr>
        <w:tabs>
          <w:tab w:val="left" w:pos="4074"/>
        </w:tabs>
        <w:autoSpaceDE w:val="0"/>
        <w:autoSpaceDN w:val="0"/>
        <w:adjustRightInd w:val="0"/>
        <w:spacing w:after="0" w:line="240" w:lineRule="auto"/>
        <w:ind w:firstLine="567"/>
        <w:jc w:val="both"/>
        <w:outlineLvl w:val="1"/>
        <w:rPr>
          <w:rFonts w:ascii="Times New Roman" w:eastAsiaTheme="minorEastAsia" w:hAnsi="Times New Roman" w:cs="Times New Roman"/>
          <w:lang w:eastAsia="ru-RU"/>
        </w:rPr>
      </w:pPr>
      <w:r w:rsidRPr="006B3959">
        <w:rPr>
          <w:rFonts w:ascii="Times New Roman" w:eastAsiaTheme="minorEastAsia" w:hAnsi="Times New Roman" w:cs="Times New Roman"/>
          <w:lang w:eastAsia="ru-RU"/>
        </w:rPr>
        <w:t>4.2. Заказчик обязан:</w:t>
      </w:r>
    </w:p>
    <w:p w14:paraId="2D459E29" w14:textId="77777777" w:rsidR="006B3959" w:rsidRPr="006B3959" w:rsidRDefault="006B3959" w:rsidP="006B3959">
      <w:pPr>
        <w:tabs>
          <w:tab w:val="left" w:pos="4074"/>
        </w:tabs>
        <w:autoSpaceDE w:val="0"/>
        <w:autoSpaceDN w:val="0"/>
        <w:adjustRightInd w:val="0"/>
        <w:spacing w:after="0" w:line="240" w:lineRule="auto"/>
        <w:ind w:firstLine="567"/>
        <w:jc w:val="both"/>
        <w:outlineLvl w:val="1"/>
        <w:rPr>
          <w:rFonts w:ascii="Times New Roman" w:eastAsiaTheme="minorEastAsia" w:hAnsi="Times New Roman" w:cs="Times New Roman"/>
          <w:lang w:eastAsia="ru-RU"/>
        </w:rPr>
      </w:pPr>
      <w:r w:rsidRPr="006B3959">
        <w:rPr>
          <w:rFonts w:ascii="Times New Roman" w:eastAsiaTheme="minorEastAsia" w:hAnsi="Times New Roman" w:cs="Times New Roman"/>
          <w:lang w:eastAsia="ru-RU"/>
        </w:rPr>
        <w:lastRenderedPageBreak/>
        <w:t xml:space="preserve">4.2.1. Направить Метрополитену заявку на выставление счета (Приложение № 1) на продажу проездных билетов. </w:t>
      </w:r>
    </w:p>
    <w:p w14:paraId="62D158BE" w14:textId="77777777" w:rsidR="006B3959" w:rsidRPr="006B3959" w:rsidRDefault="006B3959" w:rsidP="006B3959">
      <w:pPr>
        <w:tabs>
          <w:tab w:val="left" w:pos="4074"/>
        </w:tabs>
        <w:autoSpaceDE w:val="0"/>
        <w:autoSpaceDN w:val="0"/>
        <w:adjustRightInd w:val="0"/>
        <w:spacing w:after="0" w:line="240" w:lineRule="auto"/>
        <w:ind w:firstLine="567"/>
        <w:jc w:val="both"/>
        <w:outlineLvl w:val="1"/>
        <w:rPr>
          <w:rFonts w:ascii="Times New Roman" w:eastAsiaTheme="minorEastAsia" w:hAnsi="Times New Roman" w:cs="Times New Roman"/>
          <w:lang w:eastAsia="ru-RU"/>
        </w:rPr>
      </w:pPr>
      <w:r w:rsidRPr="006B3959">
        <w:rPr>
          <w:rFonts w:ascii="Times New Roman" w:eastAsiaTheme="minorEastAsia" w:hAnsi="Times New Roman" w:cs="Times New Roman"/>
          <w:lang w:eastAsia="ru-RU"/>
        </w:rPr>
        <w:t>4.2.2. Своевременно принять и оплатить проездные билеты в соответствии с условиями Контракта.</w:t>
      </w:r>
    </w:p>
    <w:p w14:paraId="144666AA" w14:textId="77777777" w:rsidR="006B3959" w:rsidRPr="006B3959" w:rsidRDefault="006B3959" w:rsidP="006B3959">
      <w:pPr>
        <w:tabs>
          <w:tab w:val="left" w:pos="4074"/>
        </w:tabs>
        <w:autoSpaceDE w:val="0"/>
        <w:autoSpaceDN w:val="0"/>
        <w:adjustRightInd w:val="0"/>
        <w:spacing w:after="0" w:line="240" w:lineRule="auto"/>
        <w:ind w:firstLine="567"/>
        <w:jc w:val="both"/>
        <w:outlineLvl w:val="1"/>
        <w:rPr>
          <w:rFonts w:ascii="Times New Roman" w:eastAsiaTheme="minorEastAsia" w:hAnsi="Times New Roman" w:cs="Times New Roman"/>
          <w:lang w:eastAsia="ru-RU"/>
        </w:rPr>
      </w:pPr>
      <w:r w:rsidRPr="006B3959">
        <w:rPr>
          <w:rFonts w:ascii="Times New Roman" w:eastAsiaTheme="minorEastAsia" w:hAnsi="Times New Roman" w:cs="Times New Roman"/>
          <w:lang w:eastAsia="ru-RU"/>
        </w:rPr>
        <w:t>4.2.3. Обеспечить использование сотрудниками транспортных карт в соответствии с информацией для пассажиров о порядке пользования проездными билетами, размещенной на станциях метрополитена и в наземном городском транспорте общего пользования города Москвы.</w:t>
      </w:r>
    </w:p>
    <w:p w14:paraId="6BDD41FA" w14:textId="77777777" w:rsidR="006B3959" w:rsidRPr="006B3959" w:rsidRDefault="006B3959" w:rsidP="006B3959">
      <w:pPr>
        <w:tabs>
          <w:tab w:val="left" w:pos="4074"/>
        </w:tabs>
        <w:autoSpaceDE w:val="0"/>
        <w:autoSpaceDN w:val="0"/>
        <w:adjustRightInd w:val="0"/>
        <w:spacing w:after="0" w:line="240" w:lineRule="auto"/>
        <w:ind w:firstLine="567"/>
        <w:jc w:val="both"/>
        <w:outlineLvl w:val="1"/>
        <w:rPr>
          <w:rFonts w:ascii="Times New Roman" w:eastAsiaTheme="minorEastAsia" w:hAnsi="Times New Roman" w:cs="Times New Roman"/>
          <w:lang w:eastAsia="ru-RU"/>
        </w:rPr>
      </w:pPr>
      <w:r w:rsidRPr="006B3959">
        <w:rPr>
          <w:rFonts w:ascii="Times New Roman" w:eastAsiaTheme="minorEastAsia" w:hAnsi="Times New Roman" w:cs="Times New Roman"/>
          <w:lang w:eastAsia="ru-RU"/>
        </w:rPr>
        <w:t>4.3. Метрополитен вправе требовать своевременной оплаты проездных билетов в соответствии со статьей 2 Контракта.</w:t>
      </w:r>
    </w:p>
    <w:p w14:paraId="2238F2D5" w14:textId="77777777" w:rsidR="006B3959" w:rsidRPr="006B3959" w:rsidRDefault="006B3959" w:rsidP="006B3959">
      <w:pPr>
        <w:tabs>
          <w:tab w:val="left" w:pos="4074"/>
        </w:tabs>
        <w:autoSpaceDE w:val="0"/>
        <w:autoSpaceDN w:val="0"/>
        <w:adjustRightInd w:val="0"/>
        <w:spacing w:after="0" w:line="240" w:lineRule="auto"/>
        <w:ind w:firstLine="567"/>
        <w:jc w:val="both"/>
        <w:outlineLvl w:val="1"/>
        <w:rPr>
          <w:rFonts w:ascii="Times New Roman" w:eastAsiaTheme="minorEastAsia" w:hAnsi="Times New Roman" w:cs="Times New Roman"/>
          <w:lang w:eastAsia="ru-RU"/>
        </w:rPr>
      </w:pPr>
      <w:r w:rsidRPr="006B3959">
        <w:rPr>
          <w:rFonts w:ascii="Times New Roman" w:eastAsiaTheme="minorEastAsia" w:hAnsi="Times New Roman" w:cs="Times New Roman"/>
          <w:lang w:eastAsia="ru-RU"/>
        </w:rPr>
        <w:t>4.4. Метрополитен обязан:</w:t>
      </w:r>
    </w:p>
    <w:p w14:paraId="7DC89524" w14:textId="77777777" w:rsidR="006B3959" w:rsidRPr="006B3959" w:rsidRDefault="006B3959" w:rsidP="006B3959">
      <w:pPr>
        <w:tabs>
          <w:tab w:val="left" w:pos="4074"/>
        </w:tabs>
        <w:autoSpaceDE w:val="0"/>
        <w:autoSpaceDN w:val="0"/>
        <w:adjustRightInd w:val="0"/>
        <w:spacing w:after="0" w:line="240" w:lineRule="auto"/>
        <w:ind w:firstLine="567"/>
        <w:jc w:val="both"/>
        <w:outlineLvl w:val="1"/>
        <w:rPr>
          <w:rFonts w:ascii="Times New Roman" w:eastAsiaTheme="minorEastAsia" w:hAnsi="Times New Roman" w:cs="Times New Roman"/>
          <w:lang w:eastAsia="ru-RU"/>
        </w:rPr>
      </w:pPr>
      <w:r w:rsidRPr="006B3959">
        <w:rPr>
          <w:rFonts w:ascii="Times New Roman" w:eastAsiaTheme="minorEastAsia" w:hAnsi="Times New Roman" w:cs="Times New Roman"/>
          <w:lang w:eastAsia="ru-RU"/>
        </w:rPr>
        <w:t>4.4.1. Своевременно обеспечить поставку проездных билетов в соответствии с условиями Контракта.</w:t>
      </w:r>
    </w:p>
    <w:p w14:paraId="130E7606" w14:textId="77777777" w:rsidR="005A50D2" w:rsidRDefault="006B3959" w:rsidP="006B3959">
      <w:pPr>
        <w:tabs>
          <w:tab w:val="left" w:pos="4074"/>
        </w:tabs>
        <w:autoSpaceDE w:val="0"/>
        <w:autoSpaceDN w:val="0"/>
        <w:adjustRightInd w:val="0"/>
        <w:spacing w:after="0" w:line="240" w:lineRule="auto"/>
        <w:ind w:firstLine="567"/>
        <w:jc w:val="both"/>
        <w:outlineLvl w:val="1"/>
        <w:rPr>
          <w:rFonts w:ascii="Times New Roman" w:eastAsiaTheme="minorEastAsia" w:hAnsi="Times New Roman" w:cs="Times New Roman"/>
          <w:lang w:eastAsia="ru-RU"/>
        </w:rPr>
      </w:pPr>
      <w:r w:rsidRPr="006B3959">
        <w:rPr>
          <w:rFonts w:ascii="Times New Roman" w:eastAsiaTheme="minorEastAsia" w:hAnsi="Times New Roman" w:cs="Times New Roman"/>
          <w:lang w:eastAsia="ru-RU"/>
        </w:rPr>
        <w:t>4.4.2. Исполнять иные обязательства, предусмотренные действующим законодательством и Контрактом.</w:t>
      </w:r>
    </w:p>
    <w:p w14:paraId="2CD2860B" w14:textId="77777777" w:rsidR="006B3959" w:rsidRPr="006B3959" w:rsidRDefault="006B3959" w:rsidP="006B3959">
      <w:pPr>
        <w:tabs>
          <w:tab w:val="left" w:pos="4074"/>
        </w:tabs>
        <w:autoSpaceDE w:val="0"/>
        <w:autoSpaceDN w:val="0"/>
        <w:adjustRightInd w:val="0"/>
        <w:spacing w:after="0" w:line="240" w:lineRule="auto"/>
        <w:ind w:firstLine="567"/>
        <w:jc w:val="both"/>
        <w:outlineLvl w:val="1"/>
        <w:rPr>
          <w:rFonts w:ascii="Times New Roman" w:eastAsiaTheme="minorEastAsia" w:hAnsi="Times New Roman" w:cs="Times New Roman"/>
          <w:lang w:eastAsia="ru-RU"/>
        </w:rPr>
      </w:pPr>
    </w:p>
    <w:p w14:paraId="236D20E0" w14:textId="77777777" w:rsidR="003D31A5" w:rsidRPr="003D31A5" w:rsidRDefault="003D31A5" w:rsidP="00AF3A00">
      <w:pPr>
        <w:spacing w:after="0" w:line="240" w:lineRule="auto"/>
        <w:ind w:firstLine="567"/>
        <w:jc w:val="center"/>
        <w:rPr>
          <w:rFonts w:ascii="Times New Roman" w:eastAsia="Times New Roman" w:hAnsi="Times New Roman" w:cs="Times New Roman"/>
          <w:b/>
          <w:lang w:eastAsia="ru-RU"/>
        </w:rPr>
      </w:pPr>
      <w:r w:rsidRPr="003D31A5">
        <w:rPr>
          <w:rFonts w:ascii="Times New Roman" w:eastAsia="Times New Roman" w:hAnsi="Times New Roman" w:cs="Times New Roman"/>
          <w:b/>
          <w:lang w:eastAsia="ru-RU"/>
        </w:rPr>
        <w:t>Статья 5. Ответственность Сторон</w:t>
      </w:r>
    </w:p>
    <w:p w14:paraId="2C92F2CA" w14:textId="77777777" w:rsidR="003D31A5" w:rsidRPr="003D31A5" w:rsidRDefault="003D31A5" w:rsidP="003D31A5">
      <w:pPr>
        <w:spacing w:after="0" w:line="240" w:lineRule="auto"/>
        <w:ind w:firstLine="567"/>
        <w:jc w:val="both"/>
        <w:rPr>
          <w:rFonts w:ascii="Times New Roman" w:eastAsia="Times New Roman" w:hAnsi="Times New Roman" w:cs="Times New Roman"/>
          <w:lang w:eastAsia="ru-RU"/>
        </w:rPr>
      </w:pPr>
    </w:p>
    <w:p w14:paraId="1C78F8D1" w14:textId="77777777" w:rsidR="003D31A5" w:rsidRPr="003D31A5" w:rsidRDefault="003D31A5" w:rsidP="003D31A5">
      <w:pPr>
        <w:spacing w:after="0" w:line="240" w:lineRule="auto"/>
        <w:ind w:firstLine="567"/>
        <w:jc w:val="both"/>
        <w:rPr>
          <w:rFonts w:ascii="Times New Roman" w:eastAsia="Times New Roman" w:hAnsi="Times New Roman" w:cs="Times New Roman"/>
          <w:lang w:eastAsia="ru-RU"/>
        </w:rPr>
      </w:pPr>
      <w:r w:rsidRPr="003D31A5">
        <w:rPr>
          <w:rFonts w:ascii="Times New Roman" w:eastAsia="Times New Roman" w:hAnsi="Times New Roman" w:cs="Times New Roman"/>
          <w:lang w:eastAsia="ru-RU"/>
        </w:rPr>
        <w:t>5.1. За неисполнение или ненадлежащее исполнение своих обязательств, установленных настоящим Контрактом, Заказчик и Метрополитен несут ответственность в соответствии с действующим законодательством Российской Федерации.</w:t>
      </w:r>
    </w:p>
    <w:p w14:paraId="67EE1DB3" w14:textId="77777777" w:rsidR="003D31A5" w:rsidRPr="003D31A5" w:rsidRDefault="003D31A5" w:rsidP="003D31A5">
      <w:pPr>
        <w:autoSpaceDE w:val="0"/>
        <w:autoSpaceDN w:val="0"/>
        <w:spacing w:after="0" w:line="240" w:lineRule="auto"/>
        <w:ind w:firstLine="567"/>
        <w:jc w:val="both"/>
        <w:rPr>
          <w:rFonts w:ascii="Times New Roman" w:eastAsia="Times New Roman" w:hAnsi="Times New Roman" w:cs="Times New Roman"/>
          <w:lang w:eastAsia="ru-RU"/>
        </w:rPr>
      </w:pPr>
      <w:r w:rsidRPr="003D31A5">
        <w:rPr>
          <w:rFonts w:ascii="Times New Roman" w:eastAsiaTheme="minorEastAsia" w:hAnsi="Times New Roman" w:cs="Times New Roman"/>
          <w:lang w:eastAsia="ru-RU"/>
        </w:rPr>
        <w:t xml:space="preserve">5.2. </w:t>
      </w:r>
      <w:r w:rsidRPr="003D31A5">
        <w:rPr>
          <w:rFonts w:ascii="Times New Roman" w:eastAsia="Times New Roman" w:hAnsi="Times New Roman" w:cs="Times New Roman"/>
          <w:lang w:eastAsia="ru-RU"/>
        </w:rPr>
        <w:t xml:space="preserve">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Метрополитен вправе потребовать уплаты неустоек (штрафов, пеней). </w:t>
      </w:r>
    </w:p>
    <w:p w14:paraId="34F64993" w14:textId="77777777" w:rsidR="003D31A5" w:rsidRPr="003D31A5" w:rsidRDefault="003D31A5" w:rsidP="003D31A5">
      <w:pPr>
        <w:autoSpaceDE w:val="0"/>
        <w:autoSpaceDN w:val="0"/>
        <w:adjustRightInd w:val="0"/>
        <w:spacing w:after="0" w:line="240" w:lineRule="auto"/>
        <w:ind w:firstLine="567"/>
        <w:jc w:val="both"/>
        <w:rPr>
          <w:rFonts w:ascii="Times New Roman" w:eastAsia="Times New Roman" w:hAnsi="Times New Roman" w:cs="Times New Roman"/>
          <w:lang w:eastAsia="ru-RU"/>
        </w:rPr>
      </w:pPr>
      <w:r w:rsidRPr="003D31A5">
        <w:rPr>
          <w:rFonts w:ascii="Times New Roman" w:eastAsia="Times New Roman" w:hAnsi="Times New Roman" w:cs="Times New Roman"/>
          <w:lang w:eastAsia="ru-RU"/>
        </w:rPr>
        <w:t>5.2.1. Пеня начисляется Заказчику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пени ключевой ставки Центрального банка Российской Федерации от не уплаченной в срок суммы.</w:t>
      </w:r>
    </w:p>
    <w:p w14:paraId="6771554E" w14:textId="77777777" w:rsidR="003D31A5" w:rsidRPr="003D31A5" w:rsidRDefault="003D31A5" w:rsidP="003D31A5">
      <w:pPr>
        <w:autoSpaceDE w:val="0"/>
        <w:autoSpaceDN w:val="0"/>
        <w:spacing w:after="0" w:line="240" w:lineRule="auto"/>
        <w:ind w:firstLine="567"/>
        <w:jc w:val="both"/>
        <w:rPr>
          <w:rFonts w:ascii="Times New Roman" w:eastAsia="Times New Roman" w:hAnsi="Times New Roman" w:cs="Times New Roman"/>
          <w:lang w:eastAsia="ru-RU"/>
        </w:rPr>
      </w:pPr>
      <w:r w:rsidRPr="003D31A5">
        <w:rPr>
          <w:rFonts w:ascii="Times New Roman" w:eastAsia="Times New Roman" w:hAnsi="Times New Roman" w:cs="Times New Roman"/>
          <w:lang w:eastAsia="ru-RU"/>
        </w:rPr>
        <w:t>5.2.2.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14:paraId="01E2876D" w14:textId="77777777" w:rsidR="003D31A5" w:rsidRPr="003D31A5" w:rsidRDefault="003D31A5" w:rsidP="003D31A5">
      <w:pPr>
        <w:autoSpaceDE w:val="0"/>
        <w:autoSpaceDN w:val="0"/>
        <w:spacing w:after="0" w:line="240" w:lineRule="auto"/>
        <w:ind w:firstLine="567"/>
        <w:jc w:val="both"/>
        <w:rPr>
          <w:rFonts w:ascii="Times New Roman" w:eastAsia="Times New Roman" w:hAnsi="Times New Roman" w:cs="Times New Roman"/>
          <w:lang w:eastAsia="ru-RU"/>
        </w:rPr>
      </w:pPr>
      <w:r w:rsidRPr="003D31A5">
        <w:rPr>
          <w:rFonts w:ascii="Times New Roman" w:eastAsia="Times New Roman" w:hAnsi="Times New Roman" w:cs="Times New Roman"/>
          <w:lang w:eastAsia="ru-RU"/>
        </w:rPr>
        <w:t>а) 1 000 рублей, если цена Контракта не превышает 3 млн. рублей (включительно);</w:t>
      </w:r>
    </w:p>
    <w:p w14:paraId="6A721E43" w14:textId="77777777" w:rsidR="003D31A5" w:rsidRPr="003D31A5" w:rsidRDefault="003D31A5" w:rsidP="003D31A5">
      <w:pPr>
        <w:autoSpaceDE w:val="0"/>
        <w:autoSpaceDN w:val="0"/>
        <w:spacing w:after="0" w:line="240" w:lineRule="auto"/>
        <w:ind w:firstLine="567"/>
        <w:jc w:val="both"/>
        <w:rPr>
          <w:rFonts w:ascii="Times New Roman" w:eastAsia="Times New Roman" w:hAnsi="Times New Roman" w:cs="Times New Roman"/>
          <w:lang w:eastAsia="ru-RU"/>
        </w:rPr>
      </w:pPr>
      <w:r w:rsidRPr="003D31A5">
        <w:rPr>
          <w:rFonts w:ascii="Times New Roman" w:eastAsia="Times New Roman" w:hAnsi="Times New Roman" w:cs="Times New Roman"/>
          <w:lang w:eastAsia="ru-RU"/>
        </w:rPr>
        <w:t>б) 5 000 рублей, если цена Контракта составляет от 3 млн. рублей до 50 млн. рублей (включительно);</w:t>
      </w:r>
    </w:p>
    <w:p w14:paraId="36FFDCFD" w14:textId="77777777" w:rsidR="003D31A5" w:rsidRPr="003D31A5" w:rsidRDefault="003D31A5" w:rsidP="003D31A5">
      <w:pPr>
        <w:autoSpaceDE w:val="0"/>
        <w:autoSpaceDN w:val="0"/>
        <w:spacing w:after="0" w:line="240" w:lineRule="auto"/>
        <w:ind w:firstLine="567"/>
        <w:jc w:val="both"/>
        <w:rPr>
          <w:rFonts w:ascii="Times New Roman" w:eastAsia="Times New Roman" w:hAnsi="Times New Roman" w:cs="Times New Roman"/>
          <w:lang w:eastAsia="ru-RU"/>
        </w:rPr>
      </w:pPr>
      <w:r w:rsidRPr="003D31A5">
        <w:rPr>
          <w:rFonts w:ascii="Times New Roman" w:eastAsia="Times New Roman" w:hAnsi="Times New Roman" w:cs="Times New Roman"/>
          <w:lang w:eastAsia="ru-RU"/>
        </w:rPr>
        <w:t>в) 10 000 рублей, если цена Контракта составляет от 50 млн. рублей до 100 млн. рублей (включительно).</w:t>
      </w:r>
    </w:p>
    <w:p w14:paraId="10CDAEEE" w14:textId="77777777" w:rsidR="003D31A5" w:rsidRPr="003D31A5" w:rsidRDefault="003D31A5" w:rsidP="003D31A5">
      <w:pPr>
        <w:autoSpaceDE w:val="0"/>
        <w:autoSpaceDN w:val="0"/>
        <w:spacing w:after="0" w:line="240" w:lineRule="auto"/>
        <w:ind w:firstLine="567"/>
        <w:jc w:val="both"/>
        <w:rPr>
          <w:rFonts w:ascii="Times New Roman" w:eastAsia="Times New Roman" w:hAnsi="Times New Roman" w:cs="Times New Roman"/>
          <w:lang w:eastAsia="ru-RU"/>
        </w:rPr>
      </w:pPr>
      <w:r w:rsidRPr="003D31A5">
        <w:rPr>
          <w:rFonts w:ascii="Times New Roman" w:eastAsia="Times New Roman" w:hAnsi="Times New Roman" w:cs="Times New Roman"/>
          <w:lang w:eastAsia="ru-RU"/>
        </w:rPr>
        <w:t>г) 100 000 рублей, если цена Контракта превышает 100 млн. рублей.</w:t>
      </w:r>
    </w:p>
    <w:p w14:paraId="3DBC8BD8" w14:textId="77777777" w:rsidR="003D31A5" w:rsidRPr="003D31A5" w:rsidRDefault="003D31A5" w:rsidP="003D31A5">
      <w:pPr>
        <w:spacing w:after="0" w:line="240" w:lineRule="auto"/>
        <w:ind w:firstLine="567"/>
        <w:jc w:val="both"/>
        <w:rPr>
          <w:rFonts w:ascii="Times New Roman" w:eastAsia="Times New Roman" w:hAnsi="Times New Roman" w:cs="Times New Roman"/>
          <w:lang w:eastAsia="ru-RU"/>
        </w:rPr>
      </w:pPr>
      <w:r w:rsidRPr="003D31A5">
        <w:rPr>
          <w:rFonts w:ascii="Times New Roman" w:eastAsia="Times New Roman" w:hAnsi="Times New Roman" w:cs="Times New Roman"/>
          <w:lang w:eastAsia="ru-RU"/>
        </w:rPr>
        <w:t xml:space="preserve">5.3.  В случае просрочки исполнения Метрополитеном обязательств, предусмотренных Контрактом, а также в иных случаях неисполнения или ненадлежащего исполнения Метрополитеном обязательств, предусмотренных Контрактом, Заказчик вправе потребовать уплаты неустоек (штрафов, пеней). </w:t>
      </w:r>
    </w:p>
    <w:p w14:paraId="054DBDD5" w14:textId="77777777" w:rsidR="003D31A5" w:rsidRPr="003D31A5" w:rsidRDefault="003D31A5" w:rsidP="003D31A5">
      <w:pPr>
        <w:autoSpaceDE w:val="0"/>
        <w:autoSpaceDN w:val="0"/>
        <w:adjustRightInd w:val="0"/>
        <w:spacing w:after="0" w:line="240" w:lineRule="auto"/>
        <w:ind w:firstLine="567"/>
        <w:jc w:val="both"/>
        <w:rPr>
          <w:rFonts w:ascii="Times New Roman" w:eastAsia="Times New Roman" w:hAnsi="Times New Roman" w:cs="Times New Roman"/>
          <w:lang w:eastAsia="ru-RU"/>
        </w:rPr>
      </w:pPr>
      <w:r w:rsidRPr="003D31A5">
        <w:rPr>
          <w:rFonts w:ascii="Times New Roman" w:eastAsia="Times New Roman" w:hAnsi="Times New Roman" w:cs="Times New Roman"/>
          <w:lang w:eastAsia="ru-RU"/>
        </w:rPr>
        <w:t>5.3.1. Пеня начисляется за каждый день просрочки исполнения Метрополитеном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Метрополитеном.</w:t>
      </w:r>
    </w:p>
    <w:p w14:paraId="1278381F" w14:textId="77777777" w:rsidR="003D31A5" w:rsidRPr="003D31A5" w:rsidRDefault="003D31A5" w:rsidP="003D31A5">
      <w:pPr>
        <w:autoSpaceDE w:val="0"/>
        <w:autoSpaceDN w:val="0"/>
        <w:adjustRightInd w:val="0"/>
        <w:spacing w:after="0" w:line="240" w:lineRule="auto"/>
        <w:ind w:firstLine="567"/>
        <w:jc w:val="both"/>
        <w:rPr>
          <w:rFonts w:ascii="Times New Roman" w:eastAsia="Times New Roman" w:hAnsi="Times New Roman" w:cs="Times New Roman"/>
          <w:lang w:eastAsia="ru-RU"/>
        </w:rPr>
      </w:pPr>
      <w:r w:rsidRPr="003D31A5">
        <w:rPr>
          <w:rFonts w:ascii="Times New Roman" w:eastAsia="Times New Roman" w:hAnsi="Times New Roman" w:cs="Times New Roman"/>
          <w:lang w:eastAsia="ru-RU"/>
        </w:rPr>
        <w:t>5.3.2. За каждый факт неисполнения или ненадлежащего исполнения Метрополитеном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 (за исключением случаев, предусмотренных п. 5.3.3 настоящего Контракта):</w:t>
      </w:r>
    </w:p>
    <w:p w14:paraId="290DC964" w14:textId="77777777" w:rsidR="003D31A5" w:rsidRPr="003D31A5" w:rsidRDefault="003D31A5" w:rsidP="003D31A5">
      <w:pPr>
        <w:autoSpaceDE w:val="0"/>
        <w:autoSpaceDN w:val="0"/>
        <w:adjustRightInd w:val="0"/>
        <w:spacing w:after="0" w:line="240" w:lineRule="auto"/>
        <w:ind w:firstLine="567"/>
        <w:jc w:val="both"/>
        <w:rPr>
          <w:rFonts w:ascii="Times New Roman" w:eastAsia="Times New Roman" w:hAnsi="Times New Roman" w:cs="Times New Roman"/>
          <w:lang w:eastAsia="ru-RU"/>
        </w:rPr>
      </w:pPr>
      <w:r w:rsidRPr="003D31A5">
        <w:rPr>
          <w:rFonts w:ascii="Times New Roman" w:eastAsia="Times New Roman" w:hAnsi="Times New Roman" w:cs="Times New Roman"/>
          <w:lang w:eastAsia="ru-RU"/>
        </w:rPr>
        <w:t>а) 10 процентов цены Контракта (этапа), в случае, если цена Контракта (этапа) не превышает 3 млн. рублей;</w:t>
      </w:r>
    </w:p>
    <w:p w14:paraId="10F3C9C9" w14:textId="77777777" w:rsidR="003D31A5" w:rsidRPr="003D31A5" w:rsidRDefault="003D31A5" w:rsidP="003D31A5">
      <w:pPr>
        <w:autoSpaceDE w:val="0"/>
        <w:autoSpaceDN w:val="0"/>
        <w:adjustRightInd w:val="0"/>
        <w:spacing w:after="0" w:line="240" w:lineRule="auto"/>
        <w:ind w:firstLine="567"/>
        <w:jc w:val="both"/>
        <w:rPr>
          <w:rFonts w:ascii="Times New Roman" w:eastAsia="Times New Roman" w:hAnsi="Times New Roman" w:cs="Times New Roman"/>
          <w:lang w:eastAsia="ru-RU"/>
        </w:rPr>
      </w:pPr>
      <w:r w:rsidRPr="003D31A5">
        <w:rPr>
          <w:rFonts w:ascii="Times New Roman" w:eastAsia="Times New Roman" w:hAnsi="Times New Roman" w:cs="Times New Roman"/>
          <w:lang w:eastAsia="ru-RU"/>
        </w:rPr>
        <w:t>б) 5 процентов цены контракта (этапа) в случае, если цена контракта (этапа) составляет от 3 млн. рублей до 50 млн. рублей (включительно);</w:t>
      </w:r>
    </w:p>
    <w:p w14:paraId="7390F04B" w14:textId="77777777" w:rsidR="003D31A5" w:rsidRPr="003D31A5" w:rsidRDefault="003D31A5" w:rsidP="003D31A5">
      <w:pPr>
        <w:autoSpaceDE w:val="0"/>
        <w:autoSpaceDN w:val="0"/>
        <w:adjustRightInd w:val="0"/>
        <w:spacing w:after="0" w:line="240" w:lineRule="auto"/>
        <w:ind w:firstLine="567"/>
        <w:jc w:val="both"/>
        <w:rPr>
          <w:rFonts w:ascii="Times New Roman" w:eastAsia="Times New Roman" w:hAnsi="Times New Roman" w:cs="Times New Roman"/>
          <w:lang w:eastAsia="ru-RU"/>
        </w:rPr>
      </w:pPr>
      <w:r w:rsidRPr="003D31A5">
        <w:rPr>
          <w:rFonts w:ascii="Times New Roman" w:eastAsia="Times New Roman" w:hAnsi="Times New Roman" w:cs="Times New Roman"/>
          <w:lang w:eastAsia="ru-RU"/>
        </w:rPr>
        <w:t>в) 1 процент цены контракта (этапа) в случае, если цена контракта (этапа) составляет от 50 млн. рублей до 100 млн. рублей (включительно);</w:t>
      </w:r>
    </w:p>
    <w:p w14:paraId="1A5F6A01" w14:textId="77777777" w:rsidR="003D31A5" w:rsidRPr="003D31A5" w:rsidRDefault="003D31A5" w:rsidP="003D31A5">
      <w:pPr>
        <w:autoSpaceDE w:val="0"/>
        <w:autoSpaceDN w:val="0"/>
        <w:adjustRightInd w:val="0"/>
        <w:spacing w:after="0" w:line="240" w:lineRule="auto"/>
        <w:ind w:firstLine="567"/>
        <w:jc w:val="both"/>
        <w:rPr>
          <w:rFonts w:ascii="Times New Roman" w:eastAsia="Times New Roman" w:hAnsi="Times New Roman" w:cs="Times New Roman"/>
          <w:lang w:eastAsia="ru-RU"/>
        </w:rPr>
      </w:pPr>
      <w:r w:rsidRPr="003D31A5">
        <w:rPr>
          <w:rFonts w:ascii="Times New Roman" w:eastAsia="Times New Roman" w:hAnsi="Times New Roman" w:cs="Times New Roman"/>
          <w:lang w:eastAsia="ru-RU"/>
        </w:rPr>
        <w:t>г) 0,5 процента цены контракта (этапа) в случае, если цена контракта (этапа) составляет от 100 млн. рублей до 500 млн. рублей (включительно);</w:t>
      </w:r>
    </w:p>
    <w:p w14:paraId="59726C79" w14:textId="77777777" w:rsidR="003D31A5" w:rsidRPr="003D31A5" w:rsidRDefault="002A68FE" w:rsidP="003D31A5">
      <w:pPr>
        <w:autoSpaceDE w:val="0"/>
        <w:autoSpaceDN w:val="0"/>
        <w:adjustRightInd w:val="0"/>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lastRenderedPageBreak/>
        <w:t xml:space="preserve">д) </w:t>
      </w:r>
      <w:r w:rsidR="003D31A5" w:rsidRPr="003D31A5">
        <w:rPr>
          <w:rFonts w:ascii="Times New Roman" w:eastAsia="Times New Roman" w:hAnsi="Times New Roman" w:cs="Times New Roman"/>
          <w:lang w:eastAsia="ru-RU"/>
        </w:rPr>
        <w:t>0,4 процента цены контракта (этапа) в случае, если цена контракта (этапа) составляет от 500 млн. рублей до 1 млрд. рублей (включительно);</w:t>
      </w:r>
    </w:p>
    <w:p w14:paraId="15B83C12" w14:textId="77777777" w:rsidR="003D31A5" w:rsidRPr="003D31A5" w:rsidRDefault="003D31A5" w:rsidP="003D31A5">
      <w:pPr>
        <w:autoSpaceDE w:val="0"/>
        <w:autoSpaceDN w:val="0"/>
        <w:adjustRightInd w:val="0"/>
        <w:spacing w:after="0" w:line="240" w:lineRule="auto"/>
        <w:ind w:firstLine="567"/>
        <w:jc w:val="both"/>
        <w:rPr>
          <w:rFonts w:ascii="Times New Roman" w:eastAsia="Times New Roman" w:hAnsi="Times New Roman" w:cs="Times New Roman"/>
          <w:lang w:eastAsia="ru-RU"/>
        </w:rPr>
      </w:pPr>
      <w:r w:rsidRPr="003D31A5">
        <w:rPr>
          <w:rFonts w:ascii="Times New Roman" w:eastAsia="Times New Roman" w:hAnsi="Times New Roman" w:cs="Times New Roman"/>
          <w:lang w:eastAsia="ru-RU"/>
        </w:rPr>
        <w:t>е) 0,3 процента цены контракта (этапа) в случае, если цена контракта (этапа) составляет от 1 млрд. рублей до 2 млрд. рублей (включительно);</w:t>
      </w:r>
    </w:p>
    <w:p w14:paraId="57E53769" w14:textId="77777777" w:rsidR="003D31A5" w:rsidRPr="003D31A5" w:rsidRDefault="003D31A5" w:rsidP="003D31A5">
      <w:pPr>
        <w:autoSpaceDE w:val="0"/>
        <w:autoSpaceDN w:val="0"/>
        <w:adjustRightInd w:val="0"/>
        <w:spacing w:after="0" w:line="240" w:lineRule="auto"/>
        <w:ind w:firstLine="567"/>
        <w:jc w:val="both"/>
        <w:rPr>
          <w:rFonts w:ascii="Times New Roman" w:eastAsia="Times New Roman" w:hAnsi="Times New Roman" w:cs="Times New Roman"/>
          <w:lang w:eastAsia="ru-RU"/>
        </w:rPr>
      </w:pPr>
      <w:r w:rsidRPr="003D31A5">
        <w:rPr>
          <w:rFonts w:ascii="Times New Roman" w:eastAsia="Times New Roman" w:hAnsi="Times New Roman" w:cs="Times New Roman"/>
          <w:lang w:eastAsia="ru-RU"/>
        </w:rPr>
        <w:t>ж) 0,25 процента цены контракта (этапа) в случае, если цена контракта (этапа) составляет от 2 млрд. рублей до 5 млрд. рублей (включительно);</w:t>
      </w:r>
    </w:p>
    <w:p w14:paraId="0F8B8BD1" w14:textId="77777777" w:rsidR="003D31A5" w:rsidRPr="003D31A5" w:rsidRDefault="003D31A5" w:rsidP="003D31A5">
      <w:pPr>
        <w:autoSpaceDE w:val="0"/>
        <w:autoSpaceDN w:val="0"/>
        <w:adjustRightInd w:val="0"/>
        <w:spacing w:after="0" w:line="240" w:lineRule="auto"/>
        <w:ind w:firstLine="567"/>
        <w:jc w:val="both"/>
        <w:rPr>
          <w:rFonts w:ascii="Times New Roman" w:eastAsia="Times New Roman" w:hAnsi="Times New Roman" w:cs="Times New Roman"/>
          <w:lang w:eastAsia="ru-RU"/>
        </w:rPr>
      </w:pPr>
      <w:r w:rsidRPr="003D31A5">
        <w:rPr>
          <w:rFonts w:ascii="Times New Roman" w:eastAsia="Times New Roman" w:hAnsi="Times New Roman" w:cs="Times New Roman"/>
          <w:lang w:eastAsia="ru-RU"/>
        </w:rPr>
        <w:t>з) 0,2 процента цены контракта (этапа) в случае, если цена контракта (этапа) составляет от 5 млрд. рублей до 10 млрд. рублей (включительно);</w:t>
      </w:r>
    </w:p>
    <w:p w14:paraId="777F8E24" w14:textId="77777777" w:rsidR="003D31A5" w:rsidRPr="003D31A5" w:rsidRDefault="003D31A5" w:rsidP="003D31A5">
      <w:pPr>
        <w:autoSpaceDE w:val="0"/>
        <w:autoSpaceDN w:val="0"/>
        <w:adjustRightInd w:val="0"/>
        <w:spacing w:after="0" w:line="240" w:lineRule="auto"/>
        <w:ind w:firstLine="567"/>
        <w:jc w:val="both"/>
        <w:rPr>
          <w:rFonts w:ascii="Times New Roman" w:eastAsia="Times New Roman" w:hAnsi="Times New Roman" w:cs="Times New Roman"/>
          <w:lang w:eastAsia="ru-RU"/>
        </w:rPr>
      </w:pPr>
      <w:r w:rsidRPr="003D31A5">
        <w:rPr>
          <w:rFonts w:ascii="Times New Roman" w:eastAsia="Times New Roman" w:hAnsi="Times New Roman" w:cs="Times New Roman"/>
          <w:lang w:eastAsia="ru-RU"/>
        </w:rPr>
        <w:t>и) 0,1 процента цены контракта (этапа) в случае, если цена контракта (этапа) превышает 10 млрд. рублей.</w:t>
      </w:r>
    </w:p>
    <w:p w14:paraId="737CE446" w14:textId="77777777" w:rsidR="003D31A5" w:rsidRPr="003D31A5" w:rsidRDefault="003D31A5" w:rsidP="003D31A5">
      <w:pPr>
        <w:spacing w:after="0" w:line="240" w:lineRule="auto"/>
        <w:ind w:firstLine="567"/>
        <w:jc w:val="both"/>
        <w:rPr>
          <w:rFonts w:ascii="Times New Roman" w:eastAsia="Times New Roman" w:hAnsi="Times New Roman" w:cs="Times New Roman"/>
          <w:lang w:eastAsia="ru-RU"/>
        </w:rPr>
      </w:pPr>
      <w:r w:rsidRPr="003D31A5">
        <w:rPr>
          <w:rFonts w:ascii="Times New Roman" w:eastAsia="Times New Roman" w:hAnsi="Times New Roman" w:cs="Times New Roman"/>
          <w:lang w:eastAsia="ru-RU"/>
        </w:rPr>
        <w:t>5.3.3. За каждый факт неисполнения или ненадлежащего исполнения Метрополитеном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14:paraId="194E5289" w14:textId="77777777" w:rsidR="003D31A5" w:rsidRPr="003D31A5" w:rsidRDefault="003D31A5" w:rsidP="003D31A5">
      <w:pPr>
        <w:autoSpaceDE w:val="0"/>
        <w:autoSpaceDN w:val="0"/>
        <w:adjustRightInd w:val="0"/>
        <w:spacing w:after="0" w:line="240" w:lineRule="auto"/>
        <w:ind w:firstLine="567"/>
        <w:jc w:val="both"/>
        <w:rPr>
          <w:rFonts w:ascii="Times New Roman" w:eastAsia="Times New Roman" w:hAnsi="Times New Roman" w:cs="Times New Roman"/>
          <w:lang w:eastAsia="ru-RU"/>
        </w:rPr>
      </w:pPr>
      <w:r w:rsidRPr="003D31A5">
        <w:rPr>
          <w:rFonts w:ascii="Times New Roman" w:eastAsia="Times New Roman" w:hAnsi="Times New Roman" w:cs="Times New Roman"/>
          <w:lang w:eastAsia="ru-RU"/>
        </w:rPr>
        <w:t>а) 1000 рублей, если цена контракта не превышает 3 млн. рублей;</w:t>
      </w:r>
    </w:p>
    <w:p w14:paraId="6CC1040B" w14:textId="77777777" w:rsidR="003D31A5" w:rsidRPr="003D31A5" w:rsidRDefault="003D31A5" w:rsidP="003D31A5">
      <w:pPr>
        <w:spacing w:after="0" w:line="240" w:lineRule="auto"/>
        <w:ind w:firstLine="567"/>
        <w:jc w:val="both"/>
        <w:rPr>
          <w:rFonts w:ascii="Times New Roman" w:eastAsia="Times New Roman" w:hAnsi="Times New Roman" w:cs="Times New Roman"/>
          <w:lang w:eastAsia="ru-RU"/>
        </w:rPr>
      </w:pPr>
      <w:r w:rsidRPr="003D31A5">
        <w:rPr>
          <w:rFonts w:ascii="Times New Roman" w:eastAsia="Times New Roman" w:hAnsi="Times New Roman" w:cs="Times New Roman"/>
          <w:lang w:eastAsia="ru-RU"/>
        </w:rPr>
        <w:t>б) 5000 рублей, если цена контракта составляет от 3 млн. рублей до 50 млн. рублей (включительно);</w:t>
      </w:r>
    </w:p>
    <w:p w14:paraId="43C515A1" w14:textId="77777777" w:rsidR="003D31A5" w:rsidRPr="003D31A5" w:rsidRDefault="003D31A5" w:rsidP="003D31A5">
      <w:pPr>
        <w:spacing w:after="0" w:line="240" w:lineRule="auto"/>
        <w:ind w:firstLine="567"/>
        <w:jc w:val="both"/>
        <w:rPr>
          <w:rFonts w:ascii="Times New Roman" w:eastAsia="Times New Roman" w:hAnsi="Times New Roman" w:cs="Times New Roman"/>
          <w:lang w:eastAsia="ru-RU"/>
        </w:rPr>
      </w:pPr>
      <w:r w:rsidRPr="003D31A5">
        <w:rPr>
          <w:rFonts w:ascii="Times New Roman" w:eastAsia="Times New Roman" w:hAnsi="Times New Roman" w:cs="Times New Roman"/>
          <w:lang w:eastAsia="ru-RU"/>
        </w:rPr>
        <w:t>в) 10000 рублей, если цена контракта составляет от 50 млн. рублей до 100 млн. рублей (включительно);</w:t>
      </w:r>
    </w:p>
    <w:p w14:paraId="7ADB903C" w14:textId="77777777" w:rsidR="003D31A5" w:rsidRPr="003D31A5" w:rsidRDefault="003D31A5" w:rsidP="003D31A5">
      <w:pPr>
        <w:spacing w:after="0" w:line="240" w:lineRule="auto"/>
        <w:ind w:firstLine="567"/>
        <w:jc w:val="both"/>
        <w:rPr>
          <w:rFonts w:ascii="Times New Roman" w:eastAsia="Times New Roman" w:hAnsi="Times New Roman" w:cs="Times New Roman"/>
          <w:lang w:eastAsia="ru-RU"/>
        </w:rPr>
      </w:pPr>
      <w:r w:rsidRPr="003D31A5">
        <w:rPr>
          <w:rFonts w:ascii="Times New Roman" w:eastAsia="Times New Roman" w:hAnsi="Times New Roman" w:cs="Times New Roman"/>
          <w:lang w:eastAsia="ru-RU"/>
        </w:rPr>
        <w:t>г) 100000 рублей, если цена контракта превышает 100 млн. рублей.</w:t>
      </w:r>
    </w:p>
    <w:p w14:paraId="54394A54" w14:textId="77777777" w:rsidR="003D31A5" w:rsidRPr="003D31A5" w:rsidRDefault="003D31A5" w:rsidP="003D31A5">
      <w:pPr>
        <w:spacing w:after="0" w:line="240" w:lineRule="auto"/>
        <w:ind w:firstLine="567"/>
        <w:jc w:val="both"/>
        <w:rPr>
          <w:rFonts w:ascii="Times New Roman" w:eastAsia="Times New Roman" w:hAnsi="Times New Roman" w:cs="Times New Roman"/>
          <w:lang w:eastAsia="ru-RU"/>
        </w:rPr>
      </w:pPr>
      <w:r w:rsidRPr="003D31A5">
        <w:rPr>
          <w:rFonts w:ascii="Times New Roman" w:eastAsia="Times New Roman" w:hAnsi="Times New Roman" w:cs="Times New Roman"/>
          <w:lang w:eastAsia="ru-RU"/>
        </w:rPr>
        <w:t>5.4.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34E54E29" w14:textId="77777777" w:rsidR="003D31A5" w:rsidRPr="003D31A5" w:rsidRDefault="003D31A5" w:rsidP="003D31A5">
      <w:pPr>
        <w:spacing w:after="0" w:line="240" w:lineRule="auto"/>
        <w:ind w:firstLine="567"/>
        <w:jc w:val="both"/>
        <w:rPr>
          <w:rFonts w:ascii="Times New Roman" w:eastAsia="Times New Roman" w:hAnsi="Times New Roman" w:cs="Times New Roman"/>
          <w:sz w:val="28"/>
          <w:szCs w:val="28"/>
          <w:lang w:eastAsia="ru-RU"/>
        </w:rPr>
      </w:pPr>
      <w:r w:rsidRPr="003D31A5">
        <w:rPr>
          <w:rFonts w:ascii="Times New Roman" w:eastAsia="Times New Roman" w:hAnsi="Times New Roman" w:cs="Times New Roman"/>
          <w:lang w:eastAsia="ru-RU"/>
        </w:rPr>
        <w:t>5.5. Общая сумма начисленных штрафов за неисполнение или ненадлежащее исполнение Метрополитеном обязательств, предусмотренных контрактом, не может превышать цену Контракта</w:t>
      </w:r>
      <w:r w:rsidRPr="003D31A5">
        <w:rPr>
          <w:rFonts w:ascii="Times New Roman" w:eastAsia="Times New Roman" w:hAnsi="Times New Roman" w:cs="Times New Roman"/>
          <w:sz w:val="28"/>
          <w:szCs w:val="28"/>
          <w:lang w:eastAsia="ru-RU"/>
        </w:rPr>
        <w:t>.</w:t>
      </w:r>
    </w:p>
    <w:p w14:paraId="5BF445F9" w14:textId="77777777" w:rsidR="003D31A5" w:rsidRPr="003D31A5" w:rsidRDefault="003D31A5" w:rsidP="003D31A5">
      <w:pPr>
        <w:spacing w:after="0" w:line="240" w:lineRule="auto"/>
        <w:ind w:firstLine="567"/>
        <w:jc w:val="both"/>
        <w:rPr>
          <w:rFonts w:ascii="Times New Roman" w:eastAsia="Times New Roman" w:hAnsi="Times New Roman" w:cs="Times New Roman"/>
          <w:lang w:eastAsia="ru-RU"/>
        </w:rPr>
      </w:pPr>
      <w:r w:rsidRPr="003D31A5">
        <w:rPr>
          <w:rFonts w:ascii="Times New Roman" w:eastAsia="Times New Roman" w:hAnsi="Times New Roman" w:cs="Times New Roman"/>
          <w:lang w:eastAsia="ru-RU"/>
        </w:rPr>
        <w:t>5.6.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452D3B72" w14:textId="77777777" w:rsidR="003D31A5" w:rsidRPr="003D31A5" w:rsidRDefault="003D31A5" w:rsidP="003D31A5">
      <w:pPr>
        <w:widowControl w:val="0"/>
        <w:autoSpaceDE w:val="0"/>
        <w:autoSpaceDN w:val="0"/>
        <w:adjustRightInd w:val="0"/>
        <w:spacing w:after="0" w:line="240" w:lineRule="auto"/>
        <w:ind w:firstLine="567"/>
        <w:jc w:val="both"/>
        <w:rPr>
          <w:rFonts w:ascii="Arial" w:eastAsia="Times New Roman" w:hAnsi="Arial" w:cs="Arial"/>
          <w:lang w:eastAsia="ru-RU"/>
        </w:rPr>
      </w:pPr>
    </w:p>
    <w:p w14:paraId="734E6405" w14:textId="77777777" w:rsidR="003D31A5" w:rsidRPr="003D31A5" w:rsidRDefault="003D31A5" w:rsidP="00AF3A00">
      <w:pPr>
        <w:tabs>
          <w:tab w:val="left" w:pos="4074"/>
        </w:tabs>
        <w:autoSpaceDE w:val="0"/>
        <w:autoSpaceDN w:val="0"/>
        <w:adjustRightInd w:val="0"/>
        <w:spacing w:after="0" w:line="240" w:lineRule="auto"/>
        <w:ind w:firstLine="567"/>
        <w:jc w:val="center"/>
        <w:outlineLvl w:val="1"/>
        <w:rPr>
          <w:rFonts w:ascii="Times New Roman" w:eastAsiaTheme="minorEastAsia" w:hAnsi="Times New Roman" w:cs="Times New Roman"/>
          <w:b/>
          <w:lang w:eastAsia="ru-RU"/>
        </w:rPr>
      </w:pPr>
      <w:r w:rsidRPr="003D31A5">
        <w:rPr>
          <w:rFonts w:ascii="Times New Roman" w:eastAsiaTheme="minorEastAsia" w:hAnsi="Times New Roman" w:cs="Times New Roman"/>
          <w:b/>
          <w:lang w:eastAsia="ru-RU"/>
        </w:rPr>
        <w:t>Статья 6. Порядок расторжения Контракта</w:t>
      </w:r>
    </w:p>
    <w:p w14:paraId="21600B54" w14:textId="77777777" w:rsidR="003D31A5" w:rsidRPr="003D31A5" w:rsidRDefault="003D31A5" w:rsidP="003D31A5">
      <w:pPr>
        <w:tabs>
          <w:tab w:val="left" w:pos="4074"/>
        </w:tabs>
        <w:spacing w:after="0" w:line="240" w:lineRule="auto"/>
        <w:ind w:firstLine="567"/>
        <w:jc w:val="both"/>
        <w:rPr>
          <w:rFonts w:ascii="Times New Roman" w:eastAsia="Times New Roman" w:hAnsi="Times New Roman" w:cs="Times New Roman"/>
          <w:lang w:eastAsia="ru-RU"/>
        </w:rPr>
      </w:pPr>
    </w:p>
    <w:p w14:paraId="7C9F6490" w14:textId="77777777" w:rsidR="003D31A5" w:rsidRPr="003D31A5" w:rsidRDefault="003D31A5" w:rsidP="003D31A5">
      <w:pPr>
        <w:tabs>
          <w:tab w:val="left" w:pos="4074"/>
        </w:tabs>
        <w:spacing w:after="0" w:line="240" w:lineRule="auto"/>
        <w:ind w:firstLine="567"/>
        <w:jc w:val="both"/>
        <w:rPr>
          <w:rFonts w:ascii="Times New Roman" w:eastAsia="Times New Roman" w:hAnsi="Times New Roman" w:cs="Times New Roman"/>
          <w:lang w:eastAsia="ru-RU"/>
        </w:rPr>
      </w:pPr>
      <w:r w:rsidRPr="003D31A5">
        <w:rPr>
          <w:rFonts w:ascii="Times New Roman" w:eastAsia="Times New Roman" w:hAnsi="Times New Roman" w:cs="Times New Roman"/>
          <w:lang w:eastAsia="ru-RU"/>
        </w:rPr>
        <w:t>6.1. Настоящий Контракт может быть расторгнут:</w:t>
      </w:r>
    </w:p>
    <w:p w14:paraId="09E1DA5B" w14:textId="77777777" w:rsidR="003D31A5" w:rsidRPr="003D31A5" w:rsidRDefault="003D31A5" w:rsidP="003D31A5">
      <w:pPr>
        <w:tabs>
          <w:tab w:val="left" w:pos="4074"/>
        </w:tabs>
        <w:spacing w:after="0" w:line="240" w:lineRule="auto"/>
        <w:ind w:firstLine="567"/>
        <w:jc w:val="both"/>
        <w:rPr>
          <w:rFonts w:ascii="Times New Roman" w:eastAsia="Times New Roman" w:hAnsi="Times New Roman" w:cs="Times New Roman"/>
          <w:lang w:eastAsia="ru-RU"/>
        </w:rPr>
      </w:pPr>
      <w:r w:rsidRPr="003D31A5">
        <w:rPr>
          <w:rFonts w:ascii="Times New Roman" w:eastAsia="Times New Roman" w:hAnsi="Times New Roman" w:cs="Times New Roman"/>
          <w:lang w:eastAsia="ru-RU"/>
        </w:rPr>
        <w:t>- по соглашению Сторон;</w:t>
      </w:r>
    </w:p>
    <w:p w14:paraId="38829A38" w14:textId="77777777" w:rsidR="003D31A5" w:rsidRPr="003D31A5" w:rsidRDefault="003D31A5" w:rsidP="003D31A5">
      <w:pPr>
        <w:tabs>
          <w:tab w:val="left" w:pos="4074"/>
        </w:tabs>
        <w:spacing w:after="0" w:line="240" w:lineRule="auto"/>
        <w:ind w:firstLine="567"/>
        <w:jc w:val="both"/>
        <w:rPr>
          <w:rFonts w:ascii="Times New Roman" w:eastAsia="Times New Roman" w:hAnsi="Times New Roman" w:cs="Times New Roman"/>
          <w:lang w:eastAsia="ru-RU"/>
        </w:rPr>
      </w:pPr>
      <w:r w:rsidRPr="003D31A5">
        <w:rPr>
          <w:rFonts w:ascii="Times New Roman" w:eastAsia="Times New Roman" w:hAnsi="Times New Roman" w:cs="Times New Roman"/>
          <w:lang w:eastAsia="ru-RU"/>
        </w:rPr>
        <w:t>- в одностороннем порядке;</w:t>
      </w:r>
    </w:p>
    <w:p w14:paraId="056322ED" w14:textId="77777777" w:rsidR="003D31A5" w:rsidRPr="003D31A5" w:rsidRDefault="003D31A5" w:rsidP="003D31A5">
      <w:pPr>
        <w:tabs>
          <w:tab w:val="left" w:pos="4074"/>
        </w:tabs>
        <w:spacing w:after="0" w:line="240" w:lineRule="auto"/>
        <w:ind w:firstLine="567"/>
        <w:jc w:val="both"/>
        <w:rPr>
          <w:rFonts w:ascii="Times New Roman" w:eastAsia="Times New Roman" w:hAnsi="Times New Roman" w:cs="Times New Roman"/>
          <w:lang w:eastAsia="ru-RU"/>
        </w:rPr>
      </w:pPr>
      <w:r w:rsidRPr="003D31A5">
        <w:rPr>
          <w:rFonts w:ascii="Times New Roman" w:eastAsia="Times New Roman" w:hAnsi="Times New Roman" w:cs="Times New Roman"/>
          <w:lang w:eastAsia="ru-RU"/>
        </w:rPr>
        <w:t>- по решению суда.</w:t>
      </w:r>
    </w:p>
    <w:p w14:paraId="473F83A3" w14:textId="77777777" w:rsidR="003D31A5" w:rsidRPr="003D31A5" w:rsidRDefault="003D31A5" w:rsidP="003D31A5">
      <w:pPr>
        <w:tabs>
          <w:tab w:val="left" w:pos="4074"/>
        </w:tabs>
        <w:autoSpaceDE w:val="0"/>
        <w:autoSpaceDN w:val="0"/>
        <w:adjustRightInd w:val="0"/>
        <w:spacing w:after="0" w:line="240" w:lineRule="auto"/>
        <w:ind w:firstLine="567"/>
        <w:jc w:val="both"/>
        <w:rPr>
          <w:rFonts w:ascii="Times New Roman" w:eastAsiaTheme="minorEastAsia" w:hAnsi="Times New Roman" w:cs="Times New Roman"/>
          <w:lang w:eastAsia="ru-RU"/>
        </w:rPr>
      </w:pPr>
      <w:r w:rsidRPr="003D31A5">
        <w:rPr>
          <w:rFonts w:ascii="Times New Roman" w:eastAsiaTheme="minorEastAsia" w:hAnsi="Times New Roman" w:cs="Times New Roman"/>
          <w:lang w:eastAsia="ru-RU"/>
        </w:rPr>
        <w:t>6.2. Сторона, которой направлено предложение о расторжении Контракта по соглашению сторон, должна дать письменный ответ по существу в срок не превышающий 5 (пяти) календарных дней с даты его получения.</w:t>
      </w:r>
    </w:p>
    <w:p w14:paraId="6AA9DE20" w14:textId="77777777" w:rsidR="003D31A5" w:rsidRPr="003D31A5" w:rsidRDefault="003D31A5" w:rsidP="003D31A5">
      <w:pPr>
        <w:tabs>
          <w:tab w:val="left" w:pos="4074"/>
        </w:tabs>
        <w:autoSpaceDE w:val="0"/>
        <w:autoSpaceDN w:val="0"/>
        <w:adjustRightInd w:val="0"/>
        <w:spacing w:after="0" w:line="240" w:lineRule="auto"/>
        <w:ind w:firstLine="567"/>
        <w:jc w:val="both"/>
        <w:rPr>
          <w:rFonts w:ascii="Times New Roman" w:eastAsiaTheme="minorEastAsia" w:hAnsi="Times New Roman" w:cs="Times New Roman"/>
          <w:lang w:eastAsia="ru-RU"/>
        </w:rPr>
      </w:pPr>
      <w:r w:rsidRPr="003D31A5">
        <w:rPr>
          <w:rFonts w:ascii="Times New Roman" w:eastAsiaTheme="minorEastAsia" w:hAnsi="Times New Roman" w:cs="Times New Roman"/>
          <w:lang w:eastAsia="ru-RU"/>
        </w:rPr>
        <w:t>6.3. Расторжение Контракта производится Сторонами путем подписания соответствующего соглашения о расторжении.</w:t>
      </w:r>
    </w:p>
    <w:p w14:paraId="11BB70A2" w14:textId="77777777" w:rsidR="003D31A5" w:rsidRPr="003D31A5" w:rsidRDefault="003D31A5" w:rsidP="003D31A5">
      <w:pPr>
        <w:tabs>
          <w:tab w:val="left" w:pos="4074"/>
        </w:tabs>
        <w:autoSpaceDE w:val="0"/>
        <w:autoSpaceDN w:val="0"/>
        <w:adjustRightInd w:val="0"/>
        <w:spacing w:after="0" w:line="240" w:lineRule="auto"/>
        <w:ind w:firstLine="567"/>
        <w:jc w:val="both"/>
        <w:rPr>
          <w:rFonts w:ascii="Times New Roman" w:eastAsiaTheme="minorEastAsia" w:hAnsi="Times New Roman" w:cs="Times New Roman"/>
          <w:lang w:eastAsia="ru-RU"/>
        </w:rPr>
      </w:pPr>
      <w:r w:rsidRPr="003D31A5">
        <w:rPr>
          <w:rFonts w:ascii="Times New Roman" w:eastAsiaTheme="minorEastAsia" w:hAnsi="Times New Roman" w:cs="Times New Roman"/>
          <w:lang w:eastAsia="ru-RU"/>
        </w:rPr>
        <w:t>6.4. В случае расторжения настоящего Контракта по инициативе любой из Сторон Стороны производят сверку расчетов, которой подтверждается количество проездных билетов, переданных Метрополитеном.</w:t>
      </w:r>
    </w:p>
    <w:p w14:paraId="5EDCA5C1" w14:textId="77777777" w:rsidR="003D31A5" w:rsidRPr="003D31A5" w:rsidRDefault="003D31A5" w:rsidP="003D31A5">
      <w:pPr>
        <w:tabs>
          <w:tab w:val="left" w:pos="4074"/>
        </w:tabs>
        <w:autoSpaceDE w:val="0"/>
        <w:autoSpaceDN w:val="0"/>
        <w:adjustRightInd w:val="0"/>
        <w:spacing w:after="0" w:line="240" w:lineRule="auto"/>
        <w:ind w:firstLine="567"/>
        <w:jc w:val="both"/>
        <w:rPr>
          <w:rFonts w:ascii="Times New Roman" w:eastAsiaTheme="minorEastAsia" w:hAnsi="Times New Roman" w:cs="Times New Roman"/>
          <w:lang w:eastAsia="ru-RU"/>
        </w:rPr>
      </w:pPr>
      <w:r w:rsidRPr="003D31A5">
        <w:rPr>
          <w:rFonts w:ascii="Times New Roman" w:eastAsiaTheme="minorEastAsia" w:hAnsi="Times New Roman" w:cs="Times New Roman"/>
          <w:lang w:eastAsia="ru-RU"/>
        </w:rPr>
        <w:t>6.5. Расторжение Контракта в одностороннем порядке осуществляется с соблюдением требований</w:t>
      </w:r>
      <w:r w:rsidRPr="003D31A5">
        <w:rPr>
          <w:rFonts w:eastAsiaTheme="minorEastAsia"/>
          <w:lang w:eastAsia="ru-RU"/>
        </w:rPr>
        <w:t xml:space="preserve"> </w:t>
      </w:r>
      <w:r w:rsidRPr="003D31A5">
        <w:rPr>
          <w:rFonts w:ascii="Times New Roman" w:eastAsiaTheme="minorEastAsia" w:hAnsi="Times New Roman" w:cs="Times New Roman"/>
          <w:lang w:eastAsia="ru-RU"/>
        </w:rPr>
        <w:t>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w:t>
      </w:r>
    </w:p>
    <w:p w14:paraId="51CFD213" w14:textId="77777777" w:rsidR="003D31A5" w:rsidRPr="003D31A5" w:rsidRDefault="003D31A5" w:rsidP="003D31A5">
      <w:pPr>
        <w:tabs>
          <w:tab w:val="left" w:pos="4074"/>
        </w:tabs>
        <w:autoSpaceDE w:val="0"/>
        <w:autoSpaceDN w:val="0"/>
        <w:adjustRightInd w:val="0"/>
        <w:spacing w:after="0" w:line="240" w:lineRule="auto"/>
        <w:ind w:firstLine="567"/>
        <w:jc w:val="both"/>
        <w:rPr>
          <w:rFonts w:ascii="Times New Roman" w:eastAsiaTheme="minorEastAsia" w:hAnsi="Times New Roman" w:cs="Times New Roman"/>
          <w:lang w:eastAsia="ru-RU"/>
        </w:rPr>
      </w:pPr>
      <w:r w:rsidRPr="003D31A5">
        <w:rPr>
          <w:rFonts w:ascii="Times New Roman" w:eastAsiaTheme="minorEastAsia" w:hAnsi="Times New Roman" w:cs="Times New Roman"/>
          <w:lang w:eastAsia="ru-RU"/>
        </w:rPr>
        <w:t>6.6. Решение об одностороннем расторжении настоящего Контракта может быть направлено второй Стороне в оригинале по адресу второй Стороны, указанному в статье 11 Контракта</w:t>
      </w:r>
      <w:bookmarkStart w:id="2" w:name="Par181"/>
      <w:bookmarkEnd w:id="2"/>
      <w:r w:rsidRPr="003D31A5">
        <w:rPr>
          <w:rFonts w:ascii="Times New Roman" w:eastAsiaTheme="minorEastAsia" w:hAnsi="Times New Roman" w:cs="Times New Roman"/>
          <w:lang w:eastAsia="ru-RU"/>
        </w:rPr>
        <w:t>.</w:t>
      </w:r>
    </w:p>
    <w:p w14:paraId="2CBB117F" w14:textId="77777777" w:rsidR="003D31A5" w:rsidRPr="003D31A5" w:rsidRDefault="003D31A5" w:rsidP="003D31A5">
      <w:pPr>
        <w:tabs>
          <w:tab w:val="left" w:pos="4074"/>
        </w:tabs>
        <w:autoSpaceDE w:val="0"/>
        <w:autoSpaceDN w:val="0"/>
        <w:adjustRightInd w:val="0"/>
        <w:spacing w:after="0" w:line="240" w:lineRule="auto"/>
        <w:ind w:firstLine="567"/>
        <w:jc w:val="both"/>
        <w:rPr>
          <w:rFonts w:ascii="Times New Roman" w:eastAsiaTheme="minorEastAsia" w:hAnsi="Times New Roman" w:cs="Times New Roman"/>
          <w:lang w:eastAsia="ru-RU"/>
        </w:rPr>
      </w:pPr>
    </w:p>
    <w:p w14:paraId="1F9B12E0" w14:textId="77777777" w:rsidR="003D31A5" w:rsidRPr="003D31A5" w:rsidRDefault="003D31A5" w:rsidP="00AF3A00">
      <w:pPr>
        <w:tabs>
          <w:tab w:val="left" w:pos="4074"/>
        </w:tabs>
        <w:autoSpaceDE w:val="0"/>
        <w:autoSpaceDN w:val="0"/>
        <w:adjustRightInd w:val="0"/>
        <w:spacing w:after="0" w:line="240" w:lineRule="auto"/>
        <w:ind w:firstLine="567"/>
        <w:jc w:val="center"/>
        <w:outlineLvl w:val="1"/>
        <w:rPr>
          <w:rFonts w:ascii="Times New Roman" w:eastAsiaTheme="minorEastAsia" w:hAnsi="Times New Roman" w:cs="Times New Roman"/>
          <w:b/>
          <w:lang w:eastAsia="ru-RU"/>
        </w:rPr>
      </w:pPr>
      <w:r w:rsidRPr="003D31A5">
        <w:rPr>
          <w:rFonts w:ascii="Times New Roman" w:eastAsiaTheme="minorEastAsia" w:hAnsi="Times New Roman" w:cs="Times New Roman"/>
          <w:b/>
          <w:lang w:eastAsia="ru-RU"/>
        </w:rPr>
        <w:t>Статья 7. Порядок урегулирования споров</w:t>
      </w:r>
    </w:p>
    <w:p w14:paraId="1B2FD7C5" w14:textId="77777777" w:rsidR="003D31A5" w:rsidRPr="003D31A5" w:rsidRDefault="003D31A5" w:rsidP="003D31A5">
      <w:pPr>
        <w:tabs>
          <w:tab w:val="left" w:pos="4074"/>
        </w:tabs>
        <w:autoSpaceDE w:val="0"/>
        <w:autoSpaceDN w:val="0"/>
        <w:adjustRightInd w:val="0"/>
        <w:spacing w:after="0" w:line="240" w:lineRule="auto"/>
        <w:ind w:firstLine="567"/>
        <w:jc w:val="both"/>
        <w:rPr>
          <w:rFonts w:ascii="Times New Roman" w:eastAsiaTheme="minorEastAsia" w:hAnsi="Times New Roman" w:cs="Times New Roman"/>
          <w:lang w:eastAsia="ru-RU"/>
        </w:rPr>
      </w:pPr>
    </w:p>
    <w:p w14:paraId="1575637B" w14:textId="77777777" w:rsidR="003D31A5" w:rsidRPr="003D31A5" w:rsidRDefault="003D31A5" w:rsidP="003D31A5">
      <w:pPr>
        <w:tabs>
          <w:tab w:val="left" w:pos="4074"/>
        </w:tabs>
        <w:autoSpaceDE w:val="0"/>
        <w:autoSpaceDN w:val="0"/>
        <w:adjustRightInd w:val="0"/>
        <w:spacing w:after="0" w:line="240" w:lineRule="auto"/>
        <w:ind w:firstLine="567"/>
        <w:jc w:val="both"/>
        <w:rPr>
          <w:rFonts w:ascii="Times New Roman" w:eastAsiaTheme="minorEastAsia" w:hAnsi="Times New Roman" w:cs="Times New Roman"/>
          <w:lang w:eastAsia="ru-RU"/>
        </w:rPr>
      </w:pPr>
      <w:r w:rsidRPr="003D31A5">
        <w:rPr>
          <w:rFonts w:ascii="Times New Roman" w:eastAsiaTheme="minorEastAsia" w:hAnsi="Times New Roman" w:cs="Times New Roman"/>
          <w:lang w:eastAsia="ru-RU"/>
        </w:rPr>
        <w:t>7.1. В случае возникновения любых противоречий, претензий и разногласий, а также споров, связанных с исполнением Контракта, Стороны предпринимают усилия для урегулирования таких противоречий, претензий и разногласий в добровольном порядке с оформлением совместного протокола урегулирования споров.</w:t>
      </w:r>
    </w:p>
    <w:p w14:paraId="53762107" w14:textId="77777777" w:rsidR="003D31A5" w:rsidRPr="003D31A5" w:rsidRDefault="003D31A5" w:rsidP="003D31A5">
      <w:pPr>
        <w:tabs>
          <w:tab w:val="left" w:pos="4074"/>
        </w:tabs>
        <w:autoSpaceDE w:val="0"/>
        <w:autoSpaceDN w:val="0"/>
        <w:adjustRightInd w:val="0"/>
        <w:spacing w:after="0" w:line="240" w:lineRule="auto"/>
        <w:ind w:firstLine="567"/>
        <w:jc w:val="both"/>
        <w:rPr>
          <w:rFonts w:ascii="Times New Roman" w:eastAsiaTheme="minorEastAsia" w:hAnsi="Times New Roman" w:cs="Times New Roman"/>
          <w:lang w:eastAsia="ru-RU"/>
        </w:rPr>
      </w:pPr>
      <w:r w:rsidRPr="003D31A5">
        <w:rPr>
          <w:rFonts w:ascii="Times New Roman" w:eastAsiaTheme="minorEastAsia" w:hAnsi="Times New Roman" w:cs="Times New Roman"/>
          <w:lang w:eastAsia="ru-RU"/>
        </w:rPr>
        <w:t>7.2. До передачи спора на разрешение Арбитражного суда города Москвы Стороны примут меры к его урегулированию в претензионном порядке.</w:t>
      </w:r>
    </w:p>
    <w:p w14:paraId="75DDDDFC" w14:textId="77777777" w:rsidR="003D31A5" w:rsidRPr="003D31A5" w:rsidRDefault="003D31A5" w:rsidP="003D31A5">
      <w:pPr>
        <w:tabs>
          <w:tab w:val="left" w:pos="4074"/>
        </w:tabs>
        <w:autoSpaceDE w:val="0"/>
        <w:autoSpaceDN w:val="0"/>
        <w:adjustRightInd w:val="0"/>
        <w:spacing w:after="0" w:line="240" w:lineRule="auto"/>
        <w:ind w:firstLine="567"/>
        <w:jc w:val="both"/>
        <w:rPr>
          <w:rFonts w:ascii="Times New Roman" w:eastAsiaTheme="minorEastAsia" w:hAnsi="Times New Roman" w:cs="Times New Roman"/>
          <w:lang w:eastAsia="ru-RU"/>
        </w:rPr>
      </w:pPr>
      <w:r w:rsidRPr="003D31A5">
        <w:rPr>
          <w:rFonts w:ascii="Times New Roman" w:eastAsiaTheme="minorEastAsia" w:hAnsi="Times New Roman" w:cs="Times New Roman"/>
          <w:lang w:eastAsia="ru-RU"/>
        </w:rPr>
        <w:t xml:space="preserve">7.2.1. Претензия должна быть направлена в письменном виде. По полученной претензии Сторона должна дать письменный ответ по существу в срок не превышающий 15 (пятнадцати) календарных дней с даты ее получения. </w:t>
      </w:r>
    </w:p>
    <w:p w14:paraId="5B9A0195" w14:textId="77777777" w:rsidR="003D31A5" w:rsidRPr="003D31A5" w:rsidRDefault="003D31A5" w:rsidP="003D31A5">
      <w:pPr>
        <w:tabs>
          <w:tab w:val="left" w:pos="4074"/>
        </w:tabs>
        <w:autoSpaceDE w:val="0"/>
        <w:autoSpaceDN w:val="0"/>
        <w:adjustRightInd w:val="0"/>
        <w:spacing w:after="0" w:line="240" w:lineRule="auto"/>
        <w:ind w:firstLine="567"/>
        <w:jc w:val="both"/>
        <w:rPr>
          <w:rFonts w:ascii="Times New Roman" w:eastAsiaTheme="minorEastAsia" w:hAnsi="Times New Roman" w:cs="Times New Roman"/>
          <w:lang w:eastAsia="ru-RU"/>
        </w:rPr>
      </w:pPr>
      <w:r w:rsidRPr="003D31A5">
        <w:rPr>
          <w:rFonts w:ascii="Times New Roman" w:eastAsiaTheme="minorEastAsia" w:hAnsi="Times New Roman" w:cs="Times New Roman"/>
          <w:lang w:eastAsia="ru-RU"/>
        </w:rPr>
        <w:lastRenderedPageBreak/>
        <w:t>7.2.2. В претензии должны быть указаны: наименование, почтовый адрес и реквизиты организации (учреждения, предприятия), предъявившей претензию; наименование, почтовый адрес и реквизиты организации (учреждения, предприятия), которой направлена претензия.</w:t>
      </w:r>
    </w:p>
    <w:p w14:paraId="3E3BA6D7" w14:textId="77777777" w:rsidR="003D31A5" w:rsidRPr="003D31A5" w:rsidRDefault="003D31A5" w:rsidP="003D31A5">
      <w:pPr>
        <w:tabs>
          <w:tab w:val="left" w:pos="4074"/>
        </w:tabs>
        <w:autoSpaceDE w:val="0"/>
        <w:autoSpaceDN w:val="0"/>
        <w:adjustRightInd w:val="0"/>
        <w:spacing w:after="0" w:line="240" w:lineRule="auto"/>
        <w:ind w:firstLine="567"/>
        <w:jc w:val="both"/>
        <w:rPr>
          <w:rFonts w:ascii="Times New Roman" w:eastAsiaTheme="minorEastAsia" w:hAnsi="Times New Roman" w:cs="Times New Roman"/>
          <w:lang w:eastAsia="ru-RU"/>
        </w:rPr>
      </w:pPr>
      <w:r w:rsidRPr="003D31A5">
        <w:rPr>
          <w:rFonts w:ascii="Times New Roman" w:eastAsiaTheme="minorEastAsia" w:hAnsi="Times New Roman" w:cs="Times New Roman"/>
          <w:lang w:eastAsia="ru-RU"/>
        </w:rPr>
        <w:t xml:space="preserve">7.2.3. Если претензионные требования подлежат денежной оценке, в претензии указывается </w:t>
      </w:r>
      <w:proofErr w:type="spellStart"/>
      <w:r w:rsidRPr="003D31A5">
        <w:rPr>
          <w:rFonts w:ascii="Times New Roman" w:eastAsiaTheme="minorEastAsia" w:hAnsi="Times New Roman" w:cs="Times New Roman"/>
          <w:lang w:eastAsia="ru-RU"/>
        </w:rPr>
        <w:t>истребуемая</w:t>
      </w:r>
      <w:proofErr w:type="spellEnd"/>
      <w:r w:rsidRPr="003D31A5">
        <w:rPr>
          <w:rFonts w:ascii="Times New Roman" w:eastAsiaTheme="minorEastAsia" w:hAnsi="Times New Roman" w:cs="Times New Roman"/>
          <w:lang w:eastAsia="ru-RU"/>
        </w:rPr>
        <w:t xml:space="preserve"> сумма и ее полный и обоснованный расчет.</w:t>
      </w:r>
    </w:p>
    <w:p w14:paraId="117C6DA9" w14:textId="77777777" w:rsidR="003D31A5" w:rsidRPr="003D31A5" w:rsidRDefault="003D31A5" w:rsidP="003D31A5">
      <w:pPr>
        <w:tabs>
          <w:tab w:val="left" w:pos="4074"/>
        </w:tabs>
        <w:autoSpaceDE w:val="0"/>
        <w:autoSpaceDN w:val="0"/>
        <w:adjustRightInd w:val="0"/>
        <w:spacing w:after="0" w:line="240" w:lineRule="auto"/>
        <w:ind w:firstLine="567"/>
        <w:jc w:val="both"/>
        <w:rPr>
          <w:rFonts w:ascii="Times New Roman" w:eastAsiaTheme="minorEastAsia" w:hAnsi="Times New Roman" w:cs="Times New Roman"/>
          <w:lang w:eastAsia="ru-RU"/>
        </w:rPr>
      </w:pPr>
      <w:r w:rsidRPr="003D31A5">
        <w:rPr>
          <w:rFonts w:ascii="Times New Roman" w:eastAsiaTheme="minorEastAsia" w:hAnsi="Times New Roman" w:cs="Times New Roman"/>
          <w:lang w:eastAsia="ru-RU"/>
        </w:rPr>
        <w:t>7.2.4. В подтверждение заявленных требований к претензии должны быть приложены надлежащим образом оформленные и заверенные необходимые документы либо выписки из них.</w:t>
      </w:r>
    </w:p>
    <w:p w14:paraId="6D87A0EB" w14:textId="77777777" w:rsidR="003D31A5" w:rsidRPr="003D31A5" w:rsidRDefault="003D31A5" w:rsidP="003D31A5">
      <w:pPr>
        <w:tabs>
          <w:tab w:val="left" w:pos="4074"/>
        </w:tabs>
        <w:autoSpaceDE w:val="0"/>
        <w:autoSpaceDN w:val="0"/>
        <w:adjustRightInd w:val="0"/>
        <w:spacing w:after="0" w:line="240" w:lineRule="auto"/>
        <w:ind w:firstLine="567"/>
        <w:jc w:val="both"/>
        <w:rPr>
          <w:rFonts w:ascii="Times New Roman" w:eastAsiaTheme="minorEastAsia" w:hAnsi="Times New Roman" w:cs="Times New Roman"/>
          <w:lang w:eastAsia="ru-RU"/>
        </w:rPr>
      </w:pPr>
      <w:r w:rsidRPr="003D31A5">
        <w:rPr>
          <w:rFonts w:ascii="Times New Roman" w:eastAsiaTheme="minorEastAsia" w:hAnsi="Times New Roman" w:cs="Times New Roman"/>
          <w:lang w:eastAsia="ru-RU"/>
        </w:rPr>
        <w:t>В претензии могут быть указаны иные сведения, которые, по мнению заявителя, будут способствовать более быстрому и правильному ее рассмотрению, объективному урегулированию спора.</w:t>
      </w:r>
    </w:p>
    <w:p w14:paraId="07353DE0" w14:textId="77777777" w:rsidR="003D31A5" w:rsidRPr="003D31A5" w:rsidRDefault="003D31A5" w:rsidP="003D31A5">
      <w:pPr>
        <w:tabs>
          <w:tab w:val="left" w:pos="4074"/>
        </w:tabs>
        <w:autoSpaceDE w:val="0"/>
        <w:autoSpaceDN w:val="0"/>
        <w:adjustRightInd w:val="0"/>
        <w:spacing w:after="0" w:line="240" w:lineRule="auto"/>
        <w:ind w:firstLine="567"/>
        <w:jc w:val="both"/>
        <w:rPr>
          <w:rFonts w:ascii="Times New Roman" w:eastAsiaTheme="minorEastAsia" w:hAnsi="Times New Roman" w:cs="Times New Roman"/>
          <w:lang w:eastAsia="ru-RU"/>
        </w:rPr>
      </w:pPr>
      <w:r w:rsidRPr="003D31A5">
        <w:rPr>
          <w:rFonts w:ascii="Times New Roman" w:eastAsiaTheme="minorEastAsia" w:hAnsi="Times New Roman" w:cs="Times New Roman"/>
          <w:lang w:eastAsia="ru-RU"/>
        </w:rPr>
        <w:t>7.3. В случае невыполнения Сторонами своих обязательств и не достижения взаимного согласия споры по Контракту разрешаются в Арбитражном суде города Москвы.</w:t>
      </w:r>
    </w:p>
    <w:p w14:paraId="2093806F" w14:textId="77777777" w:rsidR="003D31A5" w:rsidRPr="003D31A5" w:rsidRDefault="003D31A5" w:rsidP="003D31A5">
      <w:pPr>
        <w:tabs>
          <w:tab w:val="left" w:pos="4074"/>
        </w:tabs>
        <w:autoSpaceDE w:val="0"/>
        <w:autoSpaceDN w:val="0"/>
        <w:adjustRightInd w:val="0"/>
        <w:spacing w:after="0" w:line="240" w:lineRule="auto"/>
        <w:ind w:firstLine="567"/>
        <w:jc w:val="both"/>
        <w:rPr>
          <w:rFonts w:ascii="Times New Roman" w:eastAsiaTheme="minorEastAsia" w:hAnsi="Times New Roman" w:cs="Times New Roman"/>
          <w:lang w:eastAsia="ru-RU"/>
        </w:rPr>
      </w:pPr>
    </w:p>
    <w:p w14:paraId="55B2F5CB" w14:textId="77777777" w:rsidR="00283555" w:rsidRDefault="00283555" w:rsidP="003D31A5">
      <w:pPr>
        <w:tabs>
          <w:tab w:val="left" w:pos="4074"/>
        </w:tabs>
        <w:autoSpaceDE w:val="0"/>
        <w:autoSpaceDN w:val="0"/>
        <w:adjustRightInd w:val="0"/>
        <w:spacing w:after="0" w:line="240" w:lineRule="auto"/>
        <w:ind w:firstLine="567"/>
        <w:jc w:val="both"/>
        <w:outlineLvl w:val="1"/>
        <w:rPr>
          <w:rFonts w:ascii="Times New Roman" w:eastAsiaTheme="minorEastAsia" w:hAnsi="Times New Roman" w:cs="Times New Roman"/>
          <w:b/>
          <w:lang w:eastAsia="ru-RU"/>
        </w:rPr>
      </w:pPr>
    </w:p>
    <w:p w14:paraId="4D8C53EC" w14:textId="77777777" w:rsidR="003D31A5" w:rsidRPr="003D31A5" w:rsidRDefault="003D31A5" w:rsidP="00AF3A00">
      <w:pPr>
        <w:tabs>
          <w:tab w:val="left" w:pos="4074"/>
        </w:tabs>
        <w:autoSpaceDE w:val="0"/>
        <w:autoSpaceDN w:val="0"/>
        <w:adjustRightInd w:val="0"/>
        <w:spacing w:after="0" w:line="240" w:lineRule="auto"/>
        <w:ind w:firstLine="567"/>
        <w:jc w:val="center"/>
        <w:outlineLvl w:val="1"/>
        <w:rPr>
          <w:rFonts w:ascii="Times New Roman" w:eastAsiaTheme="minorEastAsia" w:hAnsi="Times New Roman" w:cs="Times New Roman"/>
          <w:b/>
          <w:lang w:eastAsia="ru-RU"/>
        </w:rPr>
      </w:pPr>
      <w:r w:rsidRPr="003D31A5">
        <w:rPr>
          <w:rFonts w:ascii="Times New Roman" w:eastAsiaTheme="minorEastAsia" w:hAnsi="Times New Roman" w:cs="Times New Roman"/>
          <w:b/>
          <w:lang w:eastAsia="ru-RU"/>
        </w:rPr>
        <w:t>Статья 8. Срок действия, порядок изменения Контракта</w:t>
      </w:r>
    </w:p>
    <w:p w14:paraId="1B7C6326" w14:textId="77777777" w:rsidR="003D31A5" w:rsidRPr="003D31A5" w:rsidRDefault="003D31A5" w:rsidP="003D31A5">
      <w:pPr>
        <w:tabs>
          <w:tab w:val="left" w:pos="4074"/>
        </w:tabs>
        <w:autoSpaceDE w:val="0"/>
        <w:autoSpaceDN w:val="0"/>
        <w:adjustRightInd w:val="0"/>
        <w:spacing w:after="0" w:line="240" w:lineRule="auto"/>
        <w:ind w:firstLine="567"/>
        <w:jc w:val="both"/>
        <w:rPr>
          <w:rFonts w:ascii="Times New Roman" w:eastAsiaTheme="minorEastAsia" w:hAnsi="Times New Roman" w:cs="Times New Roman"/>
          <w:lang w:eastAsia="ru-RU"/>
        </w:rPr>
      </w:pPr>
    </w:p>
    <w:p w14:paraId="0DF45730" w14:textId="77777777" w:rsidR="00AA4840" w:rsidRDefault="003D31A5" w:rsidP="00AA4840">
      <w:pPr>
        <w:tabs>
          <w:tab w:val="left" w:pos="4074"/>
        </w:tabs>
        <w:autoSpaceDE w:val="0"/>
        <w:autoSpaceDN w:val="0"/>
        <w:adjustRightInd w:val="0"/>
        <w:spacing w:after="0" w:line="240" w:lineRule="auto"/>
        <w:ind w:firstLine="567"/>
        <w:jc w:val="both"/>
        <w:rPr>
          <w:rFonts w:ascii="Times New Roman" w:eastAsiaTheme="minorEastAsia" w:hAnsi="Times New Roman" w:cs="Times New Roman"/>
          <w:lang w:eastAsia="ru-RU"/>
        </w:rPr>
      </w:pPr>
      <w:bookmarkStart w:id="3" w:name="Par212"/>
      <w:bookmarkEnd w:id="3"/>
      <w:r w:rsidRPr="003D31A5">
        <w:rPr>
          <w:rFonts w:ascii="Times New Roman" w:eastAsiaTheme="minorEastAsia" w:hAnsi="Times New Roman" w:cs="Times New Roman"/>
          <w:lang w:eastAsia="ru-RU"/>
        </w:rPr>
        <w:t xml:space="preserve">8.1. </w:t>
      </w:r>
      <w:r w:rsidR="00AA4840" w:rsidRPr="003D31A5">
        <w:rPr>
          <w:rFonts w:ascii="Times New Roman" w:eastAsiaTheme="minorEastAsia" w:hAnsi="Times New Roman" w:cs="Times New Roman"/>
          <w:lang w:eastAsia="ru-RU"/>
        </w:rPr>
        <w:t xml:space="preserve">Контракт вступает в силу со дня его подписания </w:t>
      </w:r>
      <w:r w:rsidR="00AA4840" w:rsidRPr="003D31A5">
        <w:rPr>
          <w:rFonts w:ascii="Times New Roman" w:eastAsia="Times New Roman" w:hAnsi="Times New Roman" w:cs="Times New Roman"/>
          <w:lang w:eastAsia="ru-RU"/>
        </w:rPr>
        <w:t xml:space="preserve">Сторонами и действует до </w:t>
      </w:r>
      <w:r w:rsidR="00AA4840" w:rsidRPr="003D31A5">
        <w:rPr>
          <w:rFonts w:ascii="Times New Roman" w:eastAsia="Times New Roman" w:hAnsi="Times New Roman" w:cs="Times New Roman"/>
          <w:lang w:eastAsia="ru-RU"/>
        </w:rPr>
        <w:br/>
      </w:r>
      <w:r w:rsidR="00AA4840">
        <w:rPr>
          <w:rFonts w:ascii="Times New Roman" w:eastAsia="Times New Roman" w:hAnsi="Times New Roman" w:cs="Times New Roman"/>
          <w:lang w:eastAsia="ru-RU"/>
        </w:rPr>
        <w:t xml:space="preserve">полного исполнения Сторонами своих обязательств, включая обязательство Заказчика в соответствии с п. 2.9 </w:t>
      </w:r>
      <w:r w:rsidR="00AA4840">
        <w:rPr>
          <w:rFonts w:ascii="Times New Roman" w:eastAsia="Times New Roman" w:hAnsi="Times New Roman" w:cs="Times New Roman"/>
          <w:lang w:eastAsia="x-none"/>
        </w:rPr>
        <w:t>Контракта</w:t>
      </w:r>
      <w:r w:rsidR="00AA4840" w:rsidRPr="003D31A5">
        <w:rPr>
          <w:rFonts w:ascii="Times New Roman" w:eastAsiaTheme="minorEastAsia" w:hAnsi="Times New Roman" w:cs="Times New Roman"/>
          <w:lang w:eastAsia="ru-RU"/>
        </w:rPr>
        <w:t>.</w:t>
      </w:r>
    </w:p>
    <w:p w14:paraId="71C1909F" w14:textId="77777777" w:rsidR="00AA4840" w:rsidRPr="003D31A5" w:rsidRDefault="00AA4840" w:rsidP="00AA4840">
      <w:pPr>
        <w:tabs>
          <w:tab w:val="left" w:pos="4074"/>
        </w:tabs>
        <w:autoSpaceDE w:val="0"/>
        <w:autoSpaceDN w:val="0"/>
        <w:adjustRightInd w:val="0"/>
        <w:spacing w:after="0" w:line="240" w:lineRule="auto"/>
        <w:ind w:firstLine="567"/>
        <w:jc w:val="both"/>
        <w:rPr>
          <w:rFonts w:ascii="Times New Roman" w:eastAsiaTheme="minorEastAsia" w:hAnsi="Times New Roman" w:cs="Times New Roman"/>
          <w:lang w:eastAsia="ru-RU"/>
        </w:rPr>
      </w:pPr>
      <w:r>
        <w:rPr>
          <w:rFonts w:ascii="Times New Roman" w:eastAsiaTheme="minorEastAsia" w:hAnsi="Times New Roman" w:cs="Times New Roman"/>
          <w:lang w:eastAsia="ru-RU"/>
        </w:rPr>
        <w:t xml:space="preserve">8.2. </w:t>
      </w:r>
      <w:r>
        <w:rPr>
          <w:rFonts w:ascii="Times New Roman" w:eastAsia="Times New Roman" w:hAnsi="Times New Roman" w:cs="Times New Roman"/>
          <w:lang w:eastAsia="ru-RU"/>
        </w:rPr>
        <w:t>Контракт</w:t>
      </w:r>
      <w:r w:rsidRPr="003D31A5">
        <w:rPr>
          <w:rFonts w:ascii="Times New Roman" w:eastAsia="Times New Roman" w:hAnsi="Times New Roman" w:cs="Times New Roman"/>
          <w:lang w:eastAsia="ru-RU"/>
        </w:rPr>
        <w:t xml:space="preserve"> может быть расторгнут или изменен с согласия Сторон в порядке, предусмотренном</w:t>
      </w:r>
      <w:r w:rsidRPr="003D31A5">
        <w:rPr>
          <w:rFonts w:ascii="Times New Roman" w:eastAsia="Times New Roman" w:hAnsi="Times New Roman" w:cs="Times New Roman"/>
          <w:lang w:val="x-none" w:eastAsia="x-none"/>
        </w:rPr>
        <w:t xml:space="preserve"> законодательством Российской Федерации</w:t>
      </w:r>
      <w:r w:rsidRPr="003D31A5">
        <w:rPr>
          <w:rFonts w:ascii="Times New Roman" w:eastAsia="Times New Roman" w:hAnsi="Times New Roman" w:cs="Times New Roman"/>
          <w:lang w:eastAsia="x-none"/>
        </w:rPr>
        <w:t>, за исключением условия, предусмотренного п.</w:t>
      </w:r>
      <w:r>
        <w:rPr>
          <w:rFonts w:ascii="Times New Roman" w:eastAsia="Times New Roman" w:hAnsi="Times New Roman" w:cs="Times New Roman"/>
          <w:lang w:eastAsia="x-none"/>
        </w:rPr>
        <w:t xml:space="preserve"> </w:t>
      </w:r>
      <w:r w:rsidRPr="003D31A5">
        <w:rPr>
          <w:rFonts w:ascii="Times New Roman" w:eastAsia="Times New Roman" w:hAnsi="Times New Roman" w:cs="Times New Roman"/>
          <w:lang w:eastAsia="x-none"/>
        </w:rPr>
        <w:t>2.</w:t>
      </w:r>
      <w:r>
        <w:rPr>
          <w:rFonts w:ascii="Times New Roman" w:eastAsia="Times New Roman" w:hAnsi="Times New Roman" w:cs="Times New Roman"/>
          <w:lang w:eastAsia="x-none"/>
        </w:rPr>
        <w:t>5</w:t>
      </w:r>
      <w:r w:rsidRPr="003D31A5">
        <w:rPr>
          <w:rFonts w:ascii="Times New Roman" w:eastAsia="Times New Roman" w:hAnsi="Times New Roman" w:cs="Times New Roman"/>
          <w:lang w:eastAsia="x-none"/>
        </w:rPr>
        <w:t xml:space="preserve"> </w:t>
      </w:r>
      <w:r>
        <w:rPr>
          <w:rFonts w:ascii="Times New Roman" w:eastAsia="Times New Roman" w:hAnsi="Times New Roman" w:cs="Times New Roman"/>
          <w:lang w:eastAsia="x-none"/>
        </w:rPr>
        <w:t>Контракта.</w:t>
      </w:r>
    </w:p>
    <w:p w14:paraId="29D608D7" w14:textId="77777777" w:rsidR="00AA4840" w:rsidRPr="003D31A5" w:rsidRDefault="00AA4840" w:rsidP="00AA4840">
      <w:pPr>
        <w:tabs>
          <w:tab w:val="left" w:pos="4074"/>
        </w:tabs>
        <w:autoSpaceDE w:val="0"/>
        <w:autoSpaceDN w:val="0"/>
        <w:adjustRightInd w:val="0"/>
        <w:spacing w:after="0" w:line="240" w:lineRule="auto"/>
        <w:ind w:firstLine="567"/>
        <w:jc w:val="both"/>
        <w:rPr>
          <w:rFonts w:ascii="Times New Roman" w:eastAsiaTheme="minorEastAsia" w:hAnsi="Times New Roman" w:cs="Times New Roman"/>
          <w:lang w:eastAsia="ru-RU"/>
        </w:rPr>
      </w:pPr>
      <w:bookmarkStart w:id="4" w:name="Par214"/>
      <w:bookmarkEnd w:id="4"/>
      <w:r>
        <w:rPr>
          <w:rFonts w:ascii="Times New Roman" w:eastAsiaTheme="minorEastAsia" w:hAnsi="Times New Roman" w:cs="Times New Roman"/>
          <w:lang w:eastAsia="ru-RU"/>
        </w:rPr>
        <w:t>8.3</w:t>
      </w:r>
      <w:r w:rsidRPr="003D31A5">
        <w:rPr>
          <w:rFonts w:ascii="Times New Roman" w:eastAsiaTheme="minorEastAsia" w:hAnsi="Times New Roman" w:cs="Times New Roman"/>
          <w:lang w:eastAsia="ru-RU"/>
        </w:rPr>
        <w:t>. Контракт должен быть зарегистрирован Заказчиком в Реестре контрактов, закл</w:t>
      </w:r>
      <w:r>
        <w:rPr>
          <w:rFonts w:ascii="Times New Roman" w:eastAsiaTheme="minorEastAsia" w:hAnsi="Times New Roman" w:cs="Times New Roman"/>
          <w:lang w:eastAsia="ru-RU"/>
        </w:rPr>
        <w:t>юченных заказчиками, в течение 3 (трех</w:t>
      </w:r>
      <w:r w:rsidRPr="003D31A5">
        <w:rPr>
          <w:rFonts w:ascii="Times New Roman" w:eastAsiaTheme="minorEastAsia" w:hAnsi="Times New Roman" w:cs="Times New Roman"/>
          <w:lang w:eastAsia="ru-RU"/>
        </w:rPr>
        <w:t>) рабочих дней со дня его подписания обеими Сторонами.</w:t>
      </w:r>
    </w:p>
    <w:p w14:paraId="131DFB4C" w14:textId="77777777" w:rsidR="003D31A5" w:rsidRPr="003D31A5" w:rsidRDefault="00AA4840" w:rsidP="00AA4840">
      <w:pPr>
        <w:tabs>
          <w:tab w:val="left" w:pos="4074"/>
        </w:tabs>
        <w:autoSpaceDE w:val="0"/>
        <w:autoSpaceDN w:val="0"/>
        <w:adjustRightInd w:val="0"/>
        <w:spacing w:after="0" w:line="240" w:lineRule="auto"/>
        <w:ind w:firstLine="567"/>
        <w:jc w:val="both"/>
        <w:rPr>
          <w:rFonts w:ascii="Times New Roman" w:eastAsiaTheme="minorEastAsia" w:hAnsi="Times New Roman" w:cs="Times New Roman"/>
          <w:lang w:eastAsia="ru-RU"/>
        </w:rPr>
      </w:pPr>
      <w:bookmarkStart w:id="5" w:name="Par215"/>
      <w:bookmarkEnd w:id="5"/>
      <w:r w:rsidRPr="003D31A5">
        <w:rPr>
          <w:rFonts w:ascii="Times New Roman" w:eastAsiaTheme="minorEastAsia" w:hAnsi="Times New Roman" w:cs="Times New Roman"/>
          <w:lang w:eastAsia="ru-RU"/>
        </w:rPr>
        <w:t>8.</w:t>
      </w:r>
      <w:r>
        <w:rPr>
          <w:rFonts w:ascii="Times New Roman" w:eastAsiaTheme="minorEastAsia" w:hAnsi="Times New Roman" w:cs="Times New Roman"/>
          <w:lang w:eastAsia="ru-RU"/>
        </w:rPr>
        <w:t>4</w:t>
      </w:r>
      <w:r w:rsidRPr="003D31A5">
        <w:rPr>
          <w:rFonts w:ascii="Times New Roman" w:eastAsiaTheme="minorEastAsia" w:hAnsi="Times New Roman" w:cs="Times New Roman"/>
          <w:lang w:eastAsia="ru-RU"/>
        </w:rPr>
        <w:t>. Изменение и дополнение настоящего Контракта возможны по соглашению Сторон. Все изменения и дополнения оформляются в письменном виде путем подписания Сторонами дополнительных соглашений к Контракту. Дополнительные соглашения к Контракту являются его неотъемлемой частью и вступают в силу с момента их подписания Сторонами. Дополнительные соглашения к Контракту, допустимые действующим законодательством в сфере закупок, подлежат регистрации в Реестре контрактов, закл</w:t>
      </w:r>
      <w:r>
        <w:rPr>
          <w:rFonts w:ascii="Times New Roman" w:eastAsiaTheme="minorEastAsia" w:hAnsi="Times New Roman" w:cs="Times New Roman"/>
          <w:lang w:eastAsia="ru-RU"/>
        </w:rPr>
        <w:t>юченных заказчиками, в течение 3 (трех</w:t>
      </w:r>
      <w:r w:rsidRPr="003D31A5">
        <w:rPr>
          <w:rFonts w:ascii="Times New Roman" w:eastAsiaTheme="minorEastAsia" w:hAnsi="Times New Roman" w:cs="Times New Roman"/>
          <w:lang w:eastAsia="ru-RU"/>
        </w:rPr>
        <w:t>) рабочих дней со дня их подписания обеими Сторонами</w:t>
      </w:r>
      <w:r w:rsidR="003D31A5" w:rsidRPr="003D31A5">
        <w:rPr>
          <w:rFonts w:ascii="Times New Roman" w:eastAsiaTheme="minorEastAsia" w:hAnsi="Times New Roman" w:cs="Times New Roman"/>
          <w:lang w:eastAsia="ru-RU"/>
        </w:rPr>
        <w:t>.</w:t>
      </w:r>
    </w:p>
    <w:p w14:paraId="003E4843" w14:textId="77777777" w:rsidR="003D31A5" w:rsidRPr="003D31A5" w:rsidRDefault="003D31A5" w:rsidP="003D31A5">
      <w:pPr>
        <w:tabs>
          <w:tab w:val="left" w:pos="4074"/>
        </w:tabs>
        <w:autoSpaceDE w:val="0"/>
        <w:autoSpaceDN w:val="0"/>
        <w:adjustRightInd w:val="0"/>
        <w:spacing w:after="0" w:line="240" w:lineRule="auto"/>
        <w:ind w:firstLine="567"/>
        <w:jc w:val="both"/>
        <w:rPr>
          <w:rFonts w:ascii="Times New Roman" w:eastAsiaTheme="minorEastAsia" w:hAnsi="Times New Roman" w:cs="Times New Roman"/>
          <w:lang w:eastAsia="ru-RU"/>
        </w:rPr>
      </w:pPr>
    </w:p>
    <w:p w14:paraId="7066E7E9" w14:textId="77777777" w:rsidR="003D31A5" w:rsidRPr="003D31A5" w:rsidRDefault="003D31A5" w:rsidP="00AF3A00">
      <w:pPr>
        <w:tabs>
          <w:tab w:val="left" w:pos="4074"/>
        </w:tabs>
        <w:autoSpaceDE w:val="0"/>
        <w:autoSpaceDN w:val="0"/>
        <w:adjustRightInd w:val="0"/>
        <w:spacing w:after="0" w:line="240" w:lineRule="auto"/>
        <w:ind w:firstLine="567"/>
        <w:jc w:val="center"/>
        <w:rPr>
          <w:rFonts w:ascii="Times New Roman" w:eastAsia="Times New Roman" w:hAnsi="Times New Roman" w:cs="Times New Roman"/>
          <w:b/>
          <w:lang w:eastAsia="ru-RU"/>
        </w:rPr>
      </w:pPr>
      <w:r w:rsidRPr="003D31A5">
        <w:rPr>
          <w:rFonts w:ascii="Times New Roman" w:eastAsia="Times New Roman" w:hAnsi="Times New Roman" w:cs="Times New Roman"/>
          <w:b/>
          <w:lang w:eastAsia="ru-RU"/>
        </w:rPr>
        <w:t>Статья 9. Антикоррупционная оговорка</w:t>
      </w:r>
    </w:p>
    <w:p w14:paraId="36DBD0FB" w14:textId="77777777" w:rsidR="003D31A5" w:rsidRPr="003D31A5" w:rsidRDefault="003D31A5" w:rsidP="003D31A5">
      <w:pPr>
        <w:tabs>
          <w:tab w:val="left" w:pos="4074"/>
        </w:tabs>
        <w:autoSpaceDE w:val="0"/>
        <w:autoSpaceDN w:val="0"/>
        <w:adjustRightInd w:val="0"/>
        <w:spacing w:after="0" w:line="240" w:lineRule="auto"/>
        <w:ind w:firstLine="567"/>
        <w:jc w:val="both"/>
        <w:rPr>
          <w:rFonts w:ascii="Times New Roman" w:eastAsia="Times New Roman" w:hAnsi="Times New Roman" w:cs="Times New Roman"/>
          <w:b/>
          <w:lang w:eastAsia="ru-RU"/>
        </w:rPr>
      </w:pPr>
    </w:p>
    <w:p w14:paraId="29ECEE4C" w14:textId="77777777" w:rsidR="003D31A5" w:rsidRPr="003D31A5" w:rsidRDefault="003D31A5" w:rsidP="003D31A5">
      <w:pPr>
        <w:tabs>
          <w:tab w:val="left" w:pos="4074"/>
        </w:tabs>
        <w:autoSpaceDE w:val="0"/>
        <w:autoSpaceDN w:val="0"/>
        <w:adjustRightInd w:val="0"/>
        <w:spacing w:after="0" w:line="240" w:lineRule="auto"/>
        <w:ind w:firstLine="567"/>
        <w:jc w:val="both"/>
        <w:rPr>
          <w:rFonts w:ascii="Times New Roman" w:eastAsia="Times New Roman" w:hAnsi="Times New Roman" w:cs="Times New Roman"/>
          <w:lang w:eastAsia="ru-RU"/>
        </w:rPr>
      </w:pPr>
      <w:r w:rsidRPr="003D31A5">
        <w:rPr>
          <w:rFonts w:ascii="Times New Roman" w:eastAsia="Times New Roman" w:hAnsi="Times New Roman" w:cs="Times New Roman"/>
          <w:lang w:eastAsia="ru-RU"/>
        </w:rPr>
        <w:t>9.1. При исполнении своих обязательств по настоящему Контракту Стороны, их аффилированные лица, работники или иные лица при осуществлении действий от имени Стороны предпринимают все необходимые меры для предотвращения: выплат, предложений о выплате, разрешений на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w:t>
      </w:r>
    </w:p>
    <w:p w14:paraId="017EAD89" w14:textId="77777777" w:rsidR="003D31A5" w:rsidRPr="003D31A5" w:rsidRDefault="003D31A5" w:rsidP="003D31A5">
      <w:pPr>
        <w:tabs>
          <w:tab w:val="left" w:pos="4074"/>
        </w:tabs>
        <w:autoSpaceDE w:val="0"/>
        <w:autoSpaceDN w:val="0"/>
        <w:adjustRightInd w:val="0"/>
        <w:spacing w:after="0" w:line="240" w:lineRule="auto"/>
        <w:ind w:firstLine="567"/>
        <w:jc w:val="both"/>
        <w:rPr>
          <w:rFonts w:ascii="Times New Roman" w:eastAsia="Times New Roman" w:hAnsi="Times New Roman" w:cs="Times New Roman"/>
          <w:lang w:eastAsia="ru-RU"/>
        </w:rPr>
      </w:pPr>
      <w:r w:rsidRPr="003D31A5">
        <w:rPr>
          <w:rFonts w:ascii="Times New Roman" w:eastAsia="Times New Roman" w:hAnsi="Times New Roman" w:cs="Times New Roman"/>
          <w:lang w:eastAsia="ru-RU"/>
        </w:rPr>
        <w:t>9.2. При исполнении своих обязательств по настоящему Контракту Стороны, их аффилированные лица, работники или иные лица при осуществлении действий от имени Стороны не осуществляют действия, квалифицируемые применимым для целей настоящего Контракта законодательством, как дача, получение взятки, коммерческий подкуп, а также иные действия, нарушающие требования применимого законодательства и международных актов о противодействии коррупции.</w:t>
      </w:r>
    </w:p>
    <w:p w14:paraId="73D3FEAA" w14:textId="77777777" w:rsidR="003D31A5" w:rsidRPr="003D31A5" w:rsidRDefault="003D31A5" w:rsidP="003D31A5">
      <w:pPr>
        <w:tabs>
          <w:tab w:val="left" w:pos="4074"/>
        </w:tabs>
        <w:autoSpaceDE w:val="0"/>
        <w:autoSpaceDN w:val="0"/>
        <w:adjustRightInd w:val="0"/>
        <w:spacing w:after="0" w:line="240" w:lineRule="auto"/>
        <w:ind w:firstLine="567"/>
        <w:jc w:val="both"/>
        <w:rPr>
          <w:rFonts w:ascii="Times New Roman" w:eastAsia="Times New Roman" w:hAnsi="Times New Roman" w:cs="Times New Roman"/>
          <w:lang w:eastAsia="ru-RU"/>
        </w:rPr>
      </w:pPr>
      <w:r w:rsidRPr="003D31A5">
        <w:rPr>
          <w:rFonts w:ascii="Times New Roman" w:eastAsia="Times New Roman" w:hAnsi="Times New Roman" w:cs="Times New Roman"/>
          <w:lang w:eastAsia="ru-RU"/>
        </w:rPr>
        <w:t>9.3. В случае возникновения у Стороны подозрений, что произошло или может произойти нарушение каких-либо положений настоящей статьи, соответствующая Сторона обязуется уведомить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пункта другой Стороной, ее аффилированными лицами, работниками или посредниками.</w:t>
      </w:r>
    </w:p>
    <w:p w14:paraId="26DDABCF" w14:textId="77777777" w:rsidR="003D31A5" w:rsidRPr="003D31A5" w:rsidRDefault="003D31A5" w:rsidP="003D31A5">
      <w:pPr>
        <w:tabs>
          <w:tab w:val="left" w:pos="4074"/>
        </w:tabs>
        <w:autoSpaceDE w:val="0"/>
        <w:autoSpaceDN w:val="0"/>
        <w:adjustRightInd w:val="0"/>
        <w:spacing w:after="0" w:line="240" w:lineRule="auto"/>
        <w:ind w:firstLine="567"/>
        <w:jc w:val="both"/>
        <w:rPr>
          <w:rFonts w:ascii="Times New Roman" w:eastAsia="Times New Roman" w:hAnsi="Times New Roman" w:cs="Times New Roman"/>
          <w:lang w:eastAsia="ru-RU"/>
        </w:rPr>
      </w:pPr>
      <w:r w:rsidRPr="003D31A5">
        <w:rPr>
          <w:rFonts w:ascii="Times New Roman" w:eastAsia="Times New Roman" w:hAnsi="Times New Roman" w:cs="Times New Roman"/>
          <w:lang w:eastAsia="ru-RU"/>
        </w:rPr>
        <w:t>9.4. Стороны гарантируют осуществление надлежащего разбирательства по фактам нарушения положений данной статьи с соблюдением принципов конфиденциальности и применение эффективных мер по предотвращению возможных конфликтных ситуаций.</w:t>
      </w:r>
    </w:p>
    <w:p w14:paraId="2114E05E" w14:textId="77777777" w:rsidR="003D31A5" w:rsidRPr="003D31A5" w:rsidRDefault="003D31A5" w:rsidP="003D31A5">
      <w:pPr>
        <w:tabs>
          <w:tab w:val="left" w:pos="4074"/>
        </w:tabs>
        <w:autoSpaceDE w:val="0"/>
        <w:autoSpaceDN w:val="0"/>
        <w:adjustRightInd w:val="0"/>
        <w:spacing w:after="0" w:line="240" w:lineRule="auto"/>
        <w:ind w:firstLine="567"/>
        <w:jc w:val="both"/>
        <w:rPr>
          <w:rFonts w:ascii="Times New Roman" w:eastAsia="Times New Roman" w:hAnsi="Times New Roman" w:cs="Times New Roman"/>
          <w:lang w:eastAsia="ru-RU"/>
        </w:rPr>
      </w:pPr>
      <w:r w:rsidRPr="003D31A5">
        <w:rPr>
          <w:rFonts w:ascii="Times New Roman" w:eastAsia="Times New Roman" w:hAnsi="Times New Roman" w:cs="Times New Roman"/>
          <w:lang w:eastAsia="ru-RU"/>
        </w:rPr>
        <w:t>9.5. После письменного уведомления соответствующая Сторона имеет право приостановить исполнение обязательств по настоящему Контракту до получения подтверждения, что нарушение не произошло или не произойдет. Это подтверждение должно быть направлено в течение 10 (десяти) рабочих дней с даты направления письменного уведомления.</w:t>
      </w:r>
    </w:p>
    <w:p w14:paraId="38F04A85" w14:textId="77777777" w:rsidR="00AA4840" w:rsidRDefault="003D31A5" w:rsidP="00AA4840">
      <w:pPr>
        <w:tabs>
          <w:tab w:val="left" w:pos="4074"/>
        </w:tabs>
        <w:autoSpaceDE w:val="0"/>
        <w:autoSpaceDN w:val="0"/>
        <w:adjustRightInd w:val="0"/>
        <w:spacing w:after="0" w:line="240" w:lineRule="auto"/>
        <w:ind w:firstLine="567"/>
        <w:jc w:val="both"/>
        <w:rPr>
          <w:rFonts w:ascii="Times New Roman" w:eastAsia="Times New Roman" w:hAnsi="Times New Roman" w:cs="Times New Roman"/>
          <w:lang w:eastAsia="ru-RU"/>
        </w:rPr>
      </w:pPr>
      <w:r w:rsidRPr="003D31A5">
        <w:rPr>
          <w:rFonts w:ascii="Times New Roman" w:eastAsia="Times New Roman" w:hAnsi="Times New Roman" w:cs="Times New Roman"/>
          <w:lang w:eastAsia="ru-RU"/>
        </w:rPr>
        <w:lastRenderedPageBreak/>
        <w:t>9.6. В случае подтверждения факта нарушения одной Стороной положений настоящего пункта другая Сторона имеет право отказаться от исполнения Контракта, направив уведомление другой Стороне не позднее чем за 10 (десять) рабочих дней до даты прекращения действия настоящего Контракта.</w:t>
      </w:r>
    </w:p>
    <w:p w14:paraId="75679805" w14:textId="77777777" w:rsidR="00AA4840" w:rsidRDefault="00AA4840" w:rsidP="00AA4840">
      <w:pPr>
        <w:tabs>
          <w:tab w:val="left" w:pos="4074"/>
        </w:tabs>
        <w:autoSpaceDE w:val="0"/>
        <w:autoSpaceDN w:val="0"/>
        <w:adjustRightInd w:val="0"/>
        <w:spacing w:after="0" w:line="240" w:lineRule="auto"/>
        <w:ind w:firstLine="567"/>
        <w:jc w:val="center"/>
        <w:rPr>
          <w:rFonts w:ascii="Times New Roman" w:eastAsia="Times New Roman" w:hAnsi="Times New Roman" w:cs="Times New Roman"/>
          <w:lang w:eastAsia="ru-RU"/>
        </w:rPr>
      </w:pPr>
    </w:p>
    <w:p w14:paraId="223FF181" w14:textId="77777777" w:rsidR="003D31A5" w:rsidRPr="00AF3A00" w:rsidRDefault="003D31A5" w:rsidP="00AA4840">
      <w:pPr>
        <w:tabs>
          <w:tab w:val="left" w:pos="4074"/>
        </w:tabs>
        <w:autoSpaceDE w:val="0"/>
        <w:autoSpaceDN w:val="0"/>
        <w:adjustRightInd w:val="0"/>
        <w:spacing w:after="0" w:line="240" w:lineRule="auto"/>
        <w:ind w:firstLine="567"/>
        <w:jc w:val="center"/>
        <w:rPr>
          <w:rFonts w:ascii="Times New Roman" w:eastAsiaTheme="minorEastAsia" w:hAnsi="Times New Roman" w:cs="Times New Roman"/>
          <w:b/>
          <w:vanish/>
          <w:lang w:eastAsia="ru-RU"/>
          <w:specVanish/>
        </w:rPr>
      </w:pPr>
      <w:r w:rsidRPr="003D31A5">
        <w:rPr>
          <w:rFonts w:ascii="Times New Roman" w:eastAsiaTheme="minorEastAsia" w:hAnsi="Times New Roman" w:cs="Times New Roman"/>
          <w:b/>
          <w:lang w:eastAsia="ru-RU"/>
        </w:rPr>
        <w:t>Статья 10. Прочие условия</w:t>
      </w:r>
    </w:p>
    <w:p w14:paraId="0A2094BE" w14:textId="77777777" w:rsidR="003D31A5" w:rsidRDefault="00AF3A00" w:rsidP="003D31A5">
      <w:pPr>
        <w:tabs>
          <w:tab w:val="left" w:pos="4074"/>
        </w:tabs>
        <w:autoSpaceDE w:val="0"/>
        <w:autoSpaceDN w:val="0"/>
        <w:adjustRightInd w:val="0"/>
        <w:spacing w:after="0" w:line="240" w:lineRule="auto"/>
        <w:ind w:firstLine="567"/>
        <w:jc w:val="both"/>
        <w:rPr>
          <w:rFonts w:ascii="Times New Roman" w:eastAsiaTheme="minorEastAsia" w:hAnsi="Times New Roman" w:cs="Times New Roman"/>
          <w:lang w:eastAsia="ru-RU"/>
        </w:rPr>
      </w:pPr>
      <w:r>
        <w:rPr>
          <w:rFonts w:ascii="Times New Roman" w:eastAsiaTheme="minorEastAsia" w:hAnsi="Times New Roman" w:cs="Times New Roman"/>
          <w:lang w:eastAsia="ru-RU"/>
        </w:rPr>
        <w:t xml:space="preserve"> </w:t>
      </w:r>
    </w:p>
    <w:p w14:paraId="1EF6FD50" w14:textId="77777777" w:rsidR="00AF3A00" w:rsidRPr="003D31A5" w:rsidRDefault="00AF3A00" w:rsidP="003D31A5">
      <w:pPr>
        <w:tabs>
          <w:tab w:val="left" w:pos="4074"/>
        </w:tabs>
        <w:autoSpaceDE w:val="0"/>
        <w:autoSpaceDN w:val="0"/>
        <w:adjustRightInd w:val="0"/>
        <w:spacing w:after="0" w:line="240" w:lineRule="auto"/>
        <w:ind w:firstLine="567"/>
        <w:jc w:val="both"/>
        <w:rPr>
          <w:rFonts w:ascii="Times New Roman" w:eastAsiaTheme="minorEastAsia" w:hAnsi="Times New Roman" w:cs="Times New Roman"/>
          <w:lang w:eastAsia="ru-RU"/>
        </w:rPr>
      </w:pPr>
    </w:p>
    <w:p w14:paraId="0460BA10" w14:textId="77777777" w:rsidR="003D31A5" w:rsidRPr="003D31A5" w:rsidRDefault="003D31A5" w:rsidP="003D31A5">
      <w:pPr>
        <w:tabs>
          <w:tab w:val="left" w:pos="4074"/>
        </w:tabs>
        <w:autoSpaceDE w:val="0"/>
        <w:autoSpaceDN w:val="0"/>
        <w:adjustRightInd w:val="0"/>
        <w:spacing w:after="0" w:line="240" w:lineRule="auto"/>
        <w:ind w:firstLine="567"/>
        <w:jc w:val="both"/>
        <w:rPr>
          <w:rFonts w:ascii="Times New Roman" w:eastAsiaTheme="minorEastAsia" w:hAnsi="Times New Roman" w:cs="Times New Roman"/>
          <w:lang w:eastAsia="ru-RU"/>
        </w:rPr>
      </w:pPr>
      <w:r w:rsidRPr="003D31A5">
        <w:rPr>
          <w:rFonts w:ascii="Times New Roman" w:eastAsiaTheme="minorEastAsia" w:hAnsi="Times New Roman" w:cs="Times New Roman"/>
          <w:lang w:eastAsia="ru-RU"/>
        </w:rPr>
        <w:t xml:space="preserve">10.1. Все уведомления Сторон, связанные с исполнением настоящего Контракта, направляются в письменной форме по почте заказным письмом по фактическому адресу Стороны, указанному в </w:t>
      </w:r>
      <w:r w:rsidRPr="007A6FB8">
        <w:rPr>
          <w:rFonts w:ascii="Times New Roman" w:eastAsiaTheme="minorEastAsia" w:hAnsi="Times New Roman" w:cs="Times New Roman"/>
          <w:lang w:eastAsia="ru-RU"/>
        </w:rPr>
        <w:t>ст. 11</w:t>
      </w:r>
      <w:r w:rsidRPr="003D31A5">
        <w:rPr>
          <w:rFonts w:ascii="Times New Roman" w:eastAsiaTheme="minorEastAsia" w:hAnsi="Times New Roman" w:cs="Times New Roman"/>
          <w:lang w:eastAsia="ru-RU"/>
        </w:rPr>
        <w:t xml:space="preserve"> Контракта. В случае направления уведомлений с использованием почты уведомления считаются полученными Стороной в день фактического получения, подтвержденного отметкой почты. В случае отправления уведомлений посредством факсимильной связи и электронной почты уведомления считаются полученными Стороной в день их отправки.</w:t>
      </w:r>
    </w:p>
    <w:p w14:paraId="0DCE9CAE" w14:textId="77777777" w:rsidR="003D31A5" w:rsidRPr="003D31A5" w:rsidRDefault="003D31A5" w:rsidP="003D31A5">
      <w:pPr>
        <w:tabs>
          <w:tab w:val="left" w:pos="993"/>
          <w:tab w:val="left" w:pos="1134"/>
        </w:tabs>
        <w:autoSpaceDE w:val="0"/>
        <w:autoSpaceDN w:val="0"/>
        <w:adjustRightInd w:val="0"/>
        <w:spacing w:after="0" w:line="240" w:lineRule="auto"/>
        <w:ind w:firstLine="567"/>
        <w:jc w:val="both"/>
        <w:rPr>
          <w:rFonts w:ascii="Times New Roman" w:eastAsiaTheme="minorEastAsia" w:hAnsi="Times New Roman" w:cs="Times New Roman"/>
          <w:lang w:eastAsia="ru-RU"/>
        </w:rPr>
      </w:pPr>
      <w:r w:rsidRPr="003D31A5">
        <w:rPr>
          <w:rFonts w:ascii="Times New Roman" w:eastAsiaTheme="minorEastAsia" w:hAnsi="Times New Roman" w:cs="Times New Roman"/>
          <w:lang w:eastAsia="ru-RU"/>
        </w:rPr>
        <w:t>10.2. Контракт составлен в 2 (двух) экземплярах, по одному для каждой из Сторон, имеющих одинаковую юридическую силу.</w:t>
      </w:r>
    </w:p>
    <w:p w14:paraId="4A5D80C6" w14:textId="77777777" w:rsidR="003D31A5" w:rsidRPr="003D31A5" w:rsidRDefault="003D31A5" w:rsidP="003D31A5">
      <w:pPr>
        <w:tabs>
          <w:tab w:val="left" w:pos="4074"/>
        </w:tabs>
        <w:autoSpaceDE w:val="0"/>
        <w:autoSpaceDN w:val="0"/>
        <w:adjustRightInd w:val="0"/>
        <w:spacing w:after="0" w:line="240" w:lineRule="auto"/>
        <w:ind w:firstLine="567"/>
        <w:jc w:val="both"/>
        <w:rPr>
          <w:rFonts w:ascii="Times New Roman" w:eastAsiaTheme="minorEastAsia" w:hAnsi="Times New Roman" w:cs="Times New Roman"/>
          <w:lang w:eastAsia="ru-RU"/>
        </w:rPr>
      </w:pPr>
      <w:r w:rsidRPr="003D31A5">
        <w:rPr>
          <w:rFonts w:ascii="Times New Roman" w:eastAsiaTheme="minorEastAsia" w:hAnsi="Times New Roman" w:cs="Times New Roman"/>
          <w:lang w:eastAsia="ru-RU"/>
        </w:rPr>
        <w:t>10.3. Во всем, что не предусмотрено настоящим Контрактом, Стороны руководствуются действующим законодательством Российской Федерации.</w:t>
      </w:r>
    </w:p>
    <w:p w14:paraId="0022034D" w14:textId="77777777" w:rsidR="003D31A5" w:rsidRPr="00AF3A00" w:rsidRDefault="00D058A7" w:rsidP="00AF3A00">
      <w:pPr>
        <w:tabs>
          <w:tab w:val="left" w:pos="4074"/>
        </w:tabs>
        <w:autoSpaceDE w:val="0"/>
        <w:autoSpaceDN w:val="0"/>
        <w:adjustRightInd w:val="0"/>
        <w:spacing w:after="0" w:line="240" w:lineRule="auto"/>
        <w:ind w:firstLine="567"/>
        <w:jc w:val="both"/>
        <w:rPr>
          <w:rFonts w:ascii="Times New Roman" w:eastAsiaTheme="minorEastAsia" w:hAnsi="Times New Roman" w:cs="Times New Roman"/>
          <w:lang w:eastAsia="ru-RU"/>
        </w:rPr>
      </w:pPr>
      <w:r>
        <w:rPr>
          <w:rFonts w:ascii="Times New Roman" w:eastAsiaTheme="minorEastAsia" w:hAnsi="Times New Roman" w:cs="Times New Roman"/>
          <w:lang w:eastAsia="ru-RU"/>
        </w:rPr>
        <w:t>10.</w:t>
      </w:r>
      <w:r w:rsidRPr="000A3F78">
        <w:rPr>
          <w:rFonts w:ascii="Times New Roman" w:eastAsiaTheme="minorEastAsia" w:hAnsi="Times New Roman" w:cs="Times New Roman"/>
          <w:lang w:eastAsia="ru-RU"/>
        </w:rPr>
        <w:t>4</w:t>
      </w:r>
      <w:r w:rsidR="003D31A5" w:rsidRPr="003D31A5">
        <w:rPr>
          <w:rFonts w:ascii="Times New Roman" w:eastAsiaTheme="minorEastAsia" w:hAnsi="Times New Roman" w:cs="Times New Roman"/>
          <w:lang w:eastAsia="ru-RU"/>
        </w:rPr>
        <w:t xml:space="preserve">. Выполнение в полном объеме обязательств, предусмотренных настоящим Контрактом, Заказчиком и Метрополитеном является основанием для регистрации сведений об исполнении Контракта в Реестре контрактов. </w:t>
      </w:r>
      <w:bookmarkStart w:id="6" w:name="Par226"/>
      <w:bookmarkEnd w:id="6"/>
      <w:r w:rsidR="00AF3A00">
        <w:rPr>
          <w:rFonts w:ascii="Times New Roman" w:eastAsiaTheme="minorEastAsia" w:hAnsi="Times New Roman" w:cs="Times New Roman"/>
          <w:lang w:eastAsia="ru-RU"/>
        </w:rPr>
        <w:t xml:space="preserve"> </w:t>
      </w:r>
    </w:p>
    <w:p w14:paraId="33E54C82" w14:textId="77777777" w:rsidR="00AF3A00" w:rsidRDefault="00AF3A00" w:rsidP="003D31A5">
      <w:pPr>
        <w:tabs>
          <w:tab w:val="left" w:pos="4074"/>
        </w:tabs>
        <w:autoSpaceDE w:val="0"/>
        <w:autoSpaceDN w:val="0"/>
        <w:adjustRightInd w:val="0"/>
        <w:spacing w:line="240" w:lineRule="auto"/>
        <w:ind w:firstLine="567"/>
        <w:jc w:val="center"/>
        <w:outlineLvl w:val="1"/>
        <w:rPr>
          <w:rFonts w:ascii="Times New Roman" w:eastAsiaTheme="minorEastAsia" w:hAnsi="Times New Roman" w:cs="Times New Roman"/>
          <w:b/>
          <w:lang w:eastAsia="ru-RU"/>
        </w:rPr>
      </w:pPr>
    </w:p>
    <w:p w14:paraId="7EB4DF28" w14:textId="77777777" w:rsidR="003D31A5" w:rsidRPr="003D31A5" w:rsidRDefault="003D31A5" w:rsidP="003D31A5">
      <w:pPr>
        <w:tabs>
          <w:tab w:val="left" w:pos="4074"/>
        </w:tabs>
        <w:autoSpaceDE w:val="0"/>
        <w:autoSpaceDN w:val="0"/>
        <w:adjustRightInd w:val="0"/>
        <w:spacing w:line="240" w:lineRule="auto"/>
        <w:ind w:firstLine="567"/>
        <w:jc w:val="center"/>
        <w:outlineLvl w:val="1"/>
        <w:rPr>
          <w:rFonts w:ascii="Times New Roman" w:eastAsiaTheme="minorEastAsia" w:hAnsi="Times New Roman" w:cs="Times New Roman"/>
          <w:b/>
          <w:lang w:eastAsia="ru-RU"/>
        </w:rPr>
      </w:pPr>
      <w:r w:rsidRPr="003D31A5">
        <w:rPr>
          <w:rFonts w:ascii="Times New Roman" w:eastAsiaTheme="minorEastAsia" w:hAnsi="Times New Roman" w:cs="Times New Roman"/>
          <w:b/>
          <w:lang w:eastAsia="ru-RU"/>
        </w:rPr>
        <w:t>Статья 11. Адреса, реквизиты и подписи Сторон</w:t>
      </w:r>
    </w:p>
    <w:p w14:paraId="7BE1F824" w14:textId="77777777" w:rsidR="00F951CE" w:rsidRPr="003D31A5" w:rsidRDefault="00F951CE" w:rsidP="00F951CE">
      <w:pPr>
        <w:spacing w:after="0" w:line="220" w:lineRule="exact"/>
        <w:jc w:val="center"/>
        <w:rPr>
          <w:rFonts w:ascii="Times New Roman" w:eastAsia="Times New Roman" w:hAnsi="Times New Roman" w:cs="Times New Roman"/>
          <w:lang w:eastAsia="x-none"/>
        </w:rPr>
      </w:pPr>
    </w:p>
    <w:tbl>
      <w:tblPr>
        <w:tblW w:w="9854" w:type="dxa"/>
        <w:tblLook w:val="04A0" w:firstRow="1" w:lastRow="0" w:firstColumn="1" w:lastColumn="0" w:noHBand="0" w:noVBand="1"/>
      </w:tblPr>
      <w:tblGrid>
        <w:gridCol w:w="4531"/>
        <w:gridCol w:w="5323"/>
      </w:tblGrid>
      <w:tr w:rsidR="00F951CE" w:rsidRPr="003D31A5" w14:paraId="59075414" w14:textId="77777777" w:rsidTr="009F4BBD">
        <w:tc>
          <w:tcPr>
            <w:tcW w:w="4531" w:type="dxa"/>
            <w:hideMark/>
          </w:tcPr>
          <w:p w14:paraId="26F96B99" w14:textId="77777777" w:rsidR="00F951CE" w:rsidRPr="003D31A5" w:rsidRDefault="00AA4840" w:rsidP="00427537">
            <w:pPr>
              <w:spacing w:after="0" w:line="240" w:lineRule="exact"/>
              <w:jc w:val="center"/>
              <w:rPr>
                <w:rFonts w:ascii="Times New Roman" w:eastAsia="Times New Roman" w:hAnsi="Times New Roman" w:cs="Times New Roman"/>
                <w:lang w:val="x-none" w:eastAsia="x-none"/>
              </w:rPr>
            </w:pPr>
            <w:r>
              <w:rPr>
                <w:rFonts w:ascii="Times New Roman" w:eastAsia="Times New Roman" w:hAnsi="Times New Roman" w:cs="Times New Roman"/>
                <w:lang w:eastAsia="x-none"/>
              </w:rPr>
              <w:t>МЕТРОПОЛИТЕН</w:t>
            </w:r>
            <w:r w:rsidR="00F951CE" w:rsidRPr="003D31A5">
              <w:rPr>
                <w:rFonts w:ascii="Times New Roman" w:eastAsia="Times New Roman" w:hAnsi="Times New Roman" w:cs="Times New Roman"/>
                <w:lang w:val="x-none" w:eastAsia="x-none"/>
              </w:rPr>
              <w:t>:</w:t>
            </w:r>
          </w:p>
        </w:tc>
        <w:tc>
          <w:tcPr>
            <w:tcW w:w="5323" w:type="dxa"/>
            <w:hideMark/>
          </w:tcPr>
          <w:p w14:paraId="49A1A36C" w14:textId="77777777" w:rsidR="00F951CE" w:rsidRPr="003D31A5" w:rsidRDefault="00F951CE" w:rsidP="00427537">
            <w:pPr>
              <w:spacing w:after="0" w:line="240" w:lineRule="exact"/>
              <w:jc w:val="center"/>
              <w:rPr>
                <w:rFonts w:ascii="Times New Roman" w:eastAsia="Times New Roman" w:hAnsi="Times New Roman" w:cs="Times New Roman"/>
                <w:lang w:eastAsia="x-none"/>
              </w:rPr>
            </w:pPr>
            <w:r w:rsidRPr="003D31A5">
              <w:rPr>
                <w:rFonts w:ascii="Times New Roman" w:eastAsia="Times New Roman" w:hAnsi="Times New Roman" w:cs="Times New Roman"/>
                <w:lang w:eastAsia="x-none"/>
              </w:rPr>
              <w:t>ЗАКАЗЧИК:</w:t>
            </w:r>
          </w:p>
        </w:tc>
      </w:tr>
      <w:tr w:rsidR="00F951CE" w:rsidRPr="003D31A5" w14:paraId="61A0FA1C" w14:textId="77777777" w:rsidTr="009F4BBD">
        <w:tc>
          <w:tcPr>
            <w:tcW w:w="4531" w:type="dxa"/>
            <w:hideMark/>
          </w:tcPr>
          <w:p w14:paraId="0931680C" w14:textId="77777777" w:rsidR="00F951CE" w:rsidRPr="003D31A5" w:rsidRDefault="00F951CE" w:rsidP="0082322E">
            <w:pPr>
              <w:spacing w:after="0" w:line="240" w:lineRule="auto"/>
              <w:jc w:val="both"/>
              <w:rPr>
                <w:rFonts w:ascii="Times New Roman" w:eastAsia="Times New Roman" w:hAnsi="Times New Roman" w:cs="Times New Roman"/>
                <w:lang w:val="x-none" w:eastAsia="x-none"/>
              </w:rPr>
            </w:pPr>
            <w:r w:rsidRPr="003D31A5">
              <w:rPr>
                <w:rFonts w:ascii="Times New Roman" w:eastAsia="Times New Roman" w:hAnsi="Times New Roman" w:cs="Times New Roman"/>
                <w:b/>
                <w:lang w:eastAsia="ru-RU"/>
              </w:rPr>
              <w:t>ГУП «Московский метрополитен»</w:t>
            </w:r>
          </w:p>
        </w:tc>
        <w:tc>
          <w:tcPr>
            <w:tcW w:w="5323" w:type="dxa"/>
          </w:tcPr>
          <w:p w14:paraId="47715399" w14:textId="64722F7E" w:rsidR="00F951CE" w:rsidRPr="0082322E" w:rsidRDefault="00F951CE" w:rsidP="0082322E">
            <w:pPr>
              <w:autoSpaceDE w:val="0"/>
              <w:autoSpaceDN w:val="0"/>
              <w:adjustRightInd w:val="0"/>
              <w:spacing w:after="0" w:line="240" w:lineRule="auto"/>
              <w:rPr>
                <w:rFonts w:ascii="TimesNewRomanPSMT" w:hAnsi="TimesNewRomanPSMT" w:cs="TimesNewRomanPSMT"/>
                <w:sz w:val="28"/>
                <w:szCs w:val="28"/>
              </w:rPr>
            </w:pPr>
            <w:r>
              <w:rPr>
                <w:rFonts w:ascii="Calibri" w:eastAsia="Times New Roman" w:hAnsi="Calibri" w:cs="Times New Roman"/>
                <w:b/>
                <w:lang w:eastAsia="ru-RU"/>
              </w:rPr>
              <w:t xml:space="preserve">   </w:t>
            </w:r>
            <w:r w:rsidR="00C24CA0" w:rsidRPr="0082322E">
              <w:rPr>
                <w:rFonts w:ascii="Times New Roman" w:eastAsia="Times New Roman" w:hAnsi="Times New Roman" w:cs="Times New Roman"/>
                <w:b/>
                <w:lang w:eastAsia="ru-RU"/>
              </w:rPr>
              <w:t xml:space="preserve">ФГБУ «НЦЭСМП» Минздрава России </w:t>
            </w:r>
          </w:p>
        </w:tc>
      </w:tr>
      <w:tr w:rsidR="00F951CE" w:rsidRPr="003D31A5" w14:paraId="422A8661" w14:textId="77777777" w:rsidTr="009F4BBD">
        <w:tc>
          <w:tcPr>
            <w:tcW w:w="4531" w:type="dxa"/>
            <w:hideMark/>
          </w:tcPr>
          <w:p w14:paraId="77A7E2BA" w14:textId="77777777" w:rsidR="00F951CE" w:rsidRPr="003D31A5" w:rsidRDefault="00F951CE" w:rsidP="0082322E">
            <w:pPr>
              <w:spacing w:after="0" w:line="240" w:lineRule="auto"/>
              <w:rPr>
                <w:rFonts w:ascii="Times New Roman" w:eastAsia="Times New Roman" w:hAnsi="Times New Roman" w:cs="Times New Roman"/>
                <w:lang w:eastAsia="ru-RU"/>
              </w:rPr>
            </w:pPr>
            <w:r w:rsidRPr="003D31A5">
              <w:rPr>
                <w:rFonts w:ascii="Times New Roman" w:eastAsia="Times New Roman" w:hAnsi="Times New Roman" w:cs="Times New Roman"/>
                <w:lang w:eastAsia="ru-RU"/>
              </w:rPr>
              <w:t>129110, г. Москва,</w:t>
            </w:r>
          </w:p>
          <w:p w14:paraId="7EB2029C" w14:textId="77777777" w:rsidR="00F951CE" w:rsidRPr="003D31A5" w:rsidRDefault="00F951CE" w:rsidP="0082322E">
            <w:pPr>
              <w:spacing w:after="0" w:line="240" w:lineRule="auto"/>
              <w:jc w:val="both"/>
              <w:rPr>
                <w:rFonts w:ascii="Times New Roman" w:eastAsia="Times New Roman" w:hAnsi="Times New Roman" w:cs="Times New Roman"/>
                <w:lang w:val="x-none" w:eastAsia="x-none"/>
              </w:rPr>
            </w:pPr>
            <w:r w:rsidRPr="003D31A5">
              <w:rPr>
                <w:rFonts w:ascii="Times New Roman" w:eastAsia="Times New Roman" w:hAnsi="Times New Roman" w:cs="Times New Roman"/>
                <w:lang w:eastAsia="ru-RU"/>
              </w:rPr>
              <w:t>Проспект Мира, д.41, стр. 2</w:t>
            </w:r>
          </w:p>
        </w:tc>
        <w:tc>
          <w:tcPr>
            <w:tcW w:w="5323" w:type="dxa"/>
          </w:tcPr>
          <w:p w14:paraId="0E1B236B" w14:textId="553B12D6" w:rsidR="00F951CE" w:rsidRPr="0082322E" w:rsidRDefault="00C24CA0" w:rsidP="0082322E">
            <w:pPr>
              <w:spacing w:after="0" w:line="240" w:lineRule="auto"/>
              <w:jc w:val="both"/>
              <w:rPr>
                <w:rFonts w:ascii="Times New Roman" w:eastAsia="Times New Roman" w:hAnsi="Times New Roman" w:cs="Times New Roman"/>
                <w:lang w:eastAsia="ru-RU"/>
              </w:rPr>
            </w:pPr>
            <w:r w:rsidRPr="0082322E">
              <w:rPr>
                <w:rFonts w:ascii="Times New Roman" w:eastAsia="Times New Roman" w:hAnsi="Times New Roman" w:cs="Times New Roman"/>
                <w:lang w:eastAsia="ru-RU"/>
              </w:rPr>
              <w:t xml:space="preserve">127051, г. Москва, Петровский бульвар, д. 8, стр. 2  </w:t>
            </w:r>
          </w:p>
        </w:tc>
      </w:tr>
      <w:tr w:rsidR="00F951CE" w:rsidRPr="003D31A5" w14:paraId="4F3197EA" w14:textId="77777777" w:rsidTr="009F4BBD">
        <w:tc>
          <w:tcPr>
            <w:tcW w:w="4531" w:type="dxa"/>
            <w:hideMark/>
          </w:tcPr>
          <w:p w14:paraId="74720E27" w14:textId="77777777" w:rsidR="00F951CE" w:rsidRPr="003D31A5" w:rsidRDefault="00F951CE" w:rsidP="0082322E">
            <w:pPr>
              <w:spacing w:after="0" w:line="240" w:lineRule="auto"/>
              <w:rPr>
                <w:rFonts w:ascii="Times New Roman" w:eastAsia="Times New Roman" w:hAnsi="Times New Roman" w:cs="Times New Roman"/>
                <w:lang w:val="x-none" w:eastAsia="x-none"/>
              </w:rPr>
            </w:pPr>
            <w:r w:rsidRPr="003D31A5">
              <w:rPr>
                <w:rFonts w:ascii="Times New Roman" w:eastAsia="Times New Roman" w:hAnsi="Times New Roman" w:cs="Times New Roman"/>
                <w:lang w:eastAsia="ru-RU"/>
              </w:rPr>
              <w:t>ИНН 7702038150</w:t>
            </w:r>
          </w:p>
        </w:tc>
        <w:tc>
          <w:tcPr>
            <w:tcW w:w="5323" w:type="dxa"/>
          </w:tcPr>
          <w:p w14:paraId="5695E2FB" w14:textId="44542515" w:rsidR="00F951CE" w:rsidRPr="0082322E" w:rsidRDefault="00C24CA0" w:rsidP="0082322E">
            <w:pPr>
              <w:spacing w:after="0" w:line="240" w:lineRule="auto"/>
              <w:jc w:val="both"/>
              <w:rPr>
                <w:rFonts w:ascii="Times New Roman" w:eastAsia="Times New Roman" w:hAnsi="Times New Roman" w:cs="Times New Roman"/>
                <w:lang w:eastAsia="ru-RU"/>
              </w:rPr>
            </w:pPr>
            <w:r w:rsidRPr="0082322E">
              <w:rPr>
                <w:rFonts w:ascii="Times New Roman" w:eastAsia="Times New Roman" w:hAnsi="Times New Roman" w:cs="Times New Roman"/>
                <w:lang w:eastAsia="ru-RU"/>
              </w:rPr>
              <w:t xml:space="preserve">ИНН 7707306652 </w:t>
            </w:r>
          </w:p>
        </w:tc>
      </w:tr>
      <w:tr w:rsidR="00F951CE" w:rsidRPr="003D31A5" w14:paraId="1AD09360" w14:textId="77777777" w:rsidTr="009F4BBD">
        <w:tc>
          <w:tcPr>
            <w:tcW w:w="4531" w:type="dxa"/>
            <w:hideMark/>
          </w:tcPr>
          <w:p w14:paraId="3C9DD8F4" w14:textId="77777777" w:rsidR="00F951CE" w:rsidRPr="003D31A5" w:rsidRDefault="00F951CE" w:rsidP="0082322E">
            <w:pPr>
              <w:spacing w:after="0" w:line="240" w:lineRule="auto"/>
              <w:jc w:val="both"/>
              <w:rPr>
                <w:rFonts w:ascii="Times New Roman" w:eastAsia="Times New Roman" w:hAnsi="Times New Roman" w:cs="Times New Roman"/>
                <w:lang w:val="x-none" w:eastAsia="x-none"/>
              </w:rPr>
            </w:pPr>
            <w:r w:rsidRPr="003D31A5">
              <w:rPr>
                <w:rFonts w:ascii="Times New Roman" w:eastAsia="Times New Roman" w:hAnsi="Times New Roman" w:cs="Times New Roman"/>
                <w:lang w:eastAsia="ru-RU"/>
              </w:rPr>
              <w:t>КПП 770201001</w:t>
            </w:r>
          </w:p>
        </w:tc>
        <w:tc>
          <w:tcPr>
            <w:tcW w:w="5323" w:type="dxa"/>
          </w:tcPr>
          <w:p w14:paraId="0E98E687" w14:textId="3207A7CC" w:rsidR="00F951CE" w:rsidRPr="0082322E" w:rsidRDefault="00C24CA0" w:rsidP="0082322E">
            <w:pPr>
              <w:spacing w:after="0" w:line="240" w:lineRule="auto"/>
              <w:jc w:val="both"/>
              <w:rPr>
                <w:rFonts w:ascii="Times New Roman" w:eastAsia="Times New Roman" w:hAnsi="Times New Roman" w:cs="Times New Roman"/>
                <w:lang w:eastAsia="ru-RU"/>
              </w:rPr>
            </w:pPr>
            <w:r w:rsidRPr="0082322E">
              <w:rPr>
                <w:rFonts w:ascii="Times New Roman" w:eastAsia="Times New Roman" w:hAnsi="Times New Roman" w:cs="Times New Roman"/>
                <w:lang w:eastAsia="ru-RU"/>
              </w:rPr>
              <w:t xml:space="preserve">КПП 770701001 </w:t>
            </w:r>
          </w:p>
        </w:tc>
      </w:tr>
      <w:tr w:rsidR="00F951CE" w:rsidRPr="003D31A5" w14:paraId="0912200C" w14:textId="77777777" w:rsidTr="009F4BBD">
        <w:tc>
          <w:tcPr>
            <w:tcW w:w="4531" w:type="dxa"/>
            <w:hideMark/>
          </w:tcPr>
          <w:p w14:paraId="4EB2848B" w14:textId="77777777" w:rsidR="00F951CE" w:rsidRPr="003D31A5" w:rsidRDefault="00F951CE" w:rsidP="0082322E">
            <w:pPr>
              <w:spacing w:after="0" w:line="240" w:lineRule="auto"/>
              <w:jc w:val="both"/>
              <w:rPr>
                <w:rFonts w:ascii="Times New Roman" w:eastAsia="Times New Roman" w:hAnsi="Times New Roman" w:cs="Times New Roman"/>
                <w:lang w:val="x-none" w:eastAsia="x-none"/>
              </w:rPr>
            </w:pPr>
            <w:r w:rsidRPr="003D31A5">
              <w:rPr>
                <w:rFonts w:ascii="Times New Roman" w:eastAsia="Times New Roman" w:hAnsi="Times New Roman" w:cs="Times New Roman"/>
                <w:lang w:eastAsia="ru-RU"/>
              </w:rPr>
              <w:t>р/с 40602810900070000003</w:t>
            </w:r>
          </w:p>
        </w:tc>
        <w:tc>
          <w:tcPr>
            <w:tcW w:w="5323" w:type="dxa"/>
          </w:tcPr>
          <w:p w14:paraId="3193AAF4" w14:textId="740C2F9A" w:rsidR="00F951CE" w:rsidRPr="0082322E" w:rsidRDefault="00C24CA0" w:rsidP="0082322E">
            <w:pPr>
              <w:spacing w:after="0" w:line="240" w:lineRule="auto"/>
              <w:jc w:val="both"/>
              <w:rPr>
                <w:rFonts w:ascii="Times New Roman" w:eastAsia="Times New Roman" w:hAnsi="Times New Roman" w:cs="Times New Roman"/>
                <w:lang w:eastAsia="ru-RU"/>
              </w:rPr>
            </w:pPr>
            <w:r w:rsidRPr="0082322E">
              <w:rPr>
                <w:rFonts w:ascii="Times New Roman" w:eastAsia="Times New Roman" w:hAnsi="Times New Roman" w:cs="Times New Roman"/>
                <w:lang w:eastAsia="ru-RU"/>
              </w:rPr>
              <w:t>ОГРН 1027700070903</w:t>
            </w:r>
          </w:p>
        </w:tc>
      </w:tr>
      <w:tr w:rsidR="00F951CE" w:rsidRPr="003D31A5" w14:paraId="002D3059" w14:textId="77777777" w:rsidTr="009F4BBD">
        <w:tc>
          <w:tcPr>
            <w:tcW w:w="4531" w:type="dxa"/>
            <w:hideMark/>
          </w:tcPr>
          <w:p w14:paraId="176411D4" w14:textId="77777777" w:rsidR="00F951CE" w:rsidRPr="003D31A5" w:rsidRDefault="00F951CE" w:rsidP="0082322E">
            <w:pPr>
              <w:spacing w:after="0" w:line="240" w:lineRule="auto"/>
              <w:rPr>
                <w:rFonts w:ascii="Times New Roman" w:eastAsia="Times New Roman" w:hAnsi="Times New Roman" w:cs="Times New Roman"/>
                <w:lang w:val="x-none" w:eastAsia="x-none"/>
              </w:rPr>
            </w:pPr>
            <w:r w:rsidRPr="003D31A5">
              <w:rPr>
                <w:rFonts w:ascii="Times New Roman" w:eastAsia="Times New Roman" w:hAnsi="Times New Roman" w:cs="Times New Roman"/>
                <w:lang w:eastAsia="ru-RU"/>
              </w:rPr>
              <w:t>Филиал «Центральный» Банк ВТБ (ПАО)</w:t>
            </w:r>
            <w:r w:rsidRPr="003D31A5">
              <w:rPr>
                <w:rFonts w:ascii="Times New Roman" w:eastAsia="Times New Roman" w:hAnsi="Times New Roman" w:cs="Times New Roman"/>
                <w:lang w:eastAsia="ru-RU"/>
              </w:rPr>
              <w:br/>
              <w:t>в г. Москве</w:t>
            </w:r>
          </w:p>
        </w:tc>
        <w:tc>
          <w:tcPr>
            <w:tcW w:w="5323" w:type="dxa"/>
          </w:tcPr>
          <w:p w14:paraId="750C9E98" w14:textId="3FFD8E62" w:rsidR="00F951CE" w:rsidRPr="0082322E" w:rsidRDefault="0082322E" w:rsidP="0082322E">
            <w:pPr>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БИК 0045259</w:t>
            </w:r>
          </w:p>
        </w:tc>
      </w:tr>
      <w:tr w:rsidR="00F951CE" w:rsidRPr="003D31A5" w14:paraId="49979D16" w14:textId="77777777" w:rsidTr="009F4BBD">
        <w:tc>
          <w:tcPr>
            <w:tcW w:w="4531" w:type="dxa"/>
            <w:hideMark/>
          </w:tcPr>
          <w:p w14:paraId="60A47503" w14:textId="77777777" w:rsidR="00F951CE" w:rsidRDefault="00F951CE" w:rsidP="0082322E">
            <w:pPr>
              <w:spacing w:after="0" w:line="240" w:lineRule="auto"/>
              <w:jc w:val="both"/>
              <w:rPr>
                <w:rFonts w:ascii="Times New Roman" w:eastAsia="Times New Roman" w:hAnsi="Times New Roman" w:cs="Times New Roman"/>
                <w:lang w:eastAsia="ru-RU"/>
              </w:rPr>
            </w:pPr>
            <w:r w:rsidRPr="003D31A5">
              <w:rPr>
                <w:rFonts w:ascii="Times New Roman" w:eastAsia="Times New Roman" w:hAnsi="Times New Roman" w:cs="Times New Roman"/>
                <w:lang w:eastAsia="ru-RU"/>
              </w:rPr>
              <w:t>к/с 30101810145250000411</w:t>
            </w:r>
          </w:p>
          <w:p w14:paraId="2029D427" w14:textId="77777777" w:rsidR="00F951CE" w:rsidRDefault="00F951CE" w:rsidP="0082322E">
            <w:pPr>
              <w:spacing w:after="0" w:line="240" w:lineRule="auto"/>
              <w:jc w:val="both"/>
              <w:rPr>
                <w:rFonts w:ascii="Times New Roman" w:eastAsia="Times New Roman" w:hAnsi="Times New Roman" w:cs="Times New Roman"/>
                <w:lang w:eastAsia="x-none"/>
              </w:rPr>
            </w:pPr>
            <w:r w:rsidRPr="00214752">
              <w:rPr>
                <w:rFonts w:ascii="Times New Roman" w:eastAsia="Times New Roman" w:hAnsi="Times New Roman" w:cs="Times New Roman"/>
                <w:lang w:eastAsia="x-none"/>
              </w:rPr>
              <w:t>БИК 044525411</w:t>
            </w:r>
          </w:p>
          <w:p w14:paraId="7FBC98C8" w14:textId="77777777" w:rsidR="00F951CE" w:rsidRPr="003D31A5" w:rsidRDefault="00F951CE" w:rsidP="0082322E">
            <w:pPr>
              <w:spacing w:after="0" w:line="240" w:lineRule="auto"/>
              <w:jc w:val="both"/>
              <w:rPr>
                <w:rFonts w:ascii="Times New Roman" w:eastAsia="Times New Roman" w:hAnsi="Times New Roman" w:cs="Times New Roman"/>
                <w:lang w:val="x-none" w:eastAsia="x-none"/>
              </w:rPr>
            </w:pPr>
          </w:p>
        </w:tc>
        <w:tc>
          <w:tcPr>
            <w:tcW w:w="5323" w:type="dxa"/>
          </w:tcPr>
          <w:p w14:paraId="013E2ED7" w14:textId="558EED8E" w:rsidR="00F951CE" w:rsidRPr="0082322E" w:rsidRDefault="00C24CA0" w:rsidP="0082322E">
            <w:pPr>
              <w:spacing w:after="0" w:line="240" w:lineRule="auto"/>
              <w:jc w:val="both"/>
              <w:rPr>
                <w:rFonts w:ascii="Times New Roman" w:eastAsia="Times New Roman" w:hAnsi="Times New Roman" w:cs="Times New Roman"/>
                <w:lang w:eastAsia="ru-RU"/>
              </w:rPr>
            </w:pPr>
            <w:r w:rsidRPr="0082322E">
              <w:rPr>
                <w:rFonts w:ascii="Times New Roman" w:eastAsia="Times New Roman" w:hAnsi="Times New Roman" w:cs="Times New Roman"/>
                <w:lang w:eastAsia="ru-RU"/>
              </w:rPr>
              <w:t>Банк: ОКЦ № 1 ГУ Банка России по ЦФО//УФК по г. Москве г. Москва</w:t>
            </w:r>
            <w:r w:rsidR="0082322E">
              <w:rPr>
                <w:rFonts w:ascii="Times New Roman" w:eastAsia="Times New Roman" w:hAnsi="Times New Roman" w:cs="Times New Roman"/>
                <w:lang w:eastAsia="ru-RU"/>
              </w:rPr>
              <w:t xml:space="preserve"> </w:t>
            </w:r>
            <w:r w:rsidRPr="0082322E">
              <w:rPr>
                <w:rFonts w:ascii="Times New Roman" w:eastAsia="Times New Roman" w:hAnsi="Times New Roman" w:cs="Times New Roman"/>
                <w:lang w:eastAsia="ru-RU"/>
              </w:rPr>
              <w:t>Управление Федерального казначейства по г. Москве</w:t>
            </w:r>
          </w:p>
        </w:tc>
      </w:tr>
      <w:tr w:rsidR="00AE536F" w:rsidRPr="003D31A5" w14:paraId="06A4FB7A" w14:textId="77777777" w:rsidTr="009F4BBD">
        <w:trPr>
          <w:trHeight w:val="457"/>
        </w:trPr>
        <w:tc>
          <w:tcPr>
            <w:tcW w:w="4531" w:type="dxa"/>
            <w:vAlign w:val="bottom"/>
          </w:tcPr>
          <w:p w14:paraId="008664FC" w14:textId="77777777" w:rsidR="009F4BBD" w:rsidRDefault="009F4BBD" w:rsidP="009F4BBD">
            <w:pPr>
              <w:pStyle w:val="ab"/>
              <w:jc w:val="left"/>
              <w:rPr>
                <w:sz w:val="22"/>
                <w:szCs w:val="22"/>
                <w:lang w:val="ru-RU" w:eastAsia="ru-RU"/>
              </w:rPr>
            </w:pPr>
          </w:p>
          <w:p w14:paraId="2ED7A5E3" w14:textId="3522060D" w:rsidR="00AE536F" w:rsidRPr="00D411AB" w:rsidRDefault="00AE536F" w:rsidP="0082322E">
            <w:pPr>
              <w:pStyle w:val="ab"/>
              <w:ind w:left="-108" w:firstLine="142"/>
              <w:jc w:val="left"/>
              <w:rPr>
                <w:sz w:val="22"/>
                <w:szCs w:val="22"/>
                <w:lang w:val="ru-RU" w:eastAsia="ru-RU"/>
              </w:rPr>
            </w:pPr>
          </w:p>
        </w:tc>
        <w:tc>
          <w:tcPr>
            <w:tcW w:w="5323" w:type="dxa"/>
          </w:tcPr>
          <w:p w14:paraId="0F252D7E" w14:textId="673C4DFB" w:rsidR="00C24CA0" w:rsidRPr="0082322E" w:rsidRDefault="00C24CA0" w:rsidP="0082322E">
            <w:pPr>
              <w:spacing w:after="0" w:line="240" w:lineRule="auto"/>
              <w:jc w:val="both"/>
              <w:rPr>
                <w:rFonts w:ascii="Times New Roman" w:eastAsia="Times New Roman" w:hAnsi="Times New Roman" w:cs="Times New Roman"/>
                <w:lang w:eastAsia="ru-RU"/>
              </w:rPr>
            </w:pPr>
            <w:r w:rsidRPr="0082322E">
              <w:rPr>
                <w:rFonts w:ascii="Times New Roman" w:eastAsia="Times New Roman" w:hAnsi="Times New Roman" w:cs="Times New Roman"/>
                <w:lang w:eastAsia="ru-RU"/>
              </w:rPr>
              <w:t xml:space="preserve">Единый казначейский счет: </w:t>
            </w:r>
          </w:p>
          <w:p w14:paraId="2203CB8F" w14:textId="0F887785" w:rsidR="00AE536F" w:rsidRPr="0082322E" w:rsidRDefault="00C24CA0" w:rsidP="0082322E">
            <w:pPr>
              <w:spacing w:after="0" w:line="240" w:lineRule="auto"/>
              <w:jc w:val="both"/>
              <w:rPr>
                <w:rFonts w:ascii="Times New Roman" w:eastAsia="Times New Roman" w:hAnsi="Times New Roman" w:cs="Times New Roman"/>
                <w:lang w:eastAsia="ru-RU"/>
              </w:rPr>
            </w:pPr>
            <w:r w:rsidRPr="0082322E">
              <w:rPr>
                <w:rFonts w:ascii="Times New Roman" w:eastAsia="Times New Roman" w:hAnsi="Times New Roman" w:cs="Times New Roman"/>
                <w:lang w:eastAsia="ru-RU"/>
              </w:rPr>
              <w:t>4010 2810 5453 7000 0003</w:t>
            </w:r>
          </w:p>
        </w:tc>
      </w:tr>
      <w:tr w:rsidR="00AE536F" w:rsidRPr="003D31A5" w14:paraId="382B2DE6" w14:textId="77777777" w:rsidTr="009F4BBD">
        <w:tc>
          <w:tcPr>
            <w:tcW w:w="4531" w:type="dxa"/>
          </w:tcPr>
          <w:p w14:paraId="5A978DFC" w14:textId="77777777" w:rsidR="00AE536F" w:rsidRPr="00D411AB" w:rsidRDefault="00AE536F" w:rsidP="009F4BBD">
            <w:pPr>
              <w:pStyle w:val="ab"/>
              <w:ind w:left="-108" w:firstLine="142"/>
              <w:jc w:val="left"/>
              <w:rPr>
                <w:sz w:val="22"/>
                <w:szCs w:val="22"/>
                <w:lang w:val="ru-RU" w:eastAsia="ru-RU"/>
              </w:rPr>
            </w:pPr>
          </w:p>
        </w:tc>
        <w:tc>
          <w:tcPr>
            <w:tcW w:w="5323" w:type="dxa"/>
          </w:tcPr>
          <w:p w14:paraId="3863CF1A" w14:textId="015DDAEC" w:rsidR="00C24CA0" w:rsidRPr="0082322E" w:rsidRDefault="00C24CA0" w:rsidP="0082322E">
            <w:pPr>
              <w:spacing w:after="0" w:line="240" w:lineRule="auto"/>
              <w:jc w:val="both"/>
              <w:rPr>
                <w:rFonts w:ascii="Times New Roman" w:eastAsia="Times New Roman" w:hAnsi="Times New Roman" w:cs="Times New Roman"/>
                <w:lang w:eastAsia="ru-RU"/>
              </w:rPr>
            </w:pPr>
            <w:r w:rsidRPr="0082322E">
              <w:rPr>
                <w:rFonts w:ascii="Times New Roman" w:eastAsia="Times New Roman" w:hAnsi="Times New Roman" w:cs="Times New Roman"/>
                <w:lang w:eastAsia="ru-RU"/>
              </w:rPr>
              <w:t xml:space="preserve">Казначейский счет: </w:t>
            </w:r>
          </w:p>
          <w:p w14:paraId="3C2F07C2" w14:textId="6672D913" w:rsidR="00C24CA0" w:rsidRPr="0082322E" w:rsidRDefault="00C24CA0" w:rsidP="0082322E">
            <w:pPr>
              <w:spacing w:after="0" w:line="240" w:lineRule="auto"/>
              <w:jc w:val="both"/>
              <w:rPr>
                <w:rFonts w:ascii="Times New Roman" w:eastAsia="Times New Roman" w:hAnsi="Times New Roman" w:cs="Times New Roman"/>
                <w:lang w:eastAsia="ru-RU"/>
              </w:rPr>
            </w:pPr>
            <w:r w:rsidRPr="0082322E">
              <w:rPr>
                <w:rFonts w:ascii="Times New Roman" w:eastAsia="Times New Roman" w:hAnsi="Times New Roman" w:cs="Times New Roman"/>
                <w:lang w:eastAsia="ru-RU"/>
              </w:rPr>
              <w:t>0321 4643 0000 0001 7300</w:t>
            </w:r>
            <w:r w:rsidRPr="0082322E">
              <w:rPr>
                <w:rFonts w:ascii="Times New Roman" w:eastAsia="Times New Roman" w:hAnsi="Times New Roman" w:cs="Times New Roman"/>
                <w:lang w:eastAsia="ru-RU"/>
              </w:rPr>
              <w:t xml:space="preserve"> </w:t>
            </w:r>
            <w:r w:rsidRPr="0082322E">
              <w:rPr>
                <w:rFonts w:ascii="Times New Roman" w:eastAsia="Times New Roman" w:hAnsi="Times New Roman" w:cs="Times New Roman"/>
                <w:lang w:eastAsia="ru-RU"/>
              </w:rPr>
              <w:t xml:space="preserve">УФК по г. Москве (ФГБУ «НЦЭСМП» Минздрава России, л/с 20736Х72930, </w:t>
            </w:r>
          </w:p>
          <w:p w14:paraId="032EDEEF" w14:textId="221D6FFF" w:rsidR="00AE536F" w:rsidRPr="0082322E" w:rsidRDefault="00C24CA0" w:rsidP="0082322E">
            <w:pPr>
              <w:spacing w:after="0" w:line="240" w:lineRule="auto"/>
              <w:jc w:val="both"/>
              <w:rPr>
                <w:rFonts w:ascii="Times New Roman" w:eastAsia="Times New Roman" w:hAnsi="Times New Roman" w:cs="Times New Roman"/>
                <w:lang w:eastAsia="ru-RU"/>
              </w:rPr>
            </w:pPr>
            <w:r w:rsidRPr="0082322E">
              <w:rPr>
                <w:rFonts w:ascii="Times New Roman" w:eastAsia="Times New Roman" w:hAnsi="Times New Roman" w:cs="Times New Roman"/>
                <w:lang w:eastAsia="ru-RU"/>
              </w:rPr>
              <w:t>л/с 21736Х72930)</w:t>
            </w:r>
          </w:p>
        </w:tc>
      </w:tr>
      <w:tr w:rsidR="00AE536F" w:rsidRPr="003D31A5" w14:paraId="6569640C" w14:textId="77777777" w:rsidTr="009F4BBD">
        <w:tc>
          <w:tcPr>
            <w:tcW w:w="4531" w:type="dxa"/>
          </w:tcPr>
          <w:p w14:paraId="4349B922" w14:textId="186D44D7" w:rsidR="00AE536F" w:rsidRPr="00D411AB" w:rsidRDefault="00AE536F" w:rsidP="0082322E">
            <w:pPr>
              <w:pStyle w:val="ab"/>
              <w:ind w:left="-108" w:firstLine="142"/>
              <w:jc w:val="left"/>
              <w:rPr>
                <w:sz w:val="22"/>
                <w:szCs w:val="22"/>
                <w:lang w:val="ru-RU" w:eastAsia="ru-RU"/>
              </w:rPr>
            </w:pPr>
          </w:p>
        </w:tc>
        <w:tc>
          <w:tcPr>
            <w:tcW w:w="5323" w:type="dxa"/>
          </w:tcPr>
          <w:p w14:paraId="7E5030B4" w14:textId="5E5E59FF" w:rsidR="00AE536F" w:rsidRPr="0082322E" w:rsidRDefault="00C24CA0" w:rsidP="0082322E">
            <w:pPr>
              <w:spacing w:after="0" w:line="240" w:lineRule="auto"/>
              <w:jc w:val="both"/>
              <w:rPr>
                <w:rFonts w:ascii="Times New Roman" w:eastAsia="Times New Roman" w:hAnsi="Times New Roman" w:cs="Times New Roman"/>
                <w:lang w:eastAsia="ru-RU"/>
              </w:rPr>
            </w:pPr>
            <w:r w:rsidRPr="0082322E">
              <w:rPr>
                <w:rFonts w:ascii="Times New Roman" w:eastAsia="Times New Roman" w:hAnsi="Times New Roman" w:cs="Times New Roman"/>
                <w:lang w:eastAsia="ru-RU"/>
              </w:rPr>
              <w:t>ОКПО 58984171 ОКТМО 45382000</w:t>
            </w:r>
          </w:p>
        </w:tc>
      </w:tr>
      <w:tr w:rsidR="00C24CA0" w:rsidRPr="003D31A5" w14:paraId="53E00F88" w14:textId="77777777" w:rsidTr="009F4BBD">
        <w:tc>
          <w:tcPr>
            <w:tcW w:w="4531" w:type="dxa"/>
          </w:tcPr>
          <w:p w14:paraId="2CE4DBDA" w14:textId="77777777" w:rsidR="00C24CA0" w:rsidRDefault="00C24CA0" w:rsidP="0082322E">
            <w:pPr>
              <w:pStyle w:val="ab"/>
              <w:ind w:left="-108" w:firstLine="142"/>
              <w:jc w:val="left"/>
              <w:rPr>
                <w:sz w:val="22"/>
                <w:szCs w:val="22"/>
                <w:lang w:val="ru-RU" w:eastAsia="ru-RU"/>
              </w:rPr>
            </w:pPr>
          </w:p>
        </w:tc>
        <w:tc>
          <w:tcPr>
            <w:tcW w:w="5323" w:type="dxa"/>
          </w:tcPr>
          <w:p w14:paraId="62D30127" w14:textId="3938719A" w:rsidR="00C24CA0" w:rsidRPr="0082322E" w:rsidRDefault="00C24CA0" w:rsidP="0082322E">
            <w:pPr>
              <w:spacing w:after="0" w:line="240" w:lineRule="auto"/>
              <w:jc w:val="both"/>
              <w:rPr>
                <w:rFonts w:ascii="Times New Roman" w:eastAsia="Times New Roman" w:hAnsi="Times New Roman" w:cs="Times New Roman"/>
                <w:lang w:eastAsia="ru-RU"/>
              </w:rPr>
            </w:pPr>
            <w:r w:rsidRPr="0082322E">
              <w:rPr>
                <w:rFonts w:ascii="Times New Roman" w:eastAsia="Times New Roman" w:hAnsi="Times New Roman" w:cs="Times New Roman"/>
                <w:lang w:eastAsia="ru-RU"/>
              </w:rPr>
              <w:t xml:space="preserve">ОКОПФ 75103 ОКВЭД 71.12.6  </w:t>
            </w:r>
          </w:p>
        </w:tc>
      </w:tr>
      <w:tr w:rsidR="00C24CA0" w:rsidRPr="0082322E" w14:paraId="3C741AA6" w14:textId="77777777" w:rsidTr="009F4BBD">
        <w:tc>
          <w:tcPr>
            <w:tcW w:w="4531" w:type="dxa"/>
          </w:tcPr>
          <w:p w14:paraId="14C60E83" w14:textId="53CB62D1" w:rsidR="00C24CA0" w:rsidRDefault="00C24CA0" w:rsidP="009F4BBD">
            <w:pPr>
              <w:pStyle w:val="ab"/>
              <w:ind w:left="-108" w:firstLine="142"/>
              <w:jc w:val="left"/>
              <w:rPr>
                <w:sz w:val="22"/>
                <w:szCs w:val="22"/>
                <w:lang w:val="ru-RU" w:eastAsia="ru-RU"/>
              </w:rPr>
            </w:pPr>
          </w:p>
        </w:tc>
        <w:tc>
          <w:tcPr>
            <w:tcW w:w="5323" w:type="dxa"/>
          </w:tcPr>
          <w:p w14:paraId="440BFA2D" w14:textId="77777777" w:rsidR="0082322E" w:rsidRDefault="00C24CA0" w:rsidP="0082322E">
            <w:pPr>
              <w:spacing w:after="0" w:line="240" w:lineRule="auto"/>
              <w:jc w:val="both"/>
              <w:rPr>
                <w:rFonts w:ascii="Times New Roman" w:eastAsia="Times New Roman" w:hAnsi="Times New Roman" w:cs="Times New Roman"/>
                <w:lang w:eastAsia="ru-RU"/>
              </w:rPr>
            </w:pPr>
            <w:r w:rsidRPr="0082322E">
              <w:rPr>
                <w:rFonts w:ascii="Times New Roman" w:eastAsia="Times New Roman" w:hAnsi="Times New Roman" w:cs="Times New Roman"/>
                <w:lang w:eastAsia="ru-RU"/>
              </w:rPr>
              <w:t>Ответственное лицо:</w:t>
            </w:r>
            <w:r w:rsidRPr="0082322E">
              <w:rPr>
                <w:rFonts w:ascii="Times New Roman" w:eastAsia="Times New Roman" w:hAnsi="Times New Roman" w:cs="Times New Roman"/>
                <w:lang w:eastAsia="ru-RU"/>
              </w:rPr>
              <w:t xml:space="preserve"> </w:t>
            </w:r>
          </w:p>
          <w:p w14:paraId="252E7FF0" w14:textId="77777777" w:rsidR="0082322E" w:rsidRDefault="00C24CA0" w:rsidP="0082322E">
            <w:pPr>
              <w:spacing w:after="0" w:line="240" w:lineRule="auto"/>
              <w:jc w:val="both"/>
              <w:rPr>
                <w:rFonts w:ascii="Times New Roman" w:eastAsia="Times New Roman" w:hAnsi="Times New Roman" w:cs="Times New Roman"/>
                <w:lang w:eastAsia="ru-RU"/>
              </w:rPr>
            </w:pPr>
            <w:r w:rsidRPr="0082322E">
              <w:rPr>
                <w:rFonts w:ascii="Times New Roman" w:eastAsia="Times New Roman" w:hAnsi="Times New Roman" w:cs="Times New Roman"/>
                <w:lang w:eastAsia="ru-RU"/>
              </w:rPr>
              <w:t xml:space="preserve">Игнатов Сергей Евгеньевич, </w:t>
            </w:r>
          </w:p>
          <w:p w14:paraId="0FB64D0F" w14:textId="77777777" w:rsidR="0082322E" w:rsidRDefault="0082322E" w:rsidP="0082322E">
            <w:pPr>
              <w:spacing w:after="0" w:line="240" w:lineRule="auto"/>
              <w:jc w:val="both"/>
              <w:rPr>
                <w:rFonts w:ascii="Times New Roman" w:eastAsia="Times New Roman" w:hAnsi="Times New Roman" w:cs="Times New Roman"/>
                <w:lang w:eastAsia="ru-RU"/>
              </w:rPr>
            </w:pPr>
            <w:r w:rsidRPr="0082322E">
              <w:rPr>
                <w:rFonts w:ascii="Times New Roman" w:eastAsia="Times New Roman" w:hAnsi="Times New Roman" w:cs="Times New Roman"/>
                <w:lang w:eastAsia="ru-RU"/>
              </w:rPr>
              <w:t>главный</w:t>
            </w:r>
            <w:r w:rsidR="00C24CA0" w:rsidRPr="0082322E">
              <w:rPr>
                <w:rFonts w:ascii="Times New Roman" w:eastAsia="Times New Roman" w:hAnsi="Times New Roman" w:cs="Times New Roman"/>
                <w:lang w:eastAsia="ru-RU"/>
              </w:rPr>
              <w:t xml:space="preserve"> специалист </w:t>
            </w:r>
          </w:p>
          <w:p w14:paraId="0AD5AE9F" w14:textId="77777777" w:rsidR="0082322E" w:rsidRDefault="00C24CA0" w:rsidP="0082322E">
            <w:pPr>
              <w:spacing w:after="0" w:line="240" w:lineRule="auto"/>
              <w:jc w:val="both"/>
              <w:rPr>
                <w:rFonts w:ascii="Times New Roman" w:eastAsia="Times New Roman" w:hAnsi="Times New Roman" w:cs="Times New Roman"/>
                <w:lang w:eastAsia="ru-RU"/>
              </w:rPr>
            </w:pPr>
            <w:r w:rsidRPr="0082322E">
              <w:rPr>
                <w:rFonts w:ascii="Times New Roman" w:eastAsia="Times New Roman" w:hAnsi="Times New Roman" w:cs="Times New Roman"/>
                <w:lang w:eastAsia="ru-RU"/>
              </w:rPr>
              <w:t xml:space="preserve">Управление административно-хозяйственного обеспечения, </w:t>
            </w:r>
          </w:p>
          <w:p w14:paraId="01B24A9E" w14:textId="4298C8B4" w:rsidR="0082322E" w:rsidRPr="0082322E" w:rsidRDefault="00C24CA0" w:rsidP="0082322E">
            <w:pPr>
              <w:spacing w:after="0" w:line="240" w:lineRule="auto"/>
              <w:jc w:val="both"/>
              <w:rPr>
                <w:rFonts w:ascii="Times New Roman" w:eastAsia="Times New Roman" w:hAnsi="Times New Roman" w:cs="Times New Roman"/>
                <w:lang w:eastAsia="ru-RU"/>
              </w:rPr>
            </w:pPr>
            <w:r w:rsidRPr="0082322E">
              <w:rPr>
                <w:rFonts w:ascii="Times New Roman" w:eastAsia="Times New Roman" w:hAnsi="Times New Roman" w:cs="Times New Roman"/>
                <w:lang w:eastAsia="ru-RU"/>
              </w:rPr>
              <w:t xml:space="preserve">тел. </w:t>
            </w:r>
            <w:r w:rsidR="0082322E" w:rsidRPr="0082322E">
              <w:rPr>
                <w:rFonts w:ascii="Times New Roman" w:eastAsia="Times New Roman" w:hAnsi="Times New Roman" w:cs="Times New Roman"/>
                <w:lang w:eastAsia="ru-RU"/>
              </w:rPr>
              <w:t>8(495)625-43-48 (</w:t>
            </w:r>
            <w:r w:rsidR="0082322E" w:rsidRPr="0082322E">
              <w:rPr>
                <w:rFonts w:ascii="Times New Roman" w:eastAsia="Times New Roman" w:hAnsi="Times New Roman" w:cs="Times New Roman"/>
                <w:lang w:eastAsia="ru-RU"/>
              </w:rPr>
              <w:t>507</w:t>
            </w:r>
            <w:r w:rsidR="0082322E" w:rsidRPr="0082322E">
              <w:rPr>
                <w:rFonts w:ascii="Times New Roman" w:eastAsia="Times New Roman" w:hAnsi="Times New Roman" w:cs="Times New Roman"/>
                <w:lang w:eastAsia="ru-RU"/>
              </w:rPr>
              <w:t xml:space="preserve">), </w:t>
            </w:r>
            <w:r w:rsidR="0082322E" w:rsidRPr="0082322E">
              <w:rPr>
                <w:rFonts w:ascii="Times New Roman" w:eastAsia="Times New Roman" w:hAnsi="Times New Roman" w:cs="Times New Roman"/>
                <w:lang w:eastAsia="ru-RU"/>
              </w:rPr>
              <w:t>+7-967-230-00-49</w:t>
            </w:r>
          </w:p>
          <w:p w14:paraId="0D276C58" w14:textId="5A9C284D" w:rsidR="00C24CA0" w:rsidRPr="0082322E" w:rsidRDefault="0082322E" w:rsidP="0082322E">
            <w:pPr>
              <w:spacing w:after="0" w:line="240" w:lineRule="auto"/>
              <w:jc w:val="both"/>
              <w:rPr>
                <w:rFonts w:ascii="Times New Roman" w:eastAsia="Times New Roman" w:hAnsi="Times New Roman" w:cs="Times New Roman"/>
                <w:lang w:eastAsia="ru-RU"/>
              </w:rPr>
            </w:pPr>
            <w:r w:rsidRPr="0082322E">
              <w:rPr>
                <w:rFonts w:ascii="Times New Roman" w:eastAsia="Times New Roman" w:hAnsi="Times New Roman" w:cs="Times New Roman"/>
                <w:lang w:eastAsia="ru-RU"/>
              </w:rPr>
              <w:t>e-mail:</w:t>
            </w:r>
            <w:r w:rsidRPr="0082322E">
              <w:rPr>
                <w:rFonts w:ascii="Times New Roman" w:eastAsia="Times New Roman" w:hAnsi="Times New Roman" w:cs="Times New Roman"/>
                <w:lang w:eastAsia="ru-RU"/>
              </w:rPr>
              <w:t xml:space="preserve"> </w:t>
            </w:r>
            <w:proofErr w:type="spellStart"/>
            <w:r w:rsidRPr="0082322E">
              <w:rPr>
                <w:rFonts w:ascii="Times New Roman" w:eastAsia="Times New Roman" w:hAnsi="Times New Roman" w:cs="Times New Roman"/>
                <w:lang w:eastAsia="ru-RU"/>
              </w:rPr>
              <w:t>Ignatov@e</w:t>
            </w:r>
            <w:proofErr w:type="spellEnd"/>
            <w:r w:rsidRPr="0082322E">
              <w:rPr>
                <w:rFonts w:ascii="Times New Roman" w:eastAsia="Times New Roman" w:hAnsi="Times New Roman" w:cs="Times New Roman"/>
                <w:lang w:eastAsia="ru-RU"/>
              </w:rPr>
              <w:t>хpmed.ru</w:t>
            </w:r>
          </w:p>
        </w:tc>
      </w:tr>
      <w:tr w:rsidR="009F4BBD" w:rsidRPr="0082322E" w14:paraId="3E8C53FC" w14:textId="77777777" w:rsidTr="009F4BBD">
        <w:tc>
          <w:tcPr>
            <w:tcW w:w="4531" w:type="dxa"/>
          </w:tcPr>
          <w:p w14:paraId="237C15BF" w14:textId="77777777" w:rsidR="009F4BBD" w:rsidRDefault="009F4BBD" w:rsidP="009F4BBD">
            <w:pPr>
              <w:pStyle w:val="ab"/>
              <w:ind w:left="-108" w:firstLine="142"/>
              <w:jc w:val="left"/>
              <w:rPr>
                <w:sz w:val="22"/>
                <w:szCs w:val="22"/>
                <w:lang w:val="ru-RU" w:eastAsia="ru-RU"/>
              </w:rPr>
            </w:pPr>
          </w:p>
        </w:tc>
        <w:tc>
          <w:tcPr>
            <w:tcW w:w="5323" w:type="dxa"/>
          </w:tcPr>
          <w:p w14:paraId="6A5AF595" w14:textId="77777777" w:rsidR="009F4BBD" w:rsidRPr="0082322E" w:rsidRDefault="009F4BBD" w:rsidP="0082322E">
            <w:pPr>
              <w:spacing w:after="0" w:line="240" w:lineRule="auto"/>
              <w:jc w:val="both"/>
              <w:rPr>
                <w:rFonts w:ascii="Times New Roman" w:eastAsia="Times New Roman" w:hAnsi="Times New Roman" w:cs="Times New Roman"/>
                <w:lang w:eastAsia="ru-RU"/>
              </w:rPr>
            </w:pPr>
          </w:p>
        </w:tc>
      </w:tr>
      <w:tr w:rsidR="009F4BBD" w:rsidRPr="009F4BBD" w14:paraId="223FB220" w14:textId="77777777" w:rsidTr="009F4BBD">
        <w:tc>
          <w:tcPr>
            <w:tcW w:w="4531" w:type="dxa"/>
          </w:tcPr>
          <w:p w14:paraId="754EF876" w14:textId="77777777" w:rsidR="009F4BBD" w:rsidRPr="00D411AB" w:rsidRDefault="009F4BBD" w:rsidP="009F4BBD">
            <w:pPr>
              <w:pStyle w:val="ab"/>
              <w:ind w:left="-108" w:firstLine="142"/>
              <w:jc w:val="left"/>
              <w:rPr>
                <w:sz w:val="22"/>
                <w:szCs w:val="22"/>
                <w:lang w:val="ru-RU" w:eastAsia="ru-RU"/>
              </w:rPr>
            </w:pPr>
            <w:r w:rsidRPr="00710E26">
              <w:rPr>
                <w:sz w:val="22"/>
                <w:szCs w:val="22"/>
                <w:lang w:val="ru-RU" w:eastAsia="ru-RU"/>
              </w:rPr>
              <w:t>Первый заместитель начальника</w:t>
            </w:r>
          </w:p>
          <w:p w14:paraId="386EC8B3" w14:textId="77777777" w:rsidR="009F4BBD" w:rsidRDefault="009F4BBD" w:rsidP="009F4BBD">
            <w:pPr>
              <w:pStyle w:val="ab"/>
              <w:ind w:left="-108" w:firstLine="142"/>
              <w:jc w:val="left"/>
              <w:rPr>
                <w:sz w:val="22"/>
                <w:szCs w:val="22"/>
                <w:lang w:val="ru-RU" w:eastAsia="ru-RU"/>
              </w:rPr>
            </w:pPr>
            <w:r w:rsidRPr="00D411AB">
              <w:rPr>
                <w:sz w:val="22"/>
                <w:szCs w:val="22"/>
                <w:lang w:val="ru-RU" w:eastAsia="ru-RU"/>
              </w:rPr>
              <w:t>Службы сбора доходов</w:t>
            </w:r>
            <w:r w:rsidRPr="00D411AB">
              <w:rPr>
                <w:sz w:val="22"/>
                <w:szCs w:val="22"/>
                <w:lang w:val="ru-RU" w:eastAsia="ru-RU"/>
              </w:rPr>
              <w:t xml:space="preserve"> </w:t>
            </w:r>
          </w:p>
          <w:p w14:paraId="5AC2830C" w14:textId="0D1639E5" w:rsidR="009F4BBD" w:rsidRPr="00D411AB" w:rsidRDefault="009F4BBD" w:rsidP="009F4BBD">
            <w:pPr>
              <w:pStyle w:val="ab"/>
              <w:ind w:left="-108" w:firstLine="142"/>
              <w:jc w:val="left"/>
              <w:rPr>
                <w:sz w:val="22"/>
                <w:szCs w:val="22"/>
                <w:lang w:val="ru-RU" w:eastAsia="ru-RU"/>
              </w:rPr>
            </w:pPr>
            <w:r w:rsidRPr="00D411AB">
              <w:rPr>
                <w:sz w:val="22"/>
                <w:szCs w:val="22"/>
                <w:lang w:val="ru-RU" w:eastAsia="ru-RU"/>
              </w:rPr>
              <w:t>ГУП «Московский метрополитен»</w:t>
            </w:r>
          </w:p>
          <w:p w14:paraId="3C9AD81F" w14:textId="77777777" w:rsidR="009F4BBD" w:rsidRPr="00D411AB" w:rsidRDefault="009F4BBD" w:rsidP="009F4BBD">
            <w:pPr>
              <w:pStyle w:val="ab"/>
              <w:ind w:left="-108" w:firstLine="142"/>
              <w:jc w:val="left"/>
              <w:rPr>
                <w:sz w:val="22"/>
                <w:szCs w:val="22"/>
                <w:lang w:val="ru-RU" w:eastAsia="ru-RU"/>
              </w:rPr>
            </w:pPr>
            <w:r>
              <w:rPr>
                <w:sz w:val="22"/>
                <w:szCs w:val="22"/>
                <w:lang w:val="ru-RU" w:eastAsia="ru-RU"/>
              </w:rPr>
              <w:t>Шахова А.А</w:t>
            </w:r>
            <w:r w:rsidRPr="00D411AB">
              <w:rPr>
                <w:sz w:val="22"/>
                <w:szCs w:val="22"/>
                <w:lang w:val="ru-RU" w:eastAsia="ru-RU"/>
              </w:rPr>
              <w:t>.</w:t>
            </w:r>
            <w:r>
              <w:rPr>
                <w:sz w:val="22"/>
                <w:szCs w:val="22"/>
                <w:lang w:val="ru-RU" w:eastAsia="ru-RU"/>
              </w:rPr>
              <w:t xml:space="preserve"> ______________________</w:t>
            </w:r>
          </w:p>
          <w:p w14:paraId="649918AC" w14:textId="1B620231" w:rsidR="009F4BBD" w:rsidRDefault="009F4BBD" w:rsidP="009F4BBD">
            <w:pPr>
              <w:pStyle w:val="ab"/>
              <w:ind w:left="-108" w:firstLine="142"/>
              <w:jc w:val="left"/>
              <w:rPr>
                <w:sz w:val="22"/>
                <w:szCs w:val="22"/>
                <w:lang w:val="ru-RU" w:eastAsia="ru-RU"/>
              </w:rPr>
            </w:pPr>
            <w:r w:rsidRPr="00D411AB">
              <w:rPr>
                <w:sz w:val="22"/>
                <w:szCs w:val="22"/>
                <w:lang w:val="ru-RU" w:eastAsia="ru-RU"/>
              </w:rPr>
              <w:t>Тел:8-495-622-72-05</w:t>
            </w:r>
          </w:p>
        </w:tc>
        <w:tc>
          <w:tcPr>
            <w:tcW w:w="5323" w:type="dxa"/>
          </w:tcPr>
          <w:p w14:paraId="5138D8DC" w14:textId="5831D9E2" w:rsidR="009F4BBD" w:rsidRDefault="009F4BBD" w:rsidP="009F4BBD">
            <w:pPr>
              <w:spacing w:after="0" w:line="240" w:lineRule="exact"/>
              <w:rPr>
                <w:rFonts w:ascii="Times New Roman" w:eastAsia="Times New Roman" w:hAnsi="Times New Roman" w:cs="Times New Roman"/>
                <w:lang w:eastAsia="x-none"/>
              </w:rPr>
            </w:pPr>
            <w:proofErr w:type="spellStart"/>
            <w:r>
              <w:rPr>
                <w:rFonts w:ascii="Times New Roman" w:eastAsia="Times New Roman" w:hAnsi="Times New Roman" w:cs="Times New Roman"/>
                <w:lang w:eastAsia="x-none"/>
              </w:rPr>
              <w:t>И.о</w:t>
            </w:r>
            <w:proofErr w:type="spellEnd"/>
            <w:r>
              <w:rPr>
                <w:rFonts w:ascii="Times New Roman" w:eastAsia="Times New Roman" w:hAnsi="Times New Roman" w:cs="Times New Roman"/>
                <w:lang w:eastAsia="x-none"/>
              </w:rPr>
              <w:t>. генерального директора</w:t>
            </w:r>
          </w:p>
          <w:p w14:paraId="772FC951" w14:textId="0B80A8D1" w:rsidR="009F4BBD" w:rsidRDefault="009F4BBD" w:rsidP="009F4BBD">
            <w:pPr>
              <w:spacing w:after="0" w:line="240" w:lineRule="auto"/>
              <w:jc w:val="both"/>
              <w:rPr>
                <w:rFonts w:ascii="Times New Roman" w:eastAsia="Times New Roman" w:hAnsi="Times New Roman" w:cs="Times New Roman"/>
                <w:lang w:eastAsia="x-none"/>
              </w:rPr>
            </w:pPr>
            <w:r>
              <w:rPr>
                <w:rFonts w:ascii="Times New Roman" w:eastAsia="Times New Roman" w:hAnsi="Times New Roman" w:cs="Times New Roman"/>
                <w:lang w:eastAsia="x-none"/>
              </w:rPr>
              <w:t xml:space="preserve">ФГБУ «НЦЭСМП» Минздрава России </w:t>
            </w:r>
          </w:p>
          <w:p w14:paraId="02F4E822" w14:textId="77777777" w:rsidR="009F4BBD" w:rsidRDefault="009F4BBD" w:rsidP="009F4BBD">
            <w:pPr>
              <w:spacing w:after="0" w:line="240" w:lineRule="auto"/>
              <w:jc w:val="both"/>
              <w:rPr>
                <w:rFonts w:ascii="Times New Roman" w:eastAsia="Times New Roman" w:hAnsi="Times New Roman" w:cs="Times New Roman"/>
                <w:lang w:eastAsia="x-none"/>
              </w:rPr>
            </w:pPr>
            <w:r>
              <w:rPr>
                <w:rFonts w:ascii="Times New Roman" w:eastAsia="Times New Roman" w:hAnsi="Times New Roman" w:cs="Times New Roman"/>
                <w:lang w:eastAsia="x-none"/>
              </w:rPr>
              <w:t xml:space="preserve">           </w:t>
            </w:r>
          </w:p>
          <w:p w14:paraId="60546F53" w14:textId="60F2026C" w:rsidR="009F4BBD" w:rsidRPr="0082322E" w:rsidRDefault="009F4BBD" w:rsidP="009F4BBD">
            <w:pPr>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x-none"/>
              </w:rPr>
              <w:t xml:space="preserve"> </w:t>
            </w:r>
            <w:r>
              <w:rPr>
                <w:rFonts w:ascii="Times New Roman" w:eastAsia="Times New Roman" w:hAnsi="Times New Roman" w:cs="Times New Roman"/>
                <w:lang w:eastAsia="x-none"/>
              </w:rPr>
              <w:t>Косенко В.В._______________</w:t>
            </w:r>
          </w:p>
        </w:tc>
      </w:tr>
    </w:tbl>
    <w:p w14:paraId="1FDFD705" w14:textId="77777777" w:rsidR="004052E0" w:rsidRPr="004052E0" w:rsidRDefault="004052E0" w:rsidP="004052E0">
      <w:pPr>
        <w:spacing w:after="0" w:line="240" w:lineRule="auto"/>
        <w:jc w:val="center"/>
        <w:rPr>
          <w:rFonts w:ascii="Times New Roman" w:eastAsia="Times New Roman" w:hAnsi="Times New Roman" w:cs="Times New Roman"/>
          <w:b/>
          <w:sz w:val="28"/>
          <w:szCs w:val="28"/>
          <w:lang w:eastAsia="ru-RU"/>
        </w:rPr>
      </w:pPr>
      <w:bookmarkStart w:id="7" w:name="_GoBack"/>
      <w:bookmarkEnd w:id="7"/>
      <w:r w:rsidRPr="004052E0">
        <w:rPr>
          <w:rFonts w:ascii="Times New Roman" w:eastAsia="Times New Roman" w:hAnsi="Times New Roman" w:cs="Times New Roman"/>
          <w:b/>
          <w:sz w:val="28"/>
          <w:szCs w:val="28"/>
          <w:lang w:eastAsia="ru-RU"/>
        </w:rPr>
        <w:lastRenderedPageBreak/>
        <w:t>ЛИСТ СОГЛАСОВАНИЯ</w:t>
      </w:r>
    </w:p>
    <w:p w14:paraId="69488F90" w14:textId="77777777" w:rsidR="004052E0" w:rsidRPr="004052E0" w:rsidRDefault="004052E0" w:rsidP="004052E0">
      <w:pPr>
        <w:spacing w:after="0" w:line="240" w:lineRule="auto"/>
        <w:jc w:val="center"/>
        <w:rPr>
          <w:rFonts w:ascii="Times New Roman" w:eastAsia="Times New Roman" w:hAnsi="Times New Roman" w:cs="Times New Roman"/>
          <w:b/>
          <w:sz w:val="28"/>
          <w:szCs w:val="28"/>
          <w:lang w:eastAsia="ru-RU"/>
        </w:rPr>
      </w:pPr>
    </w:p>
    <w:p w14:paraId="1FB882B9" w14:textId="77777777" w:rsidR="004052E0" w:rsidRPr="004052E0" w:rsidRDefault="004052E0" w:rsidP="004052E0">
      <w:pPr>
        <w:spacing w:after="0" w:line="240" w:lineRule="auto"/>
        <w:jc w:val="center"/>
        <w:rPr>
          <w:rFonts w:ascii="Times New Roman" w:eastAsia="Times New Roman" w:hAnsi="Times New Roman" w:cs="Times New Roman"/>
          <w:b/>
          <w:sz w:val="28"/>
          <w:szCs w:val="28"/>
          <w:u w:val="single"/>
          <w:lang w:eastAsia="ru-RU"/>
        </w:rPr>
      </w:pPr>
      <w:r w:rsidRPr="004052E0">
        <w:rPr>
          <w:rFonts w:ascii="Times New Roman" w:eastAsia="Times New Roman" w:hAnsi="Times New Roman" w:cs="Times New Roman"/>
          <w:sz w:val="28"/>
          <w:szCs w:val="28"/>
          <w:lang w:eastAsia="ru-RU"/>
        </w:rPr>
        <w:t xml:space="preserve">к </w:t>
      </w:r>
      <w:r w:rsidRPr="004052E0">
        <w:rPr>
          <w:rFonts w:ascii="Times New Roman" w:eastAsia="Times New Roman" w:hAnsi="Times New Roman" w:cs="Times New Roman"/>
          <w:b/>
          <w:sz w:val="28"/>
          <w:szCs w:val="28"/>
          <w:u w:val="single"/>
          <w:lang w:eastAsia="ru-RU"/>
        </w:rPr>
        <w:t xml:space="preserve">Контракту на продажу проездных билетов  </w:t>
      </w:r>
    </w:p>
    <w:p w14:paraId="047BACE8" w14:textId="77777777" w:rsidR="004052E0" w:rsidRPr="004052E0" w:rsidRDefault="004052E0" w:rsidP="004052E0">
      <w:pPr>
        <w:spacing w:after="0" w:line="240" w:lineRule="auto"/>
        <w:jc w:val="center"/>
        <w:rPr>
          <w:rFonts w:ascii="Times New Roman" w:eastAsia="Times New Roman" w:hAnsi="Times New Roman" w:cs="Times New Roman"/>
          <w:sz w:val="20"/>
          <w:szCs w:val="20"/>
          <w:lang w:eastAsia="ru-RU"/>
        </w:rPr>
      </w:pPr>
      <w:r w:rsidRPr="004052E0">
        <w:rPr>
          <w:rFonts w:ascii="Times New Roman" w:eastAsia="Times New Roman" w:hAnsi="Times New Roman" w:cs="Times New Roman"/>
          <w:sz w:val="20"/>
          <w:szCs w:val="20"/>
          <w:lang w:eastAsia="ru-RU"/>
        </w:rPr>
        <w:t>(указывается наименование документа)</w:t>
      </w:r>
    </w:p>
    <w:p w14:paraId="17A4EE84" w14:textId="77777777" w:rsidR="004052E0" w:rsidRPr="004052E0" w:rsidRDefault="004052E0" w:rsidP="004052E0">
      <w:pPr>
        <w:spacing w:after="0" w:line="240" w:lineRule="auto"/>
        <w:rPr>
          <w:rFonts w:ascii="Times New Roman" w:eastAsia="Times New Roman" w:hAnsi="Times New Roman" w:cs="Times New Roman"/>
          <w:sz w:val="16"/>
          <w:szCs w:val="16"/>
          <w:lang w:eastAsia="ru-RU"/>
        </w:rPr>
      </w:pPr>
    </w:p>
    <w:p w14:paraId="2D5EF434" w14:textId="77777777" w:rsidR="004052E0" w:rsidRPr="004052E0" w:rsidRDefault="004052E0" w:rsidP="004052E0">
      <w:pPr>
        <w:spacing w:after="0" w:line="240" w:lineRule="auto"/>
        <w:jc w:val="both"/>
        <w:rPr>
          <w:rFonts w:ascii="Times New Roman" w:eastAsia="Times New Roman" w:hAnsi="Times New Roman" w:cs="Times New Roman"/>
          <w:sz w:val="16"/>
          <w:szCs w:val="16"/>
          <w:lang w:eastAsia="ru-RU"/>
        </w:rPr>
      </w:pPr>
      <w:r w:rsidRPr="004052E0">
        <w:rPr>
          <w:rFonts w:ascii="Times New Roman" w:eastAsia="Times New Roman" w:hAnsi="Times New Roman" w:cs="Times New Roman"/>
          <w:sz w:val="28"/>
          <w:szCs w:val="28"/>
          <w:lang w:eastAsia="ru-RU"/>
        </w:rPr>
        <w:t xml:space="preserve">           </w:t>
      </w:r>
    </w:p>
    <w:p w14:paraId="2ECB35D9" w14:textId="77777777" w:rsidR="004052E0" w:rsidRPr="004052E0" w:rsidRDefault="004052E0" w:rsidP="004052E0">
      <w:pPr>
        <w:spacing w:after="0" w:line="240" w:lineRule="auto"/>
        <w:jc w:val="center"/>
        <w:rPr>
          <w:rFonts w:ascii="Times New Roman" w:eastAsia="Times New Roman" w:hAnsi="Times New Roman" w:cs="Times New Roman"/>
          <w:sz w:val="28"/>
          <w:szCs w:val="28"/>
          <w:lang w:eastAsia="ru-RU"/>
        </w:rPr>
      </w:pPr>
      <w:r w:rsidRPr="004052E0">
        <w:rPr>
          <w:rFonts w:ascii="Times New Roman" w:eastAsia="Times New Roman" w:hAnsi="Times New Roman" w:cs="Times New Roman"/>
          <w:sz w:val="28"/>
          <w:szCs w:val="28"/>
          <w:lang w:eastAsia="ru-RU"/>
        </w:rPr>
        <w:t>от «_____» ____________ 202__ г. №_____________________</w:t>
      </w:r>
    </w:p>
    <w:p w14:paraId="44DDA032" w14:textId="77777777" w:rsidR="004052E0" w:rsidRPr="004052E0" w:rsidRDefault="004052E0" w:rsidP="004052E0">
      <w:pPr>
        <w:spacing w:after="0" w:line="240" w:lineRule="auto"/>
        <w:jc w:val="both"/>
        <w:rPr>
          <w:rFonts w:ascii="Times New Roman" w:eastAsia="Times New Roman" w:hAnsi="Times New Roman" w:cs="Times New Roman"/>
          <w:sz w:val="16"/>
          <w:szCs w:val="16"/>
          <w:lang w:eastAsia="ru-RU"/>
        </w:rPr>
      </w:pPr>
      <w:r w:rsidRPr="004052E0">
        <w:rPr>
          <w:rFonts w:ascii="Times New Roman" w:eastAsia="Times New Roman" w:hAnsi="Times New Roman" w:cs="Times New Roman"/>
          <w:sz w:val="28"/>
          <w:szCs w:val="28"/>
          <w:lang w:eastAsia="ru-RU"/>
        </w:rPr>
        <w:tab/>
      </w:r>
      <w:r w:rsidRPr="004052E0">
        <w:rPr>
          <w:rFonts w:ascii="Times New Roman" w:eastAsia="Times New Roman" w:hAnsi="Times New Roman" w:cs="Times New Roman"/>
          <w:sz w:val="28"/>
          <w:szCs w:val="28"/>
          <w:lang w:eastAsia="ru-RU"/>
        </w:rPr>
        <w:tab/>
      </w:r>
      <w:r w:rsidRPr="004052E0">
        <w:rPr>
          <w:rFonts w:ascii="Times New Roman" w:eastAsia="Times New Roman" w:hAnsi="Times New Roman" w:cs="Times New Roman"/>
          <w:sz w:val="28"/>
          <w:szCs w:val="28"/>
          <w:lang w:eastAsia="ru-RU"/>
        </w:rPr>
        <w:tab/>
      </w:r>
      <w:r w:rsidRPr="004052E0">
        <w:rPr>
          <w:rFonts w:ascii="Times New Roman" w:eastAsia="Times New Roman" w:hAnsi="Times New Roman" w:cs="Times New Roman"/>
          <w:sz w:val="28"/>
          <w:szCs w:val="28"/>
          <w:lang w:eastAsia="ru-RU"/>
        </w:rPr>
        <w:tab/>
      </w:r>
      <w:r w:rsidRPr="004052E0">
        <w:rPr>
          <w:rFonts w:ascii="Times New Roman" w:eastAsia="Times New Roman" w:hAnsi="Times New Roman" w:cs="Times New Roman"/>
          <w:sz w:val="28"/>
          <w:szCs w:val="28"/>
          <w:lang w:eastAsia="ru-RU"/>
        </w:rPr>
        <w:tab/>
      </w:r>
      <w:r w:rsidRPr="004052E0">
        <w:rPr>
          <w:rFonts w:ascii="Times New Roman" w:eastAsia="Times New Roman" w:hAnsi="Times New Roman" w:cs="Times New Roman"/>
          <w:sz w:val="28"/>
          <w:szCs w:val="28"/>
          <w:lang w:eastAsia="ru-RU"/>
        </w:rPr>
        <w:tab/>
      </w:r>
      <w:r w:rsidRPr="004052E0">
        <w:rPr>
          <w:rFonts w:ascii="Times New Roman" w:eastAsia="Times New Roman" w:hAnsi="Times New Roman" w:cs="Times New Roman"/>
          <w:sz w:val="28"/>
          <w:szCs w:val="28"/>
          <w:lang w:eastAsia="ru-RU"/>
        </w:rPr>
        <w:tab/>
      </w:r>
      <w:r w:rsidRPr="004052E0">
        <w:rPr>
          <w:rFonts w:ascii="Times New Roman" w:eastAsia="Times New Roman" w:hAnsi="Times New Roman" w:cs="Times New Roman"/>
          <w:sz w:val="28"/>
          <w:szCs w:val="28"/>
          <w:lang w:eastAsia="ru-RU"/>
        </w:rPr>
        <w:tab/>
      </w:r>
      <w:r w:rsidRPr="004052E0">
        <w:rPr>
          <w:rFonts w:ascii="Times New Roman" w:eastAsia="Times New Roman" w:hAnsi="Times New Roman" w:cs="Times New Roman"/>
          <w:sz w:val="28"/>
          <w:szCs w:val="28"/>
          <w:lang w:eastAsia="ru-RU"/>
        </w:rPr>
        <w:tab/>
      </w:r>
      <w:r w:rsidRPr="004052E0">
        <w:rPr>
          <w:rFonts w:ascii="Times New Roman" w:eastAsia="Times New Roman" w:hAnsi="Times New Roman" w:cs="Times New Roman"/>
          <w:sz w:val="28"/>
          <w:szCs w:val="28"/>
          <w:lang w:eastAsia="ru-RU"/>
        </w:rPr>
        <w:tab/>
      </w:r>
    </w:p>
    <w:p w14:paraId="05577A41" w14:textId="77777777" w:rsidR="004052E0" w:rsidRPr="004052E0" w:rsidRDefault="004052E0" w:rsidP="004052E0">
      <w:pPr>
        <w:spacing w:after="0" w:line="240" w:lineRule="auto"/>
        <w:jc w:val="both"/>
        <w:rPr>
          <w:rFonts w:ascii="Times New Roman" w:eastAsia="Times New Roman" w:hAnsi="Times New Roman" w:cs="Times New Roman"/>
          <w:sz w:val="16"/>
          <w:szCs w:val="16"/>
          <w:lang w:eastAsia="ru-RU"/>
        </w:rPr>
      </w:pPr>
    </w:p>
    <w:p w14:paraId="07F9CC29" w14:textId="77777777" w:rsidR="004052E0" w:rsidRPr="004052E0" w:rsidRDefault="004052E0" w:rsidP="004052E0">
      <w:pPr>
        <w:spacing w:after="0" w:line="240" w:lineRule="auto"/>
        <w:jc w:val="both"/>
        <w:rPr>
          <w:rFonts w:ascii="Times New Roman" w:eastAsia="Times New Roman" w:hAnsi="Times New Roman" w:cs="Times New Roman"/>
          <w:sz w:val="28"/>
          <w:szCs w:val="28"/>
          <w:lang w:eastAsia="ru-RU"/>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53"/>
        <w:gridCol w:w="4678"/>
      </w:tblGrid>
      <w:tr w:rsidR="004052E0" w:rsidRPr="004052E0" w14:paraId="0D7EEB96" w14:textId="77777777" w:rsidTr="007E3C75">
        <w:tc>
          <w:tcPr>
            <w:tcW w:w="5353" w:type="dxa"/>
            <w:shd w:val="clear" w:color="auto" w:fill="auto"/>
          </w:tcPr>
          <w:p w14:paraId="1519EB62" w14:textId="77777777" w:rsidR="004052E0" w:rsidRPr="004052E0" w:rsidRDefault="004052E0" w:rsidP="004052E0">
            <w:pPr>
              <w:spacing w:after="0" w:line="240" w:lineRule="auto"/>
              <w:jc w:val="center"/>
              <w:rPr>
                <w:rFonts w:ascii="Times New Roman" w:eastAsia="Times New Roman" w:hAnsi="Times New Roman" w:cs="Times New Roman"/>
                <w:sz w:val="28"/>
                <w:szCs w:val="28"/>
                <w:lang w:eastAsia="ru-RU"/>
              </w:rPr>
            </w:pPr>
            <w:r w:rsidRPr="004052E0">
              <w:rPr>
                <w:rFonts w:ascii="Times New Roman" w:eastAsia="Times New Roman" w:hAnsi="Times New Roman" w:cs="Times New Roman"/>
                <w:sz w:val="28"/>
                <w:szCs w:val="28"/>
                <w:lang w:eastAsia="ru-RU"/>
              </w:rPr>
              <w:t>Наименование согласующего                         структурного подразделения</w:t>
            </w:r>
          </w:p>
        </w:tc>
        <w:tc>
          <w:tcPr>
            <w:tcW w:w="4678" w:type="dxa"/>
            <w:shd w:val="clear" w:color="auto" w:fill="auto"/>
          </w:tcPr>
          <w:p w14:paraId="1E67C1B4" w14:textId="77777777" w:rsidR="004052E0" w:rsidRPr="004052E0" w:rsidRDefault="004052E0" w:rsidP="004052E0">
            <w:pPr>
              <w:spacing w:after="0" w:line="240" w:lineRule="auto"/>
              <w:jc w:val="center"/>
              <w:rPr>
                <w:rFonts w:ascii="Times New Roman" w:eastAsia="Times New Roman" w:hAnsi="Times New Roman" w:cs="Times New Roman"/>
                <w:sz w:val="28"/>
                <w:szCs w:val="28"/>
                <w:lang w:eastAsia="ru-RU"/>
              </w:rPr>
            </w:pPr>
            <w:r w:rsidRPr="004052E0">
              <w:rPr>
                <w:rFonts w:ascii="Times New Roman" w:eastAsia="Times New Roman" w:hAnsi="Times New Roman" w:cs="Times New Roman"/>
                <w:sz w:val="28"/>
                <w:szCs w:val="28"/>
                <w:lang w:eastAsia="ru-RU"/>
              </w:rPr>
              <w:t xml:space="preserve">Дата и номер письма о согласовании / Отметка о применении пункта 2.2.15 Порядка ведения договорной работы / реквизиты </w:t>
            </w:r>
            <w:proofErr w:type="gramStart"/>
            <w:r w:rsidRPr="004052E0">
              <w:rPr>
                <w:rFonts w:ascii="Times New Roman" w:eastAsia="Times New Roman" w:hAnsi="Times New Roman" w:cs="Times New Roman"/>
                <w:sz w:val="28"/>
                <w:szCs w:val="28"/>
                <w:lang w:eastAsia="ru-RU"/>
              </w:rPr>
              <w:t>решения  о</w:t>
            </w:r>
            <w:proofErr w:type="gramEnd"/>
            <w:r w:rsidRPr="004052E0">
              <w:rPr>
                <w:rFonts w:ascii="Times New Roman" w:eastAsia="Times New Roman" w:hAnsi="Times New Roman" w:cs="Times New Roman"/>
                <w:sz w:val="28"/>
                <w:szCs w:val="28"/>
                <w:lang w:eastAsia="ru-RU"/>
              </w:rPr>
              <w:t xml:space="preserve"> подписании без учета замечаний/ отметка о применении пункта 2.2.22 </w:t>
            </w:r>
          </w:p>
        </w:tc>
      </w:tr>
      <w:tr w:rsidR="002001C0" w:rsidRPr="004052E0" w14:paraId="4EA17B6D" w14:textId="77777777" w:rsidTr="007E3C75">
        <w:trPr>
          <w:trHeight w:val="676"/>
        </w:trPr>
        <w:tc>
          <w:tcPr>
            <w:tcW w:w="5353" w:type="dxa"/>
            <w:shd w:val="clear" w:color="auto" w:fill="auto"/>
          </w:tcPr>
          <w:p w14:paraId="5920A11F" w14:textId="77777777" w:rsidR="002001C0" w:rsidRPr="00A551C2" w:rsidRDefault="002001C0" w:rsidP="002001C0">
            <w:pPr>
              <w:spacing w:after="0" w:line="240" w:lineRule="auto"/>
              <w:jc w:val="center"/>
              <w:rPr>
                <w:rFonts w:ascii="Times New Roman" w:eastAsia="Times New Roman" w:hAnsi="Times New Roman" w:cs="Times New Roman"/>
                <w:sz w:val="28"/>
                <w:szCs w:val="28"/>
                <w:lang w:eastAsia="ru-RU"/>
              </w:rPr>
            </w:pPr>
            <w:r w:rsidRPr="00CF336E">
              <w:rPr>
                <w:rFonts w:ascii="Times New Roman" w:eastAsia="Times New Roman" w:hAnsi="Times New Roman" w:cs="Times New Roman"/>
                <w:sz w:val="28"/>
                <w:szCs w:val="28"/>
                <w:lang w:eastAsia="ru-RU"/>
              </w:rPr>
              <w:t>Л</w:t>
            </w:r>
          </w:p>
          <w:p w14:paraId="53D214FA" w14:textId="77777777" w:rsidR="002001C0" w:rsidRPr="00F6248F" w:rsidRDefault="002001C0" w:rsidP="002001C0">
            <w:pPr>
              <w:spacing w:after="0" w:line="240" w:lineRule="auto"/>
              <w:jc w:val="both"/>
              <w:rPr>
                <w:rFonts w:ascii="Times New Roman" w:eastAsia="Times New Roman" w:hAnsi="Times New Roman" w:cs="Times New Roman"/>
                <w:sz w:val="28"/>
                <w:szCs w:val="28"/>
                <w:lang w:eastAsia="ru-RU"/>
              </w:rPr>
            </w:pPr>
          </w:p>
        </w:tc>
        <w:tc>
          <w:tcPr>
            <w:tcW w:w="4678" w:type="dxa"/>
            <w:shd w:val="clear" w:color="auto" w:fill="auto"/>
          </w:tcPr>
          <w:p w14:paraId="3D7B982E" w14:textId="77777777" w:rsidR="002001C0" w:rsidRPr="00CF336E" w:rsidRDefault="002001C0" w:rsidP="002001C0">
            <w:pPr>
              <w:spacing w:after="0" w:line="240" w:lineRule="auto"/>
              <w:jc w:val="both"/>
              <w:rPr>
                <w:rFonts w:ascii="Times New Roman" w:eastAsia="Times New Roman" w:hAnsi="Times New Roman" w:cs="Times New Roman"/>
                <w:sz w:val="28"/>
                <w:szCs w:val="28"/>
                <w:lang w:eastAsia="ru-RU"/>
              </w:rPr>
            </w:pPr>
            <w:r w:rsidRPr="00CF336E">
              <w:rPr>
                <w:rFonts w:ascii="Times New Roman" w:eastAsia="Times New Roman" w:hAnsi="Times New Roman" w:cs="Times New Roman"/>
                <w:sz w:val="28"/>
                <w:szCs w:val="28"/>
                <w:lang w:eastAsia="ru-RU"/>
              </w:rPr>
              <w:t xml:space="preserve">п. 2.2.22 Приказа от 22.07.2025 </w:t>
            </w:r>
          </w:p>
          <w:p w14:paraId="498A02FD" w14:textId="77777777" w:rsidR="002001C0" w:rsidRPr="00F6248F" w:rsidRDefault="002001C0" w:rsidP="002001C0">
            <w:pPr>
              <w:spacing w:after="0" w:line="240" w:lineRule="auto"/>
              <w:jc w:val="both"/>
              <w:rPr>
                <w:rFonts w:ascii="Times New Roman" w:eastAsia="Times New Roman" w:hAnsi="Times New Roman" w:cs="Times New Roman"/>
                <w:sz w:val="28"/>
                <w:szCs w:val="28"/>
                <w:lang w:eastAsia="ru-RU"/>
              </w:rPr>
            </w:pPr>
            <w:r w:rsidRPr="00CF336E">
              <w:rPr>
                <w:rFonts w:ascii="Times New Roman" w:eastAsia="Times New Roman" w:hAnsi="Times New Roman" w:cs="Times New Roman"/>
                <w:sz w:val="28"/>
                <w:szCs w:val="28"/>
                <w:lang w:eastAsia="ru-RU"/>
              </w:rPr>
              <w:t>№ УД-07-1409/25</w:t>
            </w:r>
          </w:p>
        </w:tc>
      </w:tr>
      <w:tr w:rsidR="002001C0" w:rsidRPr="004052E0" w14:paraId="4894FA10" w14:textId="77777777" w:rsidTr="007E3C75">
        <w:trPr>
          <w:trHeight w:val="700"/>
        </w:trPr>
        <w:tc>
          <w:tcPr>
            <w:tcW w:w="5353" w:type="dxa"/>
            <w:shd w:val="clear" w:color="auto" w:fill="auto"/>
          </w:tcPr>
          <w:p w14:paraId="2408E46F" w14:textId="77777777" w:rsidR="002001C0" w:rsidRPr="004052E0" w:rsidRDefault="002001C0" w:rsidP="002001C0">
            <w:pPr>
              <w:spacing w:after="0" w:line="240" w:lineRule="auto"/>
              <w:jc w:val="both"/>
              <w:rPr>
                <w:rFonts w:ascii="Times New Roman" w:eastAsia="Times New Roman" w:hAnsi="Times New Roman" w:cs="Times New Roman"/>
                <w:sz w:val="28"/>
                <w:szCs w:val="28"/>
                <w:lang w:eastAsia="ru-RU"/>
              </w:rPr>
            </w:pPr>
          </w:p>
        </w:tc>
        <w:tc>
          <w:tcPr>
            <w:tcW w:w="4678" w:type="dxa"/>
            <w:shd w:val="clear" w:color="auto" w:fill="auto"/>
          </w:tcPr>
          <w:p w14:paraId="04303604" w14:textId="77777777" w:rsidR="002001C0" w:rsidRPr="004052E0" w:rsidRDefault="002001C0" w:rsidP="002001C0">
            <w:pPr>
              <w:spacing w:after="0" w:line="240" w:lineRule="auto"/>
              <w:jc w:val="both"/>
              <w:rPr>
                <w:rFonts w:ascii="Times New Roman" w:eastAsia="Times New Roman" w:hAnsi="Times New Roman" w:cs="Times New Roman"/>
                <w:sz w:val="28"/>
                <w:szCs w:val="28"/>
                <w:lang w:eastAsia="ru-RU"/>
              </w:rPr>
            </w:pPr>
          </w:p>
        </w:tc>
      </w:tr>
      <w:tr w:rsidR="002001C0" w:rsidRPr="004052E0" w14:paraId="7D010B34" w14:textId="77777777" w:rsidTr="007E3C75">
        <w:trPr>
          <w:trHeight w:val="682"/>
        </w:trPr>
        <w:tc>
          <w:tcPr>
            <w:tcW w:w="5353" w:type="dxa"/>
            <w:shd w:val="clear" w:color="auto" w:fill="auto"/>
          </w:tcPr>
          <w:p w14:paraId="164A2403" w14:textId="77777777" w:rsidR="002001C0" w:rsidRPr="004052E0" w:rsidRDefault="002001C0" w:rsidP="002001C0">
            <w:pPr>
              <w:spacing w:after="0" w:line="240" w:lineRule="auto"/>
              <w:jc w:val="both"/>
              <w:rPr>
                <w:rFonts w:ascii="Times New Roman" w:eastAsia="Times New Roman" w:hAnsi="Times New Roman" w:cs="Times New Roman"/>
                <w:sz w:val="28"/>
                <w:szCs w:val="28"/>
                <w:lang w:eastAsia="ru-RU"/>
              </w:rPr>
            </w:pPr>
          </w:p>
        </w:tc>
        <w:tc>
          <w:tcPr>
            <w:tcW w:w="4678" w:type="dxa"/>
            <w:shd w:val="clear" w:color="auto" w:fill="auto"/>
          </w:tcPr>
          <w:p w14:paraId="355445A8" w14:textId="77777777" w:rsidR="002001C0" w:rsidRPr="004052E0" w:rsidRDefault="002001C0" w:rsidP="002001C0">
            <w:pPr>
              <w:spacing w:after="0" w:line="240" w:lineRule="auto"/>
              <w:jc w:val="both"/>
              <w:rPr>
                <w:rFonts w:ascii="Times New Roman" w:eastAsia="Times New Roman" w:hAnsi="Times New Roman" w:cs="Times New Roman"/>
                <w:sz w:val="28"/>
                <w:szCs w:val="28"/>
                <w:lang w:eastAsia="ru-RU"/>
              </w:rPr>
            </w:pPr>
          </w:p>
        </w:tc>
      </w:tr>
      <w:tr w:rsidR="002001C0" w:rsidRPr="004052E0" w14:paraId="1547D890" w14:textId="77777777" w:rsidTr="007E3C75">
        <w:trPr>
          <w:trHeight w:val="706"/>
        </w:trPr>
        <w:tc>
          <w:tcPr>
            <w:tcW w:w="5353" w:type="dxa"/>
            <w:tcBorders>
              <w:top w:val="single" w:sz="4" w:space="0" w:color="auto"/>
              <w:left w:val="single" w:sz="4" w:space="0" w:color="auto"/>
              <w:bottom w:val="single" w:sz="4" w:space="0" w:color="auto"/>
              <w:right w:val="single" w:sz="4" w:space="0" w:color="auto"/>
            </w:tcBorders>
            <w:shd w:val="clear" w:color="auto" w:fill="auto"/>
          </w:tcPr>
          <w:p w14:paraId="2C17CD8B" w14:textId="77777777" w:rsidR="002001C0" w:rsidRPr="004052E0" w:rsidRDefault="002001C0" w:rsidP="002001C0">
            <w:pPr>
              <w:spacing w:after="0" w:line="240" w:lineRule="auto"/>
              <w:jc w:val="both"/>
              <w:rPr>
                <w:rFonts w:ascii="Times New Roman" w:eastAsia="Times New Roman" w:hAnsi="Times New Roman" w:cs="Times New Roman"/>
                <w:sz w:val="28"/>
                <w:szCs w:val="28"/>
                <w:lang w:eastAsia="ru-RU"/>
              </w:rPr>
            </w:pPr>
          </w:p>
        </w:tc>
        <w:tc>
          <w:tcPr>
            <w:tcW w:w="4678" w:type="dxa"/>
            <w:tcBorders>
              <w:top w:val="single" w:sz="4" w:space="0" w:color="auto"/>
              <w:left w:val="single" w:sz="4" w:space="0" w:color="auto"/>
              <w:bottom w:val="single" w:sz="4" w:space="0" w:color="auto"/>
              <w:right w:val="single" w:sz="4" w:space="0" w:color="auto"/>
            </w:tcBorders>
            <w:shd w:val="clear" w:color="auto" w:fill="auto"/>
          </w:tcPr>
          <w:p w14:paraId="28350685" w14:textId="77777777" w:rsidR="002001C0" w:rsidRPr="004052E0" w:rsidRDefault="002001C0" w:rsidP="002001C0">
            <w:pPr>
              <w:spacing w:after="0" w:line="240" w:lineRule="auto"/>
              <w:jc w:val="both"/>
              <w:rPr>
                <w:rFonts w:ascii="Times New Roman" w:eastAsia="Times New Roman" w:hAnsi="Times New Roman" w:cs="Times New Roman"/>
                <w:sz w:val="28"/>
                <w:szCs w:val="28"/>
                <w:lang w:eastAsia="ru-RU"/>
              </w:rPr>
            </w:pPr>
          </w:p>
        </w:tc>
      </w:tr>
      <w:tr w:rsidR="002001C0" w:rsidRPr="004052E0" w14:paraId="251C8A4B" w14:textId="77777777" w:rsidTr="007E3C75">
        <w:trPr>
          <w:trHeight w:val="716"/>
        </w:trPr>
        <w:tc>
          <w:tcPr>
            <w:tcW w:w="5353" w:type="dxa"/>
            <w:tcBorders>
              <w:top w:val="single" w:sz="4" w:space="0" w:color="auto"/>
              <w:left w:val="single" w:sz="4" w:space="0" w:color="auto"/>
              <w:bottom w:val="single" w:sz="4" w:space="0" w:color="auto"/>
              <w:right w:val="single" w:sz="4" w:space="0" w:color="auto"/>
            </w:tcBorders>
            <w:shd w:val="clear" w:color="auto" w:fill="auto"/>
          </w:tcPr>
          <w:p w14:paraId="004BC14B" w14:textId="77777777" w:rsidR="002001C0" w:rsidRPr="004052E0" w:rsidRDefault="002001C0" w:rsidP="002001C0">
            <w:pPr>
              <w:spacing w:after="0" w:line="240" w:lineRule="auto"/>
              <w:jc w:val="both"/>
              <w:rPr>
                <w:rFonts w:ascii="Times New Roman" w:eastAsia="Times New Roman" w:hAnsi="Times New Roman" w:cs="Times New Roman"/>
                <w:sz w:val="28"/>
                <w:szCs w:val="28"/>
                <w:lang w:eastAsia="ru-RU"/>
              </w:rPr>
            </w:pPr>
          </w:p>
        </w:tc>
        <w:tc>
          <w:tcPr>
            <w:tcW w:w="4678" w:type="dxa"/>
            <w:tcBorders>
              <w:top w:val="single" w:sz="4" w:space="0" w:color="auto"/>
              <w:left w:val="single" w:sz="4" w:space="0" w:color="auto"/>
              <w:bottom w:val="single" w:sz="4" w:space="0" w:color="auto"/>
              <w:right w:val="single" w:sz="4" w:space="0" w:color="auto"/>
            </w:tcBorders>
            <w:shd w:val="clear" w:color="auto" w:fill="auto"/>
          </w:tcPr>
          <w:p w14:paraId="7542F777" w14:textId="77777777" w:rsidR="002001C0" w:rsidRPr="004052E0" w:rsidRDefault="002001C0" w:rsidP="002001C0">
            <w:pPr>
              <w:spacing w:after="0" w:line="240" w:lineRule="auto"/>
              <w:jc w:val="both"/>
              <w:rPr>
                <w:rFonts w:ascii="Times New Roman" w:eastAsia="Times New Roman" w:hAnsi="Times New Roman" w:cs="Times New Roman"/>
                <w:sz w:val="28"/>
                <w:szCs w:val="28"/>
                <w:lang w:eastAsia="ru-RU"/>
              </w:rPr>
            </w:pPr>
          </w:p>
        </w:tc>
      </w:tr>
    </w:tbl>
    <w:p w14:paraId="52F21D10" w14:textId="77777777" w:rsidR="004052E0" w:rsidRPr="004052E0" w:rsidRDefault="004052E0" w:rsidP="004052E0">
      <w:pPr>
        <w:spacing w:after="0" w:line="240" w:lineRule="auto"/>
        <w:jc w:val="both"/>
        <w:rPr>
          <w:rFonts w:ascii="Times New Roman" w:eastAsia="Times New Roman" w:hAnsi="Times New Roman" w:cs="Times New Roman"/>
          <w:sz w:val="28"/>
          <w:szCs w:val="28"/>
          <w:lang w:eastAsia="ru-RU"/>
        </w:rPr>
      </w:pPr>
    </w:p>
    <w:p w14:paraId="2D51C309" w14:textId="77777777" w:rsidR="004052E0" w:rsidRPr="004052E0" w:rsidRDefault="004052E0" w:rsidP="004052E0">
      <w:pPr>
        <w:spacing w:after="0" w:line="240" w:lineRule="auto"/>
        <w:rPr>
          <w:rFonts w:ascii="Times New Roman" w:eastAsia="Times New Roman" w:hAnsi="Times New Roman" w:cs="Times New Roman"/>
          <w:sz w:val="28"/>
          <w:szCs w:val="28"/>
          <w:lang w:eastAsia="ru-RU"/>
        </w:rPr>
      </w:pPr>
      <w:r w:rsidRPr="004052E0">
        <w:rPr>
          <w:rFonts w:ascii="Times New Roman" w:eastAsia="Times New Roman" w:hAnsi="Times New Roman" w:cs="Times New Roman"/>
          <w:sz w:val="28"/>
          <w:szCs w:val="28"/>
          <w:lang w:eastAsia="ru-RU"/>
        </w:rPr>
        <w:t xml:space="preserve">   Руководитель </w:t>
      </w:r>
    </w:p>
    <w:p w14:paraId="34B3EA0A" w14:textId="77777777" w:rsidR="004052E0" w:rsidRPr="004052E0" w:rsidRDefault="004052E0" w:rsidP="004052E0">
      <w:pPr>
        <w:spacing w:after="0" w:line="240" w:lineRule="auto"/>
        <w:rPr>
          <w:rFonts w:ascii="Times New Roman" w:eastAsia="Times New Roman" w:hAnsi="Times New Roman" w:cs="Times New Roman"/>
          <w:sz w:val="28"/>
          <w:szCs w:val="28"/>
          <w:lang w:eastAsia="ru-RU"/>
        </w:rPr>
      </w:pPr>
    </w:p>
    <w:p w14:paraId="75265D31" w14:textId="77777777" w:rsidR="004052E0" w:rsidRPr="004052E0" w:rsidRDefault="004052E0" w:rsidP="004052E0">
      <w:pPr>
        <w:spacing w:after="0" w:line="240" w:lineRule="auto"/>
        <w:rPr>
          <w:rFonts w:ascii="Times New Roman" w:eastAsia="Times New Roman" w:hAnsi="Times New Roman" w:cs="Times New Roman"/>
          <w:sz w:val="28"/>
          <w:szCs w:val="28"/>
          <w:lang w:eastAsia="ru-RU"/>
        </w:rPr>
      </w:pPr>
      <w:r w:rsidRPr="004052E0">
        <w:rPr>
          <w:rFonts w:ascii="Times New Roman" w:eastAsia="Times New Roman" w:hAnsi="Times New Roman" w:cs="Times New Roman"/>
          <w:sz w:val="28"/>
          <w:szCs w:val="28"/>
          <w:lang w:eastAsia="ru-RU"/>
        </w:rPr>
        <w:t>________</w:t>
      </w:r>
      <w:r w:rsidR="00AE536F" w:rsidRPr="00AE536F">
        <w:rPr>
          <w:rFonts w:ascii="Times New Roman" w:eastAsia="Times New Roman" w:hAnsi="Times New Roman" w:cs="Times New Roman"/>
          <w:sz w:val="28"/>
          <w:szCs w:val="28"/>
          <w:u w:val="single"/>
          <w:lang w:eastAsia="ru-RU"/>
        </w:rPr>
        <w:t xml:space="preserve"> </w:t>
      </w:r>
      <w:r w:rsidR="00AE536F">
        <w:rPr>
          <w:rFonts w:ascii="Times New Roman" w:eastAsia="Times New Roman" w:hAnsi="Times New Roman" w:cs="Times New Roman"/>
          <w:sz w:val="28"/>
          <w:szCs w:val="28"/>
          <w:u w:val="single"/>
          <w:lang w:eastAsia="ru-RU"/>
        </w:rPr>
        <w:t>ЛЗ1</w:t>
      </w:r>
      <w:r w:rsidRPr="004052E0">
        <w:rPr>
          <w:rFonts w:ascii="Times New Roman" w:eastAsia="Times New Roman" w:hAnsi="Times New Roman" w:cs="Times New Roman"/>
          <w:sz w:val="28"/>
          <w:szCs w:val="28"/>
          <w:lang w:eastAsia="ru-RU"/>
        </w:rPr>
        <w:t>_____/ _____</w:t>
      </w:r>
      <w:r w:rsidRPr="004052E0">
        <w:rPr>
          <w:rFonts w:ascii="Times New Roman" w:eastAsia="Times New Roman" w:hAnsi="Times New Roman" w:cs="Times New Roman"/>
          <w:sz w:val="28"/>
          <w:szCs w:val="28"/>
          <w:u w:val="single"/>
          <w:lang w:eastAsia="ru-RU"/>
        </w:rPr>
        <w:t xml:space="preserve"> </w:t>
      </w:r>
      <w:r w:rsidR="00AE536F">
        <w:rPr>
          <w:rFonts w:ascii="Times New Roman" w:eastAsia="Times New Roman" w:hAnsi="Times New Roman" w:cs="Times New Roman"/>
          <w:sz w:val="28"/>
          <w:szCs w:val="28"/>
          <w:u w:val="single"/>
          <w:lang w:eastAsia="ru-RU"/>
        </w:rPr>
        <w:t>Шахова А.А</w:t>
      </w:r>
      <w:r w:rsidR="00AE536F" w:rsidRPr="00AA0EE5">
        <w:rPr>
          <w:rFonts w:ascii="Times New Roman" w:eastAsia="Times New Roman" w:hAnsi="Times New Roman" w:cs="Times New Roman"/>
          <w:sz w:val="28"/>
          <w:szCs w:val="28"/>
          <w:u w:val="single"/>
          <w:lang w:eastAsia="ru-RU"/>
        </w:rPr>
        <w:t>.</w:t>
      </w:r>
      <w:r w:rsidRPr="004052E0">
        <w:rPr>
          <w:rFonts w:ascii="Times New Roman" w:eastAsia="Times New Roman" w:hAnsi="Times New Roman" w:cs="Times New Roman"/>
          <w:sz w:val="28"/>
          <w:szCs w:val="28"/>
          <w:lang w:eastAsia="ru-RU"/>
        </w:rPr>
        <w:t>___/___________ «__» _____202__г.</w:t>
      </w:r>
    </w:p>
    <w:p w14:paraId="5BD21FA7" w14:textId="77777777" w:rsidR="004052E0" w:rsidRPr="004052E0" w:rsidRDefault="004052E0" w:rsidP="004052E0">
      <w:pPr>
        <w:spacing w:after="0" w:line="240" w:lineRule="auto"/>
        <w:jc w:val="both"/>
        <w:rPr>
          <w:rFonts w:ascii="Times New Roman" w:eastAsia="Times New Roman" w:hAnsi="Times New Roman" w:cs="Times New Roman"/>
          <w:sz w:val="20"/>
          <w:szCs w:val="20"/>
          <w:lang w:eastAsia="ru-RU"/>
        </w:rPr>
      </w:pPr>
      <w:r w:rsidRPr="004052E0">
        <w:rPr>
          <w:rFonts w:ascii="Times New Roman" w:eastAsia="Times New Roman" w:hAnsi="Times New Roman" w:cs="Times New Roman"/>
          <w:sz w:val="20"/>
          <w:szCs w:val="20"/>
          <w:lang w:eastAsia="ru-RU"/>
        </w:rPr>
        <w:t xml:space="preserve">(указывается сокращенное наименование      </w:t>
      </w:r>
    </w:p>
    <w:p w14:paraId="27153771" w14:textId="77777777" w:rsidR="004052E0" w:rsidRPr="004052E0" w:rsidRDefault="004052E0" w:rsidP="004052E0">
      <w:pPr>
        <w:spacing w:after="0" w:line="240" w:lineRule="auto"/>
        <w:jc w:val="both"/>
        <w:rPr>
          <w:rFonts w:ascii="Times New Roman" w:eastAsia="Times New Roman" w:hAnsi="Times New Roman" w:cs="Times New Roman"/>
          <w:sz w:val="20"/>
          <w:szCs w:val="20"/>
          <w:lang w:eastAsia="ru-RU"/>
        </w:rPr>
      </w:pPr>
      <w:r w:rsidRPr="004052E0">
        <w:rPr>
          <w:rFonts w:ascii="Times New Roman" w:eastAsia="Times New Roman" w:hAnsi="Times New Roman" w:cs="Times New Roman"/>
          <w:sz w:val="20"/>
          <w:szCs w:val="20"/>
          <w:lang w:eastAsia="ru-RU"/>
        </w:rPr>
        <w:t>подразделения-</w:t>
      </w:r>
      <w:proofErr w:type="gramStart"/>
      <w:r w:rsidRPr="004052E0">
        <w:rPr>
          <w:rFonts w:ascii="Times New Roman" w:eastAsia="Times New Roman" w:hAnsi="Times New Roman" w:cs="Times New Roman"/>
          <w:sz w:val="20"/>
          <w:szCs w:val="20"/>
          <w:lang w:eastAsia="ru-RU"/>
        </w:rPr>
        <w:t xml:space="preserve">исполнителя)   </w:t>
      </w:r>
      <w:proofErr w:type="gramEnd"/>
      <w:r w:rsidRPr="004052E0">
        <w:rPr>
          <w:rFonts w:ascii="Times New Roman" w:eastAsia="Times New Roman" w:hAnsi="Times New Roman" w:cs="Times New Roman"/>
          <w:sz w:val="20"/>
          <w:szCs w:val="20"/>
          <w:lang w:eastAsia="ru-RU"/>
        </w:rPr>
        <w:t xml:space="preserve">                          ФИО подписанта</w:t>
      </w:r>
    </w:p>
    <w:p w14:paraId="73FCA17F" w14:textId="77777777" w:rsidR="004052E0" w:rsidRPr="004052E0" w:rsidRDefault="004052E0" w:rsidP="004052E0">
      <w:pPr>
        <w:spacing w:after="0" w:line="240" w:lineRule="auto"/>
        <w:jc w:val="both"/>
        <w:rPr>
          <w:rFonts w:ascii="Times New Roman" w:eastAsia="Times New Roman" w:hAnsi="Times New Roman" w:cs="Times New Roman"/>
          <w:sz w:val="28"/>
          <w:szCs w:val="28"/>
          <w:lang w:eastAsia="ru-RU"/>
        </w:rPr>
      </w:pPr>
    </w:p>
    <w:p w14:paraId="3DCC6EDC" w14:textId="77777777" w:rsidR="004052E0" w:rsidRPr="004052E0" w:rsidRDefault="004052E0" w:rsidP="004052E0">
      <w:pPr>
        <w:spacing w:after="0" w:line="240" w:lineRule="auto"/>
        <w:jc w:val="both"/>
        <w:rPr>
          <w:rFonts w:ascii="Times New Roman" w:eastAsia="Times New Roman" w:hAnsi="Times New Roman" w:cs="Times New Roman"/>
          <w:sz w:val="28"/>
          <w:szCs w:val="28"/>
          <w:lang w:eastAsia="ru-RU"/>
        </w:rPr>
      </w:pPr>
    </w:p>
    <w:p w14:paraId="66C5D326" w14:textId="77777777" w:rsidR="004052E0" w:rsidRPr="004052E0" w:rsidRDefault="004052E0" w:rsidP="004052E0">
      <w:pPr>
        <w:spacing w:after="0" w:line="240" w:lineRule="auto"/>
        <w:jc w:val="both"/>
        <w:rPr>
          <w:rFonts w:ascii="Times New Roman" w:eastAsia="Times New Roman" w:hAnsi="Times New Roman" w:cs="Times New Roman"/>
          <w:sz w:val="28"/>
          <w:szCs w:val="28"/>
          <w:lang w:eastAsia="ru-RU"/>
        </w:rPr>
      </w:pPr>
      <w:r w:rsidRPr="004052E0">
        <w:rPr>
          <w:rFonts w:ascii="Times New Roman" w:eastAsia="Times New Roman" w:hAnsi="Times New Roman" w:cs="Times New Roman"/>
          <w:sz w:val="28"/>
          <w:szCs w:val="28"/>
          <w:lang w:eastAsia="ru-RU"/>
        </w:rPr>
        <w:t xml:space="preserve">____________________ идентичен редакции, согласованный службами ГУП «Московский метрополитен» </w:t>
      </w:r>
    </w:p>
    <w:p w14:paraId="4E4241DB" w14:textId="77777777" w:rsidR="004052E0" w:rsidRPr="004052E0" w:rsidRDefault="004052E0" w:rsidP="004052E0">
      <w:pPr>
        <w:spacing w:after="0" w:line="240" w:lineRule="auto"/>
        <w:jc w:val="both"/>
        <w:rPr>
          <w:rFonts w:ascii="Times New Roman" w:eastAsia="Times New Roman" w:hAnsi="Times New Roman" w:cs="Times New Roman"/>
          <w:sz w:val="28"/>
          <w:szCs w:val="28"/>
          <w:lang w:eastAsia="ru-RU"/>
        </w:rPr>
      </w:pPr>
    </w:p>
    <w:p w14:paraId="5EE53B5C" w14:textId="77777777" w:rsidR="004052E0" w:rsidRPr="004052E0" w:rsidRDefault="004052E0" w:rsidP="004052E0">
      <w:pPr>
        <w:spacing w:after="0" w:line="240" w:lineRule="auto"/>
        <w:rPr>
          <w:rFonts w:ascii="Times New Roman" w:eastAsia="Times New Roman" w:hAnsi="Times New Roman" w:cs="Times New Roman"/>
          <w:sz w:val="28"/>
          <w:szCs w:val="28"/>
          <w:lang w:eastAsia="ru-RU"/>
        </w:rPr>
      </w:pPr>
      <w:r w:rsidRPr="004052E0">
        <w:rPr>
          <w:rFonts w:ascii="Times New Roman" w:eastAsia="Times New Roman" w:hAnsi="Times New Roman" w:cs="Times New Roman"/>
          <w:sz w:val="28"/>
          <w:szCs w:val="28"/>
          <w:lang w:eastAsia="ru-RU"/>
        </w:rPr>
        <w:t>_________________________/ _______________/___________ «__» _____202__г.</w:t>
      </w:r>
    </w:p>
    <w:p w14:paraId="1B23193B" w14:textId="77777777" w:rsidR="004052E0" w:rsidRPr="004052E0" w:rsidRDefault="004052E0" w:rsidP="004052E0">
      <w:pPr>
        <w:spacing w:after="0" w:line="240" w:lineRule="auto"/>
        <w:jc w:val="both"/>
        <w:rPr>
          <w:rFonts w:ascii="Times New Roman" w:eastAsia="Times New Roman" w:hAnsi="Times New Roman" w:cs="Times New Roman"/>
          <w:sz w:val="20"/>
          <w:szCs w:val="20"/>
          <w:lang w:eastAsia="ru-RU"/>
        </w:rPr>
      </w:pPr>
      <w:r w:rsidRPr="004052E0">
        <w:rPr>
          <w:rFonts w:ascii="Times New Roman" w:eastAsia="Times New Roman" w:hAnsi="Times New Roman" w:cs="Times New Roman"/>
          <w:sz w:val="20"/>
          <w:szCs w:val="20"/>
          <w:lang w:eastAsia="ru-RU"/>
        </w:rPr>
        <w:t xml:space="preserve">(указывается сокращенное наименование      </w:t>
      </w:r>
    </w:p>
    <w:p w14:paraId="2C8BB9FC" w14:textId="77777777" w:rsidR="004052E0" w:rsidRPr="004052E0" w:rsidRDefault="004052E0" w:rsidP="004052E0">
      <w:pPr>
        <w:spacing w:after="0" w:line="240" w:lineRule="auto"/>
        <w:jc w:val="both"/>
        <w:rPr>
          <w:rFonts w:ascii="Times New Roman" w:eastAsia="Times New Roman" w:hAnsi="Times New Roman" w:cs="Times New Roman"/>
          <w:sz w:val="20"/>
          <w:szCs w:val="20"/>
          <w:lang w:eastAsia="ru-RU"/>
        </w:rPr>
      </w:pPr>
      <w:r w:rsidRPr="004052E0">
        <w:rPr>
          <w:rFonts w:ascii="Times New Roman" w:eastAsia="Times New Roman" w:hAnsi="Times New Roman" w:cs="Times New Roman"/>
          <w:sz w:val="20"/>
          <w:szCs w:val="20"/>
          <w:lang w:eastAsia="ru-RU"/>
        </w:rPr>
        <w:t>подразделения-</w:t>
      </w:r>
      <w:proofErr w:type="gramStart"/>
      <w:r w:rsidRPr="004052E0">
        <w:rPr>
          <w:rFonts w:ascii="Times New Roman" w:eastAsia="Times New Roman" w:hAnsi="Times New Roman" w:cs="Times New Roman"/>
          <w:sz w:val="20"/>
          <w:szCs w:val="20"/>
          <w:lang w:eastAsia="ru-RU"/>
        </w:rPr>
        <w:t xml:space="preserve">исполнителя)   </w:t>
      </w:r>
      <w:proofErr w:type="gramEnd"/>
      <w:r w:rsidRPr="004052E0">
        <w:rPr>
          <w:rFonts w:ascii="Times New Roman" w:eastAsia="Times New Roman" w:hAnsi="Times New Roman" w:cs="Times New Roman"/>
          <w:sz w:val="20"/>
          <w:szCs w:val="20"/>
          <w:lang w:eastAsia="ru-RU"/>
        </w:rPr>
        <w:t xml:space="preserve">                          ФИО подписанта</w:t>
      </w:r>
    </w:p>
    <w:p w14:paraId="076AD251" w14:textId="77777777" w:rsidR="004052E0" w:rsidRPr="004052E0" w:rsidRDefault="004052E0" w:rsidP="004052E0">
      <w:pPr>
        <w:spacing w:after="0" w:line="240" w:lineRule="auto"/>
        <w:jc w:val="both"/>
        <w:rPr>
          <w:rFonts w:ascii="Times New Roman" w:eastAsia="Times New Roman" w:hAnsi="Times New Roman" w:cs="Times New Roman"/>
          <w:sz w:val="16"/>
          <w:szCs w:val="16"/>
          <w:lang w:eastAsia="ru-RU"/>
        </w:rPr>
      </w:pPr>
    </w:p>
    <w:p w14:paraId="281311C5" w14:textId="77777777" w:rsidR="004052E0" w:rsidRPr="004052E0" w:rsidRDefault="004052E0" w:rsidP="004052E0">
      <w:pPr>
        <w:spacing w:after="0" w:line="240" w:lineRule="auto"/>
        <w:jc w:val="both"/>
        <w:rPr>
          <w:rFonts w:ascii="Times New Roman" w:eastAsia="Times New Roman" w:hAnsi="Times New Roman" w:cs="Times New Roman"/>
          <w:sz w:val="16"/>
          <w:szCs w:val="16"/>
          <w:lang w:eastAsia="ru-RU"/>
        </w:rPr>
      </w:pPr>
    </w:p>
    <w:p w14:paraId="7E9D69B6" w14:textId="77777777" w:rsidR="004052E0" w:rsidRPr="004052E0" w:rsidRDefault="004052E0" w:rsidP="004052E0">
      <w:pPr>
        <w:spacing w:after="0" w:line="240" w:lineRule="auto"/>
        <w:jc w:val="both"/>
        <w:rPr>
          <w:rFonts w:ascii="Times New Roman" w:eastAsia="Times New Roman" w:hAnsi="Times New Roman" w:cs="Times New Roman"/>
          <w:sz w:val="16"/>
          <w:szCs w:val="16"/>
          <w:lang w:eastAsia="ru-RU"/>
        </w:rPr>
      </w:pPr>
    </w:p>
    <w:p w14:paraId="77ED5F54" w14:textId="77777777" w:rsidR="004052E0" w:rsidRPr="004052E0" w:rsidRDefault="004052E0" w:rsidP="004052E0">
      <w:pPr>
        <w:spacing w:after="0" w:line="240" w:lineRule="auto"/>
        <w:jc w:val="both"/>
        <w:rPr>
          <w:rFonts w:ascii="Times New Roman" w:eastAsia="Times New Roman" w:hAnsi="Times New Roman" w:cs="Times New Roman"/>
          <w:sz w:val="16"/>
          <w:szCs w:val="16"/>
          <w:lang w:eastAsia="ru-RU"/>
        </w:rPr>
      </w:pPr>
    </w:p>
    <w:p w14:paraId="686F0F3A" w14:textId="77777777" w:rsidR="004052E0" w:rsidRPr="004052E0" w:rsidRDefault="004052E0" w:rsidP="004052E0">
      <w:pPr>
        <w:spacing w:after="0" w:line="240" w:lineRule="auto"/>
        <w:jc w:val="both"/>
        <w:rPr>
          <w:rFonts w:ascii="Times New Roman" w:eastAsia="Times New Roman" w:hAnsi="Times New Roman" w:cs="Times New Roman"/>
          <w:b/>
          <w:sz w:val="28"/>
          <w:szCs w:val="28"/>
          <w:u w:val="single"/>
          <w:lang w:eastAsia="ru-RU"/>
        </w:rPr>
      </w:pPr>
    </w:p>
    <w:p w14:paraId="07A80BB3" w14:textId="77777777" w:rsidR="004052E0" w:rsidRDefault="004052E0" w:rsidP="003D31A5">
      <w:pPr>
        <w:rPr>
          <w:rFonts w:ascii="Times New Roman" w:eastAsiaTheme="minorEastAsia" w:hAnsi="Times New Roman" w:cs="Times New Roman"/>
          <w:lang w:eastAsia="ru-RU"/>
        </w:rPr>
      </w:pPr>
    </w:p>
    <w:p w14:paraId="54D58D85" w14:textId="77777777" w:rsidR="004052E0" w:rsidRDefault="004052E0" w:rsidP="003D31A5">
      <w:pPr>
        <w:rPr>
          <w:rFonts w:ascii="Times New Roman" w:eastAsiaTheme="minorEastAsia" w:hAnsi="Times New Roman" w:cs="Times New Roman"/>
          <w:lang w:eastAsia="ru-RU"/>
        </w:rPr>
      </w:pPr>
    </w:p>
    <w:p w14:paraId="1FA309B3" w14:textId="77777777" w:rsidR="004052E0" w:rsidRDefault="004052E0" w:rsidP="003D31A5">
      <w:pPr>
        <w:rPr>
          <w:rFonts w:ascii="Times New Roman" w:eastAsiaTheme="minorEastAsia" w:hAnsi="Times New Roman" w:cs="Times New Roman"/>
          <w:lang w:eastAsia="ru-RU"/>
        </w:rPr>
      </w:pPr>
    </w:p>
    <w:p w14:paraId="44DE24D1" w14:textId="1B65263C" w:rsidR="003D31A5" w:rsidRPr="003D31A5" w:rsidRDefault="003D31A5" w:rsidP="003D31A5">
      <w:pPr>
        <w:tabs>
          <w:tab w:val="left" w:pos="6237"/>
        </w:tabs>
        <w:ind w:left="2832" w:firstLine="2838"/>
        <w:jc w:val="right"/>
        <w:rPr>
          <w:rFonts w:ascii="Times New Roman" w:eastAsia="Times New Roman" w:hAnsi="Times New Roman" w:cs="Times New Roman"/>
          <w:sz w:val="24"/>
          <w:szCs w:val="24"/>
          <w:lang w:eastAsia="ru-RU"/>
        </w:rPr>
      </w:pPr>
      <w:r w:rsidRPr="003D31A5">
        <w:rPr>
          <w:rFonts w:ascii="Times New Roman" w:hAnsi="Times New Roman" w:cs="Times New Roman"/>
          <w:sz w:val="24"/>
          <w:szCs w:val="24"/>
        </w:rPr>
        <w:lastRenderedPageBreak/>
        <w:tab/>
      </w:r>
      <w:r w:rsidRPr="003D31A5">
        <w:rPr>
          <w:rFonts w:ascii="Times New Roman" w:eastAsia="Times New Roman" w:hAnsi="Times New Roman" w:cs="Times New Roman"/>
          <w:sz w:val="24"/>
          <w:szCs w:val="24"/>
          <w:lang w:eastAsia="ru-RU"/>
        </w:rPr>
        <w:t>Приложение № 1</w:t>
      </w:r>
    </w:p>
    <w:p w14:paraId="19373880" w14:textId="77777777" w:rsidR="003D31A5" w:rsidRPr="003D31A5" w:rsidRDefault="003D31A5" w:rsidP="003D31A5">
      <w:pPr>
        <w:spacing w:after="0" w:line="240" w:lineRule="auto"/>
        <w:ind w:firstLine="5670"/>
        <w:jc w:val="right"/>
        <w:rPr>
          <w:rFonts w:ascii="Times New Roman" w:eastAsia="Times New Roman" w:hAnsi="Times New Roman" w:cs="Times New Roman"/>
          <w:sz w:val="24"/>
          <w:szCs w:val="24"/>
          <w:lang w:eastAsia="ru-RU"/>
        </w:rPr>
      </w:pPr>
      <w:r w:rsidRPr="003D31A5">
        <w:rPr>
          <w:rFonts w:ascii="Times New Roman" w:eastAsia="Times New Roman" w:hAnsi="Times New Roman" w:cs="Times New Roman"/>
          <w:sz w:val="24"/>
          <w:szCs w:val="24"/>
          <w:lang w:eastAsia="ru-RU"/>
        </w:rPr>
        <w:t>к Контракту н</w:t>
      </w:r>
      <w:r w:rsidR="000A6CAF">
        <w:rPr>
          <w:rFonts w:ascii="Times New Roman" w:eastAsia="Times New Roman" w:hAnsi="Times New Roman" w:cs="Times New Roman"/>
          <w:sz w:val="24"/>
          <w:szCs w:val="24"/>
          <w:lang w:eastAsia="ru-RU"/>
        </w:rPr>
        <w:t xml:space="preserve">а продажу проездных билетов </w:t>
      </w:r>
      <w:r w:rsidRPr="003D31A5">
        <w:rPr>
          <w:rFonts w:ascii="Times New Roman" w:eastAsia="Times New Roman" w:hAnsi="Times New Roman" w:cs="Times New Roman"/>
          <w:sz w:val="24"/>
          <w:szCs w:val="24"/>
          <w:lang w:eastAsia="ru-RU"/>
        </w:rPr>
        <w:t>от ________ №__________</w:t>
      </w:r>
    </w:p>
    <w:p w14:paraId="767F406B" w14:textId="77777777" w:rsidR="003D31A5" w:rsidRPr="003D31A5" w:rsidRDefault="003D31A5" w:rsidP="003D31A5">
      <w:pPr>
        <w:spacing w:after="0" w:line="240" w:lineRule="auto"/>
        <w:ind w:firstLine="5670"/>
        <w:jc w:val="right"/>
        <w:rPr>
          <w:rFonts w:ascii="Times New Roman" w:eastAsia="Times New Roman" w:hAnsi="Times New Roman" w:cs="Times New Roman"/>
          <w:sz w:val="24"/>
          <w:szCs w:val="24"/>
          <w:lang w:eastAsia="ru-RU"/>
        </w:rPr>
      </w:pPr>
    </w:p>
    <w:p w14:paraId="0AD73260" w14:textId="77777777" w:rsidR="003D31A5" w:rsidRPr="003D31A5" w:rsidRDefault="003D31A5" w:rsidP="003D31A5">
      <w:pPr>
        <w:spacing w:after="0" w:line="240" w:lineRule="auto"/>
        <w:ind w:firstLine="5670"/>
        <w:jc w:val="right"/>
        <w:rPr>
          <w:rFonts w:ascii="Times New Roman" w:eastAsia="Times New Roman" w:hAnsi="Times New Roman" w:cs="Times New Roman"/>
          <w:sz w:val="24"/>
          <w:szCs w:val="24"/>
          <w:lang w:eastAsia="ru-RU"/>
        </w:rPr>
      </w:pPr>
    </w:p>
    <w:p w14:paraId="7CB436C2" w14:textId="77777777" w:rsidR="003D31A5" w:rsidRPr="003D31A5" w:rsidRDefault="003D31A5" w:rsidP="003D31A5">
      <w:pPr>
        <w:spacing w:after="0" w:line="240" w:lineRule="auto"/>
        <w:jc w:val="center"/>
        <w:rPr>
          <w:rFonts w:ascii="Times New Roman" w:eastAsia="Times New Roman" w:hAnsi="Times New Roman" w:cs="Times New Roman"/>
          <w:sz w:val="24"/>
          <w:szCs w:val="24"/>
          <w:lang w:eastAsia="ru-RU"/>
        </w:rPr>
      </w:pPr>
      <w:r w:rsidRPr="003D31A5">
        <w:rPr>
          <w:rFonts w:ascii="Times New Roman" w:eastAsia="Times New Roman" w:hAnsi="Times New Roman" w:cs="Times New Roman"/>
          <w:sz w:val="24"/>
          <w:szCs w:val="24"/>
          <w:lang w:eastAsia="ru-RU"/>
        </w:rPr>
        <w:t>Форма заявки на выставление счета</w:t>
      </w:r>
    </w:p>
    <w:p w14:paraId="28A59EEC" w14:textId="77777777" w:rsidR="003D31A5" w:rsidRPr="003D31A5" w:rsidRDefault="003D31A5" w:rsidP="003D31A5">
      <w:pPr>
        <w:tabs>
          <w:tab w:val="left" w:pos="5507"/>
        </w:tabs>
        <w:spacing w:after="0" w:line="240" w:lineRule="exact"/>
        <w:rPr>
          <w:rFonts w:ascii="Times New Roman" w:hAnsi="Times New Roman" w:cs="Times New Roman"/>
          <w:b/>
          <w:sz w:val="24"/>
          <w:szCs w:val="24"/>
        </w:rPr>
      </w:pPr>
    </w:p>
    <w:p w14:paraId="74CE93AE" w14:textId="77777777" w:rsidR="003D31A5" w:rsidRPr="003D31A5" w:rsidRDefault="003D31A5" w:rsidP="003D31A5">
      <w:pPr>
        <w:tabs>
          <w:tab w:val="left" w:pos="5507"/>
        </w:tabs>
        <w:spacing w:after="0" w:line="240" w:lineRule="exact"/>
        <w:rPr>
          <w:rFonts w:ascii="Times New Roman" w:hAnsi="Times New Roman" w:cs="Times New Roman"/>
          <w:sz w:val="24"/>
          <w:szCs w:val="24"/>
        </w:rPr>
      </w:pPr>
    </w:p>
    <w:p w14:paraId="34047325" w14:textId="77777777" w:rsidR="003D31A5" w:rsidRPr="003D31A5" w:rsidRDefault="003D31A5" w:rsidP="003D31A5">
      <w:pPr>
        <w:tabs>
          <w:tab w:val="left" w:pos="5507"/>
        </w:tabs>
        <w:spacing w:after="0" w:line="240" w:lineRule="exact"/>
        <w:jc w:val="right"/>
        <w:rPr>
          <w:rFonts w:ascii="Times New Roman" w:hAnsi="Times New Roman" w:cs="Times New Roman"/>
          <w:sz w:val="24"/>
          <w:szCs w:val="24"/>
        </w:rPr>
      </w:pPr>
      <w:r w:rsidRPr="003D31A5">
        <w:rPr>
          <w:rFonts w:ascii="Times New Roman" w:hAnsi="Times New Roman" w:cs="Times New Roman"/>
          <w:sz w:val="24"/>
          <w:szCs w:val="24"/>
        </w:rPr>
        <w:t>Главному бухгалтеру</w:t>
      </w:r>
    </w:p>
    <w:p w14:paraId="29C232E0" w14:textId="77777777" w:rsidR="003D31A5" w:rsidRPr="003D31A5" w:rsidRDefault="003D31A5" w:rsidP="003D31A5">
      <w:pPr>
        <w:tabs>
          <w:tab w:val="left" w:pos="5507"/>
        </w:tabs>
        <w:spacing w:after="0" w:line="240" w:lineRule="exact"/>
        <w:jc w:val="right"/>
        <w:rPr>
          <w:rFonts w:ascii="Times New Roman" w:hAnsi="Times New Roman" w:cs="Times New Roman"/>
          <w:sz w:val="24"/>
          <w:szCs w:val="24"/>
        </w:rPr>
      </w:pPr>
      <w:r w:rsidRPr="003D31A5">
        <w:rPr>
          <w:rFonts w:ascii="Times New Roman" w:hAnsi="Times New Roman" w:cs="Times New Roman"/>
          <w:sz w:val="24"/>
          <w:szCs w:val="24"/>
        </w:rPr>
        <w:t>ГУП «Московский метрополитен»</w:t>
      </w:r>
    </w:p>
    <w:p w14:paraId="1A268C73" w14:textId="77777777" w:rsidR="003D31A5" w:rsidRPr="003D31A5" w:rsidRDefault="003D31A5" w:rsidP="003D31A5">
      <w:pPr>
        <w:tabs>
          <w:tab w:val="left" w:pos="5507"/>
        </w:tabs>
        <w:spacing w:after="0" w:line="240" w:lineRule="exact"/>
        <w:jc w:val="right"/>
        <w:rPr>
          <w:rFonts w:ascii="Times New Roman" w:hAnsi="Times New Roman" w:cs="Times New Roman"/>
          <w:sz w:val="24"/>
          <w:szCs w:val="24"/>
        </w:rPr>
      </w:pPr>
      <w:r w:rsidRPr="003D31A5">
        <w:rPr>
          <w:rFonts w:ascii="Times New Roman" w:hAnsi="Times New Roman" w:cs="Times New Roman"/>
          <w:sz w:val="24"/>
          <w:szCs w:val="24"/>
        </w:rPr>
        <w:tab/>
        <w:t>__________________</w:t>
      </w:r>
    </w:p>
    <w:p w14:paraId="53E6DFC8" w14:textId="77777777" w:rsidR="003D31A5" w:rsidRPr="003D31A5" w:rsidRDefault="003D31A5" w:rsidP="003D31A5">
      <w:pPr>
        <w:tabs>
          <w:tab w:val="left" w:pos="5507"/>
        </w:tabs>
        <w:spacing w:after="0" w:line="240" w:lineRule="exact"/>
        <w:rPr>
          <w:rFonts w:ascii="Times New Roman" w:hAnsi="Times New Roman" w:cs="Times New Roman"/>
          <w:sz w:val="24"/>
          <w:szCs w:val="24"/>
        </w:rPr>
      </w:pPr>
    </w:p>
    <w:p w14:paraId="5B23EAD9" w14:textId="77777777" w:rsidR="003D31A5" w:rsidRPr="003D31A5" w:rsidRDefault="003D31A5" w:rsidP="003D31A5">
      <w:pPr>
        <w:tabs>
          <w:tab w:val="left" w:pos="5507"/>
        </w:tabs>
        <w:spacing w:after="0" w:line="240" w:lineRule="exact"/>
        <w:rPr>
          <w:rFonts w:ascii="Times New Roman" w:hAnsi="Times New Roman" w:cs="Times New Roman"/>
          <w:sz w:val="24"/>
          <w:szCs w:val="24"/>
        </w:rPr>
      </w:pPr>
    </w:p>
    <w:p w14:paraId="0BF575F4" w14:textId="77777777" w:rsidR="003D31A5" w:rsidRPr="003D31A5" w:rsidRDefault="003D31A5" w:rsidP="003D31A5">
      <w:pPr>
        <w:tabs>
          <w:tab w:val="left" w:pos="5507"/>
        </w:tabs>
        <w:spacing w:after="0" w:line="240" w:lineRule="exact"/>
        <w:rPr>
          <w:rFonts w:ascii="Times New Roman" w:hAnsi="Times New Roman" w:cs="Times New Roman"/>
          <w:sz w:val="24"/>
          <w:szCs w:val="24"/>
        </w:rPr>
      </w:pPr>
      <w:r w:rsidRPr="003D31A5">
        <w:rPr>
          <w:rFonts w:ascii="Times New Roman" w:hAnsi="Times New Roman" w:cs="Times New Roman"/>
          <w:sz w:val="24"/>
          <w:szCs w:val="24"/>
        </w:rPr>
        <w:t>Согласно Контракту №</w:t>
      </w:r>
      <w:r w:rsidRPr="003D31A5">
        <w:rPr>
          <w:rFonts w:ascii="Times New Roman" w:hAnsi="Times New Roman" w:cs="Times New Roman"/>
          <w:sz w:val="24"/>
          <w:szCs w:val="24"/>
          <w:u w:val="single"/>
        </w:rPr>
        <w:t>______</w:t>
      </w:r>
      <w:r w:rsidRPr="003D31A5">
        <w:rPr>
          <w:rFonts w:ascii="Times New Roman" w:hAnsi="Times New Roman" w:cs="Times New Roman"/>
          <w:sz w:val="24"/>
          <w:szCs w:val="24"/>
        </w:rPr>
        <w:t xml:space="preserve"> от </w:t>
      </w:r>
      <w:r w:rsidRPr="003D31A5">
        <w:rPr>
          <w:rFonts w:ascii="Times New Roman" w:hAnsi="Times New Roman" w:cs="Times New Roman"/>
          <w:sz w:val="24"/>
          <w:szCs w:val="24"/>
          <w:u w:val="single"/>
        </w:rPr>
        <w:t xml:space="preserve">____________ </w:t>
      </w:r>
      <w:r w:rsidRPr="003D31A5">
        <w:rPr>
          <w:rFonts w:ascii="Times New Roman" w:hAnsi="Times New Roman" w:cs="Times New Roman"/>
          <w:sz w:val="24"/>
          <w:szCs w:val="24"/>
        </w:rPr>
        <w:t xml:space="preserve">Заказчик (наименование) просит выписать счет на оплату: </w:t>
      </w:r>
    </w:p>
    <w:p w14:paraId="62BAD36D" w14:textId="77777777" w:rsidR="003D31A5" w:rsidRPr="003D31A5" w:rsidRDefault="003D31A5" w:rsidP="003D31A5">
      <w:pPr>
        <w:tabs>
          <w:tab w:val="left" w:pos="5507"/>
        </w:tabs>
        <w:spacing w:after="0" w:line="240" w:lineRule="exact"/>
        <w:rPr>
          <w:rFonts w:ascii="Times New Roman" w:hAnsi="Times New Roman" w:cs="Times New Roman"/>
          <w:sz w:val="24"/>
          <w:szCs w:val="24"/>
        </w:rPr>
      </w:pPr>
    </w:p>
    <w:p w14:paraId="344DE8DF" w14:textId="0CE0EDE6" w:rsidR="003D31A5" w:rsidRPr="003D31A5" w:rsidRDefault="003D31A5" w:rsidP="003D31A5">
      <w:pPr>
        <w:tabs>
          <w:tab w:val="left" w:pos="5507"/>
        </w:tabs>
        <w:spacing w:after="0" w:line="240" w:lineRule="exact"/>
        <w:ind w:firstLine="567"/>
        <w:jc w:val="both"/>
        <w:rPr>
          <w:rFonts w:ascii="Times New Roman" w:hAnsi="Times New Roman" w:cs="Times New Roman"/>
          <w:sz w:val="24"/>
          <w:szCs w:val="24"/>
        </w:rPr>
      </w:pPr>
      <w:r w:rsidRPr="003D31A5">
        <w:rPr>
          <w:rFonts w:ascii="Times New Roman" w:hAnsi="Times New Roman" w:cs="Times New Roman"/>
          <w:sz w:val="24"/>
          <w:szCs w:val="24"/>
        </w:rPr>
        <w:t xml:space="preserve">- проездных билетов </w:t>
      </w:r>
      <w:r w:rsidR="009F4BBD">
        <w:rPr>
          <w:rFonts w:ascii="Times New Roman" w:hAnsi="Times New Roman" w:cs="Times New Roman"/>
          <w:sz w:val="24"/>
          <w:szCs w:val="24"/>
          <w:u w:val="single"/>
        </w:rPr>
        <w:t>________________</w:t>
      </w:r>
      <w:proofErr w:type="gramStart"/>
      <w:r w:rsidR="009F4BBD">
        <w:rPr>
          <w:rFonts w:ascii="Times New Roman" w:hAnsi="Times New Roman" w:cs="Times New Roman"/>
          <w:sz w:val="24"/>
          <w:szCs w:val="24"/>
          <w:u w:val="single"/>
        </w:rPr>
        <w:t>_</w:t>
      </w:r>
      <w:r w:rsidRPr="003D31A5">
        <w:rPr>
          <w:rFonts w:ascii="Times New Roman" w:hAnsi="Times New Roman" w:cs="Times New Roman"/>
          <w:sz w:val="24"/>
          <w:szCs w:val="24"/>
        </w:rPr>
        <w:t>(</w:t>
      </w:r>
      <w:proofErr w:type="gramEnd"/>
      <w:r w:rsidRPr="003D31A5">
        <w:rPr>
          <w:rFonts w:ascii="Times New Roman" w:hAnsi="Times New Roman" w:cs="Times New Roman"/>
          <w:sz w:val="24"/>
          <w:szCs w:val="24"/>
        </w:rPr>
        <w:t xml:space="preserve">с оплатой залоговой </w:t>
      </w:r>
      <w:r w:rsidR="0079387E">
        <w:rPr>
          <w:rFonts w:ascii="Times New Roman" w:hAnsi="Times New Roman" w:cs="Times New Roman"/>
          <w:sz w:val="24"/>
          <w:szCs w:val="24"/>
        </w:rPr>
        <w:t>стоимости транспортной карты</w:t>
      </w:r>
      <w:r w:rsidRPr="003D31A5">
        <w:rPr>
          <w:rFonts w:ascii="Times New Roman" w:hAnsi="Times New Roman" w:cs="Times New Roman"/>
          <w:sz w:val="24"/>
          <w:szCs w:val="24"/>
        </w:rPr>
        <w:t>) в количестве ________ шт.; (Примечание: пункт указывается при записи проездного билета на транспортную карту).</w:t>
      </w:r>
    </w:p>
    <w:p w14:paraId="2BEB788C" w14:textId="77777777" w:rsidR="003D31A5" w:rsidRPr="003D31A5" w:rsidRDefault="003D31A5" w:rsidP="003D31A5">
      <w:pPr>
        <w:tabs>
          <w:tab w:val="left" w:pos="5507"/>
        </w:tabs>
        <w:spacing w:after="0" w:line="240" w:lineRule="exact"/>
        <w:ind w:firstLine="567"/>
        <w:jc w:val="both"/>
        <w:rPr>
          <w:rFonts w:ascii="Times New Roman" w:hAnsi="Times New Roman" w:cs="Times New Roman"/>
          <w:sz w:val="24"/>
          <w:szCs w:val="24"/>
        </w:rPr>
      </w:pPr>
      <w:r w:rsidRPr="003D31A5">
        <w:rPr>
          <w:rFonts w:ascii="Times New Roman" w:hAnsi="Times New Roman" w:cs="Times New Roman"/>
          <w:sz w:val="24"/>
          <w:szCs w:val="24"/>
        </w:rPr>
        <w:t>и/(или)</w:t>
      </w:r>
    </w:p>
    <w:p w14:paraId="037C5BEB" w14:textId="77777777" w:rsidR="003D31A5" w:rsidRPr="003D31A5" w:rsidRDefault="003D31A5" w:rsidP="003D31A5">
      <w:pPr>
        <w:tabs>
          <w:tab w:val="left" w:pos="5507"/>
        </w:tabs>
        <w:spacing w:after="0" w:line="240" w:lineRule="exact"/>
        <w:ind w:firstLine="567"/>
        <w:jc w:val="both"/>
        <w:rPr>
          <w:rFonts w:ascii="Times New Roman" w:hAnsi="Times New Roman" w:cs="Times New Roman"/>
          <w:sz w:val="24"/>
          <w:szCs w:val="24"/>
        </w:rPr>
      </w:pPr>
      <w:r w:rsidRPr="003D31A5">
        <w:rPr>
          <w:rFonts w:ascii="Times New Roman" w:hAnsi="Times New Roman" w:cs="Times New Roman"/>
          <w:sz w:val="24"/>
          <w:szCs w:val="24"/>
        </w:rPr>
        <w:t>- проездных билетов _____________________ (без оплаты залоговой стоимости транспортной карты) в количестве _______ шт.; (Примечание: пункт указывается при записи проездного билета на транспортную карту).</w:t>
      </w:r>
    </w:p>
    <w:p w14:paraId="54DEFDAB" w14:textId="77777777" w:rsidR="003D31A5" w:rsidRPr="003D31A5" w:rsidRDefault="003D31A5" w:rsidP="003D31A5">
      <w:pPr>
        <w:tabs>
          <w:tab w:val="left" w:pos="5507"/>
        </w:tabs>
        <w:spacing w:after="0" w:line="240" w:lineRule="exact"/>
        <w:rPr>
          <w:rFonts w:ascii="Times New Roman" w:hAnsi="Times New Roman" w:cs="Times New Roman"/>
          <w:sz w:val="24"/>
          <w:szCs w:val="24"/>
        </w:rPr>
      </w:pPr>
    </w:p>
    <w:p w14:paraId="09B664E9" w14:textId="77777777" w:rsidR="003D31A5" w:rsidRPr="003D31A5" w:rsidRDefault="003D31A5" w:rsidP="003D31A5">
      <w:pPr>
        <w:tabs>
          <w:tab w:val="left" w:pos="5507"/>
        </w:tabs>
        <w:spacing w:after="0" w:line="240" w:lineRule="exact"/>
        <w:rPr>
          <w:rFonts w:ascii="Times New Roman" w:hAnsi="Times New Roman" w:cs="Times New Roman"/>
          <w:sz w:val="24"/>
          <w:szCs w:val="24"/>
        </w:rPr>
      </w:pPr>
      <w:r w:rsidRPr="003D31A5">
        <w:rPr>
          <w:rFonts w:ascii="Times New Roman" w:hAnsi="Times New Roman" w:cs="Times New Roman"/>
          <w:sz w:val="24"/>
          <w:szCs w:val="24"/>
        </w:rPr>
        <w:t>Банковские реквизиты Заказчика:</w:t>
      </w:r>
    </w:p>
    <w:p w14:paraId="354A05AD" w14:textId="77777777" w:rsidR="003D31A5" w:rsidRPr="003D31A5" w:rsidRDefault="003D31A5" w:rsidP="003D31A5">
      <w:pPr>
        <w:tabs>
          <w:tab w:val="left" w:pos="5507"/>
        </w:tabs>
        <w:spacing w:after="0" w:line="240" w:lineRule="exact"/>
        <w:rPr>
          <w:rFonts w:ascii="Times New Roman" w:hAnsi="Times New Roman" w:cs="Times New Roman"/>
          <w:sz w:val="24"/>
          <w:szCs w:val="24"/>
        </w:rPr>
      </w:pPr>
      <w:r w:rsidRPr="003D31A5">
        <w:rPr>
          <w:rFonts w:ascii="Times New Roman" w:hAnsi="Times New Roman" w:cs="Times New Roman"/>
          <w:sz w:val="24"/>
          <w:szCs w:val="24"/>
        </w:rPr>
        <w:t>ИНН</w:t>
      </w:r>
    </w:p>
    <w:p w14:paraId="73C89F2D" w14:textId="77777777" w:rsidR="003D31A5" w:rsidRPr="003D31A5" w:rsidRDefault="003D31A5" w:rsidP="003D31A5">
      <w:pPr>
        <w:tabs>
          <w:tab w:val="left" w:pos="5507"/>
        </w:tabs>
        <w:spacing w:after="0" w:line="240" w:lineRule="exact"/>
        <w:rPr>
          <w:rFonts w:ascii="Times New Roman" w:hAnsi="Times New Roman" w:cs="Times New Roman"/>
          <w:sz w:val="24"/>
          <w:szCs w:val="24"/>
        </w:rPr>
      </w:pPr>
      <w:r w:rsidRPr="003D31A5">
        <w:rPr>
          <w:rFonts w:ascii="Times New Roman" w:hAnsi="Times New Roman" w:cs="Times New Roman"/>
          <w:sz w:val="24"/>
          <w:szCs w:val="24"/>
        </w:rPr>
        <w:t>КПП</w:t>
      </w:r>
    </w:p>
    <w:p w14:paraId="728F7FAD" w14:textId="77777777" w:rsidR="003D31A5" w:rsidRPr="003D31A5" w:rsidRDefault="003D31A5" w:rsidP="003D31A5">
      <w:pPr>
        <w:tabs>
          <w:tab w:val="left" w:pos="5507"/>
        </w:tabs>
        <w:spacing w:after="0" w:line="240" w:lineRule="exact"/>
        <w:rPr>
          <w:rFonts w:ascii="Times New Roman" w:hAnsi="Times New Roman" w:cs="Times New Roman"/>
          <w:sz w:val="24"/>
          <w:szCs w:val="24"/>
        </w:rPr>
      </w:pPr>
      <w:r w:rsidRPr="003D31A5">
        <w:rPr>
          <w:rFonts w:ascii="Times New Roman" w:hAnsi="Times New Roman" w:cs="Times New Roman"/>
          <w:sz w:val="24"/>
          <w:szCs w:val="24"/>
        </w:rPr>
        <w:t>Расчетный счет</w:t>
      </w:r>
    </w:p>
    <w:p w14:paraId="0621F348" w14:textId="77777777" w:rsidR="003D31A5" w:rsidRPr="003D31A5" w:rsidRDefault="003D31A5" w:rsidP="003D31A5">
      <w:pPr>
        <w:tabs>
          <w:tab w:val="left" w:pos="5507"/>
        </w:tabs>
        <w:spacing w:after="0" w:line="240" w:lineRule="exact"/>
        <w:rPr>
          <w:rFonts w:ascii="Times New Roman" w:hAnsi="Times New Roman" w:cs="Times New Roman"/>
          <w:sz w:val="24"/>
          <w:szCs w:val="24"/>
        </w:rPr>
      </w:pPr>
      <w:r w:rsidRPr="003D31A5">
        <w:rPr>
          <w:rFonts w:ascii="Times New Roman" w:hAnsi="Times New Roman" w:cs="Times New Roman"/>
          <w:sz w:val="24"/>
          <w:szCs w:val="24"/>
        </w:rPr>
        <w:t>Корреспондентский счет</w:t>
      </w:r>
    </w:p>
    <w:p w14:paraId="5F7EC621" w14:textId="77777777" w:rsidR="003D31A5" w:rsidRPr="003D31A5" w:rsidRDefault="003D31A5" w:rsidP="003D31A5">
      <w:pPr>
        <w:tabs>
          <w:tab w:val="left" w:pos="5507"/>
        </w:tabs>
        <w:spacing w:after="0" w:line="240" w:lineRule="exact"/>
        <w:rPr>
          <w:rFonts w:ascii="Times New Roman" w:hAnsi="Times New Roman" w:cs="Times New Roman"/>
          <w:sz w:val="24"/>
          <w:szCs w:val="24"/>
        </w:rPr>
      </w:pPr>
      <w:r w:rsidRPr="003D31A5">
        <w:rPr>
          <w:rFonts w:ascii="Times New Roman" w:hAnsi="Times New Roman" w:cs="Times New Roman"/>
          <w:sz w:val="24"/>
          <w:szCs w:val="24"/>
        </w:rPr>
        <w:t>Банк</w:t>
      </w:r>
    </w:p>
    <w:p w14:paraId="1D83C9F0" w14:textId="77777777" w:rsidR="003D31A5" w:rsidRPr="003D31A5" w:rsidRDefault="003D31A5" w:rsidP="003D31A5">
      <w:pPr>
        <w:tabs>
          <w:tab w:val="left" w:pos="5507"/>
        </w:tabs>
        <w:spacing w:after="0" w:line="240" w:lineRule="exact"/>
        <w:rPr>
          <w:rFonts w:ascii="Times New Roman" w:hAnsi="Times New Roman" w:cs="Times New Roman"/>
          <w:sz w:val="24"/>
          <w:szCs w:val="24"/>
        </w:rPr>
      </w:pPr>
      <w:r w:rsidRPr="003D31A5">
        <w:rPr>
          <w:rFonts w:ascii="Times New Roman" w:hAnsi="Times New Roman" w:cs="Times New Roman"/>
          <w:sz w:val="24"/>
          <w:szCs w:val="24"/>
        </w:rPr>
        <w:t>БИК</w:t>
      </w:r>
    </w:p>
    <w:p w14:paraId="63E6CFE1" w14:textId="77777777" w:rsidR="003D31A5" w:rsidRPr="003D31A5" w:rsidRDefault="003D31A5" w:rsidP="003D31A5">
      <w:pPr>
        <w:tabs>
          <w:tab w:val="left" w:pos="5507"/>
        </w:tabs>
        <w:spacing w:after="0" w:line="240" w:lineRule="exact"/>
        <w:rPr>
          <w:rFonts w:ascii="Times New Roman" w:hAnsi="Times New Roman" w:cs="Times New Roman"/>
          <w:sz w:val="24"/>
          <w:szCs w:val="24"/>
        </w:rPr>
      </w:pPr>
    </w:p>
    <w:p w14:paraId="28C1E6D2" w14:textId="77777777" w:rsidR="003D31A5" w:rsidRPr="003D31A5" w:rsidRDefault="003D31A5" w:rsidP="003D31A5">
      <w:pPr>
        <w:tabs>
          <w:tab w:val="left" w:pos="5507"/>
        </w:tabs>
        <w:spacing w:after="0" w:line="240" w:lineRule="exact"/>
        <w:rPr>
          <w:rFonts w:ascii="Times New Roman" w:hAnsi="Times New Roman" w:cs="Times New Roman"/>
          <w:sz w:val="24"/>
          <w:szCs w:val="24"/>
        </w:rPr>
      </w:pPr>
      <w:r w:rsidRPr="003D31A5">
        <w:rPr>
          <w:rFonts w:ascii="Times New Roman" w:hAnsi="Times New Roman" w:cs="Times New Roman"/>
          <w:sz w:val="24"/>
          <w:szCs w:val="24"/>
        </w:rPr>
        <w:t>Юридический адрес Заказчика.</w:t>
      </w:r>
    </w:p>
    <w:p w14:paraId="31C0D856" w14:textId="77777777" w:rsidR="003D31A5" w:rsidRPr="003D31A5" w:rsidRDefault="003D31A5" w:rsidP="003D31A5">
      <w:pPr>
        <w:tabs>
          <w:tab w:val="left" w:pos="5507"/>
        </w:tabs>
        <w:spacing w:after="0" w:line="240" w:lineRule="exact"/>
        <w:rPr>
          <w:rFonts w:ascii="Times New Roman" w:hAnsi="Times New Roman" w:cs="Times New Roman"/>
          <w:sz w:val="24"/>
          <w:szCs w:val="24"/>
        </w:rPr>
      </w:pPr>
      <w:r w:rsidRPr="003D31A5">
        <w:rPr>
          <w:rFonts w:ascii="Times New Roman" w:hAnsi="Times New Roman" w:cs="Times New Roman"/>
          <w:sz w:val="24"/>
          <w:szCs w:val="24"/>
        </w:rPr>
        <w:t>ФИО и контактный телефон представителя:</w:t>
      </w:r>
    </w:p>
    <w:p w14:paraId="4E38311C" w14:textId="77777777" w:rsidR="003D31A5" w:rsidRPr="003D31A5" w:rsidRDefault="003D31A5" w:rsidP="003D31A5">
      <w:pPr>
        <w:tabs>
          <w:tab w:val="left" w:pos="5507"/>
        </w:tabs>
        <w:spacing w:after="0" w:line="240" w:lineRule="exact"/>
        <w:rPr>
          <w:rFonts w:ascii="Times New Roman" w:hAnsi="Times New Roman" w:cs="Times New Roman"/>
          <w:sz w:val="24"/>
          <w:szCs w:val="24"/>
        </w:rPr>
      </w:pPr>
      <w:r w:rsidRPr="003D31A5">
        <w:rPr>
          <w:rFonts w:ascii="Times New Roman" w:hAnsi="Times New Roman" w:cs="Times New Roman"/>
          <w:sz w:val="24"/>
          <w:szCs w:val="24"/>
        </w:rPr>
        <w:t>E-</w:t>
      </w:r>
      <w:proofErr w:type="spellStart"/>
      <w:r w:rsidRPr="003D31A5">
        <w:rPr>
          <w:rFonts w:ascii="Times New Roman" w:hAnsi="Times New Roman" w:cs="Times New Roman"/>
          <w:sz w:val="24"/>
          <w:szCs w:val="24"/>
        </w:rPr>
        <w:t>mail</w:t>
      </w:r>
      <w:proofErr w:type="spellEnd"/>
    </w:p>
    <w:p w14:paraId="5CC0DF27" w14:textId="77777777" w:rsidR="003D31A5" w:rsidRPr="003D31A5" w:rsidRDefault="003D31A5" w:rsidP="003D31A5">
      <w:pPr>
        <w:tabs>
          <w:tab w:val="left" w:pos="5507"/>
        </w:tabs>
        <w:spacing w:after="0" w:line="240" w:lineRule="exact"/>
        <w:rPr>
          <w:rFonts w:ascii="Times New Roman" w:hAnsi="Times New Roman" w:cs="Times New Roman"/>
          <w:sz w:val="24"/>
          <w:szCs w:val="24"/>
        </w:rPr>
      </w:pPr>
    </w:p>
    <w:p w14:paraId="6E3DCF28" w14:textId="77777777" w:rsidR="003D31A5" w:rsidRPr="003D31A5" w:rsidRDefault="003D31A5" w:rsidP="003D31A5">
      <w:pPr>
        <w:tabs>
          <w:tab w:val="left" w:pos="5507"/>
        </w:tabs>
        <w:spacing w:after="0" w:line="240" w:lineRule="exact"/>
        <w:rPr>
          <w:rFonts w:ascii="Times New Roman" w:hAnsi="Times New Roman" w:cs="Times New Roman"/>
          <w:sz w:val="24"/>
          <w:szCs w:val="24"/>
        </w:rPr>
      </w:pPr>
      <w:r w:rsidRPr="003D31A5">
        <w:rPr>
          <w:rFonts w:ascii="Times New Roman" w:hAnsi="Times New Roman" w:cs="Times New Roman"/>
          <w:sz w:val="24"/>
          <w:szCs w:val="24"/>
        </w:rPr>
        <w:t>Уполномоченное лицо</w:t>
      </w:r>
      <w:r w:rsidRPr="003D31A5">
        <w:rPr>
          <w:rFonts w:ascii="Times New Roman" w:hAnsi="Times New Roman" w:cs="Times New Roman"/>
          <w:sz w:val="24"/>
          <w:szCs w:val="24"/>
        </w:rPr>
        <w:tab/>
        <w:t>(подпись)</w:t>
      </w:r>
    </w:p>
    <w:p w14:paraId="54411243" w14:textId="77777777" w:rsidR="003D31A5" w:rsidRPr="003D31A5" w:rsidRDefault="009278E0" w:rsidP="003D31A5">
      <w:pPr>
        <w:tabs>
          <w:tab w:val="left" w:pos="5507"/>
        </w:tabs>
        <w:spacing w:after="0" w:line="240" w:lineRule="exact"/>
        <w:rPr>
          <w:rFonts w:ascii="Times New Roman" w:hAnsi="Times New Roman" w:cs="Times New Roman"/>
          <w:sz w:val="24"/>
          <w:szCs w:val="24"/>
        </w:rPr>
      </w:pPr>
      <w:r>
        <w:rPr>
          <w:rFonts w:ascii="Times New Roman" w:hAnsi="Times New Roman" w:cs="Times New Roman"/>
          <w:sz w:val="24"/>
          <w:szCs w:val="24"/>
        </w:rPr>
        <w:t xml:space="preserve">                                                                                              </w:t>
      </w:r>
      <w:r w:rsidR="003D31A5" w:rsidRPr="003D31A5">
        <w:rPr>
          <w:rFonts w:ascii="Times New Roman" w:hAnsi="Times New Roman" w:cs="Times New Roman"/>
          <w:sz w:val="24"/>
          <w:szCs w:val="24"/>
        </w:rPr>
        <w:t>(печать)</w:t>
      </w:r>
    </w:p>
    <w:p w14:paraId="5F66815C" w14:textId="77777777" w:rsidR="003D31A5" w:rsidRPr="003D31A5" w:rsidRDefault="003D31A5" w:rsidP="003D31A5">
      <w:pPr>
        <w:spacing w:after="0" w:line="240" w:lineRule="auto"/>
        <w:jc w:val="both"/>
        <w:rPr>
          <w:rFonts w:ascii="Times New Roman" w:eastAsia="Times New Roman" w:hAnsi="Times New Roman" w:cs="Times New Roman"/>
          <w:b/>
          <w:sz w:val="24"/>
          <w:szCs w:val="24"/>
          <w:lang w:eastAsia="ru-RU"/>
        </w:rPr>
      </w:pPr>
    </w:p>
    <w:p w14:paraId="7A7D8B46" w14:textId="77777777" w:rsidR="003D31A5" w:rsidRDefault="003D31A5" w:rsidP="000A6CAF">
      <w:pPr>
        <w:tabs>
          <w:tab w:val="left" w:pos="426"/>
          <w:tab w:val="left" w:pos="567"/>
        </w:tabs>
        <w:spacing w:after="0" w:line="240" w:lineRule="exact"/>
        <w:jc w:val="center"/>
        <w:rPr>
          <w:rFonts w:ascii="Times New Roman" w:eastAsiaTheme="minorEastAsia" w:hAnsi="Times New Roman" w:cs="Times New Roman"/>
          <w:lang w:eastAsia="ru-RU"/>
        </w:rPr>
      </w:pPr>
      <w:r w:rsidRPr="003D31A5">
        <w:rPr>
          <w:rFonts w:ascii="Times New Roman" w:eastAsiaTheme="minorEastAsia" w:hAnsi="Times New Roman" w:cs="Times New Roman"/>
          <w:lang w:eastAsia="ru-RU"/>
        </w:rPr>
        <w:t>ФОРМА СОГЛАСОВАНА</w:t>
      </w:r>
      <w:r w:rsidR="00AA4840">
        <w:rPr>
          <w:rFonts w:ascii="Times New Roman" w:eastAsiaTheme="minorEastAsia" w:hAnsi="Times New Roman" w:cs="Times New Roman"/>
          <w:lang w:eastAsia="ru-RU"/>
        </w:rPr>
        <w:t>:</w:t>
      </w:r>
    </w:p>
    <w:p w14:paraId="3D54E900" w14:textId="77777777" w:rsidR="00AA4840" w:rsidRDefault="00AA4840" w:rsidP="000A6CAF">
      <w:pPr>
        <w:tabs>
          <w:tab w:val="left" w:pos="426"/>
          <w:tab w:val="left" w:pos="567"/>
        </w:tabs>
        <w:spacing w:after="0" w:line="240" w:lineRule="exact"/>
        <w:jc w:val="center"/>
        <w:rPr>
          <w:rFonts w:ascii="Times New Roman" w:eastAsiaTheme="minorEastAsia" w:hAnsi="Times New Roman" w:cs="Times New Roman"/>
          <w:lang w:eastAsia="ru-RU"/>
        </w:rPr>
      </w:pPr>
    </w:p>
    <w:tbl>
      <w:tblPr>
        <w:tblW w:w="9464" w:type="dxa"/>
        <w:tblInd w:w="-108" w:type="dxa"/>
        <w:tblLook w:val="04A0" w:firstRow="1" w:lastRow="0" w:firstColumn="1" w:lastColumn="0" w:noHBand="0" w:noVBand="1"/>
      </w:tblPr>
      <w:tblGrid>
        <w:gridCol w:w="4981"/>
        <w:gridCol w:w="4483"/>
      </w:tblGrid>
      <w:tr w:rsidR="00AA4840" w:rsidRPr="003D31A5" w14:paraId="4DE70F88" w14:textId="77777777" w:rsidTr="0082322E">
        <w:tc>
          <w:tcPr>
            <w:tcW w:w="4981" w:type="dxa"/>
            <w:hideMark/>
          </w:tcPr>
          <w:p w14:paraId="7D7B867A" w14:textId="77777777" w:rsidR="00AA4840" w:rsidRPr="003D31A5" w:rsidRDefault="00AA4840" w:rsidP="003A1E7C">
            <w:pPr>
              <w:spacing w:after="0" w:line="240" w:lineRule="exact"/>
              <w:jc w:val="center"/>
              <w:rPr>
                <w:rFonts w:ascii="Times New Roman" w:eastAsia="Times New Roman" w:hAnsi="Times New Roman" w:cs="Times New Roman"/>
                <w:lang w:val="x-none" w:eastAsia="x-none"/>
              </w:rPr>
            </w:pPr>
            <w:r>
              <w:rPr>
                <w:rFonts w:ascii="Times New Roman" w:eastAsia="Times New Roman" w:hAnsi="Times New Roman" w:cs="Times New Roman"/>
                <w:lang w:eastAsia="x-none"/>
              </w:rPr>
              <w:t>МЕТРОПОЛИТЕН</w:t>
            </w:r>
            <w:r w:rsidRPr="003D31A5">
              <w:rPr>
                <w:rFonts w:ascii="Times New Roman" w:eastAsia="Times New Roman" w:hAnsi="Times New Roman" w:cs="Times New Roman"/>
                <w:lang w:val="x-none" w:eastAsia="x-none"/>
              </w:rPr>
              <w:t>:</w:t>
            </w:r>
          </w:p>
        </w:tc>
        <w:tc>
          <w:tcPr>
            <w:tcW w:w="4483" w:type="dxa"/>
            <w:hideMark/>
          </w:tcPr>
          <w:p w14:paraId="06E30297" w14:textId="77777777" w:rsidR="00AA4840" w:rsidRPr="003D31A5" w:rsidRDefault="00AA4840" w:rsidP="003A1E7C">
            <w:pPr>
              <w:spacing w:after="0" w:line="240" w:lineRule="exact"/>
              <w:jc w:val="center"/>
              <w:rPr>
                <w:rFonts w:ascii="Times New Roman" w:eastAsia="Times New Roman" w:hAnsi="Times New Roman" w:cs="Times New Roman"/>
                <w:lang w:eastAsia="x-none"/>
              </w:rPr>
            </w:pPr>
            <w:r w:rsidRPr="003D31A5">
              <w:rPr>
                <w:rFonts w:ascii="Times New Roman" w:eastAsia="Times New Roman" w:hAnsi="Times New Roman" w:cs="Times New Roman"/>
                <w:lang w:eastAsia="x-none"/>
              </w:rPr>
              <w:t>ЗАКАЗЧИК:</w:t>
            </w:r>
          </w:p>
        </w:tc>
      </w:tr>
      <w:tr w:rsidR="00AE536F" w:rsidRPr="003D31A5" w14:paraId="07E8AB00" w14:textId="77777777" w:rsidTr="0082322E">
        <w:tc>
          <w:tcPr>
            <w:tcW w:w="4981" w:type="dxa"/>
            <w:vAlign w:val="bottom"/>
          </w:tcPr>
          <w:p w14:paraId="344BA27C" w14:textId="77777777" w:rsidR="00AE536F" w:rsidRPr="00D411AB" w:rsidRDefault="00AE536F" w:rsidP="00AE536F">
            <w:pPr>
              <w:pStyle w:val="ab"/>
              <w:spacing w:line="240" w:lineRule="exact"/>
              <w:ind w:left="-108" w:firstLine="142"/>
              <w:jc w:val="left"/>
              <w:rPr>
                <w:sz w:val="22"/>
                <w:szCs w:val="22"/>
                <w:lang w:val="ru-RU" w:eastAsia="ru-RU"/>
              </w:rPr>
            </w:pPr>
            <w:r w:rsidRPr="00710E26">
              <w:rPr>
                <w:sz w:val="22"/>
                <w:szCs w:val="22"/>
                <w:lang w:val="ru-RU" w:eastAsia="ru-RU"/>
              </w:rPr>
              <w:t>Первый заместитель начальника</w:t>
            </w:r>
          </w:p>
          <w:p w14:paraId="54A52CDD" w14:textId="77777777" w:rsidR="00AE536F" w:rsidRPr="00D411AB" w:rsidRDefault="00AE536F" w:rsidP="00AE536F">
            <w:pPr>
              <w:pStyle w:val="ab"/>
              <w:spacing w:line="240" w:lineRule="exact"/>
              <w:ind w:left="-108" w:firstLine="142"/>
              <w:jc w:val="left"/>
              <w:rPr>
                <w:sz w:val="22"/>
                <w:szCs w:val="22"/>
                <w:lang w:val="ru-RU" w:eastAsia="ru-RU"/>
              </w:rPr>
            </w:pPr>
            <w:r w:rsidRPr="00D411AB">
              <w:rPr>
                <w:sz w:val="22"/>
                <w:szCs w:val="22"/>
                <w:lang w:val="ru-RU" w:eastAsia="ru-RU"/>
              </w:rPr>
              <w:t>Службы сбора доходов</w:t>
            </w:r>
          </w:p>
        </w:tc>
        <w:tc>
          <w:tcPr>
            <w:tcW w:w="4483" w:type="dxa"/>
          </w:tcPr>
          <w:p w14:paraId="127888A4" w14:textId="572B3C1F" w:rsidR="00AE536F" w:rsidRDefault="0082322E" w:rsidP="0082322E">
            <w:pPr>
              <w:spacing w:after="0" w:line="240" w:lineRule="exact"/>
              <w:rPr>
                <w:rFonts w:ascii="Times New Roman" w:eastAsia="Times New Roman" w:hAnsi="Times New Roman" w:cs="Times New Roman"/>
                <w:lang w:eastAsia="x-none"/>
              </w:rPr>
            </w:pPr>
            <w:r>
              <w:rPr>
                <w:rFonts w:ascii="Times New Roman" w:eastAsia="Times New Roman" w:hAnsi="Times New Roman" w:cs="Times New Roman"/>
                <w:lang w:eastAsia="x-none"/>
              </w:rPr>
              <w:t xml:space="preserve">           </w:t>
            </w:r>
            <w:proofErr w:type="spellStart"/>
            <w:r>
              <w:rPr>
                <w:rFonts w:ascii="Times New Roman" w:eastAsia="Times New Roman" w:hAnsi="Times New Roman" w:cs="Times New Roman"/>
                <w:lang w:eastAsia="x-none"/>
              </w:rPr>
              <w:t>И.о</w:t>
            </w:r>
            <w:proofErr w:type="spellEnd"/>
            <w:r>
              <w:rPr>
                <w:rFonts w:ascii="Times New Roman" w:eastAsia="Times New Roman" w:hAnsi="Times New Roman" w:cs="Times New Roman"/>
                <w:lang w:eastAsia="x-none"/>
              </w:rPr>
              <w:t>. генерального директора</w:t>
            </w:r>
          </w:p>
          <w:p w14:paraId="5FB6EE81" w14:textId="1A4EAC0D" w:rsidR="0082322E" w:rsidRPr="003D31A5" w:rsidRDefault="0082322E" w:rsidP="00AE536F">
            <w:pPr>
              <w:spacing w:after="0" w:line="240" w:lineRule="exact"/>
              <w:jc w:val="center"/>
              <w:rPr>
                <w:rFonts w:ascii="Times New Roman" w:eastAsia="Times New Roman" w:hAnsi="Times New Roman" w:cs="Times New Roman"/>
                <w:lang w:eastAsia="x-none"/>
              </w:rPr>
            </w:pPr>
            <w:r>
              <w:rPr>
                <w:rFonts w:ascii="Times New Roman" w:eastAsia="Times New Roman" w:hAnsi="Times New Roman" w:cs="Times New Roman"/>
                <w:lang w:eastAsia="x-none"/>
              </w:rPr>
              <w:t xml:space="preserve">           ФГБУ «НЦЭСМП» Минздрава России</w:t>
            </w:r>
          </w:p>
        </w:tc>
      </w:tr>
      <w:tr w:rsidR="00AE536F" w:rsidRPr="003D31A5" w14:paraId="2CCDDCA6" w14:textId="77777777" w:rsidTr="0082322E">
        <w:tc>
          <w:tcPr>
            <w:tcW w:w="4981" w:type="dxa"/>
          </w:tcPr>
          <w:p w14:paraId="393946A6" w14:textId="77777777" w:rsidR="0082322E" w:rsidRDefault="00AE536F" w:rsidP="0082322E">
            <w:pPr>
              <w:pStyle w:val="ab"/>
              <w:spacing w:line="240" w:lineRule="exact"/>
              <w:ind w:left="-108" w:firstLine="142"/>
              <w:jc w:val="left"/>
              <w:rPr>
                <w:sz w:val="22"/>
                <w:szCs w:val="22"/>
                <w:lang w:val="ru-RU" w:eastAsia="ru-RU"/>
              </w:rPr>
            </w:pPr>
            <w:r w:rsidRPr="00D411AB">
              <w:rPr>
                <w:sz w:val="22"/>
                <w:szCs w:val="22"/>
                <w:lang w:val="ru-RU" w:eastAsia="ru-RU"/>
              </w:rPr>
              <w:t>ГУП «Московский метрополитен»</w:t>
            </w:r>
            <w:r w:rsidR="0082322E">
              <w:rPr>
                <w:sz w:val="22"/>
                <w:szCs w:val="22"/>
                <w:lang w:val="ru-RU" w:eastAsia="ru-RU"/>
              </w:rPr>
              <w:t xml:space="preserve"> </w:t>
            </w:r>
          </w:p>
          <w:p w14:paraId="034516E4" w14:textId="77777777" w:rsidR="0082322E" w:rsidRDefault="0082322E" w:rsidP="0082322E">
            <w:pPr>
              <w:pStyle w:val="ab"/>
              <w:spacing w:line="240" w:lineRule="exact"/>
              <w:ind w:left="-108" w:firstLine="142"/>
              <w:jc w:val="left"/>
              <w:rPr>
                <w:sz w:val="22"/>
                <w:szCs w:val="22"/>
                <w:lang w:val="ru-RU" w:eastAsia="ru-RU"/>
              </w:rPr>
            </w:pPr>
          </w:p>
          <w:p w14:paraId="686EA6DE" w14:textId="65583062" w:rsidR="0082322E" w:rsidRDefault="0082322E" w:rsidP="0082322E">
            <w:pPr>
              <w:pStyle w:val="ab"/>
              <w:spacing w:line="240" w:lineRule="exact"/>
              <w:ind w:left="-108" w:firstLine="142"/>
              <w:jc w:val="left"/>
              <w:rPr>
                <w:sz w:val="22"/>
                <w:szCs w:val="22"/>
                <w:lang w:val="ru-RU" w:eastAsia="ru-RU"/>
              </w:rPr>
            </w:pPr>
            <w:r>
              <w:rPr>
                <w:sz w:val="22"/>
                <w:szCs w:val="22"/>
                <w:lang w:val="ru-RU" w:eastAsia="ru-RU"/>
              </w:rPr>
              <w:t>Шахова А.А.__________________</w:t>
            </w:r>
            <w:r w:rsidRPr="00D411AB">
              <w:rPr>
                <w:sz w:val="22"/>
                <w:szCs w:val="22"/>
                <w:u w:val="single"/>
                <w:lang w:val="ru-RU" w:eastAsia="ru-RU"/>
              </w:rPr>
              <w:t xml:space="preserve"> </w:t>
            </w:r>
          </w:p>
          <w:p w14:paraId="78046E48" w14:textId="77777777" w:rsidR="0082322E" w:rsidRPr="00D411AB" w:rsidRDefault="0082322E" w:rsidP="0082322E">
            <w:pPr>
              <w:pStyle w:val="ab"/>
              <w:spacing w:line="240" w:lineRule="exact"/>
              <w:ind w:left="-108" w:firstLine="142"/>
              <w:jc w:val="left"/>
              <w:rPr>
                <w:sz w:val="22"/>
                <w:szCs w:val="22"/>
                <w:lang w:val="ru-RU" w:eastAsia="ru-RU"/>
              </w:rPr>
            </w:pPr>
          </w:p>
          <w:p w14:paraId="627D8104" w14:textId="5D07C5FA" w:rsidR="00AE536F" w:rsidRPr="00D411AB" w:rsidRDefault="0082322E" w:rsidP="0082322E">
            <w:pPr>
              <w:pStyle w:val="ab"/>
              <w:spacing w:line="240" w:lineRule="exact"/>
              <w:ind w:left="-108" w:firstLine="142"/>
              <w:jc w:val="left"/>
              <w:rPr>
                <w:sz w:val="22"/>
                <w:szCs w:val="22"/>
                <w:lang w:val="ru-RU" w:eastAsia="ru-RU"/>
              </w:rPr>
            </w:pPr>
            <w:r w:rsidRPr="00D411AB">
              <w:rPr>
                <w:sz w:val="22"/>
                <w:szCs w:val="22"/>
                <w:lang w:val="ru-RU" w:eastAsia="ru-RU"/>
              </w:rPr>
              <w:t>Тел:8-495-622-72-05</w:t>
            </w:r>
          </w:p>
        </w:tc>
        <w:tc>
          <w:tcPr>
            <w:tcW w:w="4483" w:type="dxa"/>
          </w:tcPr>
          <w:p w14:paraId="0BC12431" w14:textId="77777777" w:rsidR="00AE536F" w:rsidRDefault="00AE536F" w:rsidP="00AE536F">
            <w:pPr>
              <w:spacing w:after="0" w:line="240" w:lineRule="exact"/>
              <w:jc w:val="center"/>
              <w:rPr>
                <w:rFonts w:ascii="Times New Roman" w:eastAsia="Times New Roman" w:hAnsi="Times New Roman" w:cs="Times New Roman"/>
                <w:lang w:eastAsia="x-none"/>
              </w:rPr>
            </w:pPr>
          </w:p>
          <w:p w14:paraId="30AE6374" w14:textId="77777777" w:rsidR="0082322E" w:rsidRDefault="0082322E" w:rsidP="00AE536F">
            <w:pPr>
              <w:spacing w:after="0" w:line="240" w:lineRule="exact"/>
              <w:jc w:val="center"/>
              <w:rPr>
                <w:rFonts w:ascii="Times New Roman" w:eastAsia="Times New Roman" w:hAnsi="Times New Roman" w:cs="Times New Roman"/>
                <w:lang w:eastAsia="x-none"/>
              </w:rPr>
            </w:pPr>
          </w:p>
          <w:p w14:paraId="03CB6427" w14:textId="0C8BE2E7" w:rsidR="0082322E" w:rsidRPr="003D31A5" w:rsidRDefault="0082322E" w:rsidP="0082322E">
            <w:pPr>
              <w:spacing w:after="0" w:line="240" w:lineRule="exact"/>
              <w:rPr>
                <w:rFonts w:ascii="Times New Roman" w:eastAsia="Times New Roman" w:hAnsi="Times New Roman" w:cs="Times New Roman"/>
                <w:lang w:eastAsia="x-none"/>
              </w:rPr>
            </w:pPr>
            <w:r>
              <w:rPr>
                <w:rFonts w:ascii="Times New Roman" w:eastAsia="Times New Roman" w:hAnsi="Times New Roman" w:cs="Times New Roman"/>
                <w:lang w:eastAsia="x-none"/>
              </w:rPr>
              <w:t xml:space="preserve">            Косенко В.В._______________</w:t>
            </w:r>
          </w:p>
        </w:tc>
      </w:tr>
    </w:tbl>
    <w:p w14:paraId="466B3962" w14:textId="77777777" w:rsidR="000A6CAF" w:rsidRPr="003D31A5" w:rsidRDefault="000A6CAF" w:rsidP="000A6CAF">
      <w:pPr>
        <w:tabs>
          <w:tab w:val="left" w:pos="426"/>
          <w:tab w:val="left" w:pos="567"/>
        </w:tabs>
        <w:spacing w:after="0" w:line="240" w:lineRule="exact"/>
        <w:jc w:val="center"/>
        <w:rPr>
          <w:rFonts w:ascii="Times New Roman" w:eastAsiaTheme="minorEastAsia" w:hAnsi="Times New Roman" w:cs="Times New Roman"/>
          <w:lang w:eastAsia="ru-RU"/>
        </w:rPr>
      </w:pPr>
    </w:p>
    <w:p w14:paraId="1A854363" w14:textId="77777777" w:rsidR="00AA4840" w:rsidRDefault="00AA4840">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br w:type="page"/>
      </w:r>
    </w:p>
    <w:p w14:paraId="0576FE31" w14:textId="77777777" w:rsidR="003D31A5" w:rsidRPr="003D31A5" w:rsidRDefault="003D31A5" w:rsidP="003D31A5">
      <w:pPr>
        <w:spacing w:after="0" w:line="240" w:lineRule="auto"/>
        <w:ind w:firstLine="5670"/>
        <w:jc w:val="right"/>
        <w:rPr>
          <w:rFonts w:ascii="Times New Roman" w:eastAsia="Times New Roman" w:hAnsi="Times New Roman" w:cs="Times New Roman"/>
          <w:sz w:val="24"/>
          <w:szCs w:val="24"/>
          <w:lang w:eastAsia="ru-RU"/>
        </w:rPr>
      </w:pPr>
      <w:r w:rsidRPr="003D31A5">
        <w:rPr>
          <w:rFonts w:ascii="Times New Roman" w:eastAsia="Times New Roman" w:hAnsi="Times New Roman" w:cs="Times New Roman"/>
          <w:sz w:val="24"/>
          <w:szCs w:val="24"/>
          <w:lang w:eastAsia="ru-RU"/>
        </w:rPr>
        <w:lastRenderedPageBreak/>
        <w:t>Приложение № 2</w:t>
      </w:r>
    </w:p>
    <w:p w14:paraId="41024D61" w14:textId="77777777" w:rsidR="003D31A5" w:rsidRPr="003D31A5" w:rsidRDefault="003D31A5" w:rsidP="003D31A5">
      <w:pPr>
        <w:spacing w:after="0" w:line="240" w:lineRule="auto"/>
        <w:ind w:firstLine="5670"/>
        <w:jc w:val="right"/>
        <w:rPr>
          <w:rFonts w:ascii="Times New Roman" w:eastAsia="Times New Roman" w:hAnsi="Times New Roman" w:cs="Times New Roman"/>
          <w:sz w:val="24"/>
          <w:szCs w:val="24"/>
          <w:lang w:eastAsia="ru-RU"/>
        </w:rPr>
      </w:pPr>
      <w:r w:rsidRPr="003D31A5">
        <w:rPr>
          <w:rFonts w:ascii="Times New Roman" w:eastAsia="Times New Roman" w:hAnsi="Times New Roman" w:cs="Times New Roman"/>
          <w:sz w:val="24"/>
          <w:szCs w:val="24"/>
          <w:lang w:eastAsia="ru-RU"/>
        </w:rPr>
        <w:t>к Контракту н</w:t>
      </w:r>
      <w:r w:rsidR="000A6CAF">
        <w:rPr>
          <w:rFonts w:ascii="Times New Roman" w:eastAsia="Times New Roman" w:hAnsi="Times New Roman" w:cs="Times New Roman"/>
          <w:sz w:val="24"/>
          <w:szCs w:val="24"/>
          <w:lang w:eastAsia="ru-RU"/>
        </w:rPr>
        <w:t xml:space="preserve">а продажу проездных билетов </w:t>
      </w:r>
      <w:r w:rsidRPr="003D31A5">
        <w:rPr>
          <w:rFonts w:ascii="Times New Roman" w:eastAsia="Times New Roman" w:hAnsi="Times New Roman" w:cs="Times New Roman"/>
          <w:sz w:val="24"/>
          <w:szCs w:val="24"/>
          <w:lang w:eastAsia="ru-RU"/>
        </w:rPr>
        <w:t>от ________ №__________</w:t>
      </w:r>
    </w:p>
    <w:p w14:paraId="105F6931" w14:textId="77777777" w:rsidR="003D31A5" w:rsidRPr="003D31A5" w:rsidRDefault="003D31A5" w:rsidP="003D31A5">
      <w:pPr>
        <w:spacing w:after="0" w:line="240" w:lineRule="auto"/>
        <w:jc w:val="right"/>
        <w:rPr>
          <w:rFonts w:ascii="Times New Roman" w:eastAsia="Times New Roman" w:hAnsi="Times New Roman" w:cs="Times New Roman"/>
          <w:sz w:val="28"/>
          <w:szCs w:val="28"/>
          <w:lang w:eastAsia="ru-RU"/>
        </w:rPr>
      </w:pPr>
    </w:p>
    <w:p w14:paraId="3753464E" w14:textId="77777777" w:rsidR="003D31A5" w:rsidRPr="003D31A5" w:rsidRDefault="003D31A5" w:rsidP="003D31A5">
      <w:pPr>
        <w:spacing w:after="0" w:line="240" w:lineRule="auto"/>
        <w:jc w:val="center"/>
        <w:rPr>
          <w:rFonts w:ascii="Times New Roman" w:eastAsia="Times New Roman" w:hAnsi="Times New Roman" w:cs="Times New Roman"/>
          <w:sz w:val="24"/>
          <w:szCs w:val="24"/>
          <w:lang w:eastAsia="ru-RU"/>
        </w:rPr>
      </w:pPr>
      <w:r w:rsidRPr="003D31A5">
        <w:rPr>
          <w:rFonts w:ascii="Times New Roman" w:eastAsia="Times New Roman" w:hAnsi="Times New Roman" w:cs="Times New Roman"/>
          <w:sz w:val="24"/>
          <w:szCs w:val="24"/>
          <w:lang w:eastAsia="ru-RU"/>
        </w:rPr>
        <w:t>Форма заявления на возврат залоговой стоимости транспортных карт</w:t>
      </w:r>
    </w:p>
    <w:p w14:paraId="10BCFF72" w14:textId="77777777" w:rsidR="000612F5" w:rsidRDefault="000612F5" w:rsidP="003D31A5">
      <w:pPr>
        <w:spacing w:after="0" w:line="240" w:lineRule="auto"/>
        <w:jc w:val="right"/>
        <w:rPr>
          <w:rFonts w:ascii="Times New Roman" w:eastAsia="Times New Roman" w:hAnsi="Times New Roman" w:cs="Times New Roman"/>
          <w:sz w:val="24"/>
          <w:szCs w:val="24"/>
          <w:lang w:eastAsia="ru-RU"/>
        </w:rPr>
      </w:pPr>
    </w:p>
    <w:p w14:paraId="3DA07B7A" w14:textId="77777777" w:rsidR="003D31A5" w:rsidRPr="003D31A5" w:rsidRDefault="003D31A5" w:rsidP="003D31A5">
      <w:pPr>
        <w:spacing w:after="0" w:line="240" w:lineRule="auto"/>
        <w:jc w:val="right"/>
        <w:rPr>
          <w:rFonts w:ascii="Times New Roman" w:eastAsia="Times New Roman" w:hAnsi="Times New Roman" w:cs="Times New Roman"/>
          <w:sz w:val="24"/>
          <w:szCs w:val="24"/>
          <w:lang w:eastAsia="ru-RU"/>
        </w:rPr>
      </w:pPr>
      <w:r w:rsidRPr="003D31A5">
        <w:rPr>
          <w:rFonts w:ascii="Times New Roman" w:eastAsia="Times New Roman" w:hAnsi="Times New Roman" w:cs="Times New Roman"/>
          <w:sz w:val="24"/>
          <w:szCs w:val="24"/>
          <w:lang w:eastAsia="ru-RU"/>
        </w:rPr>
        <w:t>Начальнику Службы сбора доходов</w:t>
      </w:r>
    </w:p>
    <w:p w14:paraId="50ADC099" w14:textId="77777777" w:rsidR="003D31A5" w:rsidRPr="003D31A5" w:rsidRDefault="003D31A5" w:rsidP="003D31A5">
      <w:pPr>
        <w:spacing w:after="0" w:line="240" w:lineRule="auto"/>
        <w:jc w:val="right"/>
        <w:rPr>
          <w:rFonts w:ascii="Times New Roman" w:eastAsia="Times New Roman" w:hAnsi="Times New Roman" w:cs="Times New Roman"/>
          <w:sz w:val="24"/>
          <w:szCs w:val="24"/>
          <w:lang w:eastAsia="ru-RU"/>
        </w:rPr>
      </w:pPr>
      <w:r w:rsidRPr="003D31A5">
        <w:rPr>
          <w:rFonts w:ascii="Times New Roman" w:eastAsia="Times New Roman" w:hAnsi="Times New Roman" w:cs="Times New Roman"/>
          <w:sz w:val="24"/>
          <w:szCs w:val="24"/>
          <w:lang w:eastAsia="ru-RU"/>
        </w:rPr>
        <w:t>ГУП «Московский метрополитен»</w:t>
      </w:r>
    </w:p>
    <w:p w14:paraId="34C2A026" w14:textId="77777777" w:rsidR="003D31A5" w:rsidRPr="003D31A5" w:rsidRDefault="003D31A5" w:rsidP="003D31A5">
      <w:pPr>
        <w:spacing w:after="0" w:line="240" w:lineRule="auto"/>
        <w:jc w:val="right"/>
        <w:rPr>
          <w:rFonts w:ascii="Times New Roman" w:eastAsia="Times New Roman" w:hAnsi="Times New Roman" w:cs="Times New Roman"/>
          <w:sz w:val="24"/>
          <w:szCs w:val="24"/>
          <w:lang w:eastAsia="ru-RU"/>
        </w:rPr>
      </w:pPr>
      <w:r w:rsidRPr="003D31A5">
        <w:rPr>
          <w:rFonts w:ascii="Times New Roman" w:eastAsia="Times New Roman" w:hAnsi="Times New Roman" w:cs="Times New Roman"/>
          <w:sz w:val="24"/>
          <w:szCs w:val="24"/>
          <w:lang w:eastAsia="ru-RU"/>
        </w:rPr>
        <w:t>____________________</w:t>
      </w:r>
    </w:p>
    <w:p w14:paraId="2986A13B" w14:textId="77777777" w:rsidR="003D31A5" w:rsidRPr="003D31A5" w:rsidRDefault="003D31A5" w:rsidP="003D31A5">
      <w:pPr>
        <w:spacing w:after="0" w:line="240" w:lineRule="auto"/>
        <w:jc w:val="both"/>
        <w:rPr>
          <w:rFonts w:ascii="Times New Roman" w:eastAsia="Times New Roman" w:hAnsi="Times New Roman" w:cs="Times New Roman"/>
          <w:sz w:val="24"/>
          <w:szCs w:val="24"/>
          <w:lang w:eastAsia="ru-RU"/>
        </w:rPr>
      </w:pPr>
    </w:p>
    <w:p w14:paraId="2CE41C97" w14:textId="77777777" w:rsidR="003D31A5" w:rsidRPr="003D31A5" w:rsidRDefault="003D31A5" w:rsidP="003D31A5">
      <w:pPr>
        <w:spacing w:after="0" w:line="240" w:lineRule="auto"/>
        <w:jc w:val="center"/>
        <w:rPr>
          <w:rFonts w:ascii="Times New Roman" w:eastAsia="Times New Roman" w:hAnsi="Times New Roman" w:cs="Times New Roman"/>
          <w:sz w:val="24"/>
          <w:szCs w:val="24"/>
          <w:lang w:eastAsia="ru-RU"/>
        </w:rPr>
      </w:pPr>
      <w:r w:rsidRPr="003D31A5">
        <w:rPr>
          <w:rFonts w:ascii="Times New Roman" w:eastAsia="Times New Roman" w:hAnsi="Times New Roman" w:cs="Times New Roman"/>
          <w:sz w:val="24"/>
          <w:szCs w:val="24"/>
          <w:lang w:eastAsia="ru-RU"/>
        </w:rPr>
        <w:t>Уважаемый ______________!</w:t>
      </w:r>
    </w:p>
    <w:p w14:paraId="4629A39F" w14:textId="77777777" w:rsidR="003D31A5" w:rsidRPr="003D31A5" w:rsidRDefault="003D31A5" w:rsidP="003D31A5">
      <w:pPr>
        <w:spacing w:after="0" w:line="240" w:lineRule="auto"/>
        <w:jc w:val="both"/>
        <w:rPr>
          <w:rFonts w:ascii="Times New Roman" w:eastAsia="Times New Roman" w:hAnsi="Times New Roman" w:cs="Times New Roman"/>
          <w:sz w:val="24"/>
          <w:szCs w:val="24"/>
          <w:lang w:eastAsia="ru-RU"/>
        </w:rPr>
      </w:pPr>
    </w:p>
    <w:p w14:paraId="4676F1A3" w14:textId="77777777" w:rsidR="003D31A5" w:rsidRPr="003D31A5" w:rsidRDefault="003D31A5" w:rsidP="003D31A5">
      <w:pPr>
        <w:spacing w:after="0" w:line="240" w:lineRule="auto"/>
        <w:ind w:firstLine="708"/>
        <w:jc w:val="both"/>
        <w:rPr>
          <w:rFonts w:ascii="Times New Roman" w:eastAsia="Times New Roman" w:hAnsi="Times New Roman" w:cs="Times New Roman"/>
          <w:sz w:val="24"/>
          <w:szCs w:val="24"/>
          <w:lang w:eastAsia="ru-RU"/>
        </w:rPr>
      </w:pPr>
      <w:r w:rsidRPr="003D31A5">
        <w:rPr>
          <w:rFonts w:ascii="Times New Roman" w:eastAsia="Times New Roman" w:hAnsi="Times New Roman" w:cs="Times New Roman"/>
          <w:sz w:val="24"/>
          <w:szCs w:val="24"/>
          <w:lang w:eastAsia="ru-RU"/>
        </w:rPr>
        <w:t xml:space="preserve">Заказчик (наименование) просит Вас вернуть залоговую стоимость за </w:t>
      </w:r>
      <w:r w:rsidRPr="003D31A5">
        <w:rPr>
          <w:rFonts w:ascii="Times New Roman" w:eastAsia="Times New Roman" w:hAnsi="Times New Roman" w:cs="Times New Roman"/>
          <w:lang w:eastAsia="x-none"/>
        </w:rPr>
        <w:t xml:space="preserve">транспортные </w:t>
      </w:r>
      <w:r w:rsidRPr="003D31A5">
        <w:rPr>
          <w:rFonts w:ascii="Times New Roman" w:eastAsia="Times New Roman" w:hAnsi="Times New Roman" w:cs="Times New Roman"/>
          <w:sz w:val="24"/>
          <w:szCs w:val="24"/>
          <w:lang w:eastAsia="ru-RU"/>
        </w:rPr>
        <w:t>карты, приобретенные по Контракту № _____________ от _____________</w:t>
      </w:r>
      <w:r w:rsidRPr="003D31A5">
        <w:rPr>
          <w:rFonts w:ascii="Times New Roman" w:eastAsia="Times New Roman" w:hAnsi="Times New Roman" w:cs="Times New Roman"/>
          <w:sz w:val="24"/>
          <w:szCs w:val="24"/>
          <w:lang w:eastAsia="ru-RU"/>
        </w:rPr>
        <w:br/>
        <w:t>в количестве ________ штук.</w:t>
      </w:r>
    </w:p>
    <w:p w14:paraId="5C20E31D" w14:textId="77777777" w:rsidR="003D31A5" w:rsidRPr="003D31A5" w:rsidRDefault="003D31A5" w:rsidP="003D31A5">
      <w:pPr>
        <w:spacing w:after="0" w:line="240" w:lineRule="auto"/>
        <w:rPr>
          <w:rFonts w:ascii="Times New Roman" w:eastAsia="Times New Roman" w:hAnsi="Times New Roman" w:cs="Times New Roman"/>
          <w:sz w:val="24"/>
          <w:szCs w:val="24"/>
          <w:lang w:eastAsia="ru-RU"/>
        </w:rPr>
      </w:pPr>
      <w:r w:rsidRPr="003D31A5">
        <w:rPr>
          <w:rFonts w:ascii="Times New Roman" w:eastAsia="Times New Roman" w:hAnsi="Times New Roman" w:cs="Times New Roman"/>
          <w:sz w:val="24"/>
          <w:szCs w:val="24"/>
          <w:lang w:eastAsia="ru-RU"/>
        </w:rPr>
        <w:t xml:space="preserve"> </w:t>
      </w:r>
    </w:p>
    <w:tbl>
      <w:tblPr>
        <w:tblW w:w="5595" w:type="dxa"/>
        <w:tblInd w:w="-10" w:type="dxa"/>
        <w:tblLook w:val="0000" w:firstRow="0" w:lastRow="0" w:firstColumn="0" w:lastColumn="0" w:noHBand="0" w:noVBand="0"/>
      </w:tblPr>
      <w:tblGrid>
        <w:gridCol w:w="915"/>
        <w:gridCol w:w="4680"/>
      </w:tblGrid>
      <w:tr w:rsidR="003D31A5" w:rsidRPr="003D31A5" w14:paraId="1981E91D" w14:textId="77777777" w:rsidTr="00B54685">
        <w:trPr>
          <w:trHeight w:val="280"/>
        </w:trPr>
        <w:tc>
          <w:tcPr>
            <w:tcW w:w="915" w:type="dxa"/>
            <w:tcBorders>
              <w:top w:val="single" w:sz="8" w:space="0" w:color="auto"/>
              <w:left w:val="single" w:sz="8" w:space="0" w:color="auto"/>
              <w:bottom w:val="single" w:sz="4" w:space="0" w:color="auto"/>
              <w:right w:val="single" w:sz="4" w:space="0" w:color="auto"/>
            </w:tcBorders>
            <w:shd w:val="clear" w:color="auto" w:fill="auto"/>
            <w:noWrap/>
            <w:vAlign w:val="bottom"/>
          </w:tcPr>
          <w:p w14:paraId="74B5B4C3" w14:textId="77777777" w:rsidR="003D31A5" w:rsidRPr="003D31A5" w:rsidRDefault="003D31A5" w:rsidP="003D31A5">
            <w:pPr>
              <w:spacing w:after="0" w:line="240" w:lineRule="auto"/>
              <w:jc w:val="center"/>
              <w:rPr>
                <w:rFonts w:ascii="Times New Roman" w:eastAsia="Times New Roman" w:hAnsi="Times New Roman" w:cs="Times New Roman"/>
                <w:sz w:val="24"/>
                <w:szCs w:val="24"/>
                <w:lang w:eastAsia="ru-RU"/>
              </w:rPr>
            </w:pPr>
            <w:r w:rsidRPr="003D31A5">
              <w:rPr>
                <w:rFonts w:ascii="Times New Roman" w:eastAsia="Times New Roman" w:hAnsi="Times New Roman" w:cs="Times New Roman"/>
                <w:sz w:val="24"/>
                <w:szCs w:val="24"/>
                <w:lang w:eastAsia="ru-RU"/>
              </w:rPr>
              <w:t>№</w:t>
            </w:r>
          </w:p>
          <w:p w14:paraId="79E485E3" w14:textId="77777777" w:rsidR="003D31A5" w:rsidRPr="003D31A5" w:rsidRDefault="003D31A5" w:rsidP="003D31A5">
            <w:pPr>
              <w:spacing w:after="0" w:line="240" w:lineRule="auto"/>
              <w:jc w:val="center"/>
              <w:rPr>
                <w:rFonts w:ascii="Times New Roman" w:eastAsia="Times New Roman" w:hAnsi="Times New Roman" w:cs="Times New Roman"/>
                <w:sz w:val="24"/>
                <w:szCs w:val="24"/>
                <w:lang w:eastAsia="ru-RU"/>
              </w:rPr>
            </w:pPr>
            <w:proofErr w:type="spellStart"/>
            <w:r w:rsidRPr="003D31A5">
              <w:rPr>
                <w:rFonts w:ascii="Times New Roman" w:eastAsia="Times New Roman" w:hAnsi="Times New Roman" w:cs="Times New Roman"/>
                <w:sz w:val="24"/>
                <w:szCs w:val="24"/>
                <w:lang w:eastAsia="ru-RU"/>
              </w:rPr>
              <w:t>пп</w:t>
            </w:r>
            <w:proofErr w:type="spellEnd"/>
          </w:p>
        </w:tc>
        <w:tc>
          <w:tcPr>
            <w:tcW w:w="4680" w:type="dxa"/>
            <w:tcBorders>
              <w:top w:val="single" w:sz="8" w:space="0" w:color="auto"/>
              <w:left w:val="nil"/>
              <w:bottom w:val="single" w:sz="4" w:space="0" w:color="auto"/>
              <w:right w:val="single" w:sz="8" w:space="0" w:color="000000"/>
            </w:tcBorders>
            <w:shd w:val="clear" w:color="auto" w:fill="auto"/>
            <w:noWrap/>
            <w:vAlign w:val="bottom"/>
          </w:tcPr>
          <w:p w14:paraId="4EF148C7" w14:textId="77777777" w:rsidR="003D31A5" w:rsidRPr="003D31A5" w:rsidRDefault="003D31A5" w:rsidP="003D31A5">
            <w:pPr>
              <w:spacing w:after="0" w:line="240" w:lineRule="auto"/>
              <w:jc w:val="center"/>
              <w:rPr>
                <w:rFonts w:ascii="Times New Roman" w:eastAsia="Times New Roman" w:hAnsi="Times New Roman" w:cs="Times New Roman"/>
                <w:sz w:val="24"/>
                <w:szCs w:val="24"/>
                <w:lang w:eastAsia="ru-RU"/>
              </w:rPr>
            </w:pPr>
            <w:r w:rsidRPr="003D31A5">
              <w:rPr>
                <w:rFonts w:ascii="Times New Roman" w:eastAsia="Times New Roman" w:hAnsi="Times New Roman" w:cs="Times New Roman"/>
                <w:sz w:val="24"/>
                <w:szCs w:val="24"/>
                <w:lang w:eastAsia="ru-RU"/>
              </w:rPr>
              <w:t>Номера транспортных карт</w:t>
            </w:r>
          </w:p>
        </w:tc>
      </w:tr>
      <w:tr w:rsidR="003D31A5" w:rsidRPr="003D31A5" w14:paraId="4EEEA90A" w14:textId="77777777" w:rsidTr="00B54685">
        <w:trPr>
          <w:trHeight w:val="280"/>
        </w:trPr>
        <w:tc>
          <w:tcPr>
            <w:tcW w:w="915" w:type="dxa"/>
            <w:tcBorders>
              <w:top w:val="nil"/>
              <w:left w:val="single" w:sz="8" w:space="0" w:color="auto"/>
              <w:bottom w:val="single" w:sz="4" w:space="0" w:color="auto"/>
              <w:right w:val="single" w:sz="4" w:space="0" w:color="auto"/>
            </w:tcBorders>
            <w:shd w:val="clear" w:color="auto" w:fill="auto"/>
            <w:noWrap/>
            <w:vAlign w:val="bottom"/>
          </w:tcPr>
          <w:p w14:paraId="27D8C9D0" w14:textId="77777777" w:rsidR="003D31A5" w:rsidRPr="003D31A5" w:rsidRDefault="003D31A5" w:rsidP="003D31A5">
            <w:pPr>
              <w:spacing w:after="0" w:line="240" w:lineRule="auto"/>
              <w:jc w:val="center"/>
              <w:rPr>
                <w:rFonts w:ascii="Times New Roman" w:eastAsia="Times New Roman" w:hAnsi="Times New Roman" w:cs="Times New Roman"/>
                <w:sz w:val="24"/>
                <w:szCs w:val="24"/>
                <w:lang w:eastAsia="ru-RU"/>
              </w:rPr>
            </w:pPr>
            <w:r w:rsidRPr="003D31A5">
              <w:rPr>
                <w:rFonts w:ascii="Times New Roman" w:eastAsia="Times New Roman" w:hAnsi="Times New Roman" w:cs="Times New Roman"/>
                <w:sz w:val="24"/>
                <w:szCs w:val="24"/>
                <w:lang w:eastAsia="ru-RU"/>
              </w:rPr>
              <w:t>1</w:t>
            </w:r>
          </w:p>
        </w:tc>
        <w:tc>
          <w:tcPr>
            <w:tcW w:w="4680" w:type="dxa"/>
            <w:tcBorders>
              <w:top w:val="single" w:sz="4" w:space="0" w:color="auto"/>
              <w:left w:val="nil"/>
              <w:bottom w:val="single" w:sz="4" w:space="0" w:color="auto"/>
              <w:right w:val="single" w:sz="8" w:space="0" w:color="000000"/>
            </w:tcBorders>
            <w:shd w:val="clear" w:color="auto" w:fill="auto"/>
            <w:noWrap/>
            <w:vAlign w:val="bottom"/>
          </w:tcPr>
          <w:p w14:paraId="42C306F4" w14:textId="77777777" w:rsidR="003D31A5" w:rsidRPr="003D31A5" w:rsidRDefault="003D31A5" w:rsidP="003D31A5">
            <w:pPr>
              <w:spacing w:after="0" w:line="240" w:lineRule="auto"/>
              <w:jc w:val="center"/>
              <w:rPr>
                <w:rFonts w:ascii="Times New Roman" w:eastAsia="Times New Roman" w:hAnsi="Times New Roman" w:cs="Times New Roman"/>
                <w:sz w:val="24"/>
                <w:szCs w:val="24"/>
                <w:lang w:eastAsia="ru-RU"/>
              </w:rPr>
            </w:pPr>
            <w:r w:rsidRPr="003D31A5">
              <w:rPr>
                <w:rFonts w:ascii="Times New Roman" w:eastAsia="Times New Roman" w:hAnsi="Times New Roman" w:cs="Times New Roman"/>
                <w:sz w:val="24"/>
                <w:szCs w:val="24"/>
                <w:lang w:eastAsia="ru-RU"/>
              </w:rPr>
              <w:t> </w:t>
            </w:r>
          </w:p>
        </w:tc>
      </w:tr>
      <w:tr w:rsidR="003D31A5" w:rsidRPr="003D31A5" w14:paraId="12388AD1" w14:textId="77777777" w:rsidTr="00B54685">
        <w:trPr>
          <w:trHeight w:val="280"/>
        </w:trPr>
        <w:tc>
          <w:tcPr>
            <w:tcW w:w="915" w:type="dxa"/>
            <w:tcBorders>
              <w:top w:val="nil"/>
              <w:left w:val="single" w:sz="8" w:space="0" w:color="auto"/>
              <w:bottom w:val="single" w:sz="4" w:space="0" w:color="auto"/>
              <w:right w:val="single" w:sz="4" w:space="0" w:color="auto"/>
            </w:tcBorders>
            <w:shd w:val="clear" w:color="auto" w:fill="auto"/>
            <w:noWrap/>
            <w:vAlign w:val="bottom"/>
          </w:tcPr>
          <w:p w14:paraId="34D7BBC7" w14:textId="77777777" w:rsidR="003D31A5" w:rsidRPr="003D31A5" w:rsidRDefault="003D31A5" w:rsidP="003D31A5">
            <w:pPr>
              <w:spacing w:after="0" w:line="240" w:lineRule="auto"/>
              <w:jc w:val="center"/>
              <w:rPr>
                <w:rFonts w:ascii="Times New Roman" w:eastAsia="Times New Roman" w:hAnsi="Times New Roman" w:cs="Times New Roman"/>
                <w:sz w:val="24"/>
                <w:szCs w:val="24"/>
                <w:lang w:eastAsia="ru-RU"/>
              </w:rPr>
            </w:pPr>
            <w:r w:rsidRPr="003D31A5">
              <w:rPr>
                <w:rFonts w:ascii="Times New Roman" w:eastAsia="Times New Roman" w:hAnsi="Times New Roman" w:cs="Times New Roman"/>
                <w:sz w:val="24"/>
                <w:szCs w:val="24"/>
                <w:lang w:eastAsia="ru-RU"/>
              </w:rPr>
              <w:t>2</w:t>
            </w:r>
          </w:p>
        </w:tc>
        <w:tc>
          <w:tcPr>
            <w:tcW w:w="4680" w:type="dxa"/>
            <w:tcBorders>
              <w:top w:val="single" w:sz="4" w:space="0" w:color="auto"/>
              <w:left w:val="nil"/>
              <w:bottom w:val="single" w:sz="4" w:space="0" w:color="auto"/>
              <w:right w:val="single" w:sz="8" w:space="0" w:color="000000"/>
            </w:tcBorders>
            <w:shd w:val="clear" w:color="auto" w:fill="auto"/>
            <w:noWrap/>
            <w:vAlign w:val="bottom"/>
          </w:tcPr>
          <w:p w14:paraId="534B7E49" w14:textId="77777777" w:rsidR="003D31A5" w:rsidRPr="003D31A5" w:rsidRDefault="003D31A5" w:rsidP="003D31A5">
            <w:pPr>
              <w:spacing w:after="0" w:line="240" w:lineRule="auto"/>
              <w:jc w:val="center"/>
              <w:rPr>
                <w:rFonts w:ascii="Times New Roman" w:eastAsia="Times New Roman" w:hAnsi="Times New Roman" w:cs="Times New Roman"/>
                <w:sz w:val="24"/>
                <w:szCs w:val="24"/>
                <w:lang w:eastAsia="ru-RU"/>
              </w:rPr>
            </w:pPr>
            <w:r w:rsidRPr="003D31A5">
              <w:rPr>
                <w:rFonts w:ascii="Times New Roman" w:eastAsia="Times New Roman" w:hAnsi="Times New Roman" w:cs="Times New Roman"/>
                <w:sz w:val="24"/>
                <w:szCs w:val="24"/>
                <w:lang w:eastAsia="ru-RU"/>
              </w:rPr>
              <w:t> </w:t>
            </w:r>
          </w:p>
        </w:tc>
      </w:tr>
      <w:tr w:rsidR="003D31A5" w:rsidRPr="003D31A5" w14:paraId="39D4BE65" w14:textId="77777777" w:rsidTr="00B54685">
        <w:trPr>
          <w:trHeight w:val="280"/>
        </w:trPr>
        <w:tc>
          <w:tcPr>
            <w:tcW w:w="915" w:type="dxa"/>
            <w:tcBorders>
              <w:top w:val="nil"/>
              <w:left w:val="single" w:sz="8" w:space="0" w:color="auto"/>
              <w:bottom w:val="single" w:sz="4" w:space="0" w:color="auto"/>
              <w:right w:val="single" w:sz="4" w:space="0" w:color="auto"/>
            </w:tcBorders>
            <w:shd w:val="clear" w:color="auto" w:fill="auto"/>
            <w:noWrap/>
            <w:vAlign w:val="bottom"/>
          </w:tcPr>
          <w:p w14:paraId="1E3234AB" w14:textId="77777777" w:rsidR="003D31A5" w:rsidRPr="003D31A5" w:rsidRDefault="003D31A5" w:rsidP="003D31A5">
            <w:pPr>
              <w:spacing w:after="0" w:line="240" w:lineRule="auto"/>
              <w:jc w:val="center"/>
              <w:rPr>
                <w:rFonts w:ascii="Times New Roman" w:eastAsia="Times New Roman" w:hAnsi="Times New Roman" w:cs="Times New Roman"/>
                <w:sz w:val="24"/>
                <w:szCs w:val="24"/>
                <w:lang w:eastAsia="ru-RU"/>
              </w:rPr>
            </w:pPr>
            <w:r w:rsidRPr="003D31A5">
              <w:rPr>
                <w:rFonts w:ascii="Times New Roman" w:eastAsia="Times New Roman" w:hAnsi="Times New Roman" w:cs="Times New Roman"/>
                <w:sz w:val="24"/>
                <w:szCs w:val="24"/>
                <w:lang w:eastAsia="ru-RU"/>
              </w:rPr>
              <w:t>3</w:t>
            </w:r>
          </w:p>
        </w:tc>
        <w:tc>
          <w:tcPr>
            <w:tcW w:w="4680" w:type="dxa"/>
            <w:tcBorders>
              <w:top w:val="single" w:sz="4" w:space="0" w:color="auto"/>
              <w:left w:val="nil"/>
              <w:bottom w:val="single" w:sz="4" w:space="0" w:color="auto"/>
              <w:right w:val="single" w:sz="8" w:space="0" w:color="000000"/>
            </w:tcBorders>
            <w:shd w:val="clear" w:color="auto" w:fill="auto"/>
            <w:noWrap/>
            <w:vAlign w:val="bottom"/>
          </w:tcPr>
          <w:p w14:paraId="071B3534" w14:textId="77777777" w:rsidR="003D31A5" w:rsidRPr="003D31A5" w:rsidRDefault="003D31A5" w:rsidP="003D31A5">
            <w:pPr>
              <w:spacing w:after="0" w:line="240" w:lineRule="auto"/>
              <w:jc w:val="center"/>
              <w:rPr>
                <w:rFonts w:ascii="Times New Roman" w:eastAsia="Times New Roman" w:hAnsi="Times New Roman" w:cs="Times New Roman"/>
                <w:sz w:val="24"/>
                <w:szCs w:val="24"/>
                <w:lang w:eastAsia="ru-RU"/>
              </w:rPr>
            </w:pPr>
            <w:r w:rsidRPr="003D31A5">
              <w:rPr>
                <w:rFonts w:ascii="Times New Roman" w:eastAsia="Times New Roman" w:hAnsi="Times New Roman" w:cs="Times New Roman"/>
                <w:sz w:val="24"/>
                <w:szCs w:val="24"/>
                <w:lang w:eastAsia="ru-RU"/>
              </w:rPr>
              <w:t> </w:t>
            </w:r>
          </w:p>
        </w:tc>
      </w:tr>
      <w:tr w:rsidR="003D31A5" w:rsidRPr="003D31A5" w14:paraId="247055CD" w14:textId="77777777" w:rsidTr="00B54685">
        <w:trPr>
          <w:trHeight w:val="280"/>
        </w:trPr>
        <w:tc>
          <w:tcPr>
            <w:tcW w:w="915" w:type="dxa"/>
            <w:tcBorders>
              <w:top w:val="nil"/>
              <w:left w:val="single" w:sz="8" w:space="0" w:color="auto"/>
              <w:bottom w:val="single" w:sz="4" w:space="0" w:color="auto"/>
              <w:right w:val="single" w:sz="4" w:space="0" w:color="auto"/>
            </w:tcBorders>
            <w:shd w:val="clear" w:color="auto" w:fill="auto"/>
            <w:noWrap/>
            <w:vAlign w:val="bottom"/>
          </w:tcPr>
          <w:p w14:paraId="3198EC81" w14:textId="77777777" w:rsidR="003D31A5" w:rsidRPr="003D31A5" w:rsidRDefault="003D31A5" w:rsidP="003D31A5">
            <w:pPr>
              <w:spacing w:after="0" w:line="240" w:lineRule="auto"/>
              <w:jc w:val="center"/>
              <w:rPr>
                <w:rFonts w:ascii="Times New Roman" w:eastAsia="Times New Roman" w:hAnsi="Times New Roman" w:cs="Times New Roman"/>
                <w:sz w:val="24"/>
                <w:szCs w:val="24"/>
                <w:lang w:eastAsia="ru-RU"/>
              </w:rPr>
            </w:pPr>
            <w:r w:rsidRPr="003D31A5">
              <w:rPr>
                <w:rFonts w:ascii="Times New Roman" w:eastAsia="Times New Roman" w:hAnsi="Times New Roman" w:cs="Times New Roman"/>
                <w:sz w:val="24"/>
                <w:szCs w:val="24"/>
                <w:lang w:eastAsia="ru-RU"/>
              </w:rPr>
              <w:t>4</w:t>
            </w:r>
          </w:p>
        </w:tc>
        <w:tc>
          <w:tcPr>
            <w:tcW w:w="4680" w:type="dxa"/>
            <w:tcBorders>
              <w:top w:val="single" w:sz="4" w:space="0" w:color="auto"/>
              <w:left w:val="nil"/>
              <w:bottom w:val="single" w:sz="4" w:space="0" w:color="auto"/>
              <w:right w:val="single" w:sz="8" w:space="0" w:color="000000"/>
            </w:tcBorders>
            <w:shd w:val="clear" w:color="auto" w:fill="auto"/>
            <w:noWrap/>
            <w:vAlign w:val="bottom"/>
          </w:tcPr>
          <w:p w14:paraId="52B5D319" w14:textId="77777777" w:rsidR="003D31A5" w:rsidRPr="003D31A5" w:rsidRDefault="003D31A5" w:rsidP="003D31A5">
            <w:pPr>
              <w:spacing w:after="0" w:line="240" w:lineRule="auto"/>
              <w:jc w:val="center"/>
              <w:rPr>
                <w:rFonts w:ascii="Times New Roman" w:eastAsia="Times New Roman" w:hAnsi="Times New Roman" w:cs="Times New Roman"/>
                <w:sz w:val="24"/>
                <w:szCs w:val="24"/>
                <w:lang w:eastAsia="ru-RU"/>
              </w:rPr>
            </w:pPr>
            <w:r w:rsidRPr="003D31A5">
              <w:rPr>
                <w:rFonts w:ascii="Times New Roman" w:eastAsia="Times New Roman" w:hAnsi="Times New Roman" w:cs="Times New Roman"/>
                <w:sz w:val="24"/>
                <w:szCs w:val="24"/>
                <w:lang w:eastAsia="ru-RU"/>
              </w:rPr>
              <w:t> </w:t>
            </w:r>
          </w:p>
        </w:tc>
      </w:tr>
      <w:tr w:rsidR="003D31A5" w:rsidRPr="003D31A5" w14:paraId="40DE566B" w14:textId="77777777" w:rsidTr="00B54685">
        <w:trPr>
          <w:trHeight w:val="296"/>
        </w:trPr>
        <w:tc>
          <w:tcPr>
            <w:tcW w:w="915" w:type="dxa"/>
            <w:tcBorders>
              <w:top w:val="nil"/>
              <w:left w:val="single" w:sz="8" w:space="0" w:color="auto"/>
              <w:bottom w:val="single" w:sz="8" w:space="0" w:color="auto"/>
              <w:right w:val="single" w:sz="4" w:space="0" w:color="auto"/>
            </w:tcBorders>
            <w:shd w:val="clear" w:color="auto" w:fill="auto"/>
            <w:noWrap/>
            <w:vAlign w:val="bottom"/>
          </w:tcPr>
          <w:p w14:paraId="04986CA6" w14:textId="77777777" w:rsidR="003D31A5" w:rsidRPr="003D31A5" w:rsidRDefault="003D31A5" w:rsidP="003D31A5">
            <w:pPr>
              <w:spacing w:after="0" w:line="240" w:lineRule="auto"/>
              <w:jc w:val="center"/>
              <w:rPr>
                <w:rFonts w:ascii="Times New Roman" w:eastAsia="Times New Roman" w:hAnsi="Times New Roman" w:cs="Times New Roman"/>
                <w:sz w:val="24"/>
                <w:szCs w:val="24"/>
                <w:lang w:eastAsia="ru-RU"/>
              </w:rPr>
            </w:pPr>
            <w:r w:rsidRPr="003D31A5">
              <w:rPr>
                <w:rFonts w:ascii="Times New Roman" w:eastAsia="Times New Roman" w:hAnsi="Times New Roman" w:cs="Times New Roman"/>
                <w:sz w:val="24"/>
                <w:szCs w:val="24"/>
                <w:lang w:eastAsia="ru-RU"/>
              </w:rPr>
              <w:t> </w:t>
            </w:r>
          </w:p>
        </w:tc>
        <w:tc>
          <w:tcPr>
            <w:tcW w:w="4680" w:type="dxa"/>
            <w:tcBorders>
              <w:top w:val="single" w:sz="4" w:space="0" w:color="auto"/>
              <w:left w:val="nil"/>
              <w:bottom w:val="single" w:sz="8" w:space="0" w:color="auto"/>
              <w:right w:val="single" w:sz="8" w:space="0" w:color="000000"/>
            </w:tcBorders>
            <w:shd w:val="clear" w:color="auto" w:fill="auto"/>
            <w:noWrap/>
            <w:vAlign w:val="bottom"/>
          </w:tcPr>
          <w:p w14:paraId="668CC13E" w14:textId="77777777" w:rsidR="003D31A5" w:rsidRPr="003D31A5" w:rsidRDefault="003D31A5" w:rsidP="003D31A5">
            <w:pPr>
              <w:spacing w:after="0" w:line="240" w:lineRule="auto"/>
              <w:jc w:val="center"/>
              <w:rPr>
                <w:rFonts w:ascii="Times New Roman" w:eastAsia="Times New Roman" w:hAnsi="Times New Roman" w:cs="Times New Roman"/>
                <w:sz w:val="24"/>
                <w:szCs w:val="24"/>
                <w:lang w:eastAsia="ru-RU"/>
              </w:rPr>
            </w:pPr>
            <w:r w:rsidRPr="003D31A5">
              <w:rPr>
                <w:rFonts w:ascii="Times New Roman" w:eastAsia="Times New Roman" w:hAnsi="Times New Roman" w:cs="Times New Roman"/>
                <w:sz w:val="24"/>
                <w:szCs w:val="24"/>
                <w:lang w:eastAsia="ru-RU"/>
              </w:rPr>
              <w:t> </w:t>
            </w:r>
          </w:p>
        </w:tc>
      </w:tr>
    </w:tbl>
    <w:p w14:paraId="2CA61A1E" w14:textId="77777777" w:rsidR="003D31A5" w:rsidRPr="003D31A5" w:rsidRDefault="003D31A5" w:rsidP="003D31A5">
      <w:pPr>
        <w:spacing w:after="0" w:line="240" w:lineRule="auto"/>
        <w:rPr>
          <w:rFonts w:ascii="Times New Roman" w:eastAsia="Times New Roman" w:hAnsi="Times New Roman" w:cs="Times New Roman"/>
          <w:sz w:val="24"/>
          <w:szCs w:val="24"/>
          <w:lang w:eastAsia="ru-RU"/>
        </w:rPr>
      </w:pPr>
    </w:p>
    <w:p w14:paraId="7B44C32B" w14:textId="77777777" w:rsidR="003D31A5" w:rsidRPr="003D31A5" w:rsidRDefault="003D31A5" w:rsidP="003D31A5">
      <w:pPr>
        <w:spacing w:after="0" w:line="240" w:lineRule="auto"/>
        <w:rPr>
          <w:rFonts w:ascii="Times New Roman" w:eastAsia="Times New Roman" w:hAnsi="Times New Roman" w:cs="Times New Roman"/>
          <w:sz w:val="24"/>
          <w:szCs w:val="24"/>
          <w:lang w:eastAsia="ru-RU"/>
        </w:rPr>
      </w:pPr>
      <w:r w:rsidRPr="003D31A5">
        <w:rPr>
          <w:rFonts w:ascii="Times New Roman" w:eastAsia="Times New Roman" w:hAnsi="Times New Roman" w:cs="Times New Roman"/>
          <w:sz w:val="24"/>
          <w:szCs w:val="24"/>
          <w:lang w:eastAsia="ru-RU"/>
        </w:rPr>
        <w:t xml:space="preserve">Прошу перевести денежные средства за залоговую стоимость </w:t>
      </w:r>
      <w:r w:rsidRPr="003D31A5">
        <w:rPr>
          <w:rFonts w:ascii="Times New Roman" w:eastAsia="Times New Roman" w:hAnsi="Times New Roman" w:cs="Times New Roman"/>
          <w:lang w:eastAsia="x-none"/>
        </w:rPr>
        <w:t>транспортных</w:t>
      </w:r>
      <w:r w:rsidRPr="003D31A5">
        <w:rPr>
          <w:rFonts w:ascii="Times New Roman" w:eastAsia="Times New Roman" w:hAnsi="Times New Roman" w:cs="Times New Roman"/>
          <w:sz w:val="24"/>
          <w:szCs w:val="24"/>
          <w:lang w:eastAsia="ru-RU"/>
        </w:rPr>
        <w:t xml:space="preserve"> карт на указанные реквизиты:</w:t>
      </w:r>
    </w:p>
    <w:p w14:paraId="18003366" w14:textId="77777777" w:rsidR="003D31A5" w:rsidRPr="003D31A5" w:rsidRDefault="003D31A5" w:rsidP="003D31A5">
      <w:pPr>
        <w:spacing w:after="0" w:line="240" w:lineRule="auto"/>
        <w:rPr>
          <w:rFonts w:ascii="Times New Roman" w:eastAsia="Times New Roman" w:hAnsi="Times New Roman" w:cs="Times New Roman"/>
          <w:b/>
          <w:sz w:val="24"/>
          <w:szCs w:val="24"/>
          <w:lang w:eastAsia="ru-RU"/>
        </w:rPr>
      </w:pPr>
    </w:p>
    <w:p w14:paraId="5AC07D63" w14:textId="77777777" w:rsidR="003D31A5" w:rsidRPr="003D31A5" w:rsidRDefault="003D31A5" w:rsidP="003D31A5">
      <w:pPr>
        <w:spacing w:after="0" w:line="240" w:lineRule="auto"/>
        <w:jc w:val="both"/>
        <w:rPr>
          <w:rFonts w:ascii="Times New Roman" w:eastAsia="Times New Roman" w:hAnsi="Times New Roman" w:cs="Times New Roman"/>
          <w:sz w:val="24"/>
          <w:szCs w:val="24"/>
          <w:lang w:eastAsia="ru-RU"/>
        </w:rPr>
      </w:pPr>
      <w:r w:rsidRPr="003D31A5">
        <w:rPr>
          <w:rFonts w:ascii="Times New Roman" w:eastAsia="Times New Roman" w:hAnsi="Times New Roman" w:cs="Times New Roman"/>
          <w:sz w:val="24"/>
          <w:szCs w:val="24"/>
          <w:lang w:eastAsia="ru-RU"/>
        </w:rPr>
        <w:t>Банковские реквизиты Заказчика:</w:t>
      </w:r>
    </w:p>
    <w:p w14:paraId="259714AF" w14:textId="77777777" w:rsidR="003D31A5" w:rsidRPr="003D31A5" w:rsidRDefault="003D31A5" w:rsidP="003D31A5">
      <w:pPr>
        <w:spacing w:after="0" w:line="240" w:lineRule="auto"/>
        <w:jc w:val="both"/>
        <w:rPr>
          <w:rFonts w:ascii="Times New Roman" w:eastAsia="Times New Roman" w:hAnsi="Times New Roman" w:cs="Times New Roman"/>
          <w:sz w:val="24"/>
          <w:szCs w:val="24"/>
          <w:lang w:eastAsia="ru-RU"/>
        </w:rPr>
      </w:pPr>
      <w:r w:rsidRPr="003D31A5">
        <w:rPr>
          <w:rFonts w:ascii="Times New Roman" w:eastAsia="Times New Roman" w:hAnsi="Times New Roman" w:cs="Times New Roman"/>
          <w:sz w:val="24"/>
          <w:szCs w:val="24"/>
          <w:lang w:eastAsia="ru-RU"/>
        </w:rPr>
        <w:t>ИНН</w:t>
      </w:r>
    </w:p>
    <w:p w14:paraId="30014F9F" w14:textId="77777777" w:rsidR="003D31A5" w:rsidRPr="003D31A5" w:rsidRDefault="003D31A5" w:rsidP="003D31A5">
      <w:pPr>
        <w:spacing w:after="0" w:line="240" w:lineRule="auto"/>
        <w:jc w:val="both"/>
        <w:rPr>
          <w:rFonts w:ascii="Times New Roman" w:eastAsia="Times New Roman" w:hAnsi="Times New Roman" w:cs="Times New Roman"/>
          <w:sz w:val="24"/>
          <w:szCs w:val="24"/>
          <w:lang w:eastAsia="ru-RU"/>
        </w:rPr>
      </w:pPr>
      <w:r w:rsidRPr="003D31A5">
        <w:rPr>
          <w:rFonts w:ascii="Times New Roman" w:eastAsia="Times New Roman" w:hAnsi="Times New Roman" w:cs="Times New Roman"/>
          <w:sz w:val="24"/>
          <w:szCs w:val="24"/>
          <w:lang w:eastAsia="ru-RU"/>
        </w:rPr>
        <w:t>КПП</w:t>
      </w:r>
    </w:p>
    <w:p w14:paraId="3D585CA1" w14:textId="77777777" w:rsidR="003D31A5" w:rsidRPr="003D31A5" w:rsidRDefault="003D31A5" w:rsidP="003D31A5">
      <w:pPr>
        <w:spacing w:after="0" w:line="240" w:lineRule="auto"/>
        <w:jc w:val="both"/>
        <w:rPr>
          <w:rFonts w:ascii="Times New Roman" w:eastAsia="Times New Roman" w:hAnsi="Times New Roman" w:cs="Times New Roman"/>
          <w:sz w:val="24"/>
          <w:szCs w:val="24"/>
          <w:lang w:eastAsia="ru-RU"/>
        </w:rPr>
      </w:pPr>
      <w:r w:rsidRPr="003D31A5">
        <w:rPr>
          <w:rFonts w:ascii="Times New Roman" w:eastAsia="Times New Roman" w:hAnsi="Times New Roman" w:cs="Times New Roman"/>
          <w:sz w:val="24"/>
          <w:szCs w:val="24"/>
          <w:lang w:eastAsia="ru-RU"/>
        </w:rPr>
        <w:t>Расчетный счет</w:t>
      </w:r>
    </w:p>
    <w:p w14:paraId="01E66C7A" w14:textId="77777777" w:rsidR="003D31A5" w:rsidRPr="003D31A5" w:rsidRDefault="003D31A5" w:rsidP="003D31A5">
      <w:pPr>
        <w:spacing w:after="0" w:line="240" w:lineRule="auto"/>
        <w:jc w:val="both"/>
        <w:rPr>
          <w:rFonts w:ascii="Times New Roman" w:eastAsia="Times New Roman" w:hAnsi="Times New Roman" w:cs="Times New Roman"/>
          <w:sz w:val="24"/>
          <w:szCs w:val="24"/>
          <w:lang w:eastAsia="ru-RU"/>
        </w:rPr>
      </w:pPr>
      <w:r w:rsidRPr="003D31A5">
        <w:rPr>
          <w:rFonts w:ascii="Times New Roman" w:eastAsia="Times New Roman" w:hAnsi="Times New Roman" w:cs="Times New Roman"/>
          <w:sz w:val="24"/>
          <w:szCs w:val="24"/>
          <w:lang w:eastAsia="ru-RU"/>
        </w:rPr>
        <w:t>Корреспондентский счет</w:t>
      </w:r>
    </w:p>
    <w:p w14:paraId="7FDC2B94" w14:textId="77777777" w:rsidR="003D31A5" w:rsidRPr="003D31A5" w:rsidRDefault="003D31A5" w:rsidP="003D31A5">
      <w:pPr>
        <w:spacing w:after="0" w:line="240" w:lineRule="auto"/>
        <w:jc w:val="both"/>
        <w:rPr>
          <w:rFonts w:ascii="Times New Roman" w:eastAsia="Times New Roman" w:hAnsi="Times New Roman" w:cs="Times New Roman"/>
          <w:sz w:val="24"/>
          <w:szCs w:val="24"/>
          <w:lang w:eastAsia="ru-RU"/>
        </w:rPr>
      </w:pPr>
      <w:r w:rsidRPr="003D31A5">
        <w:rPr>
          <w:rFonts w:ascii="Times New Roman" w:eastAsia="Times New Roman" w:hAnsi="Times New Roman" w:cs="Times New Roman"/>
          <w:sz w:val="24"/>
          <w:szCs w:val="24"/>
          <w:lang w:eastAsia="ru-RU"/>
        </w:rPr>
        <w:t>Банк</w:t>
      </w:r>
    </w:p>
    <w:p w14:paraId="3C80D3DD" w14:textId="77777777" w:rsidR="003D31A5" w:rsidRPr="003D31A5" w:rsidRDefault="003D31A5" w:rsidP="003D31A5">
      <w:pPr>
        <w:spacing w:after="0" w:line="240" w:lineRule="auto"/>
        <w:jc w:val="both"/>
        <w:rPr>
          <w:rFonts w:ascii="Times New Roman" w:eastAsia="Times New Roman" w:hAnsi="Times New Roman" w:cs="Times New Roman"/>
          <w:sz w:val="24"/>
          <w:szCs w:val="24"/>
          <w:lang w:eastAsia="ru-RU"/>
        </w:rPr>
      </w:pPr>
      <w:r w:rsidRPr="003D31A5">
        <w:rPr>
          <w:rFonts w:ascii="Times New Roman" w:eastAsia="Times New Roman" w:hAnsi="Times New Roman" w:cs="Times New Roman"/>
          <w:sz w:val="24"/>
          <w:szCs w:val="24"/>
          <w:lang w:eastAsia="ru-RU"/>
        </w:rPr>
        <w:t>БИК</w:t>
      </w:r>
    </w:p>
    <w:p w14:paraId="354CA2DF" w14:textId="77777777" w:rsidR="003D31A5" w:rsidRPr="003D31A5" w:rsidRDefault="003D31A5" w:rsidP="003D31A5">
      <w:pPr>
        <w:spacing w:after="0" w:line="240" w:lineRule="auto"/>
        <w:jc w:val="both"/>
        <w:rPr>
          <w:rFonts w:ascii="Times New Roman" w:eastAsia="Times New Roman" w:hAnsi="Times New Roman" w:cs="Times New Roman"/>
          <w:sz w:val="24"/>
          <w:szCs w:val="24"/>
          <w:lang w:eastAsia="ru-RU"/>
        </w:rPr>
      </w:pPr>
    </w:p>
    <w:p w14:paraId="581119D4" w14:textId="77777777" w:rsidR="003D31A5" w:rsidRPr="003D31A5" w:rsidRDefault="003D31A5" w:rsidP="003D31A5">
      <w:pPr>
        <w:spacing w:after="0" w:line="240" w:lineRule="auto"/>
        <w:jc w:val="both"/>
        <w:rPr>
          <w:rFonts w:ascii="Times New Roman" w:eastAsia="Times New Roman" w:hAnsi="Times New Roman" w:cs="Times New Roman"/>
          <w:sz w:val="24"/>
          <w:szCs w:val="24"/>
          <w:lang w:eastAsia="ru-RU"/>
        </w:rPr>
      </w:pPr>
      <w:r w:rsidRPr="003D31A5">
        <w:rPr>
          <w:rFonts w:ascii="Times New Roman" w:eastAsia="Times New Roman" w:hAnsi="Times New Roman" w:cs="Times New Roman"/>
          <w:sz w:val="24"/>
          <w:szCs w:val="24"/>
          <w:lang w:eastAsia="ru-RU"/>
        </w:rPr>
        <w:t>Юридический адрес Заказчика:</w:t>
      </w:r>
    </w:p>
    <w:p w14:paraId="2318CB89" w14:textId="77777777" w:rsidR="003D31A5" w:rsidRPr="003D31A5" w:rsidRDefault="003D31A5" w:rsidP="003D31A5">
      <w:pPr>
        <w:spacing w:after="0" w:line="240" w:lineRule="auto"/>
        <w:jc w:val="both"/>
        <w:rPr>
          <w:rFonts w:ascii="Times New Roman" w:eastAsia="Times New Roman" w:hAnsi="Times New Roman" w:cs="Times New Roman"/>
          <w:sz w:val="24"/>
          <w:szCs w:val="24"/>
          <w:lang w:eastAsia="ru-RU"/>
        </w:rPr>
      </w:pPr>
      <w:r w:rsidRPr="003D31A5">
        <w:rPr>
          <w:rFonts w:ascii="Times New Roman" w:eastAsia="Times New Roman" w:hAnsi="Times New Roman" w:cs="Times New Roman"/>
          <w:sz w:val="24"/>
          <w:szCs w:val="24"/>
          <w:lang w:eastAsia="ru-RU"/>
        </w:rPr>
        <w:t>ФИО и контактный телефон представителя:</w:t>
      </w:r>
    </w:p>
    <w:p w14:paraId="0945015E" w14:textId="77777777" w:rsidR="003D31A5" w:rsidRPr="003D31A5" w:rsidRDefault="003D31A5" w:rsidP="003D31A5">
      <w:pPr>
        <w:spacing w:after="0" w:line="240" w:lineRule="auto"/>
        <w:jc w:val="both"/>
        <w:rPr>
          <w:rFonts w:ascii="Times New Roman" w:eastAsia="Times New Roman" w:hAnsi="Times New Roman" w:cs="Times New Roman"/>
          <w:sz w:val="24"/>
          <w:szCs w:val="24"/>
          <w:lang w:eastAsia="ru-RU"/>
        </w:rPr>
      </w:pPr>
      <w:r w:rsidRPr="003D31A5">
        <w:rPr>
          <w:rFonts w:ascii="Times New Roman" w:eastAsia="Times New Roman" w:hAnsi="Times New Roman" w:cs="Times New Roman"/>
          <w:sz w:val="24"/>
          <w:szCs w:val="24"/>
          <w:lang w:val="en-US" w:eastAsia="ru-RU"/>
        </w:rPr>
        <w:t>E</w:t>
      </w:r>
      <w:r w:rsidRPr="003D31A5">
        <w:rPr>
          <w:rFonts w:ascii="Times New Roman" w:eastAsia="Times New Roman" w:hAnsi="Times New Roman" w:cs="Times New Roman"/>
          <w:sz w:val="24"/>
          <w:szCs w:val="24"/>
          <w:lang w:eastAsia="ru-RU"/>
        </w:rPr>
        <w:t>-</w:t>
      </w:r>
      <w:r w:rsidRPr="003D31A5">
        <w:rPr>
          <w:rFonts w:ascii="Times New Roman" w:eastAsia="Times New Roman" w:hAnsi="Times New Roman" w:cs="Times New Roman"/>
          <w:sz w:val="24"/>
          <w:szCs w:val="24"/>
          <w:lang w:val="en-US" w:eastAsia="ru-RU"/>
        </w:rPr>
        <w:t>mail</w:t>
      </w:r>
      <w:r w:rsidRPr="003D31A5">
        <w:rPr>
          <w:rFonts w:ascii="Times New Roman" w:eastAsia="Times New Roman" w:hAnsi="Times New Roman" w:cs="Times New Roman"/>
          <w:sz w:val="24"/>
          <w:szCs w:val="24"/>
          <w:lang w:eastAsia="ru-RU"/>
        </w:rPr>
        <w:t>:</w:t>
      </w:r>
    </w:p>
    <w:p w14:paraId="37522846" w14:textId="77777777" w:rsidR="003D31A5" w:rsidRPr="003D31A5" w:rsidRDefault="003D31A5" w:rsidP="003D31A5">
      <w:pPr>
        <w:spacing w:after="0" w:line="240" w:lineRule="auto"/>
        <w:jc w:val="both"/>
        <w:rPr>
          <w:rFonts w:ascii="Times New Roman" w:eastAsia="Times New Roman" w:hAnsi="Times New Roman" w:cs="Times New Roman"/>
          <w:sz w:val="24"/>
          <w:szCs w:val="24"/>
          <w:lang w:eastAsia="ru-RU"/>
        </w:rPr>
      </w:pPr>
    </w:p>
    <w:p w14:paraId="65DFD6F3" w14:textId="77777777" w:rsidR="003D31A5" w:rsidRPr="003D31A5" w:rsidRDefault="003D31A5" w:rsidP="003D31A5">
      <w:pPr>
        <w:tabs>
          <w:tab w:val="left" w:pos="6521"/>
        </w:tabs>
        <w:spacing w:after="0" w:line="240" w:lineRule="auto"/>
        <w:jc w:val="both"/>
        <w:rPr>
          <w:rFonts w:ascii="Times New Roman" w:eastAsia="Times New Roman" w:hAnsi="Times New Roman" w:cs="Times New Roman"/>
          <w:sz w:val="24"/>
          <w:szCs w:val="24"/>
          <w:lang w:eastAsia="ru-RU"/>
        </w:rPr>
      </w:pPr>
      <w:r w:rsidRPr="003D31A5">
        <w:rPr>
          <w:rFonts w:ascii="Times New Roman" w:eastAsia="Times New Roman" w:hAnsi="Times New Roman" w:cs="Times New Roman"/>
          <w:sz w:val="24"/>
          <w:szCs w:val="24"/>
          <w:lang w:eastAsia="ru-RU"/>
        </w:rPr>
        <w:t>Уполномоченное лицо</w:t>
      </w:r>
      <w:r w:rsidRPr="003D31A5">
        <w:rPr>
          <w:rFonts w:ascii="Times New Roman" w:eastAsia="Times New Roman" w:hAnsi="Times New Roman" w:cs="Times New Roman"/>
          <w:sz w:val="24"/>
          <w:szCs w:val="24"/>
          <w:lang w:eastAsia="ru-RU"/>
        </w:rPr>
        <w:tab/>
        <w:t>(подпись)</w:t>
      </w:r>
    </w:p>
    <w:p w14:paraId="57461A18" w14:textId="77777777" w:rsidR="003D31A5" w:rsidRPr="003D31A5" w:rsidRDefault="003D31A5" w:rsidP="003D31A5">
      <w:pPr>
        <w:tabs>
          <w:tab w:val="left" w:pos="6663"/>
        </w:tabs>
        <w:spacing w:after="0" w:line="240" w:lineRule="auto"/>
        <w:ind w:left="709" w:hanging="1"/>
        <w:jc w:val="both"/>
        <w:rPr>
          <w:rFonts w:ascii="Times New Roman" w:eastAsia="Times New Roman" w:hAnsi="Times New Roman" w:cs="Times New Roman"/>
          <w:sz w:val="24"/>
          <w:szCs w:val="24"/>
          <w:lang w:eastAsia="ru-RU"/>
        </w:rPr>
      </w:pPr>
      <w:r w:rsidRPr="003D31A5">
        <w:rPr>
          <w:rFonts w:ascii="Times New Roman" w:eastAsia="Times New Roman" w:hAnsi="Times New Roman" w:cs="Times New Roman"/>
          <w:sz w:val="24"/>
          <w:szCs w:val="24"/>
          <w:lang w:eastAsia="ru-RU"/>
        </w:rPr>
        <w:tab/>
      </w:r>
      <w:r w:rsidRPr="003D31A5">
        <w:rPr>
          <w:rFonts w:ascii="Times New Roman" w:eastAsia="Times New Roman" w:hAnsi="Times New Roman" w:cs="Times New Roman"/>
          <w:sz w:val="24"/>
          <w:szCs w:val="24"/>
          <w:lang w:eastAsia="ru-RU"/>
        </w:rPr>
        <w:tab/>
        <w:t>(печать)</w:t>
      </w:r>
    </w:p>
    <w:p w14:paraId="3763E130" w14:textId="77777777" w:rsidR="003D31A5" w:rsidRPr="003D31A5" w:rsidRDefault="003D31A5" w:rsidP="003D31A5">
      <w:pPr>
        <w:spacing w:after="0" w:line="240" w:lineRule="exact"/>
        <w:rPr>
          <w:rFonts w:ascii="Times New Roman" w:eastAsia="Times New Roman" w:hAnsi="Times New Roman" w:cs="Times New Roman"/>
          <w:sz w:val="24"/>
          <w:szCs w:val="24"/>
          <w:lang w:eastAsia="ru-RU"/>
        </w:rPr>
      </w:pPr>
    </w:p>
    <w:p w14:paraId="0DC2B972" w14:textId="77777777" w:rsidR="00AA4840" w:rsidRDefault="003D31A5" w:rsidP="00B54685">
      <w:pPr>
        <w:tabs>
          <w:tab w:val="left" w:pos="426"/>
          <w:tab w:val="left" w:pos="567"/>
        </w:tabs>
        <w:spacing w:after="0" w:line="240" w:lineRule="exact"/>
        <w:jc w:val="center"/>
        <w:rPr>
          <w:rFonts w:ascii="Times New Roman" w:eastAsiaTheme="minorEastAsia" w:hAnsi="Times New Roman" w:cs="Times New Roman"/>
          <w:lang w:eastAsia="ru-RU"/>
        </w:rPr>
      </w:pPr>
      <w:r w:rsidRPr="003D31A5">
        <w:rPr>
          <w:rFonts w:ascii="Times New Roman" w:eastAsiaTheme="minorEastAsia" w:hAnsi="Times New Roman" w:cs="Times New Roman"/>
          <w:lang w:eastAsia="ru-RU"/>
        </w:rPr>
        <w:t>ФОРМА СОГЛАСОВАНА</w:t>
      </w:r>
      <w:r w:rsidR="00AA4840">
        <w:rPr>
          <w:rFonts w:ascii="Times New Roman" w:eastAsiaTheme="minorEastAsia" w:hAnsi="Times New Roman" w:cs="Times New Roman"/>
          <w:lang w:eastAsia="ru-RU"/>
        </w:rPr>
        <w:t>:</w:t>
      </w:r>
    </w:p>
    <w:p w14:paraId="6D1ED0DC" w14:textId="77777777" w:rsidR="009F4BBD" w:rsidRDefault="009F4BBD" w:rsidP="00B54685">
      <w:pPr>
        <w:tabs>
          <w:tab w:val="left" w:pos="426"/>
          <w:tab w:val="left" w:pos="567"/>
        </w:tabs>
        <w:spacing w:after="0" w:line="240" w:lineRule="exact"/>
        <w:jc w:val="center"/>
        <w:rPr>
          <w:rFonts w:ascii="Times New Roman" w:eastAsiaTheme="minorEastAsia" w:hAnsi="Times New Roman" w:cs="Times New Roman"/>
          <w:lang w:eastAsia="ru-RU"/>
        </w:rPr>
      </w:pPr>
    </w:p>
    <w:tbl>
      <w:tblPr>
        <w:tblW w:w="9464" w:type="dxa"/>
        <w:tblInd w:w="-108" w:type="dxa"/>
        <w:tblLook w:val="04A0" w:firstRow="1" w:lastRow="0" w:firstColumn="1" w:lastColumn="0" w:noHBand="0" w:noVBand="1"/>
      </w:tblPr>
      <w:tblGrid>
        <w:gridCol w:w="4981"/>
        <w:gridCol w:w="4483"/>
      </w:tblGrid>
      <w:tr w:rsidR="00AA4840" w:rsidRPr="003D31A5" w14:paraId="20F194D8" w14:textId="77777777" w:rsidTr="009F4BBD">
        <w:tc>
          <w:tcPr>
            <w:tcW w:w="4981" w:type="dxa"/>
            <w:hideMark/>
          </w:tcPr>
          <w:p w14:paraId="0250F713" w14:textId="77777777" w:rsidR="00AA4840" w:rsidRPr="003D31A5" w:rsidRDefault="00AA4840" w:rsidP="003A1E7C">
            <w:pPr>
              <w:spacing w:after="0" w:line="240" w:lineRule="exact"/>
              <w:jc w:val="center"/>
              <w:rPr>
                <w:rFonts w:ascii="Times New Roman" w:eastAsia="Times New Roman" w:hAnsi="Times New Roman" w:cs="Times New Roman"/>
                <w:lang w:val="x-none" w:eastAsia="x-none"/>
              </w:rPr>
            </w:pPr>
            <w:r>
              <w:rPr>
                <w:rFonts w:ascii="Times New Roman" w:eastAsia="Times New Roman" w:hAnsi="Times New Roman" w:cs="Times New Roman"/>
                <w:lang w:eastAsia="x-none"/>
              </w:rPr>
              <w:t>МЕТРОПОЛИТЕН</w:t>
            </w:r>
            <w:r w:rsidRPr="003D31A5">
              <w:rPr>
                <w:rFonts w:ascii="Times New Roman" w:eastAsia="Times New Roman" w:hAnsi="Times New Roman" w:cs="Times New Roman"/>
                <w:lang w:val="x-none" w:eastAsia="x-none"/>
              </w:rPr>
              <w:t>:</w:t>
            </w:r>
          </w:p>
        </w:tc>
        <w:tc>
          <w:tcPr>
            <w:tcW w:w="4483" w:type="dxa"/>
            <w:hideMark/>
          </w:tcPr>
          <w:p w14:paraId="77235144" w14:textId="77777777" w:rsidR="00AA4840" w:rsidRPr="003D31A5" w:rsidRDefault="00AA4840" w:rsidP="003A1E7C">
            <w:pPr>
              <w:spacing w:after="0" w:line="240" w:lineRule="exact"/>
              <w:jc w:val="center"/>
              <w:rPr>
                <w:rFonts w:ascii="Times New Roman" w:eastAsia="Times New Roman" w:hAnsi="Times New Roman" w:cs="Times New Roman"/>
                <w:lang w:eastAsia="x-none"/>
              </w:rPr>
            </w:pPr>
            <w:r w:rsidRPr="003D31A5">
              <w:rPr>
                <w:rFonts w:ascii="Times New Roman" w:eastAsia="Times New Roman" w:hAnsi="Times New Roman" w:cs="Times New Roman"/>
                <w:lang w:eastAsia="x-none"/>
              </w:rPr>
              <w:t>ЗАКАЗЧИК:</w:t>
            </w:r>
          </w:p>
        </w:tc>
      </w:tr>
      <w:tr w:rsidR="009F4BBD" w:rsidRPr="003D31A5" w14:paraId="02E943E9" w14:textId="77777777" w:rsidTr="009F4BBD">
        <w:tc>
          <w:tcPr>
            <w:tcW w:w="4981" w:type="dxa"/>
            <w:vAlign w:val="bottom"/>
          </w:tcPr>
          <w:p w14:paraId="6EE7E5AD" w14:textId="77777777" w:rsidR="009F4BBD" w:rsidRPr="00D411AB" w:rsidRDefault="009F4BBD" w:rsidP="009F4BBD">
            <w:pPr>
              <w:pStyle w:val="ab"/>
              <w:spacing w:line="240" w:lineRule="exact"/>
              <w:ind w:left="-108" w:firstLine="142"/>
              <w:jc w:val="left"/>
              <w:rPr>
                <w:sz w:val="22"/>
                <w:szCs w:val="22"/>
                <w:lang w:val="ru-RU" w:eastAsia="ru-RU"/>
              </w:rPr>
            </w:pPr>
            <w:r w:rsidRPr="00710E26">
              <w:rPr>
                <w:sz w:val="22"/>
                <w:szCs w:val="22"/>
                <w:lang w:val="ru-RU" w:eastAsia="ru-RU"/>
              </w:rPr>
              <w:t>Первый заместитель начальника</w:t>
            </w:r>
          </w:p>
          <w:p w14:paraId="51631B6D" w14:textId="77777777" w:rsidR="009F4BBD" w:rsidRPr="00D411AB" w:rsidRDefault="009F4BBD" w:rsidP="009F4BBD">
            <w:pPr>
              <w:pStyle w:val="ab"/>
              <w:spacing w:line="240" w:lineRule="exact"/>
              <w:ind w:left="-108" w:firstLine="142"/>
              <w:jc w:val="left"/>
              <w:rPr>
                <w:sz w:val="22"/>
                <w:szCs w:val="22"/>
                <w:lang w:val="ru-RU" w:eastAsia="ru-RU"/>
              </w:rPr>
            </w:pPr>
            <w:r w:rsidRPr="00D411AB">
              <w:rPr>
                <w:sz w:val="22"/>
                <w:szCs w:val="22"/>
                <w:lang w:val="ru-RU" w:eastAsia="ru-RU"/>
              </w:rPr>
              <w:t>Службы сбора доходов</w:t>
            </w:r>
          </w:p>
        </w:tc>
        <w:tc>
          <w:tcPr>
            <w:tcW w:w="4483" w:type="dxa"/>
          </w:tcPr>
          <w:p w14:paraId="407E018B" w14:textId="77777777" w:rsidR="009F4BBD" w:rsidRDefault="009F4BBD" w:rsidP="009F4BBD">
            <w:pPr>
              <w:spacing w:after="0" w:line="240" w:lineRule="exact"/>
              <w:rPr>
                <w:rFonts w:ascii="Times New Roman" w:eastAsia="Times New Roman" w:hAnsi="Times New Roman" w:cs="Times New Roman"/>
                <w:lang w:eastAsia="x-none"/>
              </w:rPr>
            </w:pPr>
            <w:r>
              <w:rPr>
                <w:rFonts w:ascii="Times New Roman" w:eastAsia="Times New Roman" w:hAnsi="Times New Roman" w:cs="Times New Roman"/>
                <w:lang w:eastAsia="x-none"/>
              </w:rPr>
              <w:t xml:space="preserve">           </w:t>
            </w:r>
            <w:proofErr w:type="spellStart"/>
            <w:r>
              <w:rPr>
                <w:rFonts w:ascii="Times New Roman" w:eastAsia="Times New Roman" w:hAnsi="Times New Roman" w:cs="Times New Roman"/>
                <w:lang w:eastAsia="x-none"/>
              </w:rPr>
              <w:t>И.о</w:t>
            </w:r>
            <w:proofErr w:type="spellEnd"/>
            <w:r>
              <w:rPr>
                <w:rFonts w:ascii="Times New Roman" w:eastAsia="Times New Roman" w:hAnsi="Times New Roman" w:cs="Times New Roman"/>
                <w:lang w:eastAsia="x-none"/>
              </w:rPr>
              <w:t>. генерального директора</w:t>
            </w:r>
          </w:p>
          <w:p w14:paraId="62200EEB" w14:textId="3D0E01D2" w:rsidR="009F4BBD" w:rsidRPr="003D31A5" w:rsidRDefault="009F4BBD" w:rsidP="009F4BBD">
            <w:pPr>
              <w:spacing w:after="0" w:line="240" w:lineRule="exact"/>
              <w:jc w:val="center"/>
              <w:rPr>
                <w:rFonts w:ascii="Times New Roman" w:eastAsia="Times New Roman" w:hAnsi="Times New Roman" w:cs="Times New Roman"/>
                <w:lang w:eastAsia="x-none"/>
              </w:rPr>
            </w:pPr>
            <w:r>
              <w:rPr>
                <w:rFonts w:ascii="Times New Roman" w:eastAsia="Times New Roman" w:hAnsi="Times New Roman" w:cs="Times New Roman"/>
                <w:lang w:eastAsia="x-none"/>
              </w:rPr>
              <w:t xml:space="preserve">           ФГБУ «НЦЭСМП» Минздрава России</w:t>
            </w:r>
            <w:r>
              <w:rPr>
                <w:rFonts w:ascii="Times New Roman" w:eastAsia="Times New Roman" w:hAnsi="Times New Roman" w:cs="Times New Roman"/>
                <w:lang w:eastAsia="x-none"/>
              </w:rPr>
              <w:t xml:space="preserve"> </w:t>
            </w:r>
          </w:p>
        </w:tc>
      </w:tr>
      <w:tr w:rsidR="009F4BBD" w:rsidRPr="003D31A5" w14:paraId="4F48BA68" w14:textId="77777777" w:rsidTr="009F4BBD">
        <w:tc>
          <w:tcPr>
            <w:tcW w:w="4981" w:type="dxa"/>
          </w:tcPr>
          <w:p w14:paraId="49DF02C2" w14:textId="77777777" w:rsidR="009F4BBD" w:rsidRPr="00D411AB" w:rsidRDefault="009F4BBD" w:rsidP="009F4BBD">
            <w:pPr>
              <w:pStyle w:val="ab"/>
              <w:spacing w:line="240" w:lineRule="exact"/>
              <w:ind w:left="-108" w:firstLine="142"/>
              <w:jc w:val="left"/>
              <w:rPr>
                <w:sz w:val="22"/>
                <w:szCs w:val="22"/>
                <w:lang w:val="ru-RU" w:eastAsia="ru-RU"/>
              </w:rPr>
            </w:pPr>
            <w:r w:rsidRPr="00D411AB">
              <w:rPr>
                <w:sz w:val="22"/>
                <w:szCs w:val="22"/>
                <w:lang w:val="ru-RU" w:eastAsia="ru-RU"/>
              </w:rPr>
              <w:t>ГУП «Московский метрополитен»</w:t>
            </w:r>
          </w:p>
          <w:p w14:paraId="24F74363" w14:textId="77777777" w:rsidR="009F4BBD" w:rsidRDefault="009F4BBD" w:rsidP="009F4BBD">
            <w:pPr>
              <w:pStyle w:val="ab"/>
              <w:spacing w:line="240" w:lineRule="exact"/>
              <w:ind w:left="-108" w:firstLine="142"/>
              <w:jc w:val="left"/>
              <w:rPr>
                <w:sz w:val="22"/>
                <w:szCs w:val="22"/>
                <w:lang w:val="ru-RU" w:eastAsia="ru-RU"/>
              </w:rPr>
            </w:pPr>
            <w:r>
              <w:rPr>
                <w:sz w:val="22"/>
                <w:szCs w:val="22"/>
                <w:lang w:val="ru-RU" w:eastAsia="ru-RU"/>
              </w:rPr>
              <w:t>Шахова А.А._______________________</w:t>
            </w:r>
          </w:p>
          <w:p w14:paraId="3CE0FCC4" w14:textId="77777777" w:rsidR="009F4BBD" w:rsidRPr="00D411AB" w:rsidRDefault="009F4BBD" w:rsidP="009F4BBD">
            <w:pPr>
              <w:pStyle w:val="ab"/>
              <w:spacing w:line="240" w:lineRule="exact"/>
              <w:ind w:left="-108" w:firstLine="142"/>
              <w:jc w:val="left"/>
              <w:rPr>
                <w:sz w:val="22"/>
                <w:szCs w:val="22"/>
                <w:lang w:val="ru-RU" w:eastAsia="ru-RU"/>
              </w:rPr>
            </w:pPr>
          </w:p>
          <w:p w14:paraId="0B79A067" w14:textId="1E4DAFD7" w:rsidR="009F4BBD" w:rsidRPr="00D411AB" w:rsidRDefault="009F4BBD" w:rsidP="009F4BBD">
            <w:pPr>
              <w:pStyle w:val="ab"/>
              <w:spacing w:line="240" w:lineRule="exact"/>
              <w:ind w:left="-108" w:firstLine="142"/>
              <w:jc w:val="left"/>
              <w:rPr>
                <w:sz w:val="22"/>
                <w:szCs w:val="22"/>
                <w:lang w:val="ru-RU" w:eastAsia="ru-RU"/>
              </w:rPr>
            </w:pPr>
            <w:r w:rsidRPr="00D411AB">
              <w:rPr>
                <w:sz w:val="22"/>
                <w:szCs w:val="22"/>
                <w:lang w:val="ru-RU" w:eastAsia="ru-RU"/>
              </w:rPr>
              <w:t>Тел:8-495-622-72-05</w:t>
            </w:r>
          </w:p>
        </w:tc>
        <w:tc>
          <w:tcPr>
            <w:tcW w:w="4483" w:type="dxa"/>
          </w:tcPr>
          <w:p w14:paraId="4E6106E3" w14:textId="77777777" w:rsidR="009F4BBD" w:rsidRDefault="009F4BBD" w:rsidP="009F4BBD">
            <w:pPr>
              <w:spacing w:after="0" w:line="240" w:lineRule="exact"/>
              <w:rPr>
                <w:rFonts w:ascii="Times New Roman" w:eastAsia="Times New Roman" w:hAnsi="Times New Roman" w:cs="Times New Roman"/>
                <w:lang w:eastAsia="x-none"/>
              </w:rPr>
            </w:pPr>
            <w:r>
              <w:rPr>
                <w:rFonts w:ascii="Times New Roman" w:eastAsia="Times New Roman" w:hAnsi="Times New Roman" w:cs="Times New Roman"/>
                <w:lang w:eastAsia="x-none"/>
              </w:rPr>
              <w:t xml:space="preserve">           </w:t>
            </w:r>
          </w:p>
          <w:p w14:paraId="540B4451" w14:textId="14810B97" w:rsidR="009F4BBD" w:rsidRPr="003D31A5" w:rsidRDefault="009F4BBD" w:rsidP="009F4BBD">
            <w:pPr>
              <w:spacing w:after="0" w:line="240" w:lineRule="exact"/>
              <w:rPr>
                <w:rFonts w:ascii="Times New Roman" w:eastAsia="Times New Roman" w:hAnsi="Times New Roman" w:cs="Times New Roman"/>
                <w:lang w:eastAsia="x-none"/>
              </w:rPr>
            </w:pPr>
            <w:r>
              <w:rPr>
                <w:rFonts w:ascii="Times New Roman" w:eastAsia="Times New Roman" w:hAnsi="Times New Roman" w:cs="Times New Roman"/>
                <w:lang w:eastAsia="x-none"/>
              </w:rPr>
              <w:t xml:space="preserve">            </w:t>
            </w:r>
            <w:r>
              <w:rPr>
                <w:rFonts w:ascii="Times New Roman" w:eastAsia="Times New Roman" w:hAnsi="Times New Roman" w:cs="Times New Roman"/>
                <w:lang w:eastAsia="x-none"/>
              </w:rPr>
              <w:t>Косенко В.В._______________</w:t>
            </w:r>
          </w:p>
        </w:tc>
      </w:tr>
    </w:tbl>
    <w:p w14:paraId="6A2B2ABA" w14:textId="77777777" w:rsidR="000A6CAF" w:rsidRDefault="000A6CAF" w:rsidP="00AA4840">
      <w:pPr>
        <w:tabs>
          <w:tab w:val="left" w:pos="426"/>
          <w:tab w:val="left" w:pos="567"/>
        </w:tabs>
        <w:spacing w:after="0" w:line="240" w:lineRule="exact"/>
        <w:rPr>
          <w:rFonts w:ascii="Times New Roman" w:eastAsiaTheme="minorEastAsia" w:hAnsi="Times New Roman" w:cs="Times New Roman"/>
          <w:lang w:eastAsia="ru-RU"/>
        </w:rPr>
      </w:pPr>
    </w:p>
    <w:sectPr w:rsidR="000A6CAF" w:rsidSect="000573FF">
      <w:pgSz w:w="11906" w:h="16838"/>
      <w:pgMar w:top="1134" w:right="851"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TimesNewRomanPSMT">
    <w:panose1 w:val="00000000000000000000"/>
    <w:charset w:val="CC"/>
    <w:family w:val="auto"/>
    <w:notTrueType/>
    <w:pitch w:val="default"/>
    <w:sig w:usb0="00000201" w:usb1="00000000" w:usb2="00000000" w:usb3="00000000" w:csb0="00000004"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1DB5854"/>
    <w:multiLevelType w:val="hybridMultilevel"/>
    <w:tmpl w:val="812E6290"/>
    <w:lvl w:ilvl="0" w:tplc="8FAEB006">
      <w:start w:val="1"/>
      <w:numFmt w:val="decimal"/>
      <w:lvlText w:val="%1."/>
      <w:lvlJc w:val="left"/>
      <w:pPr>
        <w:ind w:left="3904" w:hanging="360"/>
      </w:pPr>
      <w:rPr>
        <w:rFonts w:hint="default"/>
      </w:rPr>
    </w:lvl>
    <w:lvl w:ilvl="1" w:tplc="04190019" w:tentative="1">
      <w:start w:val="1"/>
      <w:numFmt w:val="lowerLetter"/>
      <w:lvlText w:val="%2."/>
      <w:lvlJc w:val="left"/>
      <w:pPr>
        <w:ind w:left="4624" w:hanging="360"/>
      </w:pPr>
    </w:lvl>
    <w:lvl w:ilvl="2" w:tplc="0419001B" w:tentative="1">
      <w:start w:val="1"/>
      <w:numFmt w:val="lowerRoman"/>
      <w:lvlText w:val="%3."/>
      <w:lvlJc w:val="right"/>
      <w:pPr>
        <w:ind w:left="5344" w:hanging="180"/>
      </w:pPr>
    </w:lvl>
    <w:lvl w:ilvl="3" w:tplc="0419000F" w:tentative="1">
      <w:start w:val="1"/>
      <w:numFmt w:val="decimal"/>
      <w:lvlText w:val="%4."/>
      <w:lvlJc w:val="left"/>
      <w:pPr>
        <w:ind w:left="6064" w:hanging="360"/>
      </w:pPr>
    </w:lvl>
    <w:lvl w:ilvl="4" w:tplc="04190019" w:tentative="1">
      <w:start w:val="1"/>
      <w:numFmt w:val="lowerLetter"/>
      <w:lvlText w:val="%5."/>
      <w:lvlJc w:val="left"/>
      <w:pPr>
        <w:ind w:left="6784" w:hanging="360"/>
      </w:pPr>
    </w:lvl>
    <w:lvl w:ilvl="5" w:tplc="0419001B" w:tentative="1">
      <w:start w:val="1"/>
      <w:numFmt w:val="lowerRoman"/>
      <w:lvlText w:val="%6."/>
      <w:lvlJc w:val="right"/>
      <w:pPr>
        <w:ind w:left="7504" w:hanging="180"/>
      </w:pPr>
    </w:lvl>
    <w:lvl w:ilvl="6" w:tplc="0419000F" w:tentative="1">
      <w:start w:val="1"/>
      <w:numFmt w:val="decimal"/>
      <w:lvlText w:val="%7."/>
      <w:lvlJc w:val="left"/>
      <w:pPr>
        <w:ind w:left="8224" w:hanging="360"/>
      </w:pPr>
    </w:lvl>
    <w:lvl w:ilvl="7" w:tplc="04190019" w:tentative="1">
      <w:start w:val="1"/>
      <w:numFmt w:val="lowerLetter"/>
      <w:lvlText w:val="%8."/>
      <w:lvlJc w:val="left"/>
      <w:pPr>
        <w:ind w:left="8944" w:hanging="360"/>
      </w:pPr>
    </w:lvl>
    <w:lvl w:ilvl="8" w:tplc="0419001B" w:tentative="1">
      <w:start w:val="1"/>
      <w:numFmt w:val="lowerRoman"/>
      <w:lvlText w:val="%9."/>
      <w:lvlJc w:val="right"/>
      <w:pPr>
        <w:ind w:left="9664" w:hanging="180"/>
      </w:pPr>
    </w:lvl>
  </w:abstractNum>
  <w:abstractNum w:abstractNumId="1">
    <w:nsid w:val="7BD6134A"/>
    <w:multiLevelType w:val="hybridMultilevel"/>
    <w:tmpl w:val="769CDC6E"/>
    <w:lvl w:ilvl="0" w:tplc="A50AEBF6">
      <w:start w:val="1"/>
      <w:numFmt w:val="decimal"/>
      <w:lvlText w:val="6.%1."/>
      <w:lvlJc w:val="left"/>
      <w:pPr>
        <w:ind w:left="142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3"/>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35F1"/>
    <w:rsid w:val="000573FF"/>
    <w:rsid w:val="000612F5"/>
    <w:rsid w:val="000A3F78"/>
    <w:rsid w:val="000A6CAF"/>
    <w:rsid w:val="000B38AF"/>
    <w:rsid w:val="001115AF"/>
    <w:rsid w:val="0015156C"/>
    <w:rsid w:val="00192281"/>
    <w:rsid w:val="002001C0"/>
    <w:rsid w:val="00265FE7"/>
    <w:rsid w:val="00283555"/>
    <w:rsid w:val="00283B41"/>
    <w:rsid w:val="002A68FE"/>
    <w:rsid w:val="00316998"/>
    <w:rsid w:val="00390AB4"/>
    <w:rsid w:val="00392E9B"/>
    <w:rsid w:val="003A5040"/>
    <w:rsid w:val="003D31A5"/>
    <w:rsid w:val="003D7D45"/>
    <w:rsid w:val="004052E0"/>
    <w:rsid w:val="004657E9"/>
    <w:rsid w:val="00493D21"/>
    <w:rsid w:val="004C7AED"/>
    <w:rsid w:val="004E50DF"/>
    <w:rsid w:val="005109F4"/>
    <w:rsid w:val="0052581F"/>
    <w:rsid w:val="00557FA4"/>
    <w:rsid w:val="00563261"/>
    <w:rsid w:val="005A50D2"/>
    <w:rsid w:val="005B0F2E"/>
    <w:rsid w:val="005F5DE1"/>
    <w:rsid w:val="005F7C9E"/>
    <w:rsid w:val="00625DE3"/>
    <w:rsid w:val="006370FE"/>
    <w:rsid w:val="006857BC"/>
    <w:rsid w:val="006B3959"/>
    <w:rsid w:val="007311FB"/>
    <w:rsid w:val="0074634E"/>
    <w:rsid w:val="0079387E"/>
    <w:rsid w:val="007A138D"/>
    <w:rsid w:val="007A6FB8"/>
    <w:rsid w:val="007B6235"/>
    <w:rsid w:val="0082322E"/>
    <w:rsid w:val="00873070"/>
    <w:rsid w:val="00894752"/>
    <w:rsid w:val="00894B99"/>
    <w:rsid w:val="008A3AA6"/>
    <w:rsid w:val="009278E0"/>
    <w:rsid w:val="009306EE"/>
    <w:rsid w:val="0098385F"/>
    <w:rsid w:val="009843D2"/>
    <w:rsid w:val="009F4BBD"/>
    <w:rsid w:val="00A535F1"/>
    <w:rsid w:val="00A91878"/>
    <w:rsid w:val="00AA4840"/>
    <w:rsid w:val="00AC361E"/>
    <w:rsid w:val="00AE536F"/>
    <w:rsid w:val="00AE5B02"/>
    <w:rsid w:val="00AF044C"/>
    <w:rsid w:val="00AF3A00"/>
    <w:rsid w:val="00AF49AD"/>
    <w:rsid w:val="00B041CD"/>
    <w:rsid w:val="00B30DCE"/>
    <w:rsid w:val="00B30F83"/>
    <w:rsid w:val="00B54685"/>
    <w:rsid w:val="00B615A8"/>
    <w:rsid w:val="00BB20C3"/>
    <w:rsid w:val="00BC43C4"/>
    <w:rsid w:val="00BF38CD"/>
    <w:rsid w:val="00C10783"/>
    <w:rsid w:val="00C24CA0"/>
    <w:rsid w:val="00CE1906"/>
    <w:rsid w:val="00D058A7"/>
    <w:rsid w:val="00D10A54"/>
    <w:rsid w:val="00D92D85"/>
    <w:rsid w:val="00DA419C"/>
    <w:rsid w:val="00DF11BD"/>
    <w:rsid w:val="00E514F8"/>
    <w:rsid w:val="00E90F63"/>
    <w:rsid w:val="00EA0D2D"/>
    <w:rsid w:val="00ED1A24"/>
    <w:rsid w:val="00EF78D4"/>
    <w:rsid w:val="00F73EAE"/>
    <w:rsid w:val="00F92300"/>
    <w:rsid w:val="00F951CE"/>
    <w:rsid w:val="00FC132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066B83"/>
  <w15:docId w15:val="{879BA5A8-05DB-491C-8D29-40C4DE31C8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5468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3D31A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4">
    <w:name w:val="annotation reference"/>
    <w:basedOn w:val="a0"/>
    <w:uiPriority w:val="99"/>
    <w:semiHidden/>
    <w:unhideWhenUsed/>
    <w:rsid w:val="00AF044C"/>
    <w:rPr>
      <w:sz w:val="16"/>
      <w:szCs w:val="16"/>
    </w:rPr>
  </w:style>
  <w:style w:type="paragraph" w:styleId="a5">
    <w:name w:val="annotation text"/>
    <w:basedOn w:val="a"/>
    <w:link w:val="a6"/>
    <w:uiPriority w:val="99"/>
    <w:semiHidden/>
    <w:unhideWhenUsed/>
    <w:rsid w:val="00AF044C"/>
    <w:pPr>
      <w:spacing w:line="240" w:lineRule="auto"/>
    </w:pPr>
    <w:rPr>
      <w:sz w:val="20"/>
      <w:szCs w:val="20"/>
    </w:rPr>
  </w:style>
  <w:style w:type="character" w:customStyle="1" w:styleId="a6">
    <w:name w:val="Текст примечания Знак"/>
    <w:basedOn w:val="a0"/>
    <w:link w:val="a5"/>
    <w:uiPriority w:val="99"/>
    <w:semiHidden/>
    <w:rsid w:val="00AF044C"/>
    <w:rPr>
      <w:sz w:val="20"/>
      <w:szCs w:val="20"/>
    </w:rPr>
  </w:style>
  <w:style w:type="paragraph" w:styleId="a7">
    <w:name w:val="annotation subject"/>
    <w:basedOn w:val="a5"/>
    <w:next w:val="a5"/>
    <w:link w:val="a8"/>
    <w:uiPriority w:val="99"/>
    <w:semiHidden/>
    <w:unhideWhenUsed/>
    <w:rsid w:val="00AF044C"/>
    <w:rPr>
      <w:b/>
      <w:bCs/>
    </w:rPr>
  </w:style>
  <w:style w:type="character" w:customStyle="1" w:styleId="a8">
    <w:name w:val="Тема примечания Знак"/>
    <w:basedOn w:val="a6"/>
    <w:link w:val="a7"/>
    <w:uiPriority w:val="99"/>
    <w:semiHidden/>
    <w:rsid w:val="00AF044C"/>
    <w:rPr>
      <w:b/>
      <w:bCs/>
      <w:sz w:val="20"/>
      <w:szCs w:val="20"/>
    </w:rPr>
  </w:style>
  <w:style w:type="paragraph" w:styleId="a9">
    <w:name w:val="Balloon Text"/>
    <w:basedOn w:val="a"/>
    <w:link w:val="aa"/>
    <w:uiPriority w:val="99"/>
    <w:semiHidden/>
    <w:unhideWhenUsed/>
    <w:rsid w:val="00AF044C"/>
    <w:pPr>
      <w:spacing w:after="0" w:line="240" w:lineRule="auto"/>
    </w:pPr>
    <w:rPr>
      <w:rFonts w:ascii="Segoe UI" w:hAnsi="Segoe UI" w:cs="Segoe UI"/>
      <w:sz w:val="18"/>
      <w:szCs w:val="18"/>
    </w:rPr>
  </w:style>
  <w:style w:type="character" w:customStyle="1" w:styleId="aa">
    <w:name w:val="Текст выноски Знак"/>
    <w:basedOn w:val="a0"/>
    <w:link w:val="a9"/>
    <w:uiPriority w:val="99"/>
    <w:semiHidden/>
    <w:rsid w:val="00AF044C"/>
    <w:rPr>
      <w:rFonts w:ascii="Segoe UI" w:hAnsi="Segoe UI" w:cs="Segoe UI"/>
      <w:sz w:val="18"/>
      <w:szCs w:val="18"/>
    </w:rPr>
  </w:style>
  <w:style w:type="paragraph" w:styleId="ab">
    <w:name w:val="Body Text"/>
    <w:basedOn w:val="a"/>
    <w:link w:val="ac"/>
    <w:uiPriority w:val="99"/>
    <w:rsid w:val="00F951CE"/>
    <w:pPr>
      <w:spacing w:after="0" w:line="240" w:lineRule="auto"/>
      <w:jc w:val="both"/>
    </w:pPr>
    <w:rPr>
      <w:rFonts w:ascii="Times New Roman" w:eastAsia="Times New Roman" w:hAnsi="Times New Roman" w:cs="Times New Roman"/>
      <w:sz w:val="24"/>
      <w:szCs w:val="20"/>
      <w:lang w:val="x-none" w:eastAsia="x-none"/>
    </w:rPr>
  </w:style>
  <w:style w:type="character" w:customStyle="1" w:styleId="ac">
    <w:name w:val="Основной текст Знак"/>
    <w:basedOn w:val="a0"/>
    <w:link w:val="ab"/>
    <w:uiPriority w:val="99"/>
    <w:rsid w:val="00F951CE"/>
    <w:rPr>
      <w:rFonts w:ascii="Times New Roman" w:eastAsia="Times New Roman" w:hAnsi="Times New Roman" w:cs="Times New Roman"/>
      <w:sz w:val="24"/>
      <w:szCs w:val="20"/>
      <w:lang w:val="x-none" w:eastAsia="x-none"/>
    </w:rPr>
  </w:style>
  <w:style w:type="character" w:styleId="ad">
    <w:name w:val="Hyperlink"/>
    <w:basedOn w:val="a0"/>
    <w:uiPriority w:val="99"/>
    <w:unhideWhenUsed/>
    <w:rsid w:val="004C7AED"/>
    <w:rPr>
      <w:color w:val="0000FF"/>
      <w:u w:val="single"/>
    </w:rPr>
  </w:style>
  <w:style w:type="paragraph" w:styleId="ae">
    <w:name w:val="Revision"/>
    <w:hidden/>
    <w:uiPriority w:val="99"/>
    <w:semiHidden/>
    <w:rsid w:val="004E50D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MM-schetamm@transport.mos.ru" TargetMode="External"/><Relationship Id="rId5" Type="http://schemas.openxmlformats.org/officeDocument/2006/relationships/hyperlink" Target="consultantplus://offline/ref=1598E02F31698A7D97FCB3CA901B281FE7D26983493B38EA6C4EA7A90Fz4z0G"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10</Pages>
  <Words>4553</Words>
  <Characters>25955</Characters>
  <Application>Microsoft Office Word</Application>
  <DocSecurity>0</DocSecurity>
  <Lines>216</Lines>
  <Paragraphs>60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30448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Голованов Сергей Михайлович</dc:creator>
  <cp:keywords/>
  <dc:description/>
  <cp:lastModifiedBy>Шабанов Дмитрий Владимирович</cp:lastModifiedBy>
  <cp:revision>2</cp:revision>
  <dcterms:created xsi:type="dcterms:W3CDTF">2026-08-27T06:56:00Z</dcterms:created>
  <dcterms:modified xsi:type="dcterms:W3CDTF">2026-08-27T06:56:00Z</dcterms:modified>
</cp:coreProperties>
</file>