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76760" w14:textId="008FD863" w:rsidR="0009570A" w:rsidRPr="00A000AA" w:rsidRDefault="006709F9">
      <w:pPr>
        <w:tabs>
          <w:tab w:val="left" w:pos="828"/>
          <w:tab w:val="center" w:pos="5411"/>
        </w:tabs>
        <w:ind w:firstLine="567"/>
        <w:rPr>
          <w:rFonts w:ascii="Times New Roman" w:hAnsi="Times New Roman" w:cs="Times New Roman"/>
          <w:b/>
          <w:bCs/>
          <w:spacing w:val="-3"/>
          <w:kern w:val="2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kern w:val="2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pacing w:val="-3"/>
          <w:kern w:val="2"/>
          <w:sz w:val="20"/>
          <w:szCs w:val="20"/>
        </w:rPr>
        <w:tab/>
      </w:r>
      <w:r w:rsidR="00BE46AF">
        <w:rPr>
          <w:rFonts w:ascii="Times New Roman" w:hAnsi="Times New Roman" w:cs="Times New Roman"/>
          <w:b/>
          <w:bCs/>
          <w:spacing w:val="-3"/>
          <w:kern w:val="2"/>
          <w:sz w:val="20"/>
          <w:szCs w:val="20"/>
        </w:rPr>
        <w:t>КОНТРАКТ</w:t>
      </w:r>
      <w:r w:rsidRPr="0000609A">
        <w:rPr>
          <w:rFonts w:ascii="Times New Roman" w:hAnsi="Times New Roman" w:cs="Times New Roman"/>
          <w:b/>
          <w:bCs/>
          <w:spacing w:val="-3"/>
          <w:kern w:val="2"/>
          <w:sz w:val="20"/>
          <w:szCs w:val="20"/>
        </w:rPr>
        <w:t xml:space="preserve"> № </w:t>
      </w:r>
      <w:r w:rsidR="00A000AA">
        <w:rPr>
          <w:rFonts w:ascii="Times New Roman" w:hAnsi="Times New Roman" w:cs="Times New Roman"/>
          <w:b/>
          <w:sz w:val="20"/>
          <w:szCs w:val="20"/>
        </w:rPr>
        <w:t>_______</w:t>
      </w:r>
    </w:p>
    <w:p w14:paraId="141DFDCA" w14:textId="5C2DCF97" w:rsidR="0009570A" w:rsidRDefault="006709F9" w:rsidP="00A0639A">
      <w:pPr>
        <w:ind w:firstLine="567"/>
        <w:jc w:val="center"/>
        <w:rPr>
          <w:rFonts w:ascii="Times New Roman" w:hAnsi="Times New Roman" w:cs="Times New Roman"/>
          <w:b/>
          <w:bCs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b/>
          <w:bCs/>
          <w:kern w:val="2"/>
          <w:sz w:val="20"/>
          <w:szCs w:val="20"/>
        </w:rPr>
        <w:t>оказания образовательных услуг</w:t>
      </w:r>
    </w:p>
    <w:p w14:paraId="6481B363" w14:textId="068AE5AF" w:rsidR="00BE46AF" w:rsidRPr="0000609A" w:rsidRDefault="00BE46AF" w:rsidP="00A0639A">
      <w:pPr>
        <w:ind w:firstLine="567"/>
        <w:jc w:val="center"/>
        <w:rPr>
          <w:rFonts w:ascii="Times New Roman" w:hAnsi="Times New Roman" w:cs="Times New Roman"/>
          <w:b/>
          <w:bCs/>
          <w:kern w:val="2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2"/>
          <w:sz w:val="20"/>
          <w:szCs w:val="20"/>
        </w:rPr>
        <w:t>икз</w:t>
      </w:r>
      <w:r w:rsidR="008315C1">
        <w:rPr>
          <w:rFonts w:ascii="Times New Roman" w:hAnsi="Times New Roman" w:cs="Times New Roman"/>
          <w:b/>
          <w:bCs/>
          <w:kern w:val="2"/>
          <w:sz w:val="20"/>
          <w:szCs w:val="20"/>
        </w:rPr>
        <w:t xml:space="preserve"> </w:t>
      </w:r>
      <w:bookmarkStart w:id="0" w:name="_GoBack"/>
      <w:bookmarkEnd w:id="0"/>
      <w:r w:rsidR="008315C1" w:rsidRPr="008315C1">
        <w:rPr>
          <w:rFonts w:ascii="Times New Roman" w:hAnsi="Times New Roman" w:cs="Times New Roman"/>
          <w:b/>
          <w:bCs/>
          <w:kern w:val="2"/>
          <w:sz w:val="20"/>
          <w:szCs w:val="20"/>
        </w:rPr>
        <w:t>261540810013854084300100090000000244</w:t>
      </w:r>
    </w:p>
    <w:p w14:paraId="5D9DFD0E" w14:textId="2DBC1889" w:rsidR="0009570A" w:rsidRPr="0000609A" w:rsidRDefault="006709F9">
      <w:pPr>
        <w:rPr>
          <w:rFonts w:ascii="Times New Roman" w:hAnsi="Times New Roman" w:cs="Times New Roman"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kern w:val="2"/>
          <w:sz w:val="20"/>
          <w:szCs w:val="20"/>
        </w:rPr>
        <w:t xml:space="preserve">г. Новосибирск                                                                                                                               </w:t>
      </w:r>
      <w:r w:rsidR="00A000AA">
        <w:rPr>
          <w:rFonts w:ascii="Arial" w:eastAsia="Arial" w:hAnsi="Arial" w:cs="Arial"/>
          <w:sz w:val="20"/>
          <w:szCs w:val="20"/>
        </w:rPr>
        <w:t>____________</w:t>
      </w:r>
      <w:r w:rsidR="002F7329" w:rsidRPr="0000609A">
        <w:rPr>
          <w:rFonts w:ascii="Arial" w:eastAsia="Arial" w:hAnsi="Arial" w:cs="Arial"/>
          <w:sz w:val="20"/>
          <w:szCs w:val="20"/>
        </w:rPr>
        <w:t xml:space="preserve"> </w:t>
      </w:r>
      <w:r w:rsidR="00BE46AF">
        <w:rPr>
          <w:rFonts w:ascii="Arial" w:eastAsia="Arial" w:hAnsi="Arial" w:cs="Arial"/>
          <w:sz w:val="20"/>
          <w:szCs w:val="20"/>
        </w:rPr>
        <w:t>2026</w:t>
      </w:r>
      <w:r w:rsidR="002F7329" w:rsidRPr="0000609A">
        <w:rPr>
          <w:rFonts w:ascii="Arial" w:eastAsia="Arial" w:hAnsi="Arial" w:cs="Arial"/>
          <w:sz w:val="20"/>
          <w:szCs w:val="20"/>
        </w:rPr>
        <w:t xml:space="preserve"> г.</w:t>
      </w:r>
    </w:p>
    <w:p w14:paraId="1101F7A7" w14:textId="77777777" w:rsidR="0009570A" w:rsidRPr="0000609A" w:rsidRDefault="0009570A">
      <w:pPr>
        <w:ind w:firstLine="567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43FE3A4C" w14:textId="77777777" w:rsidR="00BE46AF" w:rsidRPr="00BC39EB" w:rsidRDefault="00BE46AF" w:rsidP="00BE46AF">
      <w:pPr>
        <w:jc w:val="both"/>
        <w:rPr>
          <w:rFonts w:ascii="Times New Roman" w:hAnsi="Times New Roman"/>
          <w:b/>
          <w:sz w:val="20"/>
          <w:szCs w:val="20"/>
        </w:rPr>
      </w:pPr>
    </w:p>
    <w:p w14:paraId="0B0F4E2E" w14:textId="77777777" w:rsidR="00BE46AF" w:rsidRPr="000C0D44" w:rsidRDefault="00BE46AF" w:rsidP="00BE46AF">
      <w:pPr>
        <w:ind w:right="-51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0C0D44">
        <w:rPr>
          <w:rFonts w:ascii="Times New Roman" w:hAnsi="Times New Roman"/>
          <w:sz w:val="20"/>
          <w:szCs w:val="20"/>
        </w:rPr>
        <w:t>____________________________</w:t>
      </w:r>
      <w:r w:rsidRPr="000C0D44">
        <w:rPr>
          <w:rFonts w:ascii="Times New Roman" w:eastAsia="Times New Roman" w:hAnsi="Times New Roman"/>
          <w:sz w:val="20"/>
          <w:szCs w:val="20"/>
          <w:lang w:eastAsia="ru-RU"/>
        </w:rPr>
        <w:t>, именуемое в дальнейшем «Исполнитель»</w:t>
      </w:r>
      <w:r w:rsidRPr="000C0D44">
        <w:rPr>
          <w:rFonts w:ascii="Times New Roman" w:hAnsi="Times New Roman"/>
          <w:sz w:val="20"/>
          <w:szCs w:val="20"/>
        </w:rPr>
        <w:t>, действующего на основании _______________________________</w:t>
      </w:r>
      <w:r w:rsidRPr="000C0D44">
        <w:rPr>
          <w:rFonts w:ascii="Times New Roman" w:eastAsia="Times New Roman" w:hAnsi="Times New Roman"/>
          <w:color w:val="00B0F0"/>
          <w:sz w:val="20"/>
          <w:szCs w:val="20"/>
          <w:lang w:eastAsia="zh-CN"/>
        </w:rPr>
        <w:t>{</w:t>
      </w:r>
      <w:r w:rsidRPr="000C0D44">
        <w:rPr>
          <w:rFonts w:ascii="Times New Roman" w:eastAsia="Times New Roman" w:hAnsi="Times New Roman"/>
          <w:i/>
          <w:color w:val="00B0F0"/>
          <w:sz w:val="20"/>
          <w:szCs w:val="20"/>
          <w:lang w:eastAsia="zh-CN"/>
        </w:rPr>
        <w:t>Информация указана в Информационной карте закупочной сессии, сформированной в автоматическом режиме с использованием единого агрегатора торговли (ЕАТ)</w:t>
      </w:r>
      <w:r w:rsidRPr="000C0D44">
        <w:rPr>
          <w:rFonts w:ascii="Times New Roman" w:eastAsia="Times New Roman" w:hAnsi="Times New Roman"/>
          <w:color w:val="00B0F0"/>
          <w:sz w:val="20"/>
          <w:szCs w:val="20"/>
          <w:lang w:eastAsia="zh-CN"/>
        </w:rPr>
        <w:t>}</w:t>
      </w:r>
      <w:r w:rsidRPr="000C0D44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0C0D44">
        <w:rPr>
          <w:rFonts w:ascii="Times New Roman" w:hAnsi="Times New Roman"/>
          <w:sz w:val="20"/>
          <w:szCs w:val="20"/>
        </w:rPr>
        <w:t xml:space="preserve"> с одной стороны, и </w:t>
      </w:r>
    </w:p>
    <w:p w14:paraId="6536E2A5" w14:textId="77777777" w:rsidR="00BE46AF" w:rsidRPr="000C0D44" w:rsidRDefault="00BE46AF" w:rsidP="00BE46AF">
      <w:pPr>
        <w:widowControl w:val="0"/>
        <w:ind w:firstLine="708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  <w:r w:rsidRPr="000C0D44">
        <w:rPr>
          <w:rFonts w:ascii="Times New Roman" w:eastAsia="Times New Roman" w:hAnsi="Times New Roman"/>
          <w:sz w:val="20"/>
          <w:szCs w:val="20"/>
          <w:lang w:eastAsia="ru-RU"/>
        </w:rPr>
        <w:t>Федеральное государственное бюджетное научное учреждение «Федеральный исследовательский центр Институт цитологии и генетики Сибирского отделения Российской академии наук» (ИЦиГ СО РАН), именуемое в дальнейшем «Заказчик», в лице ______________________________________, действующего на основании ______________________________</w:t>
      </w:r>
      <w:r w:rsidRPr="000C0D44">
        <w:rPr>
          <w:rFonts w:ascii="Times New Roman" w:eastAsia="Times New Roman" w:hAnsi="Times New Roman"/>
          <w:color w:val="00B0F0"/>
          <w:sz w:val="20"/>
          <w:szCs w:val="20"/>
          <w:lang w:eastAsia="zh-CN"/>
        </w:rPr>
        <w:t>{</w:t>
      </w:r>
      <w:r w:rsidRPr="000C0D44">
        <w:rPr>
          <w:rFonts w:ascii="Times New Roman" w:eastAsia="Times New Roman" w:hAnsi="Times New Roman"/>
          <w:i/>
          <w:color w:val="00B0F0"/>
          <w:sz w:val="20"/>
          <w:szCs w:val="20"/>
          <w:lang w:eastAsia="zh-CN"/>
        </w:rPr>
        <w:t>Информация указана в Информационной карте закупочной сессии, сформированной в автоматическом режиме с использованием единого агрегатора торговли (ЕАТ)</w:t>
      </w:r>
      <w:r w:rsidRPr="000C0D44">
        <w:rPr>
          <w:rFonts w:ascii="Times New Roman" w:eastAsia="Times New Roman" w:hAnsi="Times New Roman"/>
          <w:color w:val="00B0F0"/>
          <w:sz w:val="20"/>
          <w:szCs w:val="20"/>
          <w:lang w:eastAsia="zh-CN"/>
        </w:rPr>
        <w:t>}</w:t>
      </w:r>
      <w:r w:rsidRPr="000C0D44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0C0D44">
        <w:rPr>
          <w:rFonts w:ascii="Times New Roman" w:hAnsi="Times New Roman"/>
          <w:bCs/>
          <w:color w:val="000000"/>
          <w:sz w:val="20"/>
          <w:szCs w:val="20"/>
          <w:lang w:eastAsia="ru-RU"/>
        </w:rPr>
        <w:t>с другой стороны, в дальнейшем совместно именуемые Стороны,</w:t>
      </w:r>
      <w:r w:rsidRPr="000C0D44">
        <w:rPr>
          <w:rFonts w:ascii="Times New Roman" w:hAnsi="Times New Roman"/>
          <w:sz w:val="20"/>
          <w:szCs w:val="20"/>
          <w:lang w:eastAsia="ru-RU"/>
        </w:rPr>
        <w:t xml:space="preserve"> заключили настоящий Контракт (далее - Контракт) о нижеследующем:</w:t>
      </w:r>
    </w:p>
    <w:p w14:paraId="43AA9A41" w14:textId="238F76DD" w:rsidR="0009570A" w:rsidRPr="0000609A" w:rsidRDefault="006709F9">
      <w:pPr>
        <w:pStyle w:val="ac"/>
        <w:numPr>
          <w:ilvl w:val="1"/>
          <w:numId w:val="1"/>
        </w:numPr>
        <w:tabs>
          <w:tab w:val="left" w:pos="220"/>
          <w:tab w:val="left" w:pos="720"/>
        </w:tabs>
        <w:jc w:val="center"/>
        <w:rPr>
          <w:rFonts w:ascii="Times New Roman" w:hAnsi="Times New Roman" w:cs="Times New Roman"/>
          <w:b/>
          <w:bCs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b/>
          <w:bCs/>
          <w:kern w:val="2"/>
          <w:sz w:val="20"/>
          <w:szCs w:val="20"/>
        </w:rPr>
        <w:t xml:space="preserve">Предмет </w:t>
      </w:r>
      <w:r w:rsidR="00BE46AF">
        <w:rPr>
          <w:rFonts w:ascii="Times New Roman" w:hAnsi="Times New Roman" w:cs="Times New Roman"/>
          <w:b/>
          <w:bCs/>
          <w:kern w:val="2"/>
          <w:sz w:val="20"/>
          <w:szCs w:val="20"/>
        </w:rPr>
        <w:t>Контракт</w:t>
      </w:r>
      <w:r w:rsidRPr="0000609A">
        <w:rPr>
          <w:rFonts w:ascii="Times New Roman" w:hAnsi="Times New Roman" w:cs="Times New Roman"/>
          <w:b/>
          <w:bCs/>
          <w:kern w:val="2"/>
          <w:sz w:val="20"/>
          <w:szCs w:val="20"/>
        </w:rPr>
        <w:t>а</w:t>
      </w:r>
    </w:p>
    <w:p w14:paraId="3F8ECB08" w14:textId="4D918285" w:rsidR="009A06F9" w:rsidRPr="0000609A" w:rsidRDefault="0051316D" w:rsidP="009A06F9">
      <w:pPr>
        <w:pStyle w:val="ac"/>
        <w:numPr>
          <w:ilvl w:val="1"/>
          <w:numId w:val="2"/>
        </w:numPr>
        <w:tabs>
          <w:tab w:val="left" w:pos="220"/>
          <w:tab w:val="left" w:pos="426"/>
        </w:tabs>
        <w:jc w:val="both"/>
        <w:rPr>
          <w:rFonts w:ascii="Times New Roman" w:hAnsi="Times New Roman" w:cs="Times New Roman"/>
          <w:b/>
          <w:bCs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kern w:val="2"/>
          <w:sz w:val="20"/>
          <w:szCs w:val="20"/>
        </w:rPr>
        <w:t xml:space="preserve">По заданию Заказчика Исполнитель принимает на себя обязательство оказывать услуги в области дополнительного профессионального образования в течение срока действия настоящего </w:t>
      </w:r>
      <w:r w:rsidR="00BE46AF">
        <w:rPr>
          <w:rFonts w:ascii="Times New Roman" w:hAnsi="Times New Roman" w:cs="Times New Roman"/>
          <w:kern w:val="2"/>
          <w:sz w:val="20"/>
          <w:szCs w:val="20"/>
        </w:rPr>
        <w:t>Контракт</w:t>
      </w:r>
      <w:r w:rsidRPr="0000609A">
        <w:rPr>
          <w:rFonts w:ascii="Times New Roman" w:hAnsi="Times New Roman" w:cs="Times New Roman"/>
          <w:kern w:val="2"/>
          <w:sz w:val="20"/>
          <w:szCs w:val="20"/>
        </w:rPr>
        <w:t xml:space="preserve">а по </w:t>
      </w:r>
      <w:r w:rsidR="009A06F9" w:rsidRPr="0000609A">
        <w:rPr>
          <w:rFonts w:ascii="Times New Roman" w:hAnsi="Times New Roman" w:cs="Times New Roman"/>
          <w:kern w:val="2"/>
          <w:sz w:val="20"/>
          <w:szCs w:val="20"/>
        </w:rPr>
        <w:t>Заявкам</w:t>
      </w:r>
      <w:r w:rsidRPr="0000609A">
        <w:rPr>
          <w:rFonts w:ascii="Times New Roman" w:hAnsi="Times New Roman" w:cs="Times New Roman"/>
          <w:kern w:val="2"/>
          <w:sz w:val="20"/>
          <w:szCs w:val="20"/>
        </w:rPr>
        <w:t xml:space="preserve"> Заказчика, созданным на обучающей платформе </w:t>
      </w:r>
      <w:r w:rsidR="00A000AA">
        <w:rPr>
          <w:rFonts w:ascii="Times New Roman" w:hAnsi="Times New Roman" w:cs="Times New Roman"/>
          <w:kern w:val="2"/>
          <w:sz w:val="20"/>
          <w:szCs w:val="20"/>
        </w:rPr>
        <w:t>_________</w:t>
      </w:r>
      <w:r w:rsidRPr="0000609A">
        <w:rPr>
          <w:rFonts w:ascii="Times New Roman" w:hAnsi="Times New Roman" w:cs="Times New Roman"/>
          <w:kern w:val="2"/>
          <w:sz w:val="20"/>
          <w:szCs w:val="20"/>
        </w:rPr>
        <w:t>, или по</w:t>
      </w:r>
      <w:r w:rsidR="009A06F9" w:rsidRPr="0000609A">
        <w:rPr>
          <w:rFonts w:ascii="Times New Roman" w:hAnsi="Times New Roman" w:cs="Times New Roman"/>
          <w:kern w:val="2"/>
          <w:sz w:val="20"/>
          <w:szCs w:val="20"/>
        </w:rPr>
        <w:t xml:space="preserve"> шаблону Заявки, расположенному по </w:t>
      </w:r>
      <w:r w:rsidRPr="0000609A">
        <w:rPr>
          <w:rFonts w:ascii="Times New Roman" w:hAnsi="Times New Roman" w:cs="Times New Roman"/>
          <w:kern w:val="2"/>
          <w:sz w:val="20"/>
          <w:szCs w:val="20"/>
        </w:rPr>
        <w:t xml:space="preserve"> </w:t>
      </w:r>
      <w:r w:rsidR="009A06F9" w:rsidRPr="0000609A">
        <w:rPr>
          <w:rFonts w:ascii="Times New Roman" w:hAnsi="Times New Roman" w:cs="Times New Roman"/>
          <w:kern w:val="2"/>
          <w:sz w:val="20"/>
          <w:szCs w:val="20"/>
        </w:rPr>
        <w:t>адресу</w:t>
      </w:r>
      <w:r w:rsidRPr="0000609A">
        <w:rPr>
          <w:rFonts w:ascii="Times New Roman" w:hAnsi="Times New Roman" w:cs="Times New Roman"/>
          <w:kern w:val="2"/>
          <w:sz w:val="20"/>
          <w:szCs w:val="20"/>
        </w:rPr>
        <w:t xml:space="preserve"> </w:t>
      </w:r>
      <w:hyperlink r:id="rId8" w:history="1">
        <w:r w:rsidR="00A000AA">
          <w:rPr>
            <w:rStyle w:val="a5"/>
            <w:rFonts w:ascii="Times New Roman" w:hAnsi="Times New Roman" w:cs="Times New Roman"/>
            <w:color w:val="auto"/>
            <w:kern w:val="2"/>
            <w:sz w:val="20"/>
            <w:szCs w:val="20"/>
          </w:rPr>
          <w:t>_______</w:t>
        </w:r>
      </w:hyperlink>
      <w:r w:rsidR="006709F9" w:rsidRPr="0000609A">
        <w:rPr>
          <w:rFonts w:ascii="Times New Roman" w:hAnsi="Times New Roman" w:cs="Times New Roman"/>
          <w:kern w:val="2"/>
          <w:sz w:val="20"/>
          <w:szCs w:val="20"/>
        </w:rPr>
        <w:t xml:space="preserve">, а Заказчик обязуется принять и оплатить эти услуги по выставленному счету, в соответствии с условиями настоящего </w:t>
      </w:r>
      <w:r w:rsidR="00BE46AF">
        <w:rPr>
          <w:rFonts w:ascii="Times New Roman" w:hAnsi="Times New Roman" w:cs="Times New Roman"/>
          <w:kern w:val="2"/>
          <w:sz w:val="20"/>
          <w:szCs w:val="20"/>
        </w:rPr>
        <w:t>Контракт</w:t>
      </w:r>
      <w:r w:rsidR="006709F9" w:rsidRPr="0000609A">
        <w:rPr>
          <w:rFonts w:ascii="Times New Roman" w:hAnsi="Times New Roman" w:cs="Times New Roman"/>
          <w:kern w:val="2"/>
          <w:sz w:val="20"/>
          <w:szCs w:val="20"/>
        </w:rPr>
        <w:t>а.</w:t>
      </w:r>
    </w:p>
    <w:p w14:paraId="59D0CB8A" w14:textId="517EABC7" w:rsidR="0009570A" w:rsidRPr="0000609A" w:rsidRDefault="006709F9" w:rsidP="00B55DFD">
      <w:pPr>
        <w:pStyle w:val="ac"/>
        <w:numPr>
          <w:ilvl w:val="1"/>
          <w:numId w:val="2"/>
        </w:numPr>
        <w:tabs>
          <w:tab w:val="left" w:pos="220"/>
          <w:tab w:val="left" w:pos="720"/>
        </w:tabs>
        <w:jc w:val="both"/>
        <w:rPr>
          <w:rFonts w:ascii="Times New Roman" w:hAnsi="Times New Roman" w:cs="Times New Roman"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kern w:val="2"/>
          <w:sz w:val="20"/>
          <w:szCs w:val="20"/>
        </w:rPr>
        <w:t xml:space="preserve"> Ответственным лицом Заказчика (лиц</w:t>
      </w:r>
      <w:r w:rsidR="00E41D3B" w:rsidRPr="0000609A">
        <w:rPr>
          <w:rFonts w:ascii="Times New Roman" w:hAnsi="Times New Roman" w:cs="Times New Roman"/>
          <w:kern w:val="2"/>
          <w:sz w:val="20"/>
          <w:szCs w:val="20"/>
        </w:rPr>
        <w:t>о</w:t>
      </w:r>
      <w:r w:rsidRPr="0000609A">
        <w:rPr>
          <w:rFonts w:ascii="Times New Roman" w:hAnsi="Times New Roman" w:cs="Times New Roman"/>
          <w:kern w:val="2"/>
          <w:sz w:val="20"/>
          <w:szCs w:val="20"/>
        </w:rPr>
        <w:t xml:space="preserve">, формирующее Заявку, лицо, до которого доводится дополнительно информация о времени и месте проведения занятий, у которого можно уточнить при необходимости </w:t>
      </w:r>
      <w:r w:rsidR="00352BE5" w:rsidRPr="0000609A">
        <w:rPr>
          <w:rFonts w:ascii="Times New Roman" w:hAnsi="Times New Roman" w:cs="Times New Roman"/>
          <w:kern w:val="2"/>
          <w:sz w:val="20"/>
          <w:szCs w:val="20"/>
        </w:rPr>
        <w:t xml:space="preserve">любую необходимую </w:t>
      </w:r>
      <w:r w:rsidRPr="0000609A">
        <w:rPr>
          <w:rFonts w:ascii="Times New Roman" w:hAnsi="Times New Roman" w:cs="Times New Roman"/>
          <w:kern w:val="2"/>
          <w:sz w:val="20"/>
          <w:szCs w:val="20"/>
        </w:rPr>
        <w:t>информацию</w:t>
      </w:r>
      <w:r w:rsidR="00352BE5" w:rsidRPr="0000609A">
        <w:rPr>
          <w:rFonts w:ascii="Times New Roman" w:hAnsi="Times New Roman" w:cs="Times New Roman"/>
          <w:kern w:val="2"/>
          <w:sz w:val="20"/>
          <w:szCs w:val="20"/>
        </w:rPr>
        <w:t>)</w:t>
      </w:r>
      <w:r w:rsidRPr="0000609A">
        <w:rPr>
          <w:rFonts w:ascii="Times New Roman" w:hAnsi="Times New Roman" w:cs="Times New Roman"/>
          <w:kern w:val="2"/>
          <w:sz w:val="20"/>
          <w:szCs w:val="20"/>
        </w:rPr>
        <w:t xml:space="preserve">, </w:t>
      </w:r>
      <w:r w:rsidRPr="0000609A">
        <w:rPr>
          <w:rFonts w:ascii="Times New Roman" w:eastAsia="Calibri" w:hAnsi="Times New Roman" w:cs="Times New Roman"/>
          <w:sz w:val="20"/>
          <w:szCs w:val="20"/>
        </w:rPr>
        <w:t xml:space="preserve">является: </w:t>
      </w:r>
      <w:r w:rsidR="00DE696A" w:rsidRPr="0000609A">
        <w:rPr>
          <w:rStyle w:val="pagetitle-item"/>
          <w:rFonts w:ascii="Times New Roman" w:hAnsi="Times New Roman" w:cs="Times New Roman"/>
          <w:sz w:val="20"/>
          <w:szCs w:val="20"/>
          <w:shd w:val="clear" w:color="auto" w:fill="EEF2F4"/>
        </w:rPr>
        <w:t>Бельченко Анна Сергеевна.</w:t>
      </w:r>
    </w:p>
    <w:p w14:paraId="6A030077" w14:textId="6AB0533E" w:rsidR="00B55DFD" w:rsidRPr="0000609A" w:rsidRDefault="00B55DFD" w:rsidP="00B55DFD">
      <w:pPr>
        <w:numPr>
          <w:ilvl w:val="1"/>
          <w:numId w:val="2"/>
        </w:numPr>
        <w:tabs>
          <w:tab w:val="left" w:pos="940"/>
          <w:tab w:val="left" w:pos="1440"/>
        </w:tabs>
        <w:ind w:left="426"/>
        <w:jc w:val="both"/>
        <w:rPr>
          <w:rFonts w:ascii="Times New Roman" w:hAnsi="Times New Roman" w:cs="Times New Roman"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sz w:val="20"/>
          <w:szCs w:val="20"/>
          <w:shd w:val="clear" w:color="auto" w:fill="FBFBFB"/>
        </w:rPr>
        <w:t xml:space="preserve">Исполнитель оказывает услуги в области образования на основании Лицензии «на осуществление образовательной деятельности» № </w:t>
      </w:r>
      <w:r w:rsidR="00A000AA">
        <w:rPr>
          <w:rFonts w:ascii="Times New Roman" w:hAnsi="Times New Roman" w:cs="Times New Roman"/>
          <w:sz w:val="20"/>
          <w:szCs w:val="20"/>
          <w:shd w:val="clear" w:color="auto" w:fill="FBFBFB"/>
        </w:rPr>
        <w:t>________</w:t>
      </w:r>
      <w:r w:rsidRPr="0000609A">
        <w:rPr>
          <w:rFonts w:ascii="Times New Roman" w:hAnsi="Times New Roman" w:cs="Times New Roman"/>
          <w:sz w:val="20"/>
          <w:szCs w:val="20"/>
          <w:shd w:val="clear" w:color="auto" w:fill="FBFBFB"/>
        </w:rPr>
        <w:t xml:space="preserve">, Уведомления о внесении в реестр аккредитованных организаций № </w:t>
      </w:r>
      <w:r w:rsidR="00A000AA">
        <w:rPr>
          <w:rFonts w:ascii="Times New Roman" w:hAnsi="Times New Roman" w:cs="Times New Roman"/>
          <w:sz w:val="20"/>
          <w:szCs w:val="20"/>
          <w:shd w:val="clear" w:color="auto" w:fill="FBFBFB"/>
        </w:rPr>
        <w:t>___________</w:t>
      </w:r>
      <w:r w:rsidRPr="0000609A">
        <w:rPr>
          <w:rFonts w:ascii="Times New Roman" w:hAnsi="Times New Roman" w:cs="Times New Roman"/>
          <w:sz w:val="20"/>
          <w:szCs w:val="20"/>
          <w:shd w:val="clear" w:color="auto" w:fill="FBFBFB"/>
        </w:rPr>
        <w:t>. Форма обучения очно-заочная с применением дистанционных образовательных технологий.</w:t>
      </w:r>
    </w:p>
    <w:p w14:paraId="52A8F3BC" w14:textId="7C4DA34E" w:rsidR="0009570A" w:rsidRPr="00D932BC" w:rsidRDefault="006709F9" w:rsidP="00D932BC">
      <w:pPr>
        <w:numPr>
          <w:ilvl w:val="1"/>
          <w:numId w:val="2"/>
        </w:numPr>
        <w:tabs>
          <w:tab w:val="left" w:pos="940"/>
          <w:tab w:val="left" w:pos="1440"/>
        </w:tabs>
        <w:ind w:left="426"/>
        <w:jc w:val="both"/>
        <w:rPr>
          <w:rFonts w:ascii="Times New Roman" w:hAnsi="Times New Roman" w:cs="Times New Roman"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kern w:val="2"/>
          <w:sz w:val="20"/>
          <w:szCs w:val="20"/>
        </w:rPr>
        <w:t xml:space="preserve">Начальным сроком оказания услуг по обучению по каждой Заявке является </w:t>
      </w:r>
      <w:r w:rsidR="00E60A6C" w:rsidRPr="0000609A">
        <w:rPr>
          <w:rFonts w:ascii="Times New Roman" w:hAnsi="Times New Roman" w:cs="Times New Roman"/>
          <w:kern w:val="2"/>
          <w:sz w:val="20"/>
          <w:szCs w:val="20"/>
        </w:rPr>
        <w:t xml:space="preserve">дата, указанная в </w:t>
      </w:r>
      <w:r w:rsidRPr="0000609A">
        <w:rPr>
          <w:rFonts w:ascii="Times New Roman" w:hAnsi="Times New Roman" w:cs="Times New Roman"/>
          <w:kern w:val="2"/>
          <w:sz w:val="20"/>
          <w:szCs w:val="20"/>
        </w:rPr>
        <w:t>сформированн</w:t>
      </w:r>
      <w:r w:rsidR="00E60A6C" w:rsidRPr="0000609A">
        <w:rPr>
          <w:rFonts w:ascii="Times New Roman" w:hAnsi="Times New Roman" w:cs="Times New Roman"/>
          <w:kern w:val="2"/>
          <w:sz w:val="20"/>
          <w:szCs w:val="20"/>
        </w:rPr>
        <w:t>ой</w:t>
      </w:r>
      <w:r w:rsidRPr="0000609A">
        <w:rPr>
          <w:rFonts w:ascii="Times New Roman" w:hAnsi="Times New Roman" w:cs="Times New Roman"/>
          <w:kern w:val="2"/>
          <w:sz w:val="20"/>
          <w:szCs w:val="20"/>
        </w:rPr>
        <w:t xml:space="preserve"> заявк</w:t>
      </w:r>
      <w:r w:rsidR="00E60A6C" w:rsidRPr="0000609A">
        <w:rPr>
          <w:rFonts w:ascii="Times New Roman" w:hAnsi="Times New Roman" w:cs="Times New Roman"/>
          <w:kern w:val="2"/>
          <w:sz w:val="20"/>
          <w:szCs w:val="20"/>
        </w:rPr>
        <w:t>е</w:t>
      </w:r>
      <w:r w:rsidRPr="0000609A">
        <w:rPr>
          <w:rFonts w:ascii="Times New Roman" w:hAnsi="Times New Roman" w:cs="Times New Roman"/>
          <w:kern w:val="2"/>
          <w:sz w:val="20"/>
          <w:szCs w:val="20"/>
        </w:rPr>
        <w:t xml:space="preserve"> на </w:t>
      </w:r>
      <w:hyperlink r:id="rId9" w:history="1">
        <w:r w:rsidR="00A000AA">
          <w:rPr>
            <w:rStyle w:val="a5"/>
            <w:rFonts w:ascii="Times New Roman" w:hAnsi="Times New Roman" w:cs="Times New Roman"/>
            <w:color w:val="auto"/>
            <w:kern w:val="2"/>
            <w:sz w:val="20"/>
            <w:szCs w:val="20"/>
          </w:rPr>
          <w:t>__________</w:t>
        </w:r>
      </w:hyperlink>
      <w:r w:rsidR="00E60A6C" w:rsidRPr="0000609A">
        <w:rPr>
          <w:rFonts w:ascii="Times New Roman" w:hAnsi="Times New Roman" w:cs="Times New Roman"/>
          <w:kern w:val="2"/>
          <w:sz w:val="20"/>
          <w:szCs w:val="20"/>
        </w:rPr>
        <w:t>, если между Сторонами не достигнуто</w:t>
      </w:r>
      <w:r w:rsidR="00DC6789" w:rsidRPr="0000609A">
        <w:rPr>
          <w:rFonts w:ascii="Times New Roman" w:hAnsi="Times New Roman" w:cs="Times New Roman"/>
          <w:kern w:val="2"/>
          <w:sz w:val="20"/>
          <w:szCs w:val="20"/>
        </w:rPr>
        <w:t xml:space="preserve"> соглашение</w:t>
      </w:r>
      <w:r w:rsidR="00E60A6C" w:rsidRPr="0000609A">
        <w:rPr>
          <w:rFonts w:ascii="Times New Roman" w:hAnsi="Times New Roman" w:cs="Times New Roman"/>
          <w:kern w:val="2"/>
          <w:sz w:val="20"/>
          <w:szCs w:val="20"/>
        </w:rPr>
        <w:t xml:space="preserve"> об ином. </w:t>
      </w:r>
      <w:r w:rsidRPr="0000609A">
        <w:rPr>
          <w:rFonts w:ascii="Times New Roman" w:hAnsi="Times New Roman" w:cs="Times New Roman"/>
          <w:kern w:val="2"/>
          <w:sz w:val="20"/>
          <w:szCs w:val="20"/>
        </w:rPr>
        <w:t xml:space="preserve">Конечный срок оказания услуг по обучению по Заявке устанавливается в зависимости от выбранной Заказчиком </w:t>
      </w:r>
      <w:r w:rsidR="00E60A6C" w:rsidRPr="0000609A">
        <w:rPr>
          <w:rFonts w:ascii="Times New Roman" w:hAnsi="Times New Roman" w:cs="Times New Roman"/>
          <w:kern w:val="2"/>
          <w:sz w:val="20"/>
          <w:szCs w:val="20"/>
        </w:rPr>
        <w:t xml:space="preserve">услуги </w:t>
      </w:r>
      <w:r w:rsidRPr="0000609A">
        <w:rPr>
          <w:rFonts w:ascii="Times New Roman" w:hAnsi="Times New Roman" w:cs="Times New Roman"/>
          <w:kern w:val="2"/>
          <w:sz w:val="20"/>
          <w:szCs w:val="20"/>
        </w:rPr>
        <w:t>и указанной в Заявке программы обучения.</w:t>
      </w:r>
    </w:p>
    <w:p w14:paraId="369B4891" w14:textId="77777777" w:rsidR="0009570A" w:rsidRPr="0000609A" w:rsidRDefault="006709F9">
      <w:pPr>
        <w:pStyle w:val="ac"/>
        <w:numPr>
          <w:ilvl w:val="0"/>
          <w:numId w:val="2"/>
        </w:numPr>
        <w:tabs>
          <w:tab w:val="left" w:pos="220"/>
          <w:tab w:val="left" w:pos="720"/>
        </w:tabs>
        <w:jc w:val="center"/>
        <w:rPr>
          <w:rFonts w:ascii="Times New Roman" w:hAnsi="Times New Roman" w:cs="Times New Roman"/>
          <w:b/>
          <w:bCs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b/>
          <w:bCs/>
          <w:kern w:val="2"/>
          <w:sz w:val="20"/>
          <w:szCs w:val="20"/>
        </w:rPr>
        <w:t>Права и обязанности сторон</w:t>
      </w:r>
    </w:p>
    <w:p w14:paraId="7E3BB146" w14:textId="77777777" w:rsidR="0009570A" w:rsidRPr="0000609A" w:rsidRDefault="006709F9">
      <w:pPr>
        <w:pStyle w:val="ac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bCs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b/>
          <w:bCs/>
          <w:kern w:val="2"/>
          <w:sz w:val="20"/>
          <w:szCs w:val="20"/>
        </w:rPr>
        <w:t>Заказчик обязан:</w:t>
      </w:r>
    </w:p>
    <w:p w14:paraId="530CB906" w14:textId="261A20D2" w:rsidR="0009570A" w:rsidRPr="0000609A" w:rsidRDefault="006709F9">
      <w:pPr>
        <w:pStyle w:val="ac"/>
        <w:numPr>
          <w:ilvl w:val="2"/>
          <w:numId w:val="3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kern w:val="2"/>
          <w:sz w:val="20"/>
          <w:szCs w:val="20"/>
        </w:rPr>
        <w:t xml:space="preserve"> </w:t>
      </w:r>
      <w:r w:rsidR="00624D9F" w:rsidRPr="0000609A">
        <w:rPr>
          <w:rFonts w:ascii="Times New Roman" w:hAnsi="Times New Roman" w:cs="Times New Roman"/>
          <w:kern w:val="2"/>
          <w:sz w:val="20"/>
          <w:szCs w:val="20"/>
        </w:rPr>
        <w:t xml:space="preserve">Предоставить Исполнителю Заявку </w:t>
      </w:r>
      <w:r w:rsidR="009A06F9" w:rsidRPr="0000609A">
        <w:rPr>
          <w:rFonts w:ascii="Times New Roman" w:hAnsi="Times New Roman" w:cs="Times New Roman"/>
          <w:kern w:val="2"/>
          <w:sz w:val="20"/>
          <w:szCs w:val="20"/>
        </w:rPr>
        <w:t xml:space="preserve">созданную по </w:t>
      </w:r>
      <w:r w:rsidR="00624D9F" w:rsidRPr="0000609A">
        <w:rPr>
          <w:rFonts w:ascii="Times New Roman" w:hAnsi="Times New Roman" w:cs="Times New Roman"/>
          <w:kern w:val="2"/>
          <w:sz w:val="20"/>
          <w:szCs w:val="20"/>
        </w:rPr>
        <w:t xml:space="preserve">установленной форме в формате </w:t>
      </w:r>
      <w:r w:rsidR="00624D9F" w:rsidRPr="0000609A">
        <w:rPr>
          <w:rFonts w:ascii="Times New Roman" w:hAnsi="Times New Roman" w:cs="Times New Roman"/>
          <w:kern w:val="2"/>
          <w:sz w:val="20"/>
          <w:szCs w:val="20"/>
          <w:lang w:val="en-US"/>
        </w:rPr>
        <w:t>Excel</w:t>
      </w:r>
      <w:r w:rsidR="00624D9F" w:rsidRPr="0000609A">
        <w:rPr>
          <w:rFonts w:ascii="Times New Roman" w:hAnsi="Times New Roman" w:cs="Times New Roman"/>
          <w:kern w:val="2"/>
          <w:sz w:val="20"/>
          <w:szCs w:val="20"/>
        </w:rPr>
        <w:t xml:space="preserve">, </w:t>
      </w:r>
      <w:r w:rsidR="00624D9F" w:rsidRPr="0000609A">
        <w:rPr>
          <w:rFonts w:ascii="Times New Roman" w:eastAsia="Times New Roman" w:hAnsi="Times New Roman" w:cs="Times New Roman"/>
          <w:sz w:val="20"/>
          <w:szCs w:val="20"/>
        </w:rPr>
        <w:t>содержащую</w:t>
      </w:r>
      <w:r w:rsidR="00624D9F" w:rsidRPr="0000609A">
        <w:rPr>
          <w:rFonts w:ascii="Times New Roman" w:hAnsi="Times New Roman" w:cs="Times New Roman"/>
          <w:kern w:val="2"/>
          <w:sz w:val="20"/>
          <w:szCs w:val="20"/>
        </w:rPr>
        <w:t xml:space="preserve"> полный список учащихся, включая фамилию, имя, отчество, должность и другие данные, необходимые для оформления учебной документации или создать Заявку самостоятельно на обучающей платформе </w:t>
      </w:r>
      <w:hyperlink r:id="rId10">
        <w:r w:rsidR="00A000AA">
          <w:rPr>
            <w:rStyle w:val="a5"/>
            <w:rFonts w:ascii="Times New Roman" w:hAnsi="Times New Roman" w:cs="Times New Roman"/>
            <w:color w:val="auto"/>
            <w:kern w:val="2"/>
            <w:sz w:val="20"/>
            <w:szCs w:val="20"/>
          </w:rPr>
          <w:t>________</w:t>
        </w:r>
      </w:hyperlink>
      <w:r w:rsidR="00624D9F" w:rsidRPr="0000609A">
        <w:rPr>
          <w:rFonts w:ascii="Times New Roman" w:hAnsi="Times New Roman" w:cs="Times New Roman"/>
          <w:kern w:val="2"/>
          <w:sz w:val="20"/>
          <w:szCs w:val="20"/>
        </w:rPr>
        <w:t xml:space="preserve"> с внесением Ф.И.О., должности обучающихся, и выбрать необходимую обучающую программу.</w:t>
      </w:r>
    </w:p>
    <w:p w14:paraId="2A22F8EB" w14:textId="2696C230" w:rsidR="0009570A" w:rsidRPr="0000609A" w:rsidRDefault="006709F9">
      <w:pPr>
        <w:pStyle w:val="ac"/>
        <w:numPr>
          <w:ilvl w:val="2"/>
          <w:numId w:val="3"/>
        </w:numPr>
        <w:tabs>
          <w:tab w:val="left" w:pos="1660"/>
          <w:tab w:val="left" w:pos="2160"/>
        </w:tabs>
        <w:ind w:left="426" w:hanging="426"/>
        <w:jc w:val="both"/>
        <w:rPr>
          <w:rFonts w:ascii="Times New Roman" w:hAnsi="Times New Roman" w:cs="Times New Roman"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kern w:val="2"/>
          <w:sz w:val="20"/>
          <w:szCs w:val="20"/>
        </w:rPr>
        <w:t xml:space="preserve"> Производить оплату образовательной услуги в порядке и на условиях, установленных разделом 3 </w:t>
      </w:r>
      <w:r w:rsidR="00BE46AF">
        <w:rPr>
          <w:rFonts w:ascii="Times New Roman" w:hAnsi="Times New Roman" w:cs="Times New Roman"/>
          <w:kern w:val="2"/>
          <w:sz w:val="20"/>
          <w:szCs w:val="20"/>
        </w:rPr>
        <w:t>Контракт</w:t>
      </w:r>
      <w:r w:rsidRPr="0000609A">
        <w:rPr>
          <w:rFonts w:ascii="Times New Roman" w:hAnsi="Times New Roman" w:cs="Times New Roman"/>
          <w:kern w:val="2"/>
          <w:sz w:val="20"/>
          <w:szCs w:val="20"/>
        </w:rPr>
        <w:t>а.</w:t>
      </w:r>
    </w:p>
    <w:p w14:paraId="1AB40BC4" w14:textId="3EBCF2F4" w:rsidR="0009570A" w:rsidRPr="0000609A" w:rsidRDefault="006709F9">
      <w:pPr>
        <w:pStyle w:val="ac"/>
        <w:numPr>
          <w:ilvl w:val="2"/>
          <w:numId w:val="3"/>
        </w:numPr>
        <w:tabs>
          <w:tab w:val="left" w:pos="1660"/>
          <w:tab w:val="left" w:pos="2160"/>
        </w:tabs>
        <w:ind w:left="426" w:hanging="426"/>
        <w:jc w:val="both"/>
        <w:rPr>
          <w:rFonts w:ascii="Times New Roman" w:hAnsi="Times New Roman" w:cs="Times New Roman"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kern w:val="2"/>
          <w:sz w:val="20"/>
          <w:szCs w:val="20"/>
        </w:rPr>
        <w:t xml:space="preserve">Принять оказанную Исполнителем по Заявке Заказчика образовательную услугу по акту оказанных услуг, в порядке и сроки, установленные настоящим </w:t>
      </w:r>
      <w:r w:rsidR="00BE46AF">
        <w:rPr>
          <w:rFonts w:ascii="Times New Roman" w:hAnsi="Times New Roman" w:cs="Times New Roman"/>
          <w:kern w:val="2"/>
          <w:sz w:val="20"/>
          <w:szCs w:val="20"/>
        </w:rPr>
        <w:t>Контракт</w:t>
      </w:r>
      <w:r w:rsidRPr="0000609A">
        <w:rPr>
          <w:rFonts w:ascii="Times New Roman" w:hAnsi="Times New Roman" w:cs="Times New Roman"/>
          <w:kern w:val="2"/>
          <w:sz w:val="20"/>
          <w:szCs w:val="20"/>
        </w:rPr>
        <w:t>ом.</w:t>
      </w:r>
    </w:p>
    <w:p w14:paraId="0834211E" w14:textId="77777777" w:rsidR="0009570A" w:rsidRPr="0000609A" w:rsidRDefault="006709F9">
      <w:pPr>
        <w:pStyle w:val="ac"/>
        <w:numPr>
          <w:ilvl w:val="2"/>
          <w:numId w:val="3"/>
        </w:numPr>
        <w:tabs>
          <w:tab w:val="left" w:pos="1660"/>
          <w:tab w:val="left" w:pos="2160"/>
        </w:tabs>
        <w:ind w:left="426" w:hanging="426"/>
        <w:jc w:val="both"/>
        <w:rPr>
          <w:rFonts w:ascii="Times New Roman" w:hAnsi="Times New Roman" w:cs="Times New Roman"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kern w:val="2"/>
          <w:sz w:val="20"/>
          <w:szCs w:val="20"/>
        </w:rPr>
        <w:t>Не передавать третьим лицам полномочий по доступу к учебно-методическим материалам Исполнителя.</w:t>
      </w:r>
    </w:p>
    <w:p w14:paraId="52E7373E" w14:textId="77777777" w:rsidR="0009570A" w:rsidRPr="0000609A" w:rsidRDefault="006709F9">
      <w:pPr>
        <w:pStyle w:val="ac"/>
        <w:numPr>
          <w:ilvl w:val="2"/>
          <w:numId w:val="3"/>
        </w:numPr>
        <w:tabs>
          <w:tab w:val="left" w:pos="1660"/>
          <w:tab w:val="left" w:pos="2160"/>
        </w:tabs>
        <w:ind w:left="426" w:hanging="426"/>
        <w:jc w:val="both"/>
        <w:rPr>
          <w:rFonts w:ascii="Times New Roman" w:hAnsi="Times New Roman" w:cs="Times New Roman"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kern w:val="2"/>
          <w:sz w:val="20"/>
          <w:szCs w:val="20"/>
        </w:rPr>
        <w:t>Использовать копии учебно-методических материалов только для личного изучения.</w:t>
      </w:r>
    </w:p>
    <w:p w14:paraId="0B3F19F9" w14:textId="77777777" w:rsidR="0009570A" w:rsidRPr="0000609A" w:rsidRDefault="006709F9">
      <w:pPr>
        <w:pStyle w:val="ac"/>
        <w:numPr>
          <w:ilvl w:val="1"/>
          <w:numId w:val="3"/>
        </w:numPr>
        <w:tabs>
          <w:tab w:val="left" w:pos="567"/>
          <w:tab w:val="left" w:pos="1440"/>
        </w:tabs>
        <w:ind w:left="426" w:hanging="426"/>
        <w:jc w:val="both"/>
        <w:rPr>
          <w:rFonts w:ascii="Times New Roman" w:hAnsi="Times New Roman" w:cs="Times New Roman"/>
          <w:b/>
          <w:bCs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b/>
          <w:bCs/>
          <w:kern w:val="2"/>
          <w:sz w:val="20"/>
          <w:szCs w:val="20"/>
        </w:rPr>
        <w:t>Заказчик имеет право:</w:t>
      </w:r>
    </w:p>
    <w:p w14:paraId="0ED40DC6" w14:textId="207C93B4" w:rsidR="0009570A" w:rsidRPr="0000609A" w:rsidRDefault="006709F9">
      <w:pPr>
        <w:pStyle w:val="ac"/>
        <w:numPr>
          <w:ilvl w:val="2"/>
          <w:numId w:val="3"/>
        </w:numPr>
        <w:tabs>
          <w:tab w:val="left" w:pos="1660"/>
          <w:tab w:val="left" w:pos="2160"/>
        </w:tabs>
        <w:ind w:left="426" w:hanging="426"/>
        <w:jc w:val="both"/>
        <w:rPr>
          <w:rFonts w:ascii="Times New Roman" w:hAnsi="Times New Roman" w:cs="Times New Roman"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kern w:val="2"/>
          <w:sz w:val="20"/>
          <w:szCs w:val="20"/>
        </w:rPr>
        <w:t xml:space="preserve">Контролировать ход и качество оказания услуг по настоящему </w:t>
      </w:r>
      <w:r w:rsidR="00BE46AF">
        <w:rPr>
          <w:rFonts w:ascii="Times New Roman" w:hAnsi="Times New Roman" w:cs="Times New Roman"/>
          <w:kern w:val="2"/>
          <w:sz w:val="20"/>
          <w:szCs w:val="20"/>
        </w:rPr>
        <w:t>Контракт</w:t>
      </w:r>
      <w:r w:rsidRPr="0000609A">
        <w:rPr>
          <w:rFonts w:ascii="Times New Roman" w:hAnsi="Times New Roman" w:cs="Times New Roman"/>
          <w:kern w:val="2"/>
          <w:sz w:val="20"/>
          <w:szCs w:val="20"/>
        </w:rPr>
        <w:t>у, не вмешиваясь при этом в хозяйственную деятельность Исполнителя.</w:t>
      </w:r>
    </w:p>
    <w:p w14:paraId="78210DC3" w14:textId="037BBD11" w:rsidR="0009570A" w:rsidRPr="0000609A" w:rsidRDefault="006709F9">
      <w:pPr>
        <w:pStyle w:val="ac"/>
        <w:numPr>
          <w:ilvl w:val="2"/>
          <w:numId w:val="3"/>
        </w:numPr>
        <w:tabs>
          <w:tab w:val="left" w:pos="1660"/>
          <w:tab w:val="left" w:pos="2160"/>
        </w:tabs>
        <w:ind w:left="426" w:hanging="426"/>
        <w:jc w:val="both"/>
        <w:rPr>
          <w:rFonts w:ascii="Times New Roman" w:hAnsi="Times New Roman" w:cs="Times New Roman"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kern w:val="2"/>
          <w:sz w:val="20"/>
          <w:szCs w:val="20"/>
        </w:rPr>
        <w:t xml:space="preserve">Подавать неограниченное количество Заявок в течение всего срока действия настоящего </w:t>
      </w:r>
      <w:r w:rsidR="00BE46AF">
        <w:rPr>
          <w:rFonts w:ascii="Times New Roman" w:hAnsi="Times New Roman" w:cs="Times New Roman"/>
          <w:kern w:val="2"/>
          <w:sz w:val="20"/>
          <w:szCs w:val="20"/>
        </w:rPr>
        <w:t>Контракт</w:t>
      </w:r>
      <w:r w:rsidRPr="0000609A">
        <w:rPr>
          <w:rFonts w:ascii="Times New Roman" w:hAnsi="Times New Roman" w:cs="Times New Roman"/>
          <w:kern w:val="2"/>
          <w:sz w:val="20"/>
          <w:szCs w:val="20"/>
        </w:rPr>
        <w:t>а.</w:t>
      </w:r>
    </w:p>
    <w:p w14:paraId="2719F1D2" w14:textId="77777777" w:rsidR="0009570A" w:rsidRPr="0000609A" w:rsidRDefault="006709F9">
      <w:pPr>
        <w:pStyle w:val="ac"/>
        <w:numPr>
          <w:ilvl w:val="1"/>
          <w:numId w:val="3"/>
        </w:numPr>
        <w:tabs>
          <w:tab w:val="left" w:pos="940"/>
          <w:tab w:val="left" w:pos="1440"/>
        </w:tabs>
        <w:ind w:left="426" w:hanging="426"/>
        <w:jc w:val="both"/>
        <w:rPr>
          <w:rFonts w:ascii="Times New Roman" w:hAnsi="Times New Roman" w:cs="Times New Roman"/>
          <w:b/>
          <w:bCs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b/>
          <w:bCs/>
          <w:kern w:val="2"/>
          <w:sz w:val="20"/>
          <w:szCs w:val="20"/>
        </w:rPr>
        <w:t>Исполнитель обязан:</w:t>
      </w:r>
    </w:p>
    <w:p w14:paraId="295EC20F" w14:textId="4B6CAF57" w:rsidR="0009570A" w:rsidRPr="0000609A" w:rsidRDefault="006709F9">
      <w:pPr>
        <w:pStyle w:val="ac"/>
        <w:numPr>
          <w:ilvl w:val="2"/>
          <w:numId w:val="4"/>
        </w:numPr>
        <w:tabs>
          <w:tab w:val="left" w:pos="284"/>
          <w:tab w:val="left" w:pos="426"/>
        </w:tabs>
        <w:ind w:left="426" w:hanging="426"/>
        <w:jc w:val="both"/>
        <w:rPr>
          <w:rFonts w:ascii="Times New Roman" w:hAnsi="Times New Roman" w:cs="Times New Roman"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kern w:val="2"/>
          <w:sz w:val="20"/>
          <w:szCs w:val="20"/>
        </w:rPr>
        <w:t xml:space="preserve">Принимать Заявку на обучение и уведомить Заказчика одним из доступных Сторонам способов (по телефону, факсу, электронной почте, почтовой связью по адресам, указанным в реквизитах к настоящему </w:t>
      </w:r>
      <w:r w:rsidR="00BE46AF">
        <w:rPr>
          <w:rFonts w:ascii="Times New Roman" w:hAnsi="Times New Roman" w:cs="Times New Roman"/>
          <w:kern w:val="2"/>
          <w:sz w:val="20"/>
          <w:szCs w:val="20"/>
        </w:rPr>
        <w:t>Контракт</w:t>
      </w:r>
      <w:r w:rsidRPr="0000609A">
        <w:rPr>
          <w:rFonts w:ascii="Times New Roman" w:hAnsi="Times New Roman" w:cs="Times New Roman"/>
          <w:kern w:val="2"/>
          <w:sz w:val="20"/>
          <w:szCs w:val="20"/>
        </w:rPr>
        <w:t>у) о согласовании соответствующей Заявки, а также о дате начала обучения по мере комплектования группы.</w:t>
      </w:r>
    </w:p>
    <w:p w14:paraId="334778D7" w14:textId="77777777" w:rsidR="0009570A" w:rsidRPr="0000609A" w:rsidRDefault="006709F9">
      <w:pPr>
        <w:pStyle w:val="ac"/>
        <w:numPr>
          <w:ilvl w:val="2"/>
          <w:numId w:val="4"/>
        </w:numPr>
        <w:tabs>
          <w:tab w:val="left" w:pos="284"/>
          <w:tab w:val="left" w:pos="567"/>
        </w:tabs>
        <w:ind w:left="426" w:hanging="426"/>
        <w:jc w:val="both"/>
        <w:rPr>
          <w:rFonts w:ascii="Times New Roman" w:hAnsi="Times New Roman" w:cs="Times New Roman"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kern w:val="2"/>
          <w:sz w:val="20"/>
          <w:szCs w:val="20"/>
        </w:rPr>
        <w:t>Организовать и провести обучение согласно принятой Заявке по требуемой программе обучения, качественно и в срок.</w:t>
      </w:r>
    </w:p>
    <w:p w14:paraId="37E2D092" w14:textId="6CD6AE88" w:rsidR="0009570A" w:rsidRPr="00D932BC" w:rsidRDefault="006709F9" w:rsidP="00D932BC">
      <w:pPr>
        <w:pStyle w:val="ac"/>
        <w:numPr>
          <w:ilvl w:val="2"/>
          <w:numId w:val="4"/>
        </w:numPr>
        <w:ind w:left="426" w:hanging="426"/>
        <w:jc w:val="both"/>
        <w:rPr>
          <w:rFonts w:ascii="Times New Roman" w:hAnsi="Times New Roman" w:cs="Times New Roman"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kern w:val="2"/>
          <w:sz w:val="20"/>
          <w:szCs w:val="20"/>
        </w:rPr>
        <w:t>Сдать Заказчику оказанную образовательную услугу по Акту оказанных услуг.</w:t>
      </w:r>
    </w:p>
    <w:p w14:paraId="13685479" w14:textId="5D9F9B4A" w:rsidR="0009570A" w:rsidRPr="0000609A" w:rsidRDefault="006709F9">
      <w:pPr>
        <w:pStyle w:val="ac"/>
        <w:numPr>
          <w:ilvl w:val="1"/>
          <w:numId w:val="3"/>
        </w:numPr>
        <w:tabs>
          <w:tab w:val="left" w:pos="940"/>
          <w:tab w:val="left" w:pos="1440"/>
        </w:tabs>
        <w:ind w:left="426" w:hanging="426"/>
        <w:jc w:val="both"/>
        <w:rPr>
          <w:rFonts w:ascii="Times New Roman" w:hAnsi="Times New Roman" w:cs="Times New Roman"/>
          <w:b/>
          <w:bCs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b/>
          <w:bCs/>
          <w:kern w:val="2"/>
          <w:sz w:val="20"/>
          <w:szCs w:val="20"/>
        </w:rPr>
        <w:t>Исполнитель имеет право:</w:t>
      </w:r>
    </w:p>
    <w:p w14:paraId="247D5ADC" w14:textId="5454E757" w:rsidR="0009570A" w:rsidRPr="0000609A" w:rsidRDefault="006709F9">
      <w:pPr>
        <w:pStyle w:val="ac"/>
        <w:numPr>
          <w:ilvl w:val="2"/>
          <w:numId w:val="3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kern w:val="2"/>
          <w:sz w:val="20"/>
          <w:szCs w:val="20"/>
        </w:rPr>
        <w:t xml:space="preserve">Приостановить оказание образовательной услуги в связи с ненадлежащим исполнением Заказчиком обязательств, предусмотренных настоящим </w:t>
      </w:r>
      <w:r w:rsidR="00BE46AF">
        <w:rPr>
          <w:rFonts w:ascii="Times New Roman" w:hAnsi="Times New Roman" w:cs="Times New Roman"/>
          <w:kern w:val="2"/>
          <w:sz w:val="20"/>
          <w:szCs w:val="20"/>
        </w:rPr>
        <w:t>Контракт</w:t>
      </w:r>
      <w:r w:rsidRPr="0000609A">
        <w:rPr>
          <w:rFonts w:ascii="Times New Roman" w:hAnsi="Times New Roman" w:cs="Times New Roman"/>
          <w:kern w:val="2"/>
          <w:sz w:val="20"/>
          <w:szCs w:val="20"/>
        </w:rPr>
        <w:t>ом.</w:t>
      </w:r>
    </w:p>
    <w:p w14:paraId="78136689" w14:textId="0B09AA77" w:rsidR="0009570A" w:rsidRPr="0000609A" w:rsidRDefault="006709F9">
      <w:pPr>
        <w:pStyle w:val="ac"/>
        <w:numPr>
          <w:ilvl w:val="2"/>
          <w:numId w:val="3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kern w:val="2"/>
          <w:sz w:val="20"/>
          <w:szCs w:val="20"/>
        </w:rPr>
        <w:t xml:space="preserve">Требовать от Заказчика произвести оплату за оказанные услуги в порядке и на условиях, предусмотренных настоящим </w:t>
      </w:r>
      <w:r w:rsidR="00BE46AF">
        <w:rPr>
          <w:rFonts w:ascii="Times New Roman" w:hAnsi="Times New Roman" w:cs="Times New Roman"/>
          <w:kern w:val="2"/>
          <w:sz w:val="20"/>
          <w:szCs w:val="20"/>
        </w:rPr>
        <w:t>Контракт</w:t>
      </w:r>
      <w:r w:rsidRPr="0000609A">
        <w:rPr>
          <w:rFonts w:ascii="Times New Roman" w:hAnsi="Times New Roman" w:cs="Times New Roman"/>
          <w:kern w:val="2"/>
          <w:sz w:val="20"/>
          <w:szCs w:val="20"/>
        </w:rPr>
        <w:t xml:space="preserve">ом. </w:t>
      </w:r>
    </w:p>
    <w:p w14:paraId="23A5A69F" w14:textId="13F484CB" w:rsidR="0009570A" w:rsidRPr="00D932BC" w:rsidRDefault="006709F9" w:rsidP="00D932BC">
      <w:pPr>
        <w:pStyle w:val="ac"/>
        <w:numPr>
          <w:ilvl w:val="2"/>
          <w:numId w:val="3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kern w:val="2"/>
          <w:sz w:val="20"/>
          <w:szCs w:val="20"/>
        </w:rPr>
        <w:t>Использовать электронный адрес, номер телефона, иные данные, которые Заказчик предоставил Исполнителю, для отправки Исполнителю рекламно-информационных материалов с целью информирования Заказчика о деятельности Исполнителя, новых продуктах, акциях и т.п.</w:t>
      </w:r>
    </w:p>
    <w:p w14:paraId="24F5F755" w14:textId="36F54BBA" w:rsidR="0009570A" w:rsidRDefault="006709F9">
      <w:pPr>
        <w:pStyle w:val="ac"/>
        <w:numPr>
          <w:ilvl w:val="0"/>
          <w:numId w:val="3"/>
        </w:numPr>
        <w:tabs>
          <w:tab w:val="left" w:pos="220"/>
          <w:tab w:val="left" w:pos="720"/>
        </w:tabs>
        <w:jc w:val="center"/>
        <w:rPr>
          <w:rFonts w:ascii="Times New Roman" w:hAnsi="Times New Roman" w:cs="Times New Roman"/>
          <w:b/>
          <w:bCs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b/>
          <w:bCs/>
          <w:kern w:val="2"/>
          <w:sz w:val="20"/>
          <w:szCs w:val="20"/>
        </w:rPr>
        <w:lastRenderedPageBreak/>
        <w:t>Порядок расчетов и сдачи-приемки оказанных услуг</w:t>
      </w:r>
    </w:p>
    <w:p w14:paraId="7B66E79F" w14:textId="77777777" w:rsidR="00D932BC" w:rsidRPr="0000609A" w:rsidRDefault="00D932BC" w:rsidP="00D932BC">
      <w:pPr>
        <w:pStyle w:val="ac"/>
        <w:tabs>
          <w:tab w:val="left" w:pos="220"/>
          <w:tab w:val="left" w:pos="720"/>
        </w:tabs>
        <w:ind w:left="405"/>
        <w:rPr>
          <w:rFonts w:ascii="Times New Roman" w:hAnsi="Times New Roman" w:cs="Times New Roman"/>
          <w:b/>
          <w:bCs/>
          <w:kern w:val="2"/>
          <w:sz w:val="20"/>
          <w:szCs w:val="20"/>
        </w:rPr>
      </w:pPr>
    </w:p>
    <w:p w14:paraId="5935A494" w14:textId="2A847ACF" w:rsidR="002E7D0F" w:rsidRPr="0000609A" w:rsidRDefault="002E7D0F" w:rsidP="002E7D0F">
      <w:pPr>
        <w:pStyle w:val="ac"/>
        <w:numPr>
          <w:ilvl w:val="1"/>
          <w:numId w:val="3"/>
        </w:numPr>
        <w:tabs>
          <w:tab w:val="left" w:pos="940"/>
          <w:tab w:val="left" w:pos="1440"/>
        </w:tabs>
        <w:ind w:left="426"/>
        <w:jc w:val="both"/>
        <w:rPr>
          <w:rFonts w:ascii="Times New Roman" w:hAnsi="Times New Roman" w:cs="Times New Roman"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kern w:val="2"/>
          <w:sz w:val="20"/>
          <w:szCs w:val="20"/>
        </w:rPr>
        <w:t>Стоимость услуг для Заказчика по каждой Заявке указывается в счёте на оплату</w:t>
      </w:r>
      <w:r w:rsidR="003F1136">
        <w:rPr>
          <w:rFonts w:ascii="Times New Roman" w:hAnsi="Times New Roman" w:cs="Times New Roman"/>
          <w:kern w:val="2"/>
          <w:sz w:val="20"/>
          <w:szCs w:val="20"/>
        </w:rPr>
        <w:t xml:space="preserve">, </w:t>
      </w:r>
      <w:r w:rsidRPr="0000609A">
        <w:rPr>
          <w:rFonts w:ascii="Times New Roman" w:hAnsi="Times New Roman" w:cs="Times New Roman"/>
          <w:kern w:val="2"/>
          <w:sz w:val="20"/>
          <w:szCs w:val="20"/>
        </w:rPr>
        <w:t>НДС не предусмотрен в соответствии с гл. 26.2 НК РФ.</w:t>
      </w:r>
    </w:p>
    <w:p w14:paraId="79F7AE8F" w14:textId="75576F11" w:rsidR="002E7D0F" w:rsidRPr="0000609A" w:rsidRDefault="002E7D0F" w:rsidP="002E7D0F">
      <w:pPr>
        <w:pStyle w:val="ac"/>
        <w:numPr>
          <w:ilvl w:val="1"/>
          <w:numId w:val="3"/>
        </w:numPr>
        <w:tabs>
          <w:tab w:val="left" w:pos="940"/>
          <w:tab w:val="left" w:pos="1440"/>
        </w:tabs>
        <w:ind w:left="426"/>
        <w:jc w:val="both"/>
        <w:rPr>
          <w:rFonts w:ascii="Times New Roman" w:hAnsi="Times New Roman" w:cs="Times New Roman"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kern w:val="2"/>
          <w:sz w:val="20"/>
          <w:szCs w:val="20"/>
        </w:rPr>
        <w:t xml:space="preserve">Общая сумма </w:t>
      </w:r>
      <w:r w:rsidR="00BE46AF">
        <w:rPr>
          <w:rFonts w:ascii="Times New Roman" w:hAnsi="Times New Roman" w:cs="Times New Roman"/>
          <w:kern w:val="2"/>
          <w:sz w:val="20"/>
          <w:szCs w:val="20"/>
        </w:rPr>
        <w:t>Контракт</w:t>
      </w:r>
      <w:r w:rsidRPr="0000609A">
        <w:rPr>
          <w:rFonts w:ascii="Times New Roman" w:hAnsi="Times New Roman" w:cs="Times New Roman"/>
          <w:kern w:val="2"/>
          <w:sz w:val="20"/>
          <w:szCs w:val="20"/>
        </w:rPr>
        <w:t xml:space="preserve">а формируется на основании всех направленных Заявок, выставленных Исполнителю в течении срока действия </w:t>
      </w:r>
      <w:r w:rsidR="00BE46AF">
        <w:rPr>
          <w:rFonts w:ascii="Times New Roman" w:hAnsi="Times New Roman" w:cs="Times New Roman"/>
          <w:kern w:val="2"/>
          <w:sz w:val="20"/>
          <w:szCs w:val="20"/>
        </w:rPr>
        <w:t>Контракт</w:t>
      </w:r>
      <w:r w:rsidRPr="0000609A">
        <w:rPr>
          <w:rFonts w:ascii="Times New Roman" w:hAnsi="Times New Roman" w:cs="Times New Roman"/>
          <w:kern w:val="2"/>
          <w:sz w:val="20"/>
          <w:szCs w:val="20"/>
        </w:rPr>
        <w:t>а.</w:t>
      </w:r>
    </w:p>
    <w:p w14:paraId="2DF09A43" w14:textId="24DD2FB4" w:rsidR="002E7D0F" w:rsidRPr="00D932BC" w:rsidRDefault="006A238B" w:rsidP="003F1136">
      <w:pPr>
        <w:pStyle w:val="ac"/>
        <w:numPr>
          <w:ilvl w:val="1"/>
          <w:numId w:val="3"/>
        </w:numPr>
        <w:tabs>
          <w:tab w:val="clear" w:pos="0"/>
          <w:tab w:val="num" w:pos="213"/>
          <w:tab w:val="left" w:pos="940"/>
          <w:tab w:val="left" w:pos="1440"/>
        </w:tabs>
        <w:ind w:left="426" w:hanging="426"/>
        <w:jc w:val="both"/>
        <w:rPr>
          <w:rFonts w:ascii="Times New Roman" w:hAnsi="Times New Roman" w:cs="Times New Roman"/>
          <w:kern w:val="2"/>
          <w:sz w:val="20"/>
          <w:szCs w:val="20"/>
        </w:rPr>
      </w:pPr>
      <w:r>
        <w:rPr>
          <w:rFonts w:ascii="Times New Roman" w:hAnsi="Times New Roman" w:cs="Times New Roman"/>
          <w:kern w:val="2"/>
          <w:sz w:val="20"/>
          <w:szCs w:val="20"/>
        </w:rPr>
        <w:t>Заказчик обязуется в течение</w:t>
      </w:r>
      <w:r w:rsidR="002E7D0F" w:rsidRPr="00D932BC">
        <w:rPr>
          <w:rFonts w:ascii="Times New Roman" w:hAnsi="Times New Roman" w:cs="Times New Roman"/>
          <w:kern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kern w:val="2"/>
          <w:sz w:val="20"/>
          <w:szCs w:val="20"/>
        </w:rPr>
        <w:t>7</w:t>
      </w:r>
      <w:r w:rsidR="002E7D0F" w:rsidRPr="00D932BC">
        <w:rPr>
          <w:rFonts w:ascii="Times New Roman" w:hAnsi="Times New Roman" w:cs="Times New Roman"/>
          <w:kern w:val="2"/>
          <w:sz w:val="20"/>
          <w:szCs w:val="20"/>
        </w:rPr>
        <w:t xml:space="preserve"> (</w:t>
      </w:r>
      <w:r>
        <w:rPr>
          <w:rFonts w:ascii="Times New Roman" w:hAnsi="Times New Roman" w:cs="Times New Roman"/>
          <w:kern w:val="2"/>
          <w:sz w:val="20"/>
          <w:szCs w:val="20"/>
        </w:rPr>
        <w:t>семи</w:t>
      </w:r>
      <w:r w:rsidR="002E7D0F" w:rsidRPr="00D932BC">
        <w:rPr>
          <w:rFonts w:ascii="Times New Roman" w:hAnsi="Times New Roman" w:cs="Times New Roman"/>
          <w:kern w:val="2"/>
          <w:sz w:val="20"/>
          <w:szCs w:val="20"/>
        </w:rPr>
        <w:t xml:space="preserve">) дней с </w:t>
      </w:r>
      <w:r>
        <w:rPr>
          <w:rFonts w:ascii="Times New Roman" w:hAnsi="Times New Roman" w:cs="Times New Roman"/>
          <w:kern w:val="2"/>
          <w:sz w:val="20"/>
          <w:szCs w:val="20"/>
        </w:rPr>
        <w:t>даты</w:t>
      </w:r>
      <w:r w:rsidR="002E7D0F" w:rsidRPr="00D932BC">
        <w:rPr>
          <w:rFonts w:ascii="Times New Roman" w:hAnsi="Times New Roman" w:cs="Times New Roman"/>
          <w:kern w:val="2"/>
          <w:sz w:val="20"/>
          <w:szCs w:val="20"/>
        </w:rPr>
        <w:t xml:space="preserve"> выставления счёта Исполнителем, осуществить предварительную оплату в размере </w:t>
      </w:r>
      <w:r w:rsidR="003F1136" w:rsidRPr="00D932BC">
        <w:rPr>
          <w:rFonts w:ascii="Times New Roman" w:hAnsi="Times New Roman" w:cs="Times New Roman"/>
          <w:kern w:val="2"/>
          <w:sz w:val="20"/>
          <w:szCs w:val="20"/>
        </w:rPr>
        <w:t>3</w:t>
      </w:r>
      <w:r w:rsidR="002E7D0F" w:rsidRPr="00D932BC">
        <w:rPr>
          <w:rFonts w:ascii="Times New Roman" w:hAnsi="Times New Roman" w:cs="Times New Roman"/>
          <w:kern w:val="2"/>
          <w:sz w:val="20"/>
          <w:szCs w:val="20"/>
        </w:rPr>
        <w:t>0% от стоимости оказания услуг, указанной в счёте.</w:t>
      </w:r>
      <w:r w:rsidR="003F1136" w:rsidRPr="00D932BC">
        <w:t xml:space="preserve"> </w:t>
      </w:r>
      <w:r w:rsidR="003F1136" w:rsidRPr="00D932BC">
        <w:rPr>
          <w:rFonts w:ascii="Times New Roman" w:hAnsi="Times New Roman" w:cs="Times New Roman"/>
          <w:kern w:val="2"/>
          <w:sz w:val="20"/>
          <w:szCs w:val="20"/>
        </w:rPr>
        <w:t>Оставшиеся 70 (семьдесят) % оплаты должны быть произведены не позднее 7 (семи) банковских дней с момента подписания Заказчиком документа о приемке услуг.</w:t>
      </w:r>
    </w:p>
    <w:p w14:paraId="025ACEFD" w14:textId="77777777" w:rsidR="002E7D0F" w:rsidRPr="0000609A" w:rsidRDefault="002E7D0F" w:rsidP="002E7D0F">
      <w:pPr>
        <w:pStyle w:val="ac"/>
        <w:numPr>
          <w:ilvl w:val="1"/>
          <w:numId w:val="3"/>
        </w:numPr>
        <w:tabs>
          <w:tab w:val="left" w:pos="940"/>
          <w:tab w:val="left" w:pos="1440"/>
        </w:tabs>
        <w:ind w:left="426"/>
        <w:jc w:val="both"/>
        <w:rPr>
          <w:rFonts w:ascii="Times New Roman" w:hAnsi="Times New Roman" w:cs="Times New Roman"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kern w:val="2"/>
          <w:sz w:val="20"/>
          <w:szCs w:val="20"/>
        </w:rPr>
        <w:t>Исполнитель вправе не приступать к оказанию услуг по очередной Заявке, при наличии у Заказчика задолженности по оплате ранее исполненных Заявок.</w:t>
      </w:r>
    </w:p>
    <w:p w14:paraId="70C380CC" w14:textId="77777777" w:rsidR="002E7D0F" w:rsidRPr="0000609A" w:rsidRDefault="002E7D0F" w:rsidP="002E7D0F">
      <w:pPr>
        <w:pStyle w:val="ac"/>
        <w:numPr>
          <w:ilvl w:val="1"/>
          <w:numId w:val="3"/>
        </w:numPr>
        <w:tabs>
          <w:tab w:val="left" w:pos="940"/>
          <w:tab w:val="left" w:pos="1440"/>
        </w:tabs>
        <w:ind w:left="426"/>
        <w:jc w:val="both"/>
        <w:rPr>
          <w:rFonts w:ascii="Times New Roman" w:hAnsi="Times New Roman" w:cs="Times New Roman"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kern w:val="2"/>
          <w:sz w:val="20"/>
          <w:szCs w:val="20"/>
        </w:rPr>
        <w:t>Оплата осуществляется путём перечисления денежных средств на расчётный счёт Исполнителя.</w:t>
      </w:r>
    </w:p>
    <w:p w14:paraId="1730F77E" w14:textId="77777777" w:rsidR="002E7D0F" w:rsidRPr="0000609A" w:rsidRDefault="002E7D0F" w:rsidP="002E7D0F">
      <w:pPr>
        <w:pStyle w:val="ac"/>
        <w:numPr>
          <w:ilvl w:val="1"/>
          <w:numId w:val="3"/>
        </w:numPr>
        <w:tabs>
          <w:tab w:val="left" w:pos="940"/>
          <w:tab w:val="left" w:pos="1440"/>
        </w:tabs>
        <w:ind w:left="426"/>
        <w:jc w:val="both"/>
        <w:rPr>
          <w:rFonts w:ascii="Times New Roman" w:hAnsi="Times New Roman" w:cs="Times New Roman"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kern w:val="2"/>
          <w:sz w:val="20"/>
          <w:szCs w:val="20"/>
        </w:rPr>
        <w:t>Обязанность Заказчика по оплате услуг Исполнителя считается исполненной после поступления денежных средств на расчетный счет Исполнителя.</w:t>
      </w:r>
    </w:p>
    <w:p w14:paraId="4C935E09" w14:textId="77777777" w:rsidR="002E7D0F" w:rsidRPr="0000609A" w:rsidRDefault="002E7D0F" w:rsidP="002E7D0F">
      <w:pPr>
        <w:pStyle w:val="ac"/>
        <w:numPr>
          <w:ilvl w:val="1"/>
          <w:numId w:val="3"/>
        </w:numPr>
        <w:tabs>
          <w:tab w:val="left" w:pos="940"/>
          <w:tab w:val="left" w:pos="1440"/>
        </w:tabs>
        <w:ind w:left="426"/>
        <w:jc w:val="both"/>
        <w:rPr>
          <w:rFonts w:ascii="Times New Roman" w:hAnsi="Times New Roman" w:cs="Times New Roman"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kern w:val="2"/>
          <w:sz w:val="20"/>
          <w:szCs w:val="20"/>
        </w:rPr>
        <w:t>По окончанию оказания услуг Исполнитель обязуется предварительно предоставить Заказчику скан-копии документов о прохождении обучения. Заказчик обязан проверить представленные Исполнителем документы в течение 2 (двух) рабочих дней с даты их получения по электронной почте и прислать подтверждение. Исполнитель обязан в течение 10 (десяти) рабочих дней с даты получения подтверждения от Заказчика выслать документы, подтверждающие прохождение обучения, акт оказанных услуг по почте или передать представителю Заказчика.</w:t>
      </w:r>
    </w:p>
    <w:p w14:paraId="4C8B6120" w14:textId="3F5E8FC2" w:rsidR="002E7D0F" w:rsidRPr="0000609A" w:rsidRDefault="002E7D0F" w:rsidP="002E7D0F">
      <w:pPr>
        <w:pStyle w:val="ac"/>
        <w:numPr>
          <w:ilvl w:val="1"/>
          <w:numId w:val="3"/>
        </w:numPr>
        <w:tabs>
          <w:tab w:val="left" w:pos="940"/>
          <w:tab w:val="left" w:pos="1440"/>
        </w:tabs>
        <w:ind w:left="426"/>
        <w:jc w:val="both"/>
        <w:rPr>
          <w:rFonts w:ascii="Times New Roman" w:hAnsi="Times New Roman" w:cs="Times New Roman"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kern w:val="2"/>
          <w:sz w:val="20"/>
          <w:szCs w:val="20"/>
        </w:rPr>
        <w:t xml:space="preserve">Заказчик обязан в течение 5 (пяти) рабочих дней с даты получения документов, указанных в п. 3.7 </w:t>
      </w:r>
      <w:r w:rsidR="00BE46AF">
        <w:rPr>
          <w:rFonts w:ascii="Times New Roman" w:hAnsi="Times New Roman" w:cs="Times New Roman"/>
          <w:kern w:val="2"/>
          <w:sz w:val="20"/>
          <w:szCs w:val="20"/>
        </w:rPr>
        <w:t>Контракт</w:t>
      </w:r>
      <w:r w:rsidRPr="0000609A">
        <w:rPr>
          <w:rFonts w:ascii="Times New Roman" w:hAnsi="Times New Roman" w:cs="Times New Roman"/>
          <w:kern w:val="2"/>
          <w:sz w:val="20"/>
          <w:szCs w:val="20"/>
        </w:rPr>
        <w:t>а, подписать Акт оказанных услуг и направить один подписанный экземпляр Исполнителю либо направить мотивированный отказ от подписания Акта.</w:t>
      </w:r>
    </w:p>
    <w:p w14:paraId="48FCB105" w14:textId="763540B0" w:rsidR="0009570A" w:rsidRPr="00D932BC" w:rsidRDefault="002E7D0F" w:rsidP="00D932BC">
      <w:pPr>
        <w:pStyle w:val="ac"/>
        <w:numPr>
          <w:ilvl w:val="1"/>
          <w:numId w:val="3"/>
        </w:numPr>
        <w:tabs>
          <w:tab w:val="left" w:pos="940"/>
          <w:tab w:val="left" w:pos="1440"/>
        </w:tabs>
        <w:ind w:left="426"/>
        <w:jc w:val="both"/>
        <w:rPr>
          <w:rFonts w:ascii="Times New Roman" w:hAnsi="Times New Roman" w:cs="Times New Roman"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kern w:val="2"/>
          <w:sz w:val="20"/>
          <w:szCs w:val="20"/>
        </w:rPr>
        <w:t xml:space="preserve">В случае если Заказчик в установленный п. 3.8. </w:t>
      </w:r>
      <w:r w:rsidR="00BE46AF">
        <w:rPr>
          <w:rFonts w:ascii="Times New Roman" w:hAnsi="Times New Roman" w:cs="Times New Roman"/>
          <w:kern w:val="2"/>
          <w:sz w:val="20"/>
          <w:szCs w:val="20"/>
        </w:rPr>
        <w:t>Контракт</w:t>
      </w:r>
      <w:r w:rsidRPr="0000609A">
        <w:rPr>
          <w:rFonts w:ascii="Times New Roman" w:hAnsi="Times New Roman" w:cs="Times New Roman"/>
          <w:kern w:val="2"/>
          <w:sz w:val="20"/>
          <w:szCs w:val="20"/>
        </w:rPr>
        <w:t>а срок не предоставил подписанный Акт оказанных услуг или мотивированный отказ от подписания, услуги считаются оказанными надлежащим образом и подлежат оплате Исполнителю в полном объёме.</w:t>
      </w:r>
    </w:p>
    <w:p w14:paraId="211FE66F" w14:textId="77777777" w:rsidR="0009570A" w:rsidRPr="0000609A" w:rsidRDefault="006709F9">
      <w:pPr>
        <w:pStyle w:val="ac"/>
        <w:numPr>
          <w:ilvl w:val="0"/>
          <w:numId w:val="3"/>
        </w:numPr>
        <w:tabs>
          <w:tab w:val="left" w:pos="220"/>
          <w:tab w:val="left" w:pos="720"/>
        </w:tabs>
        <w:jc w:val="center"/>
        <w:rPr>
          <w:rFonts w:ascii="Times New Roman" w:hAnsi="Times New Roman" w:cs="Times New Roman"/>
          <w:b/>
          <w:bCs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b/>
          <w:bCs/>
          <w:kern w:val="2"/>
          <w:sz w:val="20"/>
          <w:szCs w:val="20"/>
        </w:rPr>
        <w:t>Ответственность сторон</w:t>
      </w:r>
    </w:p>
    <w:p w14:paraId="391132A4" w14:textId="2E119509" w:rsidR="002E7D0F" w:rsidRPr="0000609A" w:rsidRDefault="002E7D0F" w:rsidP="002E7D0F">
      <w:pPr>
        <w:pStyle w:val="ac"/>
        <w:numPr>
          <w:ilvl w:val="1"/>
          <w:numId w:val="3"/>
        </w:numPr>
        <w:tabs>
          <w:tab w:val="left" w:pos="940"/>
          <w:tab w:val="left" w:pos="1440"/>
        </w:tabs>
        <w:ind w:left="426"/>
        <w:jc w:val="both"/>
        <w:rPr>
          <w:rFonts w:ascii="Times New Roman" w:hAnsi="Times New Roman" w:cs="Times New Roman"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kern w:val="2"/>
          <w:sz w:val="20"/>
          <w:szCs w:val="20"/>
        </w:rPr>
        <w:t xml:space="preserve">За невыполнение или ненадлежащее выполнение принятых на себя обязательств Стороны несут ответственность в соответствии с настоящим </w:t>
      </w:r>
      <w:r w:rsidR="00BE46AF">
        <w:rPr>
          <w:rFonts w:ascii="Times New Roman" w:hAnsi="Times New Roman" w:cs="Times New Roman"/>
          <w:kern w:val="2"/>
          <w:sz w:val="20"/>
          <w:szCs w:val="20"/>
        </w:rPr>
        <w:t>Контракт</w:t>
      </w:r>
      <w:r w:rsidRPr="0000609A">
        <w:rPr>
          <w:rFonts w:ascii="Times New Roman" w:hAnsi="Times New Roman" w:cs="Times New Roman"/>
          <w:kern w:val="2"/>
          <w:sz w:val="20"/>
          <w:szCs w:val="20"/>
        </w:rPr>
        <w:t>ом и действующим законодательством Российской Федерации.</w:t>
      </w:r>
    </w:p>
    <w:p w14:paraId="63D09B03" w14:textId="77777777" w:rsidR="002E7D0F" w:rsidRPr="0000609A" w:rsidRDefault="002E7D0F" w:rsidP="002E7D0F">
      <w:pPr>
        <w:pStyle w:val="ac"/>
        <w:numPr>
          <w:ilvl w:val="1"/>
          <w:numId w:val="3"/>
        </w:numPr>
        <w:tabs>
          <w:tab w:val="left" w:pos="940"/>
          <w:tab w:val="left" w:pos="1440"/>
        </w:tabs>
        <w:ind w:left="426"/>
        <w:jc w:val="both"/>
        <w:rPr>
          <w:rFonts w:ascii="Times New Roman" w:hAnsi="Times New Roman" w:cs="Times New Roman"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kern w:val="2"/>
          <w:sz w:val="20"/>
          <w:szCs w:val="20"/>
        </w:rPr>
        <w:t>В случае нарушения срока исполнения обязательств, по своевременному оказанию услуг, Исполнитель обязан уплатить Заказчику пени в размере 0,1% от стоимости неисполненных обязательств за каждый день просрочки.</w:t>
      </w:r>
    </w:p>
    <w:p w14:paraId="54D7AF56" w14:textId="77777777" w:rsidR="002E7D0F" w:rsidRPr="0000609A" w:rsidRDefault="002E7D0F" w:rsidP="002E7D0F">
      <w:pPr>
        <w:pStyle w:val="ac"/>
        <w:numPr>
          <w:ilvl w:val="1"/>
          <w:numId w:val="3"/>
        </w:numPr>
        <w:tabs>
          <w:tab w:val="left" w:pos="940"/>
          <w:tab w:val="left" w:pos="1440"/>
        </w:tabs>
        <w:ind w:left="426"/>
        <w:jc w:val="both"/>
        <w:rPr>
          <w:rFonts w:ascii="Times New Roman" w:hAnsi="Times New Roman" w:cs="Times New Roman"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kern w:val="2"/>
          <w:sz w:val="20"/>
          <w:szCs w:val="20"/>
        </w:rPr>
        <w:t xml:space="preserve">В случае нарушения Заказчиком срока исполнения обязательств, по оплате оказываемых услуг, Заказчик обязан уплатить Исполнителю пени в размере 0,1% от стоимости неисполненных обязательств за каждый день просрочки. </w:t>
      </w:r>
    </w:p>
    <w:p w14:paraId="716E49A2" w14:textId="590E30B6" w:rsidR="002E7D0F" w:rsidRPr="0000609A" w:rsidRDefault="002E7D0F" w:rsidP="002E7D0F">
      <w:pPr>
        <w:pStyle w:val="ac"/>
        <w:numPr>
          <w:ilvl w:val="1"/>
          <w:numId w:val="3"/>
        </w:numPr>
        <w:tabs>
          <w:tab w:val="left" w:pos="940"/>
          <w:tab w:val="left" w:pos="1440"/>
        </w:tabs>
        <w:ind w:left="426"/>
        <w:jc w:val="both"/>
        <w:rPr>
          <w:rFonts w:ascii="Times New Roman" w:hAnsi="Times New Roman" w:cs="Times New Roman"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kern w:val="2"/>
          <w:sz w:val="20"/>
          <w:szCs w:val="20"/>
        </w:rPr>
        <w:t xml:space="preserve">В случае внесения Заказчиком изменений в принятую Исполнителем Заявку, после получения скан-копий документов о прохождении обучения, согласно п. 3.7 </w:t>
      </w:r>
      <w:r w:rsidR="00BE46AF">
        <w:rPr>
          <w:rFonts w:ascii="Times New Roman" w:hAnsi="Times New Roman" w:cs="Times New Roman"/>
          <w:kern w:val="2"/>
          <w:sz w:val="20"/>
          <w:szCs w:val="20"/>
        </w:rPr>
        <w:t>Контракт</w:t>
      </w:r>
      <w:r w:rsidRPr="0000609A">
        <w:rPr>
          <w:rFonts w:ascii="Times New Roman" w:hAnsi="Times New Roman" w:cs="Times New Roman"/>
          <w:kern w:val="2"/>
          <w:sz w:val="20"/>
          <w:szCs w:val="20"/>
        </w:rPr>
        <w:t>а, Заказчик обязан выплатить штраф в размере 1 000 (одна тысяча) рублей за каждое изменение, требующее переоформление документа, подтверждающего прохождение обучения.</w:t>
      </w:r>
    </w:p>
    <w:p w14:paraId="2F0BD26D" w14:textId="22967FD1" w:rsidR="002E7D0F" w:rsidRPr="0000609A" w:rsidRDefault="002E7D0F" w:rsidP="002E7D0F">
      <w:pPr>
        <w:pStyle w:val="ac"/>
        <w:numPr>
          <w:ilvl w:val="1"/>
          <w:numId w:val="3"/>
        </w:numPr>
        <w:tabs>
          <w:tab w:val="left" w:pos="940"/>
          <w:tab w:val="left" w:pos="1440"/>
        </w:tabs>
        <w:ind w:left="426"/>
        <w:jc w:val="both"/>
        <w:rPr>
          <w:rFonts w:ascii="Times New Roman" w:hAnsi="Times New Roman" w:cs="Times New Roman"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kern w:val="2"/>
          <w:sz w:val="20"/>
          <w:szCs w:val="20"/>
        </w:rPr>
        <w:t xml:space="preserve">Исполнитель вправе потребовать от Заказчика оплаты стоимости получения и повторной отправки документов о прохождении обучения, если они были направлены по адресу Заказчика, указанному в </w:t>
      </w:r>
      <w:r w:rsidR="00BE46AF">
        <w:rPr>
          <w:rFonts w:ascii="Times New Roman" w:hAnsi="Times New Roman" w:cs="Times New Roman"/>
          <w:kern w:val="2"/>
          <w:sz w:val="20"/>
          <w:szCs w:val="20"/>
        </w:rPr>
        <w:t>Контракт</w:t>
      </w:r>
      <w:r w:rsidRPr="0000609A">
        <w:rPr>
          <w:rFonts w:ascii="Times New Roman" w:hAnsi="Times New Roman" w:cs="Times New Roman"/>
          <w:kern w:val="2"/>
          <w:sz w:val="20"/>
          <w:szCs w:val="20"/>
        </w:rPr>
        <w:t>е или дополнительно письменно согласованному Сторонами, но не были получены Заказчиком по причинам, не зависящим от Исполнителя, и вернулись обратно в адрес Исполнителя в связи с истечением срока хранения почтового отправления.</w:t>
      </w:r>
    </w:p>
    <w:p w14:paraId="73945BC3" w14:textId="539F568D" w:rsidR="002E7D0F" w:rsidRPr="0000609A" w:rsidRDefault="002E7D0F" w:rsidP="002E7D0F">
      <w:pPr>
        <w:pStyle w:val="ac"/>
        <w:numPr>
          <w:ilvl w:val="1"/>
          <w:numId w:val="3"/>
        </w:numPr>
        <w:tabs>
          <w:tab w:val="left" w:pos="940"/>
          <w:tab w:val="left" w:pos="1440"/>
        </w:tabs>
        <w:ind w:left="426"/>
        <w:jc w:val="both"/>
        <w:rPr>
          <w:rFonts w:ascii="Times New Roman" w:hAnsi="Times New Roman" w:cs="Times New Roman"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kern w:val="2"/>
          <w:sz w:val="20"/>
          <w:szCs w:val="20"/>
        </w:rPr>
        <w:t>Исполнитель не несёт ответственности за достижение каких-либо результатов учащимися, связанных с практическим применением предоставляемой информации. Так, Исполнитель не гарантирует овладение учащимися знаниями соответствующего уровня в связи с тем, что овладение навыками и знаниями напрямую зависит от времени, затраченного учащимися, способностей учащихся и прилагаемых усилий.</w:t>
      </w:r>
    </w:p>
    <w:p w14:paraId="0A47F5B1" w14:textId="35E59BAB" w:rsidR="0009570A" w:rsidRPr="0000609A" w:rsidRDefault="0009570A">
      <w:pPr>
        <w:tabs>
          <w:tab w:val="left" w:pos="220"/>
          <w:tab w:val="left" w:pos="720"/>
        </w:tabs>
        <w:jc w:val="center"/>
        <w:rPr>
          <w:rFonts w:ascii="Times New Roman" w:hAnsi="Times New Roman" w:cs="Times New Roman"/>
          <w:b/>
          <w:bCs/>
          <w:spacing w:val="3"/>
          <w:kern w:val="2"/>
          <w:sz w:val="20"/>
          <w:szCs w:val="20"/>
        </w:rPr>
      </w:pPr>
    </w:p>
    <w:p w14:paraId="05A93815" w14:textId="3CC8E8F0" w:rsidR="0009570A" w:rsidRPr="0000609A" w:rsidRDefault="006709F9">
      <w:pPr>
        <w:pStyle w:val="ac"/>
        <w:numPr>
          <w:ilvl w:val="0"/>
          <w:numId w:val="3"/>
        </w:numPr>
        <w:tabs>
          <w:tab w:val="left" w:pos="220"/>
          <w:tab w:val="left" w:pos="720"/>
        </w:tabs>
        <w:jc w:val="center"/>
        <w:rPr>
          <w:rFonts w:ascii="Times New Roman" w:hAnsi="Times New Roman" w:cs="Times New Roman"/>
          <w:b/>
          <w:bCs/>
          <w:spacing w:val="3"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b/>
          <w:bCs/>
          <w:spacing w:val="3"/>
          <w:kern w:val="2"/>
          <w:sz w:val="20"/>
          <w:szCs w:val="20"/>
        </w:rPr>
        <w:t>Использование результатов интеллектуальной деятельности</w:t>
      </w:r>
    </w:p>
    <w:p w14:paraId="543CCA3C" w14:textId="0A376CE6" w:rsidR="002E7D0F" w:rsidRPr="0000609A" w:rsidRDefault="002E7D0F" w:rsidP="002E7D0F">
      <w:pPr>
        <w:pStyle w:val="ac"/>
        <w:numPr>
          <w:ilvl w:val="1"/>
          <w:numId w:val="3"/>
        </w:numPr>
        <w:tabs>
          <w:tab w:val="left" w:pos="940"/>
          <w:tab w:val="left" w:pos="1440"/>
        </w:tabs>
        <w:ind w:left="426"/>
        <w:jc w:val="both"/>
        <w:rPr>
          <w:rFonts w:ascii="Times New Roman" w:hAnsi="Times New Roman" w:cs="Times New Roman"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kern w:val="2"/>
          <w:sz w:val="20"/>
          <w:szCs w:val="20"/>
        </w:rPr>
        <w:t xml:space="preserve">Вся информация и материалы, доступ к которым предоставляется Исполнителем Заказчику в рамках </w:t>
      </w:r>
      <w:r w:rsidR="00BE46AF">
        <w:rPr>
          <w:rFonts w:ascii="Times New Roman" w:hAnsi="Times New Roman" w:cs="Times New Roman"/>
          <w:kern w:val="2"/>
          <w:sz w:val="20"/>
          <w:szCs w:val="20"/>
        </w:rPr>
        <w:t>Контракт</w:t>
      </w:r>
      <w:r w:rsidRPr="0000609A">
        <w:rPr>
          <w:rFonts w:ascii="Times New Roman" w:hAnsi="Times New Roman" w:cs="Times New Roman"/>
          <w:kern w:val="2"/>
          <w:sz w:val="20"/>
          <w:szCs w:val="20"/>
        </w:rPr>
        <w:t>а, являются результатом интеллектуальной деятельности, исключительное авторское право на которое, в том числе смежные с авторским права, принадлежат Исполнителю и связанным с ним третьим лицам, которых Исполнитель привлекает для оказания услуг.</w:t>
      </w:r>
    </w:p>
    <w:p w14:paraId="2A4F2245" w14:textId="6CA32BB5" w:rsidR="00D932BC" w:rsidRPr="00D932BC" w:rsidRDefault="002E7D0F" w:rsidP="00D932BC">
      <w:pPr>
        <w:pStyle w:val="ac"/>
        <w:numPr>
          <w:ilvl w:val="1"/>
          <w:numId w:val="3"/>
        </w:numPr>
        <w:tabs>
          <w:tab w:val="left" w:pos="940"/>
          <w:tab w:val="left" w:pos="1440"/>
        </w:tabs>
        <w:ind w:left="426"/>
        <w:jc w:val="both"/>
        <w:rPr>
          <w:rFonts w:ascii="Times New Roman" w:hAnsi="Times New Roman" w:cs="Times New Roman"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kern w:val="2"/>
          <w:sz w:val="20"/>
          <w:szCs w:val="20"/>
        </w:rPr>
        <w:t>Использование результатов интеллектуальной деятельности без письменного согласия Исполнителя является нарушением исключительного права Исполнителя, что влечёт за собой ответственность, предусмотренную законодательством Российской Федерации.</w:t>
      </w:r>
    </w:p>
    <w:p w14:paraId="77B0922F" w14:textId="0A8821F8" w:rsidR="0009570A" w:rsidRPr="0000609A" w:rsidRDefault="0009570A">
      <w:pPr>
        <w:ind w:firstLine="567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4BE512E1" w14:textId="76C7CB28" w:rsidR="0009570A" w:rsidRPr="0000609A" w:rsidRDefault="006709F9">
      <w:pPr>
        <w:pStyle w:val="ac"/>
        <w:numPr>
          <w:ilvl w:val="0"/>
          <w:numId w:val="3"/>
        </w:numPr>
        <w:tabs>
          <w:tab w:val="left" w:pos="220"/>
          <w:tab w:val="left" w:pos="720"/>
        </w:tabs>
        <w:jc w:val="center"/>
        <w:rPr>
          <w:rFonts w:ascii="Times New Roman" w:hAnsi="Times New Roman" w:cs="Times New Roman"/>
          <w:b/>
          <w:bCs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b/>
          <w:bCs/>
          <w:kern w:val="2"/>
          <w:sz w:val="20"/>
          <w:szCs w:val="20"/>
        </w:rPr>
        <w:t>Защита персональной информации</w:t>
      </w:r>
    </w:p>
    <w:p w14:paraId="7347AC3A" w14:textId="0319E0D0" w:rsidR="002E7D0F" w:rsidRPr="0000609A" w:rsidRDefault="002E7D0F" w:rsidP="002E7D0F">
      <w:pPr>
        <w:pStyle w:val="ac"/>
        <w:numPr>
          <w:ilvl w:val="1"/>
          <w:numId w:val="3"/>
        </w:numPr>
        <w:tabs>
          <w:tab w:val="left" w:pos="940"/>
          <w:tab w:val="left" w:pos="1440"/>
        </w:tabs>
        <w:jc w:val="both"/>
        <w:rPr>
          <w:rFonts w:ascii="Times New Roman" w:hAnsi="Times New Roman" w:cs="Times New Roman"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kern w:val="2"/>
          <w:sz w:val="20"/>
          <w:szCs w:val="20"/>
        </w:rPr>
        <w:t xml:space="preserve">Исполнитель гарантирует защиту персональных данных учащихся Заказчика, предоставленных для исполнения </w:t>
      </w:r>
      <w:r w:rsidR="00BE46AF">
        <w:rPr>
          <w:rFonts w:ascii="Times New Roman" w:hAnsi="Times New Roman" w:cs="Times New Roman"/>
          <w:kern w:val="2"/>
          <w:sz w:val="20"/>
          <w:szCs w:val="20"/>
        </w:rPr>
        <w:t>Контракт</w:t>
      </w:r>
      <w:r w:rsidRPr="0000609A">
        <w:rPr>
          <w:rFonts w:ascii="Times New Roman" w:hAnsi="Times New Roman" w:cs="Times New Roman"/>
          <w:kern w:val="2"/>
          <w:sz w:val="20"/>
          <w:szCs w:val="20"/>
        </w:rPr>
        <w:t xml:space="preserve">а (в том числе паспортных данных, адресов, дипломов, СНИЛС, и т.п.). Исполнитель не вправе передавать персональные данные учащихся Заказчика третьим лицам без согласия Заказчика, за исключением случаев, прямо предусмотренных действующим законодательством Российской Федерации. </w:t>
      </w:r>
    </w:p>
    <w:p w14:paraId="1FA72DF3" w14:textId="26B6292A" w:rsidR="002E7D0F" w:rsidRPr="0000609A" w:rsidRDefault="002E7D0F" w:rsidP="002E7D0F">
      <w:pPr>
        <w:pStyle w:val="ac"/>
        <w:numPr>
          <w:ilvl w:val="1"/>
          <w:numId w:val="3"/>
        </w:numPr>
        <w:tabs>
          <w:tab w:val="left" w:pos="940"/>
          <w:tab w:val="left" w:pos="1440"/>
        </w:tabs>
        <w:jc w:val="both"/>
        <w:rPr>
          <w:rFonts w:ascii="Times New Roman" w:hAnsi="Times New Roman" w:cs="Times New Roman"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kern w:val="2"/>
          <w:sz w:val="20"/>
          <w:szCs w:val="20"/>
        </w:rPr>
        <w:lastRenderedPageBreak/>
        <w:t xml:space="preserve">Исполнитель вправе бессрочно хранить персональные данные учащихся Заказчика удобным ему способом, а также осуществлять их обработку для целей исполнения условий </w:t>
      </w:r>
      <w:r w:rsidR="00BE46AF">
        <w:rPr>
          <w:rFonts w:ascii="Times New Roman" w:hAnsi="Times New Roman" w:cs="Times New Roman"/>
          <w:kern w:val="2"/>
          <w:sz w:val="20"/>
          <w:szCs w:val="20"/>
        </w:rPr>
        <w:t>Контракт</w:t>
      </w:r>
      <w:r w:rsidRPr="0000609A">
        <w:rPr>
          <w:rFonts w:ascii="Times New Roman" w:hAnsi="Times New Roman" w:cs="Times New Roman"/>
          <w:kern w:val="2"/>
          <w:sz w:val="20"/>
          <w:szCs w:val="20"/>
        </w:rPr>
        <w:t>а.</w:t>
      </w:r>
      <w:r w:rsidRPr="0000609A">
        <w:rPr>
          <w:rFonts w:ascii="Times New Roman" w:hAnsi="Times New Roman" w:cs="Times New Roman"/>
          <w:kern w:val="2"/>
          <w:sz w:val="20"/>
          <w:szCs w:val="20"/>
          <w:lang w:eastAsia="ru-RU"/>
        </w:rPr>
        <w:t xml:space="preserve"> </w:t>
      </w:r>
    </w:p>
    <w:p w14:paraId="6B9A86EF" w14:textId="77777777" w:rsidR="002E7D0F" w:rsidRPr="0000609A" w:rsidRDefault="002E7D0F" w:rsidP="002E7D0F">
      <w:pPr>
        <w:pStyle w:val="ac"/>
        <w:numPr>
          <w:ilvl w:val="1"/>
          <w:numId w:val="3"/>
        </w:numPr>
        <w:tabs>
          <w:tab w:val="left" w:pos="940"/>
          <w:tab w:val="left" w:pos="1440"/>
        </w:tabs>
        <w:jc w:val="both"/>
        <w:rPr>
          <w:rFonts w:ascii="Times New Roman" w:hAnsi="Times New Roman" w:cs="Times New Roman"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kern w:val="2"/>
          <w:sz w:val="20"/>
          <w:szCs w:val="20"/>
        </w:rPr>
        <w:t>Исполнитель не несёт ответственности за действия Заказчика по соблюдению им положений Федерального закона от 27 июля 2006 г. № 152-ФЗ «О персональных данных» в отношении учащихся.</w:t>
      </w:r>
    </w:p>
    <w:p w14:paraId="657BA30E" w14:textId="77DB23D7" w:rsidR="0009570A" w:rsidRPr="0000609A" w:rsidRDefault="0009570A">
      <w:pPr>
        <w:ind w:firstLine="567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14:paraId="532B4619" w14:textId="77777777" w:rsidR="0009570A" w:rsidRPr="0000609A" w:rsidRDefault="006709F9">
      <w:pPr>
        <w:pStyle w:val="ac"/>
        <w:numPr>
          <w:ilvl w:val="0"/>
          <w:numId w:val="3"/>
        </w:numPr>
        <w:tabs>
          <w:tab w:val="left" w:pos="220"/>
          <w:tab w:val="left" w:pos="720"/>
        </w:tabs>
        <w:jc w:val="center"/>
        <w:rPr>
          <w:rFonts w:ascii="Times New Roman" w:hAnsi="Times New Roman" w:cs="Times New Roman"/>
          <w:b/>
          <w:bCs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b/>
          <w:bCs/>
          <w:kern w:val="2"/>
          <w:sz w:val="20"/>
          <w:szCs w:val="20"/>
        </w:rPr>
        <w:t>Прочие условия</w:t>
      </w:r>
    </w:p>
    <w:p w14:paraId="53990334" w14:textId="2C48D3AF" w:rsidR="002E7D0F" w:rsidRPr="0000609A" w:rsidRDefault="002E7D0F" w:rsidP="002E7D0F">
      <w:pPr>
        <w:pStyle w:val="ac"/>
        <w:numPr>
          <w:ilvl w:val="1"/>
          <w:numId w:val="3"/>
        </w:numPr>
        <w:tabs>
          <w:tab w:val="left" w:pos="220"/>
          <w:tab w:val="left" w:pos="720"/>
        </w:tabs>
        <w:jc w:val="both"/>
        <w:rPr>
          <w:rFonts w:ascii="Times New Roman" w:hAnsi="Times New Roman" w:cs="Times New Roman"/>
          <w:b/>
          <w:bCs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kern w:val="2"/>
          <w:sz w:val="20"/>
          <w:szCs w:val="20"/>
        </w:rPr>
        <w:t xml:space="preserve">Настоящий </w:t>
      </w:r>
      <w:r w:rsidR="00BE46AF">
        <w:rPr>
          <w:rFonts w:ascii="Times New Roman" w:hAnsi="Times New Roman" w:cs="Times New Roman"/>
          <w:kern w:val="2"/>
          <w:sz w:val="20"/>
          <w:szCs w:val="20"/>
        </w:rPr>
        <w:t>Контракт</w:t>
      </w:r>
      <w:r w:rsidRPr="0000609A">
        <w:rPr>
          <w:rFonts w:ascii="Times New Roman" w:hAnsi="Times New Roman" w:cs="Times New Roman"/>
          <w:kern w:val="2"/>
          <w:sz w:val="20"/>
          <w:szCs w:val="20"/>
        </w:rPr>
        <w:t xml:space="preserve"> действует в течение одного года с момента подписания Сторонами. В случае, если ни одна из Сторон за 30 календарных дней до окончания действия </w:t>
      </w:r>
      <w:r w:rsidR="00BE46AF">
        <w:rPr>
          <w:rFonts w:ascii="Times New Roman" w:hAnsi="Times New Roman" w:cs="Times New Roman"/>
          <w:kern w:val="2"/>
          <w:sz w:val="20"/>
          <w:szCs w:val="20"/>
        </w:rPr>
        <w:t>Контракт</w:t>
      </w:r>
      <w:r w:rsidRPr="0000609A">
        <w:rPr>
          <w:rFonts w:ascii="Times New Roman" w:hAnsi="Times New Roman" w:cs="Times New Roman"/>
          <w:kern w:val="2"/>
          <w:sz w:val="20"/>
          <w:szCs w:val="20"/>
        </w:rPr>
        <w:t xml:space="preserve">а не заявит о его расторжении, </w:t>
      </w:r>
      <w:r w:rsidR="00BE46AF">
        <w:rPr>
          <w:rFonts w:ascii="Times New Roman" w:hAnsi="Times New Roman" w:cs="Times New Roman"/>
          <w:kern w:val="2"/>
          <w:sz w:val="20"/>
          <w:szCs w:val="20"/>
        </w:rPr>
        <w:t>Контракт</w:t>
      </w:r>
      <w:r w:rsidRPr="0000609A">
        <w:rPr>
          <w:rFonts w:ascii="Times New Roman" w:hAnsi="Times New Roman" w:cs="Times New Roman"/>
          <w:kern w:val="2"/>
          <w:sz w:val="20"/>
          <w:szCs w:val="20"/>
        </w:rPr>
        <w:t xml:space="preserve"> считается автоматически пролонгированным на тех же условиях на каждый последующий год. </w:t>
      </w:r>
    </w:p>
    <w:p w14:paraId="301CB1B1" w14:textId="0E56B97B" w:rsidR="002E7D0F" w:rsidRPr="0000609A" w:rsidRDefault="002E7D0F" w:rsidP="002E7D0F">
      <w:pPr>
        <w:pStyle w:val="ac"/>
        <w:numPr>
          <w:ilvl w:val="1"/>
          <w:numId w:val="3"/>
        </w:numPr>
        <w:tabs>
          <w:tab w:val="left" w:pos="220"/>
          <w:tab w:val="left" w:pos="720"/>
        </w:tabs>
        <w:jc w:val="both"/>
        <w:rPr>
          <w:rFonts w:ascii="Times New Roman" w:hAnsi="Times New Roman" w:cs="Times New Roman"/>
          <w:b/>
          <w:bCs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kern w:val="2"/>
          <w:sz w:val="20"/>
          <w:szCs w:val="20"/>
        </w:rPr>
        <w:t xml:space="preserve">Любая из Сторон вправе расторгнуть </w:t>
      </w:r>
      <w:r w:rsidR="00BE46AF">
        <w:rPr>
          <w:rFonts w:ascii="Times New Roman" w:hAnsi="Times New Roman" w:cs="Times New Roman"/>
          <w:kern w:val="2"/>
          <w:sz w:val="20"/>
          <w:szCs w:val="20"/>
        </w:rPr>
        <w:t>Контракт</w:t>
      </w:r>
      <w:r w:rsidRPr="0000609A">
        <w:rPr>
          <w:rFonts w:ascii="Times New Roman" w:hAnsi="Times New Roman" w:cs="Times New Roman"/>
          <w:kern w:val="2"/>
          <w:sz w:val="20"/>
          <w:szCs w:val="20"/>
        </w:rPr>
        <w:t xml:space="preserve"> в одностороннем порядке, направив уведомление не позднее чем за 15 (пятнадцать) календарных дней до даты расторжения. При этом Стороны проводят сверку взаимных расчётов и согласуют условия расчётов за фактически исполненные обязательства на дату расторжения </w:t>
      </w:r>
      <w:r w:rsidR="00BE46AF">
        <w:rPr>
          <w:rFonts w:ascii="Times New Roman" w:hAnsi="Times New Roman" w:cs="Times New Roman"/>
          <w:kern w:val="2"/>
          <w:sz w:val="20"/>
          <w:szCs w:val="20"/>
        </w:rPr>
        <w:t>Контракт</w:t>
      </w:r>
      <w:r w:rsidRPr="0000609A">
        <w:rPr>
          <w:rFonts w:ascii="Times New Roman" w:hAnsi="Times New Roman" w:cs="Times New Roman"/>
          <w:kern w:val="2"/>
          <w:sz w:val="20"/>
          <w:szCs w:val="20"/>
        </w:rPr>
        <w:t>а.</w:t>
      </w:r>
    </w:p>
    <w:p w14:paraId="57D997EF" w14:textId="42EDC453" w:rsidR="002E7D0F" w:rsidRPr="0000609A" w:rsidRDefault="002E7D0F" w:rsidP="002E7D0F">
      <w:pPr>
        <w:pStyle w:val="ac"/>
        <w:numPr>
          <w:ilvl w:val="1"/>
          <w:numId w:val="3"/>
        </w:numPr>
        <w:tabs>
          <w:tab w:val="left" w:pos="220"/>
          <w:tab w:val="left" w:pos="720"/>
        </w:tabs>
        <w:jc w:val="both"/>
        <w:rPr>
          <w:rFonts w:ascii="Times New Roman" w:hAnsi="Times New Roman" w:cs="Times New Roman"/>
          <w:b/>
          <w:bCs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kern w:val="2"/>
          <w:sz w:val="20"/>
          <w:szCs w:val="20"/>
        </w:rPr>
        <w:t xml:space="preserve">Все споры и разногласия Сторон, возникающие по вопросам заключения, исполнения и расторжения настоящего </w:t>
      </w:r>
      <w:r w:rsidR="00BE46AF">
        <w:rPr>
          <w:rFonts w:ascii="Times New Roman" w:hAnsi="Times New Roman" w:cs="Times New Roman"/>
          <w:kern w:val="2"/>
          <w:sz w:val="20"/>
          <w:szCs w:val="20"/>
        </w:rPr>
        <w:t>Контракт</w:t>
      </w:r>
      <w:r w:rsidRPr="0000609A">
        <w:rPr>
          <w:rFonts w:ascii="Times New Roman" w:hAnsi="Times New Roman" w:cs="Times New Roman"/>
          <w:kern w:val="2"/>
          <w:sz w:val="20"/>
          <w:szCs w:val="20"/>
        </w:rPr>
        <w:t xml:space="preserve">а разрешаются Сторонами в претензионном порядке. Претензия направляется в письменной форме посредством использования электронной почты по адресу, указанному в реквизитах </w:t>
      </w:r>
      <w:r w:rsidR="00BE46AF">
        <w:rPr>
          <w:rFonts w:ascii="Times New Roman" w:hAnsi="Times New Roman" w:cs="Times New Roman"/>
          <w:kern w:val="2"/>
          <w:sz w:val="20"/>
          <w:szCs w:val="20"/>
        </w:rPr>
        <w:t>Контракт</w:t>
      </w:r>
      <w:r w:rsidRPr="0000609A">
        <w:rPr>
          <w:rFonts w:ascii="Times New Roman" w:hAnsi="Times New Roman" w:cs="Times New Roman"/>
          <w:kern w:val="2"/>
          <w:sz w:val="20"/>
          <w:szCs w:val="20"/>
        </w:rPr>
        <w:t>а, с обязательным последующим направлением заказным письмом с уведомлением о вручении. Срок рассмотрения претензии составляет 10 (десять) дней с момента ее получения.</w:t>
      </w:r>
    </w:p>
    <w:p w14:paraId="51A69459" w14:textId="0206A76E" w:rsidR="002E7D0F" w:rsidRPr="0000609A" w:rsidRDefault="002E7D0F" w:rsidP="002E7D0F">
      <w:pPr>
        <w:pStyle w:val="ac"/>
        <w:numPr>
          <w:ilvl w:val="1"/>
          <w:numId w:val="3"/>
        </w:numPr>
        <w:tabs>
          <w:tab w:val="left" w:pos="220"/>
          <w:tab w:val="left" w:pos="720"/>
        </w:tabs>
        <w:jc w:val="both"/>
        <w:rPr>
          <w:rFonts w:ascii="Times New Roman" w:hAnsi="Times New Roman" w:cs="Times New Roman"/>
          <w:b/>
          <w:bCs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kern w:val="2"/>
          <w:sz w:val="20"/>
          <w:szCs w:val="20"/>
        </w:rPr>
        <w:t>В случае не достижения Сторонами согласия по спорным вопросам споры разрешаются в судебном порядке в соответствии с действующим законодательством Российской Федерации по месту нахождения Исполнителя.</w:t>
      </w:r>
    </w:p>
    <w:p w14:paraId="7E960314" w14:textId="03CF8B27" w:rsidR="002E7D0F" w:rsidRPr="0000609A" w:rsidRDefault="002E7D0F" w:rsidP="002E7D0F">
      <w:pPr>
        <w:pStyle w:val="ac"/>
        <w:numPr>
          <w:ilvl w:val="1"/>
          <w:numId w:val="3"/>
        </w:numPr>
        <w:tabs>
          <w:tab w:val="left" w:pos="220"/>
          <w:tab w:val="left" w:pos="720"/>
        </w:tabs>
        <w:jc w:val="both"/>
        <w:rPr>
          <w:rFonts w:ascii="Times New Roman" w:hAnsi="Times New Roman" w:cs="Times New Roman"/>
          <w:b/>
          <w:bCs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kern w:val="2"/>
          <w:sz w:val="20"/>
          <w:szCs w:val="20"/>
        </w:rPr>
        <w:t xml:space="preserve">Любые изменения и дополнения к </w:t>
      </w:r>
      <w:r w:rsidR="00BE46AF">
        <w:rPr>
          <w:rFonts w:ascii="Times New Roman" w:hAnsi="Times New Roman" w:cs="Times New Roman"/>
          <w:kern w:val="2"/>
          <w:sz w:val="20"/>
          <w:szCs w:val="20"/>
        </w:rPr>
        <w:t>Контракт</w:t>
      </w:r>
      <w:r w:rsidRPr="0000609A">
        <w:rPr>
          <w:rFonts w:ascii="Times New Roman" w:hAnsi="Times New Roman" w:cs="Times New Roman"/>
          <w:kern w:val="2"/>
          <w:sz w:val="20"/>
          <w:szCs w:val="20"/>
        </w:rPr>
        <w:t>у должны быть оформлены в письменном виде.</w:t>
      </w:r>
    </w:p>
    <w:p w14:paraId="28F0BBF0" w14:textId="1C931F13" w:rsidR="0009570A" w:rsidRPr="00D932BC" w:rsidRDefault="002E7D0F" w:rsidP="00D932BC">
      <w:pPr>
        <w:pStyle w:val="ac"/>
        <w:numPr>
          <w:ilvl w:val="1"/>
          <w:numId w:val="3"/>
        </w:numPr>
        <w:tabs>
          <w:tab w:val="left" w:pos="220"/>
          <w:tab w:val="left" w:pos="720"/>
        </w:tabs>
        <w:jc w:val="both"/>
        <w:rPr>
          <w:rFonts w:ascii="Times New Roman" w:hAnsi="Times New Roman" w:cs="Times New Roman"/>
          <w:b/>
          <w:bCs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kern w:val="2"/>
          <w:sz w:val="20"/>
          <w:szCs w:val="20"/>
        </w:rPr>
        <w:t xml:space="preserve">Настоящий </w:t>
      </w:r>
      <w:r w:rsidR="00BE46AF">
        <w:rPr>
          <w:rFonts w:ascii="Times New Roman" w:hAnsi="Times New Roman" w:cs="Times New Roman"/>
          <w:kern w:val="2"/>
          <w:sz w:val="20"/>
          <w:szCs w:val="20"/>
        </w:rPr>
        <w:t>Контракт</w:t>
      </w:r>
      <w:r w:rsidRPr="0000609A">
        <w:rPr>
          <w:rFonts w:ascii="Times New Roman" w:hAnsi="Times New Roman" w:cs="Times New Roman"/>
          <w:kern w:val="2"/>
          <w:sz w:val="20"/>
          <w:szCs w:val="20"/>
        </w:rPr>
        <w:t xml:space="preserve"> составлен в 2 (двух) экземплярах для каждой из Сторон, имеющих одинаковую юридическую силу.</w:t>
      </w:r>
    </w:p>
    <w:p w14:paraId="36669E76" w14:textId="238BD1CE" w:rsidR="0009570A" w:rsidRPr="0000609A" w:rsidRDefault="006709F9">
      <w:pPr>
        <w:ind w:firstLine="567"/>
        <w:rPr>
          <w:rFonts w:ascii="Times New Roman" w:hAnsi="Times New Roman" w:cs="Times New Roman"/>
          <w:b/>
          <w:bCs/>
          <w:kern w:val="2"/>
          <w:sz w:val="20"/>
          <w:szCs w:val="20"/>
        </w:rPr>
      </w:pPr>
      <w:r w:rsidRPr="0000609A">
        <w:rPr>
          <w:rFonts w:ascii="Times New Roman" w:hAnsi="Times New Roman" w:cs="Times New Roman"/>
          <w:b/>
          <w:bCs/>
          <w:kern w:val="2"/>
          <w:sz w:val="20"/>
          <w:szCs w:val="20"/>
        </w:rPr>
        <w:t>8. Адреса, реквизиты и подписи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8"/>
        <w:gridCol w:w="4578"/>
        <w:gridCol w:w="242"/>
        <w:gridCol w:w="5103"/>
        <w:gridCol w:w="190"/>
      </w:tblGrid>
      <w:tr w:rsidR="00BE46AF" w:rsidRPr="00BE46AF" w14:paraId="2D26EB50" w14:textId="77777777" w:rsidTr="00BE46AF">
        <w:trPr>
          <w:gridBefore w:val="1"/>
          <w:gridAfter w:val="1"/>
          <w:wBefore w:w="108" w:type="dxa"/>
          <w:wAfter w:w="190" w:type="dxa"/>
        </w:trPr>
        <w:tc>
          <w:tcPr>
            <w:tcW w:w="4820" w:type="dxa"/>
            <w:gridSpan w:val="2"/>
            <w:shd w:val="clear" w:color="auto" w:fill="auto"/>
          </w:tcPr>
          <w:p w14:paraId="358F1F60" w14:textId="4FDE4367" w:rsidR="00BE46AF" w:rsidRPr="00BE46AF" w:rsidRDefault="006709F9" w:rsidP="00BE46AF">
            <w:pPr>
              <w:suppressAutoHyphens w:val="0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BE46AF">
              <w:rPr>
                <w:rFonts w:ascii="Times New Roman" w:hAnsi="Times New Roman" w:cs="Times New Roman"/>
                <w:kern w:val="2"/>
                <w:sz w:val="20"/>
                <w:szCs w:val="20"/>
              </w:rPr>
              <w:tab/>
            </w:r>
            <w:r w:rsidR="00BE46AF" w:rsidRPr="00BE46AF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ЗАКАЗЧИК: </w:t>
            </w:r>
          </w:p>
          <w:p w14:paraId="4EB36C3B" w14:textId="77777777" w:rsidR="00BE46AF" w:rsidRPr="00BE46AF" w:rsidRDefault="00BE46AF" w:rsidP="00BE46AF">
            <w:pPr>
              <w:suppressAutoHyphens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E46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ИЦиГ СО РАН</w:t>
            </w:r>
          </w:p>
          <w:p w14:paraId="544C02C7" w14:textId="77777777" w:rsidR="00BE46AF" w:rsidRPr="00BE46AF" w:rsidRDefault="00BE46AF" w:rsidP="00BE46AF">
            <w:pPr>
              <w:suppressAutoHyphens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E46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630090, г. Новосибирск, пр-кт академика Лаврентьева ,10 </w:t>
            </w:r>
          </w:p>
          <w:p w14:paraId="031362FD" w14:textId="77777777" w:rsidR="00BE46AF" w:rsidRPr="00BE46AF" w:rsidRDefault="00BE46AF" w:rsidP="00BE46AF">
            <w:pPr>
              <w:suppressAutoHyphens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E46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ИНН 5408100138 / КПП 540801001</w:t>
            </w:r>
          </w:p>
          <w:p w14:paraId="19C93D75" w14:textId="77777777" w:rsidR="00BE46AF" w:rsidRPr="00BE46AF" w:rsidRDefault="00BE46AF" w:rsidP="00BE46AF">
            <w:pPr>
              <w:suppressAutoHyphens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E46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Плательщик, грузополучатель:</w:t>
            </w:r>
          </w:p>
          <w:p w14:paraId="5847782A" w14:textId="77777777" w:rsidR="00BE46AF" w:rsidRPr="00BE46AF" w:rsidRDefault="00BE46AF" w:rsidP="00BE46AF">
            <w:pPr>
              <w:suppressAutoHyphens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E46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НИИКЭЛ-филиал ИЦиГ СО РАН</w:t>
            </w:r>
          </w:p>
          <w:p w14:paraId="48D9B8C0" w14:textId="77777777" w:rsidR="00BE46AF" w:rsidRPr="00BE46AF" w:rsidRDefault="00BE46AF" w:rsidP="00BE46AF">
            <w:pPr>
              <w:suppressAutoHyphens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E46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Фактический адрес:</w:t>
            </w:r>
          </w:p>
          <w:p w14:paraId="63918141" w14:textId="77777777" w:rsidR="00BE46AF" w:rsidRPr="00BE46AF" w:rsidRDefault="00BE46AF" w:rsidP="00BE46AF">
            <w:pPr>
              <w:suppressAutoHyphens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E46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630117, Новосибирская область, г. Новосибирск, ул. Арбузова, д. 6</w:t>
            </w:r>
          </w:p>
          <w:p w14:paraId="60187CD8" w14:textId="77777777" w:rsidR="00BE46AF" w:rsidRPr="00BE46AF" w:rsidRDefault="00BE46AF" w:rsidP="00BE46AF">
            <w:pPr>
              <w:suppressAutoHyphens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E46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ИНН  5408100138 / КПП  540843001</w:t>
            </w:r>
          </w:p>
          <w:p w14:paraId="267A4954" w14:textId="77777777" w:rsidR="00BE46AF" w:rsidRPr="00BE46AF" w:rsidRDefault="00BE46AF" w:rsidP="00BE46AF">
            <w:pPr>
              <w:suppressAutoHyphens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E46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УФК по Новосибирской области (НИИКЭЛ – филиал ИЦиГ СО РАН, л/с 20516Н34980)</w:t>
            </w:r>
          </w:p>
          <w:p w14:paraId="3C5BF3B5" w14:textId="77777777" w:rsidR="00BE46AF" w:rsidRPr="00BE46AF" w:rsidRDefault="00BE46AF" w:rsidP="00BE46AF">
            <w:pPr>
              <w:suppressAutoHyphens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E46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УФК по Новосибирской области (НИИКЭЛ – филиал ИЦиГ СО РАН, л/с 22516Н34980)</w:t>
            </w:r>
          </w:p>
          <w:p w14:paraId="2EA13894" w14:textId="77777777" w:rsidR="00BE46AF" w:rsidRPr="00BE46AF" w:rsidRDefault="00BE46AF" w:rsidP="00BE46AF">
            <w:pPr>
              <w:suppressAutoHyphens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E46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Р/сч  03214643000000015100</w:t>
            </w:r>
          </w:p>
          <w:p w14:paraId="7A0446BA" w14:textId="77777777" w:rsidR="00BE46AF" w:rsidRPr="00BE46AF" w:rsidRDefault="00BE46AF" w:rsidP="00BE46AF">
            <w:pPr>
              <w:suppressAutoHyphens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E46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ОКЦ № 1 СибГУ Банка России// УФК по Новосибирской области г. Новосибирск</w:t>
            </w:r>
          </w:p>
          <w:p w14:paraId="111A39EB" w14:textId="77777777" w:rsidR="00BE46AF" w:rsidRPr="00BE46AF" w:rsidRDefault="00BE46AF" w:rsidP="00BE46AF">
            <w:pPr>
              <w:suppressAutoHyphens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E46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БИК банка (БИК ТОФК)  015004950</w:t>
            </w:r>
          </w:p>
          <w:p w14:paraId="362CB906" w14:textId="77777777" w:rsidR="00BE46AF" w:rsidRPr="00BE46AF" w:rsidRDefault="00BE46AF" w:rsidP="00BE46AF">
            <w:pPr>
              <w:suppressAutoHyphens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E46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Кор/сч  40102810445370000043</w:t>
            </w:r>
          </w:p>
          <w:p w14:paraId="6CC2EE0C" w14:textId="77777777" w:rsidR="00BE46AF" w:rsidRPr="00BE46AF" w:rsidRDefault="00BE46AF" w:rsidP="00BE46AF">
            <w:pPr>
              <w:suppressAutoHyphens w:val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BE46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ОГРН</w:t>
            </w:r>
            <w:r w:rsidRPr="00BE46AF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1025403657410</w:t>
            </w:r>
          </w:p>
          <w:p w14:paraId="0D333E85" w14:textId="77777777" w:rsidR="00BE46AF" w:rsidRPr="00BE46AF" w:rsidRDefault="00BE46AF" w:rsidP="00BE46AF">
            <w:pPr>
              <w:suppressAutoHyphens w:val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BE46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ОКТМО</w:t>
            </w:r>
            <w:r w:rsidRPr="00BE46AF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50701001</w:t>
            </w:r>
          </w:p>
          <w:p w14:paraId="01F2270C" w14:textId="77777777" w:rsidR="00BE46AF" w:rsidRPr="00BE46AF" w:rsidRDefault="00BE46AF" w:rsidP="00BE46AF">
            <w:pPr>
              <w:suppressAutoHyphens w:val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BE46AF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E-mail: zakupki@niikel.ru</w:t>
            </w:r>
          </w:p>
          <w:p w14:paraId="41D0A9B6" w14:textId="77777777" w:rsidR="00BE46AF" w:rsidRPr="00BE46AF" w:rsidRDefault="00BE46AF" w:rsidP="00BE46AF">
            <w:pPr>
              <w:suppressAutoHyphens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4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Телефон/факс: +7 (383) 363-29-59</w:t>
            </w:r>
          </w:p>
          <w:p w14:paraId="7D0B875A" w14:textId="77777777" w:rsidR="00BE46AF" w:rsidRPr="00BE46AF" w:rsidRDefault="00BE46AF" w:rsidP="00BE46AF">
            <w:pPr>
              <w:suppressAutoHyphens w:val="0"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3E548F8A" w14:textId="77777777" w:rsidR="00BE46AF" w:rsidRPr="00BE46AF" w:rsidRDefault="00BE46AF" w:rsidP="00BE46AF">
            <w:pPr>
              <w:widowControl w:val="0"/>
              <w:suppressAutoHyphens w:val="0"/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46A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ИСПОЛНИТЕЛЬ:</w:t>
            </w:r>
          </w:p>
          <w:p w14:paraId="4D13871C" w14:textId="77777777" w:rsidR="00BE46AF" w:rsidRPr="00BE46AF" w:rsidRDefault="00BE46AF" w:rsidP="00BE46AF">
            <w:pPr>
              <w:widowControl w:val="0"/>
              <w:suppressAutoHyphens w:val="0"/>
              <w:spacing w:after="200" w:line="276" w:lineRule="auto"/>
              <w:ind w:firstLine="709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331F2F" w14:textId="77777777" w:rsidR="00BE46AF" w:rsidRPr="00BE46AF" w:rsidRDefault="00BE46AF" w:rsidP="00BE46AF">
            <w:pPr>
              <w:widowControl w:val="0"/>
              <w:suppressAutoHyphens w:val="0"/>
              <w:spacing w:after="200" w:line="276" w:lineRule="auto"/>
              <w:ind w:firstLine="709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13FF1AB" w14:textId="77777777" w:rsidR="00BE46AF" w:rsidRPr="00BE46AF" w:rsidRDefault="00BE46AF" w:rsidP="00BE46AF">
            <w:pPr>
              <w:widowControl w:val="0"/>
              <w:suppressAutoHyphens w:val="0"/>
              <w:spacing w:after="200" w:line="276" w:lineRule="auto"/>
              <w:ind w:firstLine="709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BE46AF" w:rsidRPr="00BE46AF" w14:paraId="021A7ACB" w14:textId="77777777" w:rsidTr="00BE46AF">
        <w:tblPrEx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740"/>
          <w:jc w:val="center"/>
        </w:trPr>
        <w:tc>
          <w:tcPr>
            <w:tcW w:w="4686" w:type="dxa"/>
            <w:gridSpan w:val="2"/>
            <w:hideMark/>
          </w:tcPr>
          <w:p w14:paraId="76CA67D9" w14:textId="77777777" w:rsidR="00BE46AF" w:rsidRPr="00BE46AF" w:rsidRDefault="00BE46AF" w:rsidP="005B4F5D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E46AF">
              <w:rPr>
                <w:rFonts w:ascii="Times New Roman" w:hAnsi="Times New Roman"/>
                <w:b/>
                <w:sz w:val="20"/>
                <w:szCs w:val="20"/>
              </w:rPr>
              <w:t xml:space="preserve">Заказчик:                                                                                                                                                                                       </w:t>
            </w:r>
          </w:p>
          <w:p w14:paraId="4DFEE325" w14:textId="77777777" w:rsidR="00BE46AF" w:rsidRPr="00BE46AF" w:rsidRDefault="00BE46AF" w:rsidP="005B4F5D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46AF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zh-CN"/>
              </w:rPr>
              <w:t>{</w:t>
            </w:r>
            <w:r w:rsidRPr="00BE46AF">
              <w:rPr>
                <w:rFonts w:ascii="Times New Roman" w:eastAsia="Times New Roman" w:hAnsi="Times New Roman"/>
                <w:i/>
                <w:color w:val="00B0F0"/>
                <w:sz w:val="20"/>
                <w:szCs w:val="20"/>
                <w:lang w:eastAsia="zh-CN"/>
              </w:rPr>
              <w:t>Информация указана в Информационной карте закупочной сессии, сформированной в автоматическом режиме с использованием единого агрегатора торговли (ЕАТ)</w:t>
            </w:r>
            <w:r w:rsidRPr="00BE46AF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zh-CN"/>
              </w:rPr>
              <w:t>}</w:t>
            </w:r>
          </w:p>
        </w:tc>
        <w:tc>
          <w:tcPr>
            <w:tcW w:w="5535" w:type="dxa"/>
            <w:gridSpan w:val="3"/>
            <w:hideMark/>
          </w:tcPr>
          <w:p w14:paraId="465CF143" w14:textId="77777777" w:rsidR="00BE46AF" w:rsidRPr="00BE46AF" w:rsidRDefault="00BE46AF" w:rsidP="005B4F5D">
            <w:pPr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46AF">
              <w:rPr>
                <w:rFonts w:ascii="Times New Roman" w:hAnsi="Times New Roman"/>
                <w:b/>
                <w:sz w:val="20"/>
                <w:szCs w:val="20"/>
              </w:rPr>
              <w:t>Исполнитель:</w:t>
            </w:r>
          </w:p>
          <w:p w14:paraId="76A0639D" w14:textId="77777777" w:rsidR="00BE46AF" w:rsidRPr="00BE46AF" w:rsidRDefault="00BE46AF" w:rsidP="005B4F5D">
            <w:pPr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46AF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zh-CN"/>
              </w:rPr>
              <w:t>{</w:t>
            </w:r>
            <w:r w:rsidRPr="00BE46AF">
              <w:rPr>
                <w:rFonts w:ascii="Times New Roman" w:eastAsia="Times New Roman" w:hAnsi="Times New Roman"/>
                <w:i/>
                <w:color w:val="00B0F0"/>
                <w:sz w:val="20"/>
                <w:szCs w:val="20"/>
                <w:lang w:eastAsia="zh-CN"/>
              </w:rPr>
              <w:t>Информация указана в Информационной карте закупочной сессии, сформированной в автоматическом режиме с использованием единого агрегатора торговли (ЕАТ)</w:t>
            </w:r>
            <w:r w:rsidRPr="00BE46AF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zh-CN"/>
              </w:rPr>
              <w:t>}</w:t>
            </w:r>
          </w:p>
        </w:tc>
      </w:tr>
    </w:tbl>
    <w:p w14:paraId="27930508" w14:textId="77777777" w:rsidR="00BE46AF" w:rsidRDefault="00BE46AF" w:rsidP="00A0639A">
      <w:pPr>
        <w:ind w:left="-567"/>
        <w:jc w:val="center"/>
        <w:rPr>
          <w:rFonts w:ascii="Times New Roman" w:hAnsi="Times New Roman" w:cs="Times New Roman"/>
          <w:b/>
        </w:rPr>
      </w:pPr>
    </w:p>
    <w:p w14:paraId="5A74195B" w14:textId="77777777" w:rsidR="00BE46AF" w:rsidRDefault="00BE46AF" w:rsidP="00A0639A">
      <w:pPr>
        <w:ind w:left="-567"/>
        <w:jc w:val="center"/>
        <w:rPr>
          <w:rFonts w:ascii="Times New Roman" w:hAnsi="Times New Roman" w:cs="Times New Roman"/>
          <w:b/>
        </w:rPr>
      </w:pPr>
    </w:p>
    <w:p w14:paraId="44BBF743" w14:textId="77777777" w:rsidR="00BE46AF" w:rsidRDefault="00BE46AF" w:rsidP="00A0639A">
      <w:pPr>
        <w:ind w:left="-567"/>
        <w:jc w:val="center"/>
        <w:rPr>
          <w:rFonts w:ascii="Times New Roman" w:hAnsi="Times New Roman" w:cs="Times New Roman"/>
          <w:b/>
        </w:rPr>
      </w:pPr>
    </w:p>
    <w:p w14:paraId="5D4C4378" w14:textId="77777777" w:rsidR="00BE46AF" w:rsidRDefault="00BE46AF" w:rsidP="00A0639A">
      <w:pPr>
        <w:ind w:left="-567"/>
        <w:jc w:val="center"/>
        <w:rPr>
          <w:rFonts w:ascii="Times New Roman" w:hAnsi="Times New Roman" w:cs="Times New Roman"/>
          <w:b/>
        </w:rPr>
      </w:pPr>
    </w:p>
    <w:p w14:paraId="079DE741" w14:textId="77777777" w:rsidR="00BE46AF" w:rsidRPr="00BE46AF" w:rsidRDefault="00A0639A" w:rsidP="00BE46AF">
      <w:pPr>
        <w:widowControl w:val="0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F91C38">
        <w:rPr>
          <w:rFonts w:ascii="Times New Roman" w:hAnsi="Times New Roman" w:cs="Times New Roman"/>
          <w:b/>
        </w:rPr>
        <w:lastRenderedPageBreak/>
        <w:t xml:space="preserve">  </w:t>
      </w:r>
      <w:r w:rsidR="00BE46AF" w:rsidRPr="00BE46AF">
        <w:rPr>
          <w:rFonts w:ascii="Times New Roman" w:eastAsia="Calibri" w:hAnsi="Times New Roman" w:cs="Times New Roman"/>
          <w:b/>
          <w:sz w:val="20"/>
          <w:szCs w:val="20"/>
        </w:rPr>
        <w:t>ПРИЛОЖЕНИЕ № 1</w:t>
      </w:r>
    </w:p>
    <w:p w14:paraId="4FBD69CD" w14:textId="77777777" w:rsidR="00BE46AF" w:rsidRPr="00BE46AF" w:rsidRDefault="00BE46AF" w:rsidP="00BE46AF">
      <w:pPr>
        <w:widowControl w:val="0"/>
        <w:suppressAutoHyphens w:val="0"/>
        <w:ind w:left="5954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E46AF">
        <w:rPr>
          <w:rFonts w:ascii="Times New Roman" w:eastAsia="Calibri" w:hAnsi="Times New Roman" w:cs="Times New Roman"/>
          <w:sz w:val="20"/>
          <w:szCs w:val="20"/>
        </w:rPr>
        <w:t>к Контракту № _____________________________</w:t>
      </w:r>
    </w:p>
    <w:p w14:paraId="3090B85D" w14:textId="77777777" w:rsidR="00BE46AF" w:rsidRPr="00BE46AF" w:rsidRDefault="00BE46AF" w:rsidP="00BE46AF">
      <w:pPr>
        <w:widowControl w:val="0"/>
        <w:suppressAutoHyphens w:val="0"/>
        <w:ind w:left="567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E46AF">
        <w:rPr>
          <w:rFonts w:ascii="Times New Roman" w:eastAsia="Calibri" w:hAnsi="Times New Roman" w:cs="Times New Roman"/>
          <w:sz w:val="20"/>
          <w:szCs w:val="20"/>
        </w:rPr>
        <w:t xml:space="preserve">от </w:t>
      </w:r>
      <w:r w:rsidRPr="00BE46AF">
        <w:rPr>
          <w:rFonts w:ascii="Times New Roman" w:eastAsia="Calibri" w:hAnsi="Times New Roman" w:cs="Times New Roman"/>
          <w:color w:val="000000"/>
          <w:sz w:val="20"/>
          <w:szCs w:val="20"/>
        </w:rPr>
        <w:t>«______» ____________ 2026 г.</w:t>
      </w:r>
    </w:p>
    <w:p w14:paraId="3AFD87ED" w14:textId="77777777" w:rsidR="00BE46AF" w:rsidRPr="00BE46AF" w:rsidRDefault="00BE46AF" w:rsidP="00BE46AF">
      <w:pPr>
        <w:widowControl w:val="0"/>
        <w:suppressAutoHyphens w:val="0"/>
        <w:ind w:left="5954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635418C8" w14:textId="75DA34B7" w:rsidR="00A0639A" w:rsidRPr="00F91C38" w:rsidRDefault="00A0639A" w:rsidP="00A0639A">
      <w:pPr>
        <w:ind w:left="-567"/>
        <w:jc w:val="center"/>
        <w:rPr>
          <w:rFonts w:ascii="Times New Roman" w:hAnsi="Times New Roman" w:cs="Times New Roman"/>
          <w:b/>
        </w:rPr>
      </w:pPr>
    </w:p>
    <w:p w14:paraId="2C47A9E4" w14:textId="77777777" w:rsidR="00A0639A" w:rsidRPr="00F91C38" w:rsidRDefault="00A0639A" w:rsidP="00A0639A">
      <w:pPr>
        <w:pStyle w:val="1"/>
        <w:ind w:right="0"/>
        <w:jc w:val="left"/>
        <w:rPr>
          <w:rFonts w:cs="Times New Roman"/>
          <w:b/>
          <w:sz w:val="20"/>
        </w:rPr>
      </w:pPr>
      <w:r w:rsidRPr="00F91C38">
        <w:rPr>
          <w:rFonts w:eastAsia="Arial" w:cs="Times New Roman"/>
          <w:sz w:val="20"/>
        </w:rPr>
        <w:t xml:space="preserve">                             </w:t>
      </w:r>
    </w:p>
    <w:p w14:paraId="544D659F" w14:textId="51237474" w:rsidR="00A0639A" w:rsidRDefault="00A0639A" w:rsidP="00A0639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91C38">
        <w:rPr>
          <w:rFonts w:ascii="Times New Roman" w:hAnsi="Times New Roman" w:cs="Times New Roman"/>
          <w:b/>
          <w:bCs/>
          <w:sz w:val="20"/>
          <w:szCs w:val="20"/>
        </w:rPr>
        <w:t>СПЕЦИФИКАЦИЯ</w:t>
      </w:r>
    </w:p>
    <w:p w14:paraId="583763CD" w14:textId="77777777" w:rsidR="0068403F" w:rsidRDefault="0068403F" w:rsidP="00A0639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e"/>
        <w:tblW w:w="10626" w:type="dxa"/>
        <w:tblLook w:val="04A0" w:firstRow="1" w:lastRow="0" w:firstColumn="1" w:lastColumn="0" w:noHBand="0" w:noVBand="1"/>
      </w:tblPr>
      <w:tblGrid>
        <w:gridCol w:w="2707"/>
        <w:gridCol w:w="4044"/>
        <w:gridCol w:w="2474"/>
        <w:gridCol w:w="1401"/>
      </w:tblGrid>
      <w:tr w:rsidR="00A0639A" w:rsidRPr="00566C55" w14:paraId="3A483F5E" w14:textId="77777777" w:rsidTr="0068403F">
        <w:trPr>
          <w:trHeight w:val="255"/>
        </w:trPr>
        <w:tc>
          <w:tcPr>
            <w:tcW w:w="2923" w:type="dxa"/>
          </w:tcPr>
          <w:p w14:paraId="38405DC7" w14:textId="77777777" w:rsidR="00A0639A" w:rsidRPr="00566C55" w:rsidRDefault="00A0639A" w:rsidP="00017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66C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Ф.И.О. работника</w:t>
            </w:r>
          </w:p>
        </w:tc>
        <w:tc>
          <w:tcPr>
            <w:tcW w:w="4302" w:type="dxa"/>
          </w:tcPr>
          <w:p w14:paraId="185A6D0B" w14:textId="77777777" w:rsidR="00A0639A" w:rsidRPr="00566C55" w:rsidRDefault="00A0639A" w:rsidP="00017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66C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Должность</w:t>
            </w:r>
          </w:p>
        </w:tc>
        <w:tc>
          <w:tcPr>
            <w:tcW w:w="2000" w:type="dxa"/>
          </w:tcPr>
          <w:p w14:paraId="6015F8FD" w14:textId="77777777" w:rsidR="00A0639A" w:rsidRPr="00566C55" w:rsidRDefault="00A0639A" w:rsidP="00017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66C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Программа обучения</w:t>
            </w:r>
          </w:p>
        </w:tc>
        <w:tc>
          <w:tcPr>
            <w:tcW w:w="1401" w:type="dxa"/>
          </w:tcPr>
          <w:p w14:paraId="45FDF261" w14:textId="77777777" w:rsidR="00A0639A" w:rsidRPr="00566C55" w:rsidRDefault="00A0639A" w:rsidP="00017C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66C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Стоимость</w:t>
            </w:r>
          </w:p>
        </w:tc>
      </w:tr>
      <w:tr w:rsidR="00A209B4" w:rsidRPr="00566C55" w14:paraId="231D68CB" w14:textId="77777777" w:rsidTr="0068403F">
        <w:trPr>
          <w:trHeight w:val="255"/>
        </w:trPr>
        <w:tc>
          <w:tcPr>
            <w:tcW w:w="2923" w:type="dxa"/>
          </w:tcPr>
          <w:p w14:paraId="00B3C19C" w14:textId="04355B13" w:rsidR="00A209B4" w:rsidRPr="0068403F" w:rsidRDefault="00A209B4" w:rsidP="00A209B4">
            <w:pPr>
              <w:ind w:left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02" w:type="dxa"/>
          </w:tcPr>
          <w:p w14:paraId="0B172397" w14:textId="23213B61" w:rsidR="00A209B4" w:rsidRPr="00404499" w:rsidRDefault="00A209B4" w:rsidP="00A209B4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руководителя по научной и клинической работе</w:t>
            </w:r>
          </w:p>
        </w:tc>
        <w:tc>
          <w:tcPr>
            <w:tcW w:w="2000" w:type="dxa"/>
          </w:tcPr>
          <w:p w14:paraId="11BD07E4" w14:textId="594D664E" w:rsidR="00A209B4" w:rsidRPr="00566C55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«Общие вопросам охраны труда и функционирования системы управления охраной труда» (А)</w:t>
            </w:r>
          </w:p>
        </w:tc>
        <w:tc>
          <w:tcPr>
            <w:tcW w:w="1401" w:type="dxa"/>
          </w:tcPr>
          <w:p w14:paraId="1BE45F01" w14:textId="770338D2" w:rsidR="00A209B4" w:rsidRPr="00566C55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09B4" w:rsidRPr="00566C55" w14:paraId="73B4B091" w14:textId="77777777" w:rsidTr="0068403F">
        <w:trPr>
          <w:trHeight w:val="255"/>
        </w:trPr>
        <w:tc>
          <w:tcPr>
            <w:tcW w:w="2923" w:type="dxa"/>
          </w:tcPr>
          <w:p w14:paraId="3A49F127" w14:textId="0DF3959D" w:rsidR="00A209B4" w:rsidRPr="0068403F" w:rsidRDefault="00A209B4" w:rsidP="00A209B4">
            <w:pPr>
              <w:ind w:left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02" w:type="dxa"/>
          </w:tcPr>
          <w:p w14:paraId="41B5263E" w14:textId="257B1089" w:rsidR="00A209B4" w:rsidRPr="00566C55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отделением-врач-акушер-гинеколог</w:t>
            </w:r>
          </w:p>
        </w:tc>
        <w:tc>
          <w:tcPr>
            <w:tcW w:w="2000" w:type="dxa"/>
          </w:tcPr>
          <w:p w14:paraId="095AA238" w14:textId="77777777" w:rsidR="00A209B4" w:rsidRPr="007C623E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2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«Общие вопросам охраны труда и функционирования системы управления охраной труда» (А)</w:t>
            </w:r>
          </w:p>
          <w:p w14:paraId="750DF6B0" w14:textId="77777777" w:rsidR="00A209B4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2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(Б)</w:t>
            </w:r>
          </w:p>
          <w:p w14:paraId="33BDAE8E" w14:textId="77777777" w:rsidR="00A209B4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«Оказание первой помощи пострадавшим»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(ПП)</w:t>
            </w:r>
          </w:p>
          <w:p w14:paraId="5D88FC2D" w14:textId="0EDE57BA" w:rsidR="00A209B4" w:rsidRPr="00566C55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Обучение по программе «Обучение </w:t>
            </w: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использованию </w:t>
            </w: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(применению) средств индивидуальной защиты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(СИЗ)</w:t>
            </w:r>
          </w:p>
        </w:tc>
        <w:tc>
          <w:tcPr>
            <w:tcW w:w="1401" w:type="dxa"/>
          </w:tcPr>
          <w:p w14:paraId="6B3F3A83" w14:textId="51A7D848" w:rsidR="00A209B4" w:rsidRPr="00566C55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09B4" w:rsidRPr="00566C55" w14:paraId="370EF935" w14:textId="77777777" w:rsidTr="0068403F">
        <w:trPr>
          <w:trHeight w:val="255"/>
        </w:trPr>
        <w:tc>
          <w:tcPr>
            <w:tcW w:w="2923" w:type="dxa"/>
          </w:tcPr>
          <w:p w14:paraId="75E6A9FA" w14:textId="54BF53DE" w:rsidR="00A209B4" w:rsidRPr="0068403F" w:rsidRDefault="00A209B4" w:rsidP="00A209B4">
            <w:pPr>
              <w:ind w:left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02" w:type="dxa"/>
          </w:tcPr>
          <w:p w14:paraId="2D13CD0A" w14:textId="22AFA422" w:rsidR="00A209B4" w:rsidRPr="00566C55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лабораторией-врач-клинической лабораторной диагностики</w:t>
            </w:r>
          </w:p>
        </w:tc>
        <w:tc>
          <w:tcPr>
            <w:tcW w:w="2000" w:type="dxa"/>
          </w:tcPr>
          <w:p w14:paraId="02D841C2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«Общие вопросам охраны труда и функционирования системы управления охраной труда» (А)</w:t>
            </w:r>
          </w:p>
          <w:p w14:paraId="3D5F5205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(Б)</w:t>
            </w:r>
          </w:p>
          <w:p w14:paraId="0CDA598C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«Оказание первой помощи пострадавшим» (ПП)</w:t>
            </w:r>
          </w:p>
          <w:p w14:paraId="6BADBDCA" w14:textId="2FA9FE2B" w:rsidR="00A209B4" w:rsidRPr="00566C55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«Обучение использованию (применению) средств индивидуальной защиты» (СИЗ)</w:t>
            </w:r>
          </w:p>
        </w:tc>
        <w:tc>
          <w:tcPr>
            <w:tcW w:w="1401" w:type="dxa"/>
          </w:tcPr>
          <w:p w14:paraId="0356E154" w14:textId="2F213612" w:rsidR="00A209B4" w:rsidRPr="00566C55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09B4" w:rsidRPr="00566C55" w14:paraId="148BDF72" w14:textId="77777777" w:rsidTr="0068403F">
        <w:trPr>
          <w:trHeight w:val="255"/>
        </w:trPr>
        <w:tc>
          <w:tcPr>
            <w:tcW w:w="2923" w:type="dxa"/>
          </w:tcPr>
          <w:p w14:paraId="547B27BE" w14:textId="4B014F74" w:rsidR="00A209B4" w:rsidRPr="0068403F" w:rsidRDefault="00A209B4" w:rsidP="00A209B4">
            <w:pPr>
              <w:ind w:left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02" w:type="dxa"/>
          </w:tcPr>
          <w:p w14:paraId="13B0746D" w14:textId="588D5C04" w:rsidR="00A209B4" w:rsidRPr="00566C55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отделением-врач-ревматолог; врач приемного отделения</w:t>
            </w:r>
          </w:p>
        </w:tc>
        <w:tc>
          <w:tcPr>
            <w:tcW w:w="2000" w:type="dxa"/>
          </w:tcPr>
          <w:p w14:paraId="278874D7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«Общие вопросам охраны труда и функционирования системы управления охраной труда» (А)</w:t>
            </w:r>
          </w:p>
          <w:p w14:paraId="38F71EF1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Обучение по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(Б)</w:t>
            </w:r>
          </w:p>
          <w:p w14:paraId="7B6ADE49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«Оказание первой помощи пострадавшим» (ПП)</w:t>
            </w:r>
          </w:p>
          <w:p w14:paraId="736F2940" w14:textId="4DDE9573" w:rsidR="00A209B4" w:rsidRPr="00566C55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«Обучение использованию (применению) средств индивидуальной защиты» (СИЗ)</w:t>
            </w:r>
          </w:p>
        </w:tc>
        <w:tc>
          <w:tcPr>
            <w:tcW w:w="1401" w:type="dxa"/>
          </w:tcPr>
          <w:p w14:paraId="0A8E6A2C" w14:textId="28242A4E" w:rsidR="00A209B4" w:rsidRPr="00566C55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09B4" w:rsidRPr="00566C55" w14:paraId="09BE8CDF" w14:textId="77777777" w:rsidTr="0068403F">
        <w:trPr>
          <w:trHeight w:val="255"/>
        </w:trPr>
        <w:tc>
          <w:tcPr>
            <w:tcW w:w="2923" w:type="dxa"/>
          </w:tcPr>
          <w:p w14:paraId="5507DA80" w14:textId="0C51ECE3" w:rsidR="00A209B4" w:rsidRPr="0068403F" w:rsidRDefault="00A209B4" w:rsidP="00A209B4">
            <w:pPr>
              <w:ind w:left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02" w:type="dxa"/>
          </w:tcPr>
          <w:p w14:paraId="29564248" w14:textId="75831717" w:rsidR="00A209B4" w:rsidRPr="00566C55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отделом</w:t>
            </w:r>
          </w:p>
        </w:tc>
        <w:tc>
          <w:tcPr>
            <w:tcW w:w="2000" w:type="dxa"/>
          </w:tcPr>
          <w:p w14:paraId="6F182B3A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«Общие вопросам охраны труда и функционирования системы управления охраной труда» (А)</w:t>
            </w:r>
          </w:p>
          <w:p w14:paraId="0D3F30BB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Обучение по программе «Обучение безопасным методам и приемам выполнения работ при воздействии вредных и (или) опасных производственных факторов, источников </w:t>
            </w: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опасности, идентифицированных в рамках специальной оценки условий труда и оценки профессиональных рисков» (Б)</w:t>
            </w:r>
          </w:p>
          <w:p w14:paraId="6D399F91" w14:textId="4C3D35B2" w:rsidR="00A209B4" w:rsidRPr="00566C55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«Оказание первой помощи пострадавшим» (ПП)</w:t>
            </w:r>
          </w:p>
        </w:tc>
        <w:tc>
          <w:tcPr>
            <w:tcW w:w="1401" w:type="dxa"/>
          </w:tcPr>
          <w:p w14:paraId="56AB6E97" w14:textId="0E77BD0B" w:rsidR="00A209B4" w:rsidRPr="00566C55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09B4" w:rsidRPr="00566C55" w14:paraId="4CE1B081" w14:textId="77777777" w:rsidTr="0068403F">
        <w:trPr>
          <w:trHeight w:val="255"/>
        </w:trPr>
        <w:tc>
          <w:tcPr>
            <w:tcW w:w="2923" w:type="dxa"/>
          </w:tcPr>
          <w:p w14:paraId="6E2EFDB5" w14:textId="3DF9687A" w:rsidR="00A209B4" w:rsidRPr="0068403F" w:rsidRDefault="00A209B4" w:rsidP="00A209B4">
            <w:pPr>
              <w:ind w:left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02" w:type="dxa"/>
          </w:tcPr>
          <w:p w14:paraId="1BC7F986" w14:textId="11D3A808" w:rsidR="00A209B4" w:rsidRPr="00566C55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 инженер</w:t>
            </w:r>
          </w:p>
        </w:tc>
        <w:tc>
          <w:tcPr>
            <w:tcW w:w="2000" w:type="dxa"/>
          </w:tcPr>
          <w:p w14:paraId="6341DD9B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«Общие вопросам охраны труда и функционирования системы управления охраной труда» (А)</w:t>
            </w:r>
          </w:p>
          <w:p w14:paraId="70DF6B62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(Б)</w:t>
            </w:r>
          </w:p>
          <w:p w14:paraId="462773E8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«Оказание первой помощи пострадавшим» (ПП)</w:t>
            </w:r>
          </w:p>
          <w:p w14:paraId="61BC4B64" w14:textId="729654EF" w:rsidR="00A209B4" w:rsidRPr="00566C55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«Обучение использованию (применению) средств индивидуальной защиты» (СИЗ)</w:t>
            </w:r>
          </w:p>
        </w:tc>
        <w:tc>
          <w:tcPr>
            <w:tcW w:w="1401" w:type="dxa"/>
          </w:tcPr>
          <w:p w14:paraId="0FA520A2" w14:textId="229C0625" w:rsidR="00A209B4" w:rsidRPr="00566C55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09B4" w:rsidRPr="00566C55" w14:paraId="1F0C96EB" w14:textId="77777777" w:rsidTr="0068403F">
        <w:trPr>
          <w:trHeight w:val="255"/>
        </w:trPr>
        <w:tc>
          <w:tcPr>
            <w:tcW w:w="2923" w:type="dxa"/>
          </w:tcPr>
          <w:p w14:paraId="407E497D" w14:textId="2429EA03" w:rsidR="00A209B4" w:rsidRPr="0068403F" w:rsidRDefault="00A209B4" w:rsidP="00A209B4">
            <w:pPr>
              <w:ind w:left="710"/>
              <w:rPr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</w:tcPr>
          <w:p w14:paraId="47D61E86" w14:textId="1C4EB713" w:rsidR="00A209B4" w:rsidRDefault="00A209B4" w:rsidP="00A209B4">
            <w:pPr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отделением-врач-анестезиолог-реаниматолог</w:t>
            </w:r>
          </w:p>
        </w:tc>
        <w:tc>
          <w:tcPr>
            <w:tcW w:w="2000" w:type="dxa"/>
          </w:tcPr>
          <w:p w14:paraId="0C4543DF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«Общие вопросам охраны труда и функционирования системы управления охраной труда» (А)</w:t>
            </w:r>
          </w:p>
          <w:p w14:paraId="58497CFB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(Б)</w:t>
            </w:r>
          </w:p>
          <w:p w14:paraId="164C8127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«Оказание первой помощи пострадавшим» (ПП)</w:t>
            </w:r>
          </w:p>
          <w:p w14:paraId="7C5DCA8D" w14:textId="10037217" w:rsidR="00A209B4" w:rsidRPr="00783C04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«Обучение использованию (применению) средств индивидуальной защиты» (СИЗ)</w:t>
            </w:r>
          </w:p>
        </w:tc>
        <w:tc>
          <w:tcPr>
            <w:tcW w:w="1401" w:type="dxa"/>
          </w:tcPr>
          <w:p w14:paraId="35307531" w14:textId="56A4874A" w:rsidR="00A209B4" w:rsidRPr="00566C55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09B4" w:rsidRPr="00566C55" w14:paraId="0CA211BA" w14:textId="77777777" w:rsidTr="0068403F">
        <w:trPr>
          <w:trHeight w:val="255"/>
        </w:trPr>
        <w:tc>
          <w:tcPr>
            <w:tcW w:w="2923" w:type="dxa"/>
          </w:tcPr>
          <w:p w14:paraId="20513D2D" w14:textId="77777777" w:rsidR="00A209B4" w:rsidRPr="0068403F" w:rsidRDefault="00A209B4" w:rsidP="00A209B4">
            <w:pPr>
              <w:pStyle w:val="ac"/>
              <w:ind w:left="1070"/>
              <w:rPr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</w:tcPr>
          <w:p w14:paraId="67A4BB57" w14:textId="1FD655E0" w:rsidR="00A209B4" w:rsidRDefault="00A209B4" w:rsidP="00A209B4">
            <w:pPr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отделением-врач ультразвуковой диагностики</w:t>
            </w:r>
          </w:p>
        </w:tc>
        <w:tc>
          <w:tcPr>
            <w:tcW w:w="2000" w:type="dxa"/>
          </w:tcPr>
          <w:p w14:paraId="6F3C8351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«Общие вопросам охраны труда и функционирования системы управления охраной труда» (А)</w:t>
            </w:r>
          </w:p>
          <w:p w14:paraId="7F86A5A5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Обучение по программе «Обучение безопасным методам и приемам </w:t>
            </w: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(Б)</w:t>
            </w:r>
          </w:p>
          <w:p w14:paraId="6B8DA872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«Оказание первой помощи пострадавшим» (ПП)</w:t>
            </w:r>
          </w:p>
          <w:p w14:paraId="35B3EA33" w14:textId="348400D8" w:rsidR="00A209B4" w:rsidRPr="00783C04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«Обучение использованию (применению) средств индивидуальной защиты» (СИЗ)</w:t>
            </w:r>
          </w:p>
        </w:tc>
        <w:tc>
          <w:tcPr>
            <w:tcW w:w="1401" w:type="dxa"/>
          </w:tcPr>
          <w:p w14:paraId="522C6817" w14:textId="77777777" w:rsidR="00A209B4" w:rsidRPr="00566C55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09B4" w:rsidRPr="00566C55" w14:paraId="2D0ABF62" w14:textId="77777777" w:rsidTr="0068403F">
        <w:trPr>
          <w:trHeight w:val="255"/>
        </w:trPr>
        <w:tc>
          <w:tcPr>
            <w:tcW w:w="2923" w:type="dxa"/>
          </w:tcPr>
          <w:p w14:paraId="408EB81B" w14:textId="77777777" w:rsidR="00A209B4" w:rsidRPr="0068403F" w:rsidRDefault="00A209B4" w:rsidP="00A209B4">
            <w:pPr>
              <w:pStyle w:val="ac"/>
              <w:ind w:left="1070"/>
              <w:rPr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</w:tcPr>
          <w:p w14:paraId="3E39ABBD" w14:textId="03F501A4" w:rsidR="00A209B4" w:rsidRDefault="00A209B4" w:rsidP="00A209B4">
            <w:pPr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отделением-врач-ревматолог</w:t>
            </w:r>
          </w:p>
        </w:tc>
        <w:tc>
          <w:tcPr>
            <w:tcW w:w="2000" w:type="dxa"/>
          </w:tcPr>
          <w:p w14:paraId="472139CE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«Общие вопросам охраны труда и функционирования системы управления охраной труда» (А)</w:t>
            </w:r>
          </w:p>
          <w:p w14:paraId="60B37DC8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Обучение по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</w:t>
            </w: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оценки профессиональных рисков» (Б)</w:t>
            </w:r>
          </w:p>
          <w:p w14:paraId="60ED5BB6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«Оказание первой помощи пострадавшим» (ПП)</w:t>
            </w:r>
          </w:p>
          <w:p w14:paraId="457E59E3" w14:textId="0CE45134" w:rsidR="00A209B4" w:rsidRPr="00783C04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«Обучение использованию (применению) средств индивидуальной защиты» (СИЗ)</w:t>
            </w:r>
          </w:p>
        </w:tc>
        <w:tc>
          <w:tcPr>
            <w:tcW w:w="1401" w:type="dxa"/>
          </w:tcPr>
          <w:p w14:paraId="1B4B2658" w14:textId="77777777" w:rsidR="00A209B4" w:rsidRPr="00566C55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09B4" w:rsidRPr="00566C55" w14:paraId="125A9025" w14:textId="77777777" w:rsidTr="0068403F">
        <w:trPr>
          <w:trHeight w:val="255"/>
        </w:trPr>
        <w:tc>
          <w:tcPr>
            <w:tcW w:w="2923" w:type="dxa"/>
          </w:tcPr>
          <w:p w14:paraId="105CDC09" w14:textId="77777777" w:rsidR="00A209B4" w:rsidRPr="0068403F" w:rsidRDefault="00A209B4" w:rsidP="00A209B4">
            <w:pPr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</w:tcPr>
          <w:p w14:paraId="5571F90B" w14:textId="3DAE6E34" w:rsidR="00A209B4" w:rsidRDefault="00A209B4" w:rsidP="00A209B4">
            <w:pPr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отделением-врач-хирург</w:t>
            </w:r>
          </w:p>
        </w:tc>
        <w:tc>
          <w:tcPr>
            <w:tcW w:w="2000" w:type="dxa"/>
          </w:tcPr>
          <w:p w14:paraId="2E0BE393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«Общие вопросам охраны труда и функционирования системы управления охраной труда» (А)</w:t>
            </w:r>
          </w:p>
          <w:p w14:paraId="19265446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(Б)</w:t>
            </w:r>
          </w:p>
          <w:p w14:paraId="6E7BBB0C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«Оказание первой помощи пострадавшим» (ПП)</w:t>
            </w:r>
          </w:p>
          <w:p w14:paraId="106C088B" w14:textId="1BC3AF5A" w:rsidR="00A209B4" w:rsidRPr="00783C04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Обучение по программе «Обучение использованию (применению) </w:t>
            </w: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средств индивидуальной защиты» (СИЗ)</w:t>
            </w:r>
          </w:p>
        </w:tc>
        <w:tc>
          <w:tcPr>
            <w:tcW w:w="1401" w:type="dxa"/>
          </w:tcPr>
          <w:p w14:paraId="1B908567" w14:textId="77777777" w:rsidR="00A209B4" w:rsidRPr="00566C55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09B4" w:rsidRPr="00566C55" w14:paraId="5173F3BC" w14:textId="77777777" w:rsidTr="0068403F">
        <w:trPr>
          <w:trHeight w:val="255"/>
        </w:trPr>
        <w:tc>
          <w:tcPr>
            <w:tcW w:w="2923" w:type="dxa"/>
          </w:tcPr>
          <w:p w14:paraId="3758991C" w14:textId="77777777" w:rsidR="00A209B4" w:rsidRPr="0068403F" w:rsidRDefault="00A209B4" w:rsidP="00A209B4">
            <w:pPr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</w:tcPr>
          <w:p w14:paraId="5CF68D74" w14:textId="4A8979D4" w:rsidR="00A209B4" w:rsidRDefault="00A209B4" w:rsidP="00A209B4">
            <w:pPr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отделением-врач-эндокринолог</w:t>
            </w:r>
          </w:p>
        </w:tc>
        <w:tc>
          <w:tcPr>
            <w:tcW w:w="2000" w:type="dxa"/>
          </w:tcPr>
          <w:p w14:paraId="3D2ACA11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«Общие вопросам охраны труда и функционирования системы управления охраной труда» (А)</w:t>
            </w:r>
          </w:p>
          <w:p w14:paraId="2D96B4C2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(Б)</w:t>
            </w:r>
          </w:p>
          <w:p w14:paraId="09A1545E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«Оказание первой помощи пострадавшим» (ПП)</w:t>
            </w:r>
          </w:p>
          <w:p w14:paraId="799D8383" w14:textId="0D2E3E1E" w:rsidR="00A209B4" w:rsidRPr="00783C04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«Обучение использованию (применению) средств индивидуальной защиты» (СИЗ)</w:t>
            </w:r>
          </w:p>
        </w:tc>
        <w:tc>
          <w:tcPr>
            <w:tcW w:w="1401" w:type="dxa"/>
          </w:tcPr>
          <w:p w14:paraId="2ACB39C5" w14:textId="77777777" w:rsidR="00A209B4" w:rsidRPr="00566C55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09B4" w:rsidRPr="00566C55" w14:paraId="7D554613" w14:textId="77777777" w:rsidTr="0068403F">
        <w:trPr>
          <w:trHeight w:val="255"/>
        </w:trPr>
        <w:tc>
          <w:tcPr>
            <w:tcW w:w="2923" w:type="dxa"/>
          </w:tcPr>
          <w:p w14:paraId="685A63D6" w14:textId="77777777" w:rsidR="00A209B4" w:rsidRPr="0068403F" w:rsidRDefault="00A209B4" w:rsidP="00A209B4">
            <w:pPr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</w:tcPr>
          <w:p w14:paraId="6EB50233" w14:textId="646F91FD" w:rsidR="00A209B4" w:rsidRDefault="00A209B4" w:rsidP="00A209B4">
            <w:pPr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кабинетом-врач-эндоскопист</w:t>
            </w:r>
          </w:p>
        </w:tc>
        <w:tc>
          <w:tcPr>
            <w:tcW w:w="2000" w:type="dxa"/>
          </w:tcPr>
          <w:p w14:paraId="4211BF91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«Общие вопросам охраны труда и функционирования системы управления охраной труда» (А)</w:t>
            </w:r>
          </w:p>
          <w:p w14:paraId="3DEF0022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Обучение по программе </w:t>
            </w: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(Б)</w:t>
            </w:r>
          </w:p>
          <w:p w14:paraId="14E4E5C1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«Оказание первой помощи пострадавшим» (ПП)</w:t>
            </w:r>
          </w:p>
          <w:p w14:paraId="3122493A" w14:textId="2C4EE8F1" w:rsidR="00A209B4" w:rsidRPr="00783C04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«Обучение использованию (применению) средств индивидуальной защиты» (СИЗ)</w:t>
            </w:r>
          </w:p>
        </w:tc>
        <w:tc>
          <w:tcPr>
            <w:tcW w:w="1401" w:type="dxa"/>
          </w:tcPr>
          <w:p w14:paraId="0B6002BA" w14:textId="77777777" w:rsidR="00A209B4" w:rsidRPr="00566C55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09B4" w:rsidRPr="00566C55" w14:paraId="2A371B05" w14:textId="77777777" w:rsidTr="0068403F">
        <w:trPr>
          <w:trHeight w:val="255"/>
        </w:trPr>
        <w:tc>
          <w:tcPr>
            <w:tcW w:w="2923" w:type="dxa"/>
          </w:tcPr>
          <w:p w14:paraId="4B6E430F" w14:textId="77777777" w:rsidR="00A209B4" w:rsidRPr="0068403F" w:rsidRDefault="00A209B4" w:rsidP="00A209B4">
            <w:pPr>
              <w:pStyle w:val="ac"/>
              <w:ind w:left="1070"/>
              <w:rPr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</w:tcPr>
          <w:p w14:paraId="600F6F8A" w14:textId="70B06AB5" w:rsidR="00A209B4" w:rsidRDefault="00A209B4" w:rsidP="00A209B4">
            <w:pPr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отдела кадров; председатель ОППО НИИКЭЛ-филиал ИЦиГ СО РАН; член комиссии по проверке знаний</w:t>
            </w:r>
          </w:p>
        </w:tc>
        <w:tc>
          <w:tcPr>
            <w:tcW w:w="2000" w:type="dxa"/>
          </w:tcPr>
          <w:p w14:paraId="6A4B387F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«Общие вопросам охраны труда и функционирования системы управления охраной труда» (А)</w:t>
            </w:r>
          </w:p>
          <w:p w14:paraId="62C33CE5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Обучение по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</w:t>
            </w: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рамках специальной оценки условий труда и оценки профессиональных рисков» (Б)</w:t>
            </w:r>
          </w:p>
          <w:p w14:paraId="77041872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«Оказание первой помощи пострадавшим» (ПП)</w:t>
            </w:r>
          </w:p>
          <w:p w14:paraId="4B36D9D9" w14:textId="732AC5E5" w:rsidR="00A209B4" w:rsidRPr="00783C04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«Обучение использованию (применению) средств индивидуальной защиты» (СИЗ)</w:t>
            </w:r>
          </w:p>
        </w:tc>
        <w:tc>
          <w:tcPr>
            <w:tcW w:w="1401" w:type="dxa"/>
          </w:tcPr>
          <w:p w14:paraId="12503612" w14:textId="77777777" w:rsidR="00A209B4" w:rsidRPr="00566C55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09B4" w:rsidRPr="00566C55" w14:paraId="6A97D8FC" w14:textId="77777777" w:rsidTr="0068403F">
        <w:trPr>
          <w:trHeight w:val="255"/>
        </w:trPr>
        <w:tc>
          <w:tcPr>
            <w:tcW w:w="2923" w:type="dxa"/>
          </w:tcPr>
          <w:p w14:paraId="1F14576D" w14:textId="77777777" w:rsidR="00A209B4" w:rsidRPr="0068403F" w:rsidRDefault="00A209B4" w:rsidP="00A209B4">
            <w:pPr>
              <w:pStyle w:val="ac"/>
              <w:ind w:left="1070"/>
              <w:rPr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</w:tcPr>
          <w:p w14:paraId="6A6AA472" w14:textId="3CF2FC71" w:rsidR="00A209B4" w:rsidRDefault="00A209B4" w:rsidP="00A209B4">
            <w:pPr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группы</w:t>
            </w:r>
          </w:p>
        </w:tc>
        <w:tc>
          <w:tcPr>
            <w:tcW w:w="2000" w:type="dxa"/>
          </w:tcPr>
          <w:p w14:paraId="4AF6E564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«Общие вопросам охраны труда и функционирования системы управления охраной труда» (А)</w:t>
            </w:r>
          </w:p>
          <w:p w14:paraId="7CCB0943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(Б)</w:t>
            </w:r>
          </w:p>
          <w:p w14:paraId="142F4AAD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«Оказание первой помощи пострадавшим» (ПП)</w:t>
            </w:r>
          </w:p>
          <w:p w14:paraId="18339DEE" w14:textId="755081B9" w:rsidR="00A209B4" w:rsidRPr="00783C04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Обучение по программе </w:t>
            </w: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«Обучение использованию (применению) средств индивидуальной защиты» (СИЗ)</w:t>
            </w:r>
          </w:p>
        </w:tc>
        <w:tc>
          <w:tcPr>
            <w:tcW w:w="1401" w:type="dxa"/>
          </w:tcPr>
          <w:p w14:paraId="0F3E7840" w14:textId="77777777" w:rsidR="00A209B4" w:rsidRPr="00566C55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09B4" w:rsidRPr="00566C55" w14:paraId="7E3400DF" w14:textId="77777777" w:rsidTr="0068403F">
        <w:trPr>
          <w:trHeight w:val="255"/>
        </w:trPr>
        <w:tc>
          <w:tcPr>
            <w:tcW w:w="2923" w:type="dxa"/>
          </w:tcPr>
          <w:p w14:paraId="26FD392E" w14:textId="77777777" w:rsidR="00A209B4" w:rsidRPr="0068403F" w:rsidRDefault="00A209B4" w:rsidP="00A209B4">
            <w:pPr>
              <w:ind w:left="710"/>
              <w:rPr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</w:tcPr>
          <w:p w14:paraId="5B876BFB" w14:textId="2045C5E1" w:rsidR="00A209B4" w:rsidRDefault="00A209B4" w:rsidP="00A209B4">
            <w:pPr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 научный сотрудник; заведующий лабораторией</w:t>
            </w:r>
          </w:p>
        </w:tc>
        <w:tc>
          <w:tcPr>
            <w:tcW w:w="2000" w:type="dxa"/>
          </w:tcPr>
          <w:p w14:paraId="2C8D7CDC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«Общие вопросам охраны труда и функционирования системы управления охраной труда» (А)</w:t>
            </w:r>
          </w:p>
          <w:p w14:paraId="4AFBD811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(Б)</w:t>
            </w:r>
          </w:p>
          <w:p w14:paraId="3A9CDD57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«Оказание первой помощи пострадавшим» (ПП)</w:t>
            </w:r>
          </w:p>
          <w:p w14:paraId="754666F4" w14:textId="2EE4324A" w:rsidR="00A209B4" w:rsidRPr="00783C04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«Обучение использованию (применению) средств индивидуальной защиты» (СИЗ)</w:t>
            </w:r>
          </w:p>
        </w:tc>
        <w:tc>
          <w:tcPr>
            <w:tcW w:w="1401" w:type="dxa"/>
          </w:tcPr>
          <w:p w14:paraId="28E898A0" w14:textId="77777777" w:rsidR="00A209B4" w:rsidRPr="00566C55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09B4" w:rsidRPr="00566C55" w14:paraId="70B05EFF" w14:textId="77777777" w:rsidTr="0068403F">
        <w:trPr>
          <w:trHeight w:val="255"/>
        </w:trPr>
        <w:tc>
          <w:tcPr>
            <w:tcW w:w="2923" w:type="dxa"/>
          </w:tcPr>
          <w:p w14:paraId="644DC17A" w14:textId="77777777" w:rsidR="00A209B4" w:rsidRDefault="00A209B4" w:rsidP="00A209B4">
            <w:pPr>
              <w:rPr>
                <w:color w:val="000000"/>
                <w:sz w:val="20"/>
                <w:szCs w:val="20"/>
              </w:rPr>
            </w:pPr>
          </w:p>
          <w:p w14:paraId="2C12678B" w14:textId="312B46F4" w:rsidR="00A209B4" w:rsidRPr="0068403F" w:rsidRDefault="00A209B4" w:rsidP="00A20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</w:tcPr>
          <w:p w14:paraId="591B1523" w14:textId="333D7974" w:rsidR="00A209B4" w:rsidRDefault="00A209B4" w:rsidP="00A209B4">
            <w:pPr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лабораторией</w:t>
            </w:r>
          </w:p>
        </w:tc>
        <w:tc>
          <w:tcPr>
            <w:tcW w:w="2000" w:type="dxa"/>
          </w:tcPr>
          <w:p w14:paraId="036A1901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Обучение по программе «Общие вопросам охраны труда и функционирования </w:t>
            </w: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системы управления охраной труда» (А)</w:t>
            </w:r>
          </w:p>
          <w:p w14:paraId="184DDFDB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(Б)</w:t>
            </w:r>
          </w:p>
          <w:p w14:paraId="7E9199A4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«Оказание первой помощи пострадавшим» (ПП)</w:t>
            </w:r>
          </w:p>
          <w:p w14:paraId="7F06D127" w14:textId="32C0148D" w:rsidR="00A209B4" w:rsidRPr="00783C04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«Обучение использованию (применению) средств индивидуальной защиты» (СИЗ)</w:t>
            </w:r>
          </w:p>
        </w:tc>
        <w:tc>
          <w:tcPr>
            <w:tcW w:w="1401" w:type="dxa"/>
          </w:tcPr>
          <w:p w14:paraId="4392C585" w14:textId="77777777" w:rsidR="00A209B4" w:rsidRPr="00566C55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09B4" w:rsidRPr="00566C55" w14:paraId="027041BE" w14:textId="77777777" w:rsidTr="0068403F">
        <w:trPr>
          <w:trHeight w:val="255"/>
        </w:trPr>
        <w:tc>
          <w:tcPr>
            <w:tcW w:w="2923" w:type="dxa"/>
          </w:tcPr>
          <w:p w14:paraId="39395B1E" w14:textId="77777777" w:rsidR="00A209B4" w:rsidRPr="0068403F" w:rsidRDefault="00A209B4" w:rsidP="00A20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</w:tcPr>
          <w:p w14:paraId="686958C0" w14:textId="5777741F" w:rsidR="00A209B4" w:rsidRDefault="00A209B4" w:rsidP="00A209B4">
            <w:pPr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лабораторией</w:t>
            </w:r>
          </w:p>
        </w:tc>
        <w:tc>
          <w:tcPr>
            <w:tcW w:w="2000" w:type="dxa"/>
          </w:tcPr>
          <w:p w14:paraId="0DE13553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«Общие вопросам охраны труда и функционирования системы управления охраной труда» (А)</w:t>
            </w:r>
          </w:p>
          <w:p w14:paraId="13C76B4D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Обучение по программе «Обучение безопасным методам и приемам выполнения работ при воздействии вредных и (или) опасных производственных </w:t>
            </w: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факторов, источников опасности, идентифицированных в рамках специальной оценки условий труда и оценки профессиональных рисков» (Б)</w:t>
            </w:r>
          </w:p>
          <w:p w14:paraId="646C1AA6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«Оказание первой помощи пострадавшим» (ПП)</w:t>
            </w:r>
          </w:p>
          <w:p w14:paraId="2C7EA933" w14:textId="22473C8E" w:rsidR="00A209B4" w:rsidRPr="00783C04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«Обучение использованию (применению) средств индивидуальной защиты» (СИЗ)</w:t>
            </w:r>
          </w:p>
        </w:tc>
        <w:tc>
          <w:tcPr>
            <w:tcW w:w="1401" w:type="dxa"/>
          </w:tcPr>
          <w:p w14:paraId="122DCF24" w14:textId="77777777" w:rsidR="00A209B4" w:rsidRPr="00566C55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09B4" w:rsidRPr="00566C55" w14:paraId="316EEF28" w14:textId="77777777" w:rsidTr="0068403F">
        <w:trPr>
          <w:trHeight w:val="255"/>
        </w:trPr>
        <w:tc>
          <w:tcPr>
            <w:tcW w:w="2923" w:type="dxa"/>
          </w:tcPr>
          <w:p w14:paraId="2796C934" w14:textId="77777777" w:rsidR="00A209B4" w:rsidRPr="0068403F" w:rsidRDefault="00A209B4" w:rsidP="00A209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</w:tcPr>
          <w:p w14:paraId="5EB185B1" w14:textId="731E4954" w:rsidR="00A209B4" w:rsidRDefault="00A209B4" w:rsidP="00A209B4">
            <w:pPr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лабораторией</w:t>
            </w:r>
          </w:p>
        </w:tc>
        <w:tc>
          <w:tcPr>
            <w:tcW w:w="2000" w:type="dxa"/>
          </w:tcPr>
          <w:p w14:paraId="21EADCCB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«Общие вопросам охраны труда и функционирования системы управления охраной труда» (А)</w:t>
            </w:r>
          </w:p>
          <w:p w14:paraId="4A251CFB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(Б)</w:t>
            </w:r>
          </w:p>
          <w:p w14:paraId="0CD59CBB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Обучение по программе «Оказание </w:t>
            </w: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первой помощи пострадавшим» (ПП)</w:t>
            </w:r>
          </w:p>
          <w:p w14:paraId="5B62B1D0" w14:textId="79EA79B6" w:rsidR="00A209B4" w:rsidRPr="00783C04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«Обучение использованию (применению) средств индивидуальной защиты» (СИЗ)</w:t>
            </w:r>
          </w:p>
        </w:tc>
        <w:tc>
          <w:tcPr>
            <w:tcW w:w="1401" w:type="dxa"/>
          </w:tcPr>
          <w:p w14:paraId="744C6295" w14:textId="77777777" w:rsidR="00A209B4" w:rsidRPr="00566C55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09B4" w:rsidRPr="00566C55" w14:paraId="54819467" w14:textId="77777777" w:rsidTr="0068403F">
        <w:trPr>
          <w:trHeight w:val="255"/>
        </w:trPr>
        <w:tc>
          <w:tcPr>
            <w:tcW w:w="2923" w:type="dxa"/>
          </w:tcPr>
          <w:p w14:paraId="07D9A348" w14:textId="77777777" w:rsidR="00A209B4" w:rsidRPr="0068403F" w:rsidRDefault="00A209B4" w:rsidP="00A209B4">
            <w:pPr>
              <w:pStyle w:val="ac"/>
              <w:ind w:left="1070"/>
              <w:rPr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</w:tcPr>
          <w:p w14:paraId="4359BB27" w14:textId="757852C2" w:rsidR="00A209B4" w:rsidRDefault="00A209B4" w:rsidP="00A209B4">
            <w:pPr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лабораторией</w:t>
            </w:r>
          </w:p>
        </w:tc>
        <w:tc>
          <w:tcPr>
            <w:tcW w:w="2000" w:type="dxa"/>
          </w:tcPr>
          <w:p w14:paraId="334C3BC5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«Общие вопросам охраны труда и функционирования системы управления охраной труда» (А)</w:t>
            </w:r>
          </w:p>
          <w:p w14:paraId="0E9DC9C3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(Б)</w:t>
            </w:r>
          </w:p>
          <w:p w14:paraId="56520578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«Оказание первой помощи пострадавшим» (ПП)</w:t>
            </w:r>
          </w:p>
          <w:p w14:paraId="646D9145" w14:textId="23A8BF50" w:rsidR="00A209B4" w:rsidRPr="00783C04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«Обучение использованию (применению) средств индивидуальной защиты» (СИЗ)</w:t>
            </w:r>
          </w:p>
        </w:tc>
        <w:tc>
          <w:tcPr>
            <w:tcW w:w="1401" w:type="dxa"/>
          </w:tcPr>
          <w:p w14:paraId="5A6AF68E" w14:textId="77777777" w:rsidR="00A209B4" w:rsidRPr="00566C55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09B4" w:rsidRPr="00566C55" w14:paraId="2BC226B8" w14:textId="77777777" w:rsidTr="0068403F">
        <w:trPr>
          <w:trHeight w:val="255"/>
        </w:trPr>
        <w:tc>
          <w:tcPr>
            <w:tcW w:w="2923" w:type="dxa"/>
          </w:tcPr>
          <w:p w14:paraId="0A272610" w14:textId="77777777" w:rsidR="00A209B4" w:rsidRPr="0068403F" w:rsidRDefault="00A209B4" w:rsidP="00A209B4">
            <w:pPr>
              <w:pStyle w:val="ac"/>
              <w:ind w:left="1070"/>
              <w:rPr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</w:tcPr>
          <w:p w14:paraId="1AEBE3D8" w14:textId="73D36B56" w:rsidR="00A209B4" w:rsidRDefault="00A209B4" w:rsidP="00A209B4">
            <w:pPr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лабораторией</w:t>
            </w:r>
          </w:p>
        </w:tc>
        <w:tc>
          <w:tcPr>
            <w:tcW w:w="2000" w:type="dxa"/>
          </w:tcPr>
          <w:p w14:paraId="1BC01710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Обучение по программе «Общие </w:t>
            </w: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вопросам охраны труда и функционирования системы управления охраной труда» (А)</w:t>
            </w:r>
          </w:p>
          <w:p w14:paraId="334180BA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(Б)</w:t>
            </w:r>
          </w:p>
          <w:p w14:paraId="72F43715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«Оказание первой помощи пострадавшим» (ПП)</w:t>
            </w:r>
          </w:p>
          <w:p w14:paraId="66909980" w14:textId="1DF226D4" w:rsidR="00A209B4" w:rsidRPr="00783C04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«Обучение использованию (применению) средств индивидуальной защиты» (СИЗ)</w:t>
            </w:r>
          </w:p>
        </w:tc>
        <w:tc>
          <w:tcPr>
            <w:tcW w:w="1401" w:type="dxa"/>
          </w:tcPr>
          <w:p w14:paraId="545DC101" w14:textId="77777777" w:rsidR="00A209B4" w:rsidRPr="00566C55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09B4" w:rsidRPr="00566C55" w14:paraId="65965F69" w14:textId="77777777" w:rsidTr="0068403F">
        <w:trPr>
          <w:trHeight w:val="255"/>
        </w:trPr>
        <w:tc>
          <w:tcPr>
            <w:tcW w:w="2923" w:type="dxa"/>
          </w:tcPr>
          <w:p w14:paraId="52543523" w14:textId="77777777" w:rsidR="00A209B4" w:rsidRPr="0068403F" w:rsidRDefault="00A209B4" w:rsidP="00A209B4">
            <w:pPr>
              <w:pStyle w:val="ac"/>
              <w:ind w:left="1070"/>
              <w:rPr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</w:tcPr>
          <w:p w14:paraId="038766D2" w14:textId="27B0FBAD" w:rsidR="00A209B4" w:rsidRDefault="00A209B4" w:rsidP="00A209B4">
            <w:pPr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Заведующая лабораторией</w:t>
            </w:r>
          </w:p>
        </w:tc>
        <w:tc>
          <w:tcPr>
            <w:tcW w:w="2000" w:type="dxa"/>
          </w:tcPr>
          <w:p w14:paraId="6DC852C7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«Общие вопросам охраны труда и функционирования системы управления охраной труда» (А)</w:t>
            </w:r>
          </w:p>
          <w:p w14:paraId="391C8C3D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Обучение по программе «Обучение безопасным методам и приемам выполнения работ при воздействии </w:t>
            </w: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(Б)</w:t>
            </w:r>
          </w:p>
          <w:p w14:paraId="173CC206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«Оказание первой помощи пострадавшим» (ПП)</w:t>
            </w:r>
          </w:p>
          <w:p w14:paraId="7C80375D" w14:textId="10EC2D0F" w:rsidR="00A209B4" w:rsidRPr="00783C04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«Обучение использованию (применению) средств индивидуальной защиты» (СИЗ)</w:t>
            </w:r>
          </w:p>
        </w:tc>
        <w:tc>
          <w:tcPr>
            <w:tcW w:w="1401" w:type="dxa"/>
          </w:tcPr>
          <w:p w14:paraId="5DD8EA03" w14:textId="77777777" w:rsidR="00A209B4" w:rsidRPr="00566C55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09B4" w:rsidRPr="00566C55" w14:paraId="74EC4424" w14:textId="77777777" w:rsidTr="0068403F">
        <w:trPr>
          <w:trHeight w:val="255"/>
        </w:trPr>
        <w:tc>
          <w:tcPr>
            <w:tcW w:w="2923" w:type="dxa"/>
          </w:tcPr>
          <w:p w14:paraId="749BB037" w14:textId="77777777" w:rsidR="00A209B4" w:rsidRPr="0068403F" w:rsidRDefault="00A209B4" w:rsidP="00A209B4">
            <w:pPr>
              <w:pStyle w:val="ac"/>
              <w:ind w:left="1070"/>
              <w:rPr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</w:tcPr>
          <w:p w14:paraId="13C42485" w14:textId="505B6454" w:rsidR="00A209B4" w:rsidRDefault="00A209B4" w:rsidP="00A209B4">
            <w:pPr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Общеклинический персонал</w:t>
            </w:r>
          </w:p>
        </w:tc>
        <w:tc>
          <w:tcPr>
            <w:tcW w:w="2000" w:type="dxa"/>
          </w:tcPr>
          <w:p w14:paraId="4F8959DC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«Общие вопросам охраны труда и функционирования системы управления охраной труда» (А)</w:t>
            </w:r>
          </w:p>
          <w:p w14:paraId="63493CB7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Обучение по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</w:t>
            </w: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профессиональных рисков» (Б)</w:t>
            </w:r>
          </w:p>
          <w:p w14:paraId="0BAB129F" w14:textId="77777777" w:rsidR="00A209B4" w:rsidRPr="00E522CA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«Оказание первой помощи пострадавшим» (ПП)</w:t>
            </w:r>
          </w:p>
          <w:p w14:paraId="66B9C394" w14:textId="3CF624F2" w:rsidR="00A209B4" w:rsidRPr="00783C04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«Обучение использованию (применению) средств индивидуальной защиты» (СИЗ)</w:t>
            </w:r>
          </w:p>
        </w:tc>
        <w:tc>
          <w:tcPr>
            <w:tcW w:w="1401" w:type="dxa"/>
          </w:tcPr>
          <w:p w14:paraId="7F90E69E" w14:textId="77777777" w:rsidR="00A209B4" w:rsidRPr="00566C55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09B4" w:rsidRPr="00566C55" w14:paraId="7BF72D8D" w14:textId="77777777" w:rsidTr="0068403F">
        <w:trPr>
          <w:trHeight w:val="255"/>
        </w:trPr>
        <w:tc>
          <w:tcPr>
            <w:tcW w:w="2923" w:type="dxa"/>
          </w:tcPr>
          <w:p w14:paraId="26FF05F3" w14:textId="77777777" w:rsidR="00A209B4" w:rsidRPr="0068403F" w:rsidRDefault="00A209B4" w:rsidP="00A209B4">
            <w:pPr>
              <w:pStyle w:val="ac"/>
              <w:ind w:left="1070"/>
              <w:rPr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</w:tcPr>
          <w:p w14:paraId="20941245" w14:textId="64DB9C42" w:rsidR="00A209B4" w:rsidRDefault="00A209B4" w:rsidP="00A209B4">
            <w:pPr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 стерилизационной</w:t>
            </w:r>
          </w:p>
        </w:tc>
        <w:tc>
          <w:tcPr>
            <w:tcW w:w="2000" w:type="dxa"/>
          </w:tcPr>
          <w:p w14:paraId="6B8DB67B" w14:textId="49F420D2" w:rsidR="00A209B4" w:rsidRPr="00783C04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«Безопасные методы и приемы выполнения работ, связанных с эксплуатацией сосудов, работающих под избыточным давлением»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(В)</w:t>
            </w:r>
          </w:p>
        </w:tc>
        <w:tc>
          <w:tcPr>
            <w:tcW w:w="1401" w:type="dxa"/>
          </w:tcPr>
          <w:p w14:paraId="369E8F96" w14:textId="77777777" w:rsidR="00A209B4" w:rsidRPr="00566C55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09B4" w:rsidRPr="00566C55" w14:paraId="07A5E308" w14:textId="77777777" w:rsidTr="0068403F">
        <w:trPr>
          <w:trHeight w:val="255"/>
        </w:trPr>
        <w:tc>
          <w:tcPr>
            <w:tcW w:w="2923" w:type="dxa"/>
          </w:tcPr>
          <w:p w14:paraId="549B860A" w14:textId="77777777" w:rsidR="00A209B4" w:rsidRPr="0068403F" w:rsidRDefault="00A209B4" w:rsidP="00A209B4">
            <w:pPr>
              <w:pStyle w:val="ac"/>
              <w:ind w:left="1070"/>
              <w:rPr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</w:tcPr>
          <w:p w14:paraId="6D72055F" w14:textId="0A49DAC3" w:rsidR="00A209B4" w:rsidRDefault="00A209B4" w:rsidP="00A209B4">
            <w:pPr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 медицинская сестра</w:t>
            </w:r>
          </w:p>
        </w:tc>
        <w:tc>
          <w:tcPr>
            <w:tcW w:w="2000" w:type="dxa"/>
          </w:tcPr>
          <w:p w14:paraId="4A450240" w14:textId="359BE804" w:rsidR="00A209B4" w:rsidRPr="00783C04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«Безопасные методы и приемы выполнения работ, связанных с эксплуатацией сосудов, работающих под избыточным давлением» (В)</w:t>
            </w:r>
          </w:p>
        </w:tc>
        <w:tc>
          <w:tcPr>
            <w:tcW w:w="1401" w:type="dxa"/>
          </w:tcPr>
          <w:p w14:paraId="54742B17" w14:textId="77777777" w:rsidR="00A209B4" w:rsidRPr="00566C55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09B4" w:rsidRPr="00566C55" w14:paraId="089365CB" w14:textId="77777777" w:rsidTr="00A209B4">
        <w:trPr>
          <w:trHeight w:val="3468"/>
        </w:trPr>
        <w:tc>
          <w:tcPr>
            <w:tcW w:w="2923" w:type="dxa"/>
          </w:tcPr>
          <w:p w14:paraId="02035CF0" w14:textId="77777777" w:rsidR="00A209B4" w:rsidRPr="0068403F" w:rsidRDefault="00A209B4" w:rsidP="00A209B4">
            <w:pPr>
              <w:pStyle w:val="ac"/>
              <w:ind w:left="1070"/>
              <w:rPr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</w:tcPr>
          <w:p w14:paraId="56110B0C" w14:textId="75211A60" w:rsidR="00A209B4" w:rsidRDefault="00A209B4" w:rsidP="00A209B4">
            <w:pPr>
              <w:rPr>
                <w:color w:val="000000"/>
                <w:sz w:val="20"/>
                <w:szCs w:val="20"/>
              </w:rPr>
            </w:pPr>
            <w:r w:rsidRPr="00082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 стерилизационной</w:t>
            </w:r>
          </w:p>
        </w:tc>
        <w:tc>
          <w:tcPr>
            <w:tcW w:w="2000" w:type="dxa"/>
          </w:tcPr>
          <w:p w14:paraId="66E1BD7A" w14:textId="39209F1F" w:rsidR="00A209B4" w:rsidRPr="00783C04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«Безопасные методы и приемы выполнения работ, связанных с эксплуатацией сосудов, работающих под избыточным давлением» (В)</w:t>
            </w:r>
          </w:p>
        </w:tc>
        <w:tc>
          <w:tcPr>
            <w:tcW w:w="1401" w:type="dxa"/>
          </w:tcPr>
          <w:p w14:paraId="7D2ED44C" w14:textId="77777777" w:rsidR="00A209B4" w:rsidRPr="00566C55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09B4" w:rsidRPr="00566C55" w14:paraId="4AA6C218" w14:textId="77777777" w:rsidTr="0068403F">
        <w:trPr>
          <w:trHeight w:val="255"/>
        </w:trPr>
        <w:tc>
          <w:tcPr>
            <w:tcW w:w="2923" w:type="dxa"/>
          </w:tcPr>
          <w:p w14:paraId="19B4CBBB" w14:textId="77777777" w:rsidR="00A209B4" w:rsidRPr="00A209B4" w:rsidRDefault="00A209B4" w:rsidP="00A209B4">
            <w:pPr>
              <w:ind w:left="710"/>
              <w:rPr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</w:tcPr>
          <w:p w14:paraId="47F87423" w14:textId="50CD5EA2" w:rsidR="00A209B4" w:rsidRDefault="00A209B4" w:rsidP="00A209B4">
            <w:pPr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Электромонтер по ремонту и обслуживанию электрооборудования 3 разряда</w:t>
            </w:r>
          </w:p>
        </w:tc>
        <w:tc>
          <w:tcPr>
            <w:tcW w:w="2000" w:type="dxa"/>
          </w:tcPr>
          <w:p w14:paraId="218C4D31" w14:textId="33852E8C" w:rsidR="00A209B4" w:rsidRPr="00783C04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Обучение по программе «Безопасные методы и приемы выполнения в </w:t>
            </w:r>
            <w:r w:rsidRPr="00872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электроустановках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(В)</w:t>
            </w:r>
          </w:p>
        </w:tc>
        <w:tc>
          <w:tcPr>
            <w:tcW w:w="1401" w:type="dxa"/>
          </w:tcPr>
          <w:p w14:paraId="1E7A088D" w14:textId="77777777" w:rsidR="00A209B4" w:rsidRPr="00566C55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09B4" w:rsidRPr="00566C55" w14:paraId="6BFF55DF" w14:textId="77777777" w:rsidTr="0068403F">
        <w:trPr>
          <w:trHeight w:val="255"/>
        </w:trPr>
        <w:tc>
          <w:tcPr>
            <w:tcW w:w="2923" w:type="dxa"/>
          </w:tcPr>
          <w:p w14:paraId="7A70E762" w14:textId="77777777" w:rsidR="00A209B4" w:rsidRPr="00A209B4" w:rsidRDefault="00A209B4" w:rsidP="00A209B4">
            <w:pPr>
              <w:ind w:left="710"/>
              <w:rPr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</w:tcPr>
          <w:p w14:paraId="5869A48B" w14:textId="2AB8751B" w:rsidR="00A209B4" w:rsidRDefault="00A209B4" w:rsidP="00A209B4">
            <w:pPr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Рентгенолаборант</w:t>
            </w:r>
          </w:p>
        </w:tc>
        <w:tc>
          <w:tcPr>
            <w:tcW w:w="2000" w:type="dxa"/>
          </w:tcPr>
          <w:p w14:paraId="175772E0" w14:textId="77777777" w:rsidR="00A209B4" w:rsidRPr="00F84FF3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«Б</w:t>
            </w:r>
            <w:r w:rsidRPr="00F84F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езопасные методы и приемы выполнения работ,</w:t>
            </w:r>
          </w:p>
          <w:p w14:paraId="10DEAFD4" w14:textId="77777777" w:rsidR="00A209B4" w:rsidRPr="00F84FF3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F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радиоактивными веществами и источниками</w:t>
            </w:r>
          </w:p>
          <w:p w14:paraId="67DA51C5" w14:textId="4A0C1130" w:rsidR="00A209B4" w:rsidRPr="00783C04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ионизирующих излучений» (В)</w:t>
            </w:r>
          </w:p>
        </w:tc>
        <w:tc>
          <w:tcPr>
            <w:tcW w:w="1401" w:type="dxa"/>
          </w:tcPr>
          <w:p w14:paraId="3D7FD446" w14:textId="77777777" w:rsidR="00A209B4" w:rsidRPr="00566C55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09B4" w:rsidRPr="00566C55" w14:paraId="1785EF1A" w14:textId="77777777" w:rsidTr="0068403F">
        <w:trPr>
          <w:trHeight w:val="255"/>
        </w:trPr>
        <w:tc>
          <w:tcPr>
            <w:tcW w:w="2923" w:type="dxa"/>
          </w:tcPr>
          <w:p w14:paraId="3D8E410D" w14:textId="77777777" w:rsidR="00A209B4" w:rsidRPr="00A209B4" w:rsidRDefault="00A209B4" w:rsidP="00A209B4">
            <w:pPr>
              <w:ind w:left="710"/>
              <w:rPr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</w:tcPr>
          <w:p w14:paraId="15625F13" w14:textId="73F21D34" w:rsidR="00A209B4" w:rsidRDefault="00A209B4" w:rsidP="00A209B4">
            <w:pPr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Врач-рентгенолог</w:t>
            </w:r>
          </w:p>
        </w:tc>
        <w:tc>
          <w:tcPr>
            <w:tcW w:w="2000" w:type="dxa"/>
          </w:tcPr>
          <w:p w14:paraId="4BFC289E" w14:textId="77777777" w:rsidR="00A209B4" w:rsidRPr="00F84FF3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F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«Безопасные методы и приемы выполнения работ,</w:t>
            </w:r>
          </w:p>
          <w:p w14:paraId="23AF087F" w14:textId="77777777" w:rsidR="00A209B4" w:rsidRPr="00F84FF3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F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радиоактивными веществами и источниками</w:t>
            </w:r>
          </w:p>
          <w:p w14:paraId="79E61D16" w14:textId="0CE5B47A" w:rsidR="00A209B4" w:rsidRPr="00783C04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F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ионизирующих излучений» (В)</w:t>
            </w:r>
          </w:p>
        </w:tc>
        <w:tc>
          <w:tcPr>
            <w:tcW w:w="1401" w:type="dxa"/>
          </w:tcPr>
          <w:p w14:paraId="0BF6D63F" w14:textId="77777777" w:rsidR="00A209B4" w:rsidRPr="00566C55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09B4" w:rsidRPr="00566C55" w14:paraId="02A93F34" w14:textId="77777777" w:rsidTr="0068403F">
        <w:trPr>
          <w:trHeight w:val="255"/>
        </w:trPr>
        <w:tc>
          <w:tcPr>
            <w:tcW w:w="2923" w:type="dxa"/>
          </w:tcPr>
          <w:p w14:paraId="0832857A" w14:textId="77777777" w:rsidR="00A209B4" w:rsidRPr="00A209B4" w:rsidRDefault="00A209B4" w:rsidP="00A209B4">
            <w:pPr>
              <w:ind w:left="710"/>
              <w:rPr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</w:tcPr>
          <w:p w14:paraId="1537424F" w14:textId="6F092AA1" w:rsidR="00A209B4" w:rsidRDefault="00A209B4" w:rsidP="00A209B4">
            <w:pPr>
              <w:rPr>
                <w:color w:val="000000"/>
                <w:sz w:val="20"/>
                <w:szCs w:val="20"/>
              </w:rPr>
            </w:pPr>
            <w:r w:rsidRPr="00082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Рентгенолаборант</w:t>
            </w:r>
          </w:p>
        </w:tc>
        <w:tc>
          <w:tcPr>
            <w:tcW w:w="2000" w:type="dxa"/>
          </w:tcPr>
          <w:p w14:paraId="6349529B" w14:textId="77777777" w:rsidR="00A209B4" w:rsidRPr="00F84FF3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F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«Безопасные методы и приемы выполнения работ,</w:t>
            </w:r>
          </w:p>
          <w:p w14:paraId="0EF2FD8C" w14:textId="77777777" w:rsidR="00A209B4" w:rsidRPr="00F84FF3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F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радиоактивными веществами и источниками</w:t>
            </w:r>
          </w:p>
          <w:p w14:paraId="03F791E4" w14:textId="1AF5934B" w:rsidR="00A209B4" w:rsidRPr="00783C04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F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ионизирующих излучений» (В)</w:t>
            </w:r>
          </w:p>
        </w:tc>
        <w:tc>
          <w:tcPr>
            <w:tcW w:w="1401" w:type="dxa"/>
          </w:tcPr>
          <w:p w14:paraId="4BA48C5A" w14:textId="77777777" w:rsidR="00A209B4" w:rsidRPr="00566C55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09B4" w:rsidRPr="00566C55" w14:paraId="412D8176" w14:textId="77777777" w:rsidTr="0068403F">
        <w:trPr>
          <w:trHeight w:val="255"/>
        </w:trPr>
        <w:tc>
          <w:tcPr>
            <w:tcW w:w="2923" w:type="dxa"/>
          </w:tcPr>
          <w:p w14:paraId="31EA4D96" w14:textId="77777777" w:rsidR="00A209B4" w:rsidRPr="00A209B4" w:rsidRDefault="00A209B4" w:rsidP="00A209B4">
            <w:pPr>
              <w:ind w:left="710"/>
              <w:rPr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</w:tcPr>
          <w:p w14:paraId="04AF46F8" w14:textId="3FE8F0E2" w:rsidR="00A209B4" w:rsidRDefault="00A209B4" w:rsidP="00A209B4">
            <w:pPr>
              <w:rPr>
                <w:color w:val="000000"/>
                <w:sz w:val="20"/>
                <w:szCs w:val="20"/>
              </w:rPr>
            </w:pPr>
            <w:r w:rsidRPr="00082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Рентгенолаборант</w:t>
            </w:r>
          </w:p>
        </w:tc>
        <w:tc>
          <w:tcPr>
            <w:tcW w:w="2000" w:type="dxa"/>
          </w:tcPr>
          <w:p w14:paraId="5A2056E5" w14:textId="77777777" w:rsidR="00A209B4" w:rsidRPr="00F84FF3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F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«Безопасные методы и приемы выполнения работ,</w:t>
            </w:r>
          </w:p>
          <w:p w14:paraId="25B2874E" w14:textId="77777777" w:rsidR="00A209B4" w:rsidRPr="00F84FF3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F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радиоактивными веществами и источниками</w:t>
            </w:r>
          </w:p>
          <w:p w14:paraId="5342498C" w14:textId="4CFD7554" w:rsidR="00A209B4" w:rsidRPr="00783C04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F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ионизирующих излучений» (В)</w:t>
            </w:r>
          </w:p>
        </w:tc>
        <w:tc>
          <w:tcPr>
            <w:tcW w:w="1401" w:type="dxa"/>
          </w:tcPr>
          <w:p w14:paraId="310C5534" w14:textId="77777777" w:rsidR="00A209B4" w:rsidRPr="00566C55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09B4" w:rsidRPr="00566C55" w14:paraId="640E1167" w14:textId="77777777" w:rsidTr="0068403F">
        <w:trPr>
          <w:trHeight w:val="255"/>
        </w:trPr>
        <w:tc>
          <w:tcPr>
            <w:tcW w:w="2923" w:type="dxa"/>
          </w:tcPr>
          <w:p w14:paraId="09CC4FFB" w14:textId="77777777" w:rsidR="00A209B4" w:rsidRPr="00A209B4" w:rsidRDefault="00A209B4" w:rsidP="00A209B4">
            <w:pPr>
              <w:ind w:left="710"/>
              <w:rPr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</w:tcPr>
          <w:p w14:paraId="7E2507ED" w14:textId="1F769099" w:rsidR="00A209B4" w:rsidRDefault="00A209B4" w:rsidP="00A209B4">
            <w:pPr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Врач-рентгенолог</w:t>
            </w:r>
          </w:p>
        </w:tc>
        <w:tc>
          <w:tcPr>
            <w:tcW w:w="2000" w:type="dxa"/>
          </w:tcPr>
          <w:p w14:paraId="328B07FC" w14:textId="77777777" w:rsidR="00A209B4" w:rsidRPr="00F84FF3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F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«Безопасные методы и приемы выполнения работ,</w:t>
            </w:r>
          </w:p>
          <w:p w14:paraId="1ABE1AAD" w14:textId="77777777" w:rsidR="00A209B4" w:rsidRPr="00F84FF3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F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радиоактивными веществами и источниками</w:t>
            </w:r>
          </w:p>
          <w:p w14:paraId="6DAE14B1" w14:textId="0A12274F" w:rsidR="00A209B4" w:rsidRPr="00783C04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F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ионизирующих излучений» (В)</w:t>
            </w:r>
          </w:p>
        </w:tc>
        <w:tc>
          <w:tcPr>
            <w:tcW w:w="1401" w:type="dxa"/>
          </w:tcPr>
          <w:p w14:paraId="4A5CC568" w14:textId="77777777" w:rsidR="00A209B4" w:rsidRPr="00566C55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09B4" w:rsidRPr="00566C55" w14:paraId="6B53D73F" w14:textId="77777777" w:rsidTr="0068403F">
        <w:trPr>
          <w:trHeight w:val="255"/>
        </w:trPr>
        <w:tc>
          <w:tcPr>
            <w:tcW w:w="2923" w:type="dxa"/>
          </w:tcPr>
          <w:p w14:paraId="0ABE8878" w14:textId="77777777" w:rsidR="00A209B4" w:rsidRPr="00A209B4" w:rsidRDefault="00A209B4" w:rsidP="00A209B4">
            <w:pPr>
              <w:ind w:left="710"/>
              <w:rPr>
                <w:color w:val="000000"/>
                <w:sz w:val="20"/>
                <w:szCs w:val="20"/>
              </w:rPr>
            </w:pPr>
          </w:p>
        </w:tc>
        <w:tc>
          <w:tcPr>
            <w:tcW w:w="4302" w:type="dxa"/>
          </w:tcPr>
          <w:p w14:paraId="4A861439" w14:textId="7097D83A" w:rsidR="00A209B4" w:rsidRDefault="00A209B4" w:rsidP="00A209B4">
            <w:pPr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</w:t>
            </w:r>
          </w:p>
        </w:tc>
        <w:tc>
          <w:tcPr>
            <w:tcW w:w="2000" w:type="dxa"/>
          </w:tcPr>
          <w:p w14:paraId="14C2A421" w14:textId="757AA79C" w:rsidR="00A209B4" w:rsidRPr="00783C04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F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программе «Безопасные методы и приемы выполнения работ, связанных с эксплуатацией сосудов, работающих под избыточным давлением» (В)</w:t>
            </w:r>
          </w:p>
        </w:tc>
        <w:tc>
          <w:tcPr>
            <w:tcW w:w="1401" w:type="dxa"/>
          </w:tcPr>
          <w:p w14:paraId="0A1F3C2A" w14:textId="77777777" w:rsidR="00A209B4" w:rsidRPr="00566C55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209B4" w:rsidRPr="00566C55" w14:paraId="2F31B389" w14:textId="77777777" w:rsidTr="00017C8B">
        <w:trPr>
          <w:trHeight w:val="255"/>
        </w:trPr>
        <w:tc>
          <w:tcPr>
            <w:tcW w:w="10626" w:type="dxa"/>
            <w:gridSpan w:val="4"/>
          </w:tcPr>
          <w:p w14:paraId="68E1882A" w14:textId="00E71786" w:rsidR="00A209B4" w:rsidRDefault="00A209B4" w:rsidP="00A209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C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</w:t>
            </w:r>
          </w:p>
        </w:tc>
      </w:tr>
    </w:tbl>
    <w:p w14:paraId="20C16769" w14:textId="77777777" w:rsidR="00A0639A" w:rsidRDefault="00A0639A" w:rsidP="00A0639A"/>
    <w:p w14:paraId="36A8FC6A" w14:textId="77777777" w:rsidR="00A0639A" w:rsidRPr="00E70673" w:rsidRDefault="00A0639A" w:rsidP="00A0639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e"/>
        <w:tblW w:w="1105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671"/>
      </w:tblGrid>
      <w:tr w:rsidR="00A0639A" w:rsidRPr="00F91C38" w14:paraId="46C40427" w14:textId="77777777" w:rsidTr="00BE46AF">
        <w:trPr>
          <w:trHeight w:val="533"/>
        </w:trPr>
        <w:tc>
          <w:tcPr>
            <w:tcW w:w="5387" w:type="dxa"/>
          </w:tcPr>
          <w:p w14:paraId="0BE83D1C" w14:textId="77777777" w:rsidR="00A0639A" w:rsidRPr="00F91C38" w:rsidRDefault="00A0639A" w:rsidP="00017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C38">
              <w:rPr>
                <w:rFonts w:ascii="Times New Roman" w:hAnsi="Times New Roman" w:cs="Times New Roman"/>
                <w:sz w:val="20"/>
                <w:szCs w:val="20"/>
              </w:rPr>
              <w:t>Заказчик:</w:t>
            </w:r>
          </w:p>
        </w:tc>
        <w:tc>
          <w:tcPr>
            <w:tcW w:w="5671" w:type="dxa"/>
          </w:tcPr>
          <w:p w14:paraId="677D2367" w14:textId="77777777" w:rsidR="00A0639A" w:rsidRPr="00F91C38" w:rsidRDefault="00A0639A" w:rsidP="00017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C38">
              <w:rPr>
                <w:rFonts w:ascii="Times New Roman" w:hAnsi="Times New Roman" w:cs="Times New Roman"/>
                <w:sz w:val="20"/>
                <w:szCs w:val="20"/>
              </w:rPr>
              <w:t>Исполнитель:</w:t>
            </w:r>
          </w:p>
        </w:tc>
      </w:tr>
      <w:tr w:rsidR="00BE46AF" w:rsidRPr="00F91C38" w14:paraId="6B44A79C" w14:textId="77777777" w:rsidTr="00BE46AF">
        <w:trPr>
          <w:trHeight w:val="669"/>
        </w:trPr>
        <w:tc>
          <w:tcPr>
            <w:tcW w:w="5387" w:type="dxa"/>
          </w:tcPr>
          <w:p w14:paraId="5918CA0C" w14:textId="5894F525" w:rsidR="00BE46AF" w:rsidRPr="00BE46AF" w:rsidRDefault="00BE46AF" w:rsidP="00BE46AF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___________________________________________________</w:t>
            </w:r>
          </w:p>
          <w:p w14:paraId="0FADB6E0" w14:textId="270C1384" w:rsidR="00BE46AF" w:rsidRPr="00F91C38" w:rsidRDefault="00BE46AF" w:rsidP="00BE46AF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6AF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zh-CN"/>
              </w:rPr>
              <w:t>{</w:t>
            </w:r>
            <w:r w:rsidRPr="00BE46AF">
              <w:rPr>
                <w:rFonts w:ascii="Times New Roman" w:eastAsia="Times New Roman" w:hAnsi="Times New Roman"/>
                <w:i/>
                <w:color w:val="00B0F0"/>
                <w:sz w:val="20"/>
                <w:szCs w:val="20"/>
                <w:lang w:eastAsia="zh-CN"/>
              </w:rPr>
              <w:t>Информация указана в Информационной карте закупочной сессии, сформированной в автоматическом режиме с использованием единого агрегатора торговли (ЕАТ)</w:t>
            </w:r>
            <w:r w:rsidRPr="00BE46AF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zh-CN"/>
              </w:rPr>
              <w:t>}</w:t>
            </w:r>
          </w:p>
        </w:tc>
        <w:tc>
          <w:tcPr>
            <w:tcW w:w="5671" w:type="dxa"/>
          </w:tcPr>
          <w:p w14:paraId="08EA1969" w14:textId="6DE799F3" w:rsidR="00BE46AF" w:rsidRPr="00BE46AF" w:rsidRDefault="00BE46AF" w:rsidP="00BE46AF">
            <w:pPr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_________________________________________________</w:t>
            </w:r>
          </w:p>
          <w:p w14:paraId="74228491" w14:textId="17DD8B37" w:rsidR="00BE46AF" w:rsidRPr="00F91C38" w:rsidRDefault="00BE46AF" w:rsidP="00BE4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6AF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zh-CN"/>
              </w:rPr>
              <w:t>{</w:t>
            </w:r>
            <w:r w:rsidRPr="00BE46AF">
              <w:rPr>
                <w:rFonts w:ascii="Times New Roman" w:eastAsia="Times New Roman" w:hAnsi="Times New Roman"/>
                <w:i/>
                <w:color w:val="00B0F0"/>
                <w:sz w:val="20"/>
                <w:szCs w:val="20"/>
                <w:lang w:eastAsia="zh-CN"/>
              </w:rPr>
              <w:t>Информация указана в Информационной карте закупочной сессии, сформированной в автоматическом режиме с использованием единого агрегатора торговли (ЕАТ)</w:t>
            </w:r>
            <w:r w:rsidRPr="00BE46AF"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zh-CN"/>
              </w:rPr>
              <w:t>}</w:t>
            </w:r>
          </w:p>
        </w:tc>
      </w:tr>
    </w:tbl>
    <w:p w14:paraId="0C881231" w14:textId="3AB1AEE0" w:rsidR="0009570A" w:rsidRPr="0000609A" w:rsidRDefault="00D932BC">
      <w:pPr>
        <w:rPr>
          <w:rFonts w:ascii="Times New Roman" w:hAnsi="Times New Roman" w:cs="Times New Roman"/>
          <w:kern w:val="2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4D8EA329" wp14:editId="2CCBB178">
            <wp:simplePos x="0" y="0"/>
            <wp:positionH relativeFrom="column">
              <wp:posOffset>3558540</wp:posOffset>
            </wp:positionH>
            <wp:positionV relativeFrom="paragraph">
              <wp:posOffset>7139305</wp:posOffset>
            </wp:positionV>
            <wp:extent cx="1110615" cy="1234440"/>
            <wp:effectExtent l="0" t="0" r="0" b="3810"/>
            <wp:wrapNone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9570A" w:rsidRPr="0000609A">
      <w:pgSz w:w="12240" w:h="15840"/>
      <w:pgMar w:top="1134" w:right="850" w:bottom="381" w:left="1134" w:header="0" w:footer="13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C975C" w14:textId="77777777" w:rsidR="00916257" w:rsidRDefault="00916257">
      <w:r>
        <w:separator/>
      </w:r>
    </w:p>
  </w:endnote>
  <w:endnote w:type="continuationSeparator" w:id="0">
    <w:p w14:paraId="3AC49AC5" w14:textId="77777777" w:rsidR="00916257" w:rsidRDefault="00916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4E39A" w14:textId="77777777" w:rsidR="00916257" w:rsidRDefault="00916257">
      <w:r>
        <w:separator/>
      </w:r>
    </w:p>
  </w:footnote>
  <w:footnote w:type="continuationSeparator" w:id="0">
    <w:p w14:paraId="079CDD11" w14:textId="77777777" w:rsidR="00916257" w:rsidRDefault="00916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55BC"/>
    <w:multiLevelType w:val="multilevel"/>
    <w:tmpl w:val="8F20275E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63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5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3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5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93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144" w:hanging="1440"/>
      </w:pPr>
    </w:lvl>
  </w:abstractNum>
  <w:abstractNum w:abstractNumId="1" w15:restartNumberingAfterBreak="0">
    <w:nsid w:val="1ED86BE8"/>
    <w:multiLevelType w:val="multilevel"/>
    <w:tmpl w:val="E85C8F2C"/>
    <w:lvl w:ilvl="0">
      <w:start w:val="2"/>
      <w:numFmt w:val="decimal"/>
      <w:lvlText w:val="%1"/>
      <w:lvlJc w:val="left"/>
      <w:pPr>
        <w:tabs>
          <w:tab w:val="num" w:pos="0"/>
        </w:tabs>
        <w:ind w:left="405" w:hanging="40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18" w:hanging="40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4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359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572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358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93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144" w:hanging="1440"/>
      </w:pPr>
    </w:lvl>
  </w:abstractNum>
  <w:abstractNum w:abstractNumId="2" w15:restartNumberingAfterBreak="0">
    <w:nsid w:val="357D2F5C"/>
    <w:multiLevelType w:val="multilevel"/>
    <w:tmpl w:val="4AB6C0B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36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848" w:hanging="1440"/>
      </w:pPr>
      <w:rPr>
        <w:b w:val="0"/>
      </w:rPr>
    </w:lvl>
  </w:abstractNum>
  <w:abstractNum w:abstractNumId="3" w15:restartNumberingAfterBreak="0">
    <w:nsid w:val="56A3038A"/>
    <w:multiLevelType w:val="hybridMultilevel"/>
    <w:tmpl w:val="CEDC434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A1F0DB4"/>
    <w:multiLevelType w:val="multilevel"/>
    <w:tmpl w:val="EA4863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EA04648"/>
    <w:multiLevelType w:val="multilevel"/>
    <w:tmpl w:val="D5107BC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eastAsia="Calibri"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70A"/>
    <w:rsid w:val="0000609A"/>
    <w:rsid w:val="00006B87"/>
    <w:rsid w:val="0009570A"/>
    <w:rsid w:val="000A0EE7"/>
    <w:rsid w:val="000F4708"/>
    <w:rsid w:val="001055BA"/>
    <w:rsid w:val="00126F64"/>
    <w:rsid w:val="001E1892"/>
    <w:rsid w:val="00204C49"/>
    <w:rsid w:val="00234EE9"/>
    <w:rsid w:val="002E7D0F"/>
    <w:rsid w:val="002F7329"/>
    <w:rsid w:val="00352BE5"/>
    <w:rsid w:val="00363199"/>
    <w:rsid w:val="00377CE8"/>
    <w:rsid w:val="003961FD"/>
    <w:rsid w:val="003974D2"/>
    <w:rsid w:val="003E6317"/>
    <w:rsid w:val="003F1136"/>
    <w:rsid w:val="00404499"/>
    <w:rsid w:val="004A4DB5"/>
    <w:rsid w:val="004F0F94"/>
    <w:rsid w:val="0051316D"/>
    <w:rsid w:val="00560C4B"/>
    <w:rsid w:val="005A06F5"/>
    <w:rsid w:val="00624D9F"/>
    <w:rsid w:val="006709F9"/>
    <w:rsid w:val="0068306A"/>
    <w:rsid w:val="0068403F"/>
    <w:rsid w:val="00697A21"/>
    <w:rsid w:val="006A238B"/>
    <w:rsid w:val="00724976"/>
    <w:rsid w:val="007B416D"/>
    <w:rsid w:val="007C66FA"/>
    <w:rsid w:val="00820294"/>
    <w:rsid w:val="008315C1"/>
    <w:rsid w:val="00844682"/>
    <w:rsid w:val="00870E3B"/>
    <w:rsid w:val="00873F43"/>
    <w:rsid w:val="008740DE"/>
    <w:rsid w:val="00900B18"/>
    <w:rsid w:val="00916257"/>
    <w:rsid w:val="009A06F9"/>
    <w:rsid w:val="00A000AA"/>
    <w:rsid w:val="00A0639A"/>
    <w:rsid w:val="00A16129"/>
    <w:rsid w:val="00A209B4"/>
    <w:rsid w:val="00A92AA9"/>
    <w:rsid w:val="00AA5F11"/>
    <w:rsid w:val="00AA63F8"/>
    <w:rsid w:val="00B05872"/>
    <w:rsid w:val="00B55DFD"/>
    <w:rsid w:val="00BD2CBB"/>
    <w:rsid w:val="00BE46AF"/>
    <w:rsid w:val="00C11158"/>
    <w:rsid w:val="00C44BBE"/>
    <w:rsid w:val="00CB6A5C"/>
    <w:rsid w:val="00D932BC"/>
    <w:rsid w:val="00D97347"/>
    <w:rsid w:val="00DA75B6"/>
    <w:rsid w:val="00DC6789"/>
    <w:rsid w:val="00DE696A"/>
    <w:rsid w:val="00DF7CB0"/>
    <w:rsid w:val="00E41D3B"/>
    <w:rsid w:val="00E529C0"/>
    <w:rsid w:val="00E60A6C"/>
    <w:rsid w:val="00E61339"/>
    <w:rsid w:val="00F3704E"/>
    <w:rsid w:val="00F40F0B"/>
    <w:rsid w:val="00F55E92"/>
    <w:rsid w:val="00FB66C3"/>
    <w:rsid w:val="00FC60A3"/>
    <w:rsid w:val="00FC7635"/>
    <w:rsid w:val="00FE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C6107"/>
  <w15:docId w15:val="{67C7EE9B-99C1-4782-8C28-0850186D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39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980608"/>
  </w:style>
  <w:style w:type="character" w:customStyle="1" w:styleId="a4">
    <w:name w:val="Нижний колонтитул Знак"/>
    <w:basedOn w:val="a0"/>
    <w:uiPriority w:val="99"/>
    <w:qFormat/>
    <w:rsid w:val="00980608"/>
  </w:style>
  <w:style w:type="character" w:styleId="a5">
    <w:name w:val="Hyperlink"/>
    <w:basedOn w:val="a0"/>
    <w:uiPriority w:val="99"/>
    <w:unhideWhenUsed/>
    <w:rsid w:val="009D271D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1"/>
    <w:qFormat/>
    <w:rsid w:val="00572CD0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a6">
    <w:name w:val="Текст выноски Знак"/>
    <w:basedOn w:val="a0"/>
    <w:uiPriority w:val="99"/>
    <w:semiHidden/>
    <w:qFormat/>
    <w:rsid w:val="00572CD0"/>
    <w:rPr>
      <w:rFonts w:ascii="Tahoma" w:hAnsi="Tahoma" w:cs="Tahoma"/>
      <w:sz w:val="16"/>
      <w:szCs w:val="16"/>
    </w:rPr>
  </w:style>
  <w:style w:type="character" w:customStyle="1" w:styleId="pagetitle-item">
    <w:name w:val="pagetitle-item"/>
    <w:basedOn w:val="a0"/>
    <w:qFormat/>
    <w:rsid w:val="00D40DBE"/>
  </w:style>
  <w:style w:type="character" w:customStyle="1" w:styleId="pagetitile-button-container">
    <w:name w:val="pagetitile-button-container"/>
    <w:basedOn w:val="a0"/>
    <w:qFormat/>
    <w:rsid w:val="00D40DBE"/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uiPriority w:val="99"/>
    <w:unhideWhenUsed/>
    <w:rsid w:val="00980608"/>
    <w:pPr>
      <w:tabs>
        <w:tab w:val="center" w:pos="4677"/>
        <w:tab w:val="right" w:pos="9355"/>
      </w:tabs>
    </w:pPr>
  </w:style>
  <w:style w:type="paragraph" w:styleId="ab">
    <w:name w:val="footer"/>
    <w:basedOn w:val="a"/>
    <w:uiPriority w:val="99"/>
    <w:unhideWhenUsed/>
    <w:rsid w:val="00980608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884D75"/>
    <w:pPr>
      <w:ind w:left="720"/>
      <w:contextualSpacing/>
    </w:pPr>
  </w:style>
  <w:style w:type="paragraph" w:customStyle="1" w:styleId="1">
    <w:name w:val="Обычный1"/>
    <w:qFormat/>
    <w:rsid w:val="00572CD0"/>
    <w:pPr>
      <w:widowControl w:val="0"/>
      <w:ind w:right="800"/>
      <w:jc w:val="center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21">
    <w:name w:val="Основной текст (2)1"/>
    <w:basedOn w:val="a"/>
    <w:link w:val="2"/>
    <w:qFormat/>
    <w:rsid w:val="00572CD0"/>
    <w:pPr>
      <w:widowControl w:val="0"/>
      <w:shd w:val="clear" w:color="auto" w:fill="FFFFFF"/>
      <w:spacing w:before="1080" w:after="900" w:line="240" w:lineRule="atLeast"/>
    </w:pPr>
    <w:rPr>
      <w:rFonts w:ascii="Times New Roman" w:hAnsi="Times New Roman" w:cs="Times New Roman"/>
      <w:b/>
      <w:bCs/>
      <w:i/>
      <w:iCs/>
    </w:rPr>
  </w:style>
  <w:style w:type="paragraph" w:styleId="ad">
    <w:name w:val="Balloon Text"/>
    <w:basedOn w:val="a"/>
    <w:uiPriority w:val="99"/>
    <w:semiHidden/>
    <w:unhideWhenUsed/>
    <w:qFormat/>
    <w:rsid w:val="00572CD0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980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x-messenger-ajax">
    <w:name w:val="bx-messenger-ajax"/>
    <w:basedOn w:val="a0"/>
    <w:rsid w:val="00B55DFD"/>
  </w:style>
  <w:style w:type="character" w:customStyle="1" w:styleId="10">
    <w:name w:val="Неразрешенное упоминание1"/>
    <w:basedOn w:val="a0"/>
    <w:uiPriority w:val="99"/>
    <w:semiHidden/>
    <w:unhideWhenUsed/>
    <w:rsid w:val="0051316D"/>
    <w:rPr>
      <w:color w:val="605E5C"/>
      <w:shd w:val="clear" w:color="auto" w:fill="E1DFDD"/>
    </w:rPr>
  </w:style>
  <w:style w:type="paragraph" w:customStyle="1" w:styleId="af">
    <w:name w:val="Текст приложения"/>
    <w:basedOn w:val="a"/>
    <w:uiPriority w:val="99"/>
    <w:qFormat/>
    <w:rsid w:val="00900B18"/>
    <w:pPr>
      <w:spacing w:before="60" w:after="6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D93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fstandart.pro/xlsx/&#1064;&#1072;&#1073;&#1083;&#1086;&#1085;_&#1079;&#1072;&#1075;&#1088;&#1091;&#1079;&#1082;&#1080;_&#1079;&#1072;&#1103;&#1074;&#1082;&#1080;.xls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proffstandart.pr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ffstandart.pro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5771B-6055-484C-B8B2-A908F8028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4085</Words>
  <Characters>23291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Середа</dc:creator>
  <dc:description/>
  <cp:lastModifiedBy>User</cp:lastModifiedBy>
  <cp:revision>3</cp:revision>
  <cp:lastPrinted>2024-04-27T08:23:00Z</cp:lastPrinted>
  <dcterms:created xsi:type="dcterms:W3CDTF">2026-06-19T07:18:00Z</dcterms:created>
  <dcterms:modified xsi:type="dcterms:W3CDTF">2026-06-19T07:25:00Z</dcterms:modified>
  <dc:identifier/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