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7788" w14:textId="1E2CE8FD" w:rsidR="00A6113F" w:rsidRPr="006D0B05" w:rsidRDefault="00A6113F" w:rsidP="00A6113F">
      <w:pPr>
        <w:pStyle w:val="22"/>
        <w:keepNext/>
        <w:keepLines/>
        <w:shd w:val="clear" w:color="auto" w:fill="auto"/>
        <w:spacing w:after="0" w:line="260" w:lineRule="exact"/>
        <w:ind w:left="-709"/>
        <w:jc w:val="center"/>
        <w:rPr>
          <w:b/>
          <w:sz w:val="24"/>
          <w:szCs w:val="24"/>
        </w:rPr>
      </w:pPr>
      <w:bookmarkStart w:id="0" w:name="bookmark0"/>
      <w:r w:rsidRPr="00052214">
        <w:rPr>
          <w:b/>
          <w:sz w:val="24"/>
          <w:szCs w:val="24"/>
        </w:rPr>
        <w:t xml:space="preserve">Договор </w:t>
      </w:r>
      <w:bookmarkEnd w:id="0"/>
      <w:r w:rsidR="000E5152">
        <w:rPr>
          <w:b/>
          <w:sz w:val="24"/>
          <w:szCs w:val="24"/>
        </w:rPr>
        <w:t>№</w:t>
      </w:r>
      <w:r w:rsidR="0016248D">
        <w:rPr>
          <w:b/>
          <w:sz w:val="24"/>
          <w:szCs w:val="24"/>
        </w:rPr>
        <w:t xml:space="preserve"> </w:t>
      </w:r>
      <w:r w:rsidR="00D16D41">
        <w:rPr>
          <w:b/>
          <w:sz w:val="24"/>
          <w:szCs w:val="24"/>
        </w:rPr>
        <w:t>____</w:t>
      </w:r>
    </w:p>
    <w:p w14:paraId="77165220"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оказания услуг по заправке картриджей</w:t>
      </w:r>
    </w:p>
    <w:p w14:paraId="2E599EE5"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копировальной офисной техники</w:t>
      </w:r>
    </w:p>
    <w:p w14:paraId="3F31880A" w14:textId="77777777" w:rsidR="008625CE" w:rsidRDefault="008625CE" w:rsidP="00A6113F">
      <w:pPr>
        <w:pStyle w:val="32"/>
        <w:shd w:val="clear" w:color="auto" w:fill="auto"/>
        <w:tabs>
          <w:tab w:val="right" w:pos="10773"/>
        </w:tabs>
        <w:spacing w:before="0" w:after="225" w:line="240" w:lineRule="auto"/>
        <w:ind w:left="-709" w:firstLine="0"/>
        <w:rPr>
          <w:sz w:val="24"/>
          <w:szCs w:val="24"/>
        </w:rPr>
      </w:pPr>
    </w:p>
    <w:p w14:paraId="6A3CC118" w14:textId="61D7E95F" w:rsidR="00A6113F" w:rsidRPr="007B4FAE" w:rsidRDefault="00A6113F" w:rsidP="00A6113F">
      <w:pPr>
        <w:pStyle w:val="32"/>
        <w:shd w:val="clear" w:color="auto" w:fill="auto"/>
        <w:tabs>
          <w:tab w:val="right" w:pos="10773"/>
        </w:tabs>
        <w:spacing w:before="0" w:after="225" w:line="240" w:lineRule="auto"/>
        <w:ind w:left="-709" w:firstLine="0"/>
        <w:rPr>
          <w:b w:val="0"/>
          <w:sz w:val="24"/>
          <w:szCs w:val="24"/>
        </w:rPr>
      </w:pPr>
      <w:r w:rsidRPr="00052214">
        <w:rPr>
          <w:sz w:val="24"/>
          <w:szCs w:val="24"/>
        </w:rPr>
        <w:t xml:space="preserve">г. Невьянск                                                               </w:t>
      </w:r>
      <w:r>
        <w:rPr>
          <w:sz w:val="24"/>
          <w:szCs w:val="24"/>
        </w:rPr>
        <w:t xml:space="preserve">                           </w:t>
      </w:r>
      <w:r w:rsidR="006D0B05">
        <w:rPr>
          <w:sz w:val="24"/>
          <w:szCs w:val="24"/>
        </w:rPr>
        <w:t xml:space="preserve">      </w:t>
      </w:r>
      <w:r w:rsidR="00D16D41">
        <w:rPr>
          <w:sz w:val="24"/>
          <w:szCs w:val="24"/>
        </w:rPr>
        <w:t xml:space="preserve">            </w:t>
      </w:r>
      <w:r w:rsidR="006D0B05">
        <w:rPr>
          <w:sz w:val="24"/>
          <w:szCs w:val="24"/>
        </w:rPr>
        <w:t xml:space="preserve">  </w:t>
      </w:r>
      <w:r w:rsidRPr="00052214">
        <w:rPr>
          <w:sz w:val="24"/>
          <w:szCs w:val="24"/>
        </w:rPr>
        <w:t>«</w:t>
      </w:r>
      <w:r w:rsidR="006D0B05">
        <w:rPr>
          <w:sz w:val="24"/>
          <w:szCs w:val="24"/>
        </w:rPr>
        <w:t>___</w:t>
      </w:r>
      <w:r w:rsidR="007B4FAE">
        <w:rPr>
          <w:sz w:val="24"/>
          <w:szCs w:val="24"/>
        </w:rPr>
        <w:t>»</w:t>
      </w:r>
      <w:r w:rsidR="006D0B05">
        <w:rPr>
          <w:sz w:val="24"/>
          <w:szCs w:val="24"/>
        </w:rPr>
        <w:t xml:space="preserve"> </w:t>
      </w:r>
      <w:r w:rsidR="00316847">
        <w:rPr>
          <w:b w:val="0"/>
          <w:bCs w:val="0"/>
          <w:sz w:val="24"/>
          <w:szCs w:val="24"/>
        </w:rPr>
        <w:t>августа</w:t>
      </w:r>
      <w:r w:rsidR="006D0B05">
        <w:rPr>
          <w:sz w:val="24"/>
          <w:szCs w:val="24"/>
        </w:rPr>
        <w:t xml:space="preserve"> </w:t>
      </w:r>
      <w:r w:rsidRPr="007B4FAE">
        <w:rPr>
          <w:b w:val="0"/>
          <w:sz w:val="24"/>
          <w:szCs w:val="24"/>
        </w:rPr>
        <w:t>202</w:t>
      </w:r>
      <w:r w:rsidR="0073083C">
        <w:rPr>
          <w:b w:val="0"/>
          <w:sz w:val="24"/>
          <w:szCs w:val="24"/>
        </w:rPr>
        <w:t>6</w:t>
      </w:r>
      <w:r w:rsidRPr="007B4FAE">
        <w:rPr>
          <w:b w:val="0"/>
          <w:sz w:val="24"/>
          <w:szCs w:val="24"/>
        </w:rPr>
        <w:t xml:space="preserve"> г.</w:t>
      </w:r>
    </w:p>
    <w:p w14:paraId="37C8B147" w14:textId="56137C09" w:rsidR="00FD1C6D" w:rsidRPr="00830724" w:rsidRDefault="00A6113F" w:rsidP="00FD1C6D">
      <w:pPr>
        <w:pStyle w:val="ad"/>
        <w:ind w:left="-709" w:firstLine="283"/>
        <w:rPr>
          <w:snapToGrid w:val="0"/>
        </w:rPr>
      </w:pPr>
      <w:r w:rsidRPr="00052214">
        <w:tab/>
      </w:r>
      <w:r w:rsidR="00FD1C6D" w:rsidRPr="002F3FC6">
        <w:rPr>
          <w:b/>
          <w:bCs/>
        </w:rPr>
        <w:t>Федеральное казенное учреждение «Исправительная колония № 46 Главного управления Федеральной службы исполнения наказаний по Свердловской области»</w:t>
      </w:r>
      <w:r w:rsidR="00FD1C6D" w:rsidRPr="002F3FC6">
        <w:t xml:space="preserve"> </w:t>
      </w:r>
      <w:r w:rsidR="00FD1C6D">
        <w:t xml:space="preserve"> (ФКУ ИК-46 ГУФСИН России по Свердловской области) </w:t>
      </w:r>
      <w:r w:rsidR="00FD1C6D" w:rsidRPr="002F3FC6">
        <w:t xml:space="preserve">от </w:t>
      </w:r>
      <w:r w:rsidR="00FD1C6D" w:rsidRPr="00830724">
        <w:rPr>
          <w:snapToGrid w:val="0"/>
        </w:rPr>
        <w:t>имени Российской</w:t>
      </w:r>
      <w:r w:rsidR="004E641B">
        <w:rPr>
          <w:snapToGrid w:val="0"/>
        </w:rPr>
        <w:t xml:space="preserve">  </w:t>
      </w:r>
      <w:r w:rsidR="00FD1C6D" w:rsidRPr="00830724">
        <w:rPr>
          <w:snapToGrid w:val="0"/>
        </w:rPr>
        <w:t xml:space="preserve">Федерации, </w:t>
      </w:r>
      <w:r w:rsidR="00FD1C6D">
        <w:rPr>
          <w:snapToGrid w:val="0"/>
        </w:rPr>
        <w:t xml:space="preserve">                                  </w:t>
      </w:r>
      <w:r w:rsidR="00FD1C6D" w:rsidRPr="00830724">
        <w:rPr>
          <w:snapToGrid w:val="0"/>
        </w:rPr>
        <w:t>в соответствии со ст.161 Бюджетного кодекса Российской Федерации,  именуемое в дальнейшем «</w:t>
      </w:r>
      <w:r w:rsidR="00FD1C6D">
        <w:rPr>
          <w:snapToGrid w:val="0"/>
        </w:rPr>
        <w:t>З</w:t>
      </w:r>
      <w:r w:rsidR="00FD1C6D" w:rsidRPr="00830724">
        <w:rPr>
          <w:snapToGrid w:val="0"/>
        </w:rPr>
        <w:t xml:space="preserve">аказчик», в лице </w:t>
      </w:r>
      <w:r w:rsidR="00316847">
        <w:rPr>
          <w:snapToGrid w:val="0"/>
        </w:rPr>
        <w:t xml:space="preserve">врио </w:t>
      </w:r>
      <w:r w:rsidR="00FD1C6D" w:rsidRPr="00830724">
        <w:rPr>
          <w:snapToGrid w:val="0"/>
        </w:rPr>
        <w:t xml:space="preserve">начальника </w:t>
      </w:r>
      <w:r w:rsidR="00316847">
        <w:rPr>
          <w:snapToGrid w:val="0"/>
        </w:rPr>
        <w:t>Островского Ярослава Сергеевича</w:t>
      </w:r>
      <w:r w:rsidR="00FD1C6D" w:rsidRPr="00830724">
        <w:rPr>
          <w:snapToGrid w:val="0"/>
        </w:rPr>
        <w:t xml:space="preserve">, действующего </w:t>
      </w:r>
      <w:r w:rsidR="00D16D41">
        <w:rPr>
          <w:snapToGrid w:val="0"/>
        </w:rPr>
        <w:br/>
      </w:r>
      <w:r w:rsidR="00FD1C6D" w:rsidRPr="00830724">
        <w:rPr>
          <w:snapToGrid w:val="0"/>
        </w:rPr>
        <w:t>на основании Устава</w:t>
      </w:r>
      <w:r w:rsidR="00316847">
        <w:rPr>
          <w:snapToGrid w:val="0"/>
        </w:rPr>
        <w:t xml:space="preserve"> и Приказа ГУФСИН России по Свердловской области №276-к от 03.07.2026 г.</w:t>
      </w:r>
      <w:r w:rsidR="00021534">
        <w:rPr>
          <w:snapToGrid w:val="0"/>
        </w:rPr>
        <w:t xml:space="preserve">, </w:t>
      </w:r>
      <w:r w:rsidR="00FD1C6D" w:rsidRPr="00830724">
        <w:rPr>
          <w:snapToGrid w:val="0"/>
        </w:rPr>
        <w:t xml:space="preserve">с одной стороны, и </w:t>
      </w:r>
    </w:p>
    <w:p w14:paraId="2945B86D" w14:textId="05F90EEB" w:rsidR="00E01E06" w:rsidRDefault="00316847" w:rsidP="00F126C7">
      <w:pPr>
        <w:pStyle w:val="ac"/>
        <w:spacing w:before="0" w:beforeAutospacing="0" w:after="0" w:afterAutospacing="0"/>
        <w:ind w:left="-709" w:firstLine="283"/>
        <w:jc w:val="both"/>
      </w:pPr>
      <w:r>
        <w:rPr>
          <w:b/>
        </w:rPr>
        <w:t>______________</w:t>
      </w:r>
      <w:r w:rsidR="004E641B" w:rsidRPr="00D83E0D">
        <w:t xml:space="preserve">, именуемый в дальнейшем «Исполнитель», в лице </w:t>
      </w:r>
      <w:r>
        <w:t>______________</w:t>
      </w:r>
      <w:r w:rsidR="004E641B" w:rsidRPr="00D83E0D">
        <w:t xml:space="preserve">, действующего на основании </w:t>
      </w:r>
      <w:r>
        <w:t>_________________</w:t>
      </w:r>
      <w:r w:rsidR="00E01E06" w:rsidRPr="00D83E0D">
        <w:t>, с другой стороны, совместно именуемые «Стороны», в соответствии с п. 4 ч.1 ст.93 Федерального закона  от 05.04.2013</w:t>
      </w:r>
      <w:r w:rsidR="00E01E06" w:rsidRPr="00052214">
        <w:t xml:space="preserve"> № 44-ФЗ</w:t>
      </w:r>
      <w:r w:rsidR="00644225">
        <w:t xml:space="preserve"> </w:t>
      </w:r>
      <w:r w:rsidR="00E01E06" w:rsidRPr="00052214">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2C0F9F2" w14:textId="77777777" w:rsidR="00A6113F" w:rsidRPr="00052214" w:rsidRDefault="00A6113F" w:rsidP="00533BFB">
      <w:pPr>
        <w:pStyle w:val="32"/>
        <w:numPr>
          <w:ilvl w:val="0"/>
          <w:numId w:val="4"/>
        </w:numPr>
        <w:shd w:val="clear" w:color="auto" w:fill="auto"/>
        <w:tabs>
          <w:tab w:val="left" w:pos="284"/>
        </w:tabs>
        <w:spacing w:after="120" w:line="240" w:lineRule="auto"/>
        <w:jc w:val="center"/>
        <w:rPr>
          <w:sz w:val="24"/>
          <w:szCs w:val="24"/>
        </w:rPr>
      </w:pPr>
      <w:r w:rsidRPr="00052214">
        <w:rPr>
          <w:sz w:val="24"/>
          <w:szCs w:val="24"/>
        </w:rPr>
        <w:t>Предмет договора</w:t>
      </w:r>
    </w:p>
    <w:p w14:paraId="7041BCA3" w14:textId="6129C9DC" w:rsidR="00F14A96" w:rsidRPr="00F14A96" w:rsidRDefault="00F14A96" w:rsidP="00F14A96">
      <w:pPr>
        <w:ind w:left="-709" w:firstLine="425"/>
        <w:jc w:val="both"/>
        <w:rPr>
          <w:rFonts w:eastAsia="Calibri"/>
        </w:rPr>
      </w:pPr>
      <w:r w:rsidRPr="00F14A96">
        <w:rPr>
          <w:rFonts w:eastAsia="Calibri"/>
        </w:rPr>
        <w:t xml:space="preserve">1.1. Исполнитель обязуется в течение срока действия настоящего Договора оказывать </w:t>
      </w:r>
      <w:r w:rsidRPr="0073083C">
        <w:rPr>
          <w:rFonts w:eastAsia="Calibri"/>
          <w:b/>
          <w:bCs/>
        </w:rPr>
        <w:t>услуги в сфере информационно-коммуникационных технологий по заправке картриджей копировальной офисной техники</w:t>
      </w:r>
      <w:r w:rsidRPr="00F14A96">
        <w:rPr>
          <w:rFonts w:eastAsia="Calibri"/>
        </w:rPr>
        <w:t xml:space="preserve"> Заказчика с периодичностью, предусмотренной настоящим Договором, а Заказчик обязуется оплачивать оказанные услуги.</w:t>
      </w:r>
    </w:p>
    <w:p w14:paraId="24EE9FA5" w14:textId="2AAE34EB" w:rsidR="00F14A96" w:rsidRPr="00426A46" w:rsidRDefault="00F14A96" w:rsidP="00424DD8">
      <w:pPr>
        <w:ind w:left="-709" w:firstLine="425"/>
        <w:jc w:val="both"/>
        <w:rPr>
          <w:rFonts w:eastAsia="Calibri"/>
        </w:rPr>
      </w:pPr>
      <w:r w:rsidRPr="00F14A96">
        <w:rPr>
          <w:rFonts w:eastAsia="Calibri"/>
        </w:rPr>
        <w:t>1.2</w:t>
      </w:r>
      <w:r w:rsidR="00DE7DDE">
        <w:rPr>
          <w:rFonts w:eastAsia="Calibri"/>
        </w:rPr>
        <w:t>. У</w:t>
      </w:r>
      <w:r w:rsidRPr="00F14A96">
        <w:rPr>
          <w:rFonts w:eastAsia="Calibri"/>
        </w:rPr>
        <w:t>слуги</w:t>
      </w:r>
      <w:r w:rsidR="00424DD8">
        <w:rPr>
          <w:rFonts w:eastAsia="Calibri"/>
        </w:rPr>
        <w:t xml:space="preserve"> по з</w:t>
      </w:r>
      <w:r w:rsidRPr="00426A46">
        <w:rPr>
          <w:rFonts w:eastAsia="Calibri"/>
        </w:rPr>
        <w:t>аправк</w:t>
      </w:r>
      <w:r w:rsidR="00424DD8">
        <w:rPr>
          <w:rFonts w:eastAsia="Calibri"/>
        </w:rPr>
        <w:t>е</w:t>
      </w:r>
      <w:r w:rsidRPr="00426A46">
        <w:rPr>
          <w:rFonts w:eastAsia="Calibri"/>
        </w:rPr>
        <w:t xml:space="preserve"> картриджей копировальной офисной техники</w:t>
      </w:r>
      <w:r w:rsidR="00DE7DDE">
        <w:rPr>
          <w:rFonts w:eastAsia="Calibri"/>
        </w:rPr>
        <w:t xml:space="preserve"> Заказчика включают </w:t>
      </w:r>
      <w:r w:rsidR="00D16D41">
        <w:rPr>
          <w:rFonts w:eastAsia="Calibri"/>
        </w:rPr>
        <w:br/>
      </w:r>
      <w:r w:rsidR="00DE7DDE">
        <w:rPr>
          <w:rFonts w:eastAsia="Calibri"/>
        </w:rPr>
        <w:t>в себя</w:t>
      </w:r>
      <w:r w:rsidR="00042A84">
        <w:rPr>
          <w:rFonts w:eastAsia="Calibri"/>
        </w:rPr>
        <w:t>,</w:t>
      </w:r>
      <w:r w:rsidR="00DE7DDE">
        <w:rPr>
          <w:rFonts w:eastAsia="Calibri"/>
        </w:rPr>
        <w:t xml:space="preserve"> </w:t>
      </w:r>
      <w:r w:rsidRPr="00426A46">
        <w:rPr>
          <w:rFonts w:eastAsia="Calibri"/>
        </w:rPr>
        <w:t>в том числе</w:t>
      </w:r>
      <w:r w:rsidR="00042A84">
        <w:rPr>
          <w:rFonts w:eastAsia="Calibri"/>
        </w:rPr>
        <w:t>,</w:t>
      </w:r>
      <w:r w:rsidRPr="00426A46">
        <w:rPr>
          <w:rFonts w:eastAsia="Calibri"/>
        </w:rPr>
        <w:t xml:space="preserve"> разборк</w:t>
      </w:r>
      <w:r w:rsidR="00DE7DDE">
        <w:rPr>
          <w:rFonts w:eastAsia="Calibri"/>
        </w:rPr>
        <w:t>у</w:t>
      </w:r>
      <w:r w:rsidRPr="00426A46">
        <w:rPr>
          <w:rFonts w:eastAsia="Calibri"/>
        </w:rPr>
        <w:t xml:space="preserve"> картриджа, чистк</w:t>
      </w:r>
      <w:r w:rsidR="00DE7DDE">
        <w:rPr>
          <w:rFonts w:eastAsia="Calibri"/>
        </w:rPr>
        <w:t>у</w:t>
      </w:r>
      <w:r w:rsidRPr="00426A46">
        <w:rPr>
          <w:rFonts w:eastAsia="Calibri"/>
        </w:rPr>
        <w:t xml:space="preserve"> всех его компонентов, заполнение тонерного отделения тонером соответствующей марки и сборк</w:t>
      </w:r>
      <w:r w:rsidR="00DE7DDE">
        <w:rPr>
          <w:rFonts w:eastAsia="Calibri"/>
        </w:rPr>
        <w:t>у</w:t>
      </w:r>
      <w:r w:rsidRPr="00426A46">
        <w:rPr>
          <w:rFonts w:eastAsia="Calibri"/>
        </w:rPr>
        <w:t xml:space="preserve"> картриджа.</w:t>
      </w:r>
    </w:p>
    <w:p w14:paraId="18AEEF1A" w14:textId="7915C626" w:rsidR="00964578" w:rsidRPr="00B917EB" w:rsidRDefault="00F14A96" w:rsidP="00964578">
      <w:pPr>
        <w:ind w:left="-709" w:firstLine="425"/>
        <w:jc w:val="both"/>
        <w:rPr>
          <w:rFonts w:eastAsia="Calibri"/>
        </w:rPr>
      </w:pPr>
      <w:bookmarkStart w:id="1" w:name="P26"/>
      <w:bookmarkStart w:id="2" w:name="P28"/>
      <w:bookmarkEnd w:id="1"/>
      <w:bookmarkEnd w:id="2"/>
      <w:r w:rsidRPr="00B917EB">
        <w:rPr>
          <w:rFonts w:eastAsia="Calibri"/>
        </w:rPr>
        <w:t>1.</w:t>
      </w:r>
      <w:r w:rsidR="00075732">
        <w:rPr>
          <w:rFonts w:eastAsia="Calibri"/>
        </w:rPr>
        <w:t>3</w:t>
      </w:r>
      <w:r w:rsidRPr="00B917EB">
        <w:rPr>
          <w:rFonts w:eastAsia="Calibri"/>
        </w:rPr>
        <w:t xml:space="preserve">. </w:t>
      </w:r>
      <w:r w:rsidRPr="00964578">
        <w:rPr>
          <w:rFonts w:eastAsia="Calibri"/>
          <w:b/>
          <w:bCs/>
        </w:rPr>
        <w:t>Услуги должны быть оказаны Исполнителем</w:t>
      </w:r>
      <w:r w:rsidR="00AE2DD7">
        <w:rPr>
          <w:rFonts w:eastAsia="Calibri"/>
          <w:b/>
          <w:bCs/>
        </w:rPr>
        <w:t xml:space="preserve"> непосредственно</w:t>
      </w:r>
      <w:r w:rsidRPr="00964578">
        <w:rPr>
          <w:rFonts w:eastAsia="Calibri"/>
          <w:b/>
          <w:bCs/>
        </w:rPr>
        <w:t xml:space="preserve"> в </w:t>
      </w:r>
      <w:r w:rsidR="006C6883">
        <w:rPr>
          <w:rFonts w:eastAsia="Calibri"/>
          <w:b/>
          <w:bCs/>
        </w:rPr>
        <w:t>день</w:t>
      </w:r>
      <w:r w:rsidR="00964578" w:rsidRPr="00964578">
        <w:rPr>
          <w:rFonts w:eastAsia="Calibri"/>
          <w:b/>
          <w:bCs/>
        </w:rPr>
        <w:t xml:space="preserve"> обращения Заказчика</w:t>
      </w:r>
      <w:r w:rsidR="00964578">
        <w:rPr>
          <w:rFonts w:eastAsia="Calibri"/>
          <w:b/>
          <w:bCs/>
        </w:rPr>
        <w:t xml:space="preserve"> с Заявкой, </w:t>
      </w:r>
      <w:r w:rsidR="00964578" w:rsidRPr="00B917EB">
        <w:rPr>
          <w:rFonts w:eastAsia="Calibri"/>
        </w:rPr>
        <w:t>в которой должна быть указана следующая информация: сведения о марке копировальной офисной техники, картридже, заправку которого необходимо произвести, количество, а также все сведения, необходимые для надлежащего оказания Исполнителем услуг.</w:t>
      </w:r>
    </w:p>
    <w:p w14:paraId="669E16FA" w14:textId="5AF1AD45" w:rsidR="00533BFB" w:rsidRPr="000C6F02" w:rsidRDefault="00964578" w:rsidP="00964578">
      <w:pPr>
        <w:ind w:left="-709" w:firstLine="425"/>
        <w:jc w:val="both"/>
        <w:rPr>
          <w:rFonts w:eastAsia="Calibri"/>
          <w:b/>
          <w:bCs/>
        </w:rPr>
      </w:pPr>
      <w:r w:rsidRPr="00F14A96">
        <w:rPr>
          <w:rFonts w:eastAsia="Calibri"/>
        </w:rPr>
        <w:t>1.</w:t>
      </w:r>
      <w:r>
        <w:rPr>
          <w:rFonts w:eastAsia="Calibri"/>
        </w:rPr>
        <w:t>4</w:t>
      </w:r>
      <w:r w:rsidRPr="00F14A96">
        <w:rPr>
          <w:rFonts w:eastAsia="Calibri"/>
        </w:rPr>
        <w:t xml:space="preserve">. </w:t>
      </w:r>
      <w:r w:rsidRPr="000C6F02">
        <w:rPr>
          <w:rFonts w:eastAsia="Calibri"/>
          <w:b/>
          <w:bCs/>
        </w:rPr>
        <w:t>Место оказания услуг: Свердловская область, г. Невьянск, ул. Долгих, д. 81</w:t>
      </w:r>
      <w:r w:rsidR="000C6F02" w:rsidRPr="000C6F02">
        <w:rPr>
          <w:rFonts w:eastAsia="Calibri"/>
          <w:b/>
          <w:bCs/>
        </w:rPr>
        <w:t xml:space="preserve"> (по мест</w:t>
      </w:r>
      <w:r w:rsidR="007A0D31">
        <w:rPr>
          <w:rFonts w:eastAsia="Calibri"/>
          <w:b/>
          <w:bCs/>
        </w:rPr>
        <w:t xml:space="preserve">у </w:t>
      </w:r>
      <w:r w:rsidR="000C6F02" w:rsidRPr="000C6F02">
        <w:rPr>
          <w:rFonts w:eastAsia="Calibri"/>
          <w:b/>
          <w:bCs/>
        </w:rPr>
        <w:t>нахождени</w:t>
      </w:r>
      <w:r w:rsidR="007A0D31">
        <w:rPr>
          <w:rFonts w:eastAsia="Calibri"/>
          <w:b/>
          <w:bCs/>
        </w:rPr>
        <w:t>я</w:t>
      </w:r>
      <w:r w:rsidR="000C6F02" w:rsidRPr="000C6F02">
        <w:rPr>
          <w:rFonts w:eastAsia="Calibri"/>
          <w:b/>
          <w:bCs/>
        </w:rPr>
        <w:t xml:space="preserve"> Заказчика)</w:t>
      </w:r>
      <w:r w:rsidRPr="000C6F02">
        <w:rPr>
          <w:rFonts w:eastAsia="Calibri"/>
          <w:b/>
          <w:bCs/>
        </w:rPr>
        <w:t>.</w:t>
      </w:r>
    </w:p>
    <w:p w14:paraId="38FCB85A" w14:textId="77777777" w:rsidR="00964578" w:rsidRDefault="00964578" w:rsidP="00964578">
      <w:pPr>
        <w:ind w:left="-709" w:firstLine="425"/>
        <w:jc w:val="both"/>
        <w:rPr>
          <w:rFonts w:eastAsia="Calibri"/>
        </w:rPr>
      </w:pPr>
    </w:p>
    <w:p w14:paraId="59E46510" w14:textId="77777777" w:rsidR="00533BFB" w:rsidRDefault="00533BFB" w:rsidP="004253A6">
      <w:pPr>
        <w:pStyle w:val="32"/>
        <w:shd w:val="clear" w:color="auto" w:fill="auto"/>
        <w:tabs>
          <w:tab w:val="left" w:pos="284"/>
        </w:tabs>
        <w:spacing w:after="120" w:line="240" w:lineRule="auto"/>
        <w:ind w:left="-349" w:firstLine="0"/>
        <w:jc w:val="center"/>
      </w:pPr>
      <w:r w:rsidRPr="00533BFB">
        <w:rPr>
          <w:sz w:val="24"/>
          <w:szCs w:val="24"/>
        </w:rPr>
        <w:t xml:space="preserve">2. Права и обязанности </w:t>
      </w:r>
      <w:r w:rsidR="0089608B">
        <w:rPr>
          <w:sz w:val="24"/>
          <w:szCs w:val="24"/>
        </w:rPr>
        <w:t>с</w:t>
      </w:r>
      <w:r w:rsidRPr="00533BFB">
        <w:rPr>
          <w:sz w:val="24"/>
          <w:szCs w:val="24"/>
        </w:rPr>
        <w:t>торон</w:t>
      </w:r>
    </w:p>
    <w:p w14:paraId="2A05F466" w14:textId="77777777" w:rsidR="00533BFB" w:rsidRPr="00533BFB" w:rsidRDefault="00533BFB" w:rsidP="00533BFB">
      <w:pPr>
        <w:ind w:left="-709" w:firstLine="425"/>
        <w:jc w:val="both"/>
        <w:rPr>
          <w:rFonts w:eastAsia="Calibri"/>
        </w:rPr>
      </w:pPr>
      <w:r w:rsidRPr="00533BFB">
        <w:rPr>
          <w:rFonts w:eastAsia="Calibri"/>
        </w:rPr>
        <w:t>2.1. Исполнитель обязуется:</w:t>
      </w:r>
    </w:p>
    <w:p w14:paraId="417DC1E0" w14:textId="77777777" w:rsidR="00533BFB" w:rsidRPr="00533BFB" w:rsidRDefault="00533BFB" w:rsidP="00533BFB">
      <w:pPr>
        <w:ind w:left="-709" w:firstLine="425"/>
        <w:jc w:val="both"/>
        <w:rPr>
          <w:rFonts w:eastAsia="Calibri"/>
        </w:rPr>
      </w:pPr>
      <w:r w:rsidRPr="00533BFB">
        <w:rPr>
          <w:rFonts w:eastAsia="Calibri"/>
        </w:rPr>
        <w:t xml:space="preserve">2.1.1. Оказывать услуги по настоящему Договору качественно </w:t>
      </w:r>
      <w:r w:rsidR="00527352">
        <w:rPr>
          <w:rFonts w:eastAsia="Calibri"/>
        </w:rPr>
        <w:t xml:space="preserve">и </w:t>
      </w:r>
      <w:r w:rsidRPr="00533BFB">
        <w:rPr>
          <w:rFonts w:eastAsia="Calibri"/>
        </w:rPr>
        <w:t xml:space="preserve">в сроки, установленные </w:t>
      </w:r>
      <w:hyperlink w:anchor="P26">
        <w:r w:rsidRPr="00533BFB">
          <w:rPr>
            <w:rFonts w:eastAsia="Calibri"/>
          </w:rPr>
          <w:t>п.</w:t>
        </w:r>
        <w:r w:rsidR="00527352">
          <w:rPr>
            <w:rFonts w:eastAsia="Calibri"/>
          </w:rPr>
          <w:t>1.</w:t>
        </w:r>
        <w:r w:rsidR="005E5721">
          <w:rPr>
            <w:rFonts w:eastAsia="Calibri"/>
          </w:rPr>
          <w:t>3</w:t>
        </w:r>
      </w:hyperlink>
      <w:r w:rsidRPr="00533BFB">
        <w:rPr>
          <w:rFonts w:eastAsia="Calibri"/>
        </w:rPr>
        <w:t xml:space="preserve"> настоящего Договора.</w:t>
      </w:r>
    </w:p>
    <w:p w14:paraId="10837988" w14:textId="0EF13421" w:rsidR="00533BFB" w:rsidRPr="00533BFB" w:rsidRDefault="00533BFB" w:rsidP="00533BFB">
      <w:pPr>
        <w:ind w:left="-709" w:firstLine="425"/>
        <w:jc w:val="both"/>
        <w:rPr>
          <w:rFonts w:eastAsia="Calibri"/>
        </w:rPr>
      </w:pPr>
      <w:bookmarkStart w:id="3" w:name="P35"/>
      <w:bookmarkEnd w:id="3"/>
      <w:r w:rsidRPr="00533BFB">
        <w:rPr>
          <w:rFonts w:eastAsia="Calibri"/>
        </w:rPr>
        <w:t xml:space="preserve">2.1.2. При получении уведомления от Заказчика об обнаружившихся дефектах печати после заправки </w:t>
      </w:r>
      <w:r w:rsidRPr="0016406E">
        <w:rPr>
          <w:rFonts w:eastAsia="Calibri"/>
        </w:rPr>
        <w:t>картриджа (</w:t>
      </w:r>
      <w:hyperlink w:anchor="P42">
        <w:r w:rsidRPr="0016406E">
          <w:rPr>
            <w:rFonts w:eastAsia="Calibri"/>
          </w:rPr>
          <w:t>пп. 2.3.2</w:t>
        </w:r>
      </w:hyperlink>
      <w:r w:rsidRPr="0016406E">
        <w:rPr>
          <w:rFonts w:eastAsia="Calibri"/>
        </w:rPr>
        <w:t xml:space="preserve"> Договора) направить</w:t>
      </w:r>
      <w:r w:rsidRPr="00533BFB">
        <w:rPr>
          <w:rFonts w:eastAsia="Calibri"/>
        </w:rPr>
        <w:t xml:space="preserve"> своего специалиста в течение </w:t>
      </w:r>
      <w:r w:rsidR="00857609">
        <w:rPr>
          <w:rFonts w:eastAsia="Calibri"/>
        </w:rPr>
        <w:t>1</w:t>
      </w:r>
      <w:r w:rsidR="00527352">
        <w:rPr>
          <w:rFonts w:eastAsia="Calibri"/>
        </w:rPr>
        <w:t xml:space="preserve"> (</w:t>
      </w:r>
      <w:r w:rsidR="00857609">
        <w:rPr>
          <w:rFonts w:eastAsia="Calibri"/>
        </w:rPr>
        <w:t>одного</w:t>
      </w:r>
      <w:r w:rsidR="00527352">
        <w:rPr>
          <w:rFonts w:eastAsia="Calibri"/>
        </w:rPr>
        <w:t>)</w:t>
      </w:r>
      <w:r w:rsidRPr="00533BFB">
        <w:rPr>
          <w:rFonts w:eastAsia="Calibri"/>
        </w:rPr>
        <w:t xml:space="preserve"> </w:t>
      </w:r>
      <w:r w:rsidR="00527352">
        <w:rPr>
          <w:rFonts w:eastAsia="Calibri"/>
        </w:rPr>
        <w:t>рабоч</w:t>
      </w:r>
      <w:r w:rsidR="00857609">
        <w:rPr>
          <w:rFonts w:eastAsia="Calibri"/>
        </w:rPr>
        <w:t>его</w:t>
      </w:r>
      <w:r w:rsidR="00527352">
        <w:rPr>
          <w:rFonts w:eastAsia="Calibri"/>
        </w:rPr>
        <w:t xml:space="preserve"> дн</w:t>
      </w:r>
      <w:r w:rsidR="00857609">
        <w:rPr>
          <w:rFonts w:eastAsia="Calibri"/>
        </w:rPr>
        <w:t>я</w:t>
      </w:r>
      <w:r w:rsidR="00527352">
        <w:rPr>
          <w:rFonts w:eastAsia="Calibri"/>
        </w:rPr>
        <w:t xml:space="preserve"> с</w:t>
      </w:r>
      <w:r w:rsidRPr="00533BFB">
        <w:rPr>
          <w:rFonts w:eastAsia="Calibri"/>
        </w:rPr>
        <w:t xml:space="preserve"> момента получения указанного уведомления для устранения обнаруженных недостатков. Недостатки должны быть исправлены в течение </w:t>
      </w:r>
      <w:r w:rsidR="00527352">
        <w:rPr>
          <w:rFonts w:eastAsia="Calibri"/>
        </w:rPr>
        <w:t>1 (одного) рабочего дня</w:t>
      </w:r>
      <w:r w:rsidRPr="00533BFB">
        <w:rPr>
          <w:rFonts w:eastAsia="Calibri"/>
        </w:rPr>
        <w:t>.</w:t>
      </w:r>
    </w:p>
    <w:p w14:paraId="1EDA1101" w14:textId="77777777" w:rsidR="00533BFB" w:rsidRPr="00533BFB" w:rsidRDefault="00533BFB" w:rsidP="00533BFB">
      <w:pPr>
        <w:ind w:left="-709" w:firstLine="425"/>
        <w:jc w:val="both"/>
        <w:rPr>
          <w:rFonts w:eastAsia="Calibri"/>
        </w:rPr>
      </w:pPr>
      <w:r w:rsidRPr="00533BFB">
        <w:rPr>
          <w:rFonts w:eastAsia="Calibri"/>
        </w:rPr>
        <w:t>2.1.3. Оказывать услуги собственными силами.</w:t>
      </w:r>
    </w:p>
    <w:p w14:paraId="2ECB087D" w14:textId="77777777" w:rsidR="00533BFB" w:rsidRPr="00533BFB" w:rsidRDefault="00533BFB" w:rsidP="00533BFB">
      <w:pPr>
        <w:ind w:left="-709" w:firstLine="425"/>
        <w:jc w:val="both"/>
        <w:rPr>
          <w:rFonts w:eastAsia="Calibri"/>
        </w:rPr>
      </w:pPr>
      <w:r w:rsidRPr="00533BFB">
        <w:rPr>
          <w:rFonts w:eastAsia="Calibri"/>
        </w:rPr>
        <w:t>2.2. Исполнитель вправе:</w:t>
      </w:r>
    </w:p>
    <w:p w14:paraId="3E1174EF" w14:textId="77777777" w:rsidR="00533BFB" w:rsidRPr="00533BFB" w:rsidRDefault="00533BFB" w:rsidP="00533BFB">
      <w:pPr>
        <w:ind w:left="-709" w:firstLine="425"/>
        <w:jc w:val="both"/>
        <w:rPr>
          <w:rFonts w:eastAsia="Calibri"/>
        </w:rPr>
      </w:pPr>
      <w:r w:rsidRPr="00533BFB">
        <w:rPr>
          <w:rFonts w:eastAsia="Calibri"/>
        </w:rPr>
        <w:t>2.2.1. Требовать от Заказчика оплаты оказанных услуг в размере и порядке, установленных настоящим Договором.</w:t>
      </w:r>
    </w:p>
    <w:p w14:paraId="3EBFC047" w14:textId="77777777" w:rsidR="00533BFB" w:rsidRPr="00533BFB" w:rsidRDefault="00533BFB" w:rsidP="00533BFB">
      <w:pPr>
        <w:ind w:left="-709" w:firstLine="425"/>
        <w:jc w:val="both"/>
        <w:rPr>
          <w:rFonts w:eastAsia="Calibri"/>
        </w:rPr>
      </w:pPr>
      <w:r w:rsidRPr="00533BFB">
        <w:rPr>
          <w:rFonts w:eastAsia="Calibri"/>
        </w:rPr>
        <w:t>2.2.2. Отказаться от исполнения обязательств по настоящему Договору лишь при условии полного возмещения Заказчику убытков.</w:t>
      </w:r>
    </w:p>
    <w:p w14:paraId="5D403A42" w14:textId="77777777" w:rsidR="00533BFB" w:rsidRPr="00533BFB" w:rsidRDefault="00533BFB" w:rsidP="00533BFB">
      <w:pPr>
        <w:ind w:left="-709" w:firstLine="425"/>
        <w:jc w:val="both"/>
        <w:rPr>
          <w:rFonts w:eastAsia="Calibri"/>
        </w:rPr>
      </w:pPr>
      <w:r w:rsidRPr="00533BFB">
        <w:rPr>
          <w:rFonts w:eastAsia="Calibri"/>
        </w:rPr>
        <w:t>2.3. Заказчик обязуется:</w:t>
      </w:r>
    </w:p>
    <w:p w14:paraId="0407E759" w14:textId="732B380B" w:rsidR="00533BFB" w:rsidRPr="00533BFB" w:rsidRDefault="00533BFB" w:rsidP="00533BFB">
      <w:pPr>
        <w:ind w:left="-709" w:firstLine="425"/>
        <w:jc w:val="both"/>
        <w:rPr>
          <w:rFonts w:eastAsia="Calibri"/>
        </w:rPr>
      </w:pPr>
      <w:r w:rsidRPr="00533BFB">
        <w:rPr>
          <w:rFonts w:eastAsia="Calibri"/>
        </w:rPr>
        <w:t xml:space="preserve">2.3.1. В случае необходимости заправки картриджа подать </w:t>
      </w:r>
      <w:hyperlink r:id="rId6">
        <w:r w:rsidRPr="00533BFB">
          <w:rPr>
            <w:rFonts w:eastAsia="Calibri"/>
          </w:rPr>
          <w:t>Заявку</w:t>
        </w:r>
      </w:hyperlink>
      <w:r w:rsidRPr="00533BFB">
        <w:rPr>
          <w:rFonts w:eastAsia="Calibri"/>
        </w:rPr>
        <w:t xml:space="preserve"> в порядке, установленном </w:t>
      </w:r>
      <w:r w:rsidR="00D16D41">
        <w:rPr>
          <w:rFonts w:eastAsia="Calibri"/>
        </w:rPr>
        <w:br/>
      </w:r>
      <w:hyperlink w:anchor="P26">
        <w:r w:rsidRPr="00533BFB">
          <w:rPr>
            <w:rFonts w:eastAsia="Calibri"/>
          </w:rPr>
          <w:t>п. 1.</w:t>
        </w:r>
        <w:r w:rsidR="00B61880">
          <w:rPr>
            <w:rFonts w:eastAsia="Calibri"/>
          </w:rPr>
          <w:t>3</w:t>
        </w:r>
      </w:hyperlink>
      <w:r w:rsidRPr="00533BFB">
        <w:rPr>
          <w:rFonts w:eastAsia="Calibri"/>
        </w:rPr>
        <w:t xml:space="preserve"> настоящего Договора.</w:t>
      </w:r>
    </w:p>
    <w:p w14:paraId="3E42EDFD" w14:textId="77777777" w:rsidR="00533BFB" w:rsidRPr="00533BFB" w:rsidRDefault="00533BFB" w:rsidP="00533BFB">
      <w:pPr>
        <w:ind w:left="-709" w:firstLine="425"/>
        <w:jc w:val="both"/>
        <w:rPr>
          <w:rFonts w:eastAsia="Calibri"/>
        </w:rPr>
      </w:pPr>
      <w:bookmarkStart w:id="4" w:name="P42"/>
      <w:bookmarkEnd w:id="4"/>
      <w:r w:rsidRPr="00533BFB">
        <w:rPr>
          <w:rFonts w:eastAsia="Calibri"/>
        </w:rPr>
        <w:t>2.3.2. При обнаружении дефектов печати после заправки картриджа уведомить об этом Исполнителя по телефону / по электронной почте</w:t>
      </w:r>
      <w:r w:rsidR="0016406E">
        <w:rPr>
          <w:rFonts w:eastAsia="Calibri"/>
        </w:rPr>
        <w:t>, указанным в реквизитах Исполнителя</w:t>
      </w:r>
      <w:r w:rsidRPr="00533BFB">
        <w:rPr>
          <w:rFonts w:eastAsia="Calibri"/>
        </w:rPr>
        <w:t>.</w:t>
      </w:r>
    </w:p>
    <w:p w14:paraId="28B0E6A4" w14:textId="77777777" w:rsidR="00533BFB" w:rsidRDefault="00533BFB" w:rsidP="00533BFB">
      <w:pPr>
        <w:ind w:left="-709" w:firstLine="425"/>
        <w:jc w:val="both"/>
        <w:rPr>
          <w:rFonts w:eastAsia="Calibri"/>
        </w:rPr>
      </w:pPr>
      <w:r w:rsidRPr="00533BFB">
        <w:rPr>
          <w:rFonts w:eastAsia="Calibri"/>
        </w:rPr>
        <w:lastRenderedPageBreak/>
        <w:t>2.3.3. Оплатить стоимость оказанных Исполнителем услуг в размере и порядке, установленных настоящим Договором.</w:t>
      </w:r>
    </w:p>
    <w:p w14:paraId="258CF25A" w14:textId="3777E9D7" w:rsidR="00FB7520" w:rsidRPr="00FB7520" w:rsidRDefault="00FB7520" w:rsidP="00FB7520">
      <w:pPr>
        <w:ind w:left="-709" w:firstLine="425"/>
        <w:jc w:val="both"/>
        <w:rPr>
          <w:rFonts w:eastAsia="Calibri"/>
        </w:rPr>
      </w:pPr>
      <w:r w:rsidRPr="00FB7520">
        <w:rPr>
          <w:rFonts w:eastAsia="Calibri"/>
        </w:rPr>
        <w:t>2.</w:t>
      </w:r>
      <w:r>
        <w:rPr>
          <w:rFonts w:eastAsia="Calibri"/>
        </w:rPr>
        <w:t>3</w:t>
      </w:r>
      <w:r w:rsidRPr="00FB7520">
        <w:rPr>
          <w:rFonts w:eastAsia="Calibri"/>
        </w:rPr>
        <w:t>.</w:t>
      </w:r>
      <w:r>
        <w:rPr>
          <w:rFonts w:eastAsia="Calibri"/>
        </w:rPr>
        <w:t>4</w:t>
      </w:r>
      <w:r w:rsidRPr="00FB7520">
        <w:rPr>
          <w:rFonts w:eastAsia="Calibri"/>
        </w:rPr>
        <w:t xml:space="preserve">. Взыскивать с </w:t>
      </w:r>
      <w:r w:rsidR="00813079">
        <w:rPr>
          <w:rFonts w:eastAsia="Calibri"/>
        </w:rPr>
        <w:t>Исполнителя</w:t>
      </w:r>
      <w:r w:rsidRPr="00FB7520">
        <w:rPr>
          <w:rFonts w:eastAsia="Calibri"/>
        </w:rPr>
        <w:t xml:space="preserve"> </w:t>
      </w:r>
      <w:r w:rsidR="00813079">
        <w:rPr>
          <w:rFonts w:eastAsia="Calibri"/>
        </w:rPr>
        <w:t>неустойку</w:t>
      </w:r>
      <w:r w:rsidRPr="00FB7520">
        <w:rPr>
          <w:rFonts w:eastAsia="Calibri"/>
        </w:rPr>
        <w:t xml:space="preserve"> в соответствии с условиями настоящего </w:t>
      </w:r>
      <w:r w:rsidR="00813079">
        <w:rPr>
          <w:rFonts w:eastAsia="Calibri"/>
        </w:rPr>
        <w:t>Д</w:t>
      </w:r>
      <w:r w:rsidRPr="00FB7520">
        <w:rPr>
          <w:rFonts w:eastAsia="Calibri"/>
        </w:rPr>
        <w:t>оговора.</w:t>
      </w:r>
    </w:p>
    <w:p w14:paraId="2B3A3931" w14:textId="77777777" w:rsidR="00533BFB" w:rsidRPr="00533BFB" w:rsidRDefault="00533BFB" w:rsidP="00533BFB">
      <w:pPr>
        <w:ind w:left="-709" w:firstLine="425"/>
        <w:jc w:val="both"/>
        <w:rPr>
          <w:rFonts w:eastAsia="Calibri"/>
        </w:rPr>
      </w:pPr>
      <w:r w:rsidRPr="00533BFB">
        <w:rPr>
          <w:rFonts w:eastAsia="Calibri"/>
        </w:rPr>
        <w:t>2.4. Заказчик вправе:</w:t>
      </w:r>
    </w:p>
    <w:p w14:paraId="73B0E61D" w14:textId="77777777" w:rsidR="00533BFB" w:rsidRDefault="00533BFB" w:rsidP="00533BFB">
      <w:pPr>
        <w:ind w:left="-709" w:firstLine="425"/>
        <w:jc w:val="both"/>
        <w:rPr>
          <w:rFonts w:eastAsia="Calibri"/>
        </w:rPr>
      </w:pPr>
      <w:r w:rsidRPr="00533BFB">
        <w:rPr>
          <w:rFonts w:eastAsia="Calibri"/>
        </w:rPr>
        <w:t>2.4.1. Отказаться от исполнения настоящего Договора при условии оплаты Исполнителю фактически понесенных им расходов.</w:t>
      </w:r>
    </w:p>
    <w:p w14:paraId="6478D427" w14:textId="77777777" w:rsidR="00E25C0E" w:rsidRPr="00E25C0E" w:rsidRDefault="00E25C0E" w:rsidP="00E25C0E">
      <w:pPr>
        <w:ind w:left="-709" w:firstLine="425"/>
        <w:jc w:val="both"/>
        <w:rPr>
          <w:rFonts w:eastAsia="Calibri"/>
        </w:rPr>
      </w:pPr>
      <w:r>
        <w:rPr>
          <w:rFonts w:eastAsia="Calibri"/>
        </w:rPr>
        <w:t>2.4.2. П</w:t>
      </w:r>
      <w:r w:rsidRPr="00E25C0E">
        <w:rPr>
          <w:rFonts w:eastAsia="Calibri"/>
        </w:rPr>
        <w:t xml:space="preserve">роизводить оплату по </w:t>
      </w:r>
      <w:r w:rsidR="00B61880">
        <w:rPr>
          <w:rFonts w:eastAsia="Calibri"/>
        </w:rPr>
        <w:t>Д</w:t>
      </w:r>
      <w:r w:rsidRPr="00E25C0E">
        <w:rPr>
          <w:rFonts w:eastAsia="Calibri"/>
        </w:rPr>
        <w:t xml:space="preserve">оговору за вычетом соответствующего размера неустойки (пени) в случае неисполнения или ненадлежащего исполнения Исполнителем обязательств, предусмотренных </w:t>
      </w:r>
      <w:r w:rsidR="00B61880">
        <w:rPr>
          <w:rFonts w:eastAsia="Calibri"/>
        </w:rPr>
        <w:t>Д</w:t>
      </w:r>
      <w:r w:rsidRPr="00E25C0E">
        <w:rPr>
          <w:rFonts w:eastAsia="Calibri"/>
        </w:rPr>
        <w:t>оговором.</w:t>
      </w:r>
    </w:p>
    <w:p w14:paraId="0A6FD27C" w14:textId="77777777" w:rsidR="00A6113F" w:rsidRPr="00F14A96" w:rsidRDefault="00A6113F" w:rsidP="00F14A96">
      <w:pPr>
        <w:ind w:left="-709" w:firstLine="425"/>
        <w:jc w:val="both"/>
        <w:rPr>
          <w:rFonts w:eastAsia="Calibri"/>
        </w:rPr>
      </w:pPr>
    </w:p>
    <w:p w14:paraId="7EEA8B40" w14:textId="77777777" w:rsidR="004253A6" w:rsidRPr="004253A6" w:rsidRDefault="00A6113F" w:rsidP="004253A6">
      <w:pPr>
        <w:pStyle w:val="a3"/>
        <w:numPr>
          <w:ilvl w:val="0"/>
          <w:numId w:val="5"/>
        </w:numPr>
        <w:spacing w:line="300" w:lineRule="auto"/>
        <w:jc w:val="center"/>
        <w:rPr>
          <w:rFonts w:eastAsia="Calibri"/>
          <w:b/>
          <w:bCs/>
        </w:rPr>
      </w:pPr>
      <w:r w:rsidRPr="004253A6">
        <w:rPr>
          <w:rFonts w:eastAsia="Calibri"/>
          <w:b/>
          <w:bCs/>
        </w:rPr>
        <w:t>Цена Договора и порядок расчетов</w:t>
      </w:r>
    </w:p>
    <w:p w14:paraId="06ED1CE6" w14:textId="44235544" w:rsidR="00A6113F" w:rsidRPr="00197BB8" w:rsidRDefault="00ED7C55" w:rsidP="00A6113F">
      <w:pPr>
        <w:ind w:left="-709" w:firstLine="425"/>
        <w:jc w:val="both"/>
        <w:rPr>
          <w:rFonts w:eastAsia="Calibri"/>
          <w:b/>
          <w:bCs/>
        </w:rPr>
      </w:pPr>
      <w:r>
        <w:rPr>
          <w:rFonts w:eastAsia="Calibri"/>
          <w:noProof/>
        </w:rPr>
        <w:t>3</w:t>
      </w:r>
      <w:r w:rsidR="00A6113F" w:rsidRPr="005A5365">
        <w:rPr>
          <w:rFonts w:eastAsia="Calibri"/>
          <w:noProof/>
        </w:rPr>
        <w:t xml:space="preserve">.1. </w:t>
      </w:r>
      <w:r w:rsidR="00F81F6A">
        <w:rPr>
          <w:rFonts w:eastAsia="Calibri"/>
          <w:noProof/>
        </w:rPr>
        <w:t>Максимальное значение ц</w:t>
      </w:r>
      <w:r w:rsidR="005A5365" w:rsidRPr="005A5365">
        <w:t>ен</w:t>
      </w:r>
      <w:r w:rsidR="00F81F6A">
        <w:t>ы</w:t>
      </w:r>
      <w:r w:rsidR="005A5365" w:rsidRPr="005A5365">
        <w:t xml:space="preserve"> </w:t>
      </w:r>
      <w:r w:rsidR="00F81F6A">
        <w:t xml:space="preserve">настоящего </w:t>
      </w:r>
      <w:r w:rsidR="00316001">
        <w:t>Д</w:t>
      </w:r>
      <w:r w:rsidR="005A5365" w:rsidRPr="005A5365">
        <w:t>оговора составляет</w:t>
      </w:r>
      <w:r w:rsidR="00E01E06">
        <w:t xml:space="preserve"> </w:t>
      </w:r>
      <w:r w:rsidR="00426A46" w:rsidRPr="0073083C">
        <w:rPr>
          <w:b/>
          <w:bCs/>
        </w:rPr>
        <w:t>1</w:t>
      </w:r>
      <w:r w:rsidR="00316847">
        <w:rPr>
          <w:b/>
          <w:bCs/>
        </w:rPr>
        <w:t>0</w:t>
      </w:r>
      <w:r w:rsidR="00426A46" w:rsidRPr="0073083C">
        <w:rPr>
          <w:b/>
          <w:bCs/>
        </w:rPr>
        <w:t>0</w:t>
      </w:r>
      <w:r w:rsidR="00012218" w:rsidRPr="0073083C">
        <w:rPr>
          <w:b/>
          <w:bCs/>
        </w:rPr>
        <w:t xml:space="preserve"> 000</w:t>
      </w:r>
      <w:r w:rsidR="00E01E06" w:rsidRPr="0073083C">
        <w:rPr>
          <w:b/>
          <w:bCs/>
        </w:rPr>
        <w:t xml:space="preserve"> (</w:t>
      </w:r>
      <w:r w:rsidR="00426A46" w:rsidRPr="0073083C">
        <w:rPr>
          <w:b/>
          <w:bCs/>
        </w:rPr>
        <w:t>Сто</w:t>
      </w:r>
      <w:r w:rsidR="0073083C">
        <w:rPr>
          <w:b/>
          <w:bCs/>
        </w:rPr>
        <w:t xml:space="preserve"> </w:t>
      </w:r>
      <w:r w:rsidR="00F126C7" w:rsidRPr="0073083C">
        <w:rPr>
          <w:b/>
          <w:bCs/>
        </w:rPr>
        <w:t>тысяч</w:t>
      </w:r>
      <w:r w:rsidR="00E01E06" w:rsidRPr="0073083C">
        <w:rPr>
          <w:b/>
          <w:bCs/>
        </w:rPr>
        <w:t xml:space="preserve">) </w:t>
      </w:r>
      <w:r w:rsidR="005A5365" w:rsidRPr="0073083C">
        <w:rPr>
          <w:b/>
          <w:bCs/>
        </w:rPr>
        <w:t>рубл</w:t>
      </w:r>
      <w:r w:rsidR="00D676F2" w:rsidRPr="0073083C">
        <w:rPr>
          <w:b/>
          <w:bCs/>
        </w:rPr>
        <w:t>ей</w:t>
      </w:r>
      <w:r w:rsidR="00E01E06" w:rsidRPr="0073083C">
        <w:rPr>
          <w:b/>
          <w:bCs/>
        </w:rPr>
        <w:t xml:space="preserve"> 00</w:t>
      </w:r>
      <w:r w:rsidR="00D676F2" w:rsidRPr="0073083C">
        <w:rPr>
          <w:b/>
          <w:bCs/>
        </w:rPr>
        <w:t xml:space="preserve"> </w:t>
      </w:r>
      <w:r w:rsidR="00A6113F" w:rsidRPr="0073083C">
        <w:rPr>
          <w:b/>
          <w:bCs/>
        </w:rPr>
        <w:t>копеек, НДС не облагается</w:t>
      </w:r>
      <w:r w:rsidR="00A6113F" w:rsidRPr="005A5365">
        <w:t>.</w:t>
      </w:r>
    </w:p>
    <w:p w14:paraId="517A66C4" w14:textId="77777777" w:rsidR="00F81F6A" w:rsidRPr="00F81F6A" w:rsidRDefault="00ED7C55" w:rsidP="00F81F6A">
      <w:pPr>
        <w:ind w:left="-709" w:firstLine="425"/>
        <w:jc w:val="both"/>
        <w:rPr>
          <w:rFonts w:eastAsia="Calibri"/>
        </w:rPr>
      </w:pPr>
      <w:r>
        <w:rPr>
          <w:rFonts w:eastAsia="Calibri"/>
        </w:rPr>
        <w:t>3</w:t>
      </w:r>
      <w:r w:rsidR="00A6113F" w:rsidRPr="00197BB8">
        <w:rPr>
          <w:rFonts w:eastAsia="Calibri"/>
        </w:rPr>
        <w:t xml:space="preserve">.2. </w:t>
      </w:r>
      <w:r w:rsidR="00F81F6A" w:rsidRPr="00F81F6A">
        <w:rPr>
          <w:rFonts w:eastAsia="Calibri"/>
        </w:rPr>
        <w:t xml:space="preserve">Цена услуги включает в себя стоимость высококачественного тонера и других расходуемых в процессе оказания услуг материалов, все необходимые работы, включая удаление отработанного тонера, диагностику неисправностей и т.д., все обязательные платежи, налоги и сборы, предусмотренные законодательством Российской Федерации, и прочие расходы, связанные с оказанием услуг. </w:t>
      </w:r>
    </w:p>
    <w:p w14:paraId="5FC5446B" w14:textId="5C11FB0D" w:rsidR="00075732" w:rsidRPr="00F14A96" w:rsidRDefault="00075732" w:rsidP="00075732">
      <w:pPr>
        <w:ind w:left="-709" w:firstLine="425"/>
        <w:jc w:val="both"/>
        <w:rPr>
          <w:rFonts w:eastAsia="Calibri"/>
        </w:rPr>
      </w:pPr>
      <w:r w:rsidRPr="00B46F7D">
        <w:rPr>
          <w:rFonts w:eastAsia="Calibri"/>
        </w:rPr>
        <w:t xml:space="preserve">Цена услуг по видам копировальной офисной техники Заказчика устанавливается </w:t>
      </w:r>
      <w:r w:rsidR="00D16D41">
        <w:rPr>
          <w:rFonts w:eastAsia="Calibri"/>
        </w:rPr>
        <w:br/>
      </w:r>
      <w:r>
        <w:rPr>
          <w:rFonts w:eastAsia="Calibri"/>
        </w:rPr>
        <w:t>в Спецификации (</w:t>
      </w:r>
      <w:r w:rsidRPr="00B46F7D">
        <w:rPr>
          <w:rFonts w:eastAsia="Calibri"/>
        </w:rPr>
        <w:t>Приложение №1 к настоящему Договору</w:t>
      </w:r>
      <w:r>
        <w:rPr>
          <w:rFonts w:eastAsia="Calibri"/>
        </w:rPr>
        <w:t>)</w:t>
      </w:r>
      <w:r w:rsidRPr="00B46F7D">
        <w:rPr>
          <w:rFonts w:eastAsia="Calibri"/>
        </w:rPr>
        <w:t>.</w:t>
      </w:r>
    </w:p>
    <w:p w14:paraId="2DDEA732" w14:textId="10FA05DA" w:rsidR="00ED7C55" w:rsidRPr="00ED7C55" w:rsidRDefault="00ED7C55" w:rsidP="00ED7C55">
      <w:pPr>
        <w:ind w:left="-709" w:firstLine="425"/>
        <w:jc w:val="both"/>
        <w:rPr>
          <w:rFonts w:eastAsia="Calibri"/>
          <w:noProof/>
          <w:spacing w:val="2"/>
        </w:rPr>
      </w:pPr>
      <w:r w:rsidRPr="00F81F6A">
        <w:rPr>
          <w:rFonts w:eastAsia="Calibri"/>
        </w:rPr>
        <w:t>3</w:t>
      </w:r>
      <w:r w:rsidR="00A6113F" w:rsidRPr="00F81F6A">
        <w:rPr>
          <w:rFonts w:eastAsia="Calibri"/>
        </w:rPr>
        <w:t xml:space="preserve">.3. Оплата за оказанные услуги производится </w:t>
      </w:r>
      <w:r w:rsidR="006E583E" w:rsidRPr="00F81F6A">
        <w:rPr>
          <w:rFonts w:eastAsia="Calibri"/>
        </w:rPr>
        <w:t>в форме безналичного расчета денежными</w:t>
      </w:r>
      <w:r w:rsidR="006E583E" w:rsidRPr="00ED7C55">
        <w:rPr>
          <w:rFonts w:eastAsia="Calibri"/>
          <w:noProof/>
          <w:spacing w:val="2"/>
        </w:rPr>
        <w:t xml:space="preserve"> средствами в пределах лимитов бюджетных обязательств, подлежащих исполнению за счет средств Федерального бюджета в 202</w:t>
      </w:r>
      <w:r w:rsidR="0073083C">
        <w:rPr>
          <w:rFonts w:eastAsia="Calibri"/>
          <w:noProof/>
          <w:spacing w:val="2"/>
        </w:rPr>
        <w:t>6</w:t>
      </w:r>
      <w:r w:rsidR="006E583E" w:rsidRPr="00ED7C55">
        <w:rPr>
          <w:rFonts w:eastAsia="Calibri"/>
          <w:noProof/>
          <w:spacing w:val="2"/>
        </w:rPr>
        <w:t xml:space="preserve"> году, </w:t>
      </w:r>
      <w:r w:rsidRPr="00ED7C55">
        <w:rPr>
          <w:rFonts w:eastAsia="Calibri"/>
          <w:noProof/>
          <w:spacing w:val="2"/>
        </w:rPr>
        <w:t xml:space="preserve">на расчетный счет Исполнителя, указанный в </w:t>
      </w:r>
      <w:r w:rsidRPr="00C1540F">
        <w:rPr>
          <w:rFonts w:eastAsia="Calibri"/>
          <w:noProof/>
          <w:spacing w:val="2"/>
        </w:rPr>
        <w:t>разделе 12 договора, в</w:t>
      </w:r>
      <w:r w:rsidRPr="00ED7C55">
        <w:rPr>
          <w:rFonts w:eastAsia="Calibri"/>
          <w:noProof/>
          <w:spacing w:val="2"/>
        </w:rPr>
        <w:t xml:space="preserve"> течение 10 рабочих дней с даты подписания документов о приемке оказанных услуг.</w:t>
      </w:r>
    </w:p>
    <w:p w14:paraId="51C0F956" w14:textId="77777777" w:rsidR="00A6113F" w:rsidRPr="00197BB8" w:rsidRDefault="00484A97" w:rsidP="00A6113F">
      <w:pPr>
        <w:ind w:left="-709" w:firstLine="425"/>
        <w:jc w:val="both"/>
        <w:rPr>
          <w:rFonts w:eastAsia="Calibri"/>
        </w:rPr>
      </w:pPr>
      <w:r>
        <w:rPr>
          <w:rFonts w:eastAsia="Calibri"/>
          <w:noProof/>
          <w:spacing w:val="2"/>
        </w:rPr>
        <w:t>3</w:t>
      </w:r>
      <w:r w:rsidR="00A6113F" w:rsidRPr="00197BB8">
        <w:rPr>
          <w:rFonts w:eastAsia="Calibri"/>
          <w:noProof/>
          <w:spacing w:val="2"/>
        </w:rPr>
        <w:t>.</w:t>
      </w:r>
      <w:r w:rsidR="00A6113F">
        <w:rPr>
          <w:rFonts w:eastAsia="Calibri"/>
          <w:noProof/>
          <w:spacing w:val="2"/>
        </w:rPr>
        <w:t>4</w:t>
      </w:r>
      <w:r w:rsidR="00A6113F" w:rsidRPr="00197BB8">
        <w:rPr>
          <w:rFonts w:eastAsia="Calibri"/>
          <w:noProof/>
          <w:spacing w:val="2"/>
        </w:rPr>
        <w:t xml:space="preserve">. Обязательства по оплате </w:t>
      </w:r>
      <w:r w:rsidR="00A6113F">
        <w:rPr>
          <w:rFonts w:eastAsia="Calibri"/>
          <w:noProof/>
          <w:spacing w:val="2"/>
        </w:rPr>
        <w:t>за оказанные услуги</w:t>
      </w:r>
      <w:r w:rsidR="00A6113F" w:rsidRPr="00197BB8">
        <w:rPr>
          <w:rFonts w:eastAsia="Calibri"/>
          <w:noProof/>
          <w:spacing w:val="2"/>
        </w:rPr>
        <w:t xml:space="preserve"> считаются выполненными в день списания денежных средств со счетов Заказчика.</w:t>
      </w:r>
    </w:p>
    <w:p w14:paraId="732A3FB7" w14:textId="77777777" w:rsidR="00A6113F" w:rsidRDefault="00484A97" w:rsidP="00A6113F">
      <w:pPr>
        <w:ind w:left="-709" w:firstLine="425"/>
        <w:jc w:val="both"/>
        <w:rPr>
          <w:rFonts w:eastAsia="Calibri"/>
        </w:rPr>
      </w:pPr>
      <w:r>
        <w:rPr>
          <w:rFonts w:eastAsia="Calibri"/>
        </w:rPr>
        <w:t>3</w:t>
      </w:r>
      <w:r w:rsidR="00A6113F" w:rsidRPr="00197BB8">
        <w:rPr>
          <w:rFonts w:eastAsia="Calibri"/>
        </w:rPr>
        <w:t>.</w:t>
      </w:r>
      <w:r w:rsidR="00A6113F">
        <w:rPr>
          <w:rFonts w:eastAsia="Calibri"/>
        </w:rPr>
        <w:t>5</w:t>
      </w:r>
      <w:r w:rsidR="00A6113F" w:rsidRPr="00197BB8">
        <w:rPr>
          <w:rFonts w:eastAsia="Calibri"/>
        </w:rPr>
        <w:t xml:space="preserve">. Оплата расходов, не предусмотренных настоящим </w:t>
      </w:r>
      <w:r w:rsidR="00316001">
        <w:rPr>
          <w:rFonts w:eastAsia="Calibri"/>
        </w:rPr>
        <w:t>Д</w:t>
      </w:r>
      <w:r w:rsidR="00A6113F" w:rsidRPr="00197BB8">
        <w:rPr>
          <w:rFonts w:eastAsia="Calibri"/>
        </w:rPr>
        <w:t>оговором, Заказчиком</w:t>
      </w:r>
      <w:r w:rsidR="00A6113F">
        <w:rPr>
          <w:rFonts w:eastAsia="Calibri"/>
        </w:rPr>
        <w:br/>
      </w:r>
      <w:r w:rsidR="00A6113F" w:rsidRPr="00197BB8">
        <w:rPr>
          <w:rFonts w:eastAsia="Calibri"/>
        </w:rPr>
        <w:t>не производится.</w:t>
      </w:r>
    </w:p>
    <w:p w14:paraId="36DB49C4" w14:textId="77777777" w:rsidR="00594D3C" w:rsidRPr="00F81F6A" w:rsidRDefault="00594D3C" w:rsidP="00594D3C">
      <w:pPr>
        <w:ind w:left="-709" w:firstLine="425"/>
        <w:jc w:val="both"/>
        <w:rPr>
          <w:rFonts w:eastAsia="Calibri"/>
        </w:rPr>
      </w:pPr>
      <w:r>
        <w:rPr>
          <w:rFonts w:eastAsia="Calibri"/>
        </w:rPr>
        <w:t xml:space="preserve">3.6. </w:t>
      </w:r>
      <w:r w:rsidRPr="00F81F6A">
        <w:rPr>
          <w:rFonts w:eastAsia="Calibri"/>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rPr>
        <w:t>договор</w:t>
      </w:r>
      <w:r w:rsidRPr="00F81F6A">
        <w:rPr>
          <w:rFonts w:eastAsia="Calibri"/>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Pr>
          <w:rFonts w:eastAsia="Calibri"/>
        </w:rPr>
        <w:t>Заказчиком</w:t>
      </w:r>
      <w:r w:rsidRPr="00F81F6A">
        <w:rPr>
          <w:rFonts w:eastAsia="Calibri"/>
        </w:rPr>
        <w:t>.</w:t>
      </w:r>
    </w:p>
    <w:p w14:paraId="15A9A877" w14:textId="77777777" w:rsidR="00D604DA" w:rsidRPr="001D5492" w:rsidRDefault="00D604DA" w:rsidP="00A6113F">
      <w:pPr>
        <w:ind w:left="-709" w:firstLine="425"/>
        <w:jc w:val="both"/>
        <w:rPr>
          <w:rFonts w:eastAsia="Calibri"/>
        </w:rPr>
      </w:pPr>
    </w:p>
    <w:p w14:paraId="28B0A2EA" w14:textId="77777777" w:rsidR="004253A6" w:rsidRPr="004253A6" w:rsidRDefault="00A6113F" w:rsidP="004253A6">
      <w:pPr>
        <w:pStyle w:val="a3"/>
        <w:numPr>
          <w:ilvl w:val="0"/>
          <w:numId w:val="5"/>
        </w:numPr>
        <w:shd w:val="clear" w:color="auto" w:fill="FFFFFF"/>
        <w:spacing w:line="300" w:lineRule="auto"/>
        <w:jc w:val="center"/>
        <w:rPr>
          <w:rFonts w:eastAsia="Calibri"/>
          <w:b/>
          <w:bCs/>
          <w:spacing w:val="-1"/>
        </w:rPr>
      </w:pPr>
      <w:r w:rsidRPr="004253A6">
        <w:rPr>
          <w:rFonts w:eastAsia="Calibri"/>
          <w:b/>
          <w:bCs/>
          <w:spacing w:val="-1"/>
        </w:rPr>
        <w:t xml:space="preserve">Сроки </w:t>
      </w:r>
      <w:r w:rsidR="00432F4B" w:rsidRPr="004253A6">
        <w:rPr>
          <w:rFonts w:eastAsia="Calibri"/>
          <w:b/>
          <w:bCs/>
          <w:spacing w:val="-1"/>
        </w:rPr>
        <w:t>оказания услуг</w:t>
      </w:r>
    </w:p>
    <w:p w14:paraId="1B66C201" w14:textId="335CA580" w:rsidR="00A6113F" w:rsidRPr="00197BB8" w:rsidRDefault="00A6113F" w:rsidP="00A6113F">
      <w:pPr>
        <w:shd w:val="clear" w:color="auto" w:fill="FFFFFF"/>
        <w:ind w:left="-709" w:firstLine="425"/>
        <w:jc w:val="both"/>
        <w:rPr>
          <w:rFonts w:eastAsia="Calibri"/>
          <w:b/>
          <w:color w:val="FF0000"/>
        </w:rPr>
      </w:pPr>
      <w:r w:rsidRPr="00197BB8">
        <w:rPr>
          <w:rFonts w:eastAsia="Calibri"/>
          <w:bCs/>
          <w:spacing w:val="-1"/>
        </w:rPr>
        <w:t xml:space="preserve">4.1. </w:t>
      </w:r>
      <w:r w:rsidR="00F3509E">
        <w:rPr>
          <w:rFonts w:eastAsia="Calibri"/>
          <w:bCs/>
          <w:spacing w:val="-1"/>
        </w:rPr>
        <w:t>Все у</w:t>
      </w:r>
      <w:r>
        <w:rPr>
          <w:rFonts w:eastAsia="Calibri"/>
          <w:bCs/>
          <w:spacing w:val="-1"/>
        </w:rPr>
        <w:t xml:space="preserve">слуги </w:t>
      </w:r>
      <w:r w:rsidR="00F3509E">
        <w:rPr>
          <w:rFonts w:eastAsia="Calibri"/>
          <w:bCs/>
          <w:spacing w:val="-1"/>
        </w:rPr>
        <w:t xml:space="preserve">по Договору </w:t>
      </w:r>
      <w:r>
        <w:rPr>
          <w:rFonts w:eastAsia="Calibri"/>
          <w:bCs/>
          <w:spacing w:val="-1"/>
        </w:rPr>
        <w:t xml:space="preserve">должны быть оказаны в срок </w:t>
      </w:r>
      <w:r w:rsidRPr="0073083C">
        <w:rPr>
          <w:rFonts w:eastAsia="Calibri"/>
          <w:b/>
          <w:spacing w:val="-1"/>
        </w:rPr>
        <w:t xml:space="preserve">до </w:t>
      </w:r>
      <w:r w:rsidR="00432F4B" w:rsidRPr="0073083C">
        <w:rPr>
          <w:rFonts w:eastAsia="Calibri"/>
          <w:b/>
          <w:spacing w:val="-1"/>
        </w:rPr>
        <w:t>20</w:t>
      </w:r>
      <w:r w:rsidR="006D0B05" w:rsidRPr="0073083C">
        <w:rPr>
          <w:rFonts w:eastAsia="Calibri"/>
          <w:b/>
          <w:spacing w:val="-1"/>
        </w:rPr>
        <w:t>.12.202</w:t>
      </w:r>
      <w:r w:rsidR="0073083C" w:rsidRPr="0073083C">
        <w:rPr>
          <w:rFonts w:eastAsia="Calibri"/>
          <w:b/>
          <w:spacing w:val="-1"/>
        </w:rPr>
        <w:t>6</w:t>
      </w:r>
      <w:r w:rsidRPr="0073083C">
        <w:rPr>
          <w:rFonts w:eastAsia="Calibri"/>
          <w:b/>
          <w:spacing w:val="-1"/>
        </w:rPr>
        <w:t xml:space="preserve"> года.</w:t>
      </w:r>
    </w:p>
    <w:p w14:paraId="502D4F6B" w14:textId="77777777" w:rsidR="00A6113F" w:rsidRPr="00197BB8" w:rsidRDefault="00A6113F" w:rsidP="00A6113F">
      <w:pPr>
        <w:ind w:left="-709" w:firstLine="425"/>
        <w:jc w:val="both"/>
        <w:rPr>
          <w:rFonts w:eastAsia="Calibri"/>
        </w:rPr>
      </w:pPr>
      <w:r w:rsidRPr="00197BB8">
        <w:rPr>
          <w:rFonts w:eastAsia="Calibri"/>
        </w:rPr>
        <w:t xml:space="preserve">4.2. </w:t>
      </w:r>
      <w:r w:rsidRPr="00197BB8">
        <w:rPr>
          <w:rFonts w:eastAsia="Calibri"/>
          <w:kern w:val="20"/>
        </w:rPr>
        <w:t xml:space="preserve">Срок </w:t>
      </w:r>
      <w:r w:rsidR="008169DB">
        <w:rPr>
          <w:rFonts w:eastAsia="Calibri"/>
          <w:kern w:val="20"/>
        </w:rPr>
        <w:t>оказания услуг</w:t>
      </w:r>
      <w:r w:rsidRPr="00197BB8">
        <w:rPr>
          <w:rFonts w:eastAsia="Calibri"/>
          <w:kern w:val="20"/>
        </w:rPr>
        <w:t>, указанн</w:t>
      </w:r>
      <w:r>
        <w:rPr>
          <w:rFonts w:eastAsia="Calibri"/>
          <w:kern w:val="20"/>
        </w:rPr>
        <w:t>ый</w:t>
      </w:r>
      <w:r w:rsidRPr="00197BB8">
        <w:rPr>
          <w:rFonts w:eastAsia="Calibri"/>
          <w:kern w:val="20"/>
        </w:rPr>
        <w:t xml:space="preserve"> в п. 4.1</w:t>
      </w:r>
      <w:r w:rsidR="008169DB">
        <w:rPr>
          <w:rFonts w:eastAsia="Calibri"/>
          <w:kern w:val="20"/>
        </w:rPr>
        <w:t>,</w:t>
      </w:r>
      <w:r w:rsidRPr="00197BB8">
        <w:rPr>
          <w:rFonts w:eastAsia="Calibri"/>
          <w:kern w:val="20"/>
        </w:rPr>
        <w:t xml:space="preserve"> мо</w:t>
      </w:r>
      <w:r>
        <w:rPr>
          <w:rFonts w:eastAsia="Calibri"/>
          <w:kern w:val="20"/>
        </w:rPr>
        <w:t>же</w:t>
      </w:r>
      <w:r w:rsidRPr="00197BB8">
        <w:rPr>
          <w:rFonts w:eastAsia="Calibri"/>
          <w:kern w:val="20"/>
        </w:rPr>
        <w:t>т быть изменен по соглашению Сторон только в случае более раннего выполнения Исполнителем всех обязательств по договору.</w:t>
      </w:r>
    </w:p>
    <w:p w14:paraId="754C9868" w14:textId="77777777" w:rsidR="00A6113F" w:rsidRDefault="00A6113F" w:rsidP="00A6113F">
      <w:pPr>
        <w:ind w:left="-720" w:right="-185"/>
        <w:jc w:val="center"/>
        <w:rPr>
          <w:b/>
        </w:rPr>
      </w:pPr>
    </w:p>
    <w:p w14:paraId="167FB423" w14:textId="77777777" w:rsidR="004253A6" w:rsidRPr="004253A6" w:rsidRDefault="00A6113F" w:rsidP="004253A6">
      <w:pPr>
        <w:pStyle w:val="a3"/>
        <w:numPr>
          <w:ilvl w:val="0"/>
          <w:numId w:val="5"/>
        </w:numPr>
        <w:ind w:right="-185"/>
        <w:jc w:val="center"/>
        <w:rPr>
          <w:b/>
        </w:rPr>
      </w:pPr>
      <w:r w:rsidRPr="004253A6">
        <w:rPr>
          <w:b/>
        </w:rPr>
        <w:t xml:space="preserve">Порядок сдачи/приемки </w:t>
      </w:r>
      <w:r w:rsidR="004253A6" w:rsidRPr="004253A6">
        <w:rPr>
          <w:b/>
        </w:rPr>
        <w:t>услуг</w:t>
      </w:r>
    </w:p>
    <w:p w14:paraId="3C2E5AFD" w14:textId="77777777" w:rsidR="00A6113F" w:rsidRPr="004253A6" w:rsidRDefault="00A6113F" w:rsidP="004253A6">
      <w:pPr>
        <w:ind w:left="-709" w:firstLine="425"/>
        <w:jc w:val="both"/>
        <w:rPr>
          <w:rFonts w:eastAsia="Calibri"/>
        </w:rPr>
      </w:pPr>
      <w:r w:rsidRPr="004253A6">
        <w:rPr>
          <w:rFonts w:eastAsia="Calibri"/>
        </w:rPr>
        <w:t xml:space="preserve">5.1. По завершении оказания услуг Исполнитель </w:t>
      </w:r>
      <w:r w:rsidR="004253A6" w:rsidRPr="004253A6">
        <w:rPr>
          <w:rFonts w:eastAsia="Calibri"/>
        </w:rPr>
        <w:t>направляет</w:t>
      </w:r>
      <w:r w:rsidRPr="004253A6">
        <w:rPr>
          <w:rFonts w:eastAsia="Calibri"/>
        </w:rPr>
        <w:t xml:space="preserve"> Заказчику Акт </w:t>
      </w:r>
      <w:r w:rsidR="004253A6" w:rsidRPr="004253A6">
        <w:rPr>
          <w:rFonts w:eastAsia="Calibri"/>
        </w:rPr>
        <w:t>об оказании услуг.</w:t>
      </w:r>
    </w:p>
    <w:p w14:paraId="59655F32" w14:textId="77777777" w:rsidR="004253A6" w:rsidRPr="004253A6" w:rsidRDefault="00D970E8" w:rsidP="004253A6">
      <w:pPr>
        <w:ind w:left="-709" w:firstLine="425"/>
        <w:jc w:val="both"/>
        <w:rPr>
          <w:rFonts w:eastAsia="Calibri"/>
        </w:rPr>
      </w:pPr>
      <w:r>
        <w:rPr>
          <w:rFonts w:eastAsia="Calibri"/>
        </w:rPr>
        <w:t>5</w:t>
      </w:r>
      <w:r w:rsidR="004253A6" w:rsidRPr="004253A6">
        <w:rPr>
          <w:rFonts w:eastAsia="Calibri"/>
        </w:rPr>
        <w:t>.</w:t>
      </w:r>
      <w:r>
        <w:rPr>
          <w:rFonts w:eastAsia="Calibri"/>
        </w:rPr>
        <w:t>2</w:t>
      </w:r>
      <w:r w:rsidR="004253A6" w:rsidRPr="004253A6">
        <w:rPr>
          <w:rFonts w:eastAsia="Calibri"/>
        </w:rPr>
        <w:t xml:space="preserve">. Заказчик обязан подписать </w:t>
      </w:r>
      <w:hyperlink r:id="rId7">
        <w:r w:rsidR="004253A6" w:rsidRPr="004253A6">
          <w:rPr>
            <w:rFonts w:eastAsia="Calibri"/>
          </w:rPr>
          <w:t>Акт</w:t>
        </w:r>
      </w:hyperlink>
      <w:r w:rsidR="004253A6" w:rsidRPr="004253A6">
        <w:rPr>
          <w:rFonts w:eastAsia="Calibri"/>
        </w:rPr>
        <w:t xml:space="preserve"> об оказании услуг либо представить мотивированный отказ от его подписания в течение </w:t>
      </w:r>
      <w:r w:rsidR="0067727F">
        <w:rPr>
          <w:rFonts w:eastAsia="Calibri"/>
        </w:rPr>
        <w:t>3 (трех) рабочих дней</w:t>
      </w:r>
      <w:r w:rsidR="004253A6" w:rsidRPr="004253A6">
        <w:rPr>
          <w:rFonts w:eastAsia="Calibri"/>
        </w:rPr>
        <w:t xml:space="preserve"> с даты его получения от Исполнителя.</w:t>
      </w:r>
    </w:p>
    <w:p w14:paraId="2101DF5A" w14:textId="77777777" w:rsidR="004253A6" w:rsidRPr="004253A6" w:rsidRDefault="004253A6" w:rsidP="004253A6">
      <w:pPr>
        <w:ind w:left="-709" w:firstLine="425"/>
        <w:jc w:val="both"/>
        <w:rPr>
          <w:rFonts w:eastAsia="Calibri"/>
        </w:rPr>
      </w:pPr>
      <w:r w:rsidRPr="004253A6">
        <w:rPr>
          <w:rFonts w:eastAsia="Calibri"/>
        </w:rPr>
        <w:t xml:space="preserve">В случае если Заказчик не подписывает </w:t>
      </w:r>
      <w:hyperlink r:id="rId8">
        <w:r w:rsidRPr="004253A6">
          <w:rPr>
            <w:rFonts w:eastAsia="Calibri"/>
          </w:rPr>
          <w:t>Акт</w:t>
        </w:r>
      </w:hyperlink>
      <w:r w:rsidRPr="004253A6">
        <w:rPr>
          <w:rFonts w:eastAsia="Calibri"/>
        </w:rPr>
        <w:t xml:space="preserve"> и не представляет мотивированный отказ от его подписания в срок, установленный настоящим пунктом, услуги считаются оказанными. Исполнитель вправе составить односторонний </w:t>
      </w:r>
      <w:hyperlink r:id="rId9">
        <w:r w:rsidRPr="004253A6">
          <w:rPr>
            <w:rFonts w:eastAsia="Calibri"/>
          </w:rPr>
          <w:t>Акт</w:t>
        </w:r>
      </w:hyperlink>
      <w:r w:rsidRPr="004253A6">
        <w:rPr>
          <w:rFonts w:eastAsia="Calibri"/>
        </w:rPr>
        <w:t xml:space="preserve"> об оказании услуг, с момента оформления которого услуги считаются оказанными Исполнителем и принятыми Заказчиком без претензий и замечаний и подлежат оплате на основании такого документа. Исполнитель в срок не позднее </w:t>
      </w:r>
      <w:r w:rsidR="00D970E8">
        <w:rPr>
          <w:rFonts w:eastAsia="Calibri"/>
        </w:rPr>
        <w:t>3</w:t>
      </w:r>
      <w:r w:rsidRPr="004253A6">
        <w:rPr>
          <w:rFonts w:eastAsia="Calibri"/>
        </w:rPr>
        <w:t xml:space="preserve"> (</w:t>
      </w:r>
      <w:r w:rsidR="00D970E8">
        <w:rPr>
          <w:rFonts w:eastAsia="Calibri"/>
        </w:rPr>
        <w:t>трех</w:t>
      </w:r>
      <w:r w:rsidRPr="004253A6">
        <w:rPr>
          <w:rFonts w:eastAsia="Calibri"/>
        </w:rPr>
        <w:t xml:space="preserve">) рабочих дней с момента составления одностороннего </w:t>
      </w:r>
      <w:hyperlink r:id="rId10">
        <w:r w:rsidRPr="004253A6">
          <w:rPr>
            <w:rFonts w:eastAsia="Calibri"/>
          </w:rPr>
          <w:t>Акта</w:t>
        </w:r>
      </w:hyperlink>
      <w:r w:rsidRPr="004253A6">
        <w:rPr>
          <w:rFonts w:eastAsia="Calibri"/>
        </w:rPr>
        <w:t xml:space="preserve"> об оказании услуг обязан направить его копию Заказчику.</w:t>
      </w:r>
    </w:p>
    <w:p w14:paraId="5FE23F88" w14:textId="77777777" w:rsidR="004253A6" w:rsidRPr="004253A6" w:rsidRDefault="00D970E8" w:rsidP="004253A6">
      <w:pPr>
        <w:ind w:left="-709" w:firstLine="425"/>
        <w:jc w:val="both"/>
        <w:rPr>
          <w:rFonts w:eastAsia="Calibri"/>
        </w:rPr>
      </w:pPr>
      <w:r>
        <w:rPr>
          <w:rFonts w:eastAsia="Calibri"/>
        </w:rPr>
        <w:lastRenderedPageBreak/>
        <w:t>5.3</w:t>
      </w:r>
      <w:r w:rsidR="004253A6" w:rsidRPr="004253A6">
        <w:rPr>
          <w:rFonts w:eastAsia="Calibri"/>
        </w:rPr>
        <w:t xml:space="preserve">. В случае мотивированного отказа Заказчика от подписания </w:t>
      </w:r>
      <w:hyperlink r:id="rId11">
        <w:r w:rsidR="004253A6" w:rsidRPr="004253A6">
          <w:rPr>
            <w:rFonts w:eastAsia="Calibri"/>
          </w:rPr>
          <w:t>Акта</w:t>
        </w:r>
      </w:hyperlink>
      <w:r w:rsidR="004253A6" w:rsidRPr="004253A6">
        <w:rPr>
          <w:rFonts w:eastAsia="Calibri"/>
        </w:rPr>
        <w:t xml:space="preserve"> об оказании услуг по причине некачественного оказания услуг Стороны согласовывают перечень необходимых доработок и сроков их выполнения.</w:t>
      </w:r>
    </w:p>
    <w:p w14:paraId="05AC3B52" w14:textId="77777777" w:rsidR="004253A6" w:rsidRPr="004253A6" w:rsidRDefault="00521A1B" w:rsidP="004253A6">
      <w:pPr>
        <w:ind w:left="-709" w:firstLine="425"/>
        <w:jc w:val="both"/>
        <w:rPr>
          <w:rFonts w:eastAsia="Calibri"/>
        </w:rPr>
      </w:pPr>
      <w:r>
        <w:rPr>
          <w:rFonts w:eastAsia="Calibri"/>
        </w:rPr>
        <w:t>5.4</w:t>
      </w:r>
      <w:r w:rsidR="004253A6" w:rsidRPr="004253A6">
        <w:rPr>
          <w:rFonts w:eastAsia="Calibri"/>
        </w:rPr>
        <w:t>. В случае если услуги оказаны Исполнителем с недостатками, Заказчик вправе:</w:t>
      </w:r>
    </w:p>
    <w:p w14:paraId="3B6C7661" w14:textId="77777777" w:rsidR="004253A6" w:rsidRPr="004253A6" w:rsidRDefault="00521A1B" w:rsidP="004253A6">
      <w:pPr>
        <w:ind w:left="-709" w:firstLine="425"/>
        <w:jc w:val="both"/>
        <w:rPr>
          <w:rFonts w:eastAsia="Calibri"/>
        </w:rPr>
      </w:pPr>
      <w:r>
        <w:rPr>
          <w:rFonts w:eastAsia="Calibri"/>
        </w:rPr>
        <w:t>5</w:t>
      </w:r>
      <w:r w:rsidR="004253A6" w:rsidRPr="004253A6">
        <w:rPr>
          <w:rFonts w:eastAsia="Calibri"/>
        </w:rPr>
        <w:t>.</w:t>
      </w:r>
      <w:r>
        <w:rPr>
          <w:rFonts w:eastAsia="Calibri"/>
        </w:rPr>
        <w:t>4</w:t>
      </w:r>
      <w:r w:rsidR="004253A6" w:rsidRPr="004253A6">
        <w:rPr>
          <w:rFonts w:eastAsia="Calibri"/>
        </w:rPr>
        <w:t xml:space="preserve">.1. Потребовать от Исполнителя устранения недостатков в срок </w:t>
      </w:r>
      <w:r>
        <w:rPr>
          <w:rFonts w:eastAsia="Calibri"/>
        </w:rPr>
        <w:t>3 (три) рабочих дня</w:t>
      </w:r>
      <w:r w:rsidR="004253A6" w:rsidRPr="004253A6">
        <w:rPr>
          <w:rFonts w:eastAsia="Calibri"/>
        </w:rPr>
        <w:t>.</w:t>
      </w:r>
    </w:p>
    <w:p w14:paraId="4B064CEA"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2. Устранить недостатки своими силами или привлечь к устранению недостатков третьих лиц за счет Исполнителя.</w:t>
      </w:r>
    </w:p>
    <w:p w14:paraId="4BC19981"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.3. Потребовать</w:t>
      </w:r>
      <w:r>
        <w:rPr>
          <w:rFonts w:eastAsia="Calibri"/>
        </w:rPr>
        <w:t xml:space="preserve"> соразмерного </w:t>
      </w:r>
      <w:r w:rsidR="004253A6" w:rsidRPr="004253A6">
        <w:rPr>
          <w:rFonts w:eastAsia="Calibri"/>
        </w:rPr>
        <w:t>уменьшения цены Договора</w:t>
      </w:r>
      <w:r>
        <w:rPr>
          <w:rFonts w:eastAsia="Calibri"/>
        </w:rPr>
        <w:t>.</w:t>
      </w:r>
    </w:p>
    <w:p w14:paraId="5D2AC44D" w14:textId="77777777" w:rsidR="00A6113F" w:rsidRDefault="00A6113F" w:rsidP="00A6113F">
      <w:pPr>
        <w:ind w:left="-720" w:right="-185"/>
        <w:jc w:val="center"/>
        <w:rPr>
          <w:b/>
        </w:rPr>
      </w:pPr>
    </w:p>
    <w:p w14:paraId="4CB9A107" w14:textId="77777777" w:rsidR="00A6113F" w:rsidRPr="00197BB8" w:rsidRDefault="00A6113F" w:rsidP="00A6113F">
      <w:pPr>
        <w:ind w:left="-720" w:right="-185"/>
        <w:jc w:val="center"/>
        <w:rPr>
          <w:b/>
        </w:rPr>
      </w:pPr>
      <w:r w:rsidRPr="00197BB8">
        <w:rPr>
          <w:b/>
        </w:rPr>
        <w:t>6. Ответственность сторон</w:t>
      </w:r>
    </w:p>
    <w:p w14:paraId="08636855" w14:textId="2466109C" w:rsidR="00F3509E" w:rsidRDefault="005A2196" w:rsidP="00545EAA">
      <w:pPr>
        <w:ind w:left="-709" w:firstLine="425"/>
        <w:jc w:val="both"/>
        <w:rPr>
          <w:rFonts w:eastAsia="Calibri"/>
          <w:b/>
          <w:bCs/>
        </w:rPr>
      </w:pPr>
      <w:r w:rsidRPr="00545EAA">
        <w:rPr>
          <w:rFonts w:eastAsia="Calibri"/>
        </w:rPr>
        <w:t>6</w:t>
      </w:r>
      <w:r w:rsidR="00F3509E" w:rsidRPr="00545EAA">
        <w:rPr>
          <w:rFonts w:eastAsia="Calibri"/>
        </w:rPr>
        <w:t xml:space="preserve">.1. </w:t>
      </w:r>
      <w:r w:rsidR="00F3509E" w:rsidRPr="00575D73">
        <w:rPr>
          <w:rFonts w:eastAsia="Calibri"/>
          <w:b/>
          <w:bCs/>
        </w:rPr>
        <w:t xml:space="preserve">За нарушение сроков оказания услуг, предусмотренных </w:t>
      </w:r>
      <w:hyperlink w:anchor="P26">
        <w:r w:rsidR="00F3509E" w:rsidRPr="00575D73">
          <w:rPr>
            <w:rFonts w:eastAsia="Calibri"/>
            <w:b/>
            <w:bCs/>
          </w:rPr>
          <w:t>п. 1.</w:t>
        </w:r>
        <w:r w:rsidR="00864732" w:rsidRPr="00575D73">
          <w:rPr>
            <w:rFonts w:eastAsia="Calibri"/>
            <w:b/>
            <w:bCs/>
          </w:rPr>
          <w:t>3</w:t>
        </w:r>
      </w:hyperlink>
      <w:r w:rsidR="00F3509E" w:rsidRPr="00575D73">
        <w:rPr>
          <w:rFonts w:eastAsia="Calibri"/>
          <w:b/>
          <w:bCs/>
        </w:rPr>
        <w:t xml:space="preserve"> настоящего Договора, Заказчик вправе требовать от Исполнителя уплаты неустойки в размере </w:t>
      </w:r>
      <w:r w:rsidR="00575D73" w:rsidRPr="00575D73">
        <w:rPr>
          <w:rFonts w:eastAsia="Calibri"/>
          <w:b/>
          <w:bCs/>
        </w:rPr>
        <w:t>5%</w:t>
      </w:r>
      <w:r w:rsidR="00F3509E" w:rsidRPr="00575D73">
        <w:rPr>
          <w:rFonts w:eastAsia="Calibri"/>
          <w:b/>
          <w:bCs/>
        </w:rPr>
        <w:t xml:space="preserve"> от стоимости не оказанных в срок </w:t>
      </w:r>
      <w:r w:rsidRPr="00575D73">
        <w:rPr>
          <w:rFonts w:eastAsia="Calibri"/>
          <w:b/>
          <w:bCs/>
        </w:rPr>
        <w:t>у</w:t>
      </w:r>
      <w:r w:rsidR="00F3509E" w:rsidRPr="00575D73">
        <w:rPr>
          <w:rFonts w:eastAsia="Calibri"/>
          <w:b/>
          <w:bCs/>
        </w:rPr>
        <w:t>слуг за каждый день просрочки.</w:t>
      </w:r>
    </w:p>
    <w:p w14:paraId="326E3C94" w14:textId="4887EB1F" w:rsidR="00575D73" w:rsidRPr="008F2A0D" w:rsidRDefault="00575D73" w:rsidP="00575D73">
      <w:pPr>
        <w:ind w:left="-709" w:firstLine="425"/>
        <w:jc w:val="both"/>
        <w:rPr>
          <w:rFonts w:eastAsia="Calibri"/>
          <w:b/>
          <w:bCs/>
        </w:rPr>
      </w:pPr>
      <w:r w:rsidRPr="00575D73">
        <w:rPr>
          <w:rFonts w:eastAsia="Calibri"/>
        </w:rPr>
        <w:t xml:space="preserve">6.2. </w:t>
      </w:r>
      <w:r w:rsidRPr="008F2A0D">
        <w:rPr>
          <w:rFonts w:eastAsia="Calibri"/>
          <w:b/>
          <w:bCs/>
        </w:rPr>
        <w:t xml:space="preserve">За каждый факт неисполнения или ненадлежащего исполнения </w:t>
      </w:r>
      <w:r w:rsidR="008F2A0D" w:rsidRPr="008F2A0D">
        <w:rPr>
          <w:rFonts w:eastAsia="Calibri"/>
          <w:b/>
          <w:bCs/>
        </w:rPr>
        <w:t>Исполнителем</w:t>
      </w:r>
      <w:r w:rsidRPr="008F2A0D">
        <w:rPr>
          <w:rFonts w:eastAsia="Calibri"/>
          <w:b/>
          <w:bCs/>
        </w:rPr>
        <w:t xml:space="preserve">  обязательств, предусмотренн</w:t>
      </w:r>
      <w:r w:rsidR="008F2A0D" w:rsidRPr="008F2A0D">
        <w:rPr>
          <w:rFonts w:eastAsia="Calibri"/>
          <w:b/>
          <w:bCs/>
        </w:rPr>
        <w:t>ых</w:t>
      </w:r>
      <w:r w:rsidRPr="008F2A0D">
        <w:rPr>
          <w:rFonts w:eastAsia="Calibri"/>
          <w:b/>
          <w:bCs/>
        </w:rPr>
        <w:t xml:space="preserve"> </w:t>
      </w:r>
      <w:r w:rsidR="008F2A0D" w:rsidRPr="008F2A0D">
        <w:rPr>
          <w:rFonts w:eastAsia="Calibri"/>
          <w:b/>
          <w:bCs/>
        </w:rPr>
        <w:t>договором</w:t>
      </w:r>
      <w:r w:rsidRPr="008F2A0D">
        <w:rPr>
          <w:rFonts w:eastAsia="Calibri"/>
          <w:b/>
          <w:bCs/>
        </w:rPr>
        <w:t>, котор</w:t>
      </w:r>
      <w:r w:rsidR="008F2A0D" w:rsidRPr="008F2A0D">
        <w:rPr>
          <w:rFonts w:eastAsia="Calibri"/>
          <w:b/>
          <w:bCs/>
        </w:rPr>
        <w:t>ы</w:t>
      </w:r>
      <w:r w:rsidRPr="008F2A0D">
        <w:rPr>
          <w:rFonts w:eastAsia="Calibri"/>
          <w:b/>
          <w:bCs/>
        </w:rPr>
        <w:t>е не име</w:t>
      </w:r>
      <w:r w:rsidR="008F2A0D" w:rsidRPr="008F2A0D">
        <w:rPr>
          <w:rFonts w:eastAsia="Calibri"/>
          <w:b/>
          <w:bCs/>
        </w:rPr>
        <w:t>ю</w:t>
      </w:r>
      <w:r w:rsidRPr="008F2A0D">
        <w:rPr>
          <w:rFonts w:eastAsia="Calibri"/>
          <w:b/>
          <w:bCs/>
        </w:rPr>
        <w:t xml:space="preserve">т стоимостного выражения, размер штрафа устанавливается </w:t>
      </w:r>
      <w:r w:rsidR="008F2A0D" w:rsidRPr="008F2A0D">
        <w:rPr>
          <w:rFonts w:eastAsia="Calibri"/>
          <w:b/>
          <w:bCs/>
        </w:rPr>
        <w:t>в размере</w:t>
      </w:r>
      <w:r w:rsidRPr="008F2A0D">
        <w:rPr>
          <w:rFonts w:eastAsia="Calibri"/>
          <w:b/>
          <w:bCs/>
        </w:rPr>
        <w:t xml:space="preserve"> 1000 рублей.</w:t>
      </w:r>
    </w:p>
    <w:p w14:paraId="68A62FBC" w14:textId="5CEE6686" w:rsidR="00F3509E" w:rsidRPr="00545EAA" w:rsidRDefault="005A2196" w:rsidP="00545EAA">
      <w:pPr>
        <w:ind w:left="-709" w:firstLine="425"/>
        <w:jc w:val="both"/>
        <w:rPr>
          <w:rFonts w:eastAsia="Calibri"/>
        </w:rPr>
      </w:pPr>
      <w:r w:rsidRPr="00545EAA">
        <w:rPr>
          <w:rFonts w:eastAsia="Calibri"/>
        </w:rPr>
        <w:t>6</w:t>
      </w:r>
      <w:r w:rsidR="00F3509E" w:rsidRPr="00545EAA">
        <w:rPr>
          <w:rFonts w:eastAsia="Calibri"/>
        </w:rPr>
        <w:t>.</w:t>
      </w:r>
      <w:r w:rsidR="00575D73">
        <w:rPr>
          <w:rFonts w:eastAsia="Calibri"/>
        </w:rPr>
        <w:t>3</w:t>
      </w:r>
      <w:r w:rsidR="00F3509E" w:rsidRPr="00545EAA">
        <w:rPr>
          <w:rFonts w:eastAsia="Calibri"/>
        </w:rPr>
        <w:t xml:space="preserve">. За нарушение сроков оплаты, предусмотренных </w:t>
      </w:r>
      <w:hyperlink w:anchor="P58">
        <w:r w:rsidR="00F3509E" w:rsidRPr="00545EAA">
          <w:rPr>
            <w:rFonts w:eastAsia="Calibri"/>
          </w:rPr>
          <w:t>п. 3.</w:t>
        </w:r>
        <w:r w:rsidRPr="00545EAA">
          <w:rPr>
            <w:rFonts w:eastAsia="Calibri"/>
          </w:rPr>
          <w:t>3</w:t>
        </w:r>
      </w:hyperlink>
      <w:r w:rsidR="00F3509E" w:rsidRPr="00545EAA">
        <w:rPr>
          <w:rFonts w:eastAsia="Calibri"/>
        </w:rPr>
        <w:t xml:space="preserve"> настоящего Договора, Исполнитель вправе требовать от Заказчика уплаты неустойки в размере </w:t>
      </w:r>
      <w:r w:rsidRPr="00545EAA">
        <w:rPr>
          <w:rFonts w:eastAsia="Calibri"/>
        </w:rPr>
        <w:t>одной трехсотой действующей на день уплаты пеней ключевой ставки Центрального банка Российской Федерации</w:t>
      </w:r>
      <w:r w:rsidR="00F3509E" w:rsidRPr="00545EAA">
        <w:rPr>
          <w:rFonts w:eastAsia="Calibri"/>
        </w:rPr>
        <w:t xml:space="preserve"> от неуплаченной суммы за каждый день просрочки.</w:t>
      </w:r>
    </w:p>
    <w:p w14:paraId="4A823B9A" w14:textId="6F17A742" w:rsidR="005A2196" w:rsidRPr="00545EAA" w:rsidRDefault="005A2196" w:rsidP="00545EAA">
      <w:pPr>
        <w:ind w:left="-709" w:firstLine="425"/>
        <w:jc w:val="both"/>
        <w:rPr>
          <w:rFonts w:eastAsia="Calibri"/>
        </w:rPr>
      </w:pPr>
      <w:r w:rsidRPr="00545EAA">
        <w:rPr>
          <w:rFonts w:eastAsia="Calibri"/>
        </w:rPr>
        <w:t>6.</w:t>
      </w:r>
      <w:r w:rsidR="00575D73">
        <w:rPr>
          <w:rFonts w:eastAsia="Calibri"/>
        </w:rPr>
        <w:t>4</w:t>
      </w:r>
      <w:r w:rsidR="00F3509E" w:rsidRPr="00545EAA">
        <w:rPr>
          <w:rFonts w:eastAsia="Calibri"/>
        </w:rPr>
        <w:t>. Сторона, не исполнившая или ненадлежащим образом исполнившая обязательства по Договору, обязана возместить другой Стороне убытки в части, не покрытой предусмотренными Договором неустойками</w:t>
      </w:r>
      <w:r w:rsidRPr="00545EAA">
        <w:rPr>
          <w:rFonts w:eastAsia="Calibri"/>
        </w:rPr>
        <w:t>.</w:t>
      </w:r>
    </w:p>
    <w:p w14:paraId="013569E7" w14:textId="1E1D0BDC" w:rsidR="00F3509E" w:rsidRPr="00545EAA" w:rsidRDefault="005A2196" w:rsidP="00545EAA">
      <w:pPr>
        <w:ind w:left="-709" w:firstLine="425"/>
        <w:jc w:val="both"/>
        <w:rPr>
          <w:rFonts w:eastAsia="Calibri"/>
        </w:rPr>
      </w:pPr>
      <w:r w:rsidRPr="00545EAA">
        <w:rPr>
          <w:rFonts w:eastAsia="Calibri"/>
        </w:rPr>
        <w:t>6.</w:t>
      </w:r>
      <w:r w:rsidR="00575D73">
        <w:rPr>
          <w:rFonts w:eastAsia="Calibri"/>
        </w:rPr>
        <w:t>5</w:t>
      </w:r>
      <w:r w:rsidR="00F3509E" w:rsidRPr="00545EAA">
        <w:rPr>
          <w:rFonts w:eastAsia="Calibri"/>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792C660E" w14:textId="77777777" w:rsidR="00A6113F" w:rsidRDefault="00A6113F" w:rsidP="00A6113F">
      <w:pPr>
        <w:ind w:left="-709"/>
        <w:jc w:val="center"/>
        <w:rPr>
          <w:b/>
        </w:rPr>
      </w:pPr>
    </w:p>
    <w:p w14:paraId="37542E8F" w14:textId="77777777" w:rsidR="00A6113F" w:rsidRPr="00197BB8" w:rsidRDefault="00A6113F" w:rsidP="00A6113F">
      <w:pPr>
        <w:ind w:left="-709"/>
        <w:jc w:val="center"/>
        <w:rPr>
          <w:b/>
        </w:rPr>
      </w:pPr>
      <w:r>
        <w:rPr>
          <w:b/>
        </w:rPr>
        <w:t xml:space="preserve">     7</w:t>
      </w:r>
      <w:r w:rsidRPr="00197BB8">
        <w:rPr>
          <w:b/>
        </w:rPr>
        <w:t>. Порядок разрешения споров</w:t>
      </w:r>
    </w:p>
    <w:p w14:paraId="338AF28D" w14:textId="77777777" w:rsidR="00A6113F" w:rsidRPr="00197BB8" w:rsidRDefault="00A6113F" w:rsidP="00A6113F">
      <w:pPr>
        <w:ind w:left="-709" w:firstLine="425"/>
        <w:jc w:val="both"/>
        <w:rPr>
          <w:rFonts w:eastAsia="Calibri"/>
        </w:rPr>
      </w:pPr>
      <w:r>
        <w:rPr>
          <w:rFonts w:eastAsia="Calibri"/>
        </w:rPr>
        <w:t>7</w:t>
      </w:r>
      <w:r w:rsidRPr="00197BB8">
        <w:rPr>
          <w:rFonts w:eastAsia="Calibri"/>
        </w:rPr>
        <w:t>.1. Досудебный порядок урегулирования споров, предусматривающий направление претензии контрагенту, является обязательным.</w:t>
      </w:r>
    </w:p>
    <w:p w14:paraId="7487D373" w14:textId="77777777" w:rsidR="00A6113F" w:rsidRPr="00197BB8" w:rsidRDefault="00A6113F" w:rsidP="00A6113F">
      <w:pPr>
        <w:ind w:left="-709" w:firstLine="425"/>
        <w:jc w:val="both"/>
        <w:rPr>
          <w:rFonts w:eastAsia="Calibri"/>
        </w:rPr>
      </w:pPr>
      <w:r w:rsidRPr="00197BB8">
        <w:rPr>
          <w:rFonts w:eastAsia="Calibri"/>
        </w:rPr>
        <w:t xml:space="preserve">Сторона, которой предъявлена претензия, обязана рассмотреть такую претензию в течение </w:t>
      </w:r>
      <w:r>
        <w:rPr>
          <w:rFonts w:eastAsia="Calibri"/>
        </w:rPr>
        <w:br/>
      </w:r>
      <w:r w:rsidRPr="00197BB8">
        <w:rPr>
          <w:rFonts w:eastAsia="Calibri"/>
        </w:rPr>
        <w:t>20 (двадцати) календарных дней с момента ее получения и сообщить о своем решении другой Стороне путем направления ответа в письменной форме.</w:t>
      </w:r>
    </w:p>
    <w:p w14:paraId="19C7E6E1" w14:textId="77777777" w:rsidR="00A6113F" w:rsidRPr="00197BB8" w:rsidRDefault="00A6113F" w:rsidP="00A6113F">
      <w:pPr>
        <w:ind w:left="-709" w:firstLine="425"/>
        <w:jc w:val="both"/>
        <w:rPr>
          <w:rFonts w:eastAsia="Calibri"/>
        </w:rPr>
      </w:pPr>
      <w:r>
        <w:rPr>
          <w:rFonts w:eastAsia="Calibri"/>
        </w:rPr>
        <w:t>7</w:t>
      </w:r>
      <w:r w:rsidRPr="00197BB8">
        <w:rPr>
          <w:rFonts w:eastAsia="Calibri"/>
        </w:rPr>
        <w:t xml:space="preserve">.2. </w:t>
      </w:r>
      <w:r>
        <w:rPr>
          <w:rFonts w:eastAsia="Calibri"/>
        </w:rPr>
        <w:t xml:space="preserve">   </w:t>
      </w:r>
      <w:r w:rsidRPr="00197BB8">
        <w:rPr>
          <w:rFonts w:eastAsia="Calibri"/>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14:paraId="24F10235" w14:textId="77777777" w:rsidR="00A6113F" w:rsidRDefault="00A6113F" w:rsidP="00A6113F">
      <w:pPr>
        <w:ind w:left="-709"/>
        <w:jc w:val="center"/>
        <w:rPr>
          <w:b/>
        </w:rPr>
      </w:pPr>
    </w:p>
    <w:p w14:paraId="4CEE7522" w14:textId="77777777" w:rsidR="009A79A4" w:rsidRPr="009A79A4" w:rsidRDefault="009A79A4" w:rsidP="009A79A4">
      <w:pPr>
        <w:ind w:left="-709"/>
        <w:jc w:val="center"/>
        <w:rPr>
          <w:b/>
        </w:rPr>
      </w:pPr>
      <w:r w:rsidRPr="009A79A4">
        <w:rPr>
          <w:b/>
        </w:rPr>
        <w:t>8. Форс-мажор</w:t>
      </w:r>
    </w:p>
    <w:p w14:paraId="731076EF"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w:t>
      </w:r>
      <w:r>
        <w:rPr>
          <w:rFonts w:eastAsia="Calibri"/>
        </w:rPr>
        <w:t>1</w:t>
      </w:r>
      <w:r w:rsidRPr="009A79A4">
        <w:rPr>
          <w:rFonts w:eastAsia="Calibri"/>
        </w:rPr>
        <w:t xml:space="preserve"> месяц.</w:t>
      </w:r>
    </w:p>
    <w:p w14:paraId="59AFAA01" w14:textId="77777777" w:rsidR="009A79A4" w:rsidRPr="009A79A4" w:rsidRDefault="009A79A4" w:rsidP="009A79A4">
      <w:pPr>
        <w:ind w:left="-709" w:firstLine="425"/>
        <w:jc w:val="both"/>
        <w:rPr>
          <w:rFonts w:eastAsia="Calibri"/>
        </w:rPr>
      </w:pPr>
      <w:r>
        <w:rPr>
          <w:rFonts w:eastAsia="Calibri"/>
        </w:rPr>
        <w:t>8</w:t>
      </w:r>
      <w:r w:rsidRPr="009A79A4">
        <w:rPr>
          <w:rFonts w:eastAsia="Calibri"/>
        </w:rPr>
        <w:t>.2. К обстоятельствам непреодолимой силы относятся войны и иные военные действия, землетрясения, наводнения и иные стихийные бедствия, эпидемии, принятие органами государственной власти и местного самоуправления нормативно-правовых актов и иные подобные обстоятельства, препятствующие надлежащему выполнению Сторонами своих обязательств по настоящему Договору.</w:t>
      </w:r>
    </w:p>
    <w:p w14:paraId="4319D9E1"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.3. Если обстоятельства непреодолимой силы или их последствия действуют более </w:t>
      </w:r>
      <w:r>
        <w:rPr>
          <w:rFonts w:eastAsia="Calibri"/>
        </w:rPr>
        <w:t>3х</w:t>
      </w:r>
      <w:r w:rsidRPr="009A79A4">
        <w:rPr>
          <w:rFonts w:eastAsia="Calibri"/>
        </w:rPr>
        <w:t xml:space="preserve"> месяцев, любая из Сторон вправе ставить вопрос о досрочном расторжении настоящего Договора.</w:t>
      </w:r>
    </w:p>
    <w:p w14:paraId="5875A6B0" w14:textId="77777777" w:rsidR="00264910" w:rsidRDefault="00264910" w:rsidP="00A6113F">
      <w:pPr>
        <w:ind w:left="-709"/>
        <w:jc w:val="center"/>
        <w:rPr>
          <w:b/>
        </w:rPr>
      </w:pPr>
    </w:p>
    <w:p w14:paraId="34889FC1" w14:textId="77777777" w:rsidR="00A6113F" w:rsidRPr="00197BB8" w:rsidRDefault="003F33AE" w:rsidP="00A6113F">
      <w:pPr>
        <w:ind w:left="-709"/>
        <w:jc w:val="center"/>
        <w:rPr>
          <w:b/>
        </w:rPr>
      </w:pPr>
      <w:r>
        <w:rPr>
          <w:b/>
        </w:rPr>
        <w:t xml:space="preserve">           9</w:t>
      </w:r>
      <w:r w:rsidR="00A6113F" w:rsidRPr="00197BB8">
        <w:rPr>
          <w:b/>
        </w:rPr>
        <w:t>. Изменение, расторжение Договора</w:t>
      </w:r>
    </w:p>
    <w:p w14:paraId="78658594" w14:textId="77777777" w:rsidR="00A6113F" w:rsidRPr="00197BB8" w:rsidRDefault="003F33AE" w:rsidP="00A6113F">
      <w:pPr>
        <w:tabs>
          <w:tab w:val="left" w:pos="1134"/>
        </w:tabs>
        <w:ind w:left="-709" w:firstLine="425"/>
        <w:jc w:val="both"/>
        <w:rPr>
          <w:rFonts w:eastAsia="Calibri"/>
          <w:kern w:val="20"/>
        </w:rPr>
      </w:pPr>
      <w:r>
        <w:rPr>
          <w:rFonts w:eastAsia="Calibri"/>
        </w:rPr>
        <w:lastRenderedPageBreak/>
        <w:t>9</w:t>
      </w:r>
      <w:r w:rsidR="00A6113F" w:rsidRPr="00197BB8">
        <w:rPr>
          <w:rFonts w:eastAsia="Calibri"/>
        </w:rPr>
        <w:t xml:space="preserve">.1. Все изменения и дополнения к Договору действительны, если они оформлены в виде дополнительного соглашения к Договору и подписаны Сторонами. </w:t>
      </w:r>
    </w:p>
    <w:p w14:paraId="69C27021" w14:textId="77777777" w:rsidR="00A6113F" w:rsidRPr="00197BB8" w:rsidRDefault="003F33AE" w:rsidP="00A6113F">
      <w:pPr>
        <w:tabs>
          <w:tab w:val="left" w:pos="1134"/>
        </w:tabs>
        <w:ind w:left="-709" w:firstLine="425"/>
        <w:jc w:val="both"/>
        <w:rPr>
          <w:rFonts w:eastAsia="Calibri"/>
          <w:kern w:val="20"/>
        </w:rPr>
      </w:pPr>
      <w:r>
        <w:rPr>
          <w:rFonts w:eastAsia="Calibri"/>
        </w:rPr>
        <w:t>9</w:t>
      </w:r>
      <w:r w:rsidR="00A6113F" w:rsidRPr="00197BB8">
        <w:rPr>
          <w:rFonts w:eastAsia="Calibri"/>
        </w:rPr>
        <w:t>.2. Расторжение Договора допускается по соглашению сторон, по решению суда или в связи</w:t>
      </w:r>
      <w:r w:rsidR="00A6113F">
        <w:rPr>
          <w:rFonts w:eastAsia="Calibri"/>
        </w:rPr>
        <w:br/>
      </w:r>
      <w:r w:rsidR="00A6113F" w:rsidRPr="00197BB8">
        <w:rPr>
          <w:rFonts w:eastAsia="Calibri"/>
        </w:rPr>
        <w:t xml:space="preserve"> с односторонним отказом Заказчика от исполнения Договора в соответствии с Гражданским законодательством Российской Федерации.</w:t>
      </w:r>
    </w:p>
    <w:p w14:paraId="63549B72" w14:textId="77777777" w:rsidR="00A6113F" w:rsidRPr="00197BB8" w:rsidRDefault="003F33AE" w:rsidP="00A6113F">
      <w:pPr>
        <w:tabs>
          <w:tab w:val="left" w:pos="1134"/>
        </w:tabs>
        <w:ind w:left="-709" w:firstLine="425"/>
        <w:jc w:val="both"/>
        <w:rPr>
          <w:rFonts w:eastAsia="Calibri"/>
          <w:kern w:val="20"/>
        </w:rPr>
      </w:pPr>
      <w:r>
        <w:rPr>
          <w:rFonts w:eastAsia="Calibri"/>
          <w:kern w:val="20"/>
        </w:rPr>
        <w:t>9</w:t>
      </w:r>
      <w:r w:rsidR="00A6113F" w:rsidRPr="00197BB8">
        <w:rPr>
          <w:rFonts w:eastAsia="Calibri"/>
          <w:kern w:val="20"/>
        </w:rPr>
        <w:t xml:space="preserve">.3. В случае одностороннего расторжения договора сторона-инициатор обязана направить другой стороне уведомление за 30 календарных дней, в котором сообщается о намерении прекратить действие договора. </w:t>
      </w:r>
    </w:p>
    <w:p w14:paraId="3FDC4F1D" w14:textId="77777777" w:rsidR="00A6113F" w:rsidRDefault="00A6113F" w:rsidP="00A6113F">
      <w:pPr>
        <w:ind w:left="-709"/>
        <w:jc w:val="center"/>
        <w:rPr>
          <w:b/>
        </w:rPr>
      </w:pPr>
    </w:p>
    <w:p w14:paraId="01D3D831" w14:textId="77777777" w:rsidR="00A6113F" w:rsidRPr="00197BB8" w:rsidRDefault="003F33AE" w:rsidP="00A6113F">
      <w:pPr>
        <w:ind w:left="-709"/>
        <w:jc w:val="center"/>
        <w:rPr>
          <w:b/>
        </w:rPr>
      </w:pPr>
      <w:r>
        <w:rPr>
          <w:b/>
        </w:rPr>
        <w:t>10</w:t>
      </w:r>
      <w:r w:rsidR="00A6113F" w:rsidRPr="00197BB8">
        <w:rPr>
          <w:b/>
        </w:rPr>
        <w:t>. Прочие условия</w:t>
      </w:r>
    </w:p>
    <w:p w14:paraId="37197C4F" w14:textId="77777777" w:rsidR="00A6113F" w:rsidRPr="00197BB8" w:rsidRDefault="003F33AE" w:rsidP="00A6113F">
      <w:pPr>
        <w:ind w:left="-709" w:firstLine="425"/>
        <w:jc w:val="both"/>
      </w:pPr>
      <w:r>
        <w:t>10</w:t>
      </w:r>
      <w:r w:rsidR="00A6113F" w:rsidRPr="00197BB8">
        <w:t>.1. Договор составлен в двух подлинных экземплярах, имеющих одинаковую юридическую силу, по одному для каждой из Сторон.</w:t>
      </w:r>
    </w:p>
    <w:p w14:paraId="67C2B87E" w14:textId="77777777" w:rsidR="00A6113F" w:rsidRPr="00197BB8" w:rsidRDefault="003F33AE" w:rsidP="00A6113F">
      <w:pPr>
        <w:ind w:left="-709" w:firstLine="425"/>
        <w:jc w:val="both"/>
      </w:pPr>
      <w:r>
        <w:t>10</w:t>
      </w:r>
      <w:r w:rsidR="00A6113F" w:rsidRPr="00197BB8">
        <w:t>.</w:t>
      </w:r>
      <w:r w:rsidR="00A6113F">
        <w:t>2</w:t>
      </w:r>
      <w:r w:rsidR="00A6113F" w:rsidRPr="00197BB8">
        <w:t>. Во всем остальном, что не предусмотрено Договором, Стороны руководствуются законодательством Российской Федерации.</w:t>
      </w:r>
    </w:p>
    <w:p w14:paraId="342CA9CB" w14:textId="77777777" w:rsidR="00A6113F" w:rsidRPr="00197BB8" w:rsidRDefault="00A6113F" w:rsidP="00A6113F">
      <w:pPr>
        <w:ind w:left="-709"/>
        <w:jc w:val="center"/>
        <w:rPr>
          <w:b/>
        </w:rPr>
      </w:pPr>
    </w:p>
    <w:p w14:paraId="307A996E" w14:textId="77777777" w:rsidR="00A6113F" w:rsidRPr="00197BB8" w:rsidRDefault="00A6113F" w:rsidP="00A6113F">
      <w:pPr>
        <w:ind w:left="-709"/>
        <w:jc w:val="center"/>
        <w:rPr>
          <w:b/>
        </w:rPr>
      </w:pPr>
      <w:r w:rsidRPr="00197BB8">
        <w:rPr>
          <w:b/>
        </w:rPr>
        <w:t>1</w:t>
      </w:r>
      <w:r w:rsidR="00D435DD">
        <w:rPr>
          <w:b/>
        </w:rPr>
        <w:t>1</w:t>
      </w:r>
      <w:r w:rsidRPr="00197BB8">
        <w:rPr>
          <w:b/>
        </w:rPr>
        <w:t>. Срок действия Договора</w:t>
      </w:r>
    </w:p>
    <w:p w14:paraId="6A5CCBC7" w14:textId="0981670B" w:rsidR="00A6113F" w:rsidRDefault="00A6113F" w:rsidP="00A6113F">
      <w:pPr>
        <w:ind w:left="-709" w:firstLine="425"/>
        <w:jc w:val="both"/>
        <w:rPr>
          <w:b/>
        </w:rPr>
      </w:pPr>
      <w:r w:rsidRPr="00197BB8">
        <w:t>1</w:t>
      </w:r>
      <w:r w:rsidR="00D435DD">
        <w:t>1</w:t>
      </w:r>
      <w:r w:rsidRPr="00197BB8">
        <w:t xml:space="preserve">.1. Договор вступает в силу с момента его подписания Сторонами и действует </w:t>
      </w:r>
      <w:r w:rsidR="00D435DD">
        <w:t xml:space="preserve">                        </w:t>
      </w:r>
      <w:r w:rsidRPr="0073083C">
        <w:rPr>
          <w:b/>
          <w:bCs/>
        </w:rPr>
        <w:t>до «</w:t>
      </w:r>
      <w:r w:rsidR="00B62DD4" w:rsidRPr="0073083C">
        <w:rPr>
          <w:b/>
          <w:bCs/>
        </w:rPr>
        <w:t>3</w:t>
      </w:r>
      <w:r w:rsidR="006D0B05" w:rsidRPr="0073083C">
        <w:rPr>
          <w:b/>
          <w:bCs/>
        </w:rPr>
        <w:t>1</w:t>
      </w:r>
      <w:r w:rsidRPr="0073083C">
        <w:rPr>
          <w:b/>
          <w:bCs/>
        </w:rPr>
        <w:t xml:space="preserve">» </w:t>
      </w:r>
      <w:r w:rsidR="00B62DD4" w:rsidRPr="0073083C">
        <w:rPr>
          <w:b/>
          <w:bCs/>
        </w:rPr>
        <w:t>декабря</w:t>
      </w:r>
      <w:r w:rsidR="00F70565" w:rsidRPr="0073083C">
        <w:rPr>
          <w:b/>
          <w:bCs/>
        </w:rPr>
        <w:t xml:space="preserve"> 202</w:t>
      </w:r>
      <w:r w:rsidR="0073083C">
        <w:rPr>
          <w:b/>
          <w:bCs/>
        </w:rPr>
        <w:t>6</w:t>
      </w:r>
      <w:r w:rsidRPr="0073083C">
        <w:rPr>
          <w:b/>
          <w:bCs/>
        </w:rPr>
        <w:t xml:space="preserve"> года.</w:t>
      </w:r>
    </w:p>
    <w:p w14:paraId="050281B0" w14:textId="77777777" w:rsidR="00A6113F" w:rsidRPr="00197BB8" w:rsidRDefault="00A6113F" w:rsidP="00A6113F">
      <w:pPr>
        <w:ind w:left="-720" w:right="-185"/>
        <w:jc w:val="both"/>
      </w:pPr>
    </w:p>
    <w:p w14:paraId="4C360219" w14:textId="77777777" w:rsidR="00A6113F" w:rsidRPr="00DA113B" w:rsidRDefault="00A6113F" w:rsidP="00A6113F">
      <w:pPr>
        <w:jc w:val="center"/>
        <w:rPr>
          <w:b/>
        </w:rPr>
      </w:pPr>
      <w:r w:rsidRPr="00DA113B">
        <w:rPr>
          <w:b/>
        </w:rPr>
        <w:t>1</w:t>
      </w:r>
      <w:r w:rsidR="00D435DD">
        <w:rPr>
          <w:b/>
        </w:rPr>
        <w:t>2</w:t>
      </w:r>
      <w:r w:rsidRPr="00DA113B">
        <w:rPr>
          <w:b/>
        </w:rPr>
        <w:t>. АДРЕСА И РЕКВИЗИТЫ СТОРОН.</w:t>
      </w:r>
    </w:p>
    <w:p w14:paraId="4EFB45A8" w14:textId="77777777" w:rsidR="00A6113F" w:rsidRPr="00DA113B" w:rsidRDefault="00A6113F" w:rsidP="00A6113F">
      <w:pPr>
        <w:pStyle w:val="a4"/>
      </w:pPr>
    </w:p>
    <w:tbl>
      <w:tblPr>
        <w:tblW w:w="97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4824"/>
      </w:tblGrid>
      <w:tr w:rsidR="00A6113F" w:rsidRPr="00DA113B" w14:paraId="5A9EC652" w14:textId="77777777" w:rsidTr="0073083C">
        <w:tc>
          <w:tcPr>
            <w:tcW w:w="4926" w:type="dxa"/>
            <w:hideMark/>
          </w:tcPr>
          <w:p w14:paraId="18AC304D" w14:textId="209CC10A" w:rsidR="00A6113F" w:rsidRPr="00DA113B" w:rsidRDefault="0073083C" w:rsidP="00DE0DCB">
            <w:pPr>
              <w:jc w:val="both"/>
              <w:rPr>
                <w:b/>
                <w:bCs/>
                <w:lang w:eastAsia="en-US"/>
              </w:rPr>
            </w:pPr>
            <w:r w:rsidRPr="00DA113B">
              <w:rPr>
                <w:b/>
                <w:bCs/>
              </w:rPr>
              <w:t>Заказчик</w:t>
            </w:r>
          </w:p>
        </w:tc>
        <w:tc>
          <w:tcPr>
            <w:tcW w:w="4824" w:type="dxa"/>
            <w:hideMark/>
          </w:tcPr>
          <w:p w14:paraId="20C5AD87" w14:textId="08F9ABBF" w:rsidR="00A6113F" w:rsidRPr="00DA113B" w:rsidRDefault="004E641B" w:rsidP="00DE0DCB">
            <w:pPr>
              <w:jc w:val="both"/>
              <w:rPr>
                <w:b/>
                <w:bCs/>
                <w:lang w:eastAsia="en-US"/>
              </w:rPr>
            </w:pPr>
            <w:r>
              <w:rPr>
                <w:b/>
                <w:bCs/>
              </w:rPr>
              <w:t>Исполнитель</w:t>
            </w:r>
          </w:p>
        </w:tc>
      </w:tr>
      <w:tr w:rsidR="00E01E06" w:rsidRPr="00DA113B" w14:paraId="460FA244" w14:textId="77777777" w:rsidTr="0073083C">
        <w:trPr>
          <w:trHeight w:val="4436"/>
        </w:trPr>
        <w:tc>
          <w:tcPr>
            <w:tcW w:w="4926" w:type="dxa"/>
            <w:hideMark/>
          </w:tcPr>
          <w:p w14:paraId="06407B14" w14:textId="60ABB100" w:rsidR="00E44E4D" w:rsidRPr="0031496E" w:rsidRDefault="00E44E4D" w:rsidP="00E44E4D">
            <w:pPr>
              <w:shd w:val="clear" w:color="auto" w:fill="FFFFFF"/>
              <w:jc w:val="both"/>
              <w:rPr>
                <w:b/>
              </w:rPr>
            </w:pPr>
            <w:r w:rsidRPr="0031496E">
              <w:rPr>
                <w:b/>
              </w:rPr>
              <w:t xml:space="preserve">ФКУ ИК-46 ГУФСИН России </w:t>
            </w:r>
            <w:r>
              <w:rPr>
                <w:b/>
              </w:rPr>
              <w:br/>
            </w:r>
            <w:r w:rsidRPr="0031496E">
              <w:rPr>
                <w:b/>
              </w:rPr>
              <w:t>по Свердловской области</w:t>
            </w:r>
          </w:p>
          <w:p w14:paraId="72BE5560" w14:textId="77777777" w:rsidR="00E44E4D" w:rsidRDefault="00E44E4D" w:rsidP="00E44E4D">
            <w:pPr>
              <w:shd w:val="clear" w:color="auto" w:fill="FFFFFF"/>
              <w:jc w:val="both"/>
            </w:pPr>
            <w:r>
              <w:t xml:space="preserve">Адрес: </w:t>
            </w:r>
            <w:r w:rsidRPr="005E550C">
              <w:t xml:space="preserve">624192, </w:t>
            </w:r>
            <w:r>
              <w:t xml:space="preserve">Свердловская область, </w:t>
            </w:r>
            <w:r>
              <w:br/>
            </w:r>
            <w:r w:rsidRPr="005E550C">
              <w:t>г.</w:t>
            </w:r>
            <w:r>
              <w:t xml:space="preserve"> </w:t>
            </w:r>
            <w:r w:rsidRPr="005E550C">
              <w:t>Невьянск, ул.</w:t>
            </w:r>
            <w:r>
              <w:t xml:space="preserve"> </w:t>
            </w:r>
            <w:r w:rsidRPr="005E550C">
              <w:t>Долгих, 81</w:t>
            </w:r>
          </w:p>
          <w:p w14:paraId="0ADE3D0A" w14:textId="77777777" w:rsidR="00E44E4D" w:rsidRPr="005E550C" w:rsidRDefault="00E44E4D" w:rsidP="00E44E4D">
            <w:pPr>
              <w:shd w:val="clear" w:color="auto" w:fill="FFFFFF"/>
              <w:jc w:val="both"/>
              <w:rPr>
                <w:bCs/>
              </w:rPr>
            </w:pPr>
            <w:r w:rsidRPr="005E550C">
              <w:rPr>
                <w:bCs/>
              </w:rPr>
              <w:t>ИНН/КПП 6621007225/668201001</w:t>
            </w:r>
          </w:p>
          <w:p w14:paraId="0AD8512C" w14:textId="77777777" w:rsidR="00E44E4D" w:rsidRPr="005E550C" w:rsidRDefault="00E44E4D" w:rsidP="00E44E4D">
            <w:pPr>
              <w:shd w:val="clear" w:color="auto" w:fill="FFFFFF"/>
              <w:jc w:val="both"/>
            </w:pPr>
            <w:r w:rsidRPr="005E550C">
              <w:t>Банковские реквизиты:</w:t>
            </w:r>
          </w:p>
          <w:p w14:paraId="27AEC2BA" w14:textId="77777777" w:rsidR="00E44E4D" w:rsidRPr="005E550C" w:rsidRDefault="00E44E4D" w:rsidP="00E44E4D">
            <w:pPr>
              <w:shd w:val="clear" w:color="auto" w:fill="FFFFFF"/>
              <w:jc w:val="both"/>
              <w:rPr>
                <w:bCs/>
              </w:rPr>
            </w:pPr>
            <w:r w:rsidRPr="005E550C">
              <w:rPr>
                <w:bCs/>
              </w:rPr>
              <w:t xml:space="preserve">УФК по </w:t>
            </w:r>
            <w:r>
              <w:rPr>
                <w:bCs/>
              </w:rPr>
              <w:t>Новосибирской области</w:t>
            </w:r>
            <w:r w:rsidRPr="005E550C">
              <w:rPr>
                <w:bCs/>
              </w:rPr>
              <w:t xml:space="preserve"> (ФКУ ИК-46 ГУФСИН России по </w:t>
            </w:r>
            <w:r>
              <w:rPr>
                <w:bCs/>
              </w:rPr>
              <w:t>Свердловской</w:t>
            </w:r>
            <w:r w:rsidRPr="005E550C">
              <w:rPr>
                <w:bCs/>
              </w:rPr>
              <w:t xml:space="preserve"> области л/сч 03621492360)</w:t>
            </w:r>
          </w:p>
          <w:p w14:paraId="767126D2" w14:textId="77777777" w:rsidR="00E44E4D" w:rsidRPr="005E550C" w:rsidRDefault="00E44E4D" w:rsidP="00E44E4D">
            <w:pPr>
              <w:shd w:val="clear" w:color="auto" w:fill="FFFFFF"/>
              <w:jc w:val="both"/>
              <w:rPr>
                <w:bCs/>
              </w:rPr>
            </w:pPr>
            <w:r w:rsidRPr="005E550C">
              <w:rPr>
                <w:bCs/>
              </w:rPr>
              <w:t>р/сч 032116430000000</w:t>
            </w:r>
            <w:r>
              <w:rPr>
                <w:bCs/>
              </w:rPr>
              <w:t>15113</w:t>
            </w:r>
            <w:r w:rsidRPr="005E550C">
              <w:rPr>
                <w:bCs/>
              </w:rPr>
              <w:t xml:space="preserve"> </w:t>
            </w:r>
          </w:p>
          <w:p w14:paraId="6DEB2A8A" w14:textId="77777777" w:rsidR="00E44E4D" w:rsidRPr="005E550C" w:rsidRDefault="00E44E4D" w:rsidP="00E44E4D">
            <w:pPr>
              <w:shd w:val="clear" w:color="auto" w:fill="FFFFFF"/>
              <w:jc w:val="both"/>
              <w:rPr>
                <w:bCs/>
              </w:rPr>
            </w:pPr>
            <w:r w:rsidRPr="005E550C">
              <w:rPr>
                <w:bCs/>
              </w:rPr>
              <w:t xml:space="preserve">в </w:t>
            </w:r>
            <w:r w:rsidRPr="00095566">
              <w:rPr>
                <w:bCs/>
              </w:rPr>
              <w:t xml:space="preserve">ОКЦ № 1 СибГУ Банка России </w:t>
            </w:r>
            <w:r w:rsidRPr="005E550C">
              <w:rPr>
                <w:bCs/>
              </w:rPr>
              <w:t xml:space="preserve">//УФК </w:t>
            </w:r>
            <w:r>
              <w:rPr>
                <w:bCs/>
              </w:rPr>
              <w:br/>
            </w:r>
            <w:r w:rsidRPr="005E550C">
              <w:rPr>
                <w:bCs/>
              </w:rPr>
              <w:t xml:space="preserve">по </w:t>
            </w:r>
            <w:r>
              <w:rPr>
                <w:bCs/>
              </w:rPr>
              <w:t>Новосибирской области, г. Новосибирск</w:t>
            </w:r>
          </w:p>
          <w:p w14:paraId="71CBF1D5" w14:textId="77777777" w:rsidR="00E44E4D" w:rsidRPr="005E550C" w:rsidRDefault="00E44E4D" w:rsidP="00E44E4D">
            <w:pPr>
              <w:shd w:val="clear" w:color="auto" w:fill="FFFFFF"/>
              <w:jc w:val="both"/>
              <w:rPr>
                <w:bCs/>
              </w:rPr>
            </w:pPr>
            <w:r w:rsidRPr="005E550C">
              <w:rPr>
                <w:bCs/>
              </w:rPr>
              <w:t xml:space="preserve">БИК </w:t>
            </w:r>
            <w:r>
              <w:rPr>
                <w:bCs/>
              </w:rPr>
              <w:t>015004950</w:t>
            </w:r>
          </w:p>
          <w:p w14:paraId="38096267" w14:textId="77777777" w:rsidR="00E44E4D" w:rsidRDefault="00E44E4D" w:rsidP="00E44E4D">
            <w:pPr>
              <w:rPr>
                <w:bCs/>
              </w:rPr>
            </w:pPr>
            <w:r w:rsidRPr="005E550C">
              <w:rPr>
                <w:bCs/>
              </w:rPr>
              <w:t>к/с 40102810</w:t>
            </w:r>
            <w:r>
              <w:rPr>
                <w:bCs/>
              </w:rPr>
              <w:t>44537</w:t>
            </w:r>
            <w:r w:rsidRPr="005E550C">
              <w:rPr>
                <w:bCs/>
              </w:rPr>
              <w:t>00000</w:t>
            </w:r>
            <w:r>
              <w:rPr>
                <w:bCs/>
              </w:rPr>
              <w:t>43</w:t>
            </w:r>
          </w:p>
          <w:p w14:paraId="5B10E428" w14:textId="77777777" w:rsidR="00E44E4D" w:rsidRDefault="00E44E4D" w:rsidP="00E44E4D">
            <w:pPr>
              <w:rPr>
                <w:bCs/>
              </w:rPr>
            </w:pPr>
            <w:r w:rsidRPr="005E550C">
              <w:rPr>
                <w:bCs/>
              </w:rPr>
              <w:t>КТМО 65</w:t>
            </w:r>
            <w:r>
              <w:rPr>
                <w:bCs/>
              </w:rPr>
              <w:t>541</w:t>
            </w:r>
            <w:r w:rsidRPr="005E550C">
              <w:rPr>
                <w:bCs/>
              </w:rPr>
              <w:t>000</w:t>
            </w:r>
          </w:p>
          <w:p w14:paraId="320DAB19" w14:textId="77777777" w:rsidR="00E44E4D" w:rsidRDefault="00E44E4D" w:rsidP="00E44E4D">
            <w:pPr>
              <w:rPr>
                <w:bCs/>
              </w:rPr>
            </w:pPr>
            <w:r>
              <w:rPr>
                <w:bCs/>
              </w:rPr>
              <w:t>Тел.: 8(343)564-40-21 (доб. 191)</w:t>
            </w:r>
          </w:p>
          <w:p w14:paraId="182B0D0F" w14:textId="5169AC62" w:rsidR="00E01E06" w:rsidRPr="00B91C81" w:rsidRDefault="00E44E4D" w:rsidP="00E44E4D">
            <w:r>
              <w:rPr>
                <w:bCs/>
              </w:rPr>
              <w:t>Эл. почта:</w:t>
            </w:r>
            <w:r w:rsidRPr="00DC50AE">
              <w:rPr>
                <w:bCs/>
              </w:rPr>
              <w:t xml:space="preserve"> </w:t>
            </w:r>
            <w:r>
              <w:rPr>
                <w:bCs/>
                <w:lang w:val="en-US"/>
              </w:rPr>
              <w:t>ctao</w:t>
            </w:r>
            <w:r w:rsidRPr="00DC50AE">
              <w:rPr>
                <w:bCs/>
              </w:rPr>
              <w:t>46@66.</w:t>
            </w:r>
            <w:r>
              <w:rPr>
                <w:bCs/>
                <w:lang w:val="en-US"/>
              </w:rPr>
              <w:t>fsin</w:t>
            </w:r>
            <w:r w:rsidRPr="00DC50AE">
              <w:rPr>
                <w:bCs/>
              </w:rPr>
              <w:t>.</w:t>
            </w:r>
            <w:r>
              <w:rPr>
                <w:bCs/>
                <w:lang w:val="en-US"/>
              </w:rPr>
              <w:t>gov</w:t>
            </w:r>
            <w:r w:rsidRPr="00DC50AE">
              <w:rPr>
                <w:bCs/>
              </w:rPr>
              <w:t>.</w:t>
            </w:r>
            <w:r>
              <w:rPr>
                <w:bCs/>
                <w:lang w:val="en-US"/>
              </w:rPr>
              <w:t>ru</w:t>
            </w:r>
          </w:p>
        </w:tc>
        <w:tc>
          <w:tcPr>
            <w:tcW w:w="4824" w:type="dxa"/>
            <w:hideMark/>
          </w:tcPr>
          <w:p w14:paraId="5F65237F" w14:textId="1A8AFD74" w:rsidR="00E01E06" w:rsidRPr="00DA113B" w:rsidRDefault="00E01E06" w:rsidP="004E641B">
            <w:pPr>
              <w:jc w:val="both"/>
              <w:rPr>
                <w:b/>
                <w:bCs/>
                <w:lang w:eastAsia="en-US"/>
              </w:rPr>
            </w:pPr>
          </w:p>
        </w:tc>
      </w:tr>
    </w:tbl>
    <w:p w14:paraId="60D0F074" w14:textId="77777777" w:rsidR="00A6113F" w:rsidRPr="00DA113B" w:rsidRDefault="00A6113F" w:rsidP="00A6113F">
      <w:pPr>
        <w:pStyle w:val="a4"/>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73083C" w:rsidRPr="006A0776" w14:paraId="04524956" w14:textId="77777777" w:rsidTr="006A0776">
        <w:tc>
          <w:tcPr>
            <w:tcW w:w="5032" w:type="dxa"/>
          </w:tcPr>
          <w:p w14:paraId="5E9905BB" w14:textId="19EEA8A1" w:rsidR="0073083C" w:rsidRPr="006A0776" w:rsidRDefault="006A0776" w:rsidP="006A0776">
            <w:pPr>
              <w:pStyle w:val="a4"/>
              <w:ind w:left="0"/>
              <w:rPr>
                <w:b/>
                <w:bCs/>
              </w:rPr>
            </w:pPr>
            <w:r w:rsidRPr="006A0776">
              <w:rPr>
                <w:b/>
                <w:bCs/>
              </w:rPr>
              <w:t>Заказчик:</w:t>
            </w:r>
          </w:p>
        </w:tc>
        <w:tc>
          <w:tcPr>
            <w:tcW w:w="4714" w:type="dxa"/>
          </w:tcPr>
          <w:p w14:paraId="2F7DB33F" w14:textId="1BC8F6AC" w:rsidR="0073083C" w:rsidRPr="006A0776" w:rsidRDefault="006A0776" w:rsidP="006A0776">
            <w:pPr>
              <w:pStyle w:val="a4"/>
              <w:ind w:left="0"/>
              <w:rPr>
                <w:b/>
                <w:bCs/>
              </w:rPr>
            </w:pPr>
            <w:r w:rsidRPr="006A0776">
              <w:rPr>
                <w:b/>
                <w:bCs/>
              </w:rPr>
              <w:t>Исполнитель:</w:t>
            </w:r>
          </w:p>
        </w:tc>
      </w:tr>
      <w:tr w:rsidR="0073083C" w14:paraId="5E8D0D86" w14:textId="77777777" w:rsidTr="006A0776">
        <w:tc>
          <w:tcPr>
            <w:tcW w:w="5032" w:type="dxa"/>
          </w:tcPr>
          <w:p w14:paraId="1368C80B" w14:textId="77777777" w:rsidR="0073083C" w:rsidRDefault="0073083C" w:rsidP="006A0776">
            <w:pPr>
              <w:pStyle w:val="a4"/>
              <w:spacing w:after="0"/>
              <w:ind w:left="0"/>
            </w:pPr>
          </w:p>
          <w:p w14:paraId="13F8E356" w14:textId="77777777" w:rsidR="006A0776" w:rsidRDefault="006A0776" w:rsidP="006A0776">
            <w:pPr>
              <w:pStyle w:val="a4"/>
              <w:spacing w:after="0"/>
              <w:ind w:left="0"/>
            </w:pPr>
          </w:p>
          <w:p w14:paraId="063ECFD1" w14:textId="77777777" w:rsidR="006A0776" w:rsidRDefault="006A0776" w:rsidP="006A0776">
            <w:pPr>
              <w:pStyle w:val="a4"/>
              <w:spacing w:after="0"/>
              <w:ind w:left="0"/>
            </w:pPr>
          </w:p>
          <w:p w14:paraId="7C3061E2" w14:textId="7FBC289B" w:rsidR="006A0776" w:rsidRDefault="006A0776" w:rsidP="006A0776">
            <w:pPr>
              <w:pStyle w:val="a4"/>
              <w:spacing w:after="0"/>
              <w:ind w:left="0"/>
              <w:jc w:val="right"/>
            </w:pPr>
            <w:r w:rsidRPr="00DA113B">
              <w:t>____</w:t>
            </w:r>
            <w:r>
              <w:t>__________</w:t>
            </w:r>
            <w:r w:rsidRPr="00DA113B">
              <w:t>__________ /</w:t>
            </w:r>
            <w:r>
              <w:t>М.М. Нурмагамедов/</w:t>
            </w:r>
          </w:p>
          <w:p w14:paraId="63D42CBA" w14:textId="16E8E694" w:rsidR="006A0776" w:rsidRDefault="006A0776" w:rsidP="006A0776">
            <w:pPr>
              <w:pStyle w:val="a4"/>
              <w:spacing w:after="0"/>
              <w:ind w:left="0"/>
            </w:pPr>
            <w:r>
              <w:t xml:space="preserve"> МП</w:t>
            </w:r>
          </w:p>
        </w:tc>
        <w:tc>
          <w:tcPr>
            <w:tcW w:w="4714" w:type="dxa"/>
          </w:tcPr>
          <w:p w14:paraId="16C737C7" w14:textId="77777777" w:rsidR="006A0776" w:rsidRPr="004E641B" w:rsidRDefault="006A0776" w:rsidP="006A0776">
            <w:pPr>
              <w:pStyle w:val="a4"/>
              <w:spacing w:after="0"/>
              <w:jc w:val="right"/>
            </w:pPr>
          </w:p>
          <w:p w14:paraId="49D2A68E" w14:textId="77777777" w:rsidR="006A0776" w:rsidRPr="004E641B" w:rsidRDefault="006A0776" w:rsidP="006A0776">
            <w:pPr>
              <w:pStyle w:val="a4"/>
              <w:spacing w:after="0"/>
              <w:jc w:val="right"/>
            </w:pPr>
          </w:p>
          <w:p w14:paraId="3B4EC9D4" w14:textId="77777777" w:rsidR="006A0776" w:rsidRPr="004E641B" w:rsidRDefault="006A0776" w:rsidP="006A0776">
            <w:pPr>
              <w:pStyle w:val="a4"/>
              <w:spacing w:after="0"/>
              <w:jc w:val="right"/>
            </w:pPr>
          </w:p>
          <w:p w14:paraId="09F6E24A" w14:textId="451D5D22" w:rsidR="006A0776" w:rsidRPr="004E641B" w:rsidRDefault="006A0776" w:rsidP="006A0776">
            <w:pPr>
              <w:pStyle w:val="a4"/>
              <w:spacing w:after="0"/>
              <w:ind w:left="-175"/>
              <w:jc w:val="right"/>
            </w:pPr>
            <w:r w:rsidRPr="004E641B">
              <w:t>__________________________ /</w:t>
            </w:r>
            <w:r w:rsidR="004E641B" w:rsidRPr="004E641B">
              <w:t xml:space="preserve"> </w:t>
            </w:r>
            <w:r w:rsidR="00316847">
              <w:t>___________</w:t>
            </w:r>
            <w:r w:rsidR="004E641B" w:rsidRPr="004E641B">
              <w:t xml:space="preserve"> </w:t>
            </w:r>
            <w:r w:rsidRPr="004E641B">
              <w:t xml:space="preserve">/ </w:t>
            </w:r>
          </w:p>
          <w:p w14:paraId="1C0BBDE2" w14:textId="01CAB550" w:rsidR="006A0776" w:rsidRPr="004E641B" w:rsidRDefault="006A0776" w:rsidP="006A0776">
            <w:pPr>
              <w:pStyle w:val="a4"/>
              <w:spacing w:after="0"/>
              <w:ind w:left="-175"/>
            </w:pPr>
            <w:r w:rsidRPr="004E641B">
              <w:t xml:space="preserve">    МП    </w:t>
            </w:r>
          </w:p>
          <w:p w14:paraId="5DC4B628" w14:textId="77777777" w:rsidR="0073083C" w:rsidRPr="004E641B" w:rsidRDefault="0073083C" w:rsidP="006A0776">
            <w:pPr>
              <w:pStyle w:val="a4"/>
              <w:spacing w:after="0"/>
              <w:ind w:left="0"/>
            </w:pPr>
          </w:p>
        </w:tc>
      </w:tr>
    </w:tbl>
    <w:p w14:paraId="4AA5859B" w14:textId="77777777" w:rsidR="00A6113F" w:rsidRPr="00DA113B" w:rsidRDefault="00A6113F" w:rsidP="00A6113F">
      <w:pPr>
        <w:pStyle w:val="a4"/>
      </w:pPr>
    </w:p>
    <w:p w14:paraId="64976CAD" w14:textId="77777777" w:rsidR="006A0776" w:rsidRDefault="006A0776" w:rsidP="00A6113F">
      <w:pPr>
        <w:pStyle w:val="a4"/>
      </w:pPr>
    </w:p>
    <w:p w14:paraId="4B0361A0" w14:textId="50D879E4" w:rsidR="00A6113F" w:rsidRPr="00DA113B" w:rsidRDefault="00A6113F" w:rsidP="00A6113F">
      <w:pPr>
        <w:pStyle w:val="a4"/>
      </w:pPr>
      <w:r w:rsidRPr="00DA113B">
        <w:t xml:space="preserve">                                              </w:t>
      </w:r>
      <w:r w:rsidR="00786E71">
        <w:t xml:space="preserve">                       </w:t>
      </w:r>
    </w:p>
    <w:p w14:paraId="5BC51A8E" w14:textId="77777777" w:rsidR="00A6113F" w:rsidRDefault="00A6113F" w:rsidP="00A6113F">
      <w:pPr>
        <w:pStyle w:val="a4"/>
      </w:pPr>
    </w:p>
    <w:p w14:paraId="689F9DD4" w14:textId="550B1875" w:rsidR="00A6113F" w:rsidRPr="006A0776" w:rsidRDefault="000459EA" w:rsidP="00A6113F">
      <w:pPr>
        <w:jc w:val="right"/>
        <w:rPr>
          <w:b/>
          <w:bCs/>
          <w:sz w:val="22"/>
          <w:szCs w:val="22"/>
        </w:rPr>
      </w:pPr>
      <w:r>
        <w:rPr>
          <w:b/>
          <w:bCs/>
          <w:sz w:val="22"/>
          <w:szCs w:val="22"/>
        </w:rPr>
        <w:lastRenderedPageBreak/>
        <w:t>П</w:t>
      </w:r>
      <w:r w:rsidR="00A6113F" w:rsidRPr="006A0776">
        <w:rPr>
          <w:b/>
          <w:bCs/>
          <w:sz w:val="22"/>
          <w:szCs w:val="22"/>
        </w:rPr>
        <w:t>риложение № 1</w:t>
      </w:r>
    </w:p>
    <w:p w14:paraId="4E76CBE5" w14:textId="4A0B085B" w:rsidR="006D0B05" w:rsidRDefault="006D0B05" w:rsidP="00A6113F">
      <w:pPr>
        <w:jc w:val="right"/>
        <w:rPr>
          <w:sz w:val="22"/>
          <w:szCs w:val="22"/>
        </w:rPr>
      </w:pPr>
      <w:r>
        <w:rPr>
          <w:sz w:val="22"/>
          <w:szCs w:val="22"/>
        </w:rPr>
        <w:t xml:space="preserve">к договору </w:t>
      </w:r>
      <w:r w:rsidR="00A6113F">
        <w:rPr>
          <w:sz w:val="22"/>
          <w:szCs w:val="22"/>
        </w:rPr>
        <w:t xml:space="preserve">№ </w:t>
      </w:r>
      <w:r>
        <w:rPr>
          <w:sz w:val="22"/>
          <w:szCs w:val="22"/>
        </w:rPr>
        <w:t>____</w:t>
      </w:r>
      <w:r w:rsidR="00A6113F">
        <w:rPr>
          <w:sz w:val="22"/>
          <w:szCs w:val="22"/>
        </w:rPr>
        <w:t xml:space="preserve">  </w:t>
      </w:r>
    </w:p>
    <w:p w14:paraId="3E78F006" w14:textId="11D2744A" w:rsidR="00A6113F" w:rsidRDefault="00A6113F" w:rsidP="00A6113F">
      <w:pPr>
        <w:jc w:val="right"/>
        <w:rPr>
          <w:sz w:val="22"/>
          <w:szCs w:val="22"/>
        </w:rPr>
      </w:pPr>
      <w:r>
        <w:rPr>
          <w:sz w:val="22"/>
          <w:szCs w:val="22"/>
        </w:rPr>
        <w:t>от «</w:t>
      </w:r>
      <w:r w:rsidR="006D0B05">
        <w:rPr>
          <w:sz w:val="22"/>
          <w:szCs w:val="22"/>
        </w:rPr>
        <w:t>___</w:t>
      </w:r>
      <w:r>
        <w:rPr>
          <w:sz w:val="22"/>
          <w:szCs w:val="22"/>
        </w:rPr>
        <w:t>»</w:t>
      </w:r>
      <w:r w:rsidR="00716B90">
        <w:rPr>
          <w:sz w:val="22"/>
          <w:szCs w:val="22"/>
        </w:rPr>
        <w:t xml:space="preserve"> </w:t>
      </w:r>
      <w:r w:rsidR="00316847">
        <w:rPr>
          <w:sz w:val="22"/>
          <w:szCs w:val="22"/>
        </w:rPr>
        <w:t>августа</w:t>
      </w:r>
      <w:r w:rsidR="00716B90">
        <w:rPr>
          <w:sz w:val="22"/>
          <w:szCs w:val="22"/>
        </w:rPr>
        <w:t xml:space="preserve"> </w:t>
      </w:r>
      <w:r>
        <w:rPr>
          <w:sz w:val="22"/>
          <w:szCs w:val="22"/>
        </w:rPr>
        <w:t>202</w:t>
      </w:r>
      <w:r w:rsidR="006A0776">
        <w:rPr>
          <w:sz w:val="22"/>
          <w:szCs w:val="22"/>
        </w:rPr>
        <w:t>6</w:t>
      </w:r>
      <w:r>
        <w:rPr>
          <w:sz w:val="22"/>
          <w:szCs w:val="22"/>
        </w:rPr>
        <w:t xml:space="preserve"> года</w:t>
      </w:r>
    </w:p>
    <w:p w14:paraId="409CFC3B" w14:textId="77777777" w:rsidR="00A6113F" w:rsidRDefault="00A6113F" w:rsidP="00A6113F">
      <w:pPr>
        <w:jc w:val="right"/>
        <w:rPr>
          <w:sz w:val="22"/>
          <w:szCs w:val="22"/>
        </w:rPr>
      </w:pPr>
    </w:p>
    <w:p w14:paraId="61854C68" w14:textId="77777777" w:rsidR="00FE2811" w:rsidRDefault="00FE2811" w:rsidP="00A6113F">
      <w:pPr>
        <w:jc w:val="right"/>
        <w:rPr>
          <w:sz w:val="22"/>
          <w:szCs w:val="22"/>
        </w:rPr>
      </w:pPr>
    </w:p>
    <w:p w14:paraId="5E77E4BF" w14:textId="77777777" w:rsidR="00A6113F" w:rsidRDefault="00A6113F" w:rsidP="00A6113F">
      <w:pPr>
        <w:pStyle w:val="a8"/>
        <w:spacing w:before="0" w:after="0"/>
        <w:rPr>
          <w:rFonts w:ascii="Times New Roman" w:hAnsi="Times New Roman" w:cs="Times New Roman"/>
          <w:sz w:val="24"/>
          <w:szCs w:val="24"/>
        </w:rPr>
      </w:pPr>
      <w:r>
        <w:rPr>
          <w:rFonts w:ascii="Times New Roman" w:hAnsi="Times New Roman" w:cs="Times New Roman"/>
          <w:sz w:val="24"/>
          <w:szCs w:val="24"/>
        </w:rPr>
        <w:t>СПЕЦИФИКАЦИЯ</w:t>
      </w:r>
    </w:p>
    <w:p w14:paraId="388F66ED" w14:textId="77777777" w:rsidR="00A6113F" w:rsidRPr="00AA6A94" w:rsidRDefault="00A6113F" w:rsidP="00A6113F">
      <w:pPr>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6897"/>
        <w:gridCol w:w="2127"/>
      </w:tblGrid>
      <w:tr w:rsidR="00F8322A" w:rsidRPr="006D0B05" w14:paraId="0B25409E" w14:textId="77777777" w:rsidTr="00661C13">
        <w:tc>
          <w:tcPr>
            <w:tcW w:w="582" w:type="dxa"/>
            <w:vAlign w:val="center"/>
          </w:tcPr>
          <w:p w14:paraId="706C6F61" w14:textId="77777777" w:rsidR="00F8322A" w:rsidRPr="006D0B05" w:rsidRDefault="00F8322A" w:rsidP="00661C13">
            <w:pPr>
              <w:jc w:val="center"/>
              <w:rPr>
                <w:szCs w:val="28"/>
              </w:rPr>
            </w:pPr>
            <w:r w:rsidRPr="006D0B05">
              <w:rPr>
                <w:szCs w:val="28"/>
              </w:rPr>
              <w:t>№ п/п</w:t>
            </w:r>
          </w:p>
        </w:tc>
        <w:tc>
          <w:tcPr>
            <w:tcW w:w="6897" w:type="dxa"/>
            <w:vAlign w:val="center"/>
          </w:tcPr>
          <w:p w14:paraId="0AF9E1EA" w14:textId="77777777" w:rsidR="00F8322A" w:rsidRPr="006D0B05" w:rsidRDefault="00F8322A" w:rsidP="00661C13">
            <w:pPr>
              <w:jc w:val="center"/>
              <w:rPr>
                <w:szCs w:val="28"/>
              </w:rPr>
            </w:pPr>
            <w:r w:rsidRPr="006D0B05">
              <w:rPr>
                <w:szCs w:val="28"/>
              </w:rPr>
              <w:t xml:space="preserve">Наименование </w:t>
            </w:r>
            <w:r>
              <w:rPr>
                <w:szCs w:val="28"/>
              </w:rPr>
              <w:t>принтера/картриджа</w:t>
            </w:r>
          </w:p>
        </w:tc>
        <w:tc>
          <w:tcPr>
            <w:tcW w:w="2127" w:type="dxa"/>
            <w:vAlign w:val="center"/>
          </w:tcPr>
          <w:p w14:paraId="2F5C8348" w14:textId="77777777" w:rsidR="00F8322A" w:rsidRPr="006D0B05" w:rsidRDefault="00F8322A" w:rsidP="00661C13">
            <w:pPr>
              <w:jc w:val="center"/>
              <w:rPr>
                <w:szCs w:val="28"/>
              </w:rPr>
            </w:pPr>
            <w:r w:rsidRPr="006A0776">
              <w:rPr>
                <w:szCs w:val="28"/>
              </w:rPr>
              <w:t>Цена за заправку картриджа, руб.</w:t>
            </w:r>
          </w:p>
        </w:tc>
      </w:tr>
      <w:tr w:rsidR="00F8322A" w:rsidRPr="00C46780" w14:paraId="154D3E6E" w14:textId="77777777" w:rsidTr="00661C13">
        <w:tc>
          <w:tcPr>
            <w:tcW w:w="582" w:type="dxa"/>
          </w:tcPr>
          <w:p w14:paraId="2F2CB09C" w14:textId="77777777" w:rsidR="00F8322A" w:rsidRPr="00F35587" w:rsidRDefault="00F8322A" w:rsidP="00661C13">
            <w:pPr>
              <w:jc w:val="center"/>
              <w:rPr>
                <w:szCs w:val="28"/>
              </w:rPr>
            </w:pPr>
            <w:r w:rsidRPr="00F35587">
              <w:rPr>
                <w:szCs w:val="28"/>
              </w:rPr>
              <w:t>1</w:t>
            </w:r>
          </w:p>
        </w:tc>
        <w:tc>
          <w:tcPr>
            <w:tcW w:w="6897" w:type="dxa"/>
          </w:tcPr>
          <w:p w14:paraId="608027E3" w14:textId="77777777" w:rsidR="00F8322A" w:rsidRPr="00F35587" w:rsidRDefault="00F8322A" w:rsidP="00661C13">
            <w:pPr>
              <w:jc w:val="both"/>
              <w:rPr>
                <w:szCs w:val="28"/>
              </w:rPr>
            </w:pPr>
            <w:r w:rsidRPr="00F35587">
              <w:rPr>
                <w:szCs w:val="28"/>
              </w:rPr>
              <w:t xml:space="preserve">Картридж для принтера </w:t>
            </w:r>
          </w:p>
          <w:p w14:paraId="2F8719CA" w14:textId="77777777" w:rsidR="00F8322A" w:rsidRPr="00F35587" w:rsidRDefault="00F8322A" w:rsidP="00661C13">
            <w:pPr>
              <w:jc w:val="both"/>
              <w:rPr>
                <w:szCs w:val="28"/>
              </w:rPr>
            </w:pPr>
            <w:r w:rsidRPr="00F35587">
              <w:rPr>
                <w:szCs w:val="28"/>
              </w:rPr>
              <w:t>Тип: картридж лазерный</w:t>
            </w:r>
          </w:p>
          <w:p w14:paraId="6CF52A8E" w14:textId="77777777" w:rsidR="00F8322A" w:rsidRPr="00F35587" w:rsidRDefault="00F8322A" w:rsidP="00661C13">
            <w:pPr>
              <w:jc w:val="both"/>
              <w:rPr>
                <w:szCs w:val="28"/>
              </w:rPr>
            </w:pPr>
            <w:r w:rsidRPr="00F35587">
              <w:rPr>
                <w:szCs w:val="28"/>
              </w:rPr>
              <w:t>Цвет печати черный.</w:t>
            </w:r>
          </w:p>
          <w:p w14:paraId="146E7111" w14:textId="77777777" w:rsidR="00F8322A" w:rsidRPr="00F8322A" w:rsidRDefault="00F8322A" w:rsidP="00661C13">
            <w:pPr>
              <w:jc w:val="both"/>
              <w:rPr>
                <w:szCs w:val="28"/>
              </w:rPr>
            </w:pPr>
            <w:r w:rsidRPr="00F35587">
              <w:rPr>
                <w:szCs w:val="28"/>
                <w:lang w:val="en-US"/>
              </w:rPr>
              <w:t>TL</w:t>
            </w:r>
            <w:r w:rsidRPr="00F8322A">
              <w:rPr>
                <w:szCs w:val="28"/>
              </w:rPr>
              <w:t xml:space="preserve">5120, </w:t>
            </w:r>
            <w:r w:rsidRPr="00F35587">
              <w:rPr>
                <w:szCs w:val="28"/>
                <w:lang w:val="en-US"/>
              </w:rPr>
              <w:t>HP</w:t>
            </w:r>
            <w:r w:rsidRPr="00F8322A">
              <w:rPr>
                <w:szCs w:val="28"/>
              </w:rPr>
              <w:t xml:space="preserve"> </w:t>
            </w:r>
            <w:r w:rsidRPr="00F35587">
              <w:rPr>
                <w:szCs w:val="28"/>
                <w:lang w:val="en-US"/>
              </w:rPr>
              <w:t>Laser</w:t>
            </w:r>
            <w:r w:rsidRPr="00F8322A">
              <w:rPr>
                <w:szCs w:val="28"/>
              </w:rPr>
              <w:t xml:space="preserve"> </w:t>
            </w:r>
            <w:r w:rsidRPr="00F35587">
              <w:rPr>
                <w:szCs w:val="28"/>
                <w:lang w:val="en-US"/>
              </w:rPr>
              <w:t>Jet</w:t>
            </w:r>
            <w:r w:rsidRPr="00F8322A">
              <w:rPr>
                <w:szCs w:val="28"/>
              </w:rPr>
              <w:t xml:space="preserve"> </w:t>
            </w:r>
            <w:r w:rsidRPr="00F35587">
              <w:rPr>
                <w:szCs w:val="28"/>
                <w:lang w:val="en-US"/>
              </w:rPr>
              <w:t>Pro</w:t>
            </w:r>
            <w:r w:rsidRPr="00F8322A">
              <w:rPr>
                <w:szCs w:val="28"/>
              </w:rPr>
              <w:t xml:space="preserve"> </w:t>
            </w:r>
            <w:r w:rsidRPr="00F35587">
              <w:rPr>
                <w:szCs w:val="28"/>
                <w:lang w:val="en-US"/>
              </w:rPr>
              <w:t>MFP</w:t>
            </w:r>
            <w:r w:rsidRPr="00F8322A">
              <w:rPr>
                <w:szCs w:val="28"/>
              </w:rPr>
              <w:t xml:space="preserve"> </w:t>
            </w:r>
            <w:r w:rsidRPr="00F35587">
              <w:rPr>
                <w:szCs w:val="28"/>
                <w:lang w:val="en-US"/>
              </w:rPr>
              <w:t>M</w:t>
            </w:r>
            <w:r w:rsidRPr="00F8322A">
              <w:rPr>
                <w:szCs w:val="28"/>
              </w:rPr>
              <w:t>428/426</w:t>
            </w:r>
            <w:r w:rsidRPr="00F35587">
              <w:rPr>
                <w:szCs w:val="28"/>
                <w:lang w:val="en-US"/>
              </w:rPr>
              <w:t>fdn</w:t>
            </w:r>
          </w:p>
        </w:tc>
        <w:tc>
          <w:tcPr>
            <w:tcW w:w="2127" w:type="dxa"/>
            <w:vAlign w:val="center"/>
          </w:tcPr>
          <w:p w14:paraId="6BF446CE" w14:textId="51C407FC" w:rsidR="00F8322A" w:rsidRPr="00F35587" w:rsidRDefault="00F8322A" w:rsidP="00661C13">
            <w:pPr>
              <w:jc w:val="center"/>
              <w:rPr>
                <w:szCs w:val="28"/>
              </w:rPr>
            </w:pPr>
          </w:p>
        </w:tc>
      </w:tr>
      <w:tr w:rsidR="00F8322A" w:rsidRPr="00C46780" w14:paraId="661CDD38" w14:textId="77777777" w:rsidTr="00661C13">
        <w:tc>
          <w:tcPr>
            <w:tcW w:w="582" w:type="dxa"/>
          </w:tcPr>
          <w:p w14:paraId="4F60C386" w14:textId="77777777" w:rsidR="00F8322A" w:rsidRPr="00CB0F9B" w:rsidRDefault="00F8322A" w:rsidP="00661C13">
            <w:pPr>
              <w:jc w:val="center"/>
              <w:rPr>
                <w:szCs w:val="28"/>
              </w:rPr>
            </w:pPr>
            <w:r w:rsidRPr="00CB0F9B">
              <w:rPr>
                <w:szCs w:val="28"/>
              </w:rPr>
              <w:t>2</w:t>
            </w:r>
          </w:p>
        </w:tc>
        <w:tc>
          <w:tcPr>
            <w:tcW w:w="6897" w:type="dxa"/>
          </w:tcPr>
          <w:p w14:paraId="4E39C30C" w14:textId="77777777" w:rsidR="00F8322A" w:rsidRPr="00CB0F9B" w:rsidRDefault="00F8322A" w:rsidP="00661C13">
            <w:pPr>
              <w:jc w:val="both"/>
              <w:rPr>
                <w:szCs w:val="28"/>
              </w:rPr>
            </w:pPr>
            <w:r w:rsidRPr="00CB0F9B">
              <w:rPr>
                <w:szCs w:val="28"/>
              </w:rPr>
              <w:t xml:space="preserve">Картридж для принтера </w:t>
            </w:r>
          </w:p>
          <w:p w14:paraId="18FC7542" w14:textId="77777777" w:rsidR="00F8322A" w:rsidRPr="00CB0F9B" w:rsidRDefault="00F8322A" w:rsidP="00661C13">
            <w:pPr>
              <w:jc w:val="both"/>
              <w:rPr>
                <w:szCs w:val="28"/>
              </w:rPr>
            </w:pPr>
            <w:r w:rsidRPr="00CB0F9B">
              <w:rPr>
                <w:szCs w:val="28"/>
              </w:rPr>
              <w:t>Тип: картридж лазерный</w:t>
            </w:r>
          </w:p>
          <w:p w14:paraId="282B2CE9" w14:textId="77777777" w:rsidR="00F8322A" w:rsidRPr="00CB0F9B" w:rsidRDefault="00F8322A" w:rsidP="00661C13">
            <w:pPr>
              <w:jc w:val="both"/>
              <w:rPr>
                <w:szCs w:val="28"/>
              </w:rPr>
            </w:pPr>
            <w:r w:rsidRPr="00CB0F9B">
              <w:rPr>
                <w:szCs w:val="28"/>
              </w:rPr>
              <w:t>Цвет печати черный.</w:t>
            </w:r>
          </w:p>
          <w:p w14:paraId="1B66A882" w14:textId="77777777" w:rsidR="00F8322A" w:rsidRPr="00F8322A" w:rsidRDefault="00F8322A" w:rsidP="00661C13">
            <w:pPr>
              <w:jc w:val="both"/>
              <w:rPr>
                <w:szCs w:val="28"/>
              </w:rPr>
            </w:pPr>
            <w:r w:rsidRPr="00CB0F9B">
              <w:rPr>
                <w:szCs w:val="28"/>
                <w:lang w:val="en-US"/>
              </w:rPr>
              <w:t>TK</w:t>
            </w:r>
            <w:r w:rsidRPr="00F8322A">
              <w:rPr>
                <w:szCs w:val="28"/>
              </w:rPr>
              <w:t xml:space="preserve">1200, </w:t>
            </w:r>
            <w:r w:rsidRPr="00CB0F9B">
              <w:rPr>
                <w:szCs w:val="28"/>
                <w:lang w:val="en-US"/>
              </w:rPr>
              <w:t>TK</w:t>
            </w:r>
            <w:r w:rsidRPr="00F8322A">
              <w:rPr>
                <w:szCs w:val="28"/>
              </w:rPr>
              <w:t xml:space="preserve">1150, </w:t>
            </w:r>
            <w:r w:rsidRPr="00CB0F9B">
              <w:rPr>
                <w:szCs w:val="28"/>
                <w:lang w:val="en-US"/>
              </w:rPr>
              <w:t>ProXpress</w:t>
            </w:r>
            <w:r w:rsidRPr="00F8322A">
              <w:rPr>
                <w:szCs w:val="28"/>
              </w:rPr>
              <w:t xml:space="preserve"> </w:t>
            </w:r>
            <w:r w:rsidRPr="00CB0F9B">
              <w:rPr>
                <w:szCs w:val="28"/>
                <w:lang w:val="en-US"/>
              </w:rPr>
              <w:t>M</w:t>
            </w:r>
            <w:r w:rsidRPr="00F8322A">
              <w:rPr>
                <w:szCs w:val="28"/>
              </w:rPr>
              <w:t>3870</w:t>
            </w:r>
            <w:r w:rsidRPr="00CB0F9B">
              <w:rPr>
                <w:szCs w:val="28"/>
                <w:lang w:val="en-US"/>
              </w:rPr>
              <w:t>FD</w:t>
            </w:r>
            <w:r w:rsidRPr="00F8322A">
              <w:rPr>
                <w:szCs w:val="28"/>
              </w:rPr>
              <w:t xml:space="preserve">, </w:t>
            </w:r>
            <w:r w:rsidRPr="00CB0F9B">
              <w:rPr>
                <w:szCs w:val="28"/>
                <w:lang w:val="en-US"/>
              </w:rPr>
              <w:t>Kyocera</w:t>
            </w:r>
            <w:r w:rsidRPr="00F8322A">
              <w:rPr>
                <w:szCs w:val="28"/>
              </w:rPr>
              <w:t xml:space="preserve"> </w:t>
            </w:r>
            <w:r w:rsidRPr="00CB0F9B">
              <w:rPr>
                <w:szCs w:val="28"/>
                <w:lang w:val="en-US"/>
              </w:rPr>
              <w:t>Ecosys</w:t>
            </w:r>
            <w:r w:rsidRPr="00F8322A">
              <w:rPr>
                <w:szCs w:val="28"/>
              </w:rPr>
              <w:t xml:space="preserve"> </w:t>
            </w:r>
            <w:r w:rsidRPr="00CB0F9B">
              <w:rPr>
                <w:szCs w:val="28"/>
                <w:lang w:val="en-US"/>
              </w:rPr>
              <w:t>V</w:t>
            </w:r>
            <w:r w:rsidRPr="00F8322A">
              <w:rPr>
                <w:szCs w:val="28"/>
              </w:rPr>
              <w:t>2235</w:t>
            </w:r>
            <w:r w:rsidRPr="00CB0F9B">
              <w:rPr>
                <w:szCs w:val="28"/>
                <w:lang w:val="en-US"/>
              </w:rPr>
              <w:t>dn</w:t>
            </w:r>
          </w:p>
        </w:tc>
        <w:tc>
          <w:tcPr>
            <w:tcW w:w="2127" w:type="dxa"/>
            <w:vAlign w:val="center"/>
          </w:tcPr>
          <w:p w14:paraId="4C5B501A" w14:textId="687324DD" w:rsidR="00F8322A" w:rsidRPr="00CB0F9B" w:rsidRDefault="00F8322A" w:rsidP="00661C13">
            <w:pPr>
              <w:jc w:val="center"/>
              <w:rPr>
                <w:szCs w:val="28"/>
              </w:rPr>
            </w:pPr>
          </w:p>
        </w:tc>
      </w:tr>
      <w:tr w:rsidR="00F8322A" w:rsidRPr="00C46780" w14:paraId="08CD4CE1" w14:textId="77777777" w:rsidTr="00661C13">
        <w:tc>
          <w:tcPr>
            <w:tcW w:w="582" w:type="dxa"/>
            <w:tcBorders>
              <w:top w:val="single" w:sz="4" w:space="0" w:color="000000"/>
              <w:left w:val="single" w:sz="4" w:space="0" w:color="000000"/>
              <w:bottom w:val="single" w:sz="4" w:space="0" w:color="000000"/>
              <w:right w:val="single" w:sz="4" w:space="0" w:color="000000"/>
            </w:tcBorders>
          </w:tcPr>
          <w:p w14:paraId="7C5F9D22" w14:textId="77777777" w:rsidR="00F8322A" w:rsidRPr="005237C5" w:rsidRDefault="00F8322A" w:rsidP="00661C13">
            <w:pPr>
              <w:jc w:val="center"/>
              <w:rPr>
                <w:szCs w:val="28"/>
              </w:rPr>
            </w:pPr>
            <w:r>
              <w:rPr>
                <w:szCs w:val="28"/>
              </w:rPr>
              <w:t>3</w:t>
            </w:r>
          </w:p>
        </w:tc>
        <w:tc>
          <w:tcPr>
            <w:tcW w:w="6897" w:type="dxa"/>
            <w:tcBorders>
              <w:top w:val="single" w:sz="4" w:space="0" w:color="000000"/>
              <w:left w:val="single" w:sz="4" w:space="0" w:color="000000"/>
              <w:bottom w:val="single" w:sz="4" w:space="0" w:color="000000"/>
              <w:right w:val="single" w:sz="4" w:space="0" w:color="000000"/>
            </w:tcBorders>
          </w:tcPr>
          <w:p w14:paraId="7B1C21DA" w14:textId="77777777" w:rsidR="00F8322A" w:rsidRPr="005237C5" w:rsidRDefault="00F8322A" w:rsidP="00661C13">
            <w:pPr>
              <w:jc w:val="both"/>
              <w:rPr>
                <w:szCs w:val="28"/>
              </w:rPr>
            </w:pPr>
            <w:r w:rsidRPr="005237C5">
              <w:rPr>
                <w:szCs w:val="28"/>
              </w:rPr>
              <w:t xml:space="preserve">Картридж для принтера </w:t>
            </w:r>
          </w:p>
          <w:p w14:paraId="014B95D2" w14:textId="77777777" w:rsidR="00F8322A" w:rsidRPr="005237C5" w:rsidRDefault="00F8322A" w:rsidP="00661C13">
            <w:pPr>
              <w:jc w:val="both"/>
              <w:rPr>
                <w:szCs w:val="28"/>
              </w:rPr>
            </w:pPr>
            <w:r w:rsidRPr="005237C5">
              <w:rPr>
                <w:szCs w:val="28"/>
              </w:rPr>
              <w:t>Тип: картридж лазерный</w:t>
            </w:r>
          </w:p>
          <w:p w14:paraId="4BBF42E0" w14:textId="77777777" w:rsidR="00F8322A" w:rsidRPr="005237C5" w:rsidRDefault="00F8322A" w:rsidP="00661C13">
            <w:pPr>
              <w:jc w:val="both"/>
              <w:rPr>
                <w:szCs w:val="28"/>
              </w:rPr>
            </w:pPr>
            <w:r w:rsidRPr="005237C5">
              <w:rPr>
                <w:szCs w:val="28"/>
              </w:rPr>
              <w:t>Цвет печати черный.</w:t>
            </w:r>
          </w:p>
          <w:p w14:paraId="03755DF3" w14:textId="77777777" w:rsidR="00F8322A" w:rsidRPr="005237C5" w:rsidRDefault="00F8322A" w:rsidP="00661C13">
            <w:pPr>
              <w:jc w:val="both"/>
              <w:rPr>
                <w:szCs w:val="28"/>
              </w:rPr>
            </w:pPr>
            <w:r w:rsidRPr="005237C5">
              <w:rPr>
                <w:szCs w:val="28"/>
                <w:lang w:val="en-US"/>
              </w:rPr>
              <w:t>TN</w:t>
            </w:r>
            <w:r w:rsidRPr="005237C5">
              <w:rPr>
                <w:szCs w:val="28"/>
              </w:rPr>
              <w:t>1075</w:t>
            </w:r>
            <w:r w:rsidRPr="005237C5">
              <w:rPr>
                <w:szCs w:val="28"/>
                <w:lang w:val="en-US"/>
              </w:rPr>
              <w:t>T</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w:t>
            </w:r>
            <w:r w:rsidRPr="005237C5">
              <w:rPr>
                <w:szCs w:val="28"/>
                <w:lang w:val="en-US"/>
              </w:rPr>
              <w:t>Canon</w:t>
            </w:r>
            <w:r w:rsidRPr="005237C5">
              <w:rPr>
                <w:szCs w:val="28"/>
              </w:rPr>
              <w:t xml:space="preserve"> </w:t>
            </w:r>
            <w:r w:rsidRPr="005237C5">
              <w:rPr>
                <w:szCs w:val="28"/>
                <w:lang w:val="en-US"/>
              </w:rPr>
              <w:t>F</w:t>
            </w:r>
            <w:r w:rsidRPr="005237C5">
              <w:rPr>
                <w:szCs w:val="28"/>
              </w:rPr>
              <w:t xml:space="preserve">151300, </w:t>
            </w:r>
            <w:r w:rsidRPr="005237C5">
              <w:rPr>
                <w:szCs w:val="28"/>
                <w:lang w:val="en-US"/>
              </w:rPr>
              <w:t>Samsung</w:t>
            </w:r>
            <w:r w:rsidRPr="005237C5">
              <w:rPr>
                <w:szCs w:val="28"/>
              </w:rPr>
              <w:t xml:space="preserve"> </w:t>
            </w:r>
            <w:r w:rsidRPr="005237C5">
              <w:rPr>
                <w:szCs w:val="28"/>
                <w:lang w:val="en-US"/>
              </w:rPr>
              <w:t>ML</w:t>
            </w:r>
            <w:r w:rsidRPr="005237C5">
              <w:rPr>
                <w:szCs w:val="28"/>
              </w:rPr>
              <w:t xml:space="preserve">-1210,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 xml:space="preserve">1132 </w:t>
            </w:r>
            <w:r w:rsidRPr="005237C5">
              <w:rPr>
                <w:szCs w:val="28"/>
                <w:lang w:val="en-US"/>
              </w:rPr>
              <w:t>MFP</w:t>
            </w:r>
            <w:r w:rsidRPr="005237C5">
              <w:rPr>
                <w:szCs w:val="28"/>
              </w:rPr>
              <w:t>,</w:t>
            </w:r>
            <w:r w:rsidRPr="005237C5">
              <w:rPr>
                <w:szCs w:val="28"/>
                <w:lang w:val="en-US"/>
              </w:rPr>
              <w:t>Canon</w:t>
            </w:r>
            <w:r w:rsidRPr="005237C5">
              <w:rPr>
                <w:szCs w:val="28"/>
              </w:rPr>
              <w:t xml:space="preserve"> </w:t>
            </w:r>
            <w:r w:rsidRPr="005237C5">
              <w:rPr>
                <w:szCs w:val="28"/>
                <w:lang w:val="en-US"/>
              </w:rPr>
              <w:t>LBP</w:t>
            </w:r>
            <w:r w:rsidRPr="005237C5">
              <w:rPr>
                <w:szCs w:val="28"/>
              </w:rPr>
              <w:t>3010/</w:t>
            </w:r>
            <w:r w:rsidRPr="005237C5">
              <w:rPr>
                <w:szCs w:val="28"/>
                <w:lang w:val="en-US"/>
              </w:rPr>
              <w:t>LBP</w:t>
            </w:r>
            <w:r w:rsidRPr="005237C5">
              <w:rPr>
                <w:szCs w:val="28"/>
              </w:rPr>
              <w:t>3018/</w:t>
            </w:r>
            <w:r w:rsidRPr="005237C5">
              <w:rPr>
                <w:szCs w:val="28"/>
                <w:lang w:val="en-US"/>
              </w:rPr>
              <w:t>LBP</w:t>
            </w:r>
            <w:r w:rsidRPr="005237C5">
              <w:rPr>
                <w:szCs w:val="28"/>
              </w:rPr>
              <w:t>3050,</w:t>
            </w:r>
            <w:r w:rsidRPr="005237C5">
              <w:rPr>
                <w:szCs w:val="28"/>
                <w:lang w:val="en-US"/>
              </w:rPr>
              <w:t>Cactus</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 xml:space="preserve">, </w:t>
            </w:r>
            <w:r w:rsidRPr="005237C5">
              <w:t xml:space="preserve">ттСЕ285А, </w:t>
            </w:r>
            <w:r w:rsidRPr="005237C5">
              <w:rPr>
                <w:szCs w:val="28"/>
                <w:lang w:val="en-US"/>
              </w:rPr>
              <w:t>CF</w:t>
            </w:r>
            <w:r w:rsidRPr="005237C5">
              <w:rPr>
                <w:szCs w:val="28"/>
              </w:rPr>
              <w:t>226</w:t>
            </w:r>
            <w:r w:rsidRPr="005237C5">
              <w:rPr>
                <w:szCs w:val="28"/>
                <w:lang w:val="en-US"/>
              </w:rPr>
              <w:t>A</w:t>
            </w:r>
            <w:r w:rsidRPr="005237C5">
              <w:rPr>
                <w:szCs w:val="28"/>
              </w:rPr>
              <w:t>/</w:t>
            </w:r>
            <w:r w:rsidRPr="005237C5">
              <w:rPr>
                <w:szCs w:val="28"/>
                <w:lang w:val="en-US"/>
              </w:rPr>
              <w:t>Cartridge</w:t>
            </w:r>
            <w:r w:rsidRPr="005237C5">
              <w:rPr>
                <w:szCs w:val="28"/>
              </w:rPr>
              <w:t xml:space="preserve"> 052, </w:t>
            </w:r>
            <w:r w:rsidRPr="005237C5">
              <w:rPr>
                <w:szCs w:val="28"/>
                <w:lang w:val="en-US"/>
              </w:rPr>
              <w:t>MLT</w:t>
            </w:r>
            <w:r w:rsidRPr="005237C5">
              <w:rPr>
                <w:szCs w:val="28"/>
              </w:rPr>
              <w:t>-</w:t>
            </w:r>
            <w:r w:rsidRPr="005237C5">
              <w:rPr>
                <w:szCs w:val="28"/>
                <w:lang w:val="en-US"/>
              </w:rPr>
              <w:t>D</w:t>
            </w:r>
            <w:r w:rsidRPr="005237C5">
              <w:rPr>
                <w:szCs w:val="28"/>
              </w:rPr>
              <w:t>104</w:t>
            </w:r>
            <w:r w:rsidRPr="005237C5">
              <w:rPr>
                <w:szCs w:val="28"/>
                <w:lang w:val="en-US"/>
              </w:rPr>
              <w:t>S</w:t>
            </w:r>
            <w:r w:rsidRPr="005237C5">
              <w:rPr>
                <w:szCs w:val="28"/>
              </w:rPr>
              <w:t xml:space="preserve">,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1018,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141</w:t>
            </w:r>
            <w:r w:rsidRPr="005237C5">
              <w:rPr>
                <w:szCs w:val="28"/>
                <w:lang w:val="en-US"/>
              </w:rPr>
              <w:t>a</w:t>
            </w:r>
            <w:r w:rsidRPr="005237C5">
              <w:rPr>
                <w:szCs w:val="28"/>
              </w:rPr>
              <w:t xml:space="preserve">, </w:t>
            </w:r>
            <w:r w:rsidRPr="005237C5">
              <w:rPr>
                <w:szCs w:val="28"/>
                <w:lang w:val="en-US"/>
              </w:rPr>
              <w:t>Samsung</w:t>
            </w:r>
            <w:r w:rsidRPr="005237C5">
              <w:rPr>
                <w:szCs w:val="28"/>
              </w:rPr>
              <w:t xml:space="preserve"> </w:t>
            </w:r>
            <w:r w:rsidRPr="005237C5">
              <w:rPr>
                <w:szCs w:val="28"/>
                <w:lang w:val="en-US"/>
              </w:rPr>
              <w:t>Pro</w:t>
            </w:r>
            <w:r w:rsidRPr="005237C5">
              <w:rPr>
                <w:szCs w:val="28"/>
              </w:rPr>
              <w:t xml:space="preserve"> </w:t>
            </w:r>
            <w:r w:rsidRPr="005237C5">
              <w:rPr>
                <w:szCs w:val="28"/>
                <w:lang w:val="en-US"/>
              </w:rPr>
              <w:t>Express</w:t>
            </w:r>
            <w:r w:rsidRPr="005237C5">
              <w:rPr>
                <w:szCs w:val="28"/>
              </w:rPr>
              <w:t xml:space="preserve"> </w:t>
            </w:r>
            <w:r w:rsidRPr="005237C5">
              <w:rPr>
                <w:szCs w:val="28"/>
                <w:lang w:val="en-US"/>
              </w:rPr>
              <w:t>M</w:t>
            </w:r>
            <w:r w:rsidRPr="005237C5">
              <w:rPr>
                <w:szCs w:val="28"/>
              </w:rPr>
              <w:t>3870</w:t>
            </w:r>
            <w:r w:rsidRPr="005237C5">
              <w:rPr>
                <w:szCs w:val="28"/>
                <w:lang w:val="en-US"/>
              </w:rPr>
              <w:t>FD</w:t>
            </w:r>
            <w:r w:rsidRPr="005237C5">
              <w:rPr>
                <w:szCs w:val="28"/>
              </w:rPr>
              <w:t xml:space="preserve">, </w:t>
            </w:r>
            <w:r w:rsidRPr="005237C5">
              <w:rPr>
                <w:szCs w:val="28"/>
                <w:lang w:val="en-US"/>
              </w:rPr>
              <w:t>SCX</w:t>
            </w:r>
            <w:r w:rsidRPr="005237C5">
              <w:rPr>
                <w:szCs w:val="28"/>
              </w:rPr>
              <w:t xml:space="preserve">-3400,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Pro</w:t>
            </w:r>
            <w:r w:rsidRPr="005237C5">
              <w:rPr>
                <w:szCs w:val="28"/>
              </w:rPr>
              <w:t xml:space="preserve"> </w:t>
            </w:r>
            <w:r w:rsidRPr="005237C5">
              <w:rPr>
                <w:szCs w:val="28"/>
                <w:lang w:val="en-US"/>
              </w:rPr>
              <w:t>M</w:t>
            </w:r>
            <w:r w:rsidRPr="005237C5">
              <w:rPr>
                <w:szCs w:val="28"/>
              </w:rPr>
              <w:t>428</w:t>
            </w:r>
            <w:r w:rsidRPr="005237C5">
              <w:rPr>
                <w:szCs w:val="28"/>
                <w:lang w:val="en-US"/>
              </w:rPr>
              <w:t>f</w:t>
            </w:r>
            <w:r w:rsidRPr="005237C5">
              <w:rPr>
                <w:szCs w:val="28"/>
              </w:rPr>
              <w:t>-</w:t>
            </w:r>
            <w:r w:rsidRPr="005237C5">
              <w:rPr>
                <w:szCs w:val="28"/>
                <w:lang w:val="en-US"/>
              </w:rPr>
              <w:t>M</w:t>
            </w:r>
            <w:r w:rsidRPr="005237C5">
              <w:rPr>
                <w:szCs w:val="28"/>
              </w:rPr>
              <w:t>429</w:t>
            </w:r>
            <w:r w:rsidRPr="005237C5">
              <w:rPr>
                <w:szCs w:val="28"/>
                <w:lang w:val="en-US"/>
              </w:rPr>
              <w:t>f</w:t>
            </w:r>
            <w:r w:rsidRPr="005237C5">
              <w:rPr>
                <w:szCs w:val="28"/>
              </w:rPr>
              <w:t xml:space="preserve"> </w:t>
            </w:r>
            <w:r w:rsidRPr="005237C5">
              <w:rPr>
                <w:szCs w:val="28"/>
                <w:lang w:val="en-US"/>
              </w:rPr>
              <w:t>PCL</w:t>
            </w:r>
            <w:r w:rsidRPr="005237C5">
              <w:rPr>
                <w:szCs w:val="28"/>
              </w:rPr>
              <w:t xml:space="preserve"> 6</w:t>
            </w:r>
            <w:r w:rsidRPr="005237C5">
              <w:rPr>
                <w:szCs w:val="28"/>
                <w:lang w:val="en-US"/>
              </w:rPr>
              <w:t>CV</w:t>
            </w:r>
            <w:r w:rsidRPr="005237C5">
              <w:rPr>
                <w:szCs w:val="28"/>
              </w:rPr>
              <w:t xml:space="preserve">3,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w:t>
            </w:r>
            <w:r w:rsidRPr="005237C5">
              <w:rPr>
                <w:szCs w:val="28"/>
              </w:rPr>
              <w:t xml:space="preserve">1102, </w:t>
            </w:r>
            <w:r w:rsidRPr="005237C5">
              <w:rPr>
                <w:szCs w:val="28"/>
                <w:lang w:val="en-US"/>
              </w:rPr>
              <w:t>SCX</w:t>
            </w:r>
            <w:r w:rsidRPr="005237C5">
              <w:rPr>
                <w:szCs w:val="28"/>
              </w:rPr>
              <w:t xml:space="preserve">-4300, </w:t>
            </w:r>
            <w:r w:rsidRPr="005237C5">
              <w:rPr>
                <w:szCs w:val="28"/>
                <w:lang w:val="en-US"/>
              </w:rPr>
              <w:t>CF</w:t>
            </w:r>
            <w:r w:rsidRPr="005237C5">
              <w:rPr>
                <w:szCs w:val="28"/>
              </w:rPr>
              <w:t>283</w:t>
            </w:r>
            <w:r w:rsidRPr="005237C5">
              <w:rPr>
                <w:szCs w:val="28"/>
                <w:lang w:val="en-US"/>
              </w:rPr>
              <w:t>A</w:t>
            </w:r>
            <w:r w:rsidRPr="005237C5">
              <w:rPr>
                <w:szCs w:val="28"/>
              </w:rPr>
              <w:t xml:space="preserve">, </w:t>
            </w:r>
            <w:r w:rsidRPr="005237C5">
              <w:rPr>
                <w:szCs w:val="28"/>
                <w:lang w:val="en-US"/>
              </w:rPr>
              <w:t>CE</w:t>
            </w:r>
            <w:r w:rsidRPr="005237C5">
              <w:rPr>
                <w:szCs w:val="28"/>
              </w:rPr>
              <w:t>278</w:t>
            </w:r>
            <w:r w:rsidRPr="005237C5">
              <w:rPr>
                <w:szCs w:val="28"/>
                <w:lang w:val="en-US"/>
              </w:rPr>
              <w:t>A</w:t>
            </w:r>
            <w:r w:rsidRPr="005237C5">
              <w:rPr>
                <w:szCs w:val="28"/>
              </w:rPr>
              <w:t xml:space="preserve">, </w:t>
            </w:r>
            <w:r w:rsidRPr="005237C5">
              <w:rPr>
                <w:szCs w:val="28"/>
                <w:lang w:val="en-US"/>
              </w:rPr>
              <w:t>MLT</w:t>
            </w:r>
            <w:r w:rsidRPr="005237C5">
              <w:rPr>
                <w:szCs w:val="28"/>
              </w:rPr>
              <w:t>-</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RCEP</w:t>
            </w:r>
            <w:r w:rsidRPr="005237C5">
              <w:rPr>
                <w:szCs w:val="28"/>
              </w:rPr>
              <w:t>-26/</w:t>
            </w:r>
            <w:r w:rsidRPr="005237C5">
              <w:rPr>
                <w:szCs w:val="28"/>
                <w:lang w:val="en-US"/>
              </w:rPr>
              <w:t>EP</w:t>
            </w:r>
            <w:r w:rsidRPr="005237C5">
              <w:rPr>
                <w:szCs w:val="28"/>
              </w:rPr>
              <w:t>-27/</w:t>
            </w:r>
            <w:r w:rsidRPr="005237C5">
              <w:rPr>
                <w:szCs w:val="28"/>
                <w:lang w:val="en-US"/>
              </w:rPr>
              <w:t>X</w:t>
            </w:r>
            <w:r w:rsidRPr="005237C5">
              <w:rPr>
                <w:szCs w:val="28"/>
              </w:rPr>
              <w:t xml:space="preserve">25, </w:t>
            </w:r>
            <w:r w:rsidRPr="005237C5">
              <w:rPr>
                <w:szCs w:val="28"/>
                <w:lang w:val="en-US"/>
              </w:rPr>
              <w:t>ELC</w:t>
            </w:r>
            <w:r w:rsidRPr="005237C5">
              <w:rPr>
                <w:szCs w:val="28"/>
              </w:rPr>
              <w:t xml:space="preserve"> </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HP</w:t>
            </w:r>
            <w:r w:rsidRPr="005237C5">
              <w:rPr>
                <w:szCs w:val="28"/>
              </w:rPr>
              <w:t>2612</w:t>
            </w:r>
            <w:r w:rsidRPr="005237C5">
              <w:rPr>
                <w:szCs w:val="28"/>
                <w:lang w:val="en-US"/>
              </w:rPr>
              <w:t>A</w:t>
            </w:r>
            <w:r w:rsidRPr="005237C5">
              <w:rPr>
                <w:szCs w:val="28"/>
              </w:rPr>
              <w:t>, H</w:t>
            </w:r>
            <w:r w:rsidRPr="005237C5">
              <w:rPr>
                <w:szCs w:val="28"/>
                <w:lang w:val="en-US"/>
              </w:rPr>
              <w:t>B</w:t>
            </w:r>
            <w:r w:rsidRPr="005237C5">
              <w:rPr>
                <w:szCs w:val="28"/>
              </w:rPr>
              <w:t xml:space="preserve"> </w:t>
            </w:r>
            <w:r w:rsidRPr="005237C5">
              <w:rPr>
                <w:szCs w:val="28"/>
                <w:lang w:val="en-US"/>
              </w:rPr>
              <w:t>Q</w:t>
            </w:r>
            <w:r w:rsidRPr="005237C5">
              <w:rPr>
                <w:szCs w:val="28"/>
              </w:rPr>
              <w:t>2612A, С</w:t>
            </w:r>
            <w:r w:rsidRPr="005237C5">
              <w:rPr>
                <w:szCs w:val="28"/>
                <w:lang w:val="en-US"/>
              </w:rPr>
              <w:t>E</w:t>
            </w:r>
            <w:r w:rsidRPr="005237C5">
              <w:rPr>
                <w:szCs w:val="28"/>
              </w:rPr>
              <w:t>285</w:t>
            </w:r>
            <w:r w:rsidRPr="005237C5">
              <w:rPr>
                <w:szCs w:val="28"/>
                <w:lang w:val="en-US"/>
              </w:rPr>
              <w:t>A</w:t>
            </w:r>
          </w:p>
        </w:tc>
        <w:tc>
          <w:tcPr>
            <w:tcW w:w="2127" w:type="dxa"/>
            <w:tcBorders>
              <w:top w:val="single" w:sz="4" w:space="0" w:color="000000"/>
              <w:left w:val="single" w:sz="4" w:space="0" w:color="000000"/>
              <w:bottom w:val="single" w:sz="4" w:space="0" w:color="000000"/>
              <w:right w:val="single" w:sz="4" w:space="0" w:color="000000"/>
            </w:tcBorders>
            <w:vAlign w:val="center"/>
          </w:tcPr>
          <w:p w14:paraId="48A1F8A9" w14:textId="245A15B8" w:rsidR="00F8322A" w:rsidRPr="005237C5" w:rsidRDefault="00F8322A" w:rsidP="00661C13">
            <w:pPr>
              <w:jc w:val="center"/>
              <w:rPr>
                <w:szCs w:val="28"/>
              </w:rPr>
            </w:pPr>
          </w:p>
        </w:tc>
      </w:tr>
      <w:tr w:rsidR="00F8322A" w:rsidRPr="00C46780" w14:paraId="0D63457D" w14:textId="77777777" w:rsidTr="00661C13">
        <w:tc>
          <w:tcPr>
            <w:tcW w:w="582" w:type="dxa"/>
            <w:tcBorders>
              <w:top w:val="single" w:sz="4" w:space="0" w:color="000000"/>
              <w:left w:val="single" w:sz="4" w:space="0" w:color="000000"/>
              <w:bottom w:val="single" w:sz="4" w:space="0" w:color="000000"/>
              <w:right w:val="single" w:sz="4" w:space="0" w:color="000000"/>
            </w:tcBorders>
          </w:tcPr>
          <w:p w14:paraId="470B1347" w14:textId="77777777" w:rsidR="00F8322A" w:rsidRPr="005237C5" w:rsidRDefault="00F8322A" w:rsidP="00661C13">
            <w:pPr>
              <w:jc w:val="center"/>
              <w:rPr>
                <w:szCs w:val="28"/>
              </w:rPr>
            </w:pPr>
            <w:r>
              <w:rPr>
                <w:szCs w:val="28"/>
              </w:rPr>
              <w:t>4</w:t>
            </w:r>
          </w:p>
        </w:tc>
        <w:tc>
          <w:tcPr>
            <w:tcW w:w="6897" w:type="dxa"/>
            <w:tcBorders>
              <w:top w:val="single" w:sz="4" w:space="0" w:color="000000"/>
              <w:left w:val="single" w:sz="4" w:space="0" w:color="000000"/>
              <w:bottom w:val="single" w:sz="4" w:space="0" w:color="000000"/>
              <w:right w:val="single" w:sz="4" w:space="0" w:color="000000"/>
            </w:tcBorders>
          </w:tcPr>
          <w:p w14:paraId="0EEF65D6" w14:textId="77777777" w:rsidR="00F8322A" w:rsidRPr="005237C5" w:rsidRDefault="00F8322A" w:rsidP="00661C13">
            <w:pPr>
              <w:jc w:val="both"/>
              <w:rPr>
                <w:szCs w:val="28"/>
              </w:rPr>
            </w:pPr>
            <w:r w:rsidRPr="005237C5">
              <w:rPr>
                <w:szCs w:val="28"/>
              </w:rPr>
              <w:t xml:space="preserve">Картридж для принтера </w:t>
            </w:r>
          </w:p>
          <w:p w14:paraId="11226A75" w14:textId="77777777" w:rsidR="00F8322A" w:rsidRPr="005237C5" w:rsidRDefault="00F8322A" w:rsidP="00661C13">
            <w:pPr>
              <w:jc w:val="both"/>
              <w:rPr>
                <w:szCs w:val="28"/>
              </w:rPr>
            </w:pPr>
            <w:r w:rsidRPr="005237C5">
              <w:rPr>
                <w:szCs w:val="28"/>
              </w:rPr>
              <w:t>Тип: картридж лазерный</w:t>
            </w:r>
          </w:p>
          <w:p w14:paraId="705AC851" w14:textId="77777777" w:rsidR="00F8322A" w:rsidRPr="005237C5" w:rsidRDefault="00F8322A" w:rsidP="00661C13">
            <w:pPr>
              <w:jc w:val="both"/>
              <w:rPr>
                <w:szCs w:val="28"/>
              </w:rPr>
            </w:pPr>
            <w:r w:rsidRPr="005237C5">
              <w:rPr>
                <w:szCs w:val="28"/>
              </w:rPr>
              <w:t>Цвет печати черный.</w:t>
            </w:r>
          </w:p>
          <w:p w14:paraId="65C3C602" w14:textId="77777777" w:rsidR="00F8322A" w:rsidRPr="005237C5" w:rsidRDefault="00F8322A" w:rsidP="00661C13">
            <w:pPr>
              <w:jc w:val="both"/>
              <w:rPr>
                <w:szCs w:val="28"/>
              </w:rPr>
            </w:pPr>
            <w:r w:rsidRPr="005237C5">
              <w:rPr>
                <w:szCs w:val="28"/>
              </w:rPr>
              <w:t xml:space="preserve">PANTUM P2500NW, </w:t>
            </w:r>
            <w:r w:rsidRPr="005237C5">
              <w:rPr>
                <w:szCs w:val="28"/>
                <w:lang w:val="en-US"/>
              </w:rPr>
              <w:t>Pantum</w:t>
            </w:r>
            <w:r w:rsidRPr="005237C5">
              <w:rPr>
                <w:szCs w:val="28"/>
              </w:rPr>
              <w:t xml:space="preserve"> </w:t>
            </w:r>
            <w:r w:rsidRPr="005237C5">
              <w:rPr>
                <w:szCs w:val="28"/>
                <w:lang w:val="en-US"/>
              </w:rPr>
              <w:t>M</w:t>
            </w:r>
            <w:r w:rsidRPr="005237C5">
              <w:rPr>
                <w:szCs w:val="28"/>
              </w:rPr>
              <w:t>6500 (с заменой чипа)</w:t>
            </w:r>
          </w:p>
        </w:tc>
        <w:tc>
          <w:tcPr>
            <w:tcW w:w="2127" w:type="dxa"/>
            <w:tcBorders>
              <w:top w:val="single" w:sz="4" w:space="0" w:color="000000"/>
              <w:left w:val="single" w:sz="4" w:space="0" w:color="000000"/>
              <w:bottom w:val="single" w:sz="4" w:space="0" w:color="000000"/>
              <w:right w:val="single" w:sz="4" w:space="0" w:color="000000"/>
            </w:tcBorders>
            <w:vAlign w:val="center"/>
          </w:tcPr>
          <w:p w14:paraId="22901ADD" w14:textId="2EFFE8BF" w:rsidR="00F8322A" w:rsidRPr="005237C5" w:rsidRDefault="00F8322A" w:rsidP="00661C13">
            <w:pPr>
              <w:jc w:val="center"/>
              <w:rPr>
                <w:szCs w:val="28"/>
              </w:rPr>
            </w:pPr>
          </w:p>
        </w:tc>
      </w:tr>
    </w:tbl>
    <w:p w14:paraId="346D7E8A" w14:textId="77777777" w:rsidR="00B62DD4" w:rsidRDefault="00B62DD4" w:rsidP="00A6113F">
      <w:pPr>
        <w:jc w:val="both"/>
        <w:rPr>
          <w:b/>
        </w:rPr>
      </w:pPr>
    </w:p>
    <w:p w14:paraId="162C502D" w14:textId="77777777" w:rsidR="006A0776" w:rsidRDefault="006A0776" w:rsidP="00A6113F">
      <w:pPr>
        <w:jc w:val="both"/>
        <w:rPr>
          <w:b/>
        </w:rPr>
      </w:pPr>
    </w:p>
    <w:p w14:paraId="24C342FB" w14:textId="77777777" w:rsidR="006A0776" w:rsidRPr="00AA6A94" w:rsidRDefault="006A0776" w:rsidP="00A6113F">
      <w:pPr>
        <w:jc w:val="both"/>
        <w:rPr>
          <w:b/>
        </w:rPr>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6A0776" w:rsidRPr="006A0776" w14:paraId="5618DDC6" w14:textId="77777777" w:rsidTr="00F06944">
        <w:tc>
          <w:tcPr>
            <w:tcW w:w="5032" w:type="dxa"/>
          </w:tcPr>
          <w:p w14:paraId="5CF1BF18" w14:textId="77777777" w:rsidR="006A0776" w:rsidRPr="006A0776" w:rsidRDefault="006A0776" w:rsidP="00F06944">
            <w:pPr>
              <w:pStyle w:val="a4"/>
              <w:ind w:left="0"/>
              <w:rPr>
                <w:b/>
                <w:bCs/>
              </w:rPr>
            </w:pPr>
            <w:r w:rsidRPr="006A0776">
              <w:rPr>
                <w:b/>
                <w:bCs/>
              </w:rPr>
              <w:t>Заказчик:</w:t>
            </w:r>
          </w:p>
        </w:tc>
        <w:tc>
          <w:tcPr>
            <w:tcW w:w="4714" w:type="dxa"/>
          </w:tcPr>
          <w:p w14:paraId="413CD735" w14:textId="77777777" w:rsidR="006A0776" w:rsidRPr="006A0776" w:rsidRDefault="006A0776" w:rsidP="00F06944">
            <w:pPr>
              <w:pStyle w:val="a4"/>
              <w:ind w:left="0"/>
              <w:rPr>
                <w:b/>
                <w:bCs/>
              </w:rPr>
            </w:pPr>
            <w:r w:rsidRPr="006A0776">
              <w:rPr>
                <w:b/>
                <w:bCs/>
              </w:rPr>
              <w:t>Исполнитель:</w:t>
            </w:r>
          </w:p>
        </w:tc>
      </w:tr>
      <w:tr w:rsidR="006A0776" w14:paraId="1EA03A76" w14:textId="77777777" w:rsidTr="00F06944">
        <w:tc>
          <w:tcPr>
            <w:tcW w:w="5032" w:type="dxa"/>
          </w:tcPr>
          <w:p w14:paraId="1300E6C0" w14:textId="77777777" w:rsidR="006A0776" w:rsidRDefault="006A0776" w:rsidP="00F06944">
            <w:pPr>
              <w:pStyle w:val="a4"/>
              <w:spacing w:after="0"/>
              <w:ind w:left="0"/>
            </w:pPr>
          </w:p>
          <w:p w14:paraId="24A103DB" w14:textId="77777777" w:rsidR="006A0776" w:rsidRDefault="006A0776" w:rsidP="00F06944">
            <w:pPr>
              <w:pStyle w:val="a4"/>
              <w:spacing w:after="0"/>
              <w:ind w:left="0"/>
            </w:pPr>
          </w:p>
          <w:p w14:paraId="501DB390" w14:textId="77777777" w:rsidR="006A0776" w:rsidRDefault="006A0776" w:rsidP="00F06944">
            <w:pPr>
              <w:pStyle w:val="a4"/>
              <w:spacing w:after="0"/>
              <w:ind w:left="0"/>
            </w:pPr>
          </w:p>
          <w:p w14:paraId="1E7E6E56" w14:textId="77777777" w:rsidR="006A0776" w:rsidRDefault="006A0776" w:rsidP="00F06944">
            <w:pPr>
              <w:pStyle w:val="a4"/>
              <w:spacing w:after="0"/>
              <w:ind w:left="0"/>
              <w:jc w:val="right"/>
            </w:pPr>
            <w:r w:rsidRPr="00DA113B">
              <w:t>____</w:t>
            </w:r>
            <w:r>
              <w:t>__________</w:t>
            </w:r>
            <w:r w:rsidRPr="00DA113B">
              <w:t>__________ /</w:t>
            </w:r>
            <w:r>
              <w:t>М.М. Нурмагамедов/</w:t>
            </w:r>
          </w:p>
          <w:p w14:paraId="735B969B" w14:textId="77777777" w:rsidR="006A0776" w:rsidRDefault="006A0776" w:rsidP="00F06944">
            <w:pPr>
              <w:pStyle w:val="a4"/>
              <w:spacing w:after="0"/>
              <w:ind w:left="0"/>
            </w:pPr>
            <w:r>
              <w:t xml:space="preserve"> МП</w:t>
            </w:r>
          </w:p>
        </w:tc>
        <w:tc>
          <w:tcPr>
            <w:tcW w:w="4714" w:type="dxa"/>
          </w:tcPr>
          <w:p w14:paraId="1BADAF72" w14:textId="77777777" w:rsidR="006A0776" w:rsidRDefault="006A0776" w:rsidP="00F06944">
            <w:pPr>
              <w:pStyle w:val="a4"/>
              <w:spacing w:after="0"/>
              <w:jc w:val="right"/>
            </w:pPr>
          </w:p>
          <w:p w14:paraId="71307B0F" w14:textId="77777777" w:rsidR="006A0776" w:rsidRDefault="006A0776" w:rsidP="00F06944">
            <w:pPr>
              <w:pStyle w:val="a4"/>
              <w:spacing w:after="0"/>
              <w:jc w:val="right"/>
            </w:pPr>
          </w:p>
          <w:p w14:paraId="6BEDD5B3" w14:textId="77777777" w:rsidR="006A0776" w:rsidRDefault="006A0776" w:rsidP="00F06944">
            <w:pPr>
              <w:pStyle w:val="a4"/>
              <w:spacing w:after="0"/>
              <w:jc w:val="right"/>
            </w:pPr>
          </w:p>
          <w:p w14:paraId="1E2C198F" w14:textId="172E5038" w:rsidR="006A0776" w:rsidRDefault="006A0776" w:rsidP="00F06944">
            <w:pPr>
              <w:pStyle w:val="a4"/>
              <w:spacing w:after="0"/>
              <w:ind w:left="-175"/>
              <w:jc w:val="right"/>
            </w:pPr>
            <w:r w:rsidRPr="00DA113B">
              <w:t>_____</w:t>
            </w:r>
            <w:r>
              <w:t>___</w:t>
            </w:r>
            <w:r w:rsidRPr="00DA113B">
              <w:t>_</w:t>
            </w:r>
            <w:r>
              <w:t>____</w:t>
            </w:r>
            <w:r w:rsidRPr="00DA113B">
              <w:t>_____________</w:t>
            </w:r>
            <w:r w:rsidR="004E641B">
              <w:t>/</w:t>
            </w:r>
            <w:r w:rsidR="00316847">
              <w:t xml:space="preserve"> ____________ </w:t>
            </w:r>
            <w:r w:rsidR="004E641B">
              <w:t>/</w:t>
            </w:r>
          </w:p>
          <w:p w14:paraId="1CDD3B39" w14:textId="77777777" w:rsidR="006A0776" w:rsidRPr="00DA113B" w:rsidRDefault="006A0776" w:rsidP="00F06944">
            <w:pPr>
              <w:pStyle w:val="a4"/>
              <w:spacing w:after="0"/>
              <w:ind w:left="-175"/>
            </w:pPr>
            <w:r>
              <w:t xml:space="preserve">    МП   </w:t>
            </w:r>
            <w:r w:rsidRPr="00DA113B">
              <w:t xml:space="preserve"> </w:t>
            </w:r>
          </w:p>
          <w:p w14:paraId="6E35BCFD" w14:textId="77777777" w:rsidR="006A0776" w:rsidRDefault="006A0776" w:rsidP="00F06944">
            <w:pPr>
              <w:pStyle w:val="a4"/>
              <w:spacing w:after="0"/>
              <w:ind w:left="0"/>
            </w:pPr>
          </w:p>
        </w:tc>
      </w:tr>
    </w:tbl>
    <w:p w14:paraId="679C3B76" w14:textId="77777777" w:rsidR="00A6113F" w:rsidRDefault="00A6113F" w:rsidP="00A6113F">
      <w:pPr>
        <w:widowControl w:val="0"/>
        <w:jc w:val="both"/>
      </w:pPr>
    </w:p>
    <w:p w14:paraId="7D612FD0" w14:textId="77777777" w:rsidR="00862E14" w:rsidRDefault="00862E14"/>
    <w:sectPr w:rsidR="00862E14" w:rsidSect="00D9490A">
      <w:pgSz w:w="11906" w:h="16838"/>
      <w:pgMar w:top="851" w:right="709"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F2E7592"/>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
      <w:lvlJc w:val="left"/>
      <w:rPr>
        <w:rFonts w:ascii="Times New Roman" w:hAnsi="Times New Roman" w:cs="Times New Roman"/>
        <w:b/>
        <w:bCs/>
        <w:i w:val="0"/>
        <w:iCs w:val="0"/>
        <w:smallCaps w:val="0"/>
        <w:strike w:val="0"/>
        <w:color w:val="000000"/>
        <w:spacing w:val="0"/>
        <w:w w:val="100"/>
        <w:position w:val="0"/>
        <w:sz w:val="22"/>
        <w:szCs w:val="18"/>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2"/>
        <w:szCs w:val="18"/>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8067C5E"/>
    <w:multiLevelType w:val="hybridMultilevel"/>
    <w:tmpl w:val="E68AC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BA455A"/>
    <w:multiLevelType w:val="hybridMultilevel"/>
    <w:tmpl w:val="9A820D50"/>
    <w:lvl w:ilvl="0" w:tplc="70BA0C6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6A447C89"/>
    <w:multiLevelType w:val="hybridMultilevel"/>
    <w:tmpl w:val="58622C0C"/>
    <w:lvl w:ilvl="0" w:tplc="9816F540">
      <w:start w:val="3"/>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704D08DC"/>
    <w:multiLevelType w:val="multilevel"/>
    <w:tmpl w:val="265ABD64"/>
    <w:lvl w:ilvl="0">
      <w:start w:val="1"/>
      <w:numFmt w:val="decimal"/>
      <w:lvlText w:val="%1."/>
      <w:lvlJc w:val="left"/>
      <w:pPr>
        <w:ind w:left="420" w:hanging="360"/>
      </w:pPr>
      <w:rPr>
        <w:rFonts w:hint="default"/>
      </w:rPr>
    </w:lvl>
    <w:lvl w:ilvl="1">
      <w:start w:val="1"/>
      <w:numFmt w:val="decimal"/>
      <w:isLgl/>
      <w:lvlText w:val="%1.%2."/>
      <w:lvlJc w:val="left"/>
      <w:pPr>
        <w:ind w:left="945" w:hanging="885"/>
      </w:pPr>
      <w:rPr>
        <w:rFonts w:hint="default"/>
      </w:rPr>
    </w:lvl>
    <w:lvl w:ilvl="2">
      <w:start w:val="1"/>
      <w:numFmt w:val="decimal"/>
      <w:isLgl/>
      <w:lvlText w:val="%1.%2.%3."/>
      <w:lvlJc w:val="left"/>
      <w:pPr>
        <w:ind w:left="945" w:hanging="885"/>
      </w:pPr>
      <w:rPr>
        <w:rFonts w:hint="default"/>
      </w:rPr>
    </w:lvl>
    <w:lvl w:ilvl="3">
      <w:start w:val="1"/>
      <w:numFmt w:val="decimal"/>
      <w:isLgl/>
      <w:lvlText w:val="%1.%2.%3.%4."/>
      <w:lvlJc w:val="left"/>
      <w:pPr>
        <w:ind w:left="945" w:hanging="885"/>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735D74B7"/>
    <w:multiLevelType w:val="multilevel"/>
    <w:tmpl w:val="9E7EDB6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113F"/>
    <w:rsid w:val="00003D90"/>
    <w:rsid w:val="00012218"/>
    <w:rsid w:val="00017E40"/>
    <w:rsid w:val="00021534"/>
    <w:rsid w:val="000218B8"/>
    <w:rsid w:val="00042A84"/>
    <w:rsid w:val="000459EA"/>
    <w:rsid w:val="00075732"/>
    <w:rsid w:val="00093A67"/>
    <w:rsid w:val="000A5CEB"/>
    <w:rsid w:val="000A70DD"/>
    <w:rsid w:val="000B1716"/>
    <w:rsid w:val="000C6F02"/>
    <w:rsid w:val="000D1A98"/>
    <w:rsid w:val="000E2829"/>
    <w:rsid w:val="000E5152"/>
    <w:rsid w:val="00131E0E"/>
    <w:rsid w:val="0016248D"/>
    <w:rsid w:val="0016406E"/>
    <w:rsid w:val="00175580"/>
    <w:rsid w:val="00190FA5"/>
    <w:rsid w:val="001D0EAD"/>
    <w:rsid w:val="001E0D88"/>
    <w:rsid w:val="001F2415"/>
    <w:rsid w:val="00201572"/>
    <w:rsid w:val="002259A2"/>
    <w:rsid w:val="00233F7E"/>
    <w:rsid w:val="002369B1"/>
    <w:rsid w:val="00263C7C"/>
    <w:rsid w:val="00264910"/>
    <w:rsid w:val="00266ECC"/>
    <w:rsid w:val="0027287E"/>
    <w:rsid w:val="002A7EAF"/>
    <w:rsid w:val="002B21C6"/>
    <w:rsid w:val="002C1784"/>
    <w:rsid w:val="002D1EAB"/>
    <w:rsid w:val="00316001"/>
    <w:rsid w:val="00316847"/>
    <w:rsid w:val="00356EFD"/>
    <w:rsid w:val="00360AF2"/>
    <w:rsid w:val="00376D7A"/>
    <w:rsid w:val="00383D7F"/>
    <w:rsid w:val="003B3BF3"/>
    <w:rsid w:val="003B4DF2"/>
    <w:rsid w:val="003F33AE"/>
    <w:rsid w:val="00413C48"/>
    <w:rsid w:val="00424DD8"/>
    <w:rsid w:val="004253A6"/>
    <w:rsid w:val="00426A46"/>
    <w:rsid w:val="00432F4B"/>
    <w:rsid w:val="004813C4"/>
    <w:rsid w:val="00484A97"/>
    <w:rsid w:val="004C55A1"/>
    <w:rsid w:val="004D06A6"/>
    <w:rsid w:val="004E641B"/>
    <w:rsid w:val="004E67DB"/>
    <w:rsid w:val="005168F9"/>
    <w:rsid w:val="00521A1B"/>
    <w:rsid w:val="00527352"/>
    <w:rsid w:val="00533BFB"/>
    <w:rsid w:val="005352C1"/>
    <w:rsid w:val="00545EAA"/>
    <w:rsid w:val="005531A6"/>
    <w:rsid w:val="00571381"/>
    <w:rsid w:val="00575189"/>
    <w:rsid w:val="00575D73"/>
    <w:rsid w:val="00594D3C"/>
    <w:rsid w:val="005A2196"/>
    <w:rsid w:val="005A34F3"/>
    <w:rsid w:val="005A3A82"/>
    <w:rsid w:val="005A5365"/>
    <w:rsid w:val="005C224C"/>
    <w:rsid w:val="005E5721"/>
    <w:rsid w:val="00644225"/>
    <w:rsid w:val="00663C6C"/>
    <w:rsid w:val="00666842"/>
    <w:rsid w:val="0067727F"/>
    <w:rsid w:val="006A0776"/>
    <w:rsid w:val="006A78AF"/>
    <w:rsid w:val="006B1794"/>
    <w:rsid w:val="006C6883"/>
    <w:rsid w:val="006D0B05"/>
    <w:rsid w:val="006E192F"/>
    <w:rsid w:val="006E583E"/>
    <w:rsid w:val="00716B90"/>
    <w:rsid w:val="0073041E"/>
    <w:rsid w:val="0073083C"/>
    <w:rsid w:val="00750908"/>
    <w:rsid w:val="00780F86"/>
    <w:rsid w:val="0078396A"/>
    <w:rsid w:val="00786E71"/>
    <w:rsid w:val="0079723D"/>
    <w:rsid w:val="007A0D31"/>
    <w:rsid w:val="007B4FAE"/>
    <w:rsid w:val="007C3BD8"/>
    <w:rsid w:val="0081107C"/>
    <w:rsid w:val="00813079"/>
    <w:rsid w:val="008169DB"/>
    <w:rsid w:val="00844C22"/>
    <w:rsid w:val="00857609"/>
    <w:rsid w:val="0086147C"/>
    <w:rsid w:val="008625CE"/>
    <w:rsid w:val="00862E14"/>
    <w:rsid w:val="00864732"/>
    <w:rsid w:val="0086705F"/>
    <w:rsid w:val="00884C5F"/>
    <w:rsid w:val="0089608B"/>
    <w:rsid w:val="008F2A0D"/>
    <w:rsid w:val="00964578"/>
    <w:rsid w:val="00992CF0"/>
    <w:rsid w:val="009967EF"/>
    <w:rsid w:val="009A79A4"/>
    <w:rsid w:val="009C6A5F"/>
    <w:rsid w:val="009C6F1C"/>
    <w:rsid w:val="009D5E80"/>
    <w:rsid w:val="009E2B61"/>
    <w:rsid w:val="009E5D26"/>
    <w:rsid w:val="00A60F6D"/>
    <w:rsid w:val="00A6113F"/>
    <w:rsid w:val="00A65BA2"/>
    <w:rsid w:val="00A702BB"/>
    <w:rsid w:val="00AB2C19"/>
    <w:rsid w:val="00AB61B5"/>
    <w:rsid w:val="00AC128F"/>
    <w:rsid w:val="00AE2DD7"/>
    <w:rsid w:val="00AF010E"/>
    <w:rsid w:val="00B06393"/>
    <w:rsid w:val="00B07A58"/>
    <w:rsid w:val="00B331D5"/>
    <w:rsid w:val="00B46F7D"/>
    <w:rsid w:val="00B61880"/>
    <w:rsid w:val="00B62DD4"/>
    <w:rsid w:val="00B90E2D"/>
    <w:rsid w:val="00B917EB"/>
    <w:rsid w:val="00BA5DC8"/>
    <w:rsid w:val="00BD1D64"/>
    <w:rsid w:val="00BD2DCA"/>
    <w:rsid w:val="00BD6025"/>
    <w:rsid w:val="00C1540F"/>
    <w:rsid w:val="00C30B76"/>
    <w:rsid w:val="00C423C2"/>
    <w:rsid w:val="00C46780"/>
    <w:rsid w:val="00C50680"/>
    <w:rsid w:val="00C53E0D"/>
    <w:rsid w:val="00C57765"/>
    <w:rsid w:val="00C65D8E"/>
    <w:rsid w:val="00C82CF2"/>
    <w:rsid w:val="00C85911"/>
    <w:rsid w:val="00C86287"/>
    <w:rsid w:val="00CB394E"/>
    <w:rsid w:val="00CC0F39"/>
    <w:rsid w:val="00CC7252"/>
    <w:rsid w:val="00CF16E2"/>
    <w:rsid w:val="00D0077D"/>
    <w:rsid w:val="00D10225"/>
    <w:rsid w:val="00D11C66"/>
    <w:rsid w:val="00D16D41"/>
    <w:rsid w:val="00D31342"/>
    <w:rsid w:val="00D435DD"/>
    <w:rsid w:val="00D465AC"/>
    <w:rsid w:val="00D604DA"/>
    <w:rsid w:val="00D676F2"/>
    <w:rsid w:val="00D76BF1"/>
    <w:rsid w:val="00D9490A"/>
    <w:rsid w:val="00D970E8"/>
    <w:rsid w:val="00DB0D56"/>
    <w:rsid w:val="00DE0DCB"/>
    <w:rsid w:val="00DE47E1"/>
    <w:rsid w:val="00DE7DDE"/>
    <w:rsid w:val="00DF3276"/>
    <w:rsid w:val="00E01E06"/>
    <w:rsid w:val="00E11D0A"/>
    <w:rsid w:val="00E25C0E"/>
    <w:rsid w:val="00E44E4D"/>
    <w:rsid w:val="00E55247"/>
    <w:rsid w:val="00E956D5"/>
    <w:rsid w:val="00EA4137"/>
    <w:rsid w:val="00EB7B03"/>
    <w:rsid w:val="00EC2EEF"/>
    <w:rsid w:val="00EC5285"/>
    <w:rsid w:val="00ED7C55"/>
    <w:rsid w:val="00F04DEC"/>
    <w:rsid w:val="00F07CB9"/>
    <w:rsid w:val="00F126C7"/>
    <w:rsid w:val="00F14A96"/>
    <w:rsid w:val="00F27D54"/>
    <w:rsid w:val="00F33354"/>
    <w:rsid w:val="00F3509E"/>
    <w:rsid w:val="00F42D87"/>
    <w:rsid w:val="00F61558"/>
    <w:rsid w:val="00F70565"/>
    <w:rsid w:val="00F81F6A"/>
    <w:rsid w:val="00F8322A"/>
    <w:rsid w:val="00F855BD"/>
    <w:rsid w:val="00FA517F"/>
    <w:rsid w:val="00FB7520"/>
    <w:rsid w:val="00FD1C6D"/>
    <w:rsid w:val="00FE21DC"/>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8430"/>
  <w15:docId w15:val="{EF6FB20D-3691-45FD-9569-5BCDB6DB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1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01E06"/>
    <w:pPr>
      <w:keepNext/>
      <w:jc w:val="both"/>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13F"/>
    <w:pPr>
      <w:ind w:left="720"/>
      <w:contextualSpacing/>
    </w:pPr>
  </w:style>
  <w:style w:type="paragraph" w:styleId="a4">
    <w:name w:val="Body Text Indent"/>
    <w:basedOn w:val="a"/>
    <w:link w:val="a5"/>
    <w:rsid w:val="00A6113F"/>
    <w:pPr>
      <w:suppressAutoHyphens/>
      <w:spacing w:after="120"/>
      <w:ind w:left="283"/>
    </w:pPr>
    <w:rPr>
      <w:lang w:eastAsia="ar-SA"/>
    </w:rPr>
  </w:style>
  <w:style w:type="character" w:customStyle="1" w:styleId="a5">
    <w:name w:val="Основной текст с отступом Знак"/>
    <w:basedOn w:val="a0"/>
    <w:link w:val="a4"/>
    <w:rsid w:val="00A6113F"/>
    <w:rPr>
      <w:rFonts w:ascii="Times New Roman" w:eastAsia="Times New Roman" w:hAnsi="Times New Roman" w:cs="Times New Roman"/>
      <w:sz w:val="24"/>
      <w:szCs w:val="24"/>
      <w:lang w:eastAsia="ar-SA"/>
    </w:rPr>
  </w:style>
  <w:style w:type="paragraph" w:styleId="a6">
    <w:name w:val="Body Text"/>
    <w:basedOn w:val="a"/>
    <w:link w:val="a7"/>
    <w:uiPriority w:val="99"/>
    <w:unhideWhenUsed/>
    <w:rsid w:val="00A6113F"/>
    <w:pPr>
      <w:spacing w:after="120"/>
    </w:pPr>
  </w:style>
  <w:style w:type="character" w:customStyle="1" w:styleId="a7">
    <w:name w:val="Основной текст Знак"/>
    <w:basedOn w:val="a0"/>
    <w:link w:val="a6"/>
    <w:uiPriority w:val="99"/>
    <w:rsid w:val="00A6113F"/>
    <w:rPr>
      <w:rFonts w:ascii="Times New Roman" w:eastAsia="Times New Roman" w:hAnsi="Times New Roman" w:cs="Times New Roman"/>
      <w:sz w:val="24"/>
      <w:szCs w:val="24"/>
      <w:lang w:eastAsia="ru-RU"/>
    </w:rPr>
  </w:style>
  <w:style w:type="character" w:customStyle="1" w:styleId="21">
    <w:name w:val="Заголовок №2_"/>
    <w:link w:val="22"/>
    <w:uiPriority w:val="99"/>
    <w:locked/>
    <w:rsid w:val="00A6113F"/>
    <w:rPr>
      <w:rFonts w:ascii="Times New Roman" w:hAnsi="Times New Roman"/>
      <w:sz w:val="26"/>
      <w:szCs w:val="26"/>
      <w:shd w:val="clear" w:color="auto" w:fill="FFFFFF"/>
    </w:rPr>
  </w:style>
  <w:style w:type="character" w:customStyle="1" w:styleId="3">
    <w:name w:val="Заголовок №3_"/>
    <w:link w:val="30"/>
    <w:uiPriority w:val="99"/>
    <w:locked/>
    <w:rsid w:val="00A6113F"/>
    <w:rPr>
      <w:rFonts w:ascii="Times New Roman" w:hAnsi="Times New Roman"/>
      <w:b/>
      <w:bCs/>
      <w:shd w:val="clear" w:color="auto" w:fill="FFFFFF"/>
    </w:rPr>
  </w:style>
  <w:style w:type="character" w:customStyle="1" w:styleId="31">
    <w:name w:val="Основной текст (3)_"/>
    <w:link w:val="32"/>
    <w:uiPriority w:val="99"/>
    <w:locked/>
    <w:rsid w:val="00A6113F"/>
    <w:rPr>
      <w:rFonts w:ascii="Times New Roman" w:hAnsi="Times New Roman"/>
      <w:b/>
      <w:bCs/>
      <w:sz w:val="18"/>
      <w:szCs w:val="18"/>
      <w:shd w:val="clear" w:color="auto" w:fill="FFFFFF"/>
    </w:rPr>
  </w:style>
  <w:style w:type="paragraph" w:customStyle="1" w:styleId="22">
    <w:name w:val="Заголовок №2"/>
    <w:basedOn w:val="a"/>
    <w:link w:val="21"/>
    <w:uiPriority w:val="99"/>
    <w:rsid w:val="00A6113F"/>
    <w:pPr>
      <w:shd w:val="clear" w:color="auto" w:fill="FFFFFF"/>
      <w:spacing w:after="120" w:line="240" w:lineRule="atLeast"/>
      <w:outlineLvl w:val="1"/>
    </w:pPr>
    <w:rPr>
      <w:rFonts w:eastAsiaTheme="minorHAnsi" w:cstheme="minorBidi"/>
      <w:sz w:val="26"/>
      <w:szCs w:val="26"/>
      <w:lang w:eastAsia="en-US"/>
    </w:rPr>
  </w:style>
  <w:style w:type="paragraph" w:customStyle="1" w:styleId="30">
    <w:name w:val="Заголовок №3"/>
    <w:basedOn w:val="a"/>
    <w:link w:val="3"/>
    <w:uiPriority w:val="99"/>
    <w:rsid w:val="00A6113F"/>
    <w:pPr>
      <w:shd w:val="clear" w:color="auto" w:fill="FFFFFF"/>
      <w:spacing w:before="120" w:after="120" w:line="285" w:lineRule="exact"/>
      <w:jc w:val="center"/>
      <w:outlineLvl w:val="2"/>
    </w:pPr>
    <w:rPr>
      <w:rFonts w:eastAsiaTheme="minorHAnsi" w:cstheme="minorBidi"/>
      <w:b/>
      <w:bCs/>
      <w:sz w:val="22"/>
      <w:szCs w:val="22"/>
      <w:lang w:eastAsia="en-US"/>
    </w:rPr>
  </w:style>
  <w:style w:type="paragraph" w:customStyle="1" w:styleId="32">
    <w:name w:val="Основной текст (3)"/>
    <w:basedOn w:val="a"/>
    <w:link w:val="31"/>
    <w:uiPriority w:val="99"/>
    <w:rsid w:val="00A6113F"/>
    <w:pPr>
      <w:shd w:val="clear" w:color="auto" w:fill="FFFFFF"/>
      <w:spacing w:before="120" w:after="300" w:line="240" w:lineRule="atLeast"/>
      <w:ind w:hanging="280"/>
      <w:jc w:val="both"/>
    </w:pPr>
    <w:rPr>
      <w:rFonts w:eastAsiaTheme="minorHAnsi" w:cstheme="minorBidi"/>
      <w:b/>
      <w:bCs/>
      <w:sz w:val="18"/>
      <w:szCs w:val="18"/>
      <w:lang w:eastAsia="en-US"/>
    </w:rPr>
  </w:style>
  <w:style w:type="paragraph" w:customStyle="1" w:styleId="Normalunindented">
    <w:name w:val="Normal unindented"/>
    <w:aliases w:val="Обычный Без отступа"/>
    <w:qFormat/>
    <w:rsid w:val="00A6113F"/>
    <w:pPr>
      <w:spacing w:before="120" w:after="120"/>
      <w:jc w:val="both"/>
    </w:pPr>
    <w:rPr>
      <w:rFonts w:ascii="Times New Roman" w:eastAsia="Times New Roman" w:hAnsi="Times New Roman" w:cs="Times New Roman"/>
      <w:lang w:eastAsia="ru-RU"/>
    </w:rPr>
  </w:style>
  <w:style w:type="paragraph" w:styleId="a8">
    <w:name w:val="Title"/>
    <w:basedOn w:val="a"/>
    <w:next w:val="a9"/>
    <w:link w:val="aa"/>
    <w:qFormat/>
    <w:rsid w:val="00A6113F"/>
    <w:pPr>
      <w:suppressAutoHyphens/>
      <w:spacing w:before="240" w:after="60"/>
      <w:jc w:val="center"/>
    </w:pPr>
    <w:rPr>
      <w:rFonts w:ascii="Arial" w:hAnsi="Arial" w:cs="Arial"/>
      <w:b/>
      <w:kern w:val="1"/>
      <w:sz w:val="32"/>
      <w:szCs w:val="20"/>
      <w:lang w:eastAsia="ar-SA"/>
    </w:rPr>
  </w:style>
  <w:style w:type="character" w:customStyle="1" w:styleId="aa">
    <w:name w:val="Заголовок Знак"/>
    <w:basedOn w:val="a0"/>
    <w:link w:val="a8"/>
    <w:rsid w:val="00A6113F"/>
    <w:rPr>
      <w:rFonts w:ascii="Arial" w:eastAsia="Times New Roman" w:hAnsi="Arial" w:cs="Arial"/>
      <w:b/>
      <w:kern w:val="1"/>
      <w:sz w:val="32"/>
      <w:szCs w:val="20"/>
      <w:lang w:eastAsia="ar-SA"/>
    </w:rPr>
  </w:style>
  <w:style w:type="paragraph" w:styleId="a9">
    <w:name w:val="Subtitle"/>
    <w:basedOn w:val="a"/>
    <w:next w:val="a6"/>
    <w:link w:val="ab"/>
    <w:qFormat/>
    <w:rsid w:val="00A6113F"/>
    <w:pPr>
      <w:keepNext/>
      <w:suppressAutoHyphens/>
      <w:spacing w:before="240" w:after="120"/>
      <w:jc w:val="center"/>
    </w:pPr>
    <w:rPr>
      <w:rFonts w:ascii="Arial" w:eastAsia="Microsoft YaHei" w:hAnsi="Arial" w:cs="Mangal"/>
      <w:i/>
      <w:iCs/>
      <w:sz w:val="28"/>
      <w:szCs w:val="28"/>
      <w:lang w:eastAsia="ar-SA"/>
    </w:rPr>
  </w:style>
  <w:style w:type="character" w:customStyle="1" w:styleId="ab">
    <w:name w:val="Подзаголовок Знак"/>
    <w:basedOn w:val="a0"/>
    <w:link w:val="a9"/>
    <w:rsid w:val="00A6113F"/>
    <w:rPr>
      <w:rFonts w:ascii="Arial" w:eastAsia="Microsoft YaHei" w:hAnsi="Arial" w:cs="Mangal"/>
      <w:i/>
      <w:iCs/>
      <w:sz w:val="28"/>
      <w:szCs w:val="28"/>
      <w:lang w:eastAsia="ar-SA"/>
    </w:rPr>
  </w:style>
  <w:style w:type="paragraph" w:styleId="ac">
    <w:name w:val="Normal (Web)"/>
    <w:basedOn w:val="a"/>
    <w:uiPriority w:val="99"/>
    <w:unhideWhenUsed/>
    <w:rsid w:val="005A5365"/>
    <w:pPr>
      <w:spacing w:before="100" w:beforeAutospacing="1" w:after="100" w:afterAutospacing="1"/>
    </w:pPr>
  </w:style>
  <w:style w:type="character" w:customStyle="1" w:styleId="20">
    <w:name w:val="Заголовок 2 Знак"/>
    <w:basedOn w:val="a0"/>
    <w:link w:val="2"/>
    <w:rsid w:val="00E01E06"/>
    <w:rPr>
      <w:rFonts w:ascii="Times New Roman" w:eastAsia="Times New Roman" w:hAnsi="Times New Roman" w:cs="Times New Roman"/>
      <w:b/>
      <w:sz w:val="20"/>
      <w:szCs w:val="20"/>
      <w:lang w:eastAsia="ru-RU"/>
    </w:rPr>
  </w:style>
  <w:style w:type="character" w:customStyle="1" w:styleId="margin-right-s">
    <w:name w:val="margin-right-s"/>
    <w:basedOn w:val="a0"/>
    <w:rsid w:val="0016248D"/>
  </w:style>
  <w:style w:type="paragraph" w:styleId="ad">
    <w:name w:val="No Spacing"/>
    <w:link w:val="ae"/>
    <w:uiPriority w:val="1"/>
    <w:qFormat/>
    <w:rsid w:val="00FD1C6D"/>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qFormat/>
    <w:locked/>
    <w:rsid w:val="00FD1C6D"/>
    <w:rPr>
      <w:rFonts w:ascii="Times New Roman" w:eastAsia="Times New Roman" w:hAnsi="Times New Roman" w:cs="Times New Roman"/>
      <w:sz w:val="24"/>
      <w:szCs w:val="24"/>
      <w:lang w:eastAsia="ru-RU"/>
    </w:rPr>
  </w:style>
  <w:style w:type="paragraph" w:customStyle="1" w:styleId="ConsPlusNormal">
    <w:name w:val="ConsPlusNormal"/>
    <w:rsid w:val="008625CE"/>
    <w:pPr>
      <w:widowControl w:val="0"/>
      <w:autoSpaceDE w:val="0"/>
      <w:autoSpaceDN w:val="0"/>
      <w:spacing w:after="0" w:line="240" w:lineRule="auto"/>
    </w:pPr>
    <w:rPr>
      <w:rFonts w:ascii="Calibri" w:eastAsiaTheme="minorEastAsia" w:hAnsi="Calibri" w:cs="Calibri"/>
      <w:lang w:eastAsia="ru-RU"/>
    </w:rPr>
  </w:style>
  <w:style w:type="table" w:styleId="af">
    <w:name w:val="Table Grid"/>
    <w:basedOn w:val="a1"/>
    <w:uiPriority w:val="59"/>
    <w:rsid w:val="0073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30873">
      <w:bodyDiv w:val="1"/>
      <w:marLeft w:val="0"/>
      <w:marRight w:val="0"/>
      <w:marTop w:val="0"/>
      <w:marBottom w:val="0"/>
      <w:divBdr>
        <w:top w:val="none" w:sz="0" w:space="0" w:color="auto"/>
        <w:left w:val="none" w:sz="0" w:space="0" w:color="auto"/>
        <w:bottom w:val="none" w:sz="0" w:space="0" w:color="auto"/>
        <w:right w:val="none" w:sz="0" w:space="0" w:color="auto"/>
      </w:divBdr>
    </w:div>
    <w:div w:id="635524362">
      <w:bodyDiv w:val="1"/>
      <w:marLeft w:val="0"/>
      <w:marRight w:val="0"/>
      <w:marTop w:val="0"/>
      <w:marBottom w:val="0"/>
      <w:divBdr>
        <w:top w:val="none" w:sz="0" w:space="0" w:color="auto"/>
        <w:left w:val="none" w:sz="0" w:space="0" w:color="auto"/>
        <w:bottom w:val="none" w:sz="0" w:space="0" w:color="auto"/>
        <w:right w:val="none" w:sz="0" w:space="0" w:color="auto"/>
      </w:divBdr>
    </w:div>
    <w:div w:id="929851137">
      <w:bodyDiv w:val="1"/>
      <w:marLeft w:val="0"/>
      <w:marRight w:val="0"/>
      <w:marTop w:val="0"/>
      <w:marBottom w:val="0"/>
      <w:divBdr>
        <w:top w:val="none" w:sz="0" w:space="0" w:color="auto"/>
        <w:left w:val="none" w:sz="0" w:space="0" w:color="auto"/>
        <w:bottom w:val="none" w:sz="0" w:space="0" w:color="auto"/>
        <w:right w:val="none" w:sz="0" w:space="0" w:color="auto"/>
      </w:divBdr>
    </w:div>
    <w:div w:id="1516268356">
      <w:bodyDiv w:val="1"/>
      <w:marLeft w:val="0"/>
      <w:marRight w:val="0"/>
      <w:marTop w:val="0"/>
      <w:marBottom w:val="0"/>
      <w:divBdr>
        <w:top w:val="none" w:sz="0" w:space="0" w:color="auto"/>
        <w:left w:val="none" w:sz="0" w:space="0" w:color="auto"/>
        <w:bottom w:val="none" w:sz="0" w:space="0" w:color="auto"/>
        <w:right w:val="none" w:sz="0" w:space="0" w:color="auto"/>
      </w:divBdr>
    </w:div>
    <w:div w:id="1562206439">
      <w:bodyDiv w:val="1"/>
      <w:marLeft w:val="0"/>
      <w:marRight w:val="0"/>
      <w:marTop w:val="0"/>
      <w:marBottom w:val="0"/>
      <w:divBdr>
        <w:top w:val="none" w:sz="0" w:space="0" w:color="auto"/>
        <w:left w:val="none" w:sz="0" w:space="0" w:color="auto"/>
        <w:bottom w:val="none" w:sz="0" w:space="0" w:color="auto"/>
        <w:right w:val="none" w:sz="0" w:space="0" w:color="auto"/>
      </w:divBdr>
    </w:div>
    <w:div w:id="1864903772">
      <w:bodyDiv w:val="1"/>
      <w:marLeft w:val="0"/>
      <w:marRight w:val="0"/>
      <w:marTop w:val="0"/>
      <w:marBottom w:val="0"/>
      <w:divBdr>
        <w:top w:val="none" w:sz="0" w:space="0" w:color="auto"/>
        <w:left w:val="none" w:sz="0" w:space="0" w:color="auto"/>
        <w:bottom w:val="none" w:sz="0" w:space="0" w:color="auto"/>
        <w:right w:val="none" w:sz="0" w:space="0" w:color="auto"/>
      </w:divBdr>
    </w:div>
    <w:div w:id="19989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387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PAP&amp;n=387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PAP&amp;n=95146" TargetMode="External"/><Relationship Id="rId11" Type="http://schemas.openxmlformats.org/officeDocument/2006/relationships/hyperlink" Target="https://login.consultant.ru/link/?req=doc&amp;base=PAP&amp;n=38786" TargetMode="External"/><Relationship Id="rId5" Type="http://schemas.openxmlformats.org/officeDocument/2006/relationships/webSettings" Target="webSettings.xml"/><Relationship Id="rId10" Type="http://schemas.openxmlformats.org/officeDocument/2006/relationships/hyperlink" Target="https://login.consultant.ru/link/?req=doc&amp;base=PAP&amp;n=38786" TargetMode="External"/><Relationship Id="rId4" Type="http://schemas.openxmlformats.org/officeDocument/2006/relationships/settings" Target="settings.xml"/><Relationship Id="rId9" Type="http://schemas.openxmlformats.org/officeDocument/2006/relationships/hyperlink" Target="https://login.consultant.ru/link/?req=doc&amp;base=PAP&amp;n=387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29A01-D8F9-4887-A655-79C498B2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2012</Words>
  <Characters>11470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26</cp:revision>
  <cp:lastPrinted>2022-12-28T04:46:00Z</cp:lastPrinted>
  <dcterms:created xsi:type="dcterms:W3CDTF">2025-01-22T07:00:00Z</dcterms:created>
  <dcterms:modified xsi:type="dcterms:W3CDTF">2026-08-17T06:45:00Z</dcterms:modified>
</cp:coreProperties>
</file>