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CED" w:rsidRPr="00E3459C" w:rsidRDefault="00814CED" w:rsidP="009B4B1A">
      <w:pPr>
        <w:widowControl w:val="0"/>
        <w:tabs>
          <w:tab w:val="left" w:pos="9228"/>
        </w:tabs>
        <w:jc w:val="right"/>
        <w:rPr>
          <w:sz w:val="24"/>
          <w:szCs w:val="24"/>
        </w:rPr>
      </w:pPr>
      <w:r w:rsidRPr="00E3459C">
        <w:rPr>
          <w:sz w:val="24"/>
          <w:szCs w:val="24"/>
        </w:rPr>
        <w:t>Проект</w:t>
      </w:r>
    </w:p>
    <w:p w:rsidR="00814CED" w:rsidRPr="00E3459C" w:rsidRDefault="00814CED" w:rsidP="009B4B1A">
      <w:pPr>
        <w:widowControl w:val="0"/>
        <w:jc w:val="center"/>
        <w:rPr>
          <w:sz w:val="24"/>
          <w:szCs w:val="24"/>
        </w:rPr>
      </w:pPr>
    </w:p>
    <w:p w:rsidR="00CC0ED6" w:rsidRPr="00E3459C" w:rsidRDefault="00FB273A" w:rsidP="00CC0ED6">
      <w:pPr>
        <w:jc w:val="center"/>
        <w:rPr>
          <w:b/>
          <w:sz w:val="24"/>
          <w:szCs w:val="24"/>
        </w:rPr>
      </w:pPr>
      <w:r w:rsidRPr="00E3459C">
        <w:rPr>
          <w:b/>
          <w:sz w:val="24"/>
          <w:szCs w:val="24"/>
        </w:rPr>
        <w:t>Идентификационный код закупки</w:t>
      </w:r>
      <w:r w:rsidR="00CC0ED6" w:rsidRPr="00E3459C">
        <w:rPr>
          <w:b/>
          <w:sz w:val="24"/>
          <w:szCs w:val="24"/>
        </w:rPr>
        <w:t xml:space="preserve">: </w:t>
      </w:r>
      <w:r w:rsidR="0069684D" w:rsidRPr="00E3459C">
        <w:rPr>
          <w:rFonts w:eastAsia="Calibri"/>
          <w:b/>
          <w:sz w:val="24"/>
          <w:szCs w:val="24"/>
        </w:rPr>
        <w:t>2</w:t>
      </w:r>
      <w:r w:rsidR="002E0676" w:rsidRPr="00E3459C">
        <w:rPr>
          <w:rFonts w:eastAsia="Calibri"/>
          <w:b/>
          <w:sz w:val="24"/>
          <w:szCs w:val="24"/>
        </w:rPr>
        <w:t>6</w:t>
      </w:r>
      <w:r w:rsidR="00CC0ED6" w:rsidRPr="00E3459C">
        <w:rPr>
          <w:rFonts w:eastAsia="Calibri"/>
          <w:b/>
          <w:sz w:val="24"/>
          <w:szCs w:val="24"/>
        </w:rPr>
        <w:t>16317051799631501001000</w:t>
      </w:r>
      <w:r w:rsidR="00507102" w:rsidRPr="00E3459C">
        <w:rPr>
          <w:rFonts w:eastAsia="Calibri"/>
          <w:b/>
          <w:sz w:val="24"/>
          <w:szCs w:val="24"/>
        </w:rPr>
        <w:t>30</w:t>
      </w:r>
      <w:r w:rsidR="00DD088E" w:rsidRPr="00E3459C">
        <w:rPr>
          <w:rFonts w:eastAsia="Calibri"/>
          <w:b/>
          <w:sz w:val="24"/>
          <w:szCs w:val="24"/>
        </w:rPr>
        <w:t>20</w:t>
      </w:r>
      <w:r w:rsidR="00CC0ED6" w:rsidRPr="00E3459C">
        <w:rPr>
          <w:rFonts w:eastAsia="Calibri"/>
          <w:b/>
          <w:sz w:val="24"/>
          <w:szCs w:val="24"/>
        </w:rPr>
        <w:t>0000244</w:t>
      </w:r>
    </w:p>
    <w:p w:rsidR="00DD088E" w:rsidRPr="00E3459C" w:rsidRDefault="00DD088E" w:rsidP="009B4B1A">
      <w:pPr>
        <w:jc w:val="center"/>
        <w:rPr>
          <w:b/>
          <w:sz w:val="24"/>
          <w:szCs w:val="24"/>
        </w:rPr>
      </w:pPr>
    </w:p>
    <w:p w:rsidR="00C060B9" w:rsidRPr="00E3459C" w:rsidRDefault="008276ED" w:rsidP="009B4B1A">
      <w:pPr>
        <w:jc w:val="center"/>
        <w:rPr>
          <w:b/>
          <w:sz w:val="24"/>
          <w:szCs w:val="24"/>
        </w:rPr>
      </w:pPr>
      <w:r w:rsidRPr="00E3459C">
        <w:rPr>
          <w:b/>
          <w:sz w:val="24"/>
          <w:szCs w:val="24"/>
        </w:rPr>
        <w:t xml:space="preserve">Договор № </w:t>
      </w:r>
      <w:r w:rsidR="00DD088E" w:rsidRPr="00E3459C">
        <w:rPr>
          <w:b/>
          <w:sz w:val="24"/>
          <w:szCs w:val="24"/>
        </w:rPr>
        <w:t>20</w:t>
      </w:r>
    </w:p>
    <w:p w:rsidR="009116FC" w:rsidRPr="00E3459C" w:rsidRDefault="009116FC" w:rsidP="009B4B1A">
      <w:pPr>
        <w:jc w:val="center"/>
        <w:rPr>
          <w:sz w:val="24"/>
          <w:szCs w:val="24"/>
        </w:rPr>
      </w:pPr>
      <w:r w:rsidRPr="00E3459C">
        <w:rPr>
          <w:sz w:val="24"/>
          <w:szCs w:val="24"/>
        </w:rPr>
        <w:t>г.</w:t>
      </w:r>
      <w:r w:rsidR="00CF78F0" w:rsidRPr="00E3459C">
        <w:rPr>
          <w:sz w:val="24"/>
          <w:szCs w:val="24"/>
        </w:rPr>
        <w:t xml:space="preserve"> Самара</w:t>
      </w:r>
      <w:r w:rsidRPr="00E3459C">
        <w:rPr>
          <w:sz w:val="24"/>
          <w:szCs w:val="24"/>
        </w:rPr>
        <w:tab/>
      </w:r>
      <w:r w:rsidRPr="00E3459C">
        <w:rPr>
          <w:sz w:val="24"/>
          <w:szCs w:val="24"/>
        </w:rPr>
        <w:tab/>
      </w:r>
      <w:r w:rsidRPr="00E3459C">
        <w:rPr>
          <w:sz w:val="24"/>
          <w:szCs w:val="24"/>
        </w:rPr>
        <w:tab/>
      </w:r>
      <w:r w:rsidR="00C060B9" w:rsidRPr="00E3459C">
        <w:rPr>
          <w:sz w:val="24"/>
          <w:szCs w:val="24"/>
        </w:rPr>
        <w:t xml:space="preserve">                                   </w:t>
      </w:r>
      <w:r w:rsidRPr="00E3459C">
        <w:rPr>
          <w:sz w:val="24"/>
          <w:szCs w:val="24"/>
        </w:rPr>
        <w:tab/>
        <w:t xml:space="preserve"> </w:t>
      </w:r>
      <w:r w:rsidR="00FB273A" w:rsidRPr="00E3459C">
        <w:rPr>
          <w:sz w:val="24"/>
          <w:szCs w:val="24"/>
        </w:rPr>
        <w:t xml:space="preserve">             </w:t>
      </w:r>
      <w:r w:rsidR="00857C74" w:rsidRPr="00E3459C">
        <w:rPr>
          <w:sz w:val="24"/>
          <w:szCs w:val="24"/>
        </w:rPr>
        <w:t xml:space="preserve">   </w:t>
      </w:r>
      <w:proofErr w:type="gramStart"/>
      <w:r w:rsidR="00857C74" w:rsidRPr="00E3459C">
        <w:rPr>
          <w:sz w:val="24"/>
          <w:szCs w:val="24"/>
        </w:rPr>
        <w:t xml:space="preserve">   «</w:t>
      </w:r>
      <w:proofErr w:type="gramEnd"/>
      <w:r w:rsidR="00857C74" w:rsidRPr="00E3459C">
        <w:rPr>
          <w:sz w:val="24"/>
          <w:szCs w:val="24"/>
        </w:rPr>
        <w:t>___» __________ 202</w:t>
      </w:r>
      <w:r w:rsidR="002E0676" w:rsidRPr="00E3459C">
        <w:rPr>
          <w:sz w:val="24"/>
          <w:szCs w:val="24"/>
        </w:rPr>
        <w:t>6</w:t>
      </w:r>
      <w:r w:rsidRPr="00E3459C">
        <w:rPr>
          <w:sz w:val="24"/>
          <w:szCs w:val="24"/>
        </w:rPr>
        <w:t xml:space="preserve"> г.</w:t>
      </w:r>
    </w:p>
    <w:p w:rsidR="00C43821" w:rsidRPr="00E3459C" w:rsidRDefault="00C43821" w:rsidP="009B4B1A">
      <w:pPr>
        <w:jc w:val="center"/>
        <w:rPr>
          <w:sz w:val="24"/>
          <w:szCs w:val="24"/>
        </w:rPr>
      </w:pPr>
    </w:p>
    <w:p w:rsidR="00206F80" w:rsidRPr="00E3459C" w:rsidRDefault="00410F44" w:rsidP="009B4B1A">
      <w:pPr>
        <w:widowControl w:val="0"/>
        <w:suppressAutoHyphens w:val="0"/>
        <w:autoSpaceDE w:val="0"/>
        <w:autoSpaceDN w:val="0"/>
        <w:adjustRightInd w:val="0"/>
        <w:ind w:right="-5" w:firstLine="708"/>
        <w:jc w:val="both"/>
        <w:rPr>
          <w:bCs/>
          <w:sz w:val="24"/>
          <w:szCs w:val="24"/>
        </w:rPr>
      </w:pPr>
      <w:r w:rsidRPr="00E3459C">
        <w:rPr>
          <w:sz w:val="24"/>
          <w:szCs w:val="24"/>
          <w:lang w:eastAsia="ru-RU"/>
        </w:rPr>
        <w:t xml:space="preserve">Управление Федеральной службы по надзору в сфере связи, информационных технологий и массовых коммуникаций по Самарской области (Управление Роскомнадзора по Самарской области), действующее от имени Российской Федерации, именуемое в дальнейшем </w:t>
      </w:r>
      <w:r w:rsidRPr="00E3459C">
        <w:rPr>
          <w:b/>
          <w:sz w:val="24"/>
          <w:szCs w:val="24"/>
          <w:lang w:eastAsia="ru-RU"/>
        </w:rPr>
        <w:t>«Заказчик»,</w:t>
      </w:r>
      <w:r w:rsidRPr="00E3459C">
        <w:rPr>
          <w:sz w:val="24"/>
          <w:szCs w:val="24"/>
          <w:lang w:eastAsia="ru-RU"/>
        </w:rPr>
        <w:t xml:space="preserve"> в лице руководителя Михайловой Натальи Александровны, действующего на основании Положения</w:t>
      </w:r>
      <w:r w:rsidR="006C4E40" w:rsidRPr="00E3459C">
        <w:rPr>
          <w:sz w:val="24"/>
          <w:szCs w:val="24"/>
          <w:lang w:eastAsia="ru-RU"/>
        </w:rPr>
        <w:t>, с одной стороны, и</w:t>
      </w:r>
      <w:r w:rsidR="00814CED" w:rsidRPr="00E3459C">
        <w:rPr>
          <w:sz w:val="24"/>
          <w:szCs w:val="24"/>
          <w:lang w:eastAsia="ru-RU"/>
        </w:rPr>
        <w:t>_______________________________</w:t>
      </w:r>
      <w:r w:rsidR="006C4E40" w:rsidRPr="00E3459C">
        <w:rPr>
          <w:sz w:val="24"/>
          <w:szCs w:val="24"/>
          <w:lang w:eastAsia="ru-RU"/>
        </w:rPr>
        <w:t>,</w:t>
      </w:r>
      <w:r w:rsidR="002C7595" w:rsidRPr="00E3459C">
        <w:rPr>
          <w:sz w:val="24"/>
          <w:szCs w:val="24"/>
          <w:lang w:eastAsia="ru-RU"/>
        </w:rPr>
        <w:t xml:space="preserve"> именуемый в дальнейшем </w:t>
      </w:r>
      <w:r w:rsidR="002C7595" w:rsidRPr="00E3459C">
        <w:rPr>
          <w:b/>
          <w:sz w:val="24"/>
          <w:szCs w:val="24"/>
          <w:lang w:eastAsia="ru-RU"/>
        </w:rPr>
        <w:t>«Поставщик</w:t>
      </w:r>
      <w:r w:rsidR="004D00F5" w:rsidRPr="00E3459C">
        <w:rPr>
          <w:b/>
          <w:sz w:val="24"/>
          <w:szCs w:val="24"/>
          <w:lang w:eastAsia="ru-RU"/>
        </w:rPr>
        <w:t>»,</w:t>
      </w:r>
      <w:r w:rsidR="00595406" w:rsidRPr="00E3459C">
        <w:rPr>
          <w:sz w:val="24"/>
          <w:szCs w:val="24"/>
          <w:lang w:eastAsia="ru-RU"/>
        </w:rPr>
        <w:t xml:space="preserve"> действующий на основании</w:t>
      </w:r>
      <w:r w:rsidR="00814CED" w:rsidRPr="00E3459C">
        <w:rPr>
          <w:sz w:val="24"/>
          <w:szCs w:val="24"/>
          <w:lang w:eastAsia="ru-RU"/>
        </w:rPr>
        <w:t>________________________________________</w:t>
      </w:r>
      <w:r w:rsidR="006C4E40" w:rsidRPr="00E3459C">
        <w:rPr>
          <w:sz w:val="24"/>
          <w:szCs w:val="24"/>
          <w:lang w:eastAsia="ru-RU"/>
        </w:rPr>
        <w:t xml:space="preserve">, с другой стороны, совместно именуемые </w:t>
      </w:r>
      <w:r w:rsidR="00C060B9" w:rsidRPr="00E3459C">
        <w:rPr>
          <w:bCs/>
          <w:sz w:val="24"/>
          <w:szCs w:val="24"/>
        </w:rPr>
        <w:t>«Стороны», а по отдельности – «Сторона», в соответствии с пунктом 4 части 1 статьи 93 Федерального закона о</w:t>
      </w:r>
      <w:r w:rsidRPr="00E3459C">
        <w:rPr>
          <w:bCs/>
          <w:sz w:val="24"/>
          <w:szCs w:val="24"/>
        </w:rPr>
        <w:t>т  5 апреля 2013 г. № 44-ФЗ «О к</w:t>
      </w:r>
      <w:r w:rsidR="00C060B9" w:rsidRPr="00E3459C">
        <w:rPr>
          <w:bCs/>
          <w:sz w:val="24"/>
          <w:szCs w:val="24"/>
        </w:rPr>
        <w:t>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35642" w:rsidRPr="00E3459C" w:rsidRDefault="00635642" w:rsidP="009B4B1A">
      <w:pPr>
        <w:widowControl w:val="0"/>
        <w:suppressAutoHyphens w:val="0"/>
        <w:autoSpaceDE w:val="0"/>
        <w:autoSpaceDN w:val="0"/>
        <w:adjustRightInd w:val="0"/>
        <w:ind w:right="-5" w:firstLine="708"/>
        <w:jc w:val="both"/>
        <w:rPr>
          <w:bCs/>
          <w:sz w:val="24"/>
          <w:szCs w:val="24"/>
        </w:rPr>
      </w:pPr>
    </w:p>
    <w:p w:rsidR="00635642" w:rsidRPr="00E3459C" w:rsidRDefault="009116FC" w:rsidP="009B4B1A">
      <w:pPr>
        <w:pStyle w:val="a9"/>
        <w:numPr>
          <w:ilvl w:val="0"/>
          <w:numId w:val="3"/>
        </w:numPr>
        <w:jc w:val="center"/>
        <w:rPr>
          <w:b/>
          <w:sz w:val="24"/>
          <w:szCs w:val="24"/>
        </w:rPr>
      </w:pPr>
      <w:r w:rsidRPr="00E3459C">
        <w:rPr>
          <w:b/>
          <w:sz w:val="24"/>
          <w:szCs w:val="24"/>
        </w:rPr>
        <w:t xml:space="preserve">ПРЕДМЕТ </w:t>
      </w:r>
      <w:r w:rsidR="0096246A" w:rsidRPr="00E3459C">
        <w:rPr>
          <w:b/>
          <w:sz w:val="24"/>
          <w:szCs w:val="24"/>
        </w:rPr>
        <w:t>ДОГОВОРА</w:t>
      </w:r>
    </w:p>
    <w:p w:rsidR="00E60D62" w:rsidRPr="00E3459C" w:rsidRDefault="00E60D62" w:rsidP="00A904B2">
      <w:pPr>
        <w:ind w:firstLine="709"/>
        <w:jc w:val="both"/>
        <w:rPr>
          <w:sz w:val="24"/>
          <w:szCs w:val="24"/>
        </w:rPr>
      </w:pPr>
    </w:p>
    <w:p w:rsidR="00BF5F90" w:rsidRPr="00E3459C" w:rsidRDefault="009116FC" w:rsidP="00A904B2">
      <w:pPr>
        <w:ind w:firstLine="709"/>
        <w:jc w:val="both"/>
        <w:rPr>
          <w:sz w:val="24"/>
          <w:szCs w:val="24"/>
        </w:rPr>
      </w:pPr>
      <w:r w:rsidRPr="00E3459C">
        <w:rPr>
          <w:sz w:val="24"/>
          <w:szCs w:val="24"/>
        </w:rPr>
        <w:t xml:space="preserve">1.1. </w:t>
      </w:r>
      <w:r w:rsidR="00027DCF" w:rsidRPr="00E3459C">
        <w:rPr>
          <w:sz w:val="24"/>
          <w:szCs w:val="24"/>
        </w:rPr>
        <w:t>Поставщик</w:t>
      </w:r>
      <w:r w:rsidR="00027DCF" w:rsidRPr="00E3459C">
        <w:rPr>
          <w:bCs/>
          <w:sz w:val="24"/>
          <w:szCs w:val="24"/>
        </w:rPr>
        <w:t xml:space="preserve"> обязуется </w:t>
      </w:r>
      <w:r w:rsidR="00216327" w:rsidRPr="00E3459C">
        <w:rPr>
          <w:sz w:val="24"/>
          <w:szCs w:val="24"/>
        </w:rPr>
        <w:t xml:space="preserve">поставить </w:t>
      </w:r>
      <w:r w:rsidR="00DD088E" w:rsidRPr="00E3459C">
        <w:rPr>
          <w:sz w:val="24"/>
          <w:szCs w:val="24"/>
        </w:rPr>
        <w:t>р</w:t>
      </w:r>
      <w:r w:rsidR="00DD088E" w:rsidRPr="00334C5A">
        <w:rPr>
          <w:sz w:val="24"/>
          <w:szCs w:val="24"/>
        </w:rPr>
        <w:t xml:space="preserve">учки </w:t>
      </w:r>
      <w:r w:rsidR="00DD088E" w:rsidRPr="00E3459C">
        <w:rPr>
          <w:sz w:val="24"/>
          <w:szCs w:val="24"/>
        </w:rPr>
        <w:t>шариковые (</w:t>
      </w:r>
      <w:r w:rsidR="00027DCF" w:rsidRPr="00E3459C">
        <w:rPr>
          <w:sz w:val="24"/>
          <w:szCs w:val="24"/>
        </w:rPr>
        <w:t xml:space="preserve">далее – Товар) в соответствии с Техническим заданием (Приложение №1 к настоящему Договору), а </w:t>
      </w:r>
      <w:r w:rsidRPr="00E3459C">
        <w:rPr>
          <w:sz w:val="24"/>
          <w:szCs w:val="24"/>
        </w:rPr>
        <w:t xml:space="preserve">Заказчик обязуется принять товар и уплатить за него установленную настоящим </w:t>
      </w:r>
      <w:r w:rsidR="00562764" w:rsidRPr="00E3459C">
        <w:rPr>
          <w:sz w:val="24"/>
          <w:szCs w:val="24"/>
        </w:rPr>
        <w:t>Д</w:t>
      </w:r>
      <w:r w:rsidR="00006677" w:rsidRPr="00E3459C">
        <w:rPr>
          <w:sz w:val="24"/>
          <w:szCs w:val="24"/>
        </w:rPr>
        <w:t>оговором</w:t>
      </w:r>
      <w:r w:rsidR="004C344B" w:rsidRPr="00E3459C">
        <w:rPr>
          <w:sz w:val="24"/>
          <w:szCs w:val="24"/>
        </w:rPr>
        <w:t xml:space="preserve"> </w:t>
      </w:r>
      <w:r w:rsidRPr="00E3459C">
        <w:rPr>
          <w:sz w:val="24"/>
          <w:szCs w:val="24"/>
        </w:rPr>
        <w:t>цену.</w:t>
      </w:r>
      <w:r w:rsidR="00C24A69" w:rsidRPr="00E3459C">
        <w:rPr>
          <w:sz w:val="24"/>
          <w:szCs w:val="24"/>
        </w:rPr>
        <w:t xml:space="preserve"> </w:t>
      </w:r>
    </w:p>
    <w:p w:rsidR="00BF5F90" w:rsidRPr="00E3459C" w:rsidRDefault="00742B67" w:rsidP="00A904B2">
      <w:pPr>
        <w:ind w:firstLine="709"/>
        <w:jc w:val="both"/>
        <w:rPr>
          <w:sz w:val="24"/>
          <w:szCs w:val="24"/>
        </w:rPr>
      </w:pPr>
      <w:r w:rsidRPr="00E3459C">
        <w:rPr>
          <w:sz w:val="24"/>
          <w:szCs w:val="24"/>
        </w:rPr>
        <w:t xml:space="preserve">1.2. </w:t>
      </w:r>
      <w:r w:rsidR="00562764" w:rsidRPr="00E3459C">
        <w:rPr>
          <w:sz w:val="24"/>
          <w:szCs w:val="24"/>
        </w:rPr>
        <w:t xml:space="preserve">Поставщик обязуется поставить товары </w:t>
      </w:r>
      <w:r w:rsidR="006D0FF2" w:rsidRPr="00E3459C">
        <w:rPr>
          <w:b/>
          <w:sz w:val="24"/>
          <w:szCs w:val="24"/>
        </w:rPr>
        <w:t xml:space="preserve">в течении </w:t>
      </w:r>
      <w:r w:rsidR="00DD088E" w:rsidRPr="00E3459C">
        <w:rPr>
          <w:b/>
          <w:sz w:val="24"/>
          <w:szCs w:val="24"/>
        </w:rPr>
        <w:t>20</w:t>
      </w:r>
      <w:r w:rsidR="008C72CE" w:rsidRPr="00E3459C">
        <w:rPr>
          <w:b/>
          <w:sz w:val="24"/>
          <w:szCs w:val="24"/>
        </w:rPr>
        <w:t xml:space="preserve"> </w:t>
      </w:r>
      <w:r w:rsidR="006D0FF2" w:rsidRPr="00E3459C">
        <w:rPr>
          <w:b/>
          <w:sz w:val="24"/>
          <w:szCs w:val="24"/>
        </w:rPr>
        <w:t xml:space="preserve">рабочих дней </w:t>
      </w:r>
      <w:r w:rsidR="006D0FF2" w:rsidRPr="00E3459C">
        <w:rPr>
          <w:sz w:val="24"/>
          <w:szCs w:val="24"/>
        </w:rPr>
        <w:t xml:space="preserve">после подписания </w:t>
      </w:r>
      <w:r w:rsidR="006A401C" w:rsidRPr="00E3459C">
        <w:rPr>
          <w:sz w:val="24"/>
          <w:szCs w:val="24"/>
        </w:rPr>
        <w:t xml:space="preserve">настоящего </w:t>
      </w:r>
      <w:r w:rsidR="006D0FF2" w:rsidRPr="00E3459C">
        <w:rPr>
          <w:sz w:val="24"/>
          <w:szCs w:val="24"/>
        </w:rPr>
        <w:t>Договора</w:t>
      </w:r>
      <w:r w:rsidR="00317392" w:rsidRPr="00E3459C">
        <w:rPr>
          <w:sz w:val="24"/>
          <w:szCs w:val="24"/>
        </w:rPr>
        <w:t>.</w:t>
      </w:r>
    </w:p>
    <w:p w:rsidR="00635642" w:rsidRPr="00E3459C" w:rsidRDefault="00E11BEC" w:rsidP="00A904B2">
      <w:pPr>
        <w:ind w:firstLine="709"/>
        <w:jc w:val="both"/>
        <w:rPr>
          <w:sz w:val="24"/>
          <w:szCs w:val="24"/>
        </w:rPr>
      </w:pPr>
      <w:r w:rsidRPr="00E3459C">
        <w:rPr>
          <w:sz w:val="24"/>
          <w:szCs w:val="24"/>
        </w:rPr>
        <w:t>1.</w:t>
      </w:r>
      <w:r w:rsidR="00DD088E" w:rsidRPr="00E3459C">
        <w:rPr>
          <w:sz w:val="24"/>
          <w:szCs w:val="24"/>
        </w:rPr>
        <w:t>3</w:t>
      </w:r>
      <w:r w:rsidR="00427D67" w:rsidRPr="00E3459C">
        <w:rPr>
          <w:sz w:val="24"/>
          <w:szCs w:val="24"/>
        </w:rPr>
        <w:t xml:space="preserve">.  </w:t>
      </w:r>
      <w:r w:rsidR="00697FDC" w:rsidRPr="00E3459C">
        <w:rPr>
          <w:sz w:val="24"/>
          <w:szCs w:val="24"/>
        </w:rPr>
        <w:t xml:space="preserve">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w:t>
      </w:r>
      <w:r w:rsidR="006A401C" w:rsidRPr="00E3459C">
        <w:rPr>
          <w:sz w:val="24"/>
          <w:szCs w:val="24"/>
        </w:rPr>
        <w:t>настоящего Договора</w:t>
      </w:r>
      <w:r w:rsidR="00697FDC" w:rsidRPr="00E3459C">
        <w:rPr>
          <w:sz w:val="24"/>
          <w:szCs w:val="24"/>
        </w:rPr>
        <w:t xml:space="preserve">, государственным стандартам </w:t>
      </w:r>
      <w:r w:rsidR="00697FDC" w:rsidRPr="00E3459C">
        <w:rPr>
          <w:sz w:val="24"/>
          <w:szCs w:val="24"/>
          <w:lang w:eastAsia="ru-RU"/>
        </w:rPr>
        <w:t>Российской Федерации</w:t>
      </w:r>
      <w:r w:rsidR="00697FDC" w:rsidRPr="00E3459C">
        <w:rPr>
          <w:sz w:val="24"/>
          <w:szCs w:val="24"/>
        </w:rPr>
        <w:t>, техническим условиям, регламентам и иным нормативным правовым актам, которые устанавливают требования к товару или условиям его производства.</w:t>
      </w:r>
    </w:p>
    <w:p w:rsidR="00206F80" w:rsidRPr="00E3459C" w:rsidRDefault="00206F80" w:rsidP="00A904B2">
      <w:pPr>
        <w:ind w:firstLine="709"/>
        <w:jc w:val="both"/>
        <w:rPr>
          <w:kern w:val="36"/>
          <w:sz w:val="24"/>
          <w:szCs w:val="24"/>
          <w:lang w:eastAsia="ru-RU"/>
        </w:rPr>
      </w:pPr>
    </w:p>
    <w:p w:rsidR="00635642" w:rsidRPr="00E3459C" w:rsidRDefault="009116FC" w:rsidP="009B4B1A">
      <w:pPr>
        <w:pStyle w:val="a9"/>
        <w:numPr>
          <w:ilvl w:val="0"/>
          <w:numId w:val="3"/>
        </w:numPr>
        <w:jc w:val="center"/>
        <w:rPr>
          <w:b/>
          <w:sz w:val="24"/>
          <w:szCs w:val="24"/>
        </w:rPr>
      </w:pPr>
      <w:r w:rsidRPr="00E3459C">
        <w:rPr>
          <w:b/>
          <w:sz w:val="24"/>
          <w:szCs w:val="24"/>
        </w:rPr>
        <w:t>ПРАВА И ОБЯЗАННОСТИ СТОРОН</w:t>
      </w:r>
    </w:p>
    <w:p w:rsidR="00E60D62" w:rsidRPr="00E3459C" w:rsidRDefault="00E60D62" w:rsidP="009B4B1A">
      <w:pPr>
        <w:tabs>
          <w:tab w:val="left" w:pos="709"/>
        </w:tabs>
        <w:ind w:firstLine="709"/>
        <w:jc w:val="both"/>
        <w:rPr>
          <w:b/>
          <w:sz w:val="24"/>
          <w:szCs w:val="24"/>
        </w:rPr>
      </w:pPr>
    </w:p>
    <w:p w:rsidR="00A43BF6" w:rsidRPr="00E3459C" w:rsidRDefault="00A43BF6" w:rsidP="009B4B1A">
      <w:pPr>
        <w:tabs>
          <w:tab w:val="left" w:pos="709"/>
        </w:tabs>
        <w:ind w:firstLine="709"/>
        <w:jc w:val="both"/>
        <w:rPr>
          <w:sz w:val="24"/>
          <w:szCs w:val="24"/>
        </w:rPr>
      </w:pPr>
      <w:r w:rsidRPr="00E3459C">
        <w:rPr>
          <w:b/>
          <w:sz w:val="24"/>
          <w:szCs w:val="24"/>
        </w:rPr>
        <w:t>2.1.</w:t>
      </w:r>
      <w:r w:rsidRPr="00E3459C">
        <w:rPr>
          <w:sz w:val="24"/>
          <w:szCs w:val="24"/>
        </w:rPr>
        <w:t xml:space="preserve"> З</w:t>
      </w:r>
      <w:r w:rsidRPr="00E3459C">
        <w:rPr>
          <w:b/>
          <w:sz w:val="24"/>
          <w:szCs w:val="24"/>
        </w:rPr>
        <w:t>аказчик вправе</w:t>
      </w:r>
      <w:r w:rsidRPr="00E3459C">
        <w:rPr>
          <w:sz w:val="24"/>
          <w:szCs w:val="24"/>
        </w:rPr>
        <w:t>:</w:t>
      </w:r>
    </w:p>
    <w:p w:rsidR="00A43BF6" w:rsidRPr="00E3459C" w:rsidRDefault="00A43BF6" w:rsidP="009B4B1A">
      <w:pPr>
        <w:tabs>
          <w:tab w:val="left" w:pos="709"/>
        </w:tabs>
        <w:ind w:firstLine="709"/>
        <w:jc w:val="both"/>
        <w:rPr>
          <w:sz w:val="24"/>
          <w:szCs w:val="24"/>
        </w:rPr>
      </w:pPr>
      <w:r w:rsidRPr="00E3459C">
        <w:rPr>
          <w:sz w:val="24"/>
          <w:szCs w:val="24"/>
        </w:rPr>
        <w:t xml:space="preserve">2.1.1. Требовать от Поставщика надлежащего исполнения обязательств в соответствии с условиями </w:t>
      </w:r>
      <w:r w:rsidR="006A401C" w:rsidRPr="00E3459C">
        <w:rPr>
          <w:sz w:val="24"/>
          <w:szCs w:val="24"/>
        </w:rPr>
        <w:t>настоящего Договора</w:t>
      </w:r>
      <w:r w:rsidRPr="00E3459C">
        <w:rPr>
          <w:sz w:val="24"/>
          <w:szCs w:val="24"/>
        </w:rPr>
        <w:t>.</w:t>
      </w:r>
    </w:p>
    <w:p w:rsidR="00A43BF6" w:rsidRPr="00E3459C" w:rsidRDefault="00A43BF6" w:rsidP="009B4B1A">
      <w:pPr>
        <w:tabs>
          <w:tab w:val="left" w:pos="709"/>
        </w:tabs>
        <w:ind w:firstLine="709"/>
        <w:jc w:val="both"/>
        <w:rPr>
          <w:sz w:val="24"/>
          <w:szCs w:val="24"/>
        </w:rPr>
      </w:pPr>
      <w:r w:rsidRPr="00E3459C">
        <w:rPr>
          <w:sz w:val="24"/>
          <w:szCs w:val="24"/>
        </w:rPr>
        <w:t xml:space="preserve">2.1.2.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6A401C" w:rsidRPr="00E3459C">
        <w:rPr>
          <w:sz w:val="24"/>
          <w:szCs w:val="24"/>
        </w:rPr>
        <w:t>настоящего Договора</w:t>
      </w:r>
      <w:r w:rsidRPr="00E3459C">
        <w:rPr>
          <w:sz w:val="24"/>
          <w:szCs w:val="24"/>
        </w:rPr>
        <w:t>.</w:t>
      </w:r>
    </w:p>
    <w:p w:rsidR="00A43BF6" w:rsidRPr="00E3459C" w:rsidRDefault="00A43BF6" w:rsidP="009B4B1A">
      <w:pPr>
        <w:tabs>
          <w:tab w:val="left" w:pos="709"/>
        </w:tabs>
        <w:ind w:firstLine="709"/>
        <w:jc w:val="both"/>
        <w:rPr>
          <w:sz w:val="24"/>
          <w:szCs w:val="24"/>
        </w:rPr>
      </w:pPr>
      <w:r w:rsidRPr="00E3459C">
        <w:rPr>
          <w:sz w:val="24"/>
          <w:szCs w:val="24"/>
        </w:rPr>
        <w:t>2.1.3. Запрашивать у Поставщика информацию о ходе и состоянии исполнения обязательств Поставщика по настоящему Договору.</w:t>
      </w:r>
    </w:p>
    <w:p w:rsidR="00A43BF6" w:rsidRPr="00E3459C" w:rsidRDefault="00A43BF6" w:rsidP="009B4B1A">
      <w:pPr>
        <w:tabs>
          <w:tab w:val="left" w:pos="709"/>
        </w:tabs>
        <w:ind w:firstLine="709"/>
        <w:jc w:val="both"/>
        <w:rPr>
          <w:sz w:val="24"/>
          <w:szCs w:val="24"/>
        </w:rPr>
      </w:pPr>
      <w:r w:rsidRPr="00E3459C">
        <w:rPr>
          <w:sz w:val="24"/>
          <w:szCs w:val="24"/>
        </w:rPr>
        <w:t>2.1.4. Требовать возмещения неустойки (штрафа, пени) и (или) убытков, причиненных по вине Поставщика.</w:t>
      </w:r>
    </w:p>
    <w:p w:rsidR="00A0012B" w:rsidRPr="00E3459C" w:rsidRDefault="00A0012B" w:rsidP="00A0012B">
      <w:pPr>
        <w:tabs>
          <w:tab w:val="left" w:pos="709"/>
        </w:tabs>
        <w:ind w:firstLine="709"/>
        <w:jc w:val="both"/>
        <w:rPr>
          <w:sz w:val="24"/>
          <w:szCs w:val="24"/>
        </w:rPr>
      </w:pPr>
      <w:r w:rsidRPr="00E3459C">
        <w:rPr>
          <w:b/>
          <w:sz w:val="24"/>
          <w:szCs w:val="24"/>
        </w:rPr>
        <w:t>2.2. Заказчик обязан</w:t>
      </w:r>
      <w:r w:rsidRPr="00E3459C">
        <w:rPr>
          <w:sz w:val="24"/>
          <w:szCs w:val="24"/>
        </w:rPr>
        <w:t>:</w:t>
      </w:r>
    </w:p>
    <w:p w:rsidR="003C1B4D" w:rsidRPr="00E3459C" w:rsidRDefault="00A0012B" w:rsidP="003C1B4D">
      <w:pPr>
        <w:tabs>
          <w:tab w:val="left" w:pos="709"/>
        </w:tabs>
        <w:ind w:firstLine="709"/>
        <w:jc w:val="both"/>
        <w:rPr>
          <w:sz w:val="24"/>
          <w:szCs w:val="24"/>
        </w:rPr>
      </w:pPr>
      <w:r w:rsidRPr="00E3459C">
        <w:rPr>
          <w:sz w:val="24"/>
          <w:szCs w:val="24"/>
        </w:rPr>
        <w:t xml:space="preserve">2.2.1. Заказчик в </w:t>
      </w:r>
      <w:r w:rsidR="003C1B4D" w:rsidRPr="00E3459C">
        <w:rPr>
          <w:sz w:val="24"/>
          <w:szCs w:val="24"/>
        </w:rPr>
        <w:t xml:space="preserve">срок не позднее 20 (двадцати) рабочих дней, следующих за днем поступления документа о приемке осуществить приемку </w:t>
      </w:r>
      <w:r w:rsidR="00586EDE" w:rsidRPr="00E3459C">
        <w:rPr>
          <w:sz w:val="24"/>
          <w:szCs w:val="24"/>
        </w:rPr>
        <w:t>поставленного Товара</w:t>
      </w:r>
      <w:r w:rsidR="003C1B4D" w:rsidRPr="00E3459C">
        <w:rPr>
          <w:sz w:val="24"/>
          <w:szCs w:val="24"/>
        </w:rPr>
        <w:t xml:space="preserve">. </w:t>
      </w:r>
    </w:p>
    <w:p w:rsidR="00A0012B" w:rsidRPr="00E3459C" w:rsidRDefault="00A0012B" w:rsidP="00A0012B">
      <w:pPr>
        <w:tabs>
          <w:tab w:val="left" w:pos="709"/>
        </w:tabs>
        <w:ind w:firstLine="709"/>
        <w:jc w:val="both"/>
        <w:rPr>
          <w:sz w:val="24"/>
          <w:szCs w:val="24"/>
        </w:rPr>
      </w:pPr>
      <w:r w:rsidRPr="00E3459C">
        <w:rPr>
          <w:sz w:val="24"/>
          <w:szCs w:val="24"/>
        </w:rPr>
        <w:t>2.2.2. Произвести оплату поставленного Товара.</w:t>
      </w:r>
    </w:p>
    <w:p w:rsidR="00A0012B" w:rsidRPr="00E3459C" w:rsidRDefault="00A0012B" w:rsidP="00A0012B">
      <w:pPr>
        <w:tabs>
          <w:tab w:val="left" w:pos="709"/>
        </w:tabs>
        <w:ind w:firstLine="709"/>
        <w:jc w:val="both"/>
        <w:rPr>
          <w:sz w:val="24"/>
          <w:szCs w:val="24"/>
        </w:rPr>
      </w:pPr>
      <w:r w:rsidRPr="00E3459C">
        <w:rPr>
          <w:sz w:val="24"/>
          <w:szCs w:val="24"/>
        </w:rPr>
        <w:t>2.2.3. Своевременно предоставлять разъяснения и уточнения по запросам Поставщика в части поставки Товара в соответствии с условиями настоящего Договора.</w:t>
      </w:r>
    </w:p>
    <w:p w:rsidR="00A0012B" w:rsidRPr="00E3459C" w:rsidRDefault="00A0012B" w:rsidP="00A0012B">
      <w:pPr>
        <w:ind w:firstLine="709"/>
        <w:jc w:val="both"/>
        <w:rPr>
          <w:sz w:val="24"/>
          <w:szCs w:val="24"/>
        </w:rPr>
      </w:pPr>
      <w:r w:rsidRPr="00E3459C">
        <w:rPr>
          <w:sz w:val="24"/>
          <w:szCs w:val="24"/>
        </w:rPr>
        <w:lastRenderedPageBreak/>
        <w:t xml:space="preserve">2.2.4. </w:t>
      </w:r>
      <w:r w:rsidRPr="00E3459C">
        <w:rPr>
          <w:rFonts w:eastAsia="Calibri"/>
          <w:sz w:val="24"/>
          <w:szCs w:val="24"/>
        </w:rPr>
        <w:t xml:space="preserve">В случае просрочки исполнения Поставщиком обязательств, предусмотренных </w:t>
      </w:r>
      <w:r w:rsidR="006A401C" w:rsidRPr="00E3459C">
        <w:rPr>
          <w:sz w:val="24"/>
          <w:szCs w:val="24"/>
        </w:rPr>
        <w:t xml:space="preserve">настоящим </w:t>
      </w:r>
      <w:r w:rsidRPr="00E3459C">
        <w:rPr>
          <w:rFonts w:eastAsia="Calibri"/>
          <w:sz w:val="24"/>
          <w:szCs w:val="24"/>
        </w:rPr>
        <w:t xml:space="preserve">Договором, а также в иных случаях ненадлежащего исполнения поставщиком обязательств, предусмотренных </w:t>
      </w:r>
      <w:r w:rsidR="006A401C" w:rsidRPr="00E3459C">
        <w:rPr>
          <w:sz w:val="24"/>
          <w:szCs w:val="24"/>
        </w:rPr>
        <w:t>настоящим</w:t>
      </w:r>
      <w:r w:rsidR="006A401C" w:rsidRPr="00E3459C">
        <w:rPr>
          <w:rFonts w:eastAsia="Calibri"/>
          <w:sz w:val="24"/>
          <w:szCs w:val="24"/>
        </w:rPr>
        <w:t xml:space="preserve"> </w:t>
      </w:r>
      <w:r w:rsidRPr="00E3459C">
        <w:rPr>
          <w:rFonts w:eastAsia="Calibri"/>
          <w:sz w:val="24"/>
          <w:szCs w:val="24"/>
        </w:rPr>
        <w:t>Договором, н</w:t>
      </w:r>
      <w:r w:rsidRPr="00E3459C">
        <w:rPr>
          <w:sz w:val="24"/>
          <w:szCs w:val="24"/>
        </w:rPr>
        <w:t>аправлять Поставщику требование об уплате в добровольном порядке сумм неустойки, предусмотренных настоящим Договором, за неисполнение (ненадлежащее исполнение) Поставщиком своих обязательств, в том числе гарантийных, если таковые установлены по настоящему Договору.</w:t>
      </w:r>
    </w:p>
    <w:p w:rsidR="00A43BF6" w:rsidRPr="00E3459C" w:rsidRDefault="00A43BF6" w:rsidP="009B4B1A">
      <w:pPr>
        <w:tabs>
          <w:tab w:val="left" w:pos="709"/>
        </w:tabs>
        <w:ind w:firstLine="709"/>
        <w:jc w:val="both"/>
        <w:rPr>
          <w:sz w:val="24"/>
          <w:szCs w:val="24"/>
        </w:rPr>
      </w:pPr>
      <w:r w:rsidRPr="00E3459C">
        <w:rPr>
          <w:b/>
          <w:sz w:val="24"/>
          <w:szCs w:val="24"/>
        </w:rPr>
        <w:t>2.3. Поставщик вправе</w:t>
      </w:r>
      <w:r w:rsidRPr="00E3459C">
        <w:rPr>
          <w:sz w:val="24"/>
          <w:szCs w:val="24"/>
        </w:rPr>
        <w:t>:</w:t>
      </w:r>
    </w:p>
    <w:p w:rsidR="00A43BF6" w:rsidRPr="00E3459C" w:rsidRDefault="00A43BF6" w:rsidP="009B4B1A">
      <w:pPr>
        <w:tabs>
          <w:tab w:val="left" w:pos="709"/>
        </w:tabs>
        <w:ind w:firstLine="709"/>
        <w:jc w:val="both"/>
        <w:rPr>
          <w:sz w:val="24"/>
          <w:szCs w:val="24"/>
        </w:rPr>
      </w:pPr>
      <w:r w:rsidRPr="00E3459C">
        <w:rPr>
          <w:sz w:val="24"/>
          <w:szCs w:val="24"/>
        </w:rPr>
        <w:t xml:space="preserve">2.3.1. Требовать подписания в соответствии с условиями </w:t>
      </w:r>
      <w:r w:rsidR="00722F83" w:rsidRPr="00E3459C">
        <w:rPr>
          <w:sz w:val="24"/>
          <w:szCs w:val="24"/>
        </w:rPr>
        <w:t>настоящего Договора</w:t>
      </w:r>
      <w:r w:rsidRPr="00E3459C">
        <w:rPr>
          <w:sz w:val="24"/>
          <w:szCs w:val="24"/>
        </w:rPr>
        <w:t xml:space="preserve"> Заказчиком </w:t>
      </w:r>
      <w:r w:rsidR="00586EDE" w:rsidRPr="00E3459C">
        <w:rPr>
          <w:sz w:val="24"/>
          <w:szCs w:val="24"/>
        </w:rPr>
        <w:t>универсального передаточного документа (УПД), счета (счет-фактуры).</w:t>
      </w:r>
    </w:p>
    <w:p w:rsidR="00A43BF6" w:rsidRPr="00E3459C" w:rsidRDefault="00A43BF6" w:rsidP="009B4B1A">
      <w:pPr>
        <w:tabs>
          <w:tab w:val="left" w:pos="709"/>
        </w:tabs>
        <w:ind w:firstLine="709"/>
        <w:jc w:val="both"/>
        <w:rPr>
          <w:sz w:val="24"/>
          <w:szCs w:val="24"/>
        </w:rPr>
      </w:pPr>
      <w:r w:rsidRPr="00E3459C">
        <w:rPr>
          <w:sz w:val="24"/>
          <w:szCs w:val="24"/>
        </w:rPr>
        <w:t>2.3.2. Требовать своевременной оплаты за поставленный Товар в соответствии с условиями настоящего Договора.</w:t>
      </w:r>
    </w:p>
    <w:p w:rsidR="009B4B1A" w:rsidRPr="00E3459C" w:rsidRDefault="00A43BF6" w:rsidP="007D57C9">
      <w:pPr>
        <w:tabs>
          <w:tab w:val="left" w:pos="709"/>
        </w:tabs>
        <w:ind w:firstLine="709"/>
        <w:jc w:val="both"/>
        <w:rPr>
          <w:sz w:val="24"/>
          <w:szCs w:val="24"/>
        </w:rPr>
      </w:pPr>
      <w:r w:rsidRPr="00E3459C">
        <w:rPr>
          <w:sz w:val="24"/>
          <w:szCs w:val="24"/>
        </w:rPr>
        <w:t>2.3.3. Направлять Заказчику запросы и получать от него разъяснения и уточнения по вопросам поставки Товара в рамках настоящего Договора</w:t>
      </w:r>
      <w:r w:rsidR="007D57C9" w:rsidRPr="00E3459C">
        <w:rPr>
          <w:sz w:val="24"/>
          <w:szCs w:val="24"/>
        </w:rPr>
        <w:t>.</w:t>
      </w:r>
    </w:p>
    <w:p w:rsidR="00E81004" w:rsidRPr="00E3459C" w:rsidRDefault="00CD180F" w:rsidP="00CD180F">
      <w:pPr>
        <w:tabs>
          <w:tab w:val="left" w:pos="709"/>
        </w:tabs>
        <w:ind w:firstLine="709"/>
        <w:jc w:val="both"/>
        <w:rPr>
          <w:sz w:val="24"/>
          <w:szCs w:val="24"/>
        </w:rPr>
      </w:pPr>
      <w:r w:rsidRPr="00E3459C">
        <w:rPr>
          <w:sz w:val="24"/>
          <w:szCs w:val="24"/>
        </w:rPr>
        <w:t>2.3.</w:t>
      </w:r>
      <w:r w:rsidR="00E81004" w:rsidRPr="00E3459C">
        <w:rPr>
          <w:sz w:val="24"/>
          <w:szCs w:val="24"/>
        </w:rPr>
        <w:t xml:space="preserve">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8222C9" w:rsidRPr="00E3459C">
        <w:rPr>
          <w:sz w:val="24"/>
          <w:szCs w:val="24"/>
        </w:rPr>
        <w:t>Договоре</w:t>
      </w:r>
      <w:r w:rsidR="00E81004" w:rsidRPr="00E3459C">
        <w:rPr>
          <w:sz w:val="24"/>
          <w:szCs w:val="24"/>
        </w:rPr>
        <w:t xml:space="preserve"> (за исключением случаев, которые предусмотрены и нормативными правовыми актами, принятыми в соответствии с </w:t>
      </w:r>
      <w:hyperlink r:id="rId8" w:history="1">
        <w:r w:rsidR="00E81004" w:rsidRPr="00E3459C">
          <w:rPr>
            <w:sz w:val="24"/>
            <w:szCs w:val="24"/>
          </w:rPr>
          <w:t>частью 6 статьи 14</w:t>
        </w:r>
      </w:hyperlink>
      <w:r w:rsidR="00E81004" w:rsidRPr="00E3459C">
        <w:rPr>
          <w:sz w:val="24"/>
          <w:szCs w:val="24"/>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E81004" w:rsidRPr="00E3459C" w:rsidRDefault="00CD180F" w:rsidP="00CD180F">
      <w:pPr>
        <w:tabs>
          <w:tab w:val="left" w:pos="709"/>
        </w:tabs>
        <w:ind w:firstLine="709"/>
        <w:jc w:val="both"/>
        <w:rPr>
          <w:sz w:val="24"/>
          <w:szCs w:val="24"/>
        </w:rPr>
      </w:pPr>
      <w:r w:rsidRPr="00E3459C">
        <w:rPr>
          <w:sz w:val="24"/>
          <w:szCs w:val="24"/>
        </w:rPr>
        <w:t>2.3.</w:t>
      </w:r>
      <w:r w:rsidR="00E81004" w:rsidRPr="00E3459C">
        <w:rPr>
          <w:sz w:val="24"/>
          <w:szCs w:val="24"/>
        </w:rPr>
        <w:t xml:space="preserve">5. Досрочно исполнить обязательства по </w:t>
      </w:r>
      <w:r w:rsidR="00763A9C" w:rsidRPr="00E3459C">
        <w:rPr>
          <w:sz w:val="24"/>
          <w:szCs w:val="24"/>
        </w:rPr>
        <w:t>настоящему Договору</w:t>
      </w:r>
      <w:r w:rsidR="00E81004" w:rsidRPr="00E3459C">
        <w:rPr>
          <w:sz w:val="24"/>
          <w:szCs w:val="24"/>
        </w:rPr>
        <w:t>.</w:t>
      </w:r>
    </w:p>
    <w:p w:rsidR="00A43BF6" w:rsidRPr="00E3459C" w:rsidRDefault="00A43BF6" w:rsidP="009B4B1A">
      <w:pPr>
        <w:tabs>
          <w:tab w:val="left" w:pos="709"/>
        </w:tabs>
        <w:ind w:firstLine="709"/>
        <w:jc w:val="both"/>
        <w:rPr>
          <w:sz w:val="24"/>
          <w:szCs w:val="24"/>
        </w:rPr>
      </w:pPr>
      <w:r w:rsidRPr="00E3459C">
        <w:rPr>
          <w:b/>
          <w:sz w:val="24"/>
          <w:szCs w:val="24"/>
        </w:rPr>
        <w:t>2.4. Поставщик обязан</w:t>
      </w:r>
      <w:r w:rsidRPr="00E3459C">
        <w:rPr>
          <w:sz w:val="24"/>
          <w:szCs w:val="24"/>
        </w:rPr>
        <w:t>:</w:t>
      </w:r>
    </w:p>
    <w:p w:rsidR="00A43BF6" w:rsidRPr="00E3459C" w:rsidRDefault="00A43BF6" w:rsidP="009B4B1A">
      <w:pPr>
        <w:tabs>
          <w:tab w:val="left" w:pos="630"/>
          <w:tab w:val="left" w:pos="709"/>
        </w:tabs>
        <w:ind w:firstLine="709"/>
        <w:jc w:val="both"/>
        <w:rPr>
          <w:sz w:val="24"/>
          <w:szCs w:val="24"/>
        </w:rPr>
      </w:pPr>
      <w:r w:rsidRPr="00E3459C">
        <w:rPr>
          <w:sz w:val="24"/>
          <w:szCs w:val="24"/>
        </w:rPr>
        <w:t xml:space="preserve">2.4.1. Своевременно и надлежащим образом поставить Товар </w:t>
      </w:r>
      <w:r w:rsidR="00A0012B" w:rsidRPr="00E3459C">
        <w:rPr>
          <w:sz w:val="24"/>
          <w:szCs w:val="24"/>
        </w:rPr>
        <w:t xml:space="preserve">в соответствии с </w:t>
      </w:r>
      <w:r w:rsidR="0054039C" w:rsidRPr="00E3459C">
        <w:rPr>
          <w:sz w:val="24"/>
          <w:szCs w:val="24"/>
        </w:rPr>
        <w:t>пунктом</w:t>
      </w:r>
      <w:r w:rsidR="00A0012B" w:rsidRPr="00E3459C">
        <w:rPr>
          <w:sz w:val="24"/>
          <w:szCs w:val="24"/>
        </w:rPr>
        <w:t xml:space="preserve"> 1.3</w:t>
      </w:r>
      <w:r w:rsidR="000136CB" w:rsidRPr="00E3459C">
        <w:rPr>
          <w:sz w:val="24"/>
          <w:szCs w:val="24"/>
        </w:rPr>
        <w:t>.</w:t>
      </w:r>
      <w:r w:rsidR="00A0012B" w:rsidRPr="00E3459C">
        <w:rPr>
          <w:sz w:val="24"/>
          <w:szCs w:val="24"/>
        </w:rPr>
        <w:t xml:space="preserve"> настоящего Договора.</w:t>
      </w:r>
    </w:p>
    <w:p w:rsidR="00A43BF6" w:rsidRPr="00E3459C" w:rsidRDefault="00A43BF6" w:rsidP="009B4B1A">
      <w:pPr>
        <w:ind w:firstLine="709"/>
        <w:jc w:val="both"/>
        <w:rPr>
          <w:rFonts w:eastAsia="Calibri"/>
          <w:sz w:val="24"/>
          <w:szCs w:val="24"/>
        </w:rPr>
      </w:pPr>
      <w:r w:rsidRPr="00E3459C">
        <w:rPr>
          <w:sz w:val="24"/>
          <w:szCs w:val="24"/>
        </w:rPr>
        <w:t xml:space="preserve">2.4.2. </w:t>
      </w:r>
      <w:r w:rsidRPr="00E3459C">
        <w:rPr>
          <w:rFonts w:eastAsia="Calibri"/>
          <w:sz w:val="24"/>
          <w:szCs w:val="24"/>
        </w:rPr>
        <w:t xml:space="preserve">Своевременно предоставлять Заказчику достоверную информацию о ходе исполнения своих обязательств по </w:t>
      </w:r>
      <w:r w:rsidR="005C0712" w:rsidRPr="00E3459C">
        <w:rPr>
          <w:rFonts w:eastAsia="Calibri"/>
          <w:sz w:val="24"/>
          <w:szCs w:val="24"/>
        </w:rPr>
        <w:t xml:space="preserve">настоящему </w:t>
      </w:r>
      <w:r w:rsidRPr="00E3459C">
        <w:rPr>
          <w:rFonts w:eastAsia="Calibri"/>
          <w:sz w:val="24"/>
          <w:szCs w:val="24"/>
        </w:rPr>
        <w:t xml:space="preserve">Договору, в том числе о сложностях, возникающих при исполнении </w:t>
      </w:r>
      <w:r w:rsidR="00722F83" w:rsidRPr="00E3459C">
        <w:rPr>
          <w:sz w:val="24"/>
          <w:szCs w:val="24"/>
        </w:rPr>
        <w:t>настоящего Договора</w:t>
      </w:r>
      <w:r w:rsidRPr="00E3459C">
        <w:rPr>
          <w:rFonts w:eastAsia="Calibri"/>
          <w:sz w:val="24"/>
          <w:szCs w:val="24"/>
        </w:rPr>
        <w:t>.</w:t>
      </w:r>
    </w:p>
    <w:p w:rsidR="00A43BF6" w:rsidRPr="00E3459C" w:rsidRDefault="00A43BF6" w:rsidP="004B3622">
      <w:pPr>
        <w:ind w:firstLine="709"/>
        <w:jc w:val="both"/>
        <w:rPr>
          <w:sz w:val="24"/>
          <w:szCs w:val="24"/>
        </w:rPr>
      </w:pPr>
      <w:r w:rsidRPr="00E3459C">
        <w:rPr>
          <w:sz w:val="24"/>
          <w:szCs w:val="24"/>
        </w:rPr>
        <w:t>2.4.3. Предоставить Заказчику сведения об изменении своего фактического местонахождения в срок не позднее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w:t>
      </w:r>
      <w:r w:rsidR="005C0712" w:rsidRPr="00E3459C">
        <w:rPr>
          <w:sz w:val="24"/>
          <w:szCs w:val="24"/>
        </w:rPr>
        <w:t>и</w:t>
      </w:r>
      <w:r w:rsidRPr="00E3459C">
        <w:rPr>
          <w:sz w:val="24"/>
          <w:szCs w:val="24"/>
        </w:rPr>
        <w:t>м Договоре.</w:t>
      </w:r>
    </w:p>
    <w:p w:rsidR="00635642" w:rsidRDefault="00A43BF6" w:rsidP="009B4B1A">
      <w:pPr>
        <w:ind w:firstLine="709"/>
        <w:jc w:val="both"/>
        <w:rPr>
          <w:sz w:val="24"/>
          <w:szCs w:val="24"/>
        </w:rPr>
      </w:pPr>
      <w:r w:rsidRPr="00E3459C">
        <w:rPr>
          <w:sz w:val="24"/>
          <w:szCs w:val="24"/>
        </w:rPr>
        <w:t>2.4.4. Гарантировать качество Товара.</w:t>
      </w:r>
    </w:p>
    <w:p w:rsidR="00C53AA1" w:rsidRPr="00E3459C" w:rsidRDefault="00C53AA1" w:rsidP="009B4B1A">
      <w:pPr>
        <w:ind w:firstLine="709"/>
        <w:jc w:val="both"/>
        <w:rPr>
          <w:sz w:val="24"/>
          <w:szCs w:val="24"/>
        </w:rPr>
      </w:pPr>
    </w:p>
    <w:p w:rsidR="00635642" w:rsidRPr="00E3459C" w:rsidRDefault="00595406" w:rsidP="009B4B1A">
      <w:pPr>
        <w:pStyle w:val="a9"/>
        <w:numPr>
          <w:ilvl w:val="0"/>
          <w:numId w:val="3"/>
        </w:numPr>
        <w:jc w:val="center"/>
        <w:rPr>
          <w:b/>
          <w:sz w:val="24"/>
          <w:szCs w:val="24"/>
        </w:rPr>
      </w:pPr>
      <w:r w:rsidRPr="00E3459C">
        <w:rPr>
          <w:b/>
          <w:sz w:val="24"/>
          <w:szCs w:val="24"/>
        </w:rPr>
        <w:t xml:space="preserve">ЦЕНА, </w:t>
      </w:r>
      <w:r w:rsidR="009116FC" w:rsidRPr="00E3459C">
        <w:rPr>
          <w:b/>
          <w:sz w:val="24"/>
          <w:szCs w:val="24"/>
        </w:rPr>
        <w:t>ПОРЯДОК РАСЧЕТОВ</w:t>
      </w:r>
      <w:r w:rsidR="00A43BF6" w:rsidRPr="00E3459C">
        <w:rPr>
          <w:b/>
          <w:sz w:val="24"/>
          <w:szCs w:val="24"/>
        </w:rPr>
        <w:t xml:space="preserve"> И ПРИЕМКА ТОВАРА</w:t>
      </w:r>
    </w:p>
    <w:p w:rsidR="00E60D62" w:rsidRPr="00E3459C" w:rsidRDefault="00E60D62" w:rsidP="00A904B2">
      <w:pPr>
        <w:ind w:firstLine="709"/>
        <w:jc w:val="both"/>
        <w:rPr>
          <w:sz w:val="24"/>
          <w:szCs w:val="24"/>
        </w:rPr>
      </w:pPr>
    </w:p>
    <w:p w:rsidR="004A50F3" w:rsidRPr="00E3459C" w:rsidRDefault="004A50F3" w:rsidP="00A904B2">
      <w:pPr>
        <w:ind w:firstLine="709"/>
        <w:jc w:val="both"/>
        <w:rPr>
          <w:sz w:val="24"/>
          <w:szCs w:val="24"/>
        </w:rPr>
      </w:pPr>
      <w:r w:rsidRPr="00E3459C">
        <w:rPr>
          <w:sz w:val="24"/>
          <w:szCs w:val="24"/>
        </w:rPr>
        <w:t xml:space="preserve">3.1 </w:t>
      </w:r>
      <w:r w:rsidR="00814CED" w:rsidRPr="00E3459C">
        <w:rPr>
          <w:sz w:val="24"/>
          <w:szCs w:val="24"/>
        </w:rPr>
        <w:t>Цена настоящего Договора составляет</w:t>
      </w:r>
      <w:r w:rsidR="001E6EAE">
        <w:rPr>
          <w:sz w:val="24"/>
          <w:szCs w:val="24"/>
        </w:rPr>
        <w:t xml:space="preserve"> </w:t>
      </w:r>
      <w:r w:rsidR="001E6EAE" w:rsidRPr="00E53B40">
        <w:rPr>
          <w:b/>
          <w:sz w:val="24"/>
          <w:szCs w:val="24"/>
        </w:rPr>
        <w:t>156</w:t>
      </w:r>
      <w:r w:rsidR="00814CED" w:rsidRPr="00E53B40">
        <w:rPr>
          <w:b/>
          <w:sz w:val="24"/>
          <w:szCs w:val="24"/>
        </w:rPr>
        <w:t xml:space="preserve"> </w:t>
      </w:r>
      <w:r w:rsidR="001E6EAE" w:rsidRPr="00E53B40">
        <w:rPr>
          <w:b/>
          <w:sz w:val="24"/>
          <w:szCs w:val="24"/>
        </w:rPr>
        <w:t>(Сто</w:t>
      </w:r>
      <w:r w:rsidR="00E53B40" w:rsidRPr="00E53B40">
        <w:rPr>
          <w:b/>
          <w:sz w:val="24"/>
          <w:szCs w:val="24"/>
        </w:rPr>
        <w:t xml:space="preserve"> пятьдесят шесть)</w:t>
      </w:r>
      <w:r w:rsidR="00814CED" w:rsidRPr="00E53B40">
        <w:rPr>
          <w:b/>
          <w:sz w:val="24"/>
          <w:szCs w:val="24"/>
        </w:rPr>
        <w:t xml:space="preserve"> рублей </w:t>
      </w:r>
      <w:r w:rsidR="001E6EAE" w:rsidRPr="00E53B40">
        <w:rPr>
          <w:b/>
          <w:sz w:val="24"/>
          <w:szCs w:val="24"/>
        </w:rPr>
        <w:t xml:space="preserve">75 </w:t>
      </w:r>
      <w:r w:rsidR="00814CED" w:rsidRPr="00E53B40">
        <w:rPr>
          <w:b/>
          <w:sz w:val="24"/>
          <w:szCs w:val="24"/>
        </w:rPr>
        <w:t>копеек</w:t>
      </w:r>
      <w:r w:rsidR="00814CED" w:rsidRPr="00E3459C">
        <w:rPr>
          <w:sz w:val="24"/>
          <w:szCs w:val="24"/>
        </w:rPr>
        <w:t xml:space="preserve">, </w:t>
      </w:r>
      <w:r w:rsidR="00814CED" w:rsidRPr="00E3459C">
        <w:rPr>
          <w:i/>
          <w:sz w:val="24"/>
          <w:szCs w:val="24"/>
        </w:rPr>
        <w:t xml:space="preserve">в том числе </w:t>
      </w:r>
      <w:proofErr w:type="gramStart"/>
      <w:r w:rsidR="00814CED" w:rsidRPr="00E3459C">
        <w:rPr>
          <w:i/>
          <w:sz w:val="24"/>
          <w:szCs w:val="24"/>
        </w:rPr>
        <w:t>НДС  –</w:t>
      </w:r>
      <w:proofErr w:type="gramEnd"/>
      <w:r w:rsidR="00814CED" w:rsidRPr="00E3459C">
        <w:rPr>
          <w:i/>
          <w:sz w:val="24"/>
          <w:szCs w:val="24"/>
        </w:rPr>
        <w:t xml:space="preserve"> _____________.</w:t>
      </w:r>
      <w:r w:rsidR="00814CED" w:rsidRPr="00E3459C">
        <w:rPr>
          <w:i/>
          <w:sz w:val="24"/>
          <w:szCs w:val="24"/>
          <w:vertAlign w:val="superscript"/>
        </w:rPr>
        <w:footnoteReference w:id="1"/>
      </w:r>
      <w:r w:rsidR="00814CED" w:rsidRPr="00E3459C">
        <w:rPr>
          <w:i/>
          <w:sz w:val="24"/>
          <w:szCs w:val="24"/>
        </w:rPr>
        <w:t xml:space="preserve"> </w:t>
      </w:r>
    </w:p>
    <w:p w:rsidR="004A50F3" w:rsidRPr="00E3459C" w:rsidRDefault="004A50F3" w:rsidP="00A904B2">
      <w:pPr>
        <w:ind w:firstLine="709"/>
        <w:jc w:val="both"/>
        <w:rPr>
          <w:sz w:val="24"/>
          <w:szCs w:val="24"/>
        </w:rPr>
      </w:pPr>
      <w:r w:rsidRPr="00E3459C">
        <w:rPr>
          <w:sz w:val="24"/>
          <w:szCs w:val="24"/>
        </w:rPr>
        <w:t>3</w:t>
      </w:r>
      <w:r w:rsidR="00AA38E3" w:rsidRPr="00E3459C">
        <w:rPr>
          <w:sz w:val="24"/>
          <w:szCs w:val="24"/>
        </w:rPr>
        <w:t xml:space="preserve">.2. Цена </w:t>
      </w:r>
      <w:r w:rsidR="00722F83" w:rsidRPr="00E3459C">
        <w:rPr>
          <w:sz w:val="24"/>
          <w:szCs w:val="24"/>
        </w:rPr>
        <w:t>настоящего Договора</w:t>
      </w:r>
      <w:r w:rsidR="00AA38E3" w:rsidRPr="00E3459C">
        <w:rPr>
          <w:sz w:val="24"/>
          <w:szCs w:val="24"/>
        </w:rPr>
        <w:t xml:space="preserve"> </w:t>
      </w:r>
      <w:r w:rsidRPr="00E3459C">
        <w:rPr>
          <w:sz w:val="24"/>
          <w:szCs w:val="24"/>
        </w:rPr>
        <w:t>включает в себя стоимость Товара, все расходы Поставщика, связанные с поставкой Товара, в том числе расходы на хранение, погрузку, доставку (транспортные расходы) и разгрузку по адресу доставки, страхование, стоимость материалов и упаковки, а также расходы, связанные с проведением Заказчиком проверки качества (экспертизы) поставленного Товара.</w:t>
      </w:r>
    </w:p>
    <w:p w:rsidR="00697FDC" w:rsidRPr="00E3459C" w:rsidRDefault="00AA38E3" w:rsidP="00A904B2">
      <w:pPr>
        <w:ind w:right="-5" w:firstLine="709"/>
        <w:jc w:val="both"/>
        <w:rPr>
          <w:sz w:val="24"/>
          <w:szCs w:val="24"/>
        </w:rPr>
      </w:pPr>
      <w:r w:rsidRPr="00E3459C">
        <w:rPr>
          <w:sz w:val="24"/>
          <w:szCs w:val="24"/>
        </w:rPr>
        <w:t xml:space="preserve">3.3. Цена настоящего Договора </w:t>
      </w:r>
      <w:r w:rsidR="004A50F3" w:rsidRPr="00E3459C">
        <w:rPr>
          <w:sz w:val="24"/>
          <w:szCs w:val="24"/>
        </w:rPr>
        <w:t>является твердой и определяется на весь пери</w:t>
      </w:r>
      <w:r w:rsidRPr="00E3459C">
        <w:rPr>
          <w:sz w:val="24"/>
          <w:szCs w:val="24"/>
        </w:rPr>
        <w:t xml:space="preserve">од действия настоящего </w:t>
      </w:r>
      <w:r w:rsidR="00722F83" w:rsidRPr="00E3459C">
        <w:rPr>
          <w:sz w:val="24"/>
          <w:szCs w:val="24"/>
        </w:rPr>
        <w:t>Д</w:t>
      </w:r>
      <w:r w:rsidRPr="00E3459C">
        <w:rPr>
          <w:sz w:val="24"/>
          <w:szCs w:val="24"/>
        </w:rPr>
        <w:t>оговора</w:t>
      </w:r>
      <w:r w:rsidR="004A50F3" w:rsidRPr="00E3459C">
        <w:rPr>
          <w:sz w:val="24"/>
          <w:szCs w:val="24"/>
        </w:rPr>
        <w:t xml:space="preserve"> и изменению не подлежит, за исключением случаев, предусмотренных ст. 34, ст.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697FDC" w:rsidRPr="00E3459C">
        <w:rPr>
          <w:sz w:val="24"/>
          <w:szCs w:val="24"/>
        </w:rPr>
        <w:t xml:space="preserve"> </w:t>
      </w:r>
    </w:p>
    <w:p w:rsidR="004A50F3" w:rsidRPr="00E3459C" w:rsidRDefault="00697FDC" w:rsidP="00A904B2">
      <w:pPr>
        <w:ind w:right="-5" w:firstLine="709"/>
        <w:jc w:val="both"/>
        <w:rPr>
          <w:sz w:val="24"/>
          <w:szCs w:val="24"/>
        </w:rPr>
      </w:pPr>
      <w:r w:rsidRPr="00E3459C">
        <w:rPr>
          <w:sz w:val="24"/>
          <w:szCs w:val="24"/>
        </w:rPr>
        <w:lastRenderedPageBreak/>
        <w:t xml:space="preserve">Цена </w:t>
      </w:r>
      <w:r w:rsidR="00722F83" w:rsidRPr="00E3459C">
        <w:rPr>
          <w:sz w:val="24"/>
          <w:szCs w:val="24"/>
        </w:rPr>
        <w:t xml:space="preserve">настоящего Договора </w:t>
      </w:r>
      <w:r w:rsidRPr="00E3459C">
        <w:rPr>
          <w:sz w:val="24"/>
          <w:szCs w:val="24"/>
        </w:rPr>
        <w:t xml:space="preserve">может быть снижена по соглашению сторон без изменения количества и качества поставляемого товара, а также иных предусмотренных </w:t>
      </w:r>
      <w:r w:rsidR="00722F83" w:rsidRPr="00E3459C">
        <w:rPr>
          <w:sz w:val="24"/>
          <w:szCs w:val="24"/>
        </w:rPr>
        <w:t xml:space="preserve">настоящим </w:t>
      </w:r>
      <w:r w:rsidRPr="00E3459C">
        <w:rPr>
          <w:sz w:val="24"/>
          <w:szCs w:val="24"/>
        </w:rPr>
        <w:t>Договором условий.</w:t>
      </w:r>
    </w:p>
    <w:p w:rsidR="00A43BF6" w:rsidRPr="00E3459C" w:rsidRDefault="00AA38E3" w:rsidP="00A904B2">
      <w:pPr>
        <w:ind w:firstLine="709"/>
        <w:jc w:val="both"/>
        <w:rPr>
          <w:sz w:val="24"/>
          <w:szCs w:val="24"/>
        </w:rPr>
      </w:pPr>
      <w:r w:rsidRPr="00E3459C">
        <w:rPr>
          <w:sz w:val="24"/>
          <w:szCs w:val="24"/>
        </w:rPr>
        <w:t>3</w:t>
      </w:r>
      <w:r w:rsidR="004A50F3" w:rsidRPr="00E3459C">
        <w:rPr>
          <w:sz w:val="24"/>
          <w:szCs w:val="24"/>
        </w:rPr>
        <w:t>.4. Исто</w:t>
      </w:r>
      <w:r w:rsidRPr="00E3459C">
        <w:rPr>
          <w:sz w:val="24"/>
          <w:szCs w:val="24"/>
        </w:rPr>
        <w:t>чник финансирования настоящего Договора</w:t>
      </w:r>
      <w:r w:rsidR="004A50F3" w:rsidRPr="00E3459C">
        <w:rPr>
          <w:sz w:val="24"/>
          <w:szCs w:val="24"/>
        </w:rPr>
        <w:t xml:space="preserve"> – федеральный бюджет.</w:t>
      </w:r>
    </w:p>
    <w:p w:rsidR="00A43BF6" w:rsidRPr="00E3459C" w:rsidRDefault="00A43BF6" w:rsidP="00A904B2">
      <w:pPr>
        <w:ind w:firstLine="709"/>
        <w:jc w:val="both"/>
        <w:rPr>
          <w:sz w:val="24"/>
          <w:szCs w:val="24"/>
        </w:rPr>
      </w:pPr>
      <w:r w:rsidRPr="00E3459C">
        <w:rPr>
          <w:sz w:val="24"/>
          <w:szCs w:val="24"/>
        </w:rPr>
        <w:t xml:space="preserve">3.5. </w:t>
      </w:r>
      <w:r w:rsidR="000136CB" w:rsidRPr="00E3459C">
        <w:rPr>
          <w:sz w:val="24"/>
          <w:szCs w:val="24"/>
        </w:rPr>
        <w:t xml:space="preserve">Оплата поставленного Товара осуществляется Заказчиком </w:t>
      </w:r>
      <w:r w:rsidR="00697FDC" w:rsidRPr="00E3459C">
        <w:rPr>
          <w:sz w:val="24"/>
          <w:szCs w:val="24"/>
        </w:rPr>
        <w:t xml:space="preserve">в безналичной форме </w:t>
      </w:r>
      <w:r w:rsidR="000136CB" w:rsidRPr="00E3459C">
        <w:rPr>
          <w:sz w:val="24"/>
          <w:szCs w:val="24"/>
        </w:rPr>
        <w:t xml:space="preserve">по факту принятия поставленного Товара путем перечисления денежных средств на расчетный счет Поставщика не позднее </w:t>
      </w:r>
      <w:r w:rsidR="00857C74" w:rsidRPr="00E3459C">
        <w:rPr>
          <w:sz w:val="24"/>
          <w:szCs w:val="24"/>
        </w:rPr>
        <w:t>7 (семи</w:t>
      </w:r>
      <w:r w:rsidR="000136CB" w:rsidRPr="00E3459C">
        <w:rPr>
          <w:sz w:val="24"/>
          <w:szCs w:val="24"/>
        </w:rPr>
        <w:t xml:space="preserve">) рабочих дней с момента приемки Товара на основании надлежащим образом оформленных Поставщиком и подписанных уполномоченными на то лицами Поставщика и Заказчика следующих документов: универсального передаточного документа (УПД), </w:t>
      </w:r>
      <w:r w:rsidR="00A0012B" w:rsidRPr="00E3459C">
        <w:rPr>
          <w:sz w:val="24"/>
          <w:szCs w:val="24"/>
        </w:rPr>
        <w:t>с</w:t>
      </w:r>
      <w:r w:rsidR="000136CB" w:rsidRPr="00E3459C">
        <w:rPr>
          <w:sz w:val="24"/>
          <w:szCs w:val="24"/>
        </w:rPr>
        <w:t xml:space="preserve">чета </w:t>
      </w:r>
      <w:r w:rsidR="00A0012B" w:rsidRPr="00E3459C">
        <w:rPr>
          <w:sz w:val="24"/>
          <w:szCs w:val="24"/>
        </w:rPr>
        <w:t>(с</w:t>
      </w:r>
      <w:r w:rsidR="000136CB" w:rsidRPr="00E3459C">
        <w:rPr>
          <w:sz w:val="24"/>
          <w:szCs w:val="24"/>
        </w:rPr>
        <w:t>чет-фактуры</w:t>
      </w:r>
      <w:r w:rsidR="00A0012B" w:rsidRPr="00E3459C">
        <w:rPr>
          <w:sz w:val="24"/>
          <w:szCs w:val="24"/>
        </w:rPr>
        <w:t>)</w:t>
      </w:r>
      <w:r w:rsidR="00586EDE" w:rsidRPr="00E3459C">
        <w:rPr>
          <w:sz w:val="24"/>
          <w:szCs w:val="24"/>
        </w:rPr>
        <w:t>, (далее - документы о приемке)</w:t>
      </w:r>
      <w:r w:rsidR="00A0012B" w:rsidRPr="00E3459C">
        <w:rPr>
          <w:sz w:val="24"/>
          <w:szCs w:val="24"/>
        </w:rPr>
        <w:t>.</w:t>
      </w:r>
      <w:r w:rsidR="000136CB" w:rsidRPr="00E3459C">
        <w:rPr>
          <w:sz w:val="24"/>
          <w:szCs w:val="24"/>
        </w:rPr>
        <w:t xml:space="preserve"> </w:t>
      </w:r>
    </w:p>
    <w:p w:rsidR="00DB51DC" w:rsidRPr="00E3459C" w:rsidRDefault="00DB51DC" w:rsidP="00DB51DC">
      <w:pPr>
        <w:pStyle w:val="2"/>
        <w:spacing w:before="0"/>
        <w:ind w:firstLine="708"/>
        <w:jc w:val="both"/>
        <w:rPr>
          <w:rFonts w:ascii="Times New Roman" w:hAnsi="Times New Roman" w:cs="Times New Roman"/>
          <w:color w:val="auto"/>
          <w:sz w:val="24"/>
          <w:szCs w:val="24"/>
        </w:rPr>
      </w:pPr>
      <w:bookmarkStart w:id="0" w:name="_ref_1253346"/>
      <w:r w:rsidRPr="00E3459C">
        <w:rPr>
          <w:rFonts w:ascii="Times New Roman" w:hAnsi="Times New Roman" w:cs="Times New Roman"/>
          <w:color w:val="auto"/>
          <w:sz w:val="24"/>
          <w:szCs w:val="24"/>
        </w:rPr>
        <w:t>3.6. Обязательство Заказчика по оплате считается исполненным в момент зачисления денежных средств на расчетный счет Поставщика.</w:t>
      </w:r>
      <w:bookmarkEnd w:id="0"/>
    </w:p>
    <w:p w:rsidR="00901A08" w:rsidRPr="00E3459C" w:rsidRDefault="00A43BF6" w:rsidP="00901A08">
      <w:pPr>
        <w:ind w:firstLine="709"/>
        <w:jc w:val="both"/>
        <w:rPr>
          <w:sz w:val="24"/>
          <w:szCs w:val="24"/>
        </w:rPr>
      </w:pPr>
      <w:r w:rsidRPr="00E3459C">
        <w:rPr>
          <w:sz w:val="24"/>
          <w:szCs w:val="24"/>
        </w:rPr>
        <w:t>3.</w:t>
      </w:r>
      <w:r w:rsidR="00DB51DC" w:rsidRPr="00E3459C">
        <w:rPr>
          <w:sz w:val="24"/>
          <w:szCs w:val="24"/>
        </w:rPr>
        <w:t>7</w:t>
      </w:r>
      <w:r w:rsidRPr="00E3459C">
        <w:rPr>
          <w:sz w:val="24"/>
          <w:szCs w:val="24"/>
        </w:rPr>
        <w:t>.</w:t>
      </w:r>
      <w:r w:rsidRPr="00E3459C">
        <w:rPr>
          <w:bCs/>
          <w:sz w:val="24"/>
          <w:szCs w:val="24"/>
        </w:rPr>
        <w:t xml:space="preserve"> </w:t>
      </w:r>
      <w:r w:rsidRPr="00E3459C">
        <w:rPr>
          <w:sz w:val="24"/>
          <w:szCs w:val="24"/>
        </w:rPr>
        <w:t xml:space="preserve">При приемке Товара Заказчик проводит проверку Товара на предмет соответствия </w:t>
      </w:r>
      <w:r w:rsidR="00722F83" w:rsidRPr="00E3459C">
        <w:rPr>
          <w:sz w:val="24"/>
          <w:szCs w:val="24"/>
        </w:rPr>
        <w:t>настоящего Договора</w:t>
      </w:r>
      <w:r w:rsidRPr="00E3459C">
        <w:rPr>
          <w:sz w:val="24"/>
          <w:szCs w:val="24"/>
        </w:rPr>
        <w:t xml:space="preserve"> и на предмет соответствия перечисленного в </w:t>
      </w:r>
      <w:r w:rsidR="00586EDE" w:rsidRPr="00E3459C">
        <w:rPr>
          <w:sz w:val="24"/>
          <w:szCs w:val="24"/>
        </w:rPr>
        <w:t>документах о приемке</w:t>
      </w:r>
      <w:r w:rsidRPr="00E3459C">
        <w:rPr>
          <w:sz w:val="24"/>
          <w:szCs w:val="24"/>
        </w:rPr>
        <w:t xml:space="preserve"> Товара по количеству, комплектности и товарному виду.</w:t>
      </w:r>
    </w:p>
    <w:p w:rsidR="00367464" w:rsidRPr="00E3459C" w:rsidRDefault="00D26B5F" w:rsidP="00D26B5F">
      <w:pPr>
        <w:ind w:firstLine="709"/>
        <w:jc w:val="both"/>
        <w:rPr>
          <w:sz w:val="24"/>
          <w:szCs w:val="24"/>
        </w:rPr>
      </w:pPr>
      <w:r w:rsidRPr="00E3459C">
        <w:rPr>
          <w:sz w:val="24"/>
          <w:szCs w:val="24"/>
        </w:rPr>
        <w:t>3.8</w:t>
      </w:r>
      <w:r w:rsidR="00367464" w:rsidRPr="00E3459C">
        <w:rPr>
          <w:sz w:val="24"/>
          <w:szCs w:val="24"/>
        </w:rPr>
        <w:t xml:space="preserve">. Заказчик вправе не отказывать в приемке поставленного товара в случае выявления несоответствия этого товара условиям </w:t>
      </w:r>
      <w:r w:rsidR="003A2EF1" w:rsidRPr="00E3459C">
        <w:rPr>
          <w:sz w:val="24"/>
          <w:szCs w:val="24"/>
        </w:rPr>
        <w:t>настоящего Договора</w:t>
      </w:r>
      <w:r w:rsidR="00367464" w:rsidRPr="00E3459C">
        <w:rPr>
          <w:sz w:val="24"/>
          <w:szCs w:val="24"/>
        </w:rPr>
        <w:t>, если выявленное несоответствие не препятствует приемке данного товара и устранено Поставщиком.</w:t>
      </w:r>
    </w:p>
    <w:p w:rsidR="00901A08" w:rsidRPr="00E3459C" w:rsidRDefault="00D26B5F" w:rsidP="00901A08">
      <w:pPr>
        <w:ind w:firstLine="709"/>
        <w:jc w:val="both"/>
        <w:rPr>
          <w:sz w:val="24"/>
          <w:szCs w:val="24"/>
        </w:rPr>
      </w:pPr>
      <w:r w:rsidRPr="00E3459C">
        <w:rPr>
          <w:sz w:val="24"/>
          <w:szCs w:val="24"/>
        </w:rPr>
        <w:t>3.9</w:t>
      </w:r>
      <w:r w:rsidR="00901A08" w:rsidRPr="00E3459C">
        <w:rPr>
          <w:sz w:val="24"/>
          <w:szCs w:val="24"/>
        </w:rPr>
        <w:t xml:space="preserve">. Право собственности на Товар переходит к Заказчику с момента передачи Товара и подписания Сторонами </w:t>
      </w:r>
      <w:r w:rsidR="00904351" w:rsidRPr="00E3459C">
        <w:rPr>
          <w:sz w:val="24"/>
          <w:szCs w:val="24"/>
        </w:rPr>
        <w:t xml:space="preserve">документов о приемке </w:t>
      </w:r>
      <w:r w:rsidR="00901A08" w:rsidRPr="00E3459C">
        <w:rPr>
          <w:sz w:val="24"/>
          <w:szCs w:val="24"/>
        </w:rPr>
        <w:t>без замечаний Заказчика.</w:t>
      </w:r>
    </w:p>
    <w:p w:rsidR="00901A08" w:rsidRPr="00E3459C" w:rsidRDefault="00901A08" w:rsidP="00901A08">
      <w:pPr>
        <w:ind w:firstLine="709"/>
        <w:jc w:val="both"/>
        <w:rPr>
          <w:sz w:val="24"/>
          <w:szCs w:val="24"/>
        </w:rPr>
      </w:pPr>
      <w:r w:rsidRPr="00E3459C">
        <w:rPr>
          <w:sz w:val="24"/>
          <w:szCs w:val="24"/>
        </w:rPr>
        <w:t>3.</w:t>
      </w:r>
      <w:r w:rsidR="00D26B5F" w:rsidRPr="00E3459C">
        <w:rPr>
          <w:sz w:val="24"/>
          <w:szCs w:val="24"/>
        </w:rPr>
        <w:t>10</w:t>
      </w:r>
      <w:r w:rsidRPr="00E3459C">
        <w:rPr>
          <w:sz w:val="24"/>
          <w:szCs w:val="24"/>
        </w:rPr>
        <w:t>. В случае отказа Заказчика от переданного Поставщиком товара, Поставщик обязан вывезти товар в течение 3 (трех) рабочих дней с момента направления ему извещения об отказе от товара. Если Поставщик не вывезет товар в указанный срок, Заказчик вправе реализовать товар, возвратить стоимость реализованного товара Поставщику за вычетом расходов на хранение товара и его реализацию или возвратить его Поставщику в соответствии со статьей 514 Гражданского кодекса Российской Федерации.</w:t>
      </w:r>
    </w:p>
    <w:p w:rsidR="000136CB" w:rsidRPr="00E3459C" w:rsidRDefault="000136CB" w:rsidP="00A904B2">
      <w:pPr>
        <w:ind w:firstLine="709"/>
        <w:jc w:val="both"/>
        <w:rPr>
          <w:sz w:val="24"/>
          <w:szCs w:val="24"/>
        </w:rPr>
      </w:pPr>
    </w:p>
    <w:p w:rsidR="00635642" w:rsidRPr="00E3459C" w:rsidRDefault="009116FC" w:rsidP="009B4B1A">
      <w:pPr>
        <w:pStyle w:val="a9"/>
        <w:numPr>
          <w:ilvl w:val="0"/>
          <w:numId w:val="3"/>
        </w:numPr>
        <w:jc w:val="center"/>
        <w:rPr>
          <w:b/>
          <w:bCs/>
          <w:caps/>
          <w:sz w:val="24"/>
          <w:szCs w:val="24"/>
        </w:rPr>
      </w:pPr>
      <w:r w:rsidRPr="00E3459C">
        <w:rPr>
          <w:b/>
          <w:bCs/>
          <w:caps/>
          <w:sz w:val="24"/>
          <w:szCs w:val="24"/>
        </w:rPr>
        <w:t>Ответственность сторон</w:t>
      </w:r>
      <w:bookmarkStart w:id="1" w:name="P41"/>
      <w:bookmarkEnd w:id="1"/>
    </w:p>
    <w:p w:rsidR="00E60D62" w:rsidRPr="00E3459C" w:rsidRDefault="00E60D62" w:rsidP="00241247">
      <w:pPr>
        <w:ind w:firstLine="709"/>
        <w:jc w:val="both"/>
        <w:rPr>
          <w:sz w:val="24"/>
          <w:szCs w:val="24"/>
        </w:rPr>
      </w:pPr>
    </w:p>
    <w:p w:rsidR="00241247" w:rsidRPr="00E3459C" w:rsidRDefault="00241247" w:rsidP="00241247">
      <w:pPr>
        <w:ind w:firstLine="709"/>
        <w:jc w:val="both"/>
        <w:rPr>
          <w:sz w:val="24"/>
          <w:szCs w:val="24"/>
        </w:rPr>
      </w:pPr>
      <w:r w:rsidRPr="00E3459C">
        <w:rPr>
          <w:sz w:val="24"/>
          <w:szCs w:val="24"/>
        </w:rPr>
        <w:t>4.1. За невыполнение или ненадлежащее выполнение условий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241247" w:rsidRPr="00E3459C" w:rsidRDefault="00241247" w:rsidP="00241247">
      <w:pPr>
        <w:ind w:firstLine="709"/>
        <w:jc w:val="both"/>
        <w:rPr>
          <w:sz w:val="24"/>
          <w:szCs w:val="24"/>
        </w:rPr>
      </w:pPr>
      <w:r w:rsidRPr="00E3459C">
        <w:rPr>
          <w:sz w:val="24"/>
          <w:szCs w:val="24"/>
        </w:rPr>
        <w:t xml:space="preserve">4.2. Невыполнение </w:t>
      </w:r>
      <w:r w:rsidR="008C72CE" w:rsidRPr="00E3459C">
        <w:rPr>
          <w:sz w:val="24"/>
          <w:szCs w:val="24"/>
        </w:rPr>
        <w:t>Поставщиком</w:t>
      </w:r>
      <w:r w:rsidRPr="00E3459C">
        <w:rPr>
          <w:sz w:val="24"/>
          <w:szCs w:val="24"/>
        </w:rPr>
        <w:t xml:space="preserve"> условий </w:t>
      </w:r>
      <w:r w:rsidR="000D0E51" w:rsidRPr="00E3459C">
        <w:rPr>
          <w:sz w:val="24"/>
          <w:szCs w:val="24"/>
        </w:rPr>
        <w:t>настоящего Договора</w:t>
      </w:r>
      <w:r w:rsidRPr="00E3459C">
        <w:rPr>
          <w:sz w:val="24"/>
          <w:szCs w:val="24"/>
        </w:rPr>
        <w:t xml:space="preserve"> является основанием для обращения Заказчика в суд с требованием о расторжении настоящего Договора или расторжения </w:t>
      </w:r>
      <w:r w:rsidR="000D0E51" w:rsidRPr="00E3459C">
        <w:rPr>
          <w:sz w:val="24"/>
          <w:szCs w:val="24"/>
        </w:rPr>
        <w:t>настоящего Договора</w:t>
      </w:r>
      <w:r w:rsidRPr="00E3459C">
        <w:rPr>
          <w:sz w:val="24"/>
          <w:szCs w:val="24"/>
        </w:rPr>
        <w:t xml:space="preserve"> в связи с односторонним отказом Заказчика от исполнения </w:t>
      </w:r>
      <w:r w:rsidR="000D0E51" w:rsidRPr="00E3459C">
        <w:rPr>
          <w:sz w:val="24"/>
          <w:szCs w:val="24"/>
        </w:rPr>
        <w:t>настоящего Договора</w:t>
      </w:r>
      <w:r w:rsidRPr="00E3459C">
        <w:rPr>
          <w:sz w:val="24"/>
          <w:szCs w:val="24"/>
        </w:rPr>
        <w:t>.</w:t>
      </w:r>
    </w:p>
    <w:p w:rsidR="00241247" w:rsidRPr="00E3459C" w:rsidRDefault="00241247" w:rsidP="00241247">
      <w:pPr>
        <w:ind w:firstLine="709"/>
        <w:jc w:val="both"/>
        <w:rPr>
          <w:sz w:val="24"/>
          <w:szCs w:val="24"/>
        </w:rPr>
      </w:pPr>
      <w:r w:rsidRPr="00E3459C">
        <w:rPr>
          <w:sz w:val="24"/>
          <w:szCs w:val="24"/>
        </w:rPr>
        <w:t>4.3.  В случае полного (частичного) невыполнения условий настоящего Договора одной из Сторон, эта Сторона обязана возместить другой Стороне причиненные убытки.</w:t>
      </w:r>
    </w:p>
    <w:p w:rsidR="00C11C8D" w:rsidRPr="00E3459C" w:rsidRDefault="00C11C8D" w:rsidP="00C11C8D">
      <w:pPr>
        <w:ind w:firstLine="709"/>
        <w:jc w:val="both"/>
        <w:rPr>
          <w:sz w:val="24"/>
          <w:szCs w:val="24"/>
        </w:rPr>
      </w:pPr>
      <w:r w:rsidRPr="00E3459C">
        <w:rPr>
          <w:sz w:val="24"/>
          <w:szCs w:val="24"/>
        </w:rPr>
        <w:t>4.4. Размер неустойки (штрафа, пени) определяется в соответствии с требованиями Федерального закона  № 44-ФЗ, а также в соответствии с порядком, установленным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C11C8D" w:rsidRPr="00E3459C" w:rsidRDefault="00C11C8D" w:rsidP="00241247">
      <w:pPr>
        <w:ind w:firstLine="709"/>
        <w:jc w:val="both"/>
        <w:rPr>
          <w:sz w:val="24"/>
          <w:szCs w:val="24"/>
        </w:rPr>
      </w:pPr>
      <w:r w:rsidRPr="00E3459C">
        <w:rPr>
          <w:sz w:val="24"/>
          <w:szCs w:val="24"/>
        </w:rPr>
        <w:t>4.5. Взыскание неустойки с Поставщика.</w:t>
      </w:r>
    </w:p>
    <w:p w:rsidR="00235A36" w:rsidRPr="00E3459C" w:rsidRDefault="00C11C8D" w:rsidP="00241247">
      <w:pPr>
        <w:ind w:firstLine="709"/>
        <w:jc w:val="both"/>
        <w:rPr>
          <w:sz w:val="24"/>
          <w:szCs w:val="24"/>
        </w:rPr>
      </w:pPr>
      <w:r w:rsidRPr="00E3459C">
        <w:rPr>
          <w:sz w:val="24"/>
          <w:szCs w:val="24"/>
        </w:rPr>
        <w:t xml:space="preserve">4.5.1. </w:t>
      </w:r>
      <w:r w:rsidR="00235A36" w:rsidRPr="00E3459C">
        <w:rPr>
          <w:sz w:val="24"/>
          <w:szCs w:val="24"/>
        </w:rPr>
        <w:t xml:space="preserve">В случае просрочки исполнения Поставщиком обязательств, предусмотренных </w:t>
      </w:r>
      <w:r w:rsidR="000D0E51" w:rsidRPr="00E3459C">
        <w:rPr>
          <w:sz w:val="24"/>
          <w:szCs w:val="24"/>
        </w:rPr>
        <w:t xml:space="preserve">настоящим </w:t>
      </w:r>
      <w:r w:rsidR="00235A36" w:rsidRPr="00E3459C">
        <w:rPr>
          <w:sz w:val="24"/>
          <w:szCs w:val="24"/>
        </w:rPr>
        <w:t xml:space="preserve">Договором, а также в иных случаях неисполнения или ненадлежащего исполнения </w:t>
      </w:r>
      <w:r w:rsidR="00235A36" w:rsidRPr="00E3459C">
        <w:rPr>
          <w:sz w:val="24"/>
          <w:szCs w:val="24"/>
        </w:rPr>
        <w:lastRenderedPageBreak/>
        <w:t xml:space="preserve">Поставщиком обязательств, предусмотренных </w:t>
      </w:r>
      <w:r w:rsidR="00825E89" w:rsidRPr="00E3459C">
        <w:rPr>
          <w:sz w:val="24"/>
          <w:szCs w:val="24"/>
        </w:rPr>
        <w:t xml:space="preserve">настоящим </w:t>
      </w:r>
      <w:r w:rsidR="00235A36" w:rsidRPr="00E3459C">
        <w:rPr>
          <w:sz w:val="24"/>
          <w:szCs w:val="24"/>
        </w:rPr>
        <w:t>Договором, Заказчик направляет Поставщику требование об уплате неустоек (штрафов, пеней).</w:t>
      </w:r>
    </w:p>
    <w:p w:rsidR="00522BB2" w:rsidRPr="00E3459C" w:rsidRDefault="00C11C8D" w:rsidP="00522BB2">
      <w:pPr>
        <w:ind w:firstLine="709"/>
        <w:jc w:val="both"/>
        <w:rPr>
          <w:sz w:val="24"/>
          <w:szCs w:val="24"/>
        </w:rPr>
      </w:pPr>
      <w:r w:rsidRPr="00E3459C">
        <w:rPr>
          <w:sz w:val="24"/>
          <w:szCs w:val="24"/>
        </w:rPr>
        <w:t>4.5</w:t>
      </w:r>
      <w:r w:rsidR="00522BB2" w:rsidRPr="00E3459C">
        <w:rPr>
          <w:sz w:val="24"/>
          <w:szCs w:val="24"/>
        </w:rPr>
        <w:t>.</w:t>
      </w:r>
      <w:r w:rsidRPr="00E3459C">
        <w:rPr>
          <w:sz w:val="24"/>
          <w:szCs w:val="24"/>
        </w:rPr>
        <w:t>2.</w:t>
      </w:r>
      <w:r w:rsidR="00522BB2" w:rsidRPr="00E3459C">
        <w:rPr>
          <w:sz w:val="24"/>
          <w:szCs w:val="24"/>
        </w:rPr>
        <w:t xml:space="preserve"> Пени начисляются за каждый день просрочки исполнения Поставщиком обязательства, предусмотренного </w:t>
      </w:r>
      <w:r w:rsidR="00825E89" w:rsidRPr="00E3459C">
        <w:rPr>
          <w:sz w:val="24"/>
          <w:szCs w:val="24"/>
        </w:rPr>
        <w:t xml:space="preserve">настоящим </w:t>
      </w:r>
      <w:r w:rsidR="00522BB2" w:rsidRPr="00E3459C">
        <w:rPr>
          <w:sz w:val="24"/>
          <w:szCs w:val="24"/>
        </w:rPr>
        <w:t xml:space="preserve">Договором, в размере 1/300 действующей на дату уплаты пеней ключевой ставки Банка России от цены </w:t>
      </w:r>
      <w:r w:rsidR="00825E89" w:rsidRPr="00E3459C">
        <w:rPr>
          <w:sz w:val="24"/>
          <w:szCs w:val="24"/>
        </w:rPr>
        <w:t xml:space="preserve">настоящего </w:t>
      </w:r>
      <w:r w:rsidR="00522BB2" w:rsidRPr="00E3459C">
        <w:rPr>
          <w:sz w:val="24"/>
          <w:szCs w:val="24"/>
        </w:rPr>
        <w:t xml:space="preserve">Договора, уменьшенной на сумму, пропорциональную объему обязательств, предусмотренных </w:t>
      </w:r>
      <w:r w:rsidR="00825E89" w:rsidRPr="00E3459C">
        <w:rPr>
          <w:sz w:val="24"/>
          <w:szCs w:val="24"/>
        </w:rPr>
        <w:t xml:space="preserve">настоящим </w:t>
      </w:r>
      <w:r w:rsidR="00522BB2" w:rsidRPr="00E3459C">
        <w:rPr>
          <w:sz w:val="24"/>
          <w:szCs w:val="24"/>
        </w:rPr>
        <w:t>Договором и фактически исполненных Поставщиком.</w:t>
      </w:r>
    </w:p>
    <w:p w:rsidR="00522BB2" w:rsidRPr="00E3459C" w:rsidRDefault="00C11C8D" w:rsidP="009023D3">
      <w:pPr>
        <w:ind w:firstLine="709"/>
        <w:jc w:val="both"/>
        <w:rPr>
          <w:sz w:val="24"/>
          <w:szCs w:val="24"/>
        </w:rPr>
      </w:pPr>
      <w:r w:rsidRPr="00E3459C">
        <w:rPr>
          <w:sz w:val="24"/>
          <w:szCs w:val="24"/>
        </w:rPr>
        <w:t xml:space="preserve">4.5.3. </w:t>
      </w:r>
      <w:r w:rsidR="00522BB2" w:rsidRPr="00E3459C">
        <w:rPr>
          <w:sz w:val="24"/>
          <w:szCs w:val="24"/>
        </w:rPr>
        <w:t xml:space="preserve">За каждый факт неисполнения или ненадлежащего исполнения Поставщиком обязательств, предусмотренных </w:t>
      </w:r>
      <w:r w:rsidR="003A2EF1" w:rsidRPr="00E3459C">
        <w:rPr>
          <w:sz w:val="24"/>
          <w:szCs w:val="24"/>
        </w:rPr>
        <w:t>настоящ</w:t>
      </w:r>
      <w:r w:rsidR="00825E89" w:rsidRPr="00E3459C">
        <w:rPr>
          <w:sz w:val="24"/>
          <w:szCs w:val="24"/>
        </w:rPr>
        <w:t>им</w:t>
      </w:r>
      <w:r w:rsidR="003A2EF1" w:rsidRPr="00E3459C">
        <w:rPr>
          <w:sz w:val="24"/>
          <w:szCs w:val="24"/>
        </w:rPr>
        <w:t xml:space="preserve"> Договоро</w:t>
      </w:r>
      <w:r w:rsidR="00522BB2" w:rsidRPr="00E3459C">
        <w:rPr>
          <w:sz w:val="24"/>
          <w:szCs w:val="24"/>
        </w:rPr>
        <w:t>м, за исключением просрочки исполнения обязательств, Поставщик обязан уплатить Заказчику штраф</w:t>
      </w:r>
      <w:r w:rsidR="006B3DDB" w:rsidRPr="00E3459C">
        <w:rPr>
          <w:sz w:val="24"/>
          <w:szCs w:val="24"/>
        </w:rPr>
        <w:t xml:space="preserve"> в виде фиксированной суммы в размере 10% от цены </w:t>
      </w:r>
      <w:r w:rsidR="00825E89" w:rsidRPr="00E3459C">
        <w:rPr>
          <w:sz w:val="24"/>
          <w:szCs w:val="24"/>
        </w:rPr>
        <w:t>настоящего Договора</w:t>
      </w:r>
      <w:r w:rsidR="006B3DDB" w:rsidRPr="00E3459C">
        <w:rPr>
          <w:sz w:val="24"/>
          <w:szCs w:val="24"/>
        </w:rPr>
        <w:t>.</w:t>
      </w:r>
    </w:p>
    <w:p w:rsidR="00C11C8D" w:rsidRPr="00E3459C" w:rsidRDefault="00C11C8D" w:rsidP="009023D3">
      <w:pPr>
        <w:ind w:firstLine="709"/>
        <w:jc w:val="both"/>
        <w:rPr>
          <w:sz w:val="24"/>
          <w:szCs w:val="24"/>
        </w:rPr>
      </w:pPr>
      <w:bookmarkStart w:id="2" w:name="_ref_1414767"/>
      <w:r w:rsidRPr="00E3459C">
        <w:rPr>
          <w:sz w:val="24"/>
          <w:szCs w:val="24"/>
        </w:rPr>
        <w:t>4.</w:t>
      </w:r>
      <w:r w:rsidR="002D4384" w:rsidRPr="00E3459C">
        <w:rPr>
          <w:sz w:val="24"/>
          <w:szCs w:val="24"/>
        </w:rPr>
        <w:t>6</w:t>
      </w:r>
      <w:r w:rsidRPr="00E3459C">
        <w:rPr>
          <w:sz w:val="24"/>
          <w:szCs w:val="24"/>
        </w:rPr>
        <w:t>. Взыскание неустойки с Заказчика</w:t>
      </w:r>
      <w:bookmarkEnd w:id="2"/>
      <w:r w:rsidRPr="00E3459C">
        <w:rPr>
          <w:sz w:val="24"/>
          <w:szCs w:val="24"/>
        </w:rPr>
        <w:t>.</w:t>
      </w:r>
    </w:p>
    <w:p w:rsidR="00522BB2" w:rsidRPr="00E3459C" w:rsidRDefault="00956271" w:rsidP="009023D3">
      <w:pPr>
        <w:ind w:firstLine="709"/>
        <w:jc w:val="both"/>
        <w:rPr>
          <w:sz w:val="24"/>
          <w:szCs w:val="24"/>
        </w:rPr>
      </w:pPr>
      <w:bookmarkStart w:id="3" w:name="_ref_2106361"/>
      <w:r w:rsidRPr="00E3459C">
        <w:rPr>
          <w:sz w:val="24"/>
          <w:szCs w:val="24"/>
        </w:rPr>
        <w:t>4.6</w:t>
      </w:r>
      <w:r w:rsidR="00522BB2" w:rsidRPr="00E3459C">
        <w:rPr>
          <w:sz w:val="24"/>
          <w:szCs w:val="24"/>
        </w:rPr>
        <w:t xml:space="preserve">.1. В случае просрочки исполнения Заказчиком обязательств, предусмотренных </w:t>
      </w:r>
      <w:r w:rsidR="003A2EF1" w:rsidRPr="00E3459C">
        <w:rPr>
          <w:sz w:val="24"/>
          <w:szCs w:val="24"/>
        </w:rPr>
        <w:t>настоящ</w:t>
      </w:r>
      <w:r w:rsidR="005C0712" w:rsidRPr="00E3459C">
        <w:rPr>
          <w:sz w:val="24"/>
          <w:szCs w:val="24"/>
        </w:rPr>
        <w:t>им</w:t>
      </w:r>
      <w:r w:rsidR="003A2EF1" w:rsidRPr="00E3459C">
        <w:rPr>
          <w:sz w:val="24"/>
          <w:szCs w:val="24"/>
        </w:rPr>
        <w:t xml:space="preserve"> Договор</w:t>
      </w:r>
      <w:r w:rsidR="00522BB2" w:rsidRPr="00E3459C">
        <w:rPr>
          <w:sz w:val="24"/>
          <w:szCs w:val="24"/>
        </w:rPr>
        <w:t xml:space="preserve">ом, а также в иных случаях неисполнения или ненадлежащего исполнения Заказчиком </w:t>
      </w:r>
      <w:r w:rsidR="003A2EF1" w:rsidRPr="00E3459C">
        <w:rPr>
          <w:sz w:val="24"/>
          <w:szCs w:val="24"/>
        </w:rPr>
        <w:t>договорны</w:t>
      </w:r>
      <w:r w:rsidR="00522BB2" w:rsidRPr="00E3459C">
        <w:rPr>
          <w:sz w:val="24"/>
          <w:szCs w:val="24"/>
        </w:rPr>
        <w:t>х обязательств Поставщик вправе потребовать уплаты неустоек (штрафов, пеней).</w:t>
      </w:r>
      <w:bookmarkEnd w:id="3"/>
    </w:p>
    <w:p w:rsidR="00522BB2" w:rsidRPr="00E3459C" w:rsidRDefault="00956271" w:rsidP="009023D3">
      <w:pPr>
        <w:ind w:firstLine="709"/>
        <w:jc w:val="both"/>
        <w:rPr>
          <w:sz w:val="24"/>
          <w:szCs w:val="24"/>
        </w:rPr>
      </w:pPr>
      <w:bookmarkStart w:id="4" w:name="_ref_2106362"/>
      <w:r w:rsidRPr="00E3459C">
        <w:rPr>
          <w:sz w:val="24"/>
          <w:szCs w:val="24"/>
        </w:rPr>
        <w:t>4.6</w:t>
      </w:r>
      <w:r w:rsidR="00522BB2" w:rsidRPr="00E3459C">
        <w:rPr>
          <w:sz w:val="24"/>
          <w:szCs w:val="24"/>
        </w:rPr>
        <w:t xml:space="preserve">.2. Пени начисляются Заказчику за каждый день просрочки исполнения предусмотренного </w:t>
      </w:r>
      <w:r w:rsidR="003A2EF1" w:rsidRPr="00E3459C">
        <w:rPr>
          <w:sz w:val="24"/>
          <w:szCs w:val="24"/>
        </w:rPr>
        <w:t>настоящ</w:t>
      </w:r>
      <w:r w:rsidR="00825E89" w:rsidRPr="00E3459C">
        <w:rPr>
          <w:sz w:val="24"/>
          <w:szCs w:val="24"/>
        </w:rPr>
        <w:t>им</w:t>
      </w:r>
      <w:r w:rsidR="003A2EF1" w:rsidRPr="00E3459C">
        <w:rPr>
          <w:sz w:val="24"/>
          <w:szCs w:val="24"/>
        </w:rPr>
        <w:t xml:space="preserve"> Договор</w:t>
      </w:r>
      <w:r w:rsidR="00522BB2" w:rsidRPr="00E3459C">
        <w:rPr>
          <w:sz w:val="24"/>
          <w:szCs w:val="24"/>
        </w:rPr>
        <w:t xml:space="preserve">ом обязательства начиная со дня, </w:t>
      </w:r>
      <w:r w:rsidR="00825E89" w:rsidRPr="00E3459C">
        <w:rPr>
          <w:sz w:val="24"/>
          <w:szCs w:val="24"/>
        </w:rPr>
        <w:t>следующего за днем истечения,</w:t>
      </w:r>
      <w:r w:rsidR="00522BB2" w:rsidRPr="00E3459C">
        <w:rPr>
          <w:sz w:val="24"/>
          <w:szCs w:val="24"/>
        </w:rPr>
        <w:t xml:space="preserve"> установленного </w:t>
      </w:r>
      <w:r w:rsidR="003A2EF1" w:rsidRPr="00E3459C">
        <w:rPr>
          <w:sz w:val="24"/>
          <w:szCs w:val="24"/>
        </w:rPr>
        <w:t>настоящ</w:t>
      </w:r>
      <w:r w:rsidR="00825E89" w:rsidRPr="00E3459C">
        <w:rPr>
          <w:sz w:val="24"/>
          <w:szCs w:val="24"/>
        </w:rPr>
        <w:t>им</w:t>
      </w:r>
      <w:r w:rsidR="003A2EF1" w:rsidRPr="00E3459C">
        <w:rPr>
          <w:sz w:val="24"/>
          <w:szCs w:val="24"/>
        </w:rPr>
        <w:t xml:space="preserve"> Договор</w:t>
      </w:r>
      <w:r w:rsidR="00522BB2" w:rsidRPr="00E3459C">
        <w:rPr>
          <w:sz w:val="24"/>
          <w:szCs w:val="24"/>
        </w:rPr>
        <w:t>ом срока исполнения обязательства. Размер пеней устанавливается как 1/300 действующей на дату уплаты пеней ключевой ставки Банка России от суммы, не уплаченной в срок.</w:t>
      </w:r>
      <w:bookmarkEnd w:id="4"/>
    </w:p>
    <w:p w:rsidR="00522BB2" w:rsidRPr="00E3459C" w:rsidRDefault="00956271" w:rsidP="009023D3">
      <w:pPr>
        <w:ind w:firstLine="709"/>
        <w:jc w:val="both"/>
        <w:rPr>
          <w:sz w:val="24"/>
          <w:szCs w:val="24"/>
        </w:rPr>
      </w:pPr>
      <w:bookmarkStart w:id="5" w:name="_ref_1422708"/>
      <w:r w:rsidRPr="00E3459C">
        <w:rPr>
          <w:sz w:val="24"/>
          <w:szCs w:val="24"/>
        </w:rPr>
        <w:t>4.6</w:t>
      </w:r>
      <w:r w:rsidR="00522BB2" w:rsidRPr="00E3459C">
        <w:rPr>
          <w:sz w:val="24"/>
          <w:szCs w:val="24"/>
        </w:rPr>
        <w:t xml:space="preserve">.3. </w:t>
      </w:r>
      <w:bookmarkEnd w:id="5"/>
      <w:r w:rsidR="00522BB2" w:rsidRPr="00E3459C">
        <w:rPr>
          <w:sz w:val="24"/>
          <w:szCs w:val="24"/>
        </w:rPr>
        <w:t xml:space="preserve">За каждый факт неисполнения Заказчиком обязательств, предусмотренных </w:t>
      </w:r>
      <w:r w:rsidR="003A2EF1" w:rsidRPr="00E3459C">
        <w:rPr>
          <w:sz w:val="24"/>
          <w:szCs w:val="24"/>
        </w:rPr>
        <w:t>настоящ</w:t>
      </w:r>
      <w:r w:rsidR="00825E89" w:rsidRPr="00E3459C">
        <w:rPr>
          <w:sz w:val="24"/>
          <w:szCs w:val="24"/>
        </w:rPr>
        <w:t>им</w:t>
      </w:r>
      <w:r w:rsidR="003A2EF1" w:rsidRPr="00E3459C">
        <w:rPr>
          <w:sz w:val="24"/>
          <w:szCs w:val="24"/>
        </w:rPr>
        <w:t xml:space="preserve"> Договор</w:t>
      </w:r>
      <w:r w:rsidR="00522BB2" w:rsidRPr="00E3459C">
        <w:rPr>
          <w:sz w:val="24"/>
          <w:szCs w:val="24"/>
        </w:rPr>
        <w:t>ом, за исключением просрочки исполнения обязательств, Поставщик вправе взыскать с Заказчика штраф.</w:t>
      </w:r>
    </w:p>
    <w:p w:rsidR="006257A3" w:rsidRPr="00E3459C" w:rsidRDefault="00522BB2" w:rsidP="009023D3">
      <w:pPr>
        <w:ind w:firstLine="709"/>
        <w:jc w:val="both"/>
        <w:rPr>
          <w:sz w:val="24"/>
          <w:szCs w:val="24"/>
        </w:rPr>
      </w:pPr>
      <w:r w:rsidRPr="00E3459C">
        <w:rPr>
          <w:sz w:val="24"/>
          <w:szCs w:val="24"/>
        </w:rPr>
        <w:t xml:space="preserve">За каждый факт неисполнения Заказчиком обязательств по </w:t>
      </w:r>
      <w:r w:rsidR="003A2EF1" w:rsidRPr="00E3459C">
        <w:rPr>
          <w:sz w:val="24"/>
          <w:szCs w:val="24"/>
        </w:rPr>
        <w:t>настояще</w:t>
      </w:r>
      <w:r w:rsidR="00825E89" w:rsidRPr="00E3459C">
        <w:rPr>
          <w:sz w:val="24"/>
          <w:szCs w:val="24"/>
        </w:rPr>
        <w:t>му</w:t>
      </w:r>
      <w:r w:rsidR="003A2EF1" w:rsidRPr="00E3459C">
        <w:rPr>
          <w:sz w:val="24"/>
          <w:szCs w:val="24"/>
        </w:rPr>
        <w:t xml:space="preserve"> Договор</w:t>
      </w:r>
      <w:r w:rsidRPr="00E3459C">
        <w:rPr>
          <w:sz w:val="24"/>
          <w:szCs w:val="24"/>
        </w:rPr>
        <w:t>у, за исключением просрочки исполнения обязательств, Поставщик вправе требовать с Заказчика 1 000 руб.</w:t>
      </w:r>
    </w:p>
    <w:p w:rsidR="00241247" w:rsidRPr="00E3459C" w:rsidRDefault="00241247" w:rsidP="00241247">
      <w:pPr>
        <w:ind w:firstLine="709"/>
        <w:jc w:val="both"/>
        <w:rPr>
          <w:sz w:val="24"/>
          <w:szCs w:val="24"/>
        </w:rPr>
      </w:pPr>
      <w:r w:rsidRPr="00E3459C">
        <w:rPr>
          <w:sz w:val="24"/>
          <w:szCs w:val="24"/>
        </w:rPr>
        <w:t>4.</w:t>
      </w:r>
      <w:r w:rsidR="006B4438" w:rsidRPr="00E3459C">
        <w:rPr>
          <w:sz w:val="24"/>
          <w:szCs w:val="24"/>
        </w:rPr>
        <w:t>7</w:t>
      </w:r>
      <w:r w:rsidRPr="00E3459C">
        <w:rPr>
          <w:sz w:val="24"/>
          <w:szCs w:val="24"/>
        </w:rPr>
        <w:t xml:space="preserve">. Сторона освобождается от уплаты неустойки (пени), если докажет, что неисполнение или ненадлежащее исполнение обязательства, предусмотренного </w:t>
      </w:r>
      <w:r w:rsidR="000C1F24" w:rsidRPr="00E3459C">
        <w:rPr>
          <w:sz w:val="24"/>
          <w:szCs w:val="24"/>
        </w:rPr>
        <w:t xml:space="preserve">настоящим </w:t>
      </w:r>
      <w:r w:rsidRPr="00E3459C">
        <w:rPr>
          <w:sz w:val="24"/>
          <w:szCs w:val="24"/>
        </w:rPr>
        <w:t>Договором, произошло вследствие непреодолимой силы или по вине другой Стороны.</w:t>
      </w:r>
    </w:p>
    <w:p w:rsidR="00241247" w:rsidRPr="00E3459C" w:rsidRDefault="00241247" w:rsidP="00241247">
      <w:pPr>
        <w:ind w:firstLine="709"/>
        <w:jc w:val="both"/>
        <w:rPr>
          <w:sz w:val="24"/>
          <w:szCs w:val="24"/>
        </w:rPr>
      </w:pPr>
      <w:r w:rsidRPr="00E3459C">
        <w:rPr>
          <w:sz w:val="24"/>
          <w:szCs w:val="24"/>
        </w:rPr>
        <w:t>4.</w:t>
      </w:r>
      <w:r w:rsidR="006B4438" w:rsidRPr="00E3459C">
        <w:rPr>
          <w:sz w:val="24"/>
          <w:szCs w:val="24"/>
        </w:rPr>
        <w:t>8</w:t>
      </w:r>
      <w:r w:rsidRPr="00E3459C">
        <w:rPr>
          <w:sz w:val="24"/>
          <w:szCs w:val="24"/>
        </w:rPr>
        <w:t xml:space="preserve">. Применение </w:t>
      </w:r>
      <w:r w:rsidR="00667226" w:rsidRPr="00E3459C">
        <w:rPr>
          <w:sz w:val="24"/>
          <w:szCs w:val="24"/>
        </w:rPr>
        <w:t xml:space="preserve">неустойки (штрафа, пени) </w:t>
      </w:r>
      <w:r w:rsidRPr="00E3459C">
        <w:rPr>
          <w:sz w:val="24"/>
          <w:szCs w:val="24"/>
        </w:rPr>
        <w:t>не освобождает Стороны от исполнения обязательств по настоящему Договору.</w:t>
      </w:r>
    </w:p>
    <w:p w:rsidR="00241247" w:rsidRPr="00E3459C" w:rsidRDefault="00241247" w:rsidP="00241247">
      <w:pPr>
        <w:ind w:firstLine="709"/>
        <w:jc w:val="both"/>
        <w:rPr>
          <w:sz w:val="24"/>
          <w:szCs w:val="24"/>
        </w:rPr>
      </w:pPr>
      <w:r w:rsidRPr="00E3459C">
        <w:rPr>
          <w:sz w:val="24"/>
          <w:szCs w:val="24"/>
        </w:rPr>
        <w:t>4.</w:t>
      </w:r>
      <w:r w:rsidR="006B4438" w:rsidRPr="00E3459C">
        <w:rPr>
          <w:sz w:val="24"/>
          <w:szCs w:val="24"/>
        </w:rPr>
        <w:t>9</w:t>
      </w:r>
      <w:r w:rsidRPr="00E3459C">
        <w:rPr>
          <w:sz w:val="24"/>
          <w:szCs w:val="24"/>
        </w:rPr>
        <w:t xml:space="preserve">. </w:t>
      </w:r>
      <w:r w:rsidR="00667226" w:rsidRPr="00E3459C">
        <w:rPr>
          <w:sz w:val="24"/>
          <w:szCs w:val="24"/>
        </w:rPr>
        <w:t xml:space="preserve">Общая сумма начисленных штрафов за неисполнение или ненадлежащее исполнение </w:t>
      </w:r>
      <w:r w:rsidRPr="00E3459C">
        <w:rPr>
          <w:sz w:val="24"/>
          <w:szCs w:val="24"/>
        </w:rPr>
        <w:t xml:space="preserve">Сторонами обязательств, предусмотренных </w:t>
      </w:r>
      <w:r w:rsidR="000C1F24" w:rsidRPr="00E3459C">
        <w:rPr>
          <w:sz w:val="24"/>
          <w:szCs w:val="24"/>
        </w:rPr>
        <w:t xml:space="preserve">настоящим </w:t>
      </w:r>
      <w:r w:rsidRPr="00E3459C">
        <w:rPr>
          <w:sz w:val="24"/>
          <w:szCs w:val="24"/>
        </w:rPr>
        <w:t xml:space="preserve">Договором, не может превышать цену </w:t>
      </w:r>
      <w:r w:rsidR="000C1F24" w:rsidRPr="00E3459C">
        <w:rPr>
          <w:sz w:val="24"/>
          <w:szCs w:val="24"/>
        </w:rPr>
        <w:t>настоящего Договора</w:t>
      </w:r>
      <w:r w:rsidRPr="00E3459C">
        <w:rPr>
          <w:sz w:val="24"/>
          <w:szCs w:val="24"/>
        </w:rPr>
        <w:t>.</w:t>
      </w:r>
    </w:p>
    <w:p w:rsidR="00667226" w:rsidRPr="00E3459C" w:rsidRDefault="00667226" w:rsidP="009023D3">
      <w:pPr>
        <w:ind w:firstLine="709"/>
        <w:jc w:val="both"/>
        <w:rPr>
          <w:sz w:val="24"/>
          <w:szCs w:val="24"/>
        </w:rPr>
      </w:pPr>
      <w:r w:rsidRPr="00E3459C">
        <w:rPr>
          <w:sz w:val="24"/>
          <w:szCs w:val="24"/>
        </w:rPr>
        <w:t>4</w:t>
      </w:r>
      <w:r w:rsidR="006B4438" w:rsidRPr="00E3459C">
        <w:rPr>
          <w:sz w:val="24"/>
          <w:szCs w:val="24"/>
        </w:rPr>
        <w:t>.10</w:t>
      </w:r>
      <w:r w:rsidRPr="00E3459C">
        <w:rPr>
          <w:sz w:val="24"/>
          <w:szCs w:val="24"/>
        </w:rPr>
        <w:t>. Суммы в размере неисполненных Поставщиком требований об уплате неустоек (штрафов, пеней), предъявленных Заказч</w:t>
      </w:r>
      <w:r w:rsidR="003A2EF1" w:rsidRPr="00E3459C">
        <w:rPr>
          <w:sz w:val="24"/>
          <w:szCs w:val="24"/>
        </w:rPr>
        <w:t>иком в соответствии с настоящим Договор</w:t>
      </w:r>
      <w:r w:rsidRPr="00E3459C">
        <w:rPr>
          <w:sz w:val="24"/>
          <w:szCs w:val="24"/>
        </w:rPr>
        <w:t>ом, Заказчик удерживает из суммы, подлежащей оплате Поставщику.</w:t>
      </w:r>
    </w:p>
    <w:p w:rsidR="00241247" w:rsidRPr="00E3459C" w:rsidRDefault="00241247" w:rsidP="00241247">
      <w:pPr>
        <w:ind w:firstLine="709"/>
        <w:jc w:val="both"/>
        <w:rPr>
          <w:sz w:val="24"/>
          <w:szCs w:val="24"/>
        </w:rPr>
      </w:pPr>
      <w:r w:rsidRPr="00E3459C">
        <w:rPr>
          <w:sz w:val="24"/>
          <w:szCs w:val="24"/>
        </w:rPr>
        <w:t>4.1</w:t>
      </w:r>
      <w:r w:rsidR="006B4438" w:rsidRPr="00E3459C">
        <w:rPr>
          <w:sz w:val="24"/>
          <w:szCs w:val="24"/>
        </w:rPr>
        <w:t>1</w:t>
      </w:r>
      <w:r w:rsidRPr="00E3459C">
        <w:rPr>
          <w:sz w:val="24"/>
          <w:szCs w:val="24"/>
        </w:rPr>
        <w:t xml:space="preserve">. В случае расторжения </w:t>
      </w:r>
      <w:r w:rsidR="005C0712" w:rsidRPr="00E3459C">
        <w:rPr>
          <w:sz w:val="24"/>
          <w:szCs w:val="24"/>
        </w:rPr>
        <w:t>настоящего Договора</w:t>
      </w:r>
      <w:r w:rsidRPr="00E3459C">
        <w:rPr>
          <w:sz w:val="24"/>
          <w:szCs w:val="24"/>
        </w:rPr>
        <w:t xml:space="preserve"> в связи с односторонним отказом Стороны от исполнения </w:t>
      </w:r>
      <w:r w:rsidR="005C0712" w:rsidRPr="00E3459C">
        <w:rPr>
          <w:sz w:val="24"/>
          <w:szCs w:val="24"/>
        </w:rPr>
        <w:t>настоящего Договора</w:t>
      </w:r>
      <w:r w:rsidRPr="00E3459C">
        <w:rPr>
          <w:sz w:val="24"/>
          <w:szCs w:val="24"/>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C0712" w:rsidRPr="00E3459C">
        <w:rPr>
          <w:sz w:val="24"/>
          <w:szCs w:val="24"/>
        </w:rPr>
        <w:t>настоящего Договора</w:t>
      </w:r>
      <w:r w:rsidRPr="00E3459C">
        <w:rPr>
          <w:sz w:val="24"/>
          <w:szCs w:val="24"/>
        </w:rPr>
        <w:t>.</w:t>
      </w:r>
    </w:p>
    <w:p w:rsidR="00712C53" w:rsidRPr="00E3459C" w:rsidRDefault="00712C53" w:rsidP="00241247">
      <w:pPr>
        <w:ind w:firstLine="709"/>
        <w:jc w:val="both"/>
        <w:rPr>
          <w:sz w:val="24"/>
          <w:szCs w:val="24"/>
        </w:rPr>
      </w:pPr>
    </w:p>
    <w:p w:rsidR="00635642" w:rsidRPr="00E3459C" w:rsidRDefault="00C07CF8" w:rsidP="009B4B1A">
      <w:pPr>
        <w:pStyle w:val="a9"/>
        <w:widowControl w:val="0"/>
        <w:numPr>
          <w:ilvl w:val="0"/>
          <w:numId w:val="1"/>
        </w:numPr>
        <w:autoSpaceDE w:val="0"/>
        <w:autoSpaceDN w:val="0"/>
        <w:adjustRightInd w:val="0"/>
        <w:jc w:val="center"/>
        <w:rPr>
          <w:b/>
          <w:sz w:val="24"/>
          <w:szCs w:val="24"/>
        </w:rPr>
      </w:pPr>
      <w:r w:rsidRPr="00E3459C">
        <w:rPr>
          <w:b/>
          <w:sz w:val="24"/>
          <w:szCs w:val="24"/>
        </w:rPr>
        <w:t>ГАРАНТИИ</w:t>
      </w:r>
      <w:r w:rsidR="007C6AE3" w:rsidRPr="00E3459C">
        <w:rPr>
          <w:b/>
          <w:sz w:val="24"/>
          <w:szCs w:val="24"/>
        </w:rPr>
        <w:t xml:space="preserve"> КАЧЕСТВА</w:t>
      </w:r>
    </w:p>
    <w:p w:rsidR="00E60D62" w:rsidRPr="00E3459C" w:rsidRDefault="00E60D62" w:rsidP="00E60D62">
      <w:pPr>
        <w:pStyle w:val="a9"/>
        <w:widowControl w:val="0"/>
        <w:autoSpaceDE w:val="0"/>
        <w:autoSpaceDN w:val="0"/>
        <w:adjustRightInd w:val="0"/>
        <w:rPr>
          <w:b/>
          <w:sz w:val="24"/>
          <w:szCs w:val="24"/>
        </w:rPr>
      </w:pPr>
    </w:p>
    <w:p w:rsidR="00C07CF8" w:rsidRPr="00E3459C" w:rsidRDefault="00C07CF8" w:rsidP="002169C8">
      <w:pPr>
        <w:pStyle w:val="a9"/>
        <w:widowControl w:val="0"/>
        <w:numPr>
          <w:ilvl w:val="1"/>
          <w:numId w:val="1"/>
        </w:numPr>
        <w:autoSpaceDE w:val="0"/>
        <w:autoSpaceDN w:val="0"/>
        <w:adjustRightInd w:val="0"/>
        <w:ind w:left="0" w:firstLine="709"/>
        <w:jc w:val="both"/>
        <w:rPr>
          <w:sz w:val="24"/>
          <w:szCs w:val="24"/>
        </w:rPr>
      </w:pPr>
      <w:r w:rsidRPr="00E3459C">
        <w:rPr>
          <w:sz w:val="24"/>
          <w:szCs w:val="24"/>
        </w:rPr>
        <w:t xml:space="preserve">Поставщик гарантирует, что поставленный товар соответствует требованиям, установленным в Описании объекта закупки, обязательным нормам и правилам, регулирующим данную деятельность (ГОСТ, СанПиН, ТР ТС), а также иным требованиям законодательства Российской Федерации, действующими на момент поставки товара. </w:t>
      </w:r>
    </w:p>
    <w:p w:rsidR="00E60D62" w:rsidRPr="00E3459C" w:rsidRDefault="00E60D62" w:rsidP="002169C8">
      <w:pPr>
        <w:pStyle w:val="a9"/>
        <w:widowControl w:val="0"/>
        <w:autoSpaceDE w:val="0"/>
        <w:autoSpaceDN w:val="0"/>
        <w:adjustRightInd w:val="0"/>
        <w:ind w:left="1495"/>
        <w:jc w:val="both"/>
        <w:rPr>
          <w:sz w:val="24"/>
          <w:szCs w:val="24"/>
        </w:rPr>
      </w:pPr>
    </w:p>
    <w:p w:rsidR="00635642" w:rsidRPr="00E3459C" w:rsidRDefault="009116FC" w:rsidP="009B4B1A">
      <w:pPr>
        <w:numPr>
          <w:ilvl w:val="0"/>
          <w:numId w:val="1"/>
        </w:numPr>
        <w:suppressAutoHyphens w:val="0"/>
        <w:jc w:val="center"/>
        <w:rPr>
          <w:b/>
          <w:sz w:val="24"/>
          <w:szCs w:val="24"/>
          <w:lang w:eastAsia="ru-RU"/>
        </w:rPr>
      </w:pPr>
      <w:bookmarkStart w:id="6" w:name="Par775"/>
      <w:bookmarkEnd w:id="6"/>
      <w:r w:rsidRPr="00E3459C">
        <w:rPr>
          <w:b/>
          <w:sz w:val="24"/>
          <w:szCs w:val="24"/>
          <w:lang w:eastAsia="ru-RU"/>
        </w:rPr>
        <w:t>РАЗРЕШЕНИЕ СПОРОВ</w:t>
      </w:r>
    </w:p>
    <w:p w:rsidR="00E60D62" w:rsidRPr="00E3459C" w:rsidRDefault="00E60D62" w:rsidP="00E60D62">
      <w:pPr>
        <w:suppressAutoHyphens w:val="0"/>
        <w:ind w:left="720"/>
        <w:rPr>
          <w:b/>
          <w:sz w:val="24"/>
          <w:szCs w:val="24"/>
          <w:lang w:eastAsia="ru-RU"/>
        </w:rPr>
      </w:pPr>
    </w:p>
    <w:p w:rsidR="009116FC" w:rsidRPr="00E3459C" w:rsidRDefault="009116FC" w:rsidP="00A904B2">
      <w:pPr>
        <w:widowControl w:val="0"/>
        <w:numPr>
          <w:ilvl w:val="1"/>
          <w:numId w:val="1"/>
        </w:numPr>
        <w:suppressAutoHyphens w:val="0"/>
        <w:ind w:left="0" w:firstLine="709"/>
        <w:jc w:val="both"/>
        <w:rPr>
          <w:sz w:val="24"/>
          <w:szCs w:val="24"/>
          <w:lang w:eastAsia="ru-RU"/>
        </w:rPr>
      </w:pPr>
      <w:r w:rsidRPr="00E3459C">
        <w:rPr>
          <w:sz w:val="24"/>
          <w:szCs w:val="24"/>
          <w:lang w:eastAsia="ru-RU"/>
        </w:rPr>
        <w:t xml:space="preserve">В случае возникновения любых споров и разногласий относительно исполнения одной из Сторон своих обязательств, Стороны приложат все усилия для их досудебного разрешения путем переговоров, </w:t>
      </w:r>
      <w:r w:rsidRPr="00E3459C">
        <w:rPr>
          <w:sz w:val="24"/>
          <w:szCs w:val="24"/>
        </w:rPr>
        <w:t>в том числе путем направления письменных претензий</w:t>
      </w:r>
      <w:r w:rsidRPr="00E3459C">
        <w:rPr>
          <w:sz w:val="24"/>
          <w:szCs w:val="24"/>
          <w:lang w:eastAsia="ru-RU"/>
        </w:rPr>
        <w:t>.</w:t>
      </w:r>
    </w:p>
    <w:p w:rsidR="009116FC" w:rsidRPr="00E3459C" w:rsidRDefault="009116FC" w:rsidP="00A904B2">
      <w:pPr>
        <w:autoSpaceDE w:val="0"/>
        <w:autoSpaceDN w:val="0"/>
        <w:adjustRightInd w:val="0"/>
        <w:ind w:firstLine="709"/>
        <w:jc w:val="both"/>
        <w:rPr>
          <w:sz w:val="24"/>
          <w:szCs w:val="24"/>
          <w:lang w:eastAsia="ru-RU"/>
        </w:rPr>
      </w:pPr>
      <w:r w:rsidRPr="00E3459C">
        <w:rPr>
          <w:sz w:val="24"/>
          <w:szCs w:val="24"/>
          <w:lang w:eastAsia="ru-RU"/>
        </w:rPr>
        <w:t xml:space="preserve">В отношении всех претензий, направляемых по настоящему </w:t>
      </w:r>
      <w:r w:rsidR="004C344B" w:rsidRPr="00E3459C">
        <w:rPr>
          <w:sz w:val="24"/>
          <w:szCs w:val="24"/>
          <w:lang w:eastAsia="ru-RU"/>
        </w:rPr>
        <w:t>Договору</w:t>
      </w:r>
      <w:r w:rsidRPr="00E3459C">
        <w:rPr>
          <w:sz w:val="24"/>
          <w:szCs w:val="24"/>
          <w:lang w:eastAsia="ru-RU"/>
        </w:rPr>
        <w:t>,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635642" w:rsidRPr="00E3459C" w:rsidRDefault="009116FC" w:rsidP="00A904B2">
      <w:pPr>
        <w:widowControl w:val="0"/>
        <w:numPr>
          <w:ilvl w:val="1"/>
          <w:numId w:val="1"/>
        </w:numPr>
        <w:suppressAutoHyphens w:val="0"/>
        <w:ind w:left="0" w:firstLine="709"/>
        <w:jc w:val="both"/>
        <w:rPr>
          <w:sz w:val="24"/>
          <w:szCs w:val="24"/>
          <w:lang w:eastAsia="ru-RU"/>
        </w:rPr>
      </w:pPr>
      <w:r w:rsidRPr="00E3459C">
        <w:rPr>
          <w:sz w:val="24"/>
          <w:szCs w:val="24"/>
          <w:lang w:eastAsia="ru-RU"/>
        </w:rPr>
        <w:t xml:space="preserve">При не достижении Сторонами согласия в досудебном порядке спор передается на рассмотрение Арбитражного суда </w:t>
      </w:r>
      <w:r w:rsidR="000C48FC" w:rsidRPr="00E3459C">
        <w:rPr>
          <w:sz w:val="24"/>
          <w:szCs w:val="24"/>
          <w:lang w:eastAsia="ru-RU"/>
        </w:rPr>
        <w:t>Самарской</w:t>
      </w:r>
      <w:r w:rsidR="00177F01" w:rsidRPr="00E3459C">
        <w:rPr>
          <w:sz w:val="24"/>
          <w:szCs w:val="24"/>
          <w:lang w:eastAsia="ru-RU"/>
        </w:rPr>
        <w:t xml:space="preserve"> </w:t>
      </w:r>
      <w:r w:rsidRPr="00E3459C">
        <w:rPr>
          <w:sz w:val="24"/>
          <w:szCs w:val="24"/>
          <w:lang w:eastAsia="ru-RU"/>
        </w:rPr>
        <w:t>области</w:t>
      </w:r>
      <w:r w:rsidR="000C48FC" w:rsidRPr="00E3459C">
        <w:rPr>
          <w:sz w:val="24"/>
          <w:szCs w:val="24"/>
        </w:rPr>
        <w:t xml:space="preserve"> </w:t>
      </w:r>
      <w:r w:rsidRPr="00E3459C">
        <w:rPr>
          <w:sz w:val="24"/>
          <w:szCs w:val="24"/>
          <w:lang w:eastAsia="ru-RU"/>
        </w:rPr>
        <w:t>в порядке, установленном действующим законодательством Российской Федерации.</w:t>
      </w:r>
    </w:p>
    <w:p w:rsidR="00712C53" w:rsidRPr="00E3459C" w:rsidRDefault="00712C53" w:rsidP="00712C53">
      <w:pPr>
        <w:widowControl w:val="0"/>
        <w:suppressAutoHyphens w:val="0"/>
        <w:ind w:left="709"/>
        <w:jc w:val="both"/>
        <w:rPr>
          <w:sz w:val="24"/>
          <w:szCs w:val="24"/>
          <w:lang w:eastAsia="ru-RU"/>
        </w:rPr>
      </w:pPr>
    </w:p>
    <w:p w:rsidR="00635642" w:rsidRPr="00E3459C" w:rsidRDefault="009116FC" w:rsidP="009B4B1A">
      <w:pPr>
        <w:pStyle w:val="a9"/>
        <w:numPr>
          <w:ilvl w:val="0"/>
          <w:numId w:val="1"/>
        </w:numPr>
        <w:jc w:val="center"/>
        <w:rPr>
          <w:b/>
          <w:sz w:val="24"/>
          <w:szCs w:val="24"/>
        </w:rPr>
      </w:pPr>
      <w:r w:rsidRPr="00E3459C">
        <w:rPr>
          <w:b/>
          <w:sz w:val="24"/>
          <w:szCs w:val="24"/>
        </w:rPr>
        <w:t>ПРОЧИЕ УСЛОВИЯ</w:t>
      </w:r>
    </w:p>
    <w:p w:rsidR="00E60D62" w:rsidRPr="00E3459C" w:rsidRDefault="00E60D62" w:rsidP="00E60D62">
      <w:pPr>
        <w:pStyle w:val="a9"/>
        <w:rPr>
          <w:b/>
          <w:sz w:val="24"/>
          <w:szCs w:val="24"/>
        </w:rPr>
      </w:pPr>
    </w:p>
    <w:p w:rsidR="00A904B2" w:rsidRPr="00E3459C" w:rsidRDefault="00C53AA1" w:rsidP="00A904B2">
      <w:pPr>
        <w:pStyle w:val="a5"/>
        <w:tabs>
          <w:tab w:val="left" w:pos="567"/>
        </w:tabs>
        <w:ind w:firstLine="709"/>
        <w:rPr>
          <w:sz w:val="24"/>
          <w:szCs w:val="24"/>
        </w:rPr>
      </w:pPr>
      <w:r>
        <w:rPr>
          <w:sz w:val="24"/>
          <w:szCs w:val="24"/>
        </w:rPr>
        <w:t>7</w:t>
      </w:r>
      <w:r w:rsidR="009116FC" w:rsidRPr="00E3459C">
        <w:rPr>
          <w:sz w:val="24"/>
          <w:szCs w:val="24"/>
        </w:rPr>
        <w:t xml:space="preserve">.1. Отношения сторон, не урегулированные настоящим </w:t>
      </w:r>
      <w:r w:rsidR="005C0712" w:rsidRPr="00E3459C">
        <w:rPr>
          <w:sz w:val="24"/>
          <w:szCs w:val="24"/>
        </w:rPr>
        <w:t>Д</w:t>
      </w:r>
      <w:r w:rsidR="004C344B" w:rsidRPr="00E3459C">
        <w:rPr>
          <w:sz w:val="24"/>
          <w:szCs w:val="24"/>
        </w:rPr>
        <w:t>оговором</w:t>
      </w:r>
      <w:r w:rsidR="009116FC" w:rsidRPr="00E3459C">
        <w:rPr>
          <w:sz w:val="24"/>
          <w:szCs w:val="24"/>
        </w:rPr>
        <w:t>, регулируются положениями действующего законодательства Российской Федерации.</w:t>
      </w:r>
    </w:p>
    <w:p w:rsidR="00A904B2" w:rsidRPr="00E3459C" w:rsidRDefault="00C53AA1" w:rsidP="00A904B2">
      <w:pPr>
        <w:pStyle w:val="a5"/>
        <w:tabs>
          <w:tab w:val="left" w:pos="567"/>
        </w:tabs>
        <w:ind w:firstLine="709"/>
        <w:rPr>
          <w:sz w:val="24"/>
          <w:szCs w:val="24"/>
        </w:rPr>
      </w:pPr>
      <w:r>
        <w:rPr>
          <w:sz w:val="24"/>
          <w:szCs w:val="24"/>
        </w:rPr>
        <w:t>7</w:t>
      </w:r>
      <w:r w:rsidR="009116FC" w:rsidRPr="00E3459C">
        <w:rPr>
          <w:sz w:val="24"/>
          <w:szCs w:val="24"/>
        </w:rPr>
        <w:t xml:space="preserve">.2. Изменение условий </w:t>
      </w:r>
      <w:r w:rsidR="005C0712" w:rsidRPr="00E3459C">
        <w:rPr>
          <w:sz w:val="24"/>
          <w:szCs w:val="24"/>
        </w:rPr>
        <w:t>настоящего Договора</w:t>
      </w:r>
      <w:r w:rsidR="009116FC" w:rsidRPr="00E3459C">
        <w:rPr>
          <w:sz w:val="24"/>
          <w:szCs w:val="24"/>
        </w:rPr>
        <w:t xml:space="preserve"> допускается по соглашению сторон в соответствии с требованиями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77F01" w:rsidRPr="00E3459C" w:rsidRDefault="00C53AA1" w:rsidP="00E064DA">
      <w:pPr>
        <w:pStyle w:val="a5"/>
        <w:tabs>
          <w:tab w:val="left" w:pos="567"/>
        </w:tabs>
        <w:ind w:firstLine="709"/>
        <w:rPr>
          <w:sz w:val="24"/>
          <w:szCs w:val="24"/>
        </w:rPr>
      </w:pPr>
      <w:bookmarkStart w:id="7" w:name="_ref_1438054"/>
      <w:r>
        <w:rPr>
          <w:sz w:val="24"/>
          <w:szCs w:val="24"/>
        </w:rPr>
        <w:t>7</w:t>
      </w:r>
      <w:r w:rsidR="00177F01" w:rsidRPr="00E3459C">
        <w:rPr>
          <w:sz w:val="24"/>
          <w:szCs w:val="24"/>
        </w:rPr>
        <w:t>.</w:t>
      </w:r>
      <w:r w:rsidR="001D40C2" w:rsidRPr="00E3459C">
        <w:rPr>
          <w:sz w:val="24"/>
          <w:szCs w:val="24"/>
        </w:rPr>
        <w:t>3</w:t>
      </w:r>
      <w:r w:rsidR="00177F01" w:rsidRPr="00E3459C">
        <w:rPr>
          <w:sz w:val="24"/>
          <w:szCs w:val="24"/>
        </w:rPr>
        <w:t xml:space="preserve">. В случае изменения своих реквизитов, указанных в </w:t>
      </w:r>
      <w:r w:rsidR="003A2EF1" w:rsidRPr="00E3459C">
        <w:rPr>
          <w:sz w:val="24"/>
          <w:szCs w:val="24"/>
        </w:rPr>
        <w:t>настоящ</w:t>
      </w:r>
      <w:r w:rsidR="005C0712" w:rsidRPr="00E3459C">
        <w:rPr>
          <w:sz w:val="24"/>
          <w:szCs w:val="24"/>
        </w:rPr>
        <w:t>и</w:t>
      </w:r>
      <w:r w:rsidR="003A2EF1" w:rsidRPr="00E3459C">
        <w:rPr>
          <w:sz w:val="24"/>
          <w:szCs w:val="24"/>
        </w:rPr>
        <w:t>м Договор</w:t>
      </w:r>
      <w:r w:rsidR="00177F01" w:rsidRPr="00E3459C">
        <w:rPr>
          <w:sz w:val="24"/>
          <w:szCs w:val="24"/>
        </w:rPr>
        <w:t>е, Поставщик обязан в течение</w:t>
      </w:r>
      <w:r w:rsidR="00AA42B6" w:rsidRPr="00E3459C">
        <w:rPr>
          <w:sz w:val="24"/>
          <w:szCs w:val="24"/>
        </w:rPr>
        <w:t xml:space="preserve"> 2 (</w:t>
      </w:r>
      <w:r w:rsidR="00177F01" w:rsidRPr="00E3459C">
        <w:rPr>
          <w:sz w:val="24"/>
          <w:szCs w:val="24"/>
        </w:rPr>
        <w:t>двух</w:t>
      </w:r>
      <w:r w:rsidR="00AA42B6" w:rsidRPr="00E3459C">
        <w:rPr>
          <w:sz w:val="24"/>
          <w:szCs w:val="24"/>
        </w:rPr>
        <w:t>)</w:t>
      </w:r>
      <w:r w:rsidR="00177F01" w:rsidRPr="00E3459C">
        <w:rPr>
          <w:sz w:val="24"/>
          <w:szCs w:val="24"/>
        </w:rPr>
        <w:t xml:space="preserve"> рабочих дней уведомить об этом Заказчика и сообщить новые реквизиты.</w:t>
      </w:r>
      <w:bookmarkEnd w:id="7"/>
    </w:p>
    <w:p w:rsidR="00A904B2" w:rsidRPr="00E3459C" w:rsidRDefault="00C53AA1" w:rsidP="00A904B2">
      <w:pPr>
        <w:pStyle w:val="a5"/>
        <w:tabs>
          <w:tab w:val="left" w:pos="567"/>
        </w:tabs>
        <w:ind w:firstLine="709"/>
        <w:rPr>
          <w:sz w:val="24"/>
          <w:szCs w:val="24"/>
        </w:rPr>
      </w:pPr>
      <w:r>
        <w:rPr>
          <w:sz w:val="24"/>
          <w:szCs w:val="24"/>
        </w:rPr>
        <w:t>7</w:t>
      </w:r>
      <w:r w:rsidR="009116FC" w:rsidRPr="00E3459C">
        <w:rPr>
          <w:sz w:val="24"/>
          <w:szCs w:val="24"/>
        </w:rPr>
        <w:t>.</w:t>
      </w:r>
      <w:r w:rsidR="001D40C2" w:rsidRPr="00E3459C">
        <w:rPr>
          <w:sz w:val="24"/>
          <w:szCs w:val="24"/>
        </w:rPr>
        <w:t>4</w:t>
      </w:r>
      <w:r w:rsidR="009116FC" w:rsidRPr="00E3459C">
        <w:rPr>
          <w:sz w:val="24"/>
          <w:szCs w:val="24"/>
        </w:rPr>
        <w:t xml:space="preserve">. Настоящий </w:t>
      </w:r>
      <w:r w:rsidR="0096246A" w:rsidRPr="00E3459C">
        <w:rPr>
          <w:sz w:val="24"/>
          <w:szCs w:val="24"/>
        </w:rPr>
        <w:t xml:space="preserve">договор </w:t>
      </w:r>
      <w:r w:rsidR="009116FC" w:rsidRPr="00E3459C">
        <w:rPr>
          <w:sz w:val="24"/>
          <w:szCs w:val="24"/>
        </w:rPr>
        <w:t>составлен в двух экземплярах, имеющих одинаковую юридическую силу, по одному экземпляру для каждой из сторон.</w:t>
      </w:r>
    </w:p>
    <w:p w:rsidR="002A5251" w:rsidRPr="00E3459C" w:rsidRDefault="00C53AA1" w:rsidP="00A904B2">
      <w:pPr>
        <w:pStyle w:val="a5"/>
        <w:tabs>
          <w:tab w:val="left" w:pos="567"/>
        </w:tabs>
        <w:ind w:firstLine="709"/>
        <w:rPr>
          <w:snapToGrid w:val="0"/>
          <w:sz w:val="24"/>
          <w:szCs w:val="24"/>
        </w:rPr>
      </w:pPr>
      <w:r>
        <w:rPr>
          <w:snapToGrid w:val="0"/>
          <w:sz w:val="24"/>
          <w:szCs w:val="24"/>
        </w:rPr>
        <w:t>7</w:t>
      </w:r>
      <w:r w:rsidR="00D47D5C" w:rsidRPr="00E3459C">
        <w:rPr>
          <w:snapToGrid w:val="0"/>
          <w:sz w:val="24"/>
          <w:szCs w:val="24"/>
        </w:rPr>
        <w:t>.</w:t>
      </w:r>
      <w:r w:rsidR="001D40C2" w:rsidRPr="00E3459C">
        <w:rPr>
          <w:snapToGrid w:val="0"/>
          <w:sz w:val="24"/>
          <w:szCs w:val="24"/>
        </w:rPr>
        <w:t>5</w:t>
      </w:r>
      <w:r w:rsidR="00D47D5C" w:rsidRPr="00E3459C">
        <w:rPr>
          <w:snapToGrid w:val="0"/>
          <w:sz w:val="24"/>
          <w:szCs w:val="24"/>
        </w:rPr>
        <w:t xml:space="preserve">. </w:t>
      </w:r>
      <w:r w:rsidR="00D47D5C" w:rsidRPr="00E3459C">
        <w:rPr>
          <w:sz w:val="24"/>
          <w:szCs w:val="24"/>
        </w:rPr>
        <w:t xml:space="preserve">Неотъемлемыми частями </w:t>
      </w:r>
      <w:r w:rsidR="003A2EF1" w:rsidRPr="00E3459C">
        <w:rPr>
          <w:sz w:val="24"/>
          <w:szCs w:val="24"/>
        </w:rPr>
        <w:t xml:space="preserve">настоящего Договора </w:t>
      </w:r>
      <w:r w:rsidR="00D47D5C" w:rsidRPr="00E3459C">
        <w:rPr>
          <w:snapToGrid w:val="0"/>
          <w:sz w:val="24"/>
          <w:szCs w:val="24"/>
        </w:rPr>
        <w:t>явля</w:t>
      </w:r>
      <w:r w:rsidR="00DD088E" w:rsidRPr="00E3459C">
        <w:rPr>
          <w:snapToGrid w:val="0"/>
          <w:sz w:val="24"/>
          <w:szCs w:val="24"/>
        </w:rPr>
        <w:t>ется</w:t>
      </w:r>
      <w:r w:rsidR="00D47D5C" w:rsidRPr="00E3459C">
        <w:rPr>
          <w:snapToGrid w:val="0"/>
          <w:sz w:val="24"/>
          <w:szCs w:val="24"/>
        </w:rPr>
        <w:t xml:space="preserve"> следующ</w:t>
      </w:r>
      <w:r w:rsidR="00DD088E" w:rsidRPr="00E3459C">
        <w:rPr>
          <w:snapToGrid w:val="0"/>
          <w:sz w:val="24"/>
          <w:szCs w:val="24"/>
        </w:rPr>
        <w:t>е</w:t>
      </w:r>
      <w:r w:rsidR="00D47D5C" w:rsidRPr="00E3459C">
        <w:rPr>
          <w:snapToGrid w:val="0"/>
          <w:sz w:val="24"/>
          <w:szCs w:val="24"/>
        </w:rPr>
        <w:t>е приложени</w:t>
      </w:r>
      <w:r w:rsidR="00DD088E" w:rsidRPr="00E3459C">
        <w:rPr>
          <w:snapToGrid w:val="0"/>
          <w:sz w:val="24"/>
          <w:szCs w:val="24"/>
        </w:rPr>
        <w:t>е</w:t>
      </w:r>
      <w:r w:rsidR="00D47D5C" w:rsidRPr="00E3459C">
        <w:rPr>
          <w:snapToGrid w:val="0"/>
          <w:sz w:val="24"/>
          <w:szCs w:val="24"/>
        </w:rPr>
        <w:t>:</w:t>
      </w:r>
    </w:p>
    <w:p w:rsidR="002A5251" w:rsidRPr="00E3459C" w:rsidRDefault="00D47D5C" w:rsidP="00A904B2">
      <w:pPr>
        <w:tabs>
          <w:tab w:val="left" w:pos="567"/>
          <w:tab w:val="left" w:pos="702"/>
        </w:tabs>
        <w:ind w:firstLine="709"/>
        <w:jc w:val="both"/>
        <w:rPr>
          <w:sz w:val="24"/>
          <w:szCs w:val="24"/>
        </w:rPr>
      </w:pPr>
      <w:r w:rsidRPr="00E3459C">
        <w:rPr>
          <w:sz w:val="24"/>
          <w:szCs w:val="24"/>
        </w:rPr>
        <w:t>Приложение № 1 –</w:t>
      </w:r>
      <w:r w:rsidR="00A0012B" w:rsidRPr="00E3459C">
        <w:rPr>
          <w:sz w:val="24"/>
          <w:szCs w:val="24"/>
        </w:rPr>
        <w:t xml:space="preserve"> </w:t>
      </w:r>
      <w:r w:rsidR="00DD088E" w:rsidRPr="00E3459C">
        <w:rPr>
          <w:sz w:val="24"/>
          <w:szCs w:val="24"/>
        </w:rPr>
        <w:t>Техническое задание.</w:t>
      </w:r>
    </w:p>
    <w:p w:rsidR="00712C53" w:rsidRPr="00E3459C" w:rsidRDefault="00712C53" w:rsidP="00A904B2">
      <w:pPr>
        <w:tabs>
          <w:tab w:val="left" w:pos="567"/>
          <w:tab w:val="left" w:pos="702"/>
        </w:tabs>
        <w:ind w:firstLine="709"/>
        <w:jc w:val="both"/>
        <w:rPr>
          <w:sz w:val="24"/>
          <w:szCs w:val="24"/>
        </w:rPr>
      </w:pPr>
    </w:p>
    <w:p w:rsidR="00A904B2" w:rsidRPr="00E3459C" w:rsidRDefault="009116FC" w:rsidP="00A904B2">
      <w:pPr>
        <w:pStyle w:val="a9"/>
        <w:numPr>
          <w:ilvl w:val="0"/>
          <w:numId w:val="1"/>
        </w:numPr>
        <w:jc w:val="center"/>
        <w:rPr>
          <w:b/>
          <w:sz w:val="24"/>
          <w:szCs w:val="24"/>
        </w:rPr>
      </w:pPr>
      <w:r w:rsidRPr="00E3459C">
        <w:rPr>
          <w:b/>
          <w:sz w:val="24"/>
          <w:szCs w:val="24"/>
        </w:rPr>
        <w:t xml:space="preserve">СРОК ДЕЙСТВИЯ </w:t>
      </w:r>
      <w:r w:rsidR="0096246A" w:rsidRPr="00E3459C">
        <w:rPr>
          <w:b/>
          <w:sz w:val="24"/>
          <w:szCs w:val="24"/>
        </w:rPr>
        <w:t>ДОГОВОРА</w:t>
      </w:r>
    </w:p>
    <w:p w:rsidR="00E60D62" w:rsidRPr="00E3459C" w:rsidRDefault="00E60D62" w:rsidP="00E60D62">
      <w:pPr>
        <w:pStyle w:val="a9"/>
        <w:rPr>
          <w:b/>
          <w:sz w:val="24"/>
          <w:szCs w:val="24"/>
        </w:rPr>
      </w:pPr>
    </w:p>
    <w:p w:rsidR="00635642" w:rsidRPr="00E3459C" w:rsidRDefault="00E11BEC" w:rsidP="00177F01">
      <w:pPr>
        <w:pStyle w:val="a9"/>
        <w:numPr>
          <w:ilvl w:val="1"/>
          <w:numId w:val="1"/>
        </w:numPr>
        <w:ind w:left="0" w:firstLine="851"/>
        <w:jc w:val="both"/>
        <w:rPr>
          <w:sz w:val="24"/>
          <w:szCs w:val="24"/>
        </w:rPr>
      </w:pPr>
      <w:r w:rsidRPr="00E3459C">
        <w:rPr>
          <w:sz w:val="24"/>
          <w:szCs w:val="24"/>
        </w:rPr>
        <w:t xml:space="preserve">Настоящий </w:t>
      </w:r>
      <w:r w:rsidR="00177F01" w:rsidRPr="00E3459C">
        <w:rPr>
          <w:sz w:val="24"/>
          <w:szCs w:val="24"/>
        </w:rPr>
        <w:t>Д</w:t>
      </w:r>
      <w:r w:rsidRPr="00E3459C">
        <w:rPr>
          <w:sz w:val="24"/>
          <w:szCs w:val="24"/>
        </w:rPr>
        <w:t>оговор вступает в силу момента подписа</w:t>
      </w:r>
      <w:r w:rsidR="00410F44" w:rsidRPr="00E3459C">
        <w:rPr>
          <w:sz w:val="24"/>
          <w:szCs w:val="24"/>
        </w:rPr>
        <w:t>ния Сторонами и действует</w:t>
      </w:r>
      <w:r w:rsidR="00E60D62" w:rsidRPr="00E3459C">
        <w:rPr>
          <w:sz w:val="24"/>
          <w:szCs w:val="24"/>
        </w:rPr>
        <w:t xml:space="preserve"> </w:t>
      </w:r>
      <w:r w:rsidR="00410F44" w:rsidRPr="00E3459C">
        <w:rPr>
          <w:sz w:val="24"/>
          <w:szCs w:val="24"/>
        </w:rPr>
        <w:t xml:space="preserve">до </w:t>
      </w:r>
      <w:r w:rsidR="00177F01" w:rsidRPr="00E3459C">
        <w:rPr>
          <w:sz w:val="24"/>
          <w:szCs w:val="24"/>
        </w:rPr>
        <w:t>«</w:t>
      </w:r>
      <w:r w:rsidR="00C5107D">
        <w:rPr>
          <w:sz w:val="24"/>
          <w:szCs w:val="24"/>
        </w:rPr>
        <w:t>30</w:t>
      </w:r>
      <w:r w:rsidR="00177F01" w:rsidRPr="00E3459C">
        <w:rPr>
          <w:sz w:val="24"/>
          <w:szCs w:val="24"/>
        </w:rPr>
        <w:t xml:space="preserve">» </w:t>
      </w:r>
      <w:r w:rsidR="00C5107D">
        <w:rPr>
          <w:sz w:val="24"/>
          <w:szCs w:val="24"/>
        </w:rPr>
        <w:t>октября</w:t>
      </w:r>
      <w:bookmarkStart w:id="8" w:name="_GoBack"/>
      <w:bookmarkEnd w:id="8"/>
      <w:r w:rsidR="00857C74" w:rsidRPr="00E3459C">
        <w:rPr>
          <w:sz w:val="24"/>
          <w:szCs w:val="24"/>
        </w:rPr>
        <w:t xml:space="preserve"> 202</w:t>
      </w:r>
      <w:r w:rsidR="002E0676" w:rsidRPr="00E3459C">
        <w:rPr>
          <w:sz w:val="24"/>
          <w:szCs w:val="24"/>
        </w:rPr>
        <w:t>6</w:t>
      </w:r>
      <w:r w:rsidR="00857C74" w:rsidRPr="00E3459C">
        <w:rPr>
          <w:sz w:val="24"/>
          <w:szCs w:val="24"/>
        </w:rPr>
        <w:t xml:space="preserve"> </w:t>
      </w:r>
      <w:r w:rsidRPr="00E3459C">
        <w:rPr>
          <w:sz w:val="24"/>
          <w:szCs w:val="24"/>
        </w:rPr>
        <w:t>года.</w:t>
      </w:r>
    </w:p>
    <w:p w:rsidR="00712C53" w:rsidRPr="00E3459C" w:rsidRDefault="00712C53" w:rsidP="00712C53">
      <w:pPr>
        <w:pStyle w:val="a9"/>
        <w:ind w:left="1495"/>
        <w:jc w:val="both"/>
        <w:rPr>
          <w:sz w:val="24"/>
          <w:szCs w:val="24"/>
        </w:rPr>
      </w:pPr>
    </w:p>
    <w:p w:rsidR="00712C53" w:rsidRPr="00E3459C" w:rsidRDefault="00D47D5C" w:rsidP="00964627">
      <w:pPr>
        <w:pStyle w:val="a9"/>
        <w:widowControl w:val="0"/>
        <w:numPr>
          <w:ilvl w:val="0"/>
          <w:numId w:val="1"/>
        </w:numPr>
        <w:tabs>
          <w:tab w:val="left" w:pos="2730"/>
        </w:tabs>
        <w:suppressAutoHyphens w:val="0"/>
        <w:autoSpaceDE w:val="0"/>
        <w:autoSpaceDN w:val="0"/>
        <w:adjustRightInd w:val="0"/>
        <w:ind w:right="-5"/>
        <w:jc w:val="center"/>
        <w:rPr>
          <w:b/>
          <w:sz w:val="24"/>
          <w:szCs w:val="24"/>
          <w:lang w:eastAsia="ru-RU"/>
        </w:rPr>
      </w:pPr>
      <w:r w:rsidRPr="00E3459C">
        <w:rPr>
          <w:b/>
          <w:sz w:val="24"/>
          <w:szCs w:val="24"/>
          <w:lang w:eastAsia="ru-RU"/>
        </w:rPr>
        <w:t>АДРЕСА И РЕКВИЗИТЫ СТОРОН</w:t>
      </w:r>
    </w:p>
    <w:tbl>
      <w:tblPr>
        <w:tblpPr w:leftFromText="180" w:rightFromText="180" w:vertAnchor="text" w:horzAnchor="margin" w:tblpXSpec="center" w:tblpY="111"/>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524"/>
        <w:gridCol w:w="5216"/>
      </w:tblGrid>
      <w:tr w:rsidR="00E3459C" w:rsidRPr="00E3459C" w:rsidTr="006E4667">
        <w:trPr>
          <w:trHeight w:val="274"/>
        </w:trPr>
        <w:tc>
          <w:tcPr>
            <w:tcW w:w="5524" w:type="dxa"/>
            <w:tcBorders>
              <w:top w:val="single" w:sz="4" w:space="0" w:color="BFBFBF"/>
              <w:left w:val="single" w:sz="4" w:space="0" w:color="BFBFBF"/>
              <w:bottom w:val="single" w:sz="4" w:space="0" w:color="BFBFBF"/>
              <w:right w:val="single" w:sz="4" w:space="0" w:color="BFBFBF"/>
            </w:tcBorders>
          </w:tcPr>
          <w:p w:rsidR="00876F51" w:rsidRPr="00C53AA1" w:rsidRDefault="00F96732" w:rsidP="006E4667">
            <w:pPr>
              <w:keepNext/>
              <w:tabs>
                <w:tab w:val="left" w:pos="708"/>
              </w:tabs>
              <w:suppressAutoHyphens w:val="0"/>
              <w:jc w:val="center"/>
              <w:outlineLvl w:val="3"/>
              <w:rPr>
                <w:b/>
                <w:sz w:val="24"/>
                <w:szCs w:val="24"/>
                <w:lang w:eastAsia="ru-RU"/>
              </w:rPr>
            </w:pPr>
            <w:r w:rsidRPr="00C53AA1">
              <w:rPr>
                <w:b/>
                <w:sz w:val="24"/>
                <w:szCs w:val="24"/>
                <w:lang w:eastAsia="ru-RU"/>
              </w:rPr>
              <w:t>Заказчик</w:t>
            </w:r>
          </w:p>
        </w:tc>
        <w:tc>
          <w:tcPr>
            <w:tcW w:w="5216" w:type="dxa"/>
            <w:tcBorders>
              <w:top w:val="single" w:sz="4" w:space="0" w:color="BFBFBF"/>
              <w:left w:val="single" w:sz="4" w:space="0" w:color="BFBFBF"/>
              <w:bottom w:val="single" w:sz="4" w:space="0" w:color="BFBFBF"/>
              <w:right w:val="single" w:sz="4" w:space="0" w:color="BFBFBF"/>
            </w:tcBorders>
          </w:tcPr>
          <w:p w:rsidR="00F96732" w:rsidRPr="00C53AA1" w:rsidRDefault="00F96732" w:rsidP="009B4B1A">
            <w:pPr>
              <w:widowControl w:val="0"/>
              <w:suppressAutoHyphens w:val="0"/>
              <w:autoSpaceDE w:val="0"/>
              <w:autoSpaceDN w:val="0"/>
              <w:adjustRightInd w:val="0"/>
              <w:jc w:val="center"/>
              <w:rPr>
                <w:b/>
                <w:sz w:val="24"/>
                <w:szCs w:val="24"/>
                <w:lang w:eastAsia="ru-RU"/>
              </w:rPr>
            </w:pPr>
            <w:r w:rsidRPr="00C53AA1">
              <w:rPr>
                <w:b/>
                <w:sz w:val="24"/>
                <w:szCs w:val="24"/>
                <w:lang w:eastAsia="ru-RU"/>
              </w:rPr>
              <w:t>Поставщик</w:t>
            </w:r>
          </w:p>
        </w:tc>
      </w:tr>
      <w:tr w:rsidR="00E3459C" w:rsidRPr="00E3459C" w:rsidTr="0082634C">
        <w:trPr>
          <w:trHeight w:val="416"/>
        </w:trPr>
        <w:tc>
          <w:tcPr>
            <w:tcW w:w="5524" w:type="dxa"/>
            <w:tcBorders>
              <w:top w:val="single" w:sz="4" w:space="0" w:color="BFBFBF"/>
              <w:left w:val="single" w:sz="4" w:space="0" w:color="BFBFBF"/>
              <w:bottom w:val="single" w:sz="4" w:space="0" w:color="BFBFBF"/>
              <w:right w:val="single" w:sz="4" w:space="0" w:color="BFBFBF"/>
            </w:tcBorders>
            <w:hideMark/>
          </w:tcPr>
          <w:p w:rsidR="001F3938" w:rsidRPr="00E3459C" w:rsidRDefault="001F3938" w:rsidP="001F3938">
            <w:pPr>
              <w:tabs>
                <w:tab w:val="left" w:pos="1140"/>
              </w:tabs>
              <w:rPr>
                <w:sz w:val="24"/>
                <w:szCs w:val="24"/>
                <w:lang w:eastAsia="en-US"/>
              </w:rPr>
            </w:pPr>
            <w:r w:rsidRPr="00E3459C">
              <w:rPr>
                <w:sz w:val="24"/>
                <w:szCs w:val="24"/>
                <w:lang w:eastAsia="en-US"/>
              </w:rPr>
              <w:t>Управление Роскомнадзора по Самарской области</w:t>
            </w:r>
          </w:p>
          <w:p w:rsidR="001F3938" w:rsidRPr="00E3459C" w:rsidRDefault="001F3938" w:rsidP="001F3938">
            <w:pPr>
              <w:snapToGrid w:val="0"/>
              <w:rPr>
                <w:b/>
                <w:bCs/>
                <w:sz w:val="24"/>
                <w:szCs w:val="24"/>
                <w:lang w:eastAsia="zh-CN"/>
              </w:rPr>
            </w:pPr>
            <w:r w:rsidRPr="00E3459C">
              <w:rPr>
                <w:b/>
                <w:bCs/>
                <w:sz w:val="24"/>
                <w:szCs w:val="24"/>
                <w:lang w:eastAsia="zh-CN"/>
              </w:rPr>
              <w:t>Место нахождения/почтовый адрес:</w:t>
            </w:r>
          </w:p>
          <w:p w:rsidR="001F3938" w:rsidRPr="00E3459C" w:rsidRDefault="001F3938" w:rsidP="001F3938">
            <w:pPr>
              <w:snapToGrid w:val="0"/>
              <w:rPr>
                <w:bCs/>
                <w:sz w:val="24"/>
                <w:szCs w:val="24"/>
                <w:lang w:eastAsia="zh-CN"/>
              </w:rPr>
            </w:pPr>
            <w:r w:rsidRPr="00E3459C">
              <w:rPr>
                <w:bCs/>
                <w:sz w:val="24"/>
                <w:szCs w:val="24"/>
                <w:lang w:eastAsia="zh-CN"/>
              </w:rPr>
              <w:t>443001, г. Самара, ул. Молодогвардейская, д. 198</w:t>
            </w:r>
          </w:p>
          <w:p w:rsidR="001F3938" w:rsidRPr="00E3459C" w:rsidRDefault="001F3938" w:rsidP="001F3938">
            <w:pPr>
              <w:snapToGrid w:val="0"/>
              <w:rPr>
                <w:bCs/>
                <w:sz w:val="24"/>
                <w:szCs w:val="24"/>
                <w:lang w:eastAsia="zh-CN"/>
              </w:rPr>
            </w:pPr>
            <w:r w:rsidRPr="00E3459C">
              <w:rPr>
                <w:bCs/>
                <w:sz w:val="24"/>
                <w:szCs w:val="24"/>
                <w:lang w:eastAsia="zh-CN"/>
              </w:rPr>
              <w:t>ИНН/КПП 6317051799/631501001</w:t>
            </w:r>
          </w:p>
          <w:p w:rsidR="001F3938" w:rsidRPr="00E3459C" w:rsidRDefault="001F3938" w:rsidP="001F3938">
            <w:pPr>
              <w:snapToGrid w:val="0"/>
              <w:rPr>
                <w:bCs/>
                <w:sz w:val="24"/>
                <w:szCs w:val="24"/>
                <w:lang w:eastAsia="zh-CN"/>
              </w:rPr>
            </w:pPr>
            <w:r w:rsidRPr="00E3459C">
              <w:rPr>
                <w:bCs/>
                <w:sz w:val="24"/>
                <w:szCs w:val="24"/>
                <w:lang w:eastAsia="zh-CN"/>
              </w:rPr>
              <w:t>ОГРН 1046300669029</w:t>
            </w:r>
          </w:p>
          <w:p w:rsidR="001F3938" w:rsidRPr="00E3459C" w:rsidRDefault="001F3938" w:rsidP="001F3938">
            <w:pPr>
              <w:rPr>
                <w:b/>
                <w:sz w:val="24"/>
                <w:szCs w:val="24"/>
                <w:lang w:eastAsia="zh-CN"/>
              </w:rPr>
            </w:pPr>
            <w:r w:rsidRPr="00E3459C">
              <w:rPr>
                <w:b/>
                <w:sz w:val="24"/>
                <w:szCs w:val="24"/>
                <w:lang w:eastAsia="zh-CN"/>
              </w:rPr>
              <w:t xml:space="preserve">Банковские реквизиты: </w:t>
            </w:r>
          </w:p>
          <w:p w:rsidR="001F3938" w:rsidRPr="00E3459C" w:rsidRDefault="001F3938" w:rsidP="001F3938">
            <w:pPr>
              <w:snapToGrid w:val="0"/>
              <w:rPr>
                <w:bCs/>
                <w:sz w:val="24"/>
                <w:szCs w:val="24"/>
                <w:lang w:eastAsia="zh-CN"/>
              </w:rPr>
            </w:pPr>
            <w:r w:rsidRPr="00E3459C">
              <w:rPr>
                <w:bCs/>
                <w:sz w:val="24"/>
                <w:szCs w:val="24"/>
                <w:lang w:eastAsia="zh-CN"/>
              </w:rPr>
              <w:t>Номер банковского счета, открытый УФК по Нижегородской области – 40102810745370000024</w:t>
            </w:r>
          </w:p>
          <w:p w:rsidR="001F3938" w:rsidRPr="00E3459C" w:rsidRDefault="001F3938" w:rsidP="001F3938">
            <w:pPr>
              <w:snapToGrid w:val="0"/>
              <w:rPr>
                <w:bCs/>
                <w:sz w:val="24"/>
                <w:szCs w:val="24"/>
                <w:lang w:eastAsia="zh-CN"/>
              </w:rPr>
            </w:pPr>
            <w:r w:rsidRPr="00E3459C">
              <w:rPr>
                <w:bCs/>
                <w:sz w:val="24"/>
                <w:szCs w:val="24"/>
                <w:lang w:eastAsia="zh-CN"/>
              </w:rPr>
              <w:t>Номер казначейского счета – 03212643000000013249</w:t>
            </w:r>
          </w:p>
          <w:p w:rsidR="001F3938" w:rsidRPr="00E3459C" w:rsidRDefault="001F3938" w:rsidP="001F3938">
            <w:pPr>
              <w:snapToGrid w:val="0"/>
              <w:rPr>
                <w:bCs/>
                <w:sz w:val="24"/>
                <w:szCs w:val="24"/>
                <w:lang w:eastAsia="zh-CN"/>
              </w:rPr>
            </w:pPr>
            <w:r w:rsidRPr="00E3459C">
              <w:rPr>
                <w:bCs/>
                <w:sz w:val="24"/>
                <w:szCs w:val="24"/>
                <w:lang w:eastAsia="zh-CN"/>
              </w:rPr>
              <w:t>Наименование Банка – ОКЦ № 1 ВВГУ Банка России//УФК по Нижегородской области, г. Нижний Новгород</w:t>
            </w:r>
          </w:p>
          <w:p w:rsidR="001F3938" w:rsidRPr="00E3459C" w:rsidRDefault="001F3938" w:rsidP="001F3938">
            <w:pPr>
              <w:snapToGrid w:val="0"/>
              <w:rPr>
                <w:bCs/>
                <w:sz w:val="24"/>
                <w:szCs w:val="24"/>
                <w:lang w:eastAsia="zh-CN"/>
              </w:rPr>
            </w:pPr>
            <w:r w:rsidRPr="00E3459C">
              <w:rPr>
                <w:bCs/>
                <w:sz w:val="24"/>
                <w:szCs w:val="24"/>
                <w:lang w:eastAsia="zh-CN"/>
              </w:rPr>
              <w:t>БИК – 012202102</w:t>
            </w:r>
          </w:p>
          <w:p w:rsidR="001F3938" w:rsidRPr="00E3459C" w:rsidRDefault="001F3938" w:rsidP="001F3938">
            <w:pPr>
              <w:snapToGrid w:val="0"/>
              <w:rPr>
                <w:bCs/>
                <w:sz w:val="24"/>
                <w:szCs w:val="24"/>
                <w:lang w:eastAsia="zh-CN"/>
              </w:rPr>
            </w:pPr>
            <w:r w:rsidRPr="00E3459C">
              <w:rPr>
                <w:bCs/>
                <w:sz w:val="24"/>
                <w:szCs w:val="24"/>
                <w:lang w:eastAsia="zh-CN"/>
              </w:rPr>
              <w:t>л/с 03421А19290</w:t>
            </w:r>
          </w:p>
          <w:p w:rsidR="001F3938" w:rsidRPr="00E3459C" w:rsidRDefault="001F3938" w:rsidP="001F3938">
            <w:pPr>
              <w:snapToGrid w:val="0"/>
              <w:rPr>
                <w:bCs/>
                <w:sz w:val="24"/>
                <w:szCs w:val="24"/>
                <w:lang w:eastAsia="zh-CN"/>
              </w:rPr>
            </w:pPr>
            <w:r w:rsidRPr="00E3459C">
              <w:rPr>
                <w:bCs/>
                <w:sz w:val="24"/>
                <w:szCs w:val="24"/>
                <w:lang w:eastAsia="zh-CN"/>
              </w:rPr>
              <w:t>Тел. (846) 250-05-44, факс (846) 250-05-40</w:t>
            </w:r>
          </w:p>
          <w:p w:rsidR="001F3938" w:rsidRPr="00E3459C" w:rsidRDefault="001F3938" w:rsidP="001F3938">
            <w:pPr>
              <w:tabs>
                <w:tab w:val="left" w:pos="709"/>
              </w:tabs>
              <w:jc w:val="both"/>
              <w:rPr>
                <w:bCs/>
                <w:sz w:val="24"/>
                <w:szCs w:val="24"/>
                <w:lang w:eastAsia="zh-CN"/>
              </w:rPr>
            </w:pPr>
            <w:r w:rsidRPr="00E3459C">
              <w:rPr>
                <w:bCs/>
                <w:sz w:val="24"/>
                <w:szCs w:val="24"/>
                <w:lang w:eastAsia="zh-CN"/>
              </w:rPr>
              <w:t xml:space="preserve">Электронный адрес: </w:t>
            </w:r>
            <w:hyperlink r:id="rId9" w:history="1">
              <w:r w:rsidRPr="00E3459C">
                <w:rPr>
                  <w:rStyle w:val="a8"/>
                  <w:bCs/>
                  <w:color w:val="auto"/>
                  <w:sz w:val="24"/>
                  <w:szCs w:val="24"/>
                  <w:lang w:eastAsia="zh-CN"/>
                </w:rPr>
                <w:t>rsockanc63@rkn.gov.ru</w:t>
              </w:r>
            </w:hyperlink>
            <w:r w:rsidRPr="00E3459C">
              <w:rPr>
                <w:bCs/>
                <w:sz w:val="24"/>
                <w:szCs w:val="24"/>
                <w:lang w:eastAsia="zh-CN"/>
              </w:rPr>
              <w:t xml:space="preserve"> </w:t>
            </w:r>
          </w:p>
          <w:p w:rsidR="00F96732" w:rsidRPr="00E3459C" w:rsidRDefault="00F96732" w:rsidP="00241247">
            <w:pPr>
              <w:widowControl w:val="0"/>
              <w:rPr>
                <w:sz w:val="24"/>
                <w:szCs w:val="24"/>
                <w:highlight w:val="green"/>
                <w:lang w:eastAsia="en-US"/>
              </w:rPr>
            </w:pPr>
          </w:p>
        </w:tc>
        <w:tc>
          <w:tcPr>
            <w:tcW w:w="5216" w:type="dxa"/>
            <w:tcBorders>
              <w:top w:val="single" w:sz="4" w:space="0" w:color="BFBFBF"/>
              <w:left w:val="single" w:sz="4" w:space="0" w:color="BFBFBF"/>
              <w:bottom w:val="single" w:sz="4" w:space="0" w:color="BFBFBF"/>
              <w:right w:val="single" w:sz="4" w:space="0" w:color="BFBFBF"/>
            </w:tcBorders>
          </w:tcPr>
          <w:p w:rsidR="000A6B8F" w:rsidRPr="00E3459C" w:rsidRDefault="000A6B8F" w:rsidP="009B4B1A">
            <w:pPr>
              <w:tabs>
                <w:tab w:val="left" w:pos="1140"/>
              </w:tabs>
              <w:rPr>
                <w:sz w:val="24"/>
                <w:szCs w:val="24"/>
                <w:highlight w:val="green"/>
                <w:lang w:eastAsia="ru-RU"/>
              </w:rPr>
            </w:pPr>
          </w:p>
          <w:p w:rsidR="00E82547" w:rsidRPr="00E3459C" w:rsidRDefault="00E82547" w:rsidP="009B4B1A">
            <w:pPr>
              <w:widowControl w:val="0"/>
              <w:tabs>
                <w:tab w:val="left" w:pos="1140"/>
              </w:tabs>
              <w:suppressAutoHyphens w:val="0"/>
              <w:autoSpaceDE w:val="0"/>
              <w:autoSpaceDN w:val="0"/>
              <w:adjustRightInd w:val="0"/>
              <w:jc w:val="both"/>
              <w:rPr>
                <w:sz w:val="24"/>
                <w:szCs w:val="24"/>
                <w:highlight w:val="green"/>
                <w:lang w:eastAsia="ru-RU"/>
              </w:rPr>
            </w:pPr>
            <w:r w:rsidRPr="00E3459C">
              <w:rPr>
                <w:sz w:val="24"/>
                <w:szCs w:val="24"/>
                <w:highlight w:val="green"/>
                <w:lang w:eastAsia="ru-RU"/>
              </w:rPr>
              <w:t xml:space="preserve"> </w:t>
            </w:r>
          </w:p>
        </w:tc>
      </w:tr>
      <w:tr w:rsidR="00E3459C" w:rsidRPr="00E3459C" w:rsidTr="0082634C">
        <w:trPr>
          <w:trHeight w:val="278"/>
        </w:trPr>
        <w:tc>
          <w:tcPr>
            <w:tcW w:w="5524" w:type="dxa"/>
            <w:tcBorders>
              <w:top w:val="single" w:sz="4" w:space="0" w:color="BFBFBF"/>
              <w:left w:val="single" w:sz="4" w:space="0" w:color="BFBFBF"/>
              <w:bottom w:val="single" w:sz="4" w:space="0" w:color="BFBFBF"/>
              <w:right w:val="single" w:sz="4" w:space="0" w:color="BFBFBF"/>
            </w:tcBorders>
          </w:tcPr>
          <w:p w:rsidR="00F96732" w:rsidRPr="00C53AA1" w:rsidRDefault="00F96732" w:rsidP="009B4B1A">
            <w:pPr>
              <w:widowControl w:val="0"/>
              <w:tabs>
                <w:tab w:val="left" w:pos="1140"/>
              </w:tabs>
              <w:suppressAutoHyphens w:val="0"/>
              <w:autoSpaceDE w:val="0"/>
              <w:autoSpaceDN w:val="0"/>
              <w:adjustRightInd w:val="0"/>
              <w:rPr>
                <w:sz w:val="24"/>
                <w:szCs w:val="24"/>
                <w:lang w:eastAsia="en-US"/>
              </w:rPr>
            </w:pPr>
          </w:p>
          <w:p w:rsidR="00F96732" w:rsidRPr="00C53AA1" w:rsidRDefault="00F96732" w:rsidP="009B4B1A">
            <w:pPr>
              <w:widowControl w:val="0"/>
              <w:tabs>
                <w:tab w:val="left" w:pos="1140"/>
              </w:tabs>
              <w:suppressAutoHyphens w:val="0"/>
              <w:autoSpaceDE w:val="0"/>
              <w:autoSpaceDN w:val="0"/>
              <w:adjustRightInd w:val="0"/>
              <w:rPr>
                <w:sz w:val="24"/>
                <w:szCs w:val="24"/>
                <w:lang w:eastAsia="en-US"/>
              </w:rPr>
            </w:pPr>
            <w:r w:rsidRPr="00C53AA1">
              <w:rPr>
                <w:sz w:val="24"/>
                <w:szCs w:val="24"/>
                <w:lang w:eastAsia="en-US"/>
              </w:rPr>
              <w:t>Руководитель __________ Н.А. Михайлова</w:t>
            </w:r>
          </w:p>
          <w:p w:rsidR="00F96732" w:rsidRPr="00E3459C" w:rsidRDefault="00F96732" w:rsidP="009B4B1A">
            <w:pPr>
              <w:widowControl w:val="0"/>
              <w:tabs>
                <w:tab w:val="left" w:pos="1140"/>
              </w:tabs>
              <w:suppressAutoHyphens w:val="0"/>
              <w:autoSpaceDE w:val="0"/>
              <w:autoSpaceDN w:val="0"/>
              <w:adjustRightInd w:val="0"/>
              <w:rPr>
                <w:sz w:val="24"/>
                <w:szCs w:val="24"/>
                <w:lang w:eastAsia="ru-RU"/>
              </w:rPr>
            </w:pPr>
          </w:p>
        </w:tc>
        <w:tc>
          <w:tcPr>
            <w:tcW w:w="5216" w:type="dxa"/>
            <w:tcBorders>
              <w:top w:val="single" w:sz="4" w:space="0" w:color="BFBFBF"/>
              <w:left w:val="single" w:sz="4" w:space="0" w:color="BFBFBF"/>
              <w:bottom w:val="single" w:sz="4" w:space="0" w:color="BFBFBF"/>
              <w:right w:val="single" w:sz="4" w:space="0" w:color="BFBFBF"/>
            </w:tcBorders>
          </w:tcPr>
          <w:p w:rsidR="00F96732" w:rsidRPr="00E3459C" w:rsidRDefault="00F96732" w:rsidP="009B4B1A">
            <w:pPr>
              <w:widowControl w:val="0"/>
              <w:tabs>
                <w:tab w:val="left" w:pos="1140"/>
              </w:tabs>
              <w:suppressAutoHyphens w:val="0"/>
              <w:autoSpaceDE w:val="0"/>
              <w:autoSpaceDN w:val="0"/>
              <w:adjustRightInd w:val="0"/>
              <w:jc w:val="both"/>
              <w:rPr>
                <w:sz w:val="24"/>
                <w:szCs w:val="24"/>
                <w:lang w:eastAsia="en-US"/>
              </w:rPr>
            </w:pPr>
          </w:p>
          <w:p w:rsidR="00E82547" w:rsidRPr="00E3459C" w:rsidRDefault="00E82547" w:rsidP="009B4B1A">
            <w:pPr>
              <w:widowControl w:val="0"/>
              <w:suppressAutoHyphens w:val="0"/>
              <w:autoSpaceDE w:val="0"/>
              <w:autoSpaceDN w:val="0"/>
              <w:adjustRightInd w:val="0"/>
              <w:rPr>
                <w:sz w:val="24"/>
                <w:szCs w:val="24"/>
                <w:lang w:eastAsia="ru-RU"/>
              </w:rPr>
            </w:pPr>
          </w:p>
        </w:tc>
      </w:tr>
    </w:tbl>
    <w:p w:rsidR="00AC787C" w:rsidRPr="00E3459C" w:rsidRDefault="00AC787C" w:rsidP="000136CB">
      <w:pPr>
        <w:jc w:val="right"/>
        <w:rPr>
          <w:sz w:val="24"/>
          <w:szCs w:val="24"/>
        </w:rPr>
      </w:pPr>
    </w:p>
    <w:p w:rsidR="008C72CE" w:rsidRPr="00E3459C" w:rsidRDefault="00AC787C" w:rsidP="001D40C2">
      <w:pPr>
        <w:suppressAutoHyphens w:val="0"/>
        <w:spacing w:after="160" w:line="259" w:lineRule="auto"/>
        <w:jc w:val="right"/>
        <w:rPr>
          <w:sz w:val="24"/>
          <w:szCs w:val="24"/>
        </w:rPr>
      </w:pPr>
      <w:r w:rsidRPr="00E3459C">
        <w:rPr>
          <w:sz w:val="24"/>
          <w:szCs w:val="24"/>
        </w:rPr>
        <w:br w:type="page"/>
      </w:r>
      <w:r w:rsidR="008C72CE" w:rsidRPr="00E3459C">
        <w:rPr>
          <w:sz w:val="24"/>
          <w:szCs w:val="24"/>
        </w:rPr>
        <w:t xml:space="preserve">Приложение № </w:t>
      </w:r>
      <w:r w:rsidR="00E60D62" w:rsidRPr="00E3459C">
        <w:rPr>
          <w:sz w:val="24"/>
          <w:szCs w:val="24"/>
        </w:rPr>
        <w:t>1</w:t>
      </w:r>
      <w:r w:rsidR="008C72CE" w:rsidRPr="00E3459C">
        <w:rPr>
          <w:sz w:val="24"/>
          <w:szCs w:val="24"/>
        </w:rPr>
        <w:t xml:space="preserve"> </w:t>
      </w:r>
    </w:p>
    <w:p w:rsidR="008C72CE" w:rsidRPr="00E3459C" w:rsidRDefault="008C72CE" w:rsidP="008C72CE">
      <w:pPr>
        <w:shd w:val="clear" w:color="auto" w:fill="FFFFFF"/>
        <w:ind w:left="720"/>
        <w:jc w:val="right"/>
        <w:rPr>
          <w:sz w:val="24"/>
          <w:szCs w:val="24"/>
        </w:rPr>
      </w:pPr>
      <w:r w:rsidRPr="00E3459C">
        <w:rPr>
          <w:sz w:val="24"/>
          <w:szCs w:val="24"/>
        </w:rPr>
        <w:t>к Договору на поставку товара</w:t>
      </w:r>
    </w:p>
    <w:p w:rsidR="008C72CE" w:rsidRPr="00E3459C" w:rsidRDefault="008C72CE" w:rsidP="008C72CE">
      <w:pPr>
        <w:shd w:val="clear" w:color="auto" w:fill="FFFFFF"/>
        <w:ind w:left="720"/>
        <w:jc w:val="right"/>
        <w:rPr>
          <w:sz w:val="24"/>
          <w:szCs w:val="24"/>
        </w:rPr>
      </w:pPr>
      <w:r w:rsidRPr="00E3459C">
        <w:rPr>
          <w:sz w:val="24"/>
          <w:szCs w:val="24"/>
        </w:rPr>
        <w:t>№ _____ от «</w:t>
      </w:r>
      <w:r w:rsidRPr="00E3459C">
        <w:rPr>
          <w:i/>
          <w:iCs/>
          <w:sz w:val="24"/>
          <w:szCs w:val="24"/>
        </w:rPr>
        <w:t>_____»</w:t>
      </w:r>
      <w:r w:rsidRPr="00E3459C">
        <w:rPr>
          <w:sz w:val="24"/>
          <w:szCs w:val="24"/>
        </w:rPr>
        <w:t xml:space="preserve"> _______ 2026 г.</w:t>
      </w:r>
    </w:p>
    <w:p w:rsidR="00410F44" w:rsidRPr="00E3459C" w:rsidRDefault="00410F44" w:rsidP="009B4B1A">
      <w:pPr>
        <w:ind w:left="6840"/>
        <w:jc w:val="right"/>
        <w:rPr>
          <w:sz w:val="24"/>
          <w:szCs w:val="24"/>
        </w:rPr>
      </w:pPr>
    </w:p>
    <w:p w:rsidR="00410F44" w:rsidRPr="00E3459C" w:rsidRDefault="00410F44" w:rsidP="00410F44">
      <w:pPr>
        <w:jc w:val="center"/>
        <w:rPr>
          <w:b/>
          <w:sz w:val="24"/>
          <w:szCs w:val="24"/>
        </w:rPr>
      </w:pPr>
      <w:r w:rsidRPr="00E3459C">
        <w:rPr>
          <w:b/>
          <w:sz w:val="24"/>
          <w:szCs w:val="24"/>
        </w:rPr>
        <w:t>ТЕХНИЧЕСКОЕ ЗАДАНИЕ</w:t>
      </w:r>
    </w:p>
    <w:p w:rsidR="00410F44" w:rsidRPr="00E3459C" w:rsidRDefault="00410F44" w:rsidP="00410F44">
      <w:pPr>
        <w:jc w:val="center"/>
        <w:rPr>
          <w:kern w:val="36"/>
          <w:sz w:val="24"/>
          <w:szCs w:val="24"/>
          <w:lang w:eastAsia="ru-RU"/>
        </w:rPr>
      </w:pPr>
      <w:r w:rsidRPr="00E3459C">
        <w:rPr>
          <w:sz w:val="24"/>
          <w:szCs w:val="24"/>
        </w:rPr>
        <w:t xml:space="preserve">на поставку </w:t>
      </w:r>
      <w:r w:rsidR="00E3459C" w:rsidRPr="00E3459C">
        <w:rPr>
          <w:sz w:val="24"/>
          <w:szCs w:val="24"/>
        </w:rPr>
        <w:t>ручки шариковые</w:t>
      </w:r>
    </w:p>
    <w:p w:rsidR="000136CB" w:rsidRPr="00E3459C" w:rsidRDefault="000136CB" w:rsidP="000136CB">
      <w:pPr>
        <w:tabs>
          <w:tab w:val="left" w:pos="0"/>
        </w:tabs>
        <w:ind w:firstLine="709"/>
        <w:jc w:val="both"/>
        <w:rPr>
          <w:bCs/>
          <w:sz w:val="24"/>
          <w:szCs w:val="24"/>
        </w:rPr>
      </w:pPr>
      <w:r w:rsidRPr="00E3459C">
        <w:rPr>
          <w:bCs/>
          <w:sz w:val="24"/>
          <w:szCs w:val="24"/>
        </w:rPr>
        <w:t xml:space="preserve">Настоящие технические требования определяют требования, предъявляемые к поставляемой продукции для нужд Управления Федеральной службы по надзору в сфере связи, информационных технологий и массовых коммуникаций по Самарской области. </w:t>
      </w:r>
    </w:p>
    <w:p w:rsidR="000136CB" w:rsidRPr="00E3459C" w:rsidRDefault="000136CB" w:rsidP="000136CB">
      <w:pPr>
        <w:tabs>
          <w:tab w:val="left" w:pos="0"/>
        </w:tabs>
        <w:ind w:firstLine="709"/>
        <w:jc w:val="both"/>
        <w:rPr>
          <w:bCs/>
          <w:sz w:val="24"/>
          <w:szCs w:val="24"/>
        </w:rPr>
      </w:pPr>
      <w:r w:rsidRPr="00E3459C">
        <w:rPr>
          <w:b/>
          <w:sz w:val="24"/>
          <w:szCs w:val="24"/>
        </w:rPr>
        <w:t>Место поставки: г. Самара, ул. Молодогвардейская, 198.</w:t>
      </w:r>
    </w:p>
    <w:p w:rsidR="00E31D52" w:rsidRPr="00E3459C" w:rsidRDefault="000136CB" w:rsidP="0062423D">
      <w:pPr>
        <w:tabs>
          <w:tab w:val="left" w:pos="0"/>
          <w:tab w:val="left" w:pos="142"/>
        </w:tabs>
        <w:ind w:firstLine="709"/>
        <w:jc w:val="both"/>
        <w:rPr>
          <w:sz w:val="24"/>
          <w:szCs w:val="24"/>
        </w:rPr>
      </w:pPr>
      <w:r w:rsidRPr="00E3459C">
        <w:rPr>
          <w:b/>
          <w:sz w:val="24"/>
          <w:szCs w:val="24"/>
        </w:rPr>
        <w:t xml:space="preserve">Срок поставки Товара: </w:t>
      </w:r>
      <w:r w:rsidR="006D0FF2" w:rsidRPr="00E3459C">
        <w:rPr>
          <w:b/>
          <w:sz w:val="24"/>
          <w:szCs w:val="24"/>
        </w:rPr>
        <w:t xml:space="preserve">в </w:t>
      </w:r>
      <w:r w:rsidR="00E3459C" w:rsidRPr="00E3459C">
        <w:rPr>
          <w:b/>
          <w:sz w:val="24"/>
          <w:szCs w:val="24"/>
        </w:rPr>
        <w:t>20</w:t>
      </w:r>
      <w:r w:rsidR="006D0FF2" w:rsidRPr="00E3459C">
        <w:rPr>
          <w:b/>
          <w:sz w:val="24"/>
          <w:szCs w:val="24"/>
        </w:rPr>
        <w:t xml:space="preserve"> рабочих дней </w:t>
      </w:r>
      <w:r w:rsidR="006D0FF2" w:rsidRPr="00E3459C">
        <w:rPr>
          <w:sz w:val="24"/>
          <w:szCs w:val="24"/>
        </w:rPr>
        <w:t>после подписания Договора.</w:t>
      </w:r>
    </w:p>
    <w:p w:rsidR="00E3459C" w:rsidRPr="00E3459C" w:rsidRDefault="00E3459C" w:rsidP="0062423D">
      <w:pPr>
        <w:tabs>
          <w:tab w:val="left" w:pos="0"/>
          <w:tab w:val="left" w:pos="142"/>
        </w:tabs>
        <w:ind w:firstLine="709"/>
        <w:jc w:val="both"/>
        <w:rPr>
          <w:sz w:val="24"/>
          <w:szCs w:val="24"/>
        </w:rPr>
      </w:pPr>
    </w:p>
    <w:tbl>
      <w:tblPr>
        <w:tblStyle w:val="23"/>
        <w:tblW w:w="10059" w:type="dxa"/>
        <w:tblLayout w:type="fixed"/>
        <w:tblLook w:val="04A0" w:firstRow="1" w:lastRow="0" w:firstColumn="1" w:lastColumn="0" w:noHBand="0" w:noVBand="1"/>
      </w:tblPr>
      <w:tblGrid>
        <w:gridCol w:w="563"/>
        <w:gridCol w:w="1340"/>
        <w:gridCol w:w="3762"/>
        <w:gridCol w:w="709"/>
        <w:gridCol w:w="851"/>
        <w:gridCol w:w="1349"/>
        <w:gridCol w:w="1485"/>
      </w:tblGrid>
      <w:tr w:rsidR="00E3459C" w:rsidRPr="00E3459C" w:rsidTr="00E3459C">
        <w:tc>
          <w:tcPr>
            <w:tcW w:w="563" w:type="dxa"/>
            <w:vAlign w:val="center"/>
          </w:tcPr>
          <w:p w:rsidR="00E3459C" w:rsidRPr="00E3459C" w:rsidRDefault="00E3459C" w:rsidP="00820013">
            <w:pPr>
              <w:jc w:val="center"/>
              <w:rPr>
                <w:b/>
                <w:spacing w:val="-1"/>
                <w:sz w:val="24"/>
                <w:szCs w:val="24"/>
              </w:rPr>
            </w:pPr>
            <w:r w:rsidRPr="00E3459C">
              <w:rPr>
                <w:b/>
                <w:spacing w:val="-1"/>
                <w:sz w:val="24"/>
                <w:szCs w:val="24"/>
              </w:rPr>
              <w:t>№ п/п</w:t>
            </w:r>
          </w:p>
        </w:tc>
        <w:tc>
          <w:tcPr>
            <w:tcW w:w="1340" w:type="dxa"/>
            <w:vAlign w:val="center"/>
          </w:tcPr>
          <w:p w:rsidR="00E3459C" w:rsidRPr="00E3459C" w:rsidRDefault="00E3459C" w:rsidP="00820013">
            <w:pPr>
              <w:suppressAutoHyphens w:val="0"/>
              <w:jc w:val="center"/>
              <w:rPr>
                <w:b/>
                <w:spacing w:val="-1"/>
                <w:sz w:val="24"/>
                <w:szCs w:val="24"/>
              </w:rPr>
            </w:pPr>
            <w:r w:rsidRPr="00E3459C">
              <w:rPr>
                <w:b/>
                <w:spacing w:val="-1"/>
                <w:sz w:val="24"/>
                <w:szCs w:val="24"/>
              </w:rPr>
              <w:t>Наименование</w:t>
            </w:r>
          </w:p>
          <w:p w:rsidR="00E3459C" w:rsidRPr="00E3459C" w:rsidRDefault="00E3459C" w:rsidP="00820013">
            <w:pPr>
              <w:jc w:val="center"/>
              <w:rPr>
                <w:b/>
                <w:spacing w:val="-1"/>
                <w:sz w:val="24"/>
                <w:szCs w:val="24"/>
              </w:rPr>
            </w:pPr>
            <w:r w:rsidRPr="00E3459C">
              <w:rPr>
                <w:b/>
                <w:spacing w:val="-1"/>
                <w:sz w:val="24"/>
                <w:szCs w:val="24"/>
              </w:rPr>
              <w:t>товара</w:t>
            </w:r>
            <w:r w:rsidRPr="00E3459C">
              <w:rPr>
                <w:b/>
                <w:bCs/>
                <w:sz w:val="24"/>
                <w:szCs w:val="24"/>
                <w:lang w:eastAsia="ru-RU"/>
              </w:rPr>
              <w:t xml:space="preserve"> </w:t>
            </w:r>
            <w:r w:rsidRPr="00334C5A">
              <w:rPr>
                <w:b/>
                <w:bCs/>
                <w:sz w:val="24"/>
                <w:szCs w:val="24"/>
                <w:lang w:eastAsia="ru-RU"/>
              </w:rPr>
              <w:t>ОКПД2</w:t>
            </w:r>
          </w:p>
        </w:tc>
        <w:tc>
          <w:tcPr>
            <w:tcW w:w="3762" w:type="dxa"/>
            <w:vAlign w:val="center"/>
          </w:tcPr>
          <w:p w:rsidR="00E3459C" w:rsidRPr="00E3459C" w:rsidRDefault="00E3459C" w:rsidP="00820013">
            <w:pPr>
              <w:jc w:val="center"/>
              <w:rPr>
                <w:b/>
                <w:spacing w:val="-1"/>
                <w:sz w:val="24"/>
                <w:szCs w:val="24"/>
              </w:rPr>
            </w:pPr>
            <w:r w:rsidRPr="00E3459C">
              <w:rPr>
                <w:b/>
                <w:spacing w:val="-1"/>
                <w:sz w:val="24"/>
                <w:szCs w:val="24"/>
              </w:rPr>
              <w:t>Требования к качеству, техническим, функциональным характеристикам (потребительским свойствам) товара</w:t>
            </w:r>
          </w:p>
        </w:tc>
        <w:tc>
          <w:tcPr>
            <w:tcW w:w="709" w:type="dxa"/>
            <w:vAlign w:val="center"/>
          </w:tcPr>
          <w:p w:rsidR="00E3459C" w:rsidRPr="00E3459C" w:rsidRDefault="00E3459C" w:rsidP="00820013">
            <w:pPr>
              <w:jc w:val="center"/>
              <w:rPr>
                <w:b/>
                <w:spacing w:val="-1"/>
                <w:sz w:val="24"/>
                <w:szCs w:val="24"/>
              </w:rPr>
            </w:pPr>
            <w:r w:rsidRPr="00E3459C">
              <w:rPr>
                <w:b/>
                <w:spacing w:val="-1"/>
                <w:sz w:val="24"/>
                <w:szCs w:val="24"/>
              </w:rPr>
              <w:t>Ед. изм.</w:t>
            </w:r>
          </w:p>
        </w:tc>
        <w:tc>
          <w:tcPr>
            <w:tcW w:w="851" w:type="dxa"/>
            <w:vAlign w:val="center"/>
          </w:tcPr>
          <w:p w:rsidR="00E3459C" w:rsidRPr="00E3459C" w:rsidRDefault="00E3459C" w:rsidP="00820013">
            <w:pPr>
              <w:jc w:val="center"/>
              <w:rPr>
                <w:b/>
                <w:spacing w:val="-1"/>
                <w:sz w:val="24"/>
                <w:szCs w:val="24"/>
              </w:rPr>
            </w:pPr>
            <w:r w:rsidRPr="00E3459C">
              <w:rPr>
                <w:b/>
                <w:spacing w:val="-1"/>
                <w:sz w:val="24"/>
                <w:szCs w:val="24"/>
              </w:rPr>
              <w:t>Кол-во</w:t>
            </w:r>
          </w:p>
        </w:tc>
        <w:tc>
          <w:tcPr>
            <w:tcW w:w="1349" w:type="dxa"/>
            <w:vAlign w:val="center"/>
          </w:tcPr>
          <w:p w:rsidR="00E3459C" w:rsidRPr="00E3459C" w:rsidRDefault="00E3459C" w:rsidP="00820013">
            <w:pPr>
              <w:jc w:val="center"/>
              <w:rPr>
                <w:b/>
                <w:spacing w:val="-1"/>
                <w:sz w:val="24"/>
                <w:szCs w:val="24"/>
              </w:rPr>
            </w:pPr>
            <w:r w:rsidRPr="00E3459C">
              <w:rPr>
                <w:b/>
                <w:spacing w:val="-1"/>
                <w:sz w:val="24"/>
                <w:szCs w:val="24"/>
              </w:rPr>
              <w:t>Цена за ед. руб. с учетом НДС</w:t>
            </w:r>
          </w:p>
        </w:tc>
        <w:tc>
          <w:tcPr>
            <w:tcW w:w="1485" w:type="dxa"/>
            <w:vAlign w:val="center"/>
          </w:tcPr>
          <w:p w:rsidR="00E3459C" w:rsidRPr="00E3459C" w:rsidRDefault="00E3459C" w:rsidP="00820013">
            <w:pPr>
              <w:jc w:val="center"/>
              <w:rPr>
                <w:b/>
                <w:spacing w:val="-1"/>
                <w:sz w:val="24"/>
                <w:szCs w:val="24"/>
              </w:rPr>
            </w:pPr>
            <w:r w:rsidRPr="00E3459C">
              <w:rPr>
                <w:b/>
                <w:spacing w:val="-1"/>
                <w:sz w:val="24"/>
                <w:szCs w:val="24"/>
              </w:rPr>
              <w:t>Стоимость, руб. с учетом НДС</w:t>
            </w:r>
          </w:p>
        </w:tc>
      </w:tr>
      <w:tr w:rsidR="00E3459C" w:rsidRPr="00E3459C" w:rsidTr="00E3459C">
        <w:tc>
          <w:tcPr>
            <w:tcW w:w="563" w:type="dxa"/>
            <w:vAlign w:val="center"/>
          </w:tcPr>
          <w:p w:rsidR="00E3459C" w:rsidRPr="00E3459C" w:rsidRDefault="00E3459C" w:rsidP="00820013">
            <w:pPr>
              <w:jc w:val="center"/>
            </w:pPr>
            <w:r w:rsidRPr="00E3459C">
              <w:rPr>
                <w:sz w:val="24"/>
                <w:szCs w:val="24"/>
              </w:rPr>
              <w:t>1</w:t>
            </w:r>
          </w:p>
        </w:tc>
        <w:tc>
          <w:tcPr>
            <w:tcW w:w="1340" w:type="dxa"/>
            <w:vAlign w:val="center"/>
          </w:tcPr>
          <w:p w:rsidR="00E3459C" w:rsidRPr="00E3459C" w:rsidRDefault="00E3459C" w:rsidP="00820013">
            <w:pPr>
              <w:autoSpaceDE w:val="0"/>
              <w:autoSpaceDN w:val="0"/>
              <w:adjustRightInd w:val="0"/>
              <w:jc w:val="center"/>
              <w:rPr>
                <w:sz w:val="22"/>
                <w:szCs w:val="22"/>
              </w:rPr>
            </w:pPr>
            <w:r w:rsidRPr="00E3459C">
              <w:t>Р</w:t>
            </w:r>
            <w:r w:rsidRPr="00E3459C">
              <w:rPr>
                <w:sz w:val="22"/>
                <w:szCs w:val="22"/>
              </w:rPr>
              <w:t>учка</w:t>
            </w:r>
            <w:r w:rsidRPr="00E3459C">
              <w:t xml:space="preserve"> ш</w:t>
            </w:r>
            <w:r w:rsidRPr="00E3459C">
              <w:rPr>
                <w:sz w:val="22"/>
                <w:szCs w:val="22"/>
              </w:rPr>
              <w:t xml:space="preserve">ариковая </w:t>
            </w:r>
          </w:p>
          <w:p w:rsidR="00E3459C" w:rsidRPr="00E3459C" w:rsidRDefault="00E3459C" w:rsidP="00820013">
            <w:pPr>
              <w:jc w:val="center"/>
            </w:pPr>
            <w:r w:rsidRPr="00334C5A">
              <w:rPr>
                <w:sz w:val="24"/>
                <w:szCs w:val="24"/>
                <w:lang w:eastAsia="ru-RU"/>
              </w:rPr>
              <w:t>32.99.12.110</w:t>
            </w:r>
          </w:p>
        </w:tc>
        <w:tc>
          <w:tcPr>
            <w:tcW w:w="3762" w:type="dxa"/>
            <w:vAlign w:val="center"/>
          </w:tcPr>
          <w:p w:rsidR="00E3459C" w:rsidRPr="00E3459C" w:rsidRDefault="00E3459C" w:rsidP="00820013">
            <w:pPr>
              <w:autoSpaceDE w:val="0"/>
              <w:autoSpaceDN w:val="0"/>
              <w:adjustRightInd w:val="0"/>
              <w:jc w:val="center"/>
              <w:rPr>
                <w:b/>
                <w:sz w:val="22"/>
                <w:szCs w:val="22"/>
              </w:rPr>
            </w:pPr>
            <w:r w:rsidRPr="00E3459C">
              <w:rPr>
                <w:sz w:val="22"/>
                <w:szCs w:val="22"/>
              </w:rPr>
              <w:t xml:space="preserve">Цвет чернил - </w:t>
            </w:r>
            <w:r w:rsidRPr="00E3459C">
              <w:rPr>
                <w:b/>
                <w:sz w:val="22"/>
                <w:szCs w:val="22"/>
              </w:rPr>
              <w:t>синий</w:t>
            </w:r>
          </w:p>
          <w:p w:rsidR="00E3459C" w:rsidRPr="00E3459C" w:rsidRDefault="00E3459C" w:rsidP="00820013">
            <w:pPr>
              <w:autoSpaceDE w:val="0"/>
              <w:autoSpaceDN w:val="0"/>
              <w:adjustRightInd w:val="0"/>
              <w:jc w:val="center"/>
              <w:rPr>
                <w:sz w:val="22"/>
                <w:szCs w:val="22"/>
              </w:rPr>
            </w:pPr>
            <w:r w:rsidRPr="00E3459C">
              <w:rPr>
                <w:sz w:val="22"/>
                <w:szCs w:val="22"/>
              </w:rPr>
              <w:t>Стержень</w:t>
            </w:r>
          </w:p>
          <w:p w:rsidR="00E3459C" w:rsidRPr="00E3459C" w:rsidRDefault="00E3459C" w:rsidP="00820013">
            <w:pPr>
              <w:autoSpaceDE w:val="0"/>
              <w:autoSpaceDN w:val="0"/>
              <w:adjustRightInd w:val="0"/>
              <w:jc w:val="center"/>
              <w:rPr>
                <w:sz w:val="22"/>
                <w:szCs w:val="22"/>
              </w:rPr>
            </w:pPr>
            <w:r w:rsidRPr="00E3459C">
              <w:rPr>
                <w:sz w:val="22"/>
                <w:szCs w:val="22"/>
              </w:rPr>
              <w:t>Автоматическая Нет</w:t>
            </w:r>
          </w:p>
          <w:p w:rsidR="00E3459C" w:rsidRPr="00E3459C" w:rsidRDefault="00E3459C" w:rsidP="00820013">
            <w:pPr>
              <w:autoSpaceDE w:val="0"/>
              <w:autoSpaceDN w:val="0"/>
              <w:adjustRightInd w:val="0"/>
              <w:jc w:val="center"/>
              <w:rPr>
                <w:sz w:val="22"/>
                <w:szCs w:val="22"/>
              </w:rPr>
            </w:pPr>
            <w:r w:rsidRPr="00E3459C">
              <w:rPr>
                <w:sz w:val="22"/>
                <w:szCs w:val="22"/>
              </w:rPr>
              <w:t>Тип механизма отсутствует</w:t>
            </w:r>
          </w:p>
          <w:p w:rsidR="00E3459C" w:rsidRPr="00E3459C" w:rsidRDefault="00E3459C" w:rsidP="00820013">
            <w:pPr>
              <w:autoSpaceDE w:val="0"/>
              <w:autoSpaceDN w:val="0"/>
              <w:adjustRightInd w:val="0"/>
              <w:jc w:val="center"/>
              <w:rPr>
                <w:sz w:val="22"/>
                <w:szCs w:val="22"/>
              </w:rPr>
            </w:pPr>
            <w:r w:rsidRPr="00E3459C">
              <w:rPr>
                <w:sz w:val="22"/>
                <w:szCs w:val="22"/>
              </w:rPr>
              <w:t>Клип пластиковый</w:t>
            </w:r>
          </w:p>
          <w:p w:rsidR="00E3459C" w:rsidRPr="00E3459C" w:rsidRDefault="00E3459C" w:rsidP="00820013">
            <w:pPr>
              <w:autoSpaceDE w:val="0"/>
              <w:autoSpaceDN w:val="0"/>
              <w:adjustRightInd w:val="0"/>
              <w:jc w:val="center"/>
              <w:rPr>
                <w:sz w:val="22"/>
                <w:szCs w:val="22"/>
              </w:rPr>
            </w:pPr>
            <w:r w:rsidRPr="00E3459C">
              <w:rPr>
                <w:sz w:val="22"/>
                <w:szCs w:val="22"/>
              </w:rPr>
              <w:t>Материал корпуса пластик</w:t>
            </w:r>
          </w:p>
          <w:p w:rsidR="00E3459C" w:rsidRPr="00E3459C" w:rsidRDefault="00E3459C" w:rsidP="00820013">
            <w:pPr>
              <w:jc w:val="center"/>
            </w:pPr>
            <w:r w:rsidRPr="00E3459C">
              <w:rPr>
                <w:sz w:val="22"/>
                <w:szCs w:val="22"/>
              </w:rPr>
              <w:t>Размер не менее 140 мм</w:t>
            </w:r>
          </w:p>
        </w:tc>
        <w:tc>
          <w:tcPr>
            <w:tcW w:w="709" w:type="dxa"/>
            <w:vAlign w:val="center"/>
          </w:tcPr>
          <w:p w:rsidR="00E3459C" w:rsidRPr="00E3459C" w:rsidRDefault="00E3459C" w:rsidP="00820013">
            <w:pPr>
              <w:jc w:val="center"/>
            </w:pPr>
            <w:r w:rsidRPr="00E3459C">
              <w:rPr>
                <w:sz w:val="24"/>
                <w:szCs w:val="24"/>
              </w:rPr>
              <w:t>шт.</w:t>
            </w:r>
          </w:p>
        </w:tc>
        <w:tc>
          <w:tcPr>
            <w:tcW w:w="851" w:type="dxa"/>
            <w:vAlign w:val="center"/>
          </w:tcPr>
          <w:p w:rsidR="00E3459C" w:rsidRPr="00E3459C" w:rsidRDefault="00E3459C" w:rsidP="00820013">
            <w:pPr>
              <w:jc w:val="center"/>
            </w:pPr>
            <w:r w:rsidRPr="00E3459C">
              <w:rPr>
                <w:sz w:val="24"/>
                <w:szCs w:val="24"/>
              </w:rPr>
              <w:t>5</w:t>
            </w:r>
          </w:p>
        </w:tc>
        <w:tc>
          <w:tcPr>
            <w:tcW w:w="1349" w:type="dxa"/>
            <w:vAlign w:val="center"/>
          </w:tcPr>
          <w:p w:rsidR="00E3459C" w:rsidRPr="00E3459C" w:rsidRDefault="00E3459C" w:rsidP="00820013">
            <w:pPr>
              <w:jc w:val="center"/>
              <w:rPr>
                <w:sz w:val="24"/>
                <w:szCs w:val="24"/>
              </w:rPr>
            </w:pPr>
            <w:r w:rsidRPr="00062F45">
              <w:rPr>
                <w:sz w:val="24"/>
                <w:szCs w:val="24"/>
              </w:rPr>
              <w:t>31,35</w:t>
            </w:r>
          </w:p>
        </w:tc>
        <w:tc>
          <w:tcPr>
            <w:tcW w:w="1485" w:type="dxa"/>
            <w:vAlign w:val="center"/>
          </w:tcPr>
          <w:p w:rsidR="00E3459C" w:rsidRPr="00E3459C" w:rsidRDefault="00E3459C" w:rsidP="00820013">
            <w:pPr>
              <w:jc w:val="center"/>
              <w:rPr>
                <w:sz w:val="24"/>
                <w:szCs w:val="24"/>
              </w:rPr>
            </w:pPr>
            <w:r w:rsidRPr="00062F45">
              <w:rPr>
                <w:sz w:val="24"/>
                <w:szCs w:val="24"/>
              </w:rPr>
              <w:t>156,75</w:t>
            </w:r>
          </w:p>
        </w:tc>
      </w:tr>
    </w:tbl>
    <w:p w:rsidR="00E3459C" w:rsidRPr="00E3459C" w:rsidRDefault="00E3459C" w:rsidP="00EB2C4A">
      <w:pPr>
        <w:ind w:firstLine="709"/>
        <w:jc w:val="both"/>
        <w:rPr>
          <w:sz w:val="24"/>
          <w:szCs w:val="24"/>
          <w:lang w:val="x-none"/>
        </w:rPr>
      </w:pPr>
    </w:p>
    <w:p w:rsidR="00EB2C4A" w:rsidRPr="00E3459C" w:rsidRDefault="00EB2C4A" w:rsidP="00EB2C4A">
      <w:pPr>
        <w:ind w:firstLine="709"/>
        <w:jc w:val="both"/>
        <w:rPr>
          <w:sz w:val="24"/>
          <w:szCs w:val="24"/>
          <w:lang w:val="x-none"/>
        </w:rPr>
      </w:pPr>
      <w:r w:rsidRPr="00E3459C">
        <w:rPr>
          <w:sz w:val="24"/>
          <w:szCs w:val="24"/>
          <w:lang w:val="x-none"/>
        </w:rPr>
        <w:t>Поставляемый товар не должен угрожать жизни, здоровью, имуществу заказчика и окружающей среде при обычных условиях его использования, хранения, транспортировки и утилизации.</w:t>
      </w:r>
    </w:p>
    <w:p w:rsidR="00EB2C4A" w:rsidRPr="00E3459C" w:rsidRDefault="00EB2C4A" w:rsidP="00EB2C4A">
      <w:pPr>
        <w:ind w:firstLine="709"/>
        <w:jc w:val="both"/>
        <w:rPr>
          <w:sz w:val="24"/>
          <w:szCs w:val="24"/>
        </w:rPr>
      </w:pPr>
      <w:r w:rsidRPr="00E3459C">
        <w:rPr>
          <w:sz w:val="24"/>
          <w:szCs w:val="24"/>
          <w:lang w:val="x-none"/>
        </w:rPr>
        <w:t>Товар должен быть новым</w:t>
      </w:r>
      <w:r w:rsidRPr="00E3459C">
        <w:rPr>
          <w:sz w:val="24"/>
          <w:szCs w:val="24"/>
        </w:rPr>
        <w:t xml:space="preserve">  (</w:t>
      </w:r>
      <w:r w:rsidRPr="00E3459C">
        <w:rPr>
          <w:b/>
          <w:sz w:val="24"/>
          <w:szCs w:val="24"/>
        </w:rPr>
        <w:t>год изготовления не ранее 202</w:t>
      </w:r>
      <w:r w:rsidR="00E3459C" w:rsidRPr="00E3459C">
        <w:rPr>
          <w:b/>
          <w:sz w:val="24"/>
          <w:szCs w:val="24"/>
        </w:rPr>
        <w:t>6</w:t>
      </w:r>
      <w:r w:rsidRPr="00E3459C">
        <w:rPr>
          <w:b/>
          <w:sz w:val="24"/>
          <w:szCs w:val="24"/>
        </w:rPr>
        <w:t xml:space="preserve"> года</w:t>
      </w:r>
      <w:r w:rsidRPr="00E3459C">
        <w:rPr>
          <w:sz w:val="24"/>
          <w:szCs w:val="24"/>
        </w:rPr>
        <w:t>)</w:t>
      </w:r>
      <w:r w:rsidRPr="00E3459C">
        <w:rPr>
          <w:sz w:val="24"/>
          <w:szCs w:val="24"/>
          <w:lang w:val="x-none"/>
        </w:rPr>
        <w:t xml:space="preserve">, не должен ранее находиться в эксплуатации у поставщика и (или) третьих лиц, подвергаться модернизации или восстановлению, находиться в залоге, под арестом или под иным обременением. </w:t>
      </w:r>
    </w:p>
    <w:p w:rsidR="00EB2C4A" w:rsidRPr="00E3459C" w:rsidRDefault="00EB2C4A" w:rsidP="00EB2C4A">
      <w:pPr>
        <w:pStyle w:val="a5"/>
        <w:ind w:firstLine="709"/>
        <w:rPr>
          <w:sz w:val="24"/>
          <w:szCs w:val="24"/>
        </w:rPr>
      </w:pPr>
      <w:r w:rsidRPr="00E3459C">
        <w:rPr>
          <w:sz w:val="24"/>
          <w:szCs w:val="24"/>
        </w:rPr>
        <w:t>Поставщик гарантирует, что поставляемый товар изготовлен в соответствии со стандартами, показателями и параметрами, утвержденными на данный вид товара, и наличием сертификатов.</w:t>
      </w:r>
    </w:p>
    <w:p w:rsidR="009128FA" w:rsidRPr="00E3459C" w:rsidRDefault="009128FA" w:rsidP="009128FA">
      <w:pPr>
        <w:widowControl w:val="0"/>
        <w:autoSpaceDE w:val="0"/>
        <w:autoSpaceDN w:val="0"/>
        <w:adjustRightInd w:val="0"/>
        <w:ind w:firstLine="709"/>
        <w:jc w:val="both"/>
        <w:outlineLvl w:val="0"/>
        <w:rPr>
          <w:sz w:val="24"/>
          <w:szCs w:val="24"/>
        </w:rPr>
      </w:pPr>
      <w:r w:rsidRPr="00E3459C">
        <w:rPr>
          <w:sz w:val="24"/>
          <w:szCs w:val="24"/>
        </w:rPr>
        <w:t>Товар, не принятый Заказчиком, оплате не подлежит.</w:t>
      </w:r>
    </w:p>
    <w:p w:rsidR="00901A08" w:rsidRPr="00E3459C" w:rsidRDefault="00901A08" w:rsidP="00DF1BE0">
      <w:pPr>
        <w:pStyle w:val="a3"/>
        <w:overflowPunct w:val="0"/>
        <w:autoSpaceDE w:val="0"/>
        <w:ind w:firstLine="709"/>
        <w:jc w:val="both"/>
        <w:textAlignment w:val="baseline"/>
        <w:rPr>
          <w:iCs/>
          <w:sz w:val="24"/>
          <w:szCs w:val="24"/>
        </w:rPr>
      </w:pPr>
    </w:p>
    <w:p w:rsidR="00901A08" w:rsidRPr="00E3459C" w:rsidRDefault="00901A08" w:rsidP="00DF1BE0">
      <w:pPr>
        <w:pStyle w:val="a3"/>
        <w:overflowPunct w:val="0"/>
        <w:autoSpaceDE w:val="0"/>
        <w:ind w:firstLine="709"/>
        <w:jc w:val="both"/>
        <w:textAlignment w:val="baseline"/>
        <w:rPr>
          <w:iCs/>
          <w:sz w:val="24"/>
          <w:szCs w:val="24"/>
        </w:rPr>
      </w:pPr>
    </w:p>
    <w:tbl>
      <w:tblPr>
        <w:tblpPr w:leftFromText="180" w:rightFromText="180" w:vertAnchor="text" w:horzAnchor="margin" w:tblpXSpec="center" w:tblpY="111"/>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5524"/>
        <w:gridCol w:w="5216"/>
      </w:tblGrid>
      <w:tr w:rsidR="00E3459C" w:rsidRPr="00E3459C" w:rsidTr="0069684D">
        <w:trPr>
          <w:trHeight w:val="278"/>
        </w:trPr>
        <w:tc>
          <w:tcPr>
            <w:tcW w:w="5524" w:type="dxa"/>
            <w:tcBorders>
              <w:top w:val="single" w:sz="4" w:space="0" w:color="BFBFBF"/>
              <w:left w:val="single" w:sz="4" w:space="0" w:color="BFBFBF"/>
              <w:bottom w:val="single" w:sz="4" w:space="0" w:color="BFBFBF"/>
              <w:right w:val="single" w:sz="4" w:space="0" w:color="BFBFBF"/>
            </w:tcBorders>
          </w:tcPr>
          <w:p w:rsidR="00501B1B" w:rsidRPr="00E3459C" w:rsidRDefault="00501B1B" w:rsidP="0069684D">
            <w:pPr>
              <w:widowControl w:val="0"/>
              <w:tabs>
                <w:tab w:val="left" w:pos="1140"/>
              </w:tabs>
              <w:suppressAutoHyphens w:val="0"/>
              <w:autoSpaceDE w:val="0"/>
              <w:autoSpaceDN w:val="0"/>
              <w:adjustRightInd w:val="0"/>
              <w:rPr>
                <w:sz w:val="24"/>
                <w:szCs w:val="24"/>
                <w:lang w:eastAsia="en-US"/>
              </w:rPr>
            </w:pPr>
          </w:p>
          <w:p w:rsidR="00501B1B" w:rsidRPr="00E3459C" w:rsidRDefault="00501B1B" w:rsidP="0069684D">
            <w:pPr>
              <w:widowControl w:val="0"/>
              <w:tabs>
                <w:tab w:val="left" w:pos="1140"/>
              </w:tabs>
              <w:suppressAutoHyphens w:val="0"/>
              <w:autoSpaceDE w:val="0"/>
              <w:autoSpaceDN w:val="0"/>
              <w:adjustRightInd w:val="0"/>
              <w:rPr>
                <w:sz w:val="24"/>
                <w:szCs w:val="24"/>
                <w:lang w:eastAsia="en-US"/>
              </w:rPr>
            </w:pPr>
            <w:r w:rsidRPr="00E3459C">
              <w:rPr>
                <w:sz w:val="24"/>
                <w:szCs w:val="24"/>
                <w:lang w:eastAsia="en-US"/>
              </w:rPr>
              <w:t>Руководитель __________ Н.А. Михайлова</w:t>
            </w:r>
          </w:p>
          <w:p w:rsidR="00501B1B" w:rsidRPr="00E3459C" w:rsidRDefault="00501B1B" w:rsidP="0069684D">
            <w:pPr>
              <w:widowControl w:val="0"/>
              <w:tabs>
                <w:tab w:val="left" w:pos="1140"/>
              </w:tabs>
              <w:suppressAutoHyphens w:val="0"/>
              <w:autoSpaceDE w:val="0"/>
              <w:autoSpaceDN w:val="0"/>
              <w:adjustRightInd w:val="0"/>
              <w:rPr>
                <w:sz w:val="24"/>
                <w:szCs w:val="24"/>
                <w:lang w:eastAsia="ru-RU"/>
              </w:rPr>
            </w:pPr>
          </w:p>
        </w:tc>
        <w:tc>
          <w:tcPr>
            <w:tcW w:w="5216" w:type="dxa"/>
            <w:tcBorders>
              <w:top w:val="single" w:sz="4" w:space="0" w:color="BFBFBF"/>
              <w:left w:val="single" w:sz="4" w:space="0" w:color="BFBFBF"/>
              <w:bottom w:val="single" w:sz="4" w:space="0" w:color="BFBFBF"/>
              <w:right w:val="single" w:sz="4" w:space="0" w:color="BFBFBF"/>
            </w:tcBorders>
          </w:tcPr>
          <w:p w:rsidR="00501B1B" w:rsidRPr="00E3459C" w:rsidRDefault="00501B1B" w:rsidP="0069684D">
            <w:pPr>
              <w:widowControl w:val="0"/>
              <w:tabs>
                <w:tab w:val="left" w:pos="1140"/>
              </w:tabs>
              <w:suppressAutoHyphens w:val="0"/>
              <w:autoSpaceDE w:val="0"/>
              <w:autoSpaceDN w:val="0"/>
              <w:adjustRightInd w:val="0"/>
              <w:jc w:val="both"/>
              <w:rPr>
                <w:sz w:val="24"/>
                <w:szCs w:val="24"/>
                <w:lang w:eastAsia="en-US"/>
              </w:rPr>
            </w:pPr>
          </w:p>
          <w:p w:rsidR="00501B1B" w:rsidRPr="00E3459C" w:rsidRDefault="00501B1B" w:rsidP="0069684D">
            <w:pPr>
              <w:widowControl w:val="0"/>
              <w:suppressAutoHyphens w:val="0"/>
              <w:autoSpaceDE w:val="0"/>
              <w:autoSpaceDN w:val="0"/>
              <w:adjustRightInd w:val="0"/>
              <w:rPr>
                <w:sz w:val="24"/>
                <w:szCs w:val="24"/>
                <w:lang w:eastAsia="ru-RU"/>
              </w:rPr>
            </w:pPr>
          </w:p>
        </w:tc>
      </w:tr>
    </w:tbl>
    <w:p w:rsidR="00501B1B" w:rsidRPr="00E3459C" w:rsidRDefault="00501B1B" w:rsidP="009B4B1A">
      <w:pPr>
        <w:ind w:left="6840"/>
        <w:jc w:val="right"/>
        <w:rPr>
          <w:sz w:val="24"/>
          <w:szCs w:val="24"/>
        </w:rPr>
      </w:pPr>
    </w:p>
    <w:sectPr w:rsidR="00501B1B" w:rsidRPr="00E3459C" w:rsidSect="00E60D62">
      <w:headerReference w:type="default" r:id="rId10"/>
      <w:pgSz w:w="11906" w:h="16838"/>
      <w:pgMar w:top="1134" w:right="567" w:bottom="1134" w:left="1418"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2359" w:rsidRDefault="00F52359" w:rsidP="004A50F3">
      <w:r>
        <w:separator/>
      </w:r>
    </w:p>
  </w:endnote>
  <w:endnote w:type="continuationSeparator" w:id="0">
    <w:p w:rsidR="00F52359" w:rsidRDefault="00F52359" w:rsidP="004A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2359" w:rsidRDefault="00F52359" w:rsidP="004A50F3">
      <w:r>
        <w:separator/>
      </w:r>
    </w:p>
  </w:footnote>
  <w:footnote w:type="continuationSeparator" w:id="0">
    <w:p w:rsidR="00F52359" w:rsidRDefault="00F52359" w:rsidP="004A50F3">
      <w:r>
        <w:continuationSeparator/>
      </w:r>
    </w:p>
  </w:footnote>
  <w:footnote w:id="1">
    <w:p w:rsidR="00F52359" w:rsidRDefault="00F52359" w:rsidP="00814CED">
      <w:pPr>
        <w:pStyle w:val="af1"/>
        <w:jc w:val="both"/>
        <w:rPr>
          <w:sz w:val="16"/>
          <w:szCs w:val="16"/>
        </w:rPr>
      </w:pPr>
      <w:r>
        <w:rPr>
          <w:rStyle w:val="af3"/>
          <w:rFonts w:cs="Arial"/>
        </w:rPr>
        <w:footnoteRef/>
      </w:r>
      <w:r>
        <w:rPr>
          <w:sz w:val="16"/>
          <w:szCs w:val="16"/>
        </w:rPr>
        <w:t xml:space="preserve">  Условие включается в </w:t>
      </w:r>
      <w:r w:rsidR="008C72CE">
        <w:rPr>
          <w:sz w:val="16"/>
          <w:szCs w:val="16"/>
        </w:rPr>
        <w:t>Договор</w:t>
      </w:r>
      <w:r>
        <w:rPr>
          <w:sz w:val="16"/>
          <w:szCs w:val="16"/>
        </w:rPr>
        <w:t xml:space="preserve"> в случае, если </w:t>
      </w:r>
      <w:r w:rsidR="008C72CE" w:rsidRPr="008C72CE">
        <w:rPr>
          <w:sz w:val="16"/>
          <w:szCs w:val="16"/>
        </w:rPr>
        <w:t xml:space="preserve">Поставщик </w:t>
      </w:r>
      <w:r>
        <w:rPr>
          <w:sz w:val="16"/>
          <w:szCs w:val="16"/>
        </w:rPr>
        <w:t>является плательщиком налога на добавленную стоимость. В случае если</w:t>
      </w:r>
      <w:r w:rsidR="008C72CE" w:rsidRPr="008C72CE">
        <w:t xml:space="preserve"> </w:t>
      </w:r>
      <w:r w:rsidR="008C72CE">
        <w:rPr>
          <w:sz w:val="16"/>
          <w:szCs w:val="16"/>
        </w:rPr>
        <w:t>Поставщик</w:t>
      </w:r>
      <w:r>
        <w:rPr>
          <w:sz w:val="16"/>
          <w:szCs w:val="16"/>
        </w:rPr>
        <w:t xml:space="preserve"> не является плательщиком НДС, указать «НДС не облагается».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742367"/>
      <w:docPartObj>
        <w:docPartGallery w:val="Page Numbers (Top of Page)"/>
        <w:docPartUnique/>
      </w:docPartObj>
    </w:sdtPr>
    <w:sdtEndPr>
      <w:rPr>
        <w:sz w:val="24"/>
        <w:szCs w:val="24"/>
      </w:rPr>
    </w:sdtEndPr>
    <w:sdtContent>
      <w:p w:rsidR="00F52359" w:rsidRPr="008C72CE" w:rsidRDefault="00F52359">
        <w:pPr>
          <w:pStyle w:val="af4"/>
          <w:jc w:val="center"/>
          <w:rPr>
            <w:sz w:val="24"/>
            <w:szCs w:val="24"/>
          </w:rPr>
        </w:pPr>
        <w:r w:rsidRPr="008C72CE">
          <w:rPr>
            <w:sz w:val="24"/>
            <w:szCs w:val="24"/>
          </w:rPr>
          <w:fldChar w:fldCharType="begin"/>
        </w:r>
        <w:r w:rsidRPr="008C72CE">
          <w:rPr>
            <w:sz w:val="24"/>
            <w:szCs w:val="24"/>
          </w:rPr>
          <w:instrText>PAGE   \* MERGEFORMAT</w:instrText>
        </w:r>
        <w:r w:rsidRPr="008C72CE">
          <w:rPr>
            <w:sz w:val="24"/>
            <w:szCs w:val="24"/>
          </w:rPr>
          <w:fldChar w:fldCharType="separate"/>
        </w:r>
        <w:r w:rsidR="00C5107D">
          <w:rPr>
            <w:noProof/>
            <w:sz w:val="24"/>
            <w:szCs w:val="24"/>
          </w:rPr>
          <w:t>6</w:t>
        </w:r>
        <w:r w:rsidRPr="008C72CE">
          <w:rPr>
            <w:sz w:val="24"/>
            <w:szCs w:val="24"/>
          </w:rPr>
          <w:fldChar w:fldCharType="end"/>
        </w:r>
      </w:p>
    </w:sdtContent>
  </w:sdt>
  <w:p w:rsidR="00F52359" w:rsidRDefault="00F52359">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F2336"/>
    <w:multiLevelType w:val="hybridMultilevel"/>
    <w:tmpl w:val="CC48A4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A63067"/>
    <w:multiLevelType w:val="hybridMultilevel"/>
    <w:tmpl w:val="5628AA12"/>
    <w:lvl w:ilvl="0" w:tplc="00000000">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4D44C4C"/>
    <w:multiLevelType w:val="hybridMultilevel"/>
    <w:tmpl w:val="8A545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AC2A10"/>
    <w:multiLevelType w:val="hybridMultilevel"/>
    <w:tmpl w:val="BC34C648"/>
    <w:lvl w:ilvl="0" w:tplc="805A67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2B66FA"/>
    <w:multiLevelType w:val="hybridMultilevel"/>
    <w:tmpl w:val="8A545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2875A7"/>
    <w:multiLevelType w:val="hybridMultilevel"/>
    <w:tmpl w:val="A20C56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8B7E81"/>
    <w:multiLevelType w:val="hybridMultilevel"/>
    <w:tmpl w:val="E406479E"/>
    <w:lvl w:ilvl="0" w:tplc="00000000">
      <w:start w:val="1"/>
      <w:numFmt w:val="russianLower"/>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C692114"/>
    <w:multiLevelType w:val="multilevel"/>
    <w:tmpl w:val="8864D540"/>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4D2842CC"/>
    <w:multiLevelType w:val="hybridMultilevel"/>
    <w:tmpl w:val="8A5452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FC21E4C"/>
    <w:multiLevelType w:val="hybridMultilevel"/>
    <w:tmpl w:val="E3B2E0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3"/>
      <w:lvlText w:val="%1.%2.%3"/>
      <w:lvlJc w:val="left"/>
      <w:pPr>
        <w:tabs>
          <w:tab w:val="num" w:pos="862"/>
        </w:tabs>
        <w:ind w:left="862" w:hanging="720"/>
      </w:pPr>
      <w:rPr>
        <w:rFonts w:cs="Times New Roman"/>
      </w:rPr>
    </w:lvl>
    <w:lvl w:ilvl="3">
      <w:start w:val="1"/>
      <w:numFmt w:val="decimal"/>
      <w:pStyle w:val="4"/>
      <w:lvlText w:val="%1.%2.%3.%4"/>
      <w:lvlJc w:val="left"/>
      <w:pPr>
        <w:tabs>
          <w:tab w:val="num" w:pos="2124"/>
        </w:tabs>
        <w:ind w:left="2124" w:hanging="864"/>
      </w:pPr>
      <w:rPr>
        <w:rFonts w:cs="Times New Roman"/>
      </w:rPr>
    </w:lvl>
    <w:lvl w:ilvl="4">
      <w:start w:val="1"/>
      <w:numFmt w:val="decimal"/>
      <w:pStyle w:val="5"/>
      <w:lvlText w:val="%1.%2.%3.%4.%5"/>
      <w:lvlJc w:val="left"/>
      <w:pPr>
        <w:tabs>
          <w:tab w:val="num" w:pos="1008"/>
        </w:tabs>
        <w:ind w:left="1008" w:hanging="1008"/>
      </w:pPr>
      <w:rPr>
        <w:rFonts w:cs="Times New Roman"/>
      </w:rPr>
    </w:lvl>
    <w:lvl w:ilvl="5">
      <w:start w:val="1"/>
      <w:numFmt w:val="decimal"/>
      <w:pStyle w:val="6"/>
      <w:lvlText w:val="%1.%2.%3.%4.%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1" w15:restartNumberingAfterBreak="0">
    <w:nsid w:val="54005030"/>
    <w:multiLevelType w:val="multilevel"/>
    <w:tmpl w:val="E75C74AC"/>
    <w:lvl w:ilvl="0">
      <w:start w:val="5"/>
      <w:numFmt w:val="decimal"/>
      <w:lvlText w:val="%1."/>
      <w:lvlJc w:val="left"/>
      <w:pPr>
        <w:ind w:left="720" w:hanging="360"/>
      </w:pPr>
    </w:lvl>
    <w:lvl w:ilvl="1">
      <w:start w:val="1"/>
      <w:numFmt w:val="decimal"/>
      <w:isLgl/>
      <w:lvlText w:val="%1.%2."/>
      <w:lvlJc w:val="left"/>
      <w:pPr>
        <w:ind w:left="1495" w:hanging="360"/>
      </w:pPr>
      <w:rPr>
        <w:sz w:val="24"/>
        <w:szCs w:val="24"/>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69C14E0F"/>
    <w:multiLevelType w:val="hybridMultilevel"/>
    <w:tmpl w:val="23F6DA8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8"/>
  </w:num>
  <w:num w:numId="9">
    <w:abstractNumId w:val="4"/>
  </w:num>
  <w:num w:numId="10">
    <w:abstractNumId w:val="0"/>
  </w:num>
  <w:num w:numId="11">
    <w:abstractNumId w:val="5"/>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0B8"/>
    <w:rsid w:val="00002A8E"/>
    <w:rsid w:val="00006677"/>
    <w:rsid w:val="00006FA2"/>
    <w:rsid w:val="000136CB"/>
    <w:rsid w:val="00020DF0"/>
    <w:rsid w:val="00027DCF"/>
    <w:rsid w:val="0003198B"/>
    <w:rsid w:val="00033D13"/>
    <w:rsid w:val="00034E69"/>
    <w:rsid w:val="00041241"/>
    <w:rsid w:val="000513E7"/>
    <w:rsid w:val="000559C3"/>
    <w:rsid w:val="000850B8"/>
    <w:rsid w:val="00092F9D"/>
    <w:rsid w:val="000A6B8F"/>
    <w:rsid w:val="000C1F24"/>
    <w:rsid w:val="000C48FC"/>
    <w:rsid w:val="000C5EAF"/>
    <w:rsid w:val="000D0454"/>
    <w:rsid w:val="000D0E51"/>
    <w:rsid w:val="000D354D"/>
    <w:rsid w:val="000D3F7D"/>
    <w:rsid w:val="001132DA"/>
    <w:rsid w:val="00116824"/>
    <w:rsid w:val="00121257"/>
    <w:rsid w:val="00140522"/>
    <w:rsid w:val="00164DF8"/>
    <w:rsid w:val="00167B66"/>
    <w:rsid w:val="00177F01"/>
    <w:rsid w:val="0018720C"/>
    <w:rsid w:val="00193AE6"/>
    <w:rsid w:val="001A0CAD"/>
    <w:rsid w:val="001A28EC"/>
    <w:rsid w:val="001A6542"/>
    <w:rsid w:val="001A7B55"/>
    <w:rsid w:val="001C75CD"/>
    <w:rsid w:val="001D0BB7"/>
    <w:rsid w:val="001D1D94"/>
    <w:rsid w:val="001D40C2"/>
    <w:rsid w:val="001D5552"/>
    <w:rsid w:val="001E12EF"/>
    <w:rsid w:val="001E1F13"/>
    <w:rsid w:val="001E6383"/>
    <w:rsid w:val="001E6EAE"/>
    <w:rsid w:val="001F11D4"/>
    <w:rsid w:val="001F3938"/>
    <w:rsid w:val="00206F80"/>
    <w:rsid w:val="00211130"/>
    <w:rsid w:val="002149AE"/>
    <w:rsid w:val="00216327"/>
    <w:rsid w:val="002165E0"/>
    <w:rsid w:val="002169C8"/>
    <w:rsid w:val="00235A36"/>
    <w:rsid w:val="002379B2"/>
    <w:rsid w:val="002404DC"/>
    <w:rsid w:val="00241247"/>
    <w:rsid w:val="0026364E"/>
    <w:rsid w:val="00276DC7"/>
    <w:rsid w:val="002879A5"/>
    <w:rsid w:val="002A08C1"/>
    <w:rsid w:val="002A5251"/>
    <w:rsid w:val="002A7AB9"/>
    <w:rsid w:val="002B4815"/>
    <w:rsid w:val="002B666A"/>
    <w:rsid w:val="002C6B4F"/>
    <w:rsid w:val="002C7595"/>
    <w:rsid w:val="002D2853"/>
    <w:rsid w:val="002D4384"/>
    <w:rsid w:val="002E0676"/>
    <w:rsid w:val="002E5CF3"/>
    <w:rsid w:val="0030165D"/>
    <w:rsid w:val="00317392"/>
    <w:rsid w:val="00323B31"/>
    <w:rsid w:val="00327AB9"/>
    <w:rsid w:val="00330798"/>
    <w:rsid w:val="00332C7E"/>
    <w:rsid w:val="00335954"/>
    <w:rsid w:val="003418FE"/>
    <w:rsid w:val="00342D06"/>
    <w:rsid w:val="00344875"/>
    <w:rsid w:val="0034740E"/>
    <w:rsid w:val="0034745B"/>
    <w:rsid w:val="00352980"/>
    <w:rsid w:val="00363072"/>
    <w:rsid w:val="0036350D"/>
    <w:rsid w:val="00363932"/>
    <w:rsid w:val="00367464"/>
    <w:rsid w:val="00367888"/>
    <w:rsid w:val="00371CE1"/>
    <w:rsid w:val="00375547"/>
    <w:rsid w:val="003818DF"/>
    <w:rsid w:val="00387440"/>
    <w:rsid w:val="003877A2"/>
    <w:rsid w:val="003A2ECC"/>
    <w:rsid w:val="003A2EEF"/>
    <w:rsid w:val="003A2EF1"/>
    <w:rsid w:val="003A76BF"/>
    <w:rsid w:val="003A7BA5"/>
    <w:rsid w:val="003C1B08"/>
    <w:rsid w:val="003C1B4D"/>
    <w:rsid w:val="003C26D8"/>
    <w:rsid w:val="003C5DB3"/>
    <w:rsid w:val="003D28C6"/>
    <w:rsid w:val="003E251C"/>
    <w:rsid w:val="003F4743"/>
    <w:rsid w:val="004008AF"/>
    <w:rsid w:val="00410F44"/>
    <w:rsid w:val="004249FF"/>
    <w:rsid w:val="00427D67"/>
    <w:rsid w:val="00440DF4"/>
    <w:rsid w:val="004547FD"/>
    <w:rsid w:val="0045521C"/>
    <w:rsid w:val="004563DD"/>
    <w:rsid w:val="00466464"/>
    <w:rsid w:val="00466E6E"/>
    <w:rsid w:val="00476854"/>
    <w:rsid w:val="00484768"/>
    <w:rsid w:val="004870BB"/>
    <w:rsid w:val="004948D3"/>
    <w:rsid w:val="00497DF6"/>
    <w:rsid w:val="004A50F3"/>
    <w:rsid w:val="004B3622"/>
    <w:rsid w:val="004C344B"/>
    <w:rsid w:val="004D00F5"/>
    <w:rsid w:val="004D2D2A"/>
    <w:rsid w:val="004D2F08"/>
    <w:rsid w:val="004F14FE"/>
    <w:rsid w:val="004F5BD5"/>
    <w:rsid w:val="00501B1B"/>
    <w:rsid w:val="00507102"/>
    <w:rsid w:val="00515C57"/>
    <w:rsid w:val="00520F81"/>
    <w:rsid w:val="00522BB2"/>
    <w:rsid w:val="00525A0C"/>
    <w:rsid w:val="00534334"/>
    <w:rsid w:val="00536280"/>
    <w:rsid w:val="00537563"/>
    <w:rsid w:val="0054039C"/>
    <w:rsid w:val="005421AA"/>
    <w:rsid w:val="005424E9"/>
    <w:rsid w:val="005436FB"/>
    <w:rsid w:val="00562764"/>
    <w:rsid w:val="00577EDF"/>
    <w:rsid w:val="00584CB5"/>
    <w:rsid w:val="00586EDE"/>
    <w:rsid w:val="005918CE"/>
    <w:rsid w:val="00595406"/>
    <w:rsid w:val="005A73FF"/>
    <w:rsid w:val="005B5A51"/>
    <w:rsid w:val="005B78D7"/>
    <w:rsid w:val="005C0712"/>
    <w:rsid w:val="005F3282"/>
    <w:rsid w:val="00621B20"/>
    <w:rsid w:val="0062423D"/>
    <w:rsid w:val="00624C6B"/>
    <w:rsid w:val="006257A3"/>
    <w:rsid w:val="00635642"/>
    <w:rsid w:val="00640174"/>
    <w:rsid w:val="0064379D"/>
    <w:rsid w:val="00667226"/>
    <w:rsid w:val="006764D6"/>
    <w:rsid w:val="006778F1"/>
    <w:rsid w:val="00684872"/>
    <w:rsid w:val="00684BED"/>
    <w:rsid w:val="00695032"/>
    <w:rsid w:val="0069684D"/>
    <w:rsid w:val="00697FDC"/>
    <w:rsid w:val="006A401C"/>
    <w:rsid w:val="006A55CE"/>
    <w:rsid w:val="006B3DDB"/>
    <w:rsid w:val="006B4438"/>
    <w:rsid w:val="006C352C"/>
    <w:rsid w:val="006C4E40"/>
    <w:rsid w:val="006C5D68"/>
    <w:rsid w:val="006D0FF2"/>
    <w:rsid w:val="006E4667"/>
    <w:rsid w:val="007075CB"/>
    <w:rsid w:val="00712C53"/>
    <w:rsid w:val="00717764"/>
    <w:rsid w:val="00721585"/>
    <w:rsid w:val="00722F83"/>
    <w:rsid w:val="00742B67"/>
    <w:rsid w:val="00753A98"/>
    <w:rsid w:val="00763A9C"/>
    <w:rsid w:val="00781874"/>
    <w:rsid w:val="00783005"/>
    <w:rsid w:val="007A2A30"/>
    <w:rsid w:val="007B5BD4"/>
    <w:rsid w:val="007C26D0"/>
    <w:rsid w:val="007C3B73"/>
    <w:rsid w:val="007C6AE3"/>
    <w:rsid w:val="007D57C9"/>
    <w:rsid w:val="007E4175"/>
    <w:rsid w:val="00814CED"/>
    <w:rsid w:val="008171C0"/>
    <w:rsid w:val="008206C2"/>
    <w:rsid w:val="008222C9"/>
    <w:rsid w:val="00825E89"/>
    <w:rsid w:val="0082634C"/>
    <w:rsid w:val="008276ED"/>
    <w:rsid w:val="00851374"/>
    <w:rsid w:val="00857C74"/>
    <w:rsid w:val="0087476B"/>
    <w:rsid w:val="0087673D"/>
    <w:rsid w:val="00876F51"/>
    <w:rsid w:val="00880D33"/>
    <w:rsid w:val="00883527"/>
    <w:rsid w:val="0088684B"/>
    <w:rsid w:val="008A12D8"/>
    <w:rsid w:val="008C72CE"/>
    <w:rsid w:val="008C7369"/>
    <w:rsid w:val="008D333B"/>
    <w:rsid w:val="008F422B"/>
    <w:rsid w:val="008F4858"/>
    <w:rsid w:val="00901A08"/>
    <w:rsid w:val="009023D3"/>
    <w:rsid w:val="00904351"/>
    <w:rsid w:val="00905389"/>
    <w:rsid w:val="00906F5D"/>
    <w:rsid w:val="009116FC"/>
    <w:rsid w:val="009128FA"/>
    <w:rsid w:val="00920760"/>
    <w:rsid w:val="00930205"/>
    <w:rsid w:val="00930D9F"/>
    <w:rsid w:val="009524CC"/>
    <w:rsid w:val="00956271"/>
    <w:rsid w:val="0096246A"/>
    <w:rsid w:val="00992007"/>
    <w:rsid w:val="00997FBD"/>
    <w:rsid w:val="009A16FF"/>
    <w:rsid w:val="009A1CF5"/>
    <w:rsid w:val="009B4B1A"/>
    <w:rsid w:val="009B7B51"/>
    <w:rsid w:val="009D3F40"/>
    <w:rsid w:val="009F03A9"/>
    <w:rsid w:val="009F53CA"/>
    <w:rsid w:val="009F6443"/>
    <w:rsid w:val="009F6A48"/>
    <w:rsid w:val="00A0012B"/>
    <w:rsid w:val="00A05469"/>
    <w:rsid w:val="00A170F6"/>
    <w:rsid w:val="00A23BE3"/>
    <w:rsid w:val="00A43BF6"/>
    <w:rsid w:val="00A5212A"/>
    <w:rsid w:val="00A55ECA"/>
    <w:rsid w:val="00A55F36"/>
    <w:rsid w:val="00A748FA"/>
    <w:rsid w:val="00A80922"/>
    <w:rsid w:val="00A8226A"/>
    <w:rsid w:val="00A904B2"/>
    <w:rsid w:val="00A93E28"/>
    <w:rsid w:val="00A95A76"/>
    <w:rsid w:val="00AA19CF"/>
    <w:rsid w:val="00AA38E3"/>
    <w:rsid w:val="00AA42B6"/>
    <w:rsid w:val="00AA69A2"/>
    <w:rsid w:val="00AB521A"/>
    <w:rsid w:val="00AB70C9"/>
    <w:rsid w:val="00AB7234"/>
    <w:rsid w:val="00AC787C"/>
    <w:rsid w:val="00B2243C"/>
    <w:rsid w:val="00B37424"/>
    <w:rsid w:val="00B4166A"/>
    <w:rsid w:val="00B72FD5"/>
    <w:rsid w:val="00B77C34"/>
    <w:rsid w:val="00B8674D"/>
    <w:rsid w:val="00BB38AB"/>
    <w:rsid w:val="00BB5FE2"/>
    <w:rsid w:val="00BB678B"/>
    <w:rsid w:val="00BE42FB"/>
    <w:rsid w:val="00BF5B4E"/>
    <w:rsid w:val="00BF5F90"/>
    <w:rsid w:val="00C01EFA"/>
    <w:rsid w:val="00C060B9"/>
    <w:rsid w:val="00C06994"/>
    <w:rsid w:val="00C07CF8"/>
    <w:rsid w:val="00C11C8D"/>
    <w:rsid w:val="00C203E7"/>
    <w:rsid w:val="00C23CB5"/>
    <w:rsid w:val="00C24A69"/>
    <w:rsid w:val="00C25C5A"/>
    <w:rsid w:val="00C43821"/>
    <w:rsid w:val="00C5107D"/>
    <w:rsid w:val="00C53AA1"/>
    <w:rsid w:val="00C60995"/>
    <w:rsid w:val="00C6318F"/>
    <w:rsid w:val="00C82E39"/>
    <w:rsid w:val="00C90D49"/>
    <w:rsid w:val="00CA09EB"/>
    <w:rsid w:val="00CA3E50"/>
    <w:rsid w:val="00CC0ED6"/>
    <w:rsid w:val="00CC1824"/>
    <w:rsid w:val="00CC7BC7"/>
    <w:rsid w:val="00CD180F"/>
    <w:rsid w:val="00CD51E0"/>
    <w:rsid w:val="00CD6D7C"/>
    <w:rsid w:val="00CE42AF"/>
    <w:rsid w:val="00CF78F0"/>
    <w:rsid w:val="00D16E64"/>
    <w:rsid w:val="00D26B5F"/>
    <w:rsid w:val="00D35BB2"/>
    <w:rsid w:val="00D45116"/>
    <w:rsid w:val="00D4654E"/>
    <w:rsid w:val="00D47D5C"/>
    <w:rsid w:val="00D5141C"/>
    <w:rsid w:val="00D758D0"/>
    <w:rsid w:val="00D75A04"/>
    <w:rsid w:val="00D921D2"/>
    <w:rsid w:val="00DB34BA"/>
    <w:rsid w:val="00DB3CF3"/>
    <w:rsid w:val="00DB51DC"/>
    <w:rsid w:val="00DB696B"/>
    <w:rsid w:val="00DC01B8"/>
    <w:rsid w:val="00DC1851"/>
    <w:rsid w:val="00DC2634"/>
    <w:rsid w:val="00DD088E"/>
    <w:rsid w:val="00DD4779"/>
    <w:rsid w:val="00DF1BE0"/>
    <w:rsid w:val="00DF4A89"/>
    <w:rsid w:val="00E064DA"/>
    <w:rsid w:val="00E11573"/>
    <w:rsid w:val="00E11BEC"/>
    <w:rsid w:val="00E12598"/>
    <w:rsid w:val="00E125BD"/>
    <w:rsid w:val="00E257AB"/>
    <w:rsid w:val="00E26E48"/>
    <w:rsid w:val="00E31D52"/>
    <w:rsid w:val="00E3459C"/>
    <w:rsid w:val="00E37408"/>
    <w:rsid w:val="00E40CAB"/>
    <w:rsid w:val="00E53B40"/>
    <w:rsid w:val="00E5502F"/>
    <w:rsid w:val="00E60D62"/>
    <w:rsid w:val="00E61F56"/>
    <w:rsid w:val="00E81004"/>
    <w:rsid w:val="00E82547"/>
    <w:rsid w:val="00E84EF0"/>
    <w:rsid w:val="00EA3314"/>
    <w:rsid w:val="00EB043B"/>
    <w:rsid w:val="00EB0566"/>
    <w:rsid w:val="00EB2C4A"/>
    <w:rsid w:val="00EB69CE"/>
    <w:rsid w:val="00EC1F0A"/>
    <w:rsid w:val="00ED131C"/>
    <w:rsid w:val="00EE59A2"/>
    <w:rsid w:val="00EF1319"/>
    <w:rsid w:val="00EF7A04"/>
    <w:rsid w:val="00F036EC"/>
    <w:rsid w:val="00F104C4"/>
    <w:rsid w:val="00F311ED"/>
    <w:rsid w:val="00F35062"/>
    <w:rsid w:val="00F43030"/>
    <w:rsid w:val="00F43540"/>
    <w:rsid w:val="00F52359"/>
    <w:rsid w:val="00F66447"/>
    <w:rsid w:val="00F66884"/>
    <w:rsid w:val="00F678D5"/>
    <w:rsid w:val="00F70DD9"/>
    <w:rsid w:val="00F763EC"/>
    <w:rsid w:val="00F804BB"/>
    <w:rsid w:val="00F85C65"/>
    <w:rsid w:val="00F96732"/>
    <w:rsid w:val="00FA25D6"/>
    <w:rsid w:val="00FA7745"/>
    <w:rsid w:val="00FB273A"/>
    <w:rsid w:val="00FC518C"/>
    <w:rsid w:val="00FD78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BEDD5661-8768-4C84-AD56-0EEF2BDCB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16FC"/>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2E067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C060B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997FBD"/>
    <w:pPr>
      <w:keepNext/>
      <w:numPr>
        <w:ilvl w:val="2"/>
        <w:numId w:val="2"/>
      </w:numPr>
      <w:suppressAutoHyphens w:val="0"/>
      <w:spacing w:before="240" w:after="60"/>
      <w:jc w:val="both"/>
      <w:outlineLvl w:val="2"/>
    </w:pPr>
    <w:rPr>
      <w:rFonts w:ascii="Arial" w:hAnsi="Arial"/>
      <w:b/>
      <w:sz w:val="24"/>
      <w:lang w:eastAsia="ru-RU"/>
    </w:rPr>
  </w:style>
  <w:style w:type="paragraph" w:styleId="4">
    <w:name w:val="heading 4"/>
    <w:basedOn w:val="a"/>
    <w:next w:val="a"/>
    <w:link w:val="40"/>
    <w:semiHidden/>
    <w:unhideWhenUsed/>
    <w:qFormat/>
    <w:rsid w:val="00997FBD"/>
    <w:pPr>
      <w:keepNext/>
      <w:numPr>
        <w:ilvl w:val="3"/>
        <w:numId w:val="2"/>
      </w:numPr>
      <w:suppressAutoHyphens w:val="0"/>
      <w:spacing w:before="240" w:after="60"/>
      <w:jc w:val="both"/>
      <w:outlineLvl w:val="3"/>
    </w:pPr>
    <w:rPr>
      <w:rFonts w:ascii="Arial" w:hAnsi="Arial"/>
      <w:sz w:val="24"/>
      <w:lang w:eastAsia="ru-RU"/>
    </w:rPr>
  </w:style>
  <w:style w:type="paragraph" w:styleId="5">
    <w:name w:val="heading 5"/>
    <w:basedOn w:val="a"/>
    <w:next w:val="a"/>
    <w:link w:val="50"/>
    <w:uiPriority w:val="9"/>
    <w:semiHidden/>
    <w:unhideWhenUsed/>
    <w:qFormat/>
    <w:rsid w:val="00997FBD"/>
    <w:pPr>
      <w:numPr>
        <w:ilvl w:val="4"/>
        <w:numId w:val="2"/>
      </w:numPr>
      <w:suppressAutoHyphens w:val="0"/>
      <w:spacing w:before="240" w:after="60"/>
      <w:jc w:val="both"/>
      <w:outlineLvl w:val="4"/>
    </w:pPr>
    <w:rPr>
      <w:sz w:val="22"/>
      <w:lang w:eastAsia="ru-RU"/>
    </w:rPr>
  </w:style>
  <w:style w:type="paragraph" w:styleId="6">
    <w:name w:val="heading 6"/>
    <w:basedOn w:val="a"/>
    <w:next w:val="a"/>
    <w:link w:val="60"/>
    <w:uiPriority w:val="9"/>
    <w:semiHidden/>
    <w:unhideWhenUsed/>
    <w:qFormat/>
    <w:rsid w:val="00997FBD"/>
    <w:pPr>
      <w:numPr>
        <w:ilvl w:val="5"/>
        <w:numId w:val="2"/>
      </w:numPr>
      <w:suppressAutoHyphens w:val="0"/>
      <w:spacing w:before="240" w:after="60"/>
      <w:jc w:val="both"/>
      <w:outlineLvl w:val="5"/>
    </w:pPr>
    <w:rPr>
      <w:i/>
      <w:sz w:val="22"/>
      <w:lang w:eastAsia="ru-RU"/>
    </w:rPr>
  </w:style>
  <w:style w:type="paragraph" w:styleId="7">
    <w:name w:val="heading 7"/>
    <w:basedOn w:val="a"/>
    <w:next w:val="a"/>
    <w:link w:val="70"/>
    <w:uiPriority w:val="9"/>
    <w:semiHidden/>
    <w:unhideWhenUsed/>
    <w:qFormat/>
    <w:rsid w:val="00997FBD"/>
    <w:pPr>
      <w:numPr>
        <w:ilvl w:val="6"/>
        <w:numId w:val="2"/>
      </w:numPr>
      <w:suppressAutoHyphens w:val="0"/>
      <w:spacing w:before="240" w:after="60"/>
      <w:jc w:val="both"/>
      <w:outlineLvl w:val="6"/>
    </w:pPr>
    <w:rPr>
      <w:rFonts w:ascii="Arial" w:hAnsi="Arial"/>
      <w:lang w:eastAsia="ru-RU"/>
    </w:rPr>
  </w:style>
  <w:style w:type="paragraph" w:styleId="8">
    <w:name w:val="heading 8"/>
    <w:basedOn w:val="a"/>
    <w:next w:val="a"/>
    <w:link w:val="80"/>
    <w:uiPriority w:val="9"/>
    <w:semiHidden/>
    <w:unhideWhenUsed/>
    <w:qFormat/>
    <w:rsid w:val="00997FBD"/>
    <w:pPr>
      <w:numPr>
        <w:ilvl w:val="7"/>
        <w:numId w:val="2"/>
      </w:numPr>
      <w:suppressAutoHyphens w:val="0"/>
      <w:spacing w:before="240" w:after="60"/>
      <w:jc w:val="both"/>
      <w:outlineLvl w:val="7"/>
    </w:pPr>
    <w:rPr>
      <w:rFonts w:ascii="Arial" w:hAnsi="Arial"/>
      <w:i/>
      <w:lang w:eastAsia="ru-RU"/>
    </w:rPr>
  </w:style>
  <w:style w:type="paragraph" w:styleId="9">
    <w:name w:val="heading 9"/>
    <w:basedOn w:val="a"/>
    <w:next w:val="a"/>
    <w:link w:val="90"/>
    <w:uiPriority w:val="9"/>
    <w:semiHidden/>
    <w:unhideWhenUsed/>
    <w:qFormat/>
    <w:rsid w:val="00997FBD"/>
    <w:pPr>
      <w:numPr>
        <w:ilvl w:val="8"/>
        <w:numId w:val="2"/>
      </w:numPr>
      <w:suppressAutoHyphens w:val="0"/>
      <w:spacing w:before="240" w:after="60"/>
      <w:jc w:val="both"/>
      <w:outlineLvl w:val="8"/>
    </w:pPr>
    <w:rPr>
      <w:rFonts w:ascii="Arial" w:hAnsi="Arial"/>
      <w:b/>
      <w:i/>
      <w:sz w:val="1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9116FC"/>
    <w:pPr>
      <w:jc w:val="center"/>
    </w:pPr>
  </w:style>
  <w:style w:type="character" w:customStyle="1" w:styleId="a4">
    <w:name w:val="Основной текст Знак"/>
    <w:basedOn w:val="a0"/>
    <w:link w:val="a3"/>
    <w:rsid w:val="009116FC"/>
    <w:rPr>
      <w:rFonts w:ascii="Times New Roman" w:eastAsia="Times New Roman" w:hAnsi="Times New Roman" w:cs="Times New Roman"/>
      <w:sz w:val="20"/>
      <w:szCs w:val="20"/>
      <w:lang w:eastAsia="ar-SA"/>
    </w:rPr>
  </w:style>
  <w:style w:type="paragraph" w:styleId="a5">
    <w:name w:val="Body Text Indent"/>
    <w:basedOn w:val="a"/>
    <w:link w:val="a6"/>
    <w:unhideWhenUsed/>
    <w:rsid w:val="009116FC"/>
    <w:pPr>
      <w:ind w:firstLine="567"/>
      <w:jc w:val="both"/>
    </w:pPr>
    <w:rPr>
      <w:sz w:val="27"/>
    </w:rPr>
  </w:style>
  <w:style w:type="character" w:customStyle="1" w:styleId="a6">
    <w:name w:val="Основной текст с отступом Знак"/>
    <w:basedOn w:val="a0"/>
    <w:link w:val="a5"/>
    <w:rsid w:val="009116FC"/>
    <w:rPr>
      <w:rFonts w:ascii="Times New Roman" w:eastAsia="Times New Roman" w:hAnsi="Times New Roman" w:cs="Times New Roman"/>
      <w:sz w:val="27"/>
      <w:szCs w:val="20"/>
      <w:lang w:eastAsia="ar-SA"/>
    </w:rPr>
  </w:style>
  <w:style w:type="paragraph" w:customStyle="1" w:styleId="21">
    <w:name w:val="Основной текст 21"/>
    <w:basedOn w:val="a"/>
    <w:rsid w:val="009116FC"/>
    <w:pPr>
      <w:jc w:val="both"/>
    </w:pPr>
    <w:rPr>
      <w:sz w:val="28"/>
    </w:rPr>
  </w:style>
  <w:style w:type="paragraph" w:customStyle="1" w:styleId="a7">
    <w:name w:val="Таблица"/>
    <w:basedOn w:val="a"/>
    <w:rsid w:val="009116FC"/>
    <w:pPr>
      <w:keepNext/>
      <w:keepLines/>
      <w:suppressAutoHyphens w:val="0"/>
      <w:ind w:left="-57" w:right="-57"/>
    </w:pPr>
    <w:rPr>
      <w:sz w:val="22"/>
      <w:szCs w:val="24"/>
      <w:lang w:eastAsia="ru-RU"/>
    </w:rPr>
  </w:style>
  <w:style w:type="character" w:styleId="a8">
    <w:name w:val="Hyperlink"/>
    <w:uiPriority w:val="99"/>
    <w:unhideWhenUsed/>
    <w:rsid w:val="00C07CF8"/>
    <w:rPr>
      <w:color w:val="0000FF"/>
      <w:u w:val="single"/>
    </w:rPr>
  </w:style>
  <w:style w:type="paragraph" w:styleId="a9">
    <w:name w:val="List Paragraph"/>
    <w:aliases w:val="Нумерованый список,Bullet List,FooterText,numbered,SL_Абзац списка,List Paragraph,Абзац списка литеральный,Paragraphe de liste1,lp1,Список дефисный,ТЗ список,Булет1,1Булет,it_List1,Маркер,Bullet 1,Use Case List Paragraph,4.2.2,Table-Normal"/>
    <w:basedOn w:val="a"/>
    <w:link w:val="aa"/>
    <w:uiPriority w:val="34"/>
    <w:qFormat/>
    <w:rsid w:val="00C07CF8"/>
    <w:pPr>
      <w:ind w:left="720"/>
      <w:contextualSpacing/>
    </w:pPr>
  </w:style>
  <w:style w:type="paragraph" w:styleId="ab">
    <w:name w:val="Balloon Text"/>
    <w:basedOn w:val="a"/>
    <w:link w:val="ac"/>
    <w:uiPriority w:val="99"/>
    <w:semiHidden/>
    <w:unhideWhenUsed/>
    <w:rsid w:val="00006677"/>
    <w:rPr>
      <w:rFonts w:ascii="Tahoma" w:hAnsi="Tahoma" w:cs="Tahoma"/>
      <w:sz w:val="16"/>
      <w:szCs w:val="16"/>
    </w:rPr>
  </w:style>
  <w:style w:type="character" w:customStyle="1" w:styleId="ac">
    <w:name w:val="Текст выноски Знак"/>
    <w:basedOn w:val="a0"/>
    <w:link w:val="ab"/>
    <w:uiPriority w:val="99"/>
    <w:semiHidden/>
    <w:rsid w:val="00006677"/>
    <w:rPr>
      <w:rFonts w:ascii="Tahoma" w:eastAsia="Times New Roman" w:hAnsi="Tahoma" w:cs="Tahoma"/>
      <w:sz w:val="16"/>
      <w:szCs w:val="16"/>
      <w:lang w:eastAsia="ar-SA"/>
    </w:rPr>
  </w:style>
  <w:style w:type="table" w:styleId="ad">
    <w:name w:val="Table Grid"/>
    <w:basedOn w:val="a1"/>
    <w:uiPriority w:val="59"/>
    <w:rsid w:val="00B8674D"/>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Знак Знак Знак Знак"/>
    <w:basedOn w:val="a"/>
    <w:rsid w:val="001A0CAD"/>
    <w:pPr>
      <w:suppressAutoHyphens w:val="0"/>
      <w:spacing w:after="160" w:line="240" w:lineRule="exact"/>
    </w:pPr>
    <w:rPr>
      <w:rFonts w:ascii="Verdana" w:hAnsi="Verdana"/>
      <w:sz w:val="24"/>
      <w:szCs w:val="24"/>
      <w:lang w:val="en-US" w:eastAsia="en-US"/>
    </w:rPr>
  </w:style>
  <w:style w:type="character" w:customStyle="1" w:styleId="propertyname2">
    <w:name w:val="property_name2"/>
    <w:basedOn w:val="a0"/>
    <w:rsid w:val="005436FB"/>
  </w:style>
  <w:style w:type="character" w:customStyle="1" w:styleId="30">
    <w:name w:val="Заголовок 3 Знак"/>
    <w:basedOn w:val="a0"/>
    <w:link w:val="3"/>
    <w:uiPriority w:val="9"/>
    <w:rsid w:val="00997FBD"/>
    <w:rPr>
      <w:rFonts w:ascii="Arial" w:eastAsia="Times New Roman" w:hAnsi="Arial" w:cs="Times New Roman"/>
      <w:b/>
      <w:sz w:val="24"/>
      <w:szCs w:val="20"/>
      <w:lang w:eastAsia="ru-RU"/>
    </w:rPr>
  </w:style>
  <w:style w:type="character" w:customStyle="1" w:styleId="40">
    <w:name w:val="Заголовок 4 Знак"/>
    <w:basedOn w:val="a0"/>
    <w:link w:val="4"/>
    <w:semiHidden/>
    <w:rsid w:val="00997FBD"/>
    <w:rPr>
      <w:rFonts w:ascii="Arial" w:eastAsia="Times New Roman" w:hAnsi="Arial" w:cs="Times New Roman"/>
      <w:sz w:val="24"/>
      <w:szCs w:val="20"/>
      <w:lang w:eastAsia="ru-RU"/>
    </w:rPr>
  </w:style>
  <w:style w:type="character" w:customStyle="1" w:styleId="50">
    <w:name w:val="Заголовок 5 Знак"/>
    <w:basedOn w:val="a0"/>
    <w:link w:val="5"/>
    <w:uiPriority w:val="9"/>
    <w:semiHidden/>
    <w:rsid w:val="00997FBD"/>
    <w:rPr>
      <w:rFonts w:ascii="Times New Roman" w:eastAsia="Times New Roman" w:hAnsi="Times New Roman" w:cs="Times New Roman"/>
      <w:szCs w:val="20"/>
      <w:lang w:eastAsia="ru-RU"/>
    </w:rPr>
  </w:style>
  <w:style w:type="character" w:customStyle="1" w:styleId="60">
    <w:name w:val="Заголовок 6 Знак"/>
    <w:basedOn w:val="a0"/>
    <w:link w:val="6"/>
    <w:uiPriority w:val="9"/>
    <w:semiHidden/>
    <w:rsid w:val="00997FBD"/>
    <w:rPr>
      <w:rFonts w:ascii="Times New Roman" w:eastAsia="Times New Roman" w:hAnsi="Times New Roman" w:cs="Times New Roman"/>
      <w:i/>
      <w:szCs w:val="20"/>
      <w:lang w:eastAsia="ru-RU"/>
    </w:rPr>
  </w:style>
  <w:style w:type="character" w:customStyle="1" w:styleId="70">
    <w:name w:val="Заголовок 7 Знак"/>
    <w:basedOn w:val="a0"/>
    <w:link w:val="7"/>
    <w:uiPriority w:val="9"/>
    <w:semiHidden/>
    <w:rsid w:val="00997FBD"/>
    <w:rPr>
      <w:rFonts w:ascii="Arial" w:eastAsia="Times New Roman" w:hAnsi="Arial" w:cs="Times New Roman"/>
      <w:sz w:val="20"/>
      <w:szCs w:val="20"/>
      <w:lang w:eastAsia="ru-RU"/>
    </w:rPr>
  </w:style>
  <w:style w:type="character" w:customStyle="1" w:styleId="80">
    <w:name w:val="Заголовок 8 Знак"/>
    <w:basedOn w:val="a0"/>
    <w:link w:val="8"/>
    <w:uiPriority w:val="9"/>
    <w:semiHidden/>
    <w:rsid w:val="00997FBD"/>
    <w:rPr>
      <w:rFonts w:ascii="Arial" w:eastAsia="Times New Roman" w:hAnsi="Arial" w:cs="Times New Roman"/>
      <w:i/>
      <w:sz w:val="20"/>
      <w:szCs w:val="20"/>
      <w:lang w:eastAsia="ru-RU"/>
    </w:rPr>
  </w:style>
  <w:style w:type="character" w:customStyle="1" w:styleId="90">
    <w:name w:val="Заголовок 9 Знак"/>
    <w:basedOn w:val="a0"/>
    <w:link w:val="9"/>
    <w:uiPriority w:val="9"/>
    <w:semiHidden/>
    <w:rsid w:val="00997FBD"/>
    <w:rPr>
      <w:rFonts w:ascii="Arial" w:eastAsia="Times New Roman" w:hAnsi="Arial" w:cs="Times New Roman"/>
      <w:b/>
      <w:i/>
      <w:sz w:val="18"/>
      <w:szCs w:val="20"/>
      <w:lang w:eastAsia="ru-RU"/>
    </w:rPr>
  </w:style>
  <w:style w:type="paragraph" w:styleId="af">
    <w:name w:val="footer"/>
    <w:basedOn w:val="a"/>
    <w:link w:val="af0"/>
    <w:uiPriority w:val="99"/>
    <w:unhideWhenUsed/>
    <w:rsid w:val="00C060B9"/>
    <w:pPr>
      <w:tabs>
        <w:tab w:val="center" w:pos="4677"/>
        <w:tab w:val="right" w:pos="9355"/>
      </w:tabs>
      <w:suppressAutoHyphens w:val="0"/>
    </w:pPr>
    <w:rPr>
      <w:sz w:val="28"/>
      <w:szCs w:val="24"/>
      <w:lang w:eastAsia="ru-RU"/>
    </w:rPr>
  </w:style>
  <w:style w:type="character" w:customStyle="1" w:styleId="af0">
    <w:name w:val="Нижний колонтитул Знак"/>
    <w:basedOn w:val="a0"/>
    <w:link w:val="af"/>
    <w:uiPriority w:val="99"/>
    <w:rsid w:val="00C060B9"/>
    <w:rPr>
      <w:rFonts w:ascii="Times New Roman" w:eastAsia="Times New Roman" w:hAnsi="Times New Roman" w:cs="Times New Roman"/>
      <w:sz w:val="28"/>
      <w:szCs w:val="24"/>
      <w:lang w:eastAsia="ru-RU"/>
    </w:rPr>
  </w:style>
  <w:style w:type="paragraph" w:customStyle="1" w:styleId="22">
    <w:name w:val="!Заголовок 2"/>
    <w:basedOn w:val="2"/>
    <w:next w:val="a"/>
    <w:uiPriority w:val="99"/>
    <w:rsid w:val="00C060B9"/>
    <w:pPr>
      <w:keepLines w:val="0"/>
      <w:tabs>
        <w:tab w:val="num" w:pos="1080"/>
      </w:tabs>
      <w:spacing w:before="240" w:after="240"/>
      <w:ind w:left="1080" w:hanging="360"/>
      <w:jc w:val="center"/>
    </w:pPr>
    <w:rPr>
      <w:rFonts w:ascii="Times New Roman" w:eastAsia="Times New Roman" w:hAnsi="Times New Roman" w:cs="Times New Roman"/>
      <w:b/>
      <w:bCs/>
      <w:color w:val="auto"/>
      <w:sz w:val="28"/>
      <w:szCs w:val="20"/>
      <w:lang w:val="x-none"/>
    </w:rPr>
  </w:style>
  <w:style w:type="character" w:customStyle="1" w:styleId="20">
    <w:name w:val="Заголовок 2 Знак"/>
    <w:basedOn w:val="a0"/>
    <w:link w:val="2"/>
    <w:uiPriority w:val="9"/>
    <w:rsid w:val="00C060B9"/>
    <w:rPr>
      <w:rFonts w:asciiTheme="majorHAnsi" w:eastAsiaTheme="majorEastAsia" w:hAnsiTheme="majorHAnsi" w:cstheme="majorBidi"/>
      <w:color w:val="2E74B5" w:themeColor="accent1" w:themeShade="BF"/>
      <w:sz w:val="26"/>
      <w:szCs w:val="26"/>
      <w:lang w:eastAsia="ar-SA"/>
    </w:rPr>
  </w:style>
  <w:style w:type="paragraph" w:customStyle="1" w:styleId="ConsPlusNormal">
    <w:name w:val="ConsPlusNormal"/>
    <w:link w:val="ConsPlusNormal0"/>
    <w:qFormat/>
    <w:rsid w:val="00920760"/>
    <w:pPr>
      <w:autoSpaceDE w:val="0"/>
      <w:autoSpaceDN w:val="0"/>
      <w:adjustRightInd w:val="0"/>
      <w:spacing w:after="0" w:line="240" w:lineRule="auto"/>
    </w:pPr>
    <w:rPr>
      <w:rFonts w:ascii="Arial" w:hAnsi="Arial" w:cs="Arial"/>
      <w:sz w:val="20"/>
      <w:szCs w:val="20"/>
    </w:rPr>
  </w:style>
  <w:style w:type="character" w:customStyle="1" w:styleId="ConsPlusNormal0">
    <w:name w:val="ConsPlusNormal Знак"/>
    <w:basedOn w:val="a0"/>
    <w:link w:val="ConsPlusNormal"/>
    <w:locked/>
    <w:rsid w:val="00920760"/>
    <w:rPr>
      <w:rFonts w:ascii="Arial" w:hAnsi="Arial" w:cs="Arial"/>
      <w:sz w:val="20"/>
      <w:szCs w:val="20"/>
    </w:rPr>
  </w:style>
  <w:style w:type="paragraph" w:customStyle="1" w:styleId="Eniieieoaeu">
    <w:name w:val="Eniieieoaeu"/>
    <w:basedOn w:val="a"/>
    <w:rsid w:val="00920760"/>
    <w:pPr>
      <w:widowControl w:val="0"/>
    </w:pPr>
    <w:rPr>
      <w:rFonts w:ascii="TimesET" w:eastAsia="Calibri" w:hAnsi="TimesET"/>
      <w:sz w:val="22"/>
    </w:rPr>
  </w:style>
  <w:style w:type="paragraph" w:styleId="af1">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2"/>
    <w:uiPriority w:val="99"/>
    <w:qFormat/>
    <w:rsid w:val="004A50F3"/>
    <w:pPr>
      <w:suppressAutoHyphens w:val="0"/>
    </w:pPr>
    <w:rPr>
      <w:lang w:eastAsia="ru-RU"/>
    </w:rPr>
  </w:style>
  <w:style w:type="character" w:customStyle="1" w:styleId="af2">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f1"/>
    <w:uiPriority w:val="99"/>
    <w:rsid w:val="004A50F3"/>
    <w:rPr>
      <w:rFonts w:ascii="Times New Roman" w:eastAsia="Times New Roman" w:hAnsi="Times New Roman" w:cs="Times New Roman"/>
      <w:sz w:val="20"/>
      <w:szCs w:val="20"/>
      <w:lang w:eastAsia="ru-RU"/>
    </w:rPr>
  </w:style>
  <w:style w:type="character" w:styleId="af3">
    <w:name w:val="footnote reference"/>
    <w:aliases w:val="Ссылка на сноску 45,fr,Used by Word for Help footnote symbols,РФМ.Сноска.Знак"/>
    <w:link w:val="11"/>
    <w:qFormat/>
    <w:rsid w:val="004A50F3"/>
    <w:rPr>
      <w:rFonts w:ascii="Times New Roman" w:hAnsi="Times New Roman"/>
      <w:vertAlign w:val="superscript"/>
    </w:rPr>
  </w:style>
  <w:style w:type="paragraph" w:customStyle="1" w:styleId="11">
    <w:name w:val="Знак сноски1"/>
    <w:link w:val="af3"/>
    <w:rsid w:val="004A50F3"/>
    <w:pPr>
      <w:spacing w:after="0" w:line="240" w:lineRule="auto"/>
    </w:pPr>
    <w:rPr>
      <w:rFonts w:ascii="Times New Roman" w:hAnsi="Times New Roman"/>
      <w:vertAlign w:val="superscript"/>
    </w:rPr>
  </w:style>
  <w:style w:type="paragraph" w:styleId="af4">
    <w:name w:val="header"/>
    <w:basedOn w:val="a"/>
    <w:link w:val="af5"/>
    <w:uiPriority w:val="99"/>
    <w:unhideWhenUsed/>
    <w:rsid w:val="00C43821"/>
    <w:pPr>
      <w:tabs>
        <w:tab w:val="center" w:pos="4677"/>
        <w:tab w:val="right" w:pos="9355"/>
      </w:tabs>
    </w:pPr>
  </w:style>
  <w:style w:type="character" w:customStyle="1" w:styleId="af5">
    <w:name w:val="Верхний колонтитул Знак"/>
    <w:basedOn w:val="a0"/>
    <w:link w:val="af4"/>
    <w:uiPriority w:val="99"/>
    <w:rsid w:val="00C43821"/>
    <w:rPr>
      <w:rFonts w:ascii="Times New Roman" w:eastAsia="Times New Roman" w:hAnsi="Times New Roman" w:cs="Times New Roman"/>
      <w:sz w:val="20"/>
      <w:szCs w:val="20"/>
      <w:lang w:eastAsia="ar-SA"/>
    </w:rPr>
  </w:style>
  <w:style w:type="character" w:customStyle="1" w:styleId="10">
    <w:name w:val="Заголовок 1 Знак"/>
    <w:basedOn w:val="a0"/>
    <w:link w:val="1"/>
    <w:uiPriority w:val="9"/>
    <w:rsid w:val="002E0676"/>
    <w:rPr>
      <w:rFonts w:asciiTheme="majorHAnsi" w:eastAsiaTheme="majorEastAsia" w:hAnsiTheme="majorHAnsi" w:cstheme="majorBidi"/>
      <w:color w:val="2E74B5" w:themeColor="accent1" w:themeShade="BF"/>
      <w:sz w:val="32"/>
      <w:szCs w:val="32"/>
      <w:lang w:eastAsia="ar-SA"/>
    </w:rPr>
  </w:style>
  <w:style w:type="table" w:customStyle="1" w:styleId="12">
    <w:name w:val="Сетка таблицы1"/>
    <w:basedOn w:val="a1"/>
    <w:next w:val="ad"/>
    <w:uiPriority w:val="59"/>
    <w:rsid w:val="00507102"/>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unindented">
    <w:name w:val="Normal unindented"/>
    <w:aliases w:val="Обычный Без отступа"/>
    <w:qFormat/>
    <w:rsid w:val="00F52359"/>
    <w:pPr>
      <w:spacing w:before="120" w:after="120" w:line="276" w:lineRule="auto"/>
      <w:jc w:val="both"/>
    </w:pPr>
    <w:rPr>
      <w:rFonts w:ascii="Times New Roman" w:eastAsia="Times New Roman" w:hAnsi="Times New Roman" w:cs="Times New Roman"/>
      <w:lang w:eastAsia="ru-RU"/>
    </w:rPr>
  </w:style>
  <w:style w:type="paragraph" w:customStyle="1" w:styleId="ConsNormal">
    <w:name w:val="ConsNormal"/>
    <w:rsid w:val="00235A3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aa">
    <w:name w:val="Абзац списка Знак"/>
    <w:aliases w:val="Нумерованый список Знак,Bullet List Знак,FooterText Знак,numbered Знак,SL_Абзац списка Знак,List Paragraph Знак,Абзац списка литеральный Знак,Paragraphe de liste1 Знак,lp1 Знак,Список дефисный Знак,ТЗ список Знак,Булет1 Знак,4.2.2 Знак"/>
    <w:link w:val="a9"/>
    <w:uiPriority w:val="34"/>
    <w:qFormat/>
    <w:locked/>
    <w:rsid w:val="00E81004"/>
    <w:rPr>
      <w:rFonts w:ascii="Times New Roman" w:eastAsia="Times New Roman" w:hAnsi="Times New Roman" w:cs="Times New Roman"/>
      <w:sz w:val="20"/>
      <w:szCs w:val="20"/>
      <w:lang w:eastAsia="ar-SA"/>
    </w:rPr>
  </w:style>
  <w:style w:type="table" w:customStyle="1" w:styleId="23">
    <w:name w:val="Сетка таблицы2"/>
    <w:basedOn w:val="a1"/>
    <w:next w:val="ad"/>
    <w:uiPriority w:val="59"/>
    <w:rsid w:val="00E3459C"/>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5388">
      <w:bodyDiv w:val="1"/>
      <w:marLeft w:val="0"/>
      <w:marRight w:val="0"/>
      <w:marTop w:val="0"/>
      <w:marBottom w:val="0"/>
      <w:divBdr>
        <w:top w:val="none" w:sz="0" w:space="0" w:color="auto"/>
        <w:left w:val="none" w:sz="0" w:space="0" w:color="auto"/>
        <w:bottom w:val="none" w:sz="0" w:space="0" w:color="auto"/>
        <w:right w:val="none" w:sz="0" w:space="0" w:color="auto"/>
      </w:divBdr>
    </w:div>
    <w:div w:id="114523520">
      <w:bodyDiv w:val="1"/>
      <w:marLeft w:val="0"/>
      <w:marRight w:val="0"/>
      <w:marTop w:val="0"/>
      <w:marBottom w:val="0"/>
      <w:divBdr>
        <w:top w:val="none" w:sz="0" w:space="0" w:color="auto"/>
        <w:left w:val="none" w:sz="0" w:space="0" w:color="auto"/>
        <w:bottom w:val="none" w:sz="0" w:space="0" w:color="auto"/>
        <w:right w:val="none" w:sz="0" w:space="0" w:color="auto"/>
      </w:divBdr>
    </w:div>
    <w:div w:id="118304149">
      <w:bodyDiv w:val="1"/>
      <w:marLeft w:val="0"/>
      <w:marRight w:val="0"/>
      <w:marTop w:val="0"/>
      <w:marBottom w:val="0"/>
      <w:divBdr>
        <w:top w:val="none" w:sz="0" w:space="0" w:color="auto"/>
        <w:left w:val="none" w:sz="0" w:space="0" w:color="auto"/>
        <w:bottom w:val="none" w:sz="0" w:space="0" w:color="auto"/>
        <w:right w:val="none" w:sz="0" w:space="0" w:color="auto"/>
      </w:divBdr>
    </w:div>
    <w:div w:id="314258086">
      <w:bodyDiv w:val="1"/>
      <w:marLeft w:val="0"/>
      <w:marRight w:val="0"/>
      <w:marTop w:val="0"/>
      <w:marBottom w:val="0"/>
      <w:divBdr>
        <w:top w:val="none" w:sz="0" w:space="0" w:color="auto"/>
        <w:left w:val="none" w:sz="0" w:space="0" w:color="auto"/>
        <w:bottom w:val="none" w:sz="0" w:space="0" w:color="auto"/>
        <w:right w:val="none" w:sz="0" w:space="0" w:color="auto"/>
      </w:divBdr>
    </w:div>
    <w:div w:id="474879798">
      <w:bodyDiv w:val="1"/>
      <w:marLeft w:val="0"/>
      <w:marRight w:val="0"/>
      <w:marTop w:val="0"/>
      <w:marBottom w:val="0"/>
      <w:divBdr>
        <w:top w:val="none" w:sz="0" w:space="0" w:color="auto"/>
        <w:left w:val="none" w:sz="0" w:space="0" w:color="auto"/>
        <w:bottom w:val="none" w:sz="0" w:space="0" w:color="auto"/>
        <w:right w:val="none" w:sz="0" w:space="0" w:color="auto"/>
      </w:divBdr>
    </w:div>
    <w:div w:id="500393967">
      <w:bodyDiv w:val="1"/>
      <w:marLeft w:val="0"/>
      <w:marRight w:val="0"/>
      <w:marTop w:val="0"/>
      <w:marBottom w:val="0"/>
      <w:divBdr>
        <w:top w:val="none" w:sz="0" w:space="0" w:color="auto"/>
        <w:left w:val="none" w:sz="0" w:space="0" w:color="auto"/>
        <w:bottom w:val="none" w:sz="0" w:space="0" w:color="auto"/>
        <w:right w:val="none" w:sz="0" w:space="0" w:color="auto"/>
      </w:divBdr>
    </w:div>
    <w:div w:id="523599580">
      <w:bodyDiv w:val="1"/>
      <w:marLeft w:val="0"/>
      <w:marRight w:val="0"/>
      <w:marTop w:val="0"/>
      <w:marBottom w:val="0"/>
      <w:divBdr>
        <w:top w:val="none" w:sz="0" w:space="0" w:color="auto"/>
        <w:left w:val="none" w:sz="0" w:space="0" w:color="auto"/>
        <w:bottom w:val="none" w:sz="0" w:space="0" w:color="auto"/>
        <w:right w:val="none" w:sz="0" w:space="0" w:color="auto"/>
      </w:divBdr>
    </w:div>
    <w:div w:id="732701153">
      <w:bodyDiv w:val="1"/>
      <w:marLeft w:val="0"/>
      <w:marRight w:val="0"/>
      <w:marTop w:val="0"/>
      <w:marBottom w:val="0"/>
      <w:divBdr>
        <w:top w:val="none" w:sz="0" w:space="0" w:color="auto"/>
        <w:left w:val="none" w:sz="0" w:space="0" w:color="auto"/>
        <w:bottom w:val="none" w:sz="0" w:space="0" w:color="auto"/>
        <w:right w:val="none" w:sz="0" w:space="0" w:color="auto"/>
      </w:divBdr>
    </w:div>
    <w:div w:id="747725843">
      <w:bodyDiv w:val="1"/>
      <w:marLeft w:val="0"/>
      <w:marRight w:val="0"/>
      <w:marTop w:val="0"/>
      <w:marBottom w:val="0"/>
      <w:divBdr>
        <w:top w:val="none" w:sz="0" w:space="0" w:color="auto"/>
        <w:left w:val="none" w:sz="0" w:space="0" w:color="auto"/>
        <w:bottom w:val="none" w:sz="0" w:space="0" w:color="auto"/>
        <w:right w:val="none" w:sz="0" w:space="0" w:color="auto"/>
      </w:divBdr>
      <w:divsChild>
        <w:div w:id="1855026205">
          <w:marLeft w:val="0"/>
          <w:marRight w:val="0"/>
          <w:marTop w:val="0"/>
          <w:marBottom w:val="0"/>
          <w:divBdr>
            <w:top w:val="none" w:sz="0" w:space="0" w:color="auto"/>
            <w:left w:val="none" w:sz="0" w:space="0" w:color="auto"/>
            <w:bottom w:val="none" w:sz="0" w:space="0" w:color="auto"/>
            <w:right w:val="none" w:sz="0" w:space="0" w:color="auto"/>
          </w:divBdr>
          <w:divsChild>
            <w:div w:id="1284842915">
              <w:marLeft w:val="0"/>
              <w:marRight w:val="0"/>
              <w:marTop w:val="0"/>
              <w:marBottom w:val="0"/>
              <w:divBdr>
                <w:top w:val="none" w:sz="0" w:space="0" w:color="auto"/>
                <w:left w:val="none" w:sz="0" w:space="0" w:color="auto"/>
                <w:bottom w:val="none" w:sz="0" w:space="0" w:color="auto"/>
                <w:right w:val="none" w:sz="0" w:space="0" w:color="auto"/>
              </w:divBdr>
              <w:divsChild>
                <w:div w:id="1867401440">
                  <w:marLeft w:val="0"/>
                  <w:marRight w:val="0"/>
                  <w:marTop w:val="0"/>
                  <w:marBottom w:val="0"/>
                  <w:divBdr>
                    <w:top w:val="none" w:sz="0" w:space="0" w:color="auto"/>
                    <w:left w:val="none" w:sz="0" w:space="0" w:color="auto"/>
                    <w:bottom w:val="none" w:sz="0" w:space="0" w:color="auto"/>
                    <w:right w:val="none" w:sz="0" w:space="0" w:color="auto"/>
                  </w:divBdr>
                  <w:divsChild>
                    <w:div w:id="1393507518">
                      <w:marLeft w:val="0"/>
                      <w:marRight w:val="0"/>
                      <w:marTop w:val="0"/>
                      <w:marBottom w:val="0"/>
                      <w:divBdr>
                        <w:top w:val="none" w:sz="0" w:space="0" w:color="auto"/>
                        <w:left w:val="none" w:sz="0" w:space="0" w:color="auto"/>
                        <w:bottom w:val="none" w:sz="0" w:space="0" w:color="auto"/>
                        <w:right w:val="none" w:sz="0" w:space="0" w:color="auto"/>
                      </w:divBdr>
                      <w:divsChild>
                        <w:div w:id="906309164">
                          <w:marLeft w:val="0"/>
                          <w:marRight w:val="0"/>
                          <w:marTop w:val="0"/>
                          <w:marBottom w:val="0"/>
                          <w:divBdr>
                            <w:top w:val="none" w:sz="0" w:space="0" w:color="auto"/>
                            <w:left w:val="none" w:sz="0" w:space="0" w:color="auto"/>
                            <w:bottom w:val="none" w:sz="0" w:space="0" w:color="auto"/>
                            <w:right w:val="none" w:sz="0" w:space="0" w:color="auto"/>
                          </w:divBdr>
                          <w:divsChild>
                            <w:div w:id="36973732">
                              <w:marLeft w:val="0"/>
                              <w:marRight w:val="0"/>
                              <w:marTop w:val="0"/>
                              <w:marBottom w:val="0"/>
                              <w:divBdr>
                                <w:top w:val="none" w:sz="0" w:space="0" w:color="auto"/>
                                <w:left w:val="none" w:sz="0" w:space="0" w:color="auto"/>
                                <w:bottom w:val="none" w:sz="0" w:space="0" w:color="auto"/>
                                <w:right w:val="none" w:sz="0" w:space="0" w:color="auto"/>
                              </w:divBdr>
                              <w:divsChild>
                                <w:div w:id="1754006785">
                                  <w:marLeft w:val="0"/>
                                  <w:marRight w:val="0"/>
                                  <w:marTop w:val="0"/>
                                  <w:marBottom w:val="0"/>
                                  <w:divBdr>
                                    <w:top w:val="none" w:sz="0" w:space="0" w:color="auto"/>
                                    <w:left w:val="none" w:sz="0" w:space="0" w:color="auto"/>
                                    <w:bottom w:val="none" w:sz="0" w:space="0" w:color="auto"/>
                                    <w:right w:val="none" w:sz="0" w:space="0" w:color="auto"/>
                                  </w:divBdr>
                                  <w:divsChild>
                                    <w:div w:id="81877188">
                                      <w:marLeft w:val="0"/>
                                      <w:marRight w:val="0"/>
                                      <w:marTop w:val="0"/>
                                      <w:marBottom w:val="0"/>
                                      <w:divBdr>
                                        <w:top w:val="none" w:sz="0" w:space="0" w:color="auto"/>
                                        <w:left w:val="none" w:sz="0" w:space="0" w:color="auto"/>
                                        <w:bottom w:val="none" w:sz="0" w:space="0" w:color="auto"/>
                                        <w:right w:val="none" w:sz="0" w:space="0" w:color="auto"/>
                                      </w:divBdr>
                                      <w:divsChild>
                                        <w:div w:id="468085934">
                                          <w:marLeft w:val="0"/>
                                          <w:marRight w:val="0"/>
                                          <w:marTop w:val="0"/>
                                          <w:marBottom w:val="0"/>
                                          <w:divBdr>
                                            <w:top w:val="none" w:sz="0" w:space="0" w:color="auto"/>
                                            <w:left w:val="none" w:sz="0" w:space="0" w:color="auto"/>
                                            <w:bottom w:val="none" w:sz="0" w:space="0" w:color="auto"/>
                                            <w:right w:val="none" w:sz="0" w:space="0" w:color="auto"/>
                                          </w:divBdr>
                                          <w:divsChild>
                                            <w:div w:id="1533035072">
                                              <w:marLeft w:val="0"/>
                                              <w:marRight w:val="0"/>
                                              <w:marTop w:val="0"/>
                                              <w:marBottom w:val="0"/>
                                              <w:divBdr>
                                                <w:top w:val="none" w:sz="0" w:space="0" w:color="auto"/>
                                                <w:left w:val="none" w:sz="0" w:space="0" w:color="auto"/>
                                                <w:bottom w:val="none" w:sz="0" w:space="0" w:color="auto"/>
                                                <w:right w:val="none" w:sz="0" w:space="0" w:color="auto"/>
                                              </w:divBdr>
                                              <w:divsChild>
                                                <w:div w:id="162285579">
                                                  <w:marLeft w:val="0"/>
                                                  <w:marRight w:val="0"/>
                                                  <w:marTop w:val="0"/>
                                                  <w:marBottom w:val="0"/>
                                                  <w:divBdr>
                                                    <w:top w:val="none" w:sz="0" w:space="0" w:color="auto"/>
                                                    <w:left w:val="none" w:sz="0" w:space="0" w:color="auto"/>
                                                    <w:bottom w:val="none" w:sz="0" w:space="0" w:color="auto"/>
                                                    <w:right w:val="none" w:sz="0" w:space="0" w:color="auto"/>
                                                  </w:divBdr>
                                                  <w:divsChild>
                                                    <w:div w:id="14383660">
                                                      <w:marLeft w:val="0"/>
                                                      <w:marRight w:val="0"/>
                                                      <w:marTop w:val="0"/>
                                                      <w:marBottom w:val="0"/>
                                                      <w:divBdr>
                                                        <w:top w:val="none" w:sz="0" w:space="0" w:color="auto"/>
                                                        <w:left w:val="none" w:sz="0" w:space="0" w:color="auto"/>
                                                        <w:bottom w:val="none" w:sz="0" w:space="0" w:color="auto"/>
                                                        <w:right w:val="none" w:sz="0" w:space="0" w:color="auto"/>
                                                      </w:divBdr>
                                                      <w:divsChild>
                                                        <w:div w:id="344982815">
                                                          <w:marLeft w:val="0"/>
                                                          <w:marRight w:val="0"/>
                                                          <w:marTop w:val="0"/>
                                                          <w:marBottom w:val="0"/>
                                                          <w:divBdr>
                                                            <w:top w:val="none" w:sz="0" w:space="0" w:color="auto"/>
                                                            <w:left w:val="none" w:sz="0" w:space="0" w:color="auto"/>
                                                            <w:bottom w:val="none" w:sz="0" w:space="0" w:color="auto"/>
                                                            <w:right w:val="none" w:sz="0" w:space="0" w:color="auto"/>
                                                          </w:divBdr>
                                                          <w:divsChild>
                                                            <w:div w:id="1140923548">
                                                              <w:marLeft w:val="0"/>
                                                              <w:marRight w:val="0"/>
                                                              <w:marTop w:val="0"/>
                                                              <w:marBottom w:val="0"/>
                                                              <w:divBdr>
                                                                <w:top w:val="none" w:sz="0" w:space="0" w:color="auto"/>
                                                                <w:left w:val="none" w:sz="0" w:space="0" w:color="auto"/>
                                                                <w:bottom w:val="none" w:sz="0" w:space="0" w:color="auto"/>
                                                                <w:right w:val="none" w:sz="0" w:space="0" w:color="auto"/>
                                                              </w:divBdr>
                                                              <w:divsChild>
                                                                <w:div w:id="2108037690">
                                                                  <w:marLeft w:val="0"/>
                                                                  <w:marRight w:val="0"/>
                                                                  <w:marTop w:val="0"/>
                                                                  <w:marBottom w:val="0"/>
                                                                  <w:divBdr>
                                                                    <w:top w:val="none" w:sz="0" w:space="0" w:color="auto"/>
                                                                    <w:left w:val="none" w:sz="0" w:space="0" w:color="auto"/>
                                                                    <w:bottom w:val="none" w:sz="0" w:space="0" w:color="auto"/>
                                                                    <w:right w:val="none" w:sz="0" w:space="0" w:color="auto"/>
                                                                  </w:divBdr>
                                                                  <w:divsChild>
                                                                    <w:div w:id="1510220879">
                                                                      <w:marLeft w:val="0"/>
                                                                      <w:marRight w:val="0"/>
                                                                      <w:marTop w:val="0"/>
                                                                      <w:marBottom w:val="0"/>
                                                                      <w:divBdr>
                                                                        <w:top w:val="none" w:sz="0" w:space="0" w:color="auto"/>
                                                                        <w:left w:val="none" w:sz="0" w:space="0" w:color="auto"/>
                                                                        <w:bottom w:val="none" w:sz="0" w:space="0" w:color="auto"/>
                                                                        <w:right w:val="none" w:sz="0" w:space="0" w:color="auto"/>
                                                                      </w:divBdr>
                                                                      <w:divsChild>
                                                                        <w:div w:id="198824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4056979">
      <w:bodyDiv w:val="1"/>
      <w:marLeft w:val="0"/>
      <w:marRight w:val="0"/>
      <w:marTop w:val="0"/>
      <w:marBottom w:val="0"/>
      <w:divBdr>
        <w:top w:val="none" w:sz="0" w:space="0" w:color="auto"/>
        <w:left w:val="none" w:sz="0" w:space="0" w:color="auto"/>
        <w:bottom w:val="none" w:sz="0" w:space="0" w:color="auto"/>
        <w:right w:val="none" w:sz="0" w:space="0" w:color="auto"/>
      </w:divBdr>
      <w:divsChild>
        <w:div w:id="1618373367">
          <w:marLeft w:val="0"/>
          <w:marRight w:val="0"/>
          <w:marTop w:val="0"/>
          <w:marBottom w:val="0"/>
          <w:divBdr>
            <w:top w:val="none" w:sz="0" w:space="0" w:color="auto"/>
            <w:left w:val="none" w:sz="0" w:space="0" w:color="auto"/>
            <w:bottom w:val="none" w:sz="0" w:space="0" w:color="auto"/>
            <w:right w:val="none" w:sz="0" w:space="0" w:color="auto"/>
          </w:divBdr>
          <w:divsChild>
            <w:div w:id="187764136">
              <w:marLeft w:val="0"/>
              <w:marRight w:val="0"/>
              <w:marTop w:val="0"/>
              <w:marBottom w:val="0"/>
              <w:divBdr>
                <w:top w:val="none" w:sz="0" w:space="0" w:color="auto"/>
                <w:left w:val="none" w:sz="0" w:space="0" w:color="auto"/>
                <w:bottom w:val="none" w:sz="0" w:space="0" w:color="auto"/>
                <w:right w:val="none" w:sz="0" w:space="0" w:color="auto"/>
              </w:divBdr>
              <w:divsChild>
                <w:div w:id="337391433">
                  <w:marLeft w:val="0"/>
                  <w:marRight w:val="0"/>
                  <w:marTop w:val="0"/>
                  <w:marBottom w:val="0"/>
                  <w:divBdr>
                    <w:top w:val="none" w:sz="0" w:space="0" w:color="auto"/>
                    <w:left w:val="none" w:sz="0" w:space="0" w:color="auto"/>
                    <w:bottom w:val="none" w:sz="0" w:space="0" w:color="auto"/>
                    <w:right w:val="none" w:sz="0" w:space="0" w:color="auto"/>
                  </w:divBdr>
                  <w:divsChild>
                    <w:div w:id="446126630">
                      <w:marLeft w:val="0"/>
                      <w:marRight w:val="0"/>
                      <w:marTop w:val="0"/>
                      <w:marBottom w:val="0"/>
                      <w:divBdr>
                        <w:top w:val="none" w:sz="0" w:space="0" w:color="auto"/>
                        <w:left w:val="none" w:sz="0" w:space="0" w:color="auto"/>
                        <w:bottom w:val="none" w:sz="0" w:space="0" w:color="auto"/>
                        <w:right w:val="none" w:sz="0" w:space="0" w:color="auto"/>
                      </w:divBdr>
                      <w:divsChild>
                        <w:div w:id="1256670760">
                          <w:marLeft w:val="0"/>
                          <w:marRight w:val="0"/>
                          <w:marTop w:val="0"/>
                          <w:marBottom w:val="0"/>
                          <w:divBdr>
                            <w:top w:val="none" w:sz="0" w:space="0" w:color="auto"/>
                            <w:left w:val="none" w:sz="0" w:space="0" w:color="auto"/>
                            <w:bottom w:val="none" w:sz="0" w:space="0" w:color="auto"/>
                            <w:right w:val="none" w:sz="0" w:space="0" w:color="auto"/>
                          </w:divBdr>
                          <w:divsChild>
                            <w:div w:id="1453598548">
                              <w:marLeft w:val="0"/>
                              <w:marRight w:val="0"/>
                              <w:marTop w:val="0"/>
                              <w:marBottom w:val="0"/>
                              <w:divBdr>
                                <w:top w:val="none" w:sz="0" w:space="0" w:color="auto"/>
                                <w:left w:val="none" w:sz="0" w:space="0" w:color="auto"/>
                                <w:bottom w:val="none" w:sz="0" w:space="0" w:color="auto"/>
                                <w:right w:val="none" w:sz="0" w:space="0" w:color="auto"/>
                              </w:divBdr>
                              <w:divsChild>
                                <w:div w:id="796797053">
                                  <w:marLeft w:val="0"/>
                                  <w:marRight w:val="0"/>
                                  <w:marTop w:val="0"/>
                                  <w:marBottom w:val="0"/>
                                  <w:divBdr>
                                    <w:top w:val="none" w:sz="0" w:space="0" w:color="auto"/>
                                    <w:left w:val="none" w:sz="0" w:space="0" w:color="auto"/>
                                    <w:bottom w:val="none" w:sz="0" w:space="0" w:color="auto"/>
                                    <w:right w:val="none" w:sz="0" w:space="0" w:color="auto"/>
                                  </w:divBdr>
                                  <w:divsChild>
                                    <w:div w:id="574435943">
                                      <w:marLeft w:val="0"/>
                                      <w:marRight w:val="0"/>
                                      <w:marTop w:val="0"/>
                                      <w:marBottom w:val="0"/>
                                      <w:divBdr>
                                        <w:top w:val="none" w:sz="0" w:space="0" w:color="auto"/>
                                        <w:left w:val="none" w:sz="0" w:space="0" w:color="auto"/>
                                        <w:bottom w:val="none" w:sz="0" w:space="0" w:color="auto"/>
                                        <w:right w:val="none" w:sz="0" w:space="0" w:color="auto"/>
                                      </w:divBdr>
                                      <w:divsChild>
                                        <w:div w:id="185409526">
                                          <w:marLeft w:val="0"/>
                                          <w:marRight w:val="0"/>
                                          <w:marTop w:val="0"/>
                                          <w:marBottom w:val="0"/>
                                          <w:divBdr>
                                            <w:top w:val="none" w:sz="0" w:space="0" w:color="auto"/>
                                            <w:left w:val="none" w:sz="0" w:space="0" w:color="auto"/>
                                            <w:bottom w:val="none" w:sz="0" w:space="0" w:color="auto"/>
                                            <w:right w:val="none" w:sz="0" w:space="0" w:color="auto"/>
                                          </w:divBdr>
                                          <w:divsChild>
                                            <w:div w:id="614824365">
                                              <w:marLeft w:val="0"/>
                                              <w:marRight w:val="0"/>
                                              <w:marTop w:val="0"/>
                                              <w:marBottom w:val="0"/>
                                              <w:divBdr>
                                                <w:top w:val="none" w:sz="0" w:space="0" w:color="auto"/>
                                                <w:left w:val="none" w:sz="0" w:space="0" w:color="auto"/>
                                                <w:bottom w:val="none" w:sz="0" w:space="0" w:color="auto"/>
                                                <w:right w:val="none" w:sz="0" w:space="0" w:color="auto"/>
                                              </w:divBdr>
                                              <w:divsChild>
                                                <w:div w:id="1579318468">
                                                  <w:marLeft w:val="0"/>
                                                  <w:marRight w:val="0"/>
                                                  <w:marTop w:val="0"/>
                                                  <w:marBottom w:val="0"/>
                                                  <w:divBdr>
                                                    <w:top w:val="none" w:sz="0" w:space="0" w:color="auto"/>
                                                    <w:left w:val="none" w:sz="0" w:space="0" w:color="auto"/>
                                                    <w:bottom w:val="none" w:sz="0" w:space="0" w:color="auto"/>
                                                    <w:right w:val="none" w:sz="0" w:space="0" w:color="auto"/>
                                                  </w:divBdr>
                                                  <w:divsChild>
                                                    <w:div w:id="1429346438">
                                                      <w:marLeft w:val="0"/>
                                                      <w:marRight w:val="0"/>
                                                      <w:marTop w:val="0"/>
                                                      <w:marBottom w:val="0"/>
                                                      <w:divBdr>
                                                        <w:top w:val="none" w:sz="0" w:space="0" w:color="auto"/>
                                                        <w:left w:val="none" w:sz="0" w:space="0" w:color="auto"/>
                                                        <w:bottom w:val="none" w:sz="0" w:space="0" w:color="auto"/>
                                                        <w:right w:val="none" w:sz="0" w:space="0" w:color="auto"/>
                                                      </w:divBdr>
                                                      <w:divsChild>
                                                        <w:div w:id="1761292343">
                                                          <w:marLeft w:val="0"/>
                                                          <w:marRight w:val="0"/>
                                                          <w:marTop w:val="0"/>
                                                          <w:marBottom w:val="0"/>
                                                          <w:divBdr>
                                                            <w:top w:val="none" w:sz="0" w:space="0" w:color="auto"/>
                                                            <w:left w:val="none" w:sz="0" w:space="0" w:color="auto"/>
                                                            <w:bottom w:val="none" w:sz="0" w:space="0" w:color="auto"/>
                                                            <w:right w:val="none" w:sz="0" w:space="0" w:color="auto"/>
                                                          </w:divBdr>
                                                          <w:divsChild>
                                                            <w:div w:id="1479566205">
                                                              <w:marLeft w:val="0"/>
                                                              <w:marRight w:val="0"/>
                                                              <w:marTop w:val="0"/>
                                                              <w:marBottom w:val="0"/>
                                                              <w:divBdr>
                                                                <w:top w:val="none" w:sz="0" w:space="0" w:color="auto"/>
                                                                <w:left w:val="none" w:sz="0" w:space="0" w:color="auto"/>
                                                                <w:bottom w:val="none" w:sz="0" w:space="0" w:color="auto"/>
                                                                <w:right w:val="none" w:sz="0" w:space="0" w:color="auto"/>
                                                              </w:divBdr>
                                                              <w:divsChild>
                                                                <w:div w:id="36130160">
                                                                  <w:marLeft w:val="0"/>
                                                                  <w:marRight w:val="0"/>
                                                                  <w:marTop w:val="0"/>
                                                                  <w:marBottom w:val="0"/>
                                                                  <w:divBdr>
                                                                    <w:top w:val="none" w:sz="0" w:space="0" w:color="auto"/>
                                                                    <w:left w:val="none" w:sz="0" w:space="0" w:color="auto"/>
                                                                    <w:bottom w:val="none" w:sz="0" w:space="0" w:color="auto"/>
                                                                    <w:right w:val="none" w:sz="0" w:space="0" w:color="auto"/>
                                                                  </w:divBdr>
                                                                  <w:divsChild>
                                                                    <w:div w:id="1073508650">
                                                                      <w:marLeft w:val="0"/>
                                                                      <w:marRight w:val="0"/>
                                                                      <w:marTop w:val="0"/>
                                                                      <w:marBottom w:val="0"/>
                                                                      <w:divBdr>
                                                                        <w:top w:val="none" w:sz="0" w:space="0" w:color="auto"/>
                                                                        <w:left w:val="none" w:sz="0" w:space="0" w:color="auto"/>
                                                                        <w:bottom w:val="none" w:sz="0" w:space="0" w:color="auto"/>
                                                                        <w:right w:val="none" w:sz="0" w:space="0" w:color="auto"/>
                                                                      </w:divBdr>
                                                                      <w:divsChild>
                                                                        <w:div w:id="806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9573">
      <w:bodyDiv w:val="1"/>
      <w:marLeft w:val="0"/>
      <w:marRight w:val="0"/>
      <w:marTop w:val="0"/>
      <w:marBottom w:val="0"/>
      <w:divBdr>
        <w:top w:val="none" w:sz="0" w:space="0" w:color="auto"/>
        <w:left w:val="none" w:sz="0" w:space="0" w:color="auto"/>
        <w:bottom w:val="none" w:sz="0" w:space="0" w:color="auto"/>
        <w:right w:val="none" w:sz="0" w:space="0" w:color="auto"/>
      </w:divBdr>
      <w:divsChild>
        <w:div w:id="269093660">
          <w:marLeft w:val="0"/>
          <w:marRight w:val="0"/>
          <w:marTop w:val="0"/>
          <w:marBottom w:val="0"/>
          <w:divBdr>
            <w:top w:val="none" w:sz="0" w:space="0" w:color="auto"/>
            <w:left w:val="none" w:sz="0" w:space="0" w:color="auto"/>
            <w:bottom w:val="none" w:sz="0" w:space="0" w:color="auto"/>
            <w:right w:val="none" w:sz="0" w:space="0" w:color="auto"/>
          </w:divBdr>
          <w:divsChild>
            <w:div w:id="1528983286">
              <w:marLeft w:val="0"/>
              <w:marRight w:val="0"/>
              <w:marTop w:val="0"/>
              <w:marBottom w:val="0"/>
              <w:divBdr>
                <w:top w:val="none" w:sz="0" w:space="0" w:color="auto"/>
                <w:left w:val="none" w:sz="0" w:space="0" w:color="auto"/>
                <w:bottom w:val="none" w:sz="0" w:space="0" w:color="auto"/>
                <w:right w:val="none" w:sz="0" w:space="0" w:color="auto"/>
              </w:divBdr>
              <w:divsChild>
                <w:div w:id="400760203">
                  <w:marLeft w:val="0"/>
                  <w:marRight w:val="0"/>
                  <w:marTop w:val="0"/>
                  <w:marBottom w:val="0"/>
                  <w:divBdr>
                    <w:top w:val="none" w:sz="0" w:space="0" w:color="auto"/>
                    <w:left w:val="none" w:sz="0" w:space="0" w:color="auto"/>
                    <w:bottom w:val="none" w:sz="0" w:space="0" w:color="auto"/>
                    <w:right w:val="none" w:sz="0" w:space="0" w:color="auto"/>
                  </w:divBdr>
                </w:div>
                <w:div w:id="255596314">
                  <w:marLeft w:val="0"/>
                  <w:marRight w:val="0"/>
                  <w:marTop w:val="0"/>
                  <w:marBottom w:val="0"/>
                  <w:divBdr>
                    <w:top w:val="none" w:sz="0" w:space="0" w:color="auto"/>
                    <w:left w:val="none" w:sz="0" w:space="0" w:color="auto"/>
                    <w:bottom w:val="none" w:sz="0" w:space="0" w:color="auto"/>
                    <w:right w:val="none" w:sz="0" w:space="0" w:color="auto"/>
                  </w:divBdr>
                  <w:divsChild>
                    <w:div w:id="192768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82366">
              <w:marLeft w:val="0"/>
              <w:marRight w:val="0"/>
              <w:marTop w:val="0"/>
              <w:marBottom w:val="0"/>
              <w:divBdr>
                <w:top w:val="none" w:sz="0" w:space="0" w:color="auto"/>
                <w:left w:val="none" w:sz="0" w:space="0" w:color="auto"/>
                <w:bottom w:val="none" w:sz="0" w:space="0" w:color="auto"/>
                <w:right w:val="none" w:sz="0" w:space="0" w:color="auto"/>
              </w:divBdr>
              <w:divsChild>
                <w:div w:id="2094234580">
                  <w:marLeft w:val="0"/>
                  <w:marRight w:val="0"/>
                  <w:marTop w:val="0"/>
                  <w:marBottom w:val="0"/>
                  <w:divBdr>
                    <w:top w:val="none" w:sz="0" w:space="0" w:color="auto"/>
                    <w:left w:val="none" w:sz="0" w:space="0" w:color="auto"/>
                    <w:bottom w:val="none" w:sz="0" w:space="0" w:color="auto"/>
                    <w:right w:val="none" w:sz="0" w:space="0" w:color="auto"/>
                  </w:divBdr>
                </w:div>
                <w:div w:id="1746026306">
                  <w:marLeft w:val="0"/>
                  <w:marRight w:val="0"/>
                  <w:marTop w:val="0"/>
                  <w:marBottom w:val="0"/>
                  <w:divBdr>
                    <w:top w:val="none" w:sz="0" w:space="0" w:color="auto"/>
                    <w:left w:val="none" w:sz="0" w:space="0" w:color="auto"/>
                    <w:bottom w:val="none" w:sz="0" w:space="0" w:color="auto"/>
                    <w:right w:val="none" w:sz="0" w:space="0" w:color="auto"/>
                  </w:divBdr>
                  <w:divsChild>
                    <w:div w:id="70794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77715">
              <w:marLeft w:val="0"/>
              <w:marRight w:val="0"/>
              <w:marTop w:val="0"/>
              <w:marBottom w:val="0"/>
              <w:divBdr>
                <w:top w:val="none" w:sz="0" w:space="0" w:color="auto"/>
                <w:left w:val="none" w:sz="0" w:space="0" w:color="auto"/>
                <w:bottom w:val="none" w:sz="0" w:space="0" w:color="auto"/>
                <w:right w:val="none" w:sz="0" w:space="0" w:color="auto"/>
              </w:divBdr>
              <w:divsChild>
                <w:div w:id="1515269973">
                  <w:marLeft w:val="0"/>
                  <w:marRight w:val="0"/>
                  <w:marTop w:val="0"/>
                  <w:marBottom w:val="0"/>
                  <w:divBdr>
                    <w:top w:val="none" w:sz="0" w:space="0" w:color="auto"/>
                    <w:left w:val="none" w:sz="0" w:space="0" w:color="auto"/>
                    <w:bottom w:val="none" w:sz="0" w:space="0" w:color="auto"/>
                    <w:right w:val="none" w:sz="0" w:space="0" w:color="auto"/>
                  </w:divBdr>
                </w:div>
                <w:div w:id="1810660907">
                  <w:marLeft w:val="0"/>
                  <w:marRight w:val="0"/>
                  <w:marTop w:val="0"/>
                  <w:marBottom w:val="0"/>
                  <w:divBdr>
                    <w:top w:val="none" w:sz="0" w:space="0" w:color="auto"/>
                    <w:left w:val="none" w:sz="0" w:space="0" w:color="auto"/>
                    <w:bottom w:val="none" w:sz="0" w:space="0" w:color="auto"/>
                    <w:right w:val="none" w:sz="0" w:space="0" w:color="auto"/>
                  </w:divBdr>
                  <w:divsChild>
                    <w:div w:id="164967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89300">
              <w:marLeft w:val="0"/>
              <w:marRight w:val="0"/>
              <w:marTop w:val="0"/>
              <w:marBottom w:val="0"/>
              <w:divBdr>
                <w:top w:val="none" w:sz="0" w:space="0" w:color="auto"/>
                <w:left w:val="none" w:sz="0" w:space="0" w:color="auto"/>
                <w:bottom w:val="none" w:sz="0" w:space="0" w:color="auto"/>
                <w:right w:val="none" w:sz="0" w:space="0" w:color="auto"/>
              </w:divBdr>
              <w:divsChild>
                <w:div w:id="1482766593">
                  <w:marLeft w:val="0"/>
                  <w:marRight w:val="0"/>
                  <w:marTop w:val="0"/>
                  <w:marBottom w:val="0"/>
                  <w:divBdr>
                    <w:top w:val="none" w:sz="0" w:space="0" w:color="auto"/>
                    <w:left w:val="none" w:sz="0" w:space="0" w:color="auto"/>
                    <w:bottom w:val="none" w:sz="0" w:space="0" w:color="auto"/>
                    <w:right w:val="none" w:sz="0" w:space="0" w:color="auto"/>
                  </w:divBdr>
                </w:div>
                <w:div w:id="948466594">
                  <w:marLeft w:val="0"/>
                  <w:marRight w:val="0"/>
                  <w:marTop w:val="0"/>
                  <w:marBottom w:val="0"/>
                  <w:divBdr>
                    <w:top w:val="none" w:sz="0" w:space="0" w:color="auto"/>
                    <w:left w:val="none" w:sz="0" w:space="0" w:color="auto"/>
                    <w:bottom w:val="none" w:sz="0" w:space="0" w:color="auto"/>
                    <w:right w:val="none" w:sz="0" w:space="0" w:color="auto"/>
                  </w:divBdr>
                  <w:divsChild>
                    <w:div w:id="19849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858072">
              <w:marLeft w:val="0"/>
              <w:marRight w:val="0"/>
              <w:marTop w:val="0"/>
              <w:marBottom w:val="0"/>
              <w:divBdr>
                <w:top w:val="none" w:sz="0" w:space="0" w:color="auto"/>
                <w:left w:val="none" w:sz="0" w:space="0" w:color="auto"/>
                <w:bottom w:val="none" w:sz="0" w:space="0" w:color="auto"/>
                <w:right w:val="none" w:sz="0" w:space="0" w:color="auto"/>
              </w:divBdr>
              <w:divsChild>
                <w:div w:id="1756589176">
                  <w:marLeft w:val="0"/>
                  <w:marRight w:val="0"/>
                  <w:marTop w:val="0"/>
                  <w:marBottom w:val="0"/>
                  <w:divBdr>
                    <w:top w:val="none" w:sz="0" w:space="0" w:color="auto"/>
                    <w:left w:val="none" w:sz="0" w:space="0" w:color="auto"/>
                    <w:bottom w:val="none" w:sz="0" w:space="0" w:color="auto"/>
                    <w:right w:val="none" w:sz="0" w:space="0" w:color="auto"/>
                  </w:divBdr>
                </w:div>
                <w:div w:id="413162425">
                  <w:marLeft w:val="0"/>
                  <w:marRight w:val="0"/>
                  <w:marTop w:val="0"/>
                  <w:marBottom w:val="0"/>
                  <w:divBdr>
                    <w:top w:val="none" w:sz="0" w:space="0" w:color="auto"/>
                    <w:left w:val="none" w:sz="0" w:space="0" w:color="auto"/>
                    <w:bottom w:val="none" w:sz="0" w:space="0" w:color="auto"/>
                    <w:right w:val="none" w:sz="0" w:space="0" w:color="auto"/>
                  </w:divBdr>
                  <w:divsChild>
                    <w:div w:id="161921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3613">
              <w:marLeft w:val="0"/>
              <w:marRight w:val="0"/>
              <w:marTop w:val="0"/>
              <w:marBottom w:val="0"/>
              <w:divBdr>
                <w:top w:val="none" w:sz="0" w:space="0" w:color="auto"/>
                <w:left w:val="none" w:sz="0" w:space="0" w:color="auto"/>
                <w:bottom w:val="none" w:sz="0" w:space="0" w:color="auto"/>
                <w:right w:val="none" w:sz="0" w:space="0" w:color="auto"/>
              </w:divBdr>
              <w:divsChild>
                <w:div w:id="1722172876">
                  <w:marLeft w:val="0"/>
                  <w:marRight w:val="0"/>
                  <w:marTop w:val="0"/>
                  <w:marBottom w:val="0"/>
                  <w:divBdr>
                    <w:top w:val="none" w:sz="0" w:space="0" w:color="auto"/>
                    <w:left w:val="none" w:sz="0" w:space="0" w:color="auto"/>
                    <w:bottom w:val="none" w:sz="0" w:space="0" w:color="auto"/>
                    <w:right w:val="none" w:sz="0" w:space="0" w:color="auto"/>
                  </w:divBdr>
                </w:div>
                <w:div w:id="20782943">
                  <w:marLeft w:val="0"/>
                  <w:marRight w:val="0"/>
                  <w:marTop w:val="0"/>
                  <w:marBottom w:val="0"/>
                  <w:divBdr>
                    <w:top w:val="none" w:sz="0" w:space="0" w:color="auto"/>
                    <w:left w:val="none" w:sz="0" w:space="0" w:color="auto"/>
                    <w:bottom w:val="none" w:sz="0" w:space="0" w:color="auto"/>
                    <w:right w:val="none" w:sz="0" w:space="0" w:color="auto"/>
                  </w:divBdr>
                  <w:divsChild>
                    <w:div w:id="13834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5852">
              <w:marLeft w:val="0"/>
              <w:marRight w:val="0"/>
              <w:marTop w:val="0"/>
              <w:marBottom w:val="0"/>
              <w:divBdr>
                <w:top w:val="none" w:sz="0" w:space="0" w:color="auto"/>
                <w:left w:val="none" w:sz="0" w:space="0" w:color="auto"/>
                <w:bottom w:val="none" w:sz="0" w:space="0" w:color="auto"/>
                <w:right w:val="none" w:sz="0" w:space="0" w:color="auto"/>
              </w:divBdr>
              <w:divsChild>
                <w:div w:id="306974960">
                  <w:marLeft w:val="0"/>
                  <w:marRight w:val="0"/>
                  <w:marTop w:val="0"/>
                  <w:marBottom w:val="0"/>
                  <w:divBdr>
                    <w:top w:val="none" w:sz="0" w:space="0" w:color="auto"/>
                    <w:left w:val="none" w:sz="0" w:space="0" w:color="auto"/>
                    <w:bottom w:val="none" w:sz="0" w:space="0" w:color="auto"/>
                    <w:right w:val="none" w:sz="0" w:space="0" w:color="auto"/>
                  </w:divBdr>
                </w:div>
                <w:div w:id="2054965293">
                  <w:marLeft w:val="0"/>
                  <w:marRight w:val="0"/>
                  <w:marTop w:val="0"/>
                  <w:marBottom w:val="0"/>
                  <w:divBdr>
                    <w:top w:val="none" w:sz="0" w:space="0" w:color="auto"/>
                    <w:left w:val="none" w:sz="0" w:space="0" w:color="auto"/>
                    <w:bottom w:val="none" w:sz="0" w:space="0" w:color="auto"/>
                    <w:right w:val="none" w:sz="0" w:space="0" w:color="auto"/>
                  </w:divBdr>
                  <w:divsChild>
                    <w:div w:id="155157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055006">
              <w:marLeft w:val="0"/>
              <w:marRight w:val="0"/>
              <w:marTop w:val="0"/>
              <w:marBottom w:val="0"/>
              <w:divBdr>
                <w:top w:val="none" w:sz="0" w:space="0" w:color="auto"/>
                <w:left w:val="none" w:sz="0" w:space="0" w:color="auto"/>
                <w:bottom w:val="none" w:sz="0" w:space="0" w:color="auto"/>
                <w:right w:val="none" w:sz="0" w:space="0" w:color="auto"/>
              </w:divBdr>
              <w:divsChild>
                <w:div w:id="1892499458">
                  <w:marLeft w:val="0"/>
                  <w:marRight w:val="0"/>
                  <w:marTop w:val="0"/>
                  <w:marBottom w:val="0"/>
                  <w:divBdr>
                    <w:top w:val="none" w:sz="0" w:space="0" w:color="auto"/>
                    <w:left w:val="none" w:sz="0" w:space="0" w:color="auto"/>
                    <w:bottom w:val="none" w:sz="0" w:space="0" w:color="auto"/>
                    <w:right w:val="none" w:sz="0" w:space="0" w:color="auto"/>
                  </w:divBdr>
                </w:div>
                <w:div w:id="1701778330">
                  <w:marLeft w:val="0"/>
                  <w:marRight w:val="0"/>
                  <w:marTop w:val="0"/>
                  <w:marBottom w:val="0"/>
                  <w:divBdr>
                    <w:top w:val="none" w:sz="0" w:space="0" w:color="auto"/>
                    <w:left w:val="none" w:sz="0" w:space="0" w:color="auto"/>
                    <w:bottom w:val="none" w:sz="0" w:space="0" w:color="auto"/>
                    <w:right w:val="none" w:sz="0" w:space="0" w:color="auto"/>
                  </w:divBdr>
                  <w:divsChild>
                    <w:div w:id="828524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033162">
          <w:marLeft w:val="0"/>
          <w:marRight w:val="0"/>
          <w:marTop w:val="0"/>
          <w:marBottom w:val="0"/>
          <w:divBdr>
            <w:top w:val="none" w:sz="0" w:space="0" w:color="auto"/>
            <w:left w:val="none" w:sz="0" w:space="0" w:color="auto"/>
            <w:bottom w:val="none" w:sz="0" w:space="0" w:color="auto"/>
            <w:right w:val="none" w:sz="0" w:space="0" w:color="auto"/>
          </w:divBdr>
          <w:divsChild>
            <w:div w:id="1048577437">
              <w:marLeft w:val="0"/>
              <w:marRight w:val="0"/>
              <w:marTop w:val="0"/>
              <w:marBottom w:val="0"/>
              <w:divBdr>
                <w:top w:val="none" w:sz="0" w:space="0" w:color="auto"/>
                <w:left w:val="none" w:sz="0" w:space="0" w:color="auto"/>
                <w:bottom w:val="none" w:sz="0" w:space="0" w:color="auto"/>
                <w:right w:val="none" w:sz="0" w:space="0" w:color="auto"/>
              </w:divBdr>
              <w:divsChild>
                <w:div w:id="760373253">
                  <w:marLeft w:val="0"/>
                  <w:marRight w:val="0"/>
                  <w:marTop w:val="0"/>
                  <w:marBottom w:val="0"/>
                  <w:divBdr>
                    <w:top w:val="none" w:sz="0" w:space="0" w:color="auto"/>
                    <w:left w:val="none" w:sz="0" w:space="0" w:color="auto"/>
                    <w:bottom w:val="none" w:sz="0" w:space="0" w:color="auto"/>
                    <w:right w:val="none" w:sz="0" w:space="0" w:color="auto"/>
                  </w:divBdr>
                </w:div>
                <w:div w:id="943656148">
                  <w:marLeft w:val="0"/>
                  <w:marRight w:val="0"/>
                  <w:marTop w:val="0"/>
                  <w:marBottom w:val="0"/>
                  <w:divBdr>
                    <w:top w:val="none" w:sz="0" w:space="0" w:color="auto"/>
                    <w:left w:val="none" w:sz="0" w:space="0" w:color="auto"/>
                    <w:bottom w:val="none" w:sz="0" w:space="0" w:color="auto"/>
                    <w:right w:val="none" w:sz="0" w:space="0" w:color="auto"/>
                  </w:divBdr>
                  <w:divsChild>
                    <w:div w:id="938686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820773">
              <w:marLeft w:val="0"/>
              <w:marRight w:val="0"/>
              <w:marTop w:val="0"/>
              <w:marBottom w:val="0"/>
              <w:divBdr>
                <w:top w:val="none" w:sz="0" w:space="0" w:color="auto"/>
                <w:left w:val="none" w:sz="0" w:space="0" w:color="auto"/>
                <w:bottom w:val="none" w:sz="0" w:space="0" w:color="auto"/>
                <w:right w:val="none" w:sz="0" w:space="0" w:color="auto"/>
              </w:divBdr>
              <w:divsChild>
                <w:div w:id="1696223690">
                  <w:marLeft w:val="0"/>
                  <w:marRight w:val="0"/>
                  <w:marTop w:val="0"/>
                  <w:marBottom w:val="0"/>
                  <w:divBdr>
                    <w:top w:val="none" w:sz="0" w:space="0" w:color="auto"/>
                    <w:left w:val="none" w:sz="0" w:space="0" w:color="auto"/>
                    <w:bottom w:val="none" w:sz="0" w:space="0" w:color="auto"/>
                    <w:right w:val="none" w:sz="0" w:space="0" w:color="auto"/>
                  </w:divBdr>
                </w:div>
                <w:div w:id="1309165739">
                  <w:marLeft w:val="0"/>
                  <w:marRight w:val="0"/>
                  <w:marTop w:val="0"/>
                  <w:marBottom w:val="0"/>
                  <w:divBdr>
                    <w:top w:val="none" w:sz="0" w:space="0" w:color="auto"/>
                    <w:left w:val="none" w:sz="0" w:space="0" w:color="auto"/>
                    <w:bottom w:val="none" w:sz="0" w:space="0" w:color="auto"/>
                    <w:right w:val="none" w:sz="0" w:space="0" w:color="auto"/>
                  </w:divBdr>
                  <w:divsChild>
                    <w:div w:id="112095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149849">
              <w:marLeft w:val="0"/>
              <w:marRight w:val="0"/>
              <w:marTop w:val="0"/>
              <w:marBottom w:val="0"/>
              <w:divBdr>
                <w:top w:val="none" w:sz="0" w:space="0" w:color="auto"/>
                <w:left w:val="none" w:sz="0" w:space="0" w:color="auto"/>
                <w:bottom w:val="none" w:sz="0" w:space="0" w:color="auto"/>
                <w:right w:val="none" w:sz="0" w:space="0" w:color="auto"/>
              </w:divBdr>
              <w:divsChild>
                <w:div w:id="343173800">
                  <w:marLeft w:val="0"/>
                  <w:marRight w:val="0"/>
                  <w:marTop w:val="0"/>
                  <w:marBottom w:val="0"/>
                  <w:divBdr>
                    <w:top w:val="none" w:sz="0" w:space="0" w:color="auto"/>
                    <w:left w:val="none" w:sz="0" w:space="0" w:color="auto"/>
                    <w:bottom w:val="none" w:sz="0" w:space="0" w:color="auto"/>
                    <w:right w:val="none" w:sz="0" w:space="0" w:color="auto"/>
                  </w:divBdr>
                </w:div>
                <w:div w:id="826214869">
                  <w:marLeft w:val="0"/>
                  <w:marRight w:val="0"/>
                  <w:marTop w:val="0"/>
                  <w:marBottom w:val="0"/>
                  <w:divBdr>
                    <w:top w:val="none" w:sz="0" w:space="0" w:color="auto"/>
                    <w:left w:val="none" w:sz="0" w:space="0" w:color="auto"/>
                    <w:bottom w:val="none" w:sz="0" w:space="0" w:color="auto"/>
                    <w:right w:val="none" w:sz="0" w:space="0" w:color="auto"/>
                  </w:divBdr>
                  <w:divsChild>
                    <w:div w:id="141881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462005">
              <w:marLeft w:val="0"/>
              <w:marRight w:val="0"/>
              <w:marTop w:val="0"/>
              <w:marBottom w:val="0"/>
              <w:divBdr>
                <w:top w:val="none" w:sz="0" w:space="0" w:color="auto"/>
                <w:left w:val="none" w:sz="0" w:space="0" w:color="auto"/>
                <w:bottom w:val="none" w:sz="0" w:space="0" w:color="auto"/>
                <w:right w:val="none" w:sz="0" w:space="0" w:color="auto"/>
              </w:divBdr>
              <w:divsChild>
                <w:div w:id="2140762190">
                  <w:marLeft w:val="0"/>
                  <w:marRight w:val="0"/>
                  <w:marTop w:val="0"/>
                  <w:marBottom w:val="0"/>
                  <w:divBdr>
                    <w:top w:val="none" w:sz="0" w:space="0" w:color="auto"/>
                    <w:left w:val="none" w:sz="0" w:space="0" w:color="auto"/>
                    <w:bottom w:val="none" w:sz="0" w:space="0" w:color="auto"/>
                    <w:right w:val="none" w:sz="0" w:space="0" w:color="auto"/>
                  </w:divBdr>
                </w:div>
                <w:div w:id="1433165818">
                  <w:marLeft w:val="0"/>
                  <w:marRight w:val="0"/>
                  <w:marTop w:val="0"/>
                  <w:marBottom w:val="0"/>
                  <w:divBdr>
                    <w:top w:val="none" w:sz="0" w:space="0" w:color="auto"/>
                    <w:left w:val="none" w:sz="0" w:space="0" w:color="auto"/>
                    <w:bottom w:val="none" w:sz="0" w:space="0" w:color="auto"/>
                    <w:right w:val="none" w:sz="0" w:space="0" w:color="auto"/>
                  </w:divBdr>
                  <w:divsChild>
                    <w:div w:id="109588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235764">
              <w:marLeft w:val="0"/>
              <w:marRight w:val="0"/>
              <w:marTop w:val="0"/>
              <w:marBottom w:val="0"/>
              <w:divBdr>
                <w:top w:val="none" w:sz="0" w:space="0" w:color="auto"/>
                <w:left w:val="none" w:sz="0" w:space="0" w:color="auto"/>
                <w:bottom w:val="none" w:sz="0" w:space="0" w:color="auto"/>
                <w:right w:val="none" w:sz="0" w:space="0" w:color="auto"/>
              </w:divBdr>
              <w:divsChild>
                <w:div w:id="1542204657">
                  <w:marLeft w:val="0"/>
                  <w:marRight w:val="0"/>
                  <w:marTop w:val="0"/>
                  <w:marBottom w:val="0"/>
                  <w:divBdr>
                    <w:top w:val="none" w:sz="0" w:space="0" w:color="auto"/>
                    <w:left w:val="none" w:sz="0" w:space="0" w:color="auto"/>
                    <w:bottom w:val="none" w:sz="0" w:space="0" w:color="auto"/>
                    <w:right w:val="none" w:sz="0" w:space="0" w:color="auto"/>
                  </w:divBdr>
                </w:div>
                <w:div w:id="1629435045">
                  <w:marLeft w:val="0"/>
                  <w:marRight w:val="0"/>
                  <w:marTop w:val="0"/>
                  <w:marBottom w:val="0"/>
                  <w:divBdr>
                    <w:top w:val="none" w:sz="0" w:space="0" w:color="auto"/>
                    <w:left w:val="none" w:sz="0" w:space="0" w:color="auto"/>
                    <w:bottom w:val="none" w:sz="0" w:space="0" w:color="auto"/>
                    <w:right w:val="none" w:sz="0" w:space="0" w:color="auto"/>
                  </w:divBdr>
                  <w:divsChild>
                    <w:div w:id="50306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642060">
              <w:marLeft w:val="0"/>
              <w:marRight w:val="0"/>
              <w:marTop w:val="0"/>
              <w:marBottom w:val="0"/>
              <w:divBdr>
                <w:top w:val="none" w:sz="0" w:space="0" w:color="auto"/>
                <w:left w:val="none" w:sz="0" w:space="0" w:color="auto"/>
                <w:bottom w:val="none" w:sz="0" w:space="0" w:color="auto"/>
                <w:right w:val="none" w:sz="0" w:space="0" w:color="auto"/>
              </w:divBdr>
              <w:divsChild>
                <w:div w:id="1155028429">
                  <w:marLeft w:val="0"/>
                  <w:marRight w:val="0"/>
                  <w:marTop w:val="0"/>
                  <w:marBottom w:val="0"/>
                  <w:divBdr>
                    <w:top w:val="none" w:sz="0" w:space="0" w:color="auto"/>
                    <w:left w:val="none" w:sz="0" w:space="0" w:color="auto"/>
                    <w:bottom w:val="none" w:sz="0" w:space="0" w:color="auto"/>
                    <w:right w:val="none" w:sz="0" w:space="0" w:color="auto"/>
                  </w:divBdr>
                </w:div>
                <w:div w:id="1802309099">
                  <w:marLeft w:val="0"/>
                  <w:marRight w:val="0"/>
                  <w:marTop w:val="0"/>
                  <w:marBottom w:val="0"/>
                  <w:divBdr>
                    <w:top w:val="none" w:sz="0" w:space="0" w:color="auto"/>
                    <w:left w:val="none" w:sz="0" w:space="0" w:color="auto"/>
                    <w:bottom w:val="none" w:sz="0" w:space="0" w:color="auto"/>
                    <w:right w:val="none" w:sz="0" w:space="0" w:color="auto"/>
                  </w:divBdr>
                  <w:divsChild>
                    <w:div w:id="1160341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977135">
      <w:bodyDiv w:val="1"/>
      <w:marLeft w:val="0"/>
      <w:marRight w:val="0"/>
      <w:marTop w:val="0"/>
      <w:marBottom w:val="0"/>
      <w:divBdr>
        <w:top w:val="none" w:sz="0" w:space="0" w:color="auto"/>
        <w:left w:val="none" w:sz="0" w:space="0" w:color="auto"/>
        <w:bottom w:val="none" w:sz="0" w:space="0" w:color="auto"/>
        <w:right w:val="none" w:sz="0" w:space="0" w:color="auto"/>
      </w:divBdr>
    </w:div>
    <w:div w:id="1161118186">
      <w:bodyDiv w:val="1"/>
      <w:marLeft w:val="0"/>
      <w:marRight w:val="0"/>
      <w:marTop w:val="0"/>
      <w:marBottom w:val="0"/>
      <w:divBdr>
        <w:top w:val="none" w:sz="0" w:space="0" w:color="auto"/>
        <w:left w:val="none" w:sz="0" w:space="0" w:color="auto"/>
        <w:bottom w:val="none" w:sz="0" w:space="0" w:color="auto"/>
        <w:right w:val="none" w:sz="0" w:space="0" w:color="auto"/>
      </w:divBdr>
    </w:div>
    <w:div w:id="1308126111">
      <w:bodyDiv w:val="1"/>
      <w:marLeft w:val="0"/>
      <w:marRight w:val="0"/>
      <w:marTop w:val="0"/>
      <w:marBottom w:val="0"/>
      <w:divBdr>
        <w:top w:val="none" w:sz="0" w:space="0" w:color="auto"/>
        <w:left w:val="none" w:sz="0" w:space="0" w:color="auto"/>
        <w:bottom w:val="none" w:sz="0" w:space="0" w:color="auto"/>
        <w:right w:val="none" w:sz="0" w:space="0" w:color="auto"/>
      </w:divBdr>
    </w:div>
    <w:div w:id="1351292906">
      <w:bodyDiv w:val="1"/>
      <w:marLeft w:val="0"/>
      <w:marRight w:val="0"/>
      <w:marTop w:val="0"/>
      <w:marBottom w:val="0"/>
      <w:divBdr>
        <w:top w:val="none" w:sz="0" w:space="0" w:color="auto"/>
        <w:left w:val="none" w:sz="0" w:space="0" w:color="auto"/>
        <w:bottom w:val="none" w:sz="0" w:space="0" w:color="auto"/>
        <w:right w:val="none" w:sz="0" w:space="0" w:color="auto"/>
      </w:divBdr>
    </w:div>
    <w:div w:id="1376656472">
      <w:bodyDiv w:val="1"/>
      <w:marLeft w:val="0"/>
      <w:marRight w:val="0"/>
      <w:marTop w:val="0"/>
      <w:marBottom w:val="0"/>
      <w:divBdr>
        <w:top w:val="none" w:sz="0" w:space="0" w:color="auto"/>
        <w:left w:val="none" w:sz="0" w:space="0" w:color="auto"/>
        <w:bottom w:val="none" w:sz="0" w:space="0" w:color="auto"/>
        <w:right w:val="none" w:sz="0" w:space="0" w:color="auto"/>
      </w:divBdr>
    </w:div>
    <w:div w:id="1588928436">
      <w:bodyDiv w:val="1"/>
      <w:marLeft w:val="0"/>
      <w:marRight w:val="0"/>
      <w:marTop w:val="0"/>
      <w:marBottom w:val="0"/>
      <w:divBdr>
        <w:top w:val="none" w:sz="0" w:space="0" w:color="auto"/>
        <w:left w:val="none" w:sz="0" w:space="0" w:color="auto"/>
        <w:bottom w:val="none" w:sz="0" w:space="0" w:color="auto"/>
        <w:right w:val="none" w:sz="0" w:space="0" w:color="auto"/>
      </w:divBdr>
    </w:div>
    <w:div w:id="1613979490">
      <w:bodyDiv w:val="1"/>
      <w:marLeft w:val="0"/>
      <w:marRight w:val="0"/>
      <w:marTop w:val="0"/>
      <w:marBottom w:val="0"/>
      <w:divBdr>
        <w:top w:val="none" w:sz="0" w:space="0" w:color="auto"/>
        <w:left w:val="none" w:sz="0" w:space="0" w:color="auto"/>
        <w:bottom w:val="none" w:sz="0" w:space="0" w:color="auto"/>
        <w:right w:val="none" w:sz="0" w:space="0" w:color="auto"/>
      </w:divBdr>
    </w:div>
    <w:div w:id="1760515000">
      <w:bodyDiv w:val="1"/>
      <w:marLeft w:val="0"/>
      <w:marRight w:val="0"/>
      <w:marTop w:val="0"/>
      <w:marBottom w:val="0"/>
      <w:divBdr>
        <w:top w:val="none" w:sz="0" w:space="0" w:color="auto"/>
        <w:left w:val="none" w:sz="0" w:space="0" w:color="auto"/>
        <w:bottom w:val="none" w:sz="0" w:space="0" w:color="auto"/>
        <w:right w:val="none" w:sz="0" w:space="0" w:color="auto"/>
      </w:divBdr>
    </w:div>
    <w:div w:id="1797527224">
      <w:bodyDiv w:val="1"/>
      <w:marLeft w:val="0"/>
      <w:marRight w:val="0"/>
      <w:marTop w:val="0"/>
      <w:marBottom w:val="0"/>
      <w:divBdr>
        <w:top w:val="none" w:sz="0" w:space="0" w:color="auto"/>
        <w:left w:val="none" w:sz="0" w:space="0" w:color="auto"/>
        <w:bottom w:val="none" w:sz="0" w:space="0" w:color="auto"/>
        <w:right w:val="none" w:sz="0" w:space="0" w:color="auto"/>
      </w:divBdr>
      <w:divsChild>
        <w:div w:id="93945724">
          <w:marLeft w:val="0"/>
          <w:marRight w:val="0"/>
          <w:marTop w:val="0"/>
          <w:marBottom w:val="0"/>
          <w:divBdr>
            <w:top w:val="none" w:sz="0" w:space="0" w:color="auto"/>
            <w:left w:val="none" w:sz="0" w:space="0" w:color="auto"/>
            <w:bottom w:val="none" w:sz="0" w:space="0" w:color="auto"/>
            <w:right w:val="none" w:sz="0" w:space="0" w:color="auto"/>
          </w:divBdr>
          <w:divsChild>
            <w:div w:id="772282292">
              <w:marLeft w:val="0"/>
              <w:marRight w:val="0"/>
              <w:marTop w:val="0"/>
              <w:marBottom w:val="0"/>
              <w:divBdr>
                <w:top w:val="none" w:sz="0" w:space="0" w:color="auto"/>
                <w:left w:val="none" w:sz="0" w:space="0" w:color="auto"/>
                <w:bottom w:val="none" w:sz="0" w:space="0" w:color="auto"/>
                <w:right w:val="none" w:sz="0" w:space="0" w:color="auto"/>
              </w:divBdr>
            </w:div>
            <w:div w:id="1405298227">
              <w:marLeft w:val="0"/>
              <w:marRight w:val="0"/>
              <w:marTop w:val="0"/>
              <w:marBottom w:val="0"/>
              <w:divBdr>
                <w:top w:val="none" w:sz="0" w:space="0" w:color="auto"/>
                <w:left w:val="none" w:sz="0" w:space="0" w:color="auto"/>
                <w:bottom w:val="none" w:sz="0" w:space="0" w:color="auto"/>
                <w:right w:val="none" w:sz="0" w:space="0" w:color="auto"/>
              </w:divBdr>
              <w:divsChild>
                <w:div w:id="1969238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77501">
          <w:marLeft w:val="0"/>
          <w:marRight w:val="0"/>
          <w:marTop w:val="0"/>
          <w:marBottom w:val="0"/>
          <w:divBdr>
            <w:top w:val="none" w:sz="0" w:space="0" w:color="auto"/>
            <w:left w:val="none" w:sz="0" w:space="0" w:color="auto"/>
            <w:bottom w:val="none" w:sz="0" w:space="0" w:color="auto"/>
            <w:right w:val="none" w:sz="0" w:space="0" w:color="auto"/>
          </w:divBdr>
          <w:divsChild>
            <w:div w:id="1631127423">
              <w:marLeft w:val="0"/>
              <w:marRight w:val="0"/>
              <w:marTop w:val="0"/>
              <w:marBottom w:val="0"/>
              <w:divBdr>
                <w:top w:val="none" w:sz="0" w:space="0" w:color="auto"/>
                <w:left w:val="none" w:sz="0" w:space="0" w:color="auto"/>
                <w:bottom w:val="none" w:sz="0" w:space="0" w:color="auto"/>
                <w:right w:val="none" w:sz="0" w:space="0" w:color="auto"/>
              </w:divBdr>
            </w:div>
            <w:div w:id="1431848765">
              <w:marLeft w:val="0"/>
              <w:marRight w:val="0"/>
              <w:marTop w:val="0"/>
              <w:marBottom w:val="0"/>
              <w:divBdr>
                <w:top w:val="none" w:sz="0" w:space="0" w:color="auto"/>
                <w:left w:val="none" w:sz="0" w:space="0" w:color="auto"/>
                <w:bottom w:val="none" w:sz="0" w:space="0" w:color="auto"/>
                <w:right w:val="none" w:sz="0" w:space="0" w:color="auto"/>
              </w:divBdr>
              <w:divsChild>
                <w:div w:id="62122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341441">
          <w:marLeft w:val="0"/>
          <w:marRight w:val="0"/>
          <w:marTop w:val="0"/>
          <w:marBottom w:val="0"/>
          <w:divBdr>
            <w:top w:val="none" w:sz="0" w:space="0" w:color="auto"/>
            <w:left w:val="none" w:sz="0" w:space="0" w:color="auto"/>
            <w:bottom w:val="none" w:sz="0" w:space="0" w:color="auto"/>
            <w:right w:val="none" w:sz="0" w:space="0" w:color="auto"/>
          </w:divBdr>
          <w:divsChild>
            <w:div w:id="210580070">
              <w:marLeft w:val="0"/>
              <w:marRight w:val="0"/>
              <w:marTop w:val="0"/>
              <w:marBottom w:val="0"/>
              <w:divBdr>
                <w:top w:val="none" w:sz="0" w:space="0" w:color="auto"/>
                <w:left w:val="none" w:sz="0" w:space="0" w:color="auto"/>
                <w:bottom w:val="none" w:sz="0" w:space="0" w:color="auto"/>
                <w:right w:val="none" w:sz="0" w:space="0" w:color="auto"/>
              </w:divBdr>
            </w:div>
            <w:div w:id="1113863177">
              <w:marLeft w:val="0"/>
              <w:marRight w:val="0"/>
              <w:marTop w:val="0"/>
              <w:marBottom w:val="0"/>
              <w:divBdr>
                <w:top w:val="none" w:sz="0" w:space="0" w:color="auto"/>
                <w:left w:val="none" w:sz="0" w:space="0" w:color="auto"/>
                <w:bottom w:val="none" w:sz="0" w:space="0" w:color="auto"/>
                <w:right w:val="none" w:sz="0" w:space="0" w:color="auto"/>
              </w:divBdr>
              <w:divsChild>
                <w:div w:id="37161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1563">
          <w:marLeft w:val="0"/>
          <w:marRight w:val="0"/>
          <w:marTop w:val="0"/>
          <w:marBottom w:val="0"/>
          <w:divBdr>
            <w:top w:val="none" w:sz="0" w:space="0" w:color="auto"/>
            <w:left w:val="none" w:sz="0" w:space="0" w:color="auto"/>
            <w:bottom w:val="none" w:sz="0" w:space="0" w:color="auto"/>
            <w:right w:val="none" w:sz="0" w:space="0" w:color="auto"/>
          </w:divBdr>
          <w:divsChild>
            <w:div w:id="54545705">
              <w:marLeft w:val="0"/>
              <w:marRight w:val="0"/>
              <w:marTop w:val="0"/>
              <w:marBottom w:val="0"/>
              <w:divBdr>
                <w:top w:val="none" w:sz="0" w:space="0" w:color="auto"/>
                <w:left w:val="none" w:sz="0" w:space="0" w:color="auto"/>
                <w:bottom w:val="none" w:sz="0" w:space="0" w:color="auto"/>
                <w:right w:val="none" w:sz="0" w:space="0" w:color="auto"/>
              </w:divBdr>
            </w:div>
            <w:div w:id="1569267234">
              <w:marLeft w:val="0"/>
              <w:marRight w:val="0"/>
              <w:marTop w:val="0"/>
              <w:marBottom w:val="0"/>
              <w:divBdr>
                <w:top w:val="none" w:sz="0" w:space="0" w:color="auto"/>
                <w:left w:val="none" w:sz="0" w:space="0" w:color="auto"/>
                <w:bottom w:val="none" w:sz="0" w:space="0" w:color="auto"/>
                <w:right w:val="none" w:sz="0" w:space="0" w:color="auto"/>
              </w:divBdr>
              <w:divsChild>
                <w:div w:id="1193953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2765">
          <w:marLeft w:val="0"/>
          <w:marRight w:val="0"/>
          <w:marTop w:val="0"/>
          <w:marBottom w:val="0"/>
          <w:divBdr>
            <w:top w:val="none" w:sz="0" w:space="0" w:color="auto"/>
            <w:left w:val="none" w:sz="0" w:space="0" w:color="auto"/>
            <w:bottom w:val="none" w:sz="0" w:space="0" w:color="auto"/>
            <w:right w:val="none" w:sz="0" w:space="0" w:color="auto"/>
          </w:divBdr>
          <w:divsChild>
            <w:div w:id="22169913">
              <w:marLeft w:val="0"/>
              <w:marRight w:val="0"/>
              <w:marTop w:val="0"/>
              <w:marBottom w:val="0"/>
              <w:divBdr>
                <w:top w:val="none" w:sz="0" w:space="0" w:color="auto"/>
                <w:left w:val="none" w:sz="0" w:space="0" w:color="auto"/>
                <w:bottom w:val="none" w:sz="0" w:space="0" w:color="auto"/>
                <w:right w:val="none" w:sz="0" w:space="0" w:color="auto"/>
              </w:divBdr>
            </w:div>
            <w:div w:id="1762482102">
              <w:marLeft w:val="0"/>
              <w:marRight w:val="0"/>
              <w:marTop w:val="0"/>
              <w:marBottom w:val="0"/>
              <w:divBdr>
                <w:top w:val="none" w:sz="0" w:space="0" w:color="auto"/>
                <w:left w:val="none" w:sz="0" w:space="0" w:color="auto"/>
                <w:bottom w:val="none" w:sz="0" w:space="0" w:color="auto"/>
                <w:right w:val="none" w:sz="0" w:space="0" w:color="auto"/>
              </w:divBdr>
              <w:divsChild>
                <w:div w:id="106240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460178">
          <w:marLeft w:val="0"/>
          <w:marRight w:val="0"/>
          <w:marTop w:val="0"/>
          <w:marBottom w:val="0"/>
          <w:divBdr>
            <w:top w:val="none" w:sz="0" w:space="0" w:color="auto"/>
            <w:left w:val="none" w:sz="0" w:space="0" w:color="auto"/>
            <w:bottom w:val="none" w:sz="0" w:space="0" w:color="auto"/>
            <w:right w:val="none" w:sz="0" w:space="0" w:color="auto"/>
          </w:divBdr>
          <w:divsChild>
            <w:div w:id="821625129">
              <w:marLeft w:val="0"/>
              <w:marRight w:val="0"/>
              <w:marTop w:val="0"/>
              <w:marBottom w:val="0"/>
              <w:divBdr>
                <w:top w:val="none" w:sz="0" w:space="0" w:color="auto"/>
                <w:left w:val="none" w:sz="0" w:space="0" w:color="auto"/>
                <w:bottom w:val="none" w:sz="0" w:space="0" w:color="auto"/>
                <w:right w:val="none" w:sz="0" w:space="0" w:color="auto"/>
              </w:divBdr>
            </w:div>
            <w:div w:id="1886596362">
              <w:marLeft w:val="0"/>
              <w:marRight w:val="0"/>
              <w:marTop w:val="0"/>
              <w:marBottom w:val="0"/>
              <w:divBdr>
                <w:top w:val="none" w:sz="0" w:space="0" w:color="auto"/>
                <w:left w:val="none" w:sz="0" w:space="0" w:color="auto"/>
                <w:bottom w:val="none" w:sz="0" w:space="0" w:color="auto"/>
                <w:right w:val="none" w:sz="0" w:space="0" w:color="auto"/>
              </w:divBdr>
              <w:divsChild>
                <w:div w:id="11013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705707">
      <w:bodyDiv w:val="1"/>
      <w:marLeft w:val="0"/>
      <w:marRight w:val="0"/>
      <w:marTop w:val="0"/>
      <w:marBottom w:val="0"/>
      <w:divBdr>
        <w:top w:val="none" w:sz="0" w:space="0" w:color="auto"/>
        <w:left w:val="none" w:sz="0" w:space="0" w:color="auto"/>
        <w:bottom w:val="none" w:sz="0" w:space="0" w:color="auto"/>
        <w:right w:val="none" w:sz="0" w:space="0" w:color="auto"/>
      </w:divBdr>
    </w:div>
    <w:div w:id="1943300284">
      <w:bodyDiv w:val="1"/>
      <w:marLeft w:val="0"/>
      <w:marRight w:val="0"/>
      <w:marTop w:val="0"/>
      <w:marBottom w:val="0"/>
      <w:divBdr>
        <w:top w:val="none" w:sz="0" w:space="0" w:color="auto"/>
        <w:left w:val="none" w:sz="0" w:space="0" w:color="auto"/>
        <w:bottom w:val="none" w:sz="0" w:space="0" w:color="auto"/>
        <w:right w:val="none" w:sz="0" w:space="0" w:color="auto"/>
      </w:divBdr>
    </w:div>
    <w:div w:id="1988970932">
      <w:bodyDiv w:val="1"/>
      <w:marLeft w:val="0"/>
      <w:marRight w:val="0"/>
      <w:marTop w:val="0"/>
      <w:marBottom w:val="0"/>
      <w:divBdr>
        <w:top w:val="none" w:sz="0" w:space="0" w:color="auto"/>
        <w:left w:val="none" w:sz="0" w:space="0" w:color="auto"/>
        <w:bottom w:val="none" w:sz="0" w:space="0" w:color="auto"/>
        <w:right w:val="none" w:sz="0" w:space="0" w:color="auto"/>
      </w:divBdr>
    </w:div>
    <w:div w:id="2016414552">
      <w:bodyDiv w:val="1"/>
      <w:marLeft w:val="0"/>
      <w:marRight w:val="0"/>
      <w:marTop w:val="0"/>
      <w:marBottom w:val="0"/>
      <w:divBdr>
        <w:top w:val="none" w:sz="0" w:space="0" w:color="auto"/>
        <w:left w:val="none" w:sz="0" w:space="0" w:color="auto"/>
        <w:bottom w:val="none" w:sz="0" w:space="0" w:color="auto"/>
        <w:right w:val="none" w:sz="0" w:space="0" w:color="auto"/>
      </w:divBdr>
    </w:div>
    <w:div w:id="2044940725">
      <w:bodyDiv w:val="1"/>
      <w:marLeft w:val="0"/>
      <w:marRight w:val="0"/>
      <w:marTop w:val="0"/>
      <w:marBottom w:val="0"/>
      <w:divBdr>
        <w:top w:val="none" w:sz="0" w:space="0" w:color="auto"/>
        <w:left w:val="none" w:sz="0" w:space="0" w:color="auto"/>
        <w:bottom w:val="none" w:sz="0" w:space="0" w:color="auto"/>
        <w:right w:val="none" w:sz="0" w:space="0" w:color="auto"/>
      </w:divBdr>
    </w:div>
    <w:div w:id="2088451261">
      <w:bodyDiv w:val="1"/>
      <w:marLeft w:val="0"/>
      <w:marRight w:val="0"/>
      <w:marTop w:val="0"/>
      <w:marBottom w:val="0"/>
      <w:divBdr>
        <w:top w:val="none" w:sz="0" w:space="0" w:color="auto"/>
        <w:left w:val="none" w:sz="0" w:space="0" w:color="auto"/>
        <w:bottom w:val="none" w:sz="0" w:space="0" w:color="auto"/>
        <w:right w:val="none" w:sz="0" w:space="0" w:color="auto"/>
      </w:divBdr>
    </w:div>
    <w:div w:id="2101172878">
      <w:bodyDiv w:val="1"/>
      <w:marLeft w:val="0"/>
      <w:marRight w:val="0"/>
      <w:marTop w:val="0"/>
      <w:marBottom w:val="0"/>
      <w:divBdr>
        <w:top w:val="none" w:sz="0" w:space="0" w:color="auto"/>
        <w:left w:val="none" w:sz="0" w:space="0" w:color="auto"/>
        <w:bottom w:val="none" w:sz="0" w:space="0" w:color="auto"/>
        <w:right w:val="none" w:sz="0" w:space="0" w:color="auto"/>
      </w:divBdr>
    </w:div>
    <w:div w:id="213991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sockanc63@rk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A5C0A4-4C08-4E31-98D2-3E5092857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2511</Words>
  <Characters>14316</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Энвэр Хафизович</dc:creator>
  <cp:lastModifiedBy>Учетная запись Майкрософт</cp:lastModifiedBy>
  <cp:revision>10</cp:revision>
  <cp:lastPrinted>2026-08-14T05:40:00Z</cp:lastPrinted>
  <dcterms:created xsi:type="dcterms:W3CDTF">2026-03-19T09:45:00Z</dcterms:created>
  <dcterms:modified xsi:type="dcterms:W3CDTF">2026-08-14T05:44:00Z</dcterms:modified>
</cp:coreProperties>
</file>