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B1332" w14:textId="56D867E5" w:rsidR="00C4092C" w:rsidRDefault="00C4092C" w:rsidP="00C30C73">
      <w:pPr>
        <w:widowControl w:val="0"/>
        <w:spacing w:after="0" w:line="240" w:lineRule="auto"/>
        <w:jc w:val="center"/>
        <w:textAlignment w:val="baseline"/>
        <w:rPr>
          <w:rFonts w:ascii="Times New Roman" w:eastAsia="Andale Sans UI" w:hAnsi="Times New Roman" w:cs="Times New Roman"/>
          <w:b/>
          <w:kern w:val="2"/>
          <w:lang w:eastAsia="fa-IR" w:bidi="fa-IR"/>
        </w:rPr>
      </w:pPr>
      <w:r>
        <w:rPr>
          <w:rFonts w:ascii="Times New Roman" w:eastAsia="Andale Sans UI" w:hAnsi="Times New Roman" w:cs="Times New Roman"/>
          <w:b/>
          <w:kern w:val="2"/>
          <w:lang w:eastAsia="fa-IR" w:bidi="fa-IR"/>
        </w:rPr>
        <w:t>ПРОЕКТ КОНТРАКТА</w:t>
      </w:r>
    </w:p>
    <w:p w14:paraId="31DF49AE" w14:textId="4248FCE7" w:rsidR="00C30C73" w:rsidRPr="004A1893" w:rsidRDefault="0036465A" w:rsidP="00C30C73">
      <w:pPr>
        <w:widowControl w:val="0"/>
        <w:spacing w:after="0" w:line="240" w:lineRule="auto"/>
        <w:jc w:val="center"/>
        <w:textAlignment w:val="baseline"/>
        <w:rPr>
          <w:rFonts w:ascii="Times New Roman" w:eastAsia="SimSun" w:hAnsi="Times New Roman" w:cs="Times New Roman"/>
          <w:b/>
          <w:kern w:val="2"/>
          <w:lang w:eastAsia="fa-IR" w:bidi="fa-IR"/>
        </w:rPr>
      </w:pPr>
      <w:r>
        <w:rPr>
          <w:rFonts w:ascii="Times New Roman" w:eastAsia="Andale Sans UI" w:hAnsi="Times New Roman" w:cs="Times New Roman"/>
          <w:b/>
          <w:kern w:val="2"/>
          <w:lang w:eastAsia="fa-IR" w:bidi="fa-IR"/>
        </w:rPr>
        <w:t>КОНТРАКТ</w:t>
      </w:r>
      <w:r w:rsidR="00C30C73" w:rsidRPr="004A1893">
        <w:rPr>
          <w:rFonts w:ascii="Times New Roman" w:eastAsia="Andale Sans UI" w:hAnsi="Times New Roman" w:cs="Times New Roman"/>
          <w:b/>
          <w:kern w:val="2"/>
          <w:lang w:eastAsia="fa-IR" w:bidi="fa-IR"/>
        </w:rPr>
        <w:t xml:space="preserve"> №</w:t>
      </w:r>
      <w:r w:rsidR="00FE0C45" w:rsidRPr="004A1893">
        <w:rPr>
          <w:rFonts w:ascii="Times New Roman" w:eastAsia="Andale Sans UI" w:hAnsi="Times New Roman" w:cs="Times New Roman"/>
          <w:b/>
          <w:kern w:val="2"/>
          <w:lang w:eastAsia="fa-IR" w:bidi="fa-IR"/>
        </w:rPr>
        <w:t xml:space="preserve"> </w:t>
      </w:r>
    </w:p>
    <w:p w14:paraId="5E1A537A" w14:textId="115693D2" w:rsidR="00C30C73" w:rsidRPr="004A1893" w:rsidRDefault="00C30C73" w:rsidP="00C30C73">
      <w:pPr>
        <w:widowControl w:val="0"/>
        <w:spacing w:after="0" w:line="240" w:lineRule="auto"/>
        <w:jc w:val="center"/>
        <w:textAlignment w:val="baseline"/>
        <w:rPr>
          <w:rFonts w:ascii="Times New Roman" w:eastAsia="Times New Roman" w:hAnsi="Times New Roman" w:cs="Times New Roman"/>
          <w:b/>
          <w:lang w:eastAsia="ar-SA"/>
        </w:rPr>
      </w:pPr>
      <w:r w:rsidRPr="004A1893">
        <w:rPr>
          <w:rFonts w:ascii="Times New Roman" w:eastAsia="Times New Roman" w:hAnsi="Times New Roman" w:cs="Times New Roman"/>
          <w:b/>
          <w:lang w:eastAsia="ar-SA"/>
        </w:rPr>
        <w:t xml:space="preserve">на оказание услуг </w:t>
      </w:r>
      <w:r w:rsidR="009864E6" w:rsidRPr="004A1893">
        <w:rPr>
          <w:rFonts w:ascii="Times New Roman" w:eastAsia="Times New Roman" w:hAnsi="Times New Roman" w:cs="Times New Roman"/>
          <w:b/>
          <w:lang w:eastAsia="ar-SA"/>
        </w:rPr>
        <w:t>по техническому обслуживанию оргтехники, заправке</w:t>
      </w:r>
      <w:r w:rsidR="00902EF7">
        <w:rPr>
          <w:rFonts w:ascii="Times New Roman" w:eastAsia="Times New Roman" w:hAnsi="Times New Roman" w:cs="Times New Roman"/>
          <w:b/>
          <w:lang w:eastAsia="ar-SA"/>
        </w:rPr>
        <w:t xml:space="preserve"> и замене</w:t>
      </w:r>
      <w:r w:rsidR="009864E6" w:rsidRPr="004A1893">
        <w:rPr>
          <w:rFonts w:ascii="Times New Roman" w:eastAsia="Times New Roman" w:hAnsi="Times New Roman" w:cs="Times New Roman"/>
          <w:b/>
          <w:lang w:eastAsia="ar-SA"/>
        </w:rPr>
        <w:t xml:space="preserve"> картриджей к оргтехнике для нужд ФГБОУ ВО «УГТУ»</w:t>
      </w:r>
    </w:p>
    <w:p w14:paraId="33016329" w14:textId="77777777" w:rsidR="00C5796D" w:rsidRPr="004A1893" w:rsidRDefault="00C5796D" w:rsidP="00C30C73">
      <w:pPr>
        <w:widowControl w:val="0"/>
        <w:spacing w:after="0" w:line="240" w:lineRule="auto"/>
        <w:jc w:val="center"/>
        <w:textAlignment w:val="baseline"/>
        <w:rPr>
          <w:rFonts w:ascii="Times New Roman" w:eastAsia="Times New Roman" w:hAnsi="Times New Roman" w:cs="Times New Roman"/>
          <w:b/>
          <w:lang w:eastAsia="ar-SA"/>
        </w:rPr>
      </w:pPr>
    </w:p>
    <w:p w14:paraId="30E2CB20" w14:textId="7D851B1C" w:rsidR="007050AA" w:rsidRPr="004A1893" w:rsidRDefault="006715F1" w:rsidP="0090663C">
      <w:pPr>
        <w:widowControl w:val="0"/>
        <w:spacing w:after="0" w:line="240" w:lineRule="auto"/>
        <w:textAlignment w:val="baseline"/>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ИКЗ </w:t>
      </w:r>
      <w:r w:rsidR="003A157D" w:rsidRPr="003A157D">
        <w:rPr>
          <w:rFonts w:ascii="Times New Roman" w:eastAsia="Times New Roman" w:hAnsi="Times New Roman" w:cs="Times New Roman"/>
          <w:b/>
          <w:lang w:eastAsia="ar-SA"/>
        </w:rPr>
        <w:t>261110201133111020100100510000000244</w:t>
      </w:r>
    </w:p>
    <w:p w14:paraId="079767C4" w14:textId="086FC6E4" w:rsidR="00C30C73" w:rsidRPr="004A1893" w:rsidRDefault="007050AA" w:rsidP="00987F80">
      <w:pPr>
        <w:widowControl w:val="0"/>
        <w:autoSpaceDE w:val="0"/>
        <w:autoSpaceDN w:val="0"/>
        <w:adjustRightInd w:val="0"/>
        <w:spacing w:after="0" w:line="240" w:lineRule="auto"/>
        <w:jc w:val="center"/>
        <w:rPr>
          <w:rFonts w:ascii="Times New Roman" w:hAnsi="Times New Roman" w:cs="Times New Roman"/>
          <w:b/>
        </w:rPr>
      </w:pPr>
      <w:r w:rsidRPr="004A1893">
        <w:rPr>
          <w:rFonts w:ascii="Times New Roman" w:hAnsi="Times New Roman" w:cs="Times New Roman"/>
          <w:b/>
        </w:rPr>
        <w:t xml:space="preserve">г. Ухта </w:t>
      </w:r>
      <w:r w:rsidRPr="004A1893">
        <w:rPr>
          <w:rFonts w:ascii="Times New Roman" w:hAnsi="Times New Roman" w:cs="Times New Roman"/>
          <w:b/>
        </w:rPr>
        <w:tab/>
      </w:r>
      <w:r w:rsidRPr="004A1893">
        <w:rPr>
          <w:rFonts w:ascii="Times New Roman" w:hAnsi="Times New Roman" w:cs="Times New Roman"/>
          <w:b/>
        </w:rPr>
        <w:tab/>
      </w:r>
      <w:r w:rsidRPr="004A1893">
        <w:rPr>
          <w:rFonts w:ascii="Times New Roman" w:hAnsi="Times New Roman" w:cs="Times New Roman"/>
          <w:b/>
        </w:rPr>
        <w:tab/>
      </w:r>
      <w:r w:rsidRPr="004A1893">
        <w:rPr>
          <w:rFonts w:ascii="Times New Roman" w:hAnsi="Times New Roman" w:cs="Times New Roman"/>
          <w:b/>
        </w:rPr>
        <w:tab/>
      </w:r>
      <w:r w:rsidRPr="004A1893">
        <w:rPr>
          <w:rFonts w:ascii="Times New Roman" w:hAnsi="Times New Roman" w:cs="Times New Roman"/>
          <w:b/>
        </w:rPr>
        <w:tab/>
      </w:r>
      <w:r w:rsidRPr="004A1893">
        <w:rPr>
          <w:rFonts w:ascii="Times New Roman" w:hAnsi="Times New Roman" w:cs="Times New Roman"/>
          <w:b/>
        </w:rPr>
        <w:tab/>
      </w:r>
      <w:r w:rsidRPr="004A1893">
        <w:rPr>
          <w:rFonts w:ascii="Times New Roman" w:hAnsi="Times New Roman" w:cs="Times New Roman"/>
          <w:b/>
        </w:rPr>
        <w:tab/>
        <w:t xml:space="preserve">   </w:t>
      </w:r>
      <w:r w:rsidR="00F924D3" w:rsidRPr="004A1893">
        <w:rPr>
          <w:rFonts w:ascii="Times New Roman" w:hAnsi="Times New Roman" w:cs="Times New Roman"/>
          <w:b/>
        </w:rPr>
        <w:t xml:space="preserve">                      </w:t>
      </w:r>
      <w:r w:rsidRPr="004A1893">
        <w:rPr>
          <w:rFonts w:ascii="Times New Roman" w:hAnsi="Times New Roman" w:cs="Times New Roman"/>
          <w:b/>
        </w:rPr>
        <w:t xml:space="preserve"> «___» </w:t>
      </w:r>
      <w:r w:rsidR="00C64875" w:rsidRPr="004A1893">
        <w:rPr>
          <w:rFonts w:ascii="Times New Roman" w:hAnsi="Times New Roman" w:cs="Times New Roman"/>
          <w:b/>
        </w:rPr>
        <w:t>_________</w:t>
      </w:r>
      <w:r w:rsidRPr="004A1893">
        <w:rPr>
          <w:rFonts w:ascii="Times New Roman" w:hAnsi="Times New Roman" w:cs="Times New Roman"/>
          <w:b/>
        </w:rPr>
        <w:t>20</w:t>
      </w:r>
      <w:r w:rsidR="00875264">
        <w:rPr>
          <w:rFonts w:ascii="Times New Roman" w:hAnsi="Times New Roman" w:cs="Times New Roman"/>
          <w:b/>
        </w:rPr>
        <w:t>26</w:t>
      </w:r>
      <w:r w:rsidRPr="004A1893">
        <w:rPr>
          <w:rFonts w:ascii="Times New Roman" w:hAnsi="Times New Roman" w:cs="Times New Roman"/>
          <w:b/>
        </w:rPr>
        <w:t xml:space="preserve"> г.</w:t>
      </w:r>
    </w:p>
    <w:p w14:paraId="56747536" w14:textId="77777777" w:rsidR="007050AA" w:rsidRPr="004A1893" w:rsidRDefault="007050AA" w:rsidP="00C30C73">
      <w:pPr>
        <w:widowControl w:val="0"/>
        <w:spacing w:after="0" w:line="240" w:lineRule="auto"/>
        <w:ind w:firstLine="567"/>
        <w:jc w:val="both"/>
        <w:rPr>
          <w:rFonts w:ascii="Times New Roman" w:eastAsia="Lucida Sans Unicode" w:hAnsi="Times New Roman" w:cs="Times New Roman"/>
          <w:i/>
          <w:kern w:val="2"/>
          <w:lang w:eastAsia="hi-IN" w:bidi="hi-IN"/>
        </w:rPr>
      </w:pPr>
    </w:p>
    <w:p w14:paraId="4CC17C7F" w14:textId="67A284A1" w:rsidR="006104E3" w:rsidRPr="004A1893" w:rsidRDefault="00C30C73" w:rsidP="00C5796D">
      <w:pPr>
        <w:spacing w:line="240" w:lineRule="auto"/>
        <w:ind w:left="66" w:firstLine="501"/>
        <w:jc w:val="both"/>
        <w:rPr>
          <w:rFonts w:ascii="Times New Roman" w:eastAsia="Calibri" w:hAnsi="Times New Roman" w:cs="Times New Roman"/>
        </w:rPr>
      </w:pPr>
      <w:bookmarkStart w:id="0" w:name="_Hlk137112632"/>
      <w:r w:rsidRPr="004A1893">
        <w:rPr>
          <w:rFonts w:ascii="Times New Roman" w:eastAsia="MS Mincho" w:hAnsi="Times New Roman" w:cs="Times New Roman"/>
          <w:b/>
        </w:rPr>
        <w:t>Федеральное государственное бюджетное образовательное учреждение высшего образования «Ухтинский государственный технический университет»</w:t>
      </w:r>
      <w:r w:rsidR="007050AA" w:rsidRPr="004A1893">
        <w:rPr>
          <w:rFonts w:ascii="Times New Roman" w:eastAsia="MS Mincho" w:hAnsi="Times New Roman" w:cs="Times New Roman"/>
          <w:b/>
        </w:rPr>
        <w:t xml:space="preserve"> (</w:t>
      </w:r>
      <w:bookmarkStart w:id="1" w:name="_Hlk201828371"/>
      <w:r w:rsidR="007050AA" w:rsidRPr="004A1893">
        <w:rPr>
          <w:rFonts w:ascii="Times New Roman" w:eastAsia="MS Mincho" w:hAnsi="Times New Roman" w:cs="Times New Roman"/>
          <w:b/>
        </w:rPr>
        <w:t>ФГБОУ ВО «УГТУ»</w:t>
      </w:r>
      <w:bookmarkEnd w:id="1"/>
      <w:r w:rsidR="007050AA" w:rsidRPr="004A1893">
        <w:rPr>
          <w:rFonts w:ascii="Times New Roman" w:eastAsia="MS Mincho" w:hAnsi="Times New Roman" w:cs="Times New Roman"/>
          <w:b/>
        </w:rPr>
        <w:t>)</w:t>
      </w:r>
      <w:bookmarkEnd w:id="0"/>
      <w:r w:rsidRPr="004A1893">
        <w:rPr>
          <w:rFonts w:ascii="Times New Roman" w:eastAsia="MS Mincho" w:hAnsi="Times New Roman" w:cs="Times New Roman"/>
        </w:rPr>
        <w:t xml:space="preserve">, именуемое в дальнейшем «Заказчик», </w:t>
      </w:r>
      <w:r w:rsidR="007332D9" w:rsidRPr="007332D9">
        <w:rPr>
          <w:rFonts w:ascii="Times New Roman" w:eastAsia="MS Mincho" w:hAnsi="Times New Roman" w:cs="Times New Roman"/>
          <w:bCs/>
        </w:rPr>
        <w:t xml:space="preserve">в лице ректора </w:t>
      </w:r>
      <w:r w:rsidR="001D53FA">
        <w:rPr>
          <w:rFonts w:ascii="Times New Roman" w:eastAsia="MS Mincho" w:hAnsi="Times New Roman" w:cs="Times New Roman"/>
          <w:bCs/>
        </w:rPr>
        <w:t>Агиней Руслана Викторовича</w:t>
      </w:r>
      <w:r w:rsidR="007332D9" w:rsidRPr="007332D9">
        <w:rPr>
          <w:rFonts w:ascii="Times New Roman" w:eastAsia="MS Mincho" w:hAnsi="Times New Roman" w:cs="Times New Roman"/>
          <w:bCs/>
        </w:rPr>
        <w:t xml:space="preserve">, действующего на основании </w:t>
      </w:r>
      <w:r w:rsidR="001D53FA">
        <w:rPr>
          <w:rFonts w:ascii="Times New Roman" w:eastAsia="MS Mincho" w:hAnsi="Times New Roman" w:cs="Times New Roman"/>
          <w:bCs/>
        </w:rPr>
        <w:t>Устава</w:t>
      </w:r>
      <w:r w:rsidR="007332D9" w:rsidRPr="007332D9">
        <w:rPr>
          <w:rFonts w:ascii="Times New Roman" w:eastAsia="MS Mincho" w:hAnsi="Times New Roman" w:cs="Times New Roman"/>
          <w:bCs/>
        </w:rPr>
        <w:t>, с одной стороны</w:t>
      </w:r>
      <w:r w:rsidRPr="004A1893">
        <w:rPr>
          <w:rFonts w:ascii="Times New Roman" w:eastAsia="MS Mincho" w:hAnsi="Times New Roman" w:cs="Times New Roman"/>
        </w:rPr>
        <w:t xml:space="preserve">, </w:t>
      </w:r>
      <w:r w:rsidR="00C4092C" w:rsidRPr="00C4092C">
        <w:rPr>
          <w:rFonts w:ascii="Times New Roman" w:eastAsia="MS Mincho" w:hAnsi="Times New Roman" w:cs="Times New Roman"/>
        </w:rPr>
        <w:t>и _______________________________________________, действующий на основании _______________________________________________</w:t>
      </w:r>
      <w:r w:rsidRPr="004A1893">
        <w:rPr>
          <w:rFonts w:ascii="Times New Roman" w:eastAsia="MS Mincho" w:hAnsi="Times New Roman" w:cs="Times New Roman"/>
        </w:rPr>
        <w:t xml:space="preserve">, с другой стороны, вместе именуемые «Стороны», </w:t>
      </w:r>
      <w:r w:rsidR="00C5796D" w:rsidRPr="004A1893">
        <w:rPr>
          <w:rFonts w:ascii="Times New Roman" w:eastAsia="Calibri" w:hAnsi="Times New Roman" w:cs="Times New Roman"/>
        </w:rPr>
        <w:t xml:space="preserve">руководствуясь п. 4 </w:t>
      </w:r>
      <w:r w:rsidR="00F924D3" w:rsidRPr="004A1893">
        <w:rPr>
          <w:rFonts w:ascii="Times New Roman" w:eastAsia="Calibri" w:hAnsi="Times New Roman" w:cs="Times New Roman"/>
        </w:rPr>
        <w:t xml:space="preserve"> </w:t>
      </w:r>
      <w:r w:rsidR="00C5796D" w:rsidRPr="004A1893">
        <w:rPr>
          <w:rFonts w:ascii="Times New Roman" w:eastAsia="Calibri" w:hAnsi="Times New Roman" w:cs="Times New Roman"/>
        </w:rPr>
        <w:t xml:space="preserve">ч. 1 ст. 93 Федерального закона </w:t>
      </w:r>
      <w:r w:rsidR="00C64875" w:rsidRPr="004A1893">
        <w:rPr>
          <w:rFonts w:ascii="Times New Roman" w:eastAsia="Calibri" w:hAnsi="Times New Roman" w:cs="Times New Roman"/>
        </w:rPr>
        <w:t xml:space="preserve">№ 44-ФЗ от 05.04.2013 </w:t>
      </w:r>
      <w:bookmarkStart w:id="2" w:name="_Hlk137112683"/>
      <w:r w:rsidR="00C5796D" w:rsidRPr="004A1893">
        <w:rPr>
          <w:rFonts w:ascii="Times New Roman" w:eastAsia="Calibri" w:hAnsi="Times New Roman" w:cs="Times New Roman"/>
        </w:rPr>
        <w:t>«О контрактной системе в сфере закупок товаров, работ, услуг для обеспечения государ</w:t>
      </w:r>
      <w:r w:rsidR="00C64875" w:rsidRPr="004A1893">
        <w:rPr>
          <w:rFonts w:ascii="Times New Roman" w:eastAsia="Calibri" w:hAnsi="Times New Roman" w:cs="Times New Roman"/>
        </w:rPr>
        <w:t>ственных и муниципальных нужд»</w:t>
      </w:r>
      <w:bookmarkEnd w:id="2"/>
      <w:r w:rsidR="00C5796D" w:rsidRPr="004A1893">
        <w:rPr>
          <w:rFonts w:ascii="Times New Roman" w:eastAsia="Calibri" w:hAnsi="Times New Roman" w:cs="Times New Roman"/>
        </w:rPr>
        <w:t xml:space="preserve">, заключили </w:t>
      </w:r>
      <w:r w:rsidR="006715F1">
        <w:rPr>
          <w:rFonts w:ascii="Times New Roman" w:eastAsia="Calibri" w:hAnsi="Times New Roman" w:cs="Times New Roman"/>
        </w:rPr>
        <w:t>контракт</w:t>
      </w:r>
      <w:r w:rsidR="00C5796D" w:rsidRPr="004A1893">
        <w:rPr>
          <w:rFonts w:ascii="Times New Roman" w:eastAsia="Calibri" w:hAnsi="Times New Roman" w:cs="Times New Roman"/>
        </w:rPr>
        <w:t xml:space="preserve"> (далее – </w:t>
      </w:r>
      <w:r w:rsidR="006715F1">
        <w:rPr>
          <w:rFonts w:ascii="Times New Roman" w:eastAsia="Calibri" w:hAnsi="Times New Roman" w:cs="Times New Roman"/>
        </w:rPr>
        <w:t>Контракт</w:t>
      </w:r>
      <w:r w:rsidR="00C5796D" w:rsidRPr="004A1893">
        <w:rPr>
          <w:rFonts w:ascii="Times New Roman" w:eastAsia="Calibri" w:hAnsi="Times New Roman" w:cs="Times New Roman"/>
        </w:rPr>
        <w:t>) о нижеследующем:</w:t>
      </w:r>
    </w:p>
    <w:p w14:paraId="35D1F2D9" w14:textId="77777777" w:rsidR="00C30C73" w:rsidRPr="004A1893" w:rsidRDefault="00C30C73" w:rsidP="00C30C73">
      <w:pPr>
        <w:spacing w:after="0" w:line="240" w:lineRule="auto"/>
        <w:jc w:val="both"/>
        <w:rPr>
          <w:rFonts w:ascii="Times New Roman" w:eastAsia="Times New Roman" w:hAnsi="Times New Roman" w:cs="Times New Roman"/>
          <w:b/>
          <w:bCs/>
          <w:kern w:val="28"/>
          <w:lang w:eastAsia="ru-RU"/>
        </w:rPr>
      </w:pPr>
    </w:p>
    <w:p w14:paraId="525E3916" w14:textId="5085BB11" w:rsidR="006104E3" w:rsidRPr="004A1893" w:rsidRDefault="006104E3" w:rsidP="006104E3">
      <w:pPr>
        <w:spacing w:after="0" w:line="240" w:lineRule="auto"/>
        <w:ind w:firstLine="567"/>
        <w:jc w:val="center"/>
        <w:rPr>
          <w:rFonts w:ascii="Times New Roman" w:eastAsia="Times New Roman" w:hAnsi="Times New Roman" w:cs="Times New Roman"/>
          <w:b/>
          <w:bCs/>
          <w:kern w:val="28"/>
          <w:lang w:eastAsia="ru-RU"/>
        </w:rPr>
      </w:pPr>
      <w:r w:rsidRPr="004A1893">
        <w:rPr>
          <w:rFonts w:ascii="Times New Roman" w:eastAsia="Times New Roman" w:hAnsi="Times New Roman" w:cs="Times New Roman"/>
          <w:b/>
          <w:bCs/>
          <w:kern w:val="28"/>
          <w:lang w:eastAsia="ru-RU"/>
        </w:rPr>
        <w:t xml:space="preserve">1. ПРЕДМЕТ </w:t>
      </w:r>
      <w:r w:rsidR="006715F1">
        <w:rPr>
          <w:rFonts w:ascii="Times New Roman" w:eastAsia="Times New Roman" w:hAnsi="Times New Roman" w:cs="Times New Roman"/>
          <w:b/>
          <w:bCs/>
          <w:kern w:val="28"/>
          <w:lang w:eastAsia="ru-RU"/>
        </w:rPr>
        <w:t>КОНТРАКТ</w:t>
      </w:r>
      <w:r w:rsidR="0028545B" w:rsidRPr="004A1893">
        <w:rPr>
          <w:rFonts w:ascii="Times New Roman" w:eastAsia="Times New Roman" w:hAnsi="Times New Roman" w:cs="Times New Roman"/>
          <w:b/>
          <w:bCs/>
          <w:kern w:val="28"/>
          <w:lang w:eastAsia="ru-RU"/>
        </w:rPr>
        <w:t>А</w:t>
      </w:r>
    </w:p>
    <w:p w14:paraId="03C0DB0F" w14:textId="77777777" w:rsidR="00970990" w:rsidRPr="004A1893" w:rsidRDefault="00970990" w:rsidP="006104E3">
      <w:pPr>
        <w:spacing w:after="0" w:line="240" w:lineRule="auto"/>
        <w:ind w:firstLine="567"/>
        <w:jc w:val="center"/>
        <w:rPr>
          <w:rFonts w:ascii="Times New Roman" w:eastAsia="Times New Roman" w:hAnsi="Times New Roman" w:cs="Times New Roman"/>
          <w:b/>
          <w:bCs/>
          <w:kern w:val="28"/>
          <w:lang w:eastAsia="ru-RU"/>
        </w:rPr>
      </w:pPr>
    </w:p>
    <w:p w14:paraId="18A08EAA" w14:textId="23A1C782" w:rsidR="006104E3" w:rsidRPr="004A1893" w:rsidRDefault="006104E3" w:rsidP="0028545B">
      <w:pPr>
        <w:numPr>
          <w:ilvl w:val="1"/>
          <w:numId w:val="0"/>
        </w:numPr>
        <w:tabs>
          <w:tab w:val="left" w:pos="993"/>
        </w:tabs>
        <w:spacing w:after="0" w:line="240" w:lineRule="auto"/>
        <w:ind w:firstLine="567"/>
        <w:jc w:val="both"/>
        <w:outlineLvl w:val="1"/>
        <w:rPr>
          <w:rFonts w:ascii="Times New Roman" w:hAnsi="Times New Roman" w:cs="Times New Roman"/>
          <w:bCs/>
        </w:rPr>
      </w:pPr>
      <w:r w:rsidRPr="004A1893">
        <w:rPr>
          <w:rFonts w:ascii="Times New Roman" w:hAnsi="Times New Roman" w:cs="Times New Roman"/>
          <w:bCs/>
        </w:rPr>
        <w:t xml:space="preserve">1.1. </w:t>
      </w:r>
      <w:r w:rsidR="00C24EBA" w:rsidRPr="004A1893">
        <w:rPr>
          <w:rFonts w:ascii="Times New Roman" w:hAnsi="Times New Roman" w:cs="Times New Roman"/>
          <w:bCs/>
        </w:rPr>
        <w:t>Исполнитель</w:t>
      </w:r>
      <w:r w:rsidRPr="004A1893">
        <w:rPr>
          <w:rFonts w:ascii="Times New Roman" w:hAnsi="Times New Roman" w:cs="Times New Roman"/>
          <w:bCs/>
        </w:rPr>
        <w:t xml:space="preserve"> обязуется </w:t>
      </w:r>
      <w:r w:rsidR="00C24EBA" w:rsidRPr="004A1893">
        <w:rPr>
          <w:rFonts w:ascii="Times New Roman" w:hAnsi="Times New Roman" w:cs="Times New Roman"/>
          <w:b/>
        </w:rPr>
        <w:t xml:space="preserve">оказать услуги </w:t>
      </w:r>
      <w:r w:rsidR="00AF71FC" w:rsidRPr="004A1893">
        <w:rPr>
          <w:rFonts w:ascii="Times New Roman" w:hAnsi="Times New Roman" w:cs="Times New Roman"/>
          <w:b/>
        </w:rPr>
        <w:t xml:space="preserve">по </w:t>
      </w:r>
      <w:r w:rsidR="009864E6" w:rsidRPr="004A1893">
        <w:rPr>
          <w:rFonts w:ascii="Times New Roman" w:eastAsia="Times New Roman" w:hAnsi="Times New Roman" w:cs="Times New Roman"/>
          <w:b/>
          <w:lang w:eastAsia="ar-SA"/>
        </w:rPr>
        <w:t>техническому обслуживанию оргтехники, заправке</w:t>
      </w:r>
      <w:r w:rsidR="00902EF7">
        <w:rPr>
          <w:rFonts w:ascii="Times New Roman" w:eastAsia="Times New Roman" w:hAnsi="Times New Roman" w:cs="Times New Roman"/>
          <w:b/>
          <w:lang w:eastAsia="ar-SA"/>
        </w:rPr>
        <w:t xml:space="preserve"> и замене</w:t>
      </w:r>
      <w:r w:rsidR="009864E6" w:rsidRPr="004A1893">
        <w:rPr>
          <w:rFonts w:ascii="Times New Roman" w:eastAsia="Times New Roman" w:hAnsi="Times New Roman" w:cs="Times New Roman"/>
          <w:b/>
          <w:lang w:eastAsia="ar-SA"/>
        </w:rPr>
        <w:t xml:space="preserve"> картриджей к оргтехнике для нужд ФГБОУ ВО «УГТУ»</w:t>
      </w:r>
      <w:r w:rsidR="009864E6" w:rsidRPr="004A1893">
        <w:rPr>
          <w:rFonts w:ascii="Times New Roman" w:hAnsi="Times New Roman" w:cs="Times New Roman"/>
        </w:rPr>
        <w:t xml:space="preserve"> </w:t>
      </w:r>
      <w:r w:rsidRPr="004A1893">
        <w:rPr>
          <w:rFonts w:ascii="Times New Roman" w:hAnsi="Times New Roman" w:cs="Times New Roman"/>
        </w:rPr>
        <w:t xml:space="preserve">(далее – </w:t>
      </w:r>
      <w:r w:rsidR="00C24EBA" w:rsidRPr="004A1893">
        <w:rPr>
          <w:rFonts w:ascii="Times New Roman" w:hAnsi="Times New Roman" w:cs="Times New Roman"/>
        </w:rPr>
        <w:t>Услуги</w:t>
      </w:r>
      <w:r w:rsidRPr="004A1893">
        <w:rPr>
          <w:rFonts w:ascii="Times New Roman" w:hAnsi="Times New Roman" w:cs="Times New Roman"/>
        </w:rPr>
        <w:t>)</w:t>
      </w:r>
      <w:r w:rsidRPr="004A1893">
        <w:rPr>
          <w:rFonts w:ascii="Times New Roman" w:hAnsi="Times New Roman" w:cs="Times New Roman"/>
          <w:bCs/>
        </w:rPr>
        <w:t xml:space="preserve">, </w:t>
      </w:r>
      <w:r w:rsidRPr="004A1893">
        <w:rPr>
          <w:rFonts w:ascii="Times New Roman" w:eastAsia="Times New Roman" w:hAnsi="Times New Roman" w:cs="Times New Roman"/>
          <w:lang w:eastAsia="ru-RU"/>
        </w:rPr>
        <w:t xml:space="preserve">в соответствии с условиями </w:t>
      </w:r>
      <w:r w:rsidR="006715F1">
        <w:rPr>
          <w:rFonts w:ascii="Times New Roman" w:eastAsia="Times New Roman" w:hAnsi="Times New Roman" w:cs="Times New Roman"/>
          <w:lang w:eastAsia="ru-RU"/>
        </w:rPr>
        <w:t>Контракт</w:t>
      </w:r>
      <w:r w:rsidR="0028545B" w:rsidRPr="004A1893">
        <w:rPr>
          <w:rFonts w:ascii="Times New Roman" w:eastAsia="Times New Roman" w:hAnsi="Times New Roman" w:cs="Times New Roman"/>
          <w:lang w:eastAsia="ru-RU"/>
        </w:rPr>
        <w:t>а</w:t>
      </w:r>
      <w:r w:rsidRPr="004A1893">
        <w:rPr>
          <w:rFonts w:ascii="Times New Roman" w:eastAsia="Times New Roman" w:hAnsi="Times New Roman" w:cs="Times New Roman"/>
          <w:lang w:eastAsia="ru-RU"/>
        </w:rPr>
        <w:t>,</w:t>
      </w:r>
      <w:r w:rsidRPr="004A1893">
        <w:rPr>
          <w:rFonts w:ascii="Times New Roman" w:eastAsia="Times New Roman" w:hAnsi="Times New Roman" w:cs="Times New Roman"/>
          <w:bCs/>
          <w:iCs/>
          <w:lang w:eastAsia="ar-SA"/>
        </w:rPr>
        <w:t xml:space="preserve"> с </w:t>
      </w:r>
      <w:r w:rsidR="00CB30D3" w:rsidRPr="004A1893">
        <w:rPr>
          <w:rFonts w:ascii="Times New Roman" w:eastAsia="Times New Roman" w:hAnsi="Times New Roman" w:cs="Times New Roman"/>
          <w:bCs/>
          <w:iCs/>
          <w:lang w:eastAsia="ar-SA"/>
        </w:rPr>
        <w:t>Т</w:t>
      </w:r>
      <w:r w:rsidRPr="004A1893">
        <w:rPr>
          <w:rFonts w:ascii="Times New Roman" w:eastAsia="Times New Roman" w:hAnsi="Times New Roman" w:cs="Times New Roman"/>
          <w:bCs/>
          <w:iCs/>
          <w:lang w:eastAsia="ar-SA"/>
        </w:rPr>
        <w:t xml:space="preserve">ехническим заданием, которое является неотъемлемой частью </w:t>
      </w:r>
      <w:r w:rsidR="00C06E18">
        <w:rPr>
          <w:rFonts w:ascii="Times New Roman" w:eastAsia="Times New Roman" w:hAnsi="Times New Roman" w:cs="Times New Roman"/>
          <w:bCs/>
          <w:iCs/>
          <w:lang w:eastAsia="ar-SA"/>
        </w:rPr>
        <w:t>К</w:t>
      </w:r>
      <w:r w:rsidR="006715F1">
        <w:rPr>
          <w:rFonts w:ascii="Times New Roman" w:eastAsia="Times New Roman" w:hAnsi="Times New Roman" w:cs="Times New Roman"/>
          <w:bCs/>
          <w:iCs/>
          <w:lang w:eastAsia="ar-SA"/>
        </w:rPr>
        <w:t>онтракт</w:t>
      </w:r>
      <w:r w:rsidR="0028545B" w:rsidRPr="004A1893">
        <w:rPr>
          <w:rFonts w:ascii="Times New Roman" w:eastAsia="Times New Roman" w:hAnsi="Times New Roman" w:cs="Times New Roman"/>
          <w:bCs/>
          <w:iCs/>
          <w:lang w:eastAsia="ar-SA"/>
        </w:rPr>
        <w:t>а</w:t>
      </w:r>
      <w:r w:rsidRPr="004A1893">
        <w:rPr>
          <w:rFonts w:ascii="Times New Roman" w:eastAsia="Times New Roman" w:hAnsi="Times New Roman" w:cs="Times New Roman"/>
          <w:bCs/>
          <w:iCs/>
          <w:lang w:eastAsia="ar-SA"/>
        </w:rPr>
        <w:t xml:space="preserve"> (Приложение №1)</w:t>
      </w:r>
      <w:r w:rsidRPr="004A1893">
        <w:rPr>
          <w:rFonts w:ascii="Times New Roman" w:hAnsi="Times New Roman" w:cs="Times New Roman"/>
          <w:bCs/>
        </w:rPr>
        <w:t xml:space="preserve">, а Заказчик обязуется оплатить эти </w:t>
      </w:r>
      <w:r w:rsidR="00D50085" w:rsidRPr="004A1893">
        <w:rPr>
          <w:rFonts w:ascii="Times New Roman" w:hAnsi="Times New Roman" w:cs="Times New Roman"/>
          <w:bCs/>
        </w:rPr>
        <w:t>услуги</w:t>
      </w:r>
      <w:r w:rsidRPr="004A1893">
        <w:rPr>
          <w:rFonts w:ascii="Times New Roman" w:hAnsi="Times New Roman" w:cs="Times New Roman"/>
          <w:bCs/>
        </w:rPr>
        <w:t>.</w:t>
      </w:r>
    </w:p>
    <w:p w14:paraId="628DDCC8" w14:textId="78981941" w:rsidR="006104E3" w:rsidRPr="004A1893" w:rsidRDefault="006104E3" w:rsidP="0028545B">
      <w:pPr>
        <w:tabs>
          <w:tab w:val="left" w:pos="993"/>
        </w:tabs>
        <w:spacing w:after="0" w:line="240" w:lineRule="auto"/>
        <w:ind w:firstLine="567"/>
        <w:jc w:val="both"/>
        <w:rPr>
          <w:rFonts w:ascii="Times New Roman" w:hAnsi="Times New Roman" w:cs="Times New Roman"/>
        </w:rPr>
      </w:pPr>
      <w:r w:rsidRPr="004A1893">
        <w:rPr>
          <w:rFonts w:ascii="Times New Roman" w:hAnsi="Times New Roman" w:cs="Times New Roman"/>
        </w:rPr>
        <w:t xml:space="preserve">1.2. </w:t>
      </w:r>
      <w:r w:rsidR="00C24EBA" w:rsidRPr="004A1893">
        <w:rPr>
          <w:rFonts w:ascii="Times New Roman" w:eastAsia="Times New Roman" w:hAnsi="Times New Roman" w:cs="Times New Roman"/>
          <w:lang w:eastAsia="ru-RU"/>
        </w:rPr>
        <w:t>Перечень действий</w:t>
      </w:r>
      <w:r w:rsidR="009864E6" w:rsidRPr="004A1893">
        <w:rPr>
          <w:rFonts w:ascii="Times New Roman" w:eastAsia="Times New Roman" w:hAnsi="Times New Roman" w:cs="Times New Roman"/>
          <w:lang w:eastAsia="ru-RU"/>
        </w:rPr>
        <w:t xml:space="preserve"> (</w:t>
      </w:r>
      <w:r w:rsidR="009864E6" w:rsidRPr="004A1893">
        <w:rPr>
          <w:rFonts w:ascii="Times New Roman" w:hAnsi="Times New Roman" w:cs="Times New Roman"/>
        </w:rPr>
        <w:t>конкретные виды услуг)</w:t>
      </w:r>
      <w:r w:rsidR="00C24EBA" w:rsidRPr="004A1893">
        <w:rPr>
          <w:rFonts w:ascii="Times New Roman" w:eastAsia="Times New Roman" w:hAnsi="Times New Roman" w:cs="Times New Roman"/>
          <w:lang w:eastAsia="ru-RU"/>
        </w:rPr>
        <w:t xml:space="preserve">, которые должен совершить Исполнитель, и объем </w:t>
      </w:r>
      <w:r w:rsidR="0018538F" w:rsidRPr="004A1893">
        <w:rPr>
          <w:rFonts w:ascii="Times New Roman" w:eastAsia="Times New Roman" w:hAnsi="Times New Roman" w:cs="Times New Roman"/>
          <w:lang w:eastAsia="ru-RU"/>
        </w:rPr>
        <w:t>услуг</w:t>
      </w:r>
      <w:r w:rsidR="00C24EBA" w:rsidRPr="004A1893">
        <w:rPr>
          <w:rFonts w:ascii="Times New Roman" w:eastAsia="Times New Roman" w:hAnsi="Times New Roman" w:cs="Times New Roman"/>
          <w:lang w:eastAsia="ru-RU"/>
        </w:rPr>
        <w:t xml:space="preserve"> приведены в Приложении № 1 к </w:t>
      </w:r>
      <w:r w:rsidR="006715F1">
        <w:rPr>
          <w:rFonts w:ascii="Times New Roman" w:eastAsia="Times New Roman" w:hAnsi="Times New Roman" w:cs="Times New Roman"/>
          <w:lang w:eastAsia="ru-RU"/>
        </w:rPr>
        <w:t>Контракт</w:t>
      </w:r>
      <w:r w:rsidR="0028545B" w:rsidRPr="004A1893">
        <w:rPr>
          <w:rFonts w:ascii="Times New Roman" w:eastAsia="Times New Roman" w:hAnsi="Times New Roman" w:cs="Times New Roman"/>
          <w:lang w:eastAsia="ru-RU"/>
        </w:rPr>
        <w:t>у</w:t>
      </w:r>
      <w:r w:rsidR="00C24EBA" w:rsidRPr="004A1893">
        <w:rPr>
          <w:rFonts w:ascii="Times New Roman" w:eastAsia="Times New Roman" w:hAnsi="Times New Roman" w:cs="Times New Roman"/>
          <w:lang w:eastAsia="ru-RU"/>
        </w:rPr>
        <w:t xml:space="preserve"> (Техническое задание)</w:t>
      </w:r>
      <w:r w:rsidRPr="004A1893">
        <w:rPr>
          <w:rFonts w:ascii="Times New Roman" w:eastAsia="Times New Roman" w:hAnsi="Times New Roman" w:cs="Times New Roman"/>
          <w:lang w:eastAsia="ru-RU"/>
        </w:rPr>
        <w:t>.</w:t>
      </w:r>
    </w:p>
    <w:p w14:paraId="775BDA5E" w14:textId="77777777" w:rsidR="006104E3" w:rsidRPr="004A1893" w:rsidRDefault="006104E3" w:rsidP="00AF71FC">
      <w:pPr>
        <w:spacing w:after="0" w:line="240" w:lineRule="auto"/>
        <w:ind w:firstLine="567"/>
        <w:jc w:val="both"/>
        <w:rPr>
          <w:rFonts w:ascii="Times New Roman" w:eastAsia="Courier New" w:hAnsi="Times New Roman" w:cs="Times New Roman"/>
          <w:color w:val="000000"/>
          <w:kern w:val="3"/>
          <w:lang w:eastAsia="ru-RU"/>
        </w:rPr>
      </w:pPr>
      <w:r w:rsidRPr="004A1893">
        <w:rPr>
          <w:rFonts w:ascii="Times New Roman" w:hAnsi="Times New Roman" w:cs="Times New Roman"/>
          <w:bCs/>
        </w:rPr>
        <w:t xml:space="preserve">1.3. </w:t>
      </w:r>
      <w:r w:rsidRPr="004A1893">
        <w:rPr>
          <w:rFonts w:ascii="Times New Roman" w:hAnsi="Times New Roman" w:cs="Times New Roman"/>
          <w:b/>
        </w:rPr>
        <w:t xml:space="preserve">Место </w:t>
      </w:r>
      <w:r w:rsidR="00C24EBA" w:rsidRPr="004A1893">
        <w:rPr>
          <w:rFonts w:ascii="Times New Roman" w:hAnsi="Times New Roman" w:cs="Times New Roman"/>
          <w:b/>
        </w:rPr>
        <w:t>оказания услуг</w:t>
      </w:r>
      <w:r w:rsidRPr="004A1893">
        <w:rPr>
          <w:rFonts w:ascii="Times New Roman" w:hAnsi="Times New Roman" w:cs="Times New Roman"/>
          <w:b/>
        </w:rPr>
        <w:t>:</w:t>
      </w:r>
      <w:r w:rsidRPr="004A1893">
        <w:rPr>
          <w:rFonts w:ascii="Times New Roman" w:hAnsi="Times New Roman" w:cs="Times New Roman"/>
        </w:rPr>
        <w:t xml:space="preserve"> </w:t>
      </w:r>
    </w:p>
    <w:p w14:paraId="19D52FB4" w14:textId="73466EB4" w:rsidR="009864E6" w:rsidRPr="004A1893" w:rsidRDefault="009864E6" w:rsidP="00784C10">
      <w:pPr>
        <w:spacing w:after="0" w:line="240" w:lineRule="auto"/>
        <w:ind w:firstLine="567"/>
        <w:jc w:val="both"/>
        <w:rPr>
          <w:rFonts w:ascii="Times New Roman" w:eastAsia="Courier New" w:hAnsi="Times New Roman" w:cs="Times New Roman"/>
          <w:color w:val="000000"/>
          <w:kern w:val="3"/>
          <w:lang w:eastAsia="ru-RU"/>
        </w:rPr>
      </w:pPr>
      <w:r w:rsidRPr="004A1893">
        <w:rPr>
          <w:rFonts w:ascii="Times New Roman" w:eastAsia="Courier New" w:hAnsi="Times New Roman" w:cs="Times New Roman"/>
          <w:color w:val="000000"/>
          <w:kern w:val="3"/>
          <w:lang w:eastAsia="ru-RU"/>
        </w:rPr>
        <w:t xml:space="preserve">1.3.1. </w:t>
      </w:r>
      <w:r w:rsidR="00FE0C45" w:rsidRPr="004A1893">
        <w:rPr>
          <w:rFonts w:ascii="Times New Roman" w:eastAsia="Times New Roman" w:hAnsi="Times New Roman" w:cs="Times New Roman"/>
          <w:lang w:eastAsia="ar-SA"/>
        </w:rPr>
        <w:t>услуги по</w:t>
      </w:r>
      <w:r w:rsidRPr="004A1893">
        <w:rPr>
          <w:rFonts w:ascii="Times New Roman" w:eastAsia="Times New Roman" w:hAnsi="Times New Roman" w:cs="Times New Roman"/>
          <w:lang w:eastAsia="ar-SA"/>
        </w:rPr>
        <w:t xml:space="preserve"> техническому обслуживанию оргтехники – в зависимости от вида услуги, предусмотренной Техническим заданием</w:t>
      </w:r>
      <w:r w:rsidR="00D040BA">
        <w:rPr>
          <w:rFonts w:ascii="Times New Roman" w:eastAsia="Times New Roman" w:hAnsi="Times New Roman" w:cs="Times New Roman"/>
          <w:lang w:eastAsia="ar-SA"/>
        </w:rPr>
        <w:t xml:space="preserve"> </w:t>
      </w:r>
      <w:r w:rsidR="00D040BA" w:rsidRPr="00D040BA">
        <w:rPr>
          <w:rFonts w:ascii="Times New Roman" w:eastAsia="Times New Roman" w:hAnsi="Times New Roman" w:cs="Times New Roman"/>
          <w:lang w:eastAsia="ar-SA"/>
        </w:rPr>
        <w:t xml:space="preserve">(Приложение № 1 к </w:t>
      </w:r>
      <w:r w:rsidR="006715F1">
        <w:rPr>
          <w:rFonts w:ascii="Times New Roman" w:eastAsia="Times New Roman" w:hAnsi="Times New Roman" w:cs="Times New Roman"/>
          <w:lang w:eastAsia="ar-SA"/>
        </w:rPr>
        <w:t>Контракт</w:t>
      </w:r>
      <w:r w:rsidR="00D040BA" w:rsidRPr="00D040BA">
        <w:rPr>
          <w:rFonts w:ascii="Times New Roman" w:eastAsia="Times New Roman" w:hAnsi="Times New Roman" w:cs="Times New Roman"/>
          <w:lang w:eastAsia="ar-SA"/>
        </w:rPr>
        <w:t>у)</w:t>
      </w:r>
      <w:r w:rsidRPr="004A1893">
        <w:rPr>
          <w:rFonts w:ascii="Times New Roman" w:eastAsia="Times New Roman" w:hAnsi="Times New Roman" w:cs="Times New Roman"/>
          <w:lang w:eastAsia="ar-SA"/>
        </w:rPr>
        <w:t xml:space="preserve"> -</w:t>
      </w:r>
      <w:r w:rsidR="00B12D23" w:rsidRPr="004A1893">
        <w:rPr>
          <w:rFonts w:ascii="Times New Roman" w:eastAsia="Times New Roman" w:hAnsi="Times New Roman" w:cs="Times New Roman"/>
          <w:lang w:eastAsia="ar-SA"/>
        </w:rPr>
        <w:t xml:space="preserve"> </w:t>
      </w:r>
      <w:r w:rsidRPr="004A1893">
        <w:rPr>
          <w:rFonts w:ascii="Times New Roman" w:eastAsia="Times New Roman" w:hAnsi="Times New Roman" w:cs="Times New Roman"/>
          <w:lang w:eastAsia="ar-SA"/>
        </w:rPr>
        <w:t xml:space="preserve">на территории Исполнителя или на </w:t>
      </w:r>
      <w:r w:rsidRPr="004A1893">
        <w:rPr>
          <w:rFonts w:ascii="Times New Roman" w:eastAsia="Courier New" w:hAnsi="Times New Roman" w:cs="Times New Roman"/>
          <w:color w:val="000000"/>
          <w:kern w:val="3"/>
          <w:lang w:eastAsia="ru-RU"/>
        </w:rPr>
        <w:t xml:space="preserve">объекте </w:t>
      </w:r>
      <w:r w:rsidR="00D040BA" w:rsidRPr="00D040BA">
        <w:rPr>
          <w:rFonts w:ascii="Times New Roman" w:eastAsia="Courier New" w:hAnsi="Times New Roman" w:cs="Times New Roman"/>
          <w:bCs/>
          <w:color w:val="000000"/>
          <w:kern w:val="3"/>
          <w:lang w:eastAsia="ru-RU"/>
        </w:rPr>
        <w:t>ФГБОУ ВО «УГТУ»</w:t>
      </w:r>
      <w:r w:rsidRPr="004A1893">
        <w:rPr>
          <w:rFonts w:ascii="Times New Roman" w:eastAsia="Courier New" w:hAnsi="Times New Roman" w:cs="Times New Roman"/>
          <w:color w:val="000000"/>
          <w:kern w:val="3"/>
          <w:lang w:eastAsia="ru-RU"/>
        </w:rPr>
        <w:t xml:space="preserve"> (Республика Коми, г. Ухта, адреса объектов направляются в составе заявки Заказчика)</w:t>
      </w:r>
      <w:r w:rsidRPr="004A1893">
        <w:rPr>
          <w:rFonts w:ascii="Times New Roman" w:eastAsia="Times New Roman" w:hAnsi="Times New Roman" w:cs="Times New Roman"/>
          <w:lang w:eastAsia="ar-SA"/>
        </w:rPr>
        <w:t xml:space="preserve">; </w:t>
      </w:r>
    </w:p>
    <w:p w14:paraId="2293C111" w14:textId="6B8F9C7B" w:rsidR="009864E6" w:rsidRPr="004A1893" w:rsidRDefault="009864E6" w:rsidP="009864E6">
      <w:pPr>
        <w:spacing w:after="0" w:line="240" w:lineRule="auto"/>
        <w:ind w:firstLine="567"/>
        <w:jc w:val="both"/>
        <w:rPr>
          <w:rFonts w:ascii="Times New Roman" w:eastAsia="Times New Roman" w:hAnsi="Times New Roman" w:cs="Times New Roman"/>
          <w:lang w:eastAsia="ar-SA"/>
        </w:rPr>
      </w:pPr>
      <w:r w:rsidRPr="004A1893">
        <w:rPr>
          <w:rFonts w:ascii="Times New Roman" w:eastAsia="Courier New" w:hAnsi="Times New Roman" w:cs="Times New Roman"/>
          <w:color w:val="000000"/>
          <w:kern w:val="3"/>
          <w:lang w:eastAsia="ru-RU"/>
        </w:rPr>
        <w:t xml:space="preserve">1.3.2. </w:t>
      </w:r>
      <w:r w:rsidRPr="004A1893">
        <w:rPr>
          <w:rFonts w:ascii="Times New Roman" w:eastAsia="Times New Roman" w:hAnsi="Times New Roman" w:cs="Times New Roman"/>
          <w:lang w:eastAsia="ar-SA"/>
        </w:rPr>
        <w:t xml:space="preserve">услуги по заправке </w:t>
      </w:r>
      <w:r w:rsidR="00C54BED">
        <w:rPr>
          <w:rFonts w:ascii="Times New Roman" w:eastAsia="Times New Roman" w:hAnsi="Times New Roman" w:cs="Times New Roman"/>
          <w:lang w:eastAsia="ar-SA"/>
        </w:rPr>
        <w:t xml:space="preserve">и замене </w:t>
      </w:r>
      <w:r w:rsidRPr="004A1893">
        <w:rPr>
          <w:rFonts w:ascii="Times New Roman" w:eastAsia="Times New Roman" w:hAnsi="Times New Roman" w:cs="Times New Roman"/>
          <w:lang w:eastAsia="ar-SA"/>
        </w:rPr>
        <w:t>картриджей к оргтехнике – на территории Исполнителя.</w:t>
      </w:r>
    </w:p>
    <w:p w14:paraId="19627741" w14:textId="17E93285" w:rsidR="009864E6" w:rsidRPr="004A1893" w:rsidRDefault="009864E6" w:rsidP="009864E6">
      <w:pPr>
        <w:spacing w:after="0" w:line="240" w:lineRule="auto"/>
        <w:ind w:firstLine="567"/>
        <w:jc w:val="both"/>
        <w:rPr>
          <w:rFonts w:ascii="Times New Roman" w:hAnsi="Times New Roman" w:cs="Times New Roman"/>
          <w:bCs/>
        </w:rPr>
      </w:pPr>
      <w:r w:rsidRPr="004A1893">
        <w:rPr>
          <w:rFonts w:ascii="Times New Roman" w:eastAsia="Times New Roman" w:hAnsi="Times New Roman" w:cs="Times New Roman"/>
          <w:lang w:eastAsia="ar-SA"/>
        </w:rPr>
        <w:t>В случаях, когда техническое обслуживание необходимо осуществить на территории Исполнителя, вывоз и возврат</w:t>
      </w:r>
      <w:r w:rsidR="00D040BA">
        <w:rPr>
          <w:rFonts w:ascii="Times New Roman" w:eastAsia="Times New Roman" w:hAnsi="Times New Roman" w:cs="Times New Roman"/>
          <w:lang w:eastAsia="ar-SA"/>
        </w:rPr>
        <w:t xml:space="preserve"> (транспортировка)</w:t>
      </w:r>
      <w:r w:rsidRPr="004A1893">
        <w:rPr>
          <w:rFonts w:ascii="Times New Roman" w:eastAsia="Times New Roman" w:hAnsi="Times New Roman" w:cs="Times New Roman"/>
          <w:lang w:eastAsia="ar-SA"/>
        </w:rPr>
        <w:t xml:space="preserve"> </w:t>
      </w:r>
      <w:r w:rsidR="00784C10" w:rsidRPr="004A1893">
        <w:rPr>
          <w:rFonts w:ascii="Times New Roman" w:eastAsia="Times New Roman" w:hAnsi="Times New Roman" w:cs="Times New Roman"/>
          <w:lang w:eastAsia="ar-SA"/>
        </w:rPr>
        <w:t>оргтехники осуществляе</w:t>
      </w:r>
      <w:r w:rsidRPr="004A1893">
        <w:rPr>
          <w:rFonts w:ascii="Times New Roman" w:eastAsia="Times New Roman" w:hAnsi="Times New Roman" w:cs="Times New Roman"/>
          <w:lang w:eastAsia="ar-SA"/>
        </w:rPr>
        <w:t xml:space="preserve">тся </w:t>
      </w:r>
      <w:r w:rsidR="00C54BED">
        <w:rPr>
          <w:rFonts w:ascii="Times New Roman" w:eastAsia="Times New Roman" w:hAnsi="Times New Roman" w:cs="Times New Roman"/>
          <w:lang w:eastAsia="ar-SA"/>
        </w:rPr>
        <w:t>Заказчиком</w:t>
      </w:r>
      <w:r w:rsidRPr="004A1893">
        <w:rPr>
          <w:rFonts w:ascii="Times New Roman" w:eastAsia="Times New Roman" w:hAnsi="Times New Roman" w:cs="Times New Roman"/>
          <w:lang w:eastAsia="ar-SA"/>
        </w:rPr>
        <w:t xml:space="preserve"> самостоятельно и за его счет</w:t>
      </w:r>
      <w:r w:rsidR="00D040BA">
        <w:rPr>
          <w:rFonts w:ascii="Times New Roman" w:eastAsia="Times New Roman" w:hAnsi="Times New Roman" w:cs="Times New Roman"/>
          <w:lang w:eastAsia="ar-SA"/>
        </w:rPr>
        <w:t xml:space="preserve"> </w:t>
      </w:r>
      <w:r w:rsidR="00D040BA" w:rsidRPr="00C54BED">
        <w:rPr>
          <w:rFonts w:ascii="Times New Roman" w:eastAsia="Times New Roman" w:hAnsi="Times New Roman" w:cs="Times New Roman"/>
          <w:bCs/>
          <w:lang w:eastAsia="ar-SA"/>
        </w:rPr>
        <w:t>в пределах г. Ухта Республики Коми</w:t>
      </w:r>
      <w:r w:rsidRPr="004A1893">
        <w:rPr>
          <w:rFonts w:ascii="Times New Roman" w:eastAsia="Times New Roman" w:hAnsi="Times New Roman" w:cs="Times New Roman"/>
          <w:lang w:eastAsia="ar-SA"/>
        </w:rPr>
        <w:t>.</w:t>
      </w:r>
      <w:r w:rsidR="00784C10" w:rsidRPr="004A1893">
        <w:rPr>
          <w:rFonts w:ascii="Times New Roman" w:eastAsia="Times New Roman" w:hAnsi="Times New Roman" w:cs="Times New Roman"/>
          <w:lang w:eastAsia="ar-SA"/>
        </w:rPr>
        <w:t xml:space="preserve"> Вывоз и возврат</w:t>
      </w:r>
      <w:r w:rsidR="00D040BA">
        <w:rPr>
          <w:rFonts w:ascii="Times New Roman" w:eastAsia="Times New Roman" w:hAnsi="Times New Roman" w:cs="Times New Roman"/>
          <w:lang w:eastAsia="ar-SA"/>
        </w:rPr>
        <w:t xml:space="preserve"> (транспортировка)</w:t>
      </w:r>
      <w:r w:rsidR="00784C10" w:rsidRPr="004A1893">
        <w:rPr>
          <w:rFonts w:ascii="Times New Roman" w:eastAsia="Times New Roman" w:hAnsi="Times New Roman" w:cs="Times New Roman"/>
          <w:lang w:eastAsia="ar-SA"/>
        </w:rPr>
        <w:t xml:space="preserve"> картриджей осуществляется Исполнителем самостоятельно и за его счет</w:t>
      </w:r>
      <w:r w:rsidR="00C54BED" w:rsidRPr="00C54BED">
        <w:rPr>
          <w:rFonts w:ascii="Times New Roman" w:eastAsia="Times New Roman" w:hAnsi="Times New Roman" w:cs="Times New Roman"/>
          <w:bCs/>
          <w:lang w:eastAsia="ar-SA"/>
        </w:rPr>
        <w:t xml:space="preserve"> Исполнителем с адреса Республика Коми, г.Ухта, ул.</w:t>
      </w:r>
      <w:r w:rsidR="006715F1">
        <w:rPr>
          <w:rFonts w:ascii="Times New Roman" w:eastAsia="Times New Roman" w:hAnsi="Times New Roman" w:cs="Times New Roman"/>
          <w:bCs/>
          <w:lang w:eastAsia="ar-SA"/>
        </w:rPr>
        <w:t xml:space="preserve"> </w:t>
      </w:r>
      <w:r w:rsidR="00C54BED" w:rsidRPr="00C54BED">
        <w:rPr>
          <w:rFonts w:ascii="Times New Roman" w:eastAsia="Times New Roman" w:hAnsi="Times New Roman" w:cs="Times New Roman"/>
          <w:bCs/>
          <w:lang w:eastAsia="ar-SA"/>
        </w:rPr>
        <w:t>Первомайская, д.13.</w:t>
      </w:r>
    </w:p>
    <w:p w14:paraId="7185B66D" w14:textId="77777777" w:rsidR="006104E3" w:rsidRPr="004A1893" w:rsidRDefault="006104E3" w:rsidP="006104E3">
      <w:pPr>
        <w:numPr>
          <w:ilvl w:val="1"/>
          <w:numId w:val="0"/>
        </w:numPr>
        <w:tabs>
          <w:tab w:val="left" w:pos="993"/>
        </w:tabs>
        <w:spacing w:after="0" w:line="240" w:lineRule="auto"/>
        <w:ind w:firstLine="567"/>
        <w:jc w:val="both"/>
        <w:outlineLvl w:val="1"/>
        <w:rPr>
          <w:rFonts w:ascii="Times New Roman" w:hAnsi="Times New Roman" w:cs="Times New Roman"/>
          <w:bCs/>
        </w:rPr>
      </w:pPr>
    </w:p>
    <w:p w14:paraId="31B46E2E" w14:textId="7B4F69E5" w:rsidR="006104E3" w:rsidRPr="004A1893" w:rsidRDefault="005545F9" w:rsidP="008C0F0C">
      <w:pPr>
        <w:keepNext/>
        <w:keepLines/>
        <w:numPr>
          <w:ilvl w:val="0"/>
          <w:numId w:val="3"/>
        </w:numPr>
        <w:tabs>
          <w:tab w:val="left" w:pos="851"/>
        </w:tabs>
        <w:spacing w:after="0" w:line="240" w:lineRule="auto"/>
        <w:ind w:left="0" w:firstLine="567"/>
        <w:contextualSpacing/>
        <w:jc w:val="center"/>
        <w:outlineLvl w:val="0"/>
        <w:rPr>
          <w:rFonts w:ascii="Times New Roman" w:hAnsi="Times New Roman" w:cs="Times New Roman"/>
          <w:b/>
          <w:bCs/>
        </w:rPr>
      </w:pPr>
      <w:bookmarkStart w:id="3" w:name="_ref_766889"/>
      <w:r w:rsidRPr="004A1893">
        <w:rPr>
          <w:rFonts w:ascii="Times New Roman" w:hAnsi="Times New Roman" w:cs="Times New Roman"/>
          <w:b/>
          <w:bCs/>
        </w:rPr>
        <w:t xml:space="preserve">МАКСИМАЛЬНОЕ ЗНАЧЕНИЕ ЦЕНЫ </w:t>
      </w:r>
      <w:r w:rsidR="006715F1">
        <w:rPr>
          <w:rFonts w:ascii="Times New Roman" w:hAnsi="Times New Roman" w:cs="Times New Roman"/>
          <w:b/>
          <w:bCs/>
        </w:rPr>
        <w:t>КОНТРАКТ</w:t>
      </w:r>
      <w:r w:rsidRPr="004A1893">
        <w:rPr>
          <w:rFonts w:ascii="Times New Roman" w:hAnsi="Times New Roman" w:cs="Times New Roman"/>
          <w:b/>
          <w:bCs/>
        </w:rPr>
        <w:t xml:space="preserve">А </w:t>
      </w:r>
      <w:r w:rsidR="006104E3" w:rsidRPr="004A1893">
        <w:rPr>
          <w:rFonts w:ascii="Times New Roman" w:hAnsi="Times New Roman" w:cs="Times New Roman"/>
          <w:b/>
          <w:bCs/>
        </w:rPr>
        <w:t>И ПОРЯДОК ОПЛАТЫ</w:t>
      </w:r>
      <w:bookmarkEnd w:id="3"/>
    </w:p>
    <w:p w14:paraId="71F3BAD7" w14:textId="77777777" w:rsidR="00970990" w:rsidRPr="004A1893" w:rsidRDefault="00970990" w:rsidP="00970990">
      <w:pPr>
        <w:keepNext/>
        <w:keepLines/>
        <w:tabs>
          <w:tab w:val="left" w:pos="851"/>
        </w:tabs>
        <w:spacing w:after="0" w:line="240" w:lineRule="auto"/>
        <w:ind w:left="567"/>
        <w:contextualSpacing/>
        <w:outlineLvl w:val="0"/>
        <w:rPr>
          <w:rFonts w:ascii="Times New Roman" w:hAnsi="Times New Roman" w:cs="Times New Roman"/>
          <w:b/>
          <w:bCs/>
        </w:rPr>
      </w:pPr>
    </w:p>
    <w:p w14:paraId="2E53CC08" w14:textId="6118ED75" w:rsidR="0089123A" w:rsidRPr="004A1893" w:rsidRDefault="006104E3" w:rsidP="00895262">
      <w:pPr>
        <w:spacing w:after="0" w:line="240" w:lineRule="auto"/>
        <w:ind w:firstLine="567"/>
        <w:jc w:val="both"/>
        <w:rPr>
          <w:rFonts w:ascii="Times New Roman" w:hAnsi="Times New Roman" w:cs="Times New Roman"/>
        </w:rPr>
      </w:pPr>
      <w:r w:rsidRPr="004A1893">
        <w:rPr>
          <w:rFonts w:ascii="Times New Roman" w:eastAsia="Times New Roman" w:hAnsi="Times New Roman" w:cs="Times New Roman"/>
          <w:bCs/>
          <w:lang w:eastAsia="ru-RU"/>
        </w:rPr>
        <w:t xml:space="preserve">2.1. </w:t>
      </w:r>
      <w:r w:rsidR="009864E6" w:rsidRPr="004A1893">
        <w:rPr>
          <w:rFonts w:ascii="Times New Roman" w:hAnsi="Times New Roman" w:cs="Times New Roman"/>
        </w:rPr>
        <w:t>Максимально</w:t>
      </w:r>
      <w:r w:rsidR="0089123A" w:rsidRPr="004A1893">
        <w:rPr>
          <w:rFonts w:ascii="Times New Roman" w:hAnsi="Times New Roman" w:cs="Times New Roman"/>
        </w:rPr>
        <w:t xml:space="preserve">е значение цены </w:t>
      </w:r>
      <w:r w:rsidR="006715F1">
        <w:rPr>
          <w:rFonts w:ascii="Times New Roman" w:hAnsi="Times New Roman" w:cs="Times New Roman"/>
        </w:rPr>
        <w:t>Контракт</w:t>
      </w:r>
      <w:r w:rsidR="0089123A" w:rsidRPr="004A1893">
        <w:rPr>
          <w:rFonts w:ascii="Times New Roman" w:hAnsi="Times New Roman" w:cs="Times New Roman"/>
        </w:rPr>
        <w:t>а</w:t>
      </w:r>
      <w:r w:rsidR="009864E6" w:rsidRPr="004A1893">
        <w:rPr>
          <w:rFonts w:ascii="Times New Roman" w:hAnsi="Times New Roman" w:cs="Times New Roman"/>
        </w:rPr>
        <w:t xml:space="preserve">: </w:t>
      </w:r>
      <w:r w:rsidR="00341F97">
        <w:rPr>
          <w:rFonts w:ascii="Times New Roman" w:hAnsi="Times New Roman" w:cs="Times New Roman"/>
          <w:b/>
        </w:rPr>
        <w:t xml:space="preserve">_______________ </w:t>
      </w:r>
      <w:r w:rsidR="0089123A" w:rsidRPr="004A1893">
        <w:rPr>
          <w:rFonts w:ascii="Times New Roman" w:hAnsi="Times New Roman" w:cs="Times New Roman"/>
          <w:b/>
        </w:rPr>
        <w:t xml:space="preserve"> рублей </w:t>
      </w:r>
      <w:r w:rsidR="00341F97">
        <w:rPr>
          <w:rFonts w:ascii="Times New Roman" w:hAnsi="Times New Roman" w:cs="Times New Roman"/>
          <w:b/>
        </w:rPr>
        <w:t>____</w:t>
      </w:r>
      <w:r w:rsidR="0089123A" w:rsidRPr="004A1893">
        <w:rPr>
          <w:rFonts w:ascii="Times New Roman" w:hAnsi="Times New Roman" w:cs="Times New Roman"/>
          <w:b/>
        </w:rPr>
        <w:t xml:space="preserve"> копеек</w:t>
      </w:r>
      <w:r w:rsidR="0089123A" w:rsidRPr="004A1893">
        <w:rPr>
          <w:rFonts w:ascii="Times New Roman" w:hAnsi="Times New Roman" w:cs="Times New Roman"/>
        </w:rPr>
        <w:t>, в том числе НДС – 2</w:t>
      </w:r>
      <w:r w:rsidR="0036465A">
        <w:rPr>
          <w:rFonts w:ascii="Times New Roman" w:hAnsi="Times New Roman" w:cs="Times New Roman"/>
        </w:rPr>
        <w:t>2</w:t>
      </w:r>
      <w:r w:rsidR="0089123A" w:rsidRPr="004A1893">
        <w:rPr>
          <w:rFonts w:ascii="Times New Roman" w:hAnsi="Times New Roman" w:cs="Times New Roman"/>
        </w:rPr>
        <w:t>%.</w:t>
      </w:r>
      <w:r w:rsidR="00C54BED">
        <w:rPr>
          <w:rFonts w:ascii="Times New Roman" w:hAnsi="Times New Roman" w:cs="Times New Roman"/>
        </w:rPr>
        <w:t xml:space="preserve"> </w:t>
      </w:r>
      <w:r w:rsidR="00341F97">
        <w:rPr>
          <w:rFonts w:ascii="Times New Roman" w:hAnsi="Times New Roman" w:cs="Times New Roman"/>
          <w:b/>
          <w:bCs/>
        </w:rPr>
        <w:t>________________</w:t>
      </w:r>
      <w:r w:rsidR="00C54BED" w:rsidRPr="00C54BED">
        <w:rPr>
          <w:rFonts w:ascii="Times New Roman" w:hAnsi="Times New Roman" w:cs="Times New Roman"/>
          <w:b/>
          <w:bCs/>
        </w:rPr>
        <w:t xml:space="preserve">  рублей</w:t>
      </w:r>
      <w:r w:rsidR="003A157D">
        <w:rPr>
          <w:rFonts w:ascii="Times New Roman" w:hAnsi="Times New Roman" w:cs="Times New Roman"/>
          <w:b/>
          <w:bCs/>
        </w:rPr>
        <w:t>/ НДС не облагается</w:t>
      </w:r>
      <w:r w:rsidR="00D040BA">
        <w:rPr>
          <w:rFonts w:ascii="Times New Roman" w:hAnsi="Times New Roman" w:cs="Times New Roman"/>
          <w:b/>
          <w:bCs/>
        </w:rPr>
        <w:t>.</w:t>
      </w:r>
    </w:p>
    <w:p w14:paraId="5FC7278B" w14:textId="39D224B1" w:rsidR="00422737" w:rsidRPr="004A1893" w:rsidRDefault="009864E6" w:rsidP="0089123A">
      <w:pPr>
        <w:numPr>
          <w:ilvl w:val="1"/>
          <w:numId w:val="0"/>
        </w:numPr>
        <w:spacing w:after="0" w:line="240" w:lineRule="auto"/>
        <w:ind w:firstLine="567"/>
        <w:jc w:val="both"/>
        <w:outlineLvl w:val="1"/>
        <w:rPr>
          <w:rFonts w:ascii="Times New Roman" w:eastAsia="Times New Roman" w:hAnsi="Times New Roman" w:cs="Times New Roman"/>
          <w:bCs/>
          <w:lang w:eastAsia="ru-RU"/>
        </w:rPr>
      </w:pPr>
      <w:r w:rsidRPr="004A1893">
        <w:rPr>
          <w:rFonts w:ascii="Times New Roman" w:hAnsi="Times New Roman" w:cs="Times New Roman"/>
        </w:rPr>
        <w:t xml:space="preserve">Цена единицы услуги фиксируется Сторонами в Техническом задании </w:t>
      </w:r>
      <w:bookmarkStart w:id="4" w:name="_Hlk201828078"/>
      <w:bookmarkStart w:id="5" w:name="_Hlk201826862"/>
      <w:r w:rsidRPr="004A1893">
        <w:rPr>
          <w:rFonts w:ascii="Times New Roman" w:hAnsi="Times New Roman" w:cs="Times New Roman"/>
        </w:rPr>
        <w:t>(</w:t>
      </w:r>
      <w:r w:rsidR="00C54BED">
        <w:rPr>
          <w:rFonts w:ascii="Times New Roman" w:hAnsi="Times New Roman" w:cs="Times New Roman"/>
        </w:rPr>
        <w:t>П</w:t>
      </w:r>
      <w:r w:rsidRPr="004A1893">
        <w:rPr>
          <w:rFonts w:ascii="Times New Roman" w:hAnsi="Times New Roman" w:cs="Times New Roman"/>
        </w:rPr>
        <w:t>риложение №</w:t>
      </w:r>
      <w:r w:rsidR="00204509" w:rsidRPr="004A1893">
        <w:rPr>
          <w:rFonts w:ascii="Times New Roman" w:hAnsi="Times New Roman" w:cs="Times New Roman"/>
        </w:rPr>
        <w:t xml:space="preserve"> </w:t>
      </w:r>
      <w:r w:rsidRPr="004A1893">
        <w:rPr>
          <w:rFonts w:ascii="Times New Roman" w:hAnsi="Times New Roman" w:cs="Times New Roman"/>
        </w:rPr>
        <w:t xml:space="preserve">1 к </w:t>
      </w:r>
      <w:r w:rsidR="006715F1">
        <w:rPr>
          <w:rFonts w:ascii="Times New Roman" w:hAnsi="Times New Roman" w:cs="Times New Roman"/>
        </w:rPr>
        <w:t>Контракт</w:t>
      </w:r>
      <w:r w:rsidRPr="004A1893">
        <w:rPr>
          <w:rFonts w:ascii="Times New Roman" w:hAnsi="Times New Roman" w:cs="Times New Roman"/>
        </w:rPr>
        <w:t>у)</w:t>
      </w:r>
      <w:bookmarkEnd w:id="4"/>
      <w:r w:rsidR="00AF71FC" w:rsidRPr="004A1893">
        <w:rPr>
          <w:rFonts w:ascii="Times New Roman" w:eastAsia="Times New Roman" w:hAnsi="Times New Roman" w:cs="Times New Roman"/>
          <w:bCs/>
          <w:lang w:eastAsia="ru-RU"/>
        </w:rPr>
        <w:t>.</w:t>
      </w:r>
      <w:r w:rsidRPr="004A1893">
        <w:rPr>
          <w:rFonts w:ascii="Times New Roman" w:eastAsia="Times New Roman" w:hAnsi="Times New Roman" w:cs="Times New Roman"/>
          <w:bCs/>
          <w:lang w:eastAsia="ru-RU"/>
        </w:rPr>
        <w:t xml:space="preserve"> </w:t>
      </w:r>
      <w:bookmarkEnd w:id="5"/>
    </w:p>
    <w:p w14:paraId="7644FB20" w14:textId="535E4D46" w:rsidR="000A6D9F" w:rsidRPr="004A1893" w:rsidRDefault="009864E6" w:rsidP="0089123A">
      <w:pPr>
        <w:widowControl w:val="0"/>
        <w:tabs>
          <w:tab w:val="left" w:pos="900"/>
        </w:tabs>
        <w:suppressAutoHyphens/>
        <w:spacing w:after="0" w:line="240" w:lineRule="auto"/>
        <w:ind w:firstLine="567"/>
        <w:jc w:val="both"/>
        <w:rPr>
          <w:rFonts w:ascii="Times New Roman" w:eastAsia="Droid Sans Fallback" w:hAnsi="Times New Roman" w:cs="Times New Roman"/>
          <w:kern w:val="2"/>
          <w:lang w:eastAsia="hi-IN" w:bidi="hi-IN"/>
        </w:rPr>
      </w:pPr>
      <w:r w:rsidRPr="004A1893">
        <w:rPr>
          <w:rFonts w:ascii="Times New Roman" w:eastAsia="Times New Roman" w:hAnsi="Times New Roman" w:cs="Times New Roman"/>
          <w:bCs/>
          <w:lang w:eastAsia="ru-RU"/>
        </w:rPr>
        <w:t xml:space="preserve">2.2. </w:t>
      </w:r>
      <w:r w:rsidRPr="004A1893">
        <w:rPr>
          <w:rFonts w:ascii="Times New Roman" w:eastAsia="Droid Sans Fallback" w:hAnsi="Times New Roman" w:cs="Times New Roman"/>
          <w:kern w:val="2"/>
          <w:lang w:eastAsia="hi-IN" w:bidi="hi-IN"/>
        </w:rPr>
        <w:t xml:space="preserve">Окончательную цену </w:t>
      </w:r>
      <w:r w:rsidR="006715F1">
        <w:rPr>
          <w:rFonts w:ascii="Times New Roman" w:eastAsia="Droid Sans Fallback" w:hAnsi="Times New Roman" w:cs="Times New Roman"/>
          <w:kern w:val="2"/>
          <w:lang w:eastAsia="hi-IN" w:bidi="hi-IN"/>
        </w:rPr>
        <w:t>Контракт</w:t>
      </w:r>
      <w:r w:rsidRPr="004A1893">
        <w:rPr>
          <w:rFonts w:ascii="Times New Roman" w:eastAsia="Droid Sans Fallback" w:hAnsi="Times New Roman" w:cs="Times New Roman"/>
          <w:kern w:val="2"/>
          <w:lang w:eastAsia="hi-IN" w:bidi="hi-IN"/>
        </w:rPr>
        <w:t xml:space="preserve">а Стороны подтверждают на момент окончания действия </w:t>
      </w:r>
      <w:r w:rsidR="006715F1">
        <w:rPr>
          <w:rFonts w:ascii="Times New Roman" w:eastAsia="Droid Sans Fallback" w:hAnsi="Times New Roman" w:cs="Times New Roman"/>
          <w:kern w:val="2"/>
          <w:lang w:eastAsia="hi-IN" w:bidi="hi-IN"/>
        </w:rPr>
        <w:t>Контракт</w:t>
      </w:r>
      <w:r w:rsidRPr="004A1893">
        <w:rPr>
          <w:rFonts w:ascii="Times New Roman" w:eastAsia="Droid Sans Fallback" w:hAnsi="Times New Roman" w:cs="Times New Roman"/>
          <w:kern w:val="2"/>
          <w:lang w:eastAsia="hi-IN" w:bidi="hi-IN"/>
        </w:rPr>
        <w:t xml:space="preserve">а, исходя из стоимости фактически оказанных Заказчику услуг. Окончательная цена </w:t>
      </w:r>
      <w:r w:rsidR="006715F1">
        <w:rPr>
          <w:rFonts w:ascii="Times New Roman" w:eastAsia="Droid Sans Fallback" w:hAnsi="Times New Roman" w:cs="Times New Roman"/>
          <w:kern w:val="2"/>
          <w:lang w:eastAsia="hi-IN" w:bidi="hi-IN"/>
        </w:rPr>
        <w:t>Контракт</w:t>
      </w:r>
      <w:r w:rsidRPr="004A1893">
        <w:rPr>
          <w:rFonts w:ascii="Times New Roman" w:eastAsia="Droid Sans Fallback" w:hAnsi="Times New Roman" w:cs="Times New Roman"/>
          <w:kern w:val="2"/>
          <w:lang w:eastAsia="hi-IN" w:bidi="hi-IN"/>
        </w:rPr>
        <w:t>а подтверждается первичными бухгалтерскими документами.</w:t>
      </w:r>
    </w:p>
    <w:p w14:paraId="4F62EF96" w14:textId="0CDAAF4B" w:rsidR="009864E6" w:rsidRPr="004A1893" w:rsidRDefault="009864E6" w:rsidP="0089123A">
      <w:pPr>
        <w:numPr>
          <w:ilvl w:val="1"/>
          <w:numId w:val="0"/>
        </w:numPr>
        <w:spacing w:after="0" w:line="240" w:lineRule="auto"/>
        <w:ind w:firstLine="567"/>
        <w:jc w:val="both"/>
        <w:outlineLvl w:val="1"/>
        <w:rPr>
          <w:rFonts w:ascii="Times New Roman" w:hAnsi="Times New Roman" w:cs="Times New Roman"/>
        </w:rPr>
      </w:pPr>
      <w:r w:rsidRPr="004A1893">
        <w:rPr>
          <w:rFonts w:ascii="Times New Roman" w:eastAsia="Times New Roman" w:hAnsi="Times New Roman" w:cs="Times New Roman"/>
          <w:bCs/>
          <w:lang w:eastAsia="ru-RU"/>
        </w:rPr>
        <w:t>2.</w:t>
      </w:r>
      <w:r w:rsidR="00895262" w:rsidRPr="004A1893">
        <w:rPr>
          <w:rFonts w:ascii="Times New Roman" w:eastAsia="Times New Roman" w:hAnsi="Times New Roman" w:cs="Times New Roman"/>
          <w:bCs/>
          <w:lang w:eastAsia="ru-RU"/>
        </w:rPr>
        <w:t>3</w:t>
      </w:r>
      <w:r w:rsidRPr="004A1893">
        <w:rPr>
          <w:rFonts w:ascii="Times New Roman" w:eastAsia="Times New Roman" w:hAnsi="Times New Roman" w:cs="Times New Roman"/>
          <w:bCs/>
          <w:lang w:eastAsia="ru-RU"/>
        </w:rPr>
        <w:t xml:space="preserve">. </w:t>
      </w:r>
      <w:r w:rsidR="0089123A" w:rsidRPr="004A1893">
        <w:rPr>
          <w:rFonts w:ascii="Times New Roman" w:eastAsia="Times New Roman" w:hAnsi="Times New Roman" w:cs="Times New Roman"/>
          <w:bCs/>
          <w:lang w:eastAsia="ru-RU"/>
        </w:rPr>
        <w:t>М</w:t>
      </w:r>
      <w:r w:rsidRPr="004A1893">
        <w:rPr>
          <w:rFonts w:ascii="Times New Roman" w:hAnsi="Times New Roman" w:cs="Times New Roman"/>
        </w:rPr>
        <w:t xml:space="preserve">аксимальное значение цены </w:t>
      </w:r>
      <w:r w:rsidR="006715F1">
        <w:rPr>
          <w:rFonts w:ascii="Times New Roman" w:hAnsi="Times New Roman" w:cs="Times New Roman"/>
        </w:rPr>
        <w:t>Контракт</w:t>
      </w:r>
      <w:r w:rsidRPr="004A1893">
        <w:rPr>
          <w:rFonts w:ascii="Times New Roman" w:hAnsi="Times New Roman" w:cs="Times New Roman"/>
        </w:rPr>
        <w:t>а (</w:t>
      </w:r>
      <w:r w:rsidRPr="004A1893">
        <w:rPr>
          <w:rFonts w:ascii="Times New Roman" w:hAnsi="Times New Roman" w:cs="Times New Roman"/>
          <w:color w:val="000000"/>
          <w:kern w:val="2"/>
          <w:lang w:eastAsia="hi-IN" w:bidi="hi-IN"/>
        </w:rPr>
        <w:t xml:space="preserve">цена единицы услуги) </w:t>
      </w:r>
      <w:r w:rsidRPr="004A1893">
        <w:rPr>
          <w:rFonts w:ascii="Times New Roman" w:eastAsia="Times New Roman" w:hAnsi="Times New Roman" w:cs="Times New Roman"/>
          <w:bCs/>
          <w:lang w:eastAsia="ru-RU"/>
        </w:rPr>
        <w:t xml:space="preserve">включает все расходы Исполнителя, связанные с исполнением </w:t>
      </w:r>
      <w:r w:rsidR="006715F1">
        <w:rPr>
          <w:rFonts w:ascii="Times New Roman" w:eastAsia="Times New Roman" w:hAnsi="Times New Roman" w:cs="Times New Roman"/>
          <w:bCs/>
          <w:lang w:eastAsia="ru-RU"/>
        </w:rPr>
        <w:t>Контракт</w:t>
      </w:r>
      <w:r w:rsidRPr="004A1893">
        <w:rPr>
          <w:rFonts w:ascii="Times New Roman" w:eastAsia="Times New Roman" w:hAnsi="Times New Roman" w:cs="Times New Roman"/>
          <w:bCs/>
          <w:lang w:eastAsia="ru-RU"/>
        </w:rPr>
        <w:t xml:space="preserve">а, в том числе затраты необходимые для оказания услуг, расходы </w:t>
      </w:r>
      <w:r w:rsidRPr="004A1893">
        <w:rPr>
          <w:rFonts w:ascii="Times New Roman" w:hAnsi="Times New Roman" w:cs="Times New Roman"/>
        </w:rPr>
        <w:t>на перевозку, страхование, уплату таможенных пошлин, налогов и других обязательных платежей</w:t>
      </w:r>
      <w:r w:rsidR="00F54253" w:rsidRPr="004A1893">
        <w:rPr>
          <w:rFonts w:ascii="Times New Roman" w:hAnsi="Times New Roman" w:cs="Times New Roman"/>
        </w:rPr>
        <w:t>.</w:t>
      </w:r>
    </w:p>
    <w:p w14:paraId="218E3C2A" w14:textId="59392F78" w:rsidR="006104E3" w:rsidRPr="004A1893" w:rsidRDefault="00895262" w:rsidP="00C01DD3">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4A1893">
        <w:rPr>
          <w:rFonts w:ascii="Times New Roman" w:eastAsia="Times New Roman" w:hAnsi="Times New Roman" w:cs="Times New Roman"/>
          <w:bCs/>
          <w:lang w:eastAsia="ru-RU"/>
        </w:rPr>
        <w:t>2.4</w:t>
      </w:r>
      <w:r w:rsidR="006104E3" w:rsidRPr="004A1893">
        <w:rPr>
          <w:rFonts w:ascii="Times New Roman" w:eastAsia="Times New Roman" w:hAnsi="Times New Roman" w:cs="Times New Roman"/>
          <w:bCs/>
          <w:lang w:eastAsia="ru-RU"/>
        </w:rPr>
        <w:t xml:space="preserve">. </w:t>
      </w:r>
      <w:r w:rsidR="00C01DD3" w:rsidRPr="004A1893">
        <w:rPr>
          <w:rFonts w:ascii="Times New Roman" w:eastAsia="Times New Roman" w:hAnsi="Times New Roman" w:cs="Times New Roman"/>
          <w:lang w:eastAsia="ru-RU"/>
        </w:rPr>
        <w:t xml:space="preserve">Источник финансирования по </w:t>
      </w:r>
      <w:r w:rsidR="006715F1">
        <w:rPr>
          <w:rFonts w:ascii="Times New Roman" w:eastAsia="Times New Roman" w:hAnsi="Times New Roman" w:cs="Times New Roman"/>
          <w:lang w:eastAsia="ru-RU"/>
        </w:rPr>
        <w:t>Контракт</w:t>
      </w:r>
      <w:r w:rsidR="00C01DD3" w:rsidRPr="004A1893">
        <w:rPr>
          <w:rFonts w:ascii="Times New Roman" w:eastAsia="Times New Roman" w:hAnsi="Times New Roman" w:cs="Times New Roman"/>
          <w:lang w:eastAsia="ru-RU"/>
        </w:rPr>
        <w:t>у: средства бюджетного учреждения (</w:t>
      </w:r>
      <w:r w:rsidR="00C01DD3" w:rsidRPr="004A1893">
        <w:rPr>
          <w:rFonts w:ascii="Times New Roman" w:eastAsia="Calibri" w:hAnsi="Times New Roman" w:cs="Times New Roman"/>
        </w:rPr>
        <w:t xml:space="preserve">субсидии федерального бюджета на финансовое обеспечение выполнения государственного задания и </w:t>
      </w:r>
      <w:r w:rsidR="00F54253" w:rsidRPr="004A1893">
        <w:rPr>
          <w:rFonts w:ascii="Times New Roman" w:eastAsia="Times New Roman" w:hAnsi="Times New Roman" w:cs="Times New Roman"/>
          <w:bCs/>
          <w:lang w:eastAsia="ru-RU"/>
        </w:rPr>
        <w:t>средства ФГБОУ ВО «УГТУ» от приносящей доход деятельности)</w:t>
      </w:r>
      <w:r w:rsidR="006104E3" w:rsidRPr="004A1893">
        <w:rPr>
          <w:rFonts w:ascii="Times New Roman" w:eastAsia="Times New Roman" w:hAnsi="Times New Roman" w:cs="Times New Roman"/>
          <w:bCs/>
          <w:lang w:eastAsia="ru-RU"/>
        </w:rPr>
        <w:t>.</w:t>
      </w:r>
      <w:r w:rsidR="003D506A" w:rsidRPr="004A1893">
        <w:rPr>
          <w:rFonts w:ascii="Times New Roman" w:eastAsia="Times New Roman" w:hAnsi="Times New Roman" w:cs="Times New Roman"/>
          <w:bCs/>
          <w:lang w:eastAsia="ru-RU"/>
        </w:rPr>
        <w:t xml:space="preserve"> </w:t>
      </w:r>
    </w:p>
    <w:p w14:paraId="68A6D599" w14:textId="2EAE8125" w:rsidR="006104E3" w:rsidRPr="004A1893" w:rsidRDefault="00895262" w:rsidP="006104E3">
      <w:pPr>
        <w:numPr>
          <w:ilvl w:val="1"/>
          <w:numId w:val="0"/>
        </w:numPr>
        <w:spacing w:after="0" w:line="240" w:lineRule="auto"/>
        <w:ind w:firstLine="567"/>
        <w:jc w:val="both"/>
        <w:outlineLvl w:val="1"/>
        <w:rPr>
          <w:rFonts w:ascii="Times New Roman" w:eastAsia="Times New Roman" w:hAnsi="Times New Roman" w:cs="Times New Roman"/>
          <w:bCs/>
          <w:lang w:eastAsia="ru-RU"/>
        </w:rPr>
      </w:pPr>
      <w:r w:rsidRPr="004A1893">
        <w:rPr>
          <w:rFonts w:ascii="Times New Roman" w:eastAsia="Times New Roman" w:hAnsi="Times New Roman" w:cs="Times New Roman"/>
          <w:bCs/>
          <w:lang w:eastAsia="ru-RU"/>
        </w:rPr>
        <w:t>2.5</w:t>
      </w:r>
      <w:r w:rsidR="006104E3" w:rsidRPr="004A1893">
        <w:rPr>
          <w:rFonts w:ascii="Times New Roman" w:eastAsia="Times New Roman" w:hAnsi="Times New Roman" w:cs="Times New Roman"/>
          <w:bCs/>
          <w:lang w:eastAsia="ru-RU"/>
        </w:rPr>
        <w:t xml:space="preserve">. </w:t>
      </w:r>
      <w:r w:rsidR="000A6D9F" w:rsidRPr="004A1893">
        <w:rPr>
          <w:rFonts w:ascii="Times New Roman" w:eastAsia="Times New Roman" w:hAnsi="Times New Roman" w:cs="Times New Roman"/>
          <w:bCs/>
          <w:lang w:eastAsia="ru-RU"/>
        </w:rPr>
        <w:t xml:space="preserve">Оплата оказанных услуг производится ежемесячно в течение </w:t>
      </w:r>
      <w:r w:rsidRPr="004A1893">
        <w:rPr>
          <w:rFonts w:ascii="Times New Roman" w:eastAsia="Times New Roman" w:hAnsi="Times New Roman" w:cs="Times New Roman"/>
          <w:bCs/>
          <w:lang w:eastAsia="ru-RU"/>
        </w:rPr>
        <w:t xml:space="preserve">7 (семи) </w:t>
      </w:r>
      <w:r w:rsidR="000A6D9F" w:rsidRPr="004A1893">
        <w:rPr>
          <w:rFonts w:ascii="Times New Roman" w:eastAsia="Times New Roman" w:hAnsi="Times New Roman" w:cs="Times New Roman"/>
          <w:bCs/>
          <w:lang w:eastAsia="ru-RU"/>
        </w:rPr>
        <w:t xml:space="preserve">рабочих дней с даты подписания Заказчиком </w:t>
      </w:r>
      <w:r w:rsidR="003D506A" w:rsidRPr="004A1893">
        <w:rPr>
          <w:rFonts w:ascii="Times New Roman" w:eastAsia="Times New Roman" w:hAnsi="Times New Roman" w:cs="Times New Roman"/>
          <w:bCs/>
          <w:lang w:eastAsia="ru-RU"/>
        </w:rPr>
        <w:t>акта</w:t>
      </w:r>
      <w:r w:rsidR="00C54BED">
        <w:rPr>
          <w:rFonts w:ascii="Times New Roman" w:eastAsia="Times New Roman" w:hAnsi="Times New Roman" w:cs="Times New Roman"/>
          <w:bCs/>
          <w:lang w:eastAsia="ru-RU"/>
        </w:rPr>
        <w:t xml:space="preserve"> приемки</w:t>
      </w:r>
      <w:r w:rsidR="003D506A" w:rsidRPr="004A1893">
        <w:rPr>
          <w:rFonts w:ascii="Times New Roman" w:eastAsia="Times New Roman" w:hAnsi="Times New Roman" w:cs="Times New Roman"/>
          <w:bCs/>
          <w:lang w:eastAsia="ru-RU"/>
        </w:rPr>
        <w:t xml:space="preserve"> оказанных услуг за отчетный месяц </w:t>
      </w:r>
      <w:r w:rsidR="000A6D9F" w:rsidRPr="004A1893">
        <w:rPr>
          <w:rFonts w:ascii="Times New Roman" w:eastAsia="Times New Roman" w:hAnsi="Times New Roman" w:cs="Times New Roman"/>
          <w:bCs/>
          <w:lang w:eastAsia="ru-RU"/>
        </w:rPr>
        <w:t>на основании выставленного Исполнителем счета-фактуры (счета)</w:t>
      </w:r>
      <w:r w:rsidR="003D506A" w:rsidRPr="004A1893">
        <w:rPr>
          <w:rFonts w:ascii="Times New Roman" w:eastAsia="Times New Roman" w:hAnsi="Times New Roman" w:cs="Times New Roman"/>
          <w:bCs/>
          <w:lang w:eastAsia="ru-RU"/>
        </w:rPr>
        <w:t xml:space="preserve"> за отчетный месяц. </w:t>
      </w:r>
      <w:r w:rsidR="000A6D9F" w:rsidRPr="004A1893">
        <w:rPr>
          <w:rFonts w:ascii="Times New Roman" w:eastAsia="Times New Roman" w:hAnsi="Times New Roman" w:cs="Times New Roman"/>
        </w:rPr>
        <w:t xml:space="preserve">Оплата по </w:t>
      </w:r>
      <w:r w:rsidR="006715F1">
        <w:rPr>
          <w:rFonts w:ascii="Times New Roman" w:eastAsia="Times New Roman" w:hAnsi="Times New Roman" w:cs="Times New Roman"/>
        </w:rPr>
        <w:t>Контракт</w:t>
      </w:r>
      <w:r w:rsidR="000A6D9F" w:rsidRPr="004A1893">
        <w:rPr>
          <w:rFonts w:ascii="Times New Roman" w:eastAsia="Times New Roman" w:hAnsi="Times New Roman" w:cs="Times New Roman"/>
        </w:rPr>
        <w:t xml:space="preserve">у осуществляется ежемесячно исходя из объема фактически оказанных услуг в размере, не превышающем максимального значения цены </w:t>
      </w:r>
      <w:r w:rsidR="006715F1">
        <w:rPr>
          <w:rFonts w:ascii="Times New Roman" w:eastAsia="Times New Roman" w:hAnsi="Times New Roman" w:cs="Times New Roman"/>
        </w:rPr>
        <w:t>Контракт</w:t>
      </w:r>
      <w:r w:rsidR="000A6D9F" w:rsidRPr="004A1893">
        <w:rPr>
          <w:rFonts w:ascii="Times New Roman" w:eastAsia="Times New Roman" w:hAnsi="Times New Roman" w:cs="Times New Roman"/>
        </w:rPr>
        <w:t>а</w:t>
      </w:r>
      <w:r w:rsidR="00F54253" w:rsidRPr="004A1893">
        <w:rPr>
          <w:rFonts w:ascii="Times New Roman" w:eastAsia="Times New Roman" w:hAnsi="Times New Roman" w:cs="Times New Roman"/>
          <w:bCs/>
          <w:kern w:val="2"/>
          <w:lang w:eastAsia="ru-RU" w:bidi="hi-IN"/>
        </w:rPr>
        <w:t xml:space="preserve">. </w:t>
      </w:r>
    </w:p>
    <w:p w14:paraId="635D2D37" w14:textId="0E552EAA" w:rsidR="006104E3" w:rsidRPr="004A1893" w:rsidRDefault="00895262" w:rsidP="006104E3">
      <w:pPr>
        <w:numPr>
          <w:ilvl w:val="1"/>
          <w:numId w:val="0"/>
        </w:numPr>
        <w:spacing w:after="0" w:line="240" w:lineRule="auto"/>
        <w:ind w:firstLine="567"/>
        <w:jc w:val="both"/>
        <w:outlineLvl w:val="1"/>
        <w:rPr>
          <w:rFonts w:ascii="Times New Roman" w:eastAsia="Times New Roman" w:hAnsi="Times New Roman" w:cs="Times New Roman"/>
          <w:bCs/>
          <w:lang w:eastAsia="ru-RU"/>
        </w:rPr>
      </w:pPr>
      <w:r w:rsidRPr="004A1893">
        <w:rPr>
          <w:rFonts w:ascii="Times New Roman" w:eastAsia="Times New Roman" w:hAnsi="Times New Roman" w:cs="Times New Roman"/>
          <w:bCs/>
          <w:lang w:eastAsia="ru-RU"/>
        </w:rPr>
        <w:lastRenderedPageBreak/>
        <w:t>2.6</w:t>
      </w:r>
      <w:r w:rsidR="006104E3" w:rsidRPr="004A1893">
        <w:rPr>
          <w:rFonts w:ascii="Times New Roman" w:eastAsia="Times New Roman" w:hAnsi="Times New Roman" w:cs="Times New Roman"/>
          <w:bCs/>
          <w:lang w:eastAsia="ru-RU"/>
        </w:rPr>
        <w:t xml:space="preserve">. В случае просрочки исполнения </w:t>
      </w:r>
      <w:r w:rsidR="00C24EBA" w:rsidRPr="004A1893">
        <w:rPr>
          <w:rFonts w:ascii="Times New Roman" w:eastAsia="Times New Roman" w:hAnsi="Times New Roman" w:cs="Times New Roman"/>
          <w:bCs/>
          <w:lang w:eastAsia="ru-RU"/>
        </w:rPr>
        <w:t>Исполнителе</w:t>
      </w:r>
      <w:r w:rsidR="006104E3" w:rsidRPr="004A1893">
        <w:rPr>
          <w:rFonts w:ascii="Times New Roman" w:eastAsia="Times New Roman" w:hAnsi="Times New Roman" w:cs="Times New Roman"/>
          <w:bCs/>
          <w:lang w:eastAsia="ru-RU"/>
        </w:rPr>
        <w:t xml:space="preserve">м обязательств, предусмотренных </w:t>
      </w:r>
      <w:r w:rsidR="006715F1">
        <w:rPr>
          <w:rFonts w:ascii="Times New Roman" w:eastAsia="Times New Roman" w:hAnsi="Times New Roman" w:cs="Times New Roman"/>
          <w:bCs/>
          <w:lang w:eastAsia="ru-RU"/>
        </w:rPr>
        <w:t>Контракт</w:t>
      </w:r>
      <w:r w:rsidR="0028545B" w:rsidRPr="004A1893">
        <w:rPr>
          <w:rFonts w:ascii="Times New Roman" w:eastAsia="Times New Roman" w:hAnsi="Times New Roman" w:cs="Times New Roman"/>
          <w:bCs/>
          <w:lang w:eastAsia="ru-RU"/>
        </w:rPr>
        <w:t>ом</w:t>
      </w:r>
      <w:r w:rsidR="006104E3" w:rsidRPr="004A1893">
        <w:rPr>
          <w:rFonts w:ascii="Times New Roman" w:eastAsia="Times New Roman" w:hAnsi="Times New Roman" w:cs="Times New Roman"/>
          <w:bCs/>
          <w:lang w:eastAsia="ru-RU"/>
        </w:rPr>
        <w:t xml:space="preserve">, а также за неисполнение или ненадлежащее исполнение </w:t>
      </w:r>
      <w:r w:rsidR="00C24EBA" w:rsidRPr="004A1893">
        <w:rPr>
          <w:rFonts w:ascii="Times New Roman" w:eastAsia="Times New Roman" w:hAnsi="Times New Roman" w:cs="Times New Roman"/>
          <w:bCs/>
          <w:lang w:eastAsia="ru-RU"/>
        </w:rPr>
        <w:t>Исполнителе</w:t>
      </w:r>
      <w:r w:rsidR="006104E3" w:rsidRPr="004A1893">
        <w:rPr>
          <w:rFonts w:ascii="Times New Roman" w:eastAsia="Times New Roman" w:hAnsi="Times New Roman" w:cs="Times New Roman"/>
          <w:bCs/>
          <w:lang w:eastAsia="ru-RU"/>
        </w:rPr>
        <w:t xml:space="preserve">м обязательств, предусмотренных </w:t>
      </w:r>
      <w:r w:rsidR="006715F1">
        <w:rPr>
          <w:rFonts w:ascii="Times New Roman" w:eastAsia="Times New Roman" w:hAnsi="Times New Roman" w:cs="Times New Roman"/>
          <w:bCs/>
          <w:lang w:eastAsia="ru-RU"/>
        </w:rPr>
        <w:t>Контракт</w:t>
      </w:r>
      <w:r w:rsidR="0028545B" w:rsidRPr="004A1893">
        <w:rPr>
          <w:rFonts w:ascii="Times New Roman" w:eastAsia="Times New Roman" w:hAnsi="Times New Roman" w:cs="Times New Roman"/>
          <w:bCs/>
          <w:lang w:eastAsia="ru-RU"/>
        </w:rPr>
        <w:t>ом</w:t>
      </w:r>
      <w:r w:rsidR="006104E3" w:rsidRPr="004A1893">
        <w:rPr>
          <w:rFonts w:ascii="Times New Roman" w:eastAsia="Times New Roman" w:hAnsi="Times New Roman" w:cs="Times New Roman"/>
          <w:bCs/>
          <w:lang w:eastAsia="ru-RU"/>
        </w:rPr>
        <w:t xml:space="preserve">, Заказчик перечисляет </w:t>
      </w:r>
      <w:r w:rsidR="00C24EBA" w:rsidRPr="004A1893">
        <w:rPr>
          <w:rFonts w:ascii="Times New Roman" w:eastAsia="Times New Roman" w:hAnsi="Times New Roman" w:cs="Times New Roman"/>
          <w:bCs/>
          <w:lang w:eastAsia="ru-RU"/>
        </w:rPr>
        <w:t>Исполнителю</w:t>
      </w:r>
      <w:r w:rsidR="006104E3" w:rsidRPr="004A1893">
        <w:rPr>
          <w:rFonts w:ascii="Times New Roman" w:eastAsia="Times New Roman" w:hAnsi="Times New Roman" w:cs="Times New Roman"/>
          <w:bCs/>
          <w:lang w:eastAsia="ru-RU"/>
        </w:rPr>
        <w:t xml:space="preserve"> оплату в размере, уменьшенном на размер установленной </w:t>
      </w:r>
      <w:r w:rsidR="006715F1">
        <w:rPr>
          <w:rFonts w:ascii="Times New Roman" w:eastAsia="Times New Roman" w:hAnsi="Times New Roman" w:cs="Times New Roman"/>
          <w:bCs/>
          <w:lang w:eastAsia="ru-RU"/>
        </w:rPr>
        <w:t>Контракт</w:t>
      </w:r>
      <w:r w:rsidR="0028545B" w:rsidRPr="004A1893">
        <w:rPr>
          <w:rFonts w:ascii="Times New Roman" w:eastAsia="Times New Roman" w:hAnsi="Times New Roman" w:cs="Times New Roman"/>
          <w:bCs/>
          <w:lang w:eastAsia="ru-RU"/>
        </w:rPr>
        <w:t>ом</w:t>
      </w:r>
      <w:r w:rsidR="006104E3" w:rsidRPr="004A1893">
        <w:rPr>
          <w:rFonts w:ascii="Times New Roman" w:eastAsia="Times New Roman" w:hAnsi="Times New Roman" w:cs="Times New Roman"/>
          <w:bCs/>
          <w:lang w:eastAsia="ru-RU"/>
        </w:rPr>
        <w:t xml:space="preserve"> неустойки (штрафа, пени).</w:t>
      </w:r>
    </w:p>
    <w:p w14:paraId="089C80A2" w14:textId="17A2A425" w:rsidR="006104E3" w:rsidRPr="004A1893" w:rsidRDefault="006104E3" w:rsidP="006104E3">
      <w:pPr>
        <w:numPr>
          <w:ilvl w:val="1"/>
          <w:numId w:val="0"/>
        </w:numPr>
        <w:spacing w:after="0" w:line="240" w:lineRule="auto"/>
        <w:ind w:firstLine="567"/>
        <w:jc w:val="both"/>
        <w:outlineLvl w:val="1"/>
        <w:rPr>
          <w:rFonts w:ascii="Times New Roman" w:eastAsia="Times New Roman" w:hAnsi="Times New Roman" w:cs="Times New Roman"/>
          <w:bCs/>
          <w:lang w:eastAsia="ru-RU"/>
        </w:rPr>
      </w:pPr>
      <w:r w:rsidRPr="004A1893">
        <w:rPr>
          <w:rFonts w:ascii="Times New Roman" w:eastAsia="Times New Roman" w:hAnsi="Times New Roman" w:cs="Times New Roman"/>
          <w:bCs/>
          <w:lang w:eastAsia="ru-RU"/>
        </w:rPr>
        <w:t xml:space="preserve">Заказчик производит расчёт снижения размера оплаты по </w:t>
      </w:r>
      <w:r w:rsidR="006715F1">
        <w:rPr>
          <w:rFonts w:ascii="Times New Roman" w:eastAsia="Times New Roman" w:hAnsi="Times New Roman" w:cs="Times New Roman"/>
          <w:bCs/>
          <w:lang w:eastAsia="ru-RU"/>
        </w:rPr>
        <w:t>Контракт</w:t>
      </w:r>
      <w:r w:rsidR="0028545B" w:rsidRPr="004A1893">
        <w:rPr>
          <w:rFonts w:ascii="Times New Roman" w:eastAsia="Times New Roman" w:hAnsi="Times New Roman" w:cs="Times New Roman"/>
          <w:bCs/>
          <w:lang w:eastAsia="ru-RU"/>
        </w:rPr>
        <w:t>у</w:t>
      </w:r>
      <w:r w:rsidRPr="004A1893">
        <w:rPr>
          <w:rFonts w:ascii="Times New Roman" w:eastAsia="Times New Roman" w:hAnsi="Times New Roman" w:cs="Times New Roman"/>
          <w:bCs/>
          <w:lang w:eastAsia="ru-RU"/>
        </w:rPr>
        <w:t xml:space="preserve"> на сумму неустойки (штрафа, пени), где указывается сумма, подлежащая оплате в соответствии с условиями </w:t>
      </w:r>
      <w:r w:rsidR="006715F1">
        <w:rPr>
          <w:rFonts w:ascii="Times New Roman" w:eastAsia="Times New Roman" w:hAnsi="Times New Roman" w:cs="Times New Roman"/>
          <w:bCs/>
          <w:lang w:eastAsia="ru-RU"/>
        </w:rPr>
        <w:t>Контракт</w:t>
      </w:r>
      <w:r w:rsidR="0028545B" w:rsidRPr="004A1893">
        <w:rPr>
          <w:rFonts w:ascii="Times New Roman" w:eastAsia="Times New Roman" w:hAnsi="Times New Roman" w:cs="Times New Roman"/>
          <w:bCs/>
          <w:lang w:eastAsia="ru-RU"/>
        </w:rPr>
        <w:t>а</w:t>
      </w:r>
      <w:r w:rsidRPr="004A1893">
        <w:rPr>
          <w:rFonts w:ascii="Times New Roman" w:eastAsia="Times New Roman" w:hAnsi="Times New Roman" w:cs="Times New Roman"/>
          <w:bCs/>
          <w:lang w:eastAsia="ru-RU"/>
        </w:rPr>
        <w:t xml:space="preserve">, размер неустойки (штрафа, пени) подлежащий взысканию, основания применения и порядок расчета неустойки (штрафа, пени) итоговая сумма, подлежащая оплате. </w:t>
      </w:r>
    </w:p>
    <w:p w14:paraId="76FF7EAC" w14:textId="24720B8B" w:rsidR="006104E3" w:rsidRPr="004A1893" w:rsidRDefault="00895262" w:rsidP="006104E3">
      <w:pPr>
        <w:numPr>
          <w:ilvl w:val="1"/>
          <w:numId w:val="0"/>
        </w:numPr>
        <w:spacing w:after="0" w:line="240" w:lineRule="auto"/>
        <w:ind w:firstLine="567"/>
        <w:jc w:val="both"/>
        <w:outlineLvl w:val="1"/>
        <w:rPr>
          <w:rFonts w:ascii="Times New Roman" w:eastAsia="Times New Roman" w:hAnsi="Times New Roman" w:cs="Times New Roman"/>
          <w:bCs/>
          <w:lang w:eastAsia="ru-RU"/>
        </w:rPr>
      </w:pPr>
      <w:r w:rsidRPr="004A1893">
        <w:rPr>
          <w:rFonts w:ascii="Times New Roman" w:eastAsia="Times New Roman" w:hAnsi="Times New Roman" w:cs="Times New Roman"/>
          <w:bCs/>
          <w:lang w:eastAsia="ru-RU"/>
        </w:rPr>
        <w:t>2.7</w:t>
      </w:r>
      <w:r w:rsidR="006104E3" w:rsidRPr="004A1893">
        <w:rPr>
          <w:rFonts w:ascii="Times New Roman" w:eastAsia="Times New Roman" w:hAnsi="Times New Roman" w:cs="Times New Roman"/>
          <w:bCs/>
          <w:lang w:eastAsia="ru-RU"/>
        </w:rPr>
        <w:t xml:space="preserve">. Расчеты по </w:t>
      </w:r>
      <w:r w:rsidR="006715F1">
        <w:rPr>
          <w:rFonts w:ascii="Times New Roman" w:eastAsia="Times New Roman" w:hAnsi="Times New Roman" w:cs="Times New Roman"/>
          <w:bCs/>
          <w:lang w:eastAsia="ru-RU"/>
        </w:rPr>
        <w:t>Контракт</w:t>
      </w:r>
      <w:r w:rsidR="0028545B" w:rsidRPr="004A1893">
        <w:rPr>
          <w:rFonts w:ascii="Times New Roman" w:eastAsia="Times New Roman" w:hAnsi="Times New Roman" w:cs="Times New Roman"/>
          <w:bCs/>
          <w:lang w:eastAsia="ru-RU"/>
        </w:rPr>
        <w:t>у</w:t>
      </w:r>
      <w:r w:rsidR="006104E3" w:rsidRPr="004A1893">
        <w:rPr>
          <w:rFonts w:ascii="Times New Roman" w:eastAsia="Times New Roman" w:hAnsi="Times New Roman" w:cs="Times New Roman"/>
          <w:bCs/>
          <w:lang w:eastAsia="ru-RU"/>
        </w:rPr>
        <w:t xml:space="preserve"> осуществляются в безналичной форме платежными поручениями.</w:t>
      </w:r>
    </w:p>
    <w:p w14:paraId="42AB72B0" w14:textId="73B7FFBB" w:rsidR="006104E3" w:rsidRDefault="00895262" w:rsidP="006104E3">
      <w:pPr>
        <w:numPr>
          <w:ilvl w:val="1"/>
          <w:numId w:val="0"/>
        </w:numPr>
        <w:spacing w:after="0" w:line="240" w:lineRule="auto"/>
        <w:ind w:firstLine="567"/>
        <w:jc w:val="both"/>
        <w:outlineLvl w:val="1"/>
        <w:rPr>
          <w:rFonts w:ascii="Times New Roman" w:eastAsia="Times New Roman" w:hAnsi="Times New Roman" w:cs="Times New Roman"/>
          <w:bCs/>
          <w:lang w:eastAsia="ru-RU"/>
        </w:rPr>
      </w:pPr>
      <w:r w:rsidRPr="004A1893">
        <w:rPr>
          <w:rFonts w:ascii="Times New Roman" w:eastAsia="Times New Roman" w:hAnsi="Times New Roman" w:cs="Times New Roman"/>
          <w:bCs/>
          <w:lang w:eastAsia="ru-RU"/>
        </w:rPr>
        <w:t>2.8</w:t>
      </w:r>
      <w:r w:rsidR="006104E3" w:rsidRPr="004A1893">
        <w:rPr>
          <w:rFonts w:ascii="Times New Roman" w:eastAsia="Times New Roman" w:hAnsi="Times New Roman" w:cs="Times New Roman"/>
          <w:bCs/>
          <w:lang w:eastAsia="ru-RU"/>
        </w:rPr>
        <w:t>. Обязательство Заказчика по оплате считается исполненным с даты списания денежных средств с лицевого счета Заказчика.</w:t>
      </w:r>
    </w:p>
    <w:p w14:paraId="465B9A7C" w14:textId="77777777" w:rsidR="006104E3" w:rsidRPr="004A1893" w:rsidRDefault="006104E3" w:rsidP="006104E3">
      <w:pPr>
        <w:numPr>
          <w:ilvl w:val="1"/>
          <w:numId w:val="0"/>
        </w:numPr>
        <w:spacing w:after="0" w:line="240" w:lineRule="auto"/>
        <w:ind w:firstLine="567"/>
        <w:jc w:val="both"/>
        <w:outlineLvl w:val="1"/>
        <w:rPr>
          <w:rFonts w:ascii="Times New Roman" w:eastAsia="Times New Roman" w:hAnsi="Times New Roman" w:cs="Times New Roman"/>
          <w:bCs/>
          <w:lang w:eastAsia="ru-RU"/>
        </w:rPr>
      </w:pPr>
    </w:p>
    <w:p w14:paraId="43426B00" w14:textId="77777777" w:rsidR="00BF4E26" w:rsidRPr="004A1893" w:rsidRDefault="00BF4E26" w:rsidP="00BF4E26">
      <w:pPr>
        <w:numPr>
          <w:ilvl w:val="2"/>
          <w:numId w:val="0"/>
        </w:numPr>
        <w:spacing w:after="0" w:line="240" w:lineRule="auto"/>
        <w:ind w:firstLine="567"/>
        <w:jc w:val="center"/>
        <w:outlineLvl w:val="2"/>
        <w:rPr>
          <w:rFonts w:ascii="Times New Roman" w:eastAsia="Times New Roman" w:hAnsi="Times New Roman" w:cs="Times New Roman"/>
          <w:b/>
          <w:bCs/>
          <w:lang w:eastAsia="ru-RU"/>
        </w:rPr>
      </w:pPr>
      <w:r w:rsidRPr="004A1893">
        <w:rPr>
          <w:rFonts w:ascii="Times New Roman" w:eastAsia="Times New Roman" w:hAnsi="Times New Roman" w:cs="Times New Roman"/>
          <w:b/>
          <w:bCs/>
          <w:lang w:eastAsia="ru-RU"/>
        </w:rPr>
        <w:t>3. СРОК ОКАЗАНИЯ УСЛУГ И УСЛОВИЯ ОКАЗАНИЯ И ПРИЕМКИ УСЛУГ</w:t>
      </w:r>
    </w:p>
    <w:p w14:paraId="660FC4AD" w14:textId="77777777" w:rsidR="00970990" w:rsidRPr="004A1893" w:rsidRDefault="00970990" w:rsidP="00BF4E26">
      <w:pPr>
        <w:numPr>
          <w:ilvl w:val="2"/>
          <w:numId w:val="0"/>
        </w:numPr>
        <w:spacing w:after="0" w:line="240" w:lineRule="auto"/>
        <w:ind w:firstLine="567"/>
        <w:jc w:val="center"/>
        <w:outlineLvl w:val="2"/>
        <w:rPr>
          <w:rFonts w:ascii="Times New Roman" w:eastAsia="Times New Roman" w:hAnsi="Times New Roman" w:cs="Times New Roman"/>
          <w:bCs/>
          <w:lang w:eastAsia="ru-RU"/>
        </w:rPr>
      </w:pPr>
    </w:p>
    <w:p w14:paraId="05F90D59" w14:textId="6D65DD82" w:rsidR="000A6D9F" w:rsidRPr="004A1893" w:rsidRDefault="00BF4E26" w:rsidP="000A6D9F">
      <w:pPr>
        <w:suppressAutoHyphens/>
        <w:spacing w:after="0" w:line="240" w:lineRule="auto"/>
        <w:ind w:right="-36" w:firstLine="567"/>
        <w:rPr>
          <w:rFonts w:ascii="Times New Roman" w:eastAsia="Times New Roman" w:hAnsi="Times New Roman" w:cs="Times New Roman"/>
          <w:b/>
          <w:bCs/>
          <w:lang w:eastAsia="ru-RU"/>
        </w:rPr>
      </w:pPr>
      <w:r w:rsidRPr="004A1893">
        <w:rPr>
          <w:rFonts w:ascii="Times New Roman" w:eastAsia="Times New Roman" w:hAnsi="Times New Roman" w:cs="Times New Roman"/>
          <w:bCs/>
          <w:lang w:eastAsia="ru-RU"/>
        </w:rPr>
        <w:t xml:space="preserve">3.1. </w:t>
      </w:r>
      <w:r w:rsidR="004A1893" w:rsidRPr="004A1893">
        <w:rPr>
          <w:rFonts w:ascii="Times New Roman" w:eastAsia="Times New Roman" w:hAnsi="Times New Roman" w:cs="Times New Roman"/>
          <w:bCs/>
          <w:lang w:eastAsia="ru-RU"/>
        </w:rPr>
        <w:t xml:space="preserve">Период </w:t>
      </w:r>
      <w:r w:rsidRPr="004A1893">
        <w:rPr>
          <w:rFonts w:ascii="Times New Roman" w:eastAsia="Times New Roman" w:hAnsi="Times New Roman" w:cs="Times New Roman"/>
          <w:bCs/>
          <w:lang w:eastAsia="ru-RU"/>
        </w:rPr>
        <w:t xml:space="preserve">оказания услуг: </w:t>
      </w:r>
      <w:r w:rsidR="000A6D9F" w:rsidRPr="004A1893">
        <w:rPr>
          <w:rFonts w:ascii="Times New Roman" w:eastAsia="Times New Roman" w:hAnsi="Times New Roman" w:cs="Times New Roman"/>
          <w:b/>
          <w:bCs/>
          <w:lang w:eastAsia="ru-RU"/>
        </w:rPr>
        <w:t xml:space="preserve">с </w:t>
      </w:r>
      <w:r w:rsidR="00173F39">
        <w:rPr>
          <w:rFonts w:ascii="Times New Roman" w:eastAsia="Times New Roman" w:hAnsi="Times New Roman" w:cs="Times New Roman"/>
          <w:b/>
          <w:bCs/>
          <w:lang w:eastAsia="ru-RU"/>
        </w:rPr>
        <w:t xml:space="preserve">даты заключения </w:t>
      </w:r>
      <w:r w:rsidR="006715F1">
        <w:rPr>
          <w:rFonts w:ascii="Times New Roman" w:eastAsia="Times New Roman" w:hAnsi="Times New Roman" w:cs="Times New Roman"/>
          <w:b/>
          <w:bCs/>
          <w:lang w:eastAsia="ru-RU"/>
        </w:rPr>
        <w:t>Контракт</w:t>
      </w:r>
      <w:r w:rsidR="00173F39">
        <w:rPr>
          <w:rFonts w:ascii="Times New Roman" w:eastAsia="Times New Roman" w:hAnsi="Times New Roman" w:cs="Times New Roman"/>
          <w:b/>
          <w:bCs/>
          <w:lang w:eastAsia="ru-RU"/>
        </w:rPr>
        <w:t xml:space="preserve">а </w:t>
      </w:r>
      <w:r w:rsidR="000A6D9F" w:rsidRPr="004A1893">
        <w:rPr>
          <w:rFonts w:ascii="Times New Roman" w:eastAsia="Times New Roman" w:hAnsi="Times New Roman" w:cs="Times New Roman"/>
          <w:b/>
          <w:bCs/>
          <w:lang w:eastAsia="ru-RU"/>
        </w:rPr>
        <w:t xml:space="preserve">по </w:t>
      </w:r>
      <w:r w:rsidR="000E5933">
        <w:rPr>
          <w:rFonts w:ascii="Times New Roman" w:eastAsia="Times New Roman" w:hAnsi="Times New Roman" w:cs="Times New Roman"/>
          <w:b/>
          <w:bCs/>
          <w:lang w:eastAsia="ru-RU"/>
        </w:rPr>
        <w:t>31.12</w:t>
      </w:r>
      <w:r w:rsidR="000A6D9F" w:rsidRPr="004A1893">
        <w:rPr>
          <w:rFonts w:ascii="Times New Roman" w:eastAsia="Times New Roman" w:hAnsi="Times New Roman" w:cs="Times New Roman"/>
          <w:b/>
          <w:bCs/>
          <w:lang w:eastAsia="ru-RU"/>
        </w:rPr>
        <w:t>.202</w:t>
      </w:r>
      <w:r w:rsidR="00875264">
        <w:rPr>
          <w:rFonts w:ascii="Times New Roman" w:eastAsia="Times New Roman" w:hAnsi="Times New Roman" w:cs="Times New Roman"/>
          <w:b/>
          <w:bCs/>
          <w:lang w:eastAsia="ru-RU"/>
        </w:rPr>
        <w:t>6</w:t>
      </w:r>
      <w:r w:rsidR="00813391">
        <w:rPr>
          <w:rFonts w:ascii="Times New Roman" w:eastAsia="Times New Roman" w:hAnsi="Times New Roman" w:cs="Times New Roman"/>
          <w:b/>
          <w:bCs/>
          <w:lang w:eastAsia="ru-RU"/>
        </w:rPr>
        <w:t xml:space="preserve"> г</w:t>
      </w:r>
      <w:r w:rsidR="000A6D9F" w:rsidRPr="004A1893">
        <w:rPr>
          <w:rFonts w:ascii="Times New Roman" w:eastAsia="Times New Roman" w:hAnsi="Times New Roman" w:cs="Times New Roman"/>
          <w:b/>
          <w:bCs/>
          <w:lang w:eastAsia="ru-RU"/>
        </w:rPr>
        <w:t>.</w:t>
      </w:r>
    </w:p>
    <w:p w14:paraId="3E81C368" w14:textId="03413797" w:rsidR="00BF4E26" w:rsidRPr="004A1893" w:rsidRDefault="000A6D9F" w:rsidP="000A6D9F">
      <w:pPr>
        <w:numPr>
          <w:ilvl w:val="2"/>
          <w:numId w:val="0"/>
        </w:numPr>
        <w:spacing w:after="0" w:line="240" w:lineRule="auto"/>
        <w:ind w:firstLine="567"/>
        <w:jc w:val="both"/>
        <w:outlineLvl w:val="2"/>
        <w:rPr>
          <w:rFonts w:ascii="Times New Roman" w:eastAsia="Times New Roman" w:hAnsi="Times New Roman" w:cs="Times New Roman"/>
          <w:b/>
          <w:bCs/>
          <w:lang w:eastAsia="ru-RU"/>
        </w:rPr>
      </w:pPr>
      <w:r w:rsidRPr="004A1893">
        <w:rPr>
          <w:rFonts w:ascii="Times New Roman" w:eastAsia="Times New Roman" w:hAnsi="Times New Roman" w:cs="Times New Roman"/>
          <w:bCs/>
          <w:lang w:eastAsia="ru-RU"/>
        </w:rPr>
        <w:t>Оказание услуг осуществляется на основании заявок Заказчика в срок не более 3-х рабочих дней с момента поступления заявки Исполнителю, направляемых с использованием любой из следующих способов информирования: электронная почта, стационарный телефон, письменно на бланке Заказчика.</w:t>
      </w:r>
    </w:p>
    <w:p w14:paraId="13324FD7" w14:textId="517BF536" w:rsidR="00BF4E26" w:rsidRPr="004A1893" w:rsidRDefault="00BF4E26" w:rsidP="00BF4E26">
      <w:pPr>
        <w:numPr>
          <w:ilvl w:val="2"/>
          <w:numId w:val="0"/>
        </w:numPr>
        <w:spacing w:after="0" w:line="240" w:lineRule="auto"/>
        <w:ind w:firstLine="567"/>
        <w:jc w:val="both"/>
        <w:outlineLvl w:val="2"/>
        <w:rPr>
          <w:rFonts w:ascii="Times New Roman" w:eastAsia="Times New Roman" w:hAnsi="Times New Roman" w:cs="Times New Roman"/>
          <w:bCs/>
          <w:lang w:eastAsia="ru-RU"/>
        </w:rPr>
      </w:pPr>
      <w:r w:rsidRPr="004A1893">
        <w:rPr>
          <w:rFonts w:ascii="Times New Roman" w:eastAsia="Times New Roman" w:hAnsi="Times New Roman" w:cs="Times New Roman"/>
          <w:bCs/>
          <w:lang w:eastAsia="ru-RU"/>
        </w:rPr>
        <w:t xml:space="preserve">3.2. Исполнитель обязан предоставлять Заказчику достоверную информацию о ходе исполнения своих обязательств, в том числе о сложностях, возникающих при исполнении </w:t>
      </w:r>
      <w:r w:rsidR="006715F1">
        <w:rPr>
          <w:rFonts w:ascii="Times New Roman" w:eastAsia="Times New Roman" w:hAnsi="Times New Roman" w:cs="Times New Roman"/>
          <w:bCs/>
          <w:lang w:eastAsia="ru-RU"/>
        </w:rPr>
        <w:t>Контракт</w:t>
      </w:r>
      <w:r w:rsidR="0028545B" w:rsidRPr="004A1893">
        <w:rPr>
          <w:rFonts w:ascii="Times New Roman" w:eastAsia="Times New Roman" w:hAnsi="Times New Roman" w:cs="Times New Roman"/>
          <w:bCs/>
          <w:lang w:eastAsia="ru-RU"/>
        </w:rPr>
        <w:t>а</w:t>
      </w:r>
      <w:r w:rsidRPr="004A1893">
        <w:rPr>
          <w:rFonts w:ascii="Times New Roman" w:eastAsia="Times New Roman" w:hAnsi="Times New Roman" w:cs="Times New Roman"/>
          <w:bCs/>
          <w:lang w:eastAsia="ru-RU"/>
        </w:rPr>
        <w:t xml:space="preserve"> с момента возникновения таких обстоятельств.</w:t>
      </w:r>
    </w:p>
    <w:p w14:paraId="0C2DA388" w14:textId="57D6971D" w:rsidR="00BF4E26" w:rsidRPr="004A1893" w:rsidRDefault="00BF4E26" w:rsidP="00BF4E26">
      <w:pPr>
        <w:numPr>
          <w:ilvl w:val="2"/>
          <w:numId w:val="0"/>
        </w:numPr>
        <w:spacing w:after="0" w:line="240" w:lineRule="auto"/>
        <w:ind w:firstLine="567"/>
        <w:jc w:val="both"/>
        <w:outlineLvl w:val="2"/>
        <w:rPr>
          <w:rFonts w:ascii="Times New Roman" w:eastAsia="Times New Roman" w:hAnsi="Times New Roman" w:cs="Times New Roman"/>
          <w:bCs/>
          <w:lang w:eastAsia="ru-RU"/>
        </w:rPr>
      </w:pPr>
      <w:r w:rsidRPr="004A1893">
        <w:rPr>
          <w:rFonts w:ascii="Times New Roman" w:eastAsia="Times New Roman" w:hAnsi="Times New Roman" w:cs="Times New Roman"/>
          <w:bCs/>
          <w:lang w:eastAsia="ru-RU"/>
        </w:rPr>
        <w:t xml:space="preserve">3.3. </w:t>
      </w:r>
      <w:r w:rsidR="000A6D9F" w:rsidRPr="004A1893">
        <w:rPr>
          <w:rFonts w:ascii="Times New Roman" w:eastAsia="Times New Roman" w:hAnsi="Times New Roman" w:cs="Times New Roman"/>
          <w:bCs/>
          <w:lang w:eastAsia="ru-RU"/>
        </w:rPr>
        <w:t>Не позднее 10 (Десятого) числа месяца</w:t>
      </w:r>
      <w:r w:rsidR="004A1893" w:rsidRPr="004A1893">
        <w:rPr>
          <w:rFonts w:ascii="Times New Roman" w:eastAsia="Times New Roman" w:hAnsi="Times New Roman" w:cs="Times New Roman"/>
          <w:bCs/>
          <w:lang w:eastAsia="ru-RU"/>
        </w:rPr>
        <w:t>,</w:t>
      </w:r>
      <w:r w:rsidR="000A6D9F" w:rsidRPr="004A1893">
        <w:rPr>
          <w:rFonts w:ascii="Times New Roman" w:eastAsia="Times New Roman" w:hAnsi="Times New Roman" w:cs="Times New Roman"/>
          <w:bCs/>
          <w:lang w:eastAsia="ru-RU"/>
        </w:rPr>
        <w:t xml:space="preserve"> следующего за отчетным, </w:t>
      </w:r>
      <w:r w:rsidRPr="004A1893">
        <w:rPr>
          <w:rFonts w:ascii="Times New Roman" w:eastAsia="Times New Roman" w:hAnsi="Times New Roman" w:cs="Times New Roman"/>
          <w:bCs/>
          <w:lang w:eastAsia="ru-RU"/>
        </w:rPr>
        <w:t>Исполнитель представляет Заказчику акт оказанных</w:t>
      </w:r>
      <w:r w:rsidR="00AF71FC" w:rsidRPr="004A1893">
        <w:rPr>
          <w:rFonts w:ascii="Times New Roman" w:eastAsia="Times New Roman" w:hAnsi="Times New Roman" w:cs="Times New Roman"/>
          <w:bCs/>
          <w:lang w:eastAsia="ru-RU"/>
        </w:rPr>
        <w:t xml:space="preserve"> услуг в 2 (двух) экземплярах</w:t>
      </w:r>
      <w:r w:rsidR="000A6D9F" w:rsidRPr="004A1893">
        <w:rPr>
          <w:rFonts w:ascii="Times New Roman" w:eastAsia="Times New Roman" w:hAnsi="Times New Roman" w:cs="Times New Roman"/>
          <w:bCs/>
          <w:lang w:eastAsia="ru-RU"/>
        </w:rPr>
        <w:t xml:space="preserve"> за отчетный месяц</w:t>
      </w:r>
      <w:r w:rsidR="00AF71FC" w:rsidRPr="004A1893">
        <w:rPr>
          <w:rFonts w:ascii="Times New Roman" w:eastAsia="Times New Roman" w:hAnsi="Times New Roman" w:cs="Times New Roman"/>
          <w:bCs/>
          <w:lang w:eastAsia="ru-RU"/>
        </w:rPr>
        <w:t>, счет-фактуру (счет)</w:t>
      </w:r>
      <w:r w:rsidR="003D506A" w:rsidRPr="004A1893">
        <w:rPr>
          <w:rFonts w:ascii="Times New Roman" w:eastAsia="Times New Roman" w:hAnsi="Times New Roman" w:cs="Times New Roman"/>
          <w:bCs/>
          <w:lang w:eastAsia="ru-RU"/>
        </w:rPr>
        <w:t xml:space="preserve"> за</w:t>
      </w:r>
      <w:r w:rsidR="005545F9" w:rsidRPr="004A1893">
        <w:rPr>
          <w:rFonts w:ascii="Times New Roman" w:eastAsia="Times New Roman" w:hAnsi="Times New Roman" w:cs="Times New Roman"/>
          <w:bCs/>
          <w:lang w:eastAsia="ru-RU"/>
        </w:rPr>
        <w:t xml:space="preserve"> отчетный месяц</w:t>
      </w:r>
      <w:r w:rsidR="00AF71FC" w:rsidRPr="004A1893">
        <w:rPr>
          <w:rFonts w:ascii="Times New Roman" w:eastAsia="Times New Roman" w:hAnsi="Times New Roman" w:cs="Times New Roman"/>
          <w:bCs/>
          <w:lang w:eastAsia="ru-RU"/>
        </w:rPr>
        <w:t>, документы, предусмотренные Техническим заданием</w:t>
      </w:r>
      <w:r w:rsidR="00FA6A70">
        <w:rPr>
          <w:rFonts w:ascii="Times New Roman" w:eastAsia="Times New Roman" w:hAnsi="Times New Roman" w:cs="Times New Roman"/>
          <w:bCs/>
          <w:lang w:eastAsia="ru-RU"/>
        </w:rPr>
        <w:t xml:space="preserve"> </w:t>
      </w:r>
      <w:r w:rsidR="00FA6A70" w:rsidRPr="00FA6A70">
        <w:rPr>
          <w:rFonts w:ascii="Times New Roman" w:eastAsia="Times New Roman" w:hAnsi="Times New Roman" w:cs="Times New Roman"/>
          <w:bCs/>
          <w:lang w:eastAsia="ru-RU"/>
        </w:rPr>
        <w:t xml:space="preserve">(Приложение № 1 к </w:t>
      </w:r>
      <w:r w:rsidR="006715F1">
        <w:rPr>
          <w:rFonts w:ascii="Times New Roman" w:eastAsia="Times New Roman" w:hAnsi="Times New Roman" w:cs="Times New Roman"/>
          <w:bCs/>
          <w:lang w:eastAsia="ru-RU"/>
        </w:rPr>
        <w:t>Контракт</w:t>
      </w:r>
      <w:r w:rsidR="00FA6A70" w:rsidRPr="00FA6A70">
        <w:rPr>
          <w:rFonts w:ascii="Times New Roman" w:eastAsia="Times New Roman" w:hAnsi="Times New Roman" w:cs="Times New Roman"/>
          <w:bCs/>
          <w:lang w:eastAsia="ru-RU"/>
        </w:rPr>
        <w:t>у)</w:t>
      </w:r>
      <w:r w:rsidR="00AF71FC" w:rsidRPr="004A1893">
        <w:rPr>
          <w:rFonts w:ascii="Times New Roman" w:eastAsia="Times New Roman" w:hAnsi="Times New Roman" w:cs="Times New Roman"/>
          <w:bCs/>
          <w:lang w:eastAsia="ru-RU"/>
        </w:rPr>
        <w:t xml:space="preserve">.  </w:t>
      </w:r>
    </w:p>
    <w:p w14:paraId="4DE74344" w14:textId="1F99E032" w:rsidR="00BF4E26" w:rsidRPr="004A1893" w:rsidRDefault="00BF4E26" w:rsidP="00BF4E26">
      <w:pPr>
        <w:numPr>
          <w:ilvl w:val="2"/>
          <w:numId w:val="0"/>
        </w:numPr>
        <w:spacing w:after="0" w:line="240" w:lineRule="auto"/>
        <w:ind w:firstLine="567"/>
        <w:jc w:val="both"/>
        <w:outlineLvl w:val="2"/>
        <w:rPr>
          <w:rFonts w:ascii="Times New Roman" w:eastAsia="Times New Roman" w:hAnsi="Times New Roman" w:cs="Times New Roman"/>
          <w:bCs/>
          <w:lang w:eastAsia="ru-RU"/>
        </w:rPr>
      </w:pPr>
      <w:r w:rsidRPr="004A1893">
        <w:rPr>
          <w:rFonts w:ascii="Times New Roman" w:eastAsia="Times New Roman" w:hAnsi="Times New Roman" w:cs="Times New Roman"/>
          <w:bCs/>
          <w:lang w:eastAsia="ru-RU"/>
        </w:rPr>
        <w:t>3.4. Не позднее 5 (пяти) дней после получения от Исполнителя</w:t>
      </w:r>
      <w:r w:rsidR="004A1893">
        <w:rPr>
          <w:rFonts w:ascii="Times New Roman" w:eastAsia="Times New Roman" w:hAnsi="Times New Roman" w:cs="Times New Roman"/>
          <w:bCs/>
          <w:lang w:eastAsia="ru-RU"/>
        </w:rPr>
        <w:t xml:space="preserve"> документов, указанных в п. 3.3</w:t>
      </w:r>
      <w:r w:rsidRPr="004A1893">
        <w:rPr>
          <w:rFonts w:ascii="Times New Roman" w:eastAsia="Times New Roman" w:hAnsi="Times New Roman" w:cs="Times New Roman"/>
          <w:bCs/>
          <w:lang w:eastAsia="ru-RU"/>
        </w:rPr>
        <w:t xml:space="preserve"> </w:t>
      </w:r>
      <w:r w:rsidR="006715F1">
        <w:rPr>
          <w:rFonts w:ascii="Times New Roman" w:eastAsia="Times New Roman" w:hAnsi="Times New Roman" w:cs="Times New Roman"/>
          <w:bCs/>
          <w:lang w:eastAsia="ru-RU"/>
        </w:rPr>
        <w:t>Контракт</w:t>
      </w:r>
      <w:r w:rsidR="0028545B" w:rsidRPr="004A1893">
        <w:rPr>
          <w:rFonts w:ascii="Times New Roman" w:eastAsia="Times New Roman" w:hAnsi="Times New Roman" w:cs="Times New Roman"/>
          <w:bCs/>
          <w:lang w:eastAsia="ru-RU"/>
        </w:rPr>
        <w:t>а</w:t>
      </w:r>
      <w:r w:rsidRPr="004A1893">
        <w:rPr>
          <w:rFonts w:ascii="Times New Roman" w:eastAsia="Times New Roman" w:hAnsi="Times New Roman" w:cs="Times New Roman"/>
          <w:bCs/>
          <w:lang w:eastAsia="ru-RU"/>
        </w:rPr>
        <w:t xml:space="preserve">, Заказчик рассматривает результаты и осуществляет приемку оказанных Услуг по </w:t>
      </w:r>
      <w:r w:rsidR="006715F1">
        <w:rPr>
          <w:rFonts w:ascii="Times New Roman" w:eastAsia="Times New Roman" w:hAnsi="Times New Roman" w:cs="Times New Roman"/>
          <w:bCs/>
          <w:lang w:eastAsia="ru-RU"/>
        </w:rPr>
        <w:t>Контракт</w:t>
      </w:r>
      <w:r w:rsidR="0028545B" w:rsidRPr="004A1893">
        <w:rPr>
          <w:rFonts w:ascii="Times New Roman" w:eastAsia="Times New Roman" w:hAnsi="Times New Roman" w:cs="Times New Roman"/>
          <w:bCs/>
          <w:lang w:eastAsia="ru-RU"/>
        </w:rPr>
        <w:t>у</w:t>
      </w:r>
      <w:r w:rsidRPr="004A1893">
        <w:rPr>
          <w:rFonts w:ascii="Times New Roman" w:eastAsia="Times New Roman" w:hAnsi="Times New Roman" w:cs="Times New Roman"/>
          <w:bCs/>
          <w:lang w:eastAsia="ru-RU"/>
        </w:rPr>
        <w:t xml:space="preserve"> на предмет соответствия их объема, качества требованиям </w:t>
      </w:r>
      <w:r w:rsidR="006715F1">
        <w:rPr>
          <w:rFonts w:ascii="Times New Roman" w:eastAsia="Times New Roman" w:hAnsi="Times New Roman" w:cs="Times New Roman"/>
          <w:bCs/>
          <w:lang w:eastAsia="ru-RU"/>
        </w:rPr>
        <w:t>Контракт</w:t>
      </w:r>
      <w:r w:rsidR="0028545B" w:rsidRPr="004A1893">
        <w:rPr>
          <w:rFonts w:ascii="Times New Roman" w:eastAsia="Times New Roman" w:hAnsi="Times New Roman" w:cs="Times New Roman"/>
          <w:bCs/>
          <w:lang w:eastAsia="ru-RU"/>
        </w:rPr>
        <w:t>а</w:t>
      </w:r>
      <w:r w:rsidRPr="004A1893">
        <w:rPr>
          <w:rFonts w:ascii="Times New Roman" w:eastAsia="Times New Roman" w:hAnsi="Times New Roman" w:cs="Times New Roman"/>
          <w:bCs/>
          <w:lang w:eastAsia="ru-RU"/>
        </w:rPr>
        <w:t xml:space="preserve"> и приложений к нему, и направляет Исполнителю подписанный Заказчиком 1 (один) экземпляр Акт</w:t>
      </w:r>
      <w:r w:rsidR="000B6BDD" w:rsidRPr="004A1893">
        <w:rPr>
          <w:rFonts w:ascii="Times New Roman" w:eastAsia="Times New Roman" w:hAnsi="Times New Roman" w:cs="Times New Roman"/>
          <w:bCs/>
          <w:lang w:eastAsia="ru-RU"/>
        </w:rPr>
        <w:t>а</w:t>
      </w:r>
      <w:r w:rsidRPr="004A1893">
        <w:rPr>
          <w:rFonts w:ascii="Times New Roman" w:eastAsia="Times New Roman" w:hAnsi="Times New Roman" w:cs="Times New Roman"/>
          <w:bCs/>
          <w:lang w:eastAsia="ru-RU"/>
        </w:rPr>
        <w:t xml:space="preserve"> оказанных услуг</w:t>
      </w:r>
      <w:r w:rsidR="000B6BDD" w:rsidRPr="004A1893">
        <w:rPr>
          <w:rFonts w:ascii="Times New Roman" w:eastAsia="Times New Roman" w:hAnsi="Times New Roman" w:cs="Times New Roman"/>
          <w:bCs/>
          <w:lang w:eastAsia="ru-RU"/>
        </w:rPr>
        <w:t xml:space="preserve"> за отчетный месяц</w:t>
      </w:r>
      <w:r w:rsidRPr="004A1893">
        <w:rPr>
          <w:rFonts w:ascii="Times New Roman" w:eastAsia="Times New Roman" w:hAnsi="Times New Roman" w:cs="Times New Roman"/>
          <w:bCs/>
          <w:lang w:eastAsia="ru-RU"/>
        </w:rPr>
        <w:t xml:space="preserve"> либо запрос о предоставлении разъяснений касательно результатов оказанных Услуг, или мотивированный отказ от принятия результатов оказанных Услуг</w:t>
      </w:r>
      <w:r w:rsidR="000B6BDD" w:rsidRPr="004A1893">
        <w:rPr>
          <w:rFonts w:ascii="Times New Roman" w:eastAsia="Times New Roman" w:hAnsi="Times New Roman" w:cs="Times New Roman"/>
          <w:bCs/>
          <w:lang w:eastAsia="ru-RU"/>
        </w:rPr>
        <w:t xml:space="preserve"> за отчетный месяц</w:t>
      </w:r>
      <w:r w:rsidRPr="004A1893">
        <w:rPr>
          <w:rFonts w:ascii="Times New Roman" w:eastAsia="Times New Roman" w:hAnsi="Times New Roman" w:cs="Times New Roman"/>
          <w:bCs/>
          <w:lang w:eastAsia="ru-RU"/>
        </w:rPr>
        <w:t>, или Акт с перечнем выявленных недостатков, необходимых доработок и сроком их устранения. В случае отказа Заказчика от принятия результатов оказанных Услуг в связи с необходимостью устранения недостатков и/или доработки результатов оказанных Услуг Исполнитель обязуется в срок, установленный в акте, составленном Заказчиком, устранить указанные недостатки/произвести доработки за свой счет.</w:t>
      </w:r>
      <w:r w:rsidR="000B6BDD" w:rsidRPr="004A1893">
        <w:rPr>
          <w:rFonts w:ascii="Times New Roman" w:eastAsia="Times New Roman" w:hAnsi="Times New Roman" w:cs="Times New Roman"/>
          <w:bCs/>
          <w:lang w:eastAsia="ru-RU"/>
        </w:rPr>
        <w:t xml:space="preserve">  </w:t>
      </w:r>
    </w:p>
    <w:p w14:paraId="417169E5" w14:textId="2CEF4F0A" w:rsidR="006104E3" w:rsidRDefault="00BF4E26" w:rsidP="00C54BED">
      <w:pPr>
        <w:numPr>
          <w:ilvl w:val="2"/>
          <w:numId w:val="0"/>
        </w:numPr>
        <w:spacing w:after="0" w:line="240" w:lineRule="auto"/>
        <w:ind w:firstLine="567"/>
        <w:jc w:val="both"/>
        <w:outlineLvl w:val="2"/>
        <w:rPr>
          <w:rFonts w:ascii="Times New Roman" w:eastAsia="Times New Roman" w:hAnsi="Times New Roman" w:cs="Times New Roman"/>
          <w:bCs/>
          <w:lang w:eastAsia="ru-RU"/>
        </w:rPr>
      </w:pPr>
      <w:r w:rsidRPr="004A1893">
        <w:rPr>
          <w:rFonts w:ascii="Times New Roman" w:eastAsia="Times New Roman" w:hAnsi="Times New Roman" w:cs="Times New Roman"/>
          <w:bCs/>
          <w:lang w:eastAsia="ru-RU"/>
        </w:rPr>
        <w:t>3.5. Факт оказания услуг Исполнителем и принятия их Заказчиком должен быть подтвержден актом оказанных услуг</w:t>
      </w:r>
      <w:r w:rsidR="000B6BDD" w:rsidRPr="004A1893">
        <w:rPr>
          <w:rFonts w:ascii="Times New Roman" w:eastAsia="Times New Roman" w:hAnsi="Times New Roman" w:cs="Times New Roman"/>
          <w:bCs/>
          <w:lang w:eastAsia="ru-RU"/>
        </w:rPr>
        <w:t xml:space="preserve"> за отчетный месяц</w:t>
      </w:r>
      <w:r w:rsidRPr="004A1893">
        <w:rPr>
          <w:rFonts w:ascii="Times New Roman" w:eastAsia="Times New Roman" w:hAnsi="Times New Roman" w:cs="Times New Roman"/>
          <w:bCs/>
          <w:lang w:eastAsia="ru-RU"/>
        </w:rPr>
        <w:t>, подписанным обеими сторонами.</w:t>
      </w:r>
      <w:r w:rsidR="000B6BDD" w:rsidRPr="004A1893">
        <w:rPr>
          <w:rFonts w:ascii="Times New Roman" w:eastAsia="Times New Roman" w:hAnsi="Times New Roman" w:cs="Times New Roman"/>
          <w:bCs/>
          <w:lang w:eastAsia="ru-RU"/>
        </w:rPr>
        <w:t xml:space="preserve"> </w:t>
      </w:r>
    </w:p>
    <w:p w14:paraId="6FF8CCDF" w14:textId="77777777" w:rsidR="00C54BED" w:rsidRPr="004A1893" w:rsidRDefault="00C54BED" w:rsidP="00C54BED">
      <w:pPr>
        <w:numPr>
          <w:ilvl w:val="2"/>
          <w:numId w:val="0"/>
        </w:numPr>
        <w:spacing w:after="0" w:line="240" w:lineRule="auto"/>
        <w:ind w:firstLine="567"/>
        <w:jc w:val="both"/>
        <w:outlineLvl w:val="2"/>
        <w:rPr>
          <w:rFonts w:ascii="Times New Roman" w:eastAsia="Times New Roman" w:hAnsi="Times New Roman" w:cs="Times New Roman"/>
          <w:bCs/>
          <w:lang w:eastAsia="ru-RU"/>
        </w:rPr>
      </w:pPr>
    </w:p>
    <w:p w14:paraId="36F83FB2" w14:textId="77777777" w:rsidR="006104E3" w:rsidRPr="004A1893" w:rsidRDefault="00BF4E26" w:rsidP="006104E3">
      <w:pPr>
        <w:numPr>
          <w:ilvl w:val="2"/>
          <w:numId w:val="0"/>
        </w:numPr>
        <w:spacing w:after="0" w:line="240" w:lineRule="auto"/>
        <w:ind w:right="142" w:firstLine="567"/>
        <w:jc w:val="center"/>
        <w:outlineLvl w:val="2"/>
        <w:rPr>
          <w:rFonts w:ascii="Times New Roman" w:eastAsia="Times New Roman" w:hAnsi="Times New Roman" w:cs="Times New Roman"/>
          <w:b/>
          <w:lang w:eastAsia="ru-RU"/>
        </w:rPr>
      </w:pPr>
      <w:r w:rsidRPr="004A1893">
        <w:rPr>
          <w:rFonts w:ascii="Times New Roman" w:eastAsia="Times New Roman" w:hAnsi="Times New Roman" w:cs="Times New Roman"/>
          <w:b/>
          <w:bCs/>
          <w:lang w:eastAsia="ru-RU"/>
        </w:rPr>
        <w:t>4</w:t>
      </w:r>
      <w:r w:rsidR="006104E3" w:rsidRPr="004A1893">
        <w:rPr>
          <w:rFonts w:ascii="Times New Roman" w:eastAsia="Times New Roman" w:hAnsi="Times New Roman" w:cs="Times New Roman"/>
          <w:b/>
          <w:bCs/>
          <w:lang w:eastAsia="ru-RU"/>
        </w:rPr>
        <w:t>.</w:t>
      </w:r>
      <w:r w:rsidR="006104E3" w:rsidRPr="004A1893">
        <w:rPr>
          <w:rFonts w:ascii="Times New Roman" w:hAnsi="Times New Roman" w:cs="Times New Roman"/>
          <w:b/>
        </w:rPr>
        <w:t xml:space="preserve"> </w:t>
      </w:r>
      <w:r w:rsidR="006104E3" w:rsidRPr="004A1893">
        <w:rPr>
          <w:rFonts w:ascii="Times New Roman" w:eastAsia="Times New Roman" w:hAnsi="Times New Roman" w:cs="Times New Roman"/>
          <w:b/>
          <w:lang w:eastAsia="ru-RU"/>
        </w:rPr>
        <w:t xml:space="preserve">ГАРАНТИИ КАЧЕСТВА </w:t>
      </w:r>
      <w:r w:rsidRPr="004A1893">
        <w:rPr>
          <w:rFonts w:ascii="Times New Roman" w:eastAsia="Times New Roman" w:hAnsi="Times New Roman" w:cs="Times New Roman"/>
          <w:b/>
          <w:lang w:eastAsia="ru-RU"/>
        </w:rPr>
        <w:t>ОКАЗАННЫХ УСЛУГ</w:t>
      </w:r>
    </w:p>
    <w:p w14:paraId="6CB070C5" w14:textId="77777777" w:rsidR="00970990" w:rsidRPr="004A1893" w:rsidRDefault="00970990" w:rsidP="006104E3">
      <w:pPr>
        <w:numPr>
          <w:ilvl w:val="2"/>
          <w:numId w:val="0"/>
        </w:numPr>
        <w:spacing w:after="0" w:line="240" w:lineRule="auto"/>
        <w:ind w:right="142" w:firstLine="567"/>
        <w:jc w:val="center"/>
        <w:outlineLvl w:val="2"/>
        <w:rPr>
          <w:rFonts w:ascii="Times New Roman" w:eastAsia="Times New Roman" w:hAnsi="Times New Roman" w:cs="Times New Roman"/>
          <w:b/>
          <w:bCs/>
          <w:lang w:eastAsia="ru-RU"/>
        </w:rPr>
      </w:pPr>
    </w:p>
    <w:p w14:paraId="47E31EFE" w14:textId="7B7EEBE9" w:rsidR="006104E3" w:rsidRPr="004A1893" w:rsidRDefault="007F48D7" w:rsidP="00970990">
      <w:pPr>
        <w:widowControl w:val="0"/>
        <w:suppressAutoHyphens/>
        <w:spacing w:after="0" w:line="240" w:lineRule="auto"/>
        <w:ind w:firstLine="567"/>
        <w:jc w:val="both"/>
        <w:rPr>
          <w:rFonts w:ascii="Times New Roman" w:eastAsia="Times New Roman" w:hAnsi="Times New Roman" w:cs="Times New Roman"/>
          <w:bCs/>
          <w:lang w:eastAsia="ru-RU"/>
        </w:rPr>
      </w:pPr>
      <w:r w:rsidRPr="004A1893">
        <w:rPr>
          <w:rFonts w:ascii="Times New Roman" w:eastAsia="Times New Roman" w:hAnsi="Times New Roman" w:cs="Times New Roman"/>
          <w:bCs/>
          <w:lang w:eastAsia="ru-RU"/>
        </w:rPr>
        <w:t>4</w:t>
      </w:r>
      <w:r w:rsidR="006104E3" w:rsidRPr="004A1893">
        <w:rPr>
          <w:rFonts w:ascii="Times New Roman" w:eastAsia="Times New Roman" w:hAnsi="Times New Roman" w:cs="Times New Roman"/>
          <w:bCs/>
          <w:lang w:eastAsia="ru-RU"/>
        </w:rPr>
        <w:t xml:space="preserve">.1. </w:t>
      </w:r>
      <w:r w:rsidR="00BF4E26" w:rsidRPr="004A1893">
        <w:rPr>
          <w:rFonts w:ascii="Times New Roman" w:eastAsia="Calibri" w:hAnsi="Times New Roman" w:cs="Times New Roman"/>
        </w:rPr>
        <w:t>Исполнитель</w:t>
      </w:r>
      <w:r w:rsidR="004C4247" w:rsidRPr="004A1893">
        <w:rPr>
          <w:rFonts w:ascii="Times New Roman" w:eastAsia="Calibri" w:hAnsi="Times New Roman" w:cs="Times New Roman"/>
        </w:rPr>
        <w:t xml:space="preserve"> гарантирует качество </w:t>
      </w:r>
      <w:r w:rsidR="00BF4E26" w:rsidRPr="004A1893">
        <w:rPr>
          <w:rFonts w:ascii="Times New Roman" w:eastAsia="Calibri" w:hAnsi="Times New Roman" w:cs="Times New Roman"/>
        </w:rPr>
        <w:t>оказанных услуг</w:t>
      </w:r>
      <w:r w:rsidR="004C4247" w:rsidRPr="004A1893">
        <w:rPr>
          <w:rFonts w:ascii="Times New Roman" w:eastAsia="Calibri" w:hAnsi="Times New Roman" w:cs="Times New Roman"/>
        </w:rPr>
        <w:t xml:space="preserve"> в соответствии с требованиями, установленными </w:t>
      </w:r>
      <w:r w:rsidR="00C06E18">
        <w:rPr>
          <w:rFonts w:ascii="Times New Roman" w:eastAsia="Calibri" w:hAnsi="Times New Roman" w:cs="Times New Roman"/>
        </w:rPr>
        <w:t>К</w:t>
      </w:r>
      <w:r w:rsidR="006715F1">
        <w:rPr>
          <w:rFonts w:ascii="Times New Roman" w:eastAsia="Calibri" w:hAnsi="Times New Roman" w:cs="Times New Roman"/>
        </w:rPr>
        <w:t>онтракт</w:t>
      </w:r>
      <w:r w:rsidR="0028545B" w:rsidRPr="004A1893">
        <w:rPr>
          <w:rFonts w:ascii="Times New Roman" w:eastAsia="Calibri" w:hAnsi="Times New Roman" w:cs="Times New Roman"/>
        </w:rPr>
        <w:t>ом</w:t>
      </w:r>
      <w:r w:rsidR="004C4247" w:rsidRPr="004A1893">
        <w:rPr>
          <w:rFonts w:ascii="Times New Roman" w:eastAsia="Calibri" w:hAnsi="Times New Roman" w:cs="Times New Roman"/>
        </w:rPr>
        <w:t xml:space="preserve">, нормативно-технической документацией и нормами действующего законодательства Российской Федерации. </w:t>
      </w:r>
    </w:p>
    <w:p w14:paraId="6F28BFA0" w14:textId="77777777" w:rsidR="006104E3" w:rsidRPr="004A1893" w:rsidRDefault="006104E3" w:rsidP="006104E3">
      <w:pPr>
        <w:numPr>
          <w:ilvl w:val="2"/>
          <w:numId w:val="0"/>
        </w:numPr>
        <w:spacing w:after="0" w:line="240" w:lineRule="auto"/>
        <w:ind w:firstLine="567"/>
        <w:jc w:val="both"/>
        <w:outlineLvl w:val="2"/>
        <w:rPr>
          <w:rFonts w:ascii="Times New Roman" w:eastAsia="Times New Roman" w:hAnsi="Times New Roman" w:cs="Times New Roman"/>
          <w:bCs/>
          <w:lang w:eastAsia="ru-RU"/>
        </w:rPr>
      </w:pPr>
    </w:p>
    <w:p w14:paraId="094C56AA" w14:textId="77777777" w:rsidR="006104E3" w:rsidRPr="004A1893" w:rsidRDefault="00846897" w:rsidP="006104E3">
      <w:pPr>
        <w:numPr>
          <w:ilvl w:val="2"/>
          <w:numId w:val="0"/>
        </w:numPr>
        <w:spacing w:after="0" w:line="240" w:lineRule="auto"/>
        <w:ind w:firstLine="567"/>
        <w:jc w:val="center"/>
        <w:outlineLvl w:val="2"/>
        <w:rPr>
          <w:rFonts w:ascii="Times New Roman" w:eastAsia="Times New Roman" w:hAnsi="Times New Roman" w:cs="Times New Roman"/>
          <w:b/>
          <w:bCs/>
          <w:lang w:eastAsia="ru-RU"/>
        </w:rPr>
      </w:pPr>
      <w:r w:rsidRPr="004A1893">
        <w:rPr>
          <w:rFonts w:ascii="Times New Roman" w:eastAsia="Times New Roman" w:hAnsi="Times New Roman" w:cs="Times New Roman"/>
          <w:b/>
          <w:bCs/>
          <w:lang w:eastAsia="ru-RU"/>
        </w:rPr>
        <w:t>5</w:t>
      </w:r>
      <w:r w:rsidR="006104E3" w:rsidRPr="004A1893">
        <w:rPr>
          <w:rFonts w:ascii="Times New Roman" w:eastAsia="Times New Roman" w:hAnsi="Times New Roman" w:cs="Times New Roman"/>
          <w:b/>
          <w:bCs/>
          <w:lang w:eastAsia="ru-RU"/>
        </w:rPr>
        <w:t>. ПРАВА И ОБЯЗАННОСТИ СТОРОН</w:t>
      </w:r>
    </w:p>
    <w:p w14:paraId="50A55CD9" w14:textId="77777777" w:rsidR="00970990" w:rsidRPr="004A1893" w:rsidRDefault="00970990" w:rsidP="006104E3">
      <w:pPr>
        <w:numPr>
          <w:ilvl w:val="2"/>
          <w:numId w:val="0"/>
        </w:numPr>
        <w:spacing w:after="0" w:line="240" w:lineRule="auto"/>
        <w:ind w:firstLine="567"/>
        <w:jc w:val="center"/>
        <w:outlineLvl w:val="2"/>
        <w:rPr>
          <w:rFonts w:ascii="Times New Roman" w:eastAsia="Times New Roman" w:hAnsi="Times New Roman" w:cs="Times New Roman"/>
          <w:b/>
          <w:bCs/>
          <w:lang w:eastAsia="ru-RU"/>
        </w:rPr>
      </w:pPr>
    </w:p>
    <w:p w14:paraId="72E7C74C" w14:textId="77777777" w:rsidR="006104E3" w:rsidRPr="004A1893" w:rsidRDefault="00846897" w:rsidP="006104E3">
      <w:pPr>
        <w:numPr>
          <w:ilvl w:val="2"/>
          <w:numId w:val="0"/>
        </w:numPr>
        <w:spacing w:after="0" w:line="240" w:lineRule="auto"/>
        <w:ind w:firstLine="567"/>
        <w:jc w:val="both"/>
        <w:outlineLvl w:val="2"/>
        <w:rPr>
          <w:rFonts w:ascii="Times New Roman" w:hAnsi="Times New Roman" w:cs="Times New Roman"/>
          <w:b/>
          <w:bCs/>
        </w:rPr>
      </w:pPr>
      <w:r w:rsidRPr="004A1893">
        <w:rPr>
          <w:rFonts w:ascii="Times New Roman" w:hAnsi="Times New Roman" w:cs="Times New Roman"/>
          <w:b/>
          <w:bCs/>
        </w:rPr>
        <w:t>5</w:t>
      </w:r>
      <w:r w:rsidR="006104E3" w:rsidRPr="004A1893">
        <w:rPr>
          <w:rFonts w:ascii="Times New Roman" w:hAnsi="Times New Roman" w:cs="Times New Roman"/>
          <w:b/>
          <w:bCs/>
        </w:rPr>
        <w:t>.1. Заказчик имеет право:</w:t>
      </w:r>
    </w:p>
    <w:p w14:paraId="40D59FFA" w14:textId="77777777" w:rsidR="006104E3" w:rsidRPr="004A1893" w:rsidRDefault="00846897" w:rsidP="006104E3">
      <w:pPr>
        <w:numPr>
          <w:ilvl w:val="2"/>
          <w:numId w:val="0"/>
        </w:numPr>
        <w:spacing w:after="0" w:line="240" w:lineRule="auto"/>
        <w:ind w:firstLine="567"/>
        <w:jc w:val="both"/>
        <w:outlineLvl w:val="2"/>
        <w:rPr>
          <w:rFonts w:ascii="Times New Roman" w:hAnsi="Times New Roman" w:cs="Times New Roman"/>
          <w:bCs/>
        </w:rPr>
      </w:pPr>
      <w:r w:rsidRPr="004A1893">
        <w:rPr>
          <w:rFonts w:ascii="Times New Roman" w:hAnsi="Times New Roman" w:cs="Times New Roman"/>
          <w:bCs/>
        </w:rPr>
        <w:t>5</w:t>
      </w:r>
      <w:r w:rsidR="006104E3" w:rsidRPr="004A1893">
        <w:rPr>
          <w:rFonts w:ascii="Times New Roman" w:hAnsi="Times New Roman" w:cs="Times New Roman"/>
          <w:bCs/>
        </w:rPr>
        <w:t xml:space="preserve">.1.1. Осуществлять контроль за объемом и качеством </w:t>
      </w:r>
      <w:r w:rsidRPr="004A1893">
        <w:rPr>
          <w:rFonts w:ascii="Times New Roman" w:hAnsi="Times New Roman" w:cs="Times New Roman"/>
          <w:bCs/>
        </w:rPr>
        <w:t>оказанных услуг</w:t>
      </w:r>
      <w:r w:rsidR="006104E3" w:rsidRPr="004A1893">
        <w:rPr>
          <w:rFonts w:ascii="Times New Roman" w:hAnsi="Times New Roman" w:cs="Times New Roman"/>
          <w:bCs/>
        </w:rPr>
        <w:t xml:space="preserve">, не вмешиваясь при этом в оперативно-хозяйственную деятельность </w:t>
      </w:r>
      <w:r w:rsidR="007F48D7" w:rsidRPr="004A1893">
        <w:rPr>
          <w:rFonts w:ascii="Times New Roman" w:eastAsia="Times New Roman" w:hAnsi="Times New Roman" w:cs="Times New Roman"/>
          <w:bCs/>
          <w:lang w:eastAsia="ru-RU"/>
        </w:rPr>
        <w:t>Исполнителя</w:t>
      </w:r>
      <w:r w:rsidR="006104E3" w:rsidRPr="004A1893">
        <w:rPr>
          <w:rFonts w:ascii="Times New Roman" w:hAnsi="Times New Roman" w:cs="Times New Roman"/>
          <w:bCs/>
        </w:rPr>
        <w:t>.</w:t>
      </w:r>
    </w:p>
    <w:p w14:paraId="5E670CEA" w14:textId="358EE751" w:rsidR="006104E3" w:rsidRPr="004A1893" w:rsidRDefault="00846897" w:rsidP="006104E3">
      <w:pPr>
        <w:numPr>
          <w:ilvl w:val="2"/>
          <w:numId w:val="0"/>
        </w:numPr>
        <w:spacing w:after="0" w:line="240" w:lineRule="auto"/>
        <w:ind w:firstLine="567"/>
        <w:jc w:val="both"/>
        <w:outlineLvl w:val="2"/>
        <w:rPr>
          <w:rFonts w:ascii="Times New Roman" w:hAnsi="Times New Roman" w:cs="Times New Roman"/>
          <w:bCs/>
        </w:rPr>
      </w:pPr>
      <w:r w:rsidRPr="004A1893">
        <w:rPr>
          <w:rFonts w:ascii="Times New Roman" w:hAnsi="Times New Roman" w:cs="Times New Roman"/>
          <w:bCs/>
        </w:rPr>
        <w:t>5</w:t>
      </w:r>
      <w:r w:rsidR="006104E3" w:rsidRPr="004A1893">
        <w:rPr>
          <w:rFonts w:ascii="Times New Roman" w:hAnsi="Times New Roman" w:cs="Times New Roman"/>
          <w:bCs/>
        </w:rPr>
        <w:t xml:space="preserve">.1.2. Требовать надлежащего </w:t>
      </w:r>
      <w:r w:rsidR="004A1893" w:rsidRPr="004A1893">
        <w:rPr>
          <w:rFonts w:ascii="Times New Roman" w:hAnsi="Times New Roman" w:cs="Times New Roman"/>
          <w:bCs/>
        </w:rPr>
        <w:t xml:space="preserve">исполнения </w:t>
      </w:r>
      <w:r w:rsidR="004A1893" w:rsidRPr="004A1893">
        <w:rPr>
          <w:rFonts w:ascii="Times New Roman" w:eastAsia="Times New Roman" w:hAnsi="Times New Roman" w:cs="Times New Roman"/>
          <w:bCs/>
          <w:lang w:eastAsia="ru-RU"/>
        </w:rPr>
        <w:t>Исполнителе</w:t>
      </w:r>
      <w:r w:rsidR="004A1893">
        <w:rPr>
          <w:rFonts w:ascii="Times New Roman" w:hAnsi="Times New Roman" w:cs="Times New Roman"/>
          <w:bCs/>
        </w:rPr>
        <w:t xml:space="preserve">м </w:t>
      </w:r>
      <w:r w:rsidR="006104E3" w:rsidRPr="004A1893">
        <w:rPr>
          <w:rFonts w:ascii="Times New Roman" w:hAnsi="Times New Roman" w:cs="Times New Roman"/>
          <w:bCs/>
        </w:rPr>
        <w:t>принятых на себя обязательств.</w:t>
      </w:r>
    </w:p>
    <w:p w14:paraId="326757B5" w14:textId="77777777" w:rsidR="006104E3" w:rsidRPr="004A1893" w:rsidRDefault="00846897" w:rsidP="006104E3">
      <w:pPr>
        <w:numPr>
          <w:ilvl w:val="2"/>
          <w:numId w:val="0"/>
        </w:numPr>
        <w:spacing w:after="0" w:line="240" w:lineRule="auto"/>
        <w:ind w:firstLine="567"/>
        <w:jc w:val="both"/>
        <w:outlineLvl w:val="2"/>
        <w:rPr>
          <w:rFonts w:ascii="Times New Roman" w:hAnsi="Times New Roman" w:cs="Times New Roman"/>
          <w:bCs/>
        </w:rPr>
      </w:pPr>
      <w:r w:rsidRPr="004A1893">
        <w:rPr>
          <w:rFonts w:ascii="Times New Roman" w:hAnsi="Times New Roman" w:cs="Times New Roman"/>
          <w:bCs/>
        </w:rPr>
        <w:t>5</w:t>
      </w:r>
      <w:r w:rsidR="006104E3" w:rsidRPr="004A1893">
        <w:rPr>
          <w:rFonts w:ascii="Times New Roman" w:hAnsi="Times New Roman" w:cs="Times New Roman"/>
          <w:bCs/>
        </w:rPr>
        <w:t xml:space="preserve">.1.3. Требовать соблюдения сроков </w:t>
      </w:r>
      <w:r w:rsidR="007F48D7" w:rsidRPr="004A1893">
        <w:rPr>
          <w:rFonts w:ascii="Times New Roman" w:hAnsi="Times New Roman" w:cs="Times New Roman"/>
          <w:bCs/>
        </w:rPr>
        <w:t>оказания услуг</w:t>
      </w:r>
      <w:r w:rsidR="006104E3" w:rsidRPr="004A1893">
        <w:rPr>
          <w:rFonts w:ascii="Times New Roman" w:hAnsi="Times New Roman" w:cs="Times New Roman"/>
          <w:bCs/>
        </w:rPr>
        <w:t>.</w:t>
      </w:r>
    </w:p>
    <w:p w14:paraId="419C8768" w14:textId="4F2D3F5B" w:rsidR="006104E3" w:rsidRPr="004A1893" w:rsidRDefault="00846897" w:rsidP="006104E3">
      <w:pPr>
        <w:numPr>
          <w:ilvl w:val="2"/>
          <w:numId w:val="0"/>
        </w:numPr>
        <w:spacing w:after="0" w:line="240" w:lineRule="auto"/>
        <w:ind w:firstLine="567"/>
        <w:jc w:val="both"/>
        <w:outlineLvl w:val="2"/>
        <w:rPr>
          <w:rFonts w:ascii="Times New Roman" w:hAnsi="Times New Roman" w:cs="Times New Roman"/>
          <w:bCs/>
        </w:rPr>
      </w:pPr>
      <w:r w:rsidRPr="004A1893">
        <w:rPr>
          <w:rFonts w:ascii="Times New Roman" w:hAnsi="Times New Roman" w:cs="Times New Roman"/>
          <w:bCs/>
        </w:rPr>
        <w:t>5</w:t>
      </w:r>
      <w:r w:rsidR="006104E3" w:rsidRPr="004A1893">
        <w:rPr>
          <w:rFonts w:ascii="Times New Roman" w:hAnsi="Times New Roman" w:cs="Times New Roman"/>
          <w:bCs/>
        </w:rPr>
        <w:t xml:space="preserve">.1.4. Требовать устранения недочетов </w:t>
      </w:r>
      <w:r w:rsidRPr="004A1893">
        <w:rPr>
          <w:rFonts w:ascii="Times New Roman" w:eastAsia="Times New Roman" w:hAnsi="Times New Roman" w:cs="Times New Roman"/>
          <w:bCs/>
          <w:lang w:eastAsia="ru-RU"/>
        </w:rPr>
        <w:t>Исполнителя</w:t>
      </w:r>
      <w:r w:rsidR="006104E3" w:rsidRPr="004A1893">
        <w:rPr>
          <w:rFonts w:ascii="Times New Roman" w:hAnsi="Times New Roman" w:cs="Times New Roman"/>
          <w:bCs/>
        </w:rPr>
        <w:t xml:space="preserve"> при </w:t>
      </w:r>
      <w:r w:rsidRPr="004A1893">
        <w:rPr>
          <w:rFonts w:ascii="Times New Roman" w:hAnsi="Times New Roman" w:cs="Times New Roman"/>
          <w:bCs/>
        </w:rPr>
        <w:t>оказании услуг</w:t>
      </w:r>
      <w:r w:rsidR="006104E3" w:rsidRPr="004A1893">
        <w:rPr>
          <w:rFonts w:ascii="Times New Roman" w:hAnsi="Times New Roman" w:cs="Times New Roman"/>
          <w:bCs/>
        </w:rPr>
        <w:t xml:space="preserve"> по </w:t>
      </w:r>
      <w:r w:rsidR="006715F1">
        <w:rPr>
          <w:rFonts w:ascii="Times New Roman" w:hAnsi="Times New Roman" w:cs="Times New Roman"/>
          <w:bCs/>
        </w:rPr>
        <w:t>Контракт</w:t>
      </w:r>
      <w:r w:rsidR="0028545B" w:rsidRPr="004A1893">
        <w:rPr>
          <w:rFonts w:ascii="Times New Roman" w:hAnsi="Times New Roman" w:cs="Times New Roman"/>
          <w:bCs/>
        </w:rPr>
        <w:t>у</w:t>
      </w:r>
      <w:r w:rsidR="006104E3" w:rsidRPr="004A1893">
        <w:rPr>
          <w:rFonts w:ascii="Times New Roman" w:hAnsi="Times New Roman" w:cs="Times New Roman"/>
          <w:bCs/>
        </w:rPr>
        <w:t>.</w:t>
      </w:r>
    </w:p>
    <w:p w14:paraId="2D0373A7" w14:textId="15E46DB0" w:rsidR="006104E3" w:rsidRPr="004A1893" w:rsidRDefault="00846897" w:rsidP="006104E3">
      <w:pPr>
        <w:numPr>
          <w:ilvl w:val="2"/>
          <w:numId w:val="0"/>
        </w:numPr>
        <w:spacing w:after="0" w:line="240" w:lineRule="auto"/>
        <w:ind w:firstLine="567"/>
        <w:jc w:val="both"/>
        <w:outlineLvl w:val="2"/>
        <w:rPr>
          <w:rFonts w:ascii="Times New Roman" w:hAnsi="Times New Roman" w:cs="Times New Roman"/>
          <w:bCs/>
        </w:rPr>
      </w:pPr>
      <w:r w:rsidRPr="004A1893">
        <w:rPr>
          <w:rFonts w:ascii="Times New Roman" w:hAnsi="Times New Roman" w:cs="Times New Roman"/>
          <w:bCs/>
        </w:rPr>
        <w:t>5</w:t>
      </w:r>
      <w:r w:rsidR="006104E3" w:rsidRPr="004A1893">
        <w:rPr>
          <w:rFonts w:ascii="Times New Roman" w:hAnsi="Times New Roman" w:cs="Times New Roman"/>
          <w:bCs/>
        </w:rPr>
        <w:t xml:space="preserve">.1.5. Требовать </w:t>
      </w:r>
      <w:r w:rsidR="004A1893" w:rsidRPr="004A1893">
        <w:rPr>
          <w:rFonts w:ascii="Times New Roman" w:hAnsi="Times New Roman" w:cs="Times New Roman"/>
          <w:bCs/>
        </w:rPr>
        <w:t>возмещения понесенных Заказчиком расходов и уплаты</w:t>
      </w:r>
      <w:r w:rsidR="006715F1">
        <w:rPr>
          <w:rFonts w:ascii="Times New Roman" w:hAnsi="Times New Roman" w:cs="Times New Roman"/>
          <w:bCs/>
        </w:rPr>
        <w:t>,</w:t>
      </w:r>
      <w:r w:rsidR="006104E3" w:rsidRPr="004A1893">
        <w:rPr>
          <w:rFonts w:ascii="Times New Roman" w:hAnsi="Times New Roman" w:cs="Times New Roman"/>
          <w:bCs/>
        </w:rPr>
        <w:t xml:space="preserve"> предусмотренных </w:t>
      </w:r>
      <w:r w:rsidR="006715F1">
        <w:rPr>
          <w:rFonts w:ascii="Times New Roman" w:hAnsi="Times New Roman" w:cs="Times New Roman"/>
          <w:bCs/>
        </w:rPr>
        <w:t>Контракт</w:t>
      </w:r>
      <w:r w:rsidR="0028545B" w:rsidRPr="004A1893">
        <w:rPr>
          <w:rFonts w:ascii="Times New Roman" w:hAnsi="Times New Roman" w:cs="Times New Roman"/>
          <w:bCs/>
        </w:rPr>
        <w:t>ом</w:t>
      </w:r>
      <w:r w:rsidR="006104E3" w:rsidRPr="004A1893">
        <w:rPr>
          <w:rFonts w:ascii="Times New Roman" w:hAnsi="Times New Roman" w:cs="Times New Roman"/>
          <w:bCs/>
        </w:rPr>
        <w:t xml:space="preserve"> неустойки (штрафа, пени) в случае нарушения </w:t>
      </w:r>
      <w:r w:rsidRPr="004A1893">
        <w:rPr>
          <w:rFonts w:ascii="Times New Roman" w:eastAsia="Times New Roman" w:hAnsi="Times New Roman" w:cs="Times New Roman"/>
          <w:bCs/>
          <w:lang w:eastAsia="ru-RU"/>
        </w:rPr>
        <w:t>Исполнителе</w:t>
      </w:r>
      <w:r w:rsidR="006104E3" w:rsidRPr="004A1893">
        <w:rPr>
          <w:rFonts w:ascii="Times New Roman" w:hAnsi="Times New Roman" w:cs="Times New Roman"/>
          <w:bCs/>
        </w:rPr>
        <w:t xml:space="preserve">м условий </w:t>
      </w:r>
      <w:r w:rsidR="006715F1">
        <w:rPr>
          <w:rFonts w:ascii="Times New Roman" w:hAnsi="Times New Roman" w:cs="Times New Roman"/>
          <w:bCs/>
        </w:rPr>
        <w:t>Контракт</w:t>
      </w:r>
      <w:r w:rsidR="0028545B" w:rsidRPr="004A1893">
        <w:rPr>
          <w:rFonts w:ascii="Times New Roman" w:hAnsi="Times New Roman" w:cs="Times New Roman"/>
          <w:bCs/>
        </w:rPr>
        <w:t>а</w:t>
      </w:r>
      <w:r w:rsidR="006104E3" w:rsidRPr="004A1893">
        <w:rPr>
          <w:rFonts w:ascii="Times New Roman" w:hAnsi="Times New Roman" w:cs="Times New Roman"/>
          <w:bCs/>
        </w:rPr>
        <w:t>.</w:t>
      </w:r>
    </w:p>
    <w:p w14:paraId="7878A375" w14:textId="77777777" w:rsidR="006104E3" w:rsidRPr="004A1893" w:rsidRDefault="00846897" w:rsidP="006104E3">
      <w:pPr>
        <w:numPr>
          <w:ilvl w:val="2"/>
          <w:numId w:val="0"/>
        </w:numPr>
        <w:spacing w:after="0" w:line="240" w:lineRule="auto"/>
        <w:ind w:firstLine="567"/>
        <w:jc w:val="both"/>
        <w:outlineLvl w:val="2"/>
        <w:rPr>
          <w:rFonts w:ascii="Times New Roman" w:hAnsi="Times New Roman" w:cs="Times New Roman"/>
          <w:b/>
          <w:bCs/>
        </w:rPr>
      </w:pPr>
      <w:r w:rsidRPr="004A1893">
        <w:rPr>
          <w:rFonts w:ascii="Times New Roman" w:hAnsi="Times New Roman" w:cs="Times New Roman"/>
          <w:b/>
          <w:bCs/>
        </w:rPr>
        <w:t>5</w:t>
      </w:r>
      <w:r w:rsidR="006104E3" w:rsidRPr="004A1893">
        <w:rPr>
          <w:rFonts w:ascii="Times New Roman" w:hAnsi="Times New Roman" w:cs="Times New Roman"/>
          <w:b/>
          <w:bCs/>
        </w:rPr>
        <w:t xml:space="preserve">.2. </w:t>
      </w:r>
      <w:r w:rsidRPr="004A1893">
        <w:rPr>
          <w:rFonts w:ascii="Times New Roman" w:hAnsi="Times New Roman" w:cs="Times New Roman"/>
          <w:b/>
          <w:bCs/>
        </w:rPr>
        <w:t>Исполнитель</w:t>
      </w:r>
      <w:r w:rsidR="006104E3" w:rsidRPr="004A1893">
        <w:rPr>
          <w:rFonts w:ascii="Times New Roman" w:hAnsi="Times New Roman" w:cs="Times New Roman"/>
          <w:b/>
          <w:bCs/>
        </w:rPr>
        <w:t xml:space="preserve"> имеет право:</w:t>
      </w:r>
    </w:p>
    <w:p w14:paraId="4723BEE2" w14:textId="77777777" w:rsidR="006104E3" w:rsidRPr="004A1893" w:rsidRDefault="00846897" w:rsidP="006104E3">
      <w:pPr>
        <w:tabs>
          <w:tab w:val="num" w:pos="1134"/>
        </w:tabs>
        <w:spacing w:after="0" w:line="240" w:lineRule="auto"/>
        <w:ind w:firstLine="567"/>
        <w:jc w:val="both"/>
        <w:rPr>
          <w:rFonts w:ascii="Times New Roman" w:eastAsia="Times New Roman" w:hAnsi="Times New Roman" w:cs="Times New Roman"/>
          <w:lang w:eastAsia="ru-RU"/>
        </w:rPr>
      </w:pPr>
      <w:r w:rsidRPr="004A1893">
        <w:rPr>
          <w:rFonts w:ascii="Times New Roman" w:hAnsi="Times New Roman" w:cs="Times New Roman"/>
          <w:bCs/>
        </w:rPr>
        <w:t>5</w:t>
      </w:r>
      <w:r w:rsidR="006104E3" w:rsidRPr="004A1893">
        <w:rPr>
          <w:rFonts w:ascii="Times New Roman" w:hAnsi="Times New Roman" w:cs="Times New Roman"/>
          <w:bCs/>
        </w:rPr>
        <w:t xml:space="preserve">.2.1. </w:t>
      </w:r>
      <w:r w:rsidR="006104E3" w:rsidRPr="004A1893">
        <w:rPr>
          <w:rFonts w:ascii="Times New Roman" w:eastAsia="Times New Roman" w:hAnsi="Times New Roman" w:cs="Times New Roman"/>
          <w:lang w:eastAsia="ru-RU"/>
        </w:rPr>
        <w:t xml:space="preserve">Требовать своевременной оплаты качественно </w:t>
      </w:r>
      <w:r w:rsidRPr="004A1893">
        <w:rPr>
          <w:rFonts w:ascii="Times New Roman" w:eastAsia="Times New Roman" w:hAnsi="Times New Roman" w:cs="Times New Roman"/>
          <w:lang w:eastAsia="ru-RU"/>
        </w:rPr>
        <w:t>оказанных услуг</w:t>
      </w:r>
      <w:r w:rsidR="006104E3" w:rsidRPr="004A1893">
        <w:rPr>
          <w:rFonts w:ascii="Times New Roman" w:eastAsia="Times New Roman" w:hAnsi="Times New Roman" w:cs="Times New Roman"/>
          <w:lang w:eastAsia="ru-RU"/>
        </w:rPr>
        <w:t>.</w:t>
      </w:r>
    </w:p>
    <w:p w14:paraId="415EB5D9" w14:textId="35367EDB" w:rsidR="006104E3" w:rsidRPr="004A1893" w:rsidRDefault="00846897" w:rsidP="006104E3">
      <w:pPr>
        <w:tabs>
          <w:tab w:val="num" w:pos="1134"/>
        </w:tabs>
        <w:spacing w:after="0" w:line="240" w:lineRule="auto"/>
        <w:ind w:firstLine="567"/>
        <w:jc w:val="both"/>
        <w:rPr>
          <w:rFonts w:ascii="Times New Roman" w:eastAsia="Times New Roman" w:hAnsi="Times New Roman" w:cs="Times New Roman"/>
          <w:lang w:eastAsia="ru-RU"/>
        </w:rPr>
      </w:pPr>
      <w:r w:rsidRPr="004A1893">
        <w:rPr>
          <w:rFonts w:ascii="Times New Roman" w:eastAsia="Times New Roman" w:hAnsi="Times New Roman" w:cs="Times New Roman"/>
          <w:lang w:eastAsia="ru-RU"/>
        </w:rPr>
        <w:t>5</w:t>
      </w:r>
      <w:r w:rsidR="003D506A" w:rsidRPr="004A1893">
        <w:rPr>
          <w:rFonts w:ascii="Times New Roman" w:eastAsia="Times New Roman" w:hAnsi="Times New Roman" w:cs="Times New Roman"/>
          <w:lang w:eastAsia="ru-RU"/>
        </w:rPr>
        <w:t>.2.2</w:t>
      </w:r>
      <w:r w:rsidR="006104E3" w:rsidRPr="004A1893">
        <w:rPr>
          <w:rFonts w:ascii="Times New Roman" w:eastAsia="Times New Roman" w:hAnsi="Times New Roman" w:cs="Times New Roman"/>
          <w:lang w:eastAsia="ru-RU"/>
        </w:rPr>
        <w:t xml:space="preserve">. Требовать надлежащего исполнения Заказчиком условий </w:t>
      </w:r>
      <w:r w:rsidR="006715F1">
        <w:rPr>
          <w:rFonts w:ascii="Times New Roman" w:eastAsia="Times New Roman" w:hAnsi="Times New Roman" w:cs="Times New Roman"/>
          <w:lang w:eastAsia="ru-RU"/>
        </w:rPr>
        <w:t>Контракт</w:t>
      </w:r>
      <w:r w:rsidR="0028545B" w:rsidRPr="004A1893">
        <w:rPr>
          <w:rFonts w:ascii="Times New Roman" w:eastAsia="Times New Roman" w:hAnsi="Times New Roman" w:cs="Times New Roman"/>
          <w:lang w:eastAsia="ru-RU"/>
        </w:rPr>
        <w:t>а</w:t>
      </w:r>
      <w:r w:rsidR="006104E3" w:rsidRPr="004A1893">
        <w:rPr>
          <w:rFonts w:ascii="Times New Roman" w:eastAsia="Times New Roman" w:hAnsi="Times New Roman" w:cs="Times New Roman"/>
          <w:lang w:eastAsia="ru-RU"/>
        </w:rPr>
        <w:t>.</w:t>
      </w:r>
    </w:p>
    <w:p w14:paraId="69732630" w14:textId="77777777" w:rsidR="006104E3" w:rsidRPr="004A1893" w:rsidRDefault="00846897" w:rsidP="006104E3">
      <w:pPr>
        <w:numPr>
          <w:ilvl w:val="2"/>
          <w:numId w:val="0"/>
        </w:numPr>
        <w:spacing w:after="0" w:line="240" w:lineRule="auto"/>
        <w:ind w:firstLine="567"/>
        <w:jc w:val="both"/>
        <w:outlineLvl w:val="2"/>
        <w:rPr>
          <w:rFonts w:ascii="Times New Roman" w:hAnsi="Times New Roman" w:cs="Times New Roman"/>
          <w:b/>
          <w:bCs/>
        </w:rPr>
      </w:pPr>
      <w:r w:rsidRPr="004A1893">
        <w:rPr>
          <w:rFonts w:ascii="Times New Roman" w:hAnsi="Times New Roman" w:cs="Times New Roman"/>
          <w:b/>
          <w:bCs/>
        </w:rPr>
        <w:t>5</w:t>
      </w:r>
      <w:r w:rsidR="006104E3" w:rsidRPr="004A1893">
        <w:rPr>
          <w:rFonts w:ascii="Times New Roman" w:hAnsi="Times New Roman" w:cs="Times New Roman"/>
          <w:b/>
          <w:bCs/>
        </w:rPr>
        <w:t>.3. Заказчик обязуется:</w:t>
      </w:r>
    </w:p>
    <w:p w14:paraId="018CEFE9" w14:textId="77777777" w:rsidR="006104E3" w:rsidRPr="004A1893" w:rsidRDefault="00846897" w:rsidP="006104E3">
      <w:pPr>
        <w:numPr>
          <w:ilvl w:val="2"/>
          <w:numId w:val="0"/>
        </w:numPr>
        <w:spacing w:after="0" w:line="240" w:lineRule="auto"/>
        <w:ind w:firstLine="567"/>
        <w:jc w:val="both"/>
        <w:outlineLvl w:val="2"/>
        <w:rPr>
          <w:rFonts w:ascii="Times New Roman" w:hAnsi="Times New Roman" w:cs="Times New Roman"/>
          <w:bCs/>
        </w:rPr>
      </w:pPr>
      <w:r w:rsidRPr="004A1893">
        <w:rPr>
          <w:rFonts w:ascii="Times New Roman" w:hAnsi="Times New Roman" w:cs="Times New Roman"/>
          <w:bCs/>
        </w:rPr>
        <w:t>5</w:t>
      </w:r>
      <w:r w:rsidR="006104E3" w:rsidRPr="004A1893">
        <w:rPr>
          <w:rFonts w:ascii="Times New Roman" w:hAnsi="Times New Roman" w:cs="Times New Roman"/>
          <w:bCs/>
        </w:rPr>
        <w:t xml:space="preserve">.3.1. Предоставить </w:t>
      </w:r>
      <w:r w:rsidRPr="004A1893">
        <w:rPr>
          <w:rFonts w:ascii="Times New Roman" w:eastAsia="Times New Roman" w:hAnsi="Times New Roman" w:cs="Times New Roman"/>
          <w:bCs/>
          <w:lang w:eastAsia="ru-RU"/>
        </w:rPr>
        <w:t>Исполнителю</w:t>
      </w:r>
      <w:r w:rsidR="006104E3" w:rsidRPr="004A1893">
        <w:rPr>
          <w:rFonts w:ascii="Times New Roman" w:hAnsi="Times New Roman" w:cs="Times New Roman"/>
          <w:bCs/>
        </w:rPr>
        <w:t xml:space="preserve"> всю необходимую для </w:t>
      </w:r>
      <w:r w:rsidRPr="004A1893">
        <w:rPr>
          <w:rFonts w:ascii="Times New Roman" w:hAnsi="Times New Roman" w:cs="Times New Roman"/>
          <w:bCs/>
        </w:rPr>
        <w:t>оказания услуг</w:t>
      </w:r>
      <w:r w:rsidR="006104E3" w:rsidRPr="004A1893">
        <w:rPr>
          <w:rFonts w:ascii="Times New Roman" w:hAnsi="Times New Roman" w:cs="Times New Roman"/>
          <w:bCs/>
        </w:rPr>
        <w:t xml:space="preserve"> информацию.</w:t>
      </w:r>
    </w:p>
    <w:p w14:paraId="16DC6369" w14:textId="4349713E" w:rsidR="006104E3" w:rsidRPr="004A1893" w:rsidRDefault="00846897" w:rsidP="006104E3">
      <w:pPr>
        <w:numPr>
          <w:ilvl w:val="2"/>
          <w:numId w:val="0"/>
        </w:numPr>
        <w:spacing w:after="0" w:line="240" w:lineRule="auto"/>
        <w:ind w:firstLine="567"/>
        <w:jc w:val="both"/>
        <w:outlineLvl w:val="2"/>
        <w:rPr>
          <w:rFonts w:ascii="Times New Roman" w:hAnsi="Times New Roman" w:cs="Times New Roman"/>
          <w:bCs/>
        </w:rPr>
      </w:pPr>
      <w:r w:rsidRPr="004A1893">
        <w:rPr>
          <w:rFonts w:ascii="Times New Roman" w:hAnsi="Times New Roman" w:cs="Times New Roman"/>
          <w:bCs/>
        </w:rPr>
        <w:lastRenderedPageBreak/>
        <w:t>5</w:t>
      </w:r>
      <w:r w:rsidR="006104E3" w:rsidRPr="004A1893">
        <w:rPr>
          <w:rFonts w:ascii="Times New Roman" w:hAnsi="Times New Roman" w:cs="Times New Roman"/>
          <w:bCs/>
        </w:rPr>
        <w:t xml:space="preserve">.3.2. Своевременно производить оплату </w:t>
      </w:r>
      <w:r w:rsidRPr="004A1893">
        <w:rPr>
          <w:rFonts w:ascii="Times New Roman" w:hAnsi="Times New Roman" w:cs="Times New Roman"/>
          <w:bCs/>
        </w:rPr>
        <w:t>оказанных услуг</w:t>
      </w:r>
      <w:r w:rsidR="006104E3" w:rsidRPr="004A1893">
        <w:rPr>
          <w:rFonts w:ascii="Times New Roman" w:hAnsi="Times New Roman" w:cs="Times New Roman"/>
          <w:bCs/>
        </w:rPr>
        <w:t xml:space="preserve"> в соответствии с условиями </w:t>
      </w:r>
      <w:r w:rsidR="006715F1">
        <w:rPr>
          <w:rFonts w:ascii="Times New Roman" w:hAnsi="Times New Roman" w:cs="Times New Roman"/>
          <w:bCs/>
        </w:rPr>
        <w:t>Контракт</w:t>
      </w:r>
      <w:r w:rsidR="0028545B" w:rsidRPr="004A1893">
        <w:rPr>
          <w:rFonts w:ascii="Times New Roman" w:hAnsi="Times New Roman" w:cs="Times New Roman"/>
          <w:bCs/>
        </w:rPr>
        <w:t>а</w:t>
      </w:r>
      <w:r w:rsidR="006104E3" w:rsidRPr="004A1893">
        <w:rPr>
          <w:rFonts w:ascii="Times New Roman" w:hAnsi="Times New Roman" w:cs="Times New Roman"/>
          <w:bCs/>
        </w:rPr>
        <w:t>.</w:t>
      </w:r>
    </w:p>
    <w:p w14:paraId="1FDE7B9B" w14:textId="77777777" w:rsidR="006104E3" w:rsidRPr="004A1893" w:rsidRDefault="00846897" w:rsidP="006104E3">
      <w:pPr>
        <w:numPr>
          <w:ilvl w:val="2"/>
          <w:numId w:val="0"/>
        </w:numPr>
        <w:spacing w:after="0" w:line="240" w:lineRule="auto"/>
        <w:ind w:firstLine="567"/>
        <w:jc w:val="both"/>
        <w:outlineLvl w:val="2"/>
        <w:rPr>
          <w:rFonts w:ascii="Times New Roman" w:hAnsi="Times New Roman" w:cs="Times New Roman"/>
          <w:b/>
          <w:bCs/>
        </w:rPr>
      </w:pPr>
      <w:r w:rsidRPr="004A1893">
        <w:rPr>
          <w:rFonts w:ascii="Times New Roman" w:hAnsi="Times New Roman" w:cs="Times New Roman"/>
          <w:b/>
          <w:bCs/>
        </w:rPr>
        <w:t>5</w:t>
      </w:r>
      <w:r w:rsidR="006104E3" w:rsidRPr="004A1893">
        <w:rPr>
          <w:rFonts w:ascii="Times New Roman" w:hAnsi="Times New Roman" w:cs="Times New Roman"/>
          <w:b/>
          <w:bCs/>
        </w:rPr>
        <w:t xml:space="preserve">.4. </w:t>
      </w:r>
      <w:r w:rsidRPr="004A1893">
        <w:rPr>
          <w:rFonts w:ascii="Times New Roman" w:hAnsi="Times New Roman" w:cs="Times New Roman"/>
          <w:b/>
          <w:bCs/>
        </w:rPr>
        <w:t>Исполнитель</w:t>
      </w:r>
      <w:r w:rsidR="006104E3" w:rsidRPr="004A1893">
        <w:rPr>
          <w:rFonts w:ascii="Times New Roman" w:hAnsi="Times New Roman" w:cs="Times New Roman"/>
          <w:b/>
          <w:bCs/>
        </w:rPr>
        <w:t xml:space="preserve"> обязуется:</w:t>
      </w:r>
    </w:p>
    <w:p w14:paraId="35389ABA" w14:textId="3EA81EF1" w:rsidR="006104E3" w:rsidRPr="004A1893" w:rsidRDefault="00846897" w:rsidP="006104E3">
      <w:pPr>
        <w:tabs>
          <w:tab w:val="num" w:pos="993"/>
        </w:tabs>
        <w:spacing w:after="0" w:line="240" w:lineRule="auto"/>
        <w:ind w:firstLine="567"/>
        <w:jc w:val="both"/>
        <w:rPr>
          <w:rFonts w:ascii="Times New Roman" w:eastAsia="Times New Roman" w:hAnsi="Times New Roman" w:cs="Times New Roman"/>
          <w:lang w:eastAsia="ru-RU"/>
        </w:rPr>
      </w:pPr>
      <w:r w:rsidRPr="004A1893">
        <w:rPr>
          <w:rFonts w:ascii="Times New Roman" w:hAnsi="Times New Roman" w:cs="Times New Roman"/>
        </w:rPr>
        <w:t>5</w:t>
      </w:r>
      <w:r w:rsidR="006104E3" w:rsidRPr="004A1893">
        <w:rPr>
          <w:rFonts w:ascii="Times New Roman" w:hAnsi="Times New Roman" w:cs="Times New Roman"/>
        </w:rPr>
        <w:t xml:space="preserve">.4.1. </w:t>
      </w:r>
      <w:r w:rsidRPr="004A1893">
        <w:rPr>
          <w:rFonts w:ascii="Times New Roman" w:eastAsia="Times New Roman" w:hAnsi="Times New Roman" w:cs="Times New Roman"/>
          <w:lang w:eastAsia="ru-RU"/>
        </w:rPr>
        <w:t>Оказать</w:t>
      </w:r>
      <w:r w:rsidR="006104E3" w:rsidRPr="004A1893">
        <w:rPr>
          <w:rFonts w:ascii="Times New Roman" w:eastAsia="Times New Roman" w:hAnsi="Times New Roman" w:cs="Times New Roman"/>
          <w:lang w:eastAsia="ru-RU"/>
        </w:rPr>
        <w:t xml:space="preserve"> все </w:t>
      </w:r>
      <w:r w:rsidRPr="004A1893">
        <w:rPr>
          <w:rFonts w:ascii="Times New Roman" w:eastAsia="Times New Roman" w:hAnsi="Times New Roman" w:cs="Times New Roman"/>
          <w:lang w:eastAsia="ru-RU"/>
        </w:rPr>
        <w:t>услуги</w:t>
      </w:r>
      <w:r w:rsidR="00AF71FC" w:rsidRPr="004A1893">
        <w:rPr>
          <w:rFonts w:ascii="Times New Roman" w:eastAsia="Times New Roman" w:hAnsi="Times New Roman" w:cs="Times New Roman"/>
          <w:lang w:eastAsia="ru-RU"/>
        </w:rPr>
        <w:t xml:space="preserve"> качественно</w:t>
      </w:r>
      <w:r w:rsidR="006104E3" w:rsidRPr="004A1893">
        <w:rPr>
          <w:rFonts w:ascii="Times New Roman" w:eastAsia="Times New Roman" w:hAnsi="Times New Roman" w:cs="Times New Roman"/>
          <w:lang w:eastAsia="ru-RU"/>
        </w:rPr>
        <w:t xml:space="preserve"> и в сроки, в соответствии с условиями </w:t>
      </w:r>
      <w:r w:rsidR="006715F1">
        <w:rPr>
          <w:rFonts w:ascii="Times New Roman" w:eastAsia="Times New Roman" w:hAnsi="Times New Roman" w:cs="Times New Roman"/>
          <w:lang w:eastAsia="ru-RU"/>
        </w:rPr>
        <w:t>Контракт</w:t>
      </w:r>
      <w:r w:rsidR="0028545B" w:rsidRPr="004A1893">
        <w:rPr>
          <w:rFonts w:ascii="Times New Roman" w:eastAsia="Times New Roman" w:hAnsi="Times New Roman" w:cs="Times New Roman"/>
          <w:lang w:eastAsia="ru-RU"/>
        </w:rPr>
        <w:t>а</w:t>
      </w:r>
      <w:r w:rsidR="006104E3" w:rsidRPr="004A1893">
        <w:rPr>
          <w:rFonts w:ascii="Times New Roman" w:eastAsia="Times New Roman" w:hAnsi="Times New Roman" w:cs="Times New Roman"/>
          <w:lang w:eastAsia="ru-RU"/>
        </w:rPr>
        <w:t>, нормам</w:t>
      </w:r>
      <w:r w:rsidR="00AF71FC" w:rsidRPr="004A1893">
        <w:rPr>
          <w:rFonts w:ascii="Times New Roman" w:eastAsia="Times New Roman" w:hAnsi="Times New Roman" w:cs="Times New Roman"/>
          <w:lang w:eastAsia="ru-RU"/>
        </w:rPr>
        <w:t>и действующего законодательства</w:t>
      </w:r>
      <w:r w:rsidR="00C06E18">
        <w:rPr>
          <w:rFonts w:ascii="Times New Roman" w:eastAsia="Times New Roman" w:hAnsi="Times New Roman" w:cs="Times New Roman"/>
          <w:lang w:eastAsia="ru-RU"/>
        </w:rPr>
        <w:t xml:space="preserve"> Российской Федерации</w:t>
      </w:r>
      <w:r w:rsidR="00AF71FC" w:rsidRPr="004A1893">
        <w:rPr>
          <w:rFonts w:ascii="Times New Roman" w:eastAsia="Times New Roman" w:hAnsi="Times New Roman" w:cs="Times New Roman"/>
          <w:lang w:eastAsia="ru-RU"/>
        </w:rPr>
        <w:t>.</w:t>
      </w:r>
    </w:p>
    <w:p w14:paraId="5794903F" w14:textId="1C51D357" w:rsidR="006104E3" w:rsidRPr="004A1893" w:rsidRDefault="00846897" w:rsidP="006104E3">
      <w:pPr>
        <w:tabs>
          <w:tab w:val="num" w:pos="1134"/>
        </w:tabs>
        <w:spacing w:after="0" w:line="240" w:lineRule="auto"/>
        <w:ind w:firstLine="567"/>
        <w:jc w:val="both"/>
        <w:rPr>
          <w:rFonts w:ascii="Times New Roman" w:eastAsia="Times New Roman" w:hAnsi="Times New Roman" w:cs="Times New Roman"/>
          <w:lang w:eastAsia="ru-RU"/>
        </w:rPr>
      </w:pPr>
      <w:r w:rsidRPr="004A1893">
        <w:rPr>
          <w:rFonts w:ascii="Times New Roman" w:eastAsia="Times New Roman" w:hAnsi="Times New Roman" w:cs="Times New Roman"/>
          <w:lang w:eastAsia="ru-RU"/>
        </w:rPr>
        <w:t>5</w:t>
      </w:r>
      <w:r w:rsidR="006104E3" w:rsidRPr="004A1893">
        <w:rPr>
          <w:rFonts w:ascii="Times New Roman" w:eastAsia="Times New Roman" w:hAnsi="Times New Roman" w:cs="Times New Roman"/>
          <w:lang w:eastAsia="ru-RU"/>
        </w:rPr>
        <w:t>.4.2.</w:t>
      </w:r>
      <w:r w:rsidR="003D506A" w:rsidRPr="004A1893">
        <w:rPr>
          <w:rFonts w:ascii="Times New Roman" w:eastAsia="Times New Roman" w:hAnsi="Times New Roman" w:cs="Times New Roman"/>
          <w:lang w:eastAsia="ru-RU"/>
        </w:rPr>
        <w:t xml:space="preserve"> </w:t>
      </w:r>
      <w:r w:rsidR="005545F9" w:rsidRPr="004A1893">
        <w:rPr>
          <w:rFonts w:ascii="Times New Roman" w:eastAsia="Times New Roman" w:hAnsi="Times New Roman" w:cs="Times New Roman"/>
          <w:lang w:eastAsia="ru-RU"/>
        </w:rPr>
        <w:t xml:space="preserve">Направлять Заказчику документы в </w:t>
      </w:r>
      <w:r w:rsidR="004A1893" w:rsidRPr="004A1893">
        <w:rPr>
          <w:rFonts w:ascii="Times New Roman" w:eastAsia="Times New Roman" w:hAnsi="Times New Roman" w:cs="Times New Roman"/>
          <w:lang w:eastAsia="ru-RU"/>
        </w:rPr>
        <w:t>порядке, предусмотренном п. 3.3</w:t>
      </w:r>
      <w:r w:rsidR="005545F9" w:rsidRPr="004A1893">
        <w:rPr>
          <w:rFonts w:ascii="Times New Roman" w:eastAsia="Times New Roman" w:hAnsi="Times New Roman" w:cs="Times New Roman"/>
          <w:lang w:eastAsia="ru-RU"/>
        </w:rPr>
        <w:t xml:space="preserve"> </w:t>
      </w:r>
      <w:r w:rsidR="006715F1">
        <w:rPr>
          <w:rFonts w:ascii="Times New Roman" w:eastAsia="Times New Roman" w:hAnsi="Times New Roman" w:cs="Times New Roman"/>
          <w:lang w:eastAsia="ru-RU"/>
        </w:rPr>
        <w:t>Контракт</w:t>
      </w:r>
      <w:r w:rsidR="005545F9" w:rsidRPr="004A1893">
        <w:rPr>
          <w:rFonts w:ascii="Times New Roman" w:eastAsia="Times New Roman" w:hAnsi="Times New Roman" w:cs="Times New Roman"/>
          <w:lang w:eastAsia="ru-RU"/>
        </w:rPr>
        <w:t>а.</w:t>
      </w:r>
    </w:p>
    <w:p w14:paraId="796EABB2" w14:textId="77777777" w:rsidR="006104E3" w:rsidRPr="004A1893" w:rsidRDefault="00846897" w:rsidP="003120D6">
      <w:pPr>
        <w:tabs>
          <w:tab w:val="num" w:pos="1134"/>
        </w:tabs>
        <w:spacing w:after="0" w:line="240" w:lineRule="auto"/>
        <w:ind w:firstLine="567"/>
        <w:jc w:val="both"/>
        <w:rPr>
          <w:rFonts w:ascii="Times New Roman" w:eastAsia="Times New Roman" w:hAnsi="Times New Roman" w:cs="Times New Roman"/>
          <w:lang w:eastAsia="ru-RU"/>
        </w:rPr>
      </w:pPr>
      <w:r w:rsidRPr="004A1893">
        <w:rPr>
          <w:rFonts w:ascii="Times New Roman" w:eastAsia="Times New Roman" w:hAnsi="Times New Roman" w:cs="Times New Roman"/>
          <w:lang w:eastAsia="ru-RU"/>
        </w:rPr>
        <w:t>5</w:t>
      </w:r>
      <w:r w:rsidR="00970990" w:rsidRPr="004A1893">
        <w:rPr>
          <w:rFonts w:ascii="Times New Roman" w:eastAsia="Times New Roman" w:hAnsi="Times New Roman" w:cs="Times New Roman"/>
          <w:lang w:eastAsia="ru-RU"/>
        </w:rPr>
        <w:t>.4.3</w:t>
      </w:r>
      <w:r w:rsidR="006104E3" w:rsidRPr="004A1893">
        <w:rPr>
          <w:rFonts w:ascii="Times New Roman" w:eastAsia="Times New Roman" w:hAnsi="Times New Roman" w:cs="Times New Roman"/>
          <w:lang w:eastAsia="ru-RU"/>
        </w:rPr>
        <w:t xml:space="preserve">. </w:t>
      </w:r>
      <w:r w:rsidRPr="004A1893">
        <w:rPr>
          <w:rFonts w:ascii="Times New Roman" w:eastAsia="Times New Roman" w:hAnsi="Times New Roman" w:cs="Times New Roman"/>
          <w:bCs/>
          <w:lang w:eastAsia="ru-RU"/>
        </w:rPr>
        <w:t>Исполнитель</w:t>
      </w:r>
      <w:r w:rsidR="006104E3" w:rsidRPr="004A1893">
        <w:rPr>
          <w:rFonts w:ascii="Times New Roman" w:eastAsia="Times New Roman" w:hAnsi="Times New Roman" w:cs="Times New Roman"/>
          <w:lang w:eastAsia="ru-RU"/>
        </w:rPr>
        <w:t xml:space="preserve"> обязан обеспечить производство и качество всех </w:t>
      </w:r>
      <w:r w:rsidRPr="004A1893">
        <w:rPr>
          <w:rFonts w:ascii="Times New Roman" w:eastAsia="Times New Roman" w:hAnsi="Times New Roman" w:cs="Times New Roman"/>
          <w:lang w:eastAsia="ru-RU"/>
        </w:rPr>
        <w:t>услуг</w:t>
      </w:r>
      <w:r w:rsidR="006104E3" w:rsidRPr="004A1893">
        <w:rPr>
          <w:rFonts w:ascii="Times New Roman" w:eastAsia="Times New Roman" w:hAnsi="Times New Roman" w:cs="Times New Roman"/>
          <w:lang w:eastAsia="ru-RU"/>
        </w:rPr>
        <w:t xml:space="preserve"> в соответствии с действующими нормами, техническими условиями, регламентами, правилами безопасности в случае, если такие требования предъявляются действующим законодательством Российской Федерации.</w:t>
      </w:r>
    </w:p>
    <w:p w14:paraId="25BDB5EA" w14:textId="59D33066" w:rsidR="006104E3" w:rsidRPr="004A1893" w:rsidRDefault="00846897" w:rsidP="006104E3">
      <w:pPr>
        <w:tabs>
          <w:tab w:val="num" w:pos="1134"/>
        </w:tabs>
        <w:spacing w:after="0" w:line="240" w:lineRule="auto"/>
        <w:ind w:firstLine="567"/>
        <w:jc w:val="both"/>
        <w:rPr>
          <w:rFonts w:ascii="Times New Roman" w:eastAsia="Times New Roman" w:hAnsi="Times New Roman" w:cs="Times New Roman"/>
          <w:lang w:eastAsia="ru-RU"/>
        </w:rPr>
      </w:pPr>
      <w:r w:rsidRPr="004A1893">
        <w:rPr>
          <w:rFonts w:ascii="Times New Roman" w:eastAsia="Times New Roman" w:hAnsi="Times New Roman" w:cs="Times New Roman"/>
          <w:lang w:eastAsia="ru-RU"/>
        </w:rPr>
        <w:t>5</w:t>
      </w:r>
      <w:r w:rsidR="00AF71FC" w:rsidRPr="004A1893">
        <w:rPr>
          <w:rFonts w:ascii="Times New Roman" w:eastAsia="Times New Roman" w:hAnsi="Times New Roman" w:cs="Times New Roman"/>
          <w:lang w:eastAsia="ru-RU"/>
        </w:rPr>
        <w:t>.4.4</w:t>
      </w:r>
      <w:r w:rsidR="006104E3" w:rsidRPr="004A1893">
        <w:rPr>
          <w:rFonts w:ascii="Times New Roman" w:eastAsia="Times New Roman" w:hAnsi="Times New Roman" w:cs="Times New Roman"/>
          <w:lang w:eastAsia="ru-RU"/>
        </w:rPr>
        <w:t xml:space="preserve">. Исполнять полученные в ходе </w:t>
      </w:r>
      <w:r w:rsidRPr="004A1893">
        <w:rPr>
          <w:rFonts w:ascii="Times New Roman" w:eastAsia="Times New Roman" w:hAnsi="Times New Roman" w:cs="Times New Roman"/>
          <w:lang w:eastAsia="ru-RU"/>
        </w:rPr>
        <w:t>оказания услуг</w:t>
      </w:r>
      <w:r w:rsidR="006104E3" w:rsidRPr="004A1893">
        <w:rPr>
          <w:rFonts w:ascii="Times New Roman" w:eastAsia="Times New Roman" w:hAnsi="Times New Roman" w:cs="Times New Roman"/>
          <w:lang w:eastAsia="ru-RU"/>
        </w:rPr>
        <w:t xml:space="preserve"> указания Заказчика, если такие указания не противоречат условиям </w:t>
      </w:r>
      <w:r w:rsidR="006715F1">
        <w:rPr>
          <w:rFonts w:ascii="Times New Roman" w:eastAsia="Times New Roman" w:hAnsi="Times New Roman" w:cs="Times New Roman"/>
          <w:lang w:eastAsia="ru-RU"/>
        </w:rPr>
        <w:t>Контракт</w:t>
      </w:r>
      <w:r w:rsidR="0028545B" w:rsidRPr="004A1893">
        <w:rPr>
          <w:rFonts w:ascii="Times New Roman" w:eastAsia="Times New Roman" w:hAnsi="Times New Roman" w:cs="Times New Roman"/>
          <w:lang w:eastAsia="ru-RU"/>
        </w:rPr>
        <w:t>а</w:t>
      </w:r>
      <w:r w:rsidR="006104E3" w:rsidRPr="004A1893">
        <w:rPr>
          <w:rFonts w:ascii="Times New Roman" w:eastAsia="Times New Roman" w:hAnsi="Times New Roman" w:cs="Times New Roman"/>
          <w:lang w:eastAsia="ru-RU"/>
        </w:rPr>
        <w:t xml:space="preserve"> и не представляют собой вмешательство в оперативно-хозяйственную деятельность </w:t>
      </w:r>
      <w:r w:rsidRPr="004A1893">
        <w:rPr>
          <w:rFonts w:ascii="Times New Roman" w:eastAsia="Times New Roman" w:hAnsi="Times New Roman" w:cs="Times New Roman"/>
          <w:bCs/>
          <w:lang w:eastAsia="ru-RU"/>
        </w:rPr>
        <w:t>Исполнителя</w:t>
      </w:r>
      <w:r w:rsidR="006104E3" w:rsidRPr="004A1893">
        <w:rPr>
          <w:rFonts w:ascii="Times New Roman" w:eastAsia="Times New Roman" w:hAnsi="Times New Roman" w:cs="Times New Roman"/>
          <w:lang w:eastAsia="ru-RU"/>
        </w:rPr>
        <w:t>.</w:t>
      </w:r>
    </w:p>
    <w:p w14:paraId="79F89B5C" w14:textId="77777777" w:rsidR="006104E3" w:rsidRPr="004A1893" w:rsidRDefault="006104E3" w:rsidP="00F17B97">
      <w:pPr>
        <w:suppressAutoHyphens/>
        <w:spacing w:after="0" w:line="240" w:lineRule="auto"/>
        <w:jc w:val="both"/>
        <w:outlineLvl w:val="0"/>
        <w:rPr>
          <w:rFonts w:ascii="Times New Roman" w:hAnsi="Times New Roman" w:cs="Times New Roman"/>
        </w:rPr>
      </w:pPr>
    </w:p>
    <w:p w14:paraId="516D11F4" w14:textId="77777777" w:rsidR="006104E3" w:rsidRPr="004A1893" w:rsidRDefault="00846897" w:rsidP="006104E3">
      <w:pPr>
        <w:keepNext/>
        <w:keepLines/>
        <w:spacing w:after="0" w:line="240" w:lineRule="auto"/>
        <w:ind w:left="567"/>
        <w:contextualSpacing/>
        <w:jc w:val="center"/>
        <w:rPr>
          <w:rFonts w:ascii="Times New Roman" w:eastAsia="Times New Roman" w:hAnsi="Times New Roman" w:cs="Times New Roman"/>
          <w:b/>
          <w:bCs/>
          <w:lang w:eastAsia="ru-RU"/>
        </w:rPr>
      </w:pPr>
      <w:bookmarkStart w:id="6" w:name="_ref_783537"/>
      <w:r w:rsidRPr="004A1893">
        <w:rPr>
          <w:rFonts w:ascii="Times New Roman" w:eastAsia="Times New Roman" w:hAnsi="Times New Roman" w:cs="Times New Roman"/>
          <w:b/>
          <w:bCs/>
          <w:lang w:eastAsia="ru-RU"/>
        </w:rPr>
        <w:t>6</w:t>
      </w:r>
      <w:r w:rsidR="006104E3" w:rsidRPr="004A1893">
        <w:rPr>
          <w:rFonts w:ascii="Times New Roman" w:eastAsia="Times New Roman" w:hAnsi="Times New Roman" w:cs="Times New Roman"/>
          <w:b/>
          <w:bCs/>
          <w:lang w:eastAsia="ru-RU"/>
        </w:rPr>
        <w:t>. ОТВЕТСТВЕННОСТЬ СТОРОН</w:t>
      </w:r>
      <w:bookmarkEnd w:id="6"/>
    </w:p>
    <w:p w14:paraId="6056AF74" w14:textId="77777777" w:rsidR="006104E3" w:rsidRPr="004A1893" w:rsidRDefault="006104E3" w:rsidP="006104E3">
      <w:pPr>
        <w:autoSpaceDE w:val="0"/>
        <w:autoSpaceDN w:val="0"/>
        <w:adjustRightInd w:val="0"/>
        <w:spacing w:after="0" w:line="240" w:lineRule="auto"/>
        <w:ind w:firstLine="567"/>
        <w:jc w:val="both"/>
        <w:rPr>
          <w:rFonts w:ascii="Times New Roman" w:eastAsia="Times New Roman" w:hAnsi="Times New Roman" w:cs="Times New Roman"/>
        </w:rPr>
      </w:pPr>
      <w:bookmarkStart w:id="7" w:name="_ref_850598"/>
    </w:p>
    <w:p w14:paraId="7895F1F8" w14:textId="019B89D4" w:rsidR="00970990" w:rsidRPr="004A1893" w:rsidRDefault="00CE54D5" w:rsidP="00970990">
      <w:pPr>
        <w:tabs>
          <w:tab w:val="num" w:pos="1134"/>
        </w:tabs>
        <w:spacing w:after="0" w:line="240" w:lineRule="auto"/>
        <w:ind w:firstLine="567"/>
        <w:jc w:val="both"/>
        <w:rPr>
          <w:rFonts w:ascii="Times New Roman" w:eastAsia="Times New Roman" w:hAnsi="Times New Roman" w:cs="Times New Roman"/>
          <w:lang w:eastAsia="ru-RU"/>
        </w:rPr>
      </w:pPr>
      <w:r w:rsidRPr="004A1893">
        <w:rPr>
          <w:rFonts w:ascii="Times New Roman" w:eastAsia="Times New Roman" w:hAnsi="Times New Roman" w:cs="Times New Roman"/>
          <w:lang w:eastAsia="ru-RU"/>
        </w:rPr>
        <w:t xml:space="preserve">6.1. </w:t>
      </w:r>
      <w:r w:rsidR="00970990" w:rsidRPr="004A1893">
        <w:rPr>
          <w:rFonts w:ascii="Times New Roman" w:eastAsia="Times New Roman" w:hAnsi="Times New Roman" w:cs="Times New Roman"/>
          <w:lang w:eastAsia="ru-RU"/>
        </w:rPr>
        <w:t xml:space="preserve">За неисполнение или ненадлежащее исполнение обязательств по </w:t>
      </w:r>
      <w:r w:rsidR="006715F1">
        <w:rPr>
          <w:rFonts w:ascii="Times New Roman" w:eastAsia="Times New Roman" w:hAnsi="Times New Roman" w:cs="Times New Roman"/>
          <w:lang w:eastAsia="ru-RU"/>
        </w:rPr>
        <w:t>контракт</w:t>
      </w:r>
      <w:r w:rsidR="00970990" w:rsidRPr="004A1893">
        <w:rPr>
          <w:rFonts w:ascii="Times New Roman" w:eastAsia="Times New Roman" w:hAnsi="Times New Roman" w:cs="Times New Roman"/>
          <w:lang w:eastAsia="ru-RU"/>
        </w:rPr>
        <w:t xml:space="preserve">у </w:t>
      </w:r>
      <w:r w:rsidRPr="004A1893">
        <w:rPr>
          <w:rFonts w:ascii="Times New Roman" w:eastAsia="Times New Roman" w:hAnsi="Times New Roman" w:cs="Times New Roman"/>
          <w:lang w:eastAsia="ru-RU"/>
        </w:rPr>
        <w:t xml:space="preserve">Стороны </w:t>
      </w:r>
      <w:r w:rsidR="00970990" w:rsidRPr="004A1893">
        <w:rPr>
          <w:rFonts w:ascii="Times New Roman" w:eastAsia="Times New Roman" w:hAnsi="Times New Roman" w:cs="Times New Roman"/>
          <w:lang w:eastAsia="ru-RU"/>
        </w:rPr>
        <w:t xml:space="preserve">несут ответственность в соответствии с действующим законодательством Российской Федерации и </w:t>
      </w:r>
      <w:r w:rsidR="00C06E18">
        <w:rPr>
          <w:rFonts w:ascii="Times New Roman" w:eastAsia="Times New Roman" w:hAnsi="Times New Roman" w:cs="Times New Roman"/>
          <w:lang w:eastAsia="ru-RU"/>
        </w:rPr>
        <w:t>К</w:t>
      </w:r>
      <w:r w:rsidR="006715F1">
        <w:rPr>
          <w:rFonts w:ascii="Times New Roman" w:eastAsia="Times New Roman" w:hAnsi="Times New Roman" w:cs="Times New Roman"/>
          <w:lang w:eastAsia="ru-RU"/>
        </w:rPr>
        <w:t>онтракт</w:t>
      </w:r>
      <w:r w:rsidR="00970990" w:rsidRPr="004A1893">
        <w:rPr>
          <w:rFonts w:ascii="Times New Roman" w:eastAsia="Times New Roman" w:hAnsi="Times New Roman" w:cs="Times New Roman"/>
          <w:lang w:eastAsia="ru-RU"/>
        </w:rPr>
        <w:t>ом</w:t>
      </w:r>
      <w:r w:rsidR="00341F97">
        <w:rPr>
          <w:rFonts w:ascii="Times New Roman" w:eastAsia="Times New Roman" w:hAnsi="Times New Roman" w:cs="Times New Roman"/>
          <w:lang w:eastAsia="ru-RU"/>
        </w:rPr>
        <w:t xml:space="preserve"> в</w:t>
      </w:r>
      <w:r w:rsidR="00341F97" w:rsidRPr="00341F97">
        <w:rPr>
          <w:rFonts w:ascii="Times New Roman" w:eastAsia="Times New Roman" w:hAnsi="Times New Roman" w:cs="Times New Roman"/>
          <w:lang w:eastAsia="ru-RU"/>
        </w:rPr>
        <w:t xml:space="preserve">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r w:rsidR="00341F97">
        <w:rPr>
          <w:rFonts w:ascii="Times New Roman" w:eastAsia="Times New Roman" w:hAnsi="Times New Roman" w:cs="Times New Roman"/>
          <w:lang w:eastAsia="ru-RU"/>
        </w:rPr>
        <w:t>.</w:t>
      </w:r>
      <w:r w:rsidR="00970990" w:rsidRPr="004A1893">
        <w:rPr>
          <w:rFonts w:ascii="Times New Roman" w:eastAsia="Times New Roman" w:hAnsi="Times New Roman" w:cs="Times New Roman"/>
          <w:lang w:eastAsia="ru-RU"/>
        </w:rPr>
        <w:t xml:space="preserve"> </w:t>
      </w:r>
    </w:p>
    <w:p w14:paraId="2B70A876" w14:textId="0209CDD2" w:rsidR="00970990" w:rsidRPr="004A1893" w:rsidRDefault="00CE54D5" w:rsidP="00970990">
      <w:pPr>
        <w:tabs>
          <w:tab w:val="num" w:pos="1134"/>
        </w:tabs>
        <w:spacing w:after="0" w:line="240" w:lineRule="auto"/>
        <w:ind w:firstLine="567"/>
        <w:jc w:val="both"/>
        <w:rPr>
          <w:rFonts w:ascii="Times New Roman" w:eastAsia="Times New Roman" w:hAnsi="Times New Roman" w:cs="Times New Roman"/>
          <w:lang w:eastAsia="ru-RU"/>
        </w:rPr>
      </w:pPr>
      <w:r w:rsidRPr="004A1893">
        <w:rPr>
          <w:rFonts w:ascii="Times New Roman" w:eastAsia="Times New Roman" w:hAnsi="Times New Roman" w:cs="Times New Roman"/>
          <w:lang w:eastAsia="ru-RU"/>
        </w:rPr>
        <w:t xml:space="preserve">6.2. </w:t>
      </w:r>
      <w:r w:rsidR="00970990" w:rsidRPr="004A1893">
        <w:rPr>
          <w:rFonts w:ascii="Times New Roman" w:eastAsia="Times New Roman" w:hAnsi="Times New Roman" w:cs="Times New Roman"/>
          <w:lang w:eastAsia="ru-RU"/>
        </w:rPr>
        <w:t xml:space="preserve">В случае просрочки исполнения Заказчиком обязательств, предусмотренных </w:t>
      </w:r>
      <w:r w:rsidR="006715F1">
        <w:rPr>
          <w:rFonts w:ascii="Times New Roman" w:eastAsia="Times New Roman" w:hAnsi="Times New Roman" w:cs="Times New Roman"/>
          <w:lang w:eastAsia="ru-RU"/>
        </w:rPr>
        <w:t>Контракт</w:t>
      </w:r>
      <w:r w:rsidR="00970990" w:rsidRPr="004A1893">
        <w:rPr>
          <w:rFonts w:ascii="Times New Roman" w:eastAsia="Times New Roman" w:hAnsi="Times New Roman" w:cs="Times New Roman"/>
          <w:lang w:eastAsia="ru-RU"/>
        </w:rPr>
        <w:t xml:space="preserve">ом, а также в иных случаях неисполнения или ненадлежащего исполнения Заказчиком обязательств, предусмотренных </w:t>
      </w:r>
      <w:r w:rsidR="006715F1">
        <w:rPr>
          <w:rFonts w:ascii="Times New Roman" w:eastAsia="Times New Roman" w:hAnsi="Times New Roman" w:cs="Times New Roman"/>
          <w:lang w:eastAsia="ru-RU"/>
        </w:rPr>
        <w:t>Контракт</w:t>
      </w:r>
      <w:r w:rsidR="00970990" w:rsidRPr="004A1893">
        <w:rPr>
          <w:rFonts w:ascii="Times New Roman" w:eastAsia="Times New Roman" w:hAnsi="Times New Roman" w:cs="Times New Roman"/>
          <w:lang w:eastAsia="ru-RU"/>
        </w:rPr>
        <w:t xml:space="preserve">ом, </w:t>
      </w:r>
      <w:r w:rsidRPr="004A1893">
        <w:rPr>
          <w:rFonts w:ascii="Times New Roman" w:eastAsia="Times New Roman" w:hAnsi="Times New Roman" w:cs="Times New Roman"/>
          <w:lang w:eastAsia="ru-RU"/>
        </w:rPr>
        <w:t xml:space="preserve">Исполнитель </w:t>
      </w:r>
      <w:r w:rsidR="00970990" w:rsidRPr="004A1893">
        <w:rPr>
          <w:rFonts w:ascii="Times New Roman" w:eastAsia="Times New Roman" w:hAnsi="Times New Roman" w:cs="Times New Roman"/>
          <w:lang w:eastAsia="ru-RU"/>
        </w:rPr>
        <w:t>вправе потребовать уплаты неустоек (штрафов, пеней).</w:t>
      </w:r>
    </w:p>
    <w:p w14:paraId="1BFB89F7" w14:textId="29460996" w:rsidR="00970990" w:rsidRPr="004A1893" w:rsidRDefault="00CE54D5" w:rsidP="00970990">
      <w:pPr>
        <w:tabs>
          <w:tab w:val="num" w:pos="1134"/>
        </w:tabs>
        <w:spacing w:after="0" w:line="240" w:lineRule="auto"/>
        <w:ind w:firstLine="567"/>
        <w:jc w:val="both"/>
        <w:rPr>
          <w:rFonts w:ascii="Times New Roman" w:eastAsia="Times New Roman" w:hAnsi="Times New Roman" w:cs="Times New Roman"/>
          <w:lang w:eastAsia="ru-RU"/>
        </w:rPr>
      </w:pPr>
      <w:r w:rsidRPr="004A1893">
        <w:rPr>
          <w:rFonts w:ascii="Times New Roman" w:eastAsia="Times New Roman" w:hAnsi="Times New Roman" w:cs="Times New Roman"/>
          <w:lang w:eastAsia="ru-RU"/>
        </w:rPr>
        <w:t xml:space="preserve">6.2.1. </w:t>
      </w:r>
      <w:r w:rsidR="00970990" w:rsidRPr="004A1893">
        <w:rPr>
          <w:rFonts w:ascii="Times New Roman" w:eastAsia="Times New Roman" w:hAnsi="Times New Roman" w:cs="Times New Roman"/>
          <w:lang w:eastAsia="ru-RU"/>
        </w:rPr>
        <w:t xml:space="preserve">Пеня начисляется за каждый день просрочки исполнения Заказчиком обязательства, предусмотренного </w:t>
      </w:r>
      <w:r w:rsidR="006715F1">
        <w:rPr>
          <w:rFonts w:ascii="Times New Roman" w:eastAsia="Times New Roman" w:hAnsi="Times New Roman" w:cs="Times New Roman"/>
          <w:lang w:eastAsia="ru-RU"/>
        </w:rPr>
        <w:t>Контракт</w:t>
      </w:r>
      <w:r w:rsidR="00970990" w:rsidRPr="004A1893">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6715F1">
        <w:rPr>
          <w:rFonts w:ascii="Times New Roman" w:eastAsia="Times New Roman" w:hAnsi="Times New Roman" w:cs="Times New Roman"/>
          <w:lang w:eastAsia="ru-RU"/>
        </w:rPr>
        <w:t>Контракт</w:t>
      </w:r>
      <w:r w:rsidR="00970990" w:rsidRPr="004A1893">
        <w:rPr>
          <w:rFonts w:ascii="Times New Roman" w:eastAsia="Times New Roman" w:hAnsi="Times New Roman" w:cs="Times New Roman"/>
          <w:lang w:eastAsia="ru-RU"/>
        </w:rPr>
        <w:t xml:space="preserve">ом срока исполнения обязательства. Такая пеня устанавливается </w:t>
      </w:r>
      <w:r w:rsidR="006715F1">
        <w:rPr>
          <w:rFonts w:ascii="Times New Roman" w:eastAsia="Times New Roman" w:hAnsi="Times New Roman" w:cs="Times New Roman"/>
          <w:lang w:eastAsia="ru-RU"/>
        </w:rPr>
        <w:t>Контракт</w:t>
      </w:r>
      <w:r w:rsidR="00970990" w:rsidRPr="004A1893">
        <w:rPr>
          <w:rFonts w:ascii="Times New Roman" w:eastAsia="Times New Roman" w:hAnsi="Times New Roman" w:cs="Times New Roman"/>
          <w:lang w:eastAsia="ru-RU"/>
        </w:rPr>
        <w:t xml:space="preserve">ом в размере одной трехсотой действующей на дату </w:t>
      </w:r>
      <w:r w:rsidR="006715F1">
        <w:rPr>
          <w:rFonts w:ascii="Times New Roman" w:eastAsia="Times New Roman" w:hAnsi="Times New Roman" w:cs="Times New Roman"/>
          <w:lang w:eastAsia="ru-RU"/>
        </w:rPr>
        <w:t>начисления</w:t>
      </w:r>
      <w:r w:rsidR="00970990" w:rsidRPr="004A1893">
        <w:rPr>
          <w:rFonts w:ascii="Times New Roman" w:eastAsia="Times New Roman" w:hAnsi="Times New Roman" w:cs="Times New Roman"/>
          <w:lang w:eastAsia="ru-RU"/>
        </w:rPr>
        <w:t xml:space="preserve"> пеней ключевой ставки Центрального банка Российской Федерации от не уплаченной в срок суммы.</w:t>
      </w:r>
    </w:p>
    <w:p w14:paraId="1BE88D11" w14:textId="7EEA7609" w:rsidR="00970990" w:rsidRPr="004A1893" w:rsidRDefault="00CE54D5" w:rsidP="00970990">
      <w:pPr>
        <w:tabs>
          <w:tab w:val="num" w:pos="1134"/>
        </w:tabs>
        <w:spacing w:after="0" w:line="240" w:lineRule="auto"/>
        <w:ind w:firstLine="567"/>
        <w:jc w:val="both"/>
        <w:rPr>
          <w:rFonts w:ascii="Times New Roman" w:eastAsia="Times New Roman" w:hAnsi="Times New Roman" w:cs="Times New Roman"/>
          <w:lang w:eastAsia="ru-RU"/>
        </w:rPr>
      </w:pPr>
      <w:r w:rsidRPr="004A1893">
        <w:rPr>
          <w:rFonts w:ascii="Times New Roman" w:eastAsia="Times New Roman" w:hAnsi="Times New Roman" w:cs="Times New Roman"/>
          <w:lang w:eastAsia="ru-RU"/>
        </w:rPr>
        <w:t xml:space="preserve">6.2.2. </w:t>
      </w:r>
      <w:r w:rsidR="00970990" w:rsidRPr="004A1893">
        <w:rPr>
          <w:rFonts w:ascii="Times New Roman" w:eastAsia="Times New Roman" w:hAnsi="Times New Roman" w:cs="Times New Roman"/>
          <w:lang w:eastAsia="ru-RU"/>
        </w:rPr>
        <w:t xml:space="preserve">За каждый факт неисполнения Заказчиком обязательств, предусмотренных </w:t>
      </w:r>
      <w:r w:rsidR="006715F1">
        <w:rPr>
          <w:rFonts w:ascii="Times New Roman" w:eastAsia="Times New Roman" w:hAnsi="Times New Roman" w:cs="Times New Roman"/>
          <w:lang w:eastAsia="ru-RU"/>
        </w:rPr>
        <w:t>Контракт</w:t>
      </w:r>
      <w:r w:rsidR="00970990" w:rsidRPr="004A1893">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6715F1">
        <w:rPr>
          <w:rFonts w:ascii="Times New Roman" w:eastAsia="Times New Roman" w:hAnsi="Times New Roman" w:cs="Times New Roman"/>
          <w:lang w:eastAsia="ru-RU"/>
        </w:rPr>
        <w:t>Контракт</w:t>
      </w:r>
      <w:r w:rsidR="00970990" w:rsidRPr="004A1893">
        <w:rPr>
          <w:rFonts w:ascii="Times New Roman" w:eastAsia="Times New Roman" w:hAnsi="Times New Roman" w:cs="Times New Roman"/>
          <w:lang w:eastAsia="ru-RU"/>
        </w:rPr>
        <w:t xml:space="preserve">ом, </w:t>
      </w:r>
      <w:r w:rsidRPr="004A1893">
        <w:rPr>
          <w:rFonts w:ascii="Times New Roman" w:eastAsia="Times New Roman" w:hAnsi="Times New Roman" w:cs="Times New Roman"/>
          <w:lang w:eastAsia="ru-RU"/>
        </w:rPr>
        <w:t>Исполнитель</w:t>
      </w:r>
      <w:r w:rsidR="00970990" w:rsidRPr="004A1893">
        <w:rPr>
          <w:rFonts w:ascii="Times New Roman" w:eastAsia="Times New Roman" w:hAnsi="Times New Roman" w:cs="Times New Roman"/>
          <w:lang w:eastAsia="ru-RU"/>
        </w:rPr>
        <w:t xml:space="preserve"> вправе взыскать с Заказчика штраф в размере 1</w:t>
      </w:r>
      <w:r w:rsidR="006715F1">
        <w:rPr>
          <w:rFonts w:ascii="Times New Roman" w:eastAsia="Times New Roman" w:hAnsi="Times New Roman" w:cs="Times New Roman"/>
          <w:lang w:eastAsia="ru-RU"/>
        </w:rPr>
        <w:t xml:space="preserve"> </w:t>
      </w:r>
      <w:r w:rsidR="00970990" w:rsidRPr="004A1893">
        <w:rPr>
          <w:rFonts w:ascii="Times New Roman" w:eastAsia="Times New Roman" w:hAnsi="Times New Roman" w:cs="Times New Roman"/>
          <w:lang w:eastAsia="ru-RU"/>
        </w:rPr>
        <w:t xml:space="preserve">000,00 рублей. </w:t>
      </w:r>
    </w:p>
    <w:p w14:paraId="437891D4" w14:textId="2B06DB30" w:rsidR="00970990" w:rsidRPr="004A1893" w:rsidRDefault="00CE54D5" w:rsidP="00970990">
      <w:pPr>
        <w:tabs>
          <w:tab w:val="num" w:pos="1134"/>
        </w:tabs>
        <w:spacing w:after="0" w:line="240" w:lineRule="auto"/>
        <w:ind w:firstLine="567"/>
        <w:jc w:val="both"/>
        <w:rPr>
          <w:rFonts w:ascii="Times New Roman" w:eastAsia="Times New Roman" w:hAnsi="Times New Roman" w:cs="Times New Roman"/>
          <w:lang w:eastAsia="ru-RU"/>
        </w:rPr>
      </w:pPr>
      <w:r w:rsidRPr="004A1893">
        <w:rPr>
          <w:rFonts w:ascii="Times New Roman" w:eastAsia="Times New Roman" w:hAnsi="Times New Roman" w:cs="Times New Roman"/>
          <w:lang w:eastAsia="ru-RU"/>
        </w:rPr>
        <w:t xml:space="preserve">6.3. </w:t>
      </w:r>
      <w:r w:rsidR="00970990" w:rsidRPr="004A1893">
        <w:rPr>
          <w:rFonts w:ascii="Times New Roman" w:eastAsia="Times New Roman" w:hAnsi="Times New Roman" w:cs="Times New Roman"/>
          <w:lang w:eastAsia="ru-RU"/>
        </w:rPr>
        <w:t xml:space="preserve">Общая сумма начисленной неустойки (штрафов, пени) за ненадлежащее исполнение Заказчиком обязательств, предусмотренных </w:t>
      </w:r>
      <w:r w:rsidR="006715F1">
        <w:rPr>
          <w:rFonts w:ascii="Times New Roman" w:eastAsia="Times New Roman" w:hAnsi="Times New Roman" w:cs="Times New Roman"/>
          <w:lang w:eastAsia="ru-RU"/>
        </w:rPr>
        <w:t>Контракт</w:t>
      </w:r>
      <w:r w:rsidR="00970990" w:rsidRPr="004A1893">
        <w:rPr>
          <w:rFonts w:ascii="Times New Roman" w:eastAsia="Times New Roman" w:hAnsi="Times New Roman" w:cs="Times New Roman"/>
          <w:lang w:eastAsia="ru-RU"/>
        </w:rPr>
        <w:t>ом, не может превышать</w:t>
      </w:r>
      <w:r w:rsidR="003E4CF4" w:rsidRPr="004A1893">
        <w:rPr>
          <w:rFonts w:ascii="Times New Roman" w:eastAsia="Times New Roman" w:hAnsi="Times New Roman" w:cs="Times New Roman"/>
          <w:lang w:eastAsia="ru-RU"/>
        </w:rPr>
        <w:t xml:space="preserve"> </w:t>
      </w:r>
      <w:r w:rsidR="003E4CF4" w:rsidRPr="004A1893">
        <w:rPr>
          <w:rFonts w:ascii="Times New Roman" w:hAnsi="Times New Roman" w:cs="Times New Roman"/>
        </w:rPr>
        <w:t xml:space="preserve">максимальное значение цены </w:t>
      </w:r>
      <w:r w:rsidR="006715F1">
        <w:rPr>
          <w:rFonts w:ascii="Times New Roman" w:hAnsi="Times New Roman" w:cs="Times New Roman"/>
        </w:rPr>
        <w:t>Контракт</w:t>
      </w:r>
      <w:r w:rsidR="003E4CF4" w:rsidRPr="004A1893">
        <w:rPr>
          <w:rFonts w:ascii="Times New Roman" w:hAnsi="Times New Roman" w:cs="Times New Roman"/>
        </w:rPr>
        <w:t>а</w:t>
      </w:r>
      <w:r w:rsidR="00970990" w:rsidRPr="004A1893">
        <w:rPr>
          <w:rFonts w:ascii="Times New Roman" w:eastAsia="Times New Roman" w:hAnsi="Times New Roman" w:cs="Times New Roman"/>
          <w:lang w:eastAsia="ru-RU"/>
        </w:rPr>
        <w:t>.</w:t>
      </w:r>
    </w:p>
    <w:p w14:paraId="037F44E4" w14:textId="3DF5D582" w:rsidR="00970990" w:rsidRPr="004A1893" w:rsidRDefault="00CE54D5" w:rsidP="00970990">
      <w:pPr>
        <w:tabs>
          <w:tab w:val="num" w:pos="1134"/>
        </w:tabs>
        <w:spacing w:after="0" w:line="240" w:lineRule="auto"/>
        <w:ind w:firstLine="567"/>
        <w:jc w:val="both"/>
        <w:rPr>
          <w:rFonts w:ascii="Times New Roman" w:eastAsia="Times New Roman" w:hAnsi="Times New Roman" w:cs="Times New Roman"/>
          <w:lang w:eastAsia="ru-RU"/>
        </w:rPr>
      </w:pPr>
      <w:r w:rsidRPr="004A1893">
        <w:rPr>
          <w:rFonts w:ascii="Times New Roman" w:eastAsia="Times New Roman" w:hAnsi="Times New Roman" w:cs="Times New Roman"/>
          <w:lang w:eastAsia="ru-RU"/>
        </w:rPr>
        <w:t xml:space="preserve">6.4. </w:t>
      </w:r>
      <w:r w:rsidR="00970990" w:rsidRPr="004A1893">
        <w:rPr>
          <w:rFonts w:ascii="Times New Roman" w:eastAsia="Times New Roman" w:hAnsi="Times New Roman" w:cs="Times New Roman"/>
          <w:lang w:eastAsia="ru-RU"/>
        </w:rPr>
        <w:t xml:space="preserve">В случае просрочки исполнения </w:t>
      </w:r>
      <w:r w:rsidRPr="004A1893">
        <w:rPr>
          <w:rFonts w:ascii="Times New Roman" w:eastAsia="Times New Roman" w:hAnsi="Times New Roman" w:cs="Times New Roman"/>
          <w:lang w:eastAsia="ru-RU"/>
        </w:rPr>
        <w:t>Исполнителем</w:t>
      </w:r>
      <w:r w:rsidR="00970990" w:rsidRPr="004A1893">
        <w:rPr>
          <w:rFonts w:ascii="Times New Roman" w:eastAsia="Times New Roman" w:hAnsi="Times New Roman" w:cs="Times New Roman"/>
          <w:lang w:eastAsia="ru-RU"/>
        </w:rPr>
        <w:t xml:space="preserve"> обязательств, предусмотренных </w:t>
      </w:r>
      <w:r w:rsidR="006715F1">
        <w:rPr>
          <w:rFonts w:ascii="Times New Roman" w:eastAsia="Times New Roman" w:hAnsi="Times New Roman" w:cs="Times New Roman"/>
          <w:lang w:eastAsia="ru-RU"/>
        </w:rPr>
        <w:t>Контракт</w:t>
      </w:r>
      <w:r w:rsidR="00970990" w:rsidRPr="004A1893">
        <w:rPr>
          <w:rFonts w:ascii="Times New Roman" w:eastAsia="Times New Roman" w:hAnsi="Times New Roman" w:cs="Times New Roman"/>
          <w:lang w:eastAsia="ru-RU"/>
        </w:rPr>
        <w:t xml:space="preserve">ом, а также в иных случаях неисполнения или ненадлежащего исполнения </w:t>
      </w:r>
      <w:r w:rsidRPr="004A1893">
        <w:rPr>
          <w:rFonts w:ascii="Times New Roman" w:eastAsia="Times New Roman" w:hAnsi="Times New Roman" w:cs="Times New Roman"/>
          <w:lang w:eastAsia="ru-RU"/>
        </w:rPr>
        <w:t>Исполнителем</w:t>
      </w:r>
      <w:r w:rsidR="00970990" w:rsidRPr="004A1893">
        <w:rPr>
          <w:rFonts w:ascii="Times New Roman" w:eastAsia="Times New Roman" w:hAnsi="Times New Roman" w:cs="Times New Roman"/>
          <w:lang w:eastAsia="ru-RU"/>
        </w:rPr>
        <w:t xml:space="preserve"> обязательств, предусмотренных </w:t>
      </w:r>
      <w:r w:rsidR="006715F1">
        <w:rPr>
          <w:rFonts w:ascii="Times New Roman" w:eastAsia="Times New Roman" w:hAnsi="Times New Roman" w:cs="Times New Roman"/>
          <w:lang w:eastAsia="ru-RU"/>
        </w:rPr>
        <w:t>Контракт</w:t>
      </w:r>
      <w:r w:rsidR="00970990" w:rsidRPr="004A1893">
        <w:rPr>
          <w:rFonts w:ascii="Times New Roman" w:eastAsia="Times New Roman" w:hAnsi="Times New Roman" w:cs="Times New Roman"/>
          <w:lang w:eastAsia="ru-RU"/>
        </w:rPr>
        <w:t xml:space="preserve">ом, Заказчик вправе направить </w:t>
      </w:r>
      <w:r w:rsidRPr="004A1893">
        <w:rPr>
          <w:rFonts w:ascii="Times New Roman" w:eastAsia="Times New Roman" w:hAnsi="Times New Roman" w:cs="Times New Roman"/>
          <w:lang w:eastAsia="ru-RU"/>
        </w:rPr>
        <w:t>Исполнителю</w:t>
      </w:r>
      <w:r w:rsidR="00970990" w:rsidRPr="004A1893">
        <w:rPr>
          <w:rFonts w:ascii="Times New Roman" w:eastAsia="Times New Roman" w:hAnsi="Times New Roman" w:cs="Times New Roman"/>
          <w:lang w:eastAsia="ru-RU"/>
        </w:rPr>
        <w:t xml:space="preserve"> требование об уплате неустоек (штрафов, пеней).</w:t>
      </w:r>
    </w:p>
    <w:p w14:paraId="44828E42" w14:textId="60C4019A" w:rsidR="00970990" w:rsidRPr="004A1893" w:rsidRDefault="00CE54D5" w:rsidP="00970990">
      <w:pPr>
        <w:tabs>
          <w:tab w:val="num" w:pos="1134"/>
        </w:tabs>
        <w:spacing w:after="0" w:line="240" w:lineRule="auto"/>
        <w:ind w:firstLine="567"/>
        <w:jc w:val="both"/>
        <w:rPr>
          <w:rFonts w:ascii="Times New Roman" w:eastAsia="Times New Roman" w:hAnsi="Times New Roman" w:cs="Times New Roman"/>
          <w:lang w:eastAsia="ru-RU"/>
        </w:rPr>
      </w:pPr>
      <w:r w:rsidRPr="004A1893">
        <w:rPr>
          <w:rFonts w:ascii="Times New Roman" w:eastAsia="Times New Roman" w:hAnsi="Times New Roman" w:cs="Times New Roman"/>
          <w:lang w:eastAsia="ru-RU"/>
        </w:rPr>
        <w:t xml:space="preserve">6.4.1. </w:t>
      </w:r>
      <w:r w:rsidR="00970990" w:rsidRPr="004A1893">
        <w:rPr>
          <w:rFonts w:ascii="Times New Roman" w:eastAsia="Times New Roman" w:hAnsi="Times New Roman" w:cs="Times New Roman"/>
          <w:lang w:eastAsia="ru-RU"/>
        </w:rPr>
        <w:t xml:space="preserve">Пеня начисляется за каждый день просрочки исполнения </w:t>
      </w:r>
      <w:r w:rsidRPr="004A1893">
        <w:rPr>
          <w:rFonts w:ascii="Times New Roman" w:eastAsia="Times New Roman" w:hAnsi="Times New Roman" w:cs="Times New Roman"/>
          <w:lang w:eastAsia="ru-RU"/>
        </w:rPr>
        <w:t>Исполнителем</w:t>
      </w:r>
      <w:r w:rsidR="00970990" w:rsidRPr="004A1893">
        <w:rPr>
          <w:rFonts w:ascii="Times New Roman" w:eastAsia="Times New Roman" w:hAnsi="Times New Roman" w:cs="Times New Roman"/>
          <w:lang w:eastAsia="ru-RU"/>
        </w:rPr>
        <w:t xml:space="preserve"> обязательства, предусмотренного </w:t>
      </w:r>
      <w:r w:rsidR="006715F1">
        <w:rPr>
          <w:rFonts w:ascii="Times New Roman" w:eastAsia="Times New Roman" w:hAnsi="Times New Roman" w:cs="Times New Roman"/>
          <w:lang w:eastAsia="ru-RU"/>
        </w:rPr>
        <w:t>контракт</w:t>
      </w:r>
      <w:r w:rsidR="00970990" w:rsidRPr="004A1893">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6715F1">
        <w:rPr>
          <w:rFonts w:ascii="Times New Roman" w:eastAsia="Times New Roman" w:hAnsi="Times New Roman" w:cs="Times New Roman"/>
          <w:lang w:eastAsia="ru-RU"/>
        </w:rPr>
        <w:t>Контракт</w:t>
      </w:r>
      <w:r w:rsidR="00970990" w:rsidRPr="004A1893">
        <w:rPr>
          <w:rFonts w:ascii="Times New Roman" w:eastAsia="Times New Roman" w:hAnsi="Times New Roman" w:cs="Times New Roman"/>
          <w:lang w:eastAsia="ru-RU"/>
        </w:rPr>
        <w:t xml:space="preserve">ом срока исполнения указанного обязательства, и устанавливается </w:t>
      </w:r>
      <w:r w:rsidR="006715F1">
        <w:rPr>
          <w:rFonts w:ascii="Times New Roman" w:eastAsia="Times New Roman" w:hAnsi="Times New Roman" w:cs="Times New Roman"/>
          <w:lang w:eastAsia="ru-RU"/>
        </w:rPr>
        <w:t>Контракт</w:t>
      </w:r>
      <w:r w:rsidR="00970990" w:rsidRPr="004A1893">
        <w:rPr>
          <w:rFonts w:ascii="Times New Roman" w:eastAsia="Times New Roman" w:hAnsi="Times New Roman" w:cs="Times New Roman"/>
          <w:lang w:eastAsia="ru-RU"/>
        </w:rPr>
        <w:t>ом в размере одной трехсотой действующей на дату уплаты пени ключевой ставки Центрального банка Российской Федерации от</w:t>
      </w:r>
      <w:r w:rsidR="003E4CF4" w:rsidRPr="004A1893">
        <w:rPr>
          <w:rFonts w:ascii="Times New Roman" w:eastAsia="Times New Roman" w:hAnsi="Times New Roman" w:cs="Times New Roman"/>
          <w:lang w:eastAsia="ru-RU"/>
        </w:rPr>
        <w:t xml:space="preserve"> </w:t>
      </w:r>
      <w:r w:rsidR="003E4CF4" w:rsidRPr="004A1893">
        <w:rPr>
          <w:rFonts w:ascii="Times New Roman" w:hAnsi="Times New Roman" w:cs="Times New Roman"/>
        </w:rPr>
        <w:t xml:space="preserve">максимального значения цены </w:t>
      </w:r>
      <w:r w:rsidR="006715F1">
        <w:rPr>
          <w:rFonts w:ascii="Times New Roman" w:hAnsi="Times New Roman" w:cs="Times New Roman"/>
        </w:rPr>
        <w:t>Контракт</w:t>
      </w:r>
      <w:r w:rsidR="003E4CF4" w:rsidRPr="004A1893">
        <w:rPr>
          <w:rFonts w:ascii="Times New Roman" w:hAnsi="Times New Roman" w:cs="Times New Roman"/>
        </w:rPr>
        <w:t>а</w:t>
      </w:r>
      <w:r w:rsidR="00970990" w:rsidRPr="004A1893">
        <w:rPr>
          <w:rFonts w:ascii="Times New Roman" w:eastAsia="Times New Roman" w:hAnsi="Times New Roman" w:cs="Times New Roman"/>
          <w:lang w:eastAsia="ru-RU"/>
        </w:rPr>
        <w:t>,</w:t>
      </w:r>
      <w:r w:rsidR="003E4CF4" w:rsidRPr="004A1893">
        <w:rPr>
          <w:rFonts w:ascii="Times New Roman" w:eastAsia="Times New Roman" w:hAnsi="Times New Roman" w:cs="Times New Roman"/>
          <w:lang w:eastAsia="ru-RU"/>
        </w:rPr>
        <w:t xml:space="preserve"> уменьшенного</w:t>
      </w:r>
      <w:r w:rsidR="00970990" w:rsidRPr="004A1893">
        <w:rPr>
          <w:rFonts w:ascii="Times New Roman" w:eastAsia="Times New Roman" w:hAnsi="Times New Roman" w:cs="Times New Roman"/>
          <w:lang w:eastAsia="ru-RU"/>
        </w:rPr>
        <w:t xml:space="preserve"> на сумму, пропорциональную объему обязательств, предусмотренных </w:t>
      </w:r>
      <w:r w:rsidR="006715F1">
        <w:rPr>
          <w:rFonts w:ascii="Times New Roman" w:eastAsia="Times New Roman" w:hAnsi="Times New Roman" w:cs="Times New Roman"/>
          <w:lang w:eastAsia="ru-RU"/>
        </w:rPr>
        <w:t>контракт</w:t>
      </w:r>
      <w:r w:rsidR="00970990" w:rsidRPr="004A1893">
        <w:rPr>
          <w:rFonts w:ascii="Times New Roman" w:eastAsia="Times New Roman" w:hAnsi="Times New Roman" w:cs="Times New Roman"/>
          <w:lang w:eastAsia="ru-RU"/>
        </w:rPr>
        <w:t xml:space="preserve">ом и фактически исполненных </w:t>
      </w:r>
      <w:r w:rsidRPr="004A1893">
        <w:rPr>
          <w:rFonts w:ascii="Times New Roman" w:eastAsia="Times New Roman" w:hAnsi="Times New Roman" w:cs="Times New Roman"/>
          <w:lang w:eastAsia="ru-RU"/>
        </w:rPr>
        <w:t>Исполнителем</w:t>
      </w:r>
      <w:r w:rsidR="00970990" w:rsidRPr="004A1893">
        <w:rPr>
          <w:rFonts w:ascii="Times New Roman" w:eastAsia="Times New Roman" w:hAnsi="Times New Roman" w:cs="Times New Roman"/>
          <w:lang w:eastAsia="ru-RU"/>
        </w:rPr>
        <w:t xml:space="preserve">. </w:t>
      </w:r>
      <w:r w:rsidRPr="004A1893">
        <w:rPr>
          <w:rFonts w:ascii="Times New Roman" w:eastAsia="Times New Roman" w:hAnsi="Times New Roman" w:cs="Times New Roman"/>
          <w:lang w:eastAsia="ru-RU"/>
        </w:rPr>
        <w:t xml:space="preserve">   </w:t>
      </w:r>
      <w:r w:rsidR="003E4CF4" w:rsidRPr="004A1893">
        <w:rPr>
          <w:rFonts w:ascii="Times New Roman" w:eastAsia="Times New Roman" w:hAnsi="Times New Roman" w:cs="Times New Roman"/>
          <w:lang w:eastAsia="ru-RU"/>
        </w:rPr>
        <w:t xml:space="preserve"> </w:t>
      </w:r>
    </w:p>
    <w:p w14:paraId="5F9852FD" w14:textId="3EF5B9EB" w:rsidR="00970990" w:rsidRPr="004A1893" w:rsidRDefault="00CE54D5" w:rsidP="00970990">
      <w:pPr>
        <w:tabs>
          <w:tab w:val="num" w:pos="1134"/>
        </w:tabs>
        <w:spacing w:after="0" w:line="240" w:lineRule="auto"/>
        <w:ind w:firstLine="567"/>
        <w:jc w:val="both"/>
        <w:rPr>
          <w:rFonts w:ascii="Times New Roman" w:eastAsia="Times New Roman" w:hAnsi="Times New Roman" w:cs="Times New Roman"/>
          <w:lang w:eastAsia="ru-RU"/>
        </w:rPr>
      </w:pPr>
      <w:r w:rsidRPr="004A1893">
        <w:rPr>
          <w:rFonts w:ascii="Times New Roman" w:eastAsia="Times New Roman" w:hAnsi="Times New Roman" w:cs="Times New Roman"/>
          <w:lang w:eastAsia="ru-RU"/>
        </w:rPr>
        <w:t xml:space="preserve">6.4.2. </w:t>
      </w:r>
      <w:r w:rsidR="00970990" w:rsidRPr="004A1893">
        <w:rPr>
          <w:rFonts w:ascii="Times New Roman" w:eastAsia="Times New Roman" w:hAnsi="Times New Roman" w:cs="Times New Roman"/>
          <w:lang w:eastAsia="ru-RU"/>
        </w:rPr>
        <w:t xml:space="preserve">За каждый факт неисполнения или ненадлежащего исполнения </w:t>
      </w:r>
      <w:r w:rsidRPr="004A1893">
        <w:rPr>
          <w:rFonts w:ascii="Times New Roman" w:eastAsia="Times New Roman" w:hAnsi="Times New Roman" w:cs="Times New Roman"/>
          <w:lang w:eastAsia="ru-RU"/>
        </w:rPr>
        <w:t>Исполнителем</w:t>
      </w:r>
      <w:r w:rsidR="00970990" w:rsidRPr="004A1893">
        <w:rPr>
          <w:rFonts w:ascii="Times New Roman" w:eastAsia="Times New Roman" w:hAnsi="Times New Roman" w:cs="Times New Roman"/>
          <w:lang w:eastAsia="ru-RU"/>
        </w:rPr>
        <w:t xml:space="preserve"> обязательств, предусмотренных </w:t>
      </w:r>
      <w:r w:rsidR="006715F1">
        <w:rPr>
          <w:rFonts w:ascii="Times New Roman" w:eastAsia="Times New Roman" w:hAnsi="Times New Roman" w:cs="Times New Roman"/>
          <w:lang w:eastAsia="ru-RU"/>
        </w:rPr>
        <w:t>Контракт</w:t>
      </w:r>
      <w:r w:rsidR="00970990" w:rsidRPr="004A1893">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6715F1">
        <w:rPr>
          <w:rFonts w:ascii="Times New Roman" w:eastAsia="Times New Roman" w:hAnsi="Times New Roman" w:cs="Times New Roman"/>
          <w:lang w:eastAsia="ru-RU"/>
        </w:rPr>
        <w:t>Контракт</w:t>
      </w:r>
      <w:r w:rsidR="00970990" w:rsidRPr="004A1893">
        <w:rPr>
          <w:rFonts w:ascii="Times New Roman" w:eastAsia="Times New Roman" w:hAnsi="Times New Roman" w:cs="Times New Roman"/>
          <w:lang w:eastAsia="ru-RU"/>
        </w:rPr>
        <w:t xml:space="preserve">ом, </w:t>
      </w:r>
      <w:r w:rsidR="00FE0C45" w:rsidRPr="004A1893">
        <w:rPr>
          <w:rFonts w:ascii="Times New Roman" w:eastAsia="Times New Roman" w:hAnsi="Times New Roman" w:cs="Times New Roman"/>
          <w:lang w:eastAsia="ru-RU"/>
        </w:rPr>
        <w:t>Исполнитель выплачивает</w:t>
      </w:r>
      <w:r w:rsidR="001A551B" w:rsidRPr="004A1893">
        <w:rPr>
          <w:rFonts w:ascii="Times New Roman" w:eastAsia="Times New Roman" w:hAnsi="Times New Roman" w:cs="Times New Roman"/>
          <w:lang w:eastAsia="ru-RU"/>
        </w:rPr>
        <w:t xml:space="preserve"> Заказчику штраф в размере 10 процентов </w:t>
      </w:r>
      <w:r w:rsidR="003E4CF4" w:rsidRPr="004A1893">
        <w:rPr>
          <w:rFonts w:ascii="Times New Roman" w:hAnsi="Times New Roman" w:cs="Times New Roman"/>
        </w:rPr>
        <w:t xml:space="preserve">максимального значения цены </w:t>
      </w:r>
      <w:r w:rsidR="006715F1">
        <w:rPr>
          <w:rFonts w:ascii="Times New Roman" w:hAnsi="Times New Roman" w:cs="Times New Roman"/>
        </w:rPr>
        <w:t>Контракт</w:t>
      </w:r>
      <w:r w:rsidR="003E4CF4" w:rsidRPr="004A1893">
        <w:rPr>
          <w:rFonts w:ascii="Times New Roman" w:hAnsi="Times New Roman" w:cs="Times New Roman"/>
        </w:rPr>
        <w:t>а</w:t>
      </w:r>
      <w:r w:rsidR="00970990" w:rsidRPr="004A1893">
        <w:rPr>
          <w:rFonts w:ascii="Times New Roman" w:eastAsia="Times New Roman" w:hAnsi="Times New Roman" w:cs="Times New Roman"/>
          <w:lang w:eastAsia="ru-RU"/>
        </w:rPr>
        <w:t xml:space="preserve">. </w:t>
      </w:r>
      <w:r w:rsidR="003E4CF4" w:rsidRPr="004A1893">
        <w:rPr>
          <w:rFonts w:ascii="Times New Roman" w:eastAsia="Times New Roman" w:hAnsi="Times New Roman" w:cs="Times New Roman"/>
          <w:lang w:eastAsia="ru-RU"/>
        </w:rPr>
        <w:t xml:space="preserve"> </w:t>
      </w:r>
    </w:p>
    <w:p w14:paraId="71B4AC04" w14:textId="77777777" w:rsidR="00970990" w:rsidRPr="004A1893" w:rsidRDefault="00CE54D5" w:rsidP="00970990">
      <w:pPr>
        <w:tabs>
          <w:tab w:val="num" w:pos="1134"/>
        </w:tabs>
        <w:spacing w:after="0" w:line="240" w:lineRule="auto"/>
        <w:ind w:firstLine="567"/>
        <w:jc w:val="both"/>
        <w:rPr>
          <w:rFonts w:ascii="Times New Roman" w:eastAsia="Times New Roman" w:hAnsi="Times New Roman" w:cs="Times New Roman"/>
          <w:lang w:eastAsia="ru-RU"/>
        </w:rPr>
      </w:pPr>
      <w:r w:rsidRPr="004A1893">
        <w:rPr>
          <w:rFonts w:ascii="Times New Roman" w:eastAsia="Times New Roman" w:hAnsi="Times New Roman" w:cs="Times New Roman"/>
          <w:lang w:eastAsia="ru-RU"/>
        </w:rPr>
        <w:t xml:space="preserve">6.5. </w:t>
      </w:r>
      <w:r w:rsidR="00970990" w:rsidRPr="004A1893">
        <w:rPr>
          <w:rFonts w:ascii="Times New Roman" w:eastAsia="Times New Roman" w:hAnsi="Times New Roman" w:cs="Times New Roman"/>
          <w:lang w:eastAsia="ru-RU"/>
        </w:rPr>
        <w:t>Выплата неустойки (штрафа, пени) не освобождает Стороны от выполнения принятых ими обязательств.</w:t>
      </w:r>
    </w:p>
    <w:p w14:paraId="3B381C2D" w14:textId="66027815" w:rsidR="00970990" w:rsidRPr="004A1893" w:rsidRDefault="00CE54D5" w:rsidP="00970990">
      <w:pPr>
        <w:tabs>
          <w:tab w:val="num" w:pos="1134"/>
        </w:tabs>
        <w:spacing w:after="0" w:line="240" w:lineRule="auto"/>
        <w:ind w:firstLine="567"/>
        <w:jc w:val="both"/>
        <w:rPr>
          <w:rFonts w:ascii="Times New Roman" w:eastAsia="Times New Roman" w:hAnsi="Times New Roman" w:cs="Times New Roman"/>
          <w:lang w:eastAsia="ru-RU"/>
        </w:rPr>
      </w:pPr>
      <w:r w:rsidRPr="004A1893">
        <w:rPr>
          <w:rFonts w:ascii="Times New Roman" w:eastAsia="Times New Roman" w:hAnsi="Times New Roman" w:cs="Times New Roman"/>
          <w:lang w:eastAsia="ru-RU"/>
        </w:rPr>
        <w:t xml:space="preserve">6.6. </w:t>
      </w:r>
      <w:r w:rsidR="00970990" w:rsidRPr="004A1893">
        <w:rPr>
          <w:rFonts w:ascii="Times New Roman" w:eastAsia="Times New Roman" w:hAnsi="Times New Roman" w:cs="Times New Roman"/>
          <w:lang w:eastAsia="ru-RU"/>
        </w:rPr>
        <w:t xml:space="preserve">В случае возникновения споров Стороны обязуются принять все меры для их разрешения путем </w:t>
      </w:r>
      <w:r w:rsidR="006715F1">
        <w:rPr>
          <w:rFonts w:ascii="Times New Roman" w:eastAsia="Times New Roman" w:hAnsi="Times New Roman" w:cs="Times New Roman"/>
          <w:lang w:eastAsia="ru-RU"/>
        </w:rPr>
        <w:t>договоренности</w:t>
      </w:r>
      <w:r w:rsidR="00970990" w:rsidRPr="004A1893">
        <w:rPr>
          <w:rFonts w:ascii="Times New Roman" w:eastAsia="Times New Roman" w:hAnsi="Times New Roman" w:cs="Times New Roman"/>
          <w:lang w:eastAsia="ru-RU"/>
        </w:rPr>
        <w:t xml:space="preserve">. Все споры по настоящему </w:t>
      </w:r>
      <w:r w:rsidR="006715F1">
        <w:rPr>
          <w:rFonts w:ascii="Times New Roman" w:eastAsia="Times New Roman" w:hAnsi="Times New Roman" w:cs="Times New Roman"/>
          <w:lang w:eastAsia="ru-RU"/>
        </w:rPr>
        <w:t>контракт</w:t>
      </w:r>
      <w:r w:rsidR="00970990" w:rsidRPr="004A1893">
        <w:rPr>
          <w:rFonts w:ascii="Times New Roman" w:eastAsia="Times New Roman" w:hAnsi="Times New Roman" w:cs="Times New Roman"/>
          <w:lang w:eastAsia="ru-RU"/>
        </w:rPr>
        <w:t>у решаются путем переговоров, при не достижении согласия споры решаются в Арбитражном суде Республики Коми.</w:t>
      </w:r>
    </w:p>
    <w:p w14:paraId="729DB499" w14:textId="351819F6" w:rsidR="00970990" w:rsidRPr="004A1893" w:rsidRDefault="00CE54D5" w:rsidP="00970990">
      <w:pPr>
        <w:tabs>
          <w:tab w:val="num" w:pos="1134"/>
        </w:tabs>
        <w:spacing w:after="0" w:line="240" w:lineRule="auto"/>
        <w:ind w:firstLine="567"/>
        <w:jc w:val="both"/>
        <w:rPr>
          <w:rFonts w:ascii="Times New Roman" w:eastAsia="Times New Roman" w:hAnsi="Times New Roman" w:cs="Times New Roman"/>
          <w:lang w:eastAsia="ru-RU"/>
        </w:rPr>
      </w:pPr>
      <w:r w:rsidRPr="004A1893">
        <w:rPr>
          <w:rFonts w:ascii="Times New Roman" w:eastAsia="Times New Roman" w:hAnsi="Times New Roman" w:cs="Times New Roman"/>
          <w:lang w:eastAsia="ru-RU"/>
        </w:rPr>
        <w:t xml:space="preserve">6.7. </w:t>
      </w:r>
      <w:r w:rsidR="00970990" w:rsidRPr="004A1893">
        <w:rPr>
          <w:rFonts w:ascii="Times New Roman" w:eastAsia="Times New Roman" w:hAnsi="Times New Roman" w:cs="Times New Roman"/>
          <w:lang w:eastAsia="ru-RU"/>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6715F1">
        <w:rPr>
          <w:rFonts w:ascii="Times New Roman" w:eastAsia="Times New Roman" w:hAnsi="Times New Roman" w:cs="Times New Roman"/>
          <w:lang w:eastAsia="ru-RU"/>
        </w:rPr>
        <w:t>контракт</w:t>
      </w:r>
      <w:r w:rsidR="00970990" w:rsidRPr="004A1893">
        <w:rPr>
          <w:rFonts w:ascii="Times New Roman" w:eastAsia="Times New Roman" w:hAnsi="Times New Roman" w:cs="Times New Roman"/>
          <w:lang w:eastAsia="ru-RU"/>
        </w:rPr>
        <w:t>ом, произошло вследствие непреодолимой силы или по вине другой стороны.</w:t>
      </w:r>
    </w:p>
    <w:p w14:paraId="27265203" w14:textId="77777777" w:rsidR="00970990" w:rsidRPr="004A1893" w:rsidRDefault="00970990" w:rsidP="006104E3">
      <w:pPr>
        <w:autoSpaceDE w:val="0"/>
        <w:autoSpaceDN w:val="0"/>
        <w:adjustRightInd w:val="0"/>
        <w:spacing w:after="0" w:line="240" w:lineRule="auto"/>
        <w:ind w:firstLine="567"/>
        <w:jc w:val="both"/>
        <w:rPr>
          <w:rFonts w:ascii="Times New Roman" w:eastAsia="Times New Roman" w:hAnsi="Times New Roman" w:cs="Times New Roman"/>
        </w:rPr>
      </w:pPr>
    </w:p>
    <w:p w14:paraId="1A1C261B" w14:textId="7F1EF9E1" w:rsidR="006104E3" w:rsidRPr="004A1893" w:rsidRDefault="003C7A8D" w:rsidP="006104E3">
      <w:pPr>
        <w:keepNext/>
        <w:keepLines/>
        <w:tabs>
          <w:tab w:val="left" w:pos="284"/>
        </w:tabs>
        <w:spacing w:after="0" w:line="240" w:lineRule="auto"/>
        <w:ind w:left="567"/>
        <w:contextualSpacing/>
        <w:jc w:val="center"/>
        <w:rPr>
          <w:rFonts w:ascii="Times New Roman" w:hAnsi="Times New Roman" w:cs="Times New Roman"/>
          <w:b/>
          <w:bCs/>
          <w:lang w:eastAsia="ru-RU"/>
        </w:rPr>
      </w:pPr>
      <w:r w:rsidRPr="004A1893">
        <w:rPr>
          <w:rFonts w:ascii="Times New Roman" w:hAnsi="Times New Roman" w:cs="Times New Roman"/>
          <w:b/>
          <w:bCs/>
          <w:lang w:eastAsia="ru-RU"/>
        </w:rPr>
        <w:t>7</w:t>
      </w:r>
      <w:r w:rsidR="006104E3" w:rsidRPr="004A1893">
        <w:rPr>
          <w:rFonts w:ascii="Times New Roman" w:hAnsi="Times New Roman" w:cs="Times New Roman"/>
          <w:b/>
          <w:bCs/>
          <w:lang w:eastAsia="ru-RU"/>
        </w:rPr>
        <w:t xml:space="preserve">. РАСТОРЖЕНИЕ </w:t>
      </w:r>
      <w:r w:rsidR="006715F1">
        <w:rPr>
          <w:rFonts w:ascii="Times New Roman" w:hAnsi="Times New Roman" w:cs="Times New Roman"/>
          <w:b/>
          <w:bCs/>
          <w:lang w:eastAsia="ru-RU"/>
        </w:rPr>
        <w:t>КОНТРАКТ</w:t>
      </w:r>
      <w:r w:rsidR="0028545B" w:rsidRPr="004A1893">
        <w:rPr>
          <w:rFonts w:ascii="Times New Roman" w:hAnsi="Times New Roman" w:cs="Times New Roman"/>
          <w:b/>
          <w:bCs/>
          <w:lang w:eastAsia="ru-RU"/>
        </w:rPr>
        <w:t>А</w:t>
      </w:r>
    </w:p>
    <w:p w14:paraId="44EEA0EA" w14:textId="77777777" w:rsidR="00E43A49" w:rsidRPr="004A1893" w:rsidRDefault="00E43A49" w:rsidP="006104E3">
      <w:pPr>
        <w:keepNext/>
        <w:keepLines/>
        <w:tabs>
          <w:tab w:val="left" w:pos="284"/>
        </w:tabs>
        <w:spacing w:after="0" w:line="240" w:lineRule="auto"/>
        <w:ind w:left="567"/>
        <w:contextualSpacing/>
        <w:jc w:val="center"/>
        <w:rPr>
          <w:rFonts w:ascii="Times New Roman" w:hAnsi="Times New Roman" w:cs="Times New Roman"/>
          <w:b/>
          <w:bCs/>
          <w:lang w:eastAsia="ru-RU"/>
        </w:rPr>
      </w:pPr>
    </w:p>
    <w:bookmarkEnd w:id="7"/>
    <w:p w14:paraId="11A01950" w14:textId="4971162C" w:rsidR="00E43A49" w:rsidRPr="004A1893" w:rsidRDefault="00E43A49" w:rsidP="00E43A49">
      <w:pPr>
        <w:tabs>
          <w:tab w:val="num" w:pos="1134"/>
        </w:tabs>
        <w:spacing w:after="0" w:line="240" w:lineRule="auto"/>
        <w:ind w:firstLine="567"/>
        <w:jc w:val="both"/>
        <w:rPr>
          <w:rFonts w:ascii="Times New Roman" w:eastAsia="Times New Roman" w:hAnsi="Times New Roman" w:cs="Times New Roman"/>
          <w:lang w:eastAsia="ru-RU"/>
        </w:rPr>
      </w:pPr>
      <w:r w:rsidRPr="004A1893">
        <w:rPr>
          <w:rFonts w:ascii="Times New Roman" w:eastAsia="Times New Roman" w:hAnsi="Times New Roman" w:cs="Times New Roman"/>
          <w:lang w:eastAsia="ru-RU"/>
        </w:rPr>
        <w:t xml:space="preserve">7.1. </w:t>
      </w:r>
      <w:r w:rsidR="006715F1">
        <w:rPr>
          <w:rFonts w:ascii="Times New Roman" w:eastAsia="Times New Roman" w:hAnsi="Times New Roman" w:cs="Times New Roman"/>
          <w:lang w:eastAsia="ru-RU"/>
        </w:rPr>
        <w:t>Контракт</w:t>
      </w:r>
      <w:r w:rsidRPr="004A1893">
        <w:rPr>
          <w:rFonts w:ascii="Times New Roman" w:eastAsia="Times New Roman" w:hAnsi="Times New Roman" w:cs="Times New Roman"/>
          <w:lang w:eastAsia="ru-RU"/>
        </w:rPr>
        <w:t xml:space="preserve"> может быть расторгнут по письменному соглашению Сторон, по решению суда, в случае одностороннего отказа </w:t>
      </w:r>
      <w:r w:rsidR="00FE0C45" w:rsidRPr="004A1893">
        <w:rPr>
          <w:rFonts w:ascii="Times New Roman" w:eastAsia="Times New Roman" w:hAnsi="Times New Roman" w:cs="Times New Roman"/>
          <w:lang w:eastAsia="ru-RU"/>
        </w:rPr>
        <w:t xml:space="preserve">Стороны </w:t>
      </w:r>
      <w:r w:rsidR="006715F1">
        <w:rPr>
          <w:rFonts w:ascii="Times New Roman" w:eastAsia="Times New Roman" w:hAnsi="Times New Roman" w:cs="Times New Roman"/>
          <w:lang w:eastAsia="ru-RU"/>
        </w:rPr>
        <w:t>контракт</w:t>
      </w:r>
      <w:r w:rsidR="00FE0C45" w:rsidRPr="004A1893">
        <w:rPr>
          <w:rFonts w:ascii="Times New Roman" w:eastAsia="Times New Roman" w:hAnsi="Times New Roman" w:cs="Times New Roman"/>
          <w:lang w:eastAsia="ru-RU"/>
        </w:rPr>
        <w:t>а</w:t>
      </w:r>
      <w:r w:rsidRPr="004A1893">
        <w:rPr>
          <w:rFonts w:ascii="Times New Roman" w:eastAsia="Times New Roman" w:hAnsi="Times New Roman" w:cs="Times New Roman"/>
          <w:lang w:eastAsia="ru-RU"/>
        </w:rPr>
        <w:t xml:space="preserve"> от исполнения </w:t>
      </w:r>
      <w:r w:rsidR="006715F1">
        <w:rPr>
          <w:rFonts w:ascii="Times New Roman" w:eastAsia="Times New Roman" w:hAnsi="Times New Roman" w:cs="Times New Roman"/>
          <w:lang w:eastAsia="ru-RU"/>
        </w:rPr>
        <w:t>контракт</w:t>
      </w:r>
      <w:r w:rsidRPr="004A1893">
        <w:rPr>
          <w:rFonts w:ascii="Times New Roman" w:eastAsia="Times New Roman" w:hAnsi="Times New Roman" w:cs="Times New Roman"/>
          <w:lang w:eastAsia="ru-RU"/>
        </w:rPr>
        <w:t xml:space="preserve">а в соответствии с гражданским законодательством Российской Федерации.  </w:t>
      </w:r>
    </w:p>
    <w:p w14:paraId="45F7BF8B" w14:textId="426D66F9" w:rsidR="00E43A49" w:rsidRPr="004A1893" w:rsidRDefault="00E43A49" w:rsidP="00E43A49">
      <w:pPr>
        <w:tabs>
          <w:tab w:val="num" w:pos="1134"/>
        </w:tabs>
        <w:spacing w:after="0" w:line="240" w:lineRule="auto"/>
        <w:ind w:firstLine="567"/>
        <w:jc w:val="both"/>
        <w:rPr>
          <w:rFonts w:ascii="Times New Roman" w:eastAsia="Times New Roman" w:hAnsi="Times New Roman" w:cs="Times New Roman"/>
          <w:lang w:eastAsia="ru-RU"/>
        </w:rPr>
      </w:pPr>
      <w:r w:rsidRPr="004A1893">
        <w:rPr>
          <w:rFonts w:ascii="Times New Roman" w:eastAsia="Times New Roman" w:hAnsi="Times New Roman" w:cs="Times New Roman"/>
          <w:lang w:eastAsia="ru-RU"/>
        </w:rPr>
        <w:t xml:space="preserve">7.2. Заказчик вправе расторгнуть </w:t>
      </w:r>
      <w:r w:rsidR="006715F1">
        <w:rPr>
          <w:rFonts w:ascii="Times New Roman" w:eastAsia="Times New Roman" w:hAnsi="Times New Roman" w:cs="Times New Roman"/>
          <w:lang w:eastAsia="ru-RU"/>
        </w:rPr>
        <w:t>Контракт</w:t>
      </w:r>
      <w:r w:rsidRPr="004A1893">
        <w:rPr>
          <w:rFonts w:ascii="Times New Roman" w:eastAsia="Times New Roman" w:hAnsi="Times New Roman" w:cs="Times New Roman"/>
          <w:lang w:eastAsia="ru-RU"/>
        </w:rPr>
        <w:t xml:space="preserve"> в одностороннем порядке в случаях, предусмотренных гражданским законодательством Российской Федерации, а также в случае, если в ходе исполнения </w:t>
      </w:r>
      <w:r w:rsidR="006715F1">
        <w:rPr>
          <w:rFonts w:ascii="Times New Roman" w:eastAsia="Times New Roman" w:hAnsi="Times New Roman" w:cs="Times New Roman"/>
          <w:lang w:eastAsia="ru-RU"/>
        </w:rPr>
        <w:t>контракт</w:t>
      </w:r>
      <w:r w:rsidRPr="004A1893">
        <w:rPr>
          <w:rFonts w:ascii="Times New Roman" w:eastAsia="Times New Roman" w:hAnsi="Times New Roman" w:cs="Times New Roman"/>
          <w:lang w:eastAsia="ru-RU"/>
        </w:rPr>
        <w:t xml:space="preserve">а будет установлено, что </w:t>
      </w:r>
      <w:r w:rsidR="00E942F4" w:rsidRPr="004A1893">
        <w:rPr>
          <w:rFonts w:ascii="Times New Roman" w:eastAsia="Times New Roman" w:hAnsi="Times New Roman" w:cs="Times New Roman"/>
          <w:lang w:eastAsia="ru-RU"/>
        </w:rPr>
        <w:t>Исполнитель</w:t>
      </w:r>
      <w:r w:rsidRPr="004A1893">
        <w:rPr>
          <w:rFonts w:ascii="Times New Roman" w:eastAsia="Times New Roman" w:hAnsi="Times New Roman" w:cs="Times New Roman"/>
          <w:lang w:eastAsia="ru-RU"/>
        </w:rPr>
        <w:t xml:space="preserve"> и (или) оказываемые услуги  не соответствуют установленным документацией о закупке требованиям к участникам закупки и (или) услуги или представил недостоверную информацию о своем соответствии и (или) соответствии услуги таким требованиям, что позволило ему стать победителем закупки.</w:t>
      </w:r>
    </w:p>
    <w:p w14:paraId="4C7C1B26" w14:textId="77777777" w:rsidR="006104E3" w:rsidRPr="004A1893" w:rsidRDefault="006104E3" w:rsidP="006104E3">
      <w:pPr>
        <w:numPr>
          <w:ilvl w:val="1"/>
          <w:numId w:val="0"/>
        </w:numPr>
        <w:spacing w:after="0" w:line="240" w:lineRule="auto"/>
        <w:ind w:firstLine="567"/>
        <w:jc w:val="both"/>
        <w:outlineLvl w:val="1"/>
        <w:rPr>
          <w:rFonts w:ascii="Times New Roman" w:hAnsi="Times New Roman" w:cs="Times New Roman"/>
          <w:bCs/>
        </w:rPr>
      </w:pPr>
    </w:p>
    <w:p w14:paraId="502A70F9" w14:textId="77777777" w:rsidR="006104E3" w:rsidRPr="004A1893" w:rsidRDefault="003C7A8D" w:rsidP="006104E3">
      <w:pPr>
        <w:keepNext/>
        <w:keepLines/>
        <w:tabs>
          <w:tab w:val="left" w:pos="284"/>
        </w:tabs>
        <w:spacing w:after="0" w:line="240" w:lineRule="auto"/>
        <w:ind w:left="567"/>
        <w:contextualSpacing/>
        <w:jc w:val="center"/>
        <w:rPr>
          <w:rFonts w:ascii="Times New Roman" w:hAnsi="Times New Roman" w:cs="Times New Roman"/>
          <w:b/>
          <w:bCs/>
          <w:lang w:eastAsia="ru-RU"/>
        </w:rPr>
      </w:pPr>
      <w:r w:rsidRPr="004A1893">
        <w:rPr>
          <w:rFonts w:ascii="Times New Roman" w:hAnsi="Times New Roman" w:cs="Times New Roman"/>
          <w:b/>
          <w:bCs/>
          <w:lang w:eastAsia="ru-RU"/>
        </w:rPr>
        <w:t>8</w:t>
      </w:r>
      <w:r w:rsidR="006104E3" w:rsidRPr="004A1893">
        <w:rPr>
          <w:rFonts w:ascii="Times New Roman" w:hAnsi="Times New Roman" w:cs="Times New Roman"/>
          <w:b/>
          <w:bCs/>
          <w:lang w:eastAsia="ru-RU"/>
        </w:rPr>
        <w:t>. РАЗРЕШЕНИЕ СПОРОВ</w:t>
      </w:r>
    </w:p>
    <w:p w14:paraId="073CD714" w14:textId="77777777" w:rsidR="00E942F4" w:rsidRPr="004A1893" w:rsidRDefault="00E942F4" w:rsidP="006104E3">
      <w:pPr>
        <w:keepNext/>
        <w:keepLines/>
        <w:tabs>
          <w:tab w:val="left" w:pos="284"/>
        </w:tabs>
        <w:spacing w:after="0" w:line="240" w:lineRule="auto"/>
        <w:ind w:left="567"/>
        <w:contextualSpacing/>
        <w:jc w:val="center"/>
        <w:rPr>
          <w:rFonts w:ascii="Times New Roman" w:hAnsi="Times New Roman" w:cs="Times New Roman"/>
          <w:b/>
          <w:bCs/>
          <w:lang w:eastAsia="ru-RU"/>
        </w:rPr>
      </w:pPr>
    </w:p>
    <w:p w14:paraId="4413CCD8" w14:textId="63624339" w:rsidR="006104E3" w:rsidRPr="004A1893" w:rsidRDefault="003C7A8D" w:rsidP="006104E3">
      <w:pPr>
        <w:numPr>
          <w:ilvl w:val="1"/>
          <w:numId w:val="0"/>
        </w:numPr>
        <w:spacing w:after="0" w:line="240" w:lineRule="auto"/>
        <w:ind w:firstLine="567"/>
        <w:jc w:val="both"/>
        <w:outlineLvl w:val="1"/>
        <w:rPr>
          <w:rFonts w:ascii="Times New Roman" w:hAnsi="Times New Roman" w:cs="Times New Roman"/>
          <w:bCs/>
        </w:rPr>
      </w:pPr>
      <w:bookmarkStart w:id="8" w:name="_ref_859539"/>
      <w:r w:rsidRPr="004A1893">
        <w:rPr>
          <w:rFonts w:ascii="Times New Roman" w:hAnsi="Times New Roman" w:cs="Times New Roman"/>
          <w:bCs/>
        </w:rPr>
        <w:t>8</w:t>
      </w:r>
      <w:r w:rsidR="006104E3" w:rsidRPr="004A1893">
        <w:rPr>
          <w:rFonts w:ascii="Times New Roman" w:hAnsi="Times New Roman" w:cs="Times New Roman"/>
          <w:bCs/>
        </w:rPr>
        <w:t>.1.</w:t>
      </w:r>
      <w:bookmarkStart w:id="9" w:name="_ref_865371"/>
      <w:bookmarkEnd w:id="8"/>
      <w:r w:rsidR="006104E3" w:rsidRPr="004A1893">
        <w:rPr>
          <w:rFonts w:ascii="Times New Roman" w:hAnsi="Times New Roman" w:cs="Times New Roman"/>
          <w:bCs/>
        </w:rPr>
        <w:t xml:space="preserve"> До предъявления иска, вытекающего из </w:t>
      </w:r>
      <w:r w:rsidR="006715F1">
        <w:rPr>
          <w:rFonts w:ascii="Times New Roman" w:hAnsi="Times New Roman" w:cs="Times New Roman"/>
          <w:bCs/>
        </w:rPr>
        <w:t>Контракт</w:t>
      </w:r>
      <w:r w:rsidR="0028545B" w:rsidRPr="004A1893">
        <w:rPr>
          <w:rFonts w:ascii="Times New Roman" w:hAnsi="Times New Roman" w:cs="Times New Roman"/>
          <w:bCs/>
        </w:rPr>
        <w:t>а</w:t>
      </w:r>
      <w:r w:rsidR="006104E3" w:rsidRPr="004A1893">
        <w:rPr>
          <w:rFonts w:ascii="Times New Roman" w:hAnsi="Times New Roman" w:cs="Times New Roman"/>
          <w:bCs/>
        </w:rPr>
        <w:t>, сторона, которая считает, что ее права нарушены (далее - заинтересованная сторона), обязана направить другой стороне письменную претензию.</w:t>
      </w:r>
      <w:bookmarkEnd w:id="9"/>
    </w:p>
    <w:p w14:paraId="46A6453F" w14:textId="238F56E9" w:rsidR="006104E3" w:rsidRPr="004A1893" w:rsidRDefault="003C7A8D" w:rsidP="006104E3">
      <w:pPr>
        <w:numPr>
          <w:ilvl w:val="2"/>
          <w:numId w:val="0"/>
        </w:numPr>
        <w:spacing w:after="0" w:line="240" w:lineRule="auto"/>
        <w:ind w:firstLine="567"/>
        <w:jc w:val="both"/>
        <w:outlineLvl w:val="2"/>
        <w:rPr>
          <w:rFonts w:ascii="Times New Roman" w:hAnsi="Times New Roman" w:cs="Times New Roman"/>
          <w:bCs/>
        </w:rPr>
      </w:pPr>
      <w:bookmarkStart w:id="10" w:name="_ref_992723"/>
      <w:r w:rsidRPr="004A1893">
        <w:rPr>
          <w:rFonts w:ascii="Times New Roman" w:hAnsi="Times New Roman" w:cs="Times New Roman"/>
          <w:bCs/>
        </w:rPr>
        <w:t>8</w:t>
      </w:r>
      <w:r w:rsidR="006104E3" w:rsidRPr="004A1893">
        <w:rPr>
          <w:rFonts w:ascii="Times New Roman" w:hAnsi="Times New Roman" w:cs="Times New Roman"/>
          <w:bCs/>
        </w:rPr>
        <w:t xml:space="preserve">.2.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w:t>
      </w:r>
      <w:r w:rsidR="006715F1">
        <w:rPr>
          <w:rFonts w:ascii="Times New Roman" w:hAnsi="Times New Roman" w:cs="Times New Roman"/>
          <w:bCs/>
        </w:rPr>
        <w:t>Контракт</w:t>
      </w:r>
      <w:r w:rsidR="0028545B" w:rsidRPr="004A1893">
        <w:rPr>
          <w:rFonts w:ascii="Times New Roman" w:hAnsi="Times New Roman" w:cs="Times New Roman"/>
          <w:bCs/>
        </w:rPr>
        <w:t>а</w:t>
      </w:r>
      <w:r w:rsidR="006104E3" w:rsidRPr="004A1893">
        <w:rPr>
          <w:rFonts w:ascii="Times New Roman" w:hAnsi="Times New Roman" w:cs="Times New Roman"/>
          <w:bCs/>
        </w:rPr>
        <w:t>. К претензии должны быть приложены копии документов, подтверждающих изложенные в ней обстоятельства.</w:t>
      </w:r>
      <w:bookmarkEnd w:id="10"/>
    </w:p>
    <w:p w14:paraId="73BB665D" w14:textId="77777777" w:rsidR="006104E3" w:rsidRPr="004A1893" w:rsidRDefault="003C7A8D" w:rsidP="006104E3">
      <w:pPr>
        <w:numPr>
          <w:ilvl w:val="2"/>
          <w:numId w:val="0"/>
        </w:numPr>
        <w:spacing w:after="0" w:line="240" w:lineRule="auto"/>
        <w:ind w:firstLine="567"/>
        <w:jc w:val="both"/>
        <w:outlineLvl w:val="2"/>
        <w:rPr>
          <w:rFonts w:ascii="Times New Roman" w:hAnsi="Times New Roman" w:cs="Times New Roman"/>
          <w:bCs/>
        </w:rPr>
      </w:pPr>
      <w:bookmarkStart w:id="11" w:name="_ref_868312"/>
      <w:r w:rsidRPr="004A1893">
        <w:rPr>
          <w:rFonts w:ascii="Times New Roman" w:hAnsi="Times New Roman" w:cs="Times New Roman"/>
          <w:bCs/>
        </w:rPr>
        <w:t>8</w:t>
      </w:r>
      <w:r w:rsidR="006104E3" w:rsidRPr="004A1893">
        <w:rPr>
          <w:rFonts w:ascii="Times New Roman" w:hAnsi="Times New Roman" w:cs="Times New Roman"/>
          <w:bCs/>
        </w:rPr>
        <w:t>.3. Сторона, которая получила претензию, обязана ее рассмотреть и направить письменный мотивированный ответ другой стороне в течение десяти дней с момента получения претензии.</w:t>
      </w:r>
      <w:bookmarkEnd w:id="11"/>
    </w:p>
    <w:p w14:paraId="7752EDE0" w14:textId="77777777" w:rsidR="006104E3" w:rsidRPr="004A1893" w:rsidRDefault="003C7A8D" w:rsidP="006104E3">
      <w:pPr>
        <w:numPr>
          <w:ilvl w:val="2"/>
          <w:numId w:val="0"/>
        </w:numPr>
        <w:spacing w:after="0" w:line="240" w:lineRule="auto"/>
        <w:ind w:firstLine="567"/>
        <w:jc w:val="both"/>
        <w:outlineLvl w:val="2"/>
        <w:rPr>
          <w:rFonts w:ascii="Times New Roman" w:hAnsi="Times New Roman" w:cs="Times New Roman"/>
          <w:bCs/>
        </w:rPr>
      </w:pPr>
      <w:bookmarkStart w:id="12" w:name="_ref_871221"/>
      <w:r w:rsidRPr="004A1893">
        <w:rPr>
          <w:rFonts w:ascii="Times New Roman" w:hAnsi="Times New Roman" w:cs="Times New Roman"/>
          <w:bCs/>
        </w:rPr>
        <w:t>8</w:t>
      </w:r>
      <w:r w:rsidR="006104E3" w:rsidRPr="004A1893">
        <w:rPr>
          <w:rFonts w:ascii="Times New Roman" w:hAnsi="Times New Roman" w:cs="Times New Roman"/>
          <w:bCs/>
        </w:rPr>
        <w:t>.4. Заинтересованная сторона вправе обратиться в суд по истечении пятнадцати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12"/>
    </w:p>
    <w:p w14:paraId="437CA063" w14:textId="6EA932F0" w:rsidR="006104E3" w:rsidRPr="004A1893" w:rsidRDefault="003C7A8D" w:rsidP="006104E3">
      <w:pPr>
        <w:numPr>
          <w:ilvl w:val="1"/>
          <w:numId w:val="0"/>
        </w:numPr>
        <w:spacing w:after="0" w:line="240" w:lineRule="auto"/>
        <w:ind w:firstLine="567"/>
        <w:jc w:val="both"/>
        <w:outlineLvl w:val="1"/>
        <w:rPr>
          <w:rFonts w:ascii="Times New Roman" w:hAnsi="Times New Roman" w:cs="Times New Roman"/>
          <w:bCs/>
        </w:rPr>
      </w:pPr>
      <w:bookmarkStart w:id="13" w:name="_ref_874132"/>
      <w:r w:rsidRPr="004A1893">
        <w:rPr>
          <w:rFonts w:ascii="Times New Roman" w:hAnsi="Times New Roman" w:cs="Times New Roman"/>
          <w:bCs/>
        </w:rPr>
        <w:t>8</w:t>
      </w:r>
      <w:r w:rsidR="006104E3" w:rsidRPr="004A1893">
        <w:rPr>
          <w:rFonts w:ascii="Times New Roman" w:hAnsi="Times New Roman" w:cs="Times New Roman"/>
          <w:bCs/>
        </w:rPr>
        <w:t xml:space="preserve">.5. Все споры и разногласия, возникающие между сторонами в рамках </w:t>
      </w:r>
      <w:r w:rsidR="006715F1">
        <w:rPr>
          <w:rFonts w:ascii="Times New Roman" w:hAnsi="Times New Roman" w:cs="Times New Roman"/>
          <w:bCs/>
        </w:rPr>
        <w:t>Контракт</w:t>
      </w:r>
      <w:r w:rsidR="0028545B" w:rsidRPr="004A1893">
        <w:rPr>
          <w:rFonts w:ascii="Times New Roman" w:hAnsi="Times New Roman" w:cs="Times New Roman"/>
          <w:bCs/>
        </w:rPr>
        <w:t>а</w:t>
      </w:r>
      <w:r w:rsidR="006104E3" w:rsidRPr="004A1893">
        <w:rPr>
          <w:rFonts w:ascii="Times New Roman" w:hAnsi="Times New Roman" w:cs="Times New Roman"/>
          <w:bCs/>
        </w:rPr>
        <w:t xml:space="preserve">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в Арбитражном суде Республики </w:t>
      </w:r>
      <w:bookmarkEnd w:id="13"/>
      <w:r w:rsidR="006104E3" w:rsidRPr="004A1893">
        <w:rPr>
          <w:rFonts w:ascii="Times New Roman" w:hAnsi="Times New Roman" w:cs="Times New Roman"/>
          <w:bCs/>
        </w:rPr>
        <w:t>Коми.</w:t>
      </w:r>
    </w:p>
    <w:p w14:paraId="1F21D31A" w14:textId="77777777" w:rsidR="006104E3" w:rsidRPr="004A1893" w:rsidRDefault="006104E3" w:rsidP="006104E3">
      <w:pPr>
        <w:spacing w:after="0" w:line="240" w:lineRule="auto"/>
        <w:ind w:firstLine="567"/>
        <w:contextualSpacing/>
        <w:jc w:val="center"/>
        <w:rPr>
          <w:rFonts w:ascii="Times New Roman" w:hAnsi="Times New Roman" w:cs="Times New Roman"/>
          <w:b/>
        </w:rPr>
      </w:pPr>
    </w:p>
    <w:p w14:paraId="6FAC5DD1" w14:textId="77777777" w:rsidR="006104E3" w:rsidRPr="004A1893" w:rsidRDefault="003C7A8D" w:rsidP="006104E3">
      <w:pPr>
        <w:spacing w:after="0" w:line="240" w:lineRule="auto"/>
        <w:ind w:firstLine="567"/>
        <w:contextualSpacing/>
        <w:jc w:val="center"/>
        <w:rPr>
          <w:rFonts w:ascii="Times New Roman" w:hAnsi="Times New Roman" w:cs="Times New Roman"/>
          <w:b/>
        </w:rPr>
      </w:pPr>
      <w:r w:rsidRPr="004A1893">
        <w:rPr>
          <w:rFonts w:ascii="Times New Roman" w:hAnsi="Times New Roman" w:cs="Times New Roman"/>
          <w:b/>
        </w:rPr>
        <w:t>9</w:t>
      </w:r>
      <w:r w:rsidR="006104E3" w:rsidRPr="004A1893">
        <w:rPr>
          <w:rFonts w:ascii="Times New Roman" w:hAnsi="Times New Roman" w:cs="Times New Roman"/>
          <w:b/>
        </w:rPr>
        <w:t>. АНТИКОРРУПЦИОННАЯ ОГОВОРКА</w:t>
      </w:r>
    </w:p>
    <w:p w14:paraId="4297FECE" w14:textId="77777777" w:rsidR="00E942F4" w:rsidRPr="004A1893" w:rsidRDefault="00E942F4" w:rsidP="006104E3">
      <w:pPr>
        <w:spacing w:after="0" w:line="240" w:lineRule="auto"/>
        <w:ind w:firstLine="567"/>
        <w:contextualSpacing/>
        <w:jc w:val="center"/>
        <w:rPr>
          <w:rFonts w:ascii="Times New Roman" w:hAnsi="Times New Roman" w:cs="Times New Roman"/>
          <w:b/>
        </w:rPr>
      </w:pPr>
    </w:p>
    <w:p w14:paraId="5C17039E" w14:textId="089F88A5" w:rsidR="006104E3" w:rsidRPr="004A1893" w:rsidRDefault="003C7A8D" w:rsidP="006104E3">
      <w:pPr>
        <w:tabs>
          <w:tab w:val="left" w:pos="993"/>
        </w:tabs>
        <w:spacing w:after="0" w:line="240" w:lineRule="auto"/>
        <w:ind w:firstLine="567"/>
        <w:contextualSpacing/>
        <w:jc w:val="both"/>
        <w:rPr>
          <w:rFonts w:ascii="Times New Roman" w:hAnsi="Times New Roman" w:cs="Times New Roman"/>
        </w:rPr>
      </w:pPr>
      <w:r w:rsidRPr="004A1893">
        <w:rPr>
          <w:rFonts w:ascii="Times New Roman" w:hAnsi="Times New Roman" w:cs="Times New Roman"/>
        </w:rPr>
        <w:t>9</w:t>
      </w:r>
      <w:r w:rsidR="006104E3" w:rsidRPr="004A1893">
        <w:rPr>
          <w:rFonts w:ascii="Times New Roman" w:hAnsi="Times New Roman" w:cs="Times New Roman"/>
        </w:rPr>
        <w:t xml:space="preserve">.1. При исполнении своих обязательств по </w:t>
      </w:r>
      <w:r w:rsidR="006715F1">
        <w:rPr>
          <w:rFonts w:ascii="Times New Roman" w:hAnsi="Times New Roman" w:cs="Times New Roman"/>
        </w:rPr>
        <w:t>Контракт</w:t>
      </w:r>
      <w:r w:rsidR="0028545B" w:rsidRPr="004A1893">
        <w:rPr>
          <w:rFonts w:ascii="Times New Roman" w:hAnsi="Times New Roman" w:cs="Times New Roman"/>
        </w:rPr>
        <w:t>у</w:t>
      </w:r>
      <w:r w:rsidR="006104E3" w:rsidRPr="004A1893">
        <w:rPr>
          <w:rFonts w:ascii="Times New Roman" w:hAnsi="Times New Roman" w:cs="Times New Roman"/>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14:paraId="79F2BBFB" w14:textId="68A513D0" w:rsidR="006104E3" w:rsidRPr="004A1893" w:rsidRDefault="006104E3" w:rsidP="006104E3">
      <w:pPr>
        <w:tabs>
          <w:tab w:val="left" w:pos="993"/>
        </w:tabs>
        <w:spacing w:after="0" w:line="240" w:lineRule="auto"/>
        <w:ind w:firstLine="567"/>
        <w:contextualSpacing/>
        <w:jc w:val="both"/>
        <w:rPr>
          <w:rFonts w:ascii="Times New Roman" w:hAnsi="Times New Roman" w:cs="Times New Roman"/>
        </w:rPr>
      </w:pPr>
      <w:r w:rsidRPr="004A1893">
        <w:rPr>
          <w:rFonts w:ascii="Times New Roman" w:hAnsi="Times New Roman" w:cs="Times New Roman"/>
        </w:rPr>
        <w:t xml:space="preserve">При исполнении своих обязательств по </w:t>
      </w:r>
      <w:r w:rsidR="006715F1">
        <w:rPr>
          <w:rFonts w:ascii="Times New Roman" w:hAnsi="Times New Roman" w:cs="Times New Roman"/>
        </w:rPr>
        <w:t>Контракт</w:t>
      </w:r>
      <w:r w:rsidR="0028545B" w:rsidRPr="004A1893">
        <w:rPr>
          <w:rFonts w:ascii="Times New Roman" w:hAnsi="Times New Roman" w:cs="Times New Roman"/>
        </w:rPr>
        <w:t>у</w:t>
      </w:r>
      <w:r w:rsidRPr="004A1893">
        <w:rPr>
          <w:rFonts w:ascii="Times New Roman" w:hAnsi="Times New Roman" w:cs="Times New Roman"/>
        </w:rPr>
        <w:t xml:space="preserve"> Стороны, их аффилированные лица, работники или посредники не осуществляют действия, квалифицируемые применимым для целей </w:t>
      </w:r>
      <w:r w:rsidR="006715F1">
        <w:rPr>
          <w:rFonts w:ascii="Times New Roman" w:hAnsi="Times New Roman" w:cs="Times New Roman"/>
        </w:rPr>
        <w:t>Контракт</w:t>
      </w:r>
      <w:r w:rsidR="0028545B" w:rsidRPr="004A1893">
        <w:rPr>
          <w:rFonts w:ascii="Times New Roman" w:hAnsi="Times New Roman" w:cs="Times New Roman"/>
        </w:rPr>
        <w:t>а</w:t>
      </w:r>
      <w:r w:rsidRPr="004A1893">
        <w:rPr>
          <w:rFonts w:ascii="Times New Roman" w:hAnsi="Times New Roman" w:cs="Times New Roman"/>
        </w:rPr>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022887D" w14:textId="29AF567B" w:rsidR="006104E3" w:rsidRPr="004A1893" w:rsidRDefault="003C7A8D" w:rsidP="006104E3">
      <w:pPr>
        <w:tabs>
          <w:tab w:val="left" w:pos="993"/>
        </w:tabs>
        <w:spacing w:after="0" w:line="240" w:lineRule="auto"/>
        <w:ind w:firstLine="567"/>
        <w:contextualSpacing/>
        <w:jc w:val="both"/>
        <w:rPr>
          <w:rFonts w:ascii="Times New Roman" w:hAnsi="Times New Roman" w:cs="Times New Roman"/>
        </w:rPr>
      </w:pPr>
      <w:r w:rsidRPr="004A1893">
        <w:rPr>
          <w:rFonts w:ascii="Times New Roman" w:hAnsi="Times New Roman" w:cs="Times New Roman"/>
        </w:rPr>
        <w:t>9</w:t>
      </w:r>
      <w:r w:rsidR="006104E3" w:rsidRPr="004A1893">
        <w:rPr>
          <w:rFonts w:ascii="Times New Roman" w:hAnsi="Times New Roman" w:cs="Times New Roman"/>
        </w:rPr>
        <w:t xml:space="preserve">.2. В случае возникновения у Стороны подозрений, что произошло или может произойти нарушение каких-либо положений п. </w:t>
      </w:r>
      <w:r w:rsidRPr="004A1893">
        <w:rPr>
          <w:rFonts w:ascii="Times New Roman" w:hAnsi="Times New Roman" w:cs="Times New Roman"/>
        </w:rPr>
        <w:t>9</w:t>
      </w:r>
      <w:r w:rsidR="006104E3" w:rsidRPr="004A1893">
        <w:rPr>
          <w:rFonts w:ascii="Times New Roman" w:hAnsi="Times New Roman" w:cs="Times New Roman"/>
        </w:rPr>
        <w:t xml:space="preserve">.1. </w:t>
      </w:r>
      <w:r w:rsidR="006715F1">
        <w:rPr>
          <w:rFonts w:ascii="Times New Roman" w:hAnsi="Times New Roman" w:cs="Times New Roman"/>
        </w:rPr>
        <w:t>Контракт</w:t>
      </w:r>
      <w:r w:rsidR="0028545B" w:rsidRPr="004A1893">
        <w:rPr>
          <w:rFonts w:ascii="Times New Roman" w:hAnsi="Times New Roman" w:cs="Times New Roman"/>
        </w:rPr>
        <w:t>а</w:t>
      </w:r>
      <w:r w:rsidR="006104E3" w:rsidRPr="004A1893">
        <w:rPr>
          <w:rFonts w:ascii="Times New Roman" w:hAnsi="Times New Roman" w:cs="Times New Roman"/>
        </w:rPr>
        <w:t xml:space="preserve">,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w:t>
      </w:r>
      <w:r w:rsidRPr="004A1893">
        <w:rPr>
          <w:rFonts w:ascii="Times New Roman" w:hAnsi="Times New Roman" w:cs="Times New Roman"/>
        </w:rPr>
        <w:t>9</w:t>
      </w:r>
      <w:r w:rsidR="006104E3" w:rsidRPr="004A1893">
        <w:rPr>
          <w:rFonts w:ascii="Times New Roman" w:hAnsi="Times New Roman" w:cs="Times New Roman"/>
        </w:rPr>
        <w:t xml:space="preserve">.1. </w:t>
      </w:r>
      <w:r w:rsidR="006715F1">
        <w:rPr>
          <w:rFonts w:ascii="Times New Roman" w:hAnsi="Times New Roman" w:cs="Times New Roman"/>
        </w:rPr>
        <w:t>Контракт</w:t>
      </w:r>
      <w:r w:rsidR="0028545B" w:rsidRPr="004A1893">
        <w:rPr>
          <w:rFonts w:ascii="Times New Roman" w:hAnsi="Times New Roman" w:cs="Times New Roman"/>
        </w:rPr>
        <w:t>а</w:t>
      </w:r>
      <w:r w:rsidR="006104E3" w:rsidRPr="004A1893">
        <w:rPr>
          <w:rFonts w:ascii="Times New Roman" w:hAnsi="Times New Roman" w:cs="Times New Roman"/>
        </w:rPr>
        <w:t xml:space="preserve">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6715F1">
        <w:rPr>
          <w:rFonts w:ascii="Times New Roman" w:hAnsi="Times New Roman" w:cs="Times New Roman"/>
        </w:rPr>
        <w:t>Контракт</w:t>
      </w:r>
      <w:r w:rsidR="0028545B" w:rsidRPr="004A1893">
        <w:rPr>
          <w:rFonts w:ascii="Times New Roman" w:hAnsi="Times New Roman" w:cs="Times New Roman"/>
        </w:rPr>
        <w:t>у</w:t>
      </w:r>
      <w:r w:rsidR="006104E3" w:rsidRPr="004A1893">
        <w:rPr>
          <w:rFonts w:ascii="Times New Roman" w:hAnsi="Times New Roman" w:cs="Times New Roman"/>
        </w:rPr>
        <w:t xml:space="preserve">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77DB0A6F" w14:textId="28048A60" w:rsidR="006104E3" w:rsidRPr="004A1893" w:rsidRDefault="003C7A8D" w:rsidP="006104E3">
      <w:pPr>
        <w:tabs>
          <w:tab w:val="left" w:pos="993"/>
        </w:tabs>
        <w:spacing w:after="0" w:line="240" w:lineRule="auto"/>
        <w:ind w:firstLine="567"/>
        <w:contextualSpacing/>
        <w:jc w:val="both"/>
        <w:rPr>
          <w:rFonts w:ascii="Times New Roman" w:hAnsi="Times New Roman" w:cs="Times New Roman"/>
        </w:rPr>
      </w:pPr>
      <w:r w:rsidRPr="004A1893">
        <w:rPr>
          <w:rFonts w:ascii="Times New Roman" w:hAnsi="Times New Roman" w:cs="Times New Roman"/>
        </w:rPr>
        <w:t>9</w:t>
      </w:r>
      <w:r w:rsidR="006104E3" w:rsidRPr="004A1893">
        <w:rPr>
          <w:rFonts w:ascii="Times New Roman" w:hAnsi="Times New Roman" w:cs="Times New Roman"/>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6715F1">
        <w:rPr>
          <w:rFonts w:ascii="Times New Roman" w:hAnsi="Times New Roman" w:cs="Times New Roman"/>
        </w:rPr>
        <w:t>Контракт</w:t>
      </w:r>
      <w:r w:rsidR="0028545B" w:rsidRPr="004A1893">
        <w:rPr>
          <w:rFonts w:ascii="Times New Roman" w:hAnsi="Times New Roman" w:cs="Times New Roman"/>
        </w:rPr>
        <w:t>ом</w:t>
      </w:r>
      <w:r w:rsidR="006104E3" w:rsidRPr="004A1893">
        <w:rPr>
          <w:rFonts w:ascii="Times New Roman" w:hAnsi="Times New Roman" w:cs="Times New Roman"/>
        </w:rPr>
        <w:t xml:space="preserve"> срок подтверждения, что нарушение не произошло или не произойдет, другая Сторона имеет право расторгнуть </w:t>
      </w:r>
      <w:r w:rsidR="006715F1">
        <w:rPr>
          <w:rFonts w:ascii="Times New Roman" w:hAnsi="Times New Roman" w:cs="Times New Roman"/>
        </w:rPr>
        <w:t>Контракт</w:t>
      </w:r>
      <w:r w:rsidR="006104E3" w:rsidRPr="004A1893">
        <w:rPr>
          <w:rFonts w:ascii="Times New Roman" w:hAnsi="Times New Roman" w:cs="Times New Roman"/>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6715F1">
        <w:rPr>
          <w:rFonts w:ascii="Times New Roman" w:hAnsi="Times New Roman" w:cs="Times New Roman"/>
        </w:rPr>
        <w:t>Контракт</w:t>
      </w:r>
      <w:r w:rsidR="006104E3" w:rsidRPr="004A1893">
        <w:rPr>
          <w:rFonts w:ascii="Times New Roman" w:hAnsi="Times New Roman" w:cs="Times New Roman"/>
        </w:rPr>
        <w:t xml:space="preserve"> в соответствии </w:t>
      </w:r>
      <w:r w:rsidR="006104E3" w:rsidRPr="004A1893">
        <w:rPr>
          <w:rFonts w:ascii="Times New Roman" w:hAnsi="Times New Roman" w:cs="Times New Roman"/>
        </w:rPr>
        <w:lastRenderedPageBreak/>
        <w:t xml:space="preserve">с положениями п. </w:t>
      </w:r>
      <w:r w:rsidRPr="004A1893">
        <w:rPr>
          <w:rFonts w:ascii="Times New Roman" w:hAnsi="Times New Roman" w:cs="Times New Roman"/>
        </w:rPr>
        <w:t>9</w:t>
      </w:r>
      <w:r w:rsidR="004A1893">
        <w:rPr>
          <w:rFonts w:ascii="Times New Roman" w:hAnsi="Times New Roman" w:cs="Times New Roman"/>
        </w:rPr>
        <w:t>.1</w:t>
      </w:r>
      <w:r w:rsidR="006104E3" w:rsidRPr="004A1893">
        <w:rPr>
          <w:rFonts w:ascii="Times New Roman" w:hAnsi="Times New Roman" w:cs="Times New Roman"/>
        </w:rPr>
        <w:t xml:space="preserve">, </w:t>
      </w:r>
      <w:r w:rsidRPr="004A1893">
        <w:rPr>
          <w:rFonts w:ascii="Times New Roman" w:hAnsi="Times New Roman" w:cs="Times New Roman"/>
        </w:rPr>
        <w:t>9</w:t>
      </w:r>
      <w:r w:rsidR="004A1893">
        <w:rPr>
          <w:rFonts w:ascii="Times New Roman" w:hAnsi="Times New Roman" w:cs="Times New Roman"/>
        </w:rPr>
        <w:t>.2</w:t>
      </w:r>
      <w:r w:rsidR="006104E3" w:rsidRPr="004A1893">
        <w:rPr>
          <w:rFonts w:ascii="Times New Roman" w:hAnsi="Times New Roman" w:cs="Times New Roman"/>
        </w:rPr>
        <w:t xml:space="preserve"> </w:t>
      </w:r>
      <w:r w:rsidR="006715F1">
        <w:rPr>
          <w:rFonts w:ascii="Times New Roman" w:hAnsi="Times New Roman" w:cs="Times New Roman"/>
        </w:rPr>
        <w:t>Контракт</w:t>
      </w:r>
      <w:r w:rsidR="0028545B" w:rsidRPr="004A1893">
        <w:rPr>
          <w:rFonts w:ascii="Times New Roman" w:hAnsi="Times New Roman" w:cs="Times New Roman"/>
        </w:rPr>
        <w:t>а</w:t>
      </w:r>
      <w:r w:rsidR="006104E3" w:rsidRPr="004A1893">
        <w:rPr>
          <w:rFonts w:ascii="Times New Roman" w:hAnsi="Times New Roman" w:cs="Times New Roman"/>
        </w:rPr>
        <w:t>, вправе требовать возмещения реального ущерба, возникшего в результате такого расторжения.</w:t>
      </w:r>
    </w:p>
    <w:p w14:paraId="20E950D4" w14:textId="3A1F8763" w:rsidR="006104E3" w:rsidRPr="004A1893" w:rsidRDefault="006104E3" w:rsidP="006104E3">
      <w:pPr>
        <w:spacing w:after="0" w:line="240" w:lineRule="auto"/>
        <w:ind w:firstLine="567"/>
        <w:jc w:val="center"/>
        <w:rPr>
          <w:rFonts w:ascii="Times New Roman" w:hAnsi="Times New Roman" w:cs="Times New Roman"/>
          <w:b/>
        </w:rPr>
      </w:pPr>
      <w:r w:rsidRPr="004A1893">
        <w:rPr>
          <w:rFonts w:ascii="Times New Roman" w:hAnsi="Times New Roman" w:cs="Times New Roman"/>
          <w:b/>
        </w:rPr>
        <w:t>1</w:t>
      </w:r>
      <w:r w:rsidR="003C7A8D" w:rsidRPr="004A1893">
        <w:rPr>
          <w:rFonts w:ascii="Times New Roman" w:hAnsi="Times New Roman" w:cs="Times New Roman"/>
          <w:b/>
        </w:rPr>
        <w:t>0</w:t>
      </w:r>
      <w:r w:rsidRPr="004A1893">
        <w:rPr>
          <w:rFonts w:ascii="Times New Roman" w:hAnsi="Times New Roman" w:cs="Times New Roman"/>
          <w:b/>
        </w:rPr>
        <w:t xml:space="preserve">. ОБЕСПЕЧЕНИЕ ИСПОЛНЕНИЯ </w:t>
      </w:r>
      <w:r w:rsidR="006715F1">
        <w:rPr>
          <w:rFonts w:ascii="Times New Roman" w:hAnsi="Times New Roman" w:cs="Times New Roman"/>
          <w:b/>
        </w:rPr>
        <w:t>КОНТРАКТ</w:t>
      </w:r>
      <w:r w:rsidR="0028545B" w:rsidRPr="004A1893">
        <w:rPr>
          <w:rFonts w:ascii="Times New Roman" w:hAnsi="Times New Roman" w:cs="Times New Roman"/>
          <w:b/>
        </w:rPr>
        <w:t>А</w:t>
      </w:r>
    </w:p>
    <w:p w14:paraId="31CE9B4D" w14:textId="77777777" w:rsidR="00E942F4" w:rsidRPr="004A1893" w:rsidRDefault="00E942F4" w:rsidP="006104E3">
      <w:pPr>
        <w:spacing w:after="0" w:line="240" w:lineRule="auto"/>
        <w:ind w:firstLine="567"/>
        <w:jc w:val="center"/>
        <w:rPr>
          <w:rFonts w:ascii="Times New Roman" w:hAnsi="Times New Roman" w:cs="Times New Roman"/>
        </w:rPr>
      </w:pPr>
    </w:p>
    <w:p w14:paraId="5E289AFC" w14:textId="30C0381B" w:rsidR="003C7A8D" w:rsidRPr="004A1893" w:rsidRDefault="003C7A8D" w:rsidP="00E942F4">
      <w:pPr>
        <w:spacing w:after="0" w:line="240" w:lineRule="auto"/>
        <w:ind w:firstLine="567"/>
        <w:jc w:val="both"/>
        <w:rPr>
          <w:rFonts w:ascii="Times New Roman" w:hAnsi="Times New Roman" w:cs="Times New Roman"/>
        </w:rPr>
      </w:pPr>
      <w:r w:rsidRPr="004A1893">
        <w:rPr>
          <w:rFonts w:ascii="Times New Roman" w:hAnsi="Times New Roman" w:cs="Times New Roman"/>
        </w:rPr>
        <w:t xml:space="preserve">10.1. </w:t>
      </w:r>
      <w:r w:rsidR="00E942F4" w:rsidRPr="004A1893">
        <w:rPr>
          <w:rFonts w:ascii="Times New Roman" w:hAnsi="Times New Roman" w:cs="Times New Roman"/>
        </w:rPr>
        <w:t xml:space="preserve">Обеспечение исполнения </w:t>
      </w:r>
      <w:r w:rsidR="006715F1">
        <w:rPr>
          <w:rFonts w:ascii="Times New Roman" w:hAnsi="Times New Roman" w:cs="Times New Roman"/>
        </w:rPr>
        <w:t>контракт</w:t>
      </w:r>
      <w:r w:rsidR="00E942F4" w:rsidRPr="004A1893">
        <w:rPr>
          <w:rFonts w:ascii="Times New Roman" w:hAnsi="Times New Roman" w:cs="Times New Roman"/>
        </w:rPr>
        <w:t>а не установлено.</w:t>
      </w:r>
    </w:p>
    <w:p w14:paraId="56CE905C" w14:textId="77777777" w:rsidR="006104E3" w:rsidRPr="004A1893" w:rsidRDefault="006104E3" w:rsidP="006104E3">
      <w:pPr>
        <w:spacing w:after="0" w:line="240" w:lineRule="auto"/>
        <w:ind w:firstLine="567"/>
        <w:jc w:val="both"/>
        <w:rPr>
          <w:rFonts w:ascii="Times New Roman" w:hAnsi="Times New Roman" w:cs="Times New Roman"/>
          <w:bCs/>
          <w:lang w:eastAsia="ru-RU"/>
        </w:rPr>
      </w:pPr>
    </w:p>
    <w:p w14:paraId="4D84F8F4" w14:textId="77777777" w:rsidR="006104E3" w:rsidRPr="004A1893" w:rsidRDefault="006104E3" w:rsidP="006104E3">
      <w:pPr>
        <w:keepNext/>
        <w:keepLines/>
        <w:spacing w:after="0" w:line="240" w:lineRule="auto"/>
        <w:ind w:left="567"/>
        <w:contextualSpacing/>
        <w:jc w:val="center"/>
        <w:rPr>
          <w:rFonts w:ascii="Times New Roman" w:hAnsi="Times New Roman" w:cs="Times New Roman"/>
          <w:b/>
          <w:bCs/>
          <w:lang w:eastAsia="ru-RU"/>
        </w:rPr>
      </w:pPr>
      <w:r w:rsidRPr="004A1893">
        <w:rPr>
          <w:rFonts w:ascii="Times New Roman" w:hAnsi="Times New Roman" w:cs="Times New Roman"/>
          <w:b/>
          <w:bCs/>
          <w:lang w:eastAsia="ru-RU"/>
        </w:rPr>
        <w:t>1</w:t>
      </w:r>
      <w:r w:rsidR="003C7A8D" w:rsidRPr="004A1893">
        <w:rPr>
          <w:rFonts w:ascii="Times New Roman" w:hAnsi="Times New Roman" w:cs="Times New Roman"/>
          <w:b/>
          <w:bCs/>
          <w:lang w:eastAsia="ru-RU"/>
        </w:rPr>
        <w:t>1</w:t>
      </w:r>
      <w:r w:rsidRPr="004A1893">
        <w:rPr>
          <w:rFonts w:ascii="Times New Roman" w:hAnsi="Times New Roman" w:cs="Times New Roman"/>
          <w:b/>
          <w:bCs/>
          <w:lang w:eastAsia="ru-RU"/>
        </w:rPr>
        <w:t>. ЗАКЛЮЧИТЕЛЬНЫЕ ПОЛОЖЕНИЯ</w:t>
      </w:r>
    </w:p>
    <w:p w14:paraId="014F9930" w14:textId="77777777" w:rsidR="00E942F4" w:rsidRPr="004A1893" w:rsidRDefault="00E942F4" w:rsidP="006104E3">
      <w:pPr>
        <w:keepNext/>
        <w:keepLines/>
        <w:spacing w:after="0" w:line="240" w:lineRule="auto"/>
        <w:ind w:left="567"/>
        <w:contextualSpacing/>
        <w:jc w:val="center"/>
        <w:rPr>
          <w:rFonts w:ascii="Times New Roman" w:hAnsi="Times New Roman" w:cs="Times New Roman"/>
          <w:b/>
          <w:bCs/>
          <w:lang w:eastAsia="ru-RU"/>
        </w:rPr>
      </w:pPr>
    </w:p>
    <w:p w14:paraId="65B4732B" w14:textId="4A7E12C7" w:rsidR="00E942F4" w:rsidRPr="004A1893" w:rsidRDefault="00E942F4" w:rsidP="00E942F4">
      <w:pPr>
        <w:tabs>
          <w:tab w:val="left" w:pos="993"/>
        </w:tabs>
        <w:spacing w:after="0" w:line="240" w:lineRule="auto"/>
        <w:ind w:firstLine="567"/>
        <w:contextualSpacing/>
        <w:jc w:val="both"/>
        <w:rPr>
          <w:rFonts w:ascii="Times New Roman" w:hAnsi="Times New Roman" w:cs="Times New Roman"/>
        </w:rPr>
      </w:pPr>
      <w:r w:rsidRPr="004A1893">
        <w:rPr>
          <w:rFonts w:ascii="Times New Roman" w:hAnsi="Times New Roman" w:cs="Times New Roman"/>
        </w:rPr>
        <w:t xml:space="preserve">11.1. </w:t>
      </w:r>
      <w:r w:rsidR="006715F1">
        <w:rPr>
          <w:rFonts w:ascii="Times New Roman" w:hAnsi="Times New Roman" w:cs="Times New Roman"/>
        </w:rPr>
        <w:t>Контракт</w:t>
      </w:r>
      <w:r w:rsidRPr="004A1893">
        <w:rPr>
          <w:rFonts w:ascii="Times New Roman" w:hAnsi="Times New Roman" w:cs="Times New Roman"/>
        </w:rPr>
        <w:t xml:space="preserve"> </w:t>
      </w:r>
      <w:r w:rsidR="001A551B" w:rsidRPr="004A1893">
        <w:rPr>
          <w:rFonts w:ascii="Times New Roman" w:hAnsi="Times New Roman" w:cs="Times New Roman"/>
        </w:rPr>
        <w:t>вступает в силу с даты подписания его Сторонами и действует по 3</w:t>
      </w:r>
      <w:r w:rsidR="004A1893" w:rsidRPr="004A1893">
        <w:rPr>
          <w:rFonts w:ascii="Times New Roman" w:hAnsi="Times New Roman" w:cs="Times New Roman"/>
        </w:rPr>
        <w:t>1</w:t>
      </w:r>
      <w:r w:rsidR="001A551B" w:rsidRPr="004A1893">
        <w:rPr>
          <w:rFonts w:ascii="Times New Roman" w:hAnsi="Times New Roman" w:cs="Times New Roman"/>
        </w:rPr>
        <w:t>.</w:t>
      </w:r>
      <w:r w:rsidR="004A1893" w:rsidRPr="004A1893">
        <w:rPr>
          <w:rFonts w:ascii="Times New Roman" w:hAnsi="Times New Roman" w:cs="Times New Roman"/>
        </w:rPr>
        <w:t>12</w:t>
      </w:r>
      <w:r w:rsidRPr="004A1893">
        <w:rPr>
          <w:rFonts w:ascii="Times New Roman" w:hAnsi="Times New Roman" w:cs="Times New Roman"/>
        </w:rPr>
        <w:t>.202</w:t>
      </w:r>
      <w:r w:rsidR="0036465A">
        <w:rPr>
          <w:rFonts w:ascii="Times New Roman" w:hAnsi="Times New Roman" w:cs="Times New Roman"/>
        </w:rPr>
        <w:t>6</w:t>
      </w:r>
      <w:r w:rsidRPr="004A1893">
        <w:rPr>
          <w:rFonts w:ascii="Times New Roman" w:hAnsi="Times New Roman" w:cs="Times New Roman"/>
        </w:rPr>
        <w:t xml:space="preserve">, а в части взаиморасчетов – до полного их исполнения Сторонами. Окончание срока действия </w:t>
      </w:r>
      <w:r w:rsidR="00C06E18">
        <w:rPr>
          <w:rFonts w:ascii="Times New Roman" w:hAnsi="Times New Roman" w:cs="Times New Roman"/>
        </w:rPr>
        <w:t>К</w:t>
      </w:r>
      <w:r w:rsidR="006715F1">
        <w:rPr>
          <w:rFonts w:ascii="Times New Roman" w:hAnsi="Times New Roman" w:cs="Times New Roman"/>
        </w:rPr>
        <w:t>онтракт</w:t>
      </w:r>
      <w:r w:rsidRPr="004A1893">
        <w:rPr>
          <w:rFonts w:ascii="Times New Roman" w:hAnsi="Times New Roman" w:cs="Times New Roman"/>
        </w:rPr>
        <w:t xml:space="preserve">а не влечет прекращения неисполненных обязательств Сторон по </w:t>
      </w:r>
      <w:r w:rsidR="00C06E18">
        <w:rPr>
          <w:rFonts w:ascii="Times New Roman" w:hAnsi="Times New Roman" w:cs="Times New Roman"/>
        </w:rPr>
        <w:t>К</w:t>
      </w:r>
      <w:r w:rsidR="006715F1">
        <w:rPr>
          <w:rFonts w:ascii="Times New Roman" w:hAnsi="Times New Roman" w:cs="Times New Roman"/>
        </w:rPr>
        <w:t>онтракт</w:t>
      </w:r>
      <w:r w:rsidRPr="004A1893">
        <w:rPr>
          <w:rFonts w:ascii="Times New Roman" w:hAnsi="Times New Roman" w:cs="Times New Roman"/>
        </w:rPr>
        <w:t>у.</w:t>
      </w:r>
    </w:p>
    <w:p w14:paraId="7B828ECC" w14:textId="4F96CE8C" w:rsidR="00E942F4" w:rsidRPr="004A1893" w:rsidRDefault="00E942F4" w:rsidP="00E942F4">
      <w:pPr>
        <w:tabs>
          <w:tab w:val="left" w:pos="993"/>
        </w:tabs>
        <w:spacing w:after="0" w:line="240" w:lineRule="auto"/>
        <w:ind w:firstLine="567"/>
        <w:contextualSpacing/>
        <w:jc w:val="both"/>
        <w:rPr>
          <w:rFonts w:ascii="Times New Roman" w:hAnsi="Times New Roman" w:cs="Times New Roman"/>
        </w:rPr>
      </w:pPr>
      <w:r w:rsidRPr="004A1893">
        <w:rPr>
          <w:rFonts w:ascii="Times New Roman" w:hAnsi="Times New Roman" w:cs="Times New Roman"/>
        </w:rPr>
        <w:t>11.</w:t>
      </w:r>
      <w:r w:rsidR="00DE6A18">
        <w:rPr>
          <w:rFonts w:ascii="Times New Roman" w:hAnsi="Times New Roman" w:cs="Times New Roman"/>
        </w:rPr>
        <w:t>2</w:t>
      </w:r>
      <w:r w:rsidRPr="004A1893">
        <w:rPr>
          <w:rFonts w:ascii="Times New Roman" w:hAnsi="Times New Roman" w:cs="Times New Roman"/>
        </w:rPr>
        <w:t xml:space="preserve">. При исполнении </w:t>
      </w:r>
      <w:r w:rsidR="00C06E18">
        <w:rPr>
          <w:rFonts w:ascii="Times New Roman" w:hAnsi="Times New Roman" w:cs="Times New Roman"/>
        </w:rPr>
        <w:t>К</w:t>
      </w:r>
      <w:r w:rsidR="006715F1">
        <w:rPr>
          <w:rFonts w:ascii="Times New Roman" w:hAnsi="Times New Roman" w:cs="Times New Roman"/>
        </w:rPr>
        <w:t>онтракт</w:t>
      </w:r>
      <w:r w:rsidRPr="004A1893">
        <w:rPr>
          <w:rFonts w:ascii="Times New Roman" w:hAnsi="Times New Roman" w:cs="Times New Roman"/>
        </w:rPr>
        <w:t xml:space="preserve">а не допускается перемена Исполнителя, за исключением случая, если новый Исполнитель является правопреемником Исполнителя по такому </w:t>
      </w:r>
      <w:r w:rsidR="00C06E18">
        <w:rPr>
          <w:rFonts w:ascii="Times New Roman" w:hAnsi="Times New Roman" w:cs="Times New Roman"/>
        </w:rPr>
        <w:t>К</w:t>
      </w:r>
      <w:r w:rsidR="006715F1">
        <w:rPr>
          <w:rFonts w:ascii="Times New Roman" w:hAnsi="Times New Roman" w:cs="Times New Roman"/>
        </w:rPr>
        <w:t>онтракт</w:t>
      </w:r>
      <w:r w:rsidRPr="004A1893">
        <w:rPr>
          <w:rFonts w:ascii="Times New Roman" w:hAnsi="Times New Roman" w:cs="Times New Roman"/>
        </w:rPr>
        <w:t xml:space="preserve">у вследствие реорганизации юридического лица в форме преобразования, слияния или присоединения. </w:t>
      </w:r>
    </w:p>
    <w:p w14:paraId="5AAD1414" w14:textId="77777777" w:rsidR="006104E3" w:rsidRPr="004A1893" w:rsidRDefault="006104E3" w:rsidP="006104E3">
      <w:pPr>
        <w:numPr>
          <w:ilvl w:val="2"/>
          <w:numId w:val="0"/>
        </w:numPr>
        <w:tabs>
          <w:tab w:val="left" w:pos="1134"/>
        </w:tabs>
        <w:spacing w:after="0" w:line="240" w:lineRule="auto"/>
        <w:ind w:firstLine="567"/>
        <w:jc w:val="both"/>
        <w:outlineLvl w:val="2"/>
        <w:rPr>
          <w:rFonts w:ascii="Times New Roman" w:hAnsi="Times New Roman" w:cs="Times New Roman"/>
        </w:rPr>
      </w:pPr>
    </w:p>
    <w:p w14:paraId="3CE839BA" w14:textId="77777777" w:rsidR="00E942F4" w:rsidRPr="004A1893" w:rsidRDefault="00E942F4" w:rsidP="006104E3">
      <w:pPr>
        <w:numPr>
          <w:ilvl w:val="2"/>
          <w:numId w:val="0"/>
        </w:numPr>
        <w:tabs>
          <w:tab w:val="left" w:pos="1134"/>
        </w:tabs>
        <w:spacing w:after="0" w:line="240" w:lineRule="auto"/>
        <w:ind w:firstLine="567"/>
        <w:jc w:val="both"/>
        <w:outlineLvl w:val="2"/>
        <w:rPr>
          <w:rFonts w:ascii="Times New Roman" w:hAnsi="Times New Roman" w:cs="Times New Roman"/>
          <w:bCs/>
        </w:rPr>
      </w:pPr>
    </w:p>
    <w:p w14:paraId="5DBFF5E3" w14:textId="6DC3D221" w:rsidR="00C4092C" w:rsidRDefault="006104E3" w:rsidP="00C4092C">
      <w:pPr>
        <w:keepNext/>
        <w:keepLines/>
        <w:spacing w:after="0" w:line="240" w:lineRule="auto"/>
        <w:contextualSpacing/>
        <w:jc w:val="center"/>
        <w:rPr>
          <w:rFonts w:ascii="Times New Roman" w:eastAsia="Times New Roman" w:hAnsi="Times New Roman" w:cs="Times New Roman"/>
          <w:b/>
          <w:bCs/>
          <w:lang w:eastAsia="ru-RU"/>
        </w:rPr>
      </w:pPr>
      <w:bookmarkStart w:id="14" w:name="_ref_883505"/>
      <w:r w:rsidRPr="004A1893">
        <w:rPr>
          <w:rFonts w:ascii="Times New Roman" w:eastAsia="Times New Roman" w:hAnsi="Times New Roman" w:cs="Times New Roman"/>
          <w:b/>
          <w:bCs/>
          <w:lang w:eastAsia="ru-RU"/>
        </w:rPr>
        <w:t>1</w:t>
      </w:r>
      <w:r w:rsidR="003C7A8D" w:rsidRPr="004A1893">
        <w:rPr>
          <w:rFonts w:ascii="Times New Roman" w:eastAsia="Times New Roman" w:hAnsi="Times New Roman" w:cs="Times New Roman"/>
          <w:b/>
          <w:bCs/>
          <w:lang w:eastAsia="ru-RU"/>
        </w:rPr>
        <w:t>2</w:t>
      </w:r>
      <w:r w:rsidRPr="004A1893">
        <w:rPr>
          <w:rFonts w:ascii="Times New Roman" w:eastAsia="Times New Roman" w:hAnsi="Times New Roman" w:cs="Times New Roman"/>
          <w:b/>
          <w:bCs/>
          <w:lang w:eastAsia="ru-RU"/>
        </w:rPr>
        <w:t>. АДРЕСА И РЕКВИЗИТЫ СТОРОН</w:t>
      </w:r>
      <w:bookmarkEnd w:id="14"/>
    </w:p>
    <w:p w14:paraId="0C6120C5" w14:textId="77777777" w:rsidR="00C4092C" w:rsidRPr="00C4092C" w:rsidRDefault="00C4092C" w:rsidP="00C4092C">
      <w:pPr>
        <w:keepNext/>
        <w:keepLines/>
        <w:spacing w:after="0" w:line="240" w:lineRule="auto"/>
        <w:contextualSpacing/>
        <w:jc w:val="center"/>
        <w:rPr>
          <w:rFonts w:ascii="Times New Roman" w:eastAsia="Times New Roman" w:hAnsi="Times New Roman" w:cs="Times New Roman"/>
          <w:b/>
          <w:bCs/>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15"/>
        <w:gridCol w:w="4500"/>
      </w:tblGrid>
      <w:tr w:rsidR="00C4092C" w:rsidRPr="004B7620" w14:paraId="6E4B9A17" w14:textId="77777777" w:rsidTr="00163015">
        <w:tc>
          <w:tcPr>
            <w:tcW w:w="5353" w:type="dxa"/>
            <w:shd w:val="clear" w:color="auto" w:fill="auto"/>
          </w:tcPr>
          <w:p w14:paraId="2848F902" w14:textId="77777777" w:rsidR="00C4092C" w:rsidRPr="004B7620" w:rsidRDefault="00C4092C" w:rsidP="00163015">
            <w:pPr>
              <w:tabs>
                <w:tab w:val="left" w:pos="851"/>
                <w:tab w:val="left" w:pos="1418"/>
              </w:tabs>
              <w:spacing w:after="0" w:line="240" w:lineRule="auto"/>
              <w:jc w:val="both"/>
              <w:rPr>
                <w:rFonts w:ascii="Times New Roman" w:hAnsi="Times New Roman"/>
                <w:sz w:val="24"/>
                <w:szCs w:val="24"/>
              </w:rPr>
            </w:pPr>
            <w:r w:rsidRPr="004B7620">
              <w:rPr>
                <w:rFonts w:ascii="Times New Roman" w:hAnsi="Times New Roman"/>
                <w:b/>
                <w:sz w:val="24"/>
                <w:szCs w:val="24"/>
              </w:rPr>
              <w:t xml:space="preserve">ЗАКАЗЧИК: </w:t>
            </w:r>
            <w:r>
              <w:rPr>
                <w:rFonts w:ascii="Times New Roman" w:hAnsi="Times New Roman"/>
                <w:b/>
                <w:sz w:val="24"/>
                <w:szCs w:val="24"/>
              </w:rPr>
              <w:t>ФГБОУ ВО «УГТУ»</w:t>
            </w:r>
          </w:p>
          <w:p w14:paraId="145353D8" w14:textId="77777777" w:rsidR="00436EBB" w:rsidRDefault="00436EBB" w:rsidP="00163015">
            <w:pPr>
              <w:tabs>
                <w:tab w:val="left" w:pos="851"/>
                <w:tab w:val="left" w:pos="1418"/>
              </w:tabs>
              <w:spacing w:after="0" w:line="240" w:lineRule="auto"/>
              <w:jc w:val="both"/>
              <w:rPr>
                <w:rFonts w:ascii="Times New Roman" w:hAnsi="Times New Roman"/>
                <w:sz w:val="24"/>
                <w:szCs w:val="24"/>
              </w:rPr>
            </w:pPr>
          </w:p>
          <w:p w14:paraId="128578A7" w14:textId="36772857" w:rsidR="00C4092C" w:rsidRPr="004B7620" w:rsidRDefault="00C4092C" w:rsidP="00163015">
            <w:pPr>
              <w:tabs>
                <w:tab w:val="left" w:pos="851"/>
                <w:tab w:val="left" w:pos="1418"/>
              </w:tabs>
              <w:spacing w:after="0" w:line="240" w:lineRule="auto"/>
              <w:jc w:val="both"/>
              <w:rPr>
                <w:rFonts w:ascii="Times New Roman" w:hAnsi="Times New Roman"/>
                <w:sz w:val="24"/>
                <w:szCs w:val="24"/>
              </w:rPr>
            </w:pPr>
            <w:r>
              <w:rPr>
                <w:rFonts w:ascii="Times New Roman" w:hAnsi="Times New Roman"/>
                <w:sz w:val="24"/>
                <w:szCs w:val="24"/>
              </w:rPr>
              <w:t>Юридический/</w:t>
            </w:r>
            <w:r w:rsidRPr="004B7620">
              <w:rPr>
                <w:rFonts w:ascii="Times New Roman" w:hAnsi="Times New Roman"/>
                <w:sz w:val="24"/>
                <w:szCs w:val="24"/>
              </w:rPr>
              <w:t xml:space="preserve"> почтовый адрес: </w:t>
            </w:r>
            <w:r>
              <w:rPr>
                <w:rFonts w:ascii="Times New Roman" w:hAnsi="Times New Roman"/>
                <w:sz w:val="24"/>
                <w:szCs w:val="24"/>
              </w:rPr>
              <w:t>169300, Россия, Республика Коми, город Ухта, ул. Первомайская, д. 13</w:t>
            </w:r>
          </w:p>
          <w:p w14:paraId="2572579E" w14:textId="77777777" w:rsidR="00C4092C" w:rsidRPr="004B7620" w:rsidRDefault="00C4092C" w:rsidP="00163015">
            <w:pPr>
              <w:tabs>
                <w:tab w:val="left" w:pos="851"/>
                <w:tab w:val="left" w:pos="1418"/>
              </w:tabs>
              <w:spacing w:after="0" w:line="240" w:lineRule="auto"/>
              <w:rPr>
                <w:rFonts w:ascii="Times New Roman" w:hAnsi="Times New Roman"/>
                <w:sz w:val="24"/>
                <w:szCs w:val="24"/>
              </w:rPr>
            </w:pPr>
            <w:r w:rsidRPr="004B7620">
              <w:rPr>
                <w:rFonts w:ascii="Times New Roman" w:hAnsi="Times New Roman"/>
                <w:sz w:val="24"/>
                <w:szCs w:val="24"/>
              </w:rPr>
              <w:t xml:space="preserve">Телефон/ факс: 8 (8216) </w:t>
            </w:r>
            <w:r>
              <w:rPr>
                <w:rFonts w:ascii="Times New Roman" w:hAnsi="Times New Roman"/>
                <w:sz w:val="24"/>
                <w:szCs w:val="24"/>
              </w:rPr>
              <w:t>77-44-02</w:t>
            </w:r>
          </w:p>
          <w:p w14:paraId="2E97FDAD" w14:textId="77777777" w:rsidR="00C4092C" w:rsidRPr="007722C3" w:rsidRDefault="00C4092C" w:rsidP="00163015">
            <w:pPr>
              <w:tabs>
                <w:tab w:val="left" w:pos="851"/>
                <w:tab w:val="left" w:pos="1418"/>
              </w:tabs>
              <w:spacing w:after="0" w:line="240" w:lineRule="auto"/>
              <w:rPr>
                <w:rFonts w:ascii="Times New Roman" w:hAnsi="Times New Roman"/>
                <w:sz w:val="24"/>
                <w:szCs w:val="24"/>
              </w:rPr>
            </w:pPr>
            <w:r w:rsidRPr="004B7620">
              <w:rPr>
                <w:rFonts w:ascii="Times New Roman" w:hAnsi="Times New Roman"/>
                <w:sz w:val="24"/>
                <w:szCs w:val="24"/>
              </w:rPr>
              <w:t xml:space="preserve">Электронный адрес: </w:t>
            </w:r>
            <w:hyperlink r:id="rId8" w:history="1">
              <w:r w:rsidRPr="007722C3">
                <w:rPr>
                  <w:rStyle w:val="ae"/>
                  <w:rFonts w:ascii="Times New Roman" w:hAnsi="Times New Roman"/>
                  <w:sz w:val="24"/>
                  <w:szCs w:val="24"/>
                  <w:lang w:val="en-US"/>
                </w:rPr>
                <w:t>info</w:t>
              </w:r>
              <w:r w:rsidRPr="007722C3">
                <w:rPr>
                  <w:rStyle w:val="ae"/>
                  <w:rFonts w:ascii="Times New Roman" w:hAnsi="Times New Roman"/>
                  <w:sz w:val="24"/>
                  <w:szCs w:val="24"/>
                </w:rPr>
                <w:t>@</w:t>
              </w:r>
              <w:r w:rsidRPr="007722C3">
                <w:rPr>
                  <w:rStyle w:val="ae"/>
                  <w:rFonts w:ascii="Times New Roman" w:hAnsi="Times New Roman"/>
                  <w:sz w:val="24"/>
                  <w:szCs w:val="24"/>
                  <w:lang w:val="en-US"/>
                </w:rPr>
                <w:t>ugtu</w:t>
              </w:r>
              <w:r w:rsidRPr="007722C3">
                <w:rPr>
                  <w:rStyle w:val="ae"/>
                  <w:rFonts w:ascii="Times New Roman" w:hAnsi="Times New Roman"/>
                  <w:sz w:val="24"/>
                  <w:szCs w:val="24"/>
                </w:rPr>
                <w:t>.</w:t>
              </w:r>
              <w:r w:rsidRPr="007722C3">
                <w:rPr>
                  <w:rStyle w:val="ae"/>
                  <w:rFonts w:ascii="Times New Roman" w:hAnsi="Times New Roman"/>
                  <w:sz w:val="24"/>
                  <w:szCs w:val="24"/>
                  <w:lang w:val="en-US"/>
                </w:rPr>
                <w:t>net</w:t>
              </w:r>
            </w:hyperlink>
            <w:r w:rsidRPr="007722C3">
              <w:t xml:space="preserve"> </w:t>
            </w:r>
          </w:p>
          <w:p w14:paraId="17EB8EF2" w14:textId="77777777" w:rsidR="00C4092C" w:rsidRDefault="00C4092C" w:rsidP="00163015">
            <w:pPr>
              <w:tabs>
                <w:tab w:val="left" w:pos="851"/>
                <w:tab w:val="left" w:pos="1418"/>
              </w:tabs>
              <w:spacing w:after="0" w:line="240" w:lineRule="auto"/>
              <w:rPr>
                <w:rFonts w:ascii="Times New Roman" w:hAnsi="Times New Roman"/>
                <w:sz w:val="24"/>
                <w:szCs w:val="24"/>
              </w:rPr>
            </w:pPr>
            <w:r>
              <w:rPr>
                <w:rFonts w:ascii="Times New Roman" w:hAnsi="Times New Roman"/>
                <w:sz w:val="24"/>
                <w:szCs w:val="24"/>
              </w:rPr>
              <w:t>ОГРН 1021100736326</w:t>
            </w:r>
          </w:p>
          <w:p w14:paraId="42D79D20" w14:textId="77777777" w:rsidR="00C4092C" w:rsidRPr="004B7620" w:rsidRDefault="00C4092C" w:rsidP="00163015">
            <w:pPr>
              <w:tabs>
                <w:tab w:val="left" w:pos="851"/>
                <w:tab w:val="left" w:pos="1418"/>
              </w:tabs>
              <w:spacing w:after="0" w:line="240" w:lineRule="auto"/>
              <w:rPr>
                <w:rFonts w:ascii="Times New Roman" w:hAnsi="Times New Roman"/>
                <w:sz w:val="24"/>
                <w:szCs w:val="24"/>
              </w:rPr>
            </w:pPr>
            <w:r w:rsidRPr="004B7620">
              <w:rPr>
                <w:rFonts w:ascii="Times New Roman" w:hAnsi="Times New Roman"/>
                <w:sz w:val="24"/>
                <w:szCs w:val="24"/>
              </w:rPr>
              <w:t>ИНН</w:t>
            </w:r>
            <w:r>
              <w:rPr>
                <w:rFonts w:ascii="Times New Roman" w:hAnsi="Times New Roman"/>
                <w:sz w:val="24"/>
                <w:szCs w:val="24"/>
              </w:rPr>
              <w:t>/ КПП</w:t>
            </w:r>
            <w:r w:rsidRPr="004B7620">
              <w:rPr>
                <w:rFonts w:ascii="Times New Roman" w:hAnsi="Times New Roman"/>
                <w:sz w:val="24"/>
                <w:szCs w:val="24"/>
              </w:rPr>
              <w:t xml:space="preserve">   </w:t>
            </w:r>
            <w:r>
              <w:rPr>
                <w:rFonts w:ascii="Times New Roman" w:hAnsi="Times New Roman"/>
                <w:sz w:val="24"/>
                <w:szCs w:val="24"/>
              </w:rPr>
              <w:t xml:space="preserve">1102011331/ </w:t>
            </w:r>
            <w:r w:rsidRPr="004B7620">
              <w:rPr>
                <w:rFonts w:ascii="Times New Roman" w:hAnsi="Times New Roman"/>
                <w:sz w:val="24"/>
                <w:szCs w:val="24"/>
              </w:rPr>
              <w:t>110201001</w:t>
            </w:r>
          </w:p>
          <w:p w14:paraId="64B3ABD7" w14:textId="77777777" w:rsidR="00C4092C" w:rsidRPr="00115462" w:rsidRDefault="00C4092C" w:rsidP="00163015">
            <w:pPr>
              <w:tabs>
                <w:tab w:val="left" w:pos="851"/>
                <w:tab w:val="left" w:pos="1418"/>
              </w:tabs>
              <w:spacing w:after="0" w:line="240" w:lineRule="auto"/>
              <w:rPr>
                <w:rFonts w:ascii="Times New Roman" w:hAnsi="Times New Roman"/>
                <w:bCs/>
                <w:sz w:val="24"/>
                <w:szCs w:val="24"/>
                <w:u w:val="single"/>
              </w:rPr>
            </w:pPr>
            <w:r w:rsidRPr="00115462">
              <w:rPr>
                <w:rFonts w:ascii="Times New Roman" w:hAnsi="Times New Roman"/>
                <w:bCs/>
                <w:sz w:val="24"/>
                <w:szCs w:val="24"/>
                <w:u w:val="single"/>
              </w:rPr>
              <w:t>Банковские реквизиты:</w:t>
            </w:r>
          </w:p>
          <w:p w14:paraId="5BD4416D" w14:textId="7D63CAB3" w:rsidR="00C4092C" w:rsidRPr="00AA4C60" w:rsidRDefault="00C4092C" w:rsidP="00163015">
            <w:pPr>
              <w:spacing w:after="0" w:line="240" w:lineRule="auto"/>
              <w:ind w:left="22" w:hanging="22"/>
              <w:jc w:val="both"/>
              <w:rPr>
                <w:rFonts w:ascii="Times New Roman" w:hAnsi="Times New Roman"/>
                <w:sz w:val="24"/>
                <w:szCs w:val="24"/>
              </w:rPr>
            </w:pPr>
            <w:r w:rsidRPr="00AA4C60">
              <w:rPr>
                <w:rFonts w:ascii="Times New Roman" w:hAnsi="Times New Roman"/>
                <w:sz w:val="24"/>
                <w:szCs w:val="24"/>
              </w:rPr>
              <w:t xml:space="preserve">Банк: </w:t>
            </w:r>
            <w:r w:rsidR="00436EBB" w:rsidRPr="00436EBB">
              <w:rPr>
                <w:rFonts w:ascii="Times New Roman" w:hAnsi="Times New Roman"/>
                <w:sz w:val="24"/>
                <w:szCs w:val="24"/>
              </w:rPr>
              <w:t>ОКЦ № 1 ВВГУ Банка России//УФК по Нижегородской области, г Нижний Новгород</w:t>
            </w:r>
          </w:p>
          <w:p w14:paraId="78DEE922" w14:textId="0ACEC495" w:rsidR="00C4092C" w:rsidRPr="004B7620" w:rsidRDefault="00C4092C" w:rsidP="00163015">
            <w:pPr>
              <w:tabs>
                <w:tab w:val="left" w:pos="851"/>
                <w:tab w:val="left" w:pos="1418"/>
              </w:tabs>
              <w:spacing w:after="0" w:line="240" w:lineRule="auto"/>
              <w:rPr>
                <w:rFonts w:ascii="Times New Roman" w:hAnsi="Times New Roman"/>
                <w:sz w:val="24"/>
                <w:szCs w:val="24"/>
              </w:rPr>
            </w:pPr>
            <w:r w:rsidRPr="004B7620">
              <w:rPr>
                <w:rFonts w:ascii="Times New Roman" w:hAnsi="Times New Roman"/>
                <w:sz w:val="24"/>
                <w:szCs w:val="24"/>
              </w:rPr>
              <w:t xml:space="preserve">р/ с </w:t>
            </w:r>
            <w:r w:rsidR="00436EBB" w:rsidRPr="00436EBB">
              <w:rPr>
                <w:rFonts w:ascii="Times New Roman" w:hAnsi="Times New Roman"/>
                <w:sz w:val="24"/>
                <w:szCs w:val="24"/>
              </w:rPr>
              <w:t>03214643000000013207</w:t>
            </w:r>
          </w:p>
          <w:p w14:paraId="1AA2A4D5" w14:textId="507A5239" w:rsidR="00C4092C" w:rsidRPr="00AA4C60" w:rsidRDefault="00C4092C" w:rsidP="00163015">
            <w:pPr>
              <w:spacing w:after="0" w:line="240" w:lineRule="auto"/>
              <w:ind w:left="22"/>
              <w:jc w:val="both"/>
              <w:rPr>
                <w:rFonts w:ascii="Times New Roman" w:hAnsi="Times New Roman"/>
                <w:sz w:val="24"/>
                <w:szCs w:val="24"/>
              </w:rPr>
            </w:pPr>
            <w:r w:rsidRPr="00AA4C60">
              <w:rPr>
                <w:rFonts w:ascii="Times New Roman" w:hAnsi="Times New Roman"/>
                <w:sz w:val="24"/>
                <w:szCs w:val="24"/>
              </w:rPr>
              <w:t xml:space="preserve">БИК </w:t>
            </w:r>
            <w:r w:rsidR="00436EBB" w:rsidRPr="00436EBB">
              <w:rPr>
                <w:rFonts w:ascii="Times New Roman" w:hAnsi="Times New Roman"/>
                <w:sz w:val="24"/>
                <w:szCs w:val="24"/>
              </w:rPr>
              <w:t>012202102</w:t>
            </w:r>
          </w:p>
          <w:p w14:paraId="6C9A2D02" w14:textId="0861251F" w:rsidR="00C4092C" w:rsidRPr="00AA4C60" w:rsidRDefault="00C4092C" w:rsidP="00163015">
            <w:pPr>
              <w:spacing w:after="0" w:line="240" w:lineRule="auto"/>
              <w:ind w:left="22"/>
              <w:jc w:val="both"/>
              <w:rPr>
                <w:rFonts w:ascii="Times New Roman" w:hAnsi="Times New Roman"/>
                <w:sz w:val="24"/>
                <w:szCs w:val="24"/>
              </w:rPr>
            </w:pPr>
            <w:r w:rsidRPr="00AA4C60">
              <w:rPr>
                <w:rFonts w:ascii="Times New Roman" w:hAnsi="Times New Roman"/>
                <w:sz w:val="24"/>
                <w:szCs w:val="24"/>
              </w:rPr>
              <w:t xml:space="preserve">К/с </w:t>
            </w:r>
            <w:r w:rsidR="00436EBB" w:rsidRPr="00436EBB">
              <w:rPr>
                <w:rFonts w:ascii="Times New Roman" w:hAnsi="Times New Roman"/>
                <w:sz w:val="24"/>
                <w:szCs w:val="24"/>
              </w:rPr>
              <w:t>40102810745370000024</w:t>
            </w:r>
          </w:p>
          <w:p w14:paraId="1162E65B" w14:textId="158A3B54" w:rsidR="00C4092C" w:rsidRDefault="00C4092C" w:rsidP="00163015">
            <w:pPr>
              <w:tabs>
                <w:tab w:val="left" w:pos="851"/>
                <w:tab w:val="left" w:pos="1418"/>
              </w:tabs>
              <w:spacing w:after="0" w:line="240" w:lineRule="auto"/>
              <w:rPr>
                <w:rFonts w:ascii="Times New Roman" w:hAnsi="Times New Roman"/>
                <w:sz w:val="24"/>
                <w:szCs w:val="24"/>
              </w:rPr>
            </w:pPr>
            <w:r w:rsidRPr="00AA4C60">
              <w:rPr>
                <w:rFonts w:ascii="Times New Roman" w:hAnsi="Times New Roman"/>
                <w:sz w:val="24"/>
                <w:szCs w:val="24"/>
              </w:rPr>
              <w:t xml:space="preserve">Получатель: </w:t>
            </w:r>
            <w:r w:rsidR="00436EBB" w:rsidRPr="00436EBB">
              <w:rPr>
                <w:rFonts w:ascii="Times New Roman" w:hAnsi="Times New Roman"/>
                <w:sz w:val="24"/>
                <w:szCs w:val="24"/>
              </w:rPr>
              <w:t>УФК по Республике Коми (ФГБОУ ВО «УГТУ», л. с. 20076X21050)</w:t>
            </w:r>
          </w:p>
          <w:p w14:paraId="7312D5C3" w14:textId="349F8849" w:rsidR="00436EBB" w:rsidRDefault="00436EBB" w:rsidP="00163015">
            <w:pPr>
              <w:tabs>
                <w:tab w:val="left" w:pos="851"/>
                <w:tab w:val="left" w:pos="1418"/>
              </w:tabs>
              <w:spacing w:after="0" w:line="240" w:lineRule="auto"/>
              <w:rPr>
                <w:rFonts w:ascii="Times New Roman" w:hAnsi="Times New Roman"/>
                <w:sz w:val="24"/>
                <w:szCs w:val="24"/>
              </w:rPr>
            </w:pPr>
          </w:p>
          <w:p w14:paraId="673C2877" w14:textId="77777777" w:rsidR="00436EBB" w:rsidRDefault="00436EBB" w:rsidP="00163015">
            <w:pPr>
              <w:tabs>
                <w:tab w:val="left" w:pos="851"/>
                <w:tab w:val="left" w:pos="1418"/>
              </w:tabs>
              <w:spacing w:after="0" w:line="240" w:lineRule="auto"/>
              <w:rPr>
                <w:rFonts w:ascii="Times New Roman" w:hAnsi="Times New Roman"/>
                <w:sz w:val="24"/>
                <w:szCs w:val="24"/>
              </w:rPr>
            </w:pPr>
          </w:p>
          <w:p w14:paraId="1A2BE224" w14:textId="77777777" w:rsidR="00C4092C" w:rsidRPr="00115462" w:rsidRDefault="00C4092C" w:rsidP="00163015">
            <w:pPr>
              <w:tabs>
                <w:tab w:val="left" w:pos="851"/>
                <w:tab w:val="left" w:pos="1418"/>
              </w:tabs>
              <w:spacing w:after="0" w:line="240" w:lineRule="auto"/>
              <w:rPr>
                <w:rFonts w:ascii="Times New Roman" w:hAnsi="Times New Roman"/>
                <w:b/>
                <w:bCs/>
                <w:sz w:val="24"/>
                <w:szCs w:val="24"/>
              </w:rPr>
            </w:pPr>
            <w:r w:rsidRPr="00115462">
              <w:rPr>
                <w:rFonts w:ascii="Times New Roman" w:hAnsi="Times New Roman"/>
                <w:b/>
                <w:bCs/>
                <w:sz w:val="24"/>
                <w:szCs w:val="24"/>
              </w:rPr>
              <w:t>ПОДПИСЬ</w:t>
            </w:r>
          </w:p>
          <w:p w14:paraId="208F3195" w14:textId="77777777" w:rsidR="00C4092C" w:rsidRPr="00115462" w:rsidRDefault="00C4092C" w:rsidP="00163015">
            <w:pPr>
              <w:tabs>
                <w:tab w:val="left" w:pos="851"/>
                <w:tab w:val="left" w:pos="1418"/>
              </w:tabs>
              <w:spacing w:after="0" w:line="240" w:lineRule="auto"/>
              <w:rPr>
                <w:rFonts w:ascii="Times New Roman" w:hAnsi="Times New Roman"/>
                <w:b/>
                <w:bCs/>
                <w:sz w:val="24"/>
                <w:szCs w:val="24"/>
              </w:rPr>
            </w:pPr>
            <w:r w:rsidRPr="00115462">
              <w:rPr>
                <w:rFonts w:ascii="Times New Roman" w:hAnsi="Times New Roman"/>
                <w:b/>
                <w:bCs/>
                <w:sz w:val="24"/>
                <w:szCs w:val="24"/>
              </w:rPr>
              <w:t xml:space="preserve">Ректор </w:t>
            </w:r>
          </w:p>
          <w:p w14:paraId="306DE4F1" w14:textId="77777777" w:rsidR="00C4092C" w:rsidRPr="00115462" w:rsidRDefault="00C4092C" w:rsidP="00163015">
            <w:pPr>
              <w:tabs>
                <w:tab w:val="left" w:pos="851"/>
                <w:tab w:val="left" w:pos="1418"/>
              </w:tabs>
              <w:spacing w:after="0" w:line="240" w:lineRule="auto"/>
              <w:rPr>
                <w:rFonts w:ascii="Times New Roman" w:hAnsi="Times New Roman"/>
                <w:b/>
                <w:bCs/>
                <w:sz w:val="24"/>
                <w:szCs w:val="24"/>
              </w:rPr>
            </w:pPr>
          </w:p>
          <w:p w14:paraId="02F4B3CB" w14:textId="77777777" w:rsidR="00C4092C" w:rsidRPr="00115462" w:rsidRDefault="00C4092C" w:rsidP="00163015">
            <w:pPr>
              <w:tabs>
                <w:tab w:val="left" w:pos="851"/>
                <w:tab w:val="left" w:pos="1418"/>
              </w:tabs>
              <w:spacing w:after="0" w:line="240" w:lineRule="auto"/>
              <w:rPr>
                <w:rFonts w:ascii="Times New Roman" w:hAnsi="Times New Roman"/>
                <w:b/>
                <w:bCs/>
                <w:sz w:val="24"/>
                <w:szCs w:val="24"/>
              </w:rPr>
            </w:pPr>
            <w:r w:rsidRPr="00115462">
              <w:rPr>
                <w:rFonts w:ascii="Times New Roman" w:hAnsi="Times New Roman"/>
                <w:b/>
                <w:bCs/>
                <w:sz w:val="24"/>
                <w:szCs w:val="24"/>
              </w:rPr>
              <w:t>________________ (Р.В. Агиней)</w:t>
            </w:r>
          </w:p>
          <w:p w14:paraId="00A215BE" w14:textId="77777777" w:rsidR="00C4092C" w:rsidRDefault="00C4092C" w:rsidP="00163015">
            <w:pPr>
              <w:tabs>
                <w:tab w:val="left" w:pos="851"/>
                <w:tab w:val="left" w:pos="1418"/>
              </w:tabs>
              <w:spacing w:after="0" w:line="240" w:lineRule="auto"/>
              <w:rPr>
                <w:rFonts w:ascii="Times New Roman" w:hAnsi="Times New Roman"/>
                <w:sz w:val="24"/>
                <w:szCs w:val="24"/>
                <w:lang w:val="en-US"/>
              </w:rPr>
            </w:pPr>
            <w:r w:rsidRPr="002C6916">
              <w:rPr>
                <w:rFonts w:ascii="Times New Roman" w:hAnsi="Times New Roman"/>
                <w:sz w:val="24"/>
                <w:szCs w:val="24"/>
              </w:rPr>
              <w:t xml:space="preserve">            </w:t>
            </w:r>
            <w:r>
              <w:rPr>
                <w:rFonts w:ascii="Times New Roman" w:hAnsi="Times New Roman"/>
                <w:sz w:val="24"/>
                <w:szCs w:val="24"/>
              </w:rPr>
              <w:t>м.п.</w:t>
            </w:r>
          </w:p>
          <w:p w14:paraId="6528C6D5" w14:textId="77777777" w:rsidR="00C4092C" w:rsidRPr="00B11C85" w:rsidRDefault="00C4092C" w:rsidP="00163015">
            <w:pPr>
              <w:tabs>
                <w:tab w:val="left" w:pos="851"/>
                <w:tab w:val="left" w:pos="1418"/>
              </w:tabs>
              <w:spacing w:after="0" w:line="240" w:lineRule="auto"/>
              <w:rPr>
                <w:rFonts w:ascii="Times New Roman" w:hAnsi="Times New Roman"/>
                <w:sz w:val="24"/>
                <w:szCs w:val="24"/>
                <w:lang w:val="en-US"/>
              </w:rPr>
            </w:pPr>
          </w:p>
        </w:tc>
        <w:tc>
          <w:tcPr>
            <w:tcW w:w="4786" w:type="dxa"/>
            <w:shd w:val="clear" w:color="auto" w:fill="auto"/>
          </w:tcPr>
          <w:p w14:paraId="6860BBAD" w14:textId="77777777" w:rsidR="00C4092C" w:rsidRPr="004B7620" w:rsidRDefault="00C4092C" w:rsidP="00163015">
            <w:pPr>
              <w:tabs>
                <w:tab w:val="left" w:pos="851"/>
                <w:tab w:val="left" w:pos="1418"/>
              </w:tabs>
              <w:spacing w:after="0" w:line="240" w:lineRule="auto"/>
              <w:jc w:val="both"/>
              <w:rPr>
                <w:rFonts w:ascii="Times New Roman" w:hAnsi="Times New Roman"/>
                <w:b/>
                <w:sz w:val="24"/>
                <w:szCs w:val="24"/>
              </w:rPr>
            </w:pPr>
            <w:r>
              <w:rPr>
                <w:rFonts w:ascii="Times New Roman" w:hAnsi="Times New Roman"/>
                <w:b/>
                <w:sz w:val="24"/>
                <w:szCs w:val="24"/>
              </w:rPr>
              <w:t>ИСПОЛНИТЕЛЬ:</w:t>
            </w:r>
          </w:p>
          <w:p w14:paraId="620CD4EE" w14:textId="77777777" w:rsidR="00C4092C" w:rsidRPr="004B7620" w:rsidRDefault="00C4092C" w:rsidP="00163015">
            <w:pPr>
              <w:tabs>
                <w:tab w:val="left" w:pos="851"/>
                <w:tab w:val="left" w:pos="1418"/>
              </w:tabs>
              <w:spacing w:after="0" w:line="240" w:lineRule="auto"/>
              <w:jc w:val="both"/>
              <w:rPr>
                <w:rFonts w:ascii="Times New Roman" w:hAnsi="Times New Roman"/>
                <w:b/>
                <w:sz w:val="24"/>
                <w:szCs w:val="24"/>
              </w:rPr>
            </w:pPr>
          </w:p>
          <w:p w14:paraId="21519CAF" w14:textId="77777777" w:rsidR="00C4092C" w:rsidRPr="004B7620" w:rsidRDefault="00C4092C" w:rsidP="00163015">
            <w:pPr>
              <w:tabs>
                <w:tab w:val="left" w:pos="851"/>
                <w:tab w:val="left" w:pos="1418"/>
              </w:tabs>
              <w:spacing w:after="0" w:line="240" w:lineRule="auto"/>
              <w:jc w:val="both"/>
              <w:rPr>
                <w:rFonts w:ascii="Times New Roman" w:hAnsi="Times New Roman"/>
                <w:sz w:val="24"/>
                <w:szCs w:val="24"/>
              </w:rPr>
            </w:pPr>
            <w:r w:rsidRPr="004B7620">
              <w:rPr>
                <w:rFonts w:ascii="Times New Roman" w:hAnsi="Times New Roman"/>
                <w:sz w:val="24"/>
                <w:szCs w:val="24"/>
              </w:rPr>
              <w:t>Место нахождения и почтовый адрес: Почтовый адрес:</w:t>
            </w:r>
          </w:p>
          <w:p w14:paraId="52F4A078" w14:textId="77777777" w:rsidR="00C4092C" w:rsidRPr="004B7620" w:rsidRDefault="00C4092C" w:rsidP="00163015">
            <w:pPr>
              <w:tabs>
                <w:tab w:val="left" w:pos="851"/>
                <w:tab w:val="left" w:pos="1418"/>
              </w:tabs>
              <w:spacing w:after="0" w:line="240" w:lineRule="auto"/>
              <w:jc w:val="both"/>
              <w:rPr>
                <w:rFonts w:ascii="Times New Roman" w:hAnsi="Times New Roman"/>
                <w:sz w:val="24"/>
                <w:szCs w:val="24"/>
              </w:rPr>
            </w:pPr>
            <w:r w:rsidRPr="004B7620">
              <w:rPr>
                <w:rFonts w:ascii="Times New Roman" w:hAnsi="Times New Roman"/>
                <w:sz w:val="24"/>
                <w:szCs w:val="24"/>
              </w:rPr>
              <w:t>Телефон, номер факса:</w:t>
            </w:r>
          </w:p>
          <w:p w14:paraId="0DBCEC98" w14:textId="77777777" w:rsidR="00C4092C" w:rsidRPr="004B7620" w:rsidRDefault="00C4092C" w:rsidP="00163015">
            <w:pPr>
              <w:tabs>
                <w:tab w:val="left" w:pos="851"/>
                <w:tab w:val="left" w:pos="1418"/>
              </w:tabs>
              <w:spacing w:after="0" w:line="240" w:lineRule="auto"/>
              <w:jc w:val="both"/>
              <w:rPr>
                <w:rFonts w:ascii="Times New Roman" w:hAnsi="Times New Roman"/>
                <w:sz w:val="24"/>
                <w:szCs w:val="24"/>
              </w:rPr>
            </w:pPr>
            <w:r w:rsidRPr="004B7620">
              <w:rPr>
                <w:rFonts w:ascii="Times New Roman" w:hAnsi="Times New Roman"/>
                <w:sz w:val="24"/>
                <w:szCs w:val="24"/>
              </w:rPr>
              <w:t>Электронный адрес:</w:t>
            </w:r>
          </w:p>
          <w:p w14:paraId="23CD4442" w14:textId="77777777" w:rsidR="00C4092C" w:rsidRPr="004B7620" w:rsidRDefault="00C4092C" w:rsidP="00163015">
            <w:pPr>
              <w:tabs>
                <w:tab w:val="left" w:pos="851"/>
                <w:tab w:val="left" w:pos="1418"/>
              </w:tabs>
              <w:spacing w:after="0" w:line="240" w:lineRule="auto"/>
              <w:jc w:val="both"/>
              <w:rPr>
                <w:rFonts w:ascii="Times New Roman" w:hAnsi="Times New Roman"/>
                <w:sz w:val="24"/>
                <w:szCs w:val="24"/>
              </w:rPr>
            </w:pPr>
            <w:r w:rsidRPr="004B7620">
              <w:rPr>
                <w:rFonts w:ascii="Times New Roman" w:hAnsi="Times New Roman"/>
                <w:sz w:val="24"/>
                <w:szCs w:val="24"/>
              </w:rPr>
              <w:t>ИНН   КПП</w:t>
            </w:r>
          </w:p>
          <w:p w14:paraId="14C064EE" w14:textId="77777777" w:rsidR="00C4092C" w:rsidRPr="004B7620" w:rsidRDefault="00C4092C" w:rsidP="00163015">
            <w:pPr>
              <w:tabs>
                <w:tab w:val="left" w:pos="851"/>
                <w:tab w:val="left" w:pos="1418"/>
              </w:tabs>
              <w:spacing w:after="0" w:line="240" w:lineRule="auto"/>
              <w:jc w:val="both"/>
              <w:rPr>
                <w:rFonts w:ascii="Times New Roman" w:hAnsi="Times New Roman"/>
                <w:sz w:val="24"/>
                <w:szCs w:val="24"/>
              </w:rPr>
            </w:pPr>
            <w:r w:rsidRPr="004B7620">
              <w:rPr>
                <w:rFonts w:ascii="Times New Roman" w:hAnsi="Times New Roman"/>
                <w:sz w:val="24"/>
                <w:szCs w:val="24"/>
              </w:rPr>
              <w:t>Банковские реквизиты:</w:t>
            </w:r>
          </w:p>
          <w:p w14:paraId="33ECC6D8" w14:textId="77777777" w:rsidR="00C4092C" w:rsidRPr="004B7620" w:rsidRDefault="00C4092C" w:rsidP="00163015">
            <w:pPr>
              <w:tabs>
                <w:tab w:val="left" w:pos="851"/>
                <w:tab w:val="left" w:pos="1418"/>
              </w:tabs>
              <w:spacing w:after="0" w:line="240" w:lineRule="auto"/>
              <w:jc w:val="both"/>
              <w:rPr>
                <w:rFonts w:ascii="Times New Roman" w:hAnsi="Times New Roman"/>
                <w:sz w:val="24"/>
                <w:szCs w:val="24"/>
              </w:rPr>
            </w:pPr>
            <w:r w:rsidRPr="004B7620">
              <w:rPr>
                <w:rFonts w:ascii="Times New Roman" w:hAnsi="Times New Roman"/>
                <w:sz w:val="24"/>
                <w:szCs w:val="24"/>
              </w:rPr>
              <w:t>Банк:</w:t>
            </w:r>
          </w:p>
          <w:p w14:paraId="1D9511C8" w14:textId="77777777" w:rsidR="00C4092C" w:rsidRPr="004B7620" w:rsidRDefault="00C4092C" w:rsidP="00163015">
            <w:pPr>
              <w:tabs>
                <w:tab w:val="left" w:pos="851"/>
                <w:tab w:val="left" w:pos="1418"/>
              </w:tabs>
              <w:spacing w:after="0" w:line="240" w:lineRule="auto"/>
              <w:jc w:val="both"/>
              <w:rPr>
                <w:rFonts w:ascii="Times New Roman" w:hAnsi="Times New Roman"/>
                <w:sz w:val="24"/>
                <w:szCs w:val="24"/>
              </w:rPr>
            </w:pPr>
            <w:r w:rsidRPr="004B7620">
              <w:rPr>
                <w:rFonts w:ascii="Times New Roman" w:hAnsi="Times New Roman"/>
                <w:sz w:val="24"/>
                <w:szCs w:val="24"/>
              </w:rPr>
              <w:t>Р/с</w:t>
            </w:r>
          </w:p>
          <w:p w14:paraId="7AD7D9CE" w14:textId="77777777" w:rsidR="00C4092C" w:rsidRPr="004B7620" w:rsidRDefault="00C4092C" w:rsidP="00163015">
            <w:pPr>
              <w:tabs>
                <w:tab w:val="left" w:pos="851"/>
                <w:tab w:val="left" w:pos="1418"/>
              </w:tabs>
              <w:spacing w:after="0" w:line="240" w:lineRule="auto"/>
              <w:jc w:val="both"/>
              <w:rPr>
                <w:rFonts w:ascii="Times New Roman" w:hAnsi="Times New Roman"/>
                <w:sz w:val="24"/>
                <w:szCs w:val="24"/>
              </w:rPr>
            </w:pPr>
            <w:r w:rsidRPr="004B7620">
              <w:rPr>
                <w:rFonts w:ascii="Times New Roman" w:hAnsi="Times New Roman"/>
                <w:sz w:val="24"/>
                <w:szCs w:val="24"/>
              </w:rPr>
              <w:t>БИК</w:t>
            </w:r>
          </w:p>
          <w:p w14:paraId="45CB9DDC" w14:textId="77777777" w:rsidR="00C4092C" w:rsidRPr="004B7620" w:rsidRDefault="00C4092C" w:rsidP="00163015">
            <w:pPr>
              <w:tabs>
                <w:tab w:val="left" w:pos="851"/>
                <w:tab w:val="left" w:pos="1418"/>
              </w:tabs>
              <w:spacing w:after="0" w:line="240" w:lineRule="auto"/>
              <w:jc w:val="both"/>
              <w:rPr>
                <w:rFonts w:ascii="Times New Roman" w:hAnsi="Times New Roman"/>
                <w:sz w:val="24"/>
                <w:szCs w:val="24"/>
              </w:rPr>
            </w:pPr>
            <w:r w:rsidRPr="004B7620">
              <w:rPr>
                <w:rFonts w:ascii="Times New Roman" w:hAnsi="Times New Roman"/>
                <w:sz w:val="24"/>
                <w:szCs w:val="24"/>
              </w:rPr>
              <w:t>К/ с</w:t>
            </w:r>
          </w:p>
          <w:p w14:paraId="2F73DBA9" w14:textId="77777777" w:rsidR="00C4092C" w:rsidRPr="004B7620" w:rsidRDefault="00C4092C" w:rsidP="00163015">
            <w:pPr>
              <w:tabs>
                <w:tab w:val="left" w:pos="851"/>
                <w:tab w:val="left" w:pos="1418"/>
              </w:tabs>
              <w:spacing w:after="0" w:line="240" w:lineRule="auto"/>
              <w:jc w:val="both"/>
              <w:rPr>
                <w:rFonts w:ascii="Times New Roman" w:hAnsi="Times New Roman"/>
                <w:sz w:val="24"/>
                <w:szCs w:val="24"/>
              </w:rPr>
            </w:pPr>
            <w:r w:rsidRPr="004B7620">
              <w:rPr>
                <w:rFonts w:ascii="Times New Roman" w:hAnsi="Times New Roman"/>
                <w:sz w:val="24"/>
                <w:szCs w:val="24"/>
              </w:rPr>
              <w:t>ОГРН</w:t>
            </w:r>
          </w:p>
          <w:p w14:paraId="0ABEBAF7" w14:textId="77777777" w:rsidR="00C4092C" w:rsidRPr="004B7620" w:rsidRDefault="00C4092C" w:rsidP="00163015">
            <w:pPr>
              <w:tabs>
                <w:tab w:val="left" w:pos="851"/>
                <w:tab w:val="left" w:pos="1418"/>
              </w:tabs>
              <w:spacing w:after="0" w:line="240" w:lineRule="auto"/>
              <w:jc w:val="both"/>
              <w:rPr>
                <w:rFonts w:ascii="Times New Roman" w:hAnsi="Times New Roman"/>
                <w:sz w:val="24"/>
                <w:szCs w:val="24"/>
              </w:rPr>
            </w:pPr>
            <w:r w:rsidRPr="004B7620">
              <w:rPr>
                <w:rFonts w:ascii="Times New Roman" w:hAnsi="Times New Roman"/>
                <w:sz w:val="24"/>
                <w:szCs w:val="24"/>
              </w:rPr>
              <w:t>ОКПО</w:t>
            </w:r>
          </w:p>
          <w:p w14:paraId="52173DAB" w14:textId="77777777" w:rsidR="00C4092C" w:rsidRPr="004B7620" w:rsidRDefault="00C4092C" w:rsidP="00163015">
            <w:pPr>
              <w:tabs>
                <w:tab w:val="left" w:pos="851"/>
                <w:tab w:val="left" w:pos="1418"/>
              </w:tabs>
              <w:spacing w:after="0" w:line="240" w:lineRule="auto"/>
              <w:jc w:val="both"/>
              <w:rPr>
                <w:rFonts w:ascii="Times New Roman" w:hAnsi="Times New Roman"/>
                <w:sz w:val="24"/>
                <w:szCs w:val="24"/>
              </w:rPr>
            </w:pPr>
            <w:r w:rsidRPr="004B7620">
              <w:rPr>
                <w:rFonts w:ascii="Times New Roman" w:hAnsi="Times New Roman"/>
                <w:sz w:val="24"/>
                <w:szCs w:val="24"/>
              </w:rPr>
              <w:t>ОКТМО</w:t>
            </w:r>
          </w:p>
          <w:p w14:paraId="60A59BD7" w14:textId="77777777" w:rsidR="00C4092C" w:rsidRPr="004B7620" w:rsidRDefault="00C4092C" w:rsidP="00163015">
            <w:pPr>
              <w:tabs>
                <w:tab w:val="left" w:pos="851"/>
                <w:tab w:val="left" w:pos="1418"/>
              </w:tabs>
              <w:spacing w:after="0" w:line="240" w:lineRule="auto"/>
              <w:jc w:val="both"/>
              <w:rPr>
                <w:rFonts w:ascii="Times New Roman" w:hAnsi="Times New Roman"/>
                <w:sz w:val="24"/>
                <w:szCs w:val="24"/>
              </w:rPr>
            </w:pPr>
            <w:r w:rsidRPr="004B7620">
              <w:rPr>
                <w:rFonts w:ascii="Times New Roman" w:hAnsi="Times New Roman"/>
                <w:sz w:val="24"/>
                <w:szCs w:val="24"/>
              </w:rPr>
              <w:t>Дата постановки на учет в налоговом органе</w:t>
            </w:r>
          </w:p>
          <w:p w14:paraId="4C587553" w14:textId="77777777" w:rsidR="00C4092C" w:rsidRPr="004B7620" w:rsidRDefault="00C4092C" w:rsidP="00163015">
            <w:pPr>
              <w:tabs>
                <w:tab w:val="left" w:pos="851"/>
                <w:tab w:val="left" w:pos="1418"/>
              </w:tabs>
              <w:spacing w:after="0" w:line="240" w:lineRule="auto"/>
              <w:jc w:val="both"/>
              <w:rPr>
                <w:rFonts w:ascii="Times New Roman" w:hAnsi="Times New Roman"/>
                <w:sz w:val="24"/>
                <w:szCs w:val="24"/>
              </w:rPr>
            </w:pPr>
          </w:p>
          <w:p w14:paraId="7899D268" w14:textId="77777777" w:rsidR="00C4092C" w:rsidRPr="00436EBB" w:rsidRDefault="00C4092C" w:rsidP="00163015">
            <w:pPr>
              <w:tabs>
                <w:tab w:val="left" w:pos="851"/>
                <w:tab w:val="left" w:pos="1418"/>
              </w:tabs>
              <w:spacing w:after="0" w:line="240" w:lineRule="auto"/>
              <w:jc w:val="both"/>
              <w:rPr>
                <w:rFonts w:ascii="Times New Roman" w:hAnsi="Times New Roman"/>
                <w:b/>
                <w:bCs/>
                <w:sz w:val="24"/>
                <w:szCs w:val="24"/>
              </w:rPr>
            </w:pPr>
            <w:r w:rsidRPr="00436EBB">
              <w:rPr>
                <w:rFonts w:ascii="Times New Roman" w:hAnsi="Times New Roman"/>
                <w:b/>
                <w:bCs/>
                <w:sz w:val="24"/>
                <w:szCs w:val="24"/>
              </w:rPr>
              <w:t>ПОДПИСЬ:</w:t>
            </w:r>
          </w:p>
          <w:p w14:paraId="4029D724" w14:textId="77777777" w:rsidR="00C4092C" w:rsidRPr="00436EBB" w:rsidRDefault="00C4092C" w:rsidP="00163015">
            <w:pPr>
              <w:tabs>
                <w:tab w:val="left" w:pos="851"/>
                <w:tab w:val="left" w:pos="1418"/>
              </w:tabs>
              <w:spacing w:after="0" w:line="240" w:lineRule="auto"/>
              <w:jc w:val="both"/>
              <w:rPr>
                <w:rFonts w:ascii="Times New Roman" w:hAnsi="Times New Roman"/>
                <w:b/>
                <w:bCs/>
                <w:sz w:val="24"/>
                <w:szCs w:val="24"/>
              </w:rPr>
            </w:pPr>
            <w:r w:rsidRPr="00436EBB">
              <w:rPr>
                <w:rFonts w:ascii="Times New Roman" w:hAnsi="Times New Roman"/>
                <w:b/>
                <w:bCs/>
                <w:sz w:val="24"/>
                <w:szCs w:val="24"/>
              </w:rPr>
              <w:t>Руководитель</w:t>
            </w:r>
          </w:p>
          <w:p w14:paraId="202F678E" w14:textId="77777777" w:rsidR="00C4092C" w:rsidRPr="00436EBB" w:rsidRDefault="00C4092C" w:rsidP="00163015">
            <w:pPr>
              <w:tabs>
                <w:tab w:val="left" w:pos="851"/>
                <w:tab w:val="left" w:pos="1418"/>
              </w:tabs>
              <w:spacing w:after="0" w:line="240" w:lineRule="auto"/>
              <w:jc w:val="both"/>
              <w:rPr>
                <w:rFonts w:ascii="Times New Roman" w:hAnsi="Times New Roman"/>
                <w:b/>
                <w:bCs/>
                <w:sz w:val="24"/>
                <w:szCs w:val="24"/>
              </w:rPr>
            </w:pPr>
          </w:p>
          <w:p w14:paraId="55A48681" w14:textId="77777777" w:rsidR="00C4092C" w:rsidRPr="00436EBB" w:rsidRDefault="00C4092C" w:rsidP="00163015">
            <w:pPr>
              <w:tabs>
                <w:tab w:val="left" w:pos="851"/>
                <w:tab w:val="left" w:pos="1418"/>
              </w:tabs>
              <w:spacing w:after="0" w:line="240" w:lineRule="auto"/>
              <w:jc w:val="both"/>
              <w:rPr>
                <w:rFonts w:ascii="Times New Roman" w:hAnsi="Times New Roman"/>
                <w:b/>
                <w:bCs/>
                <w:sz w:val="24"/>
                <w:szCs w:val="24"/>
              </w:rPr>
            </w:pPr>
            <w:r w:rsidRPr="00436EBB">
              <w:rPr>
                <w:rFonts w:ascii="Times New Roman" w:hAnsi="Times New Roman"/>
                <w:b/>
                <w:bCs/>
                <w:sz w:val="24"/>
                <w:szCs w:val="24"/>
              </w:rPr>
              <w:t>___________________ (______________)</w:t>
            </w:r>
          </w:p>
          <w:p w14:paraId="23C8ED7D" w14:textId="77777777" w:rsidR="00C4092C" w:rsidRPr="004B7620" w:rsidRDefault="00C4092C" w:rsidP="00163015">
            <w:pPr>
              <w:tabs>
                <w:tab w:val="left" w:pos="851"/>
                <w:tab w:val="left" w:pos="1418"/>
              </w:tabs>
              <w:spacing w:after="0" w:line="240" w:lineRule="auto"/>
              <w:ind w:firstLine="1027"/>
              <w:jc w:val="both"/>
              <w:rPr>
                <w:rFonts w:ascii="Times New Roman" w:hAnsi="Times New Roman"/>
                <w:sz w:val="24"/>
                <w:szCs w:val="24"/>
              </w:rPr>
            </w:pPr>
            <w:r w:rsidRPr="004B7620">
              <w:rPr>
                <w:rFonts w:ascii="Times New Roman" w:hAnsi="Times New Roman"/>
                <w:sz w:val="24"/>
                <w:szCs w:val="24"/>
              </w:rPr>
              <w:t>м.п.</w:t>
            </w:r>
          </w:p>
        </w:tc>
      </w:tr>
    </w:tbl>
    <w:p w14:paraId="3B432B52" w14:textId="77777777" w:rsidR="00FE0C45" w:rsidRPr="004A1893" w:rsidRDefault="00FE0C45" w:rsidP="006104E3">
      <w:pPr>
        <w:tabs>
          <w:tab w:val="left" w:pos="2429"/>
        </w:tabs>
        <w:spacing w:after="0" w:line="240" w:lineRule="auto"/>
        <w:ind w:firstLine="567"/>
        <w:jc w:val="right"/>
        <w:rPr>
          <w:rFonts w:ascii="Times New Roman" w:hAnsi="Times New Roman" w:cs="Times New Roman"/>
        </w:rPr>
      </w:pPr>
    </w:p>
    <w:p w14:paraId="1AE1B525" w14:textId="77777777" w:rsidR="00B071AE" w:rsidRPr="004A1893" w:rsidRDefault="00B071AE" w:rsidP="00F924D3">
      <w:pPr>
        <w:tabs>
          <w:tab w:val="left" w:pos="2429"/>
        </w:tabs>
        <w:spacing w:after="0" w:line="240" w:lineRule="auto"/>
        <w:rPr>
          <w:rFonts w:ascii="Times New Roman" w:hAnsi="Times New Roman" w:cs="Times New Roman"/>
        </w:rPr>
      </w:pPr>
    </w:p>
    <w:p w14:paraId="5FEF0370" w14:textId="77777777" w:rsidR="00987F80" w:rsidRPr="004A1893" w:rsidRDefault="00987F80" w:rsidP="00F924D3">
      <w:pPr>
        <w:tabs>
          <w:tab w:val="left" w:pos="2429"/>
        </w:tabs>
        <w:spacing w:after="0" w:line="240" w:lineRule="auto"/>
        <w:rPr>
          <w:rFonts w:ascii="Times New Roman" w:hAnsi="Times New Roman" w:cs="Times New Roman"/>
        </w:rPr>
      </w:pPr>
    </w:p>
    <w:p w14:paraId="6F63C5F6" w14:textId="77777777" w:rsidR="00987F80" w:rsidRPr="004A1893" w:rsidRDefault="00987F80" w:rsidP="00F924D3">
      <w:pPr>
        <w:tabs>
          <w:tab w:val="left" w:pos="2429"/>
        </w:tabs>
        <w:spacing w:after="0" w:line="240" w:lineRule="auto"/>
        <w:rPr>
          <w:rFonts w:ascii="Times New Roman" w:hAnsi="Times New Roman" w:cs="Times New Roman"/>
        </w:rPr>
      </w:pPr>
    </w:p>
    <w:p w14:paraId="61AE6C3F" w14:textId="77777777" w:rsidR="00987F80" w:rsidRPr="004A1893" w:rsidRDefault="00987F80" w:rsidP="00F924D3">
      <w:pPr>
        <w:tabs>
          <w:tab w:val="left" w:pos="2429"/>
        </w:tabs>
        <w:spacing w:after="0" w:line="240" w:lineRule="auto"/>
        <w:rPr>
          <w:rFonts w:ascii="Times New Roman" w:hAnsi="Times New Roman" w:cs="Times New Roman"/>
        </w:rPr>
      </w:pPr>
    </w:p>
    <w:p w14:paraId="7B7B8CB7" w14:textId="77777777" w:rsidR="00987F80" w:rsidRPr="004A1893" w:rsidRDefault="00987F80" w:rsidP="00F924D3">
      <w:pPr>
        <w:tabs>
          <w:tab w:val="left" w:pos="2429"/>
        </w:tabs>
        <w:spacing w:after="0" w:line="240" w:lineRule="auto"/>
        <w:rPr>
          <w:rFonts w:ascii="Times New Roman" w:hAnsi="Times New Roman" w:cs="Times New Roman"/>
        </w:rPr>
      </w:pPr>
    </w:p>
    <w:p w14:paraId="4DD254E5" w14:textId="6314ECFB" w:rsidR="00987F80" w:rsidRDefault="00987F80" w:rsidP="00F924D3">
      <w:pPr>
        <w:tabs>
          <w:tab w:val="left" w:pos="2429"/>
        </w:tabs>
        <w:spacing w:after="0" w:line="240" w:lineRule="auto"/>
        <w:rPr>
          <w:rFonts w:ascii="Times New Roman" w:hAnsi="Times New Roman" w:cs="Times New Roman"/>
        </w:rPr>
      </w:pPr>
    </w:p>
    <w:p w14:paraId="34D44C33" w14:textId="4F7C1366" w:rsidR="001D53FA" w:rsidRDefault="001D53FA" w:rsidP="00F924D3">
      <w:pPr>
        <w:tabs>
          <w:tab w:val="left" w:pos="2429"/>
        </w:tabs>
        <w:spacing w:after="0" w:line="240" w:lineRule="auto"/>
        <w:rPr>
          <w:rFonts w:ascii="Times New Roman" w:hAnsi="Times New Roman" w:cs="Times New Roman"/>
        </w:rPr>
      </w:pPr>
    </w:p>
    <w:p w14:paraId="660105D8" w14:textId="504A2ED9" w:rsidR="001D53FA" w:rsidRDefault="001D53FA" w:rsidP="00F924D3">
      <w:pPr>
        <w:tabs>
          <w:tab w:val="left" w:pos="2429"/>
        </w:tabs>
        <w:spacing w:after="0" w:line="240" w:lineRule="auto"/>
        <w:rPr>
          <w:rFonts w:ascii="Times New Roman" w:hAnsi="Times New Roman" w:cs="Times New Roman"/>
        </w:rPr>
      </w:pPr>
    </w:p>
    <w:p w14:paraId="48F40C94" w14:textId="55936A1F" w:rsidR="001D53FA" w:rsidRDefault="001D53FA" w:rsidP="00F924D3">
      <w:pPr>
        <w:tabs>
          <w:tab w:val="left" w:pos="2429"/>
        </w:tabs>
        <w:spacing w:after="0" w:line="240" w:lineRule="auto"/>
        <w:rPr>
          <w:rFonts w:ascii="Times New Roman" w:hAnsi="Times New Roman" w:cs="Times New Roman"/>
        </w:rPr>
      </w:pPr>
    </w:p>
    <w:p w14:paraId="135B17BB" w14:textId="77777777" w:rsidR="001D53FA" w:rsidRDefault="001D53FA" w:rsidP="00F924D3">
      <w:pPr>
        <w:tabs>
          <w:tab w:val="left" w:pos="2429"/>
        </w:tabs>
        <w:spacing w:after="0" w:line="240" w:lineRule="auto"/>
        <w:rPr>
          <w:rFonts w:ascii="Times New Roman" w:hAnsi="Times New Roman" w:cs="Times New Roman"/>
        </w:rPr>
      </w:pPr>
    </w:p>
    <w:p w14:paraId="0B3F1A89" w14:textId="77777777" w:rsidR="004A1893" w:rsidRDefault="004A1893" w:rsidP="00F924D3">
      <w:pPr>
        <w:tabs>
          <w:tab w:val="left" w:pos="2429"/>
        </w:tabs>
        <w:spacing w:after="0" w:line="240" w:lineRule="auto"/>
        <w:rPr>
          <w:rFonts w:ascii="Times New Roman" w:hAnsi="Times New Roman" w:cs="Times New Roman"/>
        </w:rPr>
      </w:pPr>
    </w:p>
    <w:p w14:paraId="0EE9A7A1" w14:textId="77777777" w:rsidR="004A1893" w:rsidRPr="004A1893" w:rsidRDefault="004A1893" w:rsidP="00F924D3">
      <w:pPr>
        <w:tabs>
          <w:tab w:val="left" w:pos="2429"/>
        </w:tabs>
        <w:spacing w:after="0" w:line="240" w:lineRule="auto"/>
        <w:rPr>
          <w:rFonts w:ascii="Times New Roman" w:hAnsi="Times New Roman" w:cs="Times New Roman"/>
        </w:rPr>
      </w:pPr>
    </w:p>
    <w:p w14:paraId="190FBE52" w14:textId="1AE690DB" w:rsidR="00204509" w:rsidRDefault="00204509" w:rsidP="00F924D3">
      <w:pPr>
        <w:tabs>
          <w:tab w:val="left" w:pos="2429"/>
        </w:tabs>
        <w:spacing w:after="0" w:line="240" w:lineRule="auto"/>
        <w:rPr>
          <w:rFonts w:ascii="Times New Roman" w:hAnsi="Times New Roman" w:cs="Times New Roman"/>
        </w:rPr>
      </w:pPr>
    </w:p>
    <w:p w14:paraId="1A4FD9FB" w14:textId="046A4369" w:rsidR="00C4092C" w:rsidRDefault="00C4092C" w:rsidP="00F924D3">
      <w:pPr>
        <w:tabs>
          <w:tab w:val="left" w:pos="2429"/>
        </w:tabs>
        <w:spacing w:after="0" w:line="240" w:lineRule="auto"/>
        <w:rPr>
          <w:rFonts w:ascii="Times New Roman" w:hAnsi="Times New Roman" w:cs="Times New Roman"/>
        </w:rPr>
      </w:pPr>
    </w:p>
    <w:p w14:paraId="7BA8C2B8" w14:textId="14431A29" w:rsidR="00C4092C" w:rsidRDefault="00C4092C" w:rsidP="00F924D3">
      <w:pPr>
        <w:tabs>
          <w:tab w:val="left" w:pos="2429"/>
        </w:tabs>
        <w:spacing w:after="0" w:line="240" w:lineRule="auto"/>
        <w:rPr>
          <w:rFonts w:ascii="Times New Roman" w:hAnsi="Times New Roman" w:cs="Times New Roman"/>
        </w:rPr>
      </w:pPr>
    </w:p>
    <w:p w14:paraId="6D4F608C" w14:textId="1937C9E8" w:rsidR="00C4092C" w:rsidRDefault="00C4092C" w:rsidP="00F924D3">
      <w:pPr>
        <w:tabs>
          <w:tab w:val="left" w:pos="2429"/>
        </w:tabs>
        <w:spacing w:after="0" w:line="240" w:lineRule="auto"/>
        <w:rPr>
          <w:rFonts w:ascii="Times New Roman" w:hAnsi="Times New Roman" w:cs="Times New Roman"/>
        </w:rPr>
      </w:pPr>
    </w:p>
    <w:p w14:paraId="0C498441" w14:textId="77EFBCA2" w:rsidR="00C4092C" w:rsidRDefault="00C4092C" w:rsidP="00F924D3">
      <w:pPr>
        <w:tabs>
          <w:tab w:val="left" w:pos="2429"/>
        </w:tabs>
        <w:spacing w:after="0" w:line="240" w:lineRule="auto"/>
        <w:rPr>
          <w:rFonts w:ascii="Times New Roman" w:hAnsi="Times New Roman" w:cs="Times New Roman"/>
        </w:rPr>
      </w:pPr>
    </w:p>
    <w:p w14:paraId="43248F28" w14:textId="6C94D88E" w:rsidR="000E5933" w:rsidRDefault="000E5933" w:rsidP="00F924D3">
      <w:pPr>
        <w:tabs>
          <w:tab w:val="left" w:pos="2429"/>
        </w:tabs>
        <w:spacing w:after="0" w:line="240" w:lineRule="auto"/>
        <w:rPr>
          <w:rFonts w:ascii="Times New Roman" w:hAnsi="Times New Roman" w:cs="Times New Roman"/>
        </w:rPr>
      </w:pPr>
    </w:p>
    <w:p w14:paraId="2544B66D" w14:textId="58172A5E" w:rsidR="000E5933" w:rsidRDefault="000E5933" w:rsidP="00F924D3">
      <w:pPr>
        <w:tabs>
          <w:tab w:val="left" w:pos="2429"/>
        </w:tabs>
        <w:spacing w:after="0" w:line="240" w:lineRule="auto"/>
        <w:rPr>
          <w:rFonts w:ascii="Times New Roman" w:hAnsi="Times New Roman" w:cs="Times New Roman"/>
        </w:rPr>
      </w:pPr>
    </w:p>
    <w:p w14:paraId="0BC14FE3" w14:textId="122274FC" w:rsidR="000E5933" w:rsidRDefault="000E5933" w:rsidP="00F924D3">
      <w:pPr>
        <w:tabs>
          <w:tab w:val="left" w:pos="2429"/>
        </w:tabs>
        <w:spacing w:after="0" w:line="240" w:lineRule="auto"/>
        <w:rPr>
          <w:rFonts w:ascii="Times New Roman" w:hAnsi="Times New Roman" w:cs="Times New Roman"/>
        </w:rPr>
      </w:pPr>
    </w:p>
    <w:p w14:paraId="4EEE9FE4" w14:textId="3378DE72" w:rsidR="000E5933" w:rsidRDefault="000E5933" w:rsidP="00F924D3">
      <w:pPr>
        <w:tabs>
          <w:tab w:val="left" w:pos="2429"/>
        </w:tabs>
        <w:spacing w:after="0" w:line="240" w:lineRule="auto"/>
        <w:rPr>
          <w:rFonts w:ascii="Times New Roman" w:hAnsi="Times New Roman" w:cs="Times New Roman"/>
        </w:rPr>
      </w:pPr>
    </w:p>
    <w:p w14:paraId="3EFA957A" w14:textId="77777777" w:rsidR="000E5933" w:rsidRDefault="000E5933" w:rsidP="00F924D3">
      <w:pPr>
        <w:tabs>
          <w:tab w:val="left" w:pos="2429"/>
        </w:tabs>
        <w:spacing w:after="0" w:line="240" w:lineRule="auto"/>
        <w:rPr>
          <w:rFonts w:ascii="Times New Roman" w:hAnsi="Times New Roman" w:cs="Times New Roman"/>
        </w:rPr>
      </w:pPr>
    </w:p>
    <w:p w14:paraId="2EE21843" w14:textId="77777777" w:rsidR="00C4092C" w:rsidRDefault="00C4092C" w:rsidP="00F924D3">
      <w:pPr>
        <w:tabs>
          <w:tab w:val="left" w:pos="2429"/>
        </w:tabs>
        <w:spacing w:after="0" w:line="240" w:lineRule="auto"/>
        <w:rPr>
          <w:rFonts w:ascii="Times New Roman" w:hAnsi="Times New Roman" w:cs="Times New Roman"/>
        </w:rPr>
      </w:pPr>
    </w:p>
    <w:p w14:paraId="367243DA" w14:textId="77777777" w:rsidR="006104E3" w:rsidRPr="004A1893" w:rsidRDefault="006104E3" w:rsidP="006104E3">
      <w:pPr>
        <w:tabs>
          <w:tab w:val="left" w:pos="2429"/>
        </w:tabs>
        <w:spacing w:after="0" w:line="240" w:lineRule="auto"/>
        <w:ind w:firstLine="567"/>
        <w:jc w:val="right"/>
        <w:rPr>
          <w:rFonts w:ascii="Times New Roman" w:hAnsi="Times New Roman" w:cs="Times New Roman"/>
        </w:rPr>
      </w:pPr>
      <w:r w:rsidRPr="004A1893">
        <w:rPr>
          <w:rFonts w:ascii="Times New Roman" w:hAnsi="Times New Roman" w:cs="Times New Roman"/>
        </w:rPr>
        <w:t>Приложение № 1</w:t>
      </w:r>
    </w:p>
    <w:p w14:paraId="58A1D01F" w14:textId="1DB6C414" w:rsidR="006104E3" w:rsidRPr="004A1893" w:rsidRDefault="003C7A8D" w:rsidP="008F0394">
      <w:pPr>
        <w:tabs>
          <w:tab w:val="left" w:pos="2429"/>
        </w:tabs>
        <w:spacing w:after="0" w:line="240" w:lineRule="auto"/>
        <w:ind w:firstLine="567"/>
        <w:jc w:val="right"/>
        <w:rPr>
          <w:rFonts w:ascii="Times New Roman" w:hAnsi="Times New Roman" w:cs="Times New Roman"/>
        </w:rPr>
      </w:pPr>
      <w:r w:rsidRPr="004A1893">
        <w:rPr>
          <w:rFonts w:ascii="Times New Roman" w:hAnsi="Times New Roman" w:cs="Times New Roman"/>
        </w:rPr>
        <w:t xml:space="preserve">к </w:t>
      </w:r>
      <w:r w:rsidR="00DE6A18">
        <w:rPr>
          <w:rFonts w:ascii="Times New Roman" w:hAnsi="Times New Roman" w:cs="Times New Roman"/>
        </w:rPr>
        <w:t>К</w:t>
      </w:r>
      <w:r w:rsidR="006715F1">
        <w:rPr>
          <w:rFonts w:ascii="Times New Roman" w:hAnsi="Times New Roman" w:cs="Times New Roman"/>
        </w:rPr>
        <w:t>онтракт</w:t>
      </w:r>
      <w:r w:rsidR="0028545B" w:rsidRPr="004A1893">
        <w:rPr>
          <w:rFonts w:ascii="Times New Roman" w:hAnsi="Times New Roman" w:cs="Times New Roman"/>
        </w:rPr>
        <w:t>у</w:t>
      </w:r>
      <w:r w:rsidRPr="004A1893">
        <w:rPr>
          <w:rFonts w:ascii="Times New Roman" w:hAnsi="Times New Roman" w:cs="Times New Roman"/>
        </w:rPr>
        <w:t xml:space="preserve"> №</w:t>
      </w:r>
      <w:r w:rsidR="00FE0C45" w:rsidRPr="004A1893">
        <w:rPr>
          <w:rFonts w:ascii="Times New Roman" w:hAnsi="Times New Roman" w:cs="Times New Roman"/>
        </w:rPr>
        <w:t xml:space="preserve"> </w:t>
      </w:r>
      <w:r w:rsidR="001A551B" w:rsidRPr="004A1893">
        <w:rPr>
          <w:rFonts w:ascii="Times New Roman" w:hAnsi="Times New Roman" w:cs="Times New Roman"/>
        </w:rPr>
        <w:t>______________________</w:t>
      </w:r>
    </w:p>
    <w:p w14:paraId="52BA0B81" w14:textId="77777777" w:rsidR="006104E3" w:rsidRPr="004A1893" w:rsidRDefault="006104E3" w:rsidP="006104E3">
      <w:pPr>
        <w:spacing w:after="0" w:line="240" w:lineRule="auto"/>
        <w:jc w:val="right"/>
        <w:rPr>
          <w:rFonts w:ascii="Times New Roman" w:eastAsia="Times New Roman" w:hAnsi="Times New Roman" w:cs="Times New Roman"/>
          <w:lang w:eastAsia="ru-RU"/>
        </w:rPr>
      </w:pPr>
    </w:p>
    <w:p w14:paraId="46583053" w14:textId="77777777" w:rsidR="006104E3" w:rsidRPr="004A1893" w:rsidRDefault="008F0394" w:rsidP="006104E3">
      <w:pPr>
        <w:spacing w:after="0" w:line="240" w:lineRule="auto"/>
        <w:jc w:val="center"/>
        <w:rPr>
          <w:rFonts w:ascii="Times New Roman" w:eastAsia="Times New Roman" w:hAnsi="Times New Roman" w:cs="Times New Roman"/>
          <w:b/>
          <w:lang w:eastAsia="ru-RU"/>
        </w:rPr>
      </w:pPr>
      <w:r w:rsidRPr="004A1893">
        <w:rPr>
          <w:rFonts w:ascii="Times New Roman" w:eastAsia="Times New Roman" w:hAnsi="Times New Roman" w:cs="Times New Roman"/>
          <w:b/>
          <w:lang w:eastAsia="ru-RU"/>
        </w:rPr>
        <w:t>ТЕХНИЧЕСКОЕ ЗАДАНИЕ</w:t>
      </w:r>
    </w:p>
    <w:p w14:paraId="4042BF89" w14:textId="77777777" w:rsidR="00D1213D" w:rsidRPr="004A1893" w:rsidRDefault="00D1213D" w:rsidP="00D1213D">
      <w:pPr>
        <w:spacing w:after="0" w:line="240" w:lineRule="auto"/>
        <w:rPr>
          <w:rFonts w:ascii="Times New Roman" w:eastAsia="Times New Roman" w:hAnsi="Times New Roman" w:cs="Times New Roman"/>
          <w:b/>
          <w:lang w:eastAsia="ru-RU"/>
        </w:rPr>
      </w:pPr>
    </w:p>
    <w:p w14:paraId="5BBACD60" w14:textId="24C7286E" w:rsidR="00D1213D" w:rsidRPr="004A1893" w:rsidRDefault="00D1213D" w:rsidP="00B12D23">
      <w:pPr>
        <w:suppressAutoHyphens/>
        <w:spacing w:after="0" w:line="240" w:lineRule="auto"/>
        <w:ind w:firstLine="567"/>
        <w:jc w:val="both"/>
        <w:rPr>
          <w:rFonts w:ascii="Times New Roman" w:hAnsi="Times New Roman" w:cs="Times New Roman"/>
          <w:b/>
          <w:lang w:eastAsia="ru-RU"/>
        </w:rPr>
      </w:pPr>
      <w:r w:rsidRPr="004A1893">
        <w:rPr>
          <w:rFonts w:ascii="Times New Roman" w:hAnsi="Times New Roman" w:cs="Times New Roman"/>
          <w:b/>
          <w:lang w:eastAsia="ru-RU"/>
        </w:rPr>
        <w:t xml:space="preserve">В рамках </w:t>
      </w:r>
      <w:r w:rsidRPr="004A1893">
        <w:rPr>
          <w:rFonts w:ascii="Times New Roman" w:eastAsia="Calibri" w:hAnsi="Times New Roman" w:cs="Times New Roman"/>
          <w:b/>
          <w:lang w:eastAsia="ru-RU"/>
        </w:rPr>
        <w:t>технического обслуживания оргтехники, заправк</w:t>
      </w:r>
      <w:r w:rsidR="00902EF7">
        <w:rPr>
          <w:rFonts w:ascii="Times New Roman" w:eastAsia="Calibri" w:hAnsi="Times New Roman" w:cs="Times New Roman"/>
          <w:b/>
          <w:lang w:eastAsia="ru-RU"/>
        </w:rPr>
        <w:t>е</w:t>
      </w:r>
      <w:r w:rsidRPr="004A1893">
        <w:rPr>
          <w:rFonts w:ascii="Times New Roman" w:eastAsia="Calibri" w:hAnsi="Times New Roman" w:cs="Times New Roman"/>
          <w:b/>
          <w:lang w:eastAsia="ru-RU"/>
        </w:rPr>
        <w:t xml:space="preserve"> и </w:t>
      </w:r>
      <w:r w:rsidR="00902EF7">
        <w:rPr>
          <w:rFonts w:ascii="Times New Roman" w:eastAsia="Calibri" w:hAnsi="Times New Roman" w:cs="Times New Roman"/>
          <w:b/>
          <w:lang w:eastAsia="ru-RU"/>
        </w:rPr>
        <w:t>замене</w:t>
      </w:r>
      <w:r w:rsidRPr="004A1893">
        <w:rPr>
          <w:rFonts w:ascii="Times New Roman" w:eastAsia="Calibri" w:hAnsi="Times New Roman" w:cs="Times New Roman"/>
          <w:b/>
          <w:lang w:eastAsia="ru-RU"/>
        </w:rPr>
        <w:t xml:space="preserve"> картриджей к оргтехнике для нужд ФГБОУ ВО «УГТУ» </w:t>
      </w:r>
      <w:r w:rsidRPr="004A1893">
        <w:rPr>
          <w:rFonts w:ascii="Times New Roman" w:hAnsi="Times New Roman" w:cs="Times New Roman"/>
          <w:b/>
          <w:lang w:eastAsia="ru-RU"/>
        </w:rPr>
        <w:t>предполагается оказание следующего состава и объёма услуг:</w:t>
      </w:r>
    </w:p>
    <w:p w14:paraId="2865B737" w14:textId="77777777" w:rsidR="00D1213D" w:rsidRPr="004A1893" w:rsidRDefault="00D1213D" w:rsidP="00B12D23">
      <w:pPr>
        <w:suppressAutoHyphens/>
        <w:spacing w:after="0" w:line="240" w:lineRule="auto"/>
        <w:ind w:firstLine="567"/>
        <w:jc w:val="both"/>
        <w:rPr>
          <w:rFonts w:ascii="Times New Roman" w:hAnsi="Times New Roman" w:cs="Times New Roman"/>
          <w:lang w:eastAsia="ru-RU"/>
        </w:rPr>
      </w:pPr>
      <w:r w:rsidRPr="004A1893">
        <w:rPr>
          <w:rFonts w:ascii="Times New Roman" w:hAnsi="Times New Roman" w:cs="Times New Roman"/>
          <w:lang w:eastAsia="ru-RU"/>
        </w:rPr>
        <w:t>1.  Оценка технического состояния техники должна проводиться по мере необходимости для техники, указанной в Приложении №1 к Техническому заданию с целью своевременного выявления возможных отклонений от бесперебойного функционирования техники. В состав услуги должны входить:</w:t>
      </w:r>
    </w:p>
    <w:p w14:paraId="61327C90" w14:textId="77777777" w:rsidR="00D1213D" w:rsidRPr="004A1893" w:rsidRDefault="00D1213D" w:rsidP="00B12D23">
      <w:pPr>
        <w:suppressAutoHyphens/>
        <w:spacing w:after="0" w:line="240" w:lineRule="auto"/>
        <w:ind w:firstLine="567"/>
        <w:jc w:val="both"/>
        <w:rPr>
          <w:rFonts w:ascii="Times New Roman" w:hAnsi="Times New Roman" w:cs="Times New Roman"/>
          <w:lang w:eastAsia="ru-RU"/>
        </w:rPr>
      </w:pPr>
      <w:r w:rsidRPr="004A1893">
        <w:rPr>
          <w:rFonts w:ascii="Times New Roman" w:hAnsi="Times New Roman" w:cs="Times New Roman"/>
          <w:lang w:eastAsia="ru-RU"/>
        </w:rPr>
        <w:t>-  внешний осмотр техники, актуализация данных по местоположению техники, просмотр журнала ошибок (если такая функция предусмотрена в технике), тестовый прогон техники;</w:t>
      </w:r>
    </w:p>
    <w:p w14:paraId="68E19A5E" w14:textId="77777777" w:rsidR="00D1213D" w:rsidRPr="004A1893" w:rsidRDefault="00D1213D" w:rsidP="00B12D23">
      <w:pPr>
        <w:suppressAutoHyphens/>
        <w:spacing w:after="0" w:line="240" w:lineRule="auto"/>
        <w:ind w:firstLine="567"/>
        <w:jc w:val="both"/>
        <w:rPr>
          <w:rFonts w:ascii="Times New Roman" w:hAnsi="Times New Roman" w:cs="Times New Roman"/>
          <w:lang w:eastAsia="ru-RU"/>
        </w:rPr>
      </w:pPr>
      <w:r w:rsidRPr="004A1893">
        <w:rPr>
          <w:rFonts w:ascii="Times New Roman" w:hAnsi="Times New Roman" w:cs="Times New Roman"/>
          <w:lang w:eastAsia="ru-RU"/>
        </w:rPr>
        <w:t xml:space="preserve">- выдача технического заключения о пригодности техники к дальнейшей эксплуатации. </w:t>
      </w:r>
    </w:p>
    <w:p w14:paraId="31EC043B" w14:textId="77777777" w:rsidR="00D1213D" w:rsidRPr="004A1893" w:rsidRDefault="00D1213D" w:rsidP="00B12D23">
      <w:pPr>
        <w:suppressAutoHyphens/>
        <w:spacing w:after="0" w:line="240" w:lineRule="auto"/>
        <w:ind w:firstLine="567"/>
        <w:jc w:val="both"/>
        <w:rPr>
          <w:rFonts w:ascii="Times New Roman" w:hAnsi="Times New Roman" w:cs="Times New Roman"/>
          <w:lang w:eastAsia="ru-RU"/>
        </w:rPr>
      </w:pPr>
      <w:r w:rsidRPr="004A1893">
        <w:rPr>
          <w:rFonts w:ascii="Times New Roman" w:hAnsi="Times New Roman" w:cs="Times New Roman"/>
          <w:lang w:eastAsia="ru-RU"/>
        </w:rPr>
        <w:t>2. Техническое обслуживание техники должно осуществляться непрерывно в объёме, определяемом текущими потребностями Заказчика, эксплуатационной документацией на технику, требованиями производителей техники, а также условиями эксплуатации техники. Должно включать в себя:</w:t>
      </w:r>
    </w:p>
    <w:p w14:paraId="466B1D7B" w14:textId="77777777" w:rsidR="00D1213D" w:rsidRPr="004A1893" w:rsidRDefault="00D1213D" w:rsidP="00B12D23">
      <w:pPr>
        <w:suppressAutoHyphens/>
        <w:spacing w:after="0" w:line="240" w:lineRule="auto"/>
        <w:ind w:firstLine="567"/>
        <w:jc w:val="both"/>
        <w:rPr>
          <w:rFonts w:ascii="Times New Roman" w:hAnsi="Times New Roman" w:cs="Times New Roman"/>
          <w:lang w:eastAsia="ru-RU"/>
        </w:rPr>
      </w:pPr>
      <w:r w:rsidRPr="004A1893">
        <w:rPr>
          <w:rFonts w:ascii="Times New Roman" w:hAnsi="Times New Roman" w:cs="Times New Roman"/>
          <w:lang w:eastAsia="ru-RU"/>
        </w:rPr>
        <w:t>- разборку оборудования полностью или частично, очистку всех движущихся и соприкасающихся узлов и деталей с бумагой. Разборка основных узлов на предмет выявления мелких дефектов и их устранения. Чистка всех узлов. Чистка внешних и внутренних поверхностей, для приведения в надлежащий вид внешнего облика. Проверка на отсутствие повреждений сетевого кабеля, сетевой вилки и разъема сетевого кабеля со стороны аппарата. Проверка прохождения листа бумаги по тракту. Проверка отсутствия дефектов барабана и отсутствия темного фона. Проверка копии на равномерность плотности и качество закрепления тонера. Устранение возникающих в процессе эксплуатации неисправностей.</w:t>
      </w:r>
    </w:p>
    <w:p w14:paraId="1656CD8E" w14:textId="77777777" w:rsidR="00D1213D" w:rsidRPr="004A1893" w:rsidRDefault="00D1213D" w:rsidP="00B12D23">
      <w:pPr>
        <w:suppressAutoHyphens/>
        <w:spacing w:after="0" w:line="240" w:lineRule="auto"/>
        <w:ind w:firstLine="567"/>
        <w:jc w:val="both"/>
        <w:rPr>
          <w:rFonts w:ascii="Times New Roman" w:hAnsi="Times New Roman" w:cs="Times New Roman"/>
          <w:b/>
          <w:lang w:eastAsia="ru-RU"/>
        </w:rPr>
      </w:pPr>
      <w:r w:rsidRPr="004A1893">
        <w:rPr>
          <w:rFonts w:ascii="Times New Roman" w:hAnsi="Times New Roman" w:cs="Times New Roman"/>
          <w:b/>
          <w:lang w:eastAsia="ru-RU"/>
        </w:rPr>
        <w:t>Услуги службы технической поддержки Исполнителя (далее - СТП), в том числе:</w:t>
      </w:r>
    </w:p>
    <w:p w14:paraId="1B187A35" w14:textId="77777777" w:rsidR="00D1213D" w:rsidRPr="004A1893" w:rsidRDefault="00D1213D" w:rsidP="00B12D23">
      <w:pPr>
        <w:suppressAutoHyphens/>
        <w:spacing w:after="0" w:line="240" w:lineRule="auto"/>
        <w:ind w:firstLine="567"/>
        <w:jc w:val="both"/>
        <w:rPr>
          <w:rFonts w:ascii="Times New Roman" w:hAnsi="Times New Roman" w:cs="Times New Roman"/>
          <w:lang w:eastAsia="ru-RU"/>
        </w:rPr>
      </w:pPr>
      <w:r w:rsidRPr="004A1893">
        <w:rPr>
          <w:rFonts w:ascii="Times New Roman" w:hAnsi="Times New Roman" w:cs="Times New Roman"/>
          <w:lang w:eastAsia="ru-RU"/>
        </w:rPr>
        <w:t>Приём и регистрацию всех обращений Заказчика по вопросам, связанным с эксплуатацией техники. Начальную техническую поддержку Заказчика при возникновении проблем с эксплуатацией техники. Консультации Заказчику по вопросам эксплуатации техники.</w:t>
      </w:r>
    </w:p>
    <w:p w14:paraId="151510E2" w14:textId="078CFA3A" w:rsidR="00D1213D" w:rsidRPr="004A1893" w:rsidRDefault="00D1213D" w:rsidP="00B12D23">
      <w:pPr>
        <w:suppressAutoHyphens/>
        <w:spacing w:after="0" w:line="240" w:lineRule="auto"/>
        <w:ind w:firstLine="567"/>
        <w:jc w:val="both"/>
        <w:rPr>
          <w:rFonts w:ascii="Times New Roman" w:hAnsi="Times New Roman" w:cs="Times New Roman"/>
          <w:b/>
          <w:lang w:eastAsia="ru-RU"/>
        </w:rPr>
      </w:pPr>
      <w:r w:rsidRPr="004A1893">
        <w:rPr>
          <w:rFonts w:ascii="Times New Roman" w:hAnsi="Times New Roman" w:cs="Times New Roman"/>
          <w:b/>
          <w:lang w:eastAsia="ru-RU"/>
        </w:rPr>
        <w:t xml:space="preserve">Заправка и </w:t>
      </w:r>
      <w:r w:rsidR="00902EF7">
        <w:rPr>
          <w:rFonts w:ascii="Times New Roman" w:hAnsi="Times New Roman" w:cs="Times New Roman"/>
          <w:b/>
          <w:lang w:eastAsia="ru-RU"/>
        </w:rPr>
        <w:t>замена</w:t>
      </w:r>
      <w:r w:rsidRPr="004A1893">
        <w:rPr>
          <w:rFonts w:ascii="Times New Roman" w:hAnsi="Times New Roman" w:cs="Times New Roman"/>
          <w:b/>
          <w:lang w:eastAsia="ru-RU"/>
        </w:rPr>
        <w:t xml:space="preserve"> картриджей к оргтехнике </w:t>
      </w:r>
      <w:r w:rsidR="00902EF7">
        <w:rPr>
          <w:rFonts w:ascii="Times New Roman" w:hAnsi="Times New Roman" w:cs="Times New Roman"/>
          <w:b/>
          <w:lang w:eastAsia="ru-RU"/>
        </w:rPr>
        <w:t xml:space="preserve">осуществляется </w:t>
      </w:r>
      <w:r w:rsidRPr="004A1893">
        <w:rPr>
          <w:rFonts w:ascii="Times New Roman" w:hAnsi="Times New Roman" w:cs="Times New Roman"/>
          <w:b/>
          <w:lang w:eastAsia="ru-RU"/>
        </w:rPr>
        <w:t>с использованием необходимых расходных материалов и запчастей Исполнителя:</w:t>
      </w:r>
    </w:p>
    <w:p w14:paraId="64356878" w14:textId="77777777" w:rsidR="00D1213D" w:rsidRPr="004A1893" w:rsidRDefault="00D1213D" w:rsidP="00B12D23">
      <w:pPr>
        <w:suppressAutoHyphens/>
        <w:spacing w:after="0" w:line="240" w:lineRule="auto"/>
        <w:ind w:firstLine="567"/>
        <w:jc w:val="both"/>
        <w:rPr>
          <w:rFonts w:ascii="Times New Roman" w:hAnsi="Times New Roman" w:cs="Times New Roman"/>
          <w:lang w:eastAsia="ru-RU"/>
        </w:rPr>
      </w:pPr>
      <w:r w:rsidRPr="004A1893">
        <w:rPr>
          <w:rFonts w:ascii="Times New Roman" w:hAnsi="Times New Roman" w:cs="Times New Roman"/>
          <w:lang w:eastAsia="ru-RU"/>
        </w:rPr>
        <w:t xml:space="preserve">При заправке должно производиться заполнение картриджа тонером по технологии, обеспечивающей отсутствие повреждений и негерметичности корпуса. </w:t>
      </w:r>
    </w:p>
    <w:p w14:paraId="6FF5B089" w14:textId="77777777" w:rsidR="00D1213D" w:rsidRPr="004A1893" w:rsidRDefault="00D1213D" w:rsidP="00B12D23">
      <w:pPr>
        <w:suppressAutoHyphens/>
        <w:spacing w:after="0" w:line="240" w:lineRule="auto"/>
        <w:ind w:firstLine="567"/>
        <w:jc w:val="both"/>
        <w:rPr>
          <w:rFonts w:ascii="Times New Roman" w:hAnsi="Times New Roman" w:cs="Times New Roman"/>
          <w:lang w:eastAsia="ru-RU"/>
        </w:rPr>
      </w:pPr>
      <w:r w:rsidRPr="004A1893">
        <w:rPr>
          <w:rFonts w:ascii="Times New Roman" w:hAnsi="Times New Roman" w:cs="Times New Roman"/>
          <w:lang w:eastAsia="ru-RU"/>
        </w:rPr>
        <w:t>Заправка осуществляется с разборкой и очисткой от старого тонера. Все комплектующие должны быть новыми (не бывшими в употреблении, не отремонтированными, не восстановленными), не должны иметь дефектов.</w:t>
      </w:r>
    </w:p>
    <w:p w14:paraId="3F827C05" w14:textId="77777777" w:rsidR="00D1213D" w:rsidRPr="004A1893" w:rsidRDefault="00D1213D" w:rsidP="00B12D23">
      <w:pPr>
        <w:suppressAutoHyphens/>
        <w:spacing w:after="0" w:line="240" w:lineRule="auto"/>
        <w:ind w:firstLine="567"/>
        <w:jc w:val="both"/>
        <w:rPr>
          <w:rFonts w:ascii="Times New Roman" w:hAnsi="Times New Roman" w:cs="Times New Roman"/>
          <w:lang w:eastAsia="ru-RU"/>
        </w:rPr>
      </w:pPr>
      <w:r w:rsidRPr="004A1893">
        <w:rPr>
          <w:rFonts w:ascii="Times New Roman" w:hAnsi="Times New Roman" w:cs="Times New Roman"/>
          <w:lang w:eastAsia="ru-RU"/>
        </w:rPr>
        <w:t>На заправленных картриджах должна быть пломба или наклейка с указанием даты оказанной услуги.</w:t>
      </w:r>
    </w:p>
    <w:p w14:paraId="0BDC9639" w14:textId="77777777" w:rsidR="00D1213D" w:rsidRPr="004A1893" w:rsidRDefault="00D1213D" w:rsidP="00B12D23">
      <w:pPr>
        <w:suppressAutoHyphens/>
        <w:spacing w:after="0" w:line="240" w:lineRule="auto"/>
        <w:ind w:firstLine="567"/>
        <w:jc w:val="both"/>
        <w:rPr>
          <w:rFonts w:ascii="Times New Roman" w:hAnsi="Times New Roman" w:cs="Times New Roman"/>
          <w:lang w:eastAsia="ru-RU"/>
        </w:rPr>
      </w:pPr>
      <w:r w:rsidRPr="004A1893">
        <w:rPr>
          <w:rFonts w:ascii="Times New Roman" w:hAnsi="Times New Roman" w:cs="Times New Roman"/>
          <w:lang w:eastAsia="ru-RU"/>
        </w:rPr>
        <w:t>Заправленные картриджи должны быть упакованы в светонепроницаемую и антистатическую упаковку, способную предотвратить их повреждение или порчу во время перевозки/перемещения.</w:t>
      </w:r>
    </w:p>
    <w:p w14:paraId="287BCA59" w14:textId="77777777" w:rsidR="00D1213D" w:rsidRPr="004A1893" w:rsidRDefault="00D1213D" w:rsidP="00B12D23">
      <w:pPr>
        <w:suppressAutoHyphens/>
        <w:spacing w:after="0" w:line="240" w:lineRule="auto"/>
        <w:ind w:firstLine="567"/>
        <w:jc w:val="both"/>
        <w:rPr>
          <w:rFonts w:ascii="Times New Roman" w:hAnsi="Times New Roman" w:cs="Times New Roman"/>
          <w:lang w:eastAsia="ru-RU"/>
        </w:rPr>
      </w:pPr>
      <w:r w:rsidRPr="004A1893">
        <w:rPr>
          <w:rFonts w:ascii="Times New Roman" w:hAnsi="Times New Roman" w:cs="Times New Roman"/>
          <w:lang w:eastAsia="ru-RU"/>
        </w:rPr>
        <w:t xml:space="preserve">Заправленные картриджи должны обеспечивать получение числа копий, не менее 95% от числа копий, указанного производителем в технической документации на соответствующий тип картриджа. Вес заправленного (восстановленного) картриджа в заправленном состоянии должен составлять не менее 95% от веса картриджа, указанного производителем в технической документации на соответствующий тип картриджа. </w:t>
      </w:r>
    </w:p>
    <w:p w14:paraId="300E704E" w14:textId="77777777" w:rsidR="00D1213D" w:rsidRPr="004A1893" w:rsidRDefault="00D1213D" w:rsidP="00B12D23">
      <w:pPr>
        <w:suppressAutoHyphens/>
        <w:spacing w:after="0" w:line="240" w:lineRule="auto"/>
        <w:ind w:firstLine="567"/>
        <w:jc w:val="both"/>
        <w:rPr>
          <w:rFonts w:ascii="Times New Roman" w:hAnsi="Times New Roman" w:cs="Times New Roman"/>
          <w:lang w:eastAsia="ru-RU"/>
        </w:rPr>
      </w:pPr>
      <w:r w:rsidRPr="004A1893">
        <w:rPr>
          <w:rFonts w:ascii="Times New Roman" w:hAnsi="Times New Roman" w:cs="Times New Roman"/>
          <w:lang w:eastAsia="ru-RU"/>
        </w:rPr>
        <w:t xml:space="preserve">Корпус заправленного картриджа не должен иметь потёртостей, царапин, сколов и следов вскрытия. Контакты электрических цепей не должны быть деформированы, на их поверхностях не должно быть загрязнений и дефектов покрытия. Подвижные элементы должны перемещаться, без перекосов и заеданий.  После заправки и восстановления качество печати должно отвечать следующим требованиям: на отпечатке не должно присутствовать посторонних элементов, таких как </w:t>
      </w:r>
      <w:r w:rsidRPr="004A1893">
        <w:rPr>
          <w:rFonts w:ascii="Times New Roman" w:hAnsi="Times New Roman" w:cs="Times New Roman"/>
          <w:lang w:eastAsia="ru-RU"/>
        </w:rPr>
        <w:lastRenderedPageBreak/>
        <w:t xml:space="preserve">полоски, точки и др., не входящие в исходный образец для печати; должны соблюдаться качество закрепления, контрастность, чёткость и насыщенность исходного образца для печати. </w:t>
      </w:r>
    </w:p>
    <w:p w14:paraId="34F72E1D" w14:textId="77777777" w:rsidR="00D1213D" w:rsidRPr="004A1893" w:rsidRDefault="00D1213D" w:rsidP="00B12D23">
      <w:pPr>
        <w:suppressAutoHyphens/>
        <w:spacing w:after="0" w:line="240" w:lineRule="auto"/>
        <w:ind w:firstLine="567"/>
        <w:jc w:val="both"/>
        <w:rPr>
          <w:rFonts w:ascii="Times New Roman" w:hAnsi="Times New Roman" w:cs="Times New Roman"/>
          <w:lang w:eastAsia="ru-RU"/>
        </w:rPr>
      </w:pPr>
      <w:r w:rsidRPr="004A1893">
        <w:rPr>
          <w:rFonts w:ascii="Times New Roman" w:hAnsi="Times New Roman" w:cs="Times New Roman"/>
          <w:lang w:eastAsia="ru-RU"/>
        </w:rPr>
        <w:t>Не допускается эффект грязного/серого листа (фона) при печати на белой бумаге, дефектов изображения, размытого или нечёткого изображения, пятен, точек, фона, в том числе и на оборотной стороне отпечатка и любых дефектов при печати всего ресурса заправленного картриджа.</w:t>
      </w:r>
      <w:r w:rsidRPr="004A1893">
        <w:rPr>
          <w:rFonts w:ascii="Times New Roman" w:hAnsi="Times New Roman" w:cs="Times New Roman"/>
          <w:lang w:eastAsia="ru-RU"/>
        </w:rPr>
        <w:tab/>
      </w:r>
    </w:p>
    <w:p w14:paraId="09B0D6D8" w14:textId="77777777" w:rsidR="00D1213D" w:rsidRPr="004A1893" w:rsidRDefault="00D1213D" w:rsidP="00B12D23">
      <w:pPr>
        <w:suppressAutoHyphens/>
        <w:spacing w:after="0" w:line="240" w:lineRule="auto"/>
        <w:ind w:firstLine="567"/>
        <w:jc w:val="both"/>
        <w:rPr>
          <w:rFonts w:ascii="Times New Roman" w:hAnsi="Times New Roman" w:cs="Times New Roman"/>
          <w:lang w:eastAsia="ru-RU"/>
        </w:rPr>
      </w:pPr>
      <w:r w:rsidRPr="004A1893">
        <w:rPr>
          <w:rFonts w:ascii="Times New Roman" w:hAnsi="Times New Roman" w:cs="Times New Roman"/>
          <w:lang w:eastAsia="ru-RU"/>
        </w:rPr>
        <w:t xml:space="preserve">Заправка картриджей должна включать: </w:t>
      </w:r>
    </w:p>
    <w:p w14:paraId="602EDACF" w14:textId="77777777" w:rsidR="00D1213D" w:rsidRPr="004A1893" w:rsidRDefault="00D1213D" w:rsidP="00B12D23">
      <w:pPr>
        <w:suppressAutoHyphens/>
        <w:spacing w:after="0" w:line="240" w:lineRule="auto"/>
        <w:ind w:firstLine="567"/>
        <w:jc w:val="both"/>
        <w:rPr>
          <w:rFonts w:ascii="Times New Roman" w:hAnsi="Times New Roman" w:cs="Times New Roman"/>
          <w:lang w:eastAsia="ru-RU"/>
        </w:rPr>
      </w:pPr>
      <w:r w:rsidRPr="004A1893">
        <w:rPr>
          <w:rFonts w:ascii="Times New Roman" w:hAnsi="Times New Roman" w:cs="Times New Roman"/>
          <w:lang w:eastAsia="ru-RU"/>
        </w:rPr>
        <w:t>- входное тестирование;</w:t>
      </w:r>
    </w:p>
    <w:p w14:paraId="008D15D6" w14:textId="77777777" w:rsidR="00D1213D" w:rsidRPr="004A1893" w:rsidRDefault="00D1213D" w:rsidP="00B12D23">
      <w:pPr>
        <w:suppressAutoHyphens/>
        <w:spacing w:after="0" w:line="240" w:lineRule="auto"/>
        <w:ind w:firstLine="567"/>
        <w:jc w:val="both"/>
        <w:rPr>
          <w:rFonts w:ascii="Times New Roman" w:hAnsi="Times New Roman" w:cs="Times New Roman"/>
          <w:lang w:eastAsia="ru-RU"/>
        </w:rPr>
      </w:pPr>
      <w:r w:rsidRPr="004A1893">
        <w:rPr>
          <w:rFonts w:ascii="Times New Roman" w:hAnsi="Times New Roman" w:cs="Times New Roman"/>
          <w:lang w:eastAsia="ru-RU"/>
        </w:rPr>
        <w:t>- очистку корпуса картриджа;</w:t>
      </w:r>
    </w:p>
    <w:p w14:paraId="3F8B7607" w14:textId="77777777" w:rsidR="00D1213D" w:rsidRPr="004A1893" w:rsidRDefault="00D1213D" w:rsidP="00B12D23">
      <w:pPr>
        <w:suppressAutoHyphens/>
        <w:spacing w:after="0" w:line="240" w:lineRule="auto"/>
        <w:ind w:firstLine="567"/>
        <w:jc w:val="both"/>
        <w:rPr>
          <w:rFonts w:ascii="Times New Roman" w:hAnsi="Times New Roman" w:cs="Times New Roman"/>
          <w:lang w:eastAsia="ru-RU"/>
        </w:rPr>
      </w:pPr>
      <w:r w:rsidRPr="004A1893">
        <w:rPr>
          <w:rFonts w:ascii="Times New Roman" w:hAnsi="Times New Roman" w:cs="Times New Roman"/>
          <w:lang w:eastAsia="ru-RU"/>
        </w:rPr>
        <w:t>- очистку и полировку барабана, лезвий и т.д.;</w:t>
      </w:r>
    </w:p>
    <w:p w14:paraId="643BC8BA" w14:textId="77777777" w:rsidR="00D1213D" w:rsidRPr="004A1893" w:rsidRDefault="00D1213D" w:rsidP="00B12D23">
      <w:pPr>
        <w:suppressAutoHyphens/>
        <w:spacing w:after="0" w:line="240" w:lineRule="auto"/>
        <w:ind w:firstLine="567"/>
        <w:jc w:val="both"/>
        <w:rPr>
          <w:rFonts w:ascii="Times New Roman" w:hAnsi="Times New Roman" w:cs="Times New Roman"/>
          <w:lang w:eastAsia="ru-RU"/>
        </w:rPr>
      </w:pPr>
      <w:r w:rsidRPr="004A1893">
        <w:rPr>
          <w:rFonts w:ascii="Times New Roman" w:hAnsi="Times New Roman" w:cs="Times New Roman"/>
          <w:lang w:eastAsia="ru-RU"/>
        </w:rPr>
        <w:t>- очистку контактов пастами;</w:t>
      </w:r>
    </w:p>
    <w:p w14:paraId="6490793C" w14:textId="77777777" w:rsidR="00D1213D" w:rsidRPr="004A1893" w:rsidRDefault="00D1213D" w:rsidP="00B12D23">
      <w:pPr>
        <w:suppressAutoHyphens/>
        <w:spacing w:after="0" w:line="240" w:lineRule="auto"/>
        <w:ind w:firstLine="567"/>
        <w:jc w:val="both"/>
        <w:rPr>
          <w:rFonts w:ascii="Times New Roman" w:hAnsi="Times New Roman" w:cs="Times New Roman"/>
          <w:lang w:eastAsia="ru-RU"/>
        </w:rPr>
      </w:pPr>
      <w:r w:rsidRPr="004A1893">
        <w:rPr>
          <w:rFonts w:ascii="Times New Roman" w:hAnsi="Times New Roman" w:cs="Times New Roman"/>
          <w:lang w:eastAsia="ru-RU"/>
        </w:rPr>
        <w:t>- заправку тонером (красящим порошком);</w:t>
      </w:r>
    </w:p>
    <w:p w14:paraId="1587E1B2" w14:textId="77777777" w:rsidR="00D1213D" w:rsidRPr="004A1893" w:rsidRDefault="00D1213D" w:rsidP="00B12D23">
      <w:pPr>
        <w:suppressAutoHyphens/>
        <w:spacing w:after="0" w:line="240" w:lineRule="auto"/>
        <w:ind w:firstLine="567"/>
        <w:jc w:val="both"/>
        <w:rPr>
          <w:rFonts w:ascii="Times New Roman" w:hAnsi="Times New Roman" w:cs="Times New Roman"/>
          <w:lang w:eastAsia="ru-RU"/>
        </w:rPr>
      </w:pPr>
      <w:r w:rsidRPr="004A1893">
        <w:rPr>
          <w:rFonts w:ascii="Times New Roman" w:hAnsi="Times New Roman" w:cs="Times New Roman"/>
          <w:lang w:eastAsia="ru-RU"/>
        </w:rPr>
        <w:t>- выходное тестирование;</w:t>
      </w:r>
    </w:p>
    <w:p w14:paraId="18EA168C" w14:textId="77777777" w:rsidR="00D1213D" w:rsidRPr="004A1893" w:rsidRDefault="00D1213D" w:rsidP="00B12D23">
      <w:pPr>
        <w:suppressAutoHyphens/>
        <w:spacing w:after="0" w:line="240" w:lineRule="auto"/>
        <w:ind w:firstLine="567"/>
        <w:jc w:val="both"/>
        <w:rPr>
          <w:rFonts w:ascii="Times New Roman" w:hAnsi="Times New Roman" w:cs="Times New Roman"/>
          <w:lang w:eastAsia="ru-RU"/>
        </w:rPr>
      </w:pPr>
      <w:r w:rsidRPr="004A1893">
        <w:rPr>
          <w:rFonts w:ascii="Times New Roman" w:hAnsi="Times New Roman" w:cs="Times New Roman"/>
          <w:lang w:eastAsia="ru-RU"/>
        </w:rPr>
        <w:t>- пломбирование;</w:t>
      </w:r>
    </w:p>
    <w:p w14:paraId="676FCB21" w14:textId="4FE3DB91" w:rsidR="00D1213D" w:rsidRPr="004A1893" w:rsidRDefault="00D1213D" w:rsidP="00B12D23">
      <w:pPr>
        <w:suppressAutoHyphens/>
        <w:spacing w:after="0" w:line="240" w:lineRule="auto"/>
        <w:ind w:firstLine="567"/>
        <w:jc w:val="both"/>
        <w:rPr>
          <w:rFonts w:ascii="Times New Roman" w:hAnsi="Times New Roman" w:cs="Times New Roman"/>
          <w:lang w:eastAsia="ru-RU"/>
        </w:rPr>
      </w:pPr>
      <w:r w:rsidRPr="004A1893">
        <w:rPr>
          <w:rFonts w:ascii="Times New Roman" w:hAnsi="Times New Roman" w:cs="Times New Roman"/>
          <w:lang w:eastAsia="ru-RU"/>
        </w:rPr>
        <w:t>- упаковку.</w:t>
      </w:r>
    </w:p>
    <w:p w14:paraId="736B2DED" w14:textId="71CDDEA5" w:rsidR="00B12D23" w:rsidRPr="004A1893" w:rsidRDefault="00B12D23" w:rsidP="00B12D23">
      <w:pPr>
        <w:suppressAutoHyphens/>
        <w:spacing w:after="0" w:line="240" w:lineRule="auto"/>
        <w:ind w:firstLine="567"/>
        <w:jc w:val="both"/>
        <w:rPr>
          <w:rFonts w:ascii="Times New Roman" w:hAnsi="Times New Roman" w:cs="Times New Roman"/>
          <w:lang w:eastAsia="ru-RU"/>
        </w:rPr>
      </w:pPr>
    </w:p>
    <w:p w14:paraId="01E36265" w14:textId="77777777" w:rsidR="00B12D23" w:rsidRPr="004A1893" w:rsidRDefault="00B12D23" w:rsidP="00B12D23">
      <w:pPr>
        <w:suppressAutoHyphens/>
        <w:spacing w:after="0" w:line="240" w:lineRule="auto"/>
        <w:ind w:firstLine="567"/>
        <w:jc w:val="both"/>
        <w:rPr>
          <w:rFonts w:ascii="Times New Roman" w:hAnsi="Times New Roman" w:cs="Times New Roman"/>
          <w:lang w:eastAsia="ru-RU"/>
        </w:rPr>
      </w:pPr>
    </w:p>
    <w:p w14:paraId="46D09BC3" w14:textId="77777777" w:rsidR="00D1213D" w:rsidRPr="004A1893" w:rsidRDefault="00D1213D" w:rsidP="00D1213D">
      <w:pPr>
        <w:suppressAutoHyphens/>
        <w:spacing w:after="0" w:line="240" w:lineRule="auto"/>
        <w:jc w:val="both"/>
        <w:rPr>
          <w:rFonts w:ascii="Times New Roman" w:hAnsi="Times New Roman" w:cs="Times New Roman"/>
          <w:lang w:eastAsia="ru-RU"/>
        </w:rPr>
      </w:pPr>
    </w:p>
    <w:tbl>
      <w:tblPr>
        <w:tblW w:w="5000" w:type="pct"/>
        <w:tblLook w:val="04A0" w:firstRow="1" w:lastRow="0" w:firstColumn="1" w:lastColumn="0" w:noHBand="0" w:noVBand="1"/>
      </w:tblPr>
      <w:tblGrid>
        <w:gridCol w:w="4844"/>
        <w:gridCol w:w="4681"/>
      </w:tblGrid>
      <w:tr w:rsidR="00C4092C" w:rsidRPr="004A1893" w14:paraId="3978A391" w14:textId="77777777" w:rsidTr="00CB30D3">
        <w:trPr>
          <w:trHeight w:val="2175"/>
        </w:trPr>
        <w:tc>
          <w:tcPr>
            <w:tcW w:w="2543" w:type="pct"/>
          </w:tcPr>
          <w:p w14:paraId="48688A10" w14:textId="77777777" w:rsidR="00C4092C" w:rsidRPr="00FC61F0" w:rsidRDefault="00C4092C" w:rsidP="00C4092C">
            <w:pPr>
              <w:pStyle w:val="117"/>
              <w:keepNext/>
              <w:keepLines/>
              <w:shd w:val="clear" w:color="auto" w:fill="auto"/>
              <w:suppressAutoHyphens/>
              <w:spacing w:before="0" w:after="0" w:line="240" w:lineRule="auto"/>
              <w:jc w:val="left"/>
              <w:rPr>
                <w:bCs w:val="0"/>
                <w:color w:val="000000"/>
                <w:sz w:val="24"/>
                <w:szCs w:val="24"/>
                <w:shd w:val="clear" w:color="auto" w:fill="FFFFFF"/>
              </w:rPr>
            </w:pPr>
          </w:p>
          <w:p w14:paraId="6D855835" w14:textId="77777777" w:rsidR="00C4092C" w:rsidRPr="00FC61F0" w:rsidRDefault="00C4092C" w:rsidP="00C4092C">
            <w:pPr>
              <w:pStyle w:val="117"/>
              <w:keepNext/>
              <w:keepLines/>
              <w:shd w:val="clear" w:color="auto" w:fill="auto"/>
              <w:suppressAutoHyphens/>
              <w:spacing w:before="0" w:after="0" w:line="240" w:lineRule="auto"/>
              <w:jc w:val="left"/>
              <w:rPr>
                <w:bCs w:val="0"/>
                <w:color w:val="000000"/>
                <w:sz w:val="24"/>
                <w:szCs w:val="24"/>
                <w:shd w:val="clear" w:color="auto" w:fill="FFFFFF"/>
              </w:rPr>
            </w:pPr>
            <w:r w:rsidRPr="00FC61F0">
              <w:rPr>
                <w:bCs w:val="0"/>
                <w:color w:val="000000"/>
                <w:sz w:val="24"/>
                <w:szCs w:val="24"/>
                <w:shd w:val="clear" w:color="auto" w:fill="FFFFFF"/>
              </w:rPr>
              <w:t>Заказчик:</w:t>
            </w:r>
          </w:p>
          <w:p w14:paraId="2F95E5A3" w14:textId="77777777" w:rsidR="00C4092C" w:rsidRPr="00FC61F0" w:rsidRDefault="00C4092C" w:rsidP="00C4092C">
            <w:pPr>
              <w:pStyle w:val="117"/>
              <w:keepNext/>
              <w:keepLines/>
              <w:shd w:val="clear" w:color="auto" w:fill="auto"/>
              <w:suppressAutoHyphens/>
              <w:spacing w:before="0" w:after="0" w:line="240" w:lineRule="auto"/>
              <w:jc w:val="left"/>
              <w:rPr>
                <w:b w:val="0"/>
                <w:bCs w:val="0"/>
                <w:color w:val="000000"/>
                <w:sz w:val="24"/>
                <w:szCs w:val="24"/>
                <w:shd w:val="clear" w:color="auto" w:fill="FFFFFF"/>
              </w:rPr>
            </w:pPr>
            <w:r>
              <w:rPr>
                <w:b w:val="0"/>
                <w:bCs w:val="0"/>
                <w:color w:val="000000"/>
                <w:sz w:val="24"/>
                <w:szCs w:val="24"/>
                <w:shd w:val="clear" w:color="auto" w:fill="FFFFFF"/>
              </w:rPr>
              <w:t>Ректор</w:t>
            </w:r>
          </w:p>
          <w:p w14:paraId="249765C6" w14:textId="77777777" w:rsidR="00C4092C" w:rsidRPr="00FC61F0" w:rsidRDefault="00C4092C" w:rsidP="00C4092C">
            <w:pPr>
              <w:pStyle w:val="117"/>
              <w:keepNext/>
              <w:keepLines/>
              <w:shd w:val="clear" w:color="auto" w:fill="auto"/>
              <w:suppressAutoHyphens/>
              <w:spacing w:before="0" w:after="0" w:line="240" w:lineRule="auto"/>
              <w:jc w:val="left"/>
              <w:rPr>
                <w:b w:val="0"/>
                <w:bCs w:val="0"/>
                <w:color w:val="000000"/>
                <w:sz w:val="24"/>
                <w:szCs w:val="24"/>
                <w:shd w:val="clear" w:color="auto" w:fill="FFFFFF"/>
              </w:rPr>
            </w:pPr>
          </w:p>
          <w:p w14:paraId="5F282250" w14:textId="77777777" w:rsidR="00C4092C" w:rsidRPr="00FC61F0" w:rsidRDefault="00C4092C" w:rsidP="00C4092C">
            <w:pPr>
              <w:pStyle w:val="117"/>
              <w:keepNext/>
              <w:keepLines/>
              <w:shd w:val="clear" w:color="auto" w:fill="auto"/>
              <w:suppressAutoHyphens/>
              <w:spacing w:before="0" w:after="0" w:line="240" w:lineRule="auto"/>
              <w:jc w:val="left"/>
              <w:rPr>
                <w:b w:val="0"/>
                <w:bCs w:val="0"/>
                <w:color w:val="000000"/>
                <w:sz w:val="24"/>
                <w:szCs w:val="24"/>
                <w:shd w:val="clear" w:color="auto" w:fill="FFFFFF"/>
              </w:rPr>
            </w:pPr>
            <w:r w:rsidRPr="00FC61F0">
              <w:rPr>
                <w:b w:val="0"/>
                <w:bCs w:val="0"/>
                <w:color w:val="000000"/>
                <w:sz w:val="24"/>
                <w:szCs w:val="24"/>
                <w:shd w:val="clear" w:color="auto" w:fill="FFFFFF"/>
              </w:rPr>
              <w:t>_____________________ Р. В. Агиней</w:t>
            </w:r>
          </w:p>
          <w:p w14:paraId="2CC4FBF2" w14:textId="1730DBAF" w:rsidR="00C4092C" w:rsidRPr="004A1893" w:rsidRDefault="00C4092C" w:rsidP="00C4092C">
            <w:pPr>
              <w:spacing w:line="240" w:lineRule="auto"/>
              <w:jc w:val="center"/>
              <w:rPr>
                <w:rFonts w:ascii="Times New Roman" w:hAnsi="Times New Roman" w:cs="Times New Roman"/>
              </w:rPr>
            </w:pPr>
          </w:p>
        </w:tc>
        <w:tc>
          <w:tcPr>
            <w:tcW w:w="2457" w:type="pct"/>
          </w:tcPr>
          <w:p w14:paraId="59BB1266" w14:textId="77777777" w:rsidR="00C4092C" w:rsidRPr="00FC61F0" w:rsidRDefault="00C4092C" w:rsidP="00C4092C">
            <w:pPr>
              <w:keepNext/>
              <w:keepLines/>
              <w:tabs>
                <w:tab w:val="left" w:pos="4830"/>
                <w:tab w:val="center" w:pos="5402"/>
              </w:tabs>
              <w:suppressAutoHyphens/>
              <w:spacing w:line="240" w:lineRule="auto"/>
              <w:ind w:left="40"/>
              <w:outlineLvl w:val="2"/>
              <w:rPr>
                <w:rFonts w:ascii="Times New Roman" w:hAnsi="Times New Roman"/>
                <w:b/>
              </w:rPr>
            </w:pPr>
          </w:p>
          <w:p w14:paraId="072445FE" w14:textId="77777777" w:rsidR="00C4092C" w:rsidRDefault="00C4092C" w:rsidP="00C4092C">
            <w:pPr>
              <w:keepNext/>
              <w:keepLines/>
              <w:tabs>
                <w:tab w:val="left" w:pos="4830"/>
                <w:tab w:val="center" w:pos="5402"/>
              </w:tabs>
              <w:suppressAutoHyphens/>
              <w:spacing w:line="240" w:lineRule="auto"/>
              <w:ind w:left="40"/>
              <w:outlineLvl w:val="2"/>
              <w:rPr>
                <w:rFonts w:ascii="Times New Roman" w:hAnsi="Times New Roman"/>
                <w:bCs/>
                <w:shd w:val="clear" w:color="auto" w:fill="FFFFFF"/>
              </w:rPr>
            </w:pPr>
            <w:r w:rsidRPr="00FC61F0">
              <w:rPr>
                <w:rFonts w:ascii="Times New Roman" w:hAnsi="Times New Roman"/>
                <w:b/>
              </w:rPr>
              <w:t>Исполнитель</w:t>
            </w:r>
            <w:r w:rsidRPr="00FC61F0">
              <w:rPr>
                <w:rFonts w:ascii="Times New Roman" w:hAnsi="Times New Roman"/>
                <w:bCs/>
                <w:shd w:val="clear" w:color="auto" w:fill="FFFFFF"/>
              </w:rPr>
              <w:t>:</w:t>
            </w:r>
            <w:r w:rsidRPr="00FC61F0">
              <w:rPr>
                <w:rFonts w:ascii="Times New Roman" w:hAnsi="Times New Roman"/>
                <w:bCs/>
                <w:shd w:val="clear" w:color="auto" w:fill="FFFFFF"/>
              </w:rPr>
              <w:tab/>
              <w:t xml:space="preserve">     </w:t>
            </w:r>
          </w:p>
          <w:p w14:paraId="2FB7CE78" w14:textId="374903D1" w:rsidR="00C4092C" w:rsidRPr="00C4092C" w:rsidRDefault="00C4092C" w:rsidP="00C4092C">
            <w:pPr>
              <w:keepNext/>
              <w:keepLines/>
              <w:tabs>
                <w:tab w:val="left" w:pos="4830"/>
                <w:tab w:val="center" w:pos="5402"/>
              </w:tabs>
              <w:suppressAutoHyphens/>
              <w:spacing w:line="240" w:lineRule="auto"/>
              <w:ind w:left="40"/>
              <w:outlineLvl w:val="2"/>
              <w:rPr>
                <w:rFonts w:ascii="Times New Roman" w:hAnsi="Times New Roman"/>
                <w:b/>
                <w:bCs/>
              </w:rPr>
            </w:pPr>
            <w:r w:rsidRPr="00FC61F0">
              <w:rPr>
                <w:b/>
                <w:bCs/>
                <w:color w:val="000000"/>
                <w:sz w:val="24"/>
                <w:szCs w:val="24"/>
                <w:shd w:val="clear" w:color="auto" w:fill="FFFFFF"/>
              </w:rPr>
              <w:t xml:space="preserve"> ___________________</w:t>
            </w:r>
          </w:p>
        </w:tc>
      </w:tr>
    </w:tbl>
    <w:p w14:paraId="6427C093"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6413AB81" w14:textId="77777777" w:rsidR="00D1213D" w:rsidRPr="004A1893" w:rsidRDefault="00D1213D" w:rsidP="00D1213D">
      <w:pPr>
        <w:suppressAutoHyphens/>
        <w:spacing w:after="0" w:line="240" w:lineRule="auto"/>
        <w:jc w:val="both"/>
        <w:rPr>
          <w:rFonts w:ascii="Times New Roman" w:hAnsi="Times New Roman" w:cs="Times New Roman"/>
          <w:lang w:eastAsia="ru-RU"/>
        </w:rPr>
      </w:pPr>
    </w:p>
    <w:p w14:paraId="5E57665A" w14:textId="0B427950" w:rsidR="00987F80" w:rsidRPr="004A1893" w:rsidRDefault="00987F80" w:rsidP="00D1213D">
      <w:pPr>
        <w:suppressAutoHyphens/>
        <w:spacing w:after="0" w:line="240" w:lineRule="auto"/>
        <w:jc w:val="both"/>
        <w:rPr>
          <w:rFonts w:ascii="Times New Roman" w:hAnsi="Times New Roman" w:cs="Times New Roman"/>
          <w:lang w:eastAsia="ru-RU"/>
        </w:rPr>
      </w:pPr>
    </w:p>
    <w:p w14:paraId="1034A385" w14:textId="77777777" w:rsidR="00B12D23" w:rsidRPr="004A1893" w:rsidRDefault="00B12D23" w:rsidP="00D1213D">
      <w:pPr>
        <w:suppressAutoHyphens/>
        <w:spacing w:after="0" w:line="240" w:lineRule="auto"/>
        <w:jc w:val="both"/>
        <w:rPr>
          <w:rFonts w:ascii="Times New Roman" w:hAnsi="Times New Roman" w:cs="Times New Roman"/>
          <w:lang w:eastAsia="ru-RU"/>
        </w:rPr>
      </w:pPr>
    </w:p>
    <w:p w14:paraId="59FE6429"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0F556518"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5A140848"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4D8EA5B2"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74777AF2"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26B49B97"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79C1A520"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14E8C273"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40787923"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68CC18DE"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78E2DEBA"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32877CDB"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12CDBDFF"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79FE8A58"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350E4057"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7EC71282"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361DFB51"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373F1018"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09592F01"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3D6CFB60"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18F46CB1"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73FA7B78"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6B5F9B22"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4DCF60F6"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27C78FB7"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2DE12ADC"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3236096C"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5E14435B"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4A68F311"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3741BA6E"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6F99CCF9"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7A596371"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5248D0F9"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4E85C217"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7C73B9D4" w14:textId="77777777" w:rsidR="00987F80" w:rsidRPr="004A1893" w:rsidRDefault="00987F80" w:rsidP="00D1213D">
      <w:pPr>
        <w:suppressAutoHyphens/>
        <w:spacing w:after="0" w:line="240" w:lineRule="auto"/>
        <w:jc w:val="both"/>
        <w:rPr>
          <w:rFonts w:ascii="Times New Roman" w:hAnsi="Times New Roman" w:cs="Times New Roman"/>
          <w:lang w:eastAsia="ru-RU"/>
        </w:rPr>
      </w:pPr>
    </w:p>
    <w:p w14:paraId="7EACF32C" w14:textId="2CE21907" w:rsidR="00987F80" w:rsidRDefault="00987F80" w:rsidP="00D1213D">
      <w:pPr>
        <w:suppressAutoHyphens/>
        <w:spacing w:after="0" w:line="240" w:lineRule="auto"/>
        <w:jc w:val="both"/>
        <w:rPr>
          <w:rFonts w:ascii="Times New Roman" w:hAnsi="Times New Roman" w:cs="Times New Roman"/>
          <w:lang w:eastAsia="ru-RU"/>
        </w:rPr>
      </w:pPr>
    </w:p>
    <w:p w14:paraId="78E6FD1A" w14:textId="5088CD4C" w:rsidR="00C07C08" w:rsidRDefault="00C07C08" w:rsidP="00D1213D">
      <w:pPr>
        <w:suppressAutoHyphens/>
        <w:spacing w:after="0" w:line="240" w:lineRule="auto"/>
        <w:jc w:val="both"/>
        <w:rPr>
          <w:rFonts w:ascii="Times New Roman" w:hAnsi="Times New Roman" w:cs="Times New Roman"/>
          <w:lang w:eastAsia="ru-RU"/>
        </w:rPr>
      </w:pPr>
    </w:p>
    <w:p w14:paraId="2B38CA62" w14:textId="159DC551" w:rsidR="00C07C08" w:rsidRDefault="00C07C08" w:rsidP="00D1213D">
      <w:pPr>
        <w:suppressAutoHyphens/>
        <w:spacing w:after="0" w:line="240" w:lineRule="auto"/>
        <w:jc w:val="both"/>
        <w:rPr>
          <w:rFonts w:ascii="Times New Roman" w:hAnsi="Times New Roman" w:cs="Times New Roman"/>
          <w:lang w:eastAsia="ru-RU"/>
        </w:rPr>
      </w:pPr>
    </w:p>
    <w:p w14:paraId="60A77610" w14:textId="77777777" w:rsidR="00C4092C" w:rsidRDefault="00C4092C" w:rsidP="00D1213D">
      <w:pPr>
        <w:suppressAutoHyphens/>
        <w:spacing w:after="0" w:line="240" w:lineRule="auto"/>
        <w:jc w:val="both"/>
        <w:rPr>
          <w:rFonts w:ascii="Times New Roman" w:hAnsi="Times New Roman" w:cs="Times New Roman"/>
          <w:lang w:eastAsia="ru-RU"/>
        </w:rPr>
      </w:pPr>
    </w:p>
    <w:p w14:paraId="25BD3440" w14:textId="668A311F" w:rsidR="00902EF7" w:rsidRDefault="00902EF7" w:rsidP="00D1213D">
      <w:pPr>
        <w:suppressAutoHyphens/>
        <w:spacing w:after="0" w:line="240" w:lineRule="auto"/>
        <w:jc w:val="both"/>
        <w:rPr>
          <w:rFonts w:ascii="Times New Roman" w:hAnsi="Times New Roman" w:cs="Times New Roman"/>
          <w:lang w:eastAsia="ru-RU"/>
        </w:rPr>
      </w:pPr>
    </w:p>
    <w:p w14:paraId="49BCC3D3" w14:textId="77777777" w:rsidR="00D1213D" w:rsidRPr="004A1893" w:rsidRDefault="00D1213D" w:rsidP="00D1213D">
      <w:pPr>
        <w:widowControl w:val="0"/>
        <w:autoSpaceDE w:val="0"/>
        <w:autoSpaceDN w:val="0"/>
        <w:adjustRightInd w:val="0"/>
        <w:spacing w:after="0" w:line="240" w:lineRule="auto"/>
        <w:ind w:firstLine="400"/>
        <w:jc w:val="right"/>
        <w:rPr>
          <w:rFonts w:ascii="Times New Roman" w:hAnsi="Times New Roman" w:cs="Times New Roman"/>
          <w:lang w:eastAsia="ru-RU"/>
        </w:rPr>
      </w:pPr>
      <w:r w:rsidRPr="004A1893">
        <w:rPr>
          <w:rFonts w:ascii="Times New Roman" w:hAnsi="Times New Roman" w:cs="Times New Roman"/>
          <w:lang w:eastAsia="ru-RU"/>
        </w:rPr>
        <w:t>Приложение № 1</w:t>
      </w:r>
    </w:p>
    <w:p w14:paraId="69B15136" w14:textId="3E95108A" w:rsidR="00D1213D" w:rsidRPr="004A1893" w:rsidRDefault="00D1213D" w:rsidP="00D1213D">
      <w:pPr>
        <w:widowControl w:val="0"/>
        <w:suppressAutoHyphens/>
        <w:spacing w:after="0" w:line="240" w:lineRule="auto"/>
        <w:ind w:firstLine="400"/>
        <w:jc w:val="right"/>
        <w:rPr>
          <w:rFonts w:ascii="Times New Roman" w:hAnsi="Times New Roman" w:cs="Times New Roman"/>
          <w:lang w:eastAsia="ru-RU"/>
        </w:rPr>
      </w:pPr>
      <w:r w:rsidRPr="004A1893">
        <w:rPr>
          <w:rFonts w:ascii="Times New Roman" w:hAnsi="Times New Roman" w:cs="Times New Roman"/>
          <w:lang w:eastAsia="ru-RU"/>
        </w:rPr>
        <w:t xml:space="preserve">к </w:t>
      </w:r>
      <w:r w:rsidR="004A1893" w:rsidRPr="004A1893">
        <w:rPr>
          <w:rFonts w:ascii="Times New Roman" w:hAnsi="Times New Roman" w:cs="Times New Roman"/>
          <w:lang w:eastAsia="ru-RU"/>
        </w:rPr>
        <w:t>т</w:t>
      </w:r>
      <w:r w:rsidRPr="004A1893">
        <w:rPr>
          <w:rFonts w:ascii="Times New Roman" w:hAnsi="Times New Roman" w:cs="Times New Roman"/>
          <w:lang w:eastAsia="ru-RU"/>
        </w:rPr>
        <w:t>ехническому заданию</w:t>
      </w:r>
    </w:p>
    <w:p w14:paraId="52858378" w14:textId="271589A1" w:rsidR="00D1213D" w:rsidRPr="004A1893" w:rsidRDefault="004A1893" w:rsidP="004A1893">
      <w:pPr>
        <w:tabs>
          <w:tab w:val="left" w:pos="2429"/>
        </w:tabs>
        <w:spacing w:after="0" w:line="240" w:lineRule="auto"/>
        <w:ind w:firstLine="567"/>
        <w:jc w:val="right"/>
        <w:rPr>
          <w:rFonts w:ascii="Times New Roman" w:hAnsi="Times New Roman" w:cs="Times New Roman"/>
        </w:rPr>
      </w:pPr>
      <w:r w:rsidRPr="004A1893">
        <w:rPr>
          <w:rFonts w:ascii="Times New Roman" w:hAnsi="Times New Roman" w:cs="Times New Roman"/>
        </w:rPr>
        <w:t xml:space="preserve">к </w:t>
      </w:r>
      <w:r w:rsidR="00DE6A18">
        <w:rPr>
          <w:rFonts w:ascii="Times New Roman" w:hAnsi="Times New Roman" w:cs="Times New Roman"/>
        </w:rPr>
        <w:t>К</w:t>
      </w:r>
      <w:r w:rsidR="006715F1">
        <w:rPr>
          <w:rFonts w:ascii="Times New Roman" w:hAnsi="Times New Roman" w:cs="Times New Roman"/>
        </w:rPr>
        <w:t>онтракт</w:t>
      </w:r>
      <w:r w:rsidRPr="004A1893">
        <w:rPr>
          <w:rFonts w:ascii="Times New Roman" w:hAnsi="Times New Roman" w:cs="Times New Roman"/>
        </w:rPr>
        <w:t xml:space="preserve">у № </w:t>
      </w:r>
      <w:r w:rsidR="007A5324">
        <w:rPr>
          <w:rFonts w:ascii="Times New Roman" w:hAnsi="Times New Roman" w:cs="Times New Roman"/>
        </w:rPr>
        <w:t xml:space="preserve">              </w:t>
      </w:r>
      <w:r w:rsidR="00813391">
        <w:rPr>
          <w:rFonts w:ascii="Times New Roman" w:hAnsi="Times New Roman" w:cs="Times New Roman"/>
        </w:rPr>
        <w:t xml:space="preserve">от «__» </w:t>
      </w:r>
      <w:r w:rsidRPr="004A1893">
        <w:rPr>
          <w:rFonts w:ascii="Times New Roman" w:hAnsi="Times New Roman" w:cs="Times New Roman"/>
        </w:rPr>
        <w:t>__________</w:t>
      </w:r>
      <w:r w:rsidR="00813391">
        <w:rPr>
          <w:rFonts w:ascii="Times New Roman" w:hAnsi="Times New Roman" w:cs="Times New Roman"/>
        </w:rPr>
        <w:t>20</w:t>
      </w:r>
      <w:r w:rsidR="007A5324">
        <w:rPr>
          <w:rFonts w:ascii="Times New Roman" w:hAnsi="Times New Roman" w:cs="Times New Roman"/>
        </w:rPr>
        <w:t xml:space="preserve">   </w:t>
      </w:r>
      <w:r w:rsidR="00813391">
        <w:rPr>
          <w:rFonts w:ascii="Times New Roman" w:hAnsi="Times New Roman" w:cs="Times New Roman"/>
        </w:rPr>
        <w:t xml:space="preserve"> г.</w:t>
      </w:r>
    </w:p>
    <w:p w14:paraId="25736DBA" w14:textId="77777777" w:rsidR="002C07EF" w:rsidRPr="004A1893" w:rsidRDefault="002C07EF" w:rsidP="00D1213D">
      <w:pPr>
        <w:widowControl w:val="0"/>
        <w:suppressAutoHyphens/>
        <w:spacing w:after="0" w:line="240" w:lineRule="auto"/>
        <w:ind w:firstLine="400"/>
        <w:jc w:val="center"/>
        <w:rPr>
          <w:rFonts w:ascii="Times New Roman" w:hAnsi="Times New Roman" w:cs="Times New Roman"/>
          <w:b/>
          <w:lang w:eastAsia="ar-SA"/>
        </w:rPr>
      </w:pPr>
    </w:p>
    <w:p w14:paraId="5845400D" w14:textId="77777777" w:rsidR="002C07EF" w:rsidRPr="004A1893" w:rsidRDefault="002C07EF" w:rsidP="002C07EF">
      <w:pPr>
        <w:pStyle w:val="3f6"/>
        <w:shd w:val="clear" w:color="auto" w:fill="auto"/>
        <w:rPr>
          <w:rFonts w:cs="Times New Roman"/>
          <w:color w:val="000000"/>
          <w:lang w:bidi="ru-RU"/>
        </w:rPr>
      </w:pPr>
      <w:r w:rsidRPr="004A1893">
        <w:rPr>
          <w:rFonts w:cs="Times New Roman"/>
          <w:color w:val="000000"/>
          <w:lang w:bidi="ru-RU"/>
        </w:rPr>
        <w:t xml:space="preserve">Стоимость услуг </w:t>
      </w:r>
    </w:p>
    <w:p w14:paraId="4C1E5FE8" w14:textId="77777777" w:rsidR="00FA6A70" w:rsidRPr="004A1893" w:rsidRDefault="00FA6A70" w:rsidP="002C07EF">
      <w:pPr>
        <w:pStyle w:val="48"/>
        <w:shd w:val="clear" w:color="auto" w:fill="auto"/>
        <w:rPr>
          <w:rFonts w:ascii="Times New Roman" w:hAnsi="Times New Roman" w:cs="Times New Roman"/>
          <w:sz w:val="22"/>
          <w:szCs w:val="22"/>
        </w:rPr>
      </w:pPr>
    </w:p>
    <w:tbl>
      <w:tblPr>
        <w:tblW w:w="5000" w:type="pct"/>
        <w:tblLook w:val="04A0" w:firstRow="1" w:lastRow="0" w:firstColumn="1" w:lastColumn="0" w:noHBand="0" w:noVBand="1"/>
      </w:tblPr>
      <w:tblGrid>
        <w:gridCol w:w="662"/>
        <w:gridCol w:w="6137"/>
        <w:gridCol w:w="2716"/>
      </w:tblGrid>
      <w:tr w:rsidR="002C07EF" w:rsidRPr="00D50272" w14:paraId="4F3E7EA8" w14:textId="77777777" w:rsidTr="002743C5">
        <w:trPr>
          <w:trHeight w:val="284"/>
        </w:trPr>
        <w:tc>
          <w:tcPr>
            <w:tcW w:w="3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0D6F1A" w14:textId="77777777" w:rsidR="002C07EF" w:rsidRPr="00D50272" w:rsidRDefault="002C07EF" w:rsidP="002C07EF">
            <w:pPr>
              <w:spacing w:after="0" w:line="240" w:lineRule="auto"/>
              <w:jc w:val="center"/>
              <w:rPr>
                <w:rFonts w:ascii="Times New Roman" w:hAnsi="Times New Roman" w:cs="Times New Roman"/>
                <w:b/>
                <w:bCs/>
                <w:color w:val="000000"/>
              </w:rPr>
            </w:pPr>
            <w:r w:rsidRPr="00D50272">
              <w:rPr>
                <w:rFonts w:ascii="Times New Roman" w:hAnsi="Times New Roman" w:cs="Times New Roman"/>
                <w:b/>
                <w:bCs/>
                <w:color w:val="000000"/>
              </w:rPr>
              <w:t>№</w:t>
            </w:r>
          </w:p>
        </w:tc>
        <w:tc>
          <w:tcPr>
            <w:tcW w:w="3224" w:type="pct"/>
            <w:tcBorders>
              <w:top w:val="single" w:sz="4" w:space="0" w:color="auto"/>
              <w:left w:val="nil"/>
              <w:bottom w:val="single" w:sz="4" w:space="0" w:color="auto"/>
              <w:right w:val="single" w:sz="4" w:space="0" w:color="auto"/>
            </w:tcBorders>
            <w:shd w:val="clear" w:color="auto" w:fill="auto"/>
            <w:vAlign w:val="center"/>
            <w:hideMark/>
          </w:tcPr>
          <w:p w14:paraId="686C1DF9" w14:textId="687A2B57" w:rsidR="002C07EF" w:rsidRPr="00D50272" w:rsidRDefault="002C07EF" w:rsidP="002C07EF">
            <w:pPr>
              <w:spacing w:after="0" w:line="240" w:lineRule="auto"/>
              <w:jc w:val="center"/>
              <w:rPr>
                <w:rFonts w:ascii="Times New Roman" w:hAnsi="Times New Roman" w:cs="Times New Roman"/>
                <w:b/>
                <w:bCs/>
                <w:color w:val="000000"/>
              </w:rPr>
            </w:pPr>
            <w:r w:rsidRPr="00D50272">
              <w:rPr>
                <w:rFonts w:ascii="Times New Roman" w:hAnsi="Times New Roman" w:cs="Times New Roman"/>
                <w:b/>
                <w:bCs/>
                <w:color w:val="000000"/>
              </w:rPr>
              <w:t>Наименование</w:t>
            </w:r>
            <w:r w:rsidR="004A1893" w:rsidRPr="00D50272">
              <w:rPr>
                <w:rFonts w:ascii="Times New Roman" w:hAnsi="Times New Roman" w:cs="Times New Roman"/>
                <w:b/>
                <w:bCs/>
                <w:color w:val="000000"/>
              </w:rPr>
              <w:t xml:space="preserve"> услуги</w:t>
            </w:r>
          </w:p>
        </w:tc>
        <w:tc>
          <w:tcPr>
            <w:tcW w:w="1427" w:type="pct"/>
            <w:tcBorders>
              <w:top w:val="single" w:sz="4" w:space="0" w:color="auto"/>
              <w:left w:val="nil"/>
              <w:bottom w:val="single" w:sz="4" w:space="0" w:color="auto"/>
              <w:right w:val="single" w:sz="4" w:space="0" w:color="auto"/>
            </w:tcBorders>
            <w:shd w:val="clear" w:color="auto" w:fill="auto"/>
            <w:vAlign w:val="center"/>
            <w:hideMark/>
          </w:tcPr>
          <w:p w14:paraId="16C6B805" w14:textId="77777777" w:rsidR="00204509" w:rsidRPr="00D50272" w:rsidRDefault="002C07EF" w:rsidP="002C07EF">
            <w:pPr>
              <w:spacing w:after="0" w:line="240" w:lineRule="auto"/>
              <w:jc w:val="center"/>
              <w:rPr>
                <w:rFonts w:ascii="Times New Roman" w:hAnsi="Times New Roman" w:cs="Times New Roman"/>
                <w:b/>
                <w:bCs/>
                <w:color w:val="000000"/>
              </w:rPr>
            </w:pPr>
            <w:r w:rsidRPr="00D50272">
              <w:rPr>
                <w:rFonts w:ascii="Times New Roman" w:hAnsi="Times New Roman" w:cs="Times New Roman"/>
                <w:b/>
                <w:bCs/>
                <w:color w:val="000000"/>
              </w:rPr>
              <w:t xml:space="preserve">Цена  </w:t>
            </w:r>
          </w:p>
          <w:p w14:paraId="608E5422" w14:textId="3416F795" w:rsidR="002C07EF" w:rsidRPr="00D50272" w:rsidRDefault="002C07EF" w:rsidP="002C07EF">
            <w:pPr>
              <w:spacing w:after="0" w:line="240" w:lineRule="auto"/>
              <w:jc w:val="center"/>
              <w:rPr>
                <w:rFonts w:ascii="Times New Roman" w:hAnsi="Times New Roman" w:cs="Times New Roman"/>
                <w:b/>
                <w:bCs/>
                <w:color w:val="000000"/>
              </w:rPr>
            </w:pPr>
            <w:r w:rsidRPr="00D50272">
              <w:rPr>
                <w:rFonts w:ascii="Times New Roman" w:hAnsi="Times New Roman" w:cs="Times New Roman"/>
                <w:b/>
                <w:bCs/>
                <w:color w:val="000000"/>
              </w:rPr>
              <w:t>(в т. ч. НДС 2</w:t>
            </w:r>
            <w:r w:rsidR="000E5933">
              <w:rPr>
                <w:rFonts w:ascii="Times New Roman" w:hAnsi="Times New Roman" w:cs="Times New Roman"/>
                <w:b/>
                <w:bCs/>
                <w:color w:val="000000"/>
              </w:rPr>
              <w:t>2</w:t>
            </w:r>
            <w:r w:rsidRPr="00D50272">
              <w:rPr>
                <w:rFonts w:ascii="Times New Roman" w:hAnsi="Times New Roman" w:cs="Times New Roman"/>
                <w:b/>
                <w:bCs/>
                <w:color w:val="000000"/>
              </w:rPr>
              <w:t>%),</w:t>
            </w:r>
            <w:r w:rsidR="002743C5" w:rsidRPr="002743C5">
              <w:rPr>
                <w:rFonts w:ascii="Times New Roman" w:hAnsi="Times New Roman" w:cs="Times New Roman"/>
                <w:b/>
                <w:bCs/>
                <w:color w:val="000000"/>
              </w:rPr>
              <w:t xml:space="preserve"> </w:t>
            </w:r>
            <w:r w:rsidRPr="00D50272">
              <w:rPr>
                <w:rFonts w:ascii="Times New Roman" w:hAnsi="Times New Roman" w:cs="Times New Roman"/>
                <w:b/>
                <w:bCs/>
                <w:color w:val="000000"/>
              </w:rPr>
              <w:t>рублей</w:t>
            </w:r>
          </w:p>
        </w:tc>
      </w:tr>
      <w:tr w:rsidR="002C07EF" w:rsidRPr="00D50272" w14:paraId="577F9479"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B8DD8DC" w14:textId="4FB88755" w:rsidR="002C07EF" w:rsidRPr="002743C5"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BC543FD" w14:textId="77777777" w:rsidR="002C07EF" w:rsidRPr="00D50272" w:rsidRDefault="000D5453"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w:t>
            </w:r>
            <w:r w:rsidR="002C07EF" w:rsidRPr="00D50272">
              <w:rPr>
                <w:rFonts w:ascii="Times New Roman" w:hAnsi="Times New Roman" w:cs="Times New Roman"/>
                <w:color w:val="000000"/>
              </w:rPr>
              <w:t xml:space="preserve"> HP C7115X</w:t>
            </w:r>
          </w:p>
        </w:tc>
        <w:tc>
          <w:tcPr>
            <w:tcW w:w="1427" w:type="pct"/>
            <w:tcBorders>
              <w:top w:val="nil"/>
              <w:left w:val="nil"/>
              <w:bottom w:val="single" w:sz="4" w:space="0" w:color="auto"/>
              <w:right w:val="single" w:sz="4" w:space="0" w:color="auto"/>
            </w:tcBorders>
            <w:shd w:val="clear" w:color="auto" w:fill="auto"/>
            <w:vAlign w:val="bottom"/>
          </w:tcPr>
          <w:p w14:paraId="59CE3978" w14:textId="3AB96994"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45B7B7C4"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46FC4AA" w14:textId="752CA982"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ED89E60"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HP Q2612A</w:t>
            </w:r>
          </w:p>
        </w:tc>
        <w:tc>
          <w:tcPr>
            <w:tcW w:w="1427" w:type="pct"/>
            <w:tcBorders>
              <w:top w:val="nil"/>
              <w:left w:val="nil"/>
              <w:bottom w:val="single" w:sz="4" w:space="0" w:color="auto"/>
              <w:right w:val="single" w:sz="4" w:space="0" w:color="auto"/>
            </w:tcBorders>
            <w:shd w:val="clear" w:color="auto" w:fill="auto"/>
            <w:vAlign w:val="bottom"/>
          </w:tcPr>
          <w:p w14:paraId="3740A2F1" w14:textId="7614306C"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445C524"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411A73B" w14:textId="4D6FD411"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44951C9"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HP Q7553A</w:t>
            </w:r>
          </w:p>
        </w:tc>
        <w:tc>
          <w:tcPr>
            <w:tcW w:w="1427" w:type="pct"/>
            <w:tcBorders>
              <w:top w:val="nil"/>
              <w:left w:val="nil"/>
              <w:bottom w:val="single" w:sz="4" w:space="0" w:color="auto"/>
              <w:right w:val="single" w:sz="4" w:space="0" w:color="auto"/>
            </w:tcBorders>
            <w:shd w:val="clear" w:color="auto" w:fill="auto"/>
            <w:vAlign w:val="bottom"/>
          </w:tcPr>
          <w:p w14:paraId="2BD34D35" w14:textId="7F92A162"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3AFAD575"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3A8DC94" w14:textId="5627631F"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023062F"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HP CB436A</w:t>
            </w:r>
          </w:p>
        </w:tc>
        <w:tc>
          <w:tcPr>
            <w:tcW w:w="1427" w:type="pct"/>
            <w:tcBorders>
              <w:top w:val="nil"/>
              <w:left w:val="nil"/>
              <w:bottom w:val="single" w:sz="4" w:space="0" w:color="auto"/>
              <w:right w:val="single" w:sz="4" w:space="0" w:color="auto"/>
            </w:tcBorders>
            <w:shd w:val="clear" w:color="auto" w:fill="auto"/>
            <w:vAlign w:val="bottom"/>
          </w:tcPr>
          <w:p w14:paraId="3AB132E9" w14:textId="37461A13" w:rsidR="002C07EF" w:rsidRPr="00D50272" w:rsidRDefault="002C07EF" w:rsidP="002C07EF">
            <w:pPr>
              <w:spacing w:after="0" w:line="240" w:lineRule="auto"/>
              <w:jc w:val="center"/>
              <w:rPr>
                <w:rFonts w:ascii="Times New Roman" w:hAnsi="Times New Roman" w:cs="Times New Roman"/>
                <w:color w:val="000000"/>
              </w:rPr>
            </w:pPr>
          </w:p>
        </w:tc>
      </w:tr>
      <w:tr w:rsidR="002C07EF" w:rsidRPr="003A157D" w14:paraId="44CBE8B0" w14:textId="77777777" w:rsidTr="00341F97">
        <w:trPr>
          <w:trHeight w:val="324"/>
        </w:trPr>
        <w:tc>
          <w:tcPr>
            <w:tcW w:w="348" w:type="pct"/>
            <w:tcBorders>
              <w:top w:val="nil"/>
              <w:left w:val="single" w:sz="4" w:space="0" w:color="auto"/>
              <w:bottom w:val="single" w:sz="4" w:space="0" w:color="auto"/>
              <w:right w:val="single" w:sz="4" w:space="0" w:color="auto"/>
            </w:tcBorders>
            <w:shd w:val="clear" w:color="auto" w:fill="auto"/>
            <w:vAlign w:val="center"/>
          </w:tcPr>
          <w:p w14:paraId="43DBC7EA" w14:textId="40127906"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19130C0" w14:textId="77777777" w:rsidR="002C07EF" w:rsidRPr="00D50272" w:rsidRDefault="002C07EF" w:rsidP="002C07EF">
            <w:pPr>
              <w:spacing w:after="0" w:line="240" w:lineRule="auto"/>
              <w:rPr>
                <w:rFonts w:ascii="Times New Roman" w:hAnsi="Times New Roman" w:cs="Times New Roman"/>
                <w:color w:val="000000"/>
                <w:lang w:val="en-US"/>
              </w:rPr>
            </w:pPr>
            <w:r w:rsidRPr="00D50272">
              <w:rPr>
                <w:rFonts w:ascii="Times New Roman" w:hAnsi="Times New Roman" w:cs="Times New Roman"/>
                <w:color w:val="000000"/>
              </w:rPr>
              <w:t>Заправка</w:t>
            </w:r>
            <w:r w:rsidRPr="00D50272">
              <w:rPr>
                <w:rFonts w:ascii="Times New Roman" w:hAnsi="Times New Roman" w:cs="Times New Roman"/>
                <w:color w:val="000000"/>
                <w:lang w:val="en-US"/>
              </w:rPr>
              <w:t xml:space="preserve"> </w:t>
            </w:r>
            <w:r w:rsidRPr="00D50272">
              <w:rPr>
                <w:rFonts w:ascii="Times New Roman" w:hAnsi="Times New Roman" w:cs="Times New Roman"/>
                <w:color w:val="000000"/>
              </w:rPr>
              <w:t>картриджа</w:t>
            </w:r>
            <w:r w:rsidRPr="00D50272">
              <w:rPr>
                <w:rFonts w:ascii="Times New Roman" w:hAnsi="Times New Roman" w:cs="Times New Roman"/>
                <w:color w:val="000000"/>
                <w:lang w:val="en-US"/>
              </w:rPr>
              <w:t xml:space="preserve"> HP CE285A/S-PRINT SP-H-285/435/436U</w:t>
            </w:r>
          </w:p>
        </w:tc>
        <w:tc>
          <w:tcPr>
            <w:tcW w:w="1427" w:type="pct"/>
            <w:tcBorders>
              <w:top w:val="nil"/>
              <w:left w:val="nil"/>
              <w:bottom w:val="single" w:sz="4" w:space="0" w:color="auto"/>
              <w:right w:val="single" w:sz="4" w:space="0" w:color="auto"/>
            </w:tcBorders>
            <w:shd w:val="clear" w:color="auto" w:fill="auto"/>
            <w:vAlign w:val="bottom"/>
          </w:tcPr>
          <w:p w14:paraId="1A08204D" w14:textId="17630CEB" w:rsidR="002C07EF" w:rsidRPr="00341F97" w:rsidRDefault="002C07EF" w:rsidP="002C07EF">
            <w:pPr>
              <w:spacing w:after="0" w:line="240" w:lineRule="auto"/>
              <w:jc w:val="center"/>
              <w:rPr>
                <w:rFonts w:ascii="Times New Roman" w:hAnsi="Times New Roman" w:cs="Times New Roman"/>
                <w:color w:val="000000"/>
                <w:lang w:val="en-US"/>
              </w:rPr>
            </w:pPr>
          </w:p>
        </w:tc>
      </w:tr>
      <w:tr w:rsidR="002C07EF" w:rsidRPr="00D50272" w14:paraId="62FB9015"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DAA830C" w14:textId="1FB9B013" w:rsidR="002C07EF" w:rsidRPr="00341F97" w:rsidRDefault="002C07EF" w:rsidP="002743C5">
            <w:pPr>
              <w:pStyle w:val="aff1"/>
              <w:numPr>
                <w:ilvl w:val="0"/>
                <w:numId w:val="24"/>
              </w:numPr>
              <w:rPr>
                <w:color w:val="000000"/>
                <w:lang w:val="en-US"/>
              </w:rPr>
            </w:pPr>
          </w:p>
        </w:tc>
        <w:tc>
          <w:tcPr>
            <w:tcW w:w="3224" w:type="pct"/>
            <w:tcBorders>
              <w:top w:val="nil"/>
              <w:left w:val="nil"/>
              <w:bottom w:val="single" w:sz="4" w:space="0" w:color="auto"/>
              <w:right w:val="single" w:sz="4" w:space="0" w:color="auto"/>
            </w:tcBorders>
            <w:shd w:val="clear" w:color="auto" w:fill="auto"/>
            <w:vAlign w:val="center"/>
            <w:hideMark/>
          </w:tcPr>
          <w:p w14:paraId="71725EC3"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HP Q5942A</w:t>
            </w:r>
          </w:p>
        </w:tc>
        <w:tc>
          <w:tcPr>
            <w:tcW w:w="1427" w:type="pct"/>
            <w:tcBorders>
              <w:top w:val="nil"/>
              <w:left w:val="nil"/>
              <w:bottom w:val="single" w:sz="4" w:space="0" w:color="auto"/>
              <w:right w:val="single" w:sz="4" w:space="0" w:color="auto"/>
            </w:tcBorders>
            <w:shd w:val="clear" w:color="auto" w:fill="auto"/>
            <w:vAlign w:val="bottom"/>
          </w:tcPr>
          <w:p w14:paraId="4BAA6543" w14:textId="4DF347D2"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72C56628"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7D3602D" w14:textId="31A49B06"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31D836D"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HP CB435A</w:t>
            </w:r>
          </w:p>
        </w:tc>
        <w:tc>
          <w:tcPr>
            <w:tcW w:w="1427" w:type="pct"/>
            <w:tcBorders>
              <w:top w:val="nil"/>
              <w:left w:val="nil"/>
              <w:bottom w:val="single" w:sz="4" w:space="0" w:color="auto"/>
              <w:right w:val="single" w:sz="4" w:space="0" w:color="auto"/>
            </w:tcBorders>
            <w:shd w:val="clear" w:color="auto" w:fill="auto"/>
            <w:vAlign w:val="bottom"/>
          </w:tcPr>
          <w:p w14:paraId="0E47C7B7" w14:textId="091722D4"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47002FE2"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19ED12F5" w14:textId="12DC1205"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6FCEF63"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HP CE505A</w:t>
            </w:r>
          </w:p>
        </w:tc>
        <w:tc>
          <w:tcPr>
            <w:tcW w:w="1427" w:type="pct"/>
            <w:tcBorders>
              <w:top w:val="nil"/>
              <w:left w:val="nil"/>
              <w:bottom w:val="single" w:sz="4" w:space="0" w:color="auto"/>
              <w:right w:val="single" w:sz="4" w:space="0" w:color="auto"/>
            </w:tcBorders>
            <w:shd w:val="clear" w:color="auto" w:fill="auto"/>
            <w:vAlign w:val="bottom"/>
          </w:tcPr>
          <w:p w14:paraId="20786D27" w14:textId="579FC2D5"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791AD9F"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D39CC36" w14:textId="1FABFF51"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D5C2F06"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HP C4092A</w:t>
            </w:r>
          </w:p>
        </w:tc>
        <w:tc>
          <w:tcPr>
            <w:tcW w:w="1427" w:type="pct"/>
            <w:tcBorders>
              <w:top w:val="nil"/>
              <w:left w:val="nil"/>
              <w:bottom w:val="single" w:sz="4" w:space="0" w:color="auto"/>
              <w:right w:val="single" w:sz="4" w:space="0" w:color="auto"/>
            </w:tcBorders>
            <w:shd w:val="clear" w:color="auto" w:fill="auto"/>
            <w:vAlign w:val="bottom"/>
          </w:tcPr>
          <w:p w14:paraId="3484D950" w14:textId="2702387A"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7B3EF0C5"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ABEAB9D" w14:textId="246E946E"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FCA93BB"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HP C973xA</w:t>
            </w:r>
          </w:p>
        </w:tc>
        <w:tc>
          <w:tcPr>
            <w:tcW w:w="1427" w:type="pct"/>
            <w:tcBorders>
              <w:top w:val="nil"/>
              <w:left w:val="nil"/>
              <w:bottom w:val="single" w:sz="4" w:space="0" w:color="auto"/>
              <w:right w:val="single" w:sz="4" w:space="0" w:color="auto"/>
            </w:tcBorders>
            <w:shd w:val="clear" w:color="auto" w:fill="auto"/>
            <w:vAlign w:val="bottom"/>
          </w:tcPr>
          <w:p w14:paraId="799243C6" w14:textId="1B3D64A8"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5B397859"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8A7C0DC" w14:textId="4140F6CF"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169E852D"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HP Q5949A</w:t>
            </w:r>
          </w:p>
        </w:tc>
        <w:tc>
          <w:tcPr>
            <w:tcW w:w="1427" w:type="pct"/>
            <w:tcBorders>
              <w:top w:val="nil"/>
              <w:left w:val="nil"/>
              <w:bottom w:val="single" w:sz="4" w:space="0" w:color="auto"/>
              <w:right w:val="single" w:sz="4" w:space="0" w:color="auto"/>
            </w:tcBorders>
            <w:shd w:val="clear" w:color="auto" w:fill="auto"/>
            <w:vAlign w:val="bottom"/>
          </w:tcPr>
          <w:p w14:paraId="5A67CD3D" w14:textId="1D4B4DAF"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06E9A7E"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6CACA58" w14:textId="74493B89"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CC16DE7"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HP Q2613A</w:t>
            </w:r>
          </w:p>
        </w:tc>
        <w:tc>
          <w:tcPr>
            <w:tcW w:w="1427" w:type="pct"/>
            <w:tcBorders>
              <w:top w:val="nil"/>
              <w:left w:val="nil"/>
              <w:bottom w:val="single" w:sz="4" w:space="0" w:color="auto"/>
              <w:right w:val="single" w:sz="4" w:space="0" w:color="auto"/>
            </w:tcBorders>
            <w:shd w:val="clear" w:color="auto" w:fill="auto"/>
            <w:vAlign w:val="bottom"/>
          </w:tcPr>
          <w:p w14:paraId="53A23240" w14:textId="6CF00571"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C635264"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7E29940F" w14:textId="387DFCE4"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1C21FDCF"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HP C4129X</w:t>
            </w:r>
          </w:p>
        </w:tc>
        <w:tc>
          <w:tcPr>
            <w:tcW w:w="1427" w:type="pct"/>
            <w:tcBorders>
              <w:top w:val="nil"/>
              <w:left w:val="nil"/>
              <w:bottom w:val="single" w:sz="4" w:space="0" w:color="auto"/>
              <w:right w:val="single" w:sz="4" w:space="0" w:color="auto"/>
            </w:tcBorders>
            <w:shd w:val="clear" w:color="auto" w:fill="auto"/>
            <w:vAlign w:val="bottom"/>
          </w:tcPr>
          <w:p w14:paraId="5F12B980" w14:textId="4F0DBC35"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3E3A344E"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95CBFF0" w14:textId="545B9610"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63C2C89"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HP Q2624A</w:t>
            </w:r>
          </w:p>
        </w:tc>
        <w:tc>
          <w:tcPr>
            <w:tcW w:w="1427" w:type="pct"/>
            <w:tcBorders>
              <w:top w:val="nil"/>
              <w:left w:val="nil"/>
              <w:bottom w:val="single" w:sz="4" w:space="0" w:color="auto"/>
              <w:right w:val="single" w:sz="4" w:space="0" w:color="auto"/>
            </w:tcBorders>
            <w:shd w:val="clear" w:color="auto" w:fill="auto"/>
            <w:vAlign w:val="bottom"/>
          </w:tcPr>
          <w:p w14:paraId="3D854F26" w14:textId="5CFA1658"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981BD7B"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9F56375" w14:textId="5898B87B"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5F57884"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HP CF283A</w:t>
            </w:r>
          </w:p>
        </w:tc>
        <w:tc>
          <w:tcPr>
            <w:tcW w:w="1427" w:type="pct"/>
            <w:tcBorders>
              <w:top w:val="nil"/>
              <w:left w:val="nil"/>
              <w:bottom w:val="single" w:sz="4" w:space="0" w:color="auto"/>
              <w:right w:val="single" w:sz="4" w:space="0" w:color="auto"/>
            </w:tcBorders>
            <w:shd w:val="clear" w:color="auto" w:fill="auto"/>
            <w:vAlign w:val="bottom"/>
          </w:tcPr>
          <w:p w14:paraId="251D20D8" w14:textId="013806B0"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55D08218"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14F0EAC" w14:textId="75EA2A43"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40F2A10B"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HP CE323A</w:t>
            </w:r>
          </w:p>
        </w:tc>
        <w:tc>
          <w:tcPr>
            <w:tcW w:w="1427" w:type="pct"/>
            <w:tcBorders>
              <w:top w:val="nil"/>
              <w:left w:val="nil"/>
              <w:bottom w:val="single" w:sz="4" w:space="0" w:color="auto"/>
              <w:right w:val="single" w:sz="4" w:space="0" w:color="auto"/>
            </w:tcBorders>
            <w:shd w:val="clear" w:color="auto" w:fill="auto"/>
            <w:vAlign w:val="bottom"/>
          </w:tcPr>
          <w:p w14:paraId="3719048E" w14:textId="5D6543CF"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9C41A7D"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B1BA9A3" w14:textId="3364358A"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F47A0AB"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HP C7115A</w:t>
            </w:r>
          </w:p>
        </w:tc>
        <w:tc>
          <w:tcPr>
            <w:tcW w:w="1427" w:type="pct"/>
            <w:tcBorders>
              <w:top w:val="nil"/>
              <w:left w:val="nil"/>
              <w:bottom w:val="single" w:sz="4" w:space="0" w:color="auto"/>
              <w:right w:val="single" w:sz="4" w:space="0" w:color="auto"/>
            </w:tcBorders>
            <w:shd w:val="clear" w:color="auto" w:fill="auto"/>
            <w:vAlign w:val="bottom"/>
          </w:tcPr>
          <w:p w14:paraId="69EB7A6A" w14:textId="10E74D0C"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7C921E48"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338E90E" w14:textId="2666C9DF"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9518809"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HP Q5949A</w:t>
            </w:r>
          </w:p>
        </w:tc>
        <w:tc>
          <w:tcPr>
            <w:tcW w:w="1427" w:type="pct"/>
            <w:tcBorders>
              <w:top w:val="nil"/>
              <w:left w:val="nil"/>
              <w:bottom w:val="single" w:sz="4" w:space="0" w:color="auto"/>
              <w:right w:val="single" w:sz="4" w:space="0" w:color="auto"/>
            </w:tcBorders>
            <w:shd w:val="clear" w:color="auto" w:fill="auto"/>
            <w:vAlign w:val="bottom"/>
          </w:tcPr>
          <w:p w14:paraId="47DCCC30" w14:textId="14837312"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6FBD02B"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CA0AFFD" w14:textId="505B4894"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0B8C2BE5"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HP CE278A</w:t>
            </w:r>
          </w:p>
        </w:tc>
        <w:tc>
          <w:tcPr>
            <w:tcW w:w="1427" w:type="pct"/>
            <w:tcBorders>
              <w:top w:val="nil"/>
              <w:left w:val="nil"/>
              <w:bottom w:val="single" w:sz="4" w:space="0" w:color="auto"/>
              <w:right w:val="single" w:sz="4" w:space="0" w:color="auto"/>
            </w:tcBorders>
            <w:shd w:val="clear" w:color="auto" w:fill="auto"/>
            <w:vAlign w:val="bottom"/>
          </w:tcPr>
          <w:p w14:paraId="1B7C9F66" w14:textId="11E22560"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26628CB"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56DB95E" w14:textId="58FC2411"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D6D2A61"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HP Q7516A</w:t>
            </w:r>
          </w:p>
        </w:tc>
        <w:tc>
          <w:tcPr>
            <w:tcW w:w="1427" w:type="pct"/>
            <w:tcBorders>
              <w:top w:val="nil"/>
              <w:left w:val="nil"/>
              <w:bottom w:val="single" w:sz="4" w:space="0" w:color="auto"/>
              <w:right w:val="single" w:sz="4" w:space="0" w:color="auto"/>
            </w:tcBorders>
            <w:shd w:val="clear" w:color="auto" w:fill="auto"/>
            <w:vAlign w:val="bottom"/>
          </w:tcPr>
          <w:p w14:paraId="0FFFC646" w14:textId="2BC09151"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811EED1"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437EAE3" w14:textId="5C0072E5"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03AB298"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HP Q2612X</w:t>
            </w:r>
          </w:p>
        </w:tc>
        <w:tc>
          <w:tcPr>
            <w:tcW w:w="1427" w:type="pct"/>
            <w:tcBorders>
              <w:top w:val="nil"/>
              <w:left w:val="nil"/>
              <w:bottom w:val="single" w:sz="4" w:space="0" w:color="auto"/>
              <w:right w:val="single" w:sz="4" w:space="0" w:color="auto"/>
            </w:tcBorders>
            <w:shd w:val="clear" w:color="auto" w:fill="auto"/>
            <w:vAlign w:val="bottom"/>
          </w:tcPr>
          <w:p w14:paraId="16E270E6" w14:textId="1593A82B"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0E671A4"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3037170" w14:textId="1844A96A"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623A14B"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HP CE411A</w:t>
            </w:r>
          </w:p>
        </w:tc>
        <w:tc>
          <w:tcPr>
            <w:tcW w:w="1427" w:type="pct"/>
            <w:tcBorders>
              <w:top w:val="nil"/>
              <w:left w:val="nil"/>
              <w:bottom w:val="single" w:sz="4" w:space="0" w:color="auto"/>
              <w:right w:val="single" w:sz="4" w:space="0" w:color="auto"/>
            </w:tcBorders>
            <w:shd w:val="clear" w:color="auto" w:fill="auto"/>
            <w:vAlign w:val="bottom"/>
          </w:tcPr>
          <w:p w14:paraId="3FEF7849" w14:textId="5CA747FF"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4FA93F15"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3A29AB7" w14:textId="1D240267"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101614CF"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HP CF410A</w:t>
            </w:r>
          </w:p>
        </w:tc>
        <w:tc>
          <w:tcPr>
            <w:tcW w:w="1427" w:type="pct"/>
            <w:tcBorders>
              <w:top w:val="nil"/>
              <w:left w:val="nil"/>
              <w:bottom w:val="single" w:sz="4" w:space="0" w:color="auto"/>
              <w:right w:val="single" w:sz="4" w:space="0" w:color="auto"/>
            </w:tcBorders>
            <w:shd w:val="clear" w:color="auto" w:fill="auto"/>
            <w:vAlign w:val="bottom"/>
          </w:tcPr>
          <w:p w14:paraId="3A28F0C3" w14:textId="1881DB54"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1EF5F0B"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AE5E518" w14:textId="097CFA6B"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09282BD"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HP CS-D101SS</w:t>
            </w:r>
          </w:p>
        </w:tc>
        <w:tc>
          <w:tcPr>
            <w:tcW w:w="1427" w:type="pct"/>
            <w:tcBorders>
              <w:top w:val="nil"/>
              <w:left w:val="nil"/>
              <w:bottom w:val="single" w:sz="4" w:space="0" w:color="auto"/>
              <w:right w:val="single" w:sz="4" w:space="0" w:color="auto"/>
            </w:tcBorders>
            <w:shd w:val="clear" w:color="auto" w:fill="auto"/>
            <w:vAlign w:val="bottom"/>
          </w:tcPr>
          <w:p w14:paraId="1FAE6F45" w14:textId="48C7E940"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A45E5DC"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71DEC95" w14:textId="1A9F9BE9"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209E3D4"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HP CS-CC530A</w:t>
            </w:r>
          </w:p>
        </w:tc>
        <w:tc>
          <w:tcPr>
            <w:tcW w:w="1427" w:type="pct"/>
            <w:tcBorders>
              <w:top w:val="nil"/>
              <w:left w:val="nil"/>
              <w:bottom w:val="single" w:sz="4" w:space="0" w:color="auto"/>
              <w:right w:val="single" w:sz="4" w:space="0" w:color="auto"/>
            </w:tcBorders>
            <w:shd w:val="clear" w:color="auto" w:fill="auto"/>
            <w:vAlign w:val="bottom"/>
          </w:tcPr>
          <w:p w14:paraId="40760260" w14:textId="384C1DE2"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30B91114"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68FD940" w14:textId="782D0698"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478E4C28"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HP CF256A</w:t>
            </w:r>
          </w:p>
        </w:tc>
        <w:tc>
          <w:tcPr>
            <w:tcW w:w="1427" w:type="pct"/>
            <w:tcBorders>
              <w:top w:val="nil"/>
              <w:left w:val="nil"/>
              <w:bottom w:val="single" w:sz="4" w:space="0" w:color="auto"/>
              <w:right w:val="single" w:sz="4" w:space="0" w:color="auto"/>
            </w:tcBorders>
            <w:shd w:val="clear" w:color="auto" w:fill="auto"/>
            <w:vAlign w:val="bottom"/>
          </w:tcPr>
          <w:p w14:paraId="390C878D" w14:textId="5B233493"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712E5D00"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6D0F279" w14:textId="7262E3F6"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8F2ED5D"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HP CE278X</w:t>
            </w:r>
          </w:p>
        </w:tc>
        <w:tc>
          <w:tcPr>
            <w:tcW w:w="1427" w:type="pct"/>
            <w:tcBorders>
              <w:top w:val="nil"/>
              <w:left w:val="nil"/>
              <w:bottom w:val="single" w:sz="4" w:space="0" w:color="auto"/>
              <w:right w:val="single" w:sz="4" w:space="0" w:color="auto"/>
            </w:tcBorders>
            <w:shd w:val="clear" w:color="auto" w:fill="auto"/>
            <w:vAlign w:val="bottom"/>
          </w:tcPr>
          <w:p w14:paraId="7A88E7B7" w14:textId="70A4E48F"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2D4C1311"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1AB2BD37" w14:textId="56D04030"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611B654"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HP CC533A</w:t>
            </w:r>
          </w:p>
        </w:tc>
        <w:tc>
          <w:tcPr>
            <w:tcW w:w="1427" w:type="pct"/>
            <w:tcBorders>
              <w:top w:val="nil"/>
              <w:left w:val="nil"/>
              <w:bottom w:val="single" w:sz="4" w:space="0" w:color="auto"/>
              <w:right w:val="single" w:sz="4" w:space="0" w:color="auto"/>
            </w:tcBorders>
            <w:shd w:val="clear" w:color="auto" w:fill="auto"/>
            <w:vAlign w:val="bottom"/>
          </w:tcPr>
          <w:p w14:paraId="008C9C12" w14:textId="00E13724"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55345548"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A843350" w14:textId="0E3B59F7"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1CB17BFD"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HP CC531A</w:t>
            </w:r>
          </w:p>
        </w:tc>
        <w:tc>
          <w:tcPr>
            <w:tcW w:w="1427" w:type="pct"/>
            <w:tcBorders>
              <w:top w:val="nil"/>
              <w:left w:val="nil"/>
              <w:bottom w:val="single" w:sz="4" w:space="0" w:color="auto"/>
              <w:right w:val="single" w:sz="4" w:space="0" w:color="auto"/>
            </w:tcBorders>
            <w:shd w:val="clear" w:color="auto" w:fill="auto"/>
            <w:vAlign w:val="bottom"/>
          </w:tcPr>
          <w:p w14:paraId="5FEE54B4" w14:textId="5B0D16D9"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FB26346"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3B88778" w14:textId="15F71B1F"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931D80A"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HP 335S</w:t>
            </w:r>
          </w:p>
        </w:tc>
        <w:tc>
          <w:tcPr>
            <w:tcW w:w="1427" w:type="pct"/>
            <w:tcBorders>
              <w:top w:val="nil"/>
              <w:left w:val="nil"/>
              <w:bottom w:val="single" w:sz="4" w:space="0" w:color="auto"/>
              <w:right w:val="single" w:sz="4" w:space="0" w:color="auto"/>
            </w:tcBorders>
            <w:shd w:val="clear" w:color="auto" w:fill="auto"/>
            <w:vAlign w:val="bottom"/>
          </w:tcPr>
          <w:p w14:paraId="3839E27B" w14:textId="20327A92"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2CA311CA"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19973F10" w14:textId="43D82531"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A5AF8FD"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HP M1133 MFP</w:t>
            </w:r>
          </w:p>
        </w:tc>
        <w:tc>
          <w:tcPr>
            <w:tcW w:w="1427" w:type="pct"/>
            <w:tcBorders>
              <w:top w:val="nil"/>
              <w:left w:val="nil"/>
              <w:bottom w:val="single" w:sz="4" w:space="0" w:color="auto"/>
              <w:right w:val="single" w:sz="4" w:space="0" w:color="auto"/>
            </w:tcBorders>
            <w:shd w:val="clear" w:color="auto" w:fill="auto"/>
            <w:vAlign w:val="bottom"/>
          </w:tcPr>
          <w:p w14:paraId="6F0EFA3E" w14:textId="4B94FC05"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51DF14F4"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6EE3034" w14:textId="561793BA"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ABBE8BE"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HP Q7553A</w:t>
            </w:r>
          </w:p>
        </w:tc>
        <w:tc>
          <w:tcPr>
            <w:tcW w:w="1427" w:type="pct"/>
            <w:tcBorders>
              <w:top w:val="nil"/>
              <w:left w:val="nil"/>
              <w:bottom w:val="single" w:sz="4" w:space="0" w:color="auto"/>
              <w:right w:val="single" w:sz="4" w:space="0" w:color="auto"/>
            </w:tcBorders>
            <w:shd w:val="clear" w:color="auto" w:fill="auto"/>
            <w:vAlign w:val="bottom"/>
          </w:tcPr>
          <w:p w14:paraId="15DCC786" w14:textId="2D952283"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03F1B15"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7633B419" w14:textId="618B38FC"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8910CA8"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Kyocera ТК-1110</w:t>
            </w:r>
          </w:p>
        </w:tc>
        <w:tc>
          <w:tcPr>
            <w:tcW w:w="1427" w:type="pct"/>
            <w:tcBorders>
              <w:top w:val="nil"/>
              <w:left w:val="nil"/>
              <w:bottom w:val="single" w:sz="4" w:space="0" w:color="auto"/>
              <w:right w:val="single" w:sz="4" w:space="0" w:color="auto"/>
            </w:tcBorders>
            <w:shd w:val="clear" w:color="auto" w:fill="auto"/>
            <w:vAlign w:val="bottom"/>
          </w:tcPr>
          <w:p w14:paraId="2F9F6053" w14:textId="4D59B522"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35835EA3"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FFEC0AE" w14:textId="35160366"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4B32BB10"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Kyocera ТК-1120</w:t>
            </w:r>
          </w:p>
        </w:tc>
        <w:tc>
          <w:tcPr>
            <w:tcW w:w="1427" w:type="pct"/>
            <w:tcBorders>
              <w:top w:val="nil"/>
              <w:left w:val="nil"/>
              <w:bottom w:val="single" w:sz="4" w:space="0" w:color="auto"/>
              <w:right w:val="single" w:sz="4" w:space="0" w:color="auto"/>
            </w:tcBorders>
            <w:shd w:val="clear" w:color="auto" w:fill="auto"/>
            <w:vAlign w:val="bottom"/>
          </w:tcPr>
          <w:p w14:paraId="743F2535" w14:textId="0586C660"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5C49DB66"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BD25AC6" w14:textId="288D3074"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1FF12351"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Kyocera ТК-130</w:t>
            </w:r>
          </w:p>
        </w:tc>
        <w:tc>
          <w:tcPr>
            <w:tcW w:w="1427" w:type="pct"/>
            <w:tcBorders>
              <w:top w:val="nil"/>
              <w:left w:val="nil"/>
              <w:bottom w:val="single" w:sz="4" w:space="0" w:color="auto"/>
              <w:right w:val="single" w:sz="4" w:space="0" w:color="auto"/>
            </w:tcBorders>
            <w:shd w:val="clear" w:color="auto" w:fill="auto"/>
            <w:vAlign w:val="bottom"/>
          </w:tcPr>
          <w:p w14:paraId="00E4958C" w14:textId="1E750F5E"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3FEE997"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1872B319" w14:textId="4B88A828"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034D7943"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Kyocera ТК-350</w:t>
            </w:r>
          </w:p>
        </w:tc>
        <w:tc>
          <w:tcPr>
            <w:tcW w:w="1427" w:type="pct"/>
            <w:tcBorders>
              <w:top w:val="nil"/>
              <w:left w:val="nil"/>
              <w:bottom w:val="single" w:sz="4" w:space="0" w:color="auto"/>
              <w:right w:val="single" w:sz="4" w:space="0" w:color="auto"/>
            </w:tcBorders>
            <w:shd w:val="clear" w:color="auto" w:fill="auto"/>
            <w:vAlign w:val="bottom"/>
          </w:tcPr>
          <w:p w14:paraId="4E31B523" w14:textId="0BDB4F5C"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4A444D8"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5542996" w14:textId="54A7F473"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48CC3044"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Kyocera ТК-310</w:t>
            </w:r>
          </w:p>
        </w:tc>
        <w:tc>
          <w:tcPr>
            <w:tcW w:w="1427" w:type="pct"/>
            <w:tcBorders>
              <w:top w:val="nil"/>
              <w:left w:val="nil"/>
              <w:bottom w:val="single" w:sz="4" w:space="0" w:color="auto"/>
              <w:right w:val="single" w:sz="4" w:space="0" w:color="auto"/>
            </w:tcBorders>
            <w:shd w:val="clear" w:color="auto" w:fill="auto"/>
            <w:vAlign w:val="bottom"/>
          </w:tcPr>
          <w:p w14:paraId="5C647333" w14:textId="77803776"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EB99E9A"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7CF1D9B9" w14:textId="4A59CB86"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53A8471"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Kyocera ТК-320</w:t>
            </w:r>
          </w:p>
        </w:tc>
        <w:tc>
          <w:tcPr>
            <w:tcW w:w="1427" w:type="pct"/>
            <w:tcBorders>
              <w:top w:val="nil"/>
              <w:left w:val="nil"/>
              <w:bottom w:val="single" w:sz="4" w:space="0" w:color="auto"/>
              <w:right w:val="single" w:sz="4" w:space="0" w:color="auto"/>
            </w:tcBorders>
            <w:shd w:val="clear" w:color="auto" w:fill="auto"/>
            <w:vAlign w:val="bottom"/>
          </w:tcPr>
          <w:p w14:paraId="10F7D52B" w14:textId="0CDCAF2B"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9D208C5"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2063478" w14:textId="71E1B529"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43178DC0"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Kyocera TK-7300</w:t>
            </w:r>
          </w:p>
        </w:tc>
        <w:tc>
          <w:tcPr>
            <w:tcW w:w="1427" w:type="pct"/>
            <w:tcBorders>
              <w:top w:val="nil"/>
              <w:left w:val="nil"/>
              <w:bottom w:val="single" w:sz="4" w:space="0" w:color="auto"/>
              <w:right w:val="single" w:sz="4" w:space="0" w:color="auto"/>
            </w:tcBorders>
            <w:shd w:val="clear" w:color="auto" w:fill="auto"/>
            <w:vAlign w:val="bottom"/>
          </w:tcPr>
          <w:p w14:paraId="79A5D464" w14:textId="0938BD7F"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74665085"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9A764EE" w14:textId="7AEFCBCB"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5D7BF7F"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Kyocera ТК-440</w:t>
            </w:r>
          </w:p>
        </w:tc>
        <w:tc>
          <w:tcPr>
            <w:tcW w:w="1427" w:type="pct"/>
            <w:tcBorders>
              <w:top w:val="nil"/>
              <w:left w:val="nil"/>
              <w:bottom w:val="single" w:sz="4" w:space="0" w:color="auto"/>
              <w:right w:val="single" w:sz="4" w:space="0" w:color="auto"/>
            </w:tcBorders>
            <w:shd w:val="clear" w:color="auto" w:fill="auto"/>
            <w:vAlign w:val="bottom"/>
          </w:tcPr>
          <w:p w14:paraId="20DA5E74" w14:textId="60CA5F71"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418AE89"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142BE9FE" w14:textId="5C6A2C25"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3BC697F"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Kyocera ТК-1130</w:t>
            </w:r>
          </w:p>
        </w:tc>
        <w:tc>
          <w:tcPr>
            <w:tcW w:w="1427" w:type="pct"/>
            <w:tcBorders>
              <w:top w:val="nil"/>
              <w:left w:val="nil"/>
              <w:bottom w:val="single" w:sz="4" w:space="0" w:color="auto"/>
              <w:right w:val="single" w:sz="4" w:space="0" w:color="auto"/>
            </w:tcBorders>
            <w:shd w:val="clear" w:color="auto" w:fill="auto"/>
            <w:vAlign w:val="bottom"/>
          </w:tcPr>
          <w:p w14:paraId="1E281E22" w14:textId="4EBC55A1"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48E4C48A"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1EC6961" w14:textId="702C7BF4"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5937D24"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Kyocera ТК-1140</w:t>
            </w:r>
          </w:p>
        </w:tc>
        <w:tc>
          <w:tcPr>
            <w:tcW w:w="1427" w:type="pct"/>
            <w:tcBorders>
              <w:top w:val="nil"/>
              <w:left w:val="nil"/>
              <w:bottom w:val="single" w:sz="4" w:space="0" w:color="auto"/>
              <w:right w:val="single" w:sz="4" w:space="0" w:color="auto"/>
            </w:tcBorders>
            <w:shd w:val="clear" w:color="auto" w:fill="auto"/>
            <w:vAlign w:val="bottom"/>
          </w:tcPr>
          <w:p w14:paraId="26348BD2" w14:textId="2A2DEAB0"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2659FBA6"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B54C664" w14:textId="759C2AC9"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4E4B9F27"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Kyocera TK-1170</w:t>
            </w:r>
          </w:p>
        </w:tc>
        <w:tc>
          <w:tcPr>
            <w:tcW w:w="1427" w:type="pct"/>
            <w:tcBorders>
              <w:top w:val="nil"/>
              <w:left w:val="nil"/>
              <w:bottom w:val="single" w:sz="4" w:space="0" w:color="auto"/>
              <w:right w:val="single" w:sz="4" w:space="0" w:color="auto"/>
            </w:tcBorders>
            <w:shd w:val="clear" w:color="auto" w:fill="auto"/>
            <w:vAlign w:val="bottom"/>
          </w:tcPr>
          <w:p w14:paraId="4625772E" w14:textId="3E913CAD"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CE85425"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517E445" w14:textId="032257A3"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09D2A85"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Kyocera ТК-675</w:t>
            </w:r>
          </w:p>
        </w:tc>
        <w:tc>
          <w:tcPr>
            <w:tcW w:w="1427" w:type="pct"/>
            <w:tcBorders>
              <w:top w:val="nil"/>
              <w:left w:val="nil"/>
              <w:bottom w:val="single" w:sz="4" w:space="0" w:color="auto"/>
              <w:right w:val="single" w:sz="4" w:space="0" w:color="auto"/>
            </w:tcBorders>
            <w:shd w:val="clear" w:color="auto" w:fill="auto"/>
            <w:vAlign w:val="bottom"/>
          </w:tcPr>
          <w:p w14:paraId="08750909" w14:textId="64D19169"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765DD070"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7F0D9EC" w14:textId="5788AA02"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DE4FB56"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Kyocera ТК-3100</w:t>
            </w:r>
          </w:p>
        </w:tc>
        <w:tc>
          <w:tcPr>
            <w:tcW w:w="1427" w:type="pct"/>
            <w:tcBorders>
              <w:top w:val="nil"/>
              <w:left w:val="nil"/>
              <w:bottom w:val="single" w:sz="4" w:space="0" w:color="auto"/>
              <w:right w:val="single" w:sz="4" w:space="0" w:color="auto"/>
            </w:tcBorders>
            <w:shd w:val="clear" w:color="auto" w:fill="auto"/>
            <w:vAlign w:val="bottom"/>
          </w:tcPr>
          <w:p w14:paraId="548B12D1" w14:textId="56C45DCF"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5AFE2DC"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81243D7" w14:textId="30EEE57F"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FC138FE"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Kyocera TK-5140x</w:t>
            </w:r>
          </w:p>
        </w:tc>
        <w:tc>
          <w:tcPr>
            <w:tcW w:w="1427" w:type="pct"/>
            <w:tcBorders>
              <w:top w:val="nil"/>
              <w:left w:val="nil"/>
              <w:bottom w:val="single" w:sz="4" w:space="0" w:color="auto"/>
              <w:right w:val="single" w:sz="4" w:space="0" w:color="auto"/>
            </w:tcBorders>
            <w:shd w:val="clear" w:color="auto" w:fill="auto"/>
            <w:vAlign w:val="bottom"/>
          </w:tcPr>
          <w:p w14:paraId="72B4305A" w14:textId="464FA0EC"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3820D53B"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79ED6A2" w14:textId="57E710A7"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39CCDFC"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Kyocera ТК-5270x</w:t>
            </w:r>
          </w:p>
        </w:tc>
        <w:tc>
          <w:tcPr>
            <w:tcW w:w="1427" w:type="pct"/>
            <w:tcBorders>
              <w:top w:val="nil"/>
              <w:left w:val="nil"/>
              <w:bottom w:val="single" w:sz="4" w:space="0" w:color="auto"/>
              <w:right w:val="single" w:sz="4" w:space="0" w:color="auto"/>
            </w:tcBorders>
            <w:shd w:val="clear" w:color="auto" w:fill="auto"/>
            <w:vAlign w:val="bottom"/>
          </w:tcPr>
          <w:p w14:paraId="2196FAD1" w14:textId="77DD4596"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31F63517"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EA0FFD7" w14:textId="5676B680"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183B8EA"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Kyocera ТК-3160</w:t>
            </w:r>
          </w:p>
        </w:tc>
        <w:tc>
          <w:tcPr>
            <w:tcW w:w="1427" w:type="pct"/>
            <w:tcBorders>
              <w:top w:val="nil"/>
              <w:left w:val="nil"/>
              <w:bottom w:val="single" w:sz="4" w:space="0" w:color="auto"/>
              <w:right w:val="single" w:sz="4" w:space="0" w:color="auto"/>
            </w:tcBorders>
            <w:shd w:val="clear" w:color="auto" w:fill="auto"/>
            <w:vAlign w:val="bottom"/>
          </w:tcPr>
          <w:p w14:paraId="1559D2BC" w14:textId="7EC3931C"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9BA1C11"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D5F6F13" w14:textId="2344328E"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134FCD3"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Kyocera ТК-5230С</w:t>
            </w:r>
          </w:p>
        </w:tc>
        <w:tc>
          <w:tcPr>
            <w:tcW w:w="1427" w:type="pct"/>
            <w:tcBorders>
              <w:top w:val="nil"/>
              <w:left w:val="nil"/>
              <w:bottom w:val="single" w:sz="4" w:space="0" w:color="auto"/>
              <w:right w:val="single" w:sz="4" w:space="0" w:color="auto"/>
            </w:tcBorders>
            <w:shd w:val="clear" w:color="auto" w:fill="auto"/>
            <w:vAlign w:val="bottom"/>
          </w:tcPr>
          <w:p w14:paraId="48D40B16" w14:textId="2FEF90AF"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BBBA56B"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3D3802F" w14:textId="0A543433"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3E953E8"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Kyocera ТК-5230М</w:t>
            </w:r>
          </w:p>
        </w:tc>
        <w:tc>
          <w:tcPr>
            <w:tcW w:w="1427" w:type="pct"/>
            <w:tcBorders>
              <w:top w:val="nil"/>
              <w:left w:val="nil"/>
              <w:bottom w:val="single" w:sz="4" w:space="0" w:color="auto"/>
              <w:right w:val="single" w:sz="4" w:space="0" w:color="auto"/>
            </w:tcBorders>
            <w:shd w:val="clear" w:color="auto" w:fill="auto"/>
            <w:vAlign w:val="bottom"/>
          </w:tcPr>
          <w:p w14:paraId="4944B409" w14:textId="148E58A0"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00E09EE"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18C5E625" w14:textId="5B634E5C"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B1ADF0C"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Kyocera ТК-5230Y</w:t>
            </w:r>
          </w:p>
        </w:tc>
        <w:tc>
          <w:tcPr>
            <w:tcW w:w="1427" w:type="pct"/>
            <w:tcBorders>
              <w:top w:val="nil"/>
              <w:left w:val="nil"/>
              <w:bottom w:val="single" w:sz="4" w:space="0" w:color="auto"/>
              <w:right w:val="single" w:sz="4" w:space="0" w:color="auto"/>
            </w:tcBorders>
            <w:shd w:val="clear" w:color="auto" w:fill="auto"/>
            <w:vAlign w:val="bottom"/>
          </w:tcPr>
          <w:p w14:paraId="50EBC5BF" w14:textId="33EABDCE"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DAFC90A"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59FA543" w14:textId="0BC2045B"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4893BEDA"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Kyocera TK-6115</w:t>
            </w:r>
          </w:p>
        </w:tc>
        <w:tc>
          <w:tcPr>
            <w:tcW w:w="1427" w:type="pct"/>
            <w:tcBorders>
              <w:top w:val="nil"/>
              <w:left w:val="nil"/>
              <w:bottom w:val="single" w:sz="4" w:space="0" w:color="auto"/>
              <w:right w:val="single" w:sz="4" w:space="0" w:color="auto"/>
            </w:tcBorders>
            <w:shd w:val="clear" w:color="auto" w:fill="auto"/>
            <w:vAlign w:val="bottom"/>
          </w:tcPr>
          <w:p w14:paraId="670D8B8F" w14:textId="4F804CD8"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7AEA1CAE"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BC0412D" w14:textId="2D2DBDDF"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09912C33"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Kyocera ТК-1150</w:t>
            </w:r>
          </w:p>
        </w:tc>
        <w:tc>
          <w:tcPr>
            <w:tcW w:w="1427" w:type="pct"/>
            <w:tcBorders>
              <w:top w:val="nil"/>
              <w:left w:val="nil"/>
              <w:bottom w:val="single" w:sz="4" w:space="0" w:color="auto"/>
              <w:right w:val="single" w:sz="4" w:space="0" w:color="auto"/>
            </w:tcBorders>
            <w:shd w:val="clear" w:color="auto" w:fill="auto"/>
            <w:vAlign w:val="bottom"/>
          </w:tcPr>
          <w:p w14:paraId="215953A1" w14:textId="0810DF7A"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466E3E7A"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25B2D36" w14:textId="4ED9F14C"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EE2169A"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Kyocera DV-1140E</w:t>
            </w:r>
          </w:p>
        </w:tc>
        <w:tc>
          <w:tcPr>
            <w:tcW w:w="1427" w:type="pct"/>
            <w:tcBorders>
              <w:top w:val="nil"/>
              <w:left w:val="nil"/>
              <w:bottom w:val="single" w:sz="4" w:space="0" w:color="auto"/>
              <w:right w:val="single" w:sz="4" w:space="0" w:color="auto"/>
            </w:tcBorders>
            <w:shd w:val="clear" w:color="auto" w:fill="auto"/>
            <w:vAlign w:val="bottom"/>
          </w:tcPr>
          <w:p w14:paraId="428A15AC" w14:textId="0A59F91B"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CA01071"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E5FA3BE" w14:textId="1A0ACFEC"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06196633"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Kyocera TK-475</w:t>
            </w:r>
          </w:p>
        </w:tc>
        <w:tc>
          <w:tcPr>
            <w:tcW w:w="1427" w:type="pct"/>
            <w:tcBorders>
              <w:top w:val="nil"/>
              <w:left w:val="nil"/>
              <w:bottom w:val="single" w:sz="4" w:space="0" w:color="auto"/>
              <w:right w:val="single" w:sz="4" w:space="0" w:color="auto"/>
            </w:tcBorders>
            <w:shd w:val="clear" w:color="auto" w:fill="auto"/>
            <w:vAlign w:val="bottom"/>
          </w:tcPr>
          <w:p w14:paraId="17727285" w14:textId="38B6339C"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590C574"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3A37466" w14:textId="2BD74603"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0B5537B"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Samsung CLP-x300A</w:t>
            </w:r>
          </w:p>
        </w:tc>
        <w:tc>
          <w:tcPr>
            <w:tcW w:w="1427" w:type="pct"/>
            <w:tcBorders>
              <w:top w:val="nil"/>
              <w:left w:val="nil"/>
              <w:bottom w:val="single" w:sz="4" w:space="0" w:color="auto"/>
              <w:right w:val="single" w:sz="4" w:space="0" w:color="auto"/>
            </w:tcBorders>
            <w:shd w:val="clear" w:color="auto" w:fill="auto"/>
            <w:vAlign w:val="bottom"/>
          </w:tcPr>
          <w:p w14:paraId="77507B22" w14:textId="40E6C75B"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E4BDD3E"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7DF3E7F3" w14:textId="7CA59A2F"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11165C4D"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Samsung CLT-x407S</w:t>
            </w:r>
          </w:p>
        </w:tc>
        <w:tc>
          <w:tcPr>
            <w:tcW w:w="1427" w:type="pct"/>
            <w:tcBorders>
              <w:top w:val="nil"/>
              <w:left w:val="nil"/>
              <w:bottom w:val="single" w:sz="4" w:space="0" w:color="auto"/>
              <w:right w:val="single" w:sz="4" w:space="0" w:color="auto"/>
            </w:tcBorders>
            <w:shd w:val="clear" w:color="auto" w:fill="auto"/>
            <w:vAlign w:val="bottom"/>
          </w:tcPr>
          <w:p w14:paraId="21DFB5BD" w14:textId="707AC62C"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3A892520"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F73553C" w14:textId="7818E6A5"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699C419"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Samsung MLT-D111S</w:t>
            </w:r>
          </w:p>
        </w:tc>
        <w:tc>
          <w:tcPr>
            <w:tcW w:w="1427" w:type="pct"/>
            <w:tcBorders>
              <w:top w:val="nil"/>
              <w:left w:val="nil"/>
              <w:bottom w:val="single" w:sz="4" w:space="0" w:color="auto"/>
              <w:right w:val="single" w:sz="4" w:space="0" w:color="auto"/>
            </w:tcBorders>
            <w:shd w:val="clear" w:color="auto" w:fill="auto"/>
            <w:vAlign w:val="bottom"/>
          </w:tcPr>
          <w:p w14:paraId="3404E31A" w14:textId="31117734"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76F057CB"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A621DCF" w14:textId="6E554598"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11E583A"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Samsung ML-1210D3</w:t>
            </w:r>
          </w:p>
        </w:tc>
        <w:tc>
          <w:tcPr>
            <w:tcW w:w="1427" w:type="pct"/>
            <w:tcBorders>
              <w:top w:val="nil"/>
              <w:left w:val="nil"/>
              <w:bottom w:val="single" w:sz="4" w:space="0" w:color="auto"/>
              <w:right w:val="single" w:sz="4" w:space="0" w:color="auto"/>
            </w:tcBorders>
            <w:shd w:val="clear" w:color="auto" w:fill="auto"/>
            <w:vAlign w:val="bottom"/>
          </w:tcPr>
          <w:p w14:paraId="642B9497" w14:textId="0616CB0E"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5DB43A64"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7D64F902" w14:textId="585BC996"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5B1C215"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Samsung ML-1520D3</w:t>
            </w:r>
          </w:p>
        </w:tc>
        <w:tc>
          <w:tcPr>
            <w:tcW w:w="1427" w:type="pct"/>
            <w:tcBorders>
              <w:top w:val="nil"/>
              <w:left w:val="nil"/>
              <w:bottom w:val="single" w:sz="4" w:space="0" w:color="auto"/>
              <w:right w:val="single" w:sz="4" w:space="0" w:color="auto"/>
            </w:tcBorders>
            <w:shd w:val="clear" w:color="auto" w:fill="auto"/>
            <w:vAlign w:val="bottom"/>
          </w:tcPr>
          <w:p w14:paraId="2F6F58F3" w14:textId="33787E4D"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EF61BB4"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630FF8B" w14:textId="54515296"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00C862F3"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Samsung ML-1610D2</w:t>
            </w:r>
          </w:p>
        </w:tc>
        <w:tc>
          <w:tcPr>
            <w:tcW w:w="1427" w:type="pct"/>
            <w:tcBorders>
              <w:top w:val="nil"/>
              <w:left w:val="nil"/>
              <w:bottom w:val="single" w:sz="4" w:space="0" w:color="auto"/>
              <w:right w:val="single" w:sz="4" w:space="0" w:color="auto"/>
            </w:tcBorders>
            <w:shd w:val="clear" w:color="auto" w:fill="auto"/>
            <w:vAlign w:val="bottom"/>
          </w:tcPr>
          <w:p w14:paraId="2288A386" w14:textId="30921BE0"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26E1D3C6"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7291AD6E" w14:textId="4EDA2F31"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9B73FE2"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Samsung ML-1710D3</w:t>
            </w:r>
          </w:p>
        </w:tc>
        <w:tc>
          <w:tcPr>
            <w:tcW w:w="1427" w:type="pct"/>
            <w:tcBorders>
              <w:top w:val="nil"/>
              <w:left w:val="nil"/>
              <w:bottom w:val="single" w:sz="4" w:space="0" w:color="auto"/>
              <w:right w:val="single" w:sz="4" w:space="0" w:color="auto"/>
            </w:tcBorders>
            <w:shd w:val="clear" w:color="auto" w:fill="auto"/>
            <w:vAlign w:val="bottom"/>
          </w:tcPr>
          <w:p w14:paraId="661AA2BB" w14:textId="70443A49"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581F9076"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08625BA" w14:textId="23513774"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5621F64"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Samsung ML-2540R</w:t>
            </w:r>
          </w:p>
        </w:tc>
        <w:tc>
          <w:tcPr>
            <w:tcW w:w="1427" w:type="pct"/>
            <w:tcBorders>
              <w:top w:val="nil"/>
              <w:left w:val="nil"/>
              <w:bottom w:val="single" w:sz="4" w:space="0" w:color="auto"/>
              <w:right w:val="single" w:sz="4" w:space="0" w:color="auto"/>
            </w:tcBorders>
            <w:shd w:val="clear" w:color="auto" w:fill="auto"/>
            <w:vAlign w:val="bottom"/>
          </w:tcPr>
          <w:p w14:paraId="505B42D4" w14:textId="047D0187"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7321FD29"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DF5E9B7" w14:textId="7DC93002"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E13EC11"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Samsung MLT-D108S</w:t>
            </w:r>
          </w:p>
        </w:tc>
        <w:tc>
          <w:tcPr>
            <w:tcW w:w="1427" w:type="pct"/>
            <w:tcBorders>
              <w:top w:val="nil"/>
              <w:left w:val="nil"/>
              <w:bottom w:val="single" w:sz="4" w:space="0" w:color="auto"/>
              <w:right w:val="single" w:sz="4" w:space="0" w:color="auto"/>
            </w:tcBorders>
            <w:shd w:val="clear" w:color="auto" w:fill="auto"/>
            <w:vAlign w:val="bottom"/>
          </w:tcPr>
          <w:p w14:paraId="0D54392C" w14:textId="4AB04706"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5FF0D873"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79FA063A" w14:textId="2A43B8E2"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07CDD47D"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Samsung MLT-D109S</w:t>
            </w:r>
          </w:p>
        </w:tc>
        <w:tc>
          <w:tcPr>
            <w:tcW w:w="1427" w:type="pct"/>
            <w:tcBorders>
              <w:top w:val="nil"/>
              <w:left w:val="nil"/>
              <w:bottom w:val="single" w:sz="4" w:space="0" w:color="auto"/>
              <w:right w:val="single" w:sz="4" w:space="0" w:color="auto"/>
            </w:tcBorders>
            <w:shd w:val="clear" w:color="auto" w:fill="auto"/>
            <w:vAlign w:val="bottom"/>
          </w:tcPr>
          <w:p w14:paraId="7E5D64CC" w14:textId="67A186BF"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F078328"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5AC94CF" w14:textId="03188F32"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8D5ABA8"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Samsung MLT-D104S</w:t>
            </w:r>
          </w:p>
        </w:tc>
        <w:tc>
          <w:tcPr>
            <w:tcW w:w="1427" w:type="pct"/>
            <w:tcBorders>
              <w:top w:val="nil"/>
              <w:left w:val="nil"/>
              <w:bottom w:val="single" w:sz="4" w:space="0" w:color="auto"/>
              <w:right w:val="single" w:sz="4" w:space="0" w:color="auto"/>
            </w:tcBorders>
            <w:shd w:val="clear" w:color="auto" w:fill="auto"/>
            <w:vAlign w:val="bottom"/>
          </w:tcPr>
          <w:p w14:paraId="7827196E" w14:textId="3ABB37DC"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43AC65FC"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E3F421D" w14:textId="603A2384"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4BD82F4C"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Samsung ML-2010D3</w:t>
            </w:r>
          </w:p>
        </w:tc>
        <w:tc>
          <w:tcPr>
            <w:tcW w:w="1427" w:type="pct"/>
            <w:tcBorders>
              <w:top w:val="nil"/>
              <w:left w:val="nil"/>
              <w:bottom w:val="single" w:sz="4" w:space="0" w:color="auto"/>
              <w:right w:val="single" w:sz="4" w:space="0" w:color="auto"/>
            </w:tcBorders>
            <w:shd w:val="clear" w:color="auto" w:fill="auto"/>
            <w:vAlign w:val="bottom"/>
          </w:tcPr>
          <w:p w14:paraId="3F9B4B81" w14:textId="3B5AD108"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606A3A6"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7D15162" w14:textId="31715B32"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442BF877"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Samsung MLT-D105S</w:t>
            </w:r>
          </w:p>
        </w:tc>
        <w:tc>
          <w:tcPr>
            <w:tcW w:w="1427" w:type="pct"/>
            <w:tcBorders>
              <w:top w:val="nil"/>
              <w:left w:val="nil"/>
              <w:bottom w:val="single" w:sz="4" w:space="0" w:color="auto"/>
              <w:right w:val="single" w:sz="4" w:space="0" w:color="auto"/>
            </w:tcBorders>
            <w:shd w:val="clear" w:color="auto" w:fill="auto"/>
            <w:vAlign w:val="bottom"/>
          </w:tcPr>
          <w:p w14:paraId="65E7BB3B" w14:textId="2611FF24"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C3F2D74"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7C0C948" w14:textId="64C44848"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49F6AEEA"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Samsung MLT-D101S</w:t>
            </w:r>
          </w:p>
        </w:tc>
        <w:tc>
          <w:tcPr>
            <w:tcW w:w="1427" w:type="pct"/>
            <w:tcBorders>
              <w:top w:val="nil"/>
              <w:left w:val="nil"/>
              <w:bottom w:val="single" w:sz="4" w:space="0" w:color="auto"/>
              <w:right w:val="single" w:sz="4" w:space="0" w:color="auto"/>
            </w:tcBorders>
            <w:shd w:val="clear" w:color="auto" w:fill="auto"/>
            <w:vAlign w:val="bottom"/>
          </w:tcPr>
          <w:p w14:paraId="17A12618" w14:textId="1B75DCC0"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4A1B055A"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EBF8099" w14:textId="5915D80F"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3B55608"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Samsung SCX-4100D3</w:t>
            </w:r>
          </w:p>
        </w:tc>
        <w:tc>
          <w:tcPr>
            <w:tcW w:w="1427" w:type="pct"/>
            <w:tcBorders>
              <w:top w:val="nil"/>
              <w:left w:val="nil"/>
              <w:bottom w:val="single" w:sz="4" w:space="0" w:color="auto"/>
              <w:right w:val="single" w:sz="4" w:space="0" w:color="auto"/>
            </w:tcBorders>
            <w:shd w:val="clear" w:color="auto" w:fill="auto"/>
            <w:vAlign w:val="bottom"/>
          </w:tcPr>
          <w:p w14:paraId="6EB252AF" w14:textId="13A26EF8"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E791FEA"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9A91841" w14:textId="360E927D"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7141ED3"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Samsung SCX-D4200A</w:t>
            </w:r>
          </w:p>
        </w:tc>
        <w:tc>
          <w:tcPr>
            <w:tcW w:w="1427" w:type="pct"/>
            <w:tcBorders>
              <w:top w:val="nil"/>
              <w:left w:val="nil"/>
              <w:bottom w:val="single" w:sz="4" w:space="0" w:color="auto"/>
              <w:right w:val="single" w:sz="4" w:space="0" w:color="auto"/>
            </w:tcBorders>
            <w:shd w:val="clear" w:color="auto" w:fill="auto"/>
            <w:vAlign w:val="bottom"/>
          </w:tcPr>
          <w:p w14:paraId="19EF5ABF" w14:textId="5987E2EE"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3D05E668"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7CA1545" w14:textId="6816937C"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E9ED9EB"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Samsung MLT-D109S</w:t>
            </w:r>
          </w:p>
        </w:tc>
        <w:tc>
          <w:tcPr>
            <w:tcW w:w="1427" w:type="pct"/>
            <w:tcBorders>
              <w:top w:val="nil"/>
              <w:left w:val="nil"/>
              <w:bottom w:val="single" w:sz="4" w:space="0" w:color="auto"/>
              <w:right w:val="single" w:sz="4" w:space="0" w:color="auto"/>
            </w:tcBorders>
            <w:shd w:val="clear" w:color="auto" w:fill="auto"/>
            <w:vAlign w:val="bottom"/>
          </w:tcPr>
          <w:p w14:paraId="2F1B151E" w14:textId="4D199F33"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79B72FCB"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664FAB3" w14:textId="4524E03A"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0AF2737B"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Samsung SCX-4521D3</w:t>
            </w:r>
          </w:p>
        </w:tc>
        <w:tc>
          <w:tcPr>
            <w:tcW w:w="1427" w:type="pct"/>
            <w:tcBorders>
              <w:top w:val="nil"/>
              <w:left w:val="nil"/>
              <w:bottom w:val="single" w:sz="4" w:space="0" w:color="auto"/>
              <w:right w:val="single" w:sz="4" w:space="0" w:color="auto"/>
            </w:tcBorders>
            <w:shd w:val="clear" w:color="auto" w:fill="auto"/>
            <w:vAlign w:val="bottom"/>
          </w:tcPr>
          <w:p w14:paraId="1244EFFB" w14:textId="6AFD4017"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199B474"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3B1871F" w14:textId="32BAE54A"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4C9953DA"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Samsung CLT-x409S</w:t>
            </w:r>
          </w:p>
        </w:tc>
        <w:tc>
          <w:tcPr>
            <w:tcW w:w="1427" w:type="pct"/>
            <w:tcBorders>
              <w:top w:val="nil"/>
              <w:left w:val="nil"/>
              <w:bottom w:val="single" w:sz="4" w:space="0" w:color="auto"/>
              <w:right w:val="single" w:sz="4" w:space="0" w:color="auto"/>
            </w:tcBorders>
            <w:shd w:val="clear" w:color="auto" w:fill="auto"/>
            <w:vAlign w:val="bottom"/>
          </w:tcPr>
          <w:p w14:paraId="3132B6C0" w14:textId="1090A706"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49925A37"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0AC6B4F" w14:textId="46FB2804"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19D6CC5"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Samsung JC61-01163A</w:t>
            </w:r>
          </w:p>
        </w:tc>
        <w:tc>
          <w:tcPr>
            <w:tcW w:w="1427" w:type="pct"/>
            <w:tcBorders>
              <w:top w:val="nil"/>
              <w:left w:val="nil"/>
              <w:bottom w:val="single" w:sz="4" w:space="0" w:color="auto"/>
              <w:right w:val="single" w:sz="4" w:space="0" w:color="auto"/>
            </w:tcBorders>
            <w:shd w:val="clear" w:color="auto" w:fill="auto"/>
            <w:vAlign w:val="bottom"/>
          </w:tcPr>
          <w:p w14:paraId="3F62BA50" w14:textId="18643D9D"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3E4BFFF7"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E9BD0F1" w14:textId="2C3AFD04"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0AAB62AE"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Canon 703</w:t>
            </w:r>
          </w:p>
        </w:tc>
        <w:tc>
          <w:tcPr>
            <w:tcW w:w="1427" w:type="pct"/>
            <w:tcBorders>
              <w:top w:val="nil"/>
              <w:left w:val="nil"/>
              <w:bottom w:val="single" w:sz="4" w:space="0" w:color="auto"/>
              <w:right w:val="single" w:sz="4" w:space="0" w:color="auto"/>
            </w:tcBorders>
            <w:shd w:val="clear" w:color="auto" w:fill="auto"/>
            <w:vAlign w:val="bottom"/>
          </w:tcPr>
          <w:p w14:paraId="6BF5585E" w14:textId="589C7EDC"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91D0589"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4A77D47" w14:textId="6E095AF1"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87DB867"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Canon FX 10</w:t>
            </w:r>
          </w:p>
        </w:tc>
        <w:tc>
          <w:tcPr>
            <w:tcW w:w="1427" w:type="pct"/>
            <w:tcBorders>
              <w:top w:val="nil"/>
              <w:left w:val="nil"/>
              <w:bottom w:val="single" w:sz="4" w:space="0" w:color="auto"/>
              <w:right w:val="single" w:sz="4" w:space="0" w:color="auto"/>
            </w:tcBorders>
            <w:shd w:val="clear" w:color="auto" w:fill="auto"/>
            <w:vAlign w:val="bottom"/>
          </w:tcPr>
          <w:p w14:paraId="7A181650" w14:textId="06BB9B10"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30A90EC4"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969FFA8" w14:textId="77F2BD3E"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281B449"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Canon 725</w:t>
            </w:r>
          </w:p>
        </w:tc>
        <w:tc>
          <w:tcPr>
            <w:tcW w:w="1427" w:type="pct"/>
            <w:tcBorders>
              <w:top w:val="nil"/>
              <w:left w:val="nil"/>
              <w:bottom w:val="single" w:sz="4" w:space="0" w:color="auto"/>
              <w:right w:val="single" w:sz="4" w:space="0" w:color="auto"/>
            </w:tcBorders>
            <w:shd w:val="clear" w:color="auto" w:fill="auto"/>
            <w:vAlign w:val="bottom"/>
          </w:tcPr>
          <w:p w14:paraId="34EE2FB5" w14:textId="66385FD2"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3DA1247E"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0A85123" w14:textId="3652F0BB"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43DA70C"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Canon 726</w:t>
            </w:r>
          </w:p>
        </w:tc>
        <w:tc>
          <w:tcPr>
            <w:tcW w:w="1427" w:type="pct"/>
            <w:tcBorders>
              <w:top w:val="nil"/>
              <w:left w:val="nil"/>
              <w:bottom w:val="single" w:sz="4" w:space="0" w:color="auto"/>
              <w:right w:val="single" w:sz="4" w:space="0" w:color="auto"/>
            </w:tcBorders>
            <w:shd w:val="clear" w:color="auto" w:fill="auto"/>
            <w:vAlign w:val="bottom"/>
          </w:tcPr>
          <w:p w14:paraId="3C3E5073" w14:textId="1BC0DF2C"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3659F828"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A01D202" w14:textId="26E9FD7E"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2E28791"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Canon 728</w:t>
            </w:r>
          </w:p>
        </w:tc>
        <w:tc>
          <w:tcPr>
            <w:tcW w:w="1427" w:type="pct"/>
            <w:tcBorders>
              <w:top w:val="nil"/>
              <w:left w:val="nil"/>
              <w:bottom w:val="single" w:sz="4" w:space="0" w:color="auto"/>
              <w:right w:val="single" w:sz="4" w:space="0" w:color="auto"/>
            </w:tcBorders>
            <w:shd w:val="clear" w:color="auto" w:fill="auto"/>
            <w:vAlign w:val="bottom"/>
          </w:tcPr>
          <w:p w14:paraId="2777B4A5" w14:textId="513E5354"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709D45D2"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491E4AF" w14:textId="79AE9027"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BFED25B"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Canon 712</w:t>
            </w:r>
          </w:p>
        </w:tc>
        <w:tc>
          <w:tcPr>
            <w:tcW w:w="1427" w:type="pct"/>
            <w:tcBorders>
              <w:top w:val="nil"/>
              <w:left w:val="nil"/>
              <w:bottom w:val="single" w:sz="4" w:space="0" w:color="auto"/>
              <w:right w:val="single" w:sz="4" w:space="0" w:color="auto"/>
            </w:tcBorders>
            <w:shd w:val="clear" w:color="auto" w:fill="auto"/>
            <w:vAlign w:val="bottom"/>
          </w:tcPr>
          <w:p w14:paraId="59D8E385" w14:textId="5F0FAE22"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4A4F4016"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C8C87B1" w14:textId="38DD3004"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163E7BA0"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Canon EP-22</w:t>
            </w:r>
          </w:p>
        </w:tc>
        <w:tc>
          <w:tcPr>
            <w:tcW w:w="1427" w:type="pct"/>
            <w:tcBorders>
              <w:top w:val="nil"/>
              <w:left w:val="nil"/>
              <w:bottom w:val="single" w:sz="4" w:space="0" w:color="auto"/>
              <w:right w:val="single" w:sz="4" w:space="0" w:color="auto"/>
            </w:tcBorders>
            <w:shd w:val="clear" w:color="auto" w:fill="auto"/>
            <w:vAlign w:val="bottom"/>
          </w:tcPr>
          <w:p w14:paraId="7619794C" w14:textId="7798286A"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31CE3105"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D5A5FFC" w14:textId="1887C912"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F213823"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Canon EP-27</w:t>
            </w:r>
          </w:p>
        </w:tc>
        <w:tc>
          <w:tcPr>
            <w:tcW w:w="1427" w:type="pct"/>
            <w:tcBorders>
              <w:top w:val="nil"/>
              <w:left w:val="nil"/>
              <w:bottom w:val="single" w:sz="4" w:space="0" w:color="auto"/>
              <w:right w:val="single" w:sz="4" w:space="0" w:color="auto"/>
            </w:tcBorders>
            <w:shd w:val="clear" w:color="auto" w:fill="auto"/>
            <w:vAlign w:val="bottom"/>
          </w:tcPr>
          <w:p w14:paraId="68737EA3" w14:textId="23535116"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7216A40"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E3B65AE" w14:textId="2C39732F"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7B8AE62"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Canon EP-26/27</w:t>
            </w:r>
          </w:p>
        </w:tc>
        <w:tc>
          <w:tcPr>
            <w:tcW w:w="1427" w:type="pct"/>
            <w:tcBorders>
              <w:top w:val="nil"/>
              <w:left w:val="nil"/>
              <w:bottom w:val="single" w:sz="4" w:space="0" w:color="auto"/>
              <w:right w:val="single" w:sz="4" w:space="0" w:color="auto"/>
            </w:tcBorders>
            <w:shd w:val="clear" w:color="auto" w:fill="auto"/>
            <w:vAlign w:val="bottom"/>
          </w:tcPr>
          <w:p w14:paraId="6306CE33" w14:textId="4E5A8618"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5B48910"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77F5C60E" w14:textId="33049C08"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ABBF8C1"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Xerox 106R0120x</w:t>
            </w:r>
          </w:p>
        </w:tc>
        <w:tc>
          <w:tcPr>
            <w:tcW w:w="1427" w:type="pct"/>
            <w:tcBorders>
              <w:top w:val="nil"/>
              <w:left w:val="nil"/>
              <w:bottom w:val="single" w:sz="4" w:space="0" w:color="auto"/>
              <w:right w:val="single" w:sz="4" w:space="0" w:color="auto"/>
            </w:tcBorders>
            <w:shd w:val="clear" w:color="auto" w:fill="auto"/>
            <w:vAlign w:val="bottom"/>
          </w:tcPr>
          <w:p w14:paraId="0842CCB9" w14:textId="01D71D0A"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2404327"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79FAD299" w14:textId="52E29D19"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66E22BB"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Xerox 108R0090x</w:t>
            </w:r>
          </w:p>
        </w:tc>
        <w:tc>
          <w:tcPr>
            <w:tcW w:w="1427" w:type="pct"/>
            <w:tcBorders>
              <w:top w:val="nil"/>
              <w:left w:val="nil"/>
              <w:bottom w:val="single" w:sz="4" w:space="0" w:color="auto"/>
              <w:right w:val="single" w:sz="4" w:space="0" w:color="auto"/>
            </w:tcBorders>
            <w:shd w:val="clear" w:color="auto" w:fill="auto"/>
            <w:vAlign w:val="bottom"/>
          </w:tcPr>
          <w:p w14:paraId="6A37302E" w14:textId="3481C5B3"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85C654A"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65D2554" w14:textId="5AB198C7"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4E6DF283"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Xerox NS-106R02773</w:t>
            </w:r>
          </w:p>
        </w:tc>
        <w:tc>
          <w:tcPr>
            <w:tcW w:w="1427" w:type="pct"/>
            <w:tcBorders>
              <w:top w:val="nil"/>
              <w:left w:val="nil"/>
              <w:bottom w:val="single" w:sz="4" w:space="0" w:color="auto"/>
              <w:right w:val="single" w:sz="4" w:space="0" w:color="auto"/>
            </w:tcBorders>
            <w:shd w:val="clear" w:color="auto" w:fill="auto"/>
            <w:vAlign w:val="bottom"/>
          </w:tcPr>
          <w:p w14:paraId="6AFD741D" w14:textId="718A3F4A"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54177DE8"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BA678F6" w14:textId="6A3EFC2F"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C7B4E3C"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Xerox PHASER 3010/3040</w:t>
            </w:r>
          </w:p>
        </w:tc>
        <w:tc>
          <w:tcPr>
            <w:tcW w:w="1427" w:type="pct"/>
            <w:tcBorders>
              <w:top w:val="nil"/>
              <w:left w:val="nil"/>
              <w:bottom w:val="single" w:sz="4" w:space="0" w:color="auto"/>
              <w:right w:val="single" w:sz="4" w:space="0" w:color="auto"/>
            </w:tcBorders>
            <w:shd w:val="clear" w:color="auto" w:fill="auto"/>
            <w:vAlign w:val="bottom"/>
          </w:tcPr>
          <w:p w14:paraId="1175179C" w14:textId="5FAAF3DD"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56B4126A"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4461D00" w14:textId="0D5D7483"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0D35C2C"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Xerox NL 5928</w:t>
            </w:r>
          </w:p>
        </w:tc>
        <w:tc>
          <w:tcPr>
            <w:tcW w:w="1427" w:type="pct"/>
            <w:tcBorders>
              <w:top w:val="nil"/>
              <w:left w:val="nil"/>
              <w:bottom w:val="single" w:sz="4" w:space="0" w:color="auto"/>
              <w:right w:val="single" w:sz="4" w:space="0" w:color="auto"/>
            </w:tcBorders>
            <w:shd w:val="clear" w:color="auto" w:fill="auto"/>
            <w:vAlign w:val="bottom"/>
          </w:tcPr>
          <w:p w14:paraId="3783CF4A" w14:textId="3C5A5A66"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442917F"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5333FC1" w14:textId="554B8C79"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A21A163"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Xerox WorkCentre 3045</w:t>
            </w:r>
          </w:p>
        </w:tc>
        <w:tc>
          <w:tcPr>
            <w:tcW w:w="1427" w:type="pct"/>
            <w:tcBorders>
              <w:top w:val="nil"/>
              <w:left w:val="nil"/>
              <w:bottom w:val="single" w:sz="4" w:space="0" w:color="auto"/>
              <w:right w:val="single" w:sz="4" w:space="0" w:color="auto"/>
            </w:tcBorders>
            <w:shd w:val="clear" w:color="auto" w:fill="auto"/>
            <w:vAlign w:val="bottom"/>
          </w:tcPr>
          <w:p w14:paraId="6739175F" w14:textId="714AD138"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49F6F88C"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8D483E3" w14:textId="4E58D15A"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BD471A1"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Xerox 106R03583</w:t>
            </w:r>
          </w:p>
        </w:tc>
        <w:tc>
          <w:tcPr>
            <w:tcW w:w="1427" w:type="pct"/>
            <w:tcBorders>
              <w:top w:val="nil"/>
              <w:left w:val="nil"/>
              <w:bottom w:val="single" w:sz="4" w:space="0" w:color="auto"/>
              <w:right w:val="single" w:sz="4" w:space="0" w:color="auto"/>
            </w:tcBorders>
            <w:shd w:val="clear" w:color="auto" w:fill="auto"/>
            <w:vAlign w:val="bottom"/>
          </w:tcPr>
          <w:p w14:paraId="50182958" w14:textId="5E494D33"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40FECD0"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2A9FC10" w14:textId="406449E7"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E37A62F"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Xerox 650N05408</w:t>
            </w:r>
          </w:p>
        </w:tc>
        <w:tc>
          <w:tcPr>
            <w:tcW w:w="1427" w:type="pct"/>
            <w:tcBorders>
              <w:top w:val="nil"/>
              <w:left w:val="nil"/>
              <w:bottom w:val="single" w:sz="4" w:space="0" w:color="auto"/>
              <w:right w:val="single" w:sz="4" w:space="0" w:color="auto"/>
            </w:tcBorders>
            <w:shd w:val="clear" w:color="auto" w:fill="auto"/>
            <w:vAlign w:val="bottom"/>
          </w:tcPr>
          <w:p w14:paraId="67EF5800" w14:textId="3D23811C"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4F3AFD10"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1FCC838" w14:textId="62740572"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999F252"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Brother TN-1075</w:t>
            </w:r>
          </w:p>
        </w:tc>
        <w:tc>
          <w:tcPr>
            <w:tcW w:w="1427" w:type="pct"/>
            <w:tcBorders>
              <w:top w:val="nil"/>
              <w:left w:val="nil"/>
              <w:bottom w:val="single" w:sz="4" w:space="0" w:color="auto"/>
              <w:right w:val="single" w:sz="4" w:space="0" w:color="auto"/>
            </w:tcBorders>
            <w:shd w:val="clear" w:color="auto" w:fill="auto"/>
            <w:vAlign w:val="bottom"/>
          </w:tcPr>
          <w:p w14:paraId="51F215CB" w14:textId="161CD203"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746D4BDB"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50B335E" w14:textId="1801E126"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9BE6DD9"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Brother TN-1095</w:t>
            </w:r>
          </w:p>
        </w:tc>
        <w:tc>
          <w:tcPr>
            <w:tcW w:w="1427" w:type="pct"/>
            <w:tcBorders>
              <w:top w:val="nil"/>
              <w:left w:val="nil"/>
              <w:bottom w:val="single" w:sz="4" w:space="0" w:color="auto"/>
              <w:right w:val="single" w:sz="4" w:space="0" w:color="auto"/>
            </w:tcBorders>
            <w:shd w:val="clear" w:color="auto" w:fill="auto"/>
            <w:vAlign w:val="bottom"/>
          </w:tcPr>
          <w:p w14:paraId="5988E95C" w14:textId="6AB17176"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323477E4"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003FDCE" w14:textId="1B273683"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42C9B61"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Brother TN-2075</w:t>
            </w:r>
          </w:p>
        </w:tc>
        <w:tc>
          <w:tcPr>
            <w:tcW w:w="1427" w:type="pct"/>
            <w:tcBorders>
              <w:top w:val="nil"/>
              <w:left w:val="nil"/>
              <w:bottom w:val="single" w:sz="4" w:space="0" w:color="auto"/>
              <w:right w:val="single" w:sz="4" w:space="0" w:color="auto"/>
            </w:tcBorders>
            <w:shd w:val="clear" w:color="auto" w:fill="auto"/>
            <w:vAlign w:val="bottom"/>
          </w:tcPr>
          <w:p w14:paraId="4E51C662" w14:textId="345ABACC"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F9D552B"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1E83AF3" w14:textId="4A6312E9"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52A3CF0"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Brother TN-2135</w:t>
            </w:r>
          </w:p>
        </w:tc>
        <w:tc>
          <w:tcPr>
            <w:tcW w:w="1427" w:type="pct"/>
            <w:tcBorders>
              <w:top w:val="nil"/>
              <w:left w:val="nil"/>
              <w:bottom w:val="single" w:sz="4" w:space="0" w:color="auto"/>
              <w:right w:val="single" w:sz="4" w:space="0" w:color="auto"/>
            </w:tcBorders>
            <w:shd w:val="clear" w:color="auto" w:fill="auto"/>
            <w:vAlign w:val="bottom"/>
          </w:tcPr>
          <w:p w14:paraId="2070BA07" w14:textId="17BCF26A"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D4A7D27"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71D9160E" w14:textId="55D94DE2"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0300335"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Brother TN-2090</w:t>
            </w:r>
          </w:p>
        </w:tc>
        <w:tc>
          <w:tcPr>
            <w:tcW w:w="1427" w:type="pct"/>
            <w:tcBorders>
              <w:top w:val="nil"/>
              <w:left w:val="nil"/>
              <w:bottom w:val="single" w:sz="4" w:space="0" w:color="auto"/>
              <w:right w:val="single" w:sz="4" w:space="0" w:color="auto"/>
            </w:tcBorders>
            <w:shd w:val="clear" w:color="auto" w:fill="auto"/>
            <w:vAlign w:val="bottom"/>
          </w:tcPr>
          <w:p w14:paraId="3CF7E64A" w14:textId="46AC78DE"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739087FB"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7DAFF397" w14:textId="0C8DBDC2"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220F16C"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Brother HL-5440/5450</w:t>
            </w:r>
          </w:p>
        </w:tc>
        <w:tc>
          <w:tcPr>
            <w:tcW w:w="1427" w:type="pct"/>
            <w:tcBorders>
              <w:top w:val="nil"/>
              <w:left w:val="nil"/>
              <w:bottom w:val="single" w:sz="4" w:space="0" w:color="auto"/>
              <w:right w:val="single" w:sz="4" w:space="0" w:color="auto"/>
            </w:tcBorders>
            <w:shd w:val="clear" w:color="auto" w:fill="auto"/>
            <w:vAlign w:val="bottom"/>
          </w:tcPr>
          <w:p w14:paraId="24DAA8F5" w14:textId="61A5A481"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8C91EE9"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ABDA53E" w14:textId="34B5691C"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878F525" w14:textId="77777777" w:rsidR="002C07EF" w:rsidRPr="00D50272" w:rsidRDefault="002C07EF" w:rsidP="002C07EF">
            <w:pPr>
              <w:spacing w:after="0" w:line="240" w:lineRule="auto"/>
              <w:rPr>
                <w:rFonts w:ascii="Times New Roman" w:hAnsi="Times New Roman" w:cs="Times New Roman"/>
                <w:color w:val="000000"/>
              </w:rPr>
            </w:pPr>
            <w:bookmarkStart w:id="15" w:name="RANGE!C102"/>
            <w:r w:rsidRPr="00D50272">
              <w:rPr>
                <w:rFonts w:ascii="Times New Roman" w:hAnsi="Times New Roman" w:cs="Times New Roman"/>
                <w:color w:val="000000"/>
              </w:rPr>
              <w:t>Заправка картриджа Epson L130</w:t>
            </w:r>
            <w:bookmarkEnd w:id="15"/>
          </w:p>
        </w:tc>
        <w:tc>
          <w:tcPr>
            <w:tcW w:w="1427" w:type="pct"/>
            <w:tcBorders>
              <w:top w:val="nil"/>
              <w:left w:val="nil"/>
              <w:bottom w:val="single" w:sz="4" w:space="0" w:color="auto"/>
              <w:right w:val="single" w:sz="4" w:space="0" w:color="auto"/>
            </w:tcBorders>
            <w:shd w:val="clear" w:color="auto" w:fill="auto"/>
            <w:vAlign w:val="bottom"/>
          </w:tcPr>
          <w:p w14:paraId="43615A11" w14:textId="2AA4CA1F"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7977EBE8"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6B3973B" w14:textId="2E8E2267"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2BD69F4"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OKI C5850</w:t>
            </w:r>
          </w:p>
        </w:tc>
        <w:tc>
          <w:tcPr>
            <w:tcW w:w="1427" w:type="pct"/>
            <w:tcBorders>
              <w:top w:val="nil"/>
              <w:left w:val="nil"/>
              <w:bottom w:val="single" w:sz="4" w:space="0" w:color="auto"/>
              <w:right w:val="single" w:sz="4" w:space="0" w:color="auto"/>
            </w:tcBorders>
            <w:shd w:val="clear" w:color="auto" w:fill="auto"/>
            <w:vAlign w:val="bottom"/>
          </w:tcPr>
          <w:p w14:paraId="4796A655" w14:textId="0EEAD843"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419A820"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8A22C1B" w14:textId="1DCA8AFC"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082AEFF"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PANTUM PC-211/E/EV</w:t>
            </w:r>
          </w:p>
        </w:tc>
        <w:tc>
          <w:tcPr>
            <w:tcW w:w="1427" w:type="pct"/>
            <w:tcBorders>
              <w:top w:val="nil"/>
              <w:left w:val="nil"/>
              <w:bottom w:val="single" w:sz="4" w:space="0" w:color="auto"/>
              <w:right w:val="single" w:sz="4" w:space="0" w:color="auto"/>
            </w:tcBorders>
            <w:shd w:val="clear" w:color="auto" w:fill="auto"/>
            <w:vAlign w:val="bottom"/>
          </w:tcPr>
          <w:p w14:paraId="40804667" w14:textId="62774360"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064890B"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7538AC6" w14:textId="7E42968C"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1AFF9BC8"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Panasonic PNIB 1036Q</w:t>
            </w:r>
          </w:p>
        </w:tc>
        <w:tc>
          <w:tcPr>
            <w:tcW w:w="1427" w:type="pct"/>
            <w:tcBorders>
              <w:top w:val="nil"/>
              <w:left w:val="nil"/>
              <w:bottom w:val="single" w:sz="4" w:space="0" w:color="auto"/>
              <w:right w:val="single" w:sz="4" w:space="0" w:color="auto"/>
            </w:tcBorders>
            <w:shd w:val="clear" w:color="auto" w:fill="auto"/>
            <w:vAlign w:val="bottom"/>
          </w:tcPr>
          <w:p w14:paraId="5B0816EE" w14:textId="1460AD31"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3F7B61C5"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BEA4A02" w14:textId="5B96711E"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625EE7E"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Заправка картриджа Panasonic KX-FAT400A7</w:t>
            </w:r>
          </w:p>
        </w:tc>
        <w:tc>
          <w:tcPr>
            <w:tcW w:w="1427" w:type="pct"/>
            <w:tcBorders>
              <w:top w:val="nil"/>
              <w:left w:val="nil"/>
              <w:bottom w:val="single" w:sz="4" w:space="0" w:color="auto"/>
              <w:right w:val="single" w:sz="4" w:space="0" w:color="auto"/>
            </w:tcBorders>
            <w:shd w:val="clear" w:color="auto" w:fill="auto"/>
            <w:vAlign w:val="bottom"/>
          </w:tcPr>
          <w:p w14:paraId="683B215A" w14:textId="5BE0F92E"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BA25887"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7B62A7DE" w14:textId="357E7A45"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12CEDFAB"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 xml:space="preserve">Восстановление картриджа </w:t>
            </w:r>
          </w:p>
        </w:tc>
        <w:tc>
          <w:tcPr>
            <w:tcW w:w="1427" w:type="pct"/>
            <w:tcBorders>
              <w:top w:val="nil"/>
              <w:left w:val="nil"/>
              <w:bottom w:val="single" w:sz="4" w:space="0" w:color="auto"/>
              <w:right w:val="single" w:sz="4" w:space="0" w:color="auto"/>
            </w:tcBorders>
            <w:shd w:val="clear" w:color="auto" w:fill="auto"/>
            <w:vAlign w:val="bottom"/>
          </w:tcPr>
          <w:p w14:paraId="25676BE1" w14:textId="60C44562"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80FB614"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E2AF8F3" w14:textId="502571E5"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019D6E2E"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 xml:space="preserve">Замена чипа картриджа </w:t>
            </w:r>
          </w:p>
        </w:tc>
        <w:tc>
          <w:tcPr>
            <w:tcW w:w="1427" w:type="pct"/>
            <w:tcBorders>
              <w:top w:val="nil"/>
              <w:left w:val="nil"/>
              <w:bottom w:val="single" w:sz="4" w:space="0" w:color="auto"/>
              <w:right w:val="single" w:sz="4" w:space="0" w:color="auto"/>
            </w:tcBorders>
            <w:shd w:val="clear" w:color="auto" w:fill="auto"/>
            <w:vAlign w:val="bottom"/>
          </w:tcPr>
          <w:p w14:paraId="0F987D68" w14:textId="64A69B1D" w:rsidR="002C07EF" w:rsidRPr="00D50272" w:rsidRDefault="002C07EF" w:rsidP="002C07EF">
            <w:pPr>
              <w:spacing w:after="0" w:line="240" w:lineRule="auto"/>
              <w:jc w:val="center"/>
              <w:rPr>
                <w:rFonts w:ascii="Times New Roman" w:hAnsi="Times New Roman" w:cs="Times New Roman"/>
                <w:color w:val="000000"/>
              </w:rPr>
            </w:pPr>
          </w:p>
        </w:tc>
      </w:tr>
      <w:tr w:rsidR="00A51144" w:rsidRPr="00D50272" w14:paraId="609E6C63" w14:textId="77777777" w:rsidTr="002743C5">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E860B5F" w14:textId="77777777" w:rsidR="00A51144" w:rsidRPr="00D50272" w:rsidRDefault="00A51144"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tcPr>
          <w:p w14:paraId="076F21CB" w14:textId="1461BC95" w:rsidR="00A51144" w:rsidRPr="00D50272" w:rsidRDefault="00A51144"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EPSON lnkjet L800</w:t>
            </w:r>
          </w:p>
        </w:tc>
        <w:tc>
          <w:tcPr>
            <w:tcW w:w="1427" w:type="pct"/>
            <w:tcBorders>
              <w:top w:val="nil"/>
              <w:left w:val="nil"/>
              <w:bottom w:val="single" w:sz="4" w:space="0" w:color="auto"/>
              <w:right w:val="single" w:sz="4" w:space="0" w:color="auto"/>
            </w:tcBorders>
            <w:shd w:val="clear" w:color="auto" w:fill="auto"/>
            <w:vAlign w:val="bottom"/>
          </w:tcPr>
          <w:p w14:paraId="4D7019E6" w14:textId="6699918F" w:rsidR="00A51144" w:rsidRPr="00D50272" w:rsidRDefault="00A51144" w:rsidP="002C07EF">
            <w:pPr>
              <w:spacing w:after="0" w:line="240" w:lineRule="auto"/>
              <w:jc w:val="center"/>
              <w:rPr>
                <w:rFonts w:ascii="Times New Roman" w:hAnsi="Times New Roman" w:cs="Times New Roman"/>
                <w:color w:val="000000"/>
              </w:rPr>
            </w:pPr>
          </w:p>
        </w:tc>
      </w:tr>
      <w:tr w:rsidR="00A51144" w:rsidRPr="00D50272" w14:paraId="13F44896" w14:textId="77777777" w:rsidTr="002743C5">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8CF6F9B" w14:textId="77777777" w:rsidR="00A51144" w:rsidRPr="00D50272" w:rsidRDefault="00A51144"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tcPr>
          <w:p w14:paraId="58F9668C" w14:textId="4BEBD3CA" w:rsidR="00A51144" w:rsidRPr="00D50272" w:rsidRDefault="00A51144"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w:t>
            </w:r>
            <w:r w:rsidRPr="00D50272">
              <w:rPr>
                <w:rFonts w:ascii="Arial" w:hAnsi="Arial" w:cs="Arial"/>
                <w:color w:val="000000"/>
                <w:sz w:val="21"/>
                <w:szCs w:val="21"/>
              </w:rPr>
              <w:t xml:space="preserve"> </w:t>
            </w:r>
            <w:r w:rsidRPr="00D50272">
              <w:rPr>
                <w:rFonts w:ascii="Times New Roman" w:hAnsi="Times New Roman" w:cs="Times New Roman"/>
                <w:color w:val="000000"/>
              </w:rPr>
              <w:t>Epson LX-300</w:t>
            </w:r>
          </w:p>
        </w:tc>
        <w:tc>
          <w:tcPr>
            <w:tcW w:w="1427" w:type="pct"/>
            <w:tcBorders>
              <w:top w:val="nil"/>
              <w:left w:val="nil"/>
              <w:bottom w:val="single" w:sz="4" w:space="0" w:color="auto"/>
              <w:right w:val="single" w:sz="4" w:space="0" w:color="auto"/>
            </w:tcBorders>
            <w:shd w:val="clear" w:color="auto" w:fill="auto"/>
            <w:vAlign w:val="bottom"/>
          </w:tcPr>
          <w:p w14:paraId="72DFEF82" w14:textId="2C71F59D" w:rsidR="00A51144" w:rsidRPr="00D50272" w:rsidRDefault="00A51144" w:rsidP="002C07EF">
            <w:pPr>
              <w:spacing w:after="0" w:line="240" w:lineRule="auto"/>
              <w:jc w:val="center"/>
              <w:rPr>
                <w:rFonts w:ascii="Times New Roman" w:hAnsi="Times New Roman" w:cs="Times New Roman"/>
                <w:color w:val="000000"/>
              </w:rPr>
            </w:pPr>
          </w:p>
        </w:tc>
      </w:tr>
      <w:tr w:rsidR="00EA0BBB" w:rsidRPr="00D50272" w14:paraId="06E8206D" w14:textId="77777777" w:rsidTr="002743C5">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5907E89" w14:textId="77777777" w:rsidR="00EA0BBB" w:rsidRPr="00D50272" w:rsidRDefault="00EA0BBB"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tcPr>
          <w:p w14:paraId="3353096A" w14:textId="5D12EB7D" w:rsidR="00EA0BBB" w:rsidRPr="00D50272" w:rsidRDefault="00EA0BBB"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w:t>
            </w:r>
            <w:r w:rsidRPr="00D50272">
              <w:rPr>
                <w:rFonts w:ascii="Arial" w:hAnsi="Arial" w:cs="Arial"/>
                <w:color w:val="000000"/>
                <w:sz w:val="21"/>
                <w:szCs w:val="21"/>
              </w:rPr>
              <w:t xml:space="preserve"> </w:t>
            </w:r>
            <w:r w:rsidRPr="00D50272">
              <w:rPr>
                <w:rFonts w:ascii="Times New Roman" w:hAnsi="Times New Roman" w:cs="Times New Roman"/>
                <w:color w:val="000000"/>
              </w:rPr>
              <w:t>Epson L366</w:t>
            </w:r>
          </w:p>
        </w:tc>
        <w:tc>
          <w:tcPr>
            <w:tcW w:w="1427" w:type="pct"/>
            <w:tcBorders>
              <w:top w:val="nil"/>
              <w:left w:val="nil"/>
              <w:bottom w:val="single" w:sz="4" w:space="0" w:color="auto"/>
              <w:right w:val="single" w:sz="4" w:space="0" w:color="auto"/>
            </w:tcBorders>
            <w:shd w:val="clear" w:color="auto" w:fill="auto"/>
            <w:vAlign w:val="bottom"/>
          </w:tcPr>
          <w:p w14:paraId="139CF177" w14:textId="2AE859A2" w:rsidR="00EA0BBB" w:rsidRPr="00D50272" w:rsidRDefault="00EA0BBB" w:rsidP="002C07EF">
            <w:pPr>
              <w:spacing w:after="0" w:line="240" w:lineRule="auto"/>
              <w:jc w:val="center"/>
              <w:rPr>
                <w:rFonts w:ascii="Times New Roman" w:hAnsi="Times New Roman" w:cs="Times New Roman"/>
                <w:color w:val="000000"/>
              </w:rPr>
            </w:pPr>
          </w:p>
        </w:tc>
      </w:tr>
      <w:tr w:rsidR="006349E1" w:rsidRPr="00D50272" w14:paraId="30493D11" w14:textId="77777777" w:rsidTr="002743C5">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18EB64FE" w14:textId="77777777" w:rsidR="006349E1" w:rsidRPr="00D50272" w:rsidRDefault="006349E1"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tcPr>
          <w:p w14:paraId="198E210B" w14:textId="3ABF55A6" w:rsidR="006349E1" w:rsidRPr="00D50272" w:rsidRDefault="006349E1"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w:t>
            </w:r>
            <w:r w:rsidRPr="00D50272">
              <w:rPr>
                <w:rFonts w:ascii="Arial" w:hAnsi="Arial" w:cs="Arial"/>
                <w:color w:val="000000"/>
                <w:sz w:val="21"/>
                <w:szCs w:val="21"/>
              </w:rPr>
              <w:t xml:space="preserve"> </w:t>
            </w:r>
            <w:r w:rsidRPr="00D50272">
              <w:rPr>
                <w:rFonts w:ascii="Times New Roman" w:hAnsi="Times New Roman" w:cs="Times New Roman"/>
                <w:color w:val="000000"/>
              </w:rPr>
              <w:t>Panasonic KX-МВ2000</w:t>
            </w:r>
          </w:p>
        </w:tc>
        <w:tc>
          <w:tcPr>
            <w:tcW w:w="1427" w:type="pct"/>
            <w:tcBorders>
              <w:top w:val="nil"/>
              <w:left w:val="nil"/>
              <w:bottom w:val="single" w:sz="4" w:space="0" w:color="auto"/>
              <w:right w:val="single" w:sz="4" w:space="0" w:color="auto"/>
            </w:tcBorders>
            <w:shd w:val="clear" w:color="auto" w:fill="auto"/>
            <w:vAlign w:val="bottom"/>
          </w:tcPr>
          <w:p w14:paraId="7C966262" w14:textId="2EC36E46" w:rsidR="006349E1" w:rsidRPr="00D50272" w:rsidRDefault="006349E1" w:rsidP="002C07EF">
            <w:pPr>
              <w:spacing w:after="0" w:line="240" w:lineRule="auto"/>
              <w:jc w:val="center"/>
              <w:rPr>
                <w:rFonts w:ascii="Times New Roman" w:hAnsi="Times New Roman" w:cs="Times New Roman"/>
                <w:color w:val="000000"/>
              </w:rPr>
            </w:pPr>
          </w:p>
        </w:tc>
      </w:tr>
      <w:tr w:rsidR="002C07EF" w:rsidRPr="00D50272" w14:paraId="428D9878"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DC9048E" w14:textId="478F4D4F"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3C0914D"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FS-1020MFP GX</w:t>
            </w:r>
          </w:p>
        </w:tc>
        <w:tc>
          <w:tcPr>
            <w:tcW w:w="1427" w:type="pct"/>
            <w:tcBorders>
              <w:top w:val="nil"/>
              <w:left w:val="nil"/>
              <w:bottom w:val="single" w:sz="4" w:space="0" w:color="auto"/>
              <w:right w:val="single" w:sz="4" w:space="0" w:color="auto"/>
            </w:tcBorders>
            <w:shd w:val="clear" w:color="auto" w:fill="auto"/>
            <w:vAlign w:val="bottom"/>
          </w:tcPr>
          <w:p w14:paraId="6D932F61" w14:textId="1A6A45C7"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75CE87CC"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D1F13BA" w14:textId="5F95B7D9"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C44A222"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FS-1025MFP GX</w:t>
            </w:r>
          </w:p>
        </w:tc>
        <w:tc>
          <w:tcPr>
            <w:tcW w:w="1427" w:type="pct"/>
            <w:tcBorders>
              <w:top w:val="nil"/>
              <w:left w:val="nil"/>
              <w:bottom w:val="single" w:sz="4" w:space="0" w:color="auto"/>
              <w:right w:val="single" w:sz="4" w:space="0" w:color="auto"/>
            </w:tcBorders>
            <w:shd w:val="clear" w:color="auto" w:fill="auto"/>
            <w:vAlign w:val="bottom"/>
          </w:tcPr>
          <w:p w14:paraId="300CCAD8" w14:textId="7A03AEAB"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508CAFF1"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F3C9A51" w14:textId="0DBAEC1B"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2F8DCFC"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FS-1028MFP KX</w:t>
            </w:r>
          </w:p>
        </w:tc>
        <w:tc>
          <w:tcPr>
            <w:tcW w:w="1427" w:type="pct"/>
            <w:tcBorders>
              <w:top w:val="nil"/>
              <w:left w:val="nil"/>
              <w:bottom w:val="single" w:sz="4" w:space="0" w:color="auto"/>
              <w:right w:val="single" w:sz="4" w:space="0" w:color="auto"/>
            </w:tcBorders>
            <w:shd w:val="clear" w:color="auto" w:fill="auto"/>
            <w:vAlign w:val="bottom"/>
          </w:tcPr>
          <w:p w14:paraId="404274EE" w14:textId="7A50CBFB"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716805A"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0469674" w14:textId="57008D57"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F06BB2D"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FS-1030</w:t>
            </w:r>
          </w:p>
        </w:tc>
        <w:tc>
          <w:tcPr>
            <w:tcW w:w="1427" w:type="pct"/>
            <w:tcBorders>
              <w:top w:val="nil"/>
              <w:left w:val="nil"/>
              <w:bottom w:val="single" w:sz="4" w:space="0" w:color="auto"/>
              <w:right w:val="single" w:sz="4" w:space="0" w:color="auto"/>
            </w:tcBorders>
            <w:shd w:val="clear" w:color="auto" w:fill="auto"/>
            <w:vAlign w:val="bottom"/>
          </w:tcPr>
          <w:p w14:paraId="7047A1C9" w14:textId="08AE51C0"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5FD8232B"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546B891" w14:textId="4B3B3206"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05234B2D"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FS-1040 GX</w:t>
            </w:r>
          </w:p>
        </w:tc>
        <w:tc>
          <w:tcPr>
            <w:tcW w:w="1427" w:type="pct"/>
            <w:tcBorders>
              <w:top w:val="nil"/>
              <w:left w:val="nil"/>
              <w:bottom w:val="single" w:sz="4" w:space="0" w:color="auto"/>
              <w:right w:val="single" w:sz="4" w:space="0" w:color="auto"/>
            </w:tcBorders>
            <w:shd w:val="clear" w:color="auto" w:fill="auto"/>
            <w:vAlign w:val="bottom"/>
          </w:tcPr>
          <w:p w14:paraId="3607AF2D" w14:textId="2282E614"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1F5F369"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1CA0FF4" w14:textId="38FAEDD7"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FD2A343" w14:textId="148B10B9"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 xml:space="preserve">Техобслуживание  Kyocera FS-1125 </w:t>
            </w:r>
            <w:r w:rsidR="00041145" w:rsidRPr="00D50272">
              <w:rPr>
                <w:rFonts w:ascii="Times New Roman" w:hAnsi="Times New Roman" w:cs="Times New Roman"/>
                <w:color w:val="000000"/>
              </w:rPr>
              <w:t>MFP</w:t>
            </w:r>
            <w:r w:rsidR="00041145" w:rsidRPr="00D50272">
              <w:rPr>
                <w:rFonts w:ascii="Arial" w:hAnsi="Arial" w:cs="Arial"/>
                <w:color w:val="000000"/>
                <w:sz w:val="21"/>
                <w:szCs w:val="21"/>
              </w:rPr>
              <w:t xml:space="preserve"> </w:t>
            </w:r>
          </w:p>
        </w:tc>
        <w:tc>
          <w:tcPr>
            <w:tcW w:w="1427" w:type="pct"/>
            <w:tcBorders>
              <w:top w:val="nil"/>
              <w:left w:val="nil"/>
              <w:bottom w:val="single" w:sz="4" w:space="0" w:color="auto"/>
              <w:right w:val="single" w:sz="4" w:space="0" w:color="auto"/>
            </w:tcBorders>
            <w:shd w:val="clear" w:color="auto" w:fill="auto"/>
            <w:vAlign w:val="bottom"/>
          </w:tcPr>
          <w:p w14:paraId="0ECE0DD9" w14:textId="12C15101"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312CA787"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387B1C1" w14:textId="0D832CE5"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7BAEBD7"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FS-1100KX</w:t>
            </w:r>
          </w:p>
        </w:tc>
        <w:tc>
          <w:tcPr>
            <w:tcW w:w="1427" w:type="pct"/>
            <w:tcBorders>
              <w:top w:val="nil"/>
              <w:left w:val="nil"/>
              <w:bottom w:val="single" w:sz="4" w:space="0" w:color="auto"/>
              <w:right w:val="single" w:sz="4" w:space="0" w:color="auto"/>
            </w:tcBorders>
            <w:shd w:val="clear" w:color="auto" w:fill="auto"/>
            <w:vAlign w:val="bottom"/>
          </w:tcPr>
          <w:p w14:paraId="48F66FD2" w14:textId="1D4D4EA2"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5CF25172"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1923B086" w14:textId="7C5E1438"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0937CD4A"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 xml:space="preserve">Техобслуживание  Kyocera FS-1118MFP </w:t>
            </w:r>
          </w:p>
        </w:tc>
        <w:tc>
          <w:tcPr>
            <w:tcW w:w="1427" w:type="pct"/>
            <w:tcBorders>
              <w:top w:val="nil"/>
              <w:left w:val="nil"/>
              <w:bottom w:val="single" w:sz="4" w:space="0" w:color="auto"/>
              <w:right w:val="single" w:sz="4" w:space="0" w:color="auto"/>
            </w:tcBorders>
            <w:shd w:val="clear" w:color="auto" w:fill="auto"/>
            <w:vAlign w:val="bottom"/>
          </w:tcPr>
          <w:p w14:paraId="3CCB43BC" w14:textId="39CE6A54"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79882FB5"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72B6D8F" w14:textId="403AB00A"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816FD69"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FS-1020MFP GX</w:t>
            </w:r>
          </w:p>
        </w:tc>
        <w:tc>
          <w:tcPr>
            <w:tcW w:w="1427" w:type="pct"/>
            <w:tcBorders>
              <w:top w:val="nil"/>
              <w:left w:val="nil"/>
              <w:bottom w:val="single" w:sz="4" w:space="0" w:color="auto"/>
              <w:right w:val="single" w:sz="4" w:space="0" w:color="auto"/>
            </w:tcBorders>
            <w:shd w:val="clear" w:color="auto" w:fill="auto"/>
            <w:vAlign w:val="bottom"/>
          </w:tcPr>
          <w:p w14:paraId="650485A6" w14:textId="3ED1EB50"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32B8AB5"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789B1D00" w14:textId="268047AD"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1B478B7"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FS-1035MFP</w:t>
            </w:r>
          </w:p>
        </w:tc>
        <w:tc>
          <w:tcPr>
            <w:tcW w:w="1427" w:type="pct"/>
            <w:tcBorders>
              <w:top w:val="nil"/>
              <w:left w:val="nil"/>
              <w:bottom w:val="single" w:sz="4" w:space="0" w:color="auto"/>
              <w:right w:val="single" w:sz="4" w:space="0" w:color="auto"/>
            </w:tcBorders>
            <w:shd w:val="clear" w:color="auto" w:fill="auto"/>
            <w:vAlign w:val="bottom"/>
          </w:tcPr>
          <w:p w14:paraId="3387FE17" w14:textId="163D2AE4"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3A971EFE"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874E6C5" w14:textId="224A7BBC"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7C5E311"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FS-2000</w:t>
            </w:r>
          </w:p>
        </w:tc>
        <w:tc>
          <w:tcPr>
            <w:tcW w:w="1427" w:type="pct"/>
            <w:tcBorders>
              <w:top w:val="nil"/>
              <w:left w:val="nil"/>
              <w:bottom w:val="single" w:sz="4" w:space="0" w:color="auto"/>
              <w:right w:val="single" w:sz="4" w:space="0" w:color="auto"/>
            </w:tcBorders>
            <w:shd w:val="clear" w:color="auto" w:fill="auto"/>
            <w:vAlign w:val="bottom"/>
          </w:tcPr>
          <w:p w14:paraId="7DA4E94D" w14:textId="43A3239A"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9738602"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28CBF07" w14:textId="1E79A481"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C8957B1"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FS-4000 DN</w:t>
            </w:r>
          </w:p>
        </w:tc>
        <w:tc>
          <w:tcPr>
            <w:tcW w:w="1427" w:type="pct"/>
            <w:tcBorders>
              <w:top w:val="nil"/>
              <w:left w:val="nil"/>
              <w:bottom w:val="single" w:sz="4" w:space="0" w:color="auto"/>
              <w:right w:val="single" w:sz="4" w:space="0" w:color="auto"/>
            </w:tcBorders>
            <w:shd w:val="clear" w:color="auto" w:fill="auto"/>
            <w:vAlign w:val="bottom"/>
          </w:tcPr>
          <w:p w14:paraId="3BF60D93" w14:textId="64999C51"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73E107D5"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FE8F11E" w14:textId="3BA8AE19"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676BF12"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FS-6525</w:t>
            </w:r>
          </w:p>
        </w:tc>
        <w:tc>
          <w:tcPr>
            <w:tcW w:w="1427" w:type="pct"/>
            <w:tcBorders>
              <w:top w:val="nil"/>
              <w:left w:val="nil"/>
              <w:bottom w:val="single" w:sz="4" w:space="0" w:color="auto"/>
              <w:right w:val="single" w:sz="4" w:space="0" w:color="auto"/>
            </w:tcBorders>
            <w:shd w:val="clear" w:color="auto" w:fill="auto"/>
            <w:vAlign w:val="bottom"/>
          </w:tcPr>
          <w:p w14:paraId="448D1810" w14:textId="740EB34D"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23453AAD"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1AF67768" w14:textId="512BC8A0"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C4FA286"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FS-6025 MFP KX</w:t>
            </w:r>
          </w:p>
        </w:tc>
        <w:tc>
          <w:tcPr>
            <w:tcW w:w="1427" w:type="pct"/>
            <w:tcBorders>
              <w:top w:val="nil"/>
              <w:left w:val="nil"/>
              <w:bottom w:val="single" w:sz="4" w:space="0" w:color="auto"/>
              <w:right w:val="single" w:sz="4" w:space="0" w:color="auto"/>
            </w:tcBorders>
            <w:shd w:val="clear" w:color="auto" w:fill="auto"/>
            <w:vAlign w:val="bottom"/>
          </w:tcPr>
          <w:p w14:paraId="161AF567" w14:textId="7301960B"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3577FD5"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1E8B28D" w14:textId="17BC9046"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47168B70"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FS-6030 MFP KX</w:t>
            </w:r>
          </w:p>
        </w:tc>
        <w:tc>
          <w:tcPr>
            <w:tcW w:w="1427" w:type="pct"/>
            <w:tcBorders>
              <w:top w:val="nil"/>
              <w:left w:val="nil"/>
              <w:bottom w:val="single" w:sz="4" w:space="0" w:color="auto"/>
              <w:right w:val="single" w:sz="4" w:space="0" w:color="auto"/>
            </w:tcBorders>
            <w:shd w:val="clear" w:color="auto" w:fill="auto"/>
            <w:vAlign w:val="bottom"/>
          </w:tcPr>
          <w:p w14:paraId="46F014B7" w14:textId="1EE6149E" w:rsidR="002C07EF" w:rsidRPr="00D50272" w:rsidRDefault="002C07EF" w:rsidP="002C07EF">
            <w:pPr>
              <w:spacing w:after="0" w:line="240" w:lineRule="auto"/>
              <w:jc w:val="center"/>
              <w:rPr>
                <w:rFonts w:ascii="Times New Roman" w:hAnsi="Times New Roman" w:cs="Times New Roman"/>
                <w:color w:val="000000"/>
              </w:rPr>
            </w:pPr>
          </w:p>
        </w:tc>
      </w:tr>
      <w:tr w:rsidR="002C07EF" w:rsidRPr="003A157D" w14:paraId="16BD71FD"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ECFCF91" w14:textId="37F7815B"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155AC891" w14:textId="77777777" w:rsidR="002C07EF" w:rsidRPr="00D50272" w:rsidRDefault="002C07EF" w:rsidP="002C07EF">
            <w:pPr>
              <w:spacing w:after="0" w:line="240" w:lineRule="auto"/>
              <w:rPr>
                <w:rFonts w:ascii="Times New Roman" w:hAnsi="Times New Roman" w:cs="Times New Roman"/>
                <w:color w:val="000000"/>
                <w:lang w:val="en-US"/>
              </w:rPr>
            </w:pPr>
            <w:r w:rsidRPr="00D50272">
              <w:rPr>
                <w:rFonts w:ascii="Times New Roman" w:hAnsi="Times New Roman" w:cs="Times New Roman"/>
                <w:color w:val="000000"/>
              </w:rPr>
              <w:t>Техобслуживание</w:t>
            </w:r>
            <w:r w:rsidRPr="00D50272">
              <w:rPr>
                <w:rFonts w:ascii="Times New Roman" w:hAnsi="Times New Roman" w:cs="Times New Roman"/>
                <w:color w:val="000000"/>
                <w:lang w:val="en-US"/>
              </w:rPr>
              <w:t xml:space="preserve">  Kyocera P4040DN A3 Duplex Net</w:t>
            </w:r>
          </w:p>
        </w:tc>
        <w:tc>
          <w:tcPr>
            <w:tcW w:w="1427" w:type="pct"/>
            <w:tcBorders>
              <w:top w:val="nil"/>
              <w:left w:val="nil"/>
              <w:bottom w:val="single" w:sz="4" w:space="0" w:color="auto"/>
              <w:right w:val="single" w:sz="4" w:space="0" w:color="auto"/>
            </w:tcBorders>
            <w:shd w:val="clear" w:color="auto" w:fill="auto"/>
            <w:vAlign w:val="bottom"/>
          </w:tcPr>
          <w:p w14:paraId="56CD22D0" w14:textId="7BB1A52C" w:rsidR="002C07EF" w:rsidRPr="00341F97" w:rsidRDefault="002C07EF" w:rsidP="002C07EF">
            <w:pPr>
              <w:spacing w:after="0" w:line="240" w:lineRule="auto"/>
              <w:jc w:val="center"/>
              <w:rPr>
                <w:rFonts w:ascii="Times New Roman" w:hAnsi="Times New Roman" w:cs="Times New Roman"/>
                <w:color w:val="000000"/>
                <w:lang w:val="en-US"/>
              </w:rPr>
            </w:pPr>
          </w:p>
        </w:tc>
      </w:tr>
      <w:tr w:rsidR="002C07EF" w:rsidRPr="00D50272" w14:paraId="1685262C"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7CCAA403" w14:textId="2D2A552E" w:rsidR="002C07EF" w:rsidRPr="00341F97" w:rsidRDefault="002C07EF" w:rsidP="002743C5">
            <w:pPr>
              <w:pStyle w:val="aff1"/>
              <w:numPr>
                <w:ilvl w:val="0"/>
                <w:numId w:val="24"/>
              </w:numPr>
              <w:rPr>
                <w:color w:val="000000"/>
                <w:lang w:val="en-US"/>
              </w:rPr>
            </w:pPr>
          </w:p>
        </w:tc>
        <w:tc>
          <w:tcPr>
            <w:tcW w:w="3224" w:type="pct"/>
            <w:tcBorders>
              <w:top w:val="nil"/>
              <w:left w:val="nil"/>
              <w:bottom w:val="single" w:sz="4" w:space="0" w:color="auto"/>
              <w:right w:val="single" w:sz="4" w:space="0" w:color="auto"/>
            </w:tcBorders>
            <w:shd w:val="clear" w:color="auto" w:fill="auto"/>
            <w:vAlign w:val="center"/>
            <w:hideMark/>
          </w:tcPr>
          <w:p w14:paraId="050314A2"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FS-6950</w:t>
            </w:r>
          </w:p>
        </w:tc>
        <w:tc>
          <w:tcPr>
            <w:tcW w:w="1427" w:type="pct"/>
            <w:tcBorders>
              <w:top w:val="nil"/>
              <w:left w:val="nil"/>
              <w:bottom w:val="single" w:sz="4" w:space="0" w:color="auto"/>
              <w:right w:val="single" w:sz="4" w:space="0" w:color="auto"/>
            </w:tcBorders>
            <w:shd w:val="clear" w:color="auto" w:fill="auto"/>
            <w:vAlign w:val="bottom"/>
          </w:tcPr>
          <w:p w14:paraId="623B42F9" w14:textId="691A7687"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9D68CF9"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D16260D" w14:textId="4C128660"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5BE7FD0"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FS-6970 dn</w:t>
            </w:r>
          </w:p>
        </w:tc>
        <w:tc>
          <w:tcPr>
            <w:tcW w:w="1427" w:type="pct"/>
            <w:tcBorders>
              <w:top w:val="nil"/>
              <w:left w:val="nil"/>
              <w:bottom w:val="single" w:sz="4" w:space="0" w:color="auto"/>
              <w:right w:val="single" w:sz="4" w:space="0" w:color="auto"/>
            </w:tcBorders>
            <w:shd w:val="clear" w:color="auto" w:fill="auto"/>
            <w:vAlign w:val="bottom"/>
          </w:tcPr>
          <w:p w14:paraId="183A2628" w14:textId="37420876"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21E5293E"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6EAE807" w14:textId="7DB9E158"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CD41787"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ECOSYS M2030dn</w:t>
            </w:r>
          </w:p>
        </w:tc>
        <w:tc>
          <w:tcPr>
            <w:tcW w:w="1427" w:type="pct"/>
            <w:tcBorders>
              <w:top w:val="nil"/>
              <w:left w:val="nil"/>
              <w:bottom w:val="single" w:sz="4" w:space="0" w:color="auto"/>
              <w:right w:val="single" w:sz="4" w:space="0" w:color="auto"/>
            </w:tcBorders>
            <w:shd w:val="clear" w:color="auto" w:fill="auto"/>
            <w:vAlign w:val="bottom"/>
          </w:tcPr>
          <w:p w14:paraId="6F977EB7" w14:textId="7B4B7486"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59596847"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F6C059D" w14:textId="5F06F051"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1E204CED"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ECOSYS M2035dn</w:t>
            </w:r>
          </w:p>
        </w:tc>
        <w:tc>
          <w:tcPr>
            <w:tcW w:w="1427" w:type="pct"/>
            <w:tcBorders>
              <w:top w:val="nil"/>
              <w:left w:val="nil"/>
              <w:bottom w:val="single" w:sz="4" w:space="0" w:color="auto"/>
              <w:right w:val="single" w:sz="4" w:space="0" w:color="auto"/>
            </w:tcBorders>
            <w:shd w:val="clear" w:color="auto" w:fill="auto"/>
            <w:vAlign w:val="bottom"/>
          </w:tcPr>
          <w:p w14:paraId="5833E15C" w14:textId="18C23AD5"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3F20DEE1"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6024E2C" w14:textId="283E3D4D"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17DDAC8"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ECOSYS M2040dn</w:t>
            </w:r>
          </w:p>
        </w:tc>
        <w:tc>
          <w:tcPr>
            <w:tcW w:w="1427" w:type="pct"/>
            <w:tcBorders>
              <w:top w:val="nil"/>
              <w:left w:val="nil"/>
              <w:bottom w:val="single" w:sz="4" w:space="0" w:color="auto"/>
              <w:right w:val="single" w:sz="4" w:space="0" w:color="auto"/>
            </w:tcBorders>
            <w:shd w:val="clear" w:color="auto" w:fill="auto"/>
            <w:vAlign w:val="bottom"/>
          </w:tcPr>
          <w:p w14:paraId="443EFA9B" w14:textId="6E57C47C"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4B97E2EE"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B133E05" w14:textId="76C27FB2"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C3F2F50"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ECOSYS M2540dn</w:t>
            </w:r>
          </w:p>
        </w:tc>
        <w:tc>
          <w:tcPr>
            <w:tcW w:w="1427" w:type="pct"/>
            <w:tcBorders>
              <w:top w:val="nil"/>
              <w:left w:val="nil"/>
              <w:bottom w:val="single" w:sz="4" w:space="0" w:color="auto"/>
              <w:right w:val="single" w:sz="4" w:space="0" w:color="auto"/>
            </w:tcBorders>
            <w:shd w:val="clear" w:color="auto" w:fill="auto"/>
            <w:vAlign w:val="bottom"/>
          </w:tcPr>
          <w:p w14:paraId="7F0706AC" w14:textId="3819B159"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4C872057"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1CE99469" w14:textId="1EA9CFDE"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47EF52B7"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ECOSYS M2640idw</w:t>
            </w:r>
          </w:p>
        </w:tc>
        <w:tc>
          <w:tcPr>
            <w:tcW w:w="1427" w:type="pct"/>
            <w:tcBorders>
              <w:top w:val="nil"/>
              <w:left w:val="nil"/>
              <w:bottom w:val="single" w:sz="4" w:space="0" w:color="auto"/>
              <w:right w:val="single" w:sz="4" w:space="0" w:color="auto"/>
            </w:tcBorders>
            <w:shd w:val="clear" w:color="auto" w:fill="auto"/>
            <w:vAlign w:val="bottom"/>
          </w:tcPr>
          <w:p w14:paraId="434516C3" w14:textId="4CB5772D"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864829E"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76F079DA" w14:textId="73984964"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027F8EA5"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ECOSYS M3040dn</w:t>
            </w:r>
          </w:p>
        </w:tc>
        <w:tc>
          <w:tcPr>
            <w:tcW w:w="1427" w:type="pct"/>
            <w:tcBorders>
              <w:top w:val="nil"/>
              <w:left w:val="nil"/>
              <w:bottom w:val="single" w:sz="4" w:space="0" w:color="auto"/>
              <w:right w:val="single" w:sz="4" w:space="0" w:color="auto"/>
            </w:tcBorders>
            <w:shd w:val="clear" w:color="auto" w:fill="auto"/>
            <w:vAlign w:val="bottom"/>
          </w:tcPr>
          <w:p w14:paraId="728FF986" w14:textId="68A9DD00"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5001B1DD"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2F3B865" w14:textId="3444880D"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AF5E218"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ECOSYS M6530cdn KX</w:t>
            </w:r>
          </w:p>
        </w:tc>
        <w:tc>
          <w:tcPr>
            <w:tcW w:w="1427" w:type="pct"/>
            <w:tcBorders>
              <w:top w:val="nil"/>
              <w:left w:val="nil"/>
              <w:bottom w:val="single" w:sz="4" w:space="0" w:color="auto"/>
              <w:right w:val="single" w:sz="4" w:space="0" w:color="auto"/>
            </w:tcBorders>
            <w:shd w:val="clear" w:color="auto" w:fill="auto"/>
            <w:vAlign w:val="bottom"/>
          </w:tcPr>
          <w:p w14:paraId="05EF7FAD" w14:textId="5790392B"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7AD7258E"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C1156F4" w14:textId="442424FA"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041CF84"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ECOSYS M6630cidn KX</w:t>
            </w:r>
          </w:p>
        </w:tc>
        <w:tc>
          <w:tcPr>
            <w:tcW w:w="1427" w:type="pct"/>
            <w:tcBorders>
              <w:top w:val="nil"/>
              <w:left w:val="nil"/>
              <w:bottom w:val="single" w:sz="4" w:space="0" w:color="auto"/>
              <w:right w:val="single" w:sz="4" w:space="0" w:color="auto"/>
            </w:tcBorders>
            <w:shd w:val="clear" w:color="auto" w:fill="auto"/>
            <w:vAlign w:val="bottom"/>
          </w:tcPr>
          <w:p w14:paraId="27C2E4FA" w14:textId="52EDFD3D"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7702807"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AC8B784" w14:textId="39AB64E3"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1351166"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ECOSYS M2530 dn KX</w:t>
            </w:r>
          </w:p>
        </w:tc>
        <w:tc>
          <w:tcPr>
            <w:tcW w:w="1427" w:type="pct"/>
            <w:tcBorders>
              <w:top w:val="nil"/>
              <w:left w:val="nil"/>
              <w:bottom w:val="single" w:sz="4" w:space="0" w:color="auto"/>
              <w:right w:val="single" w:sz="4" w:space="0" w:color="auto"/>
            </w:tcBorders>
            <w:shd w:val="clear" w:color="auto" w:fill="auto"/>
            <w:vAlign w:val="bottom"/>
          </w:tcPr>
          <w:p w14:paraId="1BE97D14" w14:textId="0F18E61A"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3CE5F55"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4BC847C" w14:textId="7F4A18AD"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F33711F"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ECOSYS M 2635 dn KX</w:t>
            </w:r>
          </w:p>
        </w:tc>
        <w:tc>
          <w:tcPr>
            <w:tcW w:w="1427" w:type="pct"/>
            <w:tcBorders>
              <w:top w:val="nil"/>
              <w:left w:val="nil"/>
              <w:bottom w:val="single" w:sz="4" w:space="0" w:color="auto"/>
              <w:right w:val="single" w:sz="4" w:space="0" w:color="auto"/>
            </w:tcBorders>
            <w:shd w:val="clear" w:color="auto" w:fill="auto"/>
            <w:vAlign w:val="bottom"/>
          </w:tcPr>
          <w:p w14:paraId="53879790" w14:textId="49403E39"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55889DA1"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F2C088F" w14:textId="58A1983C"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07513723"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ECOSYS M 2735 dn KX</w:t>
            </w:r>
          </w:p>
        </w:tc>
        <w:tc>
          <w:tcPr>
            <w:tcW w:w="1427" w:type="pct"/>
            <w:tcBorders>
              <w:top w:val="nil"/>
              <w:left w:val="nil"/>
              <w:bottom w:val="single" w:sz="4" w:space="0" w:color="auto"/>
              <w:right w:val="single" w:sz="4" w:space="0" w:color="auto"/>
            </w:tcBorders>
            <w:shd w:val="clear" w:color="auto" w:fill="auto"/>
            <w:vAlign w:val="bottom"/>
          </w:tcPr>
          <w:p w14:paraId="51BCDD74" w14:textId="409FF530"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BE464C3"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7514184E" w14:textId="4A5A2B82"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1EF55AFB"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ECOSYS M 3140 dn KX</w:t>
            </w:r>
          </w:p>
        </w:tc>
        <w:tc>
          <w:tcPr>
            <w:tcW w:w="1427" w:type="pct"/>
            <w:tcBorders>
              <w:top w:val="nil"/>
              <w:left w:val="nil"/>
              <w:bottom w:val="single" w:sz="4" w:space="0" w:color="auto"/>
              <w:right w:val="single" w:sz="4" w:space="0" w:color="auto"/>
            </w:tcBorders>
            <w:shd w:val="clear" w:color="auto" w:fill="auto"/>
            <w:vAlign w:val="bottom"/>
          </w:tcPr>
          <w:p w14:paraId="45AFFF5D" w14:textId="538DFC2B"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98D0793"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3FA3560" w14:textId="004401C8"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40DE87FB"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ECOSYS M 3145 dn KX</w:t>
            </w:r>
          </w:p>
        </w:tc>
        <w:tc>
          <w:tcPr>
            <w:tcW w:w="1427" w:type="pct"/>
            <w:tcBorders>
              <w:top w:val="nil"/>
              <w:left w:val="nil"/>
              <w:bottom w:val="single" w:sz="4" w:space="0" w:color="auto"/>
              <w:right w:val="single" w:sz="4" w:space="0" w:color="auto"/>
            </w:tcBorders>
            <w:shd w:val="clear" w:color="auto" w:fill="auto"/>
            <w:vAlign w:val="bottom"/>
          </w:tcPr>
          <w:p w14:paraId="34137570" w14:textId="090FCD46"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49DFD447"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26893F4" w14:textId="4C050A2E"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100D3A7"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ECOSYS M 3920 DN</w:t>
            </w:r>
          </w:p>
        </w:tc>
        <w:tc>
          <w:tcPr>
            <w:tcW w:w="1427" w:type="pct"/>
            <w:tcBorders>
              <w:top w:val="nil"/>
              <w:left w:val="nil"/>
              <w:bottom w:val="single" w:sz="4" w:space="0" w:color="auto"/>
              <w:right w:val="single" w:sz="4" w:space="0" w:color="auto"/>
            </w:tcBorders>
            <w:shd w:val="clear" w:color="auto" w:fill="auto"/>
            <w:vAlign w:val="bottom"/>
          </w:tcPr>
          <w:p w14:paraId="77C4899A" w14:textId="3E42AD21"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FF4D225"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ADF8109" w14:textId="78646D36"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B65F68F"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ECOSYS M 4125 idn KX</w:t>
            </w:r>
          </w:p>
        </w:tc>
        <w:tc>
          <w:tcPr>
            <w:tcW w:w="1427" w:type="pct"/>
            <w:tcBorders>
              <w:top w:val="nil"/>
              <w:left w:val="nil"/>
              <w:bottom w:val="single" w:sz="4" w:space="0" w:color="auto"/>
              <w:right w:val="single" w:sz="4" w:space="0" w:color="auto"/>
            </w:tcBorders>
            <w:shd w:val="clear" w:color="auto" w:fill="auto"/>
            <w:vAlign w:val="bottom"/>
          </w:tcPr>
          <w:p w14:paraId="71B09FF1" w14:textId="1EF89565"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41C9664F"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E2E9702" w14:textId="3FBEAB6D"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C63D8BB"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 xml:space="preserve">Техобслуживание  Kyocera ECOSYS M 5521 cdn </w:t>
            </w:r>
          </w:p>
        </w:tc>
        <w:tc>
          <w:tcPr>
            <w:tcW w:w="1427" w:type="pct"/>
            <w:tcBorders>
              <w:top w:val="nil"/>
              <w:left w:val="nil"/>
              <w:bottom w:val="single" w:sz="4" w:space="0" w:color="auto"/>
              <w:right w:val="single" w:sz="4" w:space="0" w:color="auto"/>
            </w:tcBorders>
            <w:shd w:val="clear" w:color="auto" w:fill="auto"/>
            <w:vAlign w:val="bottom"/>
          </w:tcPr>
          <w:p w14:paraId="0D7E4FD5" w14:textId="41880554"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804EB3B"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666CCEC" w14:textId="10C3435A"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10D06CFA"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 xml:space="preserve">Техобслуживание  Kyocera ECOSYS M 4100 dn </w:t>
            </w:r>
          </w:p>
        </w:tc>
        <w:tc>
          <w:tcPr>
            <w:tcW w:w="1427" w:type="pct"/>
            <w:tcBorders>
              <w:top w:val="nil"/>
              <w:left w:val="nil"/>
              <w:bottom w:val="single" w:sz="4" w:space="0" w:color="auto"/>
              <w:right w:val="single" w:sz="4" w:space="0" w:color="auto"/>
            </w:tcBorders>
            <w:shd w:val="clear" w:color="auto" w:fill="auto"/>
            <w:vAlign w:val="bottom"/>
          </w:tcPr>
          <w:p w14:paraId="26F1743C" w14:textId="1A4145DA"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FEC160A"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FC0EA36" w14:textId="2DFB8380"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6E5E0CC"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 xml:space="preserve">Техобслуживание  Kyocera ECOSYS M 4020 dn </w:t>
            </w:r>
          </w:p>
        </w:tc>
        <w:tc>
          <w:tcPr>
            <w:tcW w:w="1427" w:type="pct"/>
            <w:tcBorders>
              <w:top w:val="nil"/>
              <w:left w:val="nil"/>
              <w:bottom w:val="single" w:sz="4" w:space="0" w:color="auto"/>
              <w:right w:val="single" w:sz="4" w:space="0" w:color="auto"/>
            </w:tcBorders>
            <w:shd w:val="clear" w:color="auto" w:fill="auto"/>
            <w:vAlign w:val="bottom"/>
          </w:tcPr>
          <w:p w14:paraId="6BEDE160" w14:textId="552189F8"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289E1FC9"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F164258" w14:textId="24F09AFF"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3FBF319"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ECOSYS M 4040 dn KX</w:t>
            </w:r>
          </w:p>
        </w:tc>
        <w:tc>
          <w:tcPr>
            <w:tcW w:w="1427" w:type="pct"/>
            <w:tcBorders>
              <w:top w:val="nil"/>
              <w:left w:val="nil"/>
              <w:bottom w:val="single" w:sz="4" w:space="0" w:color="auto"/>
              <w:right w:val="single" w:sz="4" w:space="0" w:color="auto"/>
            </w:tcBorders>
            <w:shd w:val="clear" w:color="auto" w:fill="auto"/>
            <w:vAlign w:val="bottom"/>
          </w:tcPr>
          <w:p w14:paraId="03A9EAB7" w14:textId="02B6DDC4"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59FF3504"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536296D" w14:textId="3D76E5C7"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19E01869"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FS-9530 dn</w:t>
            </w:r>
          </w:p>
        </w:tc>
        <w:tc>
          <w:tcPr>
            <w:tcW w:w="1427" w:type="pct"/>
            <w:tcBorders>
              <w:top w:val="nil"/>
              <w:left w:val="nil"/>
              <w:bottom w:val="single" w:sz="4" w:space="0" w:color="auto"/>
              <w:right w:val="single" w:sz="4" w:space="0" w:color="auto"/>
            </w:tcBorders>
            <w:shd w:val="clear" w:color="auto" w:fill="auto"/>
            <w:vAlign w:val="bottom"/>
          </w:tcPr>
          <w:p w14:paraId="45153781" w14:textId="3C66668B"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CCBCF5F"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EA1BC89" w14:textId="1559E587"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0DCAA4B2"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FS-C5350dn KX</w:t>
            </w:r>
          </w:p>
        </w:tc>
        <w:tc>
          <w:tcPr>
            <w:tcW w:w="1427" w:type="pct"/>
            <w:tcBorders>
              <w:top w:val="nil"/>
              <w:left w:val="nil"/>
              <w:bottom w:val="single" w:sz="4" w:space="0" w:color="auto"/>
              <w:right w:val="single" w:sz="4" w:space="0" w:color="auto"/>
            </w:tcBorders>
            <w:shd w:val="clear" w:color="auto" w:fill="auto"/>
            <w:vAlign w:val="bottom"/>
          </w:tcPr>
          <w:p w14:paraId="321CFABC" w14:textId="3F78C122"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7D136A2C"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1DF3784" w14:textId="34C7248A"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B61B225"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FS-8020 MFP KX</w:t>
            </w:r>
          </w:p>
        </w:tc>
        <w:tc>
          <w:tcPr>
            <w:tcW w:w="1427" w:type="pct"/>
            <w:tcBorders>
              <w:top w:val="nil"/>
              <w:left w:val="nil"/>
              <w:bottom w:val="single" w:sz="4" w:space="0" w:color="auto"/>
              <w:right w:val="single" w:sz="4" w:space="0" w:color="auto"/>
            </w:tcBorders>
            <w:shd w:val="clear" w:color="auto" w:fill="auto"/>
            <w:vAlign w:val="bottom"/>
          </w:tcPr>
          <w:p w14:paraId="6DFC248F" w14:textId="16960FA5"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3F87A580"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CDD0D4C" w14:textId="56D19A53"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7540B6D"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KMB29920</w:t>
            </w:r>
          </w:p>
        </w:tc>
        <w:tc>
          <w:tcPr>
            <w:tcW w:w="1427" w:type="pct"/>
            <w:tcBorders>
              <w:top w:val="nil"/>
              <w:left w:val="nil"/>
              <w:bottom w:val="single" w:sz="4" w:space="0" w:color="auto"/>
              <w:right w:val="single" w:sz="4" w:space="0" w:color="auto"/>
            </w:tcBorders>
            <w:shd w:val="clear" w:color="auto" w:fill="auto"/>
            <w:vAlign w:val="bottom"/>
          </w:tcPr>
          <w:p w14:paraId="6E47474F" w14:textId="15E2DBB3"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2A081F34"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1E4E675" w14:textId="421A33F9"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569F0DE"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Taskalfa 181</w:t>
            </w:r>
          </w:p>
        </w:tc>
        <w:tc>
          <w:tcPr>
            <w:tcW w:w="1427" w:type="pct"/>
            <w:tcBorders>
              <w:top w:val="nil"/>
              <w:left w:val="nil"/>
              <w:bottom w:val="single" w:sz="4" w:space="0" w:color="auto"/>
              <w:right w:val="single" w:sz="4" w:space="0" w:color="auto"/>
            </w:tcBorders>
            <w:shd w:val="clear" w:color="auto" w:fill="auto"/>
            <w:vAlign w:val="bottom"/>
          </w:tcPr>
          <w:p w14:paraId="5C4A50BC" w14:textId="3B1322B1"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71BC41EB"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14A1DEBE" w14:textId="0248BECA"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0EAD220"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Taskalfa 6550ci KX</w:t>
            </w:r>
          </w:p>
        </w:tc>
        <w:tc>
          <w:tcPr>
            <w:tcW w:w="1427" w:type="pct"/>
            <w:tcBorders>
              <w:top w:val="nil"/>
              <w:left w:val="nil"/>
              <w:bottom w:val="single" w:sz="4" w:space="0" w:color="auto"/>
              <w:right w:val="single" w:sz="4" w:space="0" w:color="auto"/>
            </w:tcBorders>
            <w:shd w:val="clear" w:color="auto" w:fill="auto"/>
            <w:vAlign w:val="bottom"/>
          </w:tcPr>
          <w:p w14:paraId="6B8BEAD1" w14:textId="6826B0C6"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1283FDE"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E39C716" w14:textId="3BCBEB01"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997746D"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Kyocera ECOSYS 1132 MFP</w:t>
            </w:r>
          </w:p>
        </w:tc>
        <w:tc>
          <w:tcPr>
            <w:tcW w:w="1427" w:type="pct"/>
            <w:tcBorders>
              <w:top w:val="nil"/>
              <w:left w:val="nil"/>
              <w:bottom w:val="single" w:sz="4" w:space="0" w:color="auto"/>
              <w:right w:val="single" w:sz="4" w:space="0" w:color="auto"/>
            </w:tcBorders>
            <w:shd w:val="clear" w:color="auto" w:fill="auto"/>
            <w:vAlign w:val="bottom"/>
          </w:tcPr>
          <w:p w14:paraId="725A66D7" w14:textId="2F5878EB"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792374BC"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026E191" w14:textId="190351DF"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EA8612C"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1200</w:t>
            </w:r>
          </w:p>
        </w:tc>
        <w:tc>
          <w:tcPr>
            <w:tcW w:w="1427" w:type="pct"/>
            <w:tcBorders>
              <w:top w:val="nil"/>
              <w:left w:val="nil"/>
              <w:bottom w:val="single" w:sz="4" w:space="0" w:color="auto"/>
              <w:right w:val="single" w:sz="4" w:space="0" w:color="auto"/>
            </w:tcBorders>
            <w:shd w:val="clear" w:color="auto" w:fill="auto"/>
            <w:vAlign w:val="bottom"/>
          </w:tcPr>
          <w:p w14:paraId="1CA4CB99" w14:textId="702392CE"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3530C992"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0424D6D" w14:textId="2F688D96"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AA1359F"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1010</w:t>
            </w:r>
          </w:p>
        </w:tc>
        <w:tc>
          <w:tcPr>
            <w:tcW w:w="1427" w:type="pct"/>
            <w:tcBorders>
              <w:top w:val="nil"/>
              <w:left w:val="nil"/>
              <w:bottom w:val="single" w:sz="4" w:space="0" w:color="auto"/>
              <w:right w:val="single" w:sz="4" w:space="0" w:color="auto"/>
            </w:tcBorders>
            <w:shd w:val="clear" w:color="auto" w:fill="auto"/>
            <w:vAlign w:val="bottom"/>
          </w:tcPr>
          <w:p w14:paraId="45930B99" w14:textId="1FC3D4F6"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6DF165E"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BB1A97A" w14:textId="590C8876"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9BF7314"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1020</w:t>
            </w:r>
          </w:p>
        </w:tc>
        <w:tc>
          <w:tcPr>
            <w:tcW w:w="1427" w:type="pct"/>
            <w:tcBorders>
              <w:top w:val="nil"/>
              <w:left w:val="nil"/>
              <w:bottom w:val="single" w:sz="4" w:space="0" w:color="auto"/>
              <w:right w:val="single" w:sz="4" w:space="0" w:color="auto"/>
            </w:tcBorders>
            <w:shd w:val="clear" w:color="auto" w:fill="auto"/>
            <w:vAlign w:val="bottom"/>
          </w:tcPr>
          <w:p w14:paraId="20AEA43A" w14:textId="36CD990A"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7EC61DC"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1769F110" w14:textId="50DBEFF5"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651AF47"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1020 COLOR</w:t>
            </w:r>
          </w:p>
        </w:tc>
        <w:tc>
          <w:tcPr>
            <w:tcW w:w="1427" w:type="pct"/>
            <w:tcBorders>
              <w:top w:val="nil"/>
              <w:left w:val="nil"/>
              <w:bottom w:val="single" w:sz="4" w:space="0" w:color="auto"/>
              <w:right w:val="single" w:sz="4" w:space="0" w:color="auto"/>
            </w:tcBorders>
            <w:shd w:val="clear" w:color="auto" w:fill="auto"/>
            <w:vAlign w:val="bottom"/>
          </w:tcPr>
          <w:p w14:paraId="16BE270A" w14:textId="0874ECE7"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7F147827"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272E360" w14:textId="209162B9"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C89CB64"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1022</w:t>
            </w:r>
          </w:p>
        </w:tc>
        <w:tc>
          <w:tcPr>
            <w:tcW w:w="1427" w:type="pct"/>
            <w:tcBorders>
              <w:top w:val="nil"/>
              <w:left w:val="nil"/>
              <w:bottom w:val="single" w:sz="4" w:space="0" w:color="auto"/>
              <w:right w:val="single" w:sz="4" w:space="0" w:color="auto"/>
            </w:tcBorders>
            <w:shd w:val="clear" w:color="auto" w:fill="auto"/>
            <w:vAlign w:val="bottom"/>
          </w:tcPr>
          <w:p w14:paraId="7D4C9C48" w14:textId="08B10C59"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45CEDEC2"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F527610" w14:textId="04850916"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988346E"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1018</w:t>
            </w:r>
          </w:p>
        </w:tc>
        <w:tc>
          <w:tcPr>
            <w:tcW w:w="1427" w:type="pct"/>
            <w:tcBorders>
              <w:top w:val="nil"/>
              <w:left w:val="nil"/>
              <w:bottom w:val="single" w:sz="4" w:space="0" w:color="auto"/>
              <w:right w:val="single" w:sz="4" w:space="0" w:color="auto"/>
            </w:tcBorders>
            <w:shd w:val="clear" w:color="auto" w:fill="auto"/>
            <w:vAlign w:val="bottom"/>
          </w:tcPr>
          <w:p w14:paraId="69503A06" w14:textId="0B336F2D"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769CCC82"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C448581" w14:textId="7EBA351B"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BC27536"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2015P</w:t>
            </w:r>
          </w:p>
        </w:tc>
        <w:tc>
          <w:tcPr>
            <w:tcW w:w="1427" w:type="pct"/>
            <w:tcBorders>
              <w:top w:val="nil"/>
              <w:left w:val="nil"/>
              <w:bottom w:val="single" w:sz="4" w:space="0" w:color="auto"/>
              <w:right w:val="single" w:sz="4" w:space="0" w:color="auto"/>
            </w:tcBorders>
            <w:shd w:val="clear" w:color="auto" w:fill="auto"/>
            <w:vAlign w:val="bottom"/>
          </w:tcPr>
          <w:p w14:paraId="4E17802B" w14:textId="4F3CD7B4"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75D31DB5"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76010BD3" w14:textId="48943BC7"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12F9923"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 xml:space="preserve">Техобслуживание  HP LaserJet Pro M1212nf </w:t>
            </w:r>
          </w:p>
        </w:tc>
        <w:tc>
          <w:tcPr>
            <w:tcW w:w="1427" w:type="pct"/>
            <w:tcBorders>
              <w:top w:val="nil"/>
              <w:left w:val="nil"/>
              <w:bottom w:val="single" w:sz="4" w:space="0" w:color="auto"/>
              <w:right w:val="single" w:sz="4" w:space="0" w:color="auto"/>
            </w:tcBorders>
            <w:shd w:val="clear" w:color="auto" w:fill="auto"/>
            <w:vAlign w:val="bottom"/>
          </w:tcPr>
          <w:p w14:paraId="3A129461" w14:textId="6C2C03BB" w:rsidR="002C07EF" w:rsidRPr="00D50272" w:rsidRDefault="002C07EF" w:rsidP="002C07EF">
            <w:pPr>
              <w:spacing w:after="0" w:line="240" w:lineRule="auto"/>
              <w:jc w:val="center"/>
              <w:rPr>
                <w:rFonts w:ascii="Times New Roman" w:hAnsi="Times New Roman" w:cs="Times New Roman"/>
                <w:color w:val="000000"/>
              </w:rPr>
            </w:pPr>
          </w:p>
        </w:tc>
      </w:tr>
      <w:tr w:rsidR="003232D1" w:rsidRPr="00D50272" w14:paraId="40778BCC" w14:textId="77777777" w:rsidTr="002743C5">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C5E225E" w14:textId="77777777" w:rsidR="003232D1" w:rsidRPr="00D50272" w:rsidRDefault="003232D1"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tcPr>
          <w:p w14:paraId="025942F3" w14:textId="2CC92B1C" w:rsidR="003232D1" w:rsidRPr="00D50272" w:rsidRDefault="003232D1"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 xml:space="preserve">Техобслуживание </w:t>
            </w:r>
            <w:r w:rsidRPr="00D50272">
              <w:rPr>
                <w:rFonts w:ascii="Times New Roman" w:hAnsi="Times New Roman" w:cs="Times New Roman"/>
                <w:color w:val="000000"/>
                <w:lang w:val="en-US"/>
              </w:rPr>
              <w:t xml:space="preserve"> </w:t>
            </w:r>
            <w:r w:rsidRPr="00D50272">
              <w:rPr>
                <w:rFonts w:ascii="Times New Roman" w:hAnsi="Times New Roman" w:cs="Times New Roman"/>
                <w:color w:val="000000"/>
              </w:rPr>
              <w:t>НР LaserJet 1513</w:t>
            </w:r>
          </w:p>
        </w:tc>
        <w:tc>
          <w:tcPr>
            <w:tcW w:w="1427" w:type="pct"/>
            <w:tcBorders>
              <w:top w:val="nil"/>
              <w:left w:val="nil"/>
              <w:bottom w:val="single" w:sz="4" w:space="0" w:color="auto"/>
              <w:right w:val="single" w:sz="4" w:space="0" w:color="auto"/>
            </w:tcBorders>
            <w:shd w:val="clear" w:color="auto" w:fill="auto"/>
            <w:vAlign w:val="bottom"/>
          </w:tcPr>
          <w:p w14:paraId="356A0CBD" w14:textId="6F9819FD" w:rsidR="003232D1" w:rsidRPr="00D50272" w:rsidRDefault="003232D1" w:rsidP="002C07EF">
            <w:pPr>
              <w:spacing w:after="0" w:line="240" w:lineRule="auto"/>
              <w:jc w:val="center"/>
              <w:rPr>
                <w:rFonts w:ascii="Times New Roman" w:hAnsi="Times New Roman" w:cs="Times New Roman"/>
                <w:color w:val="000000"/>
              </w:rPr>
            </w:pPr>
          </w:p>
        </w:tc>
      </w:tr>
      <w:tr w:rsidR="002C07EF" w:rsidRPr="00D50272" w14:paraId="44AD82CB"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F27AC1B" w14:textId="79C61B94"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0024B51" w14:textId="5D4D685F" w:rsidR="002C07EF" w:rsidRPr="00D50272" w:rsidRDefault="002C07EF" w:rsidP="002C07EF">
            <w:pPr>
              <w:spacing w:after="0" w:line="240" w:lineRule="auto"/>
              <w:rPr>
                <w:rFonts w:ascii="Times New Roman" w:hAnsi="Times New Roman" w:cs="Times New Roman"/>
                <w:color w:val="000000"/>
                <w:lang w:val="en-US"/>
              </w:rPr>
            </w:pPr>
            <w:r w:rsidRPr="00D50272">
              <w:rPr>
                <w:rFonts w:ascii="Times New Roman" w:hAnsi="Times New Roman" w:cs="Times New Roman"/>
                <w:color w:val="000000"/>
              </w:rPr>
              <w:t xml:space="preserve">Техобслуживание  HP </w:t>
            </w:r>
            <w:r w:rsidR="00A43087" w:rsidRPr="00D50272">
              <w:rPr>
                <w:rFonts w:ascii="Times New Roman" w:hAnsi="Times New Roman" w:cs="Times New Roman"/>
                <w:color w:val="000000"/>
              </w:rPr>
              <w:t>DeskJjet</w:t>
            </w:r>
            <w:r w:rsidRPr="00D50272">
              <w:rPr>
                <w:rFonts w:ascii="Times New Roman" w:hAnsi="Times New Roman" w:cs="Times New Roman"/>
                <w:color w:val="000000"/>
              </w:rPr>
              <w:t xml:space="preserve"> </w:t>
            </w:r>
            <w:r w:rsidR="003232D1" w:rsidRPr="00D50272">
              <w:rPr>
                <w:rFonts w:ascii="Times New Roman" w:hAnsi="Times New Roman" w:cs="Times New Roman"/>
                <w:color w:val="000000"/>
                <w:lang w:val="en-US"/>
              </w:rPr>
              <w:t>4583</w:t>
            </w:r>
          </w:p>
        </w:tc>
        <w:tc>
          <w:tcPr>
            <w:tcW w:w="1427" w:type="pct"/>
            <w:tcBorders>
              <w:top w:val="nil"/>
              <w:left w:val="nil"/>
              <w:bottom w:val="single" w:sz="4" w:space="0" w:color="auto"/>
              <w:right w:val="single" w:sz="4" w:space="0" w:color="auto"/>
            </w:tcBorders>
            <w:shd w:val="clear" w:color="auto" w:fill="auto"/>
            <w:vAlign w:val="bottom"/>
          </w:tcPr>
          <w:p w14:paraId="23105585" w14:textId="3929DEE5" w:rsidR="002C07EF" w:rsidRPr="00D50272" w:rsidRDefault="002C07EF" w:rsidP="002C07EF">
            <w:pPr>
              <w:spacing w:after="0" w:line="240" w:lineRule="auto"/>
              <w:jc w:val="center"/>
              <w:rPr>
                <w:rFonts w:ascii="Times New Roman" w:hAnsi="Times New Roman" w:cs="Times New Roman"/>
                <w:color w:val="000000"/>
              </w:rPr>
            </w:pPr>
          </w:p>
        </w:tc>
      </w:tr>
      <w:tr w:rsidR="006349E1" w:rsidRPr="003A157D" w14:paraId="34439609" w14:textId="77777777" w:rsidTr="002743C5">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160611FD" w14:textId="77777777" w:rsidR="006349E1" w:rsidRPr="00D50272" w:rsidRDefault="006349E1"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tcPr>
          <w:p w14:paraId="01ECD7CD" w14:textId="42C41740" w:rsidR="006349E1" w:rsidRPr="00D50272" w:rsidRDefault="006349E1" w:rsidP="002C07EF">
            <w:pPr>
              <w:spacing w:after="0" w:line="240" w:lineRule="auto"/>
              <w:rPr>
                <w:rFonts w:ascii="Times New Roman" w:hAnsi="Times New Roman" w:cs="Times New Roman"/>
                <w:color w:val="000000"/>
                <w:lang w:val="en-US"/>
              </w:rPr>
            </w:pPr>
            <w:r w:rsidRPr="00D50272">
              <w:rPr>
                <w:rFonts w:ascii="Times New Roman" w:hAnsi="Times New Roman" w:cs="Times New Roman"/>
                <w:color w:val="000000"/>
              </w:rPr>
              <w:t>Техобслуживание</w:t>
            </w:r>
            <w:r w:rsidRPr="00D50272">
              <w:rPr>
                <w:rFonts w:ascii="Arial" w:hAnsi="Arial" w:cs="Arial"/>
                <w:color w:val="000000"/>
                <w:sz w:val="21"/>
                <w:szCs w:val="21"/>
                <w:lang w:val="en-US"/>
              </w:rPr>
              <w:t xml:space="preserve"> </w:t>
            </w:r>
            <w:r w:rsidRPr="00D50272">
              <w:rPr>
                <w:rFonts w:ascii="Times New Roman" w:hAnsi="Times New Roman" w:cs="Times New Roman"/>
                <w:color w:val="000000"/>
                <w:lang w:val="en-US"/>
              </w:rPr>
              <w:t>HP OfficeJet 7612 A3 Duplex</w:t>
            </w:r>
          </w:p>
        </w:tc>
        <w:tc>
          <w:tcPr>
            <w:tcW w:w="1427" w:type="pct"/>
            <w:tcBorders>
              <w:top w:val="nil"/>
              <w:left w:val="nil"/>
              <w:bottom w:val="single" w:sz="4" w:space="0" w:color="auto"/>
              <w:right w:val="single" w:sz="4" w:space="0" w:color="auto"/>
            </w:tcBorders>
            <w:shd w:val="clear" w:color="auto" w:fill="auto"/>
            <w:vAlign w:val="bottom"/>
          </w:tcPr>
          <w:p w14:paraId="761F927C" w14:textId="1658C4E5" w:rsidR="006349E1" w:rsidRPr="00341F97" w:rsidRDefault="006349E1" w:rsidP="002C07EF">
            <w:pPr>
              <w:spacing w:after="0" w:line="240" w:lineRule="auto"/>
              <w:jc w:val="center"/>
              <w:rPr>
                <w:rFonts w:ascii="Times New Roman" w:hAnsi="Times New Roman" w:cs="Times New Roman"/>
                <w:color w:val="000000"/>
                <w:lang w:val="en-US"/>
              </w:rPr>
            </w:pPr>
          </w:p>
        </w:tc>
      </w:tr>
      <w:tr w:rsidR="003232D1" w:rsidRPr="00D50272" w14:paraId="55D2E48B" w14:textId="77777777" w:rsidTr="002743C5">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CF5613E" w14:textId="77777777" w:rsidR="003232D1" w:rsidRPr="00341F97" w:rsidRDefault="003232D1" w:rsidP="002743C5">
            <w:pPr>
              <w:pStyle w:val="aff1"/>
              <w:numPr>
                <w:ilvl w:val="0"/>
                <w:numId w:val="24"/>
              </w:numPr>
              <w:rPr>
                <w:color w:val="000000"/>
                <w:lang w:val="en-US"/>
              </w:rPr>
            </w:pPr>
          </w:p>
        </w:tc>
        <w:tc>
          <w:tcPr>
            <w:tcW w:w="3224" w:type="pct"/>
            <w:tcBorders>
              <w:top w:val="nil"/>
              <w:left w:val="nil"/>
              <w:bottom w:val="single" w:sz="4" w:space="0" w:color="auto"/>
              <w:right w:val="single" w:sz="4" w:space="0" w:color="auto"/>
            </w:tcBorders>
            <w:shd w:val="clear" w:color="auto" w:fill="auto"/>
            <w:vAlign w:val="center"/>
          </w:tcPr>
          <w:p w14:paraId="7CA063C2" w14:textId="2937F637" w:rsidR="003232D1" w:rsidRPr="00D50272" w:rsidRDefault="003232D1"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4350N</w:t>
            </w:r>
          </w:p>
        </w:tc>
        <w:tc>
          <w:tcPr>
            <w:tcW w:w="1427" w:type="pct"/>
            <w:tcBorders>
              <w:top w:val="nil"/>
              <w:left w:val="nil"/>
              <w:bottom w:val="single" w:sz="4" w:space="0" w:color="auto"/>
              <w:right w:val="single" w:sz="4" w:space="0" w:color="auto"/>
            </w:tcBorders>
            <w:shd w:val="clear" w:color="auto" w:fill="auto"/>
            <w:vAlign w:val="bottom"/>
          </w:tcPr>
          <w:p w14:paraId="301FFA52" w14:textId="66864687" w:rsidR="003232D1" w:rsidRPr="00D50272" w:rsidRDefault="003232D1" w:rsidP="002C07EF">
            <w:pPr>
              <w:spacing w:after="0" w:line="240" w:lineRule="auto"/>
              <w:jc w:val="center"/>
              <w:rPr>
                <w:rFonts w:ascii="Times New Roman" w:hAnsi="Times New Roman" w:cs="Times New Roman"/>
                <w:color w:val="000000"/>
              </w:rPr>
            </w:pPr>
          </w:p>
        </w:tc>
      </w:tr>
      <w:tr w:rsidR="002C07EF" w:rsidRPr="00D50272" w14:paraId="487BC36E"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F7F776B" w14:textId="401CF83F"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8151D42"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P1005</w:t>
            </w:r>
          </w:p>
        </w:tc>
        <w:tc>
          <w:tcPr>
            <w:tcW w:w="1427" w:type="pct"/>
            <w:tcBorders>
              <w:top w:val="nil"/>
              <w:left w:val="nil"/>
              <w:bottom w:val="single" w:sz="4" w:space="0" w:color="auto"/>
              <w:right w:val="single" w:sz="4" w:space="0" w:color="auto"/>
            </w:tcBorders>
            <w:shd w:val="clear" w:color="auto" w:fill="auto"/>
            <w:vAlign w:val="bottom"/>
          </w:tcPr>
          <w:p w14:paraId="0D106192" w14:textId="484C91DE"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3184E18"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F051EF0" w14:textId="326C6FEA"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1280BE13"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M1005</w:t>
            </w:r>
          </w:p>
        </w:tc>
        <w:tc>
          <w:tcPr>
            <w:tcW w:w="1427" w:type="pct"/>
            <w:tcBorders>
              <w:top w:val="nil"/>
              <w:left w:val="nil"/>
              <w:bottom w:val="single" w:sz="4" w:space="0" w:color="auto"/>
              <w:right w:val="single" w:sz="4" w:space="0" w:color="auto"/>
            </w:tcBorders>
            <w:shd w:val="clear" w:color="auto" w:fill="auto"/>
            <w:vAlign w:val="bottom"/>
          </w:tcPr>
          <w:p w14:paraId="70088D0E" w14:textId="3C84CFE9"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EA876A6"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678B9E0" w14:textId="050E347C"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007F80F9"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P1102</w:t>
            </w:r>
          </w:p>
        </w:tc>
        <w:tc>
          <w:tcPr>
            <w:tcW w:w="1427" w:type="pct"/>
            <w:tcBorders>
              <w:top w:val="nil"/>
              <w:left w:val="nil"/>
              <w:bottom w:val="single" w:sz="4" w:space="0" w:color="auto"/>
              <w:right w:val="single" w:sz="4" w:space="0" w:color="auto"/>
            </w:tcBorders>
            <w:shd w:val="clear" w:color="auto" w:fill="auto"/>
            <w:vAlign w:val="bottom"/>
          </w:tcPr>
          <w:p w14:paraId="36838595" w14:textId="4E28E474"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76D84C3A"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FDCBB96" w14:textId="0D002FAC"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21537F1"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P2035N</w:t>
            </w:r>
          </w:p>
        </w:tc>
        <w:tc>
          <w:tcPr>
            <w:tcW w:w="1427" w:type="pct"/>
            <w:tcBorders>
              <w:top w:val="nil"/>
              <w:left w:val="nil"/>
              <w:bottom w:val="single" w:sz="4" w:space="0" w:color="auto"/>
              <w:right w:val="single" w:sz="4" w:space="0" w:color="auto"/>
            </w:tcBorders>
            <w:shd w:val="clear" w:color="auto" w:fill="auto"/>
            <w:vAlign w:val="bottom"/>
          </w:tcPr>
          <w:p w14:paraId="630FF935" w14:textId="11D10292"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29729412"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2F15570" w14:textId="5B319CEB"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F679A01"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M1132</w:t>
            </w:r>
          </w:p>
        </w:tc>
        <w:tc>
          <w:tcPr>
            <w:tcW w:w="1427" w:type="pct"/>
            <w:tcBorders>
              <w:top w:val="nil"/>
              <w:left w:val="nil"/>
              <w:bottom w:val="single" w:sz="4" w:space="0" w:color="auto"/>
              <w:right w:val="single" w:sz="4" w:space="0" w:color="auto"/>
            </w:tcBorders>
            <w:shd w:val="clear" w:color="auto" w:fill="auto"/>
            <w:vAlign w:val="bottom"/>
          </w:tcPr>
          <w:p w14:paraId="248BFCEB" w14:textId="1A5C5902" w:rsidR="002C07EF" w:rsidRPr="00D50272" w:rsidRDefault="002C07EF" w:rsidP="002C07EF">
            <w:pPr>
              <w:spacing w:after="0" w:line="240" w:lineRule="auto"/>
              <w:jc w:val="center"/>
              <w:rPr>
                <w:rFonts w:ascii="Times New Roman" w:hAnsi="Times New Roman" w:cs="Times New Roman"/>
                <w:color w:val="000000"/>
              </w:rPr>
            </w:pPr>
          </w:p>
        </w:tc>
      </w:tr>
      <w:tr w:rsidR="00A43087" w:rsidRPr="00D50272" w14:paraId="2B14E1AC" w14:textId="77777777" w:rsidTr="002743C5">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B26D93E" w14:textId="77777777" w:rsidR="00A43087" w:rsidRPr="00D50272" w:rsidRDefault="00A43087"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tcPr>
          <w:p w14:paraId="0C68EFED" w14:textId="412F6ED1" w:rsidR="00A43087" w:rsidRPr="00D50272" w:rsidRDefault="00A43087"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M132</w:t>
            </w:r>
            <w:r w:rsidRPr="00D50272">
              <w:rPr>
                <w:rFonts w:ascii="Times New Roman" w:hAnsi="Times New Roman" w:cs="Times New Roman"/>
                <w:color w:val="000000"/>
                <w:lang w:val="en-US"/>
              </w:rPr>
              <w:t>fn</w:t>
            </w:r>
          </w:p>
        </w:tc>
        <w:tc>
          <w:tcPr>
            <w:tcW w:w="1427" w:type="pct"/>
            <w:tcBorders>
              <w:top w:val="nil"/>
              <w:left w:val="nil"/>
              <w:bottom w:val="single" w:sz="4" w:space="0" w:color="auto"/>
              <w:right w:val="single" w:sz="4" w:space="0" w:color="auto"/>
            </w:tcBorders>
            <w:shd w:val="clear" w:color="auto" w:fill="auto"/>
            <w:vAlign w:val="bottom"/>
          </w:tcPr>
          <w:p w14:paraId="30C906C1" w14:textId="63CF5D84" w:rsidR="00A43087" w:rsidRPr="00D50272" w:rsidRDefault="00A43087" w:rsidP="002C07EF">
            <w:pPr>
              <w:spacing w:after="0" w:line="240" w:lineRule="auto"/>
              <w:jc w:val="center"/>
              <w:rPr>
                <w:rFonts w:ascii="Times New Roman" w:hAnsi="Times New Roman" w:cs="Times New Roman"/>
                <w:color w:val="000000"/>
              </w:rPr>
            </w:pPr>
          </w:p>
        </w:tc>
      </w:tr>
      <w:tr w:rsidR="002C07EF" w:rsidRPr="00D50272" w14:paraId="3D40BEC4"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BA74211" w14:textId="195DCF7F"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4A9E639C"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P1006</w:t>
            </w:r>
          </w:p>
        </w:tc>
        <w:tc>
          <w:tcPr>
            <w:tcW w:w="1427" w:type="pct"/>
            <w:tcBorders>
              <w:top w:val="nil"/>
              <w:left w:val="nil"/>
              <w:bottom w:val="single" w:sz="4" w:space="0" w:color="auto"/>
              <w:right w:val="single" w:sz="4" w:space="0" w:color="auto"/>
            </w:tcBorders>
            <w:shd w:val="clear" w:color="auto" w:fill="auto"/>
            <w:vAlign w:val="bottom"/>
          </w:tcPr>
          <w:p w14:paraId="396044EB" w14:textId="25438F36"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49488FEC"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77E34568" w14:textId="3EEDF2BC"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4EAAFAC"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P2014</w:t>
            </w:r>
          </w:p>
        </w:tc>
        <w:tc>
          <w:tcPr>
            <w:tcW w:w="1427" w:type="pct"/>
            <w:tcBorders>
              <w:top w:val="nil"/>
              <w:left w:val="nil"/>
              <w:bottom w:val="single" w:sz="4" w:space="0" w:color="auto"/>
              <w:right w:val="single" w:sz="4" w:space="0" w:color="auto"/>
            </w:tcBorders>
            <w:shd w:val="clear" w:color="auto" w:fill="auto"/>
            <w:vAlign w:val="bottom"/>
          </w:tcPr>
          <w:p w14:paraId="1A62544B" w14:textId="2BD9C091"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4D236BC1"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7FC61FEE" w14:textId="4985E798"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EC3ED70"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M1132</w:t>
            </w:r>
          </w:p>
        </w:tc>
        <w:tc>
          <w:tcPr>
            <w:tcW w:w="1427" w:type="pct"/>
            <w:tcBorders>
              <w:top w:val="nil"/>
              <w:left w:val="nil"/>
              <w:bottom w:val="single" w:sz="4" w:space="0" w:color="auto"/>
              <w:right w:val="single" w:sz="4" w:space="0" w:color="auto"/>
            </w:tcBorders>
            <w:shd w:val="clear" w:color="auto" w:fill="auto"/>
            <w:vAlign w:val="bottom"/>
          </w:tcPr>
          <w:p w14:paraId="6D78C4D1" w14:textId="5BBD4C1F"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381044F5"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2E99F42" w14:textId="31128F22"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78F8024"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1100</w:t>
            </w:r>
          </w:p>
        </w:tc>
        <w:tc>
          <w:tcPr>
            <w:tcW w:w="1427" w:type="pct"/>
            <w:tcBorders>
              <w:top w:val="nil"/>
              <w:left w:val="nil"/>
              <w:bottom w:val="single" w:sz="4" w:space="0" w:color="auto"/>
              <w:right w:val="single" w:sz="4" w:space="0" w:color="auto"/>
            </w:tcBorders>
            <w:shd w:val="clear" w:color="auto" w:fill="auto"/>
            <w:vAlign w:val="bottom"/>
          </w:tcPr>
          <w:p w14:paraId="1733C4C4" w14:textId="081E2C1D"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565AAB44"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33235DB" w14:textId="3009C7D2"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1848FE02"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5550 COLOR</w:t>
            </w:r>
          </w:p>
        </w:tc>
        <w:tc>
          <w:tcPr>
            <w:tcW w:w="1427" w:type="pct"/>
            <w:tcBorders>
              <w:top w:val="nil"/>
              <w:left w:val="nil"/>
              <w:bottom w:val="single" w:sz="4" w:space="0" w:color="auto"/>
              <w:right w:val="single" w:sz="4" w:space="0" w:color="auto"/>
            </w:tcBorders>
            <w:shd w:val="clear" w:color="auto" w:fill="auto"/>
            <w:vAlign w:val="bottom"/>
          </w:tcPr>
          <w:p w14:paraId="43455856" w14:textId="088F08C4"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015223E"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F69293D" w14:textId="02438D2C"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0600BB0"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1320</w:t>
            </w:r>
          </w:p>
        </w:tc>
        <w:tc>
          <w:tcPr>
            <w:tcW w:w="1427" w:type="pct"/>
            <w:tcBorders>
              <w:top w:val="nil"/>
              <w:left w:val="nil"/>
              <w:bottom w:val="single" w:sz="4" w:space="0" w:color="auto"/>
              <w:right w:val="single" w:sz="4" w:space="0" w:color="auto"/>
            </w:tcBorders>
            <w:shd w:val="clear" w:color="auto" w:fill="auto"/>
            <w:vAlign w:val="bottom"/>
          </w:tcPr>
          <w:p w14:paraId="6FAD2298" w14:textId="724FEB77"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508ED55"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5CF9CA3" w14:textId="748B8834"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8B8D336"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1300</w:t>
            </w:r>
          </w:p>
        </w:tc>
        <w:tc>
          <w:tcPr>
            <w:tcW w:w="1427" w:type="pct"/>
            <w:tcBorders>
              <w:top w:val="nil"/>
              <w:left w:val="nil"/>
              <w:bottom w:val="single" w:sz="4" w:space="0" w:color="auto"/>
              <w:right w:val="single" w:sz="4" w:space="0" w:color="auto"/>
            </w:tcBorders>
            <w:shd w:val="clear" w:color="auto" w:fill="auto"/>
            <w:vAlign w:val="bottom"/>
          </w:tcPr>
          <w:p w14:paraId="558B88B8" w14:textId="7F093122"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43122F9"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285C4B3" w14:textId="27F52E14"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00D7D34F"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5100</w:t>
            </w:r>
          </w:p>
        </w:tc>
        <w:tc>
          <w:tcPr>
            <w:tcW w:w="1427" w:type="pct"/>
            <w:tcBorders>
              <w:top w:val="nil"/>
              <w:left w:val="nil"/>
              <w:bottom w:val="single" w:sz="4" w:space="0" w:color="auto"/>
              <w:right w:val="single" w:sz="4" w:space="0" w:color="auto"/>
            </w:tcBorders>
            <w:shd w:val="clear" w:color="auto" w:fill="auto"/>
            <w:vAlign w:val="bottom"/>
          </w:tcPr>
          <w:p w14:paraId="72D22DBA" w14:textId="1EAEDDC4"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592EC131"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C1766C6" w14:textId="03F57123"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8CE9C3C"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5200</w:t>
            </w:r>
          </w:p>
        </w:tc>
        <w:tc>
          <w:tcPr>
            <w:tcW w:w="1427" w:type="pct"/>
            <w:tcBorders>
              <w:top w:val="nil"/>
              <w:left w:val="nil"/>
              <w:bottom w:val="single" w:sz="4" w:space="0" w:color="auto"/>
              <w:right w:val="single" w:sz="4" w:space="0" w:color="auto"/>
            </w:tcBorders>
            <w:shd w:val="clear" w:color="auto" w:fill="auto"/>
            <w:vAlign w:val="bottom"/>
          </w:tcPr>
          <w:p w14:paraId="094C8FA1" w14:textId="357E57C9"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45915803"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71B66D5C" w14:textId="7A020435"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E8E4639"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DeskJet 5820</w:t>
            </w:r>
          </w:p>
        </w:tc>
        <w:tc>
          <w:tcPr>
            <w:tcW w:w="1427" w:type="pct"/>
            <w:tcBorders>
              <w:top w:val="nil"/>
              <w:left w:val="nil"/>
              <w:bottom w:val="single" w:sz="4" w:space="0" w:color="auto"/>
              <w:right w:val="single" w:sz="4" w:space="0" w:color="auto"/>
            </w:tcBorders>
            <w:shd w:val="clear" w:color="auto" w:fill="auto"/>
            <w:vAlign w:val="bottom"/>
          </w:tcPr>
          <w:p w14:paraId="3328F6D0" w14:textId="4AFA7A9B"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43E7E6A5"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73EA4BBF" w14:textId="3A6863CF"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E68C45C"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DeskJjet 5900</w:t>
            </w:r>
          </w:p>
        </w:tc>
        <w:tc>
          <w:tcPr>
            <w:tcW w:w="1427" w:type="pct"/>
            <w:tcBorders>
              <w:top w:val="nil"/>
              <w:left w:val="nil"/>
              <w:bottom w:val="single" w:sz="4" w:space="0" w:color="auto"/>
              <w:right w:val="single" w:sz="4" w:space="0" w:color="auto"/>
            </w:tcBorders>
            <w:shd w:val="clear" w:color="auto" w:fill="auto"/>
            <w:vAlign w:val="bottom"/>
          </w:tcPr>
          <w:p w14:paraId="144205DF" w14:textId="063E7C2E" w:rsidR="002C07EF" w:rsidRPr="00D50272" w:rsidRDefault="002C07EF" w:rsidP="002C07EF">
            <w:pPr>
              <w:spacing w:after="0" w:line="240" w:lineRule="auto"/>
              <w:jc w:val="center"/>
              <w:rPr>
                <w:rFonts w:ascii="Times New Roman" w:hAnsi="Times New Roman" w:cs="Times New Roman"/>
                <w:color w:val="000000"/>
              </w:rPr>
            </w:pPr>
          </w:p>
        </w:tc>
      </w:tr>
      <w:tr w:rsidR="003232D1" w:rsidRPr="00D50272" w14:paraId="7ADE84E0" w14:textId="77777777" w:rsidTr="002743C5">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2A39D47" w14:textId="77777777" w:rsidR="003232D1" w:rsidRPr="00D50272" w:rsidRDefault="003232D1"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tcPr>
          <w:p w14:paraId="79D584C1" w14:textId="73DE9685" w:rsidR="003232D1" w:rsidRPr="00D50272" w:rsidRDefault="003232D1" w:rsidP="002C07EF">
            <w:pPr>
              <w:spacing w:after="0" w:line="240" w:lineRule="auto"/>
              <w:rPr>
                <w:rFonts w:ascii="Times New Roman" w:hAnsi="Times New Roman" w:cs="Times New Roman"/>
                <w:color w:val="000000"/>
                <w:lang w:val="en-US"/>
              </w:rPr>
            </w:pPr>
            <w:r w:rsidRPr="00D50272">
              <w:rPr>
                <w:rFonts w:ascii="Times New Roman" w:hAnsi="Times New Roman" w:cs="Times New Roman"/>
                <w:color w:val="000000"/>
              </w:rPr>
              <w:t>Техобслуживание  HP DeskJjet 59</w:t>
            </w:r>
            <w:r w:rsidRPr="00D50272">
              <w:rPr>
                <w:rFonts w:ascii="Times New Roman" w:hAnsi="Times New Roman" w:cs="Times New Roman"/>
                <w:color w:val="000000"/>
                <w:lang w:val="en-US"/>
              </w:rPr>
              <w:t>43</w:t>
            </w:r>
          </w:p>
        </w:tc>
        <w:tc>
          <w:tcPr>
            <w:tcW w:w="1427" w:type="pct"/>
            <w:tcBorders>
              <w:top w:val="nil"/>
              <w:left w:val="nil"/>
              <w:bottom w:val="single" w:sz="4" w:space="0" w:color="auto"/>
              <w:right w:val="single" w:sz="4" w:space="0" w:color="auto"/>
            </w:tcBorders>
            <w:shd w:val="clear" w:color="auto" w:fill="auto"/>
            <w:vAlign w:val="bottom"/>
          </w:tcPr>
          <w:p w14:paraId="0F52E9C3" w14:textId="262EAB75" w:rsidR="003232D1" w:rsidRPr="00D50272" w:rsidRDefault="003232D1" w:rsidP="002C07EF">
            <w:pPr>
              <w:spacing w:after="0" w:line="240" w:lineRule="auto"/>
              <w:jc w:val="center"/>
              <w:rPr>
                <w:rFonts w:ascii="Times New Roman" w:hAnsi="Times New Roman" w:cs="Times New Roman"/>
                <w:color w:val="000000"/>
              </w:rPr>
            </w:pPr>
          </w:p>
        </w:tc>
      </w:tr>
      <w:tr w:rsidR="002C07EF" w:rsidRPr="00D50272" w14:paraId="3A06D935"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2882F58" w14:textId="51C9CE18"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D8D0FEC"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 xml:space="preserve">Техобслуживание  HP DeskJjet 6520 </w:t>
            </w:r>
          </w:p>
        </w:tc>
        <w:tc>
          <w:tcPr>
            <w:tcW w:w="1427" w:type="pct"/>
            <w:tcBorders>
              <w:top w:val="nil"/>
              <w:left w:val="nil"/>
              <w:bottom w:val="single" w:sz="4" w:space="0" w:color="auto"/>
              <w:right w:val="single" w:sz="4" w:space="0" w:color="auto"/>
            </w:tcBorders>
            <w:shd w:val="clear" w:color="auto" w:fill="auto"/>
            <w:vAlign w:val="bottom"/>
          </w:tcPr>
          <w:p w14:paraId="17A8991E" w14:textId="67746A90"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7F9CEDE4"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3C7A0C5" w14:textId="45F45D03"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0C6F693B"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DeskJjet 510 24in</w:t>
            </w:r>
          </w:p>
        </w:tc>
        <w:tc>
          <w:tcPr>
            <w:tcW w:w="1427" w:type="pct"/>
            <w:tcBorders>
              <w:top w:val="nil"/>
              <w:left w:val="nil"/>
              <w:bottom w:val="single" w:sz="4" w:space="0" w:color="auto"/>
              <w:right w:val="single" w:sz="4" w:space="0" w:color="auto"/>
            </w:tcBorders>
            <w:shd w:val="clear" w:color="auto" w:fill="auto"/>
            <w:vAlign w:val="bottom"/>
          </w:tcPr>
          <w:p w14:paraId="2924B0BC" w14:textId="782905F4"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3B44CBAF"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25F3C9D" w14:textId="4AA12451"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AA52561"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DeskJjet 500 plus 24</w:t>
            </w:r>
          </w:p>
        </w:tc>
        <w:tc>
          <w:tcPr>
            <w:tcW w:w="1427" w:type="pct"/>
            <w:tcBorders>
              <w:top w:val="nil"/>
              <w:left w:val="nil"/>
              <w:bottom w:val="single" w:sz="4" w:space="0" w:color="auto"/>
              <w:right w:val="single" w:sz="4" w:space="0" w:color="auto"/>
            </w:tcBorders>
            <w:shd w:val="clear" w:color="auto" w:fill="auto"/>
            <w:vAlign w:val="bottom"/>
          </w:tcPr>
          <w:p w14:paraId="0C97EBFC" w14:textId="58D65434"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76AF5AAC"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946C7B3" w14:textId="22FB044E"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0B67F0AD"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DeskjJet 430</w:t>
            </w:r>
          </w:p>
        </w:tc>
        <w:tc>
          <w:tcPr>
            <w:tcW w:w="1427" w:type="pct"/>
            <w:tcBorders>
              <w:top w:val="nil"/>
              <w:left w:val="nil"/>
              <w:bottom w:val="single" w:sz="4" w:space="0" w:color="auto"/>
              <w:right w:val="single" w:sz="4" w:space="0" w:color="auto"/>
            </w:tcBorders>
            <w:shd w:val="clear" w:color="auto" w:fill="auto"/>
            <w:vAlign w:val="bottom"/>
          </w:tcPr>
          <w:p w14:paraId="2D88DDBD" w14:textId="316944C1"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48EC8E19"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0366F79" w14:textId="12E0E5C0"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035F3985"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DeskjJet 130</w:t>
            </w:r>
          </w:p>
        </w:tc>
        <w:tc>
          <w:tcPr>
            <w:tcW w:w="1427" w:type="pct"/>
            <w:tcBorders>
              <w:top w:val="nil"/>
              <w:left w:val="nil"/>
              <w:bottom w:val="single" w:sz="4" w:space="0" w:color="auto"/>
              <w:right w:val="single" w:sz="4" w:space="0" w:color="auto"/>
            </w:tcBorders>
            <w:shd w:val="clear" w:color="auto" w:fill="auto"/>
            <w:vAlign w:val="bottom"/>
          </w:tcPr>
          <w:p w14:paraId="772E5E82" w14:textId="2E7F6F3D"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86A9E81"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6142C13" w14:textId="58DAC02E"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EEBAA52"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DeskjJet 2130</w:t>
            </w:r>
          </w:p>
        </w:tc>
        <w:tc>
          <w:tcPr>
            <w:tcW w:w="1427" w:type="pct"/>
            <w:tcBorders>
              <w:top w:val="nil"/>
              <w:left w:val="nil"/>
              <w:bottom w:val="single" w:sz="4" w:space="0" w:color="auto"/>
              <w:right w:val="single" w:sz="4" w:space="0" w:color="auto"/>
            </w:tcBorders>
            <w:shd w:val="clear" w:color="auto" w:fill="auto"/>
            <w:vAlign w:val="bottom"/>
          </w:tcPr>
          <w:p w14:paraId="71F1E853" w14:textId="69DB49CE"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2857D018"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D4F997F" w14:textId="5B0B7ED9"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1C086C9"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DeskjJet T 2500</w:t>
            </w:r>
          </w:p>
        </w:tc>
        <w:tc>
          <w:tcPr>
            <w:tcW w:w="1427" w:type="pct"/>
            <w:tcBorders>
              <w:top w:val="nil"/>
              <w:left w:val="nil"/>
              <w:bottom w:val="single" w:sz="4" w:space="0" w:color="auto"/>
              <w:right w:val="single" w:sz="4" w:space="0" w:color="auto"/>
            </w:tcBorders>
            <w:shd w:val="clear" w:color="auto" w:fill="auto"/>
            <w:vAlign w:val="bottom"/>
          </w:tcPr>
          <w:p w14:paraId="61FFAB34" w14:textId="1CAB4B17"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2462741"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BD6F944" w14:textId="630E3860"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112589A9"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MFP M426fdn</w:t>
            </w:r>
          </w:p>
        </w:tc>
        <w:tc>
          <w:tcPr>
            <w:tcW w:w="1427" w:type="pct"/>
            <w:tcBorders>
              <w:top w:val="nil"/>
              <w:left w:val="nil"/>
              <w:bottom w:val="single" w:sz="4" w:space="0" w:color="auto"/>
              <w:right w:val="single" w:sz="4" w:space="0" w:color="auto"/>
            </w:tcBorders>
            <w:shd w:val="clear" w:color="auto" w:fill="auto"/>
            <w:vAlign w:val="bottom"/>
          </w:tcPr>
          <w:p w14:paraId="681ED7B5" w14:textId="726C705E"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42B839F8"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85C9CB0" w14:textId="3395AA25"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3F3EEFE"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M1120</w:t>
            </w:r>
          </w:p>
        </w:tc>
        <w:tc>
          <w:tcPr>
            <w:tcW w:w="1427" w:type="pct"/>
            <w:tcBorders>
              <w:top w:val="nil"/>
              <w:left w:val="nil"/>
              <w:bottom w:val="single" w:sz="4" w:space="0" w:color="auto"/>
              <w:right w:val="single" w:sz="4" w:space="0" w:color="auto"/>
            </w:tcBorders>
            <w:shd w:val="clear" w:color="auto" w:fill="auto"/>
            <w:vAlign w:val="bottom"/>
          </w:tcPr>
          <w:p w14:paraId="70247C0F" w14:textId="451FBD22"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6A00829"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094B5F0" w14:textId="0FAD1D2B"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4147FAB"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1150</w:t>
            </w:r>
          </w:p>
        </w:tc>
        <w:tc>
          <w:tcPr>
            <w:tcW w:w="1427" w:type="pct"/>
            <w:tcBorders>
              <w:top w:val="nil"/>
              <w:left w:val="nil"/>
              <w:bottom w:val="single" w:sz="4" w:space="0" w:color="auto"/>
              <w:right w:val="single" w:sz="4" w:space="0" w:color="auto"/>
            </w:tcBorders>
            <w:shd w:val="clear" w:color="auto" w:fill="auto"/>
            <w:vAlign w:val="bottom"/>
          </w:tcPr>
          <w:p w14:paraId="3172A7E7" w14:textId="6DA7AC46"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3F421516"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1465CC10" w14:textId="7F44B849"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0523A03"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1505</w:t>
            </w:r>
          </w:p>
        </w:tc>
        <w:tc>
          <w:tcPr>
            <w:tcW w:w="1427" w:type="pct"/>
            <w:tcBorders>
              <w:top w:val="nil"/>
              <w:left w:val="nil"/>
              <w:bottom w:val="single" w:sz="4" w:space="0" w:color="auto"/>
              <w:right w:val="single" w:sz="4" w:space="0" w:color="auto"/>
            </w:tcBorders>
            <w:shd w:val="clear" w:color="auto" w:fill="auto"/>
            <w:vAlign w:val="bottom"/>
          </w:tcPr>
          <w:p w14:paraId="0D884169" w14:textId="5488DAFC"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0B3A648"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52FD2D1" w14:textId="0A5EB52B"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6B7965B"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НР LaserJet 1160</w:t>
            </w:r>
          </w:p>
        </w:tc>
        <w:tc>
          <w:tcPr>
            <w:tcW w:w="1427" w:type="pct"/>
            <w:tcBorders>
              <w:top w:val="nil"/>
              <w:left w:val="nil"/>
              <w:bottom w:val="single" w:sz="4" w:space="0" w:color="auto"/>
              <w:right w:val="single" w:sz="4" w:space="0" w:color="auto"/>
            </w:tcBorders>
            <w:shd w:val="clear" w:color="auto" w:fill="auto"/>
            <w:vAlign w:val="bottom"/>
          </w:tcPr>
          <w:p w14:paraId="7C10199D" w14:textId="2145E292"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0707325"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6FED094" w14:textId="6E58F4C8"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08948EFE"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M125R</w:t>
            </w:r>
          </w:p>
        </w:tc>
        <w:tc>
          <w:tcPr>
            <w:tcW w:w="1427" w:type="pct"/>
            <w:tcBorders>
              <w:top w:val="nil"/>
              <w:left w:val="nil"/>
              <w:bottom w:val="single" w:sz="4" w:space="0" w:color="auto"/>
              <w:right w:val="single" w:sz="4" w:space="0" w:color="auto"/>
            </w:tcBorders>
            <w:shd w:val="clear" w:color="auto" w:fill="auto"/>
            <w:vAlign w:val="bottom"/>
          </w:tcPr>
          <w:p w14:paraId="463E55DA" w14:textId="1111B988"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3AB8749F"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4FE424F" w14:textId="65B38567"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942B1CF"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НР LaserJet CP1525Nr</w:t>
            </w:r>
          </w:p>
        </w:tc>
        <w:tc>
          <w:tcPr>
            <w:tcW w:w="1427" w:type="pct"/>
            <w:tcBorders>
              <w:top w:val="nil"/>
              <w:left w:val="nil"/>
              <w:bottom w:val="single" w:sz="4" w:space="0" w:color="auto"/>
              <w:right w:val="single" w:sz="4" w:space="0" w:color="auto"/>
            </w:tcBorders>
            <w:shd w:val="clear" w:color="auto" w:fill="auto"/>
            <w:vAlign w:val="bottom"/>
          </w:tcPr>
          <w:p w14:paraId="4EAC1542" w14:textId="70075C9D"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22749EB5"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15EC3F7" w14:textId="3311BE39"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B90AA28"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M225</w:t>
            </w:r>
          </w:p>
        </w:tc>
        <w:tc>
          <w:tcPr>
            <w:tcW w:w="1427" w:type="pct"/>
            <w:tcBorders>
              <w:top w:val="nil"/>
              <w:left w:val="nil"/>
              <w:bottom w:val="single" w:sz="4" w:space="0" w:color="auto"/>
              <w:right w:val="single" w:sz="4" w:space="0" w:color="auto"/>
            </w:tcBorders>
            <w:shd w:val="clear" w:color="auto" w:fill="auto"/>
            <w:vAlign w:val="bottom"/>
          </w:tcPr>
          <w:p w14:paraId="37DC88B0" w14:textId="6578D471" w:rsidR="002C07EF" w:rsidRPr="00D50272" w:rsidRDefault="002C07EF" w:rsidP="002C07EF">
            <w:pPr>
              <w:spacing w:after="0" w:line="240" w:lineRule="auto"/>
              <w:jc w:val="center"/>
              <w:rPr>
                <w:rFonts w:ascii="Times New Roman" w:hAnsi="Times New Roman" w:cs="Times New Roman"/>
                <w:color w:val="000000"/>
              </w:rPr>
            </w:pPr>
          </w:p>
        </w:tc>
      </w:tr>
      <w:tr w:rsidR="00CB6E4C" w:rsidRPr="00D50272" w14:paraId="27CE6176" w14:textId="77777777" w:rsidTr="002743C5">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19B50C4" w14:textId="77777777" w:rsidR="00CB6E4C" w:rsidRPr="00D50272" w:rsidRDefault="00CB6E4C"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tcPr>
          <w:p w14:paraId="2E76423A" w14:textId="093A1A31" w:rsidR="00CB6E4C" w:rsidRPr="00D50272" w:rsidRDefault="00CB6E4C"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НР LaserJet 9040</w:t>
            </w:r>
          </w:p>
        </w:tc>
        <w:tc>
          <w:tcPr>
            <w:tcW w:w="1427" w:type="pct"/>
            <w:tcBorders>
              <w:top w:val="nil"/>
              <w:left w:val="nil"/>
              <w:bottom w:val="single" w:sz="4" w:space="0" w:color="auto"/>
              <w:right w:val="single" w:sz="4" w:space="0" w:color="auto"/>
            </w:tcBorders>
            <w:shd w:val="clear" w:color="auto" w:fill="auto"/>
            <w:vAlign w:val="bottom"/>
          </w:tcPr>
          <w:p w14:paraId="09D76871" w14:textId="677AD1FC" w:rsidR="00CB6E4C" w:rsidRPr="00D50272" w:rsidRDefault="00CB6E4C" w:rsidP="00D50272">
            <w:pPr>
              <w:spacing w:after="0" w:line="240" w:lineRule="auto"/>
              <w:jc w:val="center"/>
              <w:rPr>
                <w:rFonts w:ascii="Times New Roman" w:hAnsi="Times New Roman" w:cs="Times New Roman"/>
                <w:color w:val="000000"/>
              </w:rPr>
            </w:pPr>
          </w:p>
        </w:tc>
      </w:tr>
      <w:tr w:rsidR="002C07EF" w:rsidRPr="00D50272" w14:paraId="6340F51B"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EF94644" w14:textId="4ABB6992"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C09879A"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 xml:space="preserve">Техобслуживание  HP LaserJet 1220 </w:t>
            </w:r>
          </w:p>
        </w:tc>
        <w:tc>
          <w:tcPr>
            <w:tcW w:w="1427" w:type="pct"/>
            <w:tcBorders>
              <w:top w:val="nil"/>
              <w:left w:val="nil"/>
              <w:bottom w:val="single" w:sz="4" w:space="0" w:color="auto"/>
              <w:right w:val="single" w:sz="4" w:space="0" w:color="auto"/>
            </w:tcBorders>
            <w:shd w:val="clear" w:color="auto" w:fill="auto"/>
            <w:vAlign w:val="bottom"/>
          </w:tcPr>
          <w:p w14:paraId="44A4042C" w14:textId="6DD68FB4"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78D3743B"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E0806F1" w14:textId="12CDF037"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4FF283D"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5100</w:t>
            </w:r>
          </w:p>
        </w:tc>
        <w:tc>
          <w:tcPr>
            <w:tcW w:w="1427" w:type="pct"/>
            <w:tcBorders>
              <w:top w:val="nil"/>
              <w:left w:val="nil"/>
              <w:bottom w:val="single" w:sz="4" w:space="0" w:color="auto"/>
              <w:right w:val="single" w:sz="4" w:space="0" w:color="auto"/>
            </w:tcBorders>
            <w:shd w:val="clear" w:color="auto" w:fill="auto"/>
            <w:vAlign w:val="bottom"/>
          </w:tcPr>
          <w:p w14:paraId="6BB77A15" w14:textId="5B53E074"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ABA2EF9"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31EFE55" w14:textId="01853039"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70FE94F"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910</w:t>
            </w:r>
          </w:p>
        </w:tc>
        <w:tc>
          <w:tcPr>
            <w:tcW w:w="1427" w:type="pct"/>
            <w:tcBorders>
              <w:top w:val="nil"/>
              <w:left w:val="nil"/>
              <w:bottom w:val="single" w:sz="4" w:space="0" w:color="auto"/>
              <w:right w:val="single" w:sz="4" w:space="0" w:color="auto"/>
            </w:tcBorders>
            <w:shd w:val="clear" w:color="auto" w:fill="auto"/>
            <w:vAlign w:val="bottom"/>
          </w:tcPr>
          <w:p w14:paraId="78763AC9" w14:textId="3BD6A9EB"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437805F"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3A8ED56" w14:textId="6D979DB2"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02A5BEC8"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1600</w:t>
            </w:r>
          </w:p>
        </w:tc>
        <w:tc>
          <w:tcPr>
            <w:tcW w:w="1427" w:type="pct"/>
            <w:tcBorders>
              <w:top w:val="nil"/>
              <w:left w:val="nil"/>
              <w:bottom w:val="single" w:sz="4" w:space="0" w:color="auto"/>
              <w:right w:val="single" w:sz="4" w:space="0" w:color="auto"/>
            </w:tcBorders>
            <w:shd w:val="clear" w:color="auto" w:fill="auto"/>
            <w:vAlign w:val="bottom"/>
          </w:tcPr>
          <w:p w14:paraId="2B94BD86" w14:textId="354165CD"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F2DBE83"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04479F4" w14:textId="6C89AF32"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E075D62"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2700</w:t>
            </w:r>
          </w:p>
        </w:tc>
        <w:tc>
          <w:tcPr>
            <w:tcW w:w="1427" w:type="pct"/>
            <w:tcBorders>
              <w:top w:val="nil"/>
              <w:left w:val="nil"/>
              <w:bottom w:val="single" w:sz="4" w:space="0" w:color="auto"/>
              <w:right w:val="single" w:sz="4" w:space="0" w:color="auto"/>
            </w:tcBorders>
            <w:shd w:val="clear" w:color="auto" w:fill="auto"/>
            <w:vAlign w:val="bottom"/>
          </w:tcPr>
          <w:p w14:paraId="3B9646FA" w14:textId="28EB439D"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0C146EE"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8F26B53" w14:textId="79130E5E"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70C30C9"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2800</w:t>
            </w:r>
          </w:p>
        </w:tc>
        <w:tc>
          <w:tcPr>
            <w:tcW w:w="1427" w:type="pct"/>
            <w:tcBorders>
              <w:top w:val="nil"/>
              <w:left w:val="nil"/>
              <w:bottom w:val="single" w:sz="4" w:space="0" w:color="auto"/>
              <w:right w:val="single" w:sz="4" w:space="0" w:color="auto"/>
            </w:tcBorders>
            <w:shd w:val="clear" w:color="auto" w:fill="auto"/>
            <w:vAlign w:val="bottom"/>
          </w:tcPr>
          <w:p w14:paraId="69B85C7E" w14:textId="648DA537"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21B858FD"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71CB0DA5" w14:textId="6B1B1A11"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15D77672"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3550</w:t>
            </w:r>
          </w:p>
        </w:tc>
        <w:tc>
          <w:tcPr>
            <w:tcW w:w="1427" w:type="pct"/>
            <w:tcBorders>
              <w:top w:val="nil"/>
              <w:left w:val="nil"/>
              <w:bottom w:val="single" w:sz="4" w:space="0" w:color="auto"/>
              <w:right w:val="single" w:sz="4" w:space="0" w:color="auto"/>
            </w:tcBorders>
            <w:shd w:val="clear" w:color="auto" w:fill="auto"/>
            <w:vAlign w:val="bottom"/>
          </w:tcPr>
          <w:p w14:paraId="05E79E80" w14:textId="29081E40"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99BA090"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83A9623" w14:textId="09C3EA00"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A9E8758"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2320</w:t>
            </w:r>
          </w:p>
        </w:tc>
        <w:tc>
          <w:tcPr>
            <w:tcW w:w="1427" w:type="pct"/>
            <w:tcBorders>
              <w:top w:val="nil"/>
              <w:left w:val="nil"/>
              <w:bottom w:val="single" w:sz="4" w:space="0" w:color="auto"/>
              <w:right w:val="single" w:sz="4" w:space="0" w:color="auto"/>
            </w:tcBorders>
            <w:shd w:val="clear" w:color="auto" w:fill="auto"/>
            <w:vAlign w:val="bottom"/>
          </w:tcPr>
          <w:p w14:paraId="6EBB1182" w14:textId="377D4CF9"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C8D742C"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26B835E" w14:textId="3BF4C42A"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19B5276"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1600 Color</w:t>
            </w:r>
          </w:p>
        </w:tc>
        <w:tc>
          <w:tcPr>
            <w:tcW w:w="1427" w:type="pct"/>
            <w:tcBorders>
              <w:top w:val="nil"/>
              <w:left w:val="nil"/>
              <w:bottom w:val="single" w:sz="4" w:space="0" w:color="auto"/>
              <w:right w:val="single" w:sz="4" w:space="0" w:color="auto"/>
            </w:tcBorders>
            <w:shd w:val="clear" w:color="auto" w:fill="auto"/>
            <w:vAlign w:val="bottom"/>
          </w:tcPr>
          <w:p w14:paraId="6EB7643D" w14:textId="5CFED07C"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4D7E312A"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9AE60C7" w14:textId="381641A5"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1C36CE4"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6950</w:t>
            </w:r>
          </w:p>
        </w:tc>
        <w:tc>
          <w:tcPr>
            <w:tcW w:w="1427" w:type="pct"/>
            <w:tcBorders>
              <w:top w:val="nil"/>
              <w:left w:val="nil"/>
              <w:bottom w:val="single" w:sz="4" w:space="0" w:color="auto"/>
              <w:right w:val="single" w:sz="4" w:space="0" w:color="auto"/>
            </w:tcBorders>
            <w:shd w:val="clear" w:color="auto" w:fill="auto"/>
            <w:vAlign w:val="bottom"/>
          </w:tcPr>
          <w:p w14:paraId="61351BF3" w14:textId="369111B2"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42AA16E6"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7D30E3B5" w14:textId="48E12E3C"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79C9395"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1522</w:t>
            </w:r>
          </w:p>
        </w:tc>
        <w:tc>
          <w:tcPr>
            <w:tcW w:w="1427" w:type="pct"/>
            <w:tcBorders>
              <w:top w:val="nil"/>
              <w:left w:val="nil"/>
              <w:bottom w:val="single" w:sz="4" w:space="0" w:color="auto"/>
              <w:right w:val="single" w:sz="4" w:space="0" w:color="auto"/>
            </w:tcBorders>
            <w:shd w:val="clear" w:color="auto" w:fill="auto"/>
            <w:vAlign w:val="bottom"/>
          </w:tcPr>
          <w:p w14:paraId="2CD6ACA6" w14:textId="76609BAC"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C34950A"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123D510C" w14:textId="01B77EBB"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55AE484"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2300</w:t>
            </w:r>
          </w:p>
        </w:tc>
        <w:tc>
          <w:tcPr>
            <w:tcW w:w="1427" w:type="pct"/>
            <w:tcBorders>
              <w:top w:val="nil"/>
              <w:left w:val="nil"/>
              <w:bottom w:val="single" w:sz="4" w:space="0" w:color="auto"/>
              <w:right w:val="single" w:sz="4" w:space="0" w:color="auto"/>
            </w:tcBorders>
            <w:shd w:val="clear" w:color="auto" w:fill="auto"/>
            <w:vAlign w:val="bottom"/>
          </w:tcPr>
          <w:p w14:paraId="1AFD8DC6" w14:textId="734116A8"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750B801"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8464546" w14:textId="7785719F"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1ADC6174"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2200</w:t>
            </w:r>
          </w:p>
        </w:tc>
        <w:tc>
          <w:tcPr>
            <w:tcW w:w="1427" w:type="pct"/>
            <w:tcBorders>
              <w:top w:val="nil"/>
              <w:left w:val="nil"/>
              <w:bottom w:val="single" w:sz="4" w:space="0" w:color="auto"/>
              <w:right w:val="single" w:sz="4" w:space="0" w:color="auto"/>
            </w:tcBorders>
            <w:shd w:val="clear" w:color="auto" w:fill="auto"/>
            <w:vAlign w:val="bottom"/>
          </w:tcPr>
          <w:p w14:paraId="13935C83" w14:textId="230F30EE"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4789F8EE"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EAFAA80" w14:textId="5564C89D"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042CA375"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1510</w:t>
            </w:r>
          </w:p>
        </w:tc>
        <w:tc>
          <w:tcPr>
            <w:tcW w:w="1427" w:type="pct"/>
            <w:tcBorders>
              <w:top w:val="nil"/>
              <w:left w:val="nil"/>
              <w:bottom w:val="single" w:sz="4" w:space="0" w:color="auto"/>
              <w:right w:val="single" w:sz="4" w:space="0" w:color="auto"/>
            </w:tcBorders>
            <w:shd w:val="clear" w:color="auto" w:fill="auto"/>
            <w:vAlign w:val="bottom"/>
          </w:tcPr>
          <w:p w14:paraId="3F876066" w14:textId="18D4E4B8"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4BAEA94"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131F8E11" w14:textId="16711684"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C99E038"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2540</w:t>
            </w:r>
          </w:p>
        </w:tc>
        <w:tc>
          <w:tcPr>
            <w:tcW w:w="1427" w:type="pct"/>
            <w:tcBorders>
              <w:top w:val="nil"/>
              <w:left w:val="nil"/>
              <w:bottom w:val="single" w:sz="4" w:space="0" w:color="auto"/>
              <w:right w:val="single" w:sz="4" w:space="0" w:color="auto"/>
            </w:tcBorders>
            <w:shd w:val="clear" w:color="auto" w:fill="auto"/>
            <w:vAlign w:val="bottom"/>
          </w:tcPr>
          <w:p w14:paraId="763B871A" w14:textId="3A571A8C" w:rsidR="002C07EF" w:rsidRPr="00D50272" w:rsidRDefault="002C07EF" w:rsidP="002C07EF">
            <w:pPr>
              <w:spacing w:after="0" w:line="240" w:lineRule="auto"/>
              <w:jc w:val="center"/>
              <w:rPr>
                <w:rFonts w:ascii="Times New Roman" w:hAnsi="Times New Roman" w:cs="Times New Roman"/>
                <w:color w:val="000000"/>
              </w:rPr>
            </w:pPr>
          </w:p>
        </w:tc>
      </w:tr>
      <w:tr w:rsidR="005D1914" w:rsidRPr="00D50272" w14:paraId="58C3C529" w14:textId="77777777" w:rsidTr="002743C5">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183AE76" w14:textId="77777777" w:rsidR="005D1914" w:rsidRPr="00D50272" w:rsidRDefault="005D1914"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tcPr>
          <w:p w14:paraId="23C8A9A4" w14:textId="3975CDCC" w:rsidR="005D1914" w:rsidRPr="00D50272" w:rsidRDefault="005D1914"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 НР LaserJet  Deskjet F 4583</w:t>
            </w:r>
          </w:p>
        </w:tc>
        <w:tc>
          <w:tcPr>
            <w:tcW w:w="1427" w:type="pct"/>
            <w:tcBorders>
              <w:top w:val="nil"/>
              <w:left w:val="nil"/>
              <w:bottom w:val="single" w:sz="4" w:space="0" w:color="auto"/>
              <w:right w:val="single" w:sz="4" w:space="0" w:color="auto"/>
            </w:tcBorders>
            <w:shd w:val="clear" w:color="auto" w:fill="auto"/>
            <w:vAlign w:val="bottom"/>
          </w:tcPr>
          <w:p w14:paraId="6420C8C9" w14:textId="3AA22D13" w:rsidR="005D1914" w:rsidRPr="00D50272" w:rsidRDefault="005D1914" w:rsidP="002C07EF">
            <w:pPr>
              <w:spacing w:after="0" w:line="240" w:lineRule="auto"/>
              <w:jc w:val="center"/>
              <w:rPr>
                <w:rFonts w:ascii="Times New Roman" w:hAnsi="Times New Roman" w:cs="Times New Roman"/>
                <w:color w:val="000000"/>
              </w:rPr>
            </w:pPr>
          </w:p>
        </w:tc>
      </w:tr>
      <w:tr w:rsidR="002C07EF" w:rsidRPr="00D50272" w14:paraId="793FCB7A"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71C60C99" w14:textId="0B797383"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5DE4BCE"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500 color MFP M570</w:t>
            </w:r>
          </w:p>
        </w:tc>
        <w:tc>
          <w:tcPr>
            <w:tcW w:w="1427" w:type="pct"/>
            <w:tcBorders>
              <w:top w:val="nil"/>
              <w:left w:val="nil"/>
              <w:bottom w:val="single" w:sz="4" w:space="0" w:color="auto"/>
              <w:right w:val="single" w:sz="4" w:space="0" w:color="auto"/>
            </w:tcBorders>
            <w:shd w:val="clear" w:color="auto" w:fill="auto"/>
            <w:vAlign w:val="bottom"/>
          </w:tcPr>
          <w:p w14:paraId="4C0F1259" w14:textId="7AA7FEED"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262BC0C0"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1F6DFDC9" w14:textId="4D512CD9"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9ADC23D"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400 Color MFP M475dn</w:t>
            </w:r>
          </w:p>
        </w:tc>
        <w:tc>
          <w:tcPr>
            <w:tcW w:w="1427" w:type="pct"/>
            <w:tcBorders>
              <w:top w:val="nil"/>
              <w:left w:val="nil"/>
              <w:bottom w:val="single" w:sz="4" w:space="0" w:color="auto"/>
              <w:right w:val="single" w:sz="4" w:space="0" w:color="auto"/>
            </w:tcBorders>
            <w:shd w:val="clear" w:color="auto" w:fill="auto"/>
            <w:vAlign w:val="bottom"/>
          </w:tcPr>
          <w:p w14:paraId="7A017D2A" w14:textId="19EBBFD0"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7BBA257D"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778E4F67" w14:textId="3E326CE1"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9891177"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Color MFP M477dn</w:t>
            </w:r>
          </w:p>
        </w:tc>
        <w:tc>
          <w:tcPr>
            <w:tcW w:w="1427" w:type="pct"/>
            <w:tcBorders>
              <w:top w:val="nil"/>
              <w:left w:val="nil"/>
              <w:bottom w:val="single" w:sz="4" w:space="0" w:color="auto"/>
              <w:right w:val="single" w:sz="4" w:space="0" w:color="auto"/>
            </w:tcBorders>
            <w:shd w:val="clear" w:color="auto" w:fill="auto"/>
            <w:vAlign w:val="bottom"/>
          </w:tcPr>
          <w:p w14:paraId="0A6FBD34" w14:textId="042A4FD4"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3C76A61B"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F3D360E" w14:textId="2F87CABB"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A4F847C"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pro MFP M176 PCLmS</w:t>
            </w:r>
          </w:p>
        </w:tc>
        <w:tc>
          <w:tcPr>
            <w:tcW w:w="1427" w:type="pct"/>
            <w:tcBorders>
              <w:top w:val="nil"/>
              <w:left w:val="nil"/>
              <w:bottom w:val="single" w:sz="4" w:space="0" w:color="auto"/>
              <w:right w:val="single" w:sz="4" w:space="0" w:color="auto"/>
            </w:tcBorders>
            <w:shd w:val="clear" w:color="auto" w:fill="auto"/>
            <w:vAlign w:val="bottom"/>
          </w:tcPr>
          <w:p w14:paraId="379A7B3D" w14:textId="66453382" w:rsidR="002C07EF" w:rsidRPr="00D50272" w:rsidRDefault="002C07EF" w:rsidP="002C07EF">
            <w:pPr>
              <w:spacing w:after="0" w:line="240" w:lineRule="auto"/>
              <w:jc w:val="center"/>
              <w:rPr>
                <w:rFonts w:ascii="Times New Roman" w:hAnsi="Times New Roman" w:cs="Times New Roman"/>
                <w:color w:val="000000"/>
              </w:rPr>
            </w:pPr>
          </w:p>
        </w:tc>
      </w:tr>
      <w:tr w:rsidR="00041145" w:rsidRPr="00D50272" w14:paraId="66337FBF" w14:textId="77777777" w:rsidTr="002743C5">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80EB5B1" w14:textId="07793D5B" w:rsidR="00041145" w:rsidRPr="00D50272" w:rsidRDefault="00041145"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tcPr>
          <w:p w14:paraId="575D1EAB" w14:textId="33ABE3BF" w:rsidR="00041145" w:rsidRPr="00D50272" w:rsidRDefault="00041145"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HP LaserJet 1020</w:t>
            </w:r>
          </w:p>
        </w:tc>
        <w:tc>
          <w:tcPr>
            <w:tcW w:w="1427" w:type="pct"/>
            <w:tcBorders>
              <w:top w:val="nil"/>
              <w:left w:val="nil"/>
              <w:bottom w:val="single" w:sz="4" w:space="0" w:color="auto"/>
              <w:right w:val="single" w:sz="4" w:space="0" w:color="auto"/>
            </w:tcBorders>
            <w:shd w:val="clear" w:color="auto" w:fill="auto"/>
            <w:vAlign w:val="bottom"/>
          </w:tcPr>
          <w:p w14:paraId="2A6E5805" w14:textId="07D5E49C" w:rsidR="00041145" w:rsidRPr="00D50272" w:rsidRDefault="00041145" w:rsidP="002C07EF">
            <w:pPr>
              <w:spacing w:after="0" w:line="240" w:lineRule="auto"/>
              <w:jc w:val="center"/>
              <w:rPr>
                <w:rFonts w:ascii="Times New Roman" w:hAnsi="Times New Roman" w:cs="Times New Roman"/>
                <w:color w:val="000000"/>
              </w:rPr>
            </w:pPr>
          </w:p>
        </w:tc>
      </w:tr>
      <w:tr w:rsidR="002C07EF" w:rsidRPr="00D50272" w14:paraId="7B0525BF"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ECF3692" w14:textId="5133823B"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E6D53EE"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Samsung CLX-3160</w:t>
            </w:r>
          </w:p>
        </w:tc>
        <w:tc>
          <w:tcPr>
            <w:tcW w:w="1427" w:type="pct"/>
            <w:tcBorders>
              <w:top w:val="nil"/>
              <w:left w:val="nil"/>
              <w:bottom w:val="single" w:sz="4" w:space="0" w:color="auto"/>
              <w:right w:val="single" w:sz="4" w:space="0" w:color="auto"/>
            </w:tcBorders>
            <w:shd w:val="clear" w:color="auto" w:fill="auto"/>
            <w:vAlign w:val="bottom"/>
          </w:tcPr>
          <w:p w14:paraId="2339C9F3" w14:textId="33AFFB1B"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56CFCFCE"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F86129E" w14:textId="4017F7C9"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584DF30"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Samsung CLX-3180</w:t>
            </w:r>
          </w:p>
        </w:tc>
        <w:tc>
          <w:tcPr>
            <w:tcW w:w="1427" w:type="pct"/>
            <w:tcBorders>
              <w:top w:val="nil"/>
              <w:left w:val="nil"/>
              <w:bottom w:val="single" w:sz="4" w:space="0" w:color="auto"/>
              <w:right w:val="single" w:sz="4" w:space="0" w:color="auto"/>
            </w:tcBorders>
            <w:shd w:val="clear" w:color="auto" w:fill="auto"/>
            <w:vAlign w:val="bottom"/>
          </w:tcPr>
          <w:p w14:paraId="7572F938" w14:textId="01410AC3"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5DAB304D"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7D63F26A" w14:textId="7289B880"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E57D1E0"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Samsung M2020</w:t>
            </w:r>
          </w:p>
        </w:tc>
        <w:tc>
          <w:tcPr>
            <w:tcW w:w="1427" w:type="pct"/>
            <w:tcBorders>
              <w:top w:val="nil"/>
              <w:left w:val="nil"/>
              <w:bottom w:val="single" w:sz="4" w:space="0" w:color="auto"/>
              <w:right w:val="single" w:sz="4" w:space="0" w:color="auto"/>
            </w:tcBorders>
            <w:shd w:val="clear" w:color="auto" w:fill="auto"/>
            <w:vAlign w:val="bottom"/>
          </w:tcPr>
          <w:p w14:paraId="0A1B8ADF" w14:textId="3746870C"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E80880B"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B68E905" w14:textId="28780894"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2C01FA2"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Samsung M2070</w:t>
            </w:r>
          </w:p>
        </w:tc>
        <w:tc>
          <w:tcPr>
            <w:tcW w:w="1427" w:type="pct"/>
            <w:tcBorders>
              <w:top w:val="nil"/>
              <w:left w:val="nil"/>
              <w:bottom w:val="single" w:sz="4" w:space="0" w:color="auto"/>
              <w:right w:val="single" w:sz="4" w:space="0" w:color="auto"/>
            </w:tcBorders>
            <w:shd w:val="clear" w:color="auto" w:fill="auto"/>
            <w:vAlign w:val="bottom"/>
          </w:tcPr>
          <w:p w14:paraId="2F8A7A3F" w14:textId="27B7B7A5"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31C7BA7D"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3F000EF" w14:textId="1FEDD5D5"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960C33E"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Samsung ML-1210</w:t>
            </w:r>
          </w:p>
        </w:tc>
        <w:tc>
          <w:tcPr>
            <w:tcW w:w="1427" w:type="pct"/>
            <w:tcBorders>
              <w:top w:val="nil"/>
              <w:left w:val="nil"/>
              <w:bottom w:val="single" w:sz="4" w:space="0" w:color="auto"/>
              <w:right w:val="single" w:sz="4" w:space="0" w:color="auto"/>
            </w:tcBorders>
            <w:shd w:val="clear" w:color="auto" w:fill="auto"/>
            <w:vAlign w:val="bottom"/>
          </w:tcPr>
          <w:p w14:paraId="502EE303" w14:textId="4E0D038A"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25D605A9"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64A236D" w14:textId="02310B79"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53DFA84"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Samsung ML-1520</w:t>
            </w:r>
          </w:p>
        </w:tc>
        <w:tc>
          <w:tcPr>
            <w:tcW w:w="1427" w:type="pct"/>
            <w:tcBorders>
              <w:top w:val="nil"/>
              <w:left w:val="nil"/>
              <w:bottom w:val="single" w:sz="4" w:space="0" w:color="auto"/>
              <w:right w:val="single" w:sz="4" w:space="0" w:color="auto"/>
            </w:tcBorders>
            <w:shd w:val="clear" w:color="auto" w:fill="auto"/>
            <w:vAlign w:val="bottom"/>
          </w:tcPr>
          <w:p w14:paraId="65C085B3" w14:textId="644DB3BA"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49446151"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1EA3F1DF" w14:textId="2E91D230"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1282CAD0"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Samsung ML-1610</w:t>
            </w:r>
          </w:p>
        </w:tc>
        <w:tc>
          <w:tcPr>
            <w:tcW w:w="1427" w:type="pct"/>
            <w:tcBorders>
              <w:top w:val="nil"/>
              <w:left w:val="nil"/>
              <w:bottom w:val="single" w:sz="4" w:space="0" w:color="auto"/>
              <w:right w:val="single" w:sz="4" w:space="0" w:color="auto"/>
            </w:tcBorders>
            <w:shd w:val="clear" w:color="auto" w:fill="auto"/>
            <w:vAlign w:val="bottom"/>
          </w:tcPr>
          <w:p w14:paraId="3EAB3606" w14:textId="13F4C44F"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51BE1804"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F5631CC" w14:textId="2B393BE1"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08C142FE"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Samsung ML-1615</w:t>
            </w:r>
          </w:p>
        </w:tc>
        <w:tc>
          <w:tcPr>
            <w:tcW w:w="1427" w:type="pct"/>
            <w:tcBorders>
              <w:top w:val="nil"/>
              <w:left w:val="nil"/>
              <w:bottom w:val="single" w:sz="4" w:space="0" w:color="auto"/>
              <w:right w:val="single" w:sz="4" w:space="0" w:color="auto"/>
            </w:tcBorders>
            <w:shd w:val="clear" w:color="auto" w:fill="auto"/>
            <w:vAlign w:val="bottom"/>
          </w:tcPr>
          <w:p w14:paraId="7933C29E" w14:textId="301BC718"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2F5EECE1"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4AC2B99" w14:textId="4DBAF94F"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C112D66"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Samsung ML-1630</w:t>
            </w:r>
          </w:p>
        </w:tc>
        <w:tc>
          <w:tcPr>
            <w:tcW w:w="1427" w:type="pct"/>
            <w:tcBorders>
              <w:top w:val="nil"/>
              <w:left w:val="nil"/>
              <w:bottom w:val="single" w:sz="4" w:space="0" w:color="auto"/>
              <w:right w:val="single" w:sz="4" w:space="0" w:color="auto"/>
            </w:tcBorders>
            <w:shd w:val="clear" w:color="auto" w:fill="auto"/>
            <w:vAlign w:val="bottom"/>
          </w:tcPr>
          <w:p w14:paraId="1A079153" w14:textId="34B1A6A1"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322A9340"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7B23167" w14:textId="18FB2BFC"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A1E2911"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Samsung ML-1640</w:t>
            </w:r>
          </w:p>
        </w:tc>
        <w:tc>
          <w:tcPr>
            <w:tcW w:w="1427" w:type="pct"/>
            <w:tcBorders>
              <w:top w:val="nil"/>
              <w:left w:val="nil"/>
              <w:bottom w:val="single" w:sz="4" w:space="0" w:color="auto"/>
              <w:right w:val="single" w:sz="4" w:space="0" w:color="auto"/>
            </w:tcBorders>
            <w:shd w:val="clear" w:color="auto" w:fill="auto"/>
            <w:vAlign w:val="bottom"/>
          </w:tcPr>
          <w:p w14:paraId="321A3330" w14:textId="1E525032"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207B3B76"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65FDDC9" w14:textId="76D325AE"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46CC3233"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Samsung ML-1665</w:t>
            </w:r>
          </w:p>
        </w:tc>
        <w:tc>
          <w:tcPr>
            <w:tcW w:w="1427" w:type="pct"/>
            <w:tcBorders>
              <w:top w:val="nil"/>
              <w:left w:val="nil"/>
              <w:bottom w:val="single" w:sz="4" w:space="0" w:color="auto"/>
              <w:right w:val="single" w:sz="4" w:space="0" w:color="auto"/>
            </w:tcBorders>
            <w:shd w:val="clear" w:color="auto" w:fill="auto"/>
            <w:vAlign w:val="bottom"/>
          </w:tcPr>
          <w:p w14:paraId="22AEA1A0" w14:textId="56DB629B"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6A35687"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2A4EA85" w14:textId="1D597AD3"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BC5C32F"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Samsung ML-1660</w:t>
            </w:r>
          </w:p>
        </w:tc>
        <w:tc>
          <w:tcPr>
            <w:tcW w:w="1427" w:type="pct"/>
            <w:tcBorders>
              <w:top w:val="nil"/>
              <w:left w:val="nil"/>
              <w:bottom w:val="single" w:sz="4" w:space="0" w:color="auto"/>
              <w:right w:val="single" w:sz="4" w:space="0" w:color="auto"/>
            </w:tcBorders>
            <w:shd w:val="clear" w:color="auto" w:fill="auto"/>
            <w:vAlign w:val="bottom"/>
          </w:tcPr>
          <w:p w14:paraId="6CDDDE3A" w14:textId="3962C959"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308F9F5C"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133B2B79" w14:textId="0CC9B8D0"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FFF7DCC"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Samsung ML-1860</w:t>
            </w:r>
          </w:p>
        </w:tc>
        <w:tc>
          <w:tcPr>
            <w:tcW w:w="1427" w:type="pct"/>
            <w:tcBorders>
              <w:top w:val="nil"/>
              <w:left w:val="nil"/>
              <w:bottom w:val="single" w:sz="4" w:space="0" w:color="auto"/>
              <w:right w:val="single" w:sz="4" w:space="0" w:color="auto"/>
            </w:tcBorders>
            <w:shd w:val="clear" w:color="auto" w:fill="auto"/>
            <w:vAlign w:val="bottom"/>
          </w:tcPr>
          <w:p w14:paraId="6789E7D4" w14:textId="1DD32A89"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252C6A65"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10E1631E" w14:textId="31C3B3F8"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1A42F72"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Samsung ML-2010</w:t>
            </w:r>
          </w:p>
        </w:tc>
        <w:tc>
          <w:tcPr>
            <w:tcW w:w="1427" w:type="pct"/>
            <w:tcBorders>
              <w:top w:val="nil"/>
              <w:left w:val="nil"/>
              <w:bottom w:val="single" w:sz="4" w:space="0" w:color="auto"/>
              <w:right w:val="single" w:sz="4" w:space="0" w:color="auto"/>
            </w:tcBorders>
            <w:shd w:val="clear" w:color="auto" w:fill="auto"/>
            <w:vAlign w:val="bottom"/>
          </w:tcPr>
          <w:p w14:paraId="02BCEF13" w14:textId="49137D05"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55ADB91"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3FA6AE7" w14:textId="3BDBF19C"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8E3F1F7"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Samsung ML-2160</w:t>
            </w:r>
          </w:p>
        </w:tc>
        <w:tc>
          <w:tcPr>
            <w:tcW w:w="1427" w:type="pct"/>
            <w:tcBorders>
              <w:top w:val="nil"/>
              <w:left w:val="nil"/>
              <w:bottom w:val="single" w:sz="4" w:space="0" w:color="auto"/>
              <w:right w:val="single" w:sz="4" w:space="0" w:color="auto"/>
            </w:tcBorders>
            <w:shd w:val="clear" w:color="auto" w:fill="auto"/>
            <w:vAlign w:val="bottom"/>
          </w:tcPr>
          <w:p w14:paraId="4BC66699" w14:textId="0BB00BF3"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3E5FFC21"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9A6174D" w14:textId="7FD0B034"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3D8C5B4"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Samsung ML-2240</w:t>
            </w:r>
          </w:p>
        </w:tc>
        <w:tc>
          <w:tcPr>
            <w:tcW w:w="1427" w:type="pct"/>
            <w:tcBorders>
              <w:top w:val="nil"/>
              <w:left w:val="nil"/>
              <w:bottom w:val="single" w:sz="4" w:space="0" w:color="auto"/>
              <w:right w:val="single" w:sz="4" w:space="0" w:color="auto"/>
            </w:tcBorders>
            <w:shd w:val="clear" w:color="auto" w:fill="auto"/>
            <w:vAlign w:val="bottom"/>
          </w:tcPr>
          <w:p w14:paraId="3E257756" w14:textId="7BC728AA"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48BB8EC"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3584852" w14:textId="0404C67C"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CDB2C75"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Samsung ML-2241</w:t>
            </w:r>
          </w:p>
        </w:tc>
        <w:tc>
          <w:tcPr>
            <w:tcW w:w="1427" w:type="pct"/>
            <w:tcBorders>
              <w:top w:val="nil"/>
              <w:left w:val="nil"/>
              <w:bottom w:val="single" w:sz="4" w:space="0" w:color="auto"/>
              <w:right w:val="single" w:sz="4" w:space="0" w:color="auto"/>
            </w:tcBorders>
            <w:shd w:val="clear" w:color="auto" w:fill="auto"/>
            <w:vAlign w:val="bottom"/>
          </w:tcPr>
          <w:p w14:paraId="2F4566F6" w14:textId="226FF539"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CDEA974"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F41E922" w14:textId="463F45CF"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E99AE6B"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Samsung ML-2510</w:t>
            </w:r>
          </w:p>
        </w:tc>
        <w:tc>
          <w:tcPr>
            <w:tcW w:w="1427" w:type="pct"/>
            <w:tcBorders>
              <w:top w:val="nil"/>
              <w:left w:val="nil"/>
              <w:bottom w:val="single" w:sz="4" w:space="0" w:color="auto"/>
              <w:right w:val="single" w:sz="4" w:space="0" w:color="auto"/>
            </w:tcBorders>
            <w:shd w:val="clear" w:color="auto" w:fill="auto"/>
            <w:vAlign w:val="bottom"/>
          </w:tcPr>
          <w:p w14:paraId="58C51C61" w14:textId="3C1F621A"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27404BEA"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517966B" w14:textId="0465E9F9"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14F24118"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Samsung ML-2540</w:t>
            </w:r>
          </w:p>
        </w:tc>
        <w:tc>
          <w:tcPr>
            <w:tcW w:w="1427" w:type="pct"/>
            <w:tcBorders>
              <w:top w:val="nil"/>
              <w:left w:val="nil"/>
              <w:bottom w:val="single" w:sz="4" w:space="0" w:color="auto"/>
              <w:right w:val="single" w:sz="4" w:space="0" w:color="auto"/>
            </w:tcBorders>
            <w:shd w:val="clear" w:color="auto" w:fill="auto"/>
            <w:vAlign w:val="bottom"/>
          </w:tcPr>
          <w:p w14:paraId="2CB7EE5E" w14:textId="1B03437C"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86B98D8"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8AD1996" w14:textId="54CDABC7"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3BB7791"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Samsung SCX-3200</w:t>
            </w:r>
          </w:p>
        </w:tc>
        <w:tc>
          <w:tcPr>
            <w:tcW w:w="1427" w:type="pct"/>
            <w:tcBorders>
              <w:top w:val="nil"/>
              <w:left w:val="nil"/>
              <w:bottom w:val="single" w:sz="4" w:space="0" w:color="auto"/>
              <w:right w:val="single" w:sz="4" w:space="0" w:color="auto"/>
            </w:tcBorders>
            <w:shd w:val="clear" w:color="auto" w:fill="auto"/>
            <w:vAlign w:val="bottom"/>
          </w:tcPr>
          <w:p w14:paraId="59E6DAFA" w14:textId="67409CD3" w:rsidR="002C07EF" w:rsidRPr="00D50272" w:rsidRDefault="002C07EF" w:rsidP="002C07EF">
            <w:pPr>
              <w:spacing w:after="0" w:line="240" w:lineRule="auto"/>
              <w:jc w:val="center"/>
              <w:rPr>
                <w:rFonts w:ascii="Times New Roman" w:hAnsi="Times New Roman" w:cs="Times New Roman"/>
                <w:color w:val="000000"/>
              </w:rPr>
            </w:pPr>
          </w:p>
        </w:tc>
      </w:tr>
      <w:tr w:rsidR="00B17D79" w:rsidRPr="00D50272" w14:paraId="14D6E49E" w14:textId="77777777" w:rsidTr="002743C5">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671E6C3" w14:textId="77777777" w:rsidR="00B17D79" w:rsidRPr="00D50272" w:rsidRDefault="00B17D79"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tcPr>
          <w:p w14:paraId="5AAE8062" w14:textId="5166A63A" w:rsidR="00B17D79" w:rsidRPr="00D50272" w:rsidRDefault="00B17D79"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Samsung SCX-3205</w:t>
            </w:r>
          </w:p>
        </w:tc>
        <w:tc>
          <w:tcPr>
            <w:tcW w:w="1427" w:type="pct"/>
            <w:tcBorders>
              <w:top w:val="nil"/>
              <w:left w:val="nil"/>
              <w:bottom w:val="single" w:sz="4" w:space="0" w:color="auto"/>
              <w:right w:val="single" w:sz="4" w:space="0" w:color="auto"/>
            </w:tcBorders>
            <w:shd w:val="clear" w:color="auto" w:fill="auto"/>
            <w:vAlign w:val="bottom"/>
          </w:tcPr>
          <w:p w14:paraId="73801C9F" w14:textId="34CD2E02" w:rsidR="00B17D79" w:rsidRPr="00D50272" w:rsidRDefault="00B17D79" w:rsidP="002C07EF">
            <w:pPr>
              <w:spacing w:after="0" w:line="240" w:lineRule="auto"/>
              <w:jc w:val="center"/>
              <w:rPr>
                <w:rFonts w:ascii="Times New Roman" w:hAnsi="Times New Roman" w:cs="Times New Roman"/>
                <w:color w:val="000000"/>
              </w:rPr>
            </w:pPr>
          </w:p>
        </w:tc>
      </w:tr>
      <w:tr w:rsidR="002C07EF" w:rsidRPr="00D50272" w14:paraId="6D44FEE4"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2D338CA" w14:textId="7143E594"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1C365834"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Samsung SCX-3400</w:t>
            </w:r>
          </w:p>
        </w:tc>
        <w:tc>
          <w:tcPr>
            <w:tcW w:w="1427" w:type="pct"/>
            <w:tcBorders>
              <w:top w:val="nil"/>
              <w:left w:val="nil"/>
              <w:bottom w:val="single" w:sz="4" w:space="0" w:color="auto"/>
              <w:right w:val="single" w:sz="4" w:space="0" w:color="auto"/>
            </w:tcBorders>
            <w:shd w:val="clear" w:color="auto" w:fill="auto"/>
            <w:vAlign w:val="bottom"/>
          </w:tcPr>
          <w:p w14:paraId="6BE28CEB" w14:textId="3E6AD705"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70A3F6F5"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AF363D9" w14:textId="54CB5B5F"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64A286A"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Samsung SCX 4100</w:t>
            </w:r>
          </w:p>
        </w:tc>
        <w:tc>
          <w:tcPr>
            <w:tcW w:w="1427" w:type="pct"/>
            <w:tcBorders>
              <w:top w:val="nil"/>
              <w:left w:val="nil"/>
              <w:bottom w:val="single" w:sz="4" w:space="0" w:color="auto"/>
              <w:right w:val="single" w:sz="4" w:space="0" w:color="auto"/>
            </w:tcBorders>
            <w:shd w:val="clear" w:color="auto" w:fill="auto"/>
            <w:vAlign w:val="bottom"/>
          </w:tcPr>
          <w:p w14:paraId="55FD4745" w14:textId="23C7C1EB"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C17C8C1"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D460D7D" w14:textId="187D280D"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380513F"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Samsung SCX-4200</w:t>
            </w:r>
          </w:p>
        </w:tc>
        <w:tc>
          <w:tcPr>
            <w:tcW w:w="1427" w:type="pct"/>
            <w:tcBorders>
              <w:top w:val="nil"/>
              <w:left w:val="nil"/>
              <w:bottom w:val="single" w:sz="4" w:space="0" w:color="auto"/>
              <w:right w:val="single" w:sz="4" w:space="0" w:color="auto"/>
            </w:tcBorders>
            <w:shd w:val="clear" w:color="auto" w:fill="auto"/>
            <w:vAlign w:val="bottom"/>
          </w:tcPr>
          <w:p w14:paraId="4CB9B9C0" w14:textId="41672BD0"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56CB2D4"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77D4AF7" w14:textId="14763AB7"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CB197B5"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Samsung SCX-4220</w:t>
            </w:r>
          </w:p>
        </w:tc>
        <w:tc>
          <w:tcPr>
            <w:tcW w:w="1427" w:type="pct"/>
            <w:tcBorders>
              <w:top w:val="nil"/>
              <w:left w:val="nil"/>
              <w:bottom w:val="single" w:sz="4" w:space="0" w:color="auto"/>
              <w:right w:val="single" w:sz="4" w:space="0" w:color="auto"/>
            </w:tcBorders>
            <w:shd w:val="clear" w:color="auto" w:fill="auto"/>
            <w:vAlign w:val="bottom"/>
          </w:tcPr>
          <w:p w14:paraId="7415DA82" w14:textId="2E08A36E"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5D1E0A46"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6151D66" w14:textId="16B7369B"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6315963D"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Samsung SCX-4300</w:t>
            </w:r>
          </w:p>
        </w:tc>
        <w:tc>
          <w:tcPr>
            <w:tcW w:w="1427" w:type="pct"/>
            <w:tcBorders>
              <w:top w:val="nil"/>
              <w:left w:val="nil"/>
              <w:bottom w:val="single" w:sz="4" w:space="0" w:color="auto"/>
              <w:right w:val="single" w:sz="4" w:space="0" w:color="auto"/>
            </w:tcBorders>
            <w:shd w:val="clear" w:color="auto" w:fill="auto"/>
            <w:vAlign w:val="bottom"/>
          </w:tcPr>
          <w:p w14:paraId="4E31873D" w14:textId="1C7276C6"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4C26F4F8"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47CF479" w14:textId="0DB68DA9"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8BBA604"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Samsung SCX-4321</w:t>
            </w:r>
          </w:p>
        </w:tc>
        <w:tc>
          <w:tcPr>
            <w:tcW w:w="1427" w:type="pct"/>
            <w:tcBorders>
              <w:top w:val="nil"/>
              <w:left w:val="nil"/>
              <w:bottom w:val="single" w:sz="4" w:space="0" w:color="auto"/>
              <w:right w:val="single" w:sz="4" w:space="0" w:color="auto"/>
            </w:tcBorders>
            <w:shd w:val="clear" w:color="auto" w:fill="auto"/>
            <w:vAlign w:val="bottom"/>
          </w:tcPr>
          <w:p w14:paraId="41DCBC0C" w14:textId="6E434C2A"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4B1AFFE"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D90BB6B" w14:textId="2F654C76"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0472ABE0"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Samsung SCX-4623</w:t>
            </w:r>
          </w:p>
        </w:tc>
        <w:tc>
          <w:tcPr>
            <w:tcW w:w="1427" w:type="pct"/>
            <w:tcBorders>
              <w:top w:val="nil"/>
              <w:left w:val="nil"/>
              <w:bottom w:val="single" w:sz="4" w:space="0" w:color="auto"/>
              <w:right w:val="single" w:sz="4" w:space="0" w:color="auto"/>
            </w:tcBorders>
            <w:shd w:val="clear" w:color="auto" w:fill="auto"/>
            <w:vAlign w:val="bottom"/>
          </w:tcPr>
          <w:p w14:paraId="3E386619" w14:textId="26CDD6FA"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51214C4"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7FB94DC1" w14:textId="5C3309F5"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02E8E4F2"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Samsung CLP-315</w:t>
            </w:r>
          </w:p>
        </w:tc>
        <w:tc>
          <w:tcPr>
            <w:tcW w:w="1427" w:type="pct"/>
            <w:tcBorders>
              <w:top w:val="nil"/>
              <w:left w:val="nil"/>
              <w:bottom w:val="single" w:sz="4" w:space="0" w:color="auto"/>
              <w:right w:val="single" w:sz="4" w:space="0" w:color="auto"/>
            </w:tcBorders>
            <w:shd w:val="clear" w:color="auto" w:fill="auto"/>
            <w:vAlign w:val="bottom"/>
          </w:tcPr>
          <w:p w14:paraId="3BA3C6E5" w14:textId="41BD0811"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7BE41050"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71B357F3" w14:textId="2D11D399"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084200B0"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Samsung CLP-310</w:t>
            </w:r>
          </w:p>
        </w:tc>
        <w:tc>
          <w:tcPr>
            <w:tcW w:w="1427" w:type="pct"/>
            <w:tcBorders>
              <w:top w:val="nil"/>
              <w:left w:val="nil"/>
              <w:bottom w:val="single" w:sz="4" w:space="0" w:color="auto"/>
              <w:right w:val="single" w:sz="4" w:space="0" w:color="auto"/>
            </w:tcBorders>
            <w:shd w:val="clear" w:color="auto" w:fill="auto"/>
            <w:vAlign w:val="bottom"/>
          </w:tcPr>
          <w:p w14:paraId="672119B5" w14:textId="0BEB4673"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D20040A"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7752CBEA" w14:textId="1FEF5506"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E65BDC7"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Canon iR1024</w:t>
            </w:r>
          </w:p>
        </w:tc>
        <w:tc>
          <w:tcPr>
            <w:tcW w:w="1427" w:type="pct"/>
            <w:tcBorders>
              <w:top w:val="nil"/>
              <w:left w:val="nil"/>
              <w:bottom w:val="single" w:sz="4" w:space="0" w:color="auto"/>
              <w:right w:val="single" w:sz="4" w:space="0" w:color="auto"/>
            </w:tcBorders>
            <w:shd w:val="clear" w:color="auto" w:fill="auto"/>
            <w:vAlign w:val="bottom"/>
          </w:tcPr>
          <w:p w14:paraId="602E592D" w14:textId="5BFA6E2F"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21BA52B5"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047D4AB" w14:textId="3B9D82C0"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EB66049"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Canon LBP-2900</w:t>
            </w:r>
          </w:p>
        </w:tc>
        <w:tc>
          <w:tcPr>
            <w:tcW w:w="1427" w:type="pct"/>
            <w:tcBorders>
              <w:top w:val="nil"/>
              <w:left w:val="nil"/>
              <w:bottom w:val="single" w:sz="4" w:space="0" w:color="auto"/>
              <w:right w:val="single" w:sz="4" w:space="0" w:color="auto"/>
            </w:tcBorders>
            <w:shd w:val="clear" w:color="auto" w:fill="auto"/>
            <w:vAlign w:val="bottom"/>
          </w:tcPr>
          <w:p w14:paraId="1598CB42" w14:textId="3161FB0F" w:rsidR="002C07EF" w:rsidRPr="00D50272" w:rsidRDefault="002C07EF" w:rsidP="002C07EF">
            <w:pPr>
              <w:spacing w:after="0" w:line="240" w:lineRule="auto"/>
              <w:jc w:val="center"/>
              <w:rPr>
                <w:rFonts w:ascii="Times New Roman" w:hAnsi="Times New Roman" w:cs="Times New Roman"/>
                <w:color w:val="000000"/>
              </w:rPr>
            </w:pPr>
          </w:p>
        </w:tc>
      </w:tr>
      <w:tr w:rsidR="002C07EF" w:rsidRPr="003A157D" w14:paraId="3F537EF4"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403B848" w14:textId="24ADC2BD"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1DC1636C" w14:textId="77777777" w:rsidR="002C07EF" w:rsidRPr="00D50272" w:rsidRDefault="002C07EF" w:rsidP="002C07EF">
            <w:pPr>
              <w:spacing w:after="0" w:line="240" w:lineRule="auto"/>
              <w:rPr>
                <w:rFonts w:ascii="Times New Roman" w:hAnsi="Times New Roman" w:cs="Times New Roman"/>
                <w:color w:val="000000"/>
                <w:lang w:val="en-US"/>
              </w:rPr>
            </w:pPr>
            <w:r w:rsidRPr="00D50272">
              <w:rPr>
                <w:rFonts w:ascii="Times New Roman" w:hAnsi="Times New Roman" w:cs="Times New Roman"/>
                <w:color w:val="000000"/>
              </w:rPr>
              <w:t>Техобслуживание</w:t>
            </w:r>
            <w:r w:rsidRPr="00D50272">
              <w:rPr>
                <w:rFonts w:ascii="Times New Roman" w:hAnsi="Times New Roman" w:cs="Times New Roman"/>
                <w:color w:val="000000"/>
                <w:lang w:val="en-US"/>
              </w:rPr>
              <w:t xml:space="preserve">  Canon i-SENSYS MF-4018</w:t>
            </w:r>
          </w:p>
        </w:tc>
        <w:tc>
          <w:tcPr>
            <w:tcW w:w="1427" w:type="pct"/>
            <w:tcBorders>
              <w:top w:val="nil"/>
              <w:left w:val="nil"/>
              <w:bottom w:val="single" w:sz="4" w:space="0" w:color="auto"/>
              <w:right w:val="single" w:sz="4" w:space="0" w:color="auto"/>
            </w:tcBorders>
            <w:shd w:val="clear" w:color="auto" w:fill="auto"/>
            <w:vAlign w:val="bottom"/>
          </w:tcPr>
          <w:p w14:paraId="1F0FE1BB" w14:textId="16E93D34" w:rsidR="002C07EF" w:rsidRPr="00341F97" w:rsidRDefault="002C07EF" w:rsidP="002C07EF">
            <w:pPr>
              <w:spacing w:after="0" w:line="240" w:lineRule="auto"/>
              <w:jc w:val="center"/>
              <w:rPr>
                <w:rFonts w:ascii="Times New Roman" w:hAnsi="Times New Roman" w:cs="Times New Roman"/>
                <w:color w:val="000000"/>
                <w:lang w:val="en-US"/>
              </w:rPr>
            </w:pPr>
          </w:p>
        </w:tc>
      </w:tr>
      <w:tr w:rsidR="002C07EF" w:rsidRPr="00D50272" w14:paraId="355C2CFD"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13A1D14" w14:textId="39148EF9" w:rsidR="002C07EF" w:rsidRPr="00341F97" w:rsidRDefault="002C07EF" w:rsidP="002743C5">
            <w:pPr>
              <w:pStyle w:val="aff1"/>
              <w:numPr>
                <w:ilvl w:val="0"/>
                <w:numId w:val="24"/>
              </w:numPr>
              <w:rPr>
                <w:color w:val="000000"/>
                <w:lang w:val="en-US"/>
              </w:rPr>
            </w:pPr>
          </w:p>
        </w:tc>
        <w:tc>
          <w:tcPr>
            <w:tcW w:w="3224" w:type="pct"/>
            <w:tcBorders>
              <w:top w:val="nil"/>
              <w:left w:val="nil"/>
              <w:bottom w:val="single" w:sz="4" w:space="0" w:color="auto"/>
              <w:right w:val="single" w:sz="4" w:space="0" w:color="auto"/>
            </w:tcBorders>
            <w:shd w:val="clear" w:color="auto" w:fill="auto"/>
            <w:vAlign w:val="center"/>
            <w:hideMark/>
          </w:tcPr>
          <w:p w14:paraId="2D7A31DA"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Canon LBP 6000</w:t>
            </w:r>
          </w:p>
        </w:tc>
        <w:tc>
          <w:tcPr>
            <w:tcW w:w="1427" w:type="pct"/>
            <w:tcBorders>
              <w:top w:val="nil"/>
              <w:left w:val="nil"/>
              <w:bottom w:val="single" w:sz="4" w:space="0" w:color="auto"/>
              <w:right w:val="single" w:sz="4" w:space="0" w:color="auto"/>
            </w:tcBorders>
            <w:shd w:val="clear" w:color="auto" w:fill="auto"/>
            <w:vAlign w:val="bottom"/>
          </w:tcPr>
          <w:p w14:paraId="43D74AC4" w14:textId="0CDDA3B3" w:rsidR="002C07EF" w:rsidRPr="00D50272" w:rsidRDefault="002C07EF" w:rsidP="002C07EF">
            <w:pPr>
              <w:spacing w:after="0" w:line="240" w:lineRule="auto"/>
              <w:jc w:val="center"/>
              <w:rPr>
                <w:rFonts w:ascii="Times New Roman" w:hAnsi="Times New Roman" w:cs="Times New Roman"/>
                <w:color w:val="000000"/>
              </w:rPr>
            </w:pPr>
          </w:p>
        </w:tc>
      </w:tr>
      <w:tr w:rsidR="002C07EF" w:rsidRPr="003A157D" w14:paraId="236774A8"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C36B7BC" w14:textId="64BDB6C7"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4A336842" w14:textId="77777777" w:rsidR="002C07EF" w:rsidRPr="00D50272" w:rsidRDefault="002C07EF" w:rsidP="002C07EF">
            <w:pPr>
              <w:spacing w:after="0" w:line="240" w:lineRule="auto"/>
              <w:rPr>
                <w:rFonts w:ascii="Times New Roman" w:hAnsi="Times New Roman" w:cs="Times New Roman"/>
                <w:color w:val="000000"/>
                <w:lang w:val="en-US"/>
              </w:rPr>
            </w:pPr>
            <w:r w:rsidRPr="00D50272">
              <w:rPr>
                <w:rFonts w:ascii="Times New Roman" w:hAnsi="Times New Roman" w:cs="Times New Roman"/>
                <w:color w:val="000000"/>
              </w:rPr>
              <w:t>Техобслуживание</w:t>
            </w:r>
            <w:r w:rsidRPr="00D50272">
              <w:rPr>
                <w:rFonts w:ascii="Times New Roman" w:hAnsi="Times New Roman" w:cs="Times New Roman"/>
                <w:color w:val="000000"/>
                <w:lang w:val="en-US"/>
              </w:rPr>
              <w:t xml:space="preserve">  Canon i-SENSYS LBP6230dw</w:t>
            </w:r>
          </w:p>
        </w:tc>
        <w:tc>
          <w:tcPr>
            <w:tcW w:w="1427" w:type="pct"/>
            <w:tcBorders>
              <w:top w:val="nil"/>
              <w:left w:val="nil"/>
              <w:bottom w:val="single" w:sz="4" w:space="0" w:color="auto"/>
              <w:right w:val="single" w:sz="4" w:space="0" w:color="auto"/>
            </w:tcBorders>
            <w:shd w:val="clear" w:color="auto" w:fill="auto"/>
            <w:vAlign w:val="bottom"/>
          </w:tcPr>
          <w:p w14:paraId="31339853" w14:textId="2DDDB929" w:rsidR="002C07EF" w:rsidRPr="00341F97" w:rsidRDefault="002C07EF" w:rsidP="002C07EF">
            <w:pPr>
              <w:spacing w:after="0" w:line="240" w:lineRule="auto"/>
              <w:jc w:val="center"/>
              <w:rPr>
                <w:rFonts w:ascii="Times New Roman" w:hAnsi="Times New Roman" w:cs="Times New Roman"/>
                <w:color w:val="000000"/>
                <w:lang w:val="en-US"/>
              </w:rPr>
            </w:pPr>
          </w:p>
        </w:tc>
      </w:tr>
      <w:tr w:rsidR="002C07EF" w:rsidRPr="00D50272" w14:paraId="200CE163"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2F315F7" w14:textId="5D19E5B4" w:rsidR="002C07EF" w:rsidRPr="00341F97" w:rsidRDefault="002C07EF" w:rsidP="002743C5">
            <w:pPr>
              <w:pStyle w:val="aff1"/>
              <w:numPr>
                <w:ilvl w:val="0"/>
                <w:numId w:val="24"/>
              </w:numPr>
              <w:rPr>
                <w:color w:val="000000"/>
                <w:lang w:val="en-US"/>
              </w:rPr>
            </w:pPr>
          </w:p>
        </w:tc>
        <w:tc>
          <w:tcPr>
            <w:tcW w:w="3224" w:type="pct"/>
            <w:tcBorders>
              <w:top w:val="nil"/>
              <w:left w:val="nil"/>
              <w:bottom w:val="single" w:sz="4" w:space="0" w:color="auto"/>
              <w:right w:val="single" w:sz="4" w:space="0" w:color="auto"/>
            </w:tcBorders>
            <w:shd w:val="clear" w:color="auto" w:fill="auto"/>
            <w:vAlign w:val="center"/>
            <w:hideMark/>
          </w:tcPr>
          <w:p w14:paraId="529E82C4"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 xml:space="preserve">Техобслуживание  Canon LBP-6020 </w:t>
            </w:r>
          </w:p>
        </w:tc>
        <w:tc>
          <w:tcPr>
            <w:tcW w:w="1427" w:type="pct"/>
            <w:tcBorders>
              <w:top w:val="nil"/>
              <w:left w:val="nil"/>
              <w:bottom w:val="single" w:sz="4" w:space="0" w:color="auto"/>
              <w:right w:val="single" w:sz="4" w:space="0" w:color="auto"/>
            </w:tcBorders>
            <w:shd w:val="clear" w:color="auto" w:fill="auto"/>
            <w:vAlign w:val="bottom"/>
          </w:tcPr>
          <w:p w14:paraId="260B7178" w14:textId="2E15170A" w:rsidR="002C07EF" w:rsidRPr="00D50272" w:rsidRDefault="002C07EF" w:rsidP="002C07EF">
            <w:pPr>
              <w:spacing w:after="0" w:line="240" w:lineRule="auto"/>
              <w:jc w:val="center"/>
              <w:rPr>
                <w:rFonts w:ascii="Times New Roman" w:hAnsi="Times New Roman" w:cs="Times New Roman"/>
                <w:color w:val="000000"/>
              </w:rPr>
            </w:pPr>
          </w:p>
        </w:tc>
      </w:tr>
      <w:tr w:rsidR="002C07EF" w:rsidRPr="003A157D" w14:paraId="0A880D28"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92F4FCF" w14:textId="458E1C6E"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17157E8F" w14:textId="77777777" w:rsidR="002C07EF" w:rsidRPr="00D50272" w:rsidRDefault="002C07EF" w:rsidP="002C07EF">
            <w:pPr>
              <w:spacing w:after="0" w:line="240" w:lineRule="auto"/>
              <w:rPr>
                <w:rFonts w:ascii="Times New Roman" w:hAnsi="Times New Roman" w:cs="Times New Roman"/>
                <w:color w:val="000000"/>
                <w:lang w:val="en-US"/>
              </w:rPr>
            </w:pPr>
            <w:r w:rsidRPr="00D50272">
              <w:rPr>
                <w:rFonts w:ascii="Times New Roman" w:hAnsi="Times New Roman" w:cs="Times New Roman"/>
                <w:color w:val="000000"/>
              </w:rPr>
              <w:t>Техобслуживание</w:t>
            </w:r>
            <w:r w:rsidRPr="00D50272">
              <w:rPr>
                <w:rFonts w:ascii="Times New Roman" w:hAnsi="Times New Roman" w:cs="Times New Roman"/>
                <w:color w:val="000000"/>
                <w:lang w:val="en-US"/>
              </w:rPr>
              <w:t xml:space="preserve">  Canon i-SENSYS MF4410 </w:t>
            </w:r>
          </w:p>
        </w:tc>
        <w:tc>
          <w:tcPr>
            <w:tcW w:w="1427" w:type="pct"/>
            <w:tcBorders>
              <w:top w:val="nil"/>
              <w:left w:val="nil"/>
              <w:bottom w:val="single" w:sz="4" w:space="0" w:color="auto"/>
              <w:right w:val="single" w:sz="4" w:space="0" w:color="auto"/>
            </w:tcBorders>
            <w:shd w:val="clear" w:color="auto" w:fill="auto"/>
            <w:vAlign w:val="bottom"/>
          </w:tcPr>
          <w:p w14:paraId="2EA4FCEE" w14:textId="7A21967F" w:rsidR="002C07EF" w:rsidRPr="00341F97" w:rsidRDefault="002C07EF" w:rsidP="002C07EF">
            <w:pPr>
              <w:spacing w:after="0" w:line="240" w:lineRule="auto"/>
              <w:jc w:val="center"/>
              <w:rPr>
                <w:rFonts w:ascii="Times New Roman" w:hAnsi="Times New Roman" w:cs="Times New Roman"/>
                <w:color w:val="000000"/>
                <w:lang w:val="en-US"/>
              </w:rPr>
            </w:pPr>
          </w:p>
        </w:tc>
      </w:tr>
      <w:tr w:rsidR="002C07EF" w:rsidRPr="00D50272" w14:paraId="49B54310"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206D7114" w14:textId="77E59355" w:rsidR="002C07EF" w:rsidRPr="00341F97" w:rsidRDefault="002C07EF" w:rsidP="002743C5">
            <w:pPr>
              <w:pStyle w:val="aff1"/>
              <w:numPr>
                <w:ilvl w:val="0"/>
                <w:numId w:val="24"/>
              </w:numPr>
              <w:rPr>
                <w:color w:val="000000"/>
                <w:lang w:val="en-US"/>
              </w:rPr>
            </w:pPr>
          </w:p>
        </w:tc>
        <w:tc>
          <w:tcPr>
            <w:tcW w:w="3224" w:type="pct"/>
            <w:tcBorders>
              <w:top w:val="nil"/>
              <w:left w:val="nil"/>
              <w:bottom w:val="single" w:sz="4" w:space="0" w:color="auto"/>
              <w:right w:val="single" w:sz="4" w:space="0" w:color="auto"/>
            </w:tcBorders>
            <w:shd w:val="clear" w:color="auto" w:fill="auto"/>
            <w:vAlign w:val="center"/>
            <w:hideMark/>
          </w:tcPr>
          <w:p w14:paraId="2197D2ED"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Canon LBP 3010B</w:t>
            </w:r>
          </w:p>
        </w:tc>
        <w:tc>
          <w:tcPr>
            <w:tcW w:w="1427" w:type="pct"/>
            <w:tcBorders>
              <w:top w:val="nil"/>
              <w:left w:val="nil"/>
              <w:bottom w:val="single" w:sz="4" w:space="0" w:color="auto"/>
              <w:right w:val="single" w:sz="4" w:space="0" w:color="auto"/>
            </w:tcBorders>
            <w:shd w:val="clear" w:color="auto" w:fill="auto"/>
            <w:vAlign w:val="bottom"/>
          </w:tcPr>
          <w:p w14:paraId="58838C96" w14:textId="75978B5B" w:rsidR="002C07EF" w:rsidRPr="00D50272" w:rsidRDefault="002C07EF" w:rsidP="002C07EF">
            <w:pPr>
              <w:spacing w:after="0" w:line="240" w:lineRule="auto"/>
              <w:jc w:val="center"/>
              <w:rPr>
                <w:rFonts w:ascii="Times New Roman" w:hAnsi="Times New Roman" w:cs="Times New Roman"/>
                <w:color w:val="000000"/>
              </w:rPr>
            </w:pPr>
          </w:p>
        </w:tc>
      </w:tr>
      <w:tr w:rsidR="006349E1" w:rsidRPr="003A157D" w14:paraId="79695571" w14:textId="77777777" w:rsidTr="002743C5">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74CD4468" w14:textId="77777777" w:rsidR="006349E1" w:rsidRPr="00D50272" w:rsidRDefault="006349E1"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tcPr>
          <w:p w14:paraId="01C6433E" w14:textId="0B1AA335" w:rsidR="006349E1" w:rsidRPr="00D50272" w:rsidRDefault="006349E1" w:rsidP="002C07EF">
            <w:pPr>
              <w:spacing w:after="0" w:line="240" w:lineRule="auto"/>
              <w:rPr>
                <w:rFonts w:ascii="Times New Roman" w:hAnsi="Times New Roman" w:cs="Times New Roman"/>
                <w:color w:val="000000"/>
                <w:lang w:val="en-US"/>
              </w:rPr>
            </w:pPr>
            <w:r w:rsidRPr="00D50272">
              <w:rPr>
                <w:rFonts w:ascii="Times New Roman" w:hAnsi="Times New Roman" w:cs="Times New Roman"/>
                <w:color w:val="000000"/>
              </w:rPr>
              <w:t>Техобслуживание</w:t>
            </w:r>
            <w:r w:rsidRPr="00D50272">
              <w:rPr>
                <w:rFonts w:ascii="Arial" w:hAnsi="Arial" w:cs="Arial"/>
                <w:color w:val="000000"/>
                <w:sz w:val="21"/>
                <w:szCs w:val="21"/>
                <w:lang w:val="en-US"/>
              </w:rPr>
              <w:t xml:space="preserve"> </w:t>
            </w:r>
            <w:r w:rsidRPr="00D50272">
              <w:rPr>
                <w:rFonts w:ascii="Times New Roman" w:hAnsi="Times New Roman" w:cs="Times New Roman"/>
                <w:color w:val="000000"/>
                <w:lang w:val="en-US"/>
              </w:rPr>
              <w:t>Canon Laser Base MF3228</w:t>
            </w:r>
          </w:p>
        </w:tc>
        <w:tc>
          <w:tcPr>
            <w:tcW w:w="1427" w:type="pct"/>
            <w:tcBorders>
              <w:top w:val="nil"/>
              <w:left w:val="nil"/>
              <w:bottom w:val="single" w:sz="4" w:space="0" w:color="auto"/>
              <w:right w:val="single" w:sz="4" w:space="0" w:color="auto"/>
            </w:tcBorders>
            <w:shd w:val="clear" w:color="auto" w:fill="auto"/>
            <w:vAlign w:val="bottom"/>
          </w:tcPr>
          <w:p w14:paraId="2E0E65EF" w14:textId="51CA20C3" w:rsidR="006349E1" w:rsidRPr="00341F97" w:rsidRDefault="006349E1" w:rsidP="002C07EF">
            <w:pPr>
              <w:spacing w:after="0" w:line="240" w:lineRule="auto"/>
              <w:jc w:val="center"/>
              <w:rPr>
                <w:rFonts w:ascii="Times New Roman" w:hAnsi="Times New Roman" w:cs="Times New Roman"/>
                <w:color w:val="000000"/>
                <w:lang w:val="en-US"/>
              </w:rPr>
            </w:pPr>
          </w:p>
        </w:tc>
      </w:tr>
      <w:tr w:rsidR="002C07EF" w:rsidRPr="00D50272" w14:paraId="59E54957"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9DA9E38" w14:textId="3D5208E2" w:rsidR="002C07EF" w:rsidRPr="00341F97" w:rsidRDefault="002C07EF" w:rsidP="002743C5">
            <w:pPr>
              <w:pStyle w:val="aff1"/>
              <w:numPr>
                <w:ilvl w:val="0"/>
                <w:numId w:val="24"/>
              </w:numPr>
              <w:rPr>
                <w:color w:val="000000"/>
                <w:lang w:val="en-US"/>
              </w:rPr>
            </w:pPr>
          </w:p>
        </w:tc>
        <w:tc>
          <w:tcPr>
            <w:tcW w:w="3224" w:type="pct"/>
            <w:tcBorders>
              <w:top w:val="nil"/>
              <w:left w:val="nil"/>
              <w:bottom w:val="single" w:sz="4" w:space="0" w:color="auto"/>
              <w:right w:val="single" w:sz="4" w:space="0" w:color="auto"/>
            </w:tcBorders>
            <w:shd w:val="clear" w:color="auto" w:fill="auto"/>
            <w:vAlign w:val="center"/>
            <w:hideMark/>
          </w:tcPr>
          <w:p w14:paraId="62F4A947"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Canon 810</w:t>
            </w:r>
          </w:p>
        </w:tc>
        <w:tc>
          <w:tcPr>
            <w:tcW w:w="1427" w:type="pct"/>
            <w:tcBorders>
              <w:top w:val="nil"/>
              <w:left w:val="nil"/>
              <w:bottom w:val="single" w:sz="4" w:space="0" w:color="auto"/>
              <w:right w:val="single" w:sz="4" w:space="0" w:color="auto"/>
            </w:tcBorders>
            <w:shd w:val="clear" w:color="auto" w:fill="auto"/>
            <w:vAlign w:val="bottom"/>
          </w:tcPr>
          <w:p w14:paraId="5F0EE7F3" w14:textId="5257B8AC"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D0B4B58"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C3B764E" w14:textId="0F2B9A40"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036772A"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Canon Laser Base 3110</w:t>
            </w:r>
          </w:p>
        </w:tc>
        <w:tc>
          <w:tcPr>
            <w:tcW w:w="1427" w:type="pct"/>
            <w:tcBorders>
              <w:top w:val="nil"/>
              <w:left w:val="nil"/>
              <w:bottom w:val="single" w:sz="4" w:space="0" w:color="auto"/>
              <w:right w:val="single" w:sz="4" w:space="0" w:color="auto"/>
            </w:tcBorders>
            <w:shd w:val="clear" w:color="auto" w:fill="auto"/>
            <w:vAlign w:val="bottom"/>
          </w:tcPr>
          <w:p w14:paraId="64863E27" w14:textId="0A54848A"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295EE389"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5561509" w14:textId="16C93C0E"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271B83C"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 xml:space="preserve">Техобслуживание  Canon LBP-1120 </w:t>
            </w:r>
          </w:p>
        </w:tc>
        <w:tc>
          <w:tcPr>
            <w:tcW w:w="1427" w:type="pct"/>
            <w:tcBorders>
              <w:top w:val="nil"/>
              <w:left w:val="nil"/>
              <w:bottom w:val="single" w:sz="4" w:space="0" w:color="auto"/>
              <w:right w:val="single" w:sz="4" w:space="0" w:color="auto"/>
            </w:tcBorders>
            <w:shd w:val="clear" w:color="auto" w:fill="auto"/>
            <w:vAlign w:val="bottom"/>
          </w:tcPr>
          <w:p w14:paraId="6FB5B7F3" w14:textId="676D64BE"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0F895B9"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84BB4CB" w14:textId="41119E68"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4B63A829"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 xml:space="preserve">Техобслуживание  Canon LaserBase MF 3240 </w:t>
            </w:r>
          </w:p>
        </w:tc>
        <w:tc>
          <w:tcPr>
            <w:tcW w:w="1427" w:type="pct"/>
            <w:tcBorders>
              <w:top w:val="nil"/>
              <w:left w:val="nil"/>
              <w:bottom w:val="single" w:sz="4" w:space="0" w:color="auto"/>
              <w:right w:val="single" w:sz="4" w:space="0" w:color="auto"/>
            </w:tcBorders>
            <w:shd w:val="clear" w:color="auto" w:fill="auto"/>
            <w:vAlign w:val="bottom"/>
          </w:tcPr>
          <w:p w14:paraId="4937139F" w14:textId="6ABEB938" w:rsidR="002C07EF" w:rsidRPr="00D50272" w:rsidRDefault="002C07EF" w:rsidP="002C07EF">
            <w:pPr>
              <w:spacing w:after="0" w:line="240" w:lineRule="auto"/>
              <w:jc w:val="center"/>
              <w:rPr>
                <w:rFonts w:ascii="Times New Roman" w:hAnsi="Times New Roman" w:cs="Times New Roman"/>
                <w:color w:val="000000"/>
              </w:rPr>
            </w:pPr>
          </w:p>
        </w:tc>
      </w:tr>
      <w:tr w:rsidR="006349E1" w:rsidRPr="00D50272" w14:paraId="50A2657D" w14:textId="77777777" w:rsidTr="002743C5">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4E67F703" w14:textId="77777777" w:rsidR="006349E1" w:rsidRPr="00D50272" w:rsidRDefault="006349E1"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tcPr>
          <w:p w14:paraId="057C01F0" w14:textId="6B088055" w:rsidR="006349E1" w:rsidRPr="00D50272" w:rsidRDefault="006349E1"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Canon Pixma G3400</w:t>
            </w:r>
          </w:p>
        </w:tc>
        <w:tc>
          <w:tcPr>
            <w:tcW w:w="1427" w:type="pct"/>
            <w:tcBorders>
              <w:top w:val="nil"/>
              <w:left w:val="nil"/>
              <w:bottom w:val="single" w:sz="4" w:space="0" w:color="auto"/>
              <w:right w:val="single" w:sz="4" w:space="0" w:color="auto"/>
            </w:tcBorders>
            <w:shd w:val="clear" w:color="auto" w:fill="auto"/>
            <w:vAlign w:val="bottom"/>
          </w:tcPr>
          <w:p w14:paraId="0163117C" w14:textId="31D47E46" w:rsidR="006349E1" w:rsidRPr="00D50272" w:rsidRDefault="006349E1" w:rsidP="002C07EF">
            <w:pPr>
              <w:spacing w:after="0" w:line="240" w:lineRule="auto"/>
              <w:jc w:val="center"/>
              <w:rPr>
                <w:rFonts w:ascii="Times New Roman" w:hAnsi="Times New Roman" w:cs="Times New Roman"/>
                <w:color w:val="000000"/>
              </w:rPr>
            </w:pPr>
          </w:p>
        </w:tc>
      </w:tr>
      <w:tr w:rsidR="002C07EF" w:rsidRPr="00D50272" w14:paraId="02BC34F7"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B94C7AE" w14:textId="5BF6D3E5"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5BD2026"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Canon i-SENSYS LBP3010В</w:t>
            </w:r>
          </w:p>
        </w:tc>
        <w:tc>
          <w:tcPr>
            <w:tcW w:w="1427" w:type="pct"/>
            <w:tcBorders>
              <w:top w:val="nil"/>
              <w:left w:val="nil"/>
              <w:bottom w:val="single" w:sz="4" w:space="0" w:color="auto"/>
              <w:right w:val="single" w:sz="4" w:space="0" w:color="auto"/>
            </w:tcBorders>
            <w:shd w:val="clear" w:color="auto" w:fill="auto"/>
            <w:vAlign w:val="bottom"/>
          </w:tcPr>
          <w:p w14:paraId="538725A6" w14:textId="3FFD109B" w:rsidR="002C07EF" w:rsidRPr="00D50272" w:rsidRDefault="002C07EF" w:rsidP="002C07EF">
            <w:pPr>
              <w:spacing w:after="0" w:line="240" w:lineRule="auto"/>
              <w:jc w:val="center"/>
              <w:rPr>
                <w:rFonts w:ascii="Times New Roman" w:hAnsi="Times New Roman" w:cs="Times New Roman"/>
                <w:color w:val="000000"/>
              </w:rPr>
            </w:pPr>
          </w:p>
        </w:tc>
      </w:tr>
      <w:tr w:rsidR="00A91B84" w:rsidRPr="00D50272" w14:paraId="28315581" w14:textId="77777777" w:rsidTr="002743C5">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C322876" w14:textId="77777777" w:rsidR="00A91B84" w:rsidRPr="00D50272" w:rsidRDefault="00A91B84"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tcPr>
          <w:p w14:paraId="7B46FF52" w14:textId="4DA50E46" w:rsidR="00A91B84" w:rsidRPr="00D50272" w:rsidRDefault="00A91B84"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Xerox Versalink B405DN</w:t>
            </w:r>
          </w:p>
        </w:tc>
        <w:tc>
          <w:tcPr>
            <w:tcW w:w="1427" w:type="pct"/>
            <w:tcBorders>
              <w:top w:val="nil"/>
              <w:left w:val="nil"/>
              <w:bottom w:val="single" w:sz="4" w:space="0" w:color="auto"/>
              <w:right w:val="single" w:sz="4" w:space="0" w:color="auto"/>
            </w:tcBorders>
            <w:shd w:val="clear" w:color="auto" w:fill="auto"/>
            <w:vAlign w:val="bottom"/>
          </w:tcPr>
          <w:p w14:paraId="6DBDDF6D" w14:textId="6A72E798" w:rsidR="00A91B84" w:rsidRPr="00D50272" w:rsidRDefault="00A91B84" w:rsidP="002C07EF">
            <w:pPr>
              <w:spacing w:after="0" w:line="240" w:lineRule="auto"/>
              <w:jc w:val="center"/>
              <w:rPr>
                <w:rFonts w:ascii="Times New Roman" w:hAnsi="Times New Roman" w:cs="Times New Roman"/>
                <w:color w:val="000000"/>
              </w:rPr>
            </w:pPr>
          </w:p>
        </w:tc>
      </w:tr>
      <w:tr w:rsidR="002C07EF" w:rsidRPr="00D50272" w14:paraId="682FBC87"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9488B2D" w14:textId="272BE969"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F0FED9B"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XEROX Phaser 6110</w:t>
            </w:r>
          </w:p>
        </w:tc>
        <w:tc>
          <w:tcPr>
            <w:tcW w:w="1427" w:type="pct"/>
            <w:tcBorders>
              <w:top w:val="nil"/>
              <w:left w:val="nil"/>
              <w:bottom w:val="single" w:sz="4" w:space="0" w:color="auto"/>
              <w:right w:val="single" w:sz="4" w:space="0" w:color="auto"/>
            </w:tcBorders>
            <w:shd w:val="clear" w:color="auto" w:fill="auto"/>
            <w:vAlign w:val="bottom"/>
          </w:tcPr>
          <w:p w14:paraId="611B1CE1" w14:textId="552B9187"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448D95C"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A606A40" w14:textId="5AA6263A"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FD8DF9C"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XEROX Phaser 3140</w:t>
            </w:r>
          </w:p>
        </w:tc>
        <w:tc>
          <w:tcPr>
            <w:tcW w:w="1427" w:type="pct"/>
            <w:tcBorders>
              <w:top w:val="nil"/>
              <w:left w:val="nil"/>
              <w:bottom w:val="single" w:sz="4" w:space="0" w:color="auto"/>
              <w:right w:val="single" w:sz="4" w:space="0" w:color="auto"/>
            </w:tcBorders>
            <w:shd w:val="clear" w:color="auto" w:fill="auto"/>
            <w:vAlign w:val="bottom"/>
          </w:tcPr>
          <w:p w14:paraId="2E072CA7" w14:textId="037AC3AF" w:rsidR="002C07EF" w:rsidRPr="00D50272" w:rsidRDefault="002C07EF" w:rsidP="002C07EF">
            <w:pPr>
              <w:spacing w:after="0" w:line="240" w:lineRule="auto"/>
              <w:jc w:val="center"/>
              <w:rPr>
                <w:rFonts w:ascii="Times New Roman" w:hAnsi="Times New Roman" w:cs="Times New Roman"/>
                <w:color w:val="000000"/>
              </w:rPr>
            </w:pPr>
          </w:p>
        </w:tc>
      </w:tr>
      <w:tr w:rsidR="003C429F" w:rsidRPr="00D50272" w14:paraId="208DA439" w14:textId="77777777" w:rsidTr="002743C5">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7C99C3E9" w14:textId="77777777" w:rsidR="003C429F" w:rsidRPr="00D50272" w:rsidRDefault="003C429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tcPr>
          <w:p w14:paraId="31FDCAB1" w14:textId="0F76AF11" w:rsidR="003C429F" w:rsidRPr="00D50272" w:rsidRDefault="003C429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w:t>
            </w:r>
            <w:r w:rsidRPr="00D50272">
              <w:rPr>
                <w:rFonts w:ascii="Arial" w:hAnsi="Arial" w:cs="Arial"/>
                <w:color w:val="000000"/>
                <w:sz w:val="21"/>
                <w:szCs w:val="21"/>
              </w:rPr>
              <w:t xml:space="preserve"> </w:t>
            </w:r>
            <w:r w:rsidRPr="00D50272">
              <w:rPr>
                <w:rFonts w:ascii="Times New Roman" w:hAnsi="Times New Roman" w:cs="Times New Roman"/>
                <w:color w:val="000000"/>
              </w:rPr>
              <w:t>Xerox WC 3045B</w:t>
            </w:r>
          </w:p>
        </w:tc>
        <w:tc>
          <w:tcPr>
            <w:tcW w:w="1427" w:type="pct"/>
            <w:tcBorders>
              <w:top w:val="nil"/>
              <w:left w:val="nil"/>
              <w:bottom w:val="single" w:sz="4" w:space="0" w:color="auto"/>
              <w:right w:val="single" w:sz="4" w:space="0" w:color="auto"/>
            </w:tcBorders>
            <w:shd w:val="clear" w:color="auto" w:fill="auto"/>
            <w:vAlign w:val="bottom"/>
          </w:tcPr>
          <w:p w14:paraId="7055A451" w14:textId="17B1C9AC" w:rsidR="003C429F" w:rsidRPr="00D50272" w:rsidRDefault="003C429F" w:rsidP="002C07EF">
            <w:pPr>
              <w:spacing w:after="0" w:line="240" w:lineRule="auto"/>
              <w:jc w:val="center"/>
              <w:rPr>
                <w:rFonts w:ascii="Times New Roman" w:hAnsi="Times New Roman" w:cs="Times New Roman"/>
                <w:color w:val="000000"/>
              </w:rPr>
            </w:pPr>
          </w:p>
        </w:tc>
      </w:tr>
      <w:tr w:rsidR="00A91B84" w:rsidRPr="00D50272" w14:paraId="13A33B51" w14:textId="77777777" w:rsidTr="002743C5">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1545941E" w14:textId="77777777" w:rsidR="00A91B84" w:rsidRPr="00D50272" w:rsidRDefault="00A91B84"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tcPr>
          <w:p w14:paraId="294FFDDE" w14:textId="01AEE1E3" w:rsidR="00A91B84" w:rsidRPr="00D50272" w:rsidRDefault="00A91B84"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w:t>
            </w:r>
            <w:r w:rsidRPr="00D50272">
              <w:rPr>
                <w:rFonts w:ascii="Arial" w:hAnsi="Arial" w:cs="Arial"/>
                <w:color w:val="000000"/>
                <w:sz w:val="21"/>
                <w:szCs w:val="21"/>
              </w:rPr>
              <w:t xml:space="preserve"> </w:t>
            </w:r>
            <w:r w:rsidRPr="00D50272">
              <w:rPr>
                <w:rFonts w:ascii="Times New Roman" w:hAnsi="Times New Roman" w:cs="Times New Roman"/>
                <w:color w:val="000000"/>
              </w:rPr>
              <w:t>Xerox WС M118</w:t>
            </w:r>
          </w:p>
        </w:tc>
        <w:tc>
          <w:tcPr>
            <w:tcW w:w="1427" w:type="pct"/>
            <w:tcBorders>
              <w:top w:val="nil"/>
              <w:left w:val="nil"/>
              <w:bottom w:val="single" w:sz="4" w:space="0" w:color="auto"/>
              <w:right w:val="single" w:sz="4" w:space="0" w:color="auto"/>
            </w:tcBorders>
            <w:shd w:val="clear" w:color="auto" w:fill="auto"/>
            <w:vAlign w:val="bottom"/>
          </w:tcPr>
          <w:p w14:paraId="7CCB059C" w14:textId="1A928EB3" w:rsidR="00A91B84" w:rsidRPr="00D50272" w:rsidRDefault="00A91B84" w:rsidP="002C07EF">
            <w:pPr>
              <w:spacing w:after="0" w:line="240" w:lineRule="auto"/>
              <w:jc w:val="center"/>
              <w:rPr>
                <w:rFonts w:ascii="Times New Roman" w:hAnsi="Times New Roman" w:cs="Times New Roman"/>
                <w:color w:val="000000"/>
              </w:rPr>
            </w:pPr>
          </w:p>
        </w:tc>
      </w:tr>
      <w:tr w:rsidR="002C07EF" w:rsidRPr="00D50272" w14:paraId="3B654D55"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9C77E54" w14:textId="33156B0B"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5464989"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Brother HL-1110</w:t>
            </w:r>
          </w:p>
        </w:tc>
        <w:tc>
          <w:tcPr>
            <w:tcW w:w="1427" w:type="pct"/>
            <w:tcBorders>
              <w:top w:val="nil"/>
              <w:left w:val="nil"/>
              <w:bottom w:val="single" w:sz="4" w:space="0" w:color="auto"/>
              <w:right w:val="single" w:sz="4" w:space="0" w:color="auto"/>
            </w:tcBorders>
            <w:shd w:val="clear" w:color="auto" w:fill="auto"/>
            <w:vAlign w:val="bottom"/>
          </w:tcPr>
          <w:p w14:paraId="047FF1A1" w14:textId="037919E2"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61DF6EAC"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8549749" w14:textId="57B85505"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03CAA75"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Brother DCP-1510</w:t>
            </w:r>
          </w:p>
        </w:tc>
        <w:tc>
          <w:tcPr>
            <w:tcW w:w="1427" w:type="pct"/>
            <w:tcBorders>
              <w:top w:val="nil"/>
              <w:left w:val="nil"/>
              <w:bottom w:val="single" w:sz="4" w:space="0" w:color="auto"/>
              <w:right w:val="single" w:sz="4" w:space="0" w:color="auto"/>
            </w:tcBorders>
            <w:shd w:val="clear" w:color="auto" w:fill="auto"/>
            <w:vAlign w:val="bottom"/>
          </w:tcPr>
          <w:p w14:paraId="5264034C" w14:textId="57E2B70F"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268F8BD"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3A5A42F" w14:textId="55A27A5B"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149887E7"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Brother DCP-1600</w:t>
            </w:r>
          </w:p>
        </w:tc>
        <w:tc>
          <w:tcPr>
            <w:tcW w:w="1427" w:type="pct"/>
            <w:tcBorders>
              <w:top w:val="nil"/>
              <w:left w:val="nil"/>
              <w:bottom w:val="single" w:sz="4" w:space="0" w:color="auto"/>
              <w:right w:val="single" w:sz="4" w:space="0" w:color="auto"/>
            </w:tcBorders>
            <w:shd w:val="clear" w:color="auto" w:fill="auto"/>
            <w:vAlign w:val="bottom"/>
          </w:tcPr>
          <w:p w14:paraId="3AA260D1" w14:textId="2F95B0FD"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062F8E5D"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101B10BA" w14:textId="553CD138"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795D6D89"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Brother DCP-7025</w:t>
            </w:r>
          </w:p>
        </w:tc>
        <w:tc>
          <w:tcPr>
            <w:tcW w:w="1427" w:type="pct"/>
            <w:tcBorders>
              <w:top w:val="nil"/>
              <w:left w:val="nil"/>
              <w:bottom w:val="single" w:sz="4" w:space="0" w:color="auto"/>
              <w:right w:val="single" w:sz="4" w:space="0" w:color="auto"/>
            </w:tcBorders>
            <w:shd w:val="clear" w:color="auto" w:fill="auto"/>
            <w:vAlign w:val="bottom"/>
          </w:tcPr>
          <w:p w14:paraId="104019EF" w14:textId="1CB39B06"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14439DB1"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69754386" w14:textId="19333B38"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52AC5F4B"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Brother DCP-7030</w:t>
            </w:r>
          </w:p>
        </w:tc>
        <w:tc>
          <w:tcPr>
            <w:tcW w:w="1427" w:type="pct"/>
            <w:tcBorders>
              <w:top w:val="nil"/>
              <w:left w:val="nil"/>
              <w:bottom w:val="single" w:sz="4" w:space="0" w:color="auto"/>
              <w:right w:val="single" w:sz="4" w:space="0" w:color="auto"/>
            </w:tcBorders>
            <w:shd w:val="clear" w:color="auto" w:fill="auto"/>
            <w:vAlign w:val="bottom"/>
          </w:tcPr>
          <w:p w14:paraId="39D0A480" w14:textId="314F091A" w:rsidR="002C07EF" w:rsidRPr="00D50272" w:rsidRDefault="002C07EF" w:rsidP="002C07EF">
            <w:pPr>
              <w:spacing w:after="0" w:line="240" w:lineRule="auto"/>
              <w:jc w:val="center"/>
              <w:rPr>
                <w:rFonts w:ascii="Times New Roman" w:hAnsi="Times New Roman" w:cs="Times New Roman"/>
                <w:color w:val="000000"/>
              </w:rPr>
            </w:pPr>
          </w:p>
        </w:tc>
      </w:tr>
      <w:tr w:rsidR="002C07EF" w:rsidRPr="00D50272" w14:paraId="351D22D5"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010544F4" w14:textId="5D73A012"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4232FA37"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Brother DCP-7057</w:t>
            </w:r>
          </w:p>
        </w:tc>
        <w:tc>
          <w:tcPr>
            <w:tcW w:w="1427" w:type="pct"/>
            <w:tcBorders>
              <w:top w:val="nil"/>
              <w:left w:val="nil"/>
              <w:bottom w:val="single" w:sz="4" w:space="0" w:color="auto"/>
              <w:right w:val="single" w:sz="4" w:space="0" w:color="auto"/>
            </w:tcBorders>
            <w:shd w:val="clear" w:color="auto" w:fill="auto"/>
            <w:vAlign w:val="bottom"/>
          </w:tcPr>
          <w:p w14:paraId="38B5E4F3" w14:textId="401CEEB5" w:rsidR="002C07EF" w:rsidRPr="00D50272" w:rsidRDefault="002C07EF" w:rsidP="002C07EF">
            <w:pPr>
              <w:spacing w:after="0" w:line="240" w:lineRule="auto"/>
              <w:jc w:val="center"/>
              <w:rPr>
                <w:rFonts w:ascii="Times New Roman" w:hAnsi="Times New Roman" w:cs="Times New Roman"/>
                <w:color w:val="000000"/>
              </w:rPr>
            </w:pPr>
          </w:p>
        </w:tc>
      </w:tr>
      <w:tr w:rsidR="006349E1" w:rsidRPr="00D50272" w14:paraId="232E8FBF" w14:textId="77777777" w:rsidTr="002743C5">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2A833C9" w14:textId="77777777" w:rsidR="006349E1" w:rsidRPr="00D50272" w:rsidRDefault="006349E1"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tcPr>
          <w:p w14:paraId="19D793A4" w14:textId="02A10CC1" w:rsidR="006349E1" w:rsidRPr="00D50272" w:rsidRDefault="006349E1"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w:t>
            </w:r>
            <w:r w:rsidRPr="00D50272">
              <w:rPr>
                <w:rFonts w:ascii="Arial" w:hAnsi="Arial" w:cs="Arial"/>
                <w:color w:val="000000"/>
                <w:sz w:val="21"/>
                <w:szCs w:val="21"/>
              </w:rPr>
              <w:t xml:space="preserve"> </w:t>
            </w:r>
            <w:r w:rsidRPr="00D50272">
              <w:rPr>
                <w:rFonts w:ascii="Times New Roman" w:hAnsi="Times New Roman" w:cs="Times New Roman"/>
                <w:color w:val="000000"/>
              </w:rPr>
              <w:t>Brother MFC-J3520</w:t>
            </w:r>
          </w:p>
        </w:tc>
        <w:tc>
          <w:tcPr>
            <w:tcW w:w="1427" w:type="pct"/>
            <w:tcBorders>
              <w:top w:val="nil"/>
              <w:left w:val="nil"/>
              <w:bottom w:val="single" w:sz="4" w:space="0" w:color="auto"/>
              <w:right w:val="single" w:sz="4" w:space="0" w:color="auto"/>
            </w:tcBorders>
            <w:shd w:val="clear" w:color="auto" w:fill="auto"/>
            <w:vAlign w:val="bottom"/>
          </w:tcPr>
          <w:p w14:paraId="7E47CA73" w14:textId="30FE5B70" w:rsidR="006349E1" w:rsidRPr="00D50272" w:rsidRDefault="006349E1" w:rsidP="002C07EF">
            <w:pPr>
              <w:spacing w:after="0" w:line="240" w:lineRule="auto"/>
              <w:jc w:val="center"/>
              <w:rPr>
                <w:rFonts w:ascii="Times New Roman" w:hAnsi="Times New Roman" w:cs="Times New Roman"/>
                <w:color w:val="000000"/>
              </w:rPr>
            </w:pPr>
          </w:p>
        </w:tc>
      </w:tr>
      <w:tr w:rsidR="002C07EF" w:rsidRPr="00D50272" w14:paraId="48615EF5"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39CE1614" w14:textId="37D0AC61"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3231C8CB"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OKI C5650</w:t>
            </w:r>
          </w:p>
        </w:tc>
        <w:tc>
          <w:tcPr>
            <w:tcW w:w="1427" w:type="pct"/>
            <w:tcBorders>
              <w:top w:val="nil"/>
              <w:left w:val="nil"/>
              <w:bottom w:val="single" w:sz="4" w:space="0" w:color="auto"/>
              <w:right w:val="single" w:sz="4" w:space="0" w:color="auto"/>
            </w:tcBorders>
            <w:shd w:val="clear" w:color="auto" w:fill="auto"/>
            <w:vAlign w:val="bottom"/>
          </w:tcPr>
          <w:p w14:paraId="3AF0F12F" w14:textId="2906AEAE" w:rsidR="002C07EF" w:rsidRPr="00D50272" w:rsidRDefault="002C07EF" w:rsidP="002C07EF">
            <w:pPr>
              <w:spacing w:after="0" w:line="240" w:lineRule="auto"/>
              <w:jc w:val="center"/>
              <w:rPr>
                <w:rFonts w:ascii="Times New Roman" w:hAnsi="Times New Roman" w:cs="Times New Roman"/>
                <w:color w:val="000000"/>
              </w:rPr>
            </w:pPr>
          </w:p>
        </w:tc>
      </w:tr>
      <w:tr w:rsidR="002C07EF" w:rsidRPr="004A1893" w14:paraId="02029C63" w14:textId="77777777" w:rsidTr="00341F97">
        <w:trPr>
          <w:trHeight w:val="300"/>
        </w:trPr>
        <w:tc>
          <w:tcPr>
            <w:tcW w:w="348" w:type="pct"/>
            <w:tcBorders>
              <w:top w:val="nil"/>
              <w:left w:val="single" w:sz="4" w:space="0" w:color="auto"/>
              <w:bottom w:val="single" w:sz="4" w:space="0" w:color="auto"/>
              <w:right w:val="single" w:sz="4" w:space="0" w:color="auto"/>
            </w:tcBorders>
            <w:shd w:val="clear" w:color="auto" w:fill="auto"/>
            <w:vAlign w:val="center"/>
          </w:tcPr>
          <w:p w14:paraId="5A84B066" w14:textId="5B71D6E9" w:rsidR="002C07EF" w:rsidRPr="00D50272" w:rsidRDefault="002C07EF" w:rsidP="002743C5">
            <w:pPr>
              <w:pStyle w:val="aff1"/>
              <w:numPr>
                <w:ilvl w:val="0"/>
                <w:numId w:val="24"/>
              </w:numPr>
              <w:rPr>
                <w:color w:val="000000"/>
              </w:rPr>
            </w:pPr>
          </w:p>
        </w:tc>
        <w:tc>
          <w:tcPr>
            <w:tcW w:w="3224" w:type="pct"/>
            <w:tcBorders>
              <w:top w:val="nil"/>
              <w:left w:val="nil"/>
              <w:bottom w:val="single" w:sz="4" w:space="0" w:color="auto"/>
              <w:right w:val="single" w:sz="4" w:space="0" w:color="auto"/>
            </w:tcBorders>
            <w:shd w:val="clear" w:color="auto" w:fill="auto"/>
            <w:vAlign w:val="center"/>
            <w:hideMark/>
          </w:tcPr>
          <w:p w14:paraId="2F701944" w14:textId="77777777" w:rsidR="002C07EF" w:rsidRPr="00D50272" w:rsidRDefault="002C07EF" w:rsidP="002C07EF">
            <w:pPr>
              <w:spacing w:after="0" w:line="240" w:lineRule="auto"/>
              <w:rPr>
                <w:rFonts w:ascii="Times New Roman" w:hAnsi="Times New Roman" w:cs="Times New Roman"/>
                <w:color w:val="000000"/>
              </w:rPr>
            </w:pPr>
            <w:r w:rsidRPr="00D50272">
              <w:rPr>
                <w:rFonts w:ascii="Times New Roman" w:hAnsi="Times New Roman" w:cs="Times New Roman"/>
                <w:color w:val="000000"/>
              </w:rPr>
              <w:t>Техобслуживание  OKI C9655(PCL)</w:t>
            </w:r>
          </w:p>
        </w:tc>
        <w:tc>
          <w:tcPr>
            <w:tcW w:w="1427" w:type="pct"/>
            <w:tcBorders>
              <w:top w:val="nil"/>
              <w:left w:val="nil"/>
              <w:bottom w:val="single" w:sz="4" w:space="0" w:color="auto"/>
              <w:right w:val="single" w:sz="4" w:space="0" w:color="auto"/>
            </w:tcBorders>
            <w:shd w:val="clear" w:color="auto" w:fill="auto"/>
            <w:vAlign w:val="bottom"/>
          </w:tcPr>
          <w:p w14:paraId="7A8601DE" w14:textId="00681EA2" w:rsidR="002C07EF" w:rsidRPr="004A1893" w:rsidRDefault="002C07EF" w:rsidP="002C07EF">
            <w:pPr>
              <w:spacing w:after="0" w:line="240" w:lineRule="auto"/>
              <w:jc w:val="center"/>
              <w:rPr>
                <w:rFonts w:ascii="Times New Roman" w:hAnsi="Times New Roman" w:cs="Times New Roman"/>
                <w:color w:val="000000"/>
              </w:rPr>
            </w:pPr>
          </w:p>
        </w:tc>
      </w:tr>
    </w:tbl>
    <w:p w14:paraId="0DECBB00" w14:textId="77777777" w:rsidR="00C4092C" w:rsidRPr="004A1893" w:rsidRDefault="00C4092C" w:rsidP="002C07EF">
      <w:pPr>
        <w:pStyle w:val="aff5"/>
        <w:rPr>
          <w:rFonts w:ascii="Times New Roman" w:hAnsi="Times New Roman"/>
          <w:b/>
        </w:rPr>
      </w:pPr>
    </w:p>
    <w:tbl>
      <w:tblPr>
        <w:tblW w:w="5000" w:type="pct"/>
        <w:tblLook w:val="04A0" w:firstRow="1" w:lastRow="0" w:firstColumn="1" w:lastColumn="0" w:noHBand="0" w:noVBand="1"/>
      </w:tblPr>
      <w:tblGrid>
        <w:gridCol w:w="4844"/>
        <w:gridCol w:w="4681"/>
      </w:tblGrid>
      <w:tr w:rsidR="002C07EF" w:rsidRPr="004A1893" w14:paraId="51708669" w14:textId="77777777" w:rsidTr="00F03F59">
        <w:trPr>
          <w:trHeight w:val="2175"/>
        </w:trPr>
        <w:tc>
          <w:tcPr>
            <w:tcW w:w="2543" w:type="pct"/>
          </w:tcPr>
          <w:p w14:paraId="015852E6" w14:textId="1CEC5C5A" w:rsidR="00C4092C" w:rsidRPr="00C4092C" w:rsidRDefault="002C07EF" w:rsidP="00C4092C">
            <w:pPr>
              <w:pStyle w:val="12"/>
              <w:jc w:val="center"/>
              <w:rPr>
                <w:rFonts w:ascii="Times New Roman" w:hAnsi="Times New Roman" w:cs="Times New Roman"/>
                <w:sz w:val="22"/>
                <w:szCs w:val="22"/>
                <w:lang w:eastAsia="en-US"/>
              </w:rPr>
            </w:pPr>
            <w:r w:rsidRPr="00F03F59">
              <w:rPr>
                <w:rFonts w:ascii="Times New Roman" w:hAnsi="Times New Roman" w:cs="Times New Roman"/>
                <w:sz w:val="22"/>
                <w:szCs w:val="22"/>
                <w:lang w:eastAsia="en-US"/>
              </w:rPr>
              <w:lastRenderedPageBreak/>
              <w:t>И</w:t>
            </w:r>
            <w:r w:rsidR="000D5453" w:rsidRPr="00F03F59">
              <w:rPr>
                <w:rFonts w:ascii="Times New Roman" w:hAnsi="Times New Roman" w:cs="Times New Roman"/>
                <w:sz w:val="22"/>
                <w:szCs w:val="22"/>
                <w:lang w:eastAsia="en-US"/>
              </w:rPr>
              <w:t>сполнитель</w:t>
            </w:r>
            <w:r w:rsidRPr="00F03F59">
              <w:rPr>
                <w:rFonts w:ascii="Times New Roman" w:hAnsi="Times New Roman" w:cs="Times New Roman"/>
                <w:sz w:val="22"/>
                <w:szCs w:val="22"/>
                <w:lang w:eastAsia="en-US"/>
              </w:rPr>
              <w:t>:</w:t>
            </w:r>
            <w:r w:rsidR="00F03F59">
              <w:rPr>
                <w:rFonts w:ascii="Times New Roman" w:hAnsi="Times New Roman" w:cs="Times New Roman"/>
                <w:sz w:val="22"/>
                <w:szCs w:val="22"/>
                <w:lang w:eastAsia="en-US"/>
              </w:rPr>
              <w:br/>
            </w:r>
          </w:p>
          <w:p w14:paraId="60ED1407" w14:textId="77777777" w:rsidR="00C4092C" w:rsidRPr="004A1893" w:rsidRDefault="00C4092C" w:rsidP="00C4092C">
            <w:pPr>
              <w:spacing w:line="240" w:lineRule="auto"/>
              <w:rPr>
                <w:rFonts w:ascii="Times New Roman" w:hAnsi="Times New Roman" w:cs="Times New Roman"/>
              </w:rPr>
            </w:pPr>
          </w:p>
          <w:p w14:paraId="2D16AA12" w14:textId="77777777" w:rsidR="00C4092C" w:rsidRDefault="00C4092C" w:rsidP="00C4092C">
            <w:pPr>
              <w:spacing w:line="240" w:lineRule="auto"/>
              <w:jc w:val="center"/>
              <w:rPr>
                <w:rFonts w:ascii="Times New Roman" w:hAnsi="Times New Roman" w:cs="Times New Roman"/>
              </w:rPr>
            </w:pPr>
          </w:p>
          <w:p w14:paraId="3C40BF31" w14:textId="3C83877D" w:rsidR="002C07EF" w:rsidRPr="004A1893" w:rsidRDefault="00C4092C" w:rsidP="00C4092C">
            <w:pPr>
              <w:spacing w:line="240" w:lineRule="auto"/>
              <w:jc w:val="center"/>
              <w:rPr>
                <w:rFonts w:ascii="Times New Roman" w:hAnsi="Times New Roman" w:cs="Times New Roman"/>
              </w:rPr>
            </w:pPr>
            <w:r>
              <w:rPr>
                <w:rFonts w:ascii="Times New Roman" w:hAnsi="Times New Roman" w:cs="Times New Roman"/>
              </w:rPr>
              <w:t>_____</w:t>
            </w:r>
            <w:r w:rsidR="002C07EF" w:rsidRPr="004A1893">
              <w:rPr>
                <w:rFonts w:ascii="Times New Roman" w:hAnsi="Times New Roman" w:cs="Times New Roman"/>
              </w:rPr>
              <w:t xml:space="preserve">___________ </w:t>
            </w:r>
          </w:p>
        </w:tc>
        <w:tc>
          <w:tcPr>
            <w:tcW w:w="2457" w:type="pct"/>
          </w:tcPr>
          <w:p w14:paraId="1AF39B63" w14:textId="77777777" w:rsidR="002C07EF" w:rsidRPr="004A1893" w:rsidRDefault="000D5453" w:rsidP="002743C5">
            <w:pPr>
              <w:pStyle w:val="12"/>
              <w:jc w:val="center"/>
              <w:rPr>
                <w:rFonts w:ascii="Times New Roman" w:hAnsi="Times New Roman" w:cs="Times New Roman"/>
                <w:sz w:val="22"/>
                <w:szCs w:val="22"/>
                <w:lang w:eastAsia="en-US"/>
              </w:rPr>
            </w:pPr>
            <w:r w:rsidRPr="004A1893">
              <w:rPr>
                <w:rFonts w:ascii="Times New Roman" w:hAnsi="Times New Roman" w:cs="Times New Roman"/>
                <w:sz w:val="22"/>
                <w:szCs w:val="22"/>
                <w:lang w:eastAsia="en-US"/>
              </w:rPr>
              <w:t>Заказчик:</w:t>
            </w:r>
          </w:p>
          <w:p w14:paraId="32EE8FCD" w14:textId="56859D39" w:rsidR="002C07EF" w:rsidRPr="00F03F59" w:rsidRDefault="002C07EF" w:rsidP="00F03F59">
            <w:pPr>
              <w:spacing w:line="240" w:lineRule="auto"/>
              <w:jc w:val="center"/>
              <w:rPr>
                <w:rFonts w:ascii="Times New Roman" w:hAnsi="Times New Roman" w:cs="Times New Roman"/>
                <w:b/>
              </w:rPr>
            </w:pPr>
            <w:r w:rsidRPr="004A1893">
              <w:rPr>
                <w:rFonts w:ascii="Times New Roman" w:hAnsi="Times New Roman" w:cs="Times New Roman"/>
                <w:b/>
              </w:rPr>
              <w:t>ФГБОУ ВО «УГТУ»</w:t>
            </w:r>
            <w:r w:rsidR="00F03F59">
              <w:rPr>
                <w:rFonts w:ascii="Times New Roman" w:hAnsi="Times New Roman" w:cs="Times New Roman"/>
                <w:b/>
              </w:rPr>
              <w:br/>
            </w:r>
            <w:r w:rsidR="00AB3E40" w:rsidRPr="00AB3E40">
              <w:rPr>
                <w:rFonts w:ascii="Times New Roman" w:hAnsi="Times New Roman" w:cs="Times New Roman"/>
              </w:rPr>
              <w:t xml:space="preserve">Ректор </w:t>
            </w:r>
            <w:r w:rsidR="00902EF7" w:rsidRPr="00902EF7">
              <w:rPr>
                <w:rFonts w:ascii="Times New Roman" w:hAnsi="Times New Roman" w:cs="Times New Roman"/>
                <w:bCs/>
              </w:rPr>
              <w:t>ФГБОУ ВО «УГТУ»</w:t>
            </w:r>
          </w:p>
          <w:p w14:paraId="050F750E" w14:textId="77777777" w:rsidR="002C07EF" w:rsidRPr="004A1893" w:rsidRDefault="002C07EF" w:rsidP="002743C5">
            <w:pPr>
              <w:spacing w:line="240" w:lineRule="auto"/>
              <w:jc w:val="center"/>
              <w:rPr>
                <w:rFonts w:ascii="Times New Roman" w:hAnsi="Times New Roman" w:cs="Times New Roman"/>
              </w:rPr>
            </w:pPr>
          </w:p>
          <w:p w14:paraId="3D0A5BCC" w14:textId="46CDC4E8" w:rsidR="002C07EF" w:rsidRPr="004A1893" w:rsidRDefault="002C07EF" w:rsidP="002743C5">
            <w:pPr>
              <w:spacing w:line="240" w:lineRule="auto"/>
              <w:jc w:val="center"/>
              <w:rPr>
                <w:rFonts w:ascii="Times New Roman" w:hAnsi="Times New Roman" w:cs="Times New Roman"/>
              </w:rPr>
            </w:pPr>
            <w:r w:rsidRPr="004A1893">
              <w:rPr>
                <w:rFonts w:ascii="Times New Roman" w:hAnsi="Times New Roman" w:cs="Times New Roman"/>
              </w:rPr>
              <w:t xml:space="preserve">______________ </w:t>
            </w:r>
            <w:r w:rsidR="00AB3E40">
              <w:rPr>
                <w:rFonts w:ascii="Times New Roman" w:hAnsi="Times New Roman" w:cs="Times New Roman"/>
              </w:rPr>
              <w:t>Р</w:t>
            </w:r>
            <w:r w:rsidRPr="004A1893">
              <w:rPr>
                <w:rFonts w:ascii="Times New Roman" w:hAnsi="Times New Roman" w:cs="Times New Roman"/>
              </w:rPr>
              <w:t xml:space="preserve">. </w:t>
            </w:r>
            <w:r w:rsidR="00AB3E40">
              <w:rPr>
                <w:rFonts w:ascii="Times New Roman" w:hAnsi="Times New Roman" w:cs="Times New Roman"/>
              </w:rPr>
              <w:t>В</w:t>
            </w:r>
            <w:r w:rsidRPr="004A1893">
              <w:rPr>
                <w:rFonts w:ascii="Times New Roman" w:hAnsi="Times New Roman" w:cs="Times New Roman"/>
              </w:rPr>
              <w:t>.</w:t>
            </w:r>
            <w:r w:rsidR="00B12D23" w:rsidRPr="004A1893">
              <w:rPr>
                <w:rFonts w:ascii="Times New Roman" w:hAnsi="Times New Roman" w:cs="Times New Roman"/>
              </w:rPr>
              <w:t xml:space="preserve"> </w:t>
            </w:r>
            <w:r w:rsidR="00AB3E40">
              <w:rPr>
                <w:rFonts w:ascii="Times New Roman" w:hAnsi="Times New Roman" w:cs="Times New Roman"/>
              </w:rPr>
              <w:t>Агиней</w:t>
            </w:r>
          </w:p>
        </w:tc>
      </w:tr>
    </w:tbl>
    <w:p w14:paraId="64E15A29" w14:textId="5EB398BA" w:rsidR="00210A9F" w:rsidRPr="002743C5" w:rsidRDefault="00210A9F" w:rsidP="002743C5">
      <w:pPr>
        <w:tabs>
          <w:tab w:val="left" w:pos="2429"/>
        </w:tabs>
        <w:rPr>
          <w:rFonts w:ascii="Times New Roman" w:eastAsia="Times New Roman" w:hAnsi="Times New Roman" w:cs="Times New Roman"/>
          <w:b/>
          <w:caps/>
          <w:lang w:val="en-US" w:eastAsia="ru-RU"/>
        </w:rPr>
      </w:pPr>
    </w:p>
    <w:sectPr w:rsidR="00210A9F" w:rsidRPr="002743C5" w:rsidSect="00F924D3">
      <w:footerReference w:type="even" r:id="rId9"/>
      <w:pgSz w:w="11906" w:h="16838"/>
      <w:pgMar w:top="680" w:right="680" w:bottom="680" w:left="1701" w:header="709" w:footer="4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894EC" w14:textId="77777777" w:rsidR="008C0023" w:rsidRDefault="008C0023">
      <w:pPr>
        <w:spacing w:after="0" w:line="240" w:lineRule="auto"/>
      </w:pPr>
      <w:r>
        <w:separator/>
      </w:r>
    </w:p>
  </w:endnote>
  <w:endnote w:type="continuationSeparator" w:id="0">
    <w:p w14:paraId="3F850E1D" w14:textId="77777777" w:rsidR="008C0023" w:rsidRDefault="008C0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OpenSymbol">
    <w:altName w:val="Yu Gothic"/>
    <w:charset w:val="80"/>
    <w:family w:val="auto"/>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GreekMathSymbols">
    <w:panose1 w:val="00000000000000000000"/>
    <w:charset w:val="02"/>
    <w:family w:val="auto"/>
    <w:notTrueType/>
    <w:pitch w:val="variable"/>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choolBook">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sig w:usb0="00000003" w:usb1="00000000" w:usb2="00000000" w:usb3="00000000" w:csb0="00000001" w:csb1="00000000"/>
  </w:font>
  <w:font w:name="Gelvetsky 12pt">
    <w:altName w:val="Times New Roman"/>
    <w:charset w:val="00"/>
    <w:family w:val="auto"/>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roid Sans Fallback">
    <w:altName w:val="MS Mincho"/>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4FD33" w14:textId="77777777" w:rsidR="00CB30D3" w:rsidRDefault="00CB30D3" w:rsidP="00461A3F">
    <w:pPr>
      <w:pStyle w:val="af4"/>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Pr>
        <w:rStyle w:val="af6"/>
        <w:noProof/>
      </w:rPr>
      <w:t>19</w:t>
    </w:r>
    <w:r>
      <w:rPr>
        <w:rStyle w:val="af6"/>
      </w:rPr>
      <w:fldChar w:fldCharType="end"/>
    </w:r>
  </w:p>
  <w:p w14:paraId="7C62680A" w14:textId="77777777" w:rsidR="00CB30D3" w:rsidRDefault="00CB30D3" w:rsidP="00461A3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3EBF5" w14:textId="77777777" w:rsidR="008C0023" w:rsidRDefault="008C0023">
      <w:pPr>
        <w:spacing w:after="0" w:line="240" w:lineRule="auto"/>
      </w:pPr>
      <w:r>
        <w:separator/>
      </w:r>
    </w:p>
  </w:footnote>
  <w:footnote w:type="continuationSeparator" w:id="0">
    <w:p w14:paraId="703E86D9" w14:textId="77777777" w:rsidR="008C0023" w:rsidRDefault="008C00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414E48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27D44446"/>
    <w:name w:val="WW8Num2"/>
    <w:lvl w:ilvl="0">
      <w:start w:val="6"/>
      <w:numFmt w:val="decimal"/>
      <w:lvlText w:val="%1."/>
      <w:lvlJc w:val="left"/>
      <w:pPr>
        <w:tabs>
          <w:tab w:val="num" w:pos="0"/>
        </w:tabs>
        <w:ind w:left="360" w:hanging="360"/>
      </w:pPr>
      <w:rPr>
        <w:b/>
        <w:sz w:val="22"/>
        <w:szCs w:val="22"/>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3.%2."/>
      <w:lvlJc w:val="left"/>
      <w:pPr>
        <w:tabs>
          <w:tab w:val="num" w:pos="1283"/>
        </w:tabs>
        <w:ind w:left="1283" w:hanging="432"/>
      </w:pPr>
    </w:lvl>
    <w:lvl w:ilvl="2">
      <w:start w:val="1"/>
      <w:numFmt w:val="none"/>
      <w:suff w:val="nothing"/>
      <w:lvlText w:val="2.3.1."/>
      <w:lvlJc w:val="left"/>
      <w:pPr>
        <w:tabs>
          <w:tab w:val="num" w:pos="1224"/>
        </w:tabs>
        <w:ind w:left="1224" w:hanging="504"/>
      </w:pPr>
    </w:lvl>
    <w:lvl w:ilvl="3">
      <w:start w:val="1"/>
      <w:numFmt w:val="decimal"/>
      <w:lvlText w:val="%4.."/>
      <w:lvlJc w:val="left"/>
      <w:pPr>
        <w:tabs>
          <w:tab w:val="num" w:pos="1728"/>
        </w:tabs>
        <w:ind w:left="1728" w:hanging="648"/>
      </w:pPr>
    </w:lvl>
    <w:lvl w:ilvl="4">
      <w:start w:val="1"/>
      <w:numFmt w:val="decimal"/>
      <w:lvlText w:val="%4.%5.."/>
      <w:lvlJc w:val="left"/>
      <w:pPr>
        <w:tabs>
          <w:tab w:val="num" w:pos="2232"/>
        </w:tabs>
        <w:ind w:left="2232" w:hanging="792"/>
      </w:pPr>
    </w:lvl>
    <w:lvl w:ilvl="5">
      <w:start w:val="1"/>
      <w:numFmt w:val="decimal"/>
      <w:lvlText w:val="%5.%6.."/>
      <w:lvlJc w:val="left"/>
      <w:pPr>
        <w:tabs>
          <w:tab w:val="num" w:pos="2736"/>
        </w:tabs>
        <w:ind w:left="2736" w:hanging="936"/>
      </w:pPr>
    </w:lvl>
    <w:lvl w:ilvl="6">
      <w:start w:val="1"/>
      <w:numFmt w:val="decimal"/>
      <w:lvlText w:val="%4.%5.%6.%7."/>
      <w:lvlJc w:val="left"/>
      <w:pPr>
        <w:tabs>
          <w:tab w:val="num" w:pos="3240"/>
        </w:tabs>
        <w:ind w:left="3240" w:hanging="1080"/>
      </w:pPr>
    </w:lvl>
    <w:lvl w:ilvl="7">
      <w:start w:val="1"/>
      <w:numFmt w:val="decimal"/>
      <w:lvlText w:val="%4.%5.%6.%7.%8."/>
      <w:lvlJc w:val="left"/>
      <w:pPr>
        <w:tabs>
          <w:tab w:val="num" w:pos="3744"/>
        </w:tabs>
        <w:ind w:left="3744" w:hanging="1224"/>
      </w:pPr>
    </w:lvl>
    <w:lvl w:ilvl="8">
      <w:start w:val="1"/>
      <w:numFmt w:val="decimal"/>
      <w:lvlText w:val="%4.%5.%6.%7.%8.%9."/>
      <w:lvlJc w:val="left"/>
      <w:pPr>
        <w:tabs>
          <w:tab w:val="num" w:pos="4320"/>
        </w:tabs>
        <w:ind w:left="4320" w:hanging="1440"/>
      </w:pPr>
    </w:lvl>
  </w:abstractNum>
  <w:abstractNum w:abstractNumId="3"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none"/>
      <w:suff w:val="nothing"/>
      <w:lvlText w:val="2.3.1."/>
      <w:lvlJc w:val="left"/>
      <w:pPr>
        <w:tabs>
          <w:tab w:val="num" w:pos="1224"/>
        </w:tabs>
        <w:ind w:left="1224" w:hanging="504"/>
      </w:pPr>
    </w:lvl>
    <w:lvl w:ilvl="3">
      <w:start w:val="1"/>
      <w:numFmt w:val="decimal"/>
      <w:lvlText w:val="%4.."/>
      <w:lvlJc w:val="left"/>
      <w:pPr>
        <w:tabs>
          <w:tab w:val="num" w:pos="1728"/>
        </w:tabs>
        <w:ind w:left="1728" w:hanging="648"/>
      </w:pPr>
    </w:lvl>
    <w:lvl w:ilvl="4">
      <w:start w:val="1"/>
      <w:numFmt w:val="decimal"/>
      <w:lvlText w:val="%4.%5.."/>
      <w:lvlJc w:val="left"/>
      <w:pPr>
        <w:tabs>
          <w:tab w:val="num" w:pos="2232"/>
        </w:tabs>
        <w:ind w:left="2232" w:hanging="792"/>
      </w:pPr>
    </w:lvl>
    <w:lvl w:ilvl="5">
      <w:start w:val="1"/>
      <w:numFmt w:val="decimal"/>
      <w:lvlText w:val="%5.%6.."/>
      <w:lvlJc w:val="left"/>
      <w:pPr>
        <w:tabs>
          <w:tab w:val="num" w:pos="2736"/>
        </w:tabs>
        <w:ind w:left="2736" w:hanging="936"/>
      </w:pPr>
    </w:lvl>
    <w:lvl w:ilvl="6">
      <w:start w:val="1"/>
      <w:numFmt w:val="decimal"/>
      <w:lvlText w:val="%4.%5.%6.%7."/>
      <w:lvlJc w:val="left"/>
      <w:pPr>
        <w:tabs>
          <w:tab w:val="num" w:pos="3240"/>
        </w:tabs>
        <w:ind w:left="3240" w:hanging="1080"/>
      </w:pPr>
    </w:lvl>
    <w:lvl w:ilvl="7">
      <w:start w:val="1"/>
      <w:numFmt w:val="decimal"/>
      <w:lvlText w:val="%4.%5.%6.%7.%8."/>
      <w:lvlJc w:val="left"/>
      <w:pPr>
        <w:tabs>
          <w:tab w:val="num" w:pos="3744"/>
        </w:tabs>
        <w:ind w:left="3744" w:hanging="1224"/>
      </w:pPr>
    </w:lvl>
    <w:lvl w:ilvl="8">
      <w:start w:val="1"/>
      <w:numFmt w:val="decimal"/>
      <w:lvlText w:val="%4.%5.%6.%7.%8.%9."/>
      <w:lvlJc w:val="left"/>
      <w:pPr>
        <w:tabs>
          <w:tab w:val="num" w:pos="4320"/>
        </w:tabs>
        <w:ind w:left="4320" w:hanging="1440"/>
      </w:pPr>
    </w:lvl>
  </w:abstractNum>
  <w:abstractNum w:abstractNumId="4" w15:restartNumberingAfterBreak="0">
    <w:nsid w:val="00000006"/>
    <w:multiLevelType w:val="multilevel"/>
    <w:tmpl w:val="00000006"/>
    <w:name w:val="WW8Num6"/>
    <w:lvl w:ilvl="0">
      <w:start w:val="1"/>
      <w:numFmt w:val="decimal"/>
      <w:lvlText w:val="2.1.%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decimal"/>
      <w:lvlText w:val="2.3.%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00000007"/>
    <w:multiLevelType w:val="multilevel"/>
    <w:tmpl w:val="14C40F7A"/>
    <w:name w:val="WW8Num7"/>
    <w:lvl w:ilvl="0">
      <w:start w:val="1"/>
      <w:numFmt w:val="decimal"/>
      <w:lvlText w:val="2.2.%1."/>
      <w:lvlJc w:val="left"/>
      <w:pPr>
        <w:tabs>
          <w:tab w:val="num" w:pos="360"/>
        </w:tabs>
        <w:ind w:left="360" w:hanging="360"/>
      </w:pPr>
      <w:rPr>
        <w:rFonts w:hint="default"/>
      </w:rPr>
    </w:lvl>
    <w:lvl w:ilvl="1">
      <w:start w:val="1"/>
      <w:numFmt w:val="decimal"/>
      <w:lvlText w:val="6.%2."/>
      <w:lvlJc w:val="left"/>
      <w:pPr>
        <w:tabs>
          <w:tab w:val="num" w:pos="792"/>
        </w:tabs>
        <w:ind w:left="792" w:hanging="432"/>
      </w:pPr>
      <w:rPr>
        <w:rFonts w:hint="default"/>
      </w:rPr>
    </w:lvl>
    <w:lvl w:ilvl="2">
      <w:start w:val="1"/>
      <w:numFmt w:val="decimal"/>
      <w:lvlText w:val="2.3.%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00000008"/>
    <w:multiLevelType w:val="multilevel"/>
    <w:tmpl w:val="00000008"/>
    <w:name w:val="WW8Num8"/>
    <w:lvl w:ilvl="0">
      <w:start w:val="1"/>
      <w:numFmt w:val="decimal"/>
      <w:lvlText w:val="2.3.%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decimal"/>
      <w:lvlText w:val="2.3.%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00000009"/>
    <w:multiLevelType w:val="multilevel"/>
    <w:tmpl w:val="00000009"/>
    <w:name w:val="WW8Num9"/>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color w:val="auto"/>
      </w:rPr>
    </w:lvl>
    <w:lvl w:ilvl="2">
      <w:start w:val="1"/>
      <w:numFmt w:val="none"/>
      <w:suff w:val="nothing"/>
      <w:lvlText w:val="2.3.1."/>
      <w:lvlJc w:val="left"/>
      <w:pPr>
        <w:tabs>
          <w:tab w:val="num" w:pos="1224"/>
        </w:tabs>
        <w:ind w:left="1224" w:hanging="504"/>
      </w:pPr>
    </w:lvl>
    <w:lvl w:ilvl="3">
      <w:start w:val="1"/>
      <w:numFmt w:val="decimal"/>
      <w:lvlText w:val="%4.."/>
      <w:lvlJc w:val="left"/>
      <w:pPr>
        <w:tabs>
          <w:tab w:val="num" w:pos="1728"/>
        </w:tabs>
        <w:ind w:left="1728" w:hanging="648"/>
      </w:pPr>
    </w:lvl>
    <w:lvl w:ilvl="4">
      <w:start w:val="1"/>
      <w:numFmt w:val="decimal"/>
      <w:lvlText w:val="%4.%5.."/>
      <w:lvlJc w:val="left"/>
      <w:pPr>
        <w:tabs>
          <w:tab w:val="num" w:pos="2232"/>
        </w:tabs>
        <w:ind w:left="2232" w:hanging="792"/>
      </w:pPr>
    </w:lvl>
    <w:lvl w:ilvl="5">
      <w:start w:val="1"/>
      <w:numFmt w:val="decimal"/>
      <w:lvlText w:val="%5.%6.."/>
      <w:lvlJc w:val="left"/>
      <w:pPr>
        <w:tabs>
          <w:tab w:val="num" w:pos="2736"/>
        </w:tabs>
        <w:ind w:left="2736" w:hanging="936"/>
      </w:pPr>
    </w:lvl>
    <w:lvl w:ilvl="6">
      <w:start w:val="1"/>
      <w:numFmt w:val="decimal"/>
      <w:lvlText w:val="%4.%5.%6.%7."/>
      <w:lvlJc w:val="left"/>
      <w:pPr>
        <w:tabs>
          <w:tab w:val="num" w:pos="3240"/>
        </w:tabs>
        <w:ind w:left="3240" w:hanging="1080"/>
      </w:pPr>
    </w:lvl>
    <w:lvl w:ilvl="7">
      <w:start w:val="1"/>
      <w:numFmt w:val="decimal"/>
      <w:lvlText w:val="%4.%5.%6.%7.%8."/>
      <w:lvlJc w:val="left"/>
      <w:pPr>
        <w:tabs>
          <w:tab w:val="num" w:pos="3744"/>
        </w:tabs>
        <w:ind w:left="3744" w:hanging="1224"/>
      </w:pPr>
    </w:lvl>
    <w:lvl w:ilvl="8">
      <w:start w:val="1"/>
      <w:numFmt w:val="decimal"/>
      <w:lvlText w:val="%4.%5.%6.%7.%8.%9."/>
      <w:lvlJc w:val="left"/>
      <w:pPr>
        <w:tabs>
          <w:tab w:val="num" w:pos="4320"/>
        </w:tabs>
        <w:ind w:left="4320" w:hanging="1440"/>
      </w:pPr>
    </w:lvl>
  </w:abstractNum>
  <w:abstractNum w:abstractNumId="8" w15:restartNumberingAfterBreak="0">
    <w:nsid w:val="0000000A"/>
    <w:multiLevelType w:val="multilevel"/>
    <w:tmpl w:val="0000000A"/>
    <w:name w:val="WW8Num10"/>
    <w:lvl w:ilvl="0">
      <w:start w:val="1"/>
      <w:numFmt w:val="decimal"/>
      <w:lvlText w:val="%1."/>
      <w:lvlJc w:val="left"/>
      <w:pPr>
        <w:tabs>
          <w:tab w:val="num" w:pos="360"/>
        </w:tabs>
        <w:ind w:left="360" w:hanging="360"/>
      </w:pPr>
    </w:lvl>
    <w:lvl w:ilvl="1">
      <w:start w:val="1"/>
      <w:numFmt w:val="decimal"/>
      <w:lvlText w:val="4.%2."/>
      <w:lvlJc w:val="left"/>
      <w:pPr>
        <w:tabs>
          <w:tab w:val="num" w:pos="792"/>
        </w:tabs>
        <w:ind w:left="792" w:hanging="432"/>
      </w:pPr>
    </w:lvl>
    <w:lvl w:ilvl="2">
      <w:start w:val="1"/>
      <w:numFmt w:val="none"/>
      <w:suff w:val="nothing"/>
      <w:lvlText w:val="2.3.1."/>
      <w:lvlJc w:val="left"/>
      <w:pPr>
        <w:tabs>
          <w:tab w:val="num" w:pos="1224"/>
        </w:tabs>
        <w:ind w:left="1224" w:hanging="504"/>
      </w:pPr>
    </w:lvl>
    <w:lvl w:ilvl="3">
      <w:start w:val="1"/>
      <w:numFmt w:val="decimal"/>
      <w:lvlText w:val="%4.."/>
      <w:lvlJc w:val="left"/>
      <w:pPr>
        <w:tabs>
          <w:tab w:val="num" w:pos="1728"/>
        </w:tabs>
        <w:ind w:left="1728" w:hanging="648"/>
      </w:pPr>
    </w:lvl>
    <w:lvl w:ilvl="4">
      <w:start w:val="1"/>
      <w:numFmt w:val="decimal"/>
      <w:lvlText w:val="%4.%5.."/>
      <w:lvlJc w:val="left"/>
      <w:pPr>
        <w:tabs>
          <w:tab w:val="num" w:pos="2232"/>
        </w:tabs>
        <w:ind w:left="2232" w:hanging="792"/>
      </w:pPr>
    </w:lvl>
    <w:lvl w:ilvl="5">
      <w:start w:val="1"/>
      <w:numFmt w:val="decimal"/>
      <w:lvlText w:val="%5.%6.."/>
      <w:lvlJc w:val="left"/>
      <w:pPr>
        <w:tabs>
          <w:tab w:val="num" w:pos="2736"/>
        </w:tabs>
        <w:ind w:left="2736" w:hanging="936"/>
      </w:pPr>
    </w:lvl>
    <w:lvl w:ilvl="6">
      <w:start w:val="1"/>
      <w:numFmt w:val="decimal"/>
      <w:lvlText w:val="%4.%5.%6.%7."/>
      <w:lvlJc w:val="left"/>
      <w:pPr>
        <w:tabs>
          <w:tab w:val="num" w:pos="3240"/>
        </w:tabs>
        <w:ind w:left="3240" w:hanging="1080"/>
      </w:pPr>
    </w:lvl>
    <w:lvl w:ilvl="7">
      <w:start w:val="1"/>
      <w:numFmt w:val="decimal"/>
      <w:lvlText w:val="%4.%5.%6.%7.%8."/>
      <w:lvlJc w:val="left"/>
      <w:pPr>
        <w:tabs>
          <w:tab w:val="num" w:pos="3744"/>
        </w:tabs>
        <w:ind w:left="3744" w:hanging="1224"/>
      </w:pPr>
    </w:lvl>
    <w:lvl w:ilvl="8">
      <w:start w:val="1"/>
      <w:numFmt w:val="decimal"/>
      <w:lvlText w:val="%4.%5.%6.%7.%8.%9."/>
      <w:lvlJc w:val="left"/>
      <w:pPr>
        <w:tabs>
          <w:tab w:val="num" w:pos="4320"/>
        </w:tabs>
        <w:ind w:left="4320" w:hanging="1440"/>
      </w:pPr>
    </w:lvl>
  </w:abstractNum>
  <w:abstractNum w:abstractNumId="9" w15:restartNumberingAfterBreak="0">
    <w:nsid w:val="0000000B"/>
    <w:multiLevelType w:val="multilevel"/>
    <w:tmpl w:val="0000000B"/>
    <w:name w:val="WW8Num11"/>
    <w:lvl w:ilvl="0">
      <w:start w:val="1"/>
      <w:numFmt w:val="bullet"/>
      <w:lvlText w:val=""/>
      <w:lvlJc w:val="left"/>
      <w:pPr>
        <w:tabs>
          <w:tab w:val="num" w:pos="360"/>
        </w:tabs>
        <w:ind w:left="360" w:hanging="360"/>
      </w:pPr>
      <w:rPr>
        <w:rFonts w:ascii="Symbol" w:hAnsi="Symbol"/>
      </w:rPr>
    </w:lvl>
    <w:lvl w:ilvl="1">
      <w:start w:val="1"/>
      <w:numFmt w:val="decimal"/>
      <w:lvlText w:val="4.%2."/>
      <w:lvlJc w:val="left"/>
      <w:pPr>
        <w:tabs>
          <w:tab w:val="num" w:pos="1152"/>
        </w:tabs>
        <w:ind w:left="1152" w:hanging="432"/>
      </w:pPr>
      <w:rPr>
        <w:rFonts w:ascii="Courier New" w:hAnsi="Courier New" w:cs="Courier New"/>
      </w:rPr>
    </w:lvl>
    <w:lvl w:ilvl="2">
      <w:start w:val="1"/>
      <w:numFmt w:val="none"/>
      <w:suff w:val="nothing"/>
      <w:lvlText w:val="2.3.1."/>
      <w:lvlJc w:val="left"/>
      <w:pPr>
        <w:tabs>
          <w:tab w:val="num" w:pos="1224"/>
        </w:tabs>
        <w:ind w:left="1224" w:hanging="504"/>
      </w:pPr>
    </w:lvl>
    <w:lvl w:ilvl="3">
      <w:start w:val="1"/>
      <w:numFmt w:val="decimal"/>
      <w:lvlText w:val="%4.."/>
      <w:lvlJc w:val="left"/>
      <w:pPr>
        <w:tabs>
          <w:tab w:val="num" w:pos="1728"/>
        </w:tabs>
        <w:ind w:left="1728" w:hanging="648"/>
      </w:pPr>
    </w:lvl>
    <w:lvl w:ilvl="4">
      <w:start w:val="1"/>
      <w:numFmt w:val="decimal"/>
      <w:lvlText w:val="%4.%5.."/>
      <w:lvlJc w:val="left"/>
      <w:pPr>
        <w:tabs>
          <w:tab w:val="num" w:pos="2232"/>
        </w:tabs>
        <w:ind w:left="2232" w:hanging="792"/>
      </w:pPr>
    </w:lvl>
    <w:lvl w:ilvl="5">
      <w:start w:val="1"/>
      <w:numFmt w:val="decimal"/>
      <w:lvlText w:val="%5.%6.."/>
      <w:lvlJc w:val="left"/>
      <w:pPr>
        <w:tabs>
          <w:tab w:val="num" w:pos="2736"/>
        </w:tabs>
        <w:ind w:left="2736" w:hanging="936"/>
      </w:pPr>
    </w:lvl>
    <w:lvl w:ilvl="6">
      <w:start w:val="1"/>
      <w:numFmt w:val="decimal"/>
      <w:lvlText w:val="%4.%5.%6.%7."/>
      <w:lvlJc w:val="left"/>
      <w:pPr>
        <w:tabs>
          <w:tab w:val="num" w:pos="3240"/>
        </w:tabs>
        <w:ind w:left="3240" w:hanging="1080"/>
      </w:pPr>
    </w:lvl>
    <w:lvl w:ilvl="7">
      <w:start w:val="1"/>
      <w:numFmt w:val="decimal"/>
      <w:lvlText w:val="%4.%5.%6.%7.%8."/>
      <w:lvlJc w:val="left"/>
      <w:pPr>
        <w:tabs>
          <w:tab w:val="num" w:pos="3744"/>
        </w:tabs>
        <w:ind w:left="3744" w:hanging="1224"/>
      </w:pPr>
    </w:lvl>
    <w:lvl w:ilvl="8">
      <w:start w:val="1"/>
      <w:numFmt w:val="decimal"/>
      <w:lvlText w:val="%4.%5.%6.%7.%8.%9."/>
      <w:lvlJc w:val="left"/>
      <w:pPr>
        <w:tabs>
          <w:tab w:val="num" w:pos="4320"/>
        </w:tabs>
        <w:ind w:left="4320" w:hanging="1440"/>
      </w:pPr>
    </w:lvl>
  </w:abstractNum>
  <w:abstractNum w:abstractNumId="10" w15:restartNumberingAfterBreak="0">
    <w:nsid w:val="0000000C"/>
    <w:multiLevelType w:val="multilevel"/>
    <w:tmpl w:val="0000000C"/>
    <w:name w:val="WW8Num12"/>
    <w:lvl w:ilvl="0">
      <w:start w:val="1"/>
      <w:numFmt w:val="decimal"/>
      <w:lvlText w:val="%1."/>
      <w:lvlJc w:val="left"/>
      <w:pPr>
        <w:tabs>
          <w:tab w:val="num" w:pos="360"/>
        </w:tabs>
        <w:ind w:left="360" w:hanging="360"/>
      </w:pPr>
    </w:lvl>
    <w:lvl w:ilvl="1">
      <w:start w:val="1"/>
      <w:numFmt w:val="decimal"/>
      <w:lvlText w:val="5.%2."/>
      <w:lvlJc w:val="left"/>
      <w:pPr>
        <w:tabs>
          <w:tab w:val="num" w:pos="792"/>
        </w:tabs>
        <w:ind w:left="792" w:hanging="432"/>
      </w:pPr>
    </w:lvl>
    <w:lvl w:ilvl="2">
      <w:start w:val="1"/>
      <w:numFmt w:val="none"/>
      <w:suff w:val="nothing"/>
      <w:lvlText w:val="2.3.1."/>
      <w:lvlJc w:val="left"/>
      <w:pPr>
        <w:tabs>
          <w:tab w:val="num" w:pos="1224"/>
        </w:tabs>
        <w:ind w:left="1224" w:hanging="504"/>
      </w:pPr>
    </w:lvl>
    <w:lvl w:ilvl="3">
      <w:start w:val="1"/>
      <w:numFmt w:val="decimal"/>
      <w:lvlText w:val="%4.."/>
      <w:lvlJc w:val="left"/>
      <w:pPr>
        <w:tabs>
          <w:tab w:val="num" w:pos="1728"/>
        </w:tabs>
        <w:ind w:left="1728" w:hanging="648"/>
      </w:pPr>
    </w:lvl>
    <w:lvl w:ilvl="4">
      <w:start w:val="1"/>
      <w:numFmt w:val="decimal"/>
      <w:lvlText w:val="%4.%5.."/>
      <w:lvlJc w:val="left"/>
      <w:pPr>
        <w:tabs>
          <w:tab w:val="num" w:pos="2232"/>
        </w:tabs>
        <w:ind w:left="2232" w:hanging="792"/>
      </w:pPr>
    </w:lvl>
    <w:lvl w:ilvl="5">
      <w:start w:val="1"/>
      <w:numFmt w:val="decimal"/>
      <w:lvlText w:val="%5.%6.."/>
      <w:lvlJc w:val="left"/>
      <w:pPr>
        <w:tabs>
          <w:tab w:val="num" w:pos="2736"/>
        </w:tabs>
        <w:ind w:left="2736" w:hanging="936"/>
      </w:pPr>
    </w:lvl>
    <w:lvl w:ilvl="6">
      <w:start w:val="1"/>
      <w:numFmt w:val="decimal"/>
      <w:lvlText w:val="%4.%5.%6.%7."/>
      <w:lvlJc w:val="left"/>
      <w:pPr>
        <w:tabs>
          <w:tab w:val="num" w:pos="3240"/>
        </w:tabs>
        <w:ind w:left="3240" w:hanging="1080"/>
      </w:pPr>
    </w:lvl>
    <w:lvl w:ilvl="7">
      <w:start w:val="1"/>
      <w:numFmt w:val="decimal"/>
      <w:lvlText w:val="%4.%5.%6.%7.%8."/>
      <w:lvlJc w:val="left"/>
      <w:pPr>
        <w:tabs>
          <w:tab w:val="num" w:pos="3744"/>
        </w:tabs>
        <w:ind w:left="3744" w:hanging="1224"/>
      </w:pPr>
    </w:lvl>
    <w:lvl w:ilvl="8">
      <w:start w:val="1"/>
      <w:numFmt w:val="decimal"/>
      <w:lvlText w:val="%4.%5.%6.%7.%8.%9."/>
      <w:lvlJc w:val="left"/>
      <w:pPr>
        <w:tabs>
          <w:tab w:val="num" w:pos="4320"/>
        </w:tabs>
        <w:ind w:left="4320" w:hanging="1440"/>
      </w:pPr>
    </w:lvl>
  </w:abstractNum>
  <w:abstractNum w:abstractNumId="11" w15:restartNumberingAfterBreak="0">
    <w:nsid w:val="0000000D"/>
    <w:multiLevelType w:val="multilevel"/>
    <w:tmpl w:val="0000000D"/>
    <w:name w:val="WW8Num13"/>
    <w:lvl w:ilvl="0">
      <w:start w:val="1"/>
      <w:numFmt w:val="decimal"/>
      <w:lvlText w:val="%1."/>
      <w:lvlJc w:val="left"/>
      <w:pPr>
        <w:tabs>
          <w:tab w:val="num" w:pos="360"/>
        </w:tabs>
        <w:ind w:left="360" w:hanging="360"/>
      </w:pPr>
    </w:lvl>
    <w:lvl w:ilvl="1">
      <w:start w:val="1"/>
      <w:numFmt w:val="decimal"/>
      <w:lvlText w:val="6.%2."/>
      <w:lvlJc w:val="left"/>
      <w:pPr>
        <w:tabs>
          <w:tab w:val="num" w:pos="792"/>
        </w:tabs>
        <w:ind w:left="792" w:hanging="432"/>
      </w:pPr>
    </w:lvl>
    <w:lvl w:ilvl="2">
      <w:start w:val="1"/>
      <w:numFmt w:val="none"/>
      <w:suff w:val="nothing"/>
      <w:lvlText w:val="2.3.1."/>
      <w:lvlJc w:val="left"/>
      <w:pPr>
        <w:tabs>
          <w:tab w:val="num" w:pos="1224"/>
        </w:tabs>
        <w:ind w:left="1224" w:hanging="504"/>
      </w:pPr>
    </w:lvl>
    <w:lvl w:ilvl="3">
      <w:start w:val="1"/>
      <w:numFmt w:val="decimal"/>
      <w:lvlText w:val="%4.."/>
      <w:lvlJc w:val="left"/>
      <w:pPr>
        <w:tabs>
          <w:tab w:val="num" w:pos="1728"/>
        </w:tabs>
        <w:ind w:left="1728" w:hanging="648"/>
      </w:pPr>
    </w:lvl>
    <w:lvl w:ilvl="4">
      <w:start w:val="1"/>
      <w:numFmt w:val="decimal"/>
      <w:lvlText w:val="%4.%5.."/>
      <w:lvlJc w:val="left"/>
      <w:pPr>
        <w:tabs>
          <w:tab w:val="num" w:pos="2232"/>
        </w:tabs>
        <w:ind w:left="2232" w:hanging="792"/>
      </w:pPr>
    </w:lvl>
    <w:lvl w:ilvl="5">
      <w:start w:val="1"/>
      <w:numFmt w:val="decimal"/>
      <w:lvlText w:val="%5.%6.."/>
      <w:lvlJc w:val="left"/>
      <w:pPr>
        <w:tabs>
          <w:tab w:val="num" w:pos="2736"/>
        </w:tabs>
        <w:ind w:left="2736" w:hanging="936"/>
      </w:pPr>
    </w:lvl>
    <w:lvl w:ilvl="6">
      <w:start w:val="1"/>
      <w:numFmt w:val="decimal"/>
      <w:lvlText w:val="%4.%5.%6.%7."/>
      <w:lvlJc w:val="left"/>
      <w:pPr>
        <w:tabs>
          <w:tab w:val="num" w:pos="3240"/>
        </w:tabs>
        <w:ind w:left="3240" w:hanging="1080"/>
      </w:pPr>
    </w:lvl>
    <w:lvl w:ilvl="7">
      <w:start w:val="1"/>
      <w:numFmt w:val="decimal"/>
      <w:lvlText w:val="%4.%5.%6.%7.%8."/>
      <w:lvlJc w:val="left"/>
      <w:pPr>
        <w:tabs>
          <w:tab w:val="num" w:pos="3744"/>
        </w:tabs>
        <w:ind w:left="3744" w:hanging="1224"/>
      </w:pPr>
    </w:lvl>
    <w:lvl w:ilvl="8">
      <w:start w:val="1"/>
      <w:numFmt w:val="decimal"/>
      <w:lvlText w:val="%4.%5.%6.%7.%8.%9."/>
      <w:lvlJc w:val="left"/>
      <w:pPr>
        <w:tabs>
          <w:tab w:val="num" w:pos="4320"/>
        </w:tabs>
        <w:ind w:left="4320" w:hanging="1440"/>
      </w:pPr>
    </w:lvl>
  </w:abstractNum>
  <w:abstractNum w:abstractNumId="12" w15:restartNumberingAfterBreak="0">
    <w:nsid w:val="0000000E"/>
    <w:multiLevelType w:val="multilevel"/>
    <w:tmpl w:val="85D0DF98"/>
    <w:name w:val="WW8Num14"/>
    <w:lvl w:ilvl="0">
      <w:start w:val="1"/>
      <w:numFmt w:val="bullet"/>
      <w:lvlText w:val=""/>
      <w:lvlJc w:val="left"/>
      <w:pPr>
        <w:tabs>
          <w:tab w:val="num" w:pos="360"/>
        </w:tabs>
        <w:ind w:left="360" w:hanging="360"/>
      </w:pPr>
      <w:rPr>
        <w:rFonts w:ascii="Symbol" w:hAnsi="Symbol" w:hint="default"/>
        <w:color w:val="000000"/>
      </w:rPr>
    </w:lvl>
    <w:lvl w:ilvl="1">
      <w:start w:val="1"/>
      <w:numFmt w:val="decimal"/>
      <w:lvlText w:val="7.%2."/>
      <w:lvlJc w:val="left"/>
      <w:pPr>
        <w:tabs>
          <w:tab w:val="num" w:pos="510"/>
        </w:tabs>
        <w:ind w:left="737" w:hanging="737"/>
      </w:pPr>
      <w:rPr>
        <w:rFonts w:hint="default"/>
        <w:color w:val="auto"/>
      </w:rPr>
    </w:lvl>
    <w:lvl w:ilvl="2">
      <w:start w:val="1"/>
      <w:numFmt w:val="decimal"/>
      <w:lvlText w:val="%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abstractNum w:abstractNumId="13" w15:restartNumberingAfterBreak="0">
    <w:nsid w:val="00000010"/>
    <w:multiLevelType w:val="multilevel"/>
    <w:tmpl w:val="9BCC6690"/>
    <w:name w:val="WW8Num16"/>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792"/>
        </w:tabs>
        <w:ind w:left="792" w:hanging="432"/>
      </w:pPr>
      <w:rPr>
        <w:rFonts w:hint="default"/>
      </w:rPr>
    </w:lvl>
    <w:lvl w:ilvl="2">
      <w:start w:val="1"/>
      <w:numFmt w:val="none"/>
      <w:suff w:val="nothing"/>
      <w:lvlText w:val="2.3.1."/>
      <w:lvlJc w:val="left"/>
      <w:pPr>
        <w:ind w:left="1224" w:hanging="504"/>
      </w:pPr>
      <w:rPr>
        <w:rFonts w:hint="default"/>
      </w:rPr>
    </w:lvl>
    <w:lvl w:ilvl="3">
      <w:start w:val="1"/>
      <w:numFmt w:val="decimal"/>
      <w:lvlText w:val="%4.."/>
      <w:lvlJc w:val="left"/>
      <w:pPr>
        <w:tabs>
          <w:tab w:val="num" w:pos="1728"/>
        </w:tabs>
        <w:ind w:left="1728" w:hanging="648"/>
      </w:pPr>
      <w:rPr>
        <w:rFonts w:hint="default"/>
      </w:rPr>
    </w:lvl>
    <w:lvl w:ilvl="4">
      <w:start w:val="1"/>
      <w:numFmt w:val="decimal"/>
      <w:lvlText w:val="%4.%5.."/>
      <w:lvlJc w:val="left"/>
      <w:pPr>
        <w:tabs>
          <w:tab w:val="num" w:pos="2232"/>
        </w:tabs>
        <w:ind w:left="2232" w:hanging="792"/>
      </w:pPr>
      <w:rPr>
        <w:rFonts w:hint="default"/>
      </w:rPr>
    </w:lvl>
    <w:lvl w:ilvl="5">
      <w:start w:val="1"/>
      <w:numFmt w:val="decimal"/>
      <w:lvlText w:val="%5.%6.."/>
      <w:lvlJc w:val="left"/>
      <w:pPr>
        <w:tabs>
          <w:tab w:val="num" w:pos="2736"/>
        </w:tabs>
        <w:ind w:left="2736" w:hanging="936"/>
      </w:pPr>
      <w:rPr>
        <w:rFonts w:hint="default"/>
      </w:rPr>
    </w:lvl>
    <w:lvl w:ilvl="6">
      <w:start w:val="1"/>
      <w:numFmt w:val="decimal"/>
      <w:lvlText w:val="%4.%5.%6.%7."/>
      <w:lvlJc w:val="left"/>
      <w:pPr>
        <w:tabs>
          <w:tab w:val="num" w:pos="3240"/>
        </w:tabs>
        <w:ind w:left="3240" w:hanging="1080"/>
      </w:pPr>
      <w:rPr>
        <w:rFonts w:hint="default"/>
      </w:rPr>
    </w:lvl>
    <w:lvl w:ilvl="7">
      <w:start w:val="1"/>
      <w:numFmt w:val="decimal"/>
      <w:lvlText w:val="%4.%5.%6.%7.%8."/>
      <w:lvlJc w:val="left"/>
      <w:pPr>
        <w:tabs>
          <w:tab w:val="num" w:pos="3744"/>
        </w:tabs>
        <w:ind w:left="3744" w:hanging="1224"/>
      </w:pPr>
      <w:rPr>
        <w:rFonts w:hint="default"/>
      </w:rPr>
    </w:lvl>
    <w:lvl w:ilvl="8">
      <w:start w:val="1"/>
      <w:numFmt w:val="decimal"/>
      <w:lvlText w:val="%4.%5.%6.%7.%8.%9."/>
      <w:lvlJc w:val="left"/>
      <w:pPr>
        <w:tabs>
          <w:tab w:val="num" w:pos="4320"/>
        </w:tabs>
        <w:ind w:left="4320" w:hanging="1440"/>
      </w:pPr>
      <w:rPr>
        <w:rFonts w:hint="default"/>
      </w:rPr>
    </w:lvl>
  </w:abstractNum>
  <w:abstractNum w:abstractNumId="14" w15:restartNumberingAfterBreak="0">
    <w:nsid w:val="0BC24A4D"/>
    <w:multiLevelType w:val="multilevel"/>
    <w:tmpl w:val="452AE962"/>
    <w:lvl w:ilvl="0">
      <w:start w:val="4"/>
      <w:numFmt w:val="decimal"/>
      <w:pStyle w:val="1"/>
      <w:lvlText w:val="%1."/>
      <w:lvlJc w:val="left"/>
      <w:pPr>
        <w:tabs>
          <w:tab w:val="num" w:pos="360"/>
        </w:tabs>
        <w:ind w:left="0" w:firstLine="0"/>
      </w:pPr>
    </w:lvl>
    <w:lvl w:ilvl="1">
      <w:start w:val="1"/>
      <w:numFmt w:val="decimal"/>
      <w:pStyle w:val="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15" w15:restartNumberingAfterBreak="0">
    <w:nsid w:val="115A5D66"/>
    <w:multiLevelType w:val="hybridMultilevel"/>
    <w:tmpl w:val="B5B69734"/>
    <w:name w:val="WW8Num4"/>
    <w:lvl w:ilvl="0" w:tplc="00000004">
      <w:start w:val="684"/>
      <w:numFmt w:val="bullet"/>
      <w:lvlText w:val="-"/>
      <w:lvlJc w:val="left"/>
      <w:pPr>
        <w:tabs>
          <w:tab w:val="num" w:pos="751"/>
        </w:tabs>
        <w:ind w:left="751" w:hanging="360"/>
      </w:pPr>
      <w:rPr>
        <w:rFonts w:ascii="OpenSymbol" w:hAnsi="OpenSymbol"/>
      </w:rPr>
    </w:lvl>
    <w:lvl w:ilvl="1" w:tplc="04190003" w:tentative="1">
      <w:start w:val="1"/>
      <w:numFmt w:val="bullet"/>
      <w:lvlText w:val="o"/>
      <w:lvlJc w:val="left"/>
      <w:pPr>
        <w:tabs>
          <w:tab w:val="num" w:pos="1831"/>
        </w:tabs>
        <w:ind w:left="1831" w:hanging="360"/>
      </w:pPr>
      <w:rPr>
        <w:rFonts w:ascii="Courier New" w:hAnsi="Courier New" w:cs="Courier New" w:hint="default"/>
      </w:rPr>
    </w:lvl>
    <w:lvl w:ilvl="2" w:tplc="04190005" w:tentative="1">
      <w:start w:val="1"/>
      <w:numFmt w:val="bullet"/>
      <w:lvlText w:val=""/>
      <w:lvlJc w:val="left"/>
      <w:pPr>
        <w:tabs>
          <w:tab w:val="num" w:pos="2551"/>
        </w:tabs>
        <w:ind w:left="2551" w:hanging="360"/>
      </w:pPr>
      <w:rPr>
        <w:rFonts w:ascii="Wingdings" w:hAnsi="Wingdings" w:hint="default"/>
      </w:rPr>
    </w:lvl>
    <w:lvl w:ilvl="3" w:tplc="04190001" w:tentative="1">
      <w:start w:val="1"/>
      <w:numFmt w:val="bullet"/>
      <w:lvlText w:val=""/>
      <w:lvlJc w:val="left"/>
      <w:pPr>
        <w:tabs>
          <w:tab w:val="num" w:pos="3271"/>
        </w:tabs>
        <w:ind w:left="3271" w:hanging="360"/>
      </w:pPr>
      <w:rPr>
        <w:rFonts w:ascii="Symbol" w:hAnsi="Symbol" w:hint="default"/>
      </w:rPr>
    </w:lvl>
    <w:lvl w:ilvl="4" w:tplc="04190003" w:tentative="1">
      <w:start w:val="1"/>
      <w:numFmt w:val="bullet"/>
      <w:lvlText w:val="o"/>
      <w:lvlJc w:val="left"/>
      <w:pPr>
        <w:tabs>
          <w:tab w:val="num" w:pos="3991"/>
        </w:tabs>
        <w:ind w:left="3991" w:hanging="360"/>
      </w:pPr>
      <w:rPr>
        <w:rFonts w:ascii="Courier New" w:hAnsi="Courier New" w:cs="Courier New" w:hint="default"/>
      </w:rPr>
    </w:lvl>
    <w:lvl w:ilvl="5" w:tplc="04190005" w:tentative="1">
      <w:start w:val="1"/>
      <w:numFmt w:val="bullet"/>
      <w:lvlText w:val=""/>
      <w:lvlJc w:val="left"/>
      <w:pPr>
        <w:tabs>
          <w:tab w:val="num" w:pos="4711"/>
        </w:tabs>
        <w:ind w:left="4711" w:hanging="360"/>
      </w:pPr>
      <w:rPr>
        <w:rFonts w:ascii="Wingdings" w:hAnsi="Wingdings" w:hint="default"/>
      </w:rPr>
    </w:lvl>
    <w:lvl w:ilvl="6" w:tplc="04190001" w:tentative="1">
      <w:start w:val="1"/>
      <w:numFmt w:val="bullet"/>
      <w:lvlText w:val=""/>
      <w:lvlJc w:val="left"/>
      <w:pPr>
        <w:tabs>
          <w:tab w:val="num" w:pos="5431"/>
        </w:tabs>
        <w:ind w:left="5431" w:hanging="360"/>
      </w:pPr>
      <w:rPr>
        <w:rFonts w:ascii="Symbol" w:hAnsi="Symbol" w:hint="default"/>
      </w:rPr>
    </w:lvl>
    <w:lvl w:ilvl="7" w:tplc="04190003" w:tentative="1">
      <w:start w:val="1"/>
      <w:numFmt w:val="bullet"/>
      <w:lvlText w:val="o"/>
      <w:lvlJc w:val="left"/>
      <w:pPr>
        <w:tabs>
          <w:tab w:val="num" w:pos="6151"/>
        </w:tabs>
        <w:ind w:left="6151" w:hanging="360"/>
      </w:pPr>
      <w:rPr>
        <w:rFonts w:ascii="Courier New" w:hAnsi="Courier New" w:cs="Courier New" w:hint="default"/>
      </w:rPr>
    </w:lvl>
    <w:lvl w:ilvl="8" w:tplc="04190005" w:tentative="1">
      <w:start w:val="1"/>
      <w:numFmt w:val="bullet"/>
      <w:lvlText w:val=""/>
      <w:lvlJc w:val="left"/>
      <w:pPr>
        <w:tabs>
          <w:tab w:val="num" w:pos="6871"/>
        </w:tabs>
        <w:ind w:left="6871" w:hanging="360"/>
      </w:pPr>
      <w:rPr>
        <w:rFonts w:ascii="Wingdings" w:hAnsi="Wingdings" w:hint="default"/>
      </w:rPr>
    </w:lvl>
  </w:abstractNum>
  <w:abstractNum w:abstractNumId="16" w15:restartNumberingAfterBreak="0">
    <w:nsid w:val="1DCD00AE"/>
    <w:multiLevelType w:val="hybridMultilevel"/>
    <w:tmpl w:val="7F2AF694"/>
    <w:lvl w:ilvl="0" w:tplc="0419000F">
      <w:start w:val="1"/>
      <w:numFmt w:val="bullet"/>
      <w:pStyle w:val="CharChar"/>
      <w:lvlText w:val=""/>
      <w:lvlJc w:val="left"/>
      <w:pPr>
        <w:tabs>
          <w:tab w:val="num" w:pos="720"/>
        </w:tabs>
        <w:ind w:left="720" w:hanging="360"/>
      </w:pPr>
      <w:rPr>
        <w:rFonts w:ascii="Symbol" w:hAnsi="Symbol" w:cs="Symbol" w:hint="default"/>
        <w:sz w:val="22"/>
        <w:szCs w:val="22"/>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2A2F7FF9"/>
    <w:multiLevelType w:val="multilevel"/>
    <w:tmpl w:val="95CC47CE"/>
    <w:lvl w:ilvl="0">
      <w:numFmt w:val="none"/>
      <w:pStyle w:val="mark-"/>
      <w:lvlText w:val=""/>
      <w:lvlJc w:val="left"/>
      <w:pPr>
        <w:tabs>
          <w:tab w:val="num" w:pos="1134"/>
        </w:tabs>
        <w:ind w:left="1134" w:hanging="425"/>
      </w:pPr>
      <w:rPr>
        <w:rFonts w:ascii="GreekMathSymbols" w:hAnsi="GreekMathSymbols" w:cs="GreekMathSymbols" w:hint="default"/>
      </w:rPr>
    </w:lvl>
    <w:lvl w:ilvl="1">
      <w:numFmt w:val="bullet"/>
      <w:lvlText w:val=""/>
      <w:lvlJc w:val="left"/>
      <w:pPr>
        <w:tabs>
          <w:tab w:val="num" w:pos="1363"/>
        </w:tabs>
        <w:ind w:left="1363" w:hanging="439"/>
      </w:pPr>
      <w:rPr>
        <w:rFonts w:ascii="Wingdings" w:hAnsi="Wingdings" w:cs="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25D56FA"/>
    <w:multiLevelType w:val="hybridMultilevel"/>
    <w:tmpl w:val="7E5E7586"/>
    <w:lvl w:ilvl="0" w:tplc="88A0060C">
      <w:start w:val="1"/>
      <w:numFmt w:val="decimal"/>
      <w:lvlText w:val="%1"/>
      <w:lvlJc w:val="left"/>
      <w:pPr>
        <w:ind w:left="1190" w:hanging="1133"/>
      </w:pPr>
      <w:rPr>
        <w:rFonts w:hint="default"/>
      </w:rPr>
    </w:lvl>
    <w:lvl w:ilvl="1" w:tplc="04190019" w:tentative="1">
      <w:start w:val="1"/>
      <w:numFmt w:val="lowerLetter"/>
      <w:lvlText w:val="%2."/>
      <w:lvlJc w:val="left"/>
      <w:pPr>
        <w:ind w:left="1499" w:hanging="360"/>
      </w:pPr>
    </w:lvl>
    <w:lvl w:ilvl="2" w:tplc="0419001B" w:tentative="1">
      <w:start w:val="1"/>
      <w:numFmt w:val="lowerRoman"/>
      <w:lvlText w:val="%3."/>
      <w:lvlJc w:val="right"/>
      <w:pPr>
        <w:ind w:left="2219" w:hanging="180"/>
      </w:pPr>
    </w:lvl>
    <w:lvl w:ilvl="3" w:tplc="0419000F" w:tentative="1">
      <w:start w:val="1"/>
      <w:numFmt w:val="decimal"/>
      <w:lvlText w:val="%4."/>
      <w:lvlJc w:val="left"/>
      <w:pPr>
        <w:ind w:left="2939" w:hanging="360"/>
      </w:pPr>
    </w:lvl>
    <w:lvl w:ilvl="4" w:tplc="04190019" w:tentative="1">
      <w:start w:val="1"/>
      <w:numFmt w:val="lowerLetter"/>
      <w:lvlText w:val="%5."/>
      <w:lvlJc w:val="left"/>
      <w:pPr>
        <w:ind w:left="3659" w:hanging="360"/>
      </w:pPr>
    </w:lvl>
    <w:lvl w:ilvl="5" w:tplc="0419001B" w:tentative="1">
      <w:start w:val="1"/>
      <w:numFmt w:val="lowerRoman"/>
      <w:lvlText w:val="%6."/>
      <w:lvlJc w:val="right"/>
      <w:pPr>
        <w:ind w:left="4379" w:hanging="180"/>
      </w:pPr>
    </w:lvl>
    <w:lvl w:ilvl="6" w:tplc="0419000F" w:tentative="1">
      <w:start w:val="1"/>
      <w:numFmt w:val="decimal"/>
      <w:lvlText w:val="%7."/>
      <w:lvlJc w:val="left"/>
      <w:pPr>
        <w:ind w:left="5099" w:hanging="360"/>
      </w:pPr>
    </w:lvl>
    <w:lvl w:ilvl="7" w:tplc="04190019" w:tentative="1">
      <w:start w:val="1"/>
      <w:numFmt w:val="lowerLetter"/>
      <w:lvlText w:val="%8."/>
      <w:lvlJc w:val="left"/>
      <w:pPr>
        <w:ind w:left="5819" w:hanging="360"/>
      </w:pPr>
    </w:lvl>
    <w:lvl w:ilvl="8" w:tplc="0419001B" w:tentative="1">
      <w:start w:val="1"/>
      <w:numFmt w:val="lowerRoman"/>
      <w:lvlText w:val="%9."/>
      <w:lvlJc w:val="right"/>
      <w:pPr>
        <w:ind w:left="6539" w:hanging="180"/>
      </w:pPr>
    </w:lvl>
  </w:abstractNum>
  <w:abstractNum w:abstractNumId="20" w15:restartNumberingAfterBreak="0">
    <w:nsid w:val="35C87859"/>
    <w:multiLevelType w:val="multilevel"/>
    <w:tmpl w:val="980EDE56"/>
    <w:lvl w:ilvl="0">
      <w:start w:val="1"/>
      <w:numFmt w:val="decimal"/>
      <w:pStyle w:val="Paragraph0"/>
      <w:lvlText w:val="%1"/>
      <w:lvlJc w:val="left"/>
      <w:pPr>
        <w:tabs>
          <w:tab w:val="num" w:pos="552"/>
        </w:tabs>
        <w:ind w:left="552" w:hanging="432"/>
      </w:pPr>
    </w:lvl>
    <w:lvl w:ilvl="1">
      <w:start w:val="1"/>
      <w:numFmt w:val="decimal"/>
      <w:lvlText w:val="%1.%2"/>
      <w:lvlJc w:val="left"/>
      <w:pPr>
        <w:tabs>
          <w:tab w:val="num" w:pos="4262"/>
        </w:tabs>
        <w:ind w:left="4262" w:hanging="576"/>
      </w:pPr>
    </w:lvl>
    <w:lvl w:ilvl="2">
      <w:start w:val="1"/>
      <w:numFmt w:val="decimal"/>
      <w:pStyle w:val="2CharCharCharCharCharCharCharCharCharCharCharCharCharCharCharChar"/>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3E6868AE"/>
    <w:multiLevelType w:val="hybridMultilevel"/>
    <w:tmpl w:val="547C7C4E"/>
    <w:lvl w:ilvl="0" w:tplc="FFFFFFFF">
      <w:start w:val="1"/>
      <w:numFmt w:val="bullet"/>
      <w:pStyle w:val="CharCharCharChar"/>
      <w:lvlText w:val=""/>
      <w:lvlJc w:val="left"/>
      <w:pPr>
        <w:tabs>
          <w:tab w:val="num" w:pos="697"/>
        </w:tabs>
        <w:ind w:left="697" w:hanging="357"/>
      </w:pPr>
      <w:rPr>
        <w:rFonts w:ascii="Symbol" w:hAnsi="Symbol" w:cs="Symbol" w:hint="default"/>
        <w:caps/>
      </w:rPr>
    </w:lvl>
    <w:lvl w:ilvl="1" w:tplc="04190019">
      <w:start w:val="1"/>
      <w:numFmt w:val="bullet"/>
      <w:lvlText w:val=""/>
      <w:lvlJc w:val="left"/>
      <w:pPr>
        <w:tabs>
          <w:tab w:val="num" w:pos="1857"/>
        </w:tabs>
        <w:ind w:left="1857" w:hanging="437"/>
      </w:pPr>
      <w:rPr>
        <w:rFonts w:ascii="Symbol" w:hAnsi="Symbol" w:cs="Symbol" w:hint="default"/>
        <w:caps/>
      </w:rPr>
    </w:lvl>
    <w:lvl w:ilvl="2" w:tplc="0419001B">
      <w:start w:val="1"/>
      <w:numFmt w:val="bullet"/>
      <w:lvlText w:val=""/>
      <w:lvlJc w:val="left"/>
      <w:pPr>
        <w:tabs>
          <w:tab w:val="num" w:pos="2500"/>
        </w:tabs>
        <w:ind w:left="2500" w:hanging="360"/>
      </w:pPr>
      <w:rPr>
        <w:rFonts w:ascii="Wingdings" w:hAnsi="Wingdings" w:cs="Wingdings" w:hint="default"/>
      </w:rPr>
    </w:lvl>
    <w:lvl w:ilvl="3" w:tplc="0419000F">
      <w:start w:val="1"/>
      <w:numFmt w:val="bullet"/>
      <w:lvlText w:val=""/>
      <w:lvlJc w:val="left"/>
      <w:pPr>
        <w:tabs>
          <w:tab w:val="num" w:pos="3220"/>
        </w:tabs>
        <w:ind w:left="3220" w:hanging="360"/>
      </w:pPr>
      <w:rPr>
        <w:rFonts w:ascii="Symbol" w:hAnsi="Symbol" w:cs="Symbol" w:hint="default"/>
      </w:rPr>
    </w:lvl>
    <w:lvl w:ilvl="4" w:tplc="04190019">
      <w:start w:val="1"/>
      <w:numFmt w:val="bullet"/>
      <w:lvlText w:val="o"/>
      <w:lvlJc w:val="left"/>
      <w:pPr>
        <w:tabs>
          <w:tab w:val="num" w:pos="3940"/>
        </w:tabs>
        <w:ind w:left="3940" w:hanging="360"/>
      </w:pPr>
      <w:rPr>
        <w:rFonts w:ascii="Courier New" w:hAnsi="Courier New" w:cs="Courier New" w:hint="default"/>
      </w:rPr>
    </w:lvl>
    <w:lvl w:ilvl="5" w:tplc="0419001B">
      <w:start w:val="1"/>
      <w:numFmt w:val="bullet"/>
      <w:lvlText w:val=""/>
      <w:lvlJc w:val="left"/>
      <w:pPr>
        <w:tabs>
          <w:tab w:val="num" w:pos="4660"/>
        </w:tabs>
        <w:ind w:left="4660" w:hanging="360"/>
      </w:pPr>
      <w:rPr>
        <w:rFonts w:ascii="Wingdings" w:hAnsi="Wingdings" w:cs="Wingdings" w:hint="default"/>
      </w:rPr>
    </w:lvl>
    <w:lvl w:ilvl="6" w:tplc="0419000F">
      <w:start w:val="1"/>
      <w:numFmt w:val="bullet"/>
      <w:lvlText w:val=""/>
      <w:lvlJc w:val="left"/>
      <w:pPr>
        <w:tabs>
          <w:tab w:val="num" w:pos="5380"/>
        </w:tabs>
        <w:ind w:left="5380" w:hanging="360"/>
      </w:pPr>
      <w:rPr>
        <w:rFonts w:ascii="Symbol" w:hAnsi="Symbol" w:cs="Symbol" w:hint="default"/>
      </w:rPr>
    </w:lvl>
    <w:lvl w:ilvl="7" w:tplc="04190019">
      <w:start w:val="1"/>
      <w:numFmt w:val="bullet"/>
      <w:lvlText w:val="o"/>
      <w:lvlJc w:val="left"/>
      <w:pPr>
        <w:tabs>
          <w:tab w:val="num" w:pos="6100"/>
        </w:tabs>
        <w:ind w:left="6100" w:hanging="360"/>
      </w:pPr>
      <w:rPr>
        <w:rFonts w:ascii="Courier New" w:hAnsi="Courier New" w:cs="Courier New" w:hint="default"/>
      </w:rPr>
    </w:lvl>
    <w:lvl w:ilvl="8" w:tplc="0419001B">
      <w:start w:val="1"/>
      <w:numFmt w:val="bullet"/>
      <w:lvlText w:val=""/>
      <w:lvlJc w:val="left"/>
      <w:pPr>
        <w:tabs>
          <w:tab w:val="num" w:pos="6820"/>
        </w:tabs>
        <w:ind w:left="6820" w:hanging="360"/>
      </w:pPr>
      <w:rPr>
        <w:rFonts w:ascii="Wingdings" w:hAnsi="Wingdings" w:cs="Wingdings" w:hint="default"/>
      </w:rPr>
    </w:lvl>
  </w:abstractNum>
  <w:abstractNum w:abstractNumId="22" w15:restartNumberingAfterBreak="0">
    <w:nsid w:val="408A3A0B"/>
    <w:multiLevelType w:val="singleLevel"/>
    <w:tmpl w:val="4476F654"/>
    <w:lvl w:ilvl="0">
      <w:start w:val="1"/>
      <w:numFmt w:val="decimal"/>
      <w:pStyle w:val="a1"/>
      <w:lvlText w:val="%1."/>
      <w:lvlJc w:val="left"/>
      <w:pPr>
        <w:tabs>
          <w:tab w:val="num" w:pos="360"/>
        </w:tabs>
        <w:ind w:left="360" w:hanging="360"/>
      </w:pPr>
    </w:lvl>
  </w:abstractNum>
  <w:abstractNum w:abstractNumId="23" w15:restartNumberingAfterBreak="0">
    <w:nsid w:val="417B53F4"/>
    <w:multiLevelType w:val="hybridMultilevel"/>
    <w:tmpl w:val="DA8819B6"/>
    <w:lvl w:ilvl="0" w:tplc="FFFFFFFF">
      <w:start w:val="1"/>
      <w:numFmt w:val="bullet"/>
      <w:pStyle w:val="List2"/>
      <w:lvlText w:val=""/>
      <w:lvlJc w:val="left"/>
      <w:pPr>
        <w:tabs>
          <w:tab w:val="num" w:pos="851"/>
        </w:tabs>
        <w:ind w:left="851" w:hanging="284"/>
      </w:pPr>
      <w:rPr>
        <w:rFonts w:ascii="Wingdings" w:hAnsi="Wingdings" w:cs="Wingdings" w:hint="default"/>
        <w:b w:val="0"/>
        <w:bCs w:val="0"/>
        <w:i w:val="0"/>
        <w:iCs w:val="0"/>
        <w:sz w:val="24"/>
        <w:szCs w:val="24"/>
      </w:rPr>
    </w:lvl>
    <w:lvl w:ilvl="1" w:tplc="FFFFFFFF">
      <w:start w:val="1"/>
      <w:numFmt w:val="bullet"/>
      <w:lvlText w:val=""/>
      <w:lvlJc w:val="left"/>
      <w:pPr>
        <w:tabs>
          <w:tab w:val="num" w:pos="851"/>
        </w:tabs>
        <w:ind w:left="851" w:hanging="284"/>
      </w:pPr>
      <w:rPr>
        <w:rFonts w:ascii="Wingdings" w:hAnsi="Wingdings" w:cs="Wingdings" w:hint="default"/>
        <w:b w:val="0"/>
        <w:bCs w:val="0"/>
        <w:i w:val="0"/>
        <w:iCs w:val="0"/>
        <w:sz w:val="24"/>
        <w:szCs w:val="24"/>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4732184C"/>
    <w:multiLevelType w:val="multilevel"/>
    <w:tmpl w:val="06B23F04"/>
    <w:lvl w:ilvl="0">
      <w:start w:val="1"/>
      <w:numFmt w:val="bullet"/>
      <w:pStyle w:val="E"/>
      <w:lvlText w:val=""/>
      <w:lvlJc w:val="left"/>
      <w:pPr>
        <w:tabs>
          <w:tab w:val="num" w:pos="1134"/>
        </w:tabs>
        <w:ind w:left="1134" w:hanging="567"/>
      </w:pPr>
      <w:rPr>
        <w:rFonts w:ascii="Symbol" w:hAnsi="Symbol" w:cs="Symbol" w:hint="default"/>
        <w:b w:val="0"/>
        <w:bCs w:val="0"/>
        <w:i w:val="0"/>
        <w:iCs w:val="0"/>
        <w:caps w:val="0"/>
        <w:strike w:val="0"/>
        <w:dstrike w:val="0"/>
        <w:vanish w:val="0"/>
        <w:webHidden w:val="0"/>
        <w:color w:val="000000"/>
        <w:spacing w:val="-2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E2"/>
      <w:lvlText w:val=""/>
      <w:lvlJc w:val="left"/>
      <w:pPr>
        <w:tabs>
          <w:tab w:val="num" w:pos="1701"/>
        </w:tabs>
        <w:ind w:left="1701" w:hanging="567"/>
      </w:pPr>
      <w:rPr>
        <w:rFonts w:ascii="Wingdings" w:hAnsi="Wingdings" w:cs="Wingdings" w:hint="default"/>
      </w:rPr>
    </w:lvl>
    <w:lvl w:ilvl="2">
      <w:start w:val="1"/>
      <w:numFmt w:val="bullet"/>
      <w:pStyle w:val="30"/>
      <w:lvlText w:val=""/>
      <w:lvlJc w:val="left"/>
      <w:pPr>
        <w:tabs>
          <w:tab w:val="num" w:pos="1134"/>
        </w:tabs>
        <w:ind w:left="1701" w:firstLine="0"/>
      </w:pPr>
      <w:rPr>
        <w:rFonts w:ascii="Symbol" w:hAnsi="Symbol" w:cs="Symbol" w:hint="default"/>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FDA35FB"/>
    <w:multiLevelType w:val="multilevel"/>
    <w:tmpl w:val="967A3458"/>
    <w:lvl w:ilvl="0">
      <w:start w:val="1"/>
      <w:numFmt w:val="bullet"/>
      <w:pStyle w:val="a2"/>
      <w:lvlText w:val=""/>
      <w:lvlJc w:val="left"/>
      <w:pPr>
        <w:tabs>
          <w:tab w:val="num" w:pos="567"/>
        </w:tabs>
        <w:ind w:left="567" w:hanging="283"/>
      </w:pPr>
      <w:rPr>
        <w:rFonts w:ascii="Symbol" w:hAnsi="Symbol" w:cs="Symbol" w:hint="default"/>
        <w:b w:val="0"/>
        <w:bCs w:val="0"/>
        <w:i w:val="0"/>
        <w:iCs w:val="0"/>
        <w:sz w:val="24"/>
        <w:szCs w:val="24"/>
      </w:rPr>
    </w:lvl>
    <w:lvl w:ilvl="1">
      <w:start w:val="1"/>
      <w:numFmt w:val="bullet"/>
      <w:lvlText w:val=""/>
      <w:lvlJc w:val="left"/>
      <w:pPr>
        <w:tabs>
          <w:tab w:val="num" w:pos="851"/>
        </w:tabs>
        <w:ind w:left="851" w:hanging="284"/>
      </w:pPr>
      <w:rPr>
        <w:rFonts w:ascii="Wingdings" w:hAnsi="Wingdings" w:cs="Wingdings" w:hint="default"/>
        <w:b w:val="0"/>
        <w:bCs w:val="0"/>
        <w:i w:val="0"/>
        <w:iCs w:val="0"/>
        <w:sz w:val="24"/>
        <w:szCs w:val="24"/>
      </w:rPr>
    </w:lvl>
    <w:lvl w:ilvl="2">
      <w:start w:val="1"/>
      <w:numFmt w:val="bullet"/>
      <w:lvlText w:val=""/>
      <w:lvlJc w:val="left"/>
      <w:pPr>
        <w:tabs>
          <w:tab w:val="num" w:pos="1134"/>
        </w:tabs>
        <w:ind w:left="1134" w:hanging="283"/>
      </w:pPr>
      <w:rPr>
        <w:rFonts w:ascii="Wingdings" w:hAnsi="Wingdings" w:cs="Wingdings" w:hint="default"/>
      </w:rPr>
    </w:lvl>
    <w:lvl w:ilvl="3">
      <w:start w:val="1"/>
      <w:numFmt w:val="bullet"/>
      <w:lvlText w:val=""/>
      <w:lvlJc w:val="left"/>
      <w:pPr>
        <w:tabs>
          <w:tab w:val="num" w:pos="1724"/>
        </w:tabs>
        <w:ind w:left="1724" w:hanging="360"/>
      </w:pPr>
      <w:rPr>
        <w:rFonts w:ascii="Symbol" w:hAnsi="Symbol" w:cs="Symbol" w:hint="default"/>
      </w:rPr>
    </w:lvl>
    <w:lvl w:ilvl="4">
      <w:start w:val="1"/>
      <w:numFmt w:val="bullet"/>
      <w:lvlText w:val=""/>
      <w:lvlJc w:val="left"/>
      <w:pPr>
        <w:tabs>
          <w:tab w:val="num" w:pos="2084"/>
        </w:tabs>
        <w:ind w:left="2084" w:hanging="360"/>
      </w:pPr>
      <w:rPr>
        <w:rFonts w:ascii="Symbol" w:hAnsi="Symbol" w:cs="Symbol" w:hint="default"/>
      </w:rPr>
    </w:lvl>
    <w:lvl w:ilvl="5">
      <w:start w:val="1"/>
      <w:numFmt w:val="bullet"/>
      <w:lvlText w:val=""/>
      <w:lvlJc w:val="left"/>
      <w:pPr>
        <w:tabs>
          <w:tab w:val="num" w:pos="2444"/>
        </w:tabs>
        <w:ind w:left="2444" w:hanging="360"/>
      </w:pPr>
      <w:rPr>
        <w:rFonts w:ascii="Wingdings" w:hAnsi="Wingdings" w:cs="Wingdings" w:hint="default"/>
      </w:rPr>
    </w:lvl>
    <w:lvl w:ilvl="6">
      <w:start w:val="1"/>
      <w:numFmt w:val="bullet"/>
      <w:lvlText w:val=""/>
      <w:lvlJc w:val="left"/>
      <w:pPr>
        <w:tabs>
          <w:tab w:val="num" w:pos="2804"/>
        </w:tabs>
        <w:ind w:left="2804" w:hanging="360"/>
      </w:pPr>
      <w:rPr>
        <w:rFonts w:ascii="Wingdings" w:hAnsi="Wingdings" w:cs="Wingdings" w:hint="default"/>
      </w:rPr>
    </w:lvl>
    <w:lvl w:ilvl="7">
      <w:start w:val="1"/>
      <w:numFmt w:val="bullet"/>
      <w:lvlText w:val=""/>
      <w:lvlJc w:val="left"/>
      <w:pPr>
        <w:tabs>
          <w:tab w:val="num" w:pos="3164"/>
        </w:tabs>
        <w:ind w:left="3164" w:hanging="360"/>
      </w:pPr>
      <w:rPr>
        <w:rFonts w:ascii="Symbol" w:hAnsi="Symbol" w:cs="Symbol" w:hint="default"/>
      </w:rPr>
    </w:lvl>
    <w:lvl w:ilvl="8">
      <w:start w:val="1"/>
      <w:numFmt w:val="bullet"/>
      <w:lvlText w:val=""/>
      <w:lvlJc w:val="left"/>
      <w:pPr>
        <w:tabs>
          <w:tab w:val="num" w:pos="3524"/>
        </w:tabs>
        <w:ind w:left="3524" w:hanging="360"/>
      </w:pPr>
      <w:rPr>
        <w:rFonts w:ascii="Symbol" w:hAnsi="Symbol" w:cs="Symbol" w:hint="default"/>
      </w:rPr>
    </w:lvl>
  </w:abstractNum>
  <w:abstractNum w:abstractNumId="26" w15:restartNumberingAfterBreak="0">
    <w:nsid w:val="513527D4"/>
    <w:multiLevelType w:val="hybridMultilevel"/>
    <w:tmpl w:val="E070B1AE"/>
    <w:lvl w:ilvl="0" w:tplc="5B4A9BB4">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5655450B"/>
    <w:multiLevelType w:val="hybridMultilevel"/>
    <w:tmpl w:val="70DC1652"/>
    <w:lvl w:ilvl="0" w:tplc="FFFFFFFF">
      <w:start w:val="1"/>
      <w:numFmt w:val="decimal"/>
      <w:pStyle w:val="a3"/>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8" w15:restartNumberingAfterBreak="0">
    <w:nsid w:val="56E30DA9"/>
    <w:multiLevelType w:val="hybridMultilevel"/>
    <w:tmpl w:val="64964660"/>
    <w:lvl w:ilvl="0" w:tplc="B022B1AC">
      <w:start w:val="1"/>
      <w:numFmt w:val="decimal"/>
      <w:lvlText w:val="%1"/>
      <w:lvlJc w:val="righ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5D596B02"/>
    <w:multiLevelType w:val="hybridMultilevel"/>
    <w:tmpl w:val="F0E4DA72"/>
    <w:lvl w:ilvl="0" w:tplc="B33203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57F0B66"/>
    <w:multiLevelType w:val="singleLevel"/>
    <w:tmpl w:val="D360A49C"/>
    <w:lvl w:ilvl="0">
      <w:start w:val="1"/>
      <w:numFmt w:val="bullet"/>
      <w:pStyle w:val="10"/>
      <w:lvlText w:val=""/>
      <w:lvlJc w:val="left"/>
      <w:pPr>
        <w:tabs>
          <w:tab w:val="num" w:pos="360"/>
        </w:tabs>
        <w:ind w:left="360" w:hanging="360"/>
      </w:pPr>
      <w:rPr>
        <w:rFonts w:ascii="Symbol" w:hAnsi="Symbol" w:cs="Symbol" w:hint="default"/>
      </w:rPr>
    </w:lvl>
  </w:abstractNum>
  <w:abstractNum w:abstractNumId="31" w15:restartNumberingAfterBreak="0">
    <w:nsid w:val="66E06858"/>
    <w:multiLevelType w:val="hybridMultilevel"/>
    <w:tmpl w:val="976A4302"/>
    <w:lvl w:ilvl="0" w:tplc="FFFFFFFF">
      <w:start w:val="1"/>
      <w:numFmt w:val="decimal"/>
      <w:pStyle w:val="E0"/>
      <w:lvlText w:val="%1."/>
      <w:lvlJc w:val="left"/>
      <w:pPr>
        <w:tabs>
          <w:tab w:val="num" w:pos="927"/>
        </w:tabs>
        <w:ind w:left="927" w:hanging="567"/>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70AF3D0D"/>
    <w:multiLevelType w:val="multilevel"/>
    <w:tmpl w:val="04190023"/>
    <w:styleLink w:val="a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15:restartNumberingAfterBreak="0">
    <w:nsid w:val="735F623F"/>
    <w:multiLevelType w:val="hybridMultilevel"/>
    <w:tmpl w:val="F1D4E202"/>
    <w:lvl w:ilvl="0" w:tplc="FFFFFFFF">
      <w:start w:val="1"/>
      <w:numFmt w:val="bullet"/>
      <w:lvlText w:val=""/>
      <w:lvlJc w:val="left"/>
      <w:pPr>
        <w:tabs>
          <w:tab w:val="num" w:pos="567"/>
        </w:tabs>
        <w:ind w:left="567" w:hanging="283"/>
      </w:pPr>
      <w:rPr>
        <w:rFonts w:ascii="Symbol" w:hAnsi="Symbol" w:cs="Symbol" w:hint="default"/>
        <w:b w:val="0"/>
        <w:bCs w:val="0"/>
        <w:i w:val="0"/>
        <w:iCs w:val="0"/>
        <w:sz w:val="24"/>
        <w:szCs w:val="24"/>
      </w:rPr>
    </w:lvl>
    <w:lvl w:ilvl="1" w:tplc="FFFFFFFF">
      <w:start w:val="1"/>
      <w:numFmt w:val="bullet"/>
      <w:pStyle w:val="m2"/>
      <w:lvlText w:val=""/>
      <w:lvlJc w:val="left"/>
      <w:pPr>
        <w:tabs>
          <w:tab w:val="num" w:pos="1307"/>
        </w:tabs>
        <w:ind w:left="1307" w:hanging="227"/>
      </w:pPr>
      <w:rPr>
        <w:rFonts w:ascii="Wingdings" w:hAnsi="Wingdings" w:cs="Wingdings" w:hint="default"/>
        <w:b w:val="0"/>
        <w:bCs w:val="0"/>
        <w:i w:val="0"/>
        <w:iCs w:val="0"/>
        <w:sz w:val="24"/>
        <w:szCs w:val="24"/>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75C266F2"/>
    <w:multiLevelType w:val="hybridMultilevel"/>
    <w:tmpl w:val="B5A87FF8"/>
    <w:lvl w:ilvl="0" w:tplc="FFFFFFFF">
      <w:start w:val="1"/>
      <w:numFmt w:val="decimal"/>
      <w:pStyle w:val="a5"/>
      <w:lvlText w:val="%1."/>
      <w:lvlJc w:val="left"/>
      <w:pPr>
        <w:tabs>
          <w:tab w:val="num" w:pos="907"/>
        </w:tabs>
        <w:ind w:left="907" w:hanging="340"/>
      </w:pPr>
      <w:rPr>
        <w:color w:val="auto"/>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cs="Wingdings" w:hint="default"/>
      </w:rPr>
    </w:lvl>
    <w:lvl w:ilvl="3" w:tplc="FFFFFFFF">
      <w:start w:val="1"/>
      <w:numFmt w:val="bullet"/>
      <w:lvlText w:val=""/>
      <w:lvlJc w:val="left"/>
      <w:pPr>
        <w:tabs>
          <w:tab w:val="num" w:pos="2520"/>
        </w:tabs>
        <w:ind w:left="2520" w:hanging="360"/>
      </w:pPr>
      <w:rPr>
        <w:rFonts w:ascii="Symbol" w:hAnsi="Symbol" w:cs="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cs="Wingdings" w:hint="default"/>
      </w:rPr>
    </w:lvl>
    <w:lvl w:ilvl="6" w:tplc="FFFFFFFF">
      <w:start w:val="1"/>
      <w:numFmt w:val="bullet"/>
      <w:lvlText w:val=""/>
      <w:lvlJc w:val="left"/>
      <w:pPr>
        <w:tabs>
          <w:tab w:val="num" w:pos="4680"/>
        </w:tabs>
        <w:ind w:left="4680" w:hanging="360"/>
      </w:pPr>
      <w:rPr>
        <w:rFonts w:ascii="Symbol" w:hAnsi="Symbol" w:cs="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cs="Wingdings" w:hint="default"/>
      </w:rPr>
    </w:lvl>
  </w:abstractNum>
  <w:abstractNum w:abstractNumId="35" w15:restartNumberingAfterBreak="0">
    <w:nsid w:val="7A04355E"/>
    <w:multiLevelType w:val="multilevel"/>
    <w:tmpl w:val="492A5B44"/>
    <w:lvl w:ilvl="0">
      <w:start w:val="4"/>
      <w:numFmt w:val="decimal"/>
      <w:lvlText w:val="%1"/>
      <w:lvlJc w:val="left"/>
      <w:pPr>
        <w:ind w:left="360" w:hanging="360"/>
      </w:pPr>
      <w:rPr>
        <w:rFonts w:hint="default"/>
        <w:b/>
        <w:bCs/>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6" w15:restartNumberingAfterBreak="0">
    <w:nsid w:val="7C7B600C"/>
    <w:multiLevelType w:val="multilevel"/>
    <w:tmpl w:val="FAE828EC"/>
    <w:lvl w:ilvl="0">
      <w:start w:val="1"/>
      <w:numFmt w:val="bullet"/>
      <w:pStyle w:val="New4E"/>
      <w:lvlText w:val=""/>
      <w:lvlJc w:val="left"/>
      <w:pPr>
        <w:tabs>
          <w:tab w:val="num" w:pos="1134"/>
        </w:tabs>
        <w:ind w:left="1134" w:hanging="567"/>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1"/>
      <w:numFmt w:val="bullet"/>
      <w:lvlText w:val=""/>
      <w:lvlJc w:val="left"/>
      <w:pPr>
        <w:tabs>
          <w:tab w:val="num" w:pos="1080"/>
        </w:tabs>
        <w:ind w:left="1080" w:hanging="360"/>
      </w:pPr>
      <w:rPr>
        <w:rFonts w:ascii="Wingdings" w:hAnsi="Wingdings" w:cs="Wingding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D7B330F"/>
    <w:multiLevelType w:val="multilevel"/>
    <w:tmpl w:val="D5C0D0F2"/>
    <w:lvl w:ilvl="0">
      <w:start w:val="1"/>
      <w:numFmt w:val="decimal"/>
      <w:pStyle w:val="11"/>
      <w:lvlText w:val="%1."/>
      <w:lvlJc w:val="left"/>
      <w:pPr>
        <w:tabs>
          <w:tab w:val="num" w:pos="357"/>
        </w:tabs>
        <w:ind w:left="357" w:hanging="357"/>
      </w:pPr>
    </w:lvl>
    <w:lvl w:ilvl="1">
      <w:start w:val="1"/>
      <w:numFmt w:val="decimal"/>
      <w:pStyle w:val="20"/>
      <w:isLgl/>
      <w:lvlText w:val="%1.%2."/>
      <w:lvlJc w:val="left"/>
      <w:pPr>
        <w:tabs>
          <w:tab w:val="num" w:pos="567"/>
        </w:tabs>
        <w:ind w:left="927" w:hanging="570"/>
      </w:pPr>
    </w:lvl>
    <w:lvl w:ilvl="2">
      <w:start w:val="1"/>
      <w:numFmt w:val="decimal"/>
      <w:pStyle w:val="31"/>
      <w:isLgl/>
      <w:lvlText w:val="%1.%2.%3."/>
      <w:lvlJc w:val="left"/>
      <w:pPr>
        <w:tabs>
          <w:tab w:val="num" w:pos="1191"/>
        </w:tabs>
        <w:ind w:left="1191" w:hanging="267"/>
      </w:pPr>
    </w:lvl>
    <w:lvl w:ilvl="3">
      <w:start w:val="1"/>
      <w:numFmt w:val="decimal"/>
      <w:pStyle w:val="4"/>
      <w:isLgl/>
      <w:lvlText w:val="%1.%2.%3.%4."/>
      <w:lvlJc w:val="left"/>
      <w:pPr>
        <w:tabs>
          <w:tab w:val="num" w:pos="567"/>
        </w:tabs>
        <w:ind w:left="2367" w:hanging="720"/>
      </w:pPr>
    </w:lvl>
    <w:lvl w:ilvl="4">
      <w:start w:val="1"/>
      <w:numFmt w:val="decimal"/>
      <w:isLgl/>
      <w:lvlText w:val="%1.%2.%3.%4.%5."/>
      <w:lvlJc w:val="left"/>
      <w:pPr>
        <w:tabs>
          <w:tab w:val="num" w:pos="567"/>
        </w:tabs>
        <w:ind w:left="5967" w:hanging="1080"/>
      </w:pPr>
    </w:lvl>
    <w:lvl w:ilvl="5">
      <w:start w:val="1"/>
      <w:numFmt w:val="decimal"/>
      <w:isLgl/>
      <w:lvlText w:val="%1.%2.%3.%4.%5.%6."/>
      <w:lvlJc w:val="left"/>
      <w:pPr>
        <w:tabs>
          <w:tab w:val="num" w:pos="567"/>
        </w:tabs>
        <w:ind w:left="6687" w:hanging="1080"/>
      </w:pPr>
    </w:lvl>
    <w:lvl w:ilvl="6">
      <w:start w:val="1"/>
      <w:numFmt w:val="decimal"/>
      <w:isLgl/>
      <w:lvlText w:val="%1.%2.%3.%4.%5.%6.%7."/>
      <w:lvlJc w:val="left"/>
      <w:pPr>
        <w:tabs>
          <w:tab w:val="num" w:pos="567"/>
        </w:tabs>
        <w:ind w:left="7767" w:hanging="1440"/>
      </w:pPr>
    </w:lvl>
    <w:lvl w:ilvl="7">
      <w:start w:val="1"/>
      <w:numFmt w:val="decimal"/>
      <w:isLgl/>
      <w:lvlText w:val="%1.%2.%3.%4.%5.%6.%7.%8."/>
      <w:lvlJc w:val="left"/>
      <w:pPr>
        <w:tabs>
          <w:tab w:val="num" w:pos="567"/>
        </w:tabs>
        <w:ind w:left="8487" w:hanging="1440"/>
      </w:pPr>
    </w:lvl>
    <w:lvl w:ilvl="8">
      <w:start w:val="1"/>
      <w:numFmt w:val="decimal"/>
      <w:isLgl/>
      <w:lvlText w:val="%1.%2.%3.%4.%5.%6.%7.%8.%9."/>
      <w:lvlJc w:val="left"/>
      <w:pPr>
        <w:tabs>
          <w:tab w:val="num" w:pos="567"/>
        </w:tabs>
        <w:ind w:left="9567" w:hanging="180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6"/>
  </w:num>
  <w:num w:numId="4">
    <w:abstractNumId w:val="28"/>
  </w:num>
  <w:num w:numId="5">
    <w:abstractNumId w:val="30"/>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33"/>
  </w:num>
  <w:num w:numId="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21"/>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31"/>
    <w:lvlOverride w:ilvl="0">
      <w:startOverride w:val="1"/>
    </w:lvlOverride>
    <w:lvlOverride w:ilvl="1"/>
    <w:lvlOverride w:ilvl="2"/>
    <w:lvlOverride w:ilvl="3"/>
    <w:lvlOverride w:ilvl="4"/>
    <w:lvlOverride w:ilvl="5"/>
    <w:lvlOverride w:ilvl="6"/>
    <w:lvlOverride w:ilvl="7"/>
    <w:lvlOverride w:ilvl="8"/>
  </w:num>
  <w:num w:numId="17">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1"/>
    </w:lvlOverride>
    <w:lvlOverride w:ilvl="1"/>
    <w:lvlOverride w:ilvl="2"/>
    <w:lvlOverride w:ilvl="3"/>
    <w:lvlOverride w:ilvl="4"/>
    <w:lvlOverride w:ilvl="5"/>
    <w:lvlOverride w:ilvl="6"/>
    <w:lvlOverride w:ilvl="7"/>
    <w:lvlOverride w:ilvl="8"/>
  </w:num>
  <w:num w:numId="19">
    <w:abstractNumId w:val="22"/>
    <w:lvlOverride w:ilvl="0">
      <w:startOverride w:val="1"/>
    </w:lvlOverride>
  </w:num>
  <w:num w:numId="20">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15"/>
  </w:num>
  <w:num w:numId="23">
    <w:abstractNumId w:val="29"/>
  </w:num>
  <w:num w:numId="24">
    <w:abstractNumId w:val="19"/>
  </w:num>
  <w:num w:numId="25">
    <w:abstractNumId w:val="3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A3F"/>
    <w:rsid w:val="00000D29"/>
    <w:rsid w:val="0000681E"/>
    <w:rsid w:val="00010E1E"/>
    <w:rsid w:val="00011737"/>
    <w:rsid w:val="00012E4D"/>
    <w:rsid w:val="0002136D"/>
    <w:rsid w:val="00021B60"/>
    <w:rsid w:val="00024A52"/>
    <w:rsid w:val="00024C9B"/>
    <w:rsid w:val="00024D83"/>
    <w:rsid w:val="00025A0B"/>
    <w:rsid w:val="00025C1D"/>
    <w:rsid w:val="00025F9E"/>
    <w:rsid w:val="00027F37"/>
    <w:rsid w:val="000306FE"/>
    <w:rsid w:val="00032879"/>
    <w:rsid w:val="00032C39"/>
    <w:rsid w:val="00034CE7"/>
    <w:rsid w:val="0003562A"/>
    <w:rsid w:val="00036FC4"/>
    <w:rsid w:val="00041145"/>
    <w:rsid w:val="00042291"/>
    <w:rsid w:val="0004643D"/>
    <w:rsid w:val="00050498"/>
    <w:rsid w:val="00050C79"/>
    <w:rsid w:val="00051C72"/>
    <w:rsid w:val="0005354E"/>
    <w:rsid w:val="00054529"/>
    <w:rsid w:val="00054EEB"/>
    <w:rsid w:val="00056A4C"/>
    <w:rsid w:val="000572E2"/>
    <w:rsid w:val="00065438"/>
    <w:rsid w:val="00065671"/>
    <w:rsid w:val="000736C9"/>
    <w:rsid w:val="00075D4F"/>
    <w:rsid w:val="00076A72"/>
    <w:rsid w:val="00082222"/>
    <w:rsid w:val="00083ECA"/>
    <w:rsid w:val="00085A00"/>
    <w:rsid w:val="00085B8E"/>
    <w:rsid w:val="0008623D"/>
    <w:rsid w:val="00087472"/>
    <w:rsid w:val="00090F17"/>
    <w:rsid w:val="00091F1D"/>
    <w:rsid w:val="000922F4"/>
    <w:rsid w:val="00094BFC"/>
    <w:rsid w:val="000A1322"/>
    <w:rsid w:val="000A2A60"/>
    <w:rsid w:val="000A2BB2"/>
    <w:rsid w:val="000A3850"/>
    <w:rsid w:val="000A3D73"/>
    <w:rsid w:val="000A42B6"/>
    <w:rsid w:val="000A5871"/>
    <w:rsid w:val="000A5CA2"/>
    <w:rsid w:val="000A5CC0"/>
    <w:rsid w:val="000A6A96"/>
    <w:rsid w:val="000A6D9F"/>
    <w:rsid w:val="000A6E71"/>
    <w:rsid w:val="000B00D1"/>
    <w:rsid w:val="000B0AD1"/>
    <w:rsid w:val="000B0B22"/>
    <w:rsid w:val="000B2239"/>
    <w:rsid w:val="000B3E6F"/>
    <w:rsid w:val="000B53C3"/>
    <w:rsid w:val="000B6BDD"/>
    <w:rsid w:val="000B79C0"/>
    <w:rsid w:val="000C091C"/>
    <w:rsid w:val="000C0E87"/>
    <w:rsid w:val="000C13A1"/>
    <w:rsid w:val="000C2340"/>
    <w:rsid w:val="000C4F3F"/>
    <w:rsid w:val="000C5B42"/>
    <w:rsid w:val="000C5DC4"/>
    <w:rsid w:val="000C62A5"/>
    <w:rsid w:val="000C7032"/>
    <w:rsid w:val="000C7C3D"/>
    <w:rsid w:val="000D0656"/>
    <w:rsid w:val="000D1E3F"/>
    <w:rsid w:val="000D31F0"/>
    <w:rsid w:val="000D5453"/>
    <w:rsid w:val="000D64A0"/>
    <w:rsid w:val="000D7526"/>
    <w:rsid w:val="000E0179"/>
    <w:rsid w:val="000E0205"/>
    <w:rsid w:val="000E1C4B"/>
    <w:rsid w:val="000E2473"/>
    <w:rsid w:val="000E2693"/>
    <w:rsid w:val="000E308C"/>
    <w:rsid w:val="000E5933"/>
    <w:rsid w:val="000E5C3D"/>
    <w:rsid w:val="000E6570"/>
    <w:rsid w:val="000E7159"/>
    <w:rsid w:val="000F17CA"/>
    <w:rsid w:val="000F4818"/>
    <w:rsid w:val="000F652A"/>
    <w:rsid w:val="000F6B60"/>
    <w:rsid w:val="000F7E16"/>
    <w:rsid w:val="00100104"/>
    <w:rsid w:val="001018F0"/>
    <w:rsid w:val="00103616"/>
    <w:rsid w:val="00103E1E"/>
    <w:rsid w:val="00107B74"/>
    <w:rsid w:val="00107FC2"/>
    <w:rsid w:val="00111A44"/>
    <w:rsid w:val="00112759"/>
    <w:rsid w:val="00116642"/>
    <w:rsid w:val="00117D73"/>
    <w:rsid w:val="00117F07"/>
    <w:rsid w:val="001204A5"/>
    <w:rsid w:val="00121388"/>
    <w:rsid w:val="0012292F"/>
    <w:rsid w:val="00122CF2"/>
    <w:rsid w:val="001234C0"/>
    <w:rsid w:val="00124938"/>
    <w:rsid w:val="00126DF8"/>
    <w:rsid w:val="00127B52"/>
    <w:rsid w:val="001306D2"/>
    <w:rsid w:val="001316CF"/>
    <w:rsid w:val="001322CE"/>
    <w:rsid w:val="0013353B"/>
    <w:rsid w:val="0013374B"/>
    <w:rsid w:val="001355A4"/>
    <w:rsid w:val="00136193"/>
    <w:rsid w:val="00137B02"/>
    <w:rsid w:val="00140326"/>
    <w:rsid w:val="00146068"/>
    <w:rsid w:val="0014794C"/>
    <w:rsid w:val="001507F6"/>
    <w:rsid w:val="00150869"/>
    <w:rsid w:val="00152B25"/>
    <w:rsid w:val="0015392F"/>
    <w:rsid w:val="00154295"/>
    <w:rsid w:val="0015595E"/>
    <w:rsid w:val="00155F2E"/>
    <w:rsid w:val="00160906"/>
    <w:rsid w:val="00160D13"/>
    <w:rsid w:val="0016582B"/>
    <w:rsid w:val="00166122"/>
    <w:rsid w:val="00166F54"/>
    <w:rsid w:val="00167605"/>
    <w:rsid w:val="001701D9"/>
    <w:rsid w:val="00173188"/>
    <w:rsid w:val="0017366A"/>
    <w:rsid w:val="00173F39"/>
    <w:rsid w:val="00174B83"/>
    <w:rsid w:val="00177C92"/>
    <w:rsid w:val="00180644"/>
    <w:rsid w:val="0018102C"/>
    <w:rsid w:val="001812B4"/>
    <w:rsid w:val="001814AB"/>
    <w:rsid w:val="00181544"/>
    <w:rsid w:val="00182033"/>
    <w:rsid w:val="00182201"/>
    <w:rsid w:val="00182B09"/>
    <w:rsid w:val="00183524"/>
    <w:rsid w:val="00184CAC"/>
    <w:rsid w:val="00184D59"/>
    <w:rsid w:val="0018538F"/>
    <w:rsid w:val="00185849"/>
    <w:rsid w:val="001865C0"/>
    <w:rsid w:val="001907D7"/>
    <w:rsid w:val="00190ACD"/>
    <w:rsid w:val="00191413"/>
    <w:rsid w:val="0019383D"/>
    <w:rsid w:val="0019528F"/>
    <w:rsid w:val="001A0001"/>
    <w:rsid w:val="001A0A34"/>
    <w:rsid w:val="001A0CF8"/>
    <w:rsid w:val="001A0D48"/>
    <w:rsid w:val="001A19B3"/>
    <w:rsid w:val="001A1CFD"/>
    <w:rsid w:val="001A2E75"/>
    <w:rsid w:val="001A4833"/>
    <w:rsid w:val="001A551B"/>
    <w:rsid w:val="001B03B2"/>
    <w:rsid w:val="001B0A4F"/>
    <w:rsid w:val="001B14EB"/>
    <w:rsid w:val="001B2002"/>
    <w:rsid w:val="001C0CB4"/>
    <w:rsid w:val="001C17B7"/>
    <w:rsid w:val="001C1A59"/>
    <w:rsid w:val="001C1BAF"/>
    <w:rsid w:val="001C2605"/>
    <w:rsid w:val="001D4E3A"/>
    <w:rsid w:val="001D50FB"/>
    <w:rsid w:val="001D53FA"/>
    <w:rsid w:val="001D5BE3"/>
    <w:rsid w:val="001E0712"/>
    <w:rsid w:val="001E1EE8"/>
    <w:rsid w:val="001E3180"/>
    <w:rsid w:val="001E39F6"/>
    <w:rsid w:val="001E540A"/>
    <w:rsid w:val="001E5CB3"/>
    <w:rsid w:val="001E7080"/>
    <w:rsid w:val="001E726C"/>
    <w:rsid w:val="001F01D9"/>
    <w:rsid w:val="001F1C12"/>
    <w:rsid w:val="001F29CF"/>
    <w:rsid w:val="001F449B"/>
    <w:rsid w:val="001F607D"/>
    <w:rsid w:val="001F6512"/>
    <w:rsid w:val="002030D2"/>
    <w:rsid w:val="00204509"/>
    <w:rsid w:val="00207EB5"/>
    <w:rsid w:val="00210A9F"/>
    <w:rsid w:val="00210EFC"/>
    <w:rsid w:val="0021121C"/>
    <w:rsid w:val="00212C0D"/>
    <w:rsid w:val="002166FC"/>
    <w:rsid w:val="002200EE"/>
    <w:rsid w:val="00221731"/>
    <w:rsid w:val="002218BD"/>
    <w:rsid w:val="00226819"/>
    <w:rsid w:val="00227694"/>
    <w:rsid w:val="002277B2"/>
    <w:rsid w:val="002277F7"/>
    <w:rsid w:val="00230773"/>
    <w:rsid w:val="00231803"/>
    <w:rsid w:val="002319B2"/>
    <w:rsid w:val="00232980"/>
    <w:rsid w:val="002339ED"/>
    <w:rsid w:val="00234256"/>
    <w:rsid w:val="002347F7"/>
    <w:rsid w:val="00236201"/>
    <w:rsid w:val="00236567"/>
    <w:rsid w:val="00237AE9"/>
    <w:rsid w:val="00240757"/>
    <w:rsid w:val="00240EF5"/>
    <w:rsid w:val="00241BAF"/>
    <w:rsid w:val="00243FEC"/>
    <w:rsid w:val="002464D0"/>
    <w:rsid w:val="002478F5"/>
    <w:rsid w:val="00250BEC"/>
    <w:rsid w:val="002526F6"/>
    <w:rsid w:val="00254D08"/>
    <w:rsid w:val="00255019"/>
    <w:rsid w:val="002552FF"/>
    <w:rsid w:val="00255C99"/>
    <w:rsid w:val="00256080"/>
    <w:rsid w:val="00262E7F"/>
    <w:rsid w:val="00262F92"/>
    <w:rsid w:val="002633CB"/>
    <w:rsid w:val="0026541C"/>
    <w:rsid w:val="002661C4"/>
    <w:rsid w:val="00266990"/>
    <w:rsid w:val="00266E76"/>
    <w:rsid w:val="00267C85"/>
    <w:rsid w:val="0027217E"/>
    <w:rsid w:val="002729EF"/>
    <w:rsid w:val="00273311"/>
    <w:rsid w:val="002743C5"/>
    <w:rsid w:val="00274453"/>
    <w:rsid w:val="002755D3"/>
    <w:rsid w:val="00276610"/>
    <w:rsid w:val="00276F4E"/>
    <w:rsid w:val="0028028B"/>
    <w:rsid w:val="00280B50"/>
    <w:rsid w:val="00283B45"/>
    <w:rsid w:val="00284532"/>
    <w:rsid w:val="0028545B"/>
    <w:rsid w:val="0028568F"/>
    <w:rsid w:val="00287A69"/>
    <w:rsid w:val="00290889"/>
    <w:rsid w:val="00290D4B"/>
    <w:rsid w:val="00292D30"/>
    <w:rsid w:val="00292EA5"/>
    <w:rsid w:val="00293B13"/>
    <w:rsid w:val="002957F3"/>
    <w:rsid w:val="00296E02"/>
    <w:rsid w:val="00297FF4"/>
    <w:rsid w:val="002A159E"/>
    <w:rsid w:val="002A1D22"/>
    <w:rsid w:val="002A29FC"/>
    <w:rsid w:val="002A2D83"/>
    <w:rsid w:val="002A4066"/>
    <w:rsid w:val="002A56D4"/>
    <w:rsid w:val="002A5759"/>
    <w:rsid w:val="002A5F75"/>
    <w:rsid w:val="002A6DFC"/>
    <w:rsid w:val="002B1946"/>
    <w:rsid w:val="002B1DC2"/>
    <w:rsid w:val="002B2586"/>
    <w:rsid w:val="002B2C8F"/>
    <w:rsid w:val="002B550A"/>
    <w:rsid w:val="002B663E"/>
    <w:rsid w:val="002B6913"/>
    <w:rsid w:val="002C07EF"/>
    <w:rsid w:val="002C092F"/>
    <w:rsid w:val="002C28DC"/>
    <w:rsid w:val="002C43C7"/>
    <w:rsid w:val="002C5A8A"/>
    <w:rsid w:val="002C6F54"/>
    <w:rsid w:val="002D2F42"/>
    <w:rsid w:val="002D304A"/>
    <w:rsid w:val="002D5356"/>
    <w:rsid w:val="002E0D07"/>
    <w:rsid w:val="002E0D97"/>
    <w:rsid w:val="002E5129"/>
    <w:rsid w:val="002E6F22"/>
    <w:rsid w:val="002F2730"/>
    <w:rsid w:val="002F27A7"/>
    <w:rsid w:val="002F35AC"/>
    <w:rsid w:val="002F43F6"/>
    <w:rsid w:val="002F6715"/>
    <w:rsid w:val="002F78DF"/>
    <w:rsid w:val="00301A8B"/>
    <w:rsid w:val="00305898"/>
    <w:rsid w:val="003120D6"/>
    <w:rsid w:val="003141CE"/>
    <w:rsid w:val="00315454"/>
    <w:rsid w:val="00316265"/>
    <w:rsid w:val="00316D73"/>
    <w:rsid w:val="003174C2"/>
    <w:rsid w:val="00317DCB"/>
    <w:rsid w:val="0032300A"/>
    <w:rsid w:val="003230F2"/>
    <w:rsid w:val="003232D1"/>
    <w:rsid w:val="00323886"/>
    <w:rsid w:val="003266C2"/>
    <w:rsid w:val="00330E59"/>
    <w:rsid w:val="003358D5"/>
    <w:rsid w:val="003371B6"/>
    <w:rsid w:val="003379C0"/>
    <w:rsid w:val="00341A1E"/>
    <w:rsid w:val="00341F97"/>
    <w:rsid w:val="00343C83"/>
    <w:rsid w:val="003442F3"/>
    <w:rsid w:val="00345929"/>
    <w:rsid w:val="00347854"/>
    <w:rsid w:val="00351E08"/>
    <w:rsid w:val="003534D8"/>
    <w:rsid w:val="003579F5"/>
    <w:rsid w:val="003610EB"/>
    <w:rsid w:val="003620F8"/>
    <w:rsid w:val="00362410"/>
    <w:rsid w:val="0036465A"/>
    <w:rsid w:val="0036723D"/>
    <w:rsid w:val="00367B9E"/>
    <w:rsid w:val="00367FF7"/>
    <w:rsid w:val="00371844"/>
    <w:rsid w:val="003718A6"/>
    <w:rsid w:val="003724EA"/>
    <w:rsid w:val="00376166"/>
    <w:rsid w:val="00377C45"/>
    <w:rsid w:val="0038359F"/>
    <w:rsid w:val="003835AF"/>
    <w:rsid w:val="00385D71"/>
    <w:rsid w:val="003870FB"/>
    <w:rsid w:val="00387C7A"/>
    <w:rsid w:val="00387DB8"/>
    <w:rsid w:val="00391E33"/>
    <w:rsid w:val="00395F5F"/>
    <w:rsid w:val="003A110E"/>
    <w:rsid w:val="003A157D"/>
    <w:rsid w:val="003A1F4E"/>
    <w:rsid w:val="003A3842"/>
    <w:rsid w:val="003A62BF"/>
    <w:rsid w:val="003A7D99"/>
    <w:rsid w:val="003B1FCE"/>
    <w:rsid w:val="003B48EE"/>
    <w:rsid w:val="003B4975"/>
    <w:rsid w:val="003B5E22"/>
    <w:rsid w:val="003B7688"/>
    <w:rsid w:val="003B778D"/>
    <w:rsid w:val="003B7CBB"/>
    <w:rsid w:val="003C08E8"/>
    <w:rsid w:val="003C1EC1"/>
    <w:rsid w:val="003C3BA2"/>
    <w:rsid w:val="003C429F"/>
    <w:rsid w:val="003C4ADF"/>
    <w:rsid w:val="003C5A84"/>
    <w:rsid w:val="003C7A8D"/>
    <w:rsid w:val="003D0E23"/>
    <w:rsid w:val="003D237E"/>
    <w:rsid w:val="003D2515"/>
    <w:rsid w:val="003D256D"/>
    <w:rsid w:val="003D506A"/>
    <w:rsid w:val="003E0673"/>
    <w:rsid w:val="003E3622"/>
    <w:rsid w:val="003E4CF4"/>
    <w:rsid w:val="003E4D5C"/>
    <w:rsid w:val="003E4FB4"/>
    <w:rsid w:val="003E54E4"/>
    <w:rsid w:val="003E5F4C"/>
    <w:rsid w:val="003E6134"/>
    <w:rsid w:val="003E7C8B"/>
    <w:rsid w:val="003F1306"/>
    <w:rsid w:val="003F3171"/>
    <w:rsid w:val="00400D52"/>
    <w:rsid w:val="004014F9"/>
    <w:rsid w:val="004016D8"/>
    <w:rsid w:val="00401700"/>
    <w:rsid w:val="004030DA"/>
    <w:rsid w:val="0040371C"/>
    <w:rsid w:val="00403955"/>
    <w:rsid w:val="00403D59"/>
    <w:rsid w:val="00404AF2"/>
    <w:rsid w:val="00404FA9"/>
    <w:rsid w:val="00405926"/>
    <w:rsid w:val="00406709"/>
    <w:rsid w:val="004122E4"/>
    <w:rsid w:val="00412864"/>
    <w:rsid w:val="00412F1F"/>
    <w:rsid w:val="004132D1"/>
    <w:rsid w:val="00413313"/>
    <w:rsid w:val="00416033"/>
    <w:rsid w:val="00420295"/>
    <w:rsid w:val="00420FE9"/>
    <w:rsid w:val="00422737"/>
    <w:rsid w:val="004248B5"/>
    <w:rsid w:val="0042508F"/>
    <w:rsid w:val="00427A1E"/>
    <w:rsid w:val="00427F8B"/>
    <w:rsid w:val="004326B3"/>
    <w:rsid w:val="004340FD"/>
    <w:rsid w:val="004349E8"/>
    <w:rsid w:val="00434E65"/>
    <w:rsid w:val="00436EBB"/>
    <w:rsid w:val="00441705"/>
    <w:rsid w:val="004423EB"/>
    <w:rsid w:val="004429AD"/>
    <w:rsid w:val="00442D04"/>
    <w:rsid w:val="00443A8F"/>
    <w:rsid w:val="00446D22"/>
    <w:rsid w:val="00447D00"/>
    <w:rsid w:val="00447D74"/>
    <w:rsid w:val="004501D8"/>
    <w:rsid w:val="004515EF"/>
    <w:rsid w:val="00451904"/>
    <w:rsid w:val="00451A50"/>
    <w:rsid w:val="004533A1"/>
    <w:rsid w:val="00453B1C"/>
    <w:rsid w:val="00454799"/>
    <w:rsid w:val="00456920"/>
    <w:rsid w:val="004601C6"/>
    <w:rsid w:val="00461A3F"/>
    <w:rsid w:val="0046361D"/>
    <w:rsid w:val="00463881"/>
    <w:rsid w:val="00464376"/>
    <w:rsid w:val="0046516C"/>
    <w:rsid w:val="00467BE0"/>
    <w:rsid w:val="00467F46"/>
    <w:rsid w:val="00471E38"/>
    <w:rsid w:val="00472C19"/>
    <w:rsid w:val="00474523"/>
    <w:rsid w:val="00475252"/>
    <w:rsid w:val="00476539"/>
    <w:rsid w:val="00476D8F"/>
    <w:rsid w:val="0047789E"/>
    <w:rsid w:val="0048039F"/>
    <w:rsid w:val="00481D06"/>
    <w:rsid w:val="0048224F"/>
    <w:rsid w:val="004829B6"/>
    <w:rsid w:val="0048326A"/>
    <w:rsid w:val="00486257"/>
    <w:rsid w:val="00490396"/>
    <w:rsid w:val="00492D71"/>
    <w:rsid w:val="0049417B"/>
    <w:rsid w:val="0049455E"/>
    <w:rsid w:val="0049503A"/>
    <w:rsid w:val="004970BE"/>
    <w:rsid w:val="004974A2"/>
    <w:rsid w:val="004A1893"/>
    <w:rsid w:val="004A2B75"/>
    <w:rsid w:val="004A2E8B"/>
    <w:rsid w:val="004A4AA3"/>
    <w:rsid w:val="004A62A9"/>
    <w:rsid w:val="004A7472"/>
    <w:rsid w:val="004A7638"/>
    <w:rsid w:val="004B005B"/>
    <w:rsid w:val="004B0C2A"/>
    <w:rsid w:val="004B1F66"/>
    <w:rsid w:val="004B27A1"/>
    <w:rsid w:val="004B4326"/>
    <w:rsid w:val="004B4A59"/>
    <w:rsid w:val="004B4C52"/>
    <w:rsid w:val="004B575F"/>
    <w:rsid w:val="004B594E"/>
    <w:rsid w:val="004B6C21"/>
    <w:rsid w:val="004B7843"/>
    <w:rsid w:val="004B7F08"/>
    <w:rsid w:val="004C2AAD"/>
    <w:rsid w:val="004C4247"/>
    <w:rsid w:val="004C6031"/>
    <w:rsid w:val="004C6350"/>
    <w:rsid w:val="004C7998"/>
    <w:rsid w:val="004C7DFB"/>
    <w:rsid w:val="004C7FFB"/>
    <w:rsid w:val="004D2551"/>
    <w:rsid w:val="004D706A"/>
    <w:rsid w:val="004D7856"/>
    <w:rsid w:val="004E04AC"/>
    <w:rsid w:val="004E1704"/>
    <w:rsid w:val="004E56DA"/>
    <w:rsid w:val="004E5D33"/>
    <w:rsid w:val="004F0611"/>
    <w:rsid w:val="004F07E4"/>
    <w:rsid w:val="004F1622"/>
    <w:rsid w:val="004F1835"/>
    <w:rsid w:val="004F1D56"/>
    <w:rsid w:val="004F3486"/>
    <w:rsid w:val="004F3A31"/>
    <w:rsid w:val="004F41E5"/>
    <w:rsid w:val="004F4A7A"/>
    <w:rsid w:val="004F50A3"/>
    <w:rsid w:val="004F57B2"/>
    <w:rsid w:val="0050467F"/>
    <w:rsid w:val="00504E8B"/>
    <w:rsid w:val="00506A1B"/>
    <w:rsid w:val="005074CF"/>
    <w:rsid w:val="00507AB9"/>
    <w:rsid w:val="00510A29"/>
    <w:rsid w:val="00510A9B"/>
    <w:rsid w:val="00511F9B"/>
    <w:rsid w:val="00512F22"/>
    <w:rsid w:val="00513A9F"/>
    <w:rsid w:val="005145B1"/>
    <w:rsid w:val="005160B7"/>
    <w:rsid w:val="00516A26"/>
    <w:rsid w:val="00516F5C"/>
    <w:rsid w:val="005179E2"/>
    <w:rsid w:val="00517FD9"/>
    <w:rsid w:val="00520416"/>
    <w:rsid w:val="0053301D"/>
    <w:rsid w:val="00534241"/>
    <w:rsid w:val="005352AA"/>
    <w:rsid w:val="00535FC4"/>
    <w:rsid w:val="0054324F"/>
    <w:rsid w:val="00543BA0"/>
    <w:rsid w:val="00544471"/>
    <w:rsid w:val="005446D9"/>
    <w:rsid w:val="00544741"/>
    <w:rsid w:val="0054484C"/>
    <w:rsid w:val="00544AA7"/>
    <w:rsid w:val="00544B39"/>
    <w:rsid w:val="00545074"/>
    <w:rsid w:val="00545665"/>
    <w:rsid w:val="00546513"/>
    <w:rsid w:val="00546F22"/>
    <w:rsid w:val="00551E05"/>
    <w:rsid w:val="00552ED0"/>
    <w:rsid w:val="0055377E"/>
    <w:rsid w:val="005545F9"/>
    <w:rsid w:val="00554710"/>
    <w:rsid w:val="00557421"/>
    <w:rsid w:val="005625CA"/>
    <w:rsid w:val="00564F3E"/>
    <w:rsid w:val="005665F0"/>
    <w:rsid w:val="0056700B"/>
    <w:rsid w:val="005674C3"/>
    <w:rsid w:val="00570EF9"/>
    <w:rsid w:val="00571357"/>
    <w:rsid w:val="00571B30"/>
    <w:rsid w:val="00575921"/>
    <w:rsid w:val="00576D0E"/>
    <w:rsid w:val="0057704E"/>
    <w:rsid w:val="005806C0"/>
    <w:rsid w:val="00581BFA"/>
    <w:rsid w:val="005822B0"/>
    <w:rsid w:val="00584363"/>
    <w:rsid w:val="00591D5B"/>
    <w:rsid w:val="00593267"/>
    <w:rsid w:val="00594D16"/>
    <w:rsid w:val="0059703B"/>
    <w:rsid w:val="005A11AB"/>
    <w:rsid w:val="005A1714"/>
    <w:rsid w:val="005A35F4"/>
    <w:rsid w:val="005A6648"/>
    <w:rsid w:val="005A71B2"/>
    <w:rsid w:val="005A7842"/>
    <w:rsid w:val="005B2019"/>
    <w:rsid w:val="005B49C3"/>
    <w:rsid w:val="005C0173"/>
    <w:rsid w:val="005C0481"/>
    <w:rsid w:val="005C1343"/>
    <w:rsid w:val="005C1B7D"/>
    <w:rsid w:val="005C23FA"/>
    <w:rsid w:val="005C2714"/>
    <w:rsid w:val="005C3834"/>
    <w:rsid w:val="005C3D31"/>
    <w:rsid w:val="005C4257"/>
    <w:rsid w:val="005C56D0"/>
    <w:rsid w:val="005C5B24"/>
    <w:rsid w:val="005D119A"/>
    <w:rsid w:val="005D1585"/>
    <w:rsid w:val="005D1914"/>
    <w:rsid w:val="005D258A"/>
    <w:rsid w:val="005D2B32"/>
    <w:rsid w:val="005D3957"/>
    <w:rsid w:val="005D4D53"/>
    <w:rsid w:val="005D7508"/>
    <w:rsid w:val="005D7B14"/>
    <w:rsid w:val="005D7D6F"/>
    <w:rsid w:val="005E15F9"/>
    <w:rsid w:val="005E19BE"/>
    <w:rsid w:val="005E547C"/>
    <w:rsid w:val="005E6284"/>
    <w:rsid w:val="005F102E"/>
    <w:rsid w:val="005F1507"/>
    <w:rsid w:val="005F270B"/>
    <w:rsid w:val="005F316B"/>
    <w:rsid w:val="005F3607"/>
    <w:rsid w:val="005F4F5C"/>
    <w:rsid w:val="005F5E9E"/>
    <w:rsid w:val="005F70B8"/>
    <w:rsid w:val="005F7D62"/>
    <w:rsid w:val="00600240"/>
    <w:rsid w:val="00600D3C"/>
    <w:rsid w:val="00601234"/>
    <w:rsid w:val="00601319"/>
    <w:rsid w:val="00601911"/>
    <w:rsid w:val="00603277"/>
    <w:rsid w:val="00603D30"/>
    <w:rsid w:val="006050F9"/>
    <w:rsid w:val="0060674E"/>
    <w:rsid w:val="0060733E"/>
    <w:rsid w:val="006073C5"/>
    <w:rsid w:val="00607D24"/>
    <w:rsid w:val="006104E3"/>
    <w:rsid w:val="00610689"/>
    <w:rsid w:val="00612433"/>
    <w:rsid w:val="00612CE1"/>
    <w:rsid w:val="0061352B"/>
    <w:rsid w:val="00614649"/>
    <w:rsid w:val="0061488D"/>
    <w:rsid w:val="00614EA7"/>
    <w:rsid w:val="006219CE"/>
    <w:rsid w:val="00621CB2"/>
    <w:rsid w:val="006223CC"/>
    <w:rsid w:val="006228B2"/>
    <w:rsid w:val="00623FD5"/>
    <w:rsid w:val="00624B28"/>
    <w:rsid w:val="0062577A"/>
    <w:rsid w:val="00625AF5"/>
    <w:rsid w:val="00627A13"/>
    <w:rsid w:val="006307D8"/>
    <w:rsid w:val="006320DE"/>
    <w:rsid w:val="0063221A"/>
    <w:rsid w:val="00632CF9"/>
    <w:rsid w:val="00633ED0"/>
    <w:rsid w:val="00634421"/>
    <w:rsid w:val="006349E1"/>
    <w:rsid w:val="00634E0C"/>
    <w:rsid w:val="00635544"/>
    <w:rsid w:val="006361C9"/>
    <w:rsid w:val="006370D6"/>
    <w:rsid w:val="006404E7"/>
    <w:rsid w:val="006453F9"/>
    <w:rsid w:val="0065188A"/>
    <w:rsid w:val="00652599"/>
    <w:rsid w:val="006529E8"/>
    <w:rsid w:val="00653948"/>
    <w:rsid w:val="00654870"/>
    <w:rsid w:val="00654ED1"/>
    <w:rsid w:val="00656792"/>
    <w:rsid w:val="00657E13"/>
    <w:rsid w:val="0066143E"/>
    <w:rsid w:val="00661B2D"/>
    <w:rsid w:val="00661F36"/>
    <w:rsid w:val="00662F45"/>
    <w:rsid w:val="0066346F"/>
    <w:rsid w:val="00664A7E"/>
    <w:rsid w:val="0066535B"/>
    <w:rsid w:val="00665400"/>
    <w:rsid w:val="00667318"/>
    <w:rsid w:val="00667615"/>
    <w:rsid w:val="006715F1"/>
    <w:rsid w:val="00680322"/>
    <w:rsid w:val="00680A8C"/>
    <w:rsid w:val="006823B4"/>
    <w:rsid w:val="00684578"/>
    <w:rsid w:val="00685DB0"/>
    <w:rsid w:val="00686251"/>
    <w:rsid w:val="0068699A"/>
    <w:rsid w:val="00692D06"/>
    <w:rsid w:val="006945A8"/>
    <w:rsid w:val="006949FE"/>
    <w:rsid w:val="00694D33"/>
    <w:rsid w:val="00695993"/>
    <w:rsid w:val="006967FB"/>
    <w:rsid w:val="006A06E0"/>
    <w:rsid w:val="006A3462"/>
    <w:rsid w:val="006A4416"/>
    <w:rsid w:val="006A602B"/>
    <w:rsid w:val="006A7C60"/>
    <w:rsid w:val="006B2ECA"/>
    <w:rsid w:val="006B5422"/>
    <w:rsid w:val="006B56A7"/>
    <w:rsid w:val="006B6DEC"/>
    <w:rsid w:val="006B73A0"/>
    <w:rsid w:val="006B7447"/>
    <w:rsid w:val="006B74C5"/>
    <w:rsid w:val="006C04CB"/>
    <w:rsid w:val="006C0C89"/>
    <w:rsid w:val="006C14DD"/>
    <w:rsid w:val="006C1D9F"/>
    <w:rsid w:val="006C2D87"/>
    <w:rsid w:val="006C4AAB"/>
    <w:rsid w:val="006C63C3"/>
    <w:rsid w:val="006C7A30"/>
    <w:rsid w:val="006C7B0C"/>
    <w:rsid w:val="006C7F1E"/>
    <w:rsid w:val="006D1840"/>
    <w:rsid w:val="006D39AD"/>
    <w:rsid w:val="006D3F9E"/>
    <w:rsid w:val="006E02FE"/>
    <w:rsid w:val="006E043E"/>
    <w:rsid w:val="006E0E95"/>
    <w:rsid w:val="006E0F8F"/>
    <w:rsid w:val="006E26A6"/>
    <w:rsid w:val="006E3C41"/>
    <w:rsid w:val="006E4396"/>
    <w:rsid w:val="006E77F9"/>
    <w:rsid w:val="006F0823"/>
    <w:rsid w:val="006F0DD1"/>
    <w:rsid w:val="006F3E67"/>
    <w:rsid w:val="006F6D70"/>
    <w:rsid w:val="006F7B77"/>
    <w:rsid w:val="007017EF"/>
    <w:rsid w:val="00701877"/>
    <w:rsid w:val="00701A19"/>
    <w:rsid w:val="00701F0A"/>
    <w:rsid w:val="007031D0"/>
    <w:rsid w:val="007050AA"/>
    <w:rsid w:val="00705BEC"/>
    <w:rsid w:val="00706E28"/>
    <w:rsid w:val="00710096"/>
    <w:rsid w:val="007108DC"/>
    <w:rsid w:val="00710C79"/>
    <w:rsid w:val="00713975"/>
    <w:rsid w:val="00714757"/>
    <w:rsid w:val="00714CAD"/>
    <w:rsid w:val="00717160"/>
    <w:rsid w:val="00717BFD"/>
    <w:rsid w:val="00720406"/>
    <w:rsid w:val="00721938"/>
    <w:rsid w:val="00721D7A"/>
    <w:rsid w:val="00722A11"/>
    <w:rsid w:val="007233DC"/>
    <w:rsid w:val="00723997"/>
    <w:rsid w:val="00726727"/>
    <w:rsid w:val="00732539"/>
    <w:rsid w:val="007332D9"/>
    <w:rsid w:val="00735305"/>
    <w:rsid w:val="0073791E"/>
    <w:rsid w:val="00740E42"/>
    <w:rsid w:val="00742966"/>
    <w:rsid w:val="00743A8D"/>
    <w:rsid w:val="00750785"/>
    <w:rsid w:val="00750A6E"/>
    <w:rsid w:val="00751317"/>
    <w:rsid w:val="0075295E"/>
    <w:rsid w:val="00755E1C"/>
    <w:rsid w:val="0076062D"/>
    <w:rsid w:val="00760918"/>
    <w:rsid w:val="00760E22"/>
    <w:rsid w:val="00761681"/>
    <w:rsid w:val="00773CC9"/>
    <w:rsid w:val="00774820"/>
    <w:rsid w:val="00775151"/>
    <w:rsid w:val="007756E5"/>
    <w:rsid w:val="007761FC"/>
    <w:rsid w:val="007775D3"/>
    <w:rsid w:val="007778C5"/>
    <w:rsid w:val="00777D06"/>
    <w:rsid w:val="00777EAE"/>
    <w:rsid w:val="007810E6"/>
    <w:rsid w:val="00782558"/>
    <w:rsid w:val="0078261D"/>
    <w:rsid w:val="00782E1A"/>
    <w:rsid w:val="00784C10"/>
    <w:rsid w:val="0078547C"/>
    <w:rsid w:val="00785B55"/>
    <w:rsid w:val="00786940"/>
    <w:rsid w:val="00786B06"/>
    <w:rsid w:val="00786C7A"/>
    <w:rsid w:val="00793FFB"/>
    <w:rsid w:val="00794BDD"/>
    <w:rsid w:val="007954AD"/>
    <w:rsid w:val="007956E0"/>
    <w:rsid w:val="00796147"/>
    <w:rsid w:val="00796A03"/>
    <w:rsid w:val="00796B07"/>
    <w:rsid w:val="007A083E"/>
    <w:rsid w:val="007A0965"/>
    <w:rsid w:val="007A0CC9"/>
    <w:rsid w:val="007A179D"/>
    <w:rsid w:val="007A1E88"/>
    <w:rsid w:val="007A22A0"/>
    <w:rsid w:val="007A37CD"/>
    <w:rsid w:val="007A4149"/>
    <w:rsid w:val="007A5324"/>
    <w:rsid w:val="007A5C15"/>
    <w:rsid w:val="007A5E2D"/>
    <w:rsid w:val="007A7A56"/>
    <w:rsid w:val="007B255E"/>
    <w:rsid w:val="007B4114"/>
    <w:rsid w:val="007B578A"/>
    <w:rsid w:val="007B6763"/>
    <w:rsid w:val="007C4199"/>
    <w:rsid w:val="007C5509"/>
    <w:rsid w:val="007C5678"/>
    <w:rsid w:val="007C7BB8"/>
    <w:rsid w:val="007D1E96"/>
    <w:rsid w:val="007D3462"/>
    <w:rsid w:val="007D48AA"/>
    <w:rsid w:val="007D62D3"/>
    <w:rsid w:val="007D6A5E"/>
    <w:rsid w:val="007E4B14"/>
    <w:rsid w:val="007E5567"/>
    <w:rsid w:val="007E5D5F"/>
    <w:rsid w:val="007E5DA8"/>
    <w:rsid w:val="007E64FD"/>
    <w:rsid w:val="007F108E"/>
    <w:rsid w:val="007F1CB4"/>
    <w:rsid w:val="007F3AD6"/>
    <w:rsid w:val="007F3DD0"/>
    <w:rsid w:val="007F48D7"/>
    <w:rsid w:val="00801FC9"/>
    <w:rsid w:val="00801FFB"/>
    <w:rsid w:val="0080633C"/>
    <w:rsid w:val="008101D1"/>
    <w:rsid w:val="00811477"/>
    <w:rsid w:val="00811DBD"/>
    <w:rsid w:val="00812081"/>
    <w:rsid w:val="00813391"/>
    <w:rsid w:val="00814751"/>
    <w:rsid w:val="00817683"/>
    <w:rsid w:val="00820591"/>
    <w:rsid w:val="008216D8"/>
    <w:rsid w:val="00821A37"/>
    <w:rsid w:val="00821D6D"/>
    <w:rsid w:val="00822256"/>
    <w:rsid w:val="008229CD"/>
    <w:rsid w:val="0082363F"/>
    <w:rsid w:val="00823CB2"/>
    <w:rsid w:val="008245DB"/>
    <w:rsid w:val="00824813"/>
    <w:rsid w:val="00825610"/>
    <w:rsid w:val="008270CE"/>
    <w:rsid w:val="00831420"/>
    <w:rsid w:val="008318E9"/>
    <w:rsid w:val="00832574"/>
    <w:rsid w:val="00832BFF"/>
    <w:rsid w:val="00833BED"/>
    <w:rsid w:val="008353EF"/>
    <w:rsid w:val="008407C6"/>
    <w:rsid w:val="00840DE8"/>
    <w:rsid w:val="00841034"/>
    <w:rsid w:val="008411F9"/>
    <w:rsid w:val="00841570"/>
    <w:rsid w:val="008427AD"/>
    <w:rsid w:val="00842D5E"/>
    <w:rsid w:val="00846897"/>
    <w:rsid w:val="00846B45"/>
    <w:rsid w:val="008476F1"/>
    <w:rsid w:val="00847E31"/>
    <w:rsid w:val="0085139D"/>
    <w:rsid w:val="00852E3C"/>
    <w:rsid w:val="00852F31"/>
    <w:rsid w:val="00853A78"/>
    <w:rsid w:val="008543D9"/>
    <w:rsid w:val="00856AF9"/>
    <w:rsid w:val="00857ED0"/>
    <w:rsid w:val="0086035F"/>
    <w:rsid w:val="00861B17"/>
    <w:rsid w:val="008626C1"/>
    <w:rsid w:val="00862895"/>
    <w:rsid w:val="00864CFD"/>
    <w:rsid w:val="0086561C"/>
    <w:rsid w:val="00866103"/>
    <w:rsid w:val="0086641C"/>
    <w:rsid w:val="008669F5"/>
    <w:rsid w:val="008702B1"/>
    <w:rsid w:val="00870C42"/>
    <w:rsid w:val="00872311"/>
    <w:rsid w:val="0087262E"/>
    <w:rsid w:val="00873791"/>
    <w:rsid w:val="00874DE4"/>
    <w:rsid w:val="00875264"/>
    <w:rsid w:val="0088258A"/>
    <w:rsid w:val="00883E13"/>
    <w:rsid w:val="008847C3"/>
    <w:rsid w:val="00884963"/>
    <w:rsid w:val="008856B7"/>
    <w:rsid w:val="0088745D"/>
    <w:rsid w:val="0088782F"/>
    <w:rsid w:val="0089123A"/>
    <w:rsid w:val="00893ED3"/>
    <w:rsid w:val="008942A8"/>
    <w:rsid w:val="00894C44"/>
    <w:rsid w:val="00895262"/>
    <w:rsid w:val="008957A9"/>
    <w:rsid w:val="00895D3A"/>
    <w:rsid w:val="00896662"/>
    <w:rsid w:val="0089702D"/>
    <w:rsid w:val="00897498"/>
    <w:rsid w:val="00897CEF"/>
    <w:rsid w:val="008A1D18"/>
    <w:rsid w:val="008A3534"/>
    <w:rsid w:val="008A3B7D"/>
    <w:rsid w:val="008A511A"/>
    <w:rsid w:val="008A5DD6"/>
    <w:rsid w:val="008A7661"/>
    <w:rsid w:val="008B356C"/>
    <w:rsid w:val="008B36E5"/>
    <w:rsid w:val="008B3A5D"/>
    <w:rsid w:val="008B41A5"/>
    <w:rsid w:val="008B6542"/>
    <w:rsid w:val="008B7C62"/>
    <w:rsid w:val="008B7E40"/>
    <w:rsid w:val="008C0023"/>
    <w:rsid w:val="008C0F0C"/>
    <w:rsid w:val="008C181D"/>
    <w:rsid w:val="008C296B"/>
    <w:rsid w:val="008C2A43"/>
    <w:rsid w:val="008C3532"/>
    <w:rsid w:val="008C4115"/>
    <w:rsid w:val="008C456D"/>
    <w:rsid w:val="008C48F8"/>
    <w:rsid w:val="008C4D03"/>
    <w:rsid w:val="008C53B7"/>
    <w:rsid w:val="008C62E2"/>
    <w:rsid w:val="008D0239"/>
    <w:rsid w:val="008D109A"/>
    <w:rsid w:val="008D1A8B"/>
    <w:rsid w:val="008D1EEE"/>
    <w:rsid w:val="008D2F71"/>
    <w:rsid w:val="008D5E41"/>
    <w:rsid w:val="008D603D"/>
    <w:rsid w:val="008D607B"/>
    <w:rsid w:val="008D6613"/>
    <w:rsid w:val="008D7CAF"/>
    <w:rsid w:val="008E2037"/>
    <w:rsid w:val="008E23BB"/>
    <w:rsid w:val="008E273A"/>
    <w:rsid w:val="008E3215"/>
    <w:rsid w:val="008E33CF"/>
    <w:rsid w:val="008E53EC"/>
    <w:rsid w:val="008E58BD"/>
    <w:rsid w:val="008E63A7"/>
    <w:rsid w:val="008F0394"/>
    <w:rsid w:val="008F0559"/>
    <w:rsid w:val="008F2FCF"/>
    <w:rsid w:val="008F380E"/>
    <w:rsid w:val="008F6AD8"/>
    <w:rsid w:val="008F723A"/>
    <w:rsid w:val="00902EF7"/>
    <w:rsid w:val="00904194"/>
    <w:rsid w:val="009042B3"/>
    <w:rsid w:val="0090663C"/>
    <w:rsid w:val="00906ACC"/>
    <w:rsid w:val="00911F2F"/>
    <w:rsid w:val="00917921"/>
    <w:rsid w:val="00922DE5"/>
    <w:rsid w:val="009233DD"/>
    <w:rsid w:val="009241DE"/>
    <w:rsid w:val="0092549E"/>
    <w:rsid w:val="00926512"/>
    <w:rsid w:val="00926DC4"/>
    <w:rsid w:val="00927B75"/>
    <w:rsid w:val="00927F6E"/>
    <w:rsid w:val="0093276B"/>
    <w:rsid w:val="00932BE1"/>
    <w:rsid w:val="00932CF8"/>
    <w:rsid w:val="00933F19"/>
    <w:rsid w:val="00934D3C"/>
    <w:rsid w:val="00936486"/>
    <w:rsid w:val="009376AC"/>
    <w:rsid w:val="00937FA0"/>
    <w:rsid w:val="00941164"/>
    <w:rsid w:val="00941B73"/>
    <w:rsid w:val="009432D5"/>
    <w:rsid w:val="009435A5"/>
    <w:rsid w:val="00943BC2"/>
    <w:rsid w:val="00943EF1"/>
    <w:rsid w:val="00944152"/>
    <w:rsid w:val="009452AB"/>
    <w:rsid w:val="00945C34"/>
    <w:rsid w:val="00951229"/>
    <w:rsid w:val="00953B20"/>
    <w:rsid w:val="00954048"/>
    <w:rsid w:val="00955668"/>
    <w:rsid w:val="00957DCB"/>
    <w:rsid w:val="0096175F"/>
    <w:rsid w:val="00961885"/>
    <w:rsid w:val="00962FD5"/>
    <w:rsid w:val="00964FED"/>
    <w:rsid w:val="009669B2"/>
    <w:rsid w:val="00970990"/>
    <w:rsid w:val="00975D6B"/>
    <w:rsid w:val="00976A20"/>
    <w:rsid w:val="009829CB"/>
    <w:rsid w:val="00984741"/>
    <w:rsid w:val="00985ABF"/>
    <w:rsid w:val="009864E6"/>
    <w:rsid w:val="009872D0"/>
    <w:rsid w:val="00987F80"/>
    <w:rsid w:val="0099018E"/>
    <w:rsid w:val="009927AE"/>
    <w:rsid w:val="009930EE"/>
    <w:rsid w:val="00993B11"/>
    <w:rsid w:val="00994852"/>
    <w:rsid w:val="00994A64"/>
    <w:rsid w:val="009A0490"/>
    <w:rsid w:val="009A0C8C"/>
    <w:rsid w:val="009A53D5"/>
    <w:rsid w:val="009A556B"/>
    <w:rsid w:val="009A55E7"/>
    <w:rsid w:val="009B3096"/>
    <w:rsid w:val="009B4E8F"/>
    <w:rsid w:val="009B71CA"/>
    <w:rsid w:val="009C0683"/>
    <w:rsid w:val="009C0E45"/>
    <w:rsid w:val="009C16C4"/>
    <w:rsid w:val="009C700C"/>
    <w:rsid w:val="009D24EC"/>
    <w:rsid w:val="009D5714"/>
    <w:rsid w:val="009D5FB2"/>
    <w:rsid w:val="009D793E"/>
    <w:rsid w:val="009E02F1"/>
    <w:rsid w:val="009E0834"/>
    <w:rsid w:val="009E0979"/>
    <w:rsid w:val="009E0CA0"/>
    <w:rsid w:val="009E0F4E"/>
    <w:rsid w:val="009E11B0"/>
    <w:rsid w:val="009E2303"/>
    <w:rsid w:val="009E2BC7"/>
    <w:rsid w:val="009E7011"/>
    <w:rsid w:val="009F0CC4"/>
    <w:rsid w:val="009F295B"/>
    <w:rsid w:val="00A000EA"/>
    <w:rsid w:val="00A0275E"/>
    <w:rsid w:val="00A02A6C"/>
    <w:rsid w:val="00A062B0"/>
    <w:rsid w:val="00A064DF"/>
    <w:rsid w:val="00A10A50"/>
    <w:rsid w:val="00A11CC4"/>
    <w:rsid w:val="00A14890"/>
    <w:rsid w:val="00A14F09"/>
    <w:rsid w:val="00A16F71"/>
    <w:rsid w:val="00A173A7"/>
    <w:rsid w:val="00A178A9"/>
    <w:rsid w:val="00A21E9B"/>
    <w:rsid w:val="00A221DA"/>
    <w:rsid w:val="00A235F5"/>
    <w:rsid w:val="00A23A03"/>
    <w:rsid w:val="00A23F05"/>
    <w:rsid w:val="00A241C4"/>
    <w:rsid w:val="00A27415"/>
    <w:rsid w:val="00A30F24"/>
    <w:rsid w:val="00A325D2"/>
    <w:rsid w:val="00A339F1"/>
    <w:rsid w:val="00A349AA"/>
    <w:rsid w:val="00A37E58"/>
    <w:rsid w:val="00A40E49"/>
    <w:rsid w:val="00A426FB"/>
    <w:rsid w:val="00A42F3E"/>
    <w:rsid w:val="00A4306F"/>
    <w:rsid w:val="00A43087"/>
    <w:rsid w:val="00A44134"/>
    <w:rsid w:val="00A444F1"/>
    <w:rsid w:val="00A45231"/>
    <w:rsid w:val="00A45F3E"/>
    <w:rsid w:val="00A463A8"/>
    <w:rsid w:val="00A46C4F"/>
    <w:rsid w:val="00A46EB8"/>
    <w:rsid w:val="00A50413"/>
    <w:rsid w:val="00A50AA9"/>
    <w:rsid w:val="00A51144"/>
    <w:rsid w:val="00A51D58"/>
    <w:rsid w:val="00A528C9"/>
    <w:rsid w:val="00A52BC7"/>
    <w:rsid w:val="00A539D5"/>
    <w:rsid w:val="00A55ABA"/>
    <w:rsid w:val="00A608DD"/>
    <w:rsid w:val="00A62899"/>
    <w:rsid w:val="00A62F20"/>
    <w:rsid w:val="00A64E5E"/>
    <w:rsid w:val="00A65E25"/>
    <w:rsid w:val="00A66A47"/>
    <w:rsid w:val="00A712D6"/>
    <w:rsid w:val="00A722FD"/>
    <w:rsid w:val="00A7313F"/>
    <w:rsid w:val="00A73229"/>
    <w:rsid w:val="00A80EF4"/>
    <w:rsid w:val="00A81903"/>
    <w:rsid w:val="00A81CC0"/>
    <w:rsid w:val="00A823A2"/>
    <w:rsid w:val="00A83E42"/>
    <w:rsid w:val="00A85321"/>
    <w:rsid w:val="00A879B3"/>
    <w:rsid w:val="00A902B4"/>
    <w:rsid w:val="00A907A6"/>
    <w:rsid w:val="00A90C70"/>
    <w:rsid w:val="00A91B84"/>
    <w:rsid w:val="00A96D26"/>
    <w:rsid w:val="00AA275A"/>
    <w:rsid w:val="00AA376D"/>
    <w:rsid w:val="00AA595F"/>
    <w:rsid w:val="00AA5C2B"/>
    <w:rsid w:val="00AA62AF"/>
    <w:rsid w:val="00AA68DE"/>
    <w:rsid w:val="00AA7255"/>
    <w:rsid w:val="00AB0FB6"/>
    <w:rsid w:val="00AB2C09"/>
    <w:rsid w:val="00AB3E40"/>
    <w:rsid w:val="00AB4367"/>
    <w:rsid w:val="00AB5681"/>
    <w:rsid w:val="00AB5F9E"/>
    <w:rsid w:val="00AC1D9B"/>
    <w:rsid w:val="00AC37D3"/>
    <w:rsid w:val="00AC5769"/>
    <w:rsid w:val="00AC7370"/>
    <w:rsid w:val="00AD16C9"/>
    <w:rsid w:val="00AD1A8D"/>
    <w:rsid w:val="00AD1E26"/>
    <w:rsid w:val="00AD284C"/>
    <w:rsid w:val="00AD4D07"/>
    <w:rsid w:val="00AD4FED"/>
    <w:rsid w:val="00AD7BF5"/>
    <w:rsid w:val="00AE10B9"/>
    <w:rsid w:val="00AE1B06"/>
    <w:rsid w:val="00AE3C6E"/>
    <w:rsid w:val="00AE3E36"/>
    <w:rsid w:val="00AE45F6"/>
    <w:rsid w:val="00AE5E0F"/>
    <w:rsid w:val="00AE6B4D"/>
    <w:rsid w:val="00AE70BB"/>
    <w:rsid w:val="00AF0831"/>
    <w:rsid w:val="00AF24D7"/>
    <w:rsid w:val="00AF71FC"/>
    <w:rsid w:val="00B000BA"/>
    <w:rsid w:val="00B01CC1"/>
    <w:rsid w:val="00B0295E"/>
    <w:rsid w:val="00B02A62"/>
    <w:rsid w:val="00B05415"/>
    <w:rsid w:val="00B05B04"/>
    <w:rsid w:val="00B071AE"/>
    <w:rsid w:val="00B07538"/>
    <w:rsid w:val="00B109D0"/>
    <w:rsid w:val="00B110E9"/>
    <w:rsid w:val="00B1131F"/>
    <w:rsid w:val="00B120F6"/>
    <w:rsid w:val="00B12D23"/>
    <w:rsid w:val="00B13897"/>
    <w:rsid w:val="00B149F5"/>
    <w:rsid w:val="00B14C55"/>
    <w:rsid w:val="00B15DDD"/>
    <w:rsid w:val="00B17D79"/>
    <w:rsid w:val="00B20112"/>
    <w:rsid w:val="00B20A7E"/>
    <w:rsid w:val="00B225E1"/>
    <w:rsid w:val="00B2573A"/>
    <w:rsid w:val="00B272AC"/>
    <w:rsid w:val="00B32316"/>
    <w:rsid w:val="00B34048"/>
    <w:rsid w:val="00B343C9"/>
    <w:rsid w:val="00B3477D"/>
    <w:rsid w:val="00B34C16"/>
    <w:rsid w:val="00B35B70"/>
    <w:rsid w:val="00B36609"/>
    <w:rsid w:val="00B42D78"/>
    <w:rsid w:val="00B434DD"/>
    <w:rsid w:val="00B43EFC"/>
    <w:rsid w:val="00B44CDB"/>
    <w:rsid w:val="00B45459"/>
    <w:rsid w:val="00B50681"/>
    <w:rsid w:val="00B50BED"/>
    <w:rsid w:val="00B56649"/>
    <w:rsid w:val="00B613DA"/>
    <w:rsid w:val="00B61B0C"/>
    <w:rsid w:val="00B61E37"/>
    <w:rsid w:val="00B62A4E"/>
    <w:rsid w:val="00B642B4"/>
    <w:rsid w:val="00B6558C"/>
    <w:rsid w:val="00B6564F"/>
    <w:rsid w:val="00B660AA"/>
    <w:rsid w:val="00B66D09"/>
    <w:rsid w:val="00B7027C"/>
    <w:rsid w:val="00B718FB"/>
    <w:rsid w:val="00B71BDD"/>
    <w:rsid w:val="00B72990"/>
    <w:rsid w:val="00B73874"/>
    <w:rsid w:val="00B80226"/>
    <w:rsid w:val="00B8073D"/>
    <w:rsid w:val="00B81641"/>
    <w:rsid w:val="00B81D1F"/>
    <w:rsid w:val="00B83794"/>
    <w:rsid w:val="00B84B67"/>
    <w:rsid w:val="00B85DCE"/>
    <w:rsid w:val="00B8770B"/>
    <w:rsid w:val="00B90FAC"/>
    <w:rsid w:val="00B9162C"/>
    <w:rsid w:val="00B93CF9"/>
    <w:rsid w:val="00B95219"/>
    <w:rsid w:val="00B95DAA"/>
    <w:rsid w:val="00BA03DD"/>
    <w:rsid w:val="00BA069A"/>
    <w:rsid w:val="00BA1275"/>
    <w:rsid w:val="00BA1764"/>
    <w:rsid w:val="00BA20B3"/>
    <w:rsid w:val="00BA2E61"/>
    <w:rsid w:val="00BA3BE9"/>
    <w:rsid w:val="00BB0849"/>
    <w:rsid w:val="00BB2AFE"/>
    <w:rsid w:val="00BB2F87"/>
    <w:rsid w:val="00BB320C"/>
    <w:rsid w:val="00BB3FF3"/>
    <w:rsid w:val="00BB5B7B"/>
    <w:rsid w:val="00BC18C8"/>
    <w:rsid w:val="00BC2F69"/>
    <w:rsid w:val="00BC3567"/>
    <w:rsid w:val="00BC4290"/>
    <w:rsid w:val="00BC4F4E"/>
    <w:rsid w:val="00BC585C"/>
    <w:rsid w:val="00BC7FA2"/>
    <w:rsid w:val="00BD2100"/>
    <w:rsid w:val="00BE19C5"/>
    <w:rsid w:val="00BE33D9"/>
    <w:rsid w:val="00BE694A"/>
    <w:rsid w:val="00BE6C35"/>
    <w:rsid w:val="00BE6E19"/>
    <w:rsid w:val="00BF078F"/>
    <w:rsid w:val="00BF2BE2"/>
    <w:rsid w:val="00BF2CB1"/>
    <w:rsid w:val="00BF4E26"/>
    <w:rsid w:val="00BF721F"/>
    <w:rsid w:val="00BF7FCA"/>
    <w:rsid w:val="00C01DD3"/>
    <w:rsid w:val="00C01EFF"/>
    <w:rsid w:val="00C02695"/>
    <w:rsid w:val="00C02F7C"/>
    <w:rsid w:val="00C0394F"/>
    <w:rsid w:val="00C043C9"/>
    <w:rsid w:val="00C06E18"/>
    <w:rsid w:val="00C070C7"/>
    <w:rsid w:val="00C07C08"/>
    <w:rsid w:val="00C11B72"/>
    <w:rsid w:val="00C11C59"/>
    <w:rsid w:val="00C11F8F"/>
    <w:rsid w:val="00C12F11"/>
    <w:rsid w:val="00C14CE5"/>
    <w:rsid w:val="00C17905"/>
    <w:rsid w:val="00C17B0E"/>
    <w:rsid w:val="00C2063C"/>
    <w:rsid w:val="00C2169E"/>
    <w:rsid w:val="00C23080"/>
    <w:rsid w:val="00C232B5"/>
    <w:rsid w:val="00C24EBA"/>
    <w:rsid w:val="00C27977"/>
    <w:rsid w:val="00C30C73"/>
    <w:rsid w:val="00C33171"/>
    <w:rsid w:val="00C342A0"/>
    <w:rsid w:val="00C358B0"/>
    <w:rsid w:val="00C35C6A"/>
    <w:rsid w:val="00C36C88"/>
    <w:rsid w:val="00C37C2F"/>
    <w:rsid w:val="00C4031B"/>
    <w:rsid w:val="00C40677"/>
    <w:rsid w:val="00C4092C"/>
    <w:rsid w:val="00C40D26"/>
    <w:rsid w:val="00C416B2"/>
    <w:rsid w:val="00C459F4"/>
    <w:rsid w:val="00C45DBD"/>
    <w:rsid w:val="00C51BCF"/>
    <w:rsid w:val="00C52781"/>
    <w:rsid w:val="00C52FEE"/>
    <w:rsid w:val="00C5340A"/>
    <w:rsid w:val="00C53E42"/>
    <w:rsid w:val="00C54729"/>
    <w:rsid w:val="00C54BED"/>
    <w:rsid w:val="00C55E2F"/>
    <w:rsid w:val="00C56462"/>
    <w:rsid w:val="00C5796D"/>
    <w:rsid w:val="00C60AC1"/>
    <w:rsid w:val="00C63D91"/>
    <w:rsid w:val="00C64875"/>
    <w:rsid w:val="00C64B82"/>
    <w:rsid w:val="00C652D7"/>
    <w:rsid w:val="00C70E7E"/>
    <w:rsid w:val="00C72932"/>
    <w:rsid w:val="00C72985"/>
    <w:rsid w:val="00C77308"/>
    <w:rsid w:val="00C84A37"/>
    <w:rsid w:val="00C87996"/>
    <w:rsid w:val="00C902F6"/>
    <w:rsid w:val="00C91D3C"/>
    <w:rsid w:val="00C92525"/>
    <w:rsid w:val="00C94E99"/>
    <w:rsid w:val="00C96EB2"/>
    <w:rsid w:val="00CA2AFE"/>
    <w:rsid w:val="00CA2C2F"/>
    <w:rsid w:val="00CA3B1D"/>
    <w:rsid w:val="00CA5E21"/>
    <w:rsid w:val="00CA7B68"/>
    <w:rsid w:val="00CB018F"/>
    <w:rsid w:val="00CB2428"/>
    <w:rsid w:val="00CB2F1B"/>
    <w:rsid w:val="00CB30D3"/>
    <w:rsid w:val="00CB3128"/>
    <w:rsid w:val="00CB3671"/>
    <w:rsid w:val="00CB422D"/>
    <w:rsid w:val="00CB438F"/>
    <w:rsid w:val="00CB6008"/>
    <w:rsid w:val="00CB6329"/>
    <w:rsid w:val="00CB685E"/>
    <w:rsid w:val="00CB6E4C"/>
    <w:rsid w:val="00CB7B4B"/>
    <w:rsid w:val="00CC05C9"/>
    <w:rsid w:val="00CC174D"/>
    <w:rsid w:val="00CC1A15"/>
    <w:rsid w:val="00CC1F52"/>
    <w:rsid w:val="00CC2930"/>
    <w:rsid w:val="00CC2D39"/>
    <w:rsid w:val="00CC32AC"/>
    <w:rsid w:val="00CC3547"/>
    <w:rsid w:val="00CC4681"/>
    <w:rsid w:val="00CC5E72"/>
    <w:rsid w:val="00CC6C87"/>
    <w:rsid w:val="00CC7D2A"/>
    <w:rsid w:val="00CD0130"/>
    <w:rsid w:val="00CD1F3D"/>
    <w:rsid w:val="00CD30AA"/>
    <w:rsid w:val="00CD38FF"/>
    <w:rsid w:val="00CD4E3E"/>
    <w:rsid w:val="00CE1927"/>
    <w:rsid w:val="00CE1D3D"/>
    <w:rsid w:val="00CE22E6"/>
    <w:rsid w:val="00CE4034"/>
    <w:rsid w:val="00CE4D62"/>
    <w:rsid w:val="00CE54D5"/>
    <w:rsid w:val="00CE779A"/>
    <w:rsid w:val="00CF078D"/>
    <w:rsid w:val="00CF237D"/>
    <w:rsid w:val="00CF2FDF"/>
    <w:rsid w:val="00CF5644"/>
    <w:rsid w:val="00CF5DA5"/>
    <w:rsid w:val="00CF6716"/>
    <w:rsid w:val="00D01E89"/>
    <w:rsid w:val="00D02411"/>
    <w:rsid w:val="00D02AC5"/>
    <w:rsid w:val="00D0324D"/>
    <w:rsid w:val="00D0342D"/>
    <w:rsid w:val="00D040BA"/>
    <w:rsid w:val="00D07AEE"/>
    <w:rsid w:val="00D07B4E"/>
    <w:rsid w:val="00D102D8"/>
    <w:rsid w:val="00D10E61"/>
    <w:rsid w:val="00D1213D"/>
    <w:rsid w:val="00D137CD"/>
    <w:rsid w:val="00D139B6"/>
    <w:rsid w:val="00D16D53"/>
    <w:rsid w:val="00D17943"/>
    <w:rsid w:val="00D2119D"/>
    <w:rsid w:val="00D24392"/>
    <w:rsid w:val="00D24ACE"/>
    <w:rsid w:val="00D2592C"/>
    <w:rsid w:val="00D2658F"/>
    <w:rsid w:val="00D2779C"/>
    <w:rsid w:val="00D301B7"/>
    <w:rsid w:val="00D30ED8"/>
    <w:rsid w:val="00D31064"/>
    <w:rsid w:val="00D3295F"/>
    <w:rsid w:val="00D3587B"/>
    <w:rsid w:val="00D36C54"/>
    <w:rsid w:val="00D378B0"/>
    <w:rsid w:val="00D41099"/>
    <w:rsid w:val="00D43E97"/>
    <w:rsid w:val="00D44A7F"/>
    <w:rsid w:val="00D50085"/>
    <w:rsid w:val="00D50272"/>
    <w:rsid w:val="00D529AA"/>
    <w:rsid w:val="00D5421B"/>
    <w:rsid w:val="00D54A3E"/>
    <w:rsid w:val="00D553AB"/>
    <w:rsid w:val="00D55627"/>
    <w:rsid w:val="00D57969"/>
    <w:rsid w:val="00D57CD4"/>
    <w:rsid w:val="00D61472"/>
    <w:rsid w:val="00D62030"/>
    <w:rsid w:val="00D62119"/>
    <w:rsid w:val="00D6221C"/>
    <w:rsid w:val="00D62EDE"/>
    <w:rsid w:val="00D64F1C"/>
    <w:rsid w:val="00D73152"/>
    <w:rsid w:val="00D80A40"/>
    <w:rsid w:val="00D8367A"/>
    <w:rsid w:val="00D838F5"/>
    <w:rsid w:val="00D840C8"/>
    <w:rsid w:val="00D84406"/>
    <w:rsid w:val="00D87398"/>
    <w:rsid w:val="00D92B38"/>
    <w:rsid w:val="00D943CD"/>
    <w:rsid w:val="00D95916"/>
    <w:rsid w:val="00D9792D"/>
    <w:rsid w:val="00DA34AE"/>
    <w:rsid w:val="00DA471B"/>
    <w:rsid w:val="00DA51D9"/>
    <w:rsid w:val="00DA7748"/>
    <w:rsid w:val="00DB11EE"/>
    <w:rsid w:val="00DB1D07"/>
    <w:rsid w:val="00DB40D0"/>
    <w:rsid w:val="00DB4E93"/>
    <w:rsid w:val="00DB5CB9"/>
    <w:rsid w:val="00DB6360"/>
    <w:rsid w:val="00DB7080"/>
    <w:rsid w:val="00DC27BA"/>
    <w:rsid w:val="00DC3859"/>
    <w:rsid w:val="00DC520F"/>
    <w:rsid w:val="00DC531F"/>
    <w:rsid w:val="00DC600A"/>
    <w:rsid w:val="00DC60C2"/>
    <w:rsid w:val="00DC624F"/>
    <w:rsid w:val="00DC6D18"/>
    <w:rsid w:val="00DC7A02"/>
    <w:rsid w:val="00DD0C7E"/>
    <w:rsid w:val="00DD21A7"/>
    <w:rsid w:val="00DD37DB"/>
    <w:rsid w:val="00DD3CB6"/>
    <w:rsid w:val="00DD6B8E"/>
    <w:rsid w:val="00DE15A6"/>
    <w:rsid w:val="00DE3638"/>
    <w:rsid w:val="00DE3EC2"/>
    <w:rsid w:val="00DE4B31"/>
    <w:rsid w:val="00DE6A18"/>
    <w:rsid w:val="00DE7294"/>
    <w:rsid w:val="00DF0418"/>
    <w:rsid w:val="00DF1A42"/>
    <w:rsid w:val="00DF326B"/>
    <w:rsid w:val="00DF446F"/>
    <w:rsid w:val="00DF5E73"/>
    <w:rsid w:val="00DF6C1B"/>
    <w:rsid w:val="00DF7EF7"/>
    <w:rsid w:val="00E0021C"/>
    <w:rsid w:val="00E017B0"/>
    <w:rsid w:val="00E01AAD"/>
    <w:rsid w:val="00E02141"/>
    <w:rsid w:val="00E0269F"/>
    <w:rsid w:val="00E0349E"/>
    <w:rsid w:val="00E04BAE"/>
    <w:rsid w:val="00E05236"/>
    <w:rsid w:val="00E06397"/>
    <w:rsid w:val="00E07028"/>
    <w:rsid w:val="00E07395"/>
    <w:rsid w:val="00E10220"/>
    <w:rsid w:val="00E104F2"/>
    <w:rsid w:val="00E105E5"/>
    <w:rsid w:val="00E12A1C"/>
    <w:rsid w:val="00E1321F"/>
    <w:rsid w:val="00E135CB"/>
    <w:rsid w:val="00E13DBA"/>
    <w:rsid w:val="00E166B8"/>
    <w:rsid w:val="00E176A1"/>
    <w:rsid w:val="00E20990"/>
    <w:rsid w:val="00E221C5"/>
    <w:rsid w:val="00E221F5"/>
    <w:rsid w:val="00E23B41"/>
    <w:rsid w:val="00E24108"/>
    <w:rsid w:val="00E24882"/>
    <w:rsid w:val="00E2564C"/>
    <w:rsid w:val="00E25F98"/>
    <w:rsid w:val="00E27131"/>
    <w:rsid w:val="00E31611"/>
    <w:rsid w:val="00E31AE2"/>
    <w:rsid w:val="00E3268C"/>
    <w:rsid w:val="00E329D6"/>
    <w:rsid w:val="00E35099"/>
    <w:rsid w:val="00E40023"/>
    <w:rsid w:val="00E40140"/>
    <w:rsid w:val="00E40F5E"/>
    <w:rsid w:val="00E41607"/>
    <w:rsid w:val="00E420AD"/>
    <w:rsid w:val="00E42CA3"/>
    <w:rsid w:val="00E43A49"/>
    <w:rsid w:val="00E43D44"/>
    <w:rsid w:val="00E46203"/>
    <w:rsid w:val="00E47EBA"/>
    <w:rsid w:val="00E534CA"/>
    <w:rsid w:val="00E5549F"/>
    <w:rsid w:val="00E62B1E"/>
    <w:rsid w:val="00E638F6"/>
    <w:rsid w:val="00E63D19"/>
    <w:rsid w:val="00E63D1A"/>
    <w:rsid w:val="00E65BE1"/>
    <w:rsid w:val="00E674FE"/>
    <w:rsid w:val="00E67D0A"/>
    <w:rsid w:val="00E705F3"/>
    <w:rsid w:val="00E71389"/>
    <w:rsid w:val="00E71BB8"/>
    <w:rsid w:val="00E72C0A"/>
    <w:rsid w:val="00E72F26"/>
    <w:rsid w:val="00E74486"/>
    <w:rsid w:val="00E74FD6"/>
    <w:rsid w:val="00E755C5"/>
    <w:rsid w:val="00E76CDB"/>
    <w:rsid w:val="00E80ED2"/>
    <w:rsid w:val="00E82496"/>
    <w:rsid w:val="00E833B2"/>
    <w:rsid w:val="00E83CC4"/>
    <w:rsid w:val="00E840D2"/>
    <w:rsid w:val="00E845F3"/>
    <w:rsid w:val="00E855D0"/>
    <w:rsid w:val="00E90875"/>
    <w:rsid w:val="00E90F1B"/>
    <w:rsid w:val="00E91684"/>
    <w:rsid w:val="00E942F4"/>
    <w:rsid w:val="00E95EC3"/>
    <w:rsid w:val="00E96A38"/>
    <w:rsid w:val="00E96F90"/>
    <w:rsid w:val="00E97C2E"/>
    <w:rsid w:val="00EA0BBB"/>
    <w:rsid w:val="00EA160F"/>
    <w:rsid w:val="00EA233E"/>
    <w:rsid w:val="00EA2432"/>
    <w:rsid w:val="00EA2E67"/>
    <w:rsid w:val="00EA4275"/>
    <w:rsid w:val="00EA5323"/>
    <w:rsid w:val="00EB1841"/>
    <w:rsid w:val="00EB1C15"/>
    <w:rsid w:val="00EB2177"/>
    <w:rsid w:val="00EB2CDA"/>
    <w:rsid w:val="00EB3AC2"/>
    <w:rsid w:val="00EB3CA1"/>
    <w:rsid w:val="00EB42DE"/>
    <w:rsid w:val="00EB4442"/>
    <w:rsid w:val="00EB7308"/>
    <w:rsid w:val="00EB7FC4"/>
    <w:rsid w:val="00EC1032"/>
    <w:rsid w:val="00EC112E"/>
    <w:rsid w:val="00EC11F8"/>
    <w:rsid w:val="00EC2351"/>
    <w:rsid w:val="00EC3371"/>
    <w:rsid w:val="00EC337B"/>
    <w:rsid w:val="00EC436B"/>
    <w:rsid w:val="00ED1615"/>
    <w:rsid w:val="00ED22BE"/>
    <w:rsid w:val="00ED3135"/>
    <w:rsid w:val="00ED33E9"/>
    <w:rsid w:val="00ED5677"/>
    <w:rsid w:val="00ED5A17"/>
    <w:rsid w:val="00ED74E6"/>
    <w:rsid w:val="00EE155B"/>
    <w:rsid w:val="00EE1CFE"/>
    <w:rsid w:val="00EE2FE3"/>
    <w:rsid w:val="00EE4DB7"/>
    <w:rsid w:val="00EF2FF7"/>
    <w:rsid w:val="00EF3A67"/>
    <w:rsid w:val="00EF77E8"/>
    <w:rsid w:val="00EF7ADF"/>
    <w:rsid w:val="00F003D2"/>
    <w:rsid w:val="00F02136"/>
    <w:rsid w:val="00F03D2C"/>
    <w:rsid w:val="00F03F59"/>
    <w:rsid w:val="00F0491B"/>
    <w:rsid w:val="00F05EDF"/>
    <w:rsid w:val="00F076B6"/>
    <w:rsid w:val="00F07B91"/>
    <w:rsid w:val="00F07EA6"/>
    <w:rsid w:val="00F1394F"/>
    <w:rsid w:val="00F13B02"/>
    <w:rsid w:val="00F1581C"/>
    <w:rsid w:val="00F176AA"/>
    <w:rsid w:val="00F17B97"/>
    <w:rsid w:val="00F201A8"/>
    <w:rsid w:val="00F21D09"/>
    <w:rsid w:val="00F23C24"/>
    <w:rsid w:val="00F24128"/>
    <w:rsid w:val="00F24741"/>
    <w:rsid w:val="00F249E7"/>
    <w:rsid w:val="00F25571"/>
    <w:rsid w:val="00F26DCF"/>
    <w:rsid w:val="00F27629"/>
    <w:rsid w:val="00F3081A"/>
    <w:rsid w:val="00F31623"/>
    <w:rsid w:val="00F323F4"/>
    <w:rsid w:val="00F3329A"/>
    <w:rsid w:val="00F33CE9"/>
    <w:rsid w:val="00F3460C"/>
    <w:rsid w:val="00F363D3"/>
    <w:rsid w:val="00F37256"/>
    <w:rsid w:val="00F402DF"/>
    <w:rsid w:val="00F40D53"/>
    <w:rsid w:val="00F40E33"/>
    <w:rsid w:val="00F411CA"/>
    <w:rsid w:val="00F46300"/>
    <w:rsid w:val="00F46D40"/>
    <w:rsid w:val="00F470C5"/>
    <w:rsid w:val="00F50CBB"/>
    <w:rsid w:val="00F528A9"/>
    <w:rsid w:val="00F5362C"/>
    <w:rsid w:val="00F54253"/>
    <w:rsid w:val="00F5444F"/>
    <w:rsid w:val="00F553D1"/>
    <w:rsid w:val="00F56184"/>
    <w:rsid w:val="00F5650F"/>
    <w:rsid w:val="00F567A1"/>
    <w:rsid w:val="00F56E01"/>
    <w:rsid w:val="00F62B42"/>
    <w:rsid w:val="00F62D09"/>
    <w:rsid w:val="00F65B3D"/>
    <w:rsid w:val="00F65FB3"/>
    <w:rsid w:val="00F721D1"/>
    <w:rsid w:val="00F74FDF"/>
    <w:rsid w:val="00F757B3"/>
    <w:rsid w:val="00F76B8E"/>
    <w:rsid w:val="00F81409"/>
    <w:rsid w:val="00F82817"/>
    <w:rsid w:val="00F82D33"/>
    <w:rsid w:val="00F86C60"/>
    <w:rsid w:val="00F87D31"/>
    <w:rsid w:val="00F91358"/>
    <w:rsid w:val="00F924D3"/>
    <w:rsid w:val="00F9383F"/>
    <w:rsid w:val="00F942FF"/>
    <w:rsid w:val="00F95257"/>
    <w:rsid w:val="00F96CF7"/>
    <w:rsid w:val="00F97A38"/>
    <w:rsid w:val="00FA00A3"/>
    <w:rsid w:val="00FA0251"/>
    <w:rsid w:val="00FA333D"/>
    <w:rsid w:val="00FA360C"/>
    <w:rsid w:val="00FA6A70"/>
    <w:rsid w:val="00FA6F14"/>
    <w:rsid w:val="00FA7EEC"/>
    <w:rsid w:val="00FB26A9"/>
    <w:rsid w:val="00FB4F17"/>
    <w:rsid w:val="00FB691E"/>
    <w:rsid w:val="00FB7D88"/>
    <w:rsid w:val="00FC1449"/>
    <w:rsid w:val="00FC4611"/>
    <w:rsid w:val="00FD503D"/>
    <w:rsid w:val="00FD6596"/>
    <w:rsid w:val="00FD6694"/>
    <w:rsid w:val="00FD799F"/>
    <w:rsid w:val="00FE0C45"/>
    <w:rsid w:val="00FE301D"/>
    <w:rsid w:val="00FE3E38"/>
    <w:rsid w:val="00FE41B6"/>
    <w:rsid w:val="00FE454C"/>
    <w:rsid w:val="00FE6225"/>
    <w:rsid w:val="00FF260D"/>
    <w:rsid w:val="00FF5124"/>
    <w:rsid w:val="00FF5B58"/>
    <w:rsid w:val="00FF5C7D"/>
    <w:rsid w:val="00FF61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EF80CD"/>
  <w15:docId w15:val="{29BDB052-3D0A-483A-AEF8-209CB4738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C07C08"/>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2"/>
    <w:basedOn w:val="a6"/>
    <w:next w:val="a6"/>
    <w:link w:val="13"/>
    <w:qFormat/>
    <w:rsid w:val="00461A3F"/>
    <w:pPr>
      <w:keepNext/>
      <w:spacing w:before="240" w:after="60" w:line="240" w:lineRule="auto"/>
      <w:outlineLvl w:val="0"/>
    </w:pPr>
    <w:rPr>
      <w:rFonts w:ascii="Arial" w:eastAsia="Times New Roman" w:hAnsi="Arial" w:cs="Arial"/>
      <w:b/>
      <w:bCs/>
      <w:kern w:val="32"/>
      <w:sz w:val="32"/>
      <w:szCs w:val="32"/>
      <w:lang w:eastAsia="ru-RU"/>
    </w:rPr>
  </w:style>
  <w:style w:type="paragraph" w:styleId="21">
    <w:name w:val="heading 2"/>
    <w:aliases w:val="H2"/>
    <w:basedOn w:val="a6"/>
    <w:next w:val="a6"/>
    <w:link w:val="22"/>
    <w:uiPriority w:val="99"/>
    <w:qFormat/>
    <w:rsid w:val="00461A3F"/>
    <w:pPr>
      <w:keepNext/>
      <w:pBdr>
        <w:bottom w:val="single" w:sz="12" w:space="3" w:color="auto"/>
      </w:pBdr>
      <w:spacing w:after="0" w:line="240" w:lineRule="auto"/>
      <w:outlineLvl w:val="1"/>
    </w:pPr>
    <w:rPr>
      <w:rFonts w:ascii="Times New Roman" w:eastAsia="Times New Roman" w:hAnsi="Times New Roman" w:cs="Times New Roman"/>
      <w:sz w:val="28"/>
      <w:szCs w:val="20"/>
      <w:lang w:eastAsia="ru-RU"/>
    </w:rPr>
  </w:style>
  <w:style w:type="paragraph" w:styleId="32">
    <w:name w:val="heading 3"/>
    <w:basedOn w:val="a6"/>
    <w:next w:val="a6"/>
    <w:link w:val="33"/>
    <w:qFormat/>
    <w:rsid w:val="00461A3F"/>
    <w:pPr>
      <w:keepNext/>
      <w:pBdr>
        <w:bottom w:val="single" w:sz="12" w:space="31" w:color="auto"/>
      </w:pBdr>
      <w:spacing w:after="0" w:line="240" w:lineRule="auto"/>
      <w:jc w:val="both"/>
      <w:outlineLvl w:val="2"/>
    </w:pPr>
    <w:rPr>
      <w:rFonts w:ascii="Times New Roman" w:eastAsia="Times New Roman" w:hAnsi="Times New Roman" w:cs="Times New Roman"/>
      <w:sz w:val="28"/>
      <w:szCs w:val="20"/>
      <w:lang w:eastAsia="ru-RU"/>
    </w:rPr>
  </w:style>
  <w:style w:type="paragraph" w:styleId="40">
    <w:name w:val="heading 4"/>
    <w:basedOn w:val="a6"/>
    <w:next w:val="a6"/>
    <w:link w:val="41"/>
    <w:qFormat/>
    <w:rsid w:val="00E63D19"/>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6"/>
    <w:next w:val="a6"/>
    <w:link w:val="50"/>
    <w:unhideWhenUsed/>
    <w:qFormat/>
    <w:rsid w:val="00D3587B"/>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6"/>
    <w:next w:val="a6"/>
    <w:link w:val="60"/>
    <w:qFormat/>
    <w:rsid w:val="00461A3F"/>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6"/>
    <w:next w:val="a6"/>
    <w:link w:val="70"/>
    <w:uiPriority w:val="99"/>
    <w:semiHidden/>
    <w:unhideWhenUsed/>
    <w:qFormat/>
    <w:rsid w:val="008C0F0C"/>
    <w:pPr>
      <w:keepNext/>
      <w:tabs>
        <w:tab w:val="num" w:pos="1296"/>
        <w:tab w:val="center" w:pos="4513"/>
      </w:tabs>
      <w:spacing w:after="0" w:line="240" w:lineRule="auto"/>
      <w:ind w:left="1296" w:right="42" w:hanging="288"/>
      <w:jc w:val="center"/>
      <w:outlineLvl w:val="6"/>
    </w:pPr>
    <w:rPr>
      <w:rFonts w:ascii="Times New Roman" w:eastAsia="Calibri" w:hAnsi="Times New Roman" w:cs="Times New Roman"/>
      <w:b/>
      <w:bCs/>
      <w:sz w:val="28"/>
      <w:szCs w:val="28"/>
      <w:lang w:eastAsia="ru-RU"/>
    </w:rPr>
  </w:style>
  <w:style w:type="paragraph" w:styleId="8">
    <w:name w:val="heading 8"/>
    <w:basedOn w:val="a6"/>
    <w:next w:val="a6"/>
    <w:link w:val="80"/>
    <w:uiPriority w:val="99"/>
    <w:semiHidden/>
    <w:unhideWhenUsed/>
    <w:qFormat/>
    <w:rsid w:val="008C0F0C"/>
    <w:pPr>
      <w:keepNext/>
      <w:tabs>
        <w:tab w:val="num" w:pos="1440"/>
      </w:tabs>
      <w:spacing w:after="0" w:line="240" w:lineRule="auto"/>
      <w:ind w:left="1440" w:hanging="432"/>
      <w:jc w:val="center"/>
      <w:outlineLvl w:val="7"/>
    </w:pPr>
    <w:rPr>
      <w:rFonts w:ascii="Times New Roman" w:eastAsia="Calibri" w:hAnsi="Times New Roman" w:cs="Times New Roman"/>
      <w:color w:val="00FF00"/>
      <w:sz w:val="28"/>
      <w:szCs w:val="28"/>
      <w:lang w:eastAsia="ru-RU"/>
    </w:rPr>
  </w:style>
  <w:style w:type="paragraph" w:styleId="9">
    <w:name w:val="heading 9"/>
    <w:basedOn w:val="a6"/>
    <w:next w:val="a6"/>
    <w:link w:val="90"/>
    <w:uiPriority w:val="99"/>
    <w:semiHidden/>
    <w:unhideWhenUsed/>
    <w:qFormat/>
    <w:rsid w:val="008C0F0C"/>
    <w:pPr>
      <w:keepNext/>
      <w:tabs>
        <w:tab w:val="num" w:pos="1584"/>
      </w:tabs>
      <w:spacing w:after="0" w:line="240" w:lineRule="auto"/>
      <w:ind w:left="1584" w:hanging="144"/>
      <w:outlineLvl w:val="8"/>
    </w:pPr>
    <w:rPr>
      <w:rFonts w:ascii="Times New Roman" w:eastAsia="Calibri" w:hAnsi="Times New Roman" w:cs="Times New Roman"/>
      <w:b/>
      <w:bCs/>
      <w:color w:val="00FF00"/>
      <w:sz w:val="48"/>
      <w:szCs w:val="48"/>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7"/>
    <w:link w:val="12"/>
    <w:rsid w:val="00461A3F"/>
    <w:rPr>
      <w:rFonts w:ascii="Arial" w:eastAsia="Times New Roman" w:hAnsi="Arial" w:cs="Arial"/>
      <w:b/>
      <w:bCs/>
      <w:kern w:val="32"/>
      <w:sz w:val="32"/>
      <w:szCs w:val="32"/>
      <w:lang w:eastAsia="ru-RU"/>
    </w:rPr>
  </w:style>
  <w:style w:type="character" w:customStyle="1" w:styleId="22">
    <w:name w:val="Заголовок 2 Знак"/>
    <w:aliases w:val="H2 Знак"/>
    <w:basedOn w:val="a7"/>
    <w:link w:val="21"/>
    <w:rsid w:val="00461A3F"/>
    <w:rPr>
      <w:rFonts w:ascii="Times New Roman" w:eastAsia="Times New Roman" w:hAnsi="Times New Roman" w:cs="Times New Roman"/>
      <w:sz w:val="28"/>
      <w:szCs w:val="20"/>
      <w:lang w:eastAsia="ru-RU"/>
    </w:rPr>
  </w:style>
  <w:style w:type="character" w:customStyle="1" w:styleId="33">
    <w:name w:val="Заголовок 3 Знак"/>
    <w:basedOn w:val="a7"/>
    <w:link w:val="32"/>
    <w:rsid w:val="00461A3F"/>
    <w:rPr>
      <w:rFonts w:ascii="Times New Roman" w:eastAsia="Times New Roman" w:hAnsi="Times New Roman" w:cs="Times New Roman"/>
      <w:sz w:val="28"/>
      <w:szCs w:val="20"/>
      <w:lang w:eastAsia="ru-RU"/>
    </w:rPr>
  </w:style>
  <w:style w:type="character" w:customStyle="1" w:styleId="60">
    <w:name w:val="Заголовок 6 Знак"/>
    <w:basedOn w:val="a7"/>
    <w:link w:val="6"/>
    <w:rsid w:val="00461A3F"/>
    <w:rPr>
      <w:rFonts w:ascii="Times New Roman" w:eastAsia="Times New Roman" w:hAnsi="Times New Roman" w:cs="Times New Roman"/>
      <w:b/>
      <w:bCs/>
      <w:lang w:eastAsia="ru-RU"/>
    </w:rPr>
  </w:style>
  <w:style w:type="numbering" w:customStyle="1" w:styleId="14">
    <w:name w:val="Нет списка1"/>
    <w:next w:val="a9"/>
    <w:uiPriority w:val="99"/>
    <w:semiHidden/>
    <w:unhideWhenUsed/>
    <w:rsid w:val="00461A3F"/>
  </w:style>
  <w:style w:type="paragraph" w:styleId="aa">
    <w:name w:val="Body Text"/>
    <w:aliases w:val="Основной текст Знак Знак,body text,bt,contents,body tesx,Corps de texte,heading_txt,bodytxy2,Body Text - Level 2,??2,t,OCS Body Text,body,Specs,body text1,body text2,body text3,body text4"/>
    <w:basedOn w:val="a6"/>
    <w:link w:val="ab"/>
    <w:rsid w:val="00461A3F"/>
    <w:pPr>
      <w:spacing w:after="120" w:line="240" w:lineRule="auto"/>
    </w:pPr>
    <w:rPr>
      <w:rFonts w:ascii="Times New Roman" w:eastAsia="Times New Roman" w:hAnsi="Times New Roman" w:cs="Times New Roman"/>
      <w:sz w:val="20"/>
      <w:szCs w:val="20"/>
      <w:lang w:eastAsia="ru-RU"/>
    </w:rPr>
  </w:style>
  <w:style w:type="character" w:customStyle="1" w:styleId="ab">
    <w:name w:val="Основной текст Знак"/>
    <w:aliases w:val="Основной текст Знак Знак Знак,body text Знак,bt Знак,contents Знак,body tesx Знак,Corps de texte Знак,heading_txt Знак,bodytxy2 Знак,Body Text - Level 2 Знак,??2 Знак,t Знак,OCS Body Text Знак,body Знак,Specs Знак,body text1 Знак"/>
    <w:basedOn w:val="a7"/>
    <w:link w:val="aa"/>
    <w:qFormat/>
    <w:rsid w:val="00461A3F"/>
    <w:rPr>
      <w:rFonts w:ascii="Times New Roman" w:eastAsia="Times New Roman" w:hAnsi="Times New Roman" w:cs="Times New Roman"/>
      <w:sz w:val="20"/>
      <w:szCs w:val="20"/>
      <w:lang w:eastAsia="ru-RU"/>
    </w:rPr>
  </w:style>
  <w:style w:type="paragraph" w:customStyle="1" w:styleId="34">
    <w:name w:val="Стиль3"/>
    <w:basedOn w:val="23"/>
    <w:uiPriority w:val="99"/>
    <w:rsid w:val="00461A3F"/>
    <w:pPr>
      <w:widowControl w:val="0"/>
      <w:tabs>
        <w:tab w:val="num" w:pos="1307"/>
      </w:tabs>
      <w:adjustRightInd w:val="0"/>
      <w:spacing w:after="0" w:line="240" w:lineRule="auto"/>
      <w:ind w:left="1080"/>
      <w:jc w:val="both"/>
      <w:textAlignment w:val="baseline"/>
    </w:pPr>
    <w:rPr>
      <w:sz w:val="24"/>
    </w:rPr>
  </w:style>
  <w:style w:type="paragraph" w:customStyle="1" w:styleId="ConsNormal">
    <w:name w:val="ConsNormal"/>
    <w:link w:val="ConsNormal0"/>
    <w:uiPriority w:val="99"/>
    <w:rsid w:val="00461A3F"/>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rsid w:val="00461A3F"/>
    <w:rPr>
      <w:rFonts w:ascii="Arial" w:eastAsia="Times New Roman" w:hAnsi="Arial" w:cs="Times New Roman"/>
      <w:sz w:val="20"/>
      <w:szCs w:val="20"/>
      <w:lang w:eastAsia="ru-RU"/>
    </w:rPr>
  </w:style>
  <w:style w:type="paragraph" w:customStyle="1" w:styleId="ConsNonformat">
    <w:name w:val="ConsNonformat"/>
    <w:link w:val="ConsNonformat0"/>
    <w:uiPriority w:val="99"/>
    <w:rsid w:val="00461A3F"/>
    <w:pPr>
      <w:widowControl w:val="0"/>
      <w:spacing w:after="0" w:line="240" w:lineRule="auto"/>
    </w:pPr>
    <w:rPr>
      <w:rFonts w:ascii="Courier New" w:eastAsia="Times New Roman" w:hAnsi="Courier New" w:cs="Times New Roman"/>
      <w:sz w:val="20"/>
      <w:szCs w:val="20"/>
      <w:lang w:eastAsia="ru-RU"/>
    </w:rPr>
  </w:style>
  <w:style w:type="character" w:customStyle="1" w:styleId="ConsNonformat0">
    <w:name w:val="ConsNonformat Знак"/>
    <w:link w:val="ConsNonformat"/>
    <w:rsid w:val="00461A3F"/>
    <w:rPr>
      <w:rFonts w:ascii="Courier New" w:eastAsia="Times New Roman" w:hAnsi="Courier New" w:cs="Times New Roman"/>
      <w:sz w:val="20"/>
      <w:szCs w:val="20"/>
      <w:lang w:eastAsia="ru-RU"/>
    </w:rPr>
  </w:style>
  <w:style w:type="paragraph" w:styleId="23">
    <w:name w:val="Body Text Indent 2"/>
    <w:basedOn w:val="a6"/>
    <w:link w:val="24"/>
    <w:uiPriority w:val="99"/>
    <w:rsid w:val="00461A3F"/>
    <w:pPr>
      <w:spacing w:after="120" w:line="480" w:lineRule="auto"/>
      <w:ind w:left="283"/>
    </w:pPr>
    <w:rPr>
      <w:rFonts w:ascii="Times New Roman" w:eastAsia="Times New Roman" w:hAnsi="Times New Roman" w:cs="Times New Roman"/>
      <w:sz w:val="20"/>
      <w:szCs w:val="20"/>
      <w:lang w:eastAsia="ru-RU"/>
    </w:rPr>
  </w:style>
  <w:style w:type="character" w:customStyle="1" w:styleId="24">
    <w:name w:val="Основной текст с отступом 2 Знак"/>
    <w:basedOn w:val="a7"/>
    <w:link w:val="23"/>
    <w:uiPriority w:val="99"/>
    <w:rsid w:val="00461A3F"/>
    <w:rPr>
      <w:rFonts w:ascii="Times New Roman" w:eastAsia="Times New Roman" w:hAnsi="Times New Roman" w:cs="Times New Roman"/>
      <w:sz w:val="20"/>
      <w:szCs w:val="20"/>
      <w:lang w:eastAsia="ru-RU"/>
    </w:rPr>
  </w:style>
  <w:style w:type="paragraph" w:styleId="ac">
    <w:name w:val="Body Text Indent"/>
    <w:aliases w:val="текст,Основной текст 1,Нумерованный список !!,Нумерованный список !! Знак Знак Знак Знак,Нумерованный список !! Знак"/>
    <w:basedOn w:val="a6"/>
    <w:link w:val="ad"/>
    <w:rsid w:val="00461A3F"/>
    <w:pPr>
      <w:spacing w:after="120" w:line="240" w:lineRule="auto"/>
      <w:ind w:left="283"/>
    </w:pPr>
    <w:rPr>
      <w:rFonts w:ascii="Times New Roman" w:eastAsia="Times New Roman" w:hAnsi="Times New Roman" w:cs="Times New Roman"/>
      <w:sz w:val="20"/>
      <w:szCs w:val="20"/>
      <w:lang w:eastAsia="ru-RU"/>
    </w:rPr>
  </w:style>
  <w:style w:type="character" w:customStyle="1" w:styleId="ad">
    <w:name w:val="Основной текст с отступом Знак"/>
    <w:aliases w:val="текст Знак,Основной текст 1 Знак,Нумерованный список !! Знак1,Нумерованный список !! Знак Знак Знак Знак Знак,Нумерованный список !! Знак Знак"/>
    <w:basedOn w:val="a7"/>
    <w:link w:val="ac"/>
    <w:rsid w:val="00461A3F"/>
    <w:rPr>
      <w:rFonts w:ascii="Times New Roman" w:eastAsia="Times New Roman" w:hAnsi="Times New Roman" w:cs="Times New Roman"/>
      <w:sz w:val="20"/>
      <w:szCs w:val="20"/>
      <w:lang w:eastAsia="ru-RU"/>
    </w:rPr>
  </w:style>
  <w:style w:type="character" w:styleId="ae">
    <w:name w:val="Hyperlink"/>
    <w:aliases w:val="Новая"/>
    <w:uiPriority w:val="99"/>
    <w:rsid w:val="00461A3F"/>
    <w:rPr>
      <w:rFonts w:eastAsia="Calibri"/>
      <w:color w:val="0000FF"/>
      <w:u w:val="single"/>
      <w:lang w:val="ru-RU" w:eastAsia="zh-CN" w:bidi="ar-SA"/>
    </w:rPr>
  </w:style>
  <w:style w:type="table" w:styleId="af">
    <w:name w:val="Table Grid"/>
    <w:basedOn w:val="a8"/>
    <w:rsid w:val="00461A3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lock Text"/>
    <w:basedOn w:val="a6"/>
    <w:uiPriority w:val="99"/>
    <w:rsid w:val="00461A3F"/>
    <w:pPr>
      <w:spacing w:after="0" w:line="240" w:lineRule="auto"/>
      <w:ind w:left="142" w:right="141" w:firstLine="425"/>
      <w:jc w:val="both"/>
    </w:pPr>
    <w:rPr>
      <w:rFonts w:ascii="Arial" w:eastAsia="Times New Roman" w:hAnsi="Arial" w:cs="Times New Roman"/>
      <w:i/>
      <w:sz w:val="28"/>
      <w:szCs w:val="20"/>
      <w:lang w:eastAsia="ru-RU"/>
    </w:rPr>
  </w:style>
  <w:style w:type="paragraph" w:customStyle="1" w:styleId="Default">
    <w:name w:val="Default"/>
    <w:uiPriority w:val="99"/>
    <w:rsid w:val="00461A3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5">
    <w:name w:val="Body Text Indent 3"/>
    <w:basedOn w:val="a6"/>
    <w:link w:val="36"/>
    <w:uiPriority w:val="99"/>
    <w:rsid w:val="00461A3F"/>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7"/>
    <w:link w:val="35"/>
    <w:uiPriority w:val="99"/>
    <w:rsid w:val="00461A3F"/>
    <w:rPr>
      <w:rFonts w:ascii="Times New Roman" w:eastAsia="Times New Roman" w:hAnsi="Times New Roman" w:cs="Times New Roman"/>
      <w:sz w:val="16"/>
      <w:szCs w:val="16"/>
      <w:lang w:eastAsia="ru-RU"/>
    </w:rPr>
  </w:style>
  <w:style w:type="paragraph" w:styleId="af1">
    <w:name w:val="Title"/>
    <w:basedOn w:val="a6"/>
    <w:link w:val="af2"/>
    <w:uiPriority w:val="99"/>
    <w:qFormat/>
    <w:rsid w:val="00461A3F"/>
    <w:pPr>
      <w:spacing w:after="0" w:line="240" w:lineRule="auto"/>
      <w:jc w:val="center"/>
    </w:pPr>
    <w:rPr>
      <w:rFonts w:ascii="Times New Roman" w:eastAsia="Times New Roman" w:hAnsi="Times New Roman" w:cs="Times New Roman"/>
      <w:b/>
      <w:sz w:val="28"/>
      <w:szCs w:val="20"/>
      <w:lang w:eastAsia="ru-RU"/>
    </w:rPr>
  </w:style>
  <w:style w:type="character" w:customStyle="1" w:styleId="af2">
    <w:name w:val="Заголовок Знак"/>
    <w:basedOn w:val="a7"/>
    <w:link w:val="af1"/>
    <w:uiPriority w:val="99"/>
    <w:rsid w:val="00461A3F"/>
    <w:rPr>
      <w:rFonts w:ascii="Times New Roman" w:eastAsia="Times New Roman" w:hAnsi="Times New Roman" w:cs="Times New Roman"/>
      <w:b/>
      <w:sz w:val="28"/>
      <w:szCs w:val="20"/>
      <w:lang w:eastAsia="ru-RU"/>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6"/>
    <w:rsid w:val="00461A3F"/>
    <w:pPr>
      <w:spacing w:after="160" w:line="240" w:lineRule="exact"/>
    </w:pPr>
    <w:rPr>
      <w:rFonts w:ascii="Times New Roman" w:eastAsia="Calibri" w:hAnsi="Times New Roman" w:cs="Times New Roman"/>
      <w:sz w:val="20"/>
      <w:szCs w:val="20"/>
      <w:lang w:eastAsia="zh-CN"/>
    </w:rPr>
  </w:style>
  <w:style w:type="paragraph" w:styleId="af4">
    <w:name w:val="footer"/>
    <w:aliases w:val="Верхний  колонтитул"/>
    <w:basedOn w:val="a6"/>
    <w:link w:val="af5"/>
    <w:uiPriority w:val="99"/>
    <w:rsid w:val="00461A3F"/>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5">
    <w:name w:val="Нижний колонтитул Знак"/>
    <w:aliases w:val="Верхний  колонтитул Знак"/>
    <w:basedOn w:val="a7"/>
    <w:link w:val="af4"/>
    <w:uiPriority w:val="99"/>
    <w:rsid w:val="00461A3F"/>
    <w:rPr>
      <w:rFonts w:ascii="Times New Roman" w:eastAsia="Times New Roman" w:hAnsi="Times New Roman" w:cs="Times New Roman"/>
      <w:sz w:val="20"/>
      <w:szCs w:val="20"/>
      <w:lang w:eastAsia="ru-RU"/>
    </w:rPr>
  </w:style>
  <w:style w:type="character" w:styleId="af6">
    <w:name w:val="page number"/>
    <w:rsid w:val="00461A3F"/>
    <w:rPr>
      <w:rFonts w:eastAsia="Calibri"/>
      <w:lang w:val="ru-RU" w:eastAsia="zh-CN" w:bidi="ar-SA"/>
    </w:rPr>
  </w:style>
  <w:style w:type="paragraph" w:styleId="af7">
    <w:name w:val="caption"/>
    <w:basedOn w:val="a6"/>
    <w:qFormat/>
    <w:rsid w:val="00461A3F"/>
    <w:pPr>
      <w:spacing w:after="0" w:line="240" w:lineRule="auto"/>
      <w:jc w:val="center"/>
    </w:pPr>
    <w:rPr>
      <w:rFonts w:ascii="Times New Roman" w:eastAsia="Times New Roman" w:hAnsi="Times New Roman" w:cs="Times New Roman"/>
      <w:b/>
      <w:sz w:val="28"/>
      <w:szCs w:val="20"/>
      <w:lang w:eastAsia="ru-RU"/>
    </w:rPr>
  </w:style>
  <w:style w:type="paragraph" w:customStyle="1" w:styleId="15">
    <w:name w:val="Знак Знак Знак1 Знак Знак Знак Знак Знак Знак Знак Знак"/>
    <w:basedOn w:val="a6"/>
    <w:rsid w:val="00461A3F"/>
    <w:pPr>
      <w:spacing w:after="160" w:line="240" w:lineRule="exact"/>
    </w:pPr>
    <w:rPr>
      <w:rFonts w:ascii="Times New Roman" w:eastAsia="Calibri" w:hAnsi="Times New Roman" w:cs="Times New Roman"/>
      <w:sz w:val="20"/>
      <w:szCs w:val="20"/>
      <w:lang w:eastAsia="zh-CN"/>
    </w:rPr>
  </w:style>
  <w:style w:type="paragraph" w:styleId="af8">
    <w:name w:val="Plain Text"/>
    <w:basedOn w:val="a6"/>
    <w:link w:val="af9"/>
    <w:uiPriority w:val="99"/>
    <w:rsid w:val="00461A3F"/>
    <w:pPr>
      <w:spacing w:after="0" w:line="240" w:lineRule="auto"/>
    </w:pPr>
    <w:rPr>
      <w:rFonts w:ascii="Courier New" w:eastAsia="Times New Roman" w:hAnsi="Courier New" w:cs="Times New Roman"/>
      <w:sz w:val="20"/>
      <w:szCs w:val="20"/>
      <w:lang w:eastAsia="ru-RU"/>
    </w:rPr>
  </w:style>
  <w:style w:type="character" w:customStyle="1" w:styleId="af9">
    <w:name w:val="Текст Знак"/>
    <w:basedOn w:val="a7"/>
    <w:link w:val="af8"/>
    <w:uiPriority w:val="99"/>
    <w:rsid w:val="00461A3F"/>
    <w:rPr>
      <w:rFonts w:ascii="Courier New" w:eastAsia="Times New Roman" w:hAnsi="Courier New" w:cs="Times New Roman"/>
      <w:sz w:val="20"/>
      <w:szCs w:val="20"/>
      <w:lang w:eastAsia="ru-RU"/>
    </w:rPr>
  </w:style>
  <w:style w:type="paragraph" w:customStyle="1" w:styleId="Style10">
    <w:name w:val="Style10"/>
    <w:basedOn w:val="a6"/>
    <w:rsid w:val="00461A3F"/>
    <w:pPr>
      <w:widowControl w:val="0"/>
      <w:autoSpaceDE w:val="0"/>
      <w:autoSpaceDN w:val="0"/>
      <w:adjustRightInd w:val="0"/>
      <w:spacing w:after="0" w:line="288" w:lineRule="exact"/>
    </w:pPr>
    <w:rPr>
      <w:rFonts w:ascii="Times New Roman" w:eastAsia="Times New Roman" w:hAnsi="Times New Roman" w:cs="Times New Roman"/>
      <w:sz w:val="24"/>
      <w:szCs w:val="24"/>
      <w:lang w:eastAsia="ru-RU"/>
    </w:rPr>
  </w:style>
  <w:style w:type="paragraph" w:customStyle="1" w:styleId="Style13">
    <w:name w:val="Style13"/>
    <w:basedOn w:val="a6"/>
    <w:rsid w:val="00461A3F"/>
    <w:pPr>
      <w:widowControl w:val="0"/>
      <w:autoSpaceDE w:val="0"/>
      <w:autoSpaceDN w:val="0"/>
      <w:adjustRightInd w:val="0"/>
      <w:spacing w:after="0" w:line="283" w:lineRule="exact"/>
      <w:jc w:val="center"/>
    </w:pPr>
    <w:rPr>
      <w:rFonts w:ascii="Times New Roman" w:eastAsia="Times New Roman" w:hAnsi="Times New Roman" w:cs="Times New Roman"/>
      <w:sz w:val="24"/>
      <w:szCs w:val="24"/>
      <w:lang w:eastAsia="ru-RU"/>
    </w:rPr>
  </w:style>
  <w:style w:type="paragraph" w:customStyle="1" w:styleId="Style14">
    <w:name w:val="Style14"/>
    <w:basedOn w:val="a6"/>
    <w:rsid w:val="00461A3F"/>
    <w:pPr>
      <w:widowControl w:val="0"/>
      <w:autoSpaceDE w:val="0"/>
      <w:autoSpaceDN w:val="0"/>
      <w:adjustRightInd w:val="0"/>
      <w:spacing w:after="0" w:line="288" w:lineRule="exact"/>
    </w:pPr>
    <w:rPr>
      <w:rFonts w:ascii="Times New Roman" w:eastAsia="Times New Roman" w:hAnsi="Times New Roman" w:cs="Times New Roman"/>
      <w:sz w:val="24"/>
      <w:szCs w:val="24"/>
      <w:lang w:eastAsia="ru-RU"/>
    </w:rPr>
  </w:style>
  <w:style w:type="paragraph" w:customStyle="1" w:styleId="Style15">
    <w:name w:val="Style15"/>
    <w:basedOn w:val="a6"/>
    <w:rsid w:val="00461A3F"/>
    <w:pPr>
      <w:widowControl w:val="0"/>
      <w:autoSpaceDE w:val="0"/>
      <w:autoSpaceDN w:val="0"/>
      <w:adjustRightInd w:val="0"/>
      <w:spacing w:after="0" w:line="283" w:lineRule="exact"/>
      <w:jc w:val="center"/>
    </w:pPr>
    <w:rPr>
      <w:rFonts w:ascii="Times New Roman" w:eastAsia="Times New Roman" w:hAnsi="Times New Roman" w:cs="Times New Roman"/>
      <w:sz w:val="24"/>
      <w:szCs w:val="24"/>
      <w:lang w:eastAsia="ru-RU"/>
    </w:rPr>
  </w:style>
  <w:style w:type="character" w:customStyle="1" w:styleId="FontStyle17">
    <w:name w:val="Font Style17"/>
    <w:rsid w:val="00461A3F"/>
    <w:rPr>
      <w:rFonts w:ascii="Times New Roman" w:hAnsi="Times New Roman" w:cs="Times New Roman"/>
      <w:b/>
      <w:bCs/>
      <w:sz w:val="22"/>
      <w:szCs w:val="22"/>
    </w:rPr>
  </w:style>
  <w:style w:type="character" w:customStyle="1" w:styleId="FontStyle19">
    <w:name w:val="Font Style19"/>
    <w:rsid w:val="00461A3F"/>
    <w:rPr>
      <w:rFonts w:ascii="Times New Roman" w:hAnsi="Times New Roman" w:cs="Times New Roman"/>
      <w:sz w:val="22"/>
      <w:szCs w:val="22"/>
    </w:rPr>
  </w:style>
  <w:style w:type="paragraph" w:styleId="25">
    <w:name w:val="Body Text 2"/>
    <w:basedOn w:val="a6"/>
    <w:link w:val="26"/>
    <w:uiPriority w:val="99"/>
    <w:rsid w:val="00461A3F"/>
    <w:pPr>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7"/>
    <w:link w:val="25"/>
    <w:uiPriority w:val="99"/>
    <w:rsid w:val="00461A3F"/>
    <w:rPr>
      <w:rFonts w:ascii="Times New Roman" w:eastAsia="Times New Roman" w:hAnsi="Times New Roman" w:cs="Times New Roman"/>
      <w:sz w:val="20"/>
      <w:szCs w:val="20"/>
      <w:lang w:eastAsia="ru-RU"/>
    </w:rPr>
  </w:style>
  <w:style w:type="paragraph" w:styleId="37">
    <w:name w:val="Body Text 3"/>
    <w:basedOn w:val="a6"/>
    <w:link w:val="38"/>
    <w:uiPriority w:val="99"/>
    <w:rsid w:val="00461A3F"/>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7"/>
    <w:link w:val="37"/>
    <w:uiPriority w:val="99"/>
    <w:rsid w:val="00461A3F"/>
    <w:rPr>
      <w:rFonts w:ascii="Times New Roman" w:eastAsia="Times New Roman" w:hAnsi="Times New Roman" w:cs="Times New Roman"/>
      <w:sz w:val="16"/>
      <w:szCs w:val="16"/>
      <w:lang w:eastAsia="ru-RU"/>
    </w:rPr>
  </w:style>
  <w:style w:type="paragraph" w:customStyle="1" w:styleId="16">
    <w:name w:val="Знак Знак1 Знак Знак Знак Знак Знак Знак Знак Знак Знак Знак Знак Знак Знак Знак Знак Знак Знак"/>
    <w:basedOn w:val="a6"/>
    <w:rsid w:val="00461A3F"/>
    <w:pPr>
      <w:tabs>
        <w:tab w:val="num" w:pos="1347"/>
      </w:tabs>
      <w:spacing w:after="160" w:line="240" w:lineRule="exact"/>
    </w:pPr>
    <w:rPr>
      <w:rFonts w:ascii="Times New Roman" w:eastAsia="Calibri" w:hAnsi="Times New Roman" w:cs="Times New Roman"/>
      <w:sz w:val="20"/>
      <w:szCs w:val="20"/>
      <w:lang w:eastAsia="zh-CN"/>
    </w:rPr>
  </w:style>
  <w:style w:type="paragraph" w:styleId="afa">
    <w:name w:val="header"/>
    <w:basedOn w:val="a6"/>
    <w:link w:val="afb"/>
    <w:uiPriority w:val="99"/>
    <w:rsid w:val="00461A3F"/>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b">
    <w:name w:val="Верхний колонтитул Знак"/>
    <w:basedOn w:val="a7"/>
    <w:link w:val="afa"/>
    <w:uiPriority w:val="99"/>
    <w:rsid w:val="00461A3F"/>
    <w:rPr>
      <w:rFonts w:ascii="Times New Roman" w:eastAsia="Times New Roman" w:hAnsi="Times New Roman" w:cs="Times New Roman"/>
      <w:sz w:val="20"/>
      <w:szCs w:val="20"/>
      <w:lang w:eastAsia="ru-RU"/>
    </w:rPr>
  </w:style>
  <w:style w:type="paragraph" w:styleId="afc">
    <w:name w:val="Balloon Text"/>
    <w:basedOn w:val="a6"/>
    <w:link w:val="afd"/>
    <w:uiPriority w:val="99"/>
    <w:rsid w:val="00461A3F"/>
    <w:pPr>
      <w:spacing w:after="0" w:line="240" w:lineRule="auto"/>
    </w:pPr>
    <w:rPr>
      <w:rFonts w:ascii="Tahoma" w:eastAsia="Times New Roman" w:hAnsi="Tahoma" w:cs="Tahoma"/>
      <w:sz w:val="16"/>
      <w:szCs w:val="16"/>
      <w:lang w:eastAsia="ru-RU"/>
    </w:rPr>
  </w:style>
  <w:style w:type="character" w:customStyle="1" w:styleId="afd">
    <w:name w:val="Текст выноски Знак"/>
    <w:basedOn w:val="a7"/>
    <w:link w:val="afc"/>
    <w:uiPriority w:val="99"/>
    <w:rsid w:val="00461A3F"/>
    <w:rPr>
      <w:rFonts w:ascii="Tahoma" w:eastAsia="Times New Roman" w:hAnsi="Tahoma" w:cs="Tahoma"/>
      <w:sz w:val="16"/>
      <w:szCs w:val="16"/>
      <w:lang w:eastAsia="ru-RU"/>
    </w:rPr>
  </w:style>
  <w:style w:type="paragraph" w:customStyle="1" w:styleId="ConsPlusNormal">
    <w:name w:val="ConsPlusNormal"/>
    <w:link w:val="ConsPlusNormal0"/>
    <w:uiPriority w:val="99"/>
    <w:qFormat/>
    <w:rsid w:val="00461A3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e">
    <w:name w:val="Знак Знак Знак"/>
    <w:basedOn w:val="a6"/>
    <w:link w:val="aff"/>
    <w:rsid w:val="00461A3F"/>
    <w:pPr>
      <w:tabs>
        <w:tab w:val="num" w:pos="1440"/>
      </w:tabs>
      <w:spacing w:after="160" w:line="240" w:lineRule="exact"/>
      <w:ind w:left="1440" w:hanging="360"/>
    </w:pPr>
    <w:rPr>
      <w:rFonts w:ascii="Times New Roman" w:eastAsia="Calibri" w:hAnsi="Times New Roman" w:cs="Times New Roman"/>
      <w:sz w:val="20"/>
      <w:szCs w:val="20"/>
      <w:lang w:eastAsia="zh-CN"/>
    </w:rPr>
  </w:style>
  <w:style w:type="character" w:customStyle="1" w:styleId="aff">
    <w:name w:val="Знак Знак Знак Знак"/>
    <w:link w:val="afe"/>
    <w:rsid w:val="00461A3F"/>
    <w:rPr>
      <w:rFonts w:ascii="Times New Roman" w:eastAsia="Calibri" w:hAnsi="Times New Roman" w:cs="Times New Roman"/>
      <w:sz w:val="20"/>
      <w:szCs w:val="20"/>
      <w:lang w:eastAsia="zh-CN"/>
    </w:rPr>
  </w:style>
  <w:style w:type="paragraph" w:customStyle="1" w:styleId="aff0">
    <w:name w:val="Содержимое таблицы"/>
    <w:basedOn w:val="a6"/>
    <w:uiPriority w:val="99"/>
    <w:rsid w:val="00461A3F"/>
    <w:pPr>
      <w:widowControl w:val="0"/>
      <w:suppressLineNumbers/>
      <w:suppressAutoHyphens/>
      <w:spacing w:after="0" w:line="240" w:lineRule="auto"/>
    </w:pPr>
    <w:rPr>
      <w:rFonts w:ascii="Times New Roman" w:eastAsia="Times New Roman" w:hAnsi="Times New Roman" w:cs="Times New Roman"/>
      <w:sz w:val="24"/>
      <w:szCs w:val="20"/>
      <w:lang w:eastAsia="ru-RU"/>
    </w:rPr>
  </w:style>
  <w:style w:type="paragraph" w:customStyle="1" w:styleId="ConsPlusNonformat">
    <w:name w:val="ConsPlusNonformat"/>
    <w:rsid w:val="00461A3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1">
    <w:name w:val="List Paragraph"/>
    <w:aliases w:val="Варианты ответов"/>
    <w:basedOn w:val="a6"/>
    <w:link w:val="aff2"/>
    <w:uiPriority w:val="34"/>
    <w:qFormat/>
    <w:rsid w:val="00461A3F"/>
    <w:pPr>
      <w:spacing w:after="0" w:line="240" w:lineRule="auto"/>
      <w:ind w:left="708"/>
    </w:pPr>
    <w:rPr>
      <w:rFonts w:ascii="Times New Roman" w:eastAsia="Times New Roman" w:hAnsi="Times New Roman" w:cs="Times New Roman"/>
      <w:sz w:val="20"/>
      <w:szCs w:val="20"/>
      <w:lang w:eastAsia="ru-RU"/>
    </w:rPr>
  </w:style>
  <w:style w:type="paragraph" w:customStyle="1" w:styleId="msonormalcxspmiddle">
    <w:name w:val="msonormalcxspmiddle"/>
    <w:basedOn w:val="a6"/>
    <w:rsid w:val="00461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7"/>
    <w:rsid w:val="00461A3F"/>
  </w:style>
  <w:style w:type="paragraph" w:customStyle="1" w:styleId="17">
    <w:name w:val="Название объекта1"/>
    <w:basedOn w:val="a6"/>
    <w:rsid w:val="00461A3F"/>
    <w:pPr>
      <w:suppressAutoHyphens/>
      <w:spacing w:after="0" w:line="240" w:lineRule="auto"/>
      <w:jc w:val="center"/>
    </w:pPr>
    <w:rPr>
      <w:rFonts w:ascii="Times New Roman" w:eastAsia="Times New Roman" w:hAnsi="Times New Roman" w:cs="Times New Roman"/>
      <w:b/>
      <w:sz w:val="28"/>
      <w:szCs w:val="20"/>
      <w:lang w:eastAsia="ar-SA"/>
    </w:rPr>
  </w:style>
  <w:style w:type="character" w:customStyle="1" w:styleId="42">
    <w:name w:val="Знак Знак4"/>
    <w:rsid w:val="00461A3F"/>
    <w:rPr>
      <w:lang w:val="ru-RU" w:eastAsia="ru-RU" w:bidi="ar-SA"/>
    </w:rPr>
  </w:style>
  <w:style w:type="paragraph" w:customStyle="1" w:styleId="18">
    <w:name w:val="Знак Знак Знак Знак1"/>
    <w:basedOn w:val="a6"/>
    <w:rsid w:val="00461A3F"/>
    <w:pPr>
      <w:spacing w:after="160" w:line="240" w:lineRule="exact"/>
    </w:pPr>
    <w:rPr>
      <w:rFonts w:ascii="Times New Roman" w:eastAsia="Calibri" w:hAnsi="Times New Roman" w:cs="Times New Roman"/>
      <w:sz w:val="20"/>
      <w:szCs w:val="20"/>
      <w:lang w:eastAsia="zh-CN"/>
    </w:rPr>
  </w:style>
  <w:style w:type="paragraph" w:customStyle="1" w:styleId="a0">
    <w:name w:val="Знак"/>
    <w:basedOn w:val="a6"/>
    <w:rsid w:val="00461A3F"/>
    <w:pPr>
      <w:numPr>
        <w:ilvl w:val="1"/>
        <w:numId w:val="1"/>
      </w:numPr>
      <w:spacing w:after="160" w:line="240" w:lineRule="exact"/>
      <w:ind w:left="0" w:firstLine="0"/>
    </w:pPr>
    <w:rPr>
      <w:rFonts w:ascii="Times New Roman" w:eastAsia="Calibri" w:hAnsi="Times New Roman" w:cs="Times New Roman"/>
      <w:sz w:val="20"/>
      <w:szCs w:val="20"/>
      <w:lang w:eastAsia="zh-CN"/>
    </w:rPr>
  </w:style>
  <w:style w:type="paragraph" w:customStyle="1" w:styleId="3">
    <w:name w:val="Раздел 3"/>
    <w:basedOn w:val="a6"/>
    <w:rsid w:val="00461A3F"/>
    <w:pPr>
      <w:numPr>
        <w:numId w:val="1"/>
      </w:numPr>
      <w:tabs>
        <w:tab w:val="num" w:pos="360"/>
      </w:tabs>
      <w:spacing w:before="120" w:after="120" w:line="240" w:lineRule="auto"/>
      <w:ind w:left="360" w:hanging="360"/>
      <w:jc w:val="center"/>
    </w:pPr>
    <w:rPr>
      <w:rFonts w:ascii="Times New Roman" w:eastAsia="Times New Roman" w:hAnsi="Times New Roman" w:cs="Times New Roman"/>
      <w:b/>
      <w:bCs/>
      <w:sz w:val="24"/>
      <w:szCs w:val="24"/>
      <w:lang w:eastAsia="ru-RU"/>
    </w:rPr>
  </w:style>
  <w:style w:type="paragraph" w:customStyle="1" w:styleId="27">
    <w:name w:val="Название объекта2"/>
    <w:basedOn w:val="a6"/>
    <w:next w:val="a6"/>
    <w:rsid w:val="00461A3F"/>
    <w:pPr>
      <w:suppressAutoHyphens/>
      <w:spacing w:after="0" w:line="240" w:lineRule="auto"/>
      <w:ind w:firstLine="720"/>
    </w:pPr>
    <w:rPr>
      <w:rFonts w:ascii="Times New Roman" w:eastAsia="Times New Roman" w:hAnsi="Times New Roman" w:cs="Times New Roman"/>
      <w:b/>
      <w:i/>
      <w:sz w:val="24"/>
      <w:szCs w:val="20"/>
      <w:lang w:val="en-US" w:eastAsia="ru-RU"/>
    </w:rPr>
  </w:style>
  <w:style w:type="paragraph" w:customStyle="1" w:styleId="19">
    <w:name w:val="Знак Знак Знак1"/>
    <w:basedOn w:val="a6"/>
    <w:uiPriority w:val="99"/>
    <w:rsid w:val="00461A3F"/>
    <w:pPr>
      <w:spacing w:after="160" w:line="240" w:lineRule="exact"/>
    </w:pPr>
    <w:rPr>
      <w:rFonts w:ascii="Verdana" w:eastAsia="Times New Roman" w:hAnsi="Verdana" w:cs="Times New Roman"/>
      <w:sz w:val="20"/>
      <w:szCs w:val="20"/>
      <w:lang w:val="en-US"/>
    </w:rPr>
  </w:style>
  <w:style w:type="paragraph" w:customStyle="1" w:styleId="ConsTitle">
    <w:name w:val="ConsTitle"/>
    <w:uiPriority w:val="99"/>
    <w:rsid w:val="00461A3F"/>
    <w:pPr>
      <w:widowControl w:val="0"/>
      <w:spacing w:after="0" w:line="240" w:lineRule="auto"/>
    </w:pPr>
    <w:rPr>
      <w:rFonts w:ascii="Arial" w:eastAsia="Times New Roman" w:hAnsi="Arial" w:cs="Times New Roman"/>
      <w:b/>
      <w:sz w:val="16"/>
      <w:szCs w:val="20"/>
      <w:lang w:eastAsia="ru-RU"/>
    </w:rPr>
  </w:style>
  <w:style w:type="paragraph" w:customStyle="1" w:styleId="ConsPlusTitle">
    <w:name w:val="ConsPlusTitle"/>
    <w:rsid w:val="00461A3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f3">
    <w:name w:val="Strong"/>
    <w:qFormat/>
    <w:rsid w:val="00461A3F"/>
    <w:rPr>
      <w:rFonts w:cs="Times New Roman"/>
      <w:b/>
      <w:bCs/>
    </w:rPr>
  </w:style>
  <w:style w:type="paragraph" w:customStyle="1" w:styleId="1a">
    <w:name w:val="Знак1"/>
    <w:basedOn w:val="a6"/>
    <w:uiPriority w:val="99"/>
    <w:rsid w:val="00461A3F"/>
    <w:pPr>
      <w:spacing w:after="160" w:line="240" w:lineRule="exact"/>
    </w:pPr>
    <w:rPr>
      <w:rFonts w:ascii="Verdana" w:eastAsia="Times New Roman" w:hAnsi="Verdana" w:cs="Times New Roman"/>
      <w:sz w:val="20"/>
      <w:szCs w:val="20"/>
      <w:lang w:val="en-US"/>
    </w:rPr>
  </w:style>
  <w:style w:type="character" w:customStyle="1" w:styleId="1b">
    <w:name w:val="Знак Знак1"/>
    <w:locked/>
    <w:rsid w:val="00461A3F"/>
    <w:rPr>
      <w:lang w:val="ru-RU" w:eastAsia="ru-RU" w:bidi="ar-SA"/>
    </w:rPr>
  </w:style>
  <w:style w:type="character" w:customStyle="1" w:styleId="aff4">
    <w:name w:val="Знак Знак"/>
    <w:rsid w:val="00461A3F"/>
    <w:rPr>
      <w:rFonts w:ascii="Times New Roman" w:eastAsia="Times New Roman" w:hAnsi="Times New Roman"/>
    </w:rPr>
  </w:style>
  <w:style w:type="paragraph" w:styleId="aff5">
    <w:name w:val="No Spacing"/>
    <w:link w:val="aff6"/>
    <w:uiPriority w:val="1"/>
    <w:qFormat/>
    <w:rsid w:val="00461A3F"/>
    <w:pPr>
      <w:spacing w:after="0" w:line="240" w:lineRule="auto"/>
    </w:pPr>
    <w:rPr>
      <w:rFonts w:ascii="Calibri" w:eastAsia="Calibri" w:hAnsi="Calibri" w:cs="Times New Roman"/>
    </w:rPr>
  </w:style>
  <w:style w:type="paragraph" w:styleId="a">
    <w:name w:val="List Bullet"/>
    <w:aliases w:val="Маркированный список Знак Знак Знак,Маркированный список Знак"/>
    <w:basedOn w:val="a6"/>
    <w:uiPriority w:val="99"/>
    <w:unhideWhenUsed/>
    <w:rsid w:val="00EB3CA1"/>
    <w:pPr>
      <w:numPr>
        <w:numId w:val="2"/>
      </w:numPr>
      <w:contextualSpacing/>
    </w:pPr>
  </w:style>
  <w:style w:type="character" w:customStyle="1" w:styleId="41">
    <w:name w:val="Заголовок 4 Знак"/>
    <w:basedOn w:val="a7"/>
    <w:link w:val="40"/>
    <w:rsid w:val="00E63D19"/>
    <w:rPr>
      <w:rFonts w:ascii="Times New Roman" w:eastAsia="Times New Roman" w:hAnsi="Times New Roman" w:cs="Times New Roman"/>
      <w:b/>
      <w:bCs/>
      <w:sz w:val="28"/>
      <w:szCs w:val="28"/>
      <w:lang w:eastAsia="ru-RU"/>
    </w:rPr>
  </w:style>
  <w:style w:type="numbering" w:customStyle="1" w:styleId="28">
    <w:name w:val="Нет списка2"/>
    <w:next w:val="a9"/>
    <w:semiHidden/>
    <w:rsid w:val="00E63D19"/>
  </w:style>
  <w:style w:type="paragraph" w:customStyle="1" w:styleId="aff7">
    <w:name w:val="Знак Знак Знак Знак Знак Знак Знак Знак Знак Знак Знак Знак Знак"/>
    <w:basedOn w:val="a6"/>
    <w:uiPriority w:val="99"/>
    <w:rsid w:val="00E63D19"/>
    <w:pPr>
      <w:spacing w:after="160" w:line="240" w:lineRule="exact"/>
    </w:pPr>
    <w:rPr>
      <w:rFonts w:ascii="Verdana" w:eastAsia="Times New Roman" w:hAnsi="Verdana" w:cs="Times New Roman"/>
      <w:sz w:val="24"/>
      <w:szCs w:val="24"/>
      <w:lang w:val="en-US"/>
    </w:rPr>
  </w:style>
  <w:style w:type="paragraph" w:styleId="aff8">
    <w:name w:val="Normal (Web)"/>
    <w:basedOn w:val="a6"/>
    <w:link w:val="aff9"/>
    <w:uiPriority w:val="99"/>
    <w:rsid w:val="00E63D19"/>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aff9">
    <w:name w:val="Обычный (Интернет) Знак"/>
    <w:link w:val="aff8"/>
    <w:locked/>
    <w:rsid w:val="00E63D19"/>
    <w:rPr>
      <w:rFonts w:ascii="Times New Roman" w:eastAsia="Times New Roman" w:hAnsi="Times New Roman" w:cs="Times New Roman"/>
      <w:sz w:val="24"/>
      <w:szCs w:val="24"/>
      <w:lang w:val="x-none" w:eastAsia="x-none"/>
    </w:rPr>
  </w:style>
  <w:style w:type="character" w:customStyle="1" w:styleId="st">
    <w:name w:val="st"/>
    <w:basedOn w:val="a7"/>
    <w:rsid w:val="00E63D19"/>
  </w:style>
  <w:style w:type="paragraph" w:customStyle="1" w:styleId="TableContents">
    <w:name w:val="Table Contents"/>
    <w:basedOn w:val="a6"/>
    <w:rsid w:val="00E63D19"/>
    <w:pPr>
      <w:widowControl w:val="0"/>
      <w:autoSpaceDN w:val="0"/>
      <w:adjustRightInd w:val="0"/>
      <w:spacing w:after="0" w:line="240" w:lineRule="auto"/>
    </w:pPr>
    <w:rPr>
      <w:rFonts w:ascii="Times New Roman" w:eastAsia="Times New Roman" w:hAnsi="Times New Roman" w:cs="Tahoma"/>
      <w:color w:val="000000"/>
      <w:sz w:val="24"/>
      <w:szCs w:val="24"/>
      <w:lang w:val="en-US"/>
    </w:rPr>
  </w:style>
  <w:style w:type="character" w:customStyle="1" w:styleId="catbar-text">
    <w:name w:val="catbar-text"/>
    <w:basedOn w:val="a7"/>
    <w:rsid w:val="00E63D19"/>
  </w:style>
  <w:style w:type="character" w:customStyle="1" w:styleId="mainbody">
    <w:name w:val="main_body"/>
    <w:basedOn w:val="a7"/>
    <w:rsid w:val="001C0CB4"/>
  </w:style>
  <w:style w:type="paragraph" w:customStyle="1" w:styleId="ConsPlusCell">
    <w:name w:val="ConsPlusCell"/>
    <w:uiPriority w:val="99"/>
    <w:rsid w:val="008D1EEE"/>
    <w:pPr>
      <w:autoSpaceDE w:val="0"/>
      <w:autoSpaceDN w:val="0"/>
      <w:adjustRightInd w:val="0"/>
      <w:spacing w:after="0" w:line="240" w:lineRule="auto"/>
    </w:pPr>
    <w:rPr>
      <w:rFonts w:ascii="Times New Roman" w:eastAsia="Calibri" w:hAnsi="Times New Roman" w:cs="Times New Roman"/>
      <w:sz w:val="20"/>
      <w:szCs w:val="20"/>
      <w:lang w:eastAsia="ru-RU"/>
    </w:rPr>
  </w:style>
  <w:style w:type="numbering" w:customStyle="1" w:styleId="39">
    <w:name w:val="Нет списка3"/>
    <w:next w:val="a9"/>
    <w:semiHidden/>
    <w:rsid w:val="00C70E7E"/>
  </w:style>
  <w:style w:type="table" w:customStyle="1" w:styleId="1c">
    <w:name w:val="Сетка таблицы1"/>
    <w:basedOn w:val="a8"/>
    <w:next w:val="af"/>
    <w:rsid w:val="00C70E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Emphasis"/>
    <w:uiPriority w:val="20"/>
    <w:qFormat/>
    <w:rsid w:val="00C70E7E"/>
    <w:rPr>
      <w:i/>
      <w:iCs/>
    </w:rPr>
  </w:style>
  <w:style w:type="character" w:customStyle="1" w:styleId="product-spec-itemvalue-inner">
    <w:name w:val="product-spec-item__value-inner"/>
    <w:basedOn w:val="a7"/>
    <w:rsid w:val="00C70E7E"/>
  </w:style>
  <w:style w:type="character" w:customStyle="1" w:styleId="50">
    <w:name w:val="Заголовок 5 Знак"/>
    <w:basedOn w:val="a7"/>
    <w:link w:val="5"/>
    <w:rsid w:val="00D3587B"/>
    <w:rPr>
      <w:rFonts w:asciiTheme="majorHAnsi" w:eastAsiaTheme="majorEastAsia" w:hAnsiTheme="majorHAnsi" w:cstheme="majorBidi"/>
      <w:color w:val="243F60" w:themeColor="accent1" w:themeShade="7F"/>
    </w:rPr>
  </w:style>
  <w:style w:type="numbering" w:customStyle="1" w:styleId="43">
    <w:name w:val="Нет списка4"/>
    <w:next w:val="a9"/>
    <w:uiPriority w:val="99"/>
    <w:semiHidden/>
    <w:unhideWhenUsed/>
    <w:rsid w:val="00D3587B"/>
  </w:style>
  <w:style w:type="numbering" w:customStyle="1" w:styleId="110">
    <w:name w:val="Нет списка11"/>
    <w:next w:val="a9"/>
    <w:uiPriority w:val="99"/>
    <w:semiHidden/>
    <w:unhideWhenUsed/>
    <w:rsid w:val="00D3587B"/>
  </w:style>
  <w:style w:type="table" w:customStyle="1" w:styleId="29">
    <w:name w:val="Сетка таблицы2"/>
    <w:basedOn w:val="a8"/>
    <w:next w:val="af"/>
    <w:rsid w:val="00D3587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Знак Знак Знак2"/>
    <w:basedOn w:val="a6"/>
    <w:rsid w:val="00D3587B"/>
    <w:pPr>
      <w:widowControl w:val="0"/>
      <w:adjustRightInd w:val="0"/>
      <w:spacing w:after="160" w:line="240" w:lineRule="exact"/>
      <w:jc w:val="right"/>
    </w:pPr>
    <w:rPr>
      <w:rFonts w:ascii="Times New Roman" w:eastAsia="Times New Roman" w:hAnsi="Times New Roman" w:cs="Times New Roman"/>
      <w:sz w:val="20"/>
      <w:szCs w:val="20"/>
      <w:lang w:val="en-GB"/>
    </w:rPr>
  </w:style>
  <w:style w:type="numbering" w:customStyle="1" w:styleId="210">
    <w:name w:val="Нет списка21"/>
    <w:next w:val="a9"/>
    <w:uiPriority w:val="99"/>
    <w:semiHidden/>
    <w:unhideWhenUsed/>
    <w:rsid w:val="00D3587B"/>
  </w:style>
  <w:style w:type="character" w:customStyle="1" w:styleId="FontStyle13">
    <w:name w:val="Font Style13"/>
    <w:rsid w:val="00D3587B"/>
    <w:rPr>
      <w:rFonts w:ascii="Times New Roman" w:eastAsia="Calibri" w:hAnsi="Times New Roman" w:cs="Times New Roman"/>
      <w:b/>
      <w:bCs/>
      <w:sz w:val="26"/>
      <w:szCs w:val="26"/>
      <w:lang w:val="ru-RU" w:eastAsia="zh-CN" w:bidi="ar-SA"/>
    </w:rPr>
  </w:style>
  <w:style w:type="character" w:customStyle="1" w:styleId="ConsPlusNormal0">
    <w:name w:val="ConsPlusNormal Знак"/>
    <w:link w:val="ConsPlusNormal"/>
    <w:rsid w:val="00D3587B"/>
    <w:rPr>
      <w:rFonts w:ascii="Arial" w:eastAsia="Times New Roman" w:hAnsi="Arial" w:cs="Arial"/>
      <w:sz w:val="20"/>
      <w:szCs w:val="20"/>
      <w:lang w:eastAsia="ru-RU"/>
    </w:rPr>
  </w:style>
  <w:style w:type="paragraph" w:customStyle="1" w:styleId="Standard">
    <w:name w:val="Standard"/>
    <w:rsid w:val="00D3587B"/>
    <w:pPr>
      <w:suppressAutoHyphens/>
      <w:autoSpaceDN w:val="0"/>
      <w:textAlignment w:val="baseline"/>
    </w:pPr>
    <w:rPr>
      <w:rFonts w:ascii="Calibri" w:eastAsia="SimSun" w:hAnsi="Calibri" w:cs="Tahoma"/>
      <w:kern w:val="3"/>
    </w:rPr>
  </w:style>
  <w:style w:type="character" w:customStyle="1" w:styleId="Internetlink">
    <w:name w:val="Internet link"/>
    <w:basedOn w:val="a7"/>
    <w:rsid w:val="00D3587B"/>
    <w:rPr>
      <w:color w:val="0000FF"/>
      <w:u w:val="single"/>
    </w:rPr>
  </w:style>
  <w:style w:type="paragraph" w:customStyle="1" w:styleId="affb">
    <w:name w:val="Обычный.Название подразделения"/>
    <w:rsid w:val="00D3587B"/>
    <w:pPr>
      <w:spacing w:after="0" w:line="240" w:lineRule="auto"/>
    </w:pPr>
    <w:rPr>
      <w:rFonts w:ascii="SchoolBook" w:eastAsia="Times New Roman" w:hAnsi="SchoolBook" w:cs="Times New Roman"/>
      <w:sz w:val="28"/>
      <w:szCs w:val="20"/>
      <w:lang w:eastAsia="ru-RU"/>
    </w:rPr>
  </w:style>
  <w:style w:type="numbering" w:customStyle="1" w:styleId="310">
    <w:name w:val="Нет списка31"/>
    <w:next w:val="a9"/>
    <w:uiPriority w:val="99"/>
    <w:semiHidden/>
    <w:unhideWhenUsed/>
    <w:rsid w:val="00D3587B"/>
  </w:style>
  <w:style w:type="character" w:styleId="affc">
    <w:name w:val="FollowedHyperlink"/>
    <w:basedOn w:val="a7"/>
    <w:uiPriority w:val="99"/>
    <w:unhideWhenUsed/>
    <w:rsid w:val="00D3587B"/>
    <w:rPr>
      <w:color w:val="800080" w:themeColor="followedHyperlink"/>
      <w:u w:val="single"/>
    </w:rPr>
  </w:style>
  <w:style w:type="table" w:customStyle="1" w:styleId="111">
    <w:name w:val="Сетка таблицы11"/>
    <w:basedOn w:val="a8"/>
    <w:next w:val="af"/>
    <w:rsid w:val="00D3587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9"/>
    <w:uiPriority w:val="99"/>
    <w:semiHidden/>
    <w:unhideWhenUsed/>
    <w:rsid w:val="00D3587B"/>
  </w:style>
  <w:style w:type="table" w:customStyle="1" w:styleId="211">
    <w:name w:val="Сетка таблицы21"/>
    <w:basedOn w:val="a8"/>
    <w:next w:val="af"/>
    <w:uiPriority w:val="59"/>
    <w:rsid w:val="00D3587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
    <w:name w:val="Нет списка5"/>
    <w:next w:val="a9"/>
    <w:uiPriority w:val="99"/>
    <w:semiHidden/>
    <w:unhideWhenUsed/>
    <w:rsid w:val="00D3587B"/>
  </w:style>
  <w:style w:type="character" w:customStyle="1" w:styleId="1d">
    <w:name w:val="Нижний колонтитул Знак1"/>
    <w:aliases w:val="Верхний  колонтитул Знак1"/>
    <w:basedOn w:val="a7"/>
    <w:uiPriority w:val="99"/>
    <w:semiHidden/>
    <w:rsid w:val="00D3587B"/>
    <w:rPr>
      <w:rFonts w:ascii="Calibri" w:eastAsia="Calibri" w:hAnsi="Calibri" w:cs="Times New Roman"/>
    </w:rPr>
  </w:style>
  <w:style w:type="table" w:customStyle="1" w:styleId="3a">
    <w:name w:val="Сетка таблицы3"/>
    <w:basedOn w:val="a8"/>
    <w:next w:val="af"/>
    <w:rsid w:val="00D3587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
    <w:name w:val="Нет списка6"/>
    <w:next w:val="a9"/>
    <w:uiPriority w:val="99"/>
    <w:semiHidden/>
    <w:unhideWhenUsed/>
    <w:rsid w:val="00D3587B"/>
  </w:style>
  <w:style w:type="paragraph" w:styleId="affd">
    <w:name w:val="Document Map"/>
    <w:basedOn w:val="a6"/>
    <w:link w:val="affe"/>
    <w:uiPriority w:val="99"/>
    <w:unhideWhenUsed/>
    <w:rsid w:val="00D3587B"/>
    <w:pPr>
      <w:spacing w:after="0" w:line="240" w:lineRule="auto"/>
    </w:pPr>
    <w:rPr>
      <w:rFonts w:ascii="Tahoma" w:hAnsi="Tahoma" w:cs="Tahoma"/>
      <w:sz w:val="16"/>
      <w:szCs w:val="16"/>
    </w:rPr>
  </w:style>
  <w:style w:type="character" w:customStyle="1" w:styleId="affe">
    <w:name w:val="Схема документа Знак"/>
    <w:basedOn w:val="a7"/>
    <w:link w:val="affd"/>
    <w:uiPriority w:val="99"/>
    <w:rsid w:val="00D3587B"/>
    <w:rPr>
      <w:rFonts w:ascii="Tahoma" w:hAnsi="Tahoma" w:cs="Tahoma"/>
      <w:sz w:val="16"/>
      <w:szCs w:val="16"/>
    </w:rPr>
  </w:style>
  <w:style w:type="numbering" w:customStyle="1" w:styleId="71">
    <w:name w:val="Нет списка7"/>
    <w:next w:val="a9"/>
    <w:uiPriority w:val="99"/>
    <w:semiHidden/>
    <w:rsid w:val="00CB3671"/>
  </w:style>
  <w:style w:type="table" w:customStyle="1" w:styleId="44">
    <w:name w:val="Сетка таблицы4"/>
    <w:basedOn w:val="a8"/>
    <w:next w:val="af"/>
    <w:uiPriority w:val="59"/>
    <w:rsid w:val="00CB36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9"/>
    <w:uiPriority w:val="99"/>
    <w:semiHidden/>
    <w:unhideWhenUsed/>
    <w:rsid w:val="00CB3671"/>
  </w:style>
  <w:style w:type="numbering" w:customStyle="1" w:styleId="220">
    <w:name w:val="Нет списка22"/>
    <w:next w:val="a9"/>
    <w:semiHidden/>
    <w:rsid w:val="00CB3671"/>
  </w:style>
  <w:style w:type="numbering" w:customStyle="1" w:styleId="320">
    <w:name w:val="Нет списка32"/>
    <w:next w:val="a9"/>
    <w:semiHidden/>
    <w:rsid w:val="00CB3671"/>
  </w:style>
  <w:style w:type="table" w:customStyle="1" w:styleId="121">
    <w:name w:val="Сетка таблицы12"/>
    <w:basedOn w:val="a8"/>
    <w:next w:val="af"/>
    <w:rsid w:val="00CB36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9"/>
    <w:uiPriority w:val="99"/>
    <w:semiHidden/>
    <w:unhideWhenUsed/>
    <w:rsid w:val="00CB3671"/>
  </w:style>
  <w:style w:type="numbering" w:customStyle="1" w:styleId="1110">
    <w:name w:val="Нет списка111"/>
    <w:next w:val="a9"/>
    <w:uiPriority w:val="99"/>
    <w:semiHidden/>
    <w:unhideWhenUsed/>
    <w:rsid w:val="00CB3671"/>
  </w:style>
  <w:style w:type="table" w:customStyle="1" w:styleId="221">
    <w:name w:val="Сетка таблицы22"/>
    <w:basedOn w:val="a8"/>
    <w:next w:val="af"/>
    <w:rsid w:val="00CB36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9"/>
    <w:uiPriority w:val="99"/>
    <w:semiHidden/>
    <w:unhideWhenUsed/>
    <w:rsid w:val="00CB3671"/>
  </w:style>
  <w:style w:type="numbering" w:customStyle="1" w:styleId="311">
    <w:name w:val="Нет списка311"/>
    <w:next w:val="a9"/>
    <w:uiPriority w:val="99"/>
    <w:semiHidden/>
    <w:unhideWhenUsed/>
    <w:rsid w:val="00CB3671"/>
  </w:style>
  <w:style w:type="table" w:customStyle="1" w:styleId="1111">
    <w:name w:val="Сетка таблицы111"/>
    <w:basedOn w:val="a8"/>
    <w:next w:val="af"/>
    <w:rsid w:val="00CB36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1"/>
    <w:next w:val="a9"/>
    <w:uiPriority w:val="99"/>
    <w:semiHidden/>
    <w:unhideWhenUsed/>
    <w:rsid w:val="00CB3671"/>
  </w:style>
  <w:style w:type="table" w:customStyle="1" w:styleId="2111">
    <w:name w:val="Сетка таблицы211"/>
    <w:basedOn w:val="a8"/>
    <w:next w:val="af"/>
    <w:uiPriority w:val="59"/>
    <w:rsid w:val="00CB367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0">
    <w:name w:val="Нет списка51"/>
    <w:next w:val="a9"/>
    <w:uiPriority w:val="99"/>
    <w:semiHidden/>
    <w:unhideWhenUsed/>
    <w:rsid w:val="00CB3671"/>
  </w:style>
  <w:style w:type="table" w:customStyle="1" w:styleId="312">
    <w:name w:val="Сетка таблицы31"/>
    <w:basedOn w:val="a8"/>
    <w:next w:val="af"/>
    <w:rsid w:val="00CB367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
    <w:name w:val="Нет списка61"/>
    <w:next w:val="a9"/>
    <w:uiPriority w:val="99"/>
    <w:semiHidden/>
    <w:unhideWhenUsed/>
    <w:rsid w:val="00CB3671"/>
  </w:style>
  <w:style w:type="paragraph" w:styleId="afff">
    <w:name w:val="footnote text"/>
    <w:aliases w:val="Текст сноски Знак Знак,Текст сноски Знак Знак Знак Знак"/>
    <w:basedOn w:val="a6"/>
    <w:link w:val="afff0"/>
    <w:uiPriority w:val="99"/>
    <w:unhideWhenUsed/>
    <w:rsid w:val="004970BE"/>
    <w:pPr>
      <w:spacing w:after="0" w:line="240" w:lineRule="auto"/>
    </w:pPr>
    <w:rPr>
      <w:rFonts w:ascii="Calibri" w:eastAsia="Calibri" w:hAnsi="Calibri" w:cs="Times New Roman"/>
      <w:sz w:val="20"/>
      <w:szCs w:val="20"/>
    </w:rPr>
  </w:style>
  <w:style w:type="character" w:customStyle="1" w:styleId="afff0">
    <w:name w:val="Текст сноски Знак"/>
    <w:aliases w:val="Текст сноски Знак Знак Знак,Текст сноски Знак Знак Знак Знак Знак"/>
    <w:basedOn w:val="a7"/>
    <w:link w:val="afff"/>
    <w:rsid w:val="004970BE"/>
    <w:rPr>
      <w:rFonts w:ascii="Calibri" w:eastAsia="Calibri" w:hAnsi="Calibri" w:cs="Times New Roman"/>
      <w:sz w:val="20"/>
      <w:szCs w:val="20"/>
    </w:rPr>
  </w:style>
  <w:style w:type="character" w:styleId="afff1">
    <w:name w:val="footnote reference"/>
    <w:basedOn w:val="a7"/>
    <w:unhideWhenUsed/>
    <w:rsid w:val="004970BE"/>
    <w:rPr>
      <w:vertAlign w:val="superscript"/>
    </w:rPr>
  </w:style>
  <w:style w:type="numbering" w:customStyle="1" w:styleId="81">
    <w:name w:val="Нет списка8"/>
    <w:next w:val="a9"/>
    <w:uiPriority w:val="99"/>
    <w:semiHidden/>
    <w:rsid w:val="00FD503D"/>
  </w:style>
  <w:style w:type="table" w:customStyle="1" w:styleId="52">
    <w:name w:val="Сетка таблицы5"/>
    <w:basedOn w:val="a8"/>
    <w:next w:val="af"/>
    <w:uiPriority w:val="59"/>
    <w:rsid w:val="00FD503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9"/>
    <w:uiPriority w:val="99"/>
    <w:semiHidden/>
    <w:unhideWhenUsed/>
    <w:rsid w:val="00FD503D"/>
  </w:style>
  <w:style w:type="numbering" w:customStyle="1" w:styleId="230">
    <w:name w:val="Нет списка23"/>
    <w:next w:val="a9"/>
    <w:semiHidden/>
    <w:rsid w:val="00FD503D"/>
  </w:style>
  <w:style w:type="numbering" w:customStyle="1" w:styleId="330">
    <w:name w:val="Нет списка33"/>
    <w:next w:val="a9"/>
    <w:semiHidden/>
    <w:rsid w:val="00FD503D"/>
  </w:style>
  <w:style w:type="table" w:customStyle="1" w:styleId="131">
    <w:name w:val="Сетка таблицы13"/>
    <w:basedOn w:val="a8"/>
    <w:next w:val="af"/>
    <w:rsid w:val="00FD503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9"/>
    <w:uiPriority w:val="99"/>
    <w:semiHidden/>
    <w:unhideWhenUsed/>
    <w:rsid w:val="00FD503D"/>
  </w:style>
  <w:style w:type="numbering" w:customStyle="1" w:styleId="112">
    <w:name w:val="Нет списка112"/>
    <w:next w:val="a9"/>
    <w:uiPriority w:val="99"/>
    <w:semiHidden/>
    <w:unhideWhenUsed/>
    <w:rsid w:val="00FD503D"/>
  </w:style>
  <w:style w:type="table" w:customStyle="1" w:styleId="231">
    <w:name w:val="Сетка таблицы23"/>
    <w:basedOn w:val="a8"/>
    <w:next w:val="af"/>
    <w:rsid w:val="00FD503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2"/>
    <w:next w:val="a9"/>
    <w:uiPriority w:val="99"/>
    <w:semiHidden/>
    <w:unhideWhenUsed/>
    <w:rsid w:val="00FD503D"/>
  </w:style>
  <w:style w:type="numbering" w:customStyle="1" w:styleId="3120">
    <w:name w:val="Нет списка312"/>
    <w:next w:val="a9"/>
    <w:uiPriority w:val="99"/>
    <w:semiHidden/>
    <w:unhideWhenUsed/>
    <w:rsid w:val="00FD503D"/>
  </w:style>
  <w:style w:type="table" w:customStyle="1" w:styleId="1120">
    <w:name w:val="Сетка таблицы112"/>
    <w:basedOn w:val="a8"/>
    <w:next w:val="af"/>
    <w:rsid w:val="00FD503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2"/>
    <w:next w:val="a9"/>
    <w:uiPriority w:val="99"/>
    <w:semiHidden/>
    <w:unhideWhenUsed/>
    <w:rsid w:val="00FD503D"/>
  </w:style>
  <w:style w:type="table" w:customStyle="1" w:styleId="2120">
    <w:name w:val="Сетка таблицы212"/>
    <w:basedOn w:val="a8"/>
    <w:next w:val="af"/>
    <w:uiPriority w:val="59"/>
    <w:rsid w:val="00FD503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0">
    <w:name w:val="Нет списка52"/>
    <w:next w:val="a9"/>
    <w:uiPriority w:val="99"/>
    <w:semiHidden/>
    <w:unhideWhenUsed/>
    <w:rsid w:val="00FD503D"/>
  </w:style>
  <w:style w:type="table" w:customStyle="1" w:styleId="321">
    <w:name w:val="Сетка таблицы32"/>
    <w:basedOn w:val="a8"/>
    <w:next w:val="af"/>
    <w:rsid w:val="00FD503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
    <w:name w:val="Нет списка62"/>
    <w:next w:val="a9"/>
    <w:uiPriority w:val="99"/>
    <w:semiHidden/>
    <w:unhideWhenUsed/>
    <w:rsid w:val="00FD503D"/>
  </w:style>
  <w:style w:type="character" w:customStyle="1" w:styleId="product-specname-inner">
    <w:name w:val="product-spec__name-inner"/>
    <w:basedOn w:val="a7"/>
    <w:rsid w:val="00FD503D"/>
  </w:style>
  <w:style w:type="character" w:customStyle="1" w:styleId="product-specvalue-inner">
    <w:name w:val="product-spec__value-inner"/>
    <w:basedOn w:val="a7"/>
    <w:rsid w:val="00FD503D"/>
  </w:style>
  <w:style w:type="numbering" w:customStyle="1" w:styleId="91">
    <w:name w:val="Нет списка9"/>
    <w:next w:val="a9"/>
    <w:semiHidden/>
    <w:rsid w:val="004F3A31"/>
  </w:style>
  <w:style w:type="paragraph" w:styleId="z-">
    <w:name w:val="HTML Top of Form"/>
    <w:basedOn w:val="a6"/>
    <w:next w:val="a6"/>
    <w:link w:val="z-0"/>
    <w:hidden/>
    <w:uiPriority w:val="99"/>
    <w:unhideWhenUsed/>
    <w:rsid w:val="004F3A31"/>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0">
    <w:name w:val="z-Начало формы Знак"/>
    <w:basedOn w:val="a7"/>
    <w:link w:val="z-"/>
    <w:uiPriority w:val="99"/>
    <w:rsid w:val="004F3A31"/>
    <w:rPr>
      <w:rFonts w:ascii="Arial" w:eastAsia="Times New Roman" w:hAnsi="Arial" w:cs="Times New Roman"/>
      <w:vanish/>
      <w:sz w:val="16"/>
      <w:szCs w:val="16"/>
      <w:lang w:val="x-none" w:eastAsia="x-none"/>
    </w:rPr>
  </w:style>
  <w:style w:type="paragraph" w:styleId="z-1">
    <w:name w:val="HTML Bottom of Form"/>
    <w:basedOn w:val="a6"/>
    <w:next w:val="a6"/>
    <w:link w:val="z-2"/>
    <w:hidden/>
    <w:uiPriority w:val="99"/>
    <w:unhideWhenUsed/>
    <w:rsid w:val="004F3A31"/>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2">
    <w:name w:val="z-Конец формы Знак"/>
    <w:basedOn w:val="a7"/>
    <w:link w:val="z-1"/>
    <w:uiPriority w:val="99"/>
    <w:rsid w:val="004F3A31"/>
    <w:rPr>
      <w:rFonts w:ascii="Arial" w:eastAsia="Times New Roman" w:hAnsi="Arial" w:cs="Times New Roman"/>
      <w:vanish/>
      <w:sz w:val="16"/>
      <w:szCs w:val="16"/>
      <w:lang w:val="x-none" w:eastAsia="x-none"/>
    </w:rPr>
  </w:style>
  <w:style w:type="paragraph" w:customStyle="1" w:styleId="1e">
    <w:name w:val="Знак Знак Знак Знак Знак Знак Знак Знак Знак Знак Знак Знак Знак1"/>
    <w:basedOn w:val="a6"/>
    <w:rsid w:val="004F3A31"/>
    <w:pPr>
      <w:spacing w:after="160" w:line="240" w:lineRule="exact"/>
    </w:pPr>
    <w:rPr>
      <w:rFonts w:ascii="Verdana" w:eastAsia="Times New Roman" w:hAnsi="Verdana" w:cs="Times New Roman"/>
      <w:sz w:val="24"/>
      <w:szCs w:val="24"/>
      <w:lang w:val="en-US"/>
    </w:rPr>
  </w:style>
  <w:style w:type="paragraph" w:customStyle="1" w:styleId="style56">
    <w:name w:val="style56"/>
    <w:basedOn w:val="a6"/>
    <w:rsid w:val="004F3A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38">
    <w:name w:val="style38"/>
    <w:basedOn w:val="a7"/>
    <w:rsid w:val="004F3A31"/>
  </w:style>
  <w:style w:type="character" w:styleId="afff2">
    <w:name w:val="annotation reference"/>
    <w:rsid w:val="004F3A31"/>
    <w:rPr>
      <w:sz w:val="16"/>
      <w:szCs w:val="16"/>
    </w:rPr>
  </w:style>
  <w:style w:type="paragraph" w:styleId="afff3">
    <w:name w:val="annotation text"/>
    <w:basedOn w:val="a6"/>
    <w:link w:val="afff4"/>
    <w:uiPriority w:val="99"/>
    <w:rsid w:val="004F3A31"/>
    <w:pPr>
      <w:spacing w:after="0" w:line="240" w:lineRule="auto"/>
    </w:pPr>
    <w:rPr>
      <w:rFonts w:ascii="Times New Roman" w:eastAsia="Times New Roman" w:hAnsi="Times New Roman" w:cs="Times New Roman"/>
      <w:sz w:val="20"/>
      <w:szCs w:val="20"/>
      <w:lang w:eastAsia="ru-RU"/>
    </w:rPr>
  </w:style>
  <w:style w:type="character" w:customStyle="1" w:styleId="afff4">
    <w:name w:val="Текст примечания Знак"/>
    <w:basedOn w:val="a7"/>
    <w:link w:val="afff3"/>
    <w:uiPriority w:val="99"/>
    <w:rsid w:val="004F3A31"/>
    <w:rPr>
      <w:rFonts w:ascii="Times New Roman" w:eastAsia="Times New Roman" w:hAnsi="Times New Roman" w:cs="Times New Roman"/>
      <w:sz w:val="20"/>
      <w:szCs w:val="20"/>
      <w:lang w:eastAsia="ru-RU"/>
    </w:rPr>
  </w:style>
  <w:style w:type="paragraph" w:styleId="afff5">
    <w:name w:val="annotation subject"/>
    <w:basedOn w:val="afff3"/>
    <w:next w:val="afff3"/>
    <w:link w:val="afff6"/>
    <w:uiPriority w:val="99"/>
    <w:rsid w:val="004F3A31"/>
    <w:rPr>
      <w:b/>
      <w:bCs/>
      <w:lang w:val="x-none" w:eastAsia="x-none"/>
    </w:rPr>
  </w:style>
  <w:style w:type="character" w:customStyle="1" w:styleId="afff6">
    <w:name w:val="Тема примечания Знак"/>
    <w:basedOn w:val="afff4"/>
    <w:link w:val="afff5"/>
    <w:uiPriority w:val="99"/>
    <w:rsid w:val="004F3A31"/>
    <w:rPr>
      <w:rFonts w:ascii="Times New Roman" w:eastAsia="Times New Roman" w:hAnsi="Times New Roman" w:cs="Times New Roman"/>
      <w:b/>
      <w:bCs/>
      <w:sz w:val="20"/>
      <w:szCs w:val="20"/>
      <w:lang w:val="x-none" w:eastAsia="x-none"/>
    </w:rPr>
  </w:style>
  <w:style w:type="table" w:customStyle="1" w:styleId="63">
    <w:name w:val="Сетка таблицы6"/>
    <w:basedOn w:val="a8"/>
    <w:next w:val="af"/>
    <w:rsid w:val="004F3A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8"/>
    <w:next w:val="af"/>
    <w:uiPriority w:val="59"/>
    <w:rsid w:val="00E3509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8"/>
    <w:next w:val="af"/>
    <w:uiPriority w:val="59"/>
    <w:rsid w:val="00025A0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
    <w:name w:val="Нет списка10"/>
    <w:next w:val="a9"/>
    <w:uiPriority w:val="99"/>
    <w:semiHidden/>
    <w:unhideWhenUsed/>
    <w:rsid w:val="00695993"/>
  </w:style>
  <w:style w:type="character" w:customStyle="1" w:styleId="213">
    <w:name w:val="Заголовок 2 Знак1"/>
    <w:aliases w:val="H2 Знак1"/>
    <w:basedOn w:val="a7"/>
    <w:rsid w:val="00695993"/>
    <w:rPr>
      <w:rFonts w:asciiTheme="majorHAnsi" w:eastAsiaTheme="majorEastAsia" w:hAnsiTheme="majorHAnsi" w:cstheme="majorBidi"/>
      <w:b/>
      <w:bCs/>
      <w:color w:val="4F81BD" w:themeColor="accent1"/>
      <w:sz w:val="26"/>
      <w:szCs w:val="26"/>
    </w:rPr>
  </w:style>
  <w:style w:type="character" w:customStyle="1" w:styleId="1f">
    <w:name w:val="Основной текст с отступом Знак1"/>
    <w:aliases w:val="текст Знак1,Основной текст 1 Знак1,Нумерованный список !! Знак2,Нумерованный список !! Знак Знак Знак Знак Знак1,Нумерованный список !! Знак Знак1"/>
    <w:basedOn w:val="a7"/>
    <w:semiHidden/>
    <w:rsid w:val="00695993"/>
    <w:rPr>
      <w:rFonts w:ascii="Calibri" w:eastAsia="Calibri" w:hAnsi="Calibri" w:cs="Times New Roman"/>
    </w:rPr>
  </w:style>
  <w:style w:type="character" w:customStyle="1" w:styleId="aff2">
    <w:name w:val="Абзац списка Знак"/>
    <w:aliases w:val="Варианты ответов Знак"/>
    <w:link w:val="aff1"/>
    <w:locked/>
    <w:rsid w:val="00A23A03"/>
    <w:rPr>
      <w:rFonts w:ascii="Times New Roman" w:eastAsia="Times New Roman" w:hAnsi="Times New Roman" w:cs="Times New Roman"/>
      <w:sz w:val="20"/>
      <w:szCs w:val="20"/>
      <w:lang w:eastAsia="ru-RU"/>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7"/>
    <w:rsid w:val="00254D08"/>
    <w:rPr>
      <w:rFonts w:asciiTheme="majorHAnsi" w:eastAsiaTheme="majorEastAsia" w:hAnsiTheme="majorHAnsi" w:cstheme="majorBidi"/>
      <w:color w:val="365F91" w:themeColor="accent1" w:themeShade="BF"/>
      <w:sz w:val="32"/>
      <w:szCs w:val="32"/>
    </w:rPr>
  </w:style>
  <w:style w:type="paragraph" w:styleId="HTML">
    <w:name w:val="HTML Preformatted"/>
    <w:basedOn w:val="a6"/>
    <w:link w:val="HTML0"/>
    <w:unhideWhenUsed/>
    <w:rsid w:val="00254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pPr>
    <w:rPr>
      <w:rFonts w:ascii="Arial Unicode MS" w:eastAsia="Arial Unicode MS" w:hAnsi="Arial Unicode MS" w:cs="Times New Roman"/>
      <w:i/>
      <w:szCs w:val="24"/>
      <w:lang w:val="de-DE" w:eastAsia="de-DE"/>
    </w:rPr>
  </w:style>
  <w:style w:type="character" w:customStyle="1" w:styleId="HTML0">
    <w:name w:val="Стандартный HTML Знак"/>
    <w:basedOn w:val="a7"/>
    <w:link w:val="HTML"/>
    <w:rsid w:val="00254D08"/>
    <w:rPr>
      <w:rFonts w:ascii="Arial Unicode MS" w:eastAsia="Arial Unicode MS" w:hAnsi="Arial Unicode MS" w:cs="Times New Roman"/>
      <w:i/>
      <w:szCs w:val="24"/>
      <w:lang w:val="de-DE" w:eastAsia="de-DE"/>
    </w:rPr>
  </w:style>
  <w:style w:type="paragraph" w:customStyle="1" w:styleId="msonormal0">
    <w:name w:val="msonormal"/>
    <w:basedOn w:val="a6"/>
    <w:rsid w:val="00254D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7">
    <w:name w:val="Стиль"/>
    <w:rsid w:val="00254D08"/>
    <w:pPr>
      <w:widowControl w:val="0"/>
      <w:suppressAutoHyphens/>
      <w:spacing w:after="0" w:line="240" w:lineRule="auto"/>
      <w:ind w:firstLine="720"/>
      <w:jc w:val="both"/>
    </w:pPr>
    <w:rPr>
      <w:rFonts w:ascii="Arial" w:eastAsia="Arial" w:hAnsi="Arial" w:cs="Times New Roman"/>
      <w:sz w:val="20"/>
      <w:szCs w:val="20"/>
      <w:lang w:eastAsia="ru-RU"/>
    </w:rPr>
  </w:style>
  <w:style w:type="paragraph" w:customStyle="1" w:styleId="1f0">
    <w:name w:val="Знак1 Знак Знак Знак"/>
    <w:basedOn w:val="a6"/>
    <w:uiPriority w:val="99"/>
    <w:rsid w:val="00254D08"/>
    <w:pPr>
      <w:spacing w:after="160" w:line="240" w:lineRule="exact"/>
    </w:pPr>
    <w:rPr>
      <w:rFonts w:ascii="Verdana" w:eastAsia="Times New Roman" w:hAnsi="Verdana" w:cs="Times New Roman"/>
      <w:sz w:val="20"/>
      <w:szCs w:val="20"/>
      <w:lang w:val="en-US"/>
    </w:rPr>
  </w:style>
  <w:style w:type="paragraph" w:customStyle="1" w:styleId="1f1">
    <w:name w:val="Обычный1"/>
    <w:rsid w:val="00254D08"/>
    <w:pPr>
      <w:snapToGrid w:val="0"/>
      <w:spacing w:before="100" w:after="100" w:line="240" w:lineRule="auto"/>
    </w:pPr>
    <w:rPr>
      <w:rFonts w:ascii="Times New Roman" w:eastAsia="Times New Roman" w:hAnsi="Times New Roman" w:cs="Times New Roman"/>
      <w:sz w:val="24"/>
      <w:szCs w:val="24"/>
      <w:lang w:eastAsia="ru-RU"/>
    </w:rPr>
  </w:style>
  <w:style w:type="paragraph" w:customStyle="1" w:styleId="1f2">
    <w:name w:val="Абзац списка1"/>
    <w:rsid w:val="00254D08"/>
    <w:pPr>
      <w:widowControl w:val="0"/>
      <w:suppressAutoHyphens/>
      <w:spacing w:after="0" w:line="240" w:lineRule="auto"/>
      <w:jc w:val="both"/>
    </w:pPr>
    <w:rPr>
      <w:rFonts w:ascii="Arial" w:eastAsia="Lucida Sans Unicode" w:hAnsi="Arial" w:cs="Arial"/>
      <w:b/>
      <w:kern w:val="2"/>
      <w:lang w:eastAsia="ar-SA"/>
    </w:rPr>
  </w:style>
  <w:style w:type="character" w:customStyle="1" w:styleId="afff8">
    <w:name w:val="Основной текст документа"/>
    <w:rsid w:val="00254D08"/>
    <w:rPr>
      <w:sz w:val="22"/>
    </w:rPr>
  </w:style>
  <w:style w:type="table" w:customStyle="1" w:styleId="1130">
    <w:name w:val="Сетка таблицы113"/>
    <w:basedOn w:val="a8"/>
    <w:next w:val="af"/>
    <w:uiPriority w:val="39"/>
    <w:rsid w:val="008849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8"/>
    <w:next w:val="af"/>
    <w:uiPriority w:val="59"/>
    <w:rsid w:val="00AF71F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70">
    <w:name w:val="Заголовок 7 Знак"/>
    <w:basedOn w:val="a7"/>
    <w:link w:val="7"/>
    <w:uiPriority w:val="99"/>
    <w:semiHidden/>
    <w:rsid w:val="008C0F0C"/>
    <w:rPr>
      <w:rFonts w:ascii="Times New Roman" w:eastAsia="Calibri" w:hAnsi="Times New Roman" w:cs="Times New Roman"/>
      <w:b/>
      <w:bCs/>
      <w:sz w:val="28"/>
      <w:szCs w:val="28"/>
      <w:lang w:eastAsia="ru-RU"/>
    </w:rPr>
  </w:style>
  <w:style w:type="character" w:customStyle="1" w:styleId="80">
    <w:name w:val="Заголовок 8 Знак"/>
    <w:basedOn w:val="a7"/>
    <w:link w:val="8"/>
    <w:uiPriority w:val="99"/>
    <w:semiHidden/>
    <w:rsid w:val="008C0F0C"/>
    <w:rPr>
      <w:rFonts w:ascii="Times New Roman" w:eastAsia="Calibri" w:hAnsi="Times New Roman" w:cs="Times New Roman"/>
      <w:color w:val="00FF00"/>
      <w:sz w:val="28"/>
      <w:szCs w:val="28"/>
      <w:lang w:eastAsia="ru-RU"/>
    </w:rPr>
  </w:style>
  <w:style w:type="character" w:customStyle="1" w:styleId="90">
    <w:name w:val="Заголовок 9 Знак"/>
    <w:basedOn w:val="a7"/>
    <w:link w:val="9"/>
    <w:uiPriority w:val="99"/>
    <w:semiHidden/>
    <w:rsid w:val="008C0F0C"/>
    <w:rPr>
      <w:rFonts w:ascii="Times New Roman" w:eastAsia="Calibri" w:hAnsi="Times New Roman" w:cs="Times New Roman"/>
      <w:b/>
      <w:bCs/>
      <w:color w:val="00FF00"/>
      <w:sz w:val="48"/>
      <w:szCs w:val="48"/>
      <w:lang w:eastAsia="ru-RU"/>
    </w:rPr>
  </w:style>
  <w:style w:type="numbering" w:customStyle="1" w:styleId="140">
    <w:name w:val="Нет списка14"/>
    <w:next w:val="a9"/>
    <w:uiPriority w:val="99"/>
    <w:semiHidden/>
    <w:unhideWhenUsed/>
    <w:rsid w:val="008C0F0C"/>
  </w:style>
  <w:style w:type="numbering" w:customStyle="1" w:styleId="150">
    <w:name w:val="Нет списка15"/>
    <w:next w:val="a9"/>
    <w:uiPriority w:val="99"/>
    <w:semiHidden/>
    <w:unhideWhenUsed/>
    <w:rsid w:val="008C0F0C"/>
  </w:style>
  <w:style w:type="character" w:customStyle="1" w:styleId="aff6">
    <w:name w:val="Без интервала Знак"/>
    <w:link w:val="aff5"/>
    <w:uiPriority w:val="1"/>
    <w:locked/>
    <w:rsid w:val="008C0F0C"/>
    <w:rPr>
      <w:rFonts w:ascii="Calibri" w:eastAsia="Calibri" w:hAnsi="Calibri" w:cs="Times New Roman"/>
    </w:rPr>
  </w:style>
  <w:style w:type="paragraph" w:customStyle="1" w:styleId="322">
    <w:name w:val="Основной текст с отступом 32"/>
    <w:basedOn w:val="a6"/>
    <w:uiPriority w:val="99"/>
    <w:rsid w:val="008C0F0C"/>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214">
    <w:name w:val="Основной текст с отступом 21"/>
    <w:basedOn w:val="a6"/>
    <w:uiPriority w:val="99"/>
    <w:rsid w:val="008C0F0C"/>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3b">
    <w:name w:val="3"/>
    <w:basedOn w:val="a6"/>
    <w:uiPriority w:val="99"/>
    <w:rsid w:val="008C0F0C"/>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3c">
    <w:name w:val="Стиль3 Знак Знак"/>
    <w:basedOn w:val="a6"/>
    <w:link w:val="3d"/>
    <w:rsid w:val="008C0F0C"/>
    <w:pPr>
      <w:widowControl w:val="0"/>
      <w:tabs>
        <w:tab w:val="left" w:pos="227"/>
      </w:tabs>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afff9">
    <w:name w:val="Пункт"/>
    <w:basedOn w:val="a6"/>
    <w:rsid w:val="008C0F0C"/>
    <w:pPr>
      <w:tabs>
        <w:tab w:val="left" w:pos="3384"/>
      </w:tabs>
      <w:suppressAutoHyphens/>
      <w:spacing w:after="0" w:line="240" w:lineRule="auto"/>
      <w:ind w:left="1404" w:hanging="504"/>
      <w:jc w:val="both"/>
    </w:pPr>
    <w:rPr>
      <w:rFonts w:ascii="Times New Roman" w:eastAsia="Times New Roman" w:hAnsi="Times New Roman" w:cs="Times New Roman"/>
      <w:sz w:val="24"/>
      <w:szCs w:val="24"/>
      <w:lang w:eastAsia="ar-SA"/>
    </w:rPr>
  </w:style>
  <w:style w:type="paragraph" w:customStyle="1" w:styleId="2b">
    <w:name w:val="Обычный2"/>
    <w:rsid w:val="008C0F0C"/>
    <w:pPr>
      <w:snapToGrid w:val="0"/>
      <w:spacing w:after="0" w:line="240" w:lineRule="auto"/>
    </w:pPr>
    <w:rPr>
      <w:rFonts w:ascii="Times New Roman" w:eastAsia="Times New Roman" w:hAnsi="Times New Roman" w:cs="Times New Roman"/>
      <w:sz w:val="20"/>
      <w:szCs w:val="20"/>
      <w:lang w:eastAsia="ru-RU"/>
    </w:rPr>
  </w:style>
  <w:style w:type="character" w:customStyle="1" w:styleId="afffa">
    <w:name w:val="Символ сноски"/>
    <w:rsid w:val="008C0F0C"/>
    <w:rPr>
      <w:vertAlign w:val="superscript"/>
    </w:rPr>
  </w:style>
  <w:style w:type="character" w:customStyle="1" w:styleId="WW-">
    <w:name w:val="WW-Символ сноски"/>
    <w:rsid w:val="008C0F0C"/>
    <w:rPr>
      <w:vertAlign w:val="superscript"/>
    </w:rPr>
  </w:style>
  <w:style w:type="character" w:customStyle="1" w:styleId="dynatree-title">
    <w:name w:val="dynatree-title"/>
    <w:basedOn w:val="a7"/>
    <w:rsid w:val="008C0F0C"/>
  </w:style>
  <w:style w:type="character" w:customStyle="1" w:styleId="ecattext">
    <w:name w:val="ecattext"/>
    <w:basedOn w:val="a7"/>
    <w:rsid w:val="008C0F0C"/>
  </w:style>
  <w:style w:type="character" w:customStyle="1" w:styleId="blk">
    <w:name w:val="blk"/>
    <w:basedOn w:val="a7"/>
    <w:rsid w:val="008C0F0C"/>
  </w:style>
  <w:style w:type="character" w:customStyle="1" w:styleId="f">
    <w:name w:val="f"/>
    <w:basedOn w:val="a7"/>
    <w:rsid w:val="008C0F0C"/>
  </w:style>
  <w:style w:type="character" w:customStyle="1" w:styleId="afffb">
    <w:name w:val="Основной текст + Полужирный"/>
    <w:rsid w:val="008C0F0C"/>
    <w:rPr>
      <w:rFonts w:ascii="Times New Roman" w:hAnsi="Times New Roman" w:cs="Times New Roman" w:hint="default"/>
      <w:b/>
      <w:bCs/>
      <w:spacing w:val="8"/>
      <w:sz w:val="20"/>
      <w:szCs w:val="20"/>
      <w:shd w:val="clear" w:color="auto" w:fill="FFFFFF"/>
    </w:rPr>
  </w:style>
  <w:style w:type="character" w:customStyle="1" w:styleId="afffc">
    <w:name w:val="Колонтитул_"/>
    <w:link w:val="1f3"/>
    <w:uiPriority w:val="99"/>
    <w:rsid w:val="008C0F0C"/>
    <w:rPr>
      <w:rFonts w:ascii="Times New Roman" w:hAnsi="Times New Roman" w:cs="Times New Roman"/>
      <w:b/>
      <w:bCs/>
      <w:sz w:val="20"/>
      <w:szCs w:val="20"/>
      <w:shd w:val="clear" w:color="auto" w:fill="FFFFFF"/>
    </w:rPr>
  </w:style>
  <w:style w:type="character" w:customStyle="1" w:styleId="2c">
    <w:name w:val="Колонтитул2"/>
    <w:uiPriority w:val="99"/>
    <w:rsid w:val="008C0F0C"/>
    <w:rPr>
      <w:rFonts w:ascii="Times New Roman" w:hAnsi="Times New Roman" w:cs="Times New Roman"/>
      <w:b/>
      <w:bCs/>
      <w:sz w:val="20"/>
      <w:szCs w:val="20"/>
      <w:shd w:val="clear" w:color="auto" w:fill="FFFFFF"/>
    </w:rPr>
  </w:style>
  <w:style w:type="character" w:customStyle="1" w:styleId="SegoeUI">
    <w:name w:val="Колонтитул + Segoe UI"/>
    <w:aliases w:val="17 pt"/>
    <w:uiPriority w:val="99"/>
    <w:rsid w:val="008C0F0C"/>
    <w:rPr>
      <w:rFonts w:ascii="Segoe UI" w:hAnsi="Segoe UI" w:cs="Segoe UI"/>
      <w:b/>
      <w:bCs/>
      <w:sz w:val="34"/>
      <w:szCs w:val="34"/>
      <w:shd w:val="clear" w:color="auto" w:fill="FFFFFF"/>
      <w:lang w:val="en-US" w:eastAsia="en-US"/>
    </w:rPr>
  </w:style>
  <w:style w:type="character" w:customStyle="1" w:styleId="SegoeUI1">
    <w:name w:val="Колонтитул + Segoe UI1"/>
    <w:aliases w:val="9,5 pt,Не полужирный,Основной текст + Malgun Gothic,6,Основной текст + 8,Полужирный1"/>
    <w:rsid w:val="008C0F0C"/>
    <w:rPr>
      <w:rFonts w:ascii="Segoe UI" w:hAnsi="Segoe UI" w:cs="Segoe UI"/>
      <w:b w:val="0"/>
      <w:bCs w:val="0"/>
      <w:sz w:val="19"/>
      <w:szCs w:val="19"/>
      <w:shd w:val="clear" w:color="auto" w:fill="FFFFFF"/>
    </w:rPr>
  </w:style>
  <w:style w:type="paragraph" w:customStyle="1" w:styleId="1f3">
    <w:name w:val="Колонтитул1"/>
    <w:basedOn w:val="a6"/>
    <w:link w:val="afffc"/>
    <w:uiPriority w:val="99"/>
    <w:rsid w:val="008C0F0C"/>
    <w:pPr>
      <w:widowControl w:val="0"/>
      <w:shd w:val="clear" w:color="auto" w:fill="FFFFFF"/>
      <w:spacing w:after="120" w:line="240" w:lineRule="atLeast"/>
      <w:jc w:val="both"/>
    </w:pPr>
    <w:rPr>
      <w:rFonts w:ascii="Times New Roman" w:hAnsi="Times New Roman" w:cs="Times New Roman"/>
      <w:b/>
      <w:bCs/>
      <w:sz w:val="20"/>
      <w:szCs w:val="20"/>
    </w:rPr>
  </w:style>
  <w:style w:type="character" w:customStyle="1" w:styleId="3e">
    <w:name w:val="Основной текст (3)_"/>
    <w:link w:val="3f"/>
    <w:uiPriority w:val="99"/>
    <w:rsid w:val="008C0F0C"/>
    <w:rPr>
      <w:rFonts w:ascii="Times New Roman" w:hAnsi="Times New Roman" w:cs="Times New Roman"/>
      <w:b/>
      <w:bCs/>
      <w:sz w:val="26"/>
      <w:szCs w:val="26"/>
      <w:shd w:val="clear" w:color="auto" w:fill="FFFFFF"/>
    </w:rPr>
  </w:style>
  <w:style w:type="paragraph" w:customStyle="1" w:styleId="3f">
    <w:name w:val="Основной текст (3)"/>
    <w:basedOn w:val="a6"/>
    <w:link w:val="3e"/>
    <w:uiPriority w:val="99"/>
    <w:rsid w:val="008C0F0C"/>
    <w:pPr>
      <w:widowControl w:val="0"/>
      <w:shd w:val="clear" w:color="auto" w:fill="FFFFFF"/>
      <w:spacing w:before="2760" w:after="5940" w:line="320" w:lineRule="exact"/>
      <w:jc w:val="center"/>
    </w:pPr>
    <w:rPr>
      <w:rFonts w:ascii="Times New Roman" w:hAnsi="Times New Roman" w:cs="Times New Roman"/>
      <w:b/>
      <w:bCs/>
      <w:sz w:val="26"/>
      <w:szCs w:val="26"/>
    </w:rPr>
  </w:style>
  <w:style w:type="paragraph" w:customStyle="1" w:styleId="s1">
    <w:name w:val="s_1"/>
    <w:basedOn w:val="a6"/>
    <w:rsid w:val="008C0F0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92">
    <w:name w:val="Сетка таблицы9"/>
    <w:basedOn w:val="a8"/>
    <w:next w:val="af"/>
    <w:uiPriority w:val="59"/>
    <w:rsid w:val="008C0F0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d">
    <w:name w:val="Основной текст (2)"/>
    <w:uiPriority w:val="99"/>
    <w:rsid w:val="008C0F0C"/>
    <w:rPr>
      <w:rFonts w:ascii="Times New Roman" w:hAnsi="Times New Roman" w:cs="Times New Roman"/>
      <w:b/>
      <w:bCs/>
      <w:sz w:val="23"/>
      <w:szCs w:val="23"/>
      <w:shd w:val="clear" w:color="auto" w:fill="FFFFFF"/>
    </w:rPr>
  </w:style>
  <w:style w:type="paragraph" w:customStyle="1" w:styleId="afffd">
    <w:name w:val="Письмо"/>
    <w:basedOn w:val="a6"/>
    <w:uiPriority w:val="99"/>
    <w:rsid w:val="008C0F0C"/>
    <w:pPr>
      <w:spacing w:after="0" w:line="320" w:lineRule="exact"/>
      <w:ind w:firstLine="720"/>
      <w:jc w:val="both"/>
    </w:pPr>
    <w:rPr>
      <w:rFonts w:ascii="Times New Roman" w:eastAsia="Calibri" w:hAnsi="Times New Roman" w:cs="Times New Roman"/>
      <w:sz w:val="28"/>
      <w:szCs w:val="28"/>
      <w:lang w:eastAsia="ru-RU"/>
    </w:rPr>
  </w:style>
  <w:style w:type="paragraph" w:customStyle="1" w:styleId="313">
    <w:name w:val="Основной текст 31"/>
    <w:basedOn w:val="a6"/>
    <w:uiPriority w:val="99"/>
    <w:rsid w:val="008C0F0C"/>
    <w:pPr>
      <w:suppressAutoHyphens/>
      <w:spacing w:after="0" w:line="240" w:lineRule="auto"/>
    </w:pPr>
    <w:rPr>
      <w:rFonts w:ascii="Verdana" w:eastAsia="Times New Roman" w:hAnsi="Verdana" w:cs="Verdana"/>
      <w:color w:val="888888"/>
      <w:sz w:val="18"/>
      <w:szCs w:val="18"/>
      <w:lang w:eastAsia="ru-RU"/>
    </w:rPr>
  </w:style>
  <w:style w:type="character" w:customStyle="1" w:styleId="afffe">
    <w:name w:val="Основной текст_"/>
    <w:link w:val="1f4"/>
    <w:rsid w:val="008C0F0C"/>
    <w:rPr>
      <w:rFonts w:ascii="Calibri" w:eastAsia="Calibri" w:hAnsi="Calibri" w:cs="Calibri"/>
      <w:sz w:val="19"/>
      <w:szCs w:val="19"/>
      <w:shd w:val="clear" w:color="auto" w:fill="FFFFFF"/>
    </w:rPr>
  </w:style>
  <w:style w:type="paragraph" w:customStyle="1" w:styleId="1f4">
    <w:name w:val="Основной текст1"/>
    <w:basedOn w:val="a6"/>
    <w:link w:val="afffe"/>
    <w:rsid w:val="008C0F0C"/>
    <w:pPr>
      <w:shd w:val="clear" w:color="auto" w:fill="FFFFFF"/>
      <w:spacing w:after="0" w:line="263" w:lineRule="exact"/>
    </w:pPr>
    <w:rPr>
      <w:rFonts w:ascii="Calibri" w:eastAsia="Calibri" w:hAnsi="Calibri" w:cs="Calibri"/>
      <w:sz w:val="19"/>
      <w:szCs w:val="19"/>
    </w:rPr>
  </w:style>
  <w:style w:type="character" w:customStyle="1" w:styleId="2e">
    <w:name w:val="Основной текст (2)_"/>
    <w:link w:val="215"/>
    <w:uiPriority w:val="99"/>
    <w:rsid w:val="008C0F0C"/>
    <w:rPr>
      <w:rFonts w:ascii="Times New Roman" w:hAnsi="Times New Roman" w:cs="Times New Roman"/>
      <w:b/>
      <w:bCs/>
      <w:sz w:val="23"/>
      <w:szCs w:val="23"/>
      <w:shd w:val="clear" w:color="auto" w:fill="FFFFFF"/>
    </w:rPr>
  </w:style>
  <w:style w:type="paragraph" w:customStyle="1" w:styleId="215">
    <w:name w:val="Основной текст (2)1"/>
    <w:basedOn w:val="a6"/>
    <w:link w:val="2e"/>
    <w:uiPriority w:val="99"/>
    <w:rsid w:val="008C0F0C"/>
    <w:pPr>
      <w:widowControl w:val="0"/>
      <w:shd w:val="clear" w:color="auto" w:fill="FFFFFF"/>
      <w:spacing w:after="0" w:line="269" w:lineRule="exact"/>
      <w:jc w:val="center"/>
    </w:pPr>
    <w:rPr>
      <w:rFonts w:ascii="Times New Roman" w:hAnsi="Times New Roman" w:cs="Times New Roman"/>
      <w:b/>
      <w:bCs/>
      <w:sz w:val="23"/>
      <w:szCs w:val="23"/>
    </w:rPr>
  </w:style>
  <w:style w:type="character" w:customStyle="1" w:styleId="affff">
    <w:name w:val="Подпись к таблице"/>
    <w:uiPriority w:val="99"/>
    <w:rsid w:val="008C0F0C"/>
    <w:rPr>
      <w:rFonts w:ascii="Times New Roman" w:hAnsi="Times New Roman" w:cs="Times New Roman"/>
      <w:sz w:val="23"/>
      <w:szCs w:val="23"/>
      <w:u w:val="single"/>
    </w:rPr>
  </w:style>
  <w:style w:type="paragraph" w:customStyle="1" w:styleId="ListParagraph1">
    <w:name w:val="List Paragraph1"/>
    <w:basedOn w:val="a6"/>
    <w:rsid w:val="008C0F0C"/>
    <w:pPr>
      <w:spacing w:after="0" w:line="240" w:lineRule="auto"/>
      <w:ind w:left="720" w:firstLine="709"/>
      <w:contextualSpacing/>
      <w:jc w:val="both"/>
    </w:pPr>
    <w:rPr>
      <w:rFonts w:ascii="Times New Roman" w:eastAsia="Times New Roman" w:hAnsi="Times New Roman" w:cs="Times New Roman"/>
      <w:sz w:val="28"/>
      <w:szCs w:val="20"/>
      <w:lang w:eastAsia="ru-RU"/>
    </w:rPr>
  </w:style>
  <w:style w:type="paragraph" w:styleId="affff0">
    <w:name w:val="endnote text"/>
    <w:basedOn w:val="a6"/>
    <w:link w:val="affff1"/>
    <w:uiPriority w:val="99"/>
    <w:semiHidden/>
    <w:rsid w:val="008C0F0C"/>
    <w:pPr>
      <w:spacing w:after="0" w:line="240" w:lineRule="auto"/>
    </w:pPr>
    <w:rPr>
      <w:rFonts w:ascii="Times New Roman" w:eastAsia="Times New Roman" w:hAnsi="Times New Roman" w:cs="Times New Roman"/>
      <w:sz w:val="20"/>
      <w:szCs w:val="20"/>
      <w:lang w:val="x-none" w:eastAsia="ru-RU"/>
    </w:rPr>
  </w:style>
  <w:style w:type="character" w:customStyle="1" w:styleId="affff1">
    <w:name w:val="Текст концевой сноски Знак"/>
    <w:basedOn w:val="a7"/>
    <w:link w:val="affff0"/>
    <w:uiPriority w:val="99"/>
    <w:semiHidden/>
    <w:rsid w:val="008C0F0C"/>
    <w:rPr>
      <w:rFonts w:ascii="Times New Roman" w:eastAsia="Times New Roman" w:hAnsi="Times New Roman" w:cs="Times New Roman"/>
      <w:sz w:val="20"/>
      <w:szCs w:val="20"/>
      <w:lang w:val="x-none" w:eastAsia="ru-RU"/>
    </w:rPr>
  </w:style>
  <w:style w:type="paragraph" w:customStyle="1" w:styleId="2f">
    <w:name w:val="Основной текст2"/>
    <w:basedOn w:val="a6"/>
    <w:rsid w:val="008C0F0C"/>
    <w:pPr>
      <w:widowControl w:val="0"/>
      <w:shd w:val="clear" w:color="auto" w:fill="FFFFFF"/>
      <w:spacing w:before="300" w:after="420" w:line="0" w:lineRule="atLeast"/>
      <w:ind w:firstLine="540"/>
      <w:jc w:val="both"/>
    </w:pPr>
    <w:rPr>
      <w:rFonts w:ascii="Times New Roman" w:eastAsia="Times New Roman" w:hAnsi="Times New Roman" w:cs="Times New Roman"/>
      <w:spacing w:val="1"/>
      <w:sz w:val="21"/>
      <w:szCs w:val="21"/>
      <w:shd w:val="clear" w:color="auto" w:fill="FFFFFF"/>
    </w:rPr>
  </w:style>
  <w:style w:type="table" w:customStyle="1" w:styleId="141">
    <w:name w:val="Сетка таблицы14"/>
    <w:basedOn w:val="a8"/>
    <w:next w:val="af"/>
    <w:uiPriority w:val="59"/>
    <w:rsid w:val="008C0F0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2">
    <w:name w:val="Знак Знак Знак"/>
    <w:basedOn w:val="a6"/>
    <w:rsid w:val="008C0F0C"/>
    <w:pPr>
      <w:tabs>
        <w:tab w:val="num" w:pos="567"/>
      </w:tabs>
      <w:spacing w:after="160" w:line="240" w:lineRule="exact"/>
      <w:ind w:left="567" w:hanging="567"/>
    </w:pPr>
    <w:rPr>
      <w:rFonts w:ascii="Times New Roman" w:eastAsia="Calibri" w:hAnsi="Times New Roman" w:cs="Times New Roman"/>
      <w:sz w:val="20"/>
      <w:szCs w:val="20"/>
      <w:lang w:eastAsia="zh-CN"/>
    </w:rPr>
  </w:style>
  <w:style w:type="numbering" w:customStyle="1" w:styleId="240">
    <w:name w:val="Нет списка24"/>
    <w:next w:val="a9"/>
    <w:uiPriority w:val="99"/>
    <w:semiHidden/>
    <w:unhideWhenUsed/>
    <w:rsid w:val="008C0F0C"/>
  </w:style>
  <w:style w:type="character" w:customStyle="1" w:styleId="7pt">
    <w:name w:val="Основной текст + 7 pt"/>
    <w:aliases w:val="Интервал 0 pt"/>
    <w:rsid w:val="008C0F0C"/>
    <w:rPr>
      <w:rFonts w:ascii="Times New Roman" w:eastAsia="Times New Roman" w:hAnsi="Times New Roman" w:cs="Times New Roman" w:hint="default"/>
      <w:color w:val="000000"/>
      <w:spacing w:val="3"/>
      <w:w w:val="100"/>
      <w:position w:val="0"/>
      <w:sz w:val="14"/>
      <w:szCs w:val="14"/>
      <w:shd w:val="clear" w:color="auto" w:fill="FFFFFF"/>
      <w:lang w:val="ru-RU"/>
    </w:rPr>
  </w:style>
  <w:style w:type="numbering" w:customStyle="1" w:styleId="1131">
    <w:name w:val="Нет списка113"/>
    <w:next w:val="a9"/>
    <w:uiPriority w:val="99"/>
    <w:semiHidden/>
    <w:unhideWhenUsed/>
    <w:rsid w:val="008C0F0C"/>
  </w:style>
  <w:style w:type="table" w:customStyle="1" w:styleId="241">
    <w:name w:val="Сетка таблицы24"/>
    <w:basedOn w:val="a8"/>
    <w:next w:val="af"/>
    <w:uiPriority w:val="59"/>
    <w:rsid w:val="008C0F0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3">
    <w:name w:val="Другое_"/>
    <w:link w:val="affff4"/>
    <w:locked/>
    <w:rsid w:val="008C0F0C"/>
    <w:rPr>
      <w:rFonts w:ascii="Times New Roman" w:eastAsia="Times New Roman" w:hAnsi="Times New Roman"/>
      <w:shd w:val="clear" w:color="auto" w:fill="FFFFFF"/>
    </w:rPr>
  </w:style>
  <w:style w:type="paragraph" w:customStyle="1" w:styleId="affff4">
    <w:name w:val="Другое"/>
    <w:basedOn w:val="a6"/>
    <w:link w:val="affff3"/>
    <w:rsid w:val="008C0F0C"/>
    <w:pPr>
      <w:widowControl w:val="0"/>
      <w:shd w:val="clear" w:color="auto" w:fill="FFFFFF"/>
      <w:spacing w:after="0" w:line="240" w:lineRule="auto"/>
      <w:jc w:val="both"/>
    </w:pPr>
    <w:rPr>
      <w:rFonts w:ascii="Times New Roman" w:eastAsia="Times New Roman" w:hAnsi="Times New Roman"/>
    </w:rPr>
  </w:style>
  <w:style w:type="character" w:customStyle="1" w:styleId="FontStyle56">
    <w:name w:val="Font Style56"/>
    <w:rsid w:val="008C0F0C"/>
    <w:rPr>
      <w:rFonts w:ascii="Times New Roman" w:hAnsi="Times New Roman" w:cs="Times New Roman" w:hint="default"/>
      <w:sz w:val="26"/>
      <w:szCs w:val="26"/>
    </w:rPr>
  </w:style>
  <w:style w:type="paragraph" w:customStyle="1" w:styleId="Standarduser">
    <w:name w:val="Standard (user)"/>
    <w:rsid w:val="008C0F0C"/>
    <w:pPr>
      <w:widowControl w:val="0"/>
      <w:suppressAutoHyphens/>
      <w:autoSpaceDN w:val="0"/>
      <w:spacing w:after="0" w:line="240" w:lineRule="auto"/>
    </w:pPr>
    <w:rPr>
      <w:rFonts w:ascii="Times New Roman" w:eastAsia="Andale Sans UI" w:hAnsi="Times New Roman" w:cs="Times New Roman"/>
      <w:kern w:val="3"/>
      <w:sz w:val="24"/>
      <w:szCs w:val="24"/>
      <w:lang w:val="de-DE" w:eastAsia="zh-CN" w:bidi="fa-IR"/>
    </w:rPr>
  </w:style>
  <w:style w:type="table" w:customStyle="1" w:styleId="114">
    <w:name w:val="Сетка таблицы114"/>
    <w:basedOn w:val="a8"/>
    <w:next w:val="af"/>
    <w:uiPriority w:val="39"/>
    <w:rsid w:val="008C0F0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8"/>
    <w:next w:val="af"/>
    <w:uiPriority w:val="59"/>
    <w:rsid w:val="008C0F0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41">
    <w:name w:val="Нет списка34"/>
    <w:next w:val="a9"/>
    <w:uiPriority w:val="99"/>
    <w:semiHidden/>
    <w:unhideWhenUsed/>
    <w:rsid w:val="008C0F0C"/>
  </w:style>
  <w:style w:type="paragraph" w:styleId="1f5">
    <w:name w:val="toc 1"/>
    <w:basedOn w:val="a6"/>
    <w:next w:val="a6"/>
    <w:autoRedefine/>
    <w:uiPriority w:val="99"/>
    <w:semiHidden/>
    <w:unhideWhenUsed/>
    <w:rsid w:val="008C0F0C"/>
    <w:pPr>
      <w:spacing w:before="360" w:after="0" w:line="240" w:lineRule="auto"/>
    </w:pPr>
    <w:rPr>
      <w:rFonts w:ascii="Arial" w:eastAsia="Calibri" w:hAnsi="Arial" w:cs="Arial"/>
      <w:b/>
      <w:bCs/>
      <w:caps/>
      <w:sz w:val="24"/>
      <w:szCs w:val="24"/>
      <w:lang w:eastAsia="ru-RU"/>
    </w:rPr>
  </w:style>
  <w:style w:type="paragraph" w:styleId="2f0">
    <w:name w:val="toc 2"/>
    <w:basedOn w:val="a6"/>
    <w:next w:val="a6"/>
    <w:autoRedefine/>
    <w:uiPriority w:val="99"/>
    <w:semiHidden/>
    <w:unhideWhenUsed/>
    <w:rsid w:val="008C0F0C"/>
    <w:pPr>
      <w:tabs>
        <w:tab w:val="right" w:leader="dot" w:pos="9720"/>
      </w:tabs>
      <w:spacing w:before="240" w:after="0" w:line="240" w:lineRule="auto"/>
    </w:pPr>
    <w:rPr>
      <w:rFonts w:ascii="Times New Roman" w:eastAsia="Calibri" w:hAnsi="Times New Roman" w:cs="Times New Roman"/>
      <w:noProof/>
      <w:lang w:eastAsia="ru-RU"/>
    </w:rPr>
  </w:style>
  <w:style w:type="paragraph" w:styleId="3f0">
    <w:name w:val="toc 3"/>
    <w:basedOn w:val="a6"/>
    <w:next w:val="a6"/>
    <w:autoRedefine/>
    <w:uiPriority w:val="99"/>
    <w:semiHidden/>
    <w:unhideWhenUsed/>
    <w:rsid w:val="008C0F0C"/>
    <w:pPr>
      <w:spacing w:after="0" w:line="240" w:lineRule="auto"/>
      <w:ind w:left="200"/>
    </w:pPr>
    <w:rPr>
      <w:rFonts w:ascii="Times New Roman" w:eastAsia="Calibri" w:hAnsi="Times New Roman" w:cs="Times New Roman"/>
      <w:sz w:val="20"/>
      <w:szCs w:val="20"/>
      <w:lang w:eastAsia="ru-RU"/>
    </w:rPr>
  </w:style>
  <w:style w:type="paragraph" w:styleId="45">
    <w:name w:val="toc 4"/>
    <w:basedOn w:val="a6"/>
    <w:next w:val="a6"/>
    <w:autoRedefine/>
    <w:uiPriority w:val="99"/>
    <w:semiHidden/>
    <w:unhideWhenUsed/>
    <w:rsid w:val="008C0F0C"/>
    <w:pPr>
      <w:spacing w:after="0" w:line="240" w:lineRule="auto"/>
      <w:ind w:left="400"/>
    </w:pPr>
    <w:rPr>
      <w:rFonts w:ascii="Times New Roman" w:eastAsia="Calibri" w:hAnsi="Times New Roman" w:cs="Times New Roman"/>
      <w:sz w:val="20"/>
      <w:szCs w:val="20"/>
      <w:lang w:eastAsia="ru-RU"/>
    </w:rPr>
  </w:style>
  <w:style w:type="paragraph" w:styleId="53">
    <w:name w:val="toc 5"/>
    <w:basedOn w:val="a6"/>
    <w:next w:val="a6"/>
    <w:autoRedefine/>
    <w:uiPriority w:val="99"/>
    <w:semiHidden/>
    <w:unhideWhenUsed/>
    <w:rsid w:val="008C0F0C"/>
    <w:pPr>
      <w:spacing w:after="0" w:line="240" w:lineRule="auto"/>
      <w:ind w:left="600"/>
    </w:pPr>
    <w:rPr>
      <w:rFonts w:ascii="Times New Roman" w:eastAsia="Calibri" w:hAnsi="Times New Roman" w:cs="Times New Roman"/>
      <w:sz w:val="20"/>
      <w:szCs w:val="20"/>
      <w:lang w:eastAsia="ru-RU"/>
    </w:rPr>
  </w:style>
  <w:style w:type="paragraph" w:styleId="64">
    <w:name w:val="toc 6"/>
    <w:basedOn w:val="a6"/>
    <w:next w:val="a6"/>
    <w:autoRedefine/>
    <w:uiPriority w:val="99"/>
    <w:semiHidden/>
    <w:unhideWhenUsed/>
    <w:rsid w:val="008C0F0C"/>
    <w:pPr>
      <w:spacing w:after="0" w:line="240" w:lineRule="auto"/>
      <w:ind w:left="800"/>
    </w:pPr>
    <w:rPr>
      <w:rFonts w:ascii="Times New Roman" w:eastAsia="Calibri" w:hAnsi="Times New Roman" w:cs="Times New Roman"/>
      <w:sz w:val="20"/>
      <w:szCs w:val="20"/>
      <w:lang w:eastAsia="ru-RU"/>
    </w:rPr>
  </w:style>
  <w:style w:type="paragraph" w:styleId="73">
    <w:name w:val="toc 7"/>
    <w:basedOn w:val="a6"/>
    <w:next w:val="a6"/>
    <w:autoRedefine/>
    <w:uiPriority w:val="99"/>
    <w:semiHidden/>
    <w:unhideWhenUsed/>
    <w:rsid w:val="008C0F0C"/>
    <w:pPr>
      <w:spacing w:after="0" w:line="240" w:lineRule="auto"/>
      <w:ind w:left="1000"/>
    </w:pPr>
    <w:rPr>
      <w:rFonts w:ascii="Times New Roman" w:eastAsia="Calibri" w:hAnsi="Times New Roman" w:cs="Times New Roman"/>
      <w:sz w:val="20"/>
      <w:szCs w:val="20"/>
      <w:lang w:eastAsia="ru-RU"/>
    </w:rPr>
  </w:style>
  <w:style w:type="paragraph" w:styleId="83">
    <w:name w:val="toc 8"/>
    <w:basedOn w:val="a6"/>
    <w:next w:val="a6"/>
    <w:autoRedefine/>
    <w:uiPriority w:val="99"/>
    <w:semiHidden/>
    <w:unhideWhenUsed/>
    <w:rsid w:val="008C0F0C"/>
    <w:pPr>
      <w:spacing w:after="0" w:line="240" w:lineRule="auto"/>
      <w:ind w:left="1200"/>
    </w:pPr>
    <w:rPr>
      <w:rFonts w:ascii="Times New Roman" w:eastAsia="Calibri" w:hAnsi="Times New Roman" w:cs="Times New Roman"/>
      <w:sz w:val="20"/>
      <w:szCs w:val="20"/>
      <w:lang w:eastAsia="ru-RU"/>
    </w:rPr>
  </w:style>
  <w:style w:type="paragraph" w:styleId="93">
    <w:name w:val="toc 9"/>
    <w:basedOn w:val="a6"/>
    <w:next w:val="a6"/>
    <w:autoRedefine/>
    <w:uiPriority w:val="99"/>
    <w:semiHidden/>
    <w:unhideWhenUsed/>
    <w:rsid w:val="008C0F0C"/>
    <w:pPr>
      <w:spacing w:after="0" w:line="240" w:lineRule="auto"/>
      <w:ind w:left="1400"/>
    </w:pPr>
    <w:rPr>
      <w:rFonts w:ascii="Times New Roman" w:eastAsia="Calibri" w:hAnsi="Times New Roman" w:cs="Times New Roman"/>
      <w:sz w:val="20"/>
      <w:szCs w:val="20"/>
      <w:lang w:eastAsia="ru-RU"/>
    </w:rPr>
  </w:style>
  <w:style w:type="paragraph" w:styleId="affff5">
    <w:name w:val="List"/>
    <w:basedOn w:val="a6"/>
    <w:uiPriority w:val="99"/>
    <w:semiHidden/>
    <w:unhideWhenUsed/>
    <w:rsid w:val="008C0F0C"/>
    <w:pPr>
      <w:tabs>
        <w:tab w:val="num" w:pos="360"/>
      </w:tabs>
      <w:spacing w:after="240" w:line="240" w:lineRule="auto"/>
      <w:ind w:left="360" w:hanging="360"/>
    </w:pPr>
    <w:rPr>
      <w:rFonts w:ascii="Times New Roman" w:eastAsia="Calibri" w:hAnsi="Times New Roman" w:cs="Times New Roman"/>
      <w:sz w:val="24"/>
      <w:szCs w:val="24"/>
      <w:lang w:eastAsia="ru-RU"/>
    </w:rPr>
  </w:style>
  <w:style w:type="paragraph" w:styleId="2f1">
    <w:name w:val="List 2"/>
    <w:basedOn w:val="a6"/>
    <w:uiPriority w:val="99"/>
    <w:semiHidden/>
    <w:unhideWhenUsed/>
    <w:rsid w:val="008C0F0C"/>
    <w:pPr>
      <w:tabs>
        <w:tab w:val="num" w:pos="360"/>
      </w:tabs>
      <w:spacing w:after="120" w:line="240" w:lineRule="auto"/>
      <w:ind w:left="360" w:hanging="360"/>
    </w:pPr>
    <w:rPr>
      <w:rFonts w:ascii="Times New Roman" w:eastAsia="Calibri" w:hAnsi="Times New Roman" w:cs="Times New Roman"/>
      <w:sz w:val="24"/>
      <w:szCs w:val="24"/>
      <w:lang w:eastAsia="ru-RU"/>
    </w:rPr>
  </w:style>
  <w:style w:type="paragraph" w:styleId="2f2">
    <w:name w:val="List Number 2"/>
    <w:basedOn w:val="a6"/>
    <w:uiPriority w:val="99"/>
    <w:semiHidden/>
    <w:unhideWhenUsed/>
    <w:rsid w:val="008C0F0C"/>
    <w:pPr>
      <w:tabs>
        <w:tab w:val="num" w:pos="432"/>
      </w:tabs>
      <w:spacing w:after="0" w:line="240" w:lineRule="auto"/>
      <w:ind w:left="432" w:hanging="432"/>
    </w:pPr>
    <w:rPr>
      <w:rFonts w:ascii="Times New Roman" w:eastAsia="Calibri" w:hAnsi="Times New Roman" w:cs="Times New Roman"/>
      <w:sz w:val="20"/>
      <w:szCs w:val="20"/>
      <w:lang w:eastAsia="ru-RU"/>
    </w:rPr>
  </w:style>
  <w:style w:type="paragraph" w:styleId="affff6">
    <w:name w:val="Subtitle"/>
    <w:basedOn w:val="a6"/>
    <w:link w:val="affff7"/>
    <w:uiPriority w:val="99"/>
    <w:qFormat/>
    <w:rsid w:val="008C0F0C"/>
    <w:pPr>
      <w:spacing w:after="0" w:line="240" w:lineRule="auto"/>
      <w:ind w:left="-540"/>
    </w:pPr>
    <w:rPr>
      <w:rFonts w:ascii="Times New Roman" w:eastAsia="Calibri" w:hAnsi="Times New Roman" w:cs="Times New Roman"/>
      <w:sz w:val="28"/>
      <w:szCs w:val="28"/>
      <w:lang w:eastAsia="ru-RU"/>
    </w:rPr>
  </w:style>
  <w:style w:type="character" w:customStyle="1" w:styleId="affff7">
    <w:name w:val="Подзаголовок Знак"/>
    <w:basedOn w:val="a7"/>
    <w:link w:val="affff6"/>
    <w:uiPriority w:val="99"/>
    <w:rsid w:val="008C0F0C"/>
    <w:rPr>
      <w:rFonts w:ascii="Times New Roman" w:eastAsia="Calibri" w:hAnsi="Times New Roman" w:cs="Times New Roman"/>
      <w:sz w:val="28"/>
      <w:szCs w:val="28"/>
      <w:lang w:eastAsia="ru-RU"/>
    </w:rPr>
  </w:style>
  <w:style w:type="paragraph" w:styleId="affff8">
    <w:name w:val="Date"/>
    <w:basedOn w:val="a6"/>
    <w:next w:val="a6"/>
    <w:link w:val="affff9"/>
    <w:uiPriority w:val="99"/>
    <w:semiHidden/>
    <w:unhideWhenUsed/>
    <w:rsid w:val="008C0F0C"/>
    <w:pPr>
      <w:spacing w:after="0" w:line="240" w:lineRule="auto"/>
      <w:jc w:val="both"/>
    </w:pPr>
    <w:rPr>
      <w:rFonts w:ascii="Times New Roman" w:eastAsia="Calibri" w:hAnsi="Times New Roman" w:cs="Times New Roman"/>
      <w:sz w:val="20"/>
      <w:szCs w:val="20"/>
      <w:lang w:eastAsia="ru-RU"/>
    </w:rPr>
  </w:style>
  <w:style w:type="character" w:customStyle="1" w:styleId="affff9">
    <w:name w:val="Дата Знак"/>
    <w:basedOn w:val="a7"/>
    <w:link w:val="affff8"/>
    <w:uiPriority w:val="99"/>
    <w:semiHidden/>
    <w:rsid w:val="008C0F0C"/>
    <w:rPr>
      <w:rFonts w:ascii="Times New Roman" w:eastAsia="Calibri" w:hAnsi="Times New Roman" w:cs="Times New Roman"/>
      <w:sz w:val="20"/>
      <w:szCs w:val="20"/>
      <w:lang w:eastAsia="ru-RU"/>
    </w:rPr>
  </w:style>
  <w:style w:type="paragraph" w:styleId="affffa">
    <w:name w:val="Revision"/>
    <w:uiPriority w:val="99"/>
    <w:semiHidden/>
    <w:rsid w:val="008C0F0C"/>
    <w:pPr>
      <w:spacing w:after="0" w:line="240" w:lineRule="auto"/>
    </w:pPr>
    <w:rPr>
      <w:rFonts w:ascii="Times New Roman" w:eastAsia="Calibri" w:hAnsi="Times New Roman" w:cs="Times New Roman"/>
      <w:sz w:val="20"/>
      <w:szCs w:val="20"/>
      <w:lang w:eastAsia="ru-RU"/>
    </w:rPr>
  </w:style>
  <w:style w:type="paragraph" w:styleId="affffb">
    <w:name w:val="TOC Heading"/>
    <w:basedOn w:val="12"/>
    <w:next w:val="a6"/>
    <w:uiPriority w:val="99"/>
    <w:semiHidden/>
    <w:unhideWhenUsed/>
    <w:qFormat/>
    <w:rsid w:val="008C0F0C"/>
    <w:pPr>
      <w:keepLines/>
      <w:widowControl w:val="0"/>
      <w:tabs>
        <w:tab w:val="num" w:pos="567"/>
      </w:tabs>
      <w:spacing w:before="480" w:after="0"/>
      <w:ind w:firstLine="400"/>
      <w:jc w:val="both"/>
      <w:outlineLvl w:val="9"/>
    </w:pPr>
    <w:rPr>
      <w:rFonts w:ascii="Cambria" w:hAnsi="Cambria" w:cs="Times New Roman"/>
      <w:color w:val="365F91"/>
      <w:kern w:val="0"/>
      <w:sz w:val="28"/>
      <w:szCs w:val="28"/>
    </w:rPr>
  </w:style>
  <w:style w:type="paragraph" w:customStyle="1" w:styleId="FR2">
    <w:name w:val="FR2"/>
    <w:uiPriority w:val="99"/>
    <w:rsid w:val="008C0F0C"/>
    <w:pPr>
      <w:widowControl w:val="0"/>
      <w:spacing w:after="0" w:line="240" w:lineRule="auto"/>
      <w:ind w:firstLine="280"/>
      <w:jc w:val="both"/>
    </w:pPr>
    <w:rPr>
      <w:rFonts w:ascii="Times New Roman" w:eastAsia="Calibri" w:hAnsi="Times New Roman" w:cs="Times New Roman"/>
      <w:sz w:val="20"/>
      <w:szCs w:val="20"/>
      <w:lang w:eastAsia="ru-RU"/>
    </w:rPr>
  </w:style>
  <w:style w:type="paragraph" w:customStyle="1" w:styleId="Iauiue">
    <w:name w:val="Iau?iue"/>
    <w:uiPriority w:val="99"/>
    <w:rsid w:val="008C0F0C"/>
    <w:pPr>
      <w:spacing w:after="0" w:line="240" w:lineRule="auto"/>
    </w:pPr>
    <w:rPr>
      <w:rFonts w:ascii="Times New Roman" w:eastAsia="Calibri" w:hAnsi="Times New Roman" w:cs="Times New Roman"/>
      <w:sz w:val="20"/>
      <w:szCs w:val="20"/>
      <w:lang w:val="en-US" w:eastAsia="ru-RU"/>
    </w:rPr>
  </w:style>
  <w:style w:type="paragraph" w:customStyle="1" w:styleId="left">
    <w:name w:val="left"/>
    <w:uiPriority w:val="99"/>
    <w:rsid w:val="008C0F0C"/>
    <w:pPr>
      <w:spacing w:after="0" w:line="240" w:lineRule="auto"/>
    </w:pPr>
    <w:rPr>
      <w:rFonts w:ascii="Courier New" w:eastAsia="Calibri" w:hAnsi="Courier New" w:cs="Courier New"/>
      <w:b/>
      <w:bCs/>
      <w:sz w:val="20"/>
      <w:szCs w:val="20"/>
      <w:lang w:eastAsia="ru-RU"/>
    </w:rPr>
  </w:style>
  <w:style w:type="paragraph" w:customStyle="1" w:styleId="ConsCell">
    <w:name w:val="ConsCell"/>
    <w:uiPriority w:val="99"/>
    <w:rsid w:val="008C0F0C"/>
    <w:pPr>
      <w:widowControl w:val="0"/>
      <w:spacing w:after="0" w:line="240" w:lineRule="auto"/>
    </w:pPr>
    <w:rPr>
      <w:rFonts w:ascii="Arial" w:eastAsia="Calibri" w:hAnsi="Arial" w:cs="Arial"/>
      <w:sz w:val="20"/>
      <w:szCs w:val="20"/>
      <w:lang w:eastAsia="ru-RU"/>
    </w:rPr>
  </w:style>
  <w:style w:type="paragraph" w:customStyle="1" w:styleId="affffc">
    <w:name w:val="текст сноски"/>
    <w:basedOn w:val="a6"/>
    <w:uiPriority w:val="99"/>
    <w:rsid w:val="008C0F0C"/>
    <w:pPr>
      <w:widowControl w:val="0"/>
      <w:spacing w:after="0" w:line="240" w:lineRule="auto"/>
    </w:pPr>
    <w:rPr>
      <w:rFonts w:ascii="Gelvetsky 12pt" w:eastAsia="Calibri" w:hAnsi="Gelvetsky 12pt" w:cs="Gelvetsky 12pt"/>
      <w:sz w:val="24"/>
      <w:szCs w:val="24"/>
      <w:lang w:val="en-US" w:eastAsia="ru-RU"/>
    </w:rPr>
  </w:style>
  <w:style w:type="paragraph" w:customStyle="1" w:styleId="FR1">
    <w:name w:val="FR1"/>
    <w:uiPriority w:val="99"/>
    <w:rsid w:val="008C0F0C"/>
    <w:pPr>
      <w:widowControl w:val="0"/>
      <w:spacing w:before="160" w:after="0" w:line="300" w:lineRule="auto"/>
      <w:jc w:val="center"/>
    </w:pPr>
    <w:rPr>
      <w:rFonts w:ascii="Arial" w:eastAsia="Calibri" w:hAnsi="Arial" w:cs="Arial"/>
      <w:sz w:val="16"/>
      <w:szCs w:val="16"/>
      <w:lang w:eastAsia="ru-RU"/>
    </w:rPr>
  </w:style>
  <w:style w:type="paragraph" w:customStyle="1" w:styleId="115">
    <w:name w:val="заголовок 11"/>
    <w:basedOn w:val="a6"/>
    <w:next w:val="a6"/>
    <w:uiPriority w:val="99"/>
    <w:rsid w:val="008C0F0C"/>
    <w:pPr>
      <w:keepNext/>
      <w:spacing w:after="0" w:line="240" w:lineRule="auto"/>
      <w:jc w:val="center"/>
    </w:pPr>
    <w:rPr>
      <w:rFonts w:ascii="Times New Roman" w:eastAsia="Calibri" w:hAnsi="Times New Roman" w:cs="Times New Roman"/>
      <w:sz w:val="24"/>
      <w:szCs w:val="24"/>
      <w:lang w:eastAsia="ru-RU"/>
    </w:rPr>
  </w:style>
  <w:style w:type="paragraph" w:customStyle="1" w:styleId="p4">
    <w:name w:val="p4"/>
    <w:basedOn w:val="a6"/>
    <w:uiPriority w:val="99"/>
    <w:rsid w:val="008C0F0C"/>
    <w:pPr>
      <w:widowControl w:val="0"/>
      <w:tabs>
        <w:tab w:val="left" w:pos="760"/>
      </w:tabs>
      <w:spacing w:after="0" w:line="280" w:lineRule="atLeast"/>
      <w:ind w:left="680"/>
      <w:jc w:val="both"/>
    </w:pPr>
    <w:rPr>
      <w:rFonts w:ascii="Times New Roman" w:eastAsia="Calibri" w:hAnsi="Times New Roman" w:cs="Times New Roman"/>
      <w:sz w:val="24"/>
      <w:szCs w:val="24"/>
      <w:lang w:eastAsia="ru-RU"/>
    </w:rPr>
  </w:style>
  <w:style w:type="paragraph" w:customStyle="1" w:styleId="xl29">
    <w:name w:val="xl29"/>
    <w:basedOn w:val="a6"/>
    <w:uiPriority w:val="99"/>
    <w:rsid w:val="008C0F0C"/>
    <w:pPr>
      <w:spacing w:before="100" w:beforeAutospacing="1" w:after="100" w:afterAutospacing="1" w:line="240" w:lineRule="auto"/>
      <w:jc w:val="center"/>
    </w:pPr>
    <w:rPr>
      <w:rFonts w:ascii="Arial Narrow" w:eastAsia="Calibri" w:hAnsi="Arial Narrow" w:cs="Arial Narrow"/>
      <w:sz w:val="24"/>
      <w:szCs w:val="24"/>
      <w:lang w:val="en-US"/>
    </w:rPr>
  </w:style>
  <w:style w:type="paragraph" w:customStyle="1" w:styleId="Head93">
    <w:name w:val="Head 9.3"/>
    <w:basedOn w:val="a6"/>
    <w:next w:val="a6"/>
    <w:uiPriority w:val="99"/>
    <w:rsid w:val="008C0F0C"/>
    <w:pPr>
      <w:keepNext/>
      <w:widowControl w:val="0"/>
      <w:suppressAutoHyphens/>
      <w:spacing w:before="240" w:after="60" w:line="240" w:lineRule="auto"/>
      <w:jc w:val="center"/>
    </w:pPr>
    <w:rPr>
      <w:rFonts w:ascii="Times New Roman Bold" w:eastAsia="Calibri" w:hAnsi="Times New Roman Bold" w:cs="Times New Roman Bold"/>
      <w:b/>
      <w:bCs/>
      <w:sz w:val="28"/>
      <w:szCs w:val="28"/>
      <w:lang w:eastAsia="ru-RU"/>
    </w:rPr>
  </w:style>
  <w:style w:type="paragraph" w:customStyle="1" w:styleId="10">
    <w:name w:val="Список1"/>
    <w:basedOn w:val="a6"/>
    <w:uiPriority w:val="99"/>
    <w:rsid w:val="008C0F0C"/>
    <w:pPr>
      <w:numPr>
        <w:numId w:val="5"/>
      </w:numPr>
      <w:tabs>
        <w:tab w:val="left" w:pos="7088"/>
      </w:tabs>
      <w:spacing w:after="0" w:line="360" w:lineRule="auto"/>
    </w:pPr>
    <w:rPr>
      <w:rFonts w:ascii="Times New Roman" w:eastAsia="Calibri" w:hAnsi="Times New Roman" w:cs="Times New Roman"/>
      <w:sz w:val="24"/>
      <w:szCs w:val="24"/>
      <w:lang w:eastAsia="ru-RU"/>
    </w:rPr>
  </w:style>
  <w:style w:type="paragraph" w:customStyle="1" w:styleId="affffd">
    <w:name w:val="Осн. текст Д"/>
    <w:uiPriority w:val="99"/>
    <w:rsid w:val="008C0F0C"/>
    <w:pPr>
      <w:spacing w:after="40" w:line="240" w:lineRule="auto"/>
      <w:ind w:firstLine="284"/>
      <w:jc w:val="both"/>
    </w:pPr>
    <w:rPr>
      <w:rFonts w:ascii="Times New Roman" w:eastAsia="Calibri" w:hAnsi="Times New Roman" w:cs="Times New Roman"/>
      <w:sz w:val="24"/>
      <w:szCs w:val="24"/>
      <w:lang w:eastAsia="ru-RU"/>
    </w:rPr>
  </w:style>
  <w:style w:type="paragraph" w:customStyle="1" w:styleId="FormField">
    <w:name w:val="FormField"/>
    <w:basedOn w:val="a6"/>
    <w:uiPriority w:val="99"/>
    <w:rsid w:val="008C0F0C"/>
    <w:pPr>
      <w:widowControl w:val="0"/>
      <w:spacing w:before="120" w:after="0" w:line="240" w:lineRule="auto"/>
    </w:pPr>
    <w:rPr>
      <w:rFonts w:ascii="Arial" w:eastAsia="Calibri" w:hAnsi="Arial" w:cs="Arial"/>
      <w:b/>
      <w:bCs/>
      <w:sz w:val="24"/>
      <w:szCs w:val="24"/>
      <w:lang w:eastAsia="ru-RU"/>
    </w:rPr>
  </w:style>
  <w:style w:type="paragraph" w:customStyle="1" w:styleId="3---">
    <w:name w:val="3---"/>
    <w:basedOn w:val="a6"/>
    <w:uiPriority w:val="99"/>
    <w:rsid w:val="008C0F0C"/>
    <w:pPr>
      <w:spacing w:before="120" w:after="120" w:line="240" w:lineRule="auto"/>
      <w:jc w:val="both"/>
    </w:pPr>
    <w:rPr>
      <w:rFonts w:ascii="Times New Roman" w:eastAsia="Calibri" w:hAnsi="Times New Roman" w:cs="Times New Roman"/>
      <w:sz w:val="24"/>
      <w:szCs w:val="24"/>
      <w:lang w:eastAsia="ru-RU"/>
    </w:rPr>
  </w:style>
  <w:style w:type="paragraph" w:customStyle="1" w:styleId="1f6">
    <w:name w:val="Стиль1"/>
    <w:basedOn w:val="a6"/>
    <w:uiPriority w:val="99"/>
    <w:rsid w:val="008C0F0C"/>
    <w:pPr>
      <w:keepNext/>
      <w:keepLines/>
      <w:widowControl w:val="0"/>
      <w:suppressLineNumbers/>
      <w:tabs>
        <w:tab w:val="num" w:pos="432"/>
      </w:tabs>
      <w:suppressAutoHyphens/>
      <w:spacing w:after="60" w:line="240" w:lineRule="auto"/>
      <w:ind w:left="432" w:hanging="432"/>
    </w:pPr>
    <w:rPr>
      <w:rFonts w:ascii="Times New Roman" w:eastAsia="Calibri" w:hAnsi="Times New Roman" w:cs="Times New Roman"/>
      <w:b/>
      <w:bCs/>
      <w:sz w:val="28"/>
      <w:szCs w:val="28"/>
      <w:lang w:eastAsia="ru-RU"/>
    </w:rPr>
  </w:style>
  <w:style w:type="paragraph" w:customStyle="1" w:styleId="2f3">
    <w:name w:val="Стиль2"/>
    <w:basedOn w:val="2f2"/>
    <w:uiPriority w:val="99"/>
    <w:rsid w:val="008C0F0C"/>
    <w:pPr>
      <w:keepNext/>
      <w:keepLines/>
      <w:widowControl w:val="0"/>
      <w:suppressLineNumbers/>
      <w:tabs>
        <w:tab w:val="clear" w:pos="432"/>
        <w:tab w:val="num" w:pos="1836"/>
      </w:tabs>
      <w:suppressAutoHyphens/>
      <w:spacing w:after="60"/>
      <w:ind w:left="1836" w:hanging="576"/>
      <w:jc w:val="both"/>
    </w:pPr>
    <w:rPr>
      <w:b/>
      <w:bCs/>
      <w:sz w:val="24"/>
      <w:szCs w:val="24"/>
    </w:rPr>
  </w:style>
  <w:style w:type="paragraph" w:customStyle="1" w:styleId="affffe">
    <w:name w:val="Знак Знак Знак Знак Знак Знак Знак Знак Знак Знак Знак Знак"/>
    <w:basedOn w:val="a6"/>
    <w:uiPriority w:val="99"/>
    <w:rsid w:val="008C0F0C"/>
    <w:pPr>
      <w:spacing w:after="160" w:line="240" w:lineRule="exact"/>
    </w:pPr>
    <w:rPr>
      <w:rFonts w:ascii="Verdana" w:eastAsia="Calibri" w:hAnsi="Verdana" w:cs="Verdana"/>
      <w:sz w:val="20"/>
      <w:szCs w:val="20"/>
      <w:lang w:val="en-US"/>
    </w:rPr>
  </w:style>
  <w:style w:type="paragraph" w:customStyle="1" w:styleId="afffff">
    <w:name w:val="Знак Знак Знак Знак Знак Знак Знак Знак Знак Знак"/>
    <w:basedOn w:val="a6"/>
    <w:uiPriority w:val="99"/>
    <w:rsid w:val="008C0F0C"/>
    <w:pPr>
      <w:spacing w:after="160" w:line="240" w:lineRule="exact"/>
    </w:pPr>
    <w:rPr>
      <w:rFonts w:ascii="Verdana" w:eastAsia="Calibri" w:hAnsi="Verdana" w:cs="Verdana"/>
      <w:sz w:val="20"/>
      <w:szCs w:val="20"/>
      <w:lang w:val="en-US"/>
    </w:rPr>
  </w:style>
  <w:style w:type="character" w:customStyle="1" w:styleId="3f1">
    <w:name w:val="Стиль3 Знак Знак Знак Знак Знак"/>
    <w:link w:val="3f2"/>
    <w:locked/>
    <w:rsid w:val="008C0F0C"/>
    <w:rPr>
      <w:rFonts w:ascii="Times New Roman" w:hAnsi="Times New Roman"/>
      <w:sz w:val="24"/>
      <w:szCs w:val="24"/>
    </w:rPr>
  </w:style>
  <w:style w:type="paragraph" w:customStyle="1" w:styleId="3f2">
    <w:name w:val="Стиль3 Знак Знак Знак Знак"/>
    <w:basedOn w:val="23"/>
    <w:link w:val="3f1"/>
    <w:rsid w:val="008C0F0C"/>
    <w:pPr>
      <w:widowControl w:val="0"/>
      <w:tabs>
        <w:tab w:val="num" w:pos="227"/>
      </w:tabs>
      <w:adjustRightInd w:val="0"/>
      <w:spacing w:after="0" w:line="240" w:lineRule="auto"/>
      <w:ind w:left="0"/>
      <w:jc w:val="both"/>
    </w:pPr>
    <w:rPr>
      <w:rFonts w:eastAsiaTheme="minorHAnsi" w:cstheme="minorBidi"/>
      <w:sz w:val="24"/>
      <w:szCs w:val="24"/>
      <w:lang w:eastAsia="en-US"/>
    </w:rPr>
  </w:style>
  <w:style w:type="paragraph" w:customStyle="1" w:styleId="1f7">
    <w:name w:val="Знак Знак Знак Знак Знак Знак Знак Знак Знак Знак1"/>
    <w:basedOn w:val="a6"/>
    <w:uiPriority w:val="99"/>
    <w:rsid w:val="008C0F0C"/>
    <w:pPr>
      <w:spacing w:after="160" w:line="240" w:lineRule="exact"/>
    </w:pPr>
    <w:rPr>
      <w:rFonts w:ascii="Verdana" w:eastAsia="Calibri" w:hAnsi="Verdana" w:cs="Verdana"/>
      <w:sz w:val="20"/>
      <w:szCs w:val="20"/>
      <w:lang w:val="en-US"/>
    </w:rPr>
  </w:style>
  <w:style w:type="paragraph" w:customStyle="1" w:styleId="afffff0">
    <w:name w:val="Знак Знак Знак Знак Знак"/>
    <w:basedOn w:val="a6"/>
    <w:uiPriority w:val="99"/>
    <w:rsid w:val="008C0F0C"/>
    <w:pPr>
      <w:spacing w:after="160" w:line="240" w:lineRule="exact"/>
    </w:pPr>
    <w:rPr>
      <w:rFonts w:ascii="Verdana" w:eastAsia="Calibri" w:hAnsi="Verdana" w:cs="Verdana"/>
      <w:sz w:val="20"/>
      <w:szCs w:val="20"/>
      <w:lang w:val="en-US"/>
    </w:rPr>
  </w:style>
  <w:style w:type="paragraph" w:customStyle="1" w:styleId="a3">
    <w:name w:val="Т Номер"/>
    <w:basedOn w:val="a6"/>
    <w:uiPriority w:val="99"/>
    <w:rsid w:val="008C0F0C"/>
    <w:pPr>
      <w:numPr>
        <w:numId w:val="6"/>
      </w:numPr>
      <w:spacing w:before="60" w:after="60" w:line="240" w:lineRule="auto"/>
    </w:pPr>
    <w:rPr>
      <w:rFonts w:ascii="Times New Roman" w:eastAsia="Calibri" w:hAnsi="Times New Roman" w:cs="Times New Roman"/>
      <w:sz w:val="24"/>
      <w:szCs w:val="24"/>
      <w:lang w:eastAsia="ru-RU"/>
    </w:rPr>
  </w:style>
  <w:style w:type="paragraph" w:customStyle="1" w:styleId="a2">
    <w:name w:val="Марксписок_Е"/>
    <w:uiPriority w:val="99"/>
    <w:rsid w:val="008C0F0C"/>
    <w:pPr>
      <w:numPr>
        <w:numId w:val="7"/>
      </w:numPr>
      <w:spacing w:after="0" w:line="240" w:lineRule="auto"/>
    </w:pPr>
    <w:rPr>
      <w:rFonts w:ascii="Times New Roman" w:eastAsia="Calibri" w:hAnsi="Times New Roman" w:cs="Times New Roman"/>
      <w:sz w:val="24"/>
      <w:szCs w:val="24"/>
    </w:rPr>
  </w:style>
  <w:style w:type="paragraph" w:customStyle="1" w:styleId="E1">
    <w:name w:val="Текст_E"/>
    <w:basedOn w:val="a6"/>
    <w:uiPriority w:val="99"/>
    <w:rsid w:val="008C0F0C"/>
    <w:pPr>
      <w:spacing w:before="120" w:after="120" w:line="240" w:lineRule="auto"/>
      <w:jc w:val="both"/>
    </w:pPr>
    <w:rPr>
      <w:rFonts w:ascii="Times New Roman" w:eastAsia="Calibri" w:hAnsi="Times New Roman" w:cs="Times New Roman"/>
      <w:sz w:val="24"/>
      <w:szCs w:val="24"/>
      <w:lang w:eastAsia="ru-RU"/>
    </w:rPr>
  </w:style>
  <w:style w:type="paragraph" w:customStyle="1" w:styleId="3f3">
    <w:name w:val="Знак3"/>
    <w:basedOn w:val="a6"/>
    <w:uiPriority w:val="99"/>
    <w:rsid w:val="008C0F0C"/>
    <w:pPr>
      <w:spacing w:after="160" w:line="240" w:lineRule="exact"/>
    </w:pPr>
    <w:rPr>
      <w:rFonts w:ascii="Verdana" w:eastAsia="Calibri" w:hAnsi="Verdana" w:cs="Verdana"/>
      <w:sz w:val="20"/>
      <w:szCs w:val="20"/>
      <w:lang w:val="en-US"/>
    </w:rPr>
  </w:style>
  <w:style w:type="character" w:customStyle="1" w:styleId="m11">
    <w:name w:val="m1 Знак1"/>
    <w:link w:val="m1"/>
    <w:locked/>
    <w:rsid w:val="008C0F0C"/>
    <w:rPr>
      <w:rFonts w:ascii="Times New Roman" w:hAnsi="Times New Roman"/>
      <w:lang w:val="en-US"/>
    </w:rPr>
  </w:style>
  <w:style w:type="paragraph" w:customStyle="1" w:styleId="m1">
    <w:name w:val="m1"/>
    <w:basedOn w:val="a"/>
    <w:link w:val="m11"/>
    <w:rsid w:val="008C0F0C"/>
    <w:pPr>
      <w:widowControl w:val="0"/>
      <w:numPr>
        <w:numId w:val="0"/>
      </w:numPr>
      <w:tabs>
        <w:tab w:val="num" w:pos="567"/>
      </w:tabs>
      <w:spacing w:before="100" w:beforeAutospacing="1" w:after="100" w:afterAutospacing="1" w:line="240" w:lineRule="auto"/>
      <w:ind w:left="567" w:hanging="283"/>
      <w:contextualSpacing w:val="0"/>
      <w:jc w:val="both"/>
    </w:pPr>
    <w:rPr>
      <w:rFonts w:ascii="Times New Roman" w:hAnsi="Times New Roman"/>
      <w:lang w:val="en-US"/>
    </w:rPr>
  </w:style>
  <w:style w:type="paragraph" w:customStyle="1" w:styleId="afffff1">
    <w:name w:val="Нумсписок_тЕ"/>
    <w:uiPriority w:val="99"/>
    <w:rsid w:val="008C0F0C"/>
    <w:pPr>
      <w:tabs>
        <w:tab w:val="num" w:pos="1363"/>
      </w:tabs>
      <w:spacing w:after="0" w:line="240" w:lineRule="auto"/>
      <w:ind w:left="1363" w:hanging="283"/>
    </w:pPr>
    <w:rPr>
      <w:rFonts w:ascii="Times New Roman" w:eastAsia="Calibri" w:hAnsi="Times New Roman" w:cs="Times New Roman"/>
      <w:sz w:val="20"/>
      <w:szCs w:val="20"/>
      <w:lang w:eastAsia="ru-RU"/>
    </w:rPr>
  </w:style>
  <w:style w:type="paragraph" w:customStyle="1" w:styleId="2f4">
    <w:name w:val="Требование_у2_тЕ"/>
    <w:basedOn w:val="a6"/>
    <w:uiPriority w:val="99"/>
    <w:rsid w:val="008C0F0C"/>
    <w:pPr>
      <w:spacing w:beforeLines="60" w:afterLines="60" w:after="0" w:line="240" w:lineRule="auto"/>
      <w:ind w:left="360" w:hanging="360"/>
      <w:jc w:val="both"/>
    </w:pPr>
    <w:rPr>
      <w:rFonts w:ascii="Times New Roman" w:eastAsia="Calibri" w:hAnsi="Times New Roman" w:cs="Times New Roman"/>
      <w:sz w:val="20"/>
      <w:szCs w:val="20"/>
      <w:lang w:eastAsia="ru-RU"/>
    </w:rPr>
  </w:style>
  <w:style w:type="paragraph" w:customStyle="1" w:styleId="m2">
    <w:name w:val="m2"/>
    <w:basedOn w:val="m1"/>
    <w:uiPriority w:val="99"/>
    <w:rsid w:val="008C0F0C"/>
    <w:pPr>
      <w:widowControl/>
      <w:numPr>
        <w:ilvl w:val="1"/>
        <w:numId w:val="8"/>
      </w:numPr>
      <w:tabs>
        <w:tab w:val="clear" w:pos="1307"/>
        <w:tab w:val="num" w:pos="360"/>
        <w:tab w:val="num" w:pos="792"/>
        <w:tab w:val="num" w:pos="885"/>
      </w:tabs>
      <w:spacing w:beforeAutospacing="0" w:afterAutospacing="0"/>
      <w:ind w:left="885" w:hanging="284"/>
      <w:jc w:val="left"/>
    </w:pPr>
    <w:rPr>
      <w:lang w:val="ru-RU"/>
    </w:rPr>
  </w:style>
  <w:style w:type="paragraph" w:customStyle="1" w:styleId="1f8">
    <w:name w:val="Заг1_Е"/>
    <w:basedOn w:val="a6"/>
    <w:uiPriority w:val="99"/>
    <w:rsid w:val="008C0F0C"/>
    <w:pPr>
      <w:widowControl w:val="0"/>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2f5">
    <w:name w:val="Марксписок_у2_Е"/>
    <w:basedOn w:val="a6"/>
    <w:uiPriority w:val="99"/>
    <w:rsid w:val="008C0F0C"/>
    <w:pPr>
      <w:tabs>
        <w:tab w:val="num" w:pos="1800"/>
      </w:tabs>
      <w:spacing w:after="0" w:line="240" w:lineRule="auto"/>
      <w:ind w:left="1800" w:hanging="360"/>
    </w:pPr>
    <w:rPr>
      <w:rFonts w:ascii="Times New Roman" w:eastAsia="Calibri" w:hAnsi="Times New Roman" w:cs="Times New Roman"/>
      <w:sz w:val="24"/>
      <w:szCs w:val="24"/>
      <w:lang w:eastAsia="ru-RU"/>
    </w:rPr>
  </w:style>
  <w:style w:type="paragraph" w:customStyle="1" w:styleId="4">
    <w:name w:val="Требование4"/>
    <w:basedOn w:val="a6"/>
    <w:uiPriority w:val="99"/>
    <w:rsid w:val="008C0F0C"/>
    <w:pPr>
      <w:numPr>
        <w:ilvl w:val="3"/>
        <w:numId w:val="9"/>
      </w:numPr>
      <w:tabs>
        <w:tab w:val="left" w:pos="851"/>
      </w:tabs>
      <w:spacing w:beforeLines="60" w:afterLines="60" w:after="0" w:line="240" w:lineRule="auto"/>
    </w:pPr>
    <w:rPr>
      <w:rFonts w:ascii="Times New Roman" w:eastAsia="Calibri" w:hAnsi="Times New Roman" w:cs="Times New Roman"/>
      <w:sz w:val="24"/>
      <w:szCs w:val="24"/>
      <w:lang w:eastAsia="ru-RU"/>
    </w:rPr>
  </w:style>
  <w:style w:type="paragraph" w:customStyle="1" w:styleId="New4E">
    <w:name w:val="МаркNew_4E"/>
    <w:basedOn w:val="a6"/>
    <w:uiPriority w:val="99"/>
    <w:rsid w:val="008C0F0C"/>
    <w:pPr>
      <w:numPr>
        <w:numId w:val="10"/>
      </w:numPr>
      <w:spacing w:after="0" w:line="240" w:lineRule="auto"/>
    </w:pPr>
    <w:rPr>
      <w:rFonts w:ascii="Times New Roman" w:eastAsia="Calibri" w:hAnsi="Times New Roman" w:cs="Times New Roman"/>
      <w:sz w:val="24"/>
      <w:szCs w:val="24"/>
      <w:lang w:eastAsia="ru-RU"/>
    </w:rPr>
  </w:style>
  <w:style w:type="paragraph" w:customStyle="1" w:styleId="1">
    <w:name w:val="Заг1"/>
    <w:basedOn w:val="a6"/>
    <w:uiPriority w:val="99"/>
    <w:rsid w:val="008C0F0C"/>
    <w:pPr>
      <w:numPr>
        <w:numId w:val="11"/>
      </w:numPr>
      <w:spacing w:before="360" w:after="0" w:line="240" w:lineRule="auto"/>
    </w:pPr>
    <w:rPr>
      <w:rFonts w:ascii="Times New Roman" w:eastAsia="Calibri" w:hAnsi="Times New Roman" w:cs="Times New Roman"/>
      <w:b/>
      <w:bCs/>
      <w:sz w:val="24"/>
      <w:szCs w:val="24"/>
      <w:lang w:eastAsia="ru-RU"/>
    </w:rPr>
  </w:style>
  <w:style w:type="paragraph" w:customStyle="1" w:styleId="2">
    <w:name w:val="Заг2"/>
    <w:basedOn w:val="1"/>
    <w:uiPriority w:val="99"/>
    <w:rsid w:val="008C0F0C"/>
    <w:pPr>
      <w:numPr>
        <w:ilvl w:val="1"/>
      </w:numPr>
      <w:tabs>
        <w:tab w:val="clear" w:pos="0"/>
        <w:tab w:val="num" w:pos="540"/>
        <w:tab w:val="num" w:pos="1307"/>
        <w:tab w:val="num" w:pos="2160"/>
      </w:tabs>
      <w:spacing w:before="180"/>
      <w:ind w:left="2160" w:hanging="360"/>
    </w:pPr>
    <w:rPr>
      <w:b w:val="0"/>
      <w:bCs w:val="0"/>
    </w:rPr>
  </w:style>
  <w:style w:type="paragraph" w:customStyle="1" w:styleId="afffff2">
    <w:name w:val="Абзац"/>
    <w:basedOn w:val="a6"/>
    <w:uiPriority w:val="99"/>
    <w:rsid w:val="008C0F0C"/>
    <w:pPr>
      <w:spacing w:before="120" w:after="0" w:line="240" w:lineRule="auto"/>
      <w:ind w:firstLine="709"/>
      <w:jc w:val="both"/>
    </w:pPr>
    <w:rPr>
      <w:rFonts w:ascii="Times New Roman" w:eastAsia="Calibri" w:hAnsi="Times New Roman" w:cs="Times New Roman"/>
      <w:sz w:val="24"/>
      <w:szCs w:val="24"/>
      <w:lang w:eastAsia="ru-RU"/>
    </w:rPr>
  </w:style>
  <w:style w:type="paragraph" w:customStyle="1" w:styleId="afffff3">
    <w:name w:val="МОН"/>
    <w:basedOn w:val="a6"/>
    <w:uiPriority w:val="99"/>
    <w:rsid w:val="008C0F0C"/>
    <w:pPr>
      <w:spacing w:after="0" w:line="360" w:lineRule="auto"/>
      <w:ind w:firstLine="709"/>
      <w:jc w:val="both"/>
    </w:pPr>
    <w:rPr>
      <w:rFonts w:ascii="Times New Roman" w:eastAsia="Calibri" w:hAnsi="Times New Roman" w:cs="Times New Roman"/>
      <w:sz w:val="28"/>
      <w:szCs w:val="28"/>
      <w:lang w:eastAsia="ru-RU"/>
    </w:rPr>
  </w:style>
  <w:style w:type="paragraph" w:customStyle="1" w:styleId="007-">
    <w:name w:val="007-список"/>
    <w:basedOn w:val="a6"/>
    <w:uiPriority w:val="99"/>
    <w:rsid w:val="008C0F0C"/>
    <w:pPr>
      <w:tabs>
        <w:tab w:val="num" w:pos="360"/>
      </w:tabs>
      <w:spacing w:after="0" w:line="240" w:lineRule="auto"/>
      <w:ind w:left="360" w:hanging="360"/>
    </w:pPr>
    <w:rPr>
      <w:rFonts w:ascii="Verdana" w:eastAsia="Calibri" w:hAnsi="Verdana" w:cs="Verdana"/>
      <w:sz w:val="20"/>
      <w:szCs w:val="20"/>
      <w:lang w:eastAsia="ru-RU"/>
    </w:rPr>
  </w:style>
  <w:style w:type="paragraph" w:customStyle="1" w:styleId="Bullet1">
    <w:name w:val="Bullet 1"/>
    <w:basedOn w:val="a6"/>
    <w:autoRedefine/>
    <w:uiPriority w:val="99"/>
    <w:rsid w:val="008C0F0C"/>
    <w:pPr>
      <w:tabs>
        <w:tab w:val="num" w:pos="360"/>
        <w:tab w:val="left" w:pos="1276"/>
        <w:tab w:val="left" w:pos="1560"/>
      </w:tabs>
      <w:spacing w:after="0" w:line="240" w:lineRule="auto"/>
      <w:ind w:left="360" w:hanging="360"/>
      <w:jc w:val="both"/>
    </w:pPr>
    <w:rPr>
      <w:rFonts w:ascii="Arial" w:eastAsia="Calibri" w:hAnsi="Arial" w:cs="Arial"/>
      <w:sz w:val="20"/>
      <w:szCs w:val="20"/>
      <w:lang w:eastAsia="ru-RU"/>
    </w:rPr>
  </w:style>
  <w:style w:type="paragraph" w:customStyle="1" w:styleId="Head1">
    <w:name w:val="Head1"/>
    <w:basedOn w:val="a6"/>
    <w:uiPriority w:val="99"/>
    <w:rsid w:val="008C0F0C"/>
    <w:pPr>
      <w:tabs>
        <w:tab w:val="num" w:pos="360"/>
      </w:tabs>
      <w:spacing w:before="120" w:after="0" w:line="240" w:lineRule="auto"/>
      <w:ind w:left="360" w:hanging="360"/>
      <w:jc w:val="both"/>
    </w:pPr>
    <w:rPr>
      <w:rFonts w:ascii="Arial" w:eastAsia="Calibri" w:hAnsi="Arial" w:cs="Arial"/>
      <w:b/>
      <w:bCs/>
      <w:sz w:val="28"/>
      <w:szCs w:val="28"/>
      <w:lang w:eastAsia="ru-RU"/>
    </w:rPr>
  </w:style>
  <w:style w:type="paragraph" w:customStyle="1" w:styleId="Head3">
    <w:name w:val="Head3"/>
    <w:basedOn w:val="a6"/>
    <w:uiPriority w:val="99"/>
    <w:rsid w:val="008C0F0C"/>
    <w:pPr>
      <w:tabs>
        <w:tab w:val="num" w:pos="2880"/>
      </w:tabs>
      <w:spacing w:before="120" w:after="0" w:line="240" w:lineRule="auto"/>
      <w:ind w:left="2880" w:hanging="360"/>
      <w:jc w:val="both"/>
    </w:pPr>
    <w:rPr>
      <w:rFonts w:ascii="Arial" w:eastAsia="Calibri" w:hAnsi="Arial" w:cs="Arial"/>
      <w:sz w:val="24"/>
      <w:szCs w:val="24"/>
      <w:lang w:eastAsia="ru-RU"/>
    </w:rPr>
  </w:style>
  <w:style w:type="paragraph" w:customStyle="1" w:styleId="Head2">
    <w:name w:val="Head2"/>
    <w:basedOn w:val="a6"/>
    <w:uiPriority w:val="99"/>
    <w:rsid w:val="008C0F0C"/>
    <w:pPr>
      <w:tabs>
        <w:tab w:val="num" w:pos="2160"/>
      </w:tabs>
      <w:spacing w:before="240" w:after="0" w:line="240" w:lineRule="auto"/>
      <w:ind w:left="2160" w:hanging="360"/>
      <w:jc w:val="both"/>
    </w:pPr>
    <w:rPr>
      <w:rFonts w:ascii="Arial" w:eastAsia="Calibri" w:hAnsi="Arial" w:cs="Arial"/>
      <w:b/>
      <w:bCs/>
      <w:sz w:val="24"/>
      <w:szCs w:val="24"/>
      <w:lang w:eastAsia="ru-RU"/>
    </w:rPr>
  </w:style>
  <w:style w:type="character" w:customStyle="1" w:styleId="05051">
    <w:name w:val="Стиль Перед:  05 ст. После:  05 ст.1 Знак Знак Знак"/>
    <w:link w:val="050510"/>
    <w:locked/>
    <w:rsid w:val="008C0F0C"/>
    <w:rPr>
      <w:rFonts w:ascii="Times New Roman" w:hAnsi="Times New Roman"/>
      <w:sz w:val="28"/>
      <w:szCs w:val="28"/>
    </w:rPr>
  </w:style>
  <w:style w:type="paragraph" w:customStyle="1" w:styleId="050510">
    <w:name w:val="Стиль Перед:  05 ст. После:  05 ст.1 Знак Знак"/>
    <w:basedOn w:val="a6"/>
    <w:link w:val="05051"/>
    <w:rsid w:val="008C0F0C"/>
    <w:pPr>
      <w:spacing w:beforeLines="50" w:afterLines="50" w:after="0" w:line="240" w:lineRule="auto"/>
      <w:jc w:val="both"/>
    </w:pPr>
    <w:rPr>
      <w:rFonts w:ascii="Times New Roman" w:hAnsi="Times New Roman"/>
      <w:sz w:val="28"/>
      <w:szCs w:val="28"/>
    </w:rPr>
  </w:style>
  <w:style w:type="paragraph" w:customStyle="1" w:styleId="CharChar">
    <w:name w:val="Char Char Знак Знак Знак"/>
    <w:basedOn w:val="a6"/>
    <w:uiPriority w:val="99"/>
    <w:rsid w:val="008C0F0C"/>
    <w:pPr>
      <w:numPr>
        <w:numId w:val="12"/>
      </w:numPr>
      <w:spacing w:before="100" w:beforeAutospacing="1" w:after="100" w:afterAutospacing="1" w:line="240" w:lineRule="auto"/>
      <w:ind w:left="0" w:firstLine="0"/>
    </w:pPr>
    <w:rPr>
      <w:rFonts w:ascii="Tahoma" w:eastAsia="Calibri" w:hAnsi="Tahoma" w:cs="Tahoma"/>
      <w:sz w:val="20"/>
      <w:szCs w:val="20"/>
      <w:lang w:val="en-US"/>
    </w:rPr>
  </w:style>
  <w:style w:type="paragraph" w:customStyle="1" w:styleId="CharCharCharChar">
    <w:name w:val="Char Char Знак Знак Char Char"/>
    <w:basedOn w:val="a6"/>
    <w:uiPriority w:val="99"/>
    <w:rsid w:val="008C0F0C"/>
    <w:pPr>
      <w:numPr>
        <w:numId w:val="13"/>
      </w:numPr>
      <w:spacing w:after="160" w:line="240" w:lineRule="exact"/>
      <w:ind w:left="0" w:firstLine="0"/>
    </w:pPr>
    <w:rPr>
      <w:rFonts w:ascii="Verdana" w:eastAsia="Calibri" w:hAnsi="Verdana" w:cs="Verdana"/>
      <w:color w:val="000000"/>
      <w:sz w:val="24"/>
      <w:szCs w:val="24"/>
      <w:lang w:val="en-US"/>
    </w:rPr>
  </w:style>
  <w:style w:type="character" w:customStyle="1" w:styleId="Normal13pt">
    <w:name w:val="Normal + 13 pt Знак Знак"/>
    <w:aliases w:val="Justified Знак Знак"/>
    <w:link w:val="Normal13pt0"/>
    <w:locked/>
    <w:rsid w:val="008C0F0C"/>
    <w:rPr>
      <w:rFonts w:ascii="Times New Roman" w:hAnsi="Times New Roman"/>
      <w:color w:val="333333"/>
      <w:sz w:val="26"/>
      <w:szCs w:val="26"/>
      <w:lang w:val="en-US"/>
    </w:rPr>
  </w:style>
  <w:style w:type="paragraph" w:customStyle="1" w:styleId="Normal13pt0">
    <w:name w:val="Normal + 13 pt Знак"/>
    <w:aliases w:val="Justified Знак"/>
    <w:basedOn w:val="a6"/>
    <w:link w:val="Normal13pt"/>
    <w:rsid w:val="008C0F0C"/>
    <w:pPr>
      <w:spacing w:after="0" w:line="240" w:lineRule="auto"/>
    </w:pPr>
    <w:rPr>
      <w:rFonts w:ascii="Times New Roman" w:hAnsi="Times New Roman"/>
      <w:color w:val="333333"/>
      <w:sz w:val="26"/>
      <w:szCs w:val="26"/>
      <w:lang w:val="en-US"/>
    </w:rPr>
  </w:style>
  <w:style w:type="character" w:customStyle="1" w:styleId="Paragraph00">
    <w:name w:val="Paragraph 0 Знак Знак Знак"/>
    <w:link w:val="Paragraph0"/>
    <w:uiPriority w:val="99"/>
    <w:locked/>
    <w:rsid w:val="008C0F0C"/>
    <w:rPr>
      <w:rFonts w:ascii="Arial" w:hAnsi="Arial" w:cs="Arial"/>
    </w:rPr>
  </w:style>
  <w:style w:type="paragraph" w:customStyle="1" w:styleId="Paragraph0">
    <w:name w:val="Paragraph 0 Знак Знак"/>
    <w:basedOn w:val="a6"/>
    <w:link w:val="Paragraph00"/>
    <w:uiPriority w:val="99"/>
    <w:rsid w:val="008C0F0C"/>
    <w:pPr>
      <w:numPr>
        <w:numId w:val="14"/>
      </w:numPr>
      <w:spacing w:after="0" w:line="240" w:lineRule="auto"/>
      <w:ind w:left="0" w:firstLine="284"/>
      <w:jc w:val="both"/>
    </w:pPr>
    <w:rPr>
      <w:rFonts w:ascii="Arial" w:hAnsi="Arial" w:cs="Aria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rsid w:val="008C0F0C"/>
    <w:pPr>
      <w:numPr>
        <w:ilvl w:val="2"/>
        <w:numId w:val="14"/>
      </w:numPr>
      <w:spacing w:before="100" w:beforeAutospacing="1" w:after="100" w:afterAutospacing="1" w:line="240" w:lineRule="auto"/>
      <w:ind w:left="0" w:firstLine="0"/>
    </w:pPr>
    <w:rPr>
      <w:rFonts w:ascii="Tahoma" w:eastAsia="Calibri" w:hAnsi="Tahoma" w:cs="Tahoma"/>
      <w:sz w:val="20"/>
      <w:szCs w:val="20"/>
      <w:lang w:val="en-US"/>
    </w:rPr>
  </w:style>
  <w:style w:type="paragraph" w:customStyle="1" w:styleId="CharCharCharCharCharChar">
    <w:name w:val="Char Char Char Char Знак Знак Char Char"/>
    <w:basedOn w:val="a6"/>
    <w:uiPriority w:val="99"/>
    <w:rsid w:val="008C0F0C"/>
    <w:pPr>
      <w:spacing w:before="100" w:beforeAutospacing="1" w:after="100" w:afterAutospacing="1" w:line="240" w:lineRule="auto"/>
    </w:pPr>
    <w:rPr>
      <w:rFonts w:ascii="Tahoma" w:eastAsia="Calibri" w:hAnsi="Tahoma" w:cs="Tahoma"/>
      <w:sz w:val="20"/>
      <w:szCs w:val="20"/>
      <w:lang w:val="en-US"/>
    </w:rPr>
  </w:style>
  <w:style w:type="paragraph" w:customStyle="1" w:styleId="afffff4">
    <w:name w:val="Знак Знак Знак Знак Знак Знак Знак"/>
    <w:basedOn w:val="a6"/>
    <w:uiPriority w:val="99"/>
    <w:rsid w:val="008C0F0C"/>
    <w:pPr>
      <w:spacing w:after="160" w:line="240" w:lineRule="exact"/>
    </w:pPr>
    <w:rPr>
      <w:rFonts w:ascii="Verdana" w:eastAsia="Calibri" w:hAnsi="Verdana" w:cs="Verdana"/>
      <w:sz w:val="20"/>
      <w:szCs w:val="20"/>
      <w:lang w:val="en-US"/>
    </w:rPr>
  </w:style>
  <w:style w:type="paragraph" w:customStyle="1" w:styleId="CharCharCharCharCharCharCharCharCharChar">
    <w:name w:val="Char Char Знак Знак Char Char Знак Знак Char Char Знак Знак Char Char Знак Знак Char Char Знак Знак Знак"/>
    <w:basedOn w:val="a6"/>
    <w:uiPriority w:val="99"/>
    <w:rsid w:val="008C0F0C"/>
    <w:pPr>
      <w:spacing w:before="100" w:beforeAutospacing="1" w:after="100" w:afterAutospacing="1" w:line="240" w:lineRule="auto"/>
    </w:pPr>
    <w:rPr>
      <w:rFonts w:ascii="Tahoma" w:eastAsia="Calibri" w:hAnsi="Tahoma" w:cs="Tahoma"/>
      <w:sz w:val="20"/>
      <w:szCs w:val="20"/>
      <w:lang w:val="en-US"/>
    </w:rPr>
  </w:style>
  <w:style w:type="paragraph" w:customStyle="1" w:styleId="List2">
    <w:name w:val="List2"/>
    <w:basedOn w:val="a6"/>
    <w:uiPriority w:val="99"/>
    <w:rsid w:val="008C0F0C"/>
    <w:pPr>
      <w:numPr>
        <w:numId w:val="15"/>
      </w:numPr>
      <w:spacing w:after="0" w:line="240" w:lineRule="auto"/>
    </w:pPr>
    <w:rPr>
      <w:rFonts w:ascii="Times New Roman" w:eastAsia="Calibri" w:hAnsi="Times New Roman" w:cs="Times New Roman"/>
      <w:sz w:val="20"/>
      <w:szCs w:val="20"/>
      <w:lang w:eastAsia="ru-RU"/>
    </w:rPr>
  </w:style>
  <w:style w:type="paragraph" w:customStyle="1" w:styleId="E0">
    <w:name w:val="E_нумерованный список"/>
    <w:basedOn w:val="a6"/>
    <w:uiPriority w:val="99"/>
    <w:rsid w:val="008C0F0C"/>
    <w:pPr>
      <w:numPr>
        <w:numId w:val="16"/>
      </w:numPr>
      <w:spacing w:after="0" w:line="240" w:lineRule="auto"/>
    </w:pPr>
    <w:rPr>
      <w:rFonts w:ascii="Times New Roman" w:eastAsia="Calibri" w:hAnsi="Times New Roman" w:cs="Times New Roman"/>
      <w:sz w:val="20"/>
      <w:szCs w:val="20"/>
      <w:lang w:eastAsia="ru-RU"/>
    </w:rPr>
  </w:style>
  <w:style w:type="paragraph" w:customStyle="1" w:styleId="2f6">
    <w:name w:val="Заг2_Е"/>
    <w:basedOn w:val="a6"/>
    <w:uiPriority w:val="99"/>
    <w:rsid w:val="008C0F0C"/>
    <w:pPr>
      <w:tabs>
        <w:tab w:val="num" w:pos="360"/>
      </w:tabs>
      <w:spacing w:before="120" w:after="120" w:line="240" w:lineRule="auto"/>
      <w:ind w:left="360" w:hanging="360"/>
      <w:jc w:val="both"/>
    </w:pPr>
    <w:rPr>
      <w:rFonts w:ascii="Times New Roman" w:eastAsia="Calibri" w:hAnsi="Times New Roman" w:cs="Times New Roman"/>
      <w:b/>
      <w:bCs/>
      <w:sz w:val="24"/>
      <w:szCs w:val="24"/>
      <w:lang w:eastAsia="ru-RU"/>
    </w:rPr>
  </w:style>
  <w:style w:type="paragraph" w:customStyle="1" w:styleId="1f9">
    <w:name w:val="Требование_у1_тЕ"/>
    <w:basedOn w:val="a6"/>
    <w:uiPriority w:val="99"/>
    <w:rsid w:val="008C0F0C"/>
    <w:pPr>
      <w:spacing w:after="0" w:line="240" w:lineRule="auto"/>
      <w:ind w:left="318" w:hanging="318"/>
      <w:jc w:val="both"/>
    </w:pPr>
    <w:rPr>
      <w:rFonts w:ascii="Times New Roman" w:eastAsia="Calibri" w:hAnsi="Times New Roman" w:cs="Times New Roman"/>
      <w:sz w:val="20"/>
      <w:szCs w:val="20"/>
      <w:lang w:eastAsia="ru-RU"/>
    </w:rPr>
  </w:style>
  <w:style w:type="paragraph" w:customStyle="1" w:styleId="E">
    <w:name w:val="E_Маркир"/>
    <w:basedOn w:val="a6"/>
    <w:uiPriority w:val="99"/>
    <w:rsid w:val="008C0F0C"/>
    <w:pPr>
      <w:numPr>
        <w:numId w:val="17"/>
      </w:numPr>
      <w:spacing w:before="60" w:after="60" w:line="240" w:lineRule="auto"/>
    </w:pPr>
    <w:rPr>
      <w:rFonts w:ascii="Times New Roman" w:eastAsia="Calibri" w:hAnsi="Times New Roman" w:cs="Times New Roman"/>
      <w:color w:val="000000"/>
      <w:sz w:val="24"/>
      <w:szCs w:val="24"/>
    </w:rPr>
  </w:style>
  <w:style w:type="paragraph" w:customStyle="1" w:styleId="E2">
    <w:name w:val="E_маркир_2внут"/>
    <w:basedOn w:val="a6"/>
    <w:uiPriority w:val="99"/>
    <w:rsid w:val="008C0F0C"/>
    <w:pPr>
      <w:numPr>
        <w:ilvl w:val="1"/>
        <w:numId w:val="17"/>
      </w:numPr>
      <w:spacing w:before="60" w:after="60" w:line="240" w:lineRule="auto"/>
      <w:jc w:val="both"/>
    </w:pPr>
    <w:rPr>
      <w:rFonts w:ascii="Times New Roman" w:eastAsia="Calibri" w:hAnsi="Times New Roman" w:cs="Times New Roman"/>
      <w:color w:val="000000"/>
      <w:sz w:val="24"/>
      <w:szCs w:val="24"/>
    </w:rPr>
  </w:style>
  <w:style w:type="paragraph" w:customStyle="1" w:styleId="a5">
    <w:name w:val="Нумерованный список_ Е"/>
    <w:basedOn w:val="a6"/>
    <w:uiPriority w:val="99"/>
    <w:rsid w:val="008C0F0C"/>
    <w:pPr>
      <w:keepNext/>
      <w:keepLines/>
      <w:numPr>
        <w:numId w:val="18"/>
      </w:numPr>
      <w:spacing w:after="0" w:line="240" w:lineRule="auto"/>
    </w:pPr>
    <w:rPr>
      <w:rFonts w:ascii="Times New Roman" w:eastAsia="Calibri" w:hAnsi="Times New Roman" w:cs="Times New Roman"/>
      <w:sz w:val="20"/>
      <w:szCs w:val="20"/>
      <w:lang w:eastAsia="ru-RU"/>
    </w:rPr>
  </w:style>
  <w:style w:type="paragraph" w:customStyle="1" w:styleId="afffff5">
    <w:name w:val="Таблица Обычный"/>
    <w:basedOn w:val="a6"/>
    <w:uiPriority w:val="99"/>
    <w:rsid w:val="008C0F0C"/>
    <w:pPr>
      <w:snapToGrid w:val="0"/>
      <w:spacing w:before="120" w:after="60" w:line="240" w:lineRule="auto"/>
      <w:jc w:val="both"/>
    </w:pPr>
    <w:rPr>
      <w:rFonts w:ascii="Arial" w:eastAsia="Calibri" w:hAnsi="Arial" w:cs="Arial"/>
      <w:sz w:val="20"/>
      <w:szCs w:val="20"/>
      <w:lang w:eastAsia="ar-SA"/>
    </w:rPr>
  </w:style>
  <w:style w:type="paragraph" w:customStyle="1" w:styleId="11">
    <w:name w:val="Прил_ур1"/>
    <w:uiPriority w:val="99"/>
    <w:rsid w:val="008C0F0C"/>
    <w:pPr>
      <w:numPr>
        <w:numId w:val="9"/>
      </w:numPr>
      <w:spacing w:before="120" w:after="120" w:line="240" w:lineRule="auto"/>
      <w:jc w:val="both"/>
    </w:pPr>
    <w:rPr>
      <w:rFonts w:ascii="Times New Roman" w:eastAsia="Calibri" w:hAnsi="Times New Roman" w:cs="Times New Roman"/>
      <w:b/>
      <w:bCs/>
      <w:sz w:val="24"/>
      <w:szCs w:val="24"/>
      <w:lang w:eastAsia="ru-RU"/>
    </w:rPr>
  </w:style>
  <w:style w:type="paragraph" w:customStyle="1" w:styleId="20">
    <w:name w:val="Прил_ур2"/>
    <w:uiPriority w:val="99"/>
    <w:rsid w:val="008C0F0C"/>
    <w:pPr>
      <w:numPr>
        <w:ilvl w:val="1"/>
        <w:numId w:val="9"/>
      </w:numPr>
      <w:spacing w:before="120" w:after="120" w:line="240" w:lineRule="auto"/>
      <w:jc w:val="both"/>
    </w:pPr>
    <w:rPr>
      <w:rFonts w:ascii="Times New Roman" w:eastAsia="Calibri" w:hAnsi="Times New Roman" w:cs="Times New Roman"/>
      <w:sz w:val="24"/>
      <w:szCs w:val="24"/>
      <w:lang w:eastAsia="ru-RU"/>
    </w:rPr>
  </w:style>
  <w:style w:type="paragraph" w:customStyle="1" w:styleId="31">
    <w:name w:val="Прил_ур3"/>
    <w:basedOn w:val="20"/>
    <w:uiPriority w:val="99"/>
    <w:rsid w:val="008C0F0C"/>
    <w:pPr>
      <w:numPr>
        <w:ilvl w:val="2"/>
      </w:numPr>
      <w:tabs>
        <w:tab w:val="num" w:pos="1800"/>
      </w:tabs>
    </w:pPr>
  </w:style>
  <w:style w:type="paragraph" w:customStyle="1" w:styleId="46">
    <w:name w:val="Прил_ур4"/>
    <w:uiPriority w:val="99"/>
    <w:rsid w:val="008C0F0C"/>
    <w:pPr>
      <w:tabs>
        <w:tab w:val="num" w:pos="2041"/>
      </w:tabs>
      <w:spacing w:after="0" w:line="240" w:lineRule="auto"/>
      <w:ind w:left="2041" w:hanging="340"/>
    </w:pPr>
    <w:rPr>
      <w:rFonts w:ascii="Times New Roman" w:eastAsia="Calibri" w:hAnsi="Times New Roman" w:cs="Times New Roman"/>
      <w:sz w:val="24"/>
      <w:szCs w:val="24"/>
      <w:lang w:eastAsia="ru-RU"/>
    </w:rPr>
  </w:style>
  <w:style w:type="paragraph" w:customStyle="1" w:styleId="-4">
    <w:name w:val="Марк-ур4"/>
    <w:basedOn w:val="New4E"/>
    <w:uiPriority w:val="99"/>
    <w:rsid w:val="008C0F0C"/>
    <w:pPr>
      <w:ind w:left="2778" w:firstLine="0"/>
      <w:jc w:val="both"/>
    </w:pPr>
  </w:style>
  <w:style w:type="paragraph" w:customStyle="1" w:styleId="1fa">
    <w:name w:val="МОН1"/>
    <w:basedOn w:val="afffff3"/>
    <w:uiPriority w:val="99"/>
    <w:rsid w:val="008C0F0C"/>
  </w:style>
  <w:style w:type="paragraph" w:customStyle="1" w:styleId="1fb">
    <w:name w:val="Адрес1"/>
    <w:basedOn w:val="a6"/>
    <w:autoRedefine/>
    <w:uiPriority w:val="99"/>
    <w:rsid w:val="008C0F0C"/>
    <w:pPr>
      <w:spacing w:after="0" w:line="240" w:lineRule="auto"/>
      <w:ind w:right="-91"/>
      <w:jc w:val="center"/>
    </w:pPr>
    <w:rPr>
      <w:rFonts w:ascii="Times New Roman" w:eastAsia="Calibri" w:hAnsi="Times New Roman" w:cs="Times New Roman"/>
      <w:b/>
      <w:bCs/>
      <w:sz w:val="24"/>
      <w:szCs w:val="24"/>
      <w:lang w:eastAsia="ru-RU"/>
    </w:rPr>
  </w:style>
  <w:style w:type="paragraph" w:customStyle="1" w:styleId="afffff6">
    <w:name w:val="Телефон"/>
    <w:basedOn w:val="a6"/>
    <w:uiPriority w:val="99"/>
    <w:rsid w:val="008C0F0C"/>
    <w:pPr>
      <w:spacing w:after="0" w:line="240" w:lineRule="auto"/>
      <w:jc w:val="center"/>
    </w:pPr>
    <w:rPr>
      <w:rFonts w:ascii="Times New Roman" w:eastAsia="Calibri" w:hAnsi="Times New Roman" w:cs="Times New Roman"/>
      <w:b/>
      <w:bCs/>
      <w:sz w:val="24"/>
      <w:szCs w:val="24"/>
      <w:lang w:eastAsia="ru-RU"/>
    </w:rPr>
  </w:style>
  <w:style w:type="paragraph" w:customStyle="1" w:styleId="afffff7">
    <w:name w:val="Заголовок к тексту"/>
    <w:basedOn w:val="a6"/>
    <w:next w:val="aa"/>
    <w:uiPriority w:val="99"/>
    <w:rsid w:val="008C0F0C"/>
    <w:pPr>
      <w:suppressAutoHyphens/>
      <w:spacing w:after="480" w:line="240" w:lineRule="exact"/>
    </w:pPr>
    <w:rPr>
      <w:rFonts w:ascii="Times New Roman" w:eastAsia="Calibri" w:hAnsi="Times New Roman" w:cs="Times New Roman"/>
      <w:b/>
      <w:bCs/>
      <w:sz w:val="28"/>
      <w:szCs w:val="28"/>
      <w:lang w:eastAsia="ru-RU"/>
    </w:rPr>
  </w:style>
  <w:style w:type="paragraph" w:customStyle="1" w:styleId="a1">
    <w:name w:val="Перечисления нум."/>
    <w:basedOn w:val="aa"/>
    <w:uiPriority w:val="99"/>
    <w:rsid w:val="008C0F0C"/>
    <w:pPr>
      <w:keepNext/>
      <w:numPr>
        <w:numId w:val="19"/>
      </w:numPr>
      <w:spacing w:before="100" w:after="100"/>
      <w:jc w:val="both"/>
    </w:pPr>
    <w:rPr>
      <w:rFonts w:eastAsia="Calibri"/>
      <w:kern w:val="28"/>
      <w:sz w:val="28"/>
      <w:szCs w:val="28"/>
      <w:lang w:eastAsia="en-US"/>
    </w:rPr>
  </w:style>
  <w:style w:type="paragraph" w:customStyle="1" w:styleId="CharChar0">
    <w:name w:val="Char Char"/>
    <w:basedOn w:val="a6"/>
    <w:uiPriority w:val="99"/>
    <w:rsid w:val="008C0F0C"/>
    <w:pPr>
      <w:spacing w:after="160" w:line="240" w:lineRule="exact"/>
    </w:pPr>
    <w:rPr>
      <w:rFonts w:ascii="Verdana" w:eastAsia="Calibri" w:hAnsi="Verdana" w:cs="Verdana"/>
      <w:sz w:val="20"/>
      <w:szCs w:val="20"/>
      <w:lang w:val="en-US"/>
    </w:rPr>
  </w:style>
  <w:style w:type="character" w:customStyle="1" w:styleId="3d">
    <w:name w:val="Стиль3 Знак Знак Знак"/>
    <w:link w:val="3c"/>
    <w:locked/>
    <w:rsid w:val="008C0F0C"/>
    <w:rPr>
      <w:rFonts w:ascii="Times New Roman" w:eastAsia="Times New Roman" w:hAnsi="Times New Roman" w:cs="Times New Roman"/>
      <w:sz w:val="24"/>
      <w:szCs w:val="20"/>
      <w:lang w:eastAsia="ar-SA"/>
    </w:rPr>
  </w:style>
  <w:style w:type="paragraph" w:customStyle="1" w:styleId="050511">
    <w:name w:val="Стиль Перед:  05 ст. После:  05 ст.1"/>
    <w:basedOn w:val="a6"/>
    <w:uiPriority w:val="99"/>
    <w:rsid w:val="008C0F0C"/>
    <w:pPr>
      <w:spacing w:beforeLines="50" w:afterLines="50" w:after="0" w:line="240" w:lineRule="auto"/>
      <w:jc w:val="both"/>
    </w:pPr>
    <w:rPr>
      <w:rFonts w:ascii="Times New Roman" w:eastAsia="Calibri" w:hAnsi="Times New Roman" w:cs="Times New Roman"/>
      <w:sz w:val="28"/>
      <w:szCs w:val="28"/>
      <w:lang w:eastAsia="ru-RU"/>
    </w:rPr>
  </w:style>
  <w:style w:type="paragraph" w:customStyle="1" w:styleId="Paragraph01">
    <w:name w:val="Paragraph 0"/>
    <w:basedOn w:val="a6"/>
    <w:uiPriority w:val="99"/>
    <w:rsid w:val="008C0F0C"/>
    <w:pPr>
      <w:spacing w:after="0" w:line="240" w:lineRule="auto"/>
      <w:ind w:firstLine="284"/>
      <w:jc w:val="both"/>
    </w:pPr>
    <w:rPr>
      <w:rFonts w:ascii="Arial" w:eastAsia="Calibri" w:hAnsi="Arial" w:cs="Arial"/>
      <w:sz w:val="20"/>
      <w:szCs w:val="20"/>
      <w:lang w:eastAsia="ru-RU"/>
    </w:rPr>
  </w:style>
  <w:style w:type="paragraph" w:customStyle="1" w:styleId="1fc">
    <w:name w:val="Знак Знак Знак Знак Знак Знак Знак Знак Знак Знак Знак Знак Знак1 Знак Знак Знак Знак Знак Знак"/>
    <w:basedOn w:val="a6"/>
    <w:uiPriority w:val="99"/>
    <w:rsid w:val="008C0F0C"/>
    <w:pPr>
      <w:spacing w:after="160" w:line="240" w:lineRule="exact"/>
    </w:pPr>
    <w:rPr>
      <w:rFonts w:ascii="Verdana" w:eastAsia="Calibri" w:hAnsi="Verdana" w:cs="Verdana"/>
      <w:sz w:val="20"/>
      <w:szCs w:val="20"/>
      <w:lang w:val="en-US"/>
    </w:rPr>
  </w:style>
  <w:style w:type="paragraph" w:customStyle="1" w:styleId="1fd">
    <w:name w:val="Знак Знак Знак Знак Знак Знак Знак1"/>
    <w:basedOn w:val="a6"/>
    <w:uiPriority w:val="99"/>
    <w:rsid w:val="008C0F0C"/>
    <w:pPr>
      <w:spacing w:after="160" w:line="240" w:lineRule="exact"/>
    </w:pPr>
    <w:rPr>
      <w:rFonts w:ascii="Verdana" w:eastAsia="Calibri" w:hAnsi="Verdana" w:cs="Verdana"/>
      <w:sz w:val="24"/>
      <w:szCs w:val="24"/>
      <w:lang w:val="en-US"/>
    </w:rPr>
  </w:style>
  <w:style w:type="paragraph" w:customStyle="1" w:styleId="116">
    <w:name w:val="Знак11"/>
    <w:basedOn w:val="a6"/>
    <w:uiPriority w:val="99"/>
    <w:rsid w:val="008C0F0C"/>
    <w:pPr>
      <w:spacing w:after="160" w:line="240" w:lineRule="exact"/>
    </w:pPr>
    <w:rPr>
      <w:rFonts w:ascii="Verdana" w:eastAsia="Calibri" w:hAnsi="Verdana" w:cs="Verdana"/>
      <w:sz w:val="20"/>
      <w:szCs w:val="20"/>
      <w:lang w:val="en-US"/>
    </w:rPr>
  </w:style>
  <w:style w:type="paragraph" w:customStyle="1" w:styleId="216">
    <w:name w:val="Основной текст 21"/>
    <w:basedOn w:val="a6"/>
    <w:uiPriority w:val="99"/>
    <w:rsid w:val="008C0F0C"/>
    <w:pPr>
      <w:widowControl w:val="0"/>
      <w:suppressAutoHyphens/>
      <w:autoSpaceDE w:val="0"/>
      <w:spacing w:after="0" w:line="240" w:lineRule="auto"/>
      <w:jc w:val="both"/>
    </w:pPr>
    <w:rPr>
      <w:rFonts w:ascii="Times New Roman" w:eastAsia="Calibri" w:hAnsi="Times New Roman" w:cs="Times New Roman"/>
      <w:i/>
      <w:iCs/>
      <w:lang w:val="en-US" w:eastAsia="ar-SA"/>
    </w:rPr>
  </w:style>
  <w:style w:type="paragraph" w:customStyle="1" w:styleId="222">
    <w:name w:val="Основной текст 22"/>
    <w:basedOn w:val="a6"/>
    <w:uiPriority w:val="99"/>
    <w:rsid w:val="008C0F0C"/>
    <w:pPr>
      <w:suppressAutoHyphens/>
      <w:spacing w:after="120" w:line="480" w:lineRule="auto"/>
    </w:pPr>
    <w:rPr>
      <w:rFonts w:ascii="Times New Roman" w:eastAsia="Calibri" w:hAnsi="Times New Roman" w:cs="Times New Roman"/>
      <w:sz w:val="20"/>
      <w:szCs w:val="20"/>
      <w:lang w:eastAsia="ar-SA"/>
    </w:rPr>
  </w:style>
  <w:style w:type="paragraph" w:customStyle="1" w:styleId="217">
    <w:name w:val="Список 21"/>
    <w:basedOn w:val="a6"/>
    <w:uiPriority w:val="99"/>
    <w:rsid w:val="008C0F0C"/>
    <w:pPr>
      <w:tabs>
        <w:tab w:val="left" w:pos="360"/>
      </w:tabs>
      <w:suppressAutoHyphens/>
      <w:spacing w:after="120" w:line="240" w:lineRule="auto"/>
      <w:ind w:left="360" w:hanging="360"/>
    </w:pPr>
    <w:rPr>
      <w:rFonts w:ascii="Times New Roman" w:eastAsia="Calibri" w:hAnsi="Times New Roman" w:cs="Times New Roman"/>
      <w:sz w:val="24"/>
      <w:szCs w:val="24"/>
      <w:lang w:eastAsia="ar-SA"/>
    </w:rPr>
  </w:style>
  <w:style w:type="paragraph" w:customStyle="1" w:styleId="BodyText1">
    <w:name w:val="Body Text1"/>
    <w:basedOn w:val="a6"/>
    <w:uiPriority w:val="99"/>
    <w:rsid w:val="008C0F0C"/>
    <w:pPr>
      <w:widowControl w:val="0"/>
      <w:spacing w:after="0" w:line="240" w:lineRule="auto"/>
      <w:jc w:val="both"/>
    </w:pPr>
    <w:rPr>
      <w:rFonts w:ascii="Times New Roman" w:eastAsia="Calibri" w:hAnsi="Times New Roman" w:cs="Times New Roman"/>
      <w:sz w:val="24"/>
      <w:szCs w:val="24"/>
      <w:lang w:eastAsia="ru-RU"/>
    </w:rPr>
  </w:style>
  <w:style w:type="paragraph" w:customStyle="1" w:styleId="218">
    <w:name w:val="Знак2 Знак Знак Знак1"/>
    <w:basedOn w:val="a6"/>
    <w:uiPriority w:val="99"/>
    <w:rsid w:val="008C0F0C"/>
    <w:pPr>
      <w:spacing w:after="160" w:line="240" w:lineRule="exact"/>
    </w:pPr>
    <w:rPr>
      <w:rFonts w:ascii="Verdana" w:eastAsia="Calibri" w:hAnsi="Verdana" w:cs="Verdana"/>
      <w:sz w:val="20"/>
      <w:szCs w:val="20"/>
      <w:lang w:val="en-US"/>
    </w:rPr>
  </w:style>
  <w:style w:type="paragraph" w:customStyle="1" w:styleId="122">
    <w:name w:val="Знак12"/>
    <w:basedOn w:val="a6"/>
    <w:uiPriority w:val="99"/>
    <w:rsid w:val="008C0F0C"/>
    <w:pPr>
      <w:widowControl w:val="0"/>
      <w:adjustRightInd w:val="0"/>
      <w:spacing w:after="160" w:line="240" w:lineRule="exact"/>
      <w:jc w:val="right"/>
    </w:pPr>
    <w:rPr>
      <w:rFonts w:ascii="Times New Roman" w:eastAsia="Calibri" w:hAnsi="Times New Roman" w:cs="Times New Roman"/>
      <w:sz w:val="20"/>
      <w:szCs w:val="20"/>
      <w:lang w:val="en-GB"/>
    </w:rPr>
  </w:style>
  <w:style w:type="paragraph" w:customStyle="1" w:styleId="181">
    <w:name w:val="Знак181"/>
    <w:basedOn w:val="a6"/>
    <w:uiPriority w:val="99"/>
    <w:rsid w:val="008C0F0C"/>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80">
    <w:name w:val="Знак18"/>
    <w:basedOn w:val="a6"/>
    <w:uiPriority w:val="99"/>
    <w:rsid w:val="008C0F0C"/>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f8">
    <w:name w:val="_Словарь"/>
    <w:basedOn w:val="a6"/>
    <w:uiPriority w:val="99"/>
    <w:rsid w:val="008C0F0C"/>
    <w:pPr>
      <w:spacing w:after="0" w:line="360" w:lineRule="auto"/>
      <w:jc w:val="both"/>
    </w:pPr>
    <w:rPr>
      <w:rFonts w:ascii="Times New Roman" w:eastAsia="Times New Roman" w:hAnsi="Times New Roman" w:cs="Times New Roman"/>
      <w:sz w:val="24"/>
      <w:szCs w:val="24"/>
      <w:lang w:eastAsia="ru-RU"/>
    </w:rPr>
  </w:style>
  <w:style w:type="paragraph" w:customStyle="1" w:styleId="CharChar1">
    <w:name w:val="Знак Знак Знак Знак Знак Знак Знак Знак Знак Знак Знак Знак Знак Знак Знак Знак Char Char Знак Знак Знак"/>
    <w:basedOn w:val="a6"/>
    <w:uiPriority w:val="99"/>
    <w:rsid w:val="008C0F0C"/>
    <w:pPr>
      <w:spacing w:after="160" w:line="240" w:lineRule="exact"/>
    </w:pPr>
    <w:rPr>
      <w:rFonts w:ascii="Tahoma" w:eastAsia="Times New Roman" w:hAnsi="Tahoma" w:cs="Times New Roman"/>
      <w:sz w:val="20"/>
      <w:szCs w:val="20"/>
      <w:lang w:val="en-US"/>
    </w:rPr>
  </w:style>
  <w:style w:type="paragraph" w:customStyle="1" w:styleId="afffff9">
    <w:name w:val="Словарная статья"/>
    <w:basedOn w:val="a6"/>
    <w:next w:val="a6"/>
    <w:uiPriority w:val="99"/>
    <w:rsid w:val="008C0F0C"/>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font5">
    <w:name w:val="font5"/>
    <w:basedOn w:val="a6"/>
    <w:uiPriority w:val="99"/>
    <w:rsid w:val="008C0F0C"/>
    <w:pPr>
      <w:spacing w:before="100" w:beforeAutospacing="1" w:after="100" w:afterAutospacing="1" w:line="240" w:lineRule="auto"/>
    </w:pPr>
    <w:rPr>
      <w:rFonts w:ascii="Times New Roman" w:eastAsia="Times New Roman" w:hAnsi="Times New Roman" w:cs="Times New Roman"/>
      <w:b/>
      <w:bCs/>
      <w:color w:val="000000"/>
      <w:lang w:eastAsia="ru-RU"/>
    </w:rPr>
  </w:style>
  <w:style w:type="paragraph" w:customStyle="1" w:styleId="font6">
    <w:name w:val="font6"/>
    <w:basedOn w:val="a6"/>
    <w:uiPriority w:val="99"/>
    <w:rsid w:val="008C0F0C"/>
    <w:pPr>
      <w:spacing w:before="100" w:beforeAutospacing="1" w:after="100" w:afterAutospacing="1" w:line="240" w:lineRule="auto"/>
    </w:pPr>
    <w:rPr>
      <w:rFonts w:ascii="Times New Roman" w:eastAsia="Times New Roman" w:hAnsi="Times New Roman" w:cs="Times New Roman"/>
      <w:b/>
      <w:bCs/>
      <w:color w:val="000000"/>
      <w:sz w:val="14"/>
      <w:szCs w:val="14"/>
      <w:lang w:eastAsia="ru-RU"/>
    </w:rPr>
  </w:style>
  <w:style w:type="paragraph" w:customStyle="1" w:styleId="font7">
    <w:name w:val="font7"/>
    <w:basedOn w:val="a6"/>
    <w:uiPriority w:val="99"/>
    <w:rsid w:val="008C0F0C"/>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8">
    <w:name w:val="font8"/>
    <w:basedOn w:val="a6"/>
    <w:uiPriority w:val="99"/>
    <w:rsid w:val="008C0F0C"/>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font9">
    <w:name w:val="font9"/>
    <w:basedOn w:val="a6"/>
    <w:uiPriority w:val="99"/>
    <w:rsid w:val="008C0F0C"/>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xl65">
    <w:name w:val="xl65"/>
    <w:basedOn w:val="a6"/>
    <w:uiPriority w:val="99"/>
    <w:rsid w:val="008C0F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66">
    <w:name w:val="xl66"/>
    <w:basedOn w:val="a6"/>
    <w:uiPriority w:val="99"/>
    <w:rsid w:val="008C0F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67">
    <w:name w:val="xl67"/>
    <w:basedOn w:val="a6"/>
    <w:uiPriority w:val="99"/>
    <w:rsid w:val="008C0F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68">
    <w:name w:val="xl68"/>
    <w:basedOn w:val="a6"/>
    <w:uiPriority w:val="99"/>
    <w:rsid w:val="008C0F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9">
    <w:name w:val="xl69"/>
    <w:basedOn w:val="a6"/>
    <w:uiPriority w:val="99"/>
    <w:rsid w:val="008C0F0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0">
    <w:name w:val="xl70"/>
    <w:basedOn w:val="a6"/>
    <w:uiPriority w:val="99"/>
    <w:rsid w:val="008C0F0C"/>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9"/>
      <w:szCs w:val="19"/>
      <w:lang w:eastAsia="ru-RU"/>
    </w:rPr>
  </w:style>
  <w:style w:type="paragraph" w:customStyle="1" w:styleId="xl71">
    <w:name w:val="xl71"/>
    <w:basedOn w:val="a6"/>
    <w:uiPriority w:val="99"/>
    <w:rsid w:val="008C0F0C"/>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72">
    <w:name w:val="xl72"/>
    <w:basedOn w:val="a6"/>
    <w:uiPriority w:val="99"/>
    <w:rsid w:val="008C0F0C"/>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73">
    <w:name w:val="xl73"/>
    <w:basedOn w:val="a6"/>
    <w:uiPriority w:val="99"/>
    <w:rsid w:val="008C0F0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4">
    <w:name w:val="xl74"/>
    <w:basedOn w:val="a6"/>
    <w:uiPriority w:val="99"/>
    <w:rsid w:val="008C0F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6"/>
    <w:uiPriority w:val="99"/>
    <w:rsid w:val="008C0F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styleId="afffffa">
    <w:name w:val="endnote reference"/>
    <w:semiHidden/>
    <w:unhideWhenUsed/>
    <w:rsid w:val="008C0F0C"/>
    <w:rPr>
      <w:vertAlign w:val="superscript"/>
    </w:rPr>
  </w:style>
  <w:style w:type="character" w:customStyle="1" w:styleId="txt1">
    <w:name w:val="txt1"/>
    <w:rsid w:val="008C0F0C"/>
    <w:rPr>
      <w:rFonts w:ascii="Arial" w:hAnsi="Arial" w:cs="Arial" w:hint="default"/>
      <w:sz w:val="21"/>
      <w:szCs w:val="21"/>
    </w:rPr>
  </w:style>
  <w:style w:type="character" w:customStyle="1" w:styleId="3f4">
    <w:name w:val="Стиль3 Знак"/>
    <w:rsid w:val="008C0F0C"/>
    <w:rPr>
      <w:sz w:val="24"/>
      <w:szCs w:val="24"/>
      <w:lang w:val="ru-RU" w:eastAsia="ru-RU"/>
    </w:rPr>
  </w:style>
  <w:style w:type="character" w:customStyle="1" w:styleId="1fe">
    <w:name w:val="Текст сноски Знак1"/>
    <w:uiPriority w:val="99"/>
    <w:semiHidden/>
    <w:locked/>
    <w:rsid w:val="008C0F0C"/>
    <w:rPr>
      <w:rFonts w:ascii="Times New Roman" w:hAnsi="Times New Roman"/>
    </w:rPr>
  </w:style>
  <w:style w:type="character" w:customStyle="1" w:styleId="zakonspanusual11">
    <w:name w:val="zakon_spanusual11"/>
    <w:rsid w:val="008C0F0C"/>
    <w:rPr>
      <w:rFonts w:ascii="Courier New" w:hAnsi="Courier New" w:cs="Courier New" w:hint="default"/>
      <w:color w:val="000000"/>
      <w:sz w:val="18"/>
      <w:szCs w:val="18"/>
    </w:rPr>
  </w:style>
  <w:style w:type="character" w:customStyle="1" w:styleId="zakonspanusual2">
    <w:name w:val="zakon_spanusual2"/>
    <w:rsid w:val="008C0F0C"/>
    <w:rPr>
      <w:rFonts w:ascii="Arial" w:hAnsi="Arial" w:cs="Arial" w:hint="default"/>
      <w:color w:val="000000"/>
      <w:sz w:val="18"/>
      <w:szCs w:val="18"/>
    </w:rPr>
  </w:style>
  <w:style w:type="character" w:customStyle="1" w:styleId="zakonspanheader1">
    <w:name w:val="zakon_spanheader1"/>
    <w:rsid w:val="008C0F0C"/>
    <w:rPr>
      <w:rFonts w:ascii="Arial" w:hAnsi="Arial" w:cs="Arial" w:hint="default"/>
      <w:color w:val="000080"/>
      <w:sz w:val="18"/>
      <w:szCs w:val="18"/>
    </w:rPr>
  </w:style>
  <w:style w:type="character" w:customStyle="1" w:styleId="2f7">
    <w:name w:val="Знак Знак2"/>
    <w:rsid w:val="008C0F0C"/>
    <w:rPr>
      <w:b/>
      <w:bCs/>
      <w:lang w:val="ru-RU" w:eastAsia="ru-RU"/>
    </w:rPr>
  </w:style>
  <w:style w:type="character" w:customStyle="1" w:styleId="m10">
    <w:name w:val="m1 Знак"/>
    <w:rsid w:val="008C0F0C"/>
    <w:rPr>
      <w:lang w:val="ru-RU" w:eastAsia="ru-RU"/>
    </w:rPr>
  </w:style>
  <w:style w:type="character" w:customStyle="1" w:styleId="m12">
    <w:name w:val="m1 Знак Знак"/>
    <w:rsid w:val="008C0F0C"/>
    <w:rPr>
      <w:lang w:val="en-US" w:eastAsia="en-US"/>
    </w:rPr>
  </w:style>
  <w:style w:type="character" w:customStyle="1" w:styleId="Normal13pt1">
    <w:name w:val="Normal + 13 pt"/>
    <w:aliases w:val="Justified Char Char"/>
    <w:rsid w:val="008C0F0C"/>
    <w:rPr>
      <w:color w:val="333333"/>
      <w:sz w:val="26"/>
      <w:szCs w:val="26"/>
      <w:lang w:val="en-US" w:eastAsia="en-US"/>
    </w:rPr>
  </w:style>
  <w:style w:type="character" w:customStyle="1" w:styleId="2f8">
    <w:name w:val="Знак2"/>
    <w:rsid w:val="008C0F0C"/>
    <w:rPr>
      <w:b/>
      <w:bCs/>
      <w:lang w:val="ru-RU" w:eastAsia="ru-RU"/>
    </w:rPr>
  </w:style>
  <w:style w:type="character" w:customStyle="1" w:styleId="511">
    <w:name w:val="Знак Знак51"/>
    <w:semiHidden/>
    <w:locked/>
    <w:rsid w:val="008C0F0C"/>
    <w:rPr>
      <w:lang w:val="ru-RU" w:eastAsia="ru-RU"/>
    </w:rPr>
  </w:style>
  <w:style w:type="character" w:customStyle="1" w:styleId="1112">
    <w:name w:val="Знак Знак111"/>
    <w:semiHidden/>
    <w:locked/>
    <w:rsid w:val="008C0F0C"/>
    <w:rPr>
      <w:lang w:val="ru-RU" w:eastAsia="ru-RU"/>
    </w:rPr>
  </w:style>
  <w:style w:type="character" w:customStyle="1" w:styleId="EmailStyle1961">
    <w:name w:val="EmailStyle1961"/>
    <w:semiHidden/>
    <w:rsid w:val="008C0F0C"/>
    <w:rPr>
      <w:rFonts w:ascii="Arial" w:hAnsi="Arial" w:cs="Arial" w:hint="default"/>
      <w:color w:val="auto"/>
      <w:sz w:val="20"/>
      <w:szCs w:val="20"/>
    </w:rPr>
  </w:style>
  <w:style w:type="character" w:customStyle="1" w:styleId="1410">
    <w:name w:val="Знак Знак141"/>
    <w:locked/>
    <w:rsid w:val="008C0F0C"/>
    <w:rPr>
      <w:lang w:val="ru-RU" w:eastAsia="ru-RU"/>
    </w:rPr>
  </w:style>
  <w:style w:type="character" w:customStyle="1" w:styleId="611">
    <w:name w:val="Знак Знак61"/>
    <w:locked/>
    <w:rsid w:val="008C0F0C"/>
    <w:rPr>
      <w:sz w:val="28"/>
      <w:szCs w:val="28"/>
      <w:lang w:val="ru-RU" w:eastAsia="ru-RU"/>
    </w:rPr>
  </w:style>
  <w:style w:type="table" w:customStyle="1" w:styleId="413">
    <w:name w:val="Сетка таблицы41"/>
    <w:basedOn w:val="a8"/>
    <w:next w:val="af"/>
    <w:uiPriority w:val="59"/>
    <w:rsid w:val="008C0F0C"/>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k-">
    <w:name w:val="mark -"/>
    <w:basedOn w:val="affffd"/>
    <w:uiPriority w:val="99"/>
    <w:rsid w:val="008C0F0C"/>
    <w:pPr>
      <w:numPr>
        <w:numId w:val="20"/>
      </w:numPr>
      <w:tabs>
        <w:tab w:val="right" w:leader="dot" w:pos="10490"/>
      </w:tabs>
      <w:jc w:val="left"/>
    </w:pPr>
  </w:style>
  <w:style w:type="paragraph" w:customStyle="1" w:styleId="30">
    <w:name w:val="Е_маркир_3внут"/>
    <w:basedOn w:val="E2"/>
    <w:uiPriority w:val="99"/>
    <w:rsid w:val="008C0F0C"/>
    <w:pPr>
      <w:numPr>
        <w:ilvl w:val="2"/>
      </w:numPr>
      <w:tabs>
        <w:tab w:val="num" w:pos="2160"/>
      </w:tabs>
      <w:ind w:left="2160"/>
      <w:jc w:val="left"/>
    </w:pPr>
  </w:style>
  <w:style w:type="numbering" w:styleId="a4">
    <w:name w:val="Outline List 3"/>
    <w:basedOn w:val="a9"/>
    <w:semiHidden/>
    <w:unhideWhenUsed/>
    <w:rsid w:val="008C0F0C"/>
    <w:pPr>
      <w:numPr>
        <w:numId w:val="21"/>
      </w:numPr>
    </w:pPr>
  </w:style>
  <w:style w:type="paragraph" w:customStyle="1" w:styleId="afffffb">
    <w:name w:val="Îáû÷íûé"/>
    <w:rsid w:val="001A551B"/>
    <w:pPr>
      <w:spacing w:after="0" w:line="240" w:lineRule="auto"/>
    </w:pPr>
    <w:rPr>
      <w:rFonts w:ascii="Times New Roman" w:eastAsia="Times New Roman" w:hAnsi="Times New Roman" w:cs="Times New Roman"/>
      <w:sz w:val="20"/>
      <w:szCs w:val="20"/>
      <w:lang w:eastAsia="ru-RU"/>
    </w:rPr>
  </w:style>
  <w:style w:type="character" w:customStyle="1" w:styleId="3f5">
    <w:name w:val="Подпись к таблице (3)_"/>
    <w:link w:val="3f6"/>
    <w:rsid w:val="002C07EF"/>
    <w:rPr>
      <w:rFonts w:ascii="Times New Roman" w:hAnsi="Times New Roman"/>
      <w:b/>
      <w:bCs/>
      <w:shd w:val="clear" w:color="auto" w:fill="FFFFFF"/>
    </w:rPr>
  </w:style>
  <w:style w:type="character" w:customStyle="1" w:styleId="47">
    <w:name w:val="Подпись к таблице (4)_"/>
    <w:link w:val="48"/>
    <w:rsid w:val="002C07EF"/>
    <w:rPr>
      <w:rFonts w:ascii="Arial Unicode MS" w:eastAsia="Arial Unicode MS" w:hAnsi="Arial Unicode MS" w:cs="Arial Unicode MS"/>
      <w:sz w:val="17"/>
      <w:szCs w:val="17"/>
      <w:shd w:val="clear" w:color="auto" w:fill="FFFFFF"/>
    </w:rPr>
  </w:style>
  <w:style w:type="paragraph" w:customStyle="1" w:styleId="3f6">
    <w:name w:val="Подпись к таблице (3)"/>
    <w:basedOn w:val="a6"/>
    <w:link w:val="3f5"/>
    <w:rsid w:val="002C07EF"/>
    <w:pPr>
      <w:widowControl w:val="0"/>
      <w:shd w:val="clear" w:color="auto" w:fill="FFFFFF"/>
      <w:spacing w:after="0" w:line="221" w:lineRule="exact"/>
      <w:jc w:val="center"/>
    </w:pPr>
    <w:rPr>
      <w:rFonts w:ascii="Times New Roman" w:hAnsi="Times New Roman"/>
      <w:b/>
      <w:bCs/>
    </w:rPr>
  </w:style>
  <w:style w:type="paragraph" w:customStyle="1" w:styleId="48">
    <w:name w:val="Подпись к таблице (4)"/>
    <w:basedOn w:val="a6"/>
    <w:link w:val="47"/>
    <w:rsid w:val="002C07EF"/>
    <w:pPr>
      <w:widowControl w:val="0"/>
      <w:shd w:val="clear" w:color="auto" w:fill="FFFFFF"/>
      <w:spacing w:after="0" w:line="221" w:lineRule="exact"/>
      <w:jc w:val="center"/>
    </w:pPr>
    <w:rPr>
      <w:rFonts w:ascii="Arial Unicode MS" w:eastAsia="Arial Unicode MS" w:hAnsi="Arial Unicode MS" w:cs="Arial Unicode MS"/>
      <w:sz w:val="17"/>
      <w:szCs w:val="17"/>
    </w:rPr>
  </w:style>
  <w:style w:type="character" w:customStyle="1" w:styleId="1ff">
    <w:name w:val="Заголовок №1_"/>
    <w:link w:val="117"/>
    <w:rsid w:val="00C4092C"/>
    <w:rPr>
      <w:rFonts w:ascii="Times New Roman" w:hAnsi="Times New Roman"/>
      <w:b/>
      <w:bCs/>
      <w:shd w:val="clear" w:color="auto" w:fill="FFFFFF"/>
    </w:rPr>
  </w:style>
  <w:style w:type="paragraph" w:customStyle="1" w:styleId="117">
    <w:name w:val="Заголовок №11"/>
    <w:basedOn w:val="a6"/>
    <w:link w:val="1ff"/>
    <w:rsid w:val="00C4092C"/>
    <w:pPr>
      <w:widowControl w:val="0"/>
      <w:shd w:val="clear" w:color="auto" w:fill="FFFFFF"/>
      <w:spacing w:before="240" w:after="240" w:line="240" w:lineRule="atLeast"/>
      <w:jc w:val="both"/>
      <w:outlineLvl w:val="0"/>
    </w:pPr>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86206">
      <w:bodyDiv w:val="1"/>
      <w:marLeft w:val="0"/>
      <w:marRight w:val="0"/>
      <w:marTop w:val="0"/>
      <w:marBottom w:val="0"/>
      <w:divBdr>
        <w:top w:val="none" w:sz="0" w:space="0" w:color="auto"/>
        <w:left w:val="none" w:sz="0" w:space="0" w:color="auto"/>
        <w:bottom w:val="none" w:sz="0" w:space="0" w:color="auto"/>
        <w:right w:val="none" w:sz="0" w:space="0" w:color="auto"/>
      </w:divBdr>
    </w:div>
    <w:div w:id="62024947">
      <w:bodyDiv w:val="1"/>
      <w:marLeft w:val="0"/>
      <w:marRight w:val="0"/>
      <w:marTop w:val="0"/>
      <w:marBottom w:val="0"/>
      <w:divBdr>
        <w:top w:val="none" w:sz="0" w:space="0" w:color="auto"/>
        <w:left w:val="none" w:sz="0" w:space="0" w:color="auto"/>
        <w:bottom w:val="none" w:sz="0" w:space="0" w:color="auto"/>
        <w:right w:val="none" w:sz="0" w:space="0" w:color="auto"/>
      </w:divBdr>
    </w:div>
    <w:div w:id="83187408">
      <w:bodyDiv w:val="1"/>
      <w:marLeft w:val="0"/>
      <w:marRight w:val="0"/>
      <w:marTop w:val="0"/>
      <w:marBottom w:val="0"/>
      <w:divBdr>
        <w:top w:val="none" w:sz="0" w:space="0" w:color="auto"/>
        <w:left w:val="none" w:sz="0" w:space="0" w:color="auto"/>
        <w:bottom w:val="none" w:sz="0" w:space="0" w:color="auto"/>
        <w:right w:val="none" w:sz="0" w:space="0" w:color="auto"/>
      </w:divBdr>
    </w:div>
    <w:div w:id="85738071">
      <w:bodyDiv w:val="1"/>
      <w:marLeft w:val="0"/>
      <w:marRight w:val="0"/>
      <w:marTop w:val="0"/>
      <w:marBottom w:val="0"/>
      <w:divBdr>
        <w:top w:val="none" w:sz="0" w:space="0" w:color="auto"/>
        <w:left w:val="none" w:sz="0" w:space="0" w:color="auto"/>
        <w:bottom w:val="none" w:sz="0" w:space="0" w:color="auto"/>
        <w:right w:val="none" w:sz="0" w:space="0" w:color="auto"/>
      </w:divBdr>
    </w:div>
    <w:div w:id="86734675">
      <w:bodyDiv w:val="1"/>
      <w:marLeft w:val="0"/>
      <w:marRight w:val="0"/>
      <w:marTop w:val="0"/>
      <w:marBottom w:val="0"/>
      <w:divBdr>
        <w:top w:val="none" w:sz="0" w:space="0" w:color="auto"/>
        <w:left w:val="none" w:sz="0" w:space="0" w:color="auto"/>
        <w:bottom w:val="none" w:sz="0" w:space="0" w:color="auto"/>
        <w:right w:val="none" w:sz="0" w:space="0" w:color="auto"/>
      </w:divBdr>
    </w:div>
    <w:div w:id="97458190">
      <w:bodyDiv w:val="1"/>
      <w:marLeft w:val="0"/>
      <w:marRight w:val="0"/>
      <w:marTop w:val="0"/>
      <w:marBottom w:val="0"/>
      <w:divBdr>
        <w:top w:val="none" w:sz="0" w:space="0" w:color="auto"/>
        <w:left w:val="none" w:sz="0" w:space="0" w:color="auto"/>
        <w:bottom w:val="none" w:sz="0" w:space="0" w:color="auto"/>
        <w:right w:val="none" w:sz="0" w:space="0" w:color="auto"/>
      </w:divBdr>
    </w:div>
    <w:div w:id="99033161">
      <w:bodyDiv w:val="1"/>
      <w:marLeft w:val="0"/>
      <w:marRight w:val="0"/>
      <w:marTop w:val="0"/>
      <w:marBottom w:val="0"/>
      <w:divBdr>
        <w:top w:val="none" w:sz="0" w:space="0" w:color="auto"/>
        <w:left w:val="none" w:sz="0" w:space="0" w:color="auto"/>
        <w:bottom w:val="none" w:sz="0" w:space="0" w:color="auto"/>
        <w:right w:val="none" w:sz="0" w:space="0" w:color="auto"/>
      </w:divBdr>
    </w:div>
    <w:div w:id="115486590">
      <w:bodyDiv w:val="1"/>
      <w:marLeft w:val="0"/>
      <w:marRight w:val="0"/>
      <w:marTop w:val="0"/>
      <w:marBottom w:val="0"/>
      <w:divBdr>
        <w:top w:val="none" w:sz="0" w:space="0" w:color="auto"/>
        <w:left w:val="none" w:sz="0" w:space="0" w:color="auto"/>
        <w:bottom w:val="none" w:sz="0" w:space="0" w:color="auto"/>
        <w:right w:val="none" w:sz="0" w:space="0" w:color="auto"/>
      </w:divBdr>
    </w:div>
    <w:div w:id="116875729">
      <w:bodyDiv w:val="1"/>
      <w:marLeft w:val="0"/>
      <w:marRight w:val="0"/>
      <w:marTop w:val="0"/>
      <w:marBottom w:val="0"/>
      <w:divBdr>
        <w:top w:val="none" w:sz="0" w:space="0" w:color="auto"/>
        <w:left w:val="none" w:sz="0" w:space="0" w:color="auto"/>
        <w:bottom w:val="none" w:sz="0" w:space="0" w:color="auto"/>
        <w:right w:val="none" w:sz="0" w:space="0" w:color="auto"/>
      </w:divBdr>
    </w:div>
    <w:div w:id="148450656">
      <w:bodyDiv w:val="1"/>
      <w:marLeft w:val="0"/>
      <w:marRight w:val="0"/>
      <w:marTop w:val="0"/>
      <w:marBottom w:val="0"/>
      <w:divBdr>
        <w:top w:val="none" w:sz="0" w:space="0" w:color="auto"/>
        <w:left w:val="none" w:sz="0" w:space="0" w:color="auto"/>
        <w:bottom w:val="none" w:sz="0" w:space="0" w:color="auto"/>
        <w:right w:val="none" w:sz="0" w:space="0" w:color="auto"/>
      </w:divBdr>
    </w:div>
    <w:div w:id="154731905">
      <w:bodyDiv w:val="1"/>
      <w:marLeft w:val="0"/>
      <w:marRight w:val="0"/>
      <w:marTop w:val="0"/>
      <w:marBottom w:val="0"/>
      <w:divBdr>
        <w:top w:val="none" w:sz="0" w:space="0" w:color="auto"/>
        <w:left w:val="none" w:sz="0" w:space="0" w:color="auto"/>
        <w:bottom w:val="none" w:sz="0" w:space="0" w:color="auto"/>
        <w:right w:val="none" w:sz="0" w:space="0" w:color="auto"/>
      </w:divBdr>
    </w:div>
    <w:div w:id="196504712">
      <w:bodyDiv w:val="1"/>
      <w:marLeft w:val="0"/>
      <w:marRight w:val="0"/>
      <w:marTop w:val="0"/>
      <w:marBottom w:val="0"/>
      <w:divBdr>
        <w:top w:val="none" w:sz="0" w:space="0" w:color="auto"/>
        <w:left w:val="none" w:sz="0" w:space="0" w:color="auto"/>
        <w:bottom w:val="none" w:sz="0" w:space="0" w:color="auto"/>
        <w:right w:val="none" w:sz="0" w:space="0" w:color="auto"/>
      </w:divBdr>
    </w:div>
    <w:div w:id="202522249">
      <w:bodyDiv w:val="1"/>
      <w:marLeft w:val="0"/>
      <w:marRight w:val="0"/>
      <w:marTop w:val="0"/>
      <w:marBottom w:val="0"/>
      <w:divBdr>
        <w:top w:val="none" w:sz="0" w:space="0" w:color="auto"/>
        <w:left w:val="none" w:sz="0" w:space="0" w:color="auto"/>
        <w:bottom w:val="none" w:sz="0" w:space="0" w:color="auto"/>
        <w:right w:val="none" w:sz="0" w:space="0" w:color="auto"/>
      </w:divBdr>
    </w:div>
    <w:div w:id="227039754">
      <w:bodyDiv w:val="1"/>
      <w:marLeft w:val="0"/>
      <w:marRight w:val="0"/>
      <w:marTop w:val="0"/>
      <w:marBottom w:val="0"/>
      <w:divBdr>
        <w:top w:val="none" w:sz="0" w:space="0" w:color="auto"/>
        <w:left w:val="none" w:sz="0" w:space="0" w:color="auto"/>
        <w:bottom w:val="none" w:sz="0" w:space="0" w:color="auto"/>
        <w:right w:val="none" w:sz="0" w:space="0" w:color="auto"/>
      </w:divBdr>
    </w:div>
    <w:div w:id="276065616">
      <w:bodyDiv w:val="1"/>
      <w:marLeft w:val="0"/>
      <w:marRight w:val="0"/>
      <w:marTop w:val="0"/>
      <w:marBottom w:val="0"/>
      <w:divBdr>
        <w:top w:val="none" w:sz="0" w:space="0" w:color="auto"/>
        <w:left w:val="none" w:sz="0" w:space="0" w:color="auto"/>
        <w:bottom w:val="none" w:sz="0" w:space="0" w:color="auto"/>
        <w:right w:val="none" w:sz="0" w:space="0" w:color="auto"/>
      </w:divBdr>
    </w:div>
    <w:div w:id="314065338">
      <w:bodyDiv w:val="1"/>
      <w:marLeft w:val="0"/>
      <w:marRight w:val="0"/>
      <w:marTop w:val="0"/>
      <w:marBottom w:val="0"/>
      <w:divBdr>
        <w:top w:val="none" w:sz="0" w:space="0" w:color="auto"/>
        <w:left w:val="none" w:sz="0" w:space="0" w:color="auto"/>
        <w:bottom w:val="none" w:sz="0" w:space="0" w:color="auto"/>
        <w:right w:val="none" w:sz="0" w:space="0" w:color="auto"/>
      </w:divBdr>
    </w:div>
    <w:div w:id="323046390">
      <w:bodyDiv w:val="1"/>
      <w:marLeft w:val="0"/>
      <w:marRight w:val="0"/>
      <w:marTop w:val="0"/>
      <w:marBottom w:val="0"/>
      <w:divBdr>
        <w:top w:val="none" w:sz="0" w:space="0" w:color="auto"/>
        <w:left w:val="none" w:sz="0" w:space="0" w:color="auto"/>
        <w:bottom w:val="none" w:sz="0" w:space="0" w:color="auto"/>
        <w:right w:val="none" w:sz="0" w:space="0" w:color="auto"/>
      </w:divBdr>
    </w:div>
    <w:div w:id="335422519">
      <w:bodyDiv w:val="1"/>
      <w:marLeft w:val="0"/>
      <w:marRight w:val="0"/>
      <w:marTop w:val="0"/>
      <w:marBottom w:val="0"/>
      <w:divBdr>
        <w:top w:val="none" w:sz="0" w:space="0" w:color="auto"/>
        <w:left w:val="none" w:sz="0" w:space="0" w:color="auto"/>
        <w:bottom w:val="none" w:sz="0" w:space="0" w:color="auto"/>
        <w:right w:val="none" w:sz="0" w:space="0" w:color="auto"/>
      </w:divBdr>
    </w:div>
    <w:div w:id="343213399">
      <w:bodyDiv w:val="1"/>
      <w:marLeft w:val="0"/>
      <w:marRight w:val="0"/>
      <w:marTop w:val="0"/>
      <w:marBottom w:val="0"/>
      <w:divBdr>
        <w:top w:val="none" w:sz="0" w:space="0" w:color="auto"/>
        <w:left w:val="none" w:sz="0" w:space="0" w:color="auto"/>
        <w:bottom w:val="none" w:sz="0" w:space="0" w:color="auto"/>
        <w:right w:val="none" w:sz="0" w:space="0" w:color="auto"/>
      </w:divBdr>
    </w:div>
    <w:div w:id="343899123">
      <w:bodyDiv w:val="1"/>
      <w:marLeft w:val="0"/>
      <w:marRight w:val="0"/>
      <w:marTop w:val="0"/>
      <w:marBottom w:val="0"/>
      <w:divBdr>
        <w:top w:val="none" w:sz="0" w:space="0" w:color="auto"/>
        <w:left w:val="none" w:sz="0" w:space="0" w:color="auto"/>
        <w:bottom w:val="none" w:sz="0" w:space="0" w:color="auto"/>
        <w:right w:val="none" w:sz="0" w:space="0" w:color="auto"/>
      </w:divBdr>
    </w:div>
    <w:div w:id="346752728">
      <w:bodyDiv w:val="1"/>
      <w:marLeft w:val="0"/>
      <w:marRight w:val="0"/>
      <w:marTop w:val="0"/>
      <w:marBottom w:val="0"/>
      <w:divBdr>
        <w:top w:val="none" w:sz="0" w:space="0" w:color="auto"/>
        <w:left w:val="none" w:sz="0" w:space="0" w:color="auto"/>
        <w:bottom w:val="none" w:sz="0" w:space="0" w:color="auto"/>
        <w:right w:val="none" w:sz="0" w:space="0" w:color="auto"/>
      </w:divBdr>
    </w:div>
    <w:div w:id="361133994">
      <w:bodyDiv w:val="1"/>
      <w:marLeft w:val="0"/>
      <w:marRight w:val="0"/>
      <w:marTop w:val="0"/>
      <w:marBottom w:val="0"/>
      <w:divBdr>
        <w:top w:val="none" w:sz="0" w:space="0" w:color="auto"/>
        <w:left w:val="none" w:sz="0" w:space="0" w:color="auto"/>
        <w:bottom w:val="none" w:sz="0" w:space="0" w:color="auto"/>
        <w:right w:val="none" w:sz="0" w:space="0" w:color="auto"/>
      </w:divBdr>
    </w:div>
    <w:div w:id="364209324">
      <w:bodyDiv w:val="1"/>
      <w:marLeft w:val="0"/>
      <w:marRight w:val="0"/>
      <w:marTop w:val="0"/>
      <w:marBottom w:val="0"/>
      <w:divBdr>
        <w:top w:val="none" w:sz="0" w:space="0" w:color="auto"/>
        <w:left w:val="none" w:sz="0" w:space="0" w:color="auto"/>
        <w:bottom w:val="none" w:sz="0" w:space="0" w:color="auto"/>
        <w:right w:val="none" w:sz="0" w:space="0" w:color="auto"/>
      </w:divBdr>
    </w:div>
    <w:div w:id="383718973">
      <w:bodyDiv w:val="1"/>
      <w:marLeft w:val="0"/>
      <w:marRight w:val="0"/>
      <w:marTop w:val="0"/>
      <w:marBottom w:val="0"/>
      <w:divBdr>
        <w:top w:val="none" w:sz="0" w:space="0" w:color="auto"/>
        <w:left w:val="none" w:sz="0" w:space="0" w:color="auto"/>
        <w:bottom w:val="none" w:sz="0" w:space="0" w:color="auto"/>
        <w:right w:val="none" w:sz="0" w:space="0" w:color="auto"/>
      </w:divBdr>
    </w:div>
    <w:div w:id="401952892">
      <w:bodyDiv w:val="1"/>
      <w:marLeft w:val="0"/>
      <w:marRight w:val="0"/>
      <w:marTop w:val="0"/>
      <w:marBottom w:val="0"/>
      <w:divBdr>
        <w:top w:val="none" w:sz="0" w:space="0" w:color="auto"/>
        <w:left w:val="none" w:sz="0" w:space="0" w:color="auto"/>
        <w:bottom w:val="none" w:sz="0" w:space="0" w:color="auto"/>
        <w:right w:val="none" w:sz="0" w:space="0" w:color="auto"/>
      </w:divBdr>
    </w:div>
    <w:div w:id="409041323">
      <w:bodyDiv w:val="1"/>
      <w:marLeft w:val="0"/>
      <w:marRight w:val="0"/>
      <w:marTop w:val="0"/>
      <w:marBottom w:val="0"/>
      <w:divBdr>
        <w:top w:val="none" w:sz="0" w:space="0" w:color="auto"/>
        <w:left w:val="none" w:sz="0" w:space="0" w:color="auto"/>
        <w:bottom w:val="none" w:sz="0" w:space="0" w:color="auto"/>
        <w:right w:val="none" w:sz="0" w:space="0" w:color="auto"/>
      </w:divBdr>
    </w:div>
    <w:div w:id="419185605">
      <w:bodyDiv w:val="1"/>
      <w:marLeft w:val="0"/>
      <w:marRight w:val="0"/>
      <w:marTop w:val="0"/>
      <w:marBottom w:val="0"/>
      <w:divBdr>
        <w:top w:val="none" w:sz="0" w:space="0" w:color="auto"/>
        <w:left w:val="none" w:sz="0" w:space="0" w:color="auto"/>
        <w:bottom w:val="none" w:sz="0" w:space="0" w:color="auto"/>
        <w:right w:val="none" w:sz="0" w:space="0" w:color="auto"/>
      </w:divBdr>
    </w:div>
    <w:div w:id="419916053">
      <w:bodyDiv w:val="1"/>
      <w:marLeft w:val="0"/>
      <w:marRight w:val="0"/>
      <w:marTop w:val="0"/>
      <w:marBottom w:val="0"/>
      <w:divBdr>
        <w:top w:val="none" w:sz="0" w:space="0" w:color="auto"/>
        <w:left w:val="none" w:sz="0" w:space="0" w:color="auto"/>
        <w:bottom w:val="none" w:sz="0" w:space="0" w:color="auto"/>
        <w:right w:val="none" w:sz="0" w:space="0" w:color="auto"/>
      </w:divBdr>
    </w:div>
    <w:div w:id="429357647">
      <w:bodyDiv w:val="1"/>
      <w:marLeft w:val="0"/>
      <w:marRight w:val="0"/>
      <w:marTop w:val="0"/>
      <w:marBottom w:val="0"/>
      <w:divBdr>
        <w:top w:val="none" w:sz="0" w:space="0" w:color="auto"/>
        <w:left w:val="none" w:sz="0" w:space="0" w:color="auto"/>
        <w:bottom w:val="none" w:sz="0" w:space="0" w:color="auto"/>
        <w:right w:val="none" w:sz="0" w:space="0" w:color="auto"/>
      </w:divBdr>
    </w:div>
    <w:div w:id="457845409">
      <w:bodyDiv w:val="1"/>
      <w:marLeft w:val="0"/>
      <w:marRight w:val="0"/>
      <w:marTop w:val="0"/>
      <w:marBottom w:val="0"/>
      <w:divBdr>
        <w:top w:val="none" w:sz="0" w:space="0" w:color="auto"/>
        <w:left w:val="none" w:sz="0" w:space="0" w:color="auto"/>
        <w:bottom w:val="none" w:sz="0" w:space="0" w:color="auto"/>
        <w:right w:val="none" w:sz="0" w:space="0" w:color="auto"/>
      </w:divBdr>
    </w:div>
    <w:div w:id="468744778">
      <w:bodyDiv w:val="1"/>
      <w:marLeft w:val="0"/>
      <w:marRight w:val="0"/>
      <w:marTop w:val="0"/>
      <w:marBottom w:val="0"/>
      <w:divBdr>
        <w:top w:val="none" w:sz="0" w:space="0" w:color="auto"/>
        <w:left w:val="none" w:sz="0" w:space="0" w:color="auto"/>
        <w:bottom w:val="none" w:sz="0" w:space="0" w:color="auto"/>
        <w:right w:val="none" w:sz="0" w:space="0" w:color="auto"/>
      </w:divBdr>
    </w:div>
    <w:div w:id="498737911">
      <w:bodyDiv w:val="1"/>
      <w:marLeft w:val="0"/>
      <w:marRight w:val="0"/>
      <w:marTop w:val="0"/>
      <w:marBottom w:val="0"/>
      <w:divBdr>
        <w:top w:val="none" w:sz="0" w:space="0" w:color="auto"/>
        <w:left w:val="none" w:sz="0" w:space="0" w:color="auto"/>
        <w:bottom w:val="none" w:sz="0" w:space="0" w:color="auto"/>
        <w:right w:val="none" w:sz="0" w:space="0" w:color="auto"/>
      </w:divBdr>
    </w:div>
    <w:div w:id="554240200">
      <w:bodyDiv w:val="1"/>
      <w:marLeft w:val="0"/>
      <w:marRight w:val="0"/>
      <w:marTop w:val="0"/>
      <w:marBottom w:val="0"/>
      <w:divBdr>
        <w:top w:val="none" w:sz="0" w:space="0" w:color="auto"/>
        <w:left w:val="none" w:sz="0" w:space="0" w:color="auto"/>
        <w:bottom w:val="none" w:sz="0" w:space="0" w:color="auto"/>
        <w:right w:val="none" w:sz="0" w:space="0" w:color="auto"/>
      </w:divBdr>
    </w:div>
    <w:div w:id="563183052">
      <w:bodyDiv w:val="1"/>
      <w:marLeft w:val="0"/>
      <w:marRight w:val="0"/>
      <w:marTop w:val="0"/>
      <w:marBottom w:val="0"/>
      <w:divBdr>
        <w:top w:val="none" w:sz="0" w:space="0" w:color="auto"/>
        <w:left w:val="none" w:sz="0" w:space="0" w:color="auto"/>
        <w:bottom w:val="none" w:sz="0" w:space="0" w:color="auto"/>
        <w:right w:val="none" w:sz="0" w:space="0" w:color="auto"/>
      </w:divBdr>
    </w:div>
    <w:div w:id="584799373">
      <w:bodyDiv w:val="1"/>
      <w:marLeft w:val="0"/>
      <w:marRight w:val="0"/>
      <w:marTop w:val="0"/>
      <w:marBottom w:val="0"/>
      <w:divBdr>
        <w:top w:val="none" w:sz="0" w:space="0" w:color="auto"/>
        <w:left w:val="none" w:sz="0" w:space="0" w:color="auto"/>
        <w:bottom w:val="none" w:sz="0" w:space="0" w:color="auto"/>
        <w:right w:val="none" w:sz="0" w:space="0" w:color="auto"/>
      </w:divBdr>
    </w:div>
    <w:div w:id="592738871">
      <w:bodyDiv w:val="1"/>
      <w:marLeft w:val="0"/>
      <w:marRight w:val="0"/>
      <w:marTop w:val="0"/>
      <w:marBottom w:val="0"/>
      <w:divBdr>
        <w:top w:val="none" w:sz="0" w:space="0" w:color="auto"/>
        <w:left w:val="none" w:sz="0" w:space="0" w:color="auto"/>
        <w:bottom w:val="none" w:sz="0" w:space="0" w:color="auto"/>
        <w:right w:val="none" w:sz="0" w:space="0" w:color="auto"/>
      </w:divBdr>
    </w:div>
    <w:div w:id="614604860">
      <w:bodyDiv w:val="1"/>
      <w:marLeft w:val="0"/>
      <w:marRight w:val="0"/>
      <w:marTop w:val="0"/>
      <w:marBottom w:val="0"/>
      <w:divBdr>
        <w:top w:val="none" w:sz="0" w:space="0" w:color="auto"/>
        <w:left w:val="none" w:sz="0" w:space="0" w:color="auto"/>
        <w:bottom w:val="none" w:sz="0" w:space="0" w:color="auto"/>
        <w:right w:val="none" w:sz="0" w:space="0" w:color="auto"/>
      </w:divBdr>
    </w:div>
    <w:div w:id="627704991">
      <w:bodyDiv w:val="1"/>
      <w:marLeft w:val="0"/>
      <w:marRight w:val="0"/>
      <w:marTop w:val="0"/>
      <w:marBottom w:val="0"/>
      <w:divBdr>
        <w:top w:val="none" w:sz="0" w:space="0" w:color="auto"/>
        <w:left w:val="none" w:sz="0" w:space="0" w:color="auto"/>
        <w:bottom w:val="none" w:sz="0" w:space="0" w:color="auto"/>
        <w:right w:val="none" w:sz="0" w:space="0" w:color="auto"/>
      </w:divBdr>
    </w:div>
    <w:div w:id="669135528">
      <w:bodyDiv w:val="1"/>
      <w:marLeft w:val="0"/>
      <w:marRight w:val="0"/>
      <w:marTop w:val="0"/>
      <w:marBottom w:val="0"/>
      <w:divBdr>
        <w:top w:val="none" w:sz="0" w:space="0" w:color="auto"/>
        <w:left w:val="none" w:sz="0" w:space="0" w:color="auto"/>
        <w:bottom w:val="none" w:sz="0" w:space="0" w:color="auto"/>
        <w:right w:val="none" w:sz="0" w:space="0" w:color="auto"/>
      </w:divBdr>
    </w:div>
    <w:div w:id="671682350">
      <w:bodyDiv w:val="1"/>
      <w:marLeft w:val="0"/>
      <w:marRight w:val="0"/>
      <w:marTop w:val="0"/>
      <w:marBottom w:val="0"/>
      <w:divBdr>
        <w:top w:val="none" w:sz="0" w:space="0" w:color="auto"/>
        <w:left w:val="none" w:sz="0" w:space="0" w:color="auto"/>
        <w:bottom w:val="none" w:sz="0" w:space="0" w:color="auto"/>
        <w:right w:val="none" w:sz="0" w:space="0" w:color="auto"/>
      </w:divBdr>
    </w:div>
    <w:div w:id="685596796">
      <w:bodyDiv w:val="1"/>
      <w:marLeft w:val="0"/>
      <w:marRight w:val="0"/>
      <w:marTop w:val="0"/>
      <w:marBottom w:val="0"/>
      <w:divBdr>
        <w:top w:val="none" w:sz="0" w:space="0" w:color="auto"/>
        <w:left w:val="none" w:sz="0" w:space="0" w:color="auto"/>
        <w:bottom w:val="none" w:sz="0" w:space="0" w:color="auto"/>
        <w:right w:val="none" w:sz="0" w:space="0" w:color="auto"/>
      </w:divBdr>
    </w:div>
    <w:div w:id="722288318">
      <w:bodyDiv w:val="1"/>
      <w:marLeft w:val="0"/>
      <w:marRight w:val="0"/>
      <w:marTop w:val="0"/>
      <w:marBottom w:val="0"/>
      <w:divBdr>
        <w:top w:val="none" w:sz="0" w:space="0" w:color="auto"/>
        <w:left w:val="none" w:sz="0" w:space="0" w:color="auto"/>
        <w:bottom w:val="none" w:sz="0" w:space="0" w:color="auto"/>
        <w:right w:val="none" w:sz="0" w:space="0" w:color="auto"/>
      </w:divBdr>
    </w:div>
    <w:div w:id="741104855">
      <w:bodyDiv w:val="1"/>
      <w:marLeft w:val="0"/>
      <w:marRight w:val="0"/>
      <w:marTop w:val="0"/>
      <w:marBottom w:val="0"/>
      <w:divBdr>
        <w:top w:val="none" w:sz="0" w:space="0" w:color="auto"/>
        <w:left w:val="none" w:sz="0" w:space="0" w:color="auto"/>
        <w:bottom w:val="none" w:sz="0" w:space="0" w:color="auto"/>
        <w:right w:val="none" w:sz="0" w:space="0" w:color="auto"/>
      </w:divBdr>
    </w:div>
    <w:div w:id="746733266">
      <w:bodyDiv w:val="1"/>
      <w:marLeft w:val="0"/>
      <w:marRight w:val="0"/>
      <w:marTop w:val="0"/>
      <w:marBottom w:val="0"/>
      <w:divBdr>
        <w:top w:val="none" w:sz="0" w:space="0" w:color="auto"/>
        <w:left w:val="none" w:sz="0" w:space="0" w:color="auto"/>
        <w:bottom w:val="none" w:sz="0" w:space="0" w:color="auto"/>
        <w:right w:val="none" w:sz="0" w:space="0" w:color="auto"/>
      </w:divBdr>
    </w:div>
    <w:div w:id="756484445">
      <w:bodyDiv w:val="1"/>
      <w:marLeft w:val="0"/>
      <w:marRight w:val="0"/>
      <w:marTop w:val="0"/>
      <w:marBottom w:val="0"/>
      <w:divBdr>
        <w:top w:val="none" w:sz="0" w:space="0" w:color="auto"/>
        <w:left w:val="none" w:sz="0" w:space="0" w:color="auto"/>
        <w:bottom w:val="none" w:sz="0" w:space="0" w:color="auto"/>
        <w:right w:val="none" w:sz="0" w:space="0" w:color="auto"/>
      </w:divBdr>
    </w:div>
    <w:div w:id="774129150">
      <w:bodyDiv w:val="1"/>
      <w:marLeft w:val="0"/>
      <w:marRight w:val="0"/>
      <w:marTop w:val="0"/>
      <w:marBottom w:val="0"/>
      <w:divBdr>
        <w:top w:val="none" w:sz="0" w:space="0" w:color="auto"/>
        <w:left w:val="none" w:sz="0" w:space="0" w:color="auto"/>
        <w:bottom w:val="none" w:sz="0" w:space="0" w:color="auto"/>
        <w:right w:val="none" w:sz="0" w:space="0" w:color="auto"/>
      </w:divBdr>
    </w:div>
    <w:div w:id="789131603">
      <w:bodyDiv w:val="1"/>
      <w:marLeft w:val="0"/>
      <w:marRight w:val="0"/>
      <w:marTop w:val="0"/>
      <w:marBottom w:val="0"/>
      <w:divBdr>
        <w:top w:val="none" w:sz="0" w:space="0" w:color="auto"/>
        <w:left w:val="none" w:sz="0" w:space="0" w:color="auto"/>
        <w:bottom w:val="none" w:sz="0" w:space="0" w:color="auto"/>
        <w:right w:val="none" w:sz="0" w:space="0" w:color="auto"/>
      </w:divBdr>
    </w:div>
    <w:div w:id="799500321">
      <w:bodyDiv w:val="1"/>
      <w:marLeft w:val="0"/>
      <w:marRight w:val="0"/>
      <w:marTop w:val="0"/>
      <w:marBottom w:val="0"/>
      <w:divBdr>
        <w:top w:val="none" w:sz="0" w:space="0" w:color="auto"/>
        <w:left w:val="none" w:sz="0" w:space="0" w:color="auto"/>
        <w:bottom w:val="none" w:sz="0" w:space="0" w:color="auto"/>
        <w:right w:val="none" w:sz="0" w:space="0" w:color="auto"/>
      </w:divBdr>
    </w:div>
    <w:div w:id="802037966">
      <w:bodyDiv w:val="1"/>
      <w:marLeft w:val="0"/>
      <w:marRight w:val="0"/>
      <w:marTop w:val="0"/>
      <w:marBottom w:val="0"/>
      <w:divBdr>
        <w:top w:val="none" w:sz="0" w:space="0" w:color="auto"/>
        <w:left w:val="none" w:sz="0" w:space="0" w:color="auto"/>
        <w:bottom w:val="none" w:sz="0" w:space="0" w:color="auto"/>
        <w:right w:val="none" w:sz="0" w:space="0" w:color="auto"/>
      </w:divBdr>
    </w:div>
    <w:div w:id="803037889">
      <w:bodyDiv w:val="1"/>
      <w:marLeft w:val="0"/>
      <w:marRight w:val="0"/>
      <w:marTop w:val="0"/>
      <w:marBottom w:val="0"/>
      <w:divBdr>
        <w:top w:val="none" w:sz="0" w:space="0" w:color="auto"/>
        <w:left w:val="none" w:sz="0" w:space="0" w:color="auto"/>
        <w:bottom w:val="none" w:sz="0" w:space="0" w:color="auto"/>
        <w:right w:val="none" w:sz="0" w:space="0" w:color="auto"/>
      </w:divBdr>
    </w:div>
    <w:div w:id="822434800">
      <w:bodyDiv w:val="1"/>
      <w:marLeft w:val="0"/>
      <w:marRight w:val="0"/>
      <w:marTop w:val="0"/>
      <w:marBottom w:val="0"/>
      <w:divBdr>
        <w:top w:val="none" w:sz="0" w:space="0" w:color="auto"/>
        <w:left w:val="none" w:sz="0" w:space="0" w:color="auto"/>
        <w:bottom w:val="none" w:sz="0" w:space="0" w:color="auto"/>
        <w:right w:val="none" w:sz="0" w:space="0" w:color="auto"/>
      </w:divBdr>
    </w:div>
    <w:div w:id="842088534">
      <w:bodyDiv w:val="1"/>
      <w:marLeft w:val="0"/>
      <w:marRight w:val="0"/>
      <w:marTop w:val="0"/>
      <w:marBottom w:val="0"/>
      <w:divBdr>
        <w:top w:val="none" w:sz="0" w:space="0" w:color="auto"/>
        <w:left w:val="none" w:sz="0" w:space="0" w:color="auto"/>
        <w:bottom w:val="none" w:sz="0" w:space="0" w:color="auto"/>
        <w:right w:val="none" w:sz="0" w:space="0" w:color="auto"/>
      </w:divBdr>
    </w:div>
    <w:div w:id="891379826">
      <w:bodyDiv w:val="1"/>
      <w:marLeft w:val="0"/>
      <w:marRight w:val="0"/>
      <w:marTop w:val="0"/>
      <w:marBottom w:val="0"/>
      <w:divBdr>
        <w:top w:val="none" w:sz="0" w:space="0" w:color="auto"/>
        <w:left w:val="none" w:sz="0" w:space="0" w:color="auto"/>
        <w:bottom w:val="none" w:sz="0" w:space="0" w:color="auto"/>
        <w:right w:val="none" w:sz="0" w:space="0" w:color="auto"/>
      </w:divBdr>
    </w:div>
    <w:div w:id="912087509">
      <w:bodyDiv w:val="1"/>
      <w:marLeft w:val="0"/>
      <w:marRight w:val="0"/>
      <w:marTop w:val="0"/>
      <w:marBottom w:val="0"/>
      <w:divBdr>
        <w:top w:val="none" w:sz="0" w:space="0" w:color="auto"/>
        <w:left w:val="none" w:sz="0" w:space="0" w:color="auto"/>
        <w:bottom w:val="none" w:sz="0" w:space="0" w:color="auto"/>
        <w:right w:val="none" w:sz="0" w:space="0" w:color="auto"/>
      </w:divBdr>
    </w:div>
    <w:div w:id="918250384">
      <w:bodyDiv w:val="1"/>
      <w:marLeft w:val="0"/>
      <w:marRight w:val="0"/>
      <w:marTop w:val="0"/>
      <w:marBottom w:val="0"/>
      <w:divBdr>
        <w:top w:val="none" w:sz="0" w:space="0" w:color="auto"/>
        <w:left w:val="none" w:sz="0" w:space="0" w:color="auto"/>
        <w:bottom w:val="none" w:sz="0" w:space="0" w:color="auto"/>
        <w:right w:val="none" w:sz="0" w:space="0" w:color="auto"/>
      </w:divBdr>
    </w:div>
    <w:div w:id="923806822">
      <w:bodyDiv w:val="1"/>
      <w:marLeft w:val="0"/>
      <w:marRight w:val="0"/>
      <w:marTop w:val="0"/>
      <w:marBottom w:val="0"/>
      <w:divBdr>
        <w:top w:val="none" w:sz="0" w:space="0" w:color="auto"/>
        <w:left w:val="none" w:sz="0" w:space="0" w:color="auto"/>
        <w:bottom w:val="none" w:sz="0" w:space="0" w:color="auto"/>
        <w:right w:val="none" w:sz="0" w:space="0" w:color="auto"/>
      </w:divBdr>
    </w:div>
    <w:div w:id="927664515">
      <w:bodyDiv w:val="1"/>
      <w:marLeft w:val="0"/>
      <w:marRight w:val="0"/>
      <w:marTop w:val="0"/>
      <w:marBottom w:val="0"/>
      <w:divBdr>
        <w:top w:val="none" w:sz="0" w:space="0" w:color="auto"/>
        <w:left w:val="none" w:sz="0" w:space="0" w:color="auto"/>
        <w:bottom w:val="none" w:sz="0" w:space="0" w:color="auto"/>
        <w:right w:val="none" w:sz="0" w:space="0" w:color="auto"/>
      </w:divBdr>
    </w:div>
    <w:div w:id="946352033">
      <w:bodyDiv w:val="1"/>
      <w:marLeft w:val="0"/>
      <w:marRight w:val="0"/>
      <w:marTop w:val="0"/>
      <w:marBottom w:val="0"/>
      <w:divBdr>
        <w:top w:val="none" w:sz="0" w:space="0" w:color="auto"/>
        <w:left w:val="none" w:sz="0" w:space="0" w:color="auto"/>
        <w:bottom w:val="none" w:sz="0" w:space="0" w:color="auto"/>
        <w:right w:val="none" w:sz="0" w:space="0" w:color="auto"/>
      </w:divBdr>
    </w:div>
    <w:div w:id="955218255">
      <w:bodyDiv w:val="1"/>
      <w:marLeft w:val="0"/>
      <w:marRight w:val="0"/>
      <w:marTop w:val="0"/>
      <w:marBottom w:val="0"/>
      <w:divBdr>
        <w:top w:val="none" w:sz="0" w:space="0" w:color="auto"/>
        <w:left w:val="none" w:sz="0" w:space="0" w:color="auto"/>
        <w:bottom w:val="none" w:sz="0" w:space="0" w:color="auto"/>
        <w:right w:val="none" w:sz="0" w:space="0" w:color="auto"/>
      </w:divBdr>
    </w:div>
    <w:div w:id="973680940">
      <w:bodyDiv w:val="1"/>
      <w:marLeft w:val="0"/>
      <w:marRight w:val="0"/>
      <w:marTop w:val="0"/>
      <w:marBottom w:val="0"/>
      <w:divBdr>
        <w:top w:val="none" w:sz="0" w:space="0" w:color="auto"/>
        <w:left w:val="none" w:sz="0" w:space="0" w:color="auto"/>
        <w:bottom w:val="none" w:sz="0" w:space="0" w:color="auto"/>
        <w:right w:val="none" w:sz="0" w:space="0" w:color="auto"/>
      </w:divBdr>
    </w:div>
    <w:div w:id="1061295968">
      <w:bodyDiv w:val="1"/>
      <w:marLeft w:val="0"/>
      <w:marRight w:val="0"/>
      <w:marTop w:val="0"/>
      <w:marBottom w:val="0"/>
      <w:divBdr>
        <w:top w:val="none" w:sz="0" w:space="0" w:color="auto"/>
        <w:left w:val="none" w:sz="0" w:space="0" w:color="auto"/>
        <w:bottom w:val="none" w:sz="0" w:space="0" w:color="auto"/>
        <w:right w:val="none" w:sz="0" w:space="0" w:color="auto"/>
      </w:divBdr>
    </w:div>
    <w:div w:id="1064328377">
      <w:bodyDiv w:val="1"/>
      <w:marLeft w:val="0"/>
      <w:marRight w:val="0"/>
      <w:marTop w:val="0"/>
      <w:marBottom w:val="0"/>
      <w:divBdr>
        <w:top w:val="none" w:sz="0" w:space="0" w:color="auto"/>
        <w:left w:val="none" w:sz="0" w:space="0" w:color="auto"/>
        <w:bottom w:val="none" w:sz="0" w:space="0" w:color="auto"/>
        <w:right w:val="none" w:sz="0" w:space="0" w:color="auto"/>
      </w:divBdr>
    </w:div>
    <w:div w:id="1074471544">
      <w:bodyDiv w:val="1"/>
      <w:marLeft w:val="0"/>
      <w:marRight w:val="0"/>
      <w:marTop w:val="0"/>
      <w:marBottom w:val="0"/>
      <w:divBdr>
        <w:top w:val="none" w:sz="0" w:space="0" w:color="auto"/>
        <w:left w:val="none" w:sz="0" w:space="0" w:color="auto"/>
        <w:bottom w:val="none" w:sz="0" w:space="0" w:color="auto"/>
        <w:right w:val="none" w:sz="0" w:space="0" w:color="auto"/>
      </w:divBdr>
    </w:div>
    <w:div w:id="1091968470">
      <w:bodyDiv w:val="1"/>
      <w:marLeft w:val="0"/>
      <w:marRight w:val="0"/>
      <w:marTop w:val="0"/>
      <w:marBottom w:val="0"/>
      <w:divBdr>
        <w:top w:val="none" w:sz="0" w:space="0" w:color="auto"/>
        <w:left w:val="none" w:sz="0" w:space="0" w:color="auto"/>
        <w:bottom w:val="none" w:sz="0" w:space="0" w:color="auto"/>
        <w:right w:val="none" w:sz="0" w:space="0" w:color="auto"/>
      </w:divBdr>
    </w:div>
    <w:div w:id="1104155711">
      <w:bodyDiv w:val="1"/>
      <w:marLeft w:val="0"/>
      <w:marRight w:val="0"/>
      <w:marTop w:val="0"/>
      <w:marBottom w:val="0"/>
      <w:divBdr>
        <w:top w:val="none" w:sz="0" w:space="0" w:color="auto"/>
        <w:left w:val="none" w:sz="0" w:space="0" w:color="auto"/>
        <w:bottom w:val="none" w:sz="0" w:space="0" w:color="auto"/>
        <w:right w:val="none" w:sz="0" w:space="0" w:color="auto"/>
      </w:divBdr>
    </w:div>
    <w:div w:id="1120538597">
      <w:bodyDiv w:val="1"/>
      <w:marLeft w:val="0"/>
      <w:marRight w:val="0"/>
      <w:marTop w:val="0"/>
      <w:marBottom w:val="0"/>
      <w:divBdr>
        <w:top w:val="none" w:sz="0" w:space="0" w:color="auto"/>
        <w:left w:val="none" w:sz="0" w:space="0" w:color="auto"/>
        <w:bottom w:val="none" w:sz="0" w:space="0" w:color="auto"/>
        <w:right w:val="none" w:sz="0" w:space="0" w:color="auto"/>
      </w:divBdr>
    </w:div>
    <w:div w:id="1139572537">
      <w:bodyDiv w:val="1"/>
      <w:marLeft w:val="0"/>
      <w:marRight w:val="0"/>
      <w:marTop w:val="0"/>
      <w:marBottom w:val="0"/>
      <w:divBdr>
        <w:top w:val="none" w:sz="0" w:space="0" w:color="auto"/>
        <w:left w:val="none" w:sz="0" w:space="0" w:color="auto"/>
        <w:bottom w:val="none" w:sz="0" w:space="0" w:color="auto"/>
        <w:right w:val="none" w:sz="0" w:space="0" w:color="auto"/>
      </w:divBdr>
    </w:div>
    <w:div w:id="1149206486">
      <w:bodyDiv w:val="1"/>
      <w:marLeft w:val="0"/>
      <w:marRight w:val="0"/>
      <w:marTop w:val="0"/>
      <w:marBottom w:val="0"/>
      <w:divBdr>
        <w:top w:val="none" w:sz="0" w:space="0" w:color="auto"/>
        <w:left w:val="none" w:sz="0" w:space="0" w:color="auto"/>
        <w:bottom w:val="none" w:sz="0" w:space="0" w:color="auto"/>
        <w:right w:val="none" w:sz="0" w:space="0" w:color="auto"/>
      </w:divBdr>
    </w:div>
    <w:div w:id="1160079204">
      <w:bodyDiv w:val="1"/>
      <w:marLeft w:val="0"/>
      <w:marRight w:val="0"/>
      <w:marTop w:val="0"/>
      <w:marBottom w:val="0"/>
      <w:divBdr>
        <w:top w:val="none" w:sz="0" w:space="0" w:color="auto"/>
        <w:left w:val="none" w:sz="0" w:space="0" w:color="auto"/>
        <w:bottom w:val="none" w:sz="0" w:space="0" w:color="auto"/>
        <w:right w:val="none" w:sz="0" w:space="0" w:color="auto"/>
      </w:divBdr>
    </w:div>
    <w:div w:id="1183861879">
      <w:bodyDiv w:val="1"/>
      <w:marLeft w:val="0"/>
      <w:marRight w:val="0"/>
      <w:marTop w:val="0"/>
      <w:marBottom w:val="0"/>
      <w:divBdr>
        <w:top w:val="none" w:sz="0" w:space="0" w:color="auto"/>
        <w:left w:val="none" w:sz="0" w:space="0" w:color="auto"/>
        <w:bottom w:val="none" w:sz="0" w:space="0" w:color="auto"/>
        <w:right w:val="none" w:sz="0" w:space="0" w:color="auto"/>
      </w:divBdr>
    </w:div>
    <w:div w:id="1192304462">
      <w:bodyDiv w:val="1"/>
      <w:marLeft w:val="0"/>
      <w:marRight w:val="0"/>
      <w:marTop w:val="0"/>
      <w:marBottom w:val="0"/>
      <w:divBdr>
        <w:top w:val="none" w:sz="0" w:space="0" w:color="auto"/>
        <w:left w:val="none" w:sz="0" w:space="0" w:color="auto"/>
        <w:bottom w:val="none" w:sz="0" w:space="0" w:color="auto"/>
        <w:right w:val="none" w:sz="0" w:space="0" w:color="auto"/>
      </w:divBdr>
    </w:div>
    <w:div w:id="1208494569">
      <w:bodyDiv w:val="1"/>
      <w:marLeft w:val="0"/>
      <w:marRight w:val="0"/>
      <w:marTop w:val="0"/>
      <w:marBottom w:val="0"/>
      <w:divBdr>
        <w:top w:val="none" w:sz="0" w:space="0" w:color="auto"/>
        <w:left w:val="none" w:sz="0" w:space="0" w:color="auto"/>
        <w:bottom w:val="none" w:sz="0" w:space="0" w:color="auto"/>
        <w:right w:val="none" w:sz="0" w:space="0" w:color="auto"/>
      </w:divBdr>
    </w:div>
    <w:div w:id="1234319369">
      <w:bodyDiv w:val="1"/>
      <w:marLeft w:val="0"/>
      <w:marRight w:val="0"/>
      <w:marTop w:val="0"/>
      <w:marBottom w:val="0"/>
      <w:divBdr>
        <w:top w:val="none" w:sz="0" w:space="0" w:color="auto"/>
        <w:left w:val="none" w:sz="0" w:space="0" w:color="auto"/>
        <w:bottom w:val="none" w:sz="0" w:space="0" w:color="auto"/>
        <w:right w:val="none" w:sz="0" w:space="0" w:color="auto"/>
      </w:divBdr>
    </w:div>
    <w:div w:id="1289168924">
      <w:bodyDiv w:val="1"/>
      <w:marLeft w:val="0"/>
      <w:marRight w:val="0"/>
      <w:marTop w:val="0"/>
      <w:marBottom w:val="0"/>
      <w:divBdr>
        <w:top w:val="none" w:sz="0" w:space="0" w:color="auto"/>
        <w:left w:val="none" w:sz="0" w:space="0" w:color="auto"/>
        <w:bottom w:val="none" w:sz="0" w:space="0" w:color="auto"/>
        <w:right w:val="none" w:sz="0" w:space="0" w:color="auto"/>
      </w:divBdr>
    </w:div>
    <w:div w:id="1319455605">
      <w:bodyDiv w:val="1"/>
      <w:marLeft w:val="0"/>
      <w:marRight w:val="0"/>
      <w:marTop w:val="0"/>
      <w:marBottom w:val="0"/>
      <w:divBdr>
        <w:top w:val="none" w:sz="0" w:space="0" w:color="auto"/>
        <w:left w:val="none" w:sz="0" w:space="0" w:color="auto"/>
        <w:bottom w:val="none" w:sz="0" w:space="0" w:color="auto"/>
        <w:right w:val="none" w:sz="0" w:space="0" w:color="auto"/>
      </w:divBdr>
    </w:div>
    <w:div w:id="1374303391">
      <w:bodyDiv w:val="1"/>
      <w:marLeft w:val="0"/>
      <w:marRight w:val="0"/>
      <w:marTop w:val="0"/>
      <w:marBottom w:val="0"/>
      <w:divBdr>
        <w:top w:val="none" w:sz="0" w:space="0" w:color="auto"/>
        <w:left w:val="none" w:sz="0" w:space="0" w:color="auto"/>
        <w:bottom w:val="none" w:sz="0" w:space="0" w:color="auto"/>
        <w:right w:val="none" w:sz="0" w:space="0" w:color="auto"/>
      </w:divBdr>
    </w:div>
    <w:div w:id="1392459698">
      <w:bodyDiv w:val="1"/>
      <w:marLeft w:val="0"/>
      <w:marRight w:val="0"/>
      <w:marTop w:val="0"/>
      <w:marBottom w:val="0"/>
      <w:divBdr>
        <w:top w:val="none" w:sz="0" w:space="0" w:color="auto"/>
        <w:left w:val="none" w:sz="0" w:space="0" w:color="auto"/>
        <w:bottom w:val="none" w:sz="0" w:space="0" w:color="auto"/>
        <w:right w:val="none" w:sz="0" w:space="0" w:color="auto"/>
      </w:divBdr>
    </w:div>
    <w:div w:id="1410497243">
      <w:bodyDiv w:val="1"/>
      <w:marLeft w:val="0"/>
      <w:marRight w:val="0"/>
      <w:marTop w:val="0"/>
      <w:marBottom w:val="0"/>
      <w:divBdr>
        <w:top w:val="none" w:sz="0" w:space="0" w:color="auto"/>
        <w:left w:val="none" w:sz="0" w:space="0" w:color="auto"/>
        <w:bottom w:val="none" w:sz="0" w:space="0" w:color="auto"/>
        <w:right w:val="none" w:sz="0" w:space="0" w:color="auto"/>
      </w:divBdr>
    </w:div>
    <w:div w:id="1413045072">
      <w:bodyDiv w:val="1"/>
      <w:marLeft w:val="0"/>
      <w:marRight w:val="0"/>
      <w:marTop w:val="0"/>
      <w:marBottom w:val="0"/>
      <w:divBdr>
        <w:top w:val="none" w:sz="0" w:space="0" w:color="auto"/>
        <w:left w:val="none" w:sz="0" w:space="0" w:color="auto"/>
        <w:bottom w:val="none" w:sz="0" w:space="0" w:color="auto"/>
        <w:right w:val="none" w:sz="0" w:space="0" w:color="auto"/>
      </w:divBdr>
    </w:div>
    <w:div w:id="1424495990">
      <w:bodyDiv w:val="1"/>
      <w:marLeft w:val="0"/>
      <w:marRight w:val="0"/>
      <w:marTop w:val="0"/>
      <w:marBottom w:val="0"/>
      <w:divBdr>
        <w:top w:val="none" w:sz="0" w:space="0" w:color="auto"/>
        <w:left w:val="none" w:sz="0" w:space="0" w:color="auto"/>
        <w:bottom w:val="none" w:sz="0" w:space="0" w:color="auto"/>
        <w:right w:val="none" w:sz="0" w:space="0" w:color="auto"/>
      </w:divBdr>
    </w:div>
    <w:div w:id="1430736510">
      <w:bodyDiv w:val="1"/>
      <w:marLeft w:val="0"/>
      <w:marRight w:val="0"/>
      <w:marTop w:val="0"/>
      <w:marBottom w:val="0"/>
      <w:divBdr>
        <w:top w:val="none" w:sz="0" w:space="0" w:color="auto"/>
        <w:left w:val="none" w:sz="0" w:space="0" w:color="auto"/>
        <w:bottom w:val="none" w:sz="0" w:space="0" w:color="auto"/>
        <w:right w:val="none" w:sz="0" w:space="0" w:color="auto"/>
      </w:divBdr>
    </w:div>
    <w:div w:id="1433934731">
      <w:bodyDiv w:val="1"/>
      <w:marLeft w:val="0"/>
      <w:marRight w:val="0"/>
      <w:marTop w:val="0"/>
      <w:marBottom w:val="0"/>
      <w:divBdr>
        <w:top w:val="none" w:sz="0" w:space="0" w:color="auto"/>
        <w:left w:val="none" w:sz="0" w:space="0" w:color="auto"/>
        <w:bottom w:val="none" w:sz="0" w:space="0" w:color="auto"/>
        <w:right w:val="none" w:sz="0" w:space="0" w:color="auto"/>
      </w:divBdr>
    </w:div>
    <w:div w:id="1461878519">
      <w:bodyDiv w:val="1"/>
      <w:marLeft w:val="0"/>
      <w:marRight w:val="0"/>
      <w:marTop w:val="0"/>
      <w:marBottom w:val="0"/>
      <w:divBdr>
        <w:top w:val="none" w:sz="0" w:space="0" w:color="auto"/>
        <w:left w:val="none" w:sz="0" w:space="0" w:color="auto"/>
        <w:bottom w:val="none" w:sz="0" w:space="0" w:color="auto"/>
        <w:right w:val="none" w:sz="0" w:space="0" w:color="auto"/>
      </w:divBdr>
    </w:div>
    <w:div w:id="1470976454">
      <w:bodyDiv w:val="1"/>
      <w:marLeft w:val="0"/>
      <w:marRight w:val="0"/>
      <w:marTop w:val="0"/>
      <w:marBottom w:val="0"/>
      <w:divBdr>
        <w:top w:val="none" w:sz="0" w:space="0" w:color="auto"/>
        <w:left w:val="none" w:sz="0" w:space="0" w:color="auto"/>
        <w:bottom w:val="none" w:sz="0" w:space="0" w:color="auto"/>
        <w:right w:val="none" w:sz="0" w:space="0" w:color="auto"/>
      </w:divBdr>
    </w:div>
    <w:div w:id="1507164054">
      <w:bodyDiv w:val="1"/>
      <w:marLeft w:val="0"/>
      <w:marRight w:val="0"/>
      <w:marTop w:val="0"/>
      <w:marBottom w:val="0"/>
      <w:divBdr>
        <w:top w:val="none" w:sz="0" w:space="0" w:color="auto"/>
        <w:left w:val="none" w:sz="0" w:space="0" w:color="auto"/>
        <w:bottom w:val="none" w:sz="0" w:space="0" w:color="auto"/>
        <w:right w:val="none" w:sz="0" w:space="0" w:color="auto"/>
      </w:divBdr>
    </w:div>
    <w:div w:id="1508524027">
      <w:bodyDiv w:val="1"/>
      <w:marLeft w:val="0"/>
      <w:marRight w:val="0"/>
      <w:marTop w:val="0"/>
      <w:marBottom w:val="0"/>
      <w:divBdr>
        <w:top w:val="none" w:sz="0" w:space="0" w:color="auto"/>
        <w:left w:val="none" w:sz="0" w:space="0" w:color="auto"/>
        <w:bottom w:val="none" w:sz="0" w:space="0" w:color="auto"/>
        <w:right w:val="none" w:sz="0" w:space="0" w:color="auto"/>
      </w:divBdr>
    </w:div>
    <w:div w:id="1563060209">
      <w:bodyDiv w:val="1"/>
      <w:marLeft w:val="0"/>
      <w:marRight w:val="0"/>
      <w:marTop w:val="0"/>
      <w:marBottom w:val="0"/>
      <w:divBdr>
        <w:top w:val="none" w:sz="0" w:space="0" w:color="auto"/>
        <w:left w:val="none" w:sz="0" w:space="0" w:color="auto"/>
        <w:bottom w:val="none" w:sz="0" w:space="0" w:color="auto"/>
        <w:right w:val="none" w:sz="0" w:space="0" w:color="auto"/>
      </w:divBdr>
    </w:div>
    <w:div w:id="1600675687">
      <w:bodyDiv w:val="1"/>
      <w:marLeft w:val="0"/>
      <w:marRight w:val="0"/>
      <w:marTop w:val="0"/>
      <w:marBottom w:val="0"/>
      <w:divBdr>
        <w:top w:val="none" w:sz="0" w:space="0" w:color="auto"/>
        <w:left w:val="none" w:sz="0" w:space="0" w:color="auto"/>
        <w:bottom w:val="none" w:sz="0" w:space="0" w:color="auto"/>
        <w:right w:val="none" w:sz="0" w:space="0" w:color="auto"/>
      </w:divBdr>
    </w:div>
    <w:div w:id="1602178404">
      <w:bodyDiv w:val="1"/>
      <w:marLeft w:val="0"/>
      <w:marRight w:val="0"/>
      <w:marTop w:val="0"/>
      <w:marBottom w:val="0"/>
      <w:divBdr>
        <w:top w:val="none" w:sz="0" w:space="0" w:color="auto"/>
        <w:left w:val="none" w:sz="0" w:space="0" w:color="auto"/>
        <w:bottom w:val="none" w:sz="0" w:space="0" w:color="auto"/>
        <w:right w:val="none" w:sz="0" w:space="0" w:color="auto"/>
      </w:divBdr>
    </w:div>
    <w:div w:id="1605380235">
      <w:bodyDiv w:val="1"/>
      <w:marLeft w:val="0"/>
      <w:marRight w:val="0"/>
      <w:marTop w:val="0"/>
      <w:marBottom w:val="0"/>
      <w:divBdr>
        <w:top w:val="none" w:sz="0" w:space="0" w:color="auto"/>
        <w:left w:val="none" w:sz="0" w:space="0" w:color="auto"/>
        <w:bottom w:val="none" w:sz="0" w:space="0" w:color="auto"/>
        <w:right w:val="none" w:sz="0" w:space="0" w:color="auto"/>
      </w:divBdr>
    </w:div>
    <w:div w:id="1630088251">
      <w:bodyDiv w:val="1"/>
      <w:marLeft w:val="0"/>
      <w:marRight w:val="0"/>
      <w:marTop w:val="0"/>
      <w:marBottom w:val="0"/>
      <w:divBdr>
        <w:top w:val="none" w:sz="0" w:space="0" w:color="auto"/>
        <w:left w:val="none" w:sz="0" w:space="0" w:color="auto"/>
        <w:bottom w:val="none" w:sz="0" w:space="0" w:color="auto"/>
        <w:right w:val="none" w:sz="0" w:space="0" w:color="auto"/>
      </w:divBdr>
    </w:div>
    <w:div w:id="1633249971">
      <w:bodyDiv w:val="1"/>
      <w:marLeft w:val="0"/>
      <w:marRight w:val="0"/>
      <w:marTop w:val="0"/>
      <w:marBottom w:val="0"/>
      <w:divBdr>
        <w:top w:val="none" w:sz="0" w:space="0" w:color="auto"/>
        <w:left w:val="none" w:sz="0" w:space="0" w:color="auto"/>
        <w:bottom w:val="none" w:sz="0" w:space="0" w:color="auto"/>
        <w:right w:val="none" w:sz="0" w:space="0" w:color="auto"/>
      </w:divBdr>
    </w:div>
    <w:div w:id="1638147753">
      <w:bodyDiv w:val="1"/>
      <w:marLeft w:val="0"/>
      <w:marRight w:val="0"/>
      <w:marTop w:val="0"/>
      <w:marBottom w:val="0"/>
      <w:divBdr>
        <w:top w:val="none" w:sz="0" w:space="0" w:color="auto"/>
        <w:left w:val="none" w:sz="0" w:space="0" w:color="auto"/>
        <w:bottom w:val="none" w:sz="0" w:space="0" w:color="auto"/>
        <w:right w:val="none" w:sz="0" w:space="0" w:color="auto"/>
      </w:divBdr>
    </w:div>
    <w:div w:id="1646617226">
      <w:bodyDiv w:val="1"/>
      <w:marLeft w:val="0"/>
      <w:marRight w:val="0"/>
      <w:marTop w:val="0"/>
      <w:marBottom w:val="0"/>
      <w:divBdr>
        <w:top w:val="none" w:sz="0" w:space="0" w:color="auto"/>
        <w:left w:val="none" w:sz="0" w:space="0" w:color="auto"/>
        <w:bottom w:val="none" w:sz="0" w:space="0" w:color="auto"/>
        <w:right w:val="none" w:sz="0" w:space="0" w:color="auto"/>
      </w:divBdr>
    </w:div>
    <w:div w:id="1678464197">
      <w:bodyDiv w:val="1"/>
      <w:marLeft w:val="0"/>
      <w:marRight w:val="0"/>
      <w:marTop w:val="0"/>
      <w:marBottom w:val="0"/>
      <w:divBdr>
        <w:top w:val="none" w:sz="0" w:space="0" w:color="auto"/>
        <w:left w:val="none" w:sz="0" w:space="0" w:color="auto"/>
        <w:bottom w:val="none" w:sz="0" w:space="0" w:color="auto"/>
        <w:right w:val="none" w:sz="0" w:space="0" w:color="auto"/>
      </w:divBdr>
    </w:div>
    <w:div w:id="1684817394">
      <w:bodyDiv w:val="1"/>
      <w:marLeft w:val="0"/>
      <w:marRight w:val="0"/>
      <w:marTop w:val="0"/>
      <w:marBottom w:val="0"/>
      <w:divBdr>
        <w:top w:val="none" w:sz="0" w:space="0" w:color="auto"/>
        <w:left w:val="none" w:sz="0" w:space="0" w:color="auto"/>
        <w:bottom w:val="none" w:sz="0" w:space="0" w:color="auto"/>
        <w:right w:val="none" w:sz="0" w:space="0" w:color="auto"/>
      </w:divBdr>
    </w:div>
    <w:div w:id="1691907944">
      <w:bodyDiv w:val="1"/>
      <w:marLeft w:val="0"/>
      <w:marRight w:val="0"/>
      <w:marTop w:val="0"/>
      <w:marBottom w:val="0"/>
      <w:divBdr>
        <w:top w:val="none" w:sz="0" w:space="0" w:color="auto"/>
        <w:left w:val="none" w:sz="0" w:space="0" w:color="auto"/>
        <w:bottom w:val="none" w:sz="0" w:space="0" w:color="auto"/>
        <w:right w:val="none" w:sz="0" w:space="0" w:color="auto"/>
      </w:divBdr>
    </w:div>
    <w:div w:id="1697580162">
      <w:bodyDiv w:val="1"/>
      <w:marLeft w:val="0"/>
      <w:marRight w:val="0"/>
      <w:marTop w:val="0"/>
      <w:marBottom w:val="0"/>
      <w:divBdr>
        <w:top w:val="none" w:sz="0" w:space="0" w:color="auto"/>
        <w:left w:val="none" w:sz="0" w:space="0" w:color="auto"/>
        <w:bottom w:val="none" w:sz="0" w:space="0" w:color="auto"/>
        <w:right w:val="none" w:sz="0" w:space="0" w:color="auto"/>
      </w:divBdr>
    </w:div>
    <w:div w:id="1713380160">
      <w:bodyDiv w:val="1"/>
      <w:marLeft w:val="0"/>
      <w:marRight w:val="0"/>
      <w:marTop w:val="0"/>
      <w:marBottom w:val="0"/>
      <w:divBdr>
        <w:top w:val="none" w:sz="0" w:space="0" w:color="auto"/>
        <w:left w:val="none" w:sz="0" w:space="0" w:color="auto"/>
        <w:bottom w:val="none" w:sz="0" w:space="0" w:color="auto"/>
        <w:right w:val="none" w:sz="0" w:space="0" w:color="auto"/>
      </w:divBdr>
    </w:div>
    <w:div w:id="1725251961">
      <w:bodyDiv w:val="1"/>
      <w:marLeft w:val="0"/>
      <w:marRight w:val="0"/>
      <w:marTop w:val="0"/>
      <w:marBottom w:val="0"/>
      <w:divBdr>
        <w:top w:val="none" w:sz="0" w:space="0" w:color="auto"/>
        <w:left w:val="none" w:sz="0" w:space="0" w:color="auto"/>
        <w:bottom w:val="none" w:sz="0" w:space="0" w:color="auto"/>
        <w:right w:val="none" w:sz="0" w:space="0" w:color="auto"/>
      </w:divBdr>
    </w:div>
    <w:div w:id="1782987456">
      <w:bodyDiv w:val="1"/>
      <w:marLeft w:val="0"/>
      <w:marRight w:val="0"/>
      <w:marTop w:val="0"/>
      <w:marBottom w:val="0"/>
      <w:divBdr>
        <w:top w:val="none" w:sz="0" w:space="0" w:color="auto"/>
        <w:left w:val="none" w:sz="0" w:space="0" w:color="auto"/>
        <w:bottom w:val="none" w:sz="0" w:space="0" w:color="auto"/>
        <w:right w:val="none" w:sz="0" w:space="0" w:color="auto"/>
      </w:divBdr>
    </w:div>
    <w:div w:id="1784423557">
      <w:bodyDiv w:val="1"/>
      <w:marLeft w:val="0"/>
      <w:marRight w:val="0"/>
      <w:marTop w:val="0"/>
      <w:marBottom w:val="0"/>
      <w:divBdr>
        <w:top w:val="none" w:sz="0" w:space="0" w:color="auto"/>
        <w:left w:val="none" w:sz="0" w:space="0" w:color="auto"/>
        <w:bottom w:val="none" w:sz="0" w:space="0" w:color="auto"/>
        <w:right w:val="none" w:sz="0" w:space="0" w:color="auto"/>
      </w:divBdr>
    </w:div>
    <w:div w:id="1809473827">
      <w:bodyDiv w:val="1"/>
      <w:marLeft w:val="0"/>
      <w:marRight w:val="0"/>
      <w:marTop w:val="0"/>
      <w:marBottom w:val="0"/>
      <w:divBdr>
        <w:top w:val="none" w:sz="0" w:space="0" w:color="auto"/>
        <w:left w:val="none" w:sz="0" w:space="0" w:color="auto"/>
        <w:bottom w:val="none" w:sz="0" w:space="0" w:color="auto"/>
        <w:right w:val="none" w:sz="0" w:space="0" w:color="auto"/>
      </w:divBdr>
    </w:div>
    <w:div w:id="1835144396">
      <w:bodyDiv w:val="1"/>
      <w:marLeft w:val="0"/>
      <w:marRight w:val="0"/>
      <w:marTop w:val="0"/>
      <w:marBottom w:val="0"/>
      <w:divBdr>
        <w:top w:val="none" w:sz="0" w:space="0" w:color="auto"/>
        <w:left w:val="none" w:sz="0" w:space="0" w:color="auto"/>
        <w:bottom w:val="none" w:sz="0" w:space="0" w:color="auto"/>
        <w:right w:val="none" w:sz="0" w:space="0" w:color="auto"/>
      </w:divBdr>
    </w:div>
    <w:div w:id="1861894430">
      <w:bodyDiv w:val="1"/>
      <w:marLeft w:val="0"/>
      <w:marRight w:val="0"/>
      <w:marTop w:val="0"/>
      <w:marBottom w:val="0"/>
      <w:divBdr>
        <w:top w:val="none" w:sz="0" w:space="0" w:color="auto"/>
        <w:left w:val="none" w:sz="0" w:space="0" w:color="auto"/>
        <w:bottom w:val="none" w:sz="0" w:space="0" w:color="auto"/>
        <w:right w:val="none" w:sz="0" w:space="0" w:color="auto"/>
      </w:divBdr>
    </w:div>
    <w:div w:id="1870874401">
      <w:bodyDiv w:val="1"/>
      <w:marLeft w:val="0"/>
      <w:marRight w:val="0"/>
      <w:marTop w:val="0"/>
      <w:marBottom w:val="0"/>
      <w:divBdr>
        <w:top w:val="none" w:sz="0" w:space="0" w:color="auto"/>
        <w:left w:val="none" w:sz="0" w:space="0" w:color="auto"/>
        <w:bottom w:val="none" w:sz="0" w:space="0" w:color="auto"/>
        <w:right w:val="none" w:sz="0" w:space="0" w:color="auto"/>
      </w:divBdr>
    </w:div>
    <w:div w:id="1877157065">
      <w:bodyDiv w:val="1"/>
      <w:marLeft w:val="0"/>
      <w:marRight w:val="0"/>
      <w:marTop w:val="0"/>
      <w:marBottom w:val="0"/>
      <w:divBdr>
        <w:top w:val="none" w:sz="0" w:space="0" w:color="auto"/>
        <w:left w:val="none" w:sz="0" w:space="0" w:color="auto"/>
        <w:bottom w:val="none" w:sz="0" w:space="0" w:color="auto"/>
        <w:right w:val="none" w:sz="0" w:space="0" w:color="auto"/>
      </w:divBdr>
    </w:div>
    <w:div w:id="1884516152">
      <w:bodyDiv w:val="1"/>
      <w:marLeft w:val="0"/>
      <w:marRight w:val="0"/>
      <w:marTop w:val="0"/>
      <w:marBottom w:val="0"/>
      <w:divBdr>
        <w:top w:val="none" w:sz="0" w:space="0" w:color="auto"/>
        <w:left w:val="none" w:sz="0" w:space="0" w:color="auto"/>
        <w:bottom w:val="none" w:sz="0" w:space="0" w:color="auto"/>
        <w:right w:val="none" w:sz="0" w:space="0" w:color="auto"/>
      </w:divBdr>
    </w:div>
    <w:div w:id="1887402650">
      <w:bodyDiv w:val="1"/>
      <w:marLeft w:val="0"/>
      <w:marRight w:val="0"/>
      <w:marTop w:val="0"/>
      <w:marBottom w:val="0"/>
      <w:divBdr>
        <w:top w:val="none" w:sz="0" w:space="0" w:color="auto"/>
        <w:left w:val="none" w:sz="0" w:space="0" w:color="auto"/>
        <w:bottom w:val="none" w:sz="0" w:space="0" w:color="auto"/>
        <w:right w:val="none" w:sz="0" w:space="0" w:color="auto"/>
      </w:divBdr>
    </w:div>
    <w:div w:id="1890918038">
      <w:bodyDiv w:val="1"/>
      <w:marLeft w:val="0"/>
      <w:marRight w:val="0"/>
      <w:marTop w:val="0"/>
      <w:marBottom w:val="0"/>
      <w:divBdr>
        <w:top w:val="none" w:sz="0" w:space="0" w:color="auto"/>
        <w:left w:val="none" w:sz="0" w:space="0" w:color="auto"/>
        <w:bottom w:val="none" w:sz="0" w:space="0" w:color="auto"/>
        <w:right w:val="none" w:sz="0" w:space="0" w:color="auto"/>
      </w:divBdr>
    </w:div>
    <w:div w:id="1909463652">
      <w:bodyDiv w:val="1"/>
      <w:marLeft w:val="0"/>
      <w:marRight w:val="0"/>
      <w:marTop w:val="0"/>
      <w:marBottom w:val="0"/>
      <w:divBdr>
        <w:top w:val="none" w:sz="0" w:space="0" w:color="auto"/>
        <w:left w:val="none" w:sz="0" w:space="0" w:color="auto"/>
        <w:bottom w:val="none" w:sz="0" w:space="0" w:color="auto"/>
        <w:right w:val="none" w:sz="0" w:space="0" w:color="auto"/>
      </w:divBdr>
    </w:div>
    <w:div w:id="1923106576">
      <w:bodyDiv w:val="1"/>
      <w:marLeft w:val="0"/>
      <w:marRight w:val="0"/>
      <w:marTop w:val="0"/>
      <w:marBottom w:val="0"/>
      <w:divBdr>
        <w:top w:val="none" w:sz="0" w:space="0" w:color="auto"/>
        <w:left w:val="none" w:sz="0" w:space="0" w:color="auto"/>
        <w:bottom w:val="none" w:sz="0" w:space="0" w:color="auto"/>
        <w:right w:val="none" w:sz="0" w:space="0" w:color="auto"/>
      </w:divBdr>
    </w:div>
    <w:div w:id="1991402833">
      <w:bodyDiv w:val="1"/>
      <w:marLeft w:val="0"/>
      <w:marRight w:val="0"/>
      <w:marTop w:val="0"/>
      <w:marBottom w:val="0"/>
      <w:divBdr>
        <w:top w:val="none" w:sz="0" w:space="0" w:color="auto"/>
        <w:left w:val="none" w:sz="0" w:space="0" w:color="auto"/>
        <w:bottom w:val="none" w:sz="0" w:space="0" w:color="auto"/>
        <w:right w:val="none" w:sz="0" w:space="0" w:color="auto"/>
      </w:divBdr>
    </w:div>
    <w:div w:id="2005157225">
      <w:bodyDiv w:val="1"/>
      <w:marLeft w:val="0"/>
      <w:marRight w:val="0"/>
      <w:marTop w:val="0"/>
      <w:marBottom w:val="0"/>
      <w:divBdr>
        <w:top w:val="none" w:sz="0" w:space="0" w:color="auto"/>
        <w:left w:val="none" w:sz="0" w:space="0" w:color="auto"/>
        <w:bottom w:val="none" w:sz="0" w:space="0" w:color="auto"/>
        <w:right w:val="none" w:sz="0" w:space="0" w:color="auto"/>
      </w:divBdr>
    </w:div>
    <w:div w:id="2005432797">
      <w:bodyDiv w:val="1"/>
      <w:marLeft w:val="0"/>
      <w:marRight w:val="0"/>
      <w:marTop w:val="0"/>
      <w:marBottom w:val="0"/>
      <w:divBdr>
        <w:top w:val="none" w:sz="0" w:space="0" w:color="auto"/>
        <w:left w:val="none" w:sz="0" w:space="0" w:color="auto"/>
        <w:bottom w:val="none" w:sz="0" w:space="0" w:color="auto"/>
        <w:right w:val="none" w:sz="0" w:space="0" w:color="auto"/>
      </w:divBdr>
    </w:div>
    <w:div w:id="2013291279">
      <w:bodyDiv w:val="1"/>
      <w:marLeft w:val="0"/>
      <w:marRight w:val="0"/>
      <w:marTop w:val="0"/>
      <w:marBottom w:val="0"/>
      <w:divBdr>
        <w:top w:val="none" w:sz="0" w:space="0" w:color="auto"/>
        <w:left w:val="none" w:sz="0" w:space="0" w:color="auto"/>
        <w:bottom w:val="none" w:sz="0" w:space="0" w:color="auto"/>
        <w:right w:val="none" w:sz="0" w:space="0" w:color="auto"/>
      </w:divBdr>
    </w:div>
    <w:div w:id="2030526197">
      <w:bodyDiv w:val="1"/>
      <w:marLeft w:val="0"/>
      <w:marRight w:val="0"/>
      <w:marTop w:val="0"/>
      <w:marBottom w:val="0"/>
      <w:divBdr>
        <w:top w:val="none" w:sz="0" w:space="0" w:color="auto"/>
        <w:left w:val="none" w:sz="0" w:space="0" w:color="auto"/>
        <w:bottom w:val="none" w:sz="0" w:space="0" w:color="auto"/>
        <w:right w:val="none" w:sz="0" w:space="0" w:color="auto"/>
      </w:divBdr>
    </w:div>
    <w:div w:id="2058115426">
      <w:bodyDiv w:val="1"/>
      <w:marLeft w:val="0"/>
      <w:marRight w:val="0"/>
      <w:marTop w:val="0"/>
      <w:marBottom w:val="0"/>
      <w:divBdr>
        <w:top w:val="none" w:sz="0" w:space="0" w:color="auto"/>
        <w:left w:val="none" w:sz="0" w:space="0" w:color="auto"/>
        <w:bottom w:val="none" w:sz="0" w:space="0" w:color="auto"/>
        <w:right w:val="none" w:sz="0" w:space="0" w:color="auto"/>
      </w:divBdr>
    </w:div>
    <w:div w:id="2060668368">
      <w:bodyDiv w:val="1"/>
      <w:marLeft w:val="0"/>
      <w:marRight w:val="0"/>
      <w:marTop w:val="0"/>
      <w:marBottom w:val="0"/>
      <w:divBdr>
        <w:top w:val="none" w:sz="0" w:space="0" w:color="auto"/>
        <w:left w:val="none" w:sz="0" w:space="0" w:color="auto"/>
        <w:bottom w:val="none" w:sz="0" w:space="0" w:color="auto"/>
        <w:right w:val="none" w:sz="0" w:space="0" w:color="auto"/>
      </w:divBdr>
    </w:div>
    <w:div w:id="2081517647">
      <w:bodyDiv w:val="1"/>
      <w:marLeft w:val="0"/>
      <w:marRight w:val="0"/>
      <w:marTop w:val="0"/>
      <w:marBottom w:val="0"/>
      <w:divBdr>
        <w:top w:val="none" w:sz="0" w:space="0" w:color="auto"/>
        <w:left w:val="none" w:sz="0" w:space="0" w:color="auto"/>
        <w:bottom w:val="none" w:sz="0" w:space="0" w:color="auto"/>
        <w:right w:val="none" w:sz="0" w:space="0" w:color="auto"/>
      </w:divBdr>
    </w:div>
    <w:div w:id="2085755231">
      <w:bodyDiv w:val="1"/>
      <w:marLeft w:val="0"/>
      <w:marRight w:val="0"/>
      <w:marTop w:val="0"/>
      <w:marBottom w:val="0"/>
      <w:divBdr>
        <w:top w:val="none" w:sz="0" w:space="0" w:color="auto"/>
        <w:left w:val="none" w:sz="0" w:space="0" w:color="auto"/>
        <w:bottom w:val="none" w:sz="0" w:space="0" w:color="auto"/>
        <w:right w:val="none" w:sz="0" w:space="0" w:color="auto"/>
      </w:divBdr>
    </w:div>
    <w:div w:id="2099672156">
      <w:bodyDiv w:val="1"/>
      <w:marLeft w:val="0"/>
      <w:marRight w:val="0"/>
      <w:marTop w:val="0"/>
      <w:marBottom w:val="0"/>
      <w:divBdr>
        <w:top w:val="none" w:sz="0" w:space="0" w:color="auto"/>
        <w:left w:val="none" w:sz="0" w:space="0" w:color="auto"/>
        <w:bottom w:val="none" w:sz="0" w:space="0" w:color="auto"/>
        <w:right w:val="none" w:sz="0" w:space="0" w:color="auto"/>
      </w:divBdr>
    </w:div>
    <w:div w:id="209971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ugtu.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22425-6519-4626-91CA-40DC46CF2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5042</Words>
  <Characters>28746</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Константинов Сергей Игоревич</dc:creator>
  <cp:lastModifiedBy>Шевченко Светлана Владимировна</cp:lastModifiedBy>
  <cp:revision>3</cp:revision>
  <cp:lastPrinted>2019-08-29T07:57:00Z</cp:lastPrinted>
  <dcterms:created xsi:type="dcterms:W3CDTF">2026-07-31T09:05:00Z</dcterms:created>
  <dcterms:modified xsi:type="dcterms:W3CDTF">2026-08-03T08:28:00Z</dcterms:modified>
</cp:coreProperties>
</file>