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1B19F" w14:textId="427F09FD" w:rsidR="00CF2FD5" w:rsidRPr="000925AF" w:rsidRDefault="00E51B33">
      <w:pPr>
        <w:ind w:firstLine="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7A713F" w:rsidRPr="000925AF">
        <w:rPr>
          <w:color w:val="000000"/>
          <w:sz w:val="24"/>
          <w:szCs w:val="24"/>
        </w:rPr>
        <w:t>КОНТРАКТ НА ОКАЗАНИЕ УСЛУГ № _</w:t>
      </w:r>
      <w:sdt>
        <w:sdtPr>
          <w:rPr>
            <w:sz w:val="24"/>
            <w:szCs w:val="24"/>
          </w:rPr>
          <w:id w:val="-834989891"/>
          <w:placeholder>
            <w:docPart w:val="DefaultPlaceholder_-1854013440"/>
          </w:placeholder>
        </w:sdtPr>
        <w:sdtContent>
          <w:r w:rsidR="007A713F" w:rsidRPr="000925AF">
            <w:rPr>
              <w:color w:val="000000"/>
              <w:sz w:val="24"/>
              <w:szCs w:val="24"/>
            </w:rPr>
            <w:t>__________</w:t>
          </w:r>
        </w:sdtContent>
      </w:sdt>
    </w:p>
    <w:p w14:paraId="4767D656" w14:textId="77777777" w:rsidR="00CF2FD5" w:rsidRPr="000925AF" w:rsidRDefault="00CF2FD5">
      <w:pPr>
        <w:jc w:val="center"/>
        <w:rPr>
          <w:color w:val="000000"/>
          <w:sz w:val="24"/>
          <w:szCs w:val="24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CF2FD5" w:rsidRPr="000925AF" w14:paraId="4A378DB3" w14:textId="77777777" w:rsidTr="00571147">
        <w:trPr>
          <w:trHeight w:val="180"/>
        </w:trPr>
        <w:tc>
          <w:tcPr>
            <w:tcW w:w="4680" w:type="dxa"/>
          </w:tcPr>
          <w:p w14:paraId="75967635" w14:textId="77777777" w:rsidR="00CF2FD5" w:rsidRPr="000925AF" w:rsidRDefault="007A713F">
            <w:pPr>
              <w:jc w:val="both"/>
              <w:rPr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г. Барнаул                          </w:t>
            </w:r>
          </w:p>
        </w:tc>
        <w:tc>
          <w:tcPr>
            <w:tcW w:w="5918" w:type="dxa"/>
          </w:tcPr>
          <w:p w14:paraId="2841CEB5" w14:textId="77777777" w:rsidR="00CF2FD5" w:rsidRPr="000925AF" w:rsidRDefault="007A713F">
            <w:pPr>
              <w:jc w:val="right"/>
              <w:rPr>
                <w:color w:val="000000"/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                                 </w:t>
            </w:r>
            <w:sdt>
              <w:sdtPr>
                <w:rPr>
                  <w:sz w:val="24"/>
                  <w:szCs w:val="24"/>
                </w:rPr>
                <w:id w:val="739288757"/>
                <w:placeholder>
                  <w:docPart w:val="DefaultPlaceholder_-1854013440"/>
                </w:placeholder>
              </w:sdtPr>
              <w:sdtContent>
                <w:r w:rsidRPr="000925AF">
                  <w:rPr>
                    <w:color w:val="000000"/>
                    <w:sz w:val="24"/>
                    <w:szCs w:val="24"/>
                  </w:rPr>
                  <w:t>«____» _____________202__</w:t>
                </w:r>
              </w:sdtContent>
            </w:sdt>
            <w:r w:rsidRPr="000925AF">
              <w:rPr>
                <w:color w:val="000000"/>
                <w:sz w:val="24"/>
                <w:szCs w:val="24"/>
              </w:rPr>
              <w:t> г.</w:t>
            </w:r>
          </w:p>
          <w:p w14:paraId="7FA3CE8A" w14:textId="77777777" w:rsidR="00CF2FD5" w:rsidRPr="000925AF" w:rsidRDefault="00CF2FD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71147" w:rsidRPr="000925AF" w14:paraId="6AF9BC15" w14:textId="77777777" w:rsidTr="00571147">
        <w:trPr>
          <w:trHeight w:val="180"/>
        </w:trPr>
        <w:tc>
          <w:tcPr>
            <w:tcW w:w="4680" w:type="dxa"/>
          </w:tcPr>
          <w:p w14:paraId="2F157F2C" w14:textId="77777777" w:rsidR="00571147" w:rsidRPr="000925AF" w:rsidRDefault="0057114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</w:tcPr>
          <w:p w14:paraId="66BC9053" w14:textId="77777777" w:rsidR="00571147" w:rsidRPr="000925AF" w:rsidRDefault="00571147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14:paraId="5043F8BF" w14:textId="79B2642D" w:rsidR="00CF2FD5" w:rsidRPr="000925AF" w:rsidRDefault="007A713F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 w:rsidRPr="000925AF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(ФГБОУ ВО «</w:t>
      </w:r>
      <w:proofErr w:type="spellStart"/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АлтГПУ</w:t>
      </w:r>
      <w:proofErr w:type="spellEnd"/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»)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, именуемое в дальнейшем «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Заказчик»,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39229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действующего на основании </w:t>
      </w:r>
      <w:sdt>
        <w:sdtPr>
          <w:rPr>
            <w:sz w:val="24"/>
            <w:szCs w:val="24"/>
          </w:rPr>
          <w:id w:val="1495299904"/>
          <w:placeholder>
            <w:docPart w:val="DefaultPlaceholder_-1854013440"/>
          </w:placeholder>
        </w:sdtPr>
        <w:sdtContent>
          <w:r w:rsidR="000428BC">
            <w:rPr>
              <w:rFonts w:ascii="Times New Roman" w:hAnsi="Times New Roman" w:cs="Times New Roman"/>
              <w:color w:val="000000"/>
              <w:sz w:val="24"/>
              <w:szCs w:val="24"/>
            </w:rPr>
            <w:t>Устава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Полное наименование"/>
          <w:tag w:val="Полное наименование"/>
          <w:id w:val="162751781"/>
          <w:placeholder>
            <w:docPart w:val="DefaultPlaceholder_-1854013440"/>
          </w:placeholder>
        </w:sdtPr>
        <w:sdtEndPr>
          <w:rPr>
            <w:color w:val="000000"/>
          </w:rPr>
        </w:sdtEndPr>
        <w:sdtContent>
          <w:r w:rsidR="00705692">
            <w:rPr>
              <w:rFonts w:ascii="Times New Roman" w:hAnsi="Times New Roman" w:cs="Times New Roman"/>
              <w:sz w:val="24"/>
              <w:szCs w:val="24"/>
            </w:rPr>
            <w:t>______________________________________________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именуем</w:t>
      </w:r>
      <w:sdt>
        <w:sdtPr>
          <w:rPr>
            <w:sz w:val="24"/>
            <w:szCs w:val="24"/>
          </w:rPr>
          <w:id w:val="1964616760"/>
          <w:placeholder>
            <w:docPart w:val="DefaultPlaceholder_-1854013440"/>
          </w:placeholder>
        </w:sdtPr>
        <w:sdtContent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ое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 дальнейшем «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Исполнитель», </w:t>
      </w:r>
      <w:sdt>
        <w:sdtPr>
          <w:rPr>
            <w:sz w:val="24"/>
            <w:szCs w:val="24"/>
          </w:rPr>
          <w:id w:val="360170937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в лице </w:t>
          </w:r>
          <w:r w:rsidR="00705692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, 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действующ</w:t>
          </w:r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его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 xml:space="preserve"> на основании </w:t>
          </w:r>
          <w:r w:rsidR="00705692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с другой стороны, совместно именуемые «Стороны», руководствуясь пунктом </w:t>
      </w:r>
      <w:sdt>
        <w:sdtPr>
          <w:rPr>
            <w:sz w:val="24"/>
            <w:szCs w:val="24"/>
          </w:rPr>
          <w:id w:val="209882087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___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части 1 статьи 93 Федерального закона от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05.04.2013 г. № 44-ФЗ, идентификационный код закупки 2</w:t>
      </w:r>
      <w:r w:rsidR="00827108" w:rsidRPr="000925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12221014125222101001000</w:t>
      </w:r>
      <w:sdt>
        <w:sdtPr>
          <w:rPr>
            <w:sz w:val="24"/>
            <w:szCs w:val="24"/>
          </w:rPr>
          <w:id w:val="338743594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0000000244, номер закупки на ЕАТ </w:t>
      </w:r>
      <w:sdt>
        <w:sdtPr>
          <w:rPr>
            <w:sz w:val="24"/>
            <w:szCs w:val="24"/>
          </w:rPr>
          <w:id w:val="150832560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</w:t>
          </w:r>
          <w:r w:rsidR="0039229A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заключили настоящий Контракт о нижеследующем: </w:t>
      </w:r>
    </w:p>
    <w:p w14:paraId="5AAAA6BB" w14:textId="77777777" w:rsidR="00CF2FD5" w:rsidRPr="000925AF" w:rsidRDefault="00CF2FD5">
      <w:pPr>
        <w:pStyle w:val="Normal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CB2AA0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ПРЕДМЕТ КОНТРАКТА </w:t>
      </w:r>
    </w:p>
    <w:p w14:paraId="74272FA1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02F1C09" w14:textId="771823B8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1.1. Исполнитель обязуется по заданию Заказчика оказать </w:t>
      </w:r>
      <w:r w:rsidR="00DE5E3D">
        <w:rPr>
          <w:color w:val="000000"/>
          <w:sz w:val="22"/>
          <w:szCs w:val="22"/>
        </w:rPr>
        <w:t>услуги по бронированию и проживанию гостей (далее — услуга), согласно Перечню (Приложение № 1</w:t>
      </w:r>
      <w:r w:rsidRPr="000925AF">
        <w:rPr>
          <w:color w:val="000000"/>
          <w:sz w:val="24"/>
          <w:szCs w:val="24"/>
        </w:rPr>
        <w:t>, являющимся неотъемлемой частью Контракта, а Заказчик обязуется оплатить оказанные услуги на условиях настоящего Контракта.</w:t>
      </w:r>
    </w:p>
    <w:p w14:paraId="7A534BEC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1.2. Перечень, объемы оказываемых услуг приведены в Приложении № 1.</w:t>
      </w:r>
    </w:p>
    <w:p w14:paraId="6894A7F3" w14:textId="2245065F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1.3. Срок оказания услуг с </w:t>
      </w:r>
      <w:sdt>
        <w:sdtPr>
          <w:rPr>
            <w:sz w:val="24"/>
            <w:szCs w:val="24"/>
          </w:rPr>
          <w:id w:val="44057068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«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  <w:r w:rsidR="00957C0D">
            <w:rPr>
              <w:rFonts w:ascii="Times New Roman" w:hAnsi="Times New Roman" w:cs="Times New Roman"/>
              <w:color w:val="000000"/>
              <w:sz w:val="24"/>
              <w:szCs w:val="24"/>
            </w:rPr>
            <w:t>7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» </w:t>
          </w:r>
          <w:r w:rsidR="00DE5E3D">
            <w:rPr>
              <w:rFonts w:ascii="Times New Roman" w:hAnsi="Times New Roman" w:cs="Times New Roman"/>
              <w:color w:val="000000"/>
              <w:sz w:val="24"/>
              <w:szCs w:val="24"/>
            </w:rPr>
            <w:t>сентября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202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6 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г. по «</w:t>
          </w:r>
          <w:r w:rsidR="00DE5E3D">
            <w:rPr>
              <w:rFonts w:ascii="Times New Roman" w:hAnsi="Times New Roman" w:cs="Times New Roman"/>
              <w:color w:val="000000"/>
              <w:sz w:val="24"/>
              <w:szCs w:val="24"/>
            </w:rPr>
            <w:t>03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» 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>октября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202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6 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г.</w:t>
          </w:r>
        </w:sdtContent>
      </w:sdt>
    </w:p>
    <w:p w14:paraId="29FC0200" w14:textId="7196B573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1.4. Услуги считаются оказанными и подлежащими оплате после подписания </w:t>
      </w:r>
      <w:r w:rsidR="00BA70F0" w:rsidRPr="00BA70F0">
        <w:rPr>
          <w:rFonts w:ascii="Times New Roman" w:hAnsi="Times New Roman" w:cs="Times New Roman"/>
          <w:color w:val="000000"/>
          <w:sz w:val="24"/>
          <w:szCs w:val="24"/>
        </w:rPr>
        <w:t>УПД (универсальный передаточный документ)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Контракту Заказчиком или его уполномоченным представителем.</w:t>
      </w:r>
    </w:p>
    <w:p w14:paraId="27F56BDA" w14:textId="77777777" w:rsidR="00571147" w:rsidRPr="000925AF" w:rsidRDefault="00571147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E582FB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ЦЕНА КОНТРАКТА И ПОРЯДОК РАСЧЕТОВ</w:t>
      </w:r>
    </w:p>
    <w:p w14:paraId="1CC9CFB3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6DEADE0" w14:textId="486954F8" w:rsidR="00CF2FD5" w:rsidRPr="000925AF" w:rsidRDefault="007A713F" w:rsidP="00722C9A">
      <w:pPr>
        <w:widowControl w:val="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2.1. Цена Контракта составляет</w:t>
      </w:r>
      <w:r w:rsidR="00A835D3">
        <w:rPr>
          <w:color w:val="000000"/>
          <w:sz w:val="24"/>
          <w:szCs w:val="24"/>
        </w:rPr>
        <w:t xml:space="preserve"> </w:t>
      </w:r>
      <w:r w:rsidR="0029387B">
        <w:rPr>
          <w:sz w:val="24"/>
          <w:szCs w:val="24"/>
        </w:rPr>
        <w:t>__________</w:t>
      </w:r>
      <w:r w:rsidR="0029387B" w:rsidRPr="0039229A">
        <w:rPr>
          <w:color w:val="000000"/>
          <w:sz w:val="24"/>
          <w:szCs w:val="24"/>
        </w:rPr>
        <w:t xml:space="preserve"> (</w:t>
      </w:r>
      <w:sdt>
        <w:sdtPr>
          <w:rPr>
            <w:sz w:val="24"/>
            <w:szCs w:val="24"/>
          </w:r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Content>
          <w:r w:rsidR="0029387B">
            <w:rPr>
              <w:color w:val="000000"/>
              <w:sz w:val="24"/>
              <w:szCs w:val="24"/>
            </w:rPr>
            <w:t>_________________</w:t>
          </w:r>
        </w:sdtContent>
      </w:sdt>
      <w:r w:rsidRPr="0039229A">
        <w:rPr>
          <w:color w:val="000000"/>
          <w:sz w:val="24"/>
          <w:szCs w:val="24"/>
        </w:rPr>
        <w:t xml:space="preserve">) рублей, </w:t>
      </w:r>
      <w:sdt>
        <w:sdtPr>
          <w:rPr>
            <w:sz w:val="24"/>
            <w:szCs w:val="24"/>
          </w:rPr>
          <w:id w:val="124748278"/>
          <w:placeholder>
            <w:docPart w:val="DefaultPlaceholder_-1854013440"/>
          </w:placeholder>
        </w:sdtPr>
        <w:sdtContent>
          <w:r w:rsidR="0009292A" w:rsidRPr="0039229A">
            <w:rPr>
              <w:color w:val="000000"/>
              <w:sz w:val="24"/>
              <w:szCs w:val="24"/>
            </w:rPr>
            <w:t>00</w:t>
          </w:r>
          <w:r w:rsidRPr="0039229A">
            <w:rPr>
              <w:color w:val="000000"/>
              <w:sz w:val="24"/>
              <w:szCs w:val="24"/>
            </w:rPr>
            <w:t xml:space="preserve"> </w:t>
          </w:r>
        </w:sdtContent>
      </w:sdt>
      <w:r w:rsidRPr="0039229A">
        <w:rPr>
          <w:color w:val="000000"/>
          <w:sz w:val="24"/>
          <w:szCs w:val="24"/>
        </w:rPr>
        <w:t xml:space="preserve">коп., </w:t>
      </w:r>
      <w:sdt>
        <w:sdtPr>
          <w:rPr>
            <w:sz w:val="24"/>
            <w:szCs w:val="24"/>
          </w:r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Content>
          <w:r w:rsidR="0029387B" w:rsidRPr="0029387B">
            <w:rPr>
              <w:sz w:val="24"/>
              <w:szCs w:val="24"/>
            </w:rPr>
            <w:t>в том числе НДС в размере _______________ (__________________________) рублей __ коп. /НДС не облагается.</w:t>
          </w:r>
        </w:sdtContent>
      </w:sdt>
    </w:p>
    <w:p w14:paraId="37C14A49" w14:textId="77777777" w:rsidR="00CF2FD5" w:rsidRPr="000925AF" w:rsidRDefault="007A713F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D4B992E" w14:textId="068286B6" w:rsidR="00CF2FD5" w:rsidRDefault="007A713F">
      <w:pPr>
        <w:ind w:firstLine="567"/>
        <w:jc w:val="both"/>
        <w:rPr>
          <w:color w:val="000000"/>
          <w:sz w:val="24"/>
          <w:szCs w:val="24"/>
        </w:rPr>
      </w:pPr>
      <w:bookmarkStart w:id="0" w:name="_Hlk93483981"/>
      <w:r w:rsidRPr="000925AF">
        <w:rPr>
          <w:color w:val="000000"/>
          <w:sz w:val="24"/>
          <w:szCs w:val="24"/>
        </w:rPr>
        <w:t xml:space="preserve">2.2.  Оплата производится в российских рублях </w:t>
      </w:r>
      <w:r w:rsidR="00DE5E3D" w:rsidRPr="00496C1F">
        <w:rPr>
          <w:color w:val="000000"/>
          <w:sz w:val="24"/>
          <w:szCs w:val="24"/>
        </w:rPr>
        <w:t>за счет средств федерального бюджета на выполнение государственного задания выполнения работы по ресурсному и информационно-технологическому обеспечению образовательной деятельности и управлению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образования, направленных на продвижение образования на русском языке в Республике Таджикистан</w:t>
      </w:r>
      <w:r w:rsidR="004030D5">
        <w:rPr>
          <w:sz w:val="24"/>
          <w:szCs w:val="24"/>
        </w:rPr>
        <w:t xml:space="preserve"> </w:t>
      </w:r>
      <w:r w:rsidRPr="000925AF">
        <w:rPr>
          <w:color w:val="000000"/>
          <w:sz w:val="24"/>
          <w:szCs w:val="24"/>
        </w:rPr>
        <w:t xml:space="preserve">путем перечисления на расчетный счет Исполнителя, указанный в разделе 8 Контракта </w:t>
      </w:r>
      <w:sdt>
        <w:sdtPr>
          <w:rPr>
            <w:sz w:val="24"/>
            <w:szCs w:val="24"/>
          </w:rPr>
          <w:id w:val="10807479"/>
          <w:placeholder>
            <w:docPart w:val="DefaultPlaceholder_-1854013440"/>
          </w:placeholder>
        </w:sdtPr>
        <w:sdtContent>
          <w:r w:rsidRPr="000925AF">
            <w:rPr>
              <w:color w:val="000000"/>
              <w:sz w:val="24"/>
              <w:szCs w:val="24"/>
            </w:rPr>
            <w:t xml:space="preserve">в течение 10 (десяти) рабочих дней после подписания </w:t>
          </w:r>
          <w:r w:rsidR="00BA70F0">
            <w:rPr>
              <w:color w:val="000000"/>
              <w:sz w:val="24"/>
              <w:szCs w:val="24"/>
            </w:rPr>
            <w:t>УПД (</w:t>
          </w:r>
          <w:r w:rsidR="00BA70F0" w:rsidRPr="006A197C">
            <w:rPr>
              <w:color w:val="000000"/>
              <w:sz w:val="24"/>
              <w:szCs w:val="24"/>
            </w:rPr>
            <w:t>универсальный передаточный документ)</w:t>
          </w:r>
        </w:sdtContent>
      </w:sdt>
      <w:r w:rsidRPr="000925AF">
        <w:rPr>
          <w:color w:val="000000"/>
          <w:sz w:val="24"/>
          <w:szCs w:val="24"/>
        </w:rPr>
        <w:t>.</w:t>
      </w:r>
      <w:bookmarkEnd w:id="0"/>
    </w:p>
    <w:p w14:paraId="62721B55" w14:textId="77777777" w:rsidR="00571147" w:rsidRPr="000925AF" w:rsidRDefault="00571147">
      <w:pPr>
        <w:ind w:firstLine="567"/>
        <w:jc w:val="both"/>
        <w:rPr>
          <w:color w:val="000000"/>
          <w:sz w:val="24"/>
          <w:szCs w:val="24"/>
        </w:rPr>
      </w:pPr>
    </w:p>
    <w:p w14:paraId="28403834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ПРАВА И ОБЯЗАННОСТИ СТОРОН</w:t>
      </w:r>
    </w:p>
    <w:p w14:paraId="6F9FA59B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2B8E91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 Исполнитель обязан:</w:t>
      </w:r>
    </w:p>
    <w:p w14:paraId="4AD3457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3.1.1. Оказать услуги надлежащего качества.</w:t>
      </w:r>
    </w:p>
    <w:p w14:paraId="261DAB5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3.1.2. Оказать услуги в полном объеме в срок, указанный в настоящем Контракте.</w:t>
      </w:r>
    </w:p>
    <w:p w14:paraId="5B432E2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3.1.3. Соответствовать требованиям части 1 статьи 31 Федерального закона от 05.04.2013 № 44-ФЗ.</w:t>
      </w:r>
    </w:p>
    <w:p w14:paraId="5725FE0A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Заказчик обязан:</w:t>
      </w:r>
    </w:p>
    <w:p w14:paraId="678FA3E4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0C8F4F01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3.3.2. Оплатить услуги по цене и в порядке, указанном в разделе 2 настоящего Контракта.</w:t>
      </w:r>
    </w:p>
    <w:p w14:paraId="6FE35CED" w14:textId="250DC8F8" w:rsidR="00CF2FD5" w:rsidRPr="000925AF" w:rsidRDefault="00CF2FD5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70D255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ОТВЕТСТВЕННОСТЬ СТОРОН</w:t>
      </w:r>
    </w:p>
    <w:p w14:paraId="72C48122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41BF74" w14:textId="20BD6E0D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4.1. </w:t>
      </w:r>
      <w:r w:rsidR="00BA70F0">
        <w:rPr>
          <w:color w:val="000000"/>
          <w:sz w:val="24"/>
          <w:szCs w:val="24"/>
        </w:rPr>
        <w:t>Стороны</w:t>
      </w:r>
      <w:r w:rsidRPr="000925AF">
        <w:rPr>
          <w:color w:val="000000"/>
          <w:sz w:val="24"/>
          <w:szCs w:val="24"/>
        </w:rPr>
        <w:t xml:space="preserve"> нес</w:t>
      </w:r>
      <w:r w:rsidR="00BA70F0">
        <w:rPr>
          <w:color w:val="000000"/>
          <w:sz w:val="24"/>
          <w:szCs w:val="24"/>
        </w:rPr>
        <w:t>у</w:t>
      </w:r>
      <w:r w:rsidRPr="000925AF">
        <w:rPr>
          <w:color w:val="000000"/>
          <w:sz w:val="24"/>
          <w:szCs w:val="24"/>
        </w:rPr>
        <w:t>т ответственность за неисполнение или ненадлежащее исполнение обязательств, предусмотренных Контрактом.</w:t>
      </w:r>
    </w:p>
    <w:p w14:paraId="0C5A7DF1" w14:textId="4651F985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Пеня начисляется за каждый день просрочки исполнения обязательств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BA70F0">
        <w:rPr>
          <w:color w:val="000000"/>
          <w:sz w:val="24"/>
          <w:szCs w:val="24"/>
        </w:rPr>
        <w:t>Стороной</w:t>
      </w:r>
      <w:r w:rsidRPr="000925AF">
        <w:rPr>
          <w:color w:val="000000"/>
          <w:sz w:val="24"/>
          <w:szCs w:val="24"/>
        </w:rPr>
        <w:t xml:space="preserve">. Штраф начисляется в соответствии с постановлением Правительства Российской Федерации от 30.08.2017 г. № 1042. </w:t>
      </w:r>
    </w:p>
    <w:p w14:paraId="069E3964" w14:textId="77777777" w:rsidR="00CF2FD5" w:rsidRPr="000925AF" w:rsidRDefault="007A713F">
      <w:pPr>
        <w:ind w:right="141"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7F0C6A51" w14:textId="77777777" w:rsidR="00CF2FD5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0B0265FE" w14:textId="77777777" w:rsidR="00571147" w:rsidRPr="000925AF" w:rsidRDefault="00571147">
      <w:pPr>
        <w:ind w:firstLine="567"/>
        <w:jc w:val="both"/>
        <w:rPr>
          <w:color w:val="000000"/>
          <w:sz w:val="24"/>
          <w:szCs w:val="24"/>
        </w:rPr>
      </w:pPr>
    </w:p>
    <w:p w14:paraId="1A57A6FD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ПОРЯДОК РАЗРЕШЕНИЯ СПОРОВ</w:t>
      </w:r>
    </w:p>
    <w:p w14:paraId="4D2F16B1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FADFCEC" w14:textId="77777777" w:rsidR="00CF2FD5" w:rsidRPr="000925AF" w:rsidRDefault="007A713F">
      <w:pPr>
        <w:ind w:firstLine="54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40CCA860" w14:textId="77777777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1A9F3CAE" w14:textId="77777777" w:rsidR="00571147" w:rsidRPr="000925AF" w:rsidRDefault="00571147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643F06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ПОРЯДОК ИЗМЕНЕНИЯ И РАСТОРЖЕНИЯ КОНТРАКТА</w:t>
      </w:r>
    </w:p>
    <w:p w14:paraId="75F2E496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D27BFB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07FEBBC5" w14:textId="58A01963" w:rsidR="00CF2FD5" w:rsidRDefault="007A713F" w:rsidP="00BA70F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6.2. Расторжение Контракта допускается по соглашению сторон, по решению суда</w:t>
      </w:r>
      <w:r w:rsidR="00BA70F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6C5D34" w14:textId="77777777" w:rsidR="00571147" w:rsidRPr="000925AF" w:rsidRDefault="00571147" w:rsidP="00BA70F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76190E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ПРОЧИЕ УСЛОВИЯ</w:t>
      </w:r>
    </w:p>
    <w:p w14:paraId="2179082F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C198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405C626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3336F343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5E1F2AE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</w:t>
      </w:r>
      <w:r w:rsidRPr="000925AF">
        <w:rPr>
          <w:color w:val="000000"/>
          <w:sz w:val="24"/>
          <w:szCs w:val="24"/>
        </w:rPr>
        <w:lastRenderedPageBreak/>
        <w:t>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6CBCD5E6" w14:textId="77777777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7.5.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43C62338" w14:textId="77777777" w:rsidR="00A835D3" w:rsidRPr="000925AF" w:rsidRDefault="00A835D3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66C26E" w14:textId="77777777" w:rsidR="00CF2FD5" w:rsidRDefault="007A713F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  <w:gridCol w:w="34"/>
        <w:gridCol w:w="4235"/>
        <w:gridCol w:w="357"/>
        <w:gridCol w:w="236"/>
      </w:tblGrid>
      <w:tr w:rsidR="00CF2FD5" w14:paraId="3378B3EB" w14:textId="77777777" w:rsidTr="00C93DFF">
        <w:trPr>
          <w:trHeight w:val="2362"/>
        </w:trPr>
        <w:tc>
          <w:tcPr>
            <w:tcW w:w="4786" w:type="dxa"/>
          </w:tcPr>
          <w:p w14:paraId="383DC2C3" w14:textId="77777777" w:rsidR="00CF2FD5" w:rsidRDefault="007A713F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65BC98A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ФГБОУ ВО «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АлтГПУ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>»</w:t>
            </w:r>
          </w:p>
          <w:p w14:paraId="0F3A5B9A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656031, Алтайский край, г. Барнаул, </w:t>
            </w:r>
          </w:p>
          <w:p w14:paraId="4CD8D73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0876B6">
              <w:rPr>
                <w:color w:val="000000"/>
                <w:sz w:val="22"/>
                <w:szCs w:val="22"/>
              </w:rPr>
              <w:t>Молодежная ,</w:t>
            </w:r>
            <w:proofErr w:type="gramEnd"/>
            <w:r w:rsidRPr="000876B6">
              <w:rPr>
                <w:color w:val="000000"/>
                <w:sz w:val="22"/>
                <w:szCs w:val="22"/>
              </w:rPr>
              <w:t xml:space="preserve"> 55</w:t>
            </w:r>
          </w:p>
          <w:p w14:paraId="35C65D7C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ИНН 2221014125, УФК по Новосибирской области</w:t>
            </w:r>
          </w:p>
          <w:p w14:paraId="15FD3079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(ФГБОУ ВО «Алтайский государственный </w:t>
            </w:r>
          </w:p>
          <w:p w14:paraId="2D393DF1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педагогический университет» л/с 20176X18900) КПП 222101001</w:t>
            </w:r>
          </w:p>
          <w:p w14:paraId="080A11E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876B6">
              <w:rPr>
                <w:color w:val="000000"/>
                <w:sz w:val="22"/>
                <w:szCs w:val="22"/>
              </w:rPr>
              <w:t>Расч.счет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 xml:space="preserve"> № 03214643000000015104 </w:t>
            </w:r>
          </w:p>
          <w:p w14:paraId="055EA6F7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ОКЦ №1 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 г. Новосибирск </w:t>
            </w:r>
          </w:p>
          <w:p w14:paraId="1B37FA7E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proofErr w:type="gramStart"/>
            <w:r w:rsidRPr="000876B6">
              <w:rPr>
                <w:color w:val="000000"/>
                <w:sz w:val="22"/>
                <w:szCs w:val="22"/>
              </w:rPr>
              <w:t>ЕКС(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кор.счет</w:t>
            </w:r>
            <w:proofErr w:type="spellEnd"/>
            <w:proofErr w:type="gramEnd"/>
            <w:r w:rsidRPr="000876B6">
              <w:rPr>
                <w:color w:val="000000"/>
                <w:sz w:val="22"/>
                <w:szCs w:val="22"/>
              </w:rPr>
              <w:t>) №40102810445370000043</w:t>
            </w:r>
          </w:p>
          <w:p w14:paraId="4D91866B" w14:textId="19CD181D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БИК </w:t>
            </w:r>
            <w:r w:rsidR="00194D07" w:rsidRPr="00194D07">
              <w:rPr>
                <w:color w:val="000000"/>
                <w:sz w:val="22"/>
                <w:szCs w:val="22"/>
              </w:rPr>
              <w:t>015004950</w:t>
            </w:r>
            <w:r w:rsidRPr="000876B6">
              <w:rPr>
                <w:color w:val="000000"/>
                <w:sz w:val="22"/>
                <w:szCs w:val="22"/>
              </w:rPr>
              <w:t xml:space="preserve">, ОГРН 1022200907288, </w:t>
            </w:r>
          </w:p>
          <w:p w14:paraId="48521252" w14:textId="62DE9E1F" w:rsidR="00CF2FD5" w:rsidRDefault="000876B6" w:rsidP="000876B6">
            <w:r w:rsidRPr="000876B6"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4862" w:type="dxa"/>
            <w:gridSpan w:val="4"/>
          </w:tcPr>
          <w:p w14:paraId="0F95BF04" w14:textId="77777777" w:rsidR="00CF2FD5" w:rsidRDefault="007A713F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7ECDAD27" w14:textId="77777777" w:rsidR="00CF2FD5" w:rsidRDefault="00000000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id w:val="1261491268"/>
                <w:placeholder>
                  <w:docPart w:val="6E3A97DC0DCB42239F57808352B9FD9C"/>
                </w:placeholder>
                <w:showingPlcHdr/>
                <w:text/>
              </w:sdtPr>
              <w:sdtContent>
                <w:r w:rsidR="007A713F">
                  <w:rPr>
                    <w:b/>
                    <w:color w:val="000000"/>
                    <w:sz w:val="22"/>
                    <w:szCs w:val="22"/>
                  </w:rPr>
                  <w:t>_____________</w:t>
                </w:r>
              </w:sdtContent>
            </w:sdt>
          </w:p>
        </w:tc>
      </w:tr>
      <w:tr w:rsidR="00CF2FD5" w14:paraId="5125BD72" w14:textId="77777777" w:rsidTr="00C93DFF">
        <w:trPr>
          <w:trHeight w:val="415"/>
        </w:trPr>
        <w:tc>
          <w:tcPr>
            <w:tcW w:w="4820" w:type="dxa"/>
            <w:gridSpan w:val="2"/>
          </w:tcPr>
          <w:p w14:paraId="389B16DD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30C8E39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25D0FB3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5D434101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7821A824" w14:textId="77777777" w:rsidR="00CF2FD5" w:rsidRDefault="00000000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235" w:type="dxa"/>
          </w:tcPr>
          <w:p w14:paraId="3E3C52A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2B3CC2B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5507AB38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2132047651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22406607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1B96D67D" w14:textId="77777777" w:rsidR="00CF2FD5" w:rsidRDefault="00000000">
            <w:sdt>
              <w:sdtPr>
                <w:id w:val="-365449169"/>
                <w:placeholder>
                  <w:docPart w:val="DefaultPlaceholder_-1854013440"/>
                </w:placeholder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 w:rsidR="007A713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3" w:type="dxa"/>
            <w:gridSpan w:val="2"/>
          </w:tcPr>
          <w:p w14:paraId="04AF38E1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F2FD5" w14:paraId="3DB30843" w14:textId="77777777" w:rsidTr="00C93DFF">
        <w:trPr>
          <w:trHeight w:val="410"/>
        </w:trPr>
        <w:tc>
          <w:tcPr>
            <w:tcW w:w="4786" w:type="dxa"/>
          </w:tcPr>
          <w:p w14:paraId="2FE1909D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6" w:type="dxa"/>
            <w:gridSpan w:val="3"/>
          </w:tcPr>
          <w:p w14:paraId="7B759479" w14:textId="77777777" w:rsidR="00CF2FD5" w:rsidRDefault="00CF2FD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68CDE40F" w14:textId="77777777" w:rsidR="00CF2FD5" w:rsidRDefault="00CF2FD5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</w:tbl>
    <w:p w14:paraId="1850D300" w14:textId="77777777" w:rsidR="00CF2FD5" w:rsidRDefault="00CF2FD5">
      <w:pPr>
        <w:widowControl w:val="0"/>
        <w:shd w:val="clear" w:color="auto" w:fill="FFFFFF"/>
        <w:jc w:val="right"/>
        <w:rPr>
          <w:bCs/>
          <w:color w:val="000000"/>
          <w:sz w:val="23"/>
          <w:szCs w:val="23"/>
        </w:rPr>
      </w:pPr>
    </w:p>
    <w:p w14:paraId="6FBB669D" w14:textId="77777777" w:rsidR="00CF2FD5" w:rsidRDefault="007A713F">
      <w:pPr>
        <w:suppressAutoHyphens w:val="0"/>
        <w:rPr>
          <w:bCs/>
          <w:color w:val="000000"/>
          <w:sz w:val="23"/>
          <w:szCs w:val="23"/>
        </w:rPr>
      </w:pPr>
      <w:r>
        <w:br w:type="page"/>
      </w:r>
    </w:p>
    <w:p w14:paraId="1DC6924A" w14:textId="0F526247" w:rsidR="00DE5E3D" w:rsidRDefault="00DE5E3D" w:rsidP="0039229A">
      <w:pPr>
        <w:pageBreakBefore/>
        <w:widowControl w:val="0"/>
        <w:shd w:val="clear" w:color="auto" w:fill="FFFFFF"/>
        <w:tabs>
          <w:tab w:val="left" w:pos="590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3"/>
          <w:szCs w:val="23"/>
        </w:rPr>
        <w:lastRenderedPageBreak/>
        <w:t xml:space="preserve"> </w:t>
      </w:r>
      <w:r w:rsidR="0039229A">
        <w:rPr>
          <w:bCs/>
          <w:color w:val="000000"/>
          <w:sz w:val="23"/>
          <w:szCs w:val="23"/>
        </w:rPr>
        <w:tab/>
      </w:r>
      <w:r w:rsidR="0039229A">
        <w:rPr>
          <w:bCs/>
          <w:color w:val="000000"/>
          <w:sz w:val="23"/>
          <w:szCs w:val="23"/>
        </w:rPr>
        <w:tab/>
      </w:r>
      <w:r>
        <w:rPr>
          <w:bCs/>
          <w:color w:val="000000"/>
          <w:sz w:val="24"/>
          <w:szCs w:val="24"/>
        </w:rPr>
        <w:t>Приложение № 1</w:t>
      </w:r>
    </w:p>
    <w:p w14:paraId="65E6EE49" w14:textId="77777777" w:rsidR="00DE5E3D" w:rsidRDefault="00DE5E3D" w:rsidP="0039229A">
      <w:pPr>
        <w:widowControl w:val="0"/>
        <w:shd w:val="clear" w:color="auto" w:fill="FFFFFF"/>
        <w:ind w:left="5664"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 xml:space="preserve">Контракту на оказание услуг  </w:t>
      </w:r>
    </w:p>
    <w:p w14:paraId="67504959" w14:textId="5D298757" w:rsidR="00DE5E3D" w:rsidRDefault="00DE5E3D" w:rsidP="0039229A">
      <w:pPr>
        <w:widowControl w:val="0"/>
        <w:shd w:val="clear" w:color="auto" w:fill="FFFFFF"/>
        <w:ind w:left="5664" w:firstLine="708"/>
        <w:jc w:val="both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№ </w:t>
      </w:r>
      <w:r w:rsidR="0039229A">
        <w:rPr>
          <w:bCs/>
          <w:color w:val="000000"/>
          <w:sz w:val="24"/>
          <w:szCs w:val="24"/>
        </w:rPr>
        <w:t>_____</w:t>
      </w:r>
      <w:r>
        <w:rPr>
          <w:bCs/>
          <w:color w:val="000000"/>
          <w:sz w:val="24"/>
          <w:szCs w:val="24"/>
        </w:rPr>
        <w:t xml:space="preserve"> от «___» ________ 202</w:t>
      </w:r>
      <w:r w:rsidR="0039229A">
        <w:rPr>
          <w:bCs/>
          <w:color w:val="000000"/>
          <w:sz w:val="24"/>
          <w:szCs w:val="24"/>
        </w:rPr>
        <w:t>6</w:t>
      </w:r>
      <w:r>
        <w:rPr>
          <w:bCs/>
          <w:color w:val="000000"/>
          <w:sz w:val="24"/>
          <w:szCs w:val="24"/>
        </w:rPr>
        <w:t xml:space="preserve"> г. </w:t>
      </w:r>
    </w:p>
    <w:p w14:paraId="0E1ACB94" w14:textId="77777777" w:rsidR="00DE5E3D" w:rsidRDefault="00DE5E3D" w:rsidP="00DE5E3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3500A3FD" w14:textId="77777777" w:rsidR="00DE5E3D" w:rsidRDefault="00DE5E3D" w:rsidP="00DE5E3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749FF5BA" w14:textId="77777777" w:rsidR="00DE5E3D" w:rsidRDefault="00DE5E3D" w:rsidP="00DE5E3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37A2D216" w14:textId="77777777" w:rsidR="00DE5E3D" w:rsidRDefault="00DE5E3D" w:rsidP="00DE5E3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34"/>
        <w:gridCol w:w="3271"/>
        <w:gridCol w:w="1548"/>
        <w:gridCol w:w="1559"/>
        <w:gridCol w:w="1701"/>
        <w:gridCol w:w="1701"/>
      </w:tblGrid>
      <w:tr w:rsidR="00DE5E3D" w14:paraId="00086F2B" w14:textId="77777777" w:rsidTr="00D913A3">
        <w:trPr>
          <w:trHeight w:val="9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7705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03A2" w14:textId="77777777" w:rsidR="00DE5E3D" w:rsidRDefault="00DE5E3D" w:rsidP="0078063D">
            <w:pPr>
              <w:widowControl w:val="0"/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1F0151C5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A5F8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E5CB" w14:textId="77777777" w:rsidR="00DE5E3D" w:rsidRDefault="00DE5E3D" w:rsidP="0078063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Количество</w:t>
            </w:r>
          </w:p>
          <w:p w14:paraId="1355A09F" w14:textId="77777777" w:rsidR="00DE5E3D" w:rsidRDefault="00DE5E3D" w:rsidP="0078063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C19C" w14:textId="77777777" w:rsidR="00DE5E3D" w:rsidRDefault="00DE5E3D" w:rsidP="0078063D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Цена за единицу</w:t>
            </w:r>
          </w:p>
          <w:p w14:paraId="2CB37350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7E47" w14:textId="77777777" w:rsidR="00DE5E3D" w:rsidRDefault="00DE5E3D" w:rsidP="0078063D">
            <w:pPr>
              <w:widowControl w:val="0"/>
              <w:jc w:val="center"/>
            </w:pPr>
            <w:r>
              <w:rPr>
                <w:sz w:val="24"/>
                <w:szCs w:val="24"/>
              </w:rPr>
              <w:t>Итоговая цена (руб.)</w:t>
            </w:r>
          </w:p>
        </w:tc>
      </w:tr>
      <w:tr w:rsidR="00DE5E3D" w14:paraId="3B6C290C" w14:textId="77777777" w:rsidTr="00D913A3">
        <w:trPr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8462" w14:textId="77777777" w:rsidR="00DE5E3D" w:rsidRDefault="00DE5E3D" w:rsidP="0078063D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938B" w14:textId="4E60CBFB" w:rsidR="00DE5E3D" w:rsidRDefault="00DE5E3D" w:rsidP="0078063D">
            <w:pPr>
              <w:widowControl w:val="0"/>
              <w:snapToGrid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Услуги по </w:t>
            </w:r>
            <w:r w:rsidR="002825FC">
              <w:rPr>
                <w:color w:val="000000"/>
                <w:sz w:val="24"/>
                <w:szCs w:val="24"/>
                <w:lang w:eastAsia="ru-RU"/>
              </w:rPr>
              <w:t xml:space="preserve">бронированию 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проживанию в гостинице с </w:t>
            </w:r>
            <w:r w:rsidR="00D913A3">
              <w:rPr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  <w:r w:rsidR="00D913A3">
              <w:rPr>
                <w:color w:val="000000"/>
                <w:sz w:val="24"/>
                <w:szCs w:val="24"/>
                <w:lang w:eastAsia="ru-RU"/>
              </w:rPr>
              <w:t>09</w:t>
            </w:r>
            <w:r>
              <w:rPr>
                <w:color w:val="000000"/>
                <w:sz w:val="24"/>
                <w:szCs w:val="24"/>
                <w:lang w:eastAsia="ru-RU"/>
              </w:rPr>
              <w:t>.202</w:t>
            </w:r>
            <w:r w:rsidR="00D913A3">
              <w:rPr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D913A3">
              <w:rPr>
                <w:color w:val="000000"/>
                <w:sz w:val="24"/>
                <w:szCs w:val="24"/>
                <w:lang w:eastAsia="ru-RU"/>
              </w:rPr>
              <w:t>03</w:t>
            </w:r>
            <w:r>
              <w:rPr>
                <w:color w:val="000000"/>
                <w:sz w:val="24"/>
                <w:szCs w:val="24"/>
                <w:lang w:eastAsia="ru-RU"/>
              </w:rPr>
              <w:t>.10.202</w:t>
            </w:r>
            <w:r w:rsidR="00D913A3">
              <w:rPr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13A3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561A62">
              <w:rPr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ГОСТ</w:t>
            </w:r>
            <w:r w:rsidR="00D913A3">
              <w:rPr>
                <w:color w:val="000000"/>
                <w:sz w:val="24"/>
                <w:szCs w:val="24"/>
                <w:lang w:eastAsia="ru-RU"/>
              </w:rPr>
              <w:t>ЕЙ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НА 6</w:t>
            </w:r>
            <w:r w:rsidR="0039229A">
              <w:rPr>
                <w:color w:val="000000"/>
                <w:sz w:val="24"/>
                <w:szCs w:val="24"/>
                <w:lang w:eastAsia="ru-RU"/>
              </w:rPr>
              <w:t>,5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суток (Номер </w:t>
            </w:r>
            <w:r w:rsidR="0029387B">
              <w:rPr>
                <w:color w:val="000000"/>
                <w:sz w:val="24"/>
                <w:szCs w:val="24"/>
                <w:lang w:eastAsia="ru-RU"/>
              </w:rPr>
              <w:t>Бизнес-класса</w:t>
            </w:r>
            <w:r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3136" w14:textId="41ACA2D9" w:rsidR="00DE5E3D" w:rsidRDefault="009605D5" w:rsidP="0078063D">
            <w:pPr>
              <w:widowControl w:val="0"/>
              <w:snapToGrid w:val="0"/>
              <w:jc w:val="center"/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A5CD" w14:textId="44C94327" w:rsidR="00DE5E3D" w:rsidRDefault="009605D5" w:rsidP="0078063D">
            <w:pPr>
              <w:widowControl w:val="0"/>
              <w:snapToGrid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AAB9" w14:textId="782203E9" w:rsidR="00DE5E3D" w:rsidRDefault="00DE5E3D" w:rsidP="0078063D">
            <w:pPr>
              <w:widowControl w:val="0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61C9" w14:textId="18146176" w:rsidR="00DE5E3D" w:rsidRDefault="00DE5E3D" w:rsidP="0078063D">
            <w:pPr>
              <w:widowControl w:val="0"/>
              <w:snapToGrid w:val="0"/>
              <w:jc w:val="center"/>
            </w:pPr>
          </w:p>
        </w:tc>
      </w:tr>
      <w:tr w:rsidR="00DE5E3D" w14:paraId="7757CC50" w14:textId="77777777" w:rsidTr="00D913A3">
        <w:trPr>
          <w:trHeight w:val="180"/>
        </w:trPr>
        <w:tc>
          <w:tcPr>
            <w:tcW w:w="8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842C" w14:textId="77777777" w:rsidR="00DE5E3D" w:rsidRDefault="00DE5E3D" w:rsidP="0078063D">
            <w:pPr>
              <w:widowControl w:val="0"/>
              <w:snapToGrid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5F75" w14:textId="60EBA8B5" w:rsidR="00DE5E3D" w:rsidRDefault="00DE5E3D" w:rsidP="0078063D">
            <w:pPr>
              <w:widowControl w:val="0"/>
              <w:snapToGrid w:val="0"/>
              <w:jc w:val="center"/>
            </w:pPr>
          </w:p>
        </w:tc>
      </w:tr>
    </w:tbl>
    <w:p w14:paraId="7E461DD5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62F36F7C" w14:textId="77777777" w:rsidR="00DE5E3D" w:rsidRDefault="00DE5E3D" w:rsidP="00DE5E3D">
      <w:pPr>
        <w:widowControl w:val="0"/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Место оказания услуг: По месту оказания услуг Исполнителем, но не далее 1,3 км от места нахождения Заказчика 656031, Алтайский край, г. Барнаул, ул. Молодежная, 55.</w:t>
      </w:r>
    </w:p>
    <w:p w14:paraId="3008D2AC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5D86D62B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Требования к оказанию услуг:</w:t>
      </w:r>
    </w:p>
    <w:p w14:paraId="18D3069E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проживание в гостинице не менее 3 звезд;</w:t>
      </w:r>
    </w:p>
    <w:p w14:paraId="72B18A73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односпальная/двуспальная кровать;</w:t>
      </w:r>
    </w:p>
    <w:p w14:paraId="201960AE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шкаф для одежды;</w:t>
      </w:r>
    </w:p>
    <w:p w14:paraId="089EB347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телевизор;</w:t>
      </w:r>
    </w:p>
    <w:p w14:paraId="4B5069E2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бесплатный </w:t>
      </w:r>
      <w:proofErr w:type="spellStart"/>
      <w:r>
        <w:rPr>
          <w:bCs/>
          <w:color w:val="000000"/>
          <w:sz w:val="24"/>
          <w:szCs w:val="24"/>
        </w:rPr>
        <w:t>Wi</w:t>
      </w:r>
      <w:proofErr w:type="spellEnd"/>
      <w:r>
        <w:rPr>
          <w:bCs/>
          <w:color w:val="000000"/>
          <w:sz w:val="24"/>
          <w:szCs w:val="24"/>
        </w:rPr>
        <w:t>-Fi;</w:t>
      </w:r>
    </w:p>
    <w:p w14:paraId="66FADAB1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душ и туалет в номере;</w:t>
      </w:r>
    </w:p>
    <w:p w14:paraId="40A49F1A" w14:textId="763386FB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предоставление услуги полупансион (завтрак</w:t>
      </w:r>
      <w:r w:rsidRPr="00DE5E3D">
        <w:rPr>
          <w:bCs/>
          <w:color w:val="000000"/>
          <w:sz w:val="24"/>
          <w:szCs w:val="24"/>
        </w:rPr>
        <w:t>/</w:t>
      </w:r>
      <w:r>
        <w:rPr>
          <w:bCs/>
          <w:color w:val="000000"/>
          <w:sz w:val="24"/>
          <w:szCs w:val="24"/>
        </w:rPr>
        <w:t>ужин).</w:t>
      </w:r>
    </w:p>
    <w:p w14:paraId="06788A61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59616E39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Список заезжающих будет предоставлен Заказчиком Исполнителю до заселения.</w:t>
      </w:r>
    </w:p>
    <w:p w14:paraId="09CE6963" w14:textId="76ADA291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Категория номера «Бизнес» по тарифу Полупансион. </w:t>
      </w:r>
    </w:p>
    <w:p w14:paraId="4F13E66D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97BB711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2A2AEE5B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C06D11B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tbl>
      <w:tblPr>
        <w:tblpPr w:rightFromText="180" w:vertAnchor="text" w:tblpX="-108" w:tblpY="1"/>
        <w:tblOverlap w:val="never"/>
        <w:tblW w:w="10263" w:type="dxa"/>
        <w:tblLayout w:type="fixed"/>
        <w:tblLook w:val="0000" w:firstRow="0" w:lastRow="0" w:firstColumn="0" w:lastColumn="0" w:noHBand="0" w:noVBand="0"/>
      </w:tblPr>
      <w:tblGrid>
        <w:gridCol w:w="5354"/>
        <w:gridCol w:w="4909"/>
      </w:tblGrid>
      <w:tr w:rsidR="00CF2FD5" w14:paraId="47D96FF4" w14:textId="77777777">
        <w:trPr>
          <w:trHeight w:val="928"/>
        </w:trPr>
        <w:tc>
          <w:tcPr>
            <w:tcW w:w="5353" w:type="dxa"/>
          </w:tcPr>
          <w:p w14:paraId="3C90CD8E" w14:textId="77777777" w:rsidR="00CF2FD5" w:rsidRDefault="007A7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 </w:t>
            </w:r>
          </w:p>
          <w:p w14:paraId="1A2A84C6" w14:textId="77777777" w:rsidR="00CF2FD5" w:rsidRDefault="007A7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</w:t>
            </w:r>
            <w:proofErr w:type="spellStart"/>
            <w:r>
              <w:rPr>
                <w:sz w:val="24"/>
                <w:szCs w:val="24"/>
              </w:rPr>
              <w:t>АлтГПУ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6C345EA4" w14:textId="77777777" w:rsidR="00CF2FD5" w:rsidRDefault="00CF2FD5">
            <w:pPr>
              <w:rPr>
                <w:sz w:val="24"/>
                <w:szCs w:val="24"/>
              </w:rPr>
            </w:pPr>
          </w:p>
        </w:tc>
        <w:tc>
          <w:tcPr>
            <w:tcW w:w="4909" w:type="dxa"/>
          </w:tcPr>
          <w:p w14:paraId="301FBB0E" w14:textId="77777777" w:rsidR="00CF2FD5" w:rsidRDefault="007A7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4C57DD21" w14:textId="77777777" w:rsidR="00CF2FD5" w:rsidRDefault="007A713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61CB1B0B" w14:textId="77777777" w:rsidR="00CF2FD5" w:rsidRDefault="00CF2FD5">
            <w:pPr>
              <w:rPr>
                <w:b/>
                <w:sz w:val="24"/>
                <w:szCs w:val="24"/>
              </w:rPr>
            </w:pPr>
          </w:p>
        </w:tc>
      </w:tr>
    </w:tbl>
    <w:p w14:paraId="7BA8C040" w14:textId="77777777" w:rsidR="00CF2FD5" w:rsidRDefault="00CF2FD5"/>
    <w:tbl>
      <w:tblPr>
        <w:tblW w:w="11204" w:type="dxa"/>
        <w:tblLayout w:type="fixed"/>
        <w:tblLook w:val="0000" w:firstRow="0" w:lastRow="0" w:firstColumn="0" w:lastColumn="0" w:noHBand="0" w:noVBand="0"/>
      </w:tblPr>
      <w:tblGrid>
        <w:gridCol w:w="5353"/>
        <w:gridCol w:w="1034"/>
        <w:gridCol w:w="3906"/>
        <w:gridCol w:w="911"/>
      </w:tblGrid>
      <w:tr w:rsidR="00CF2FD5" w14:paraId="1B51CD19" w14:textId="77777777">
        <w:trPr>
          <w:trHeight w:val="420"/>
        </w:trPr>
        <w:tc>
          <w:tcPr>
            <w:tcW w:w="5353" w:type="dxa"/>
          </w:tcPr>
          <w:p w14:paraId="13E44493" w14:textId="77777777" w:rsidR="00CF2FD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1956473539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37276F7A" w14:textId="77777777" w:rsidR="00CF2FD5" w:rsidRDefault="00CF2FD5">
            <w:pPr>
              <w:rPr>
                <w:color w:val="000000"/>
                <w:sz w:val="21"/>
                <w:szCs w:val="21"/>
              </w:rPr>
            </w:pPr>
          </w:p>
          <w:p w14:paraId="7EEC7E5F" w14:textId="77777777" w:rsidR="00CF2FD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1567694073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51B907A9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4267AFB1" w14:textId="6481D02F" w:rsidR="00CF2FD5" w:rsidRDefault="00000000">
            <w:sdt>
              <w:sdtPr>
                <w:id w:val="-199713184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</w:t>
                </w:r>
                <w:r w:rsidR="00574F75">
                  <w:rPr>
                    <w:color w:val="000000"/>
                    <w:sz w:val="22"/>
                    <w:szCs w:val="22"/>
                  </w:rPr>
                  <w:t>6</w:t>
                </w:r>
                <w:r w:rsidR="007A713F">
                  <w:rPr>
                    <w:color w:val="000000"/>
                    <w:sz w:val="22"/>
                    <w:szCs w:val="22"/>
                  </w:rPr>
                  <w:t> г.</w:t>
                </w:r>
              </w:sdtContent>
            </w:sdt>
          </w:p>
        </w:tc>
        <w:tc>
          <w:tcPr>
            <w:tcW w:w="4940" w:type="dxa"/>
            <w:gridSpan w:val="2"/>
          </w:tcPr>
          <w:p w14:paraId="1ECBF637" w14:textId="77777777" w:rsidR="00CF2FD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2142261196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11B15873" w14:textId="77777777" w:rsidR="00CF2FD5" w:rsidRDefault="00CF2FD5">
            <w:pPr>
              <w:rPr>
                <w:color w:val="000000"/>
                <w:sz w:val="21"/>
                <w:szCs w:val="21"/>
              </w:rPr>
            </w:pPr>
          </w:p>
          <w:p w14:paraId="5B9AFDA8" w14:textId="77777777" w:rsidR="00CF2FD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1409072144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6401F39D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39EBC938" w14:textId="581F6B43" w:rsidR="00CF2FD5" w:rsidRDefault="00000000">
            <w:sdt>
              <w:sdtPr>
                <w:id w:val="-2105874335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</w:t>
                </w:r>
                <w:r w:rsidR="00574F75">
                  <w:rPr>
                    <w:color w:val="000000"/>
                    <w:sz w:val="22"/>
                    <w:szCs w:val="22"/>
                  </w:rPr>
                  <w:t>6</w:t>
                </w:r>
                <w:r w:rsidR="007A713F">
                  <w:rPr>
                    <w:color w:val="000000"/>
                    <w:sz w:val="22"/>
                    <w:szCs w:val="22"/>
                  </w:rPr>
                  <w:t> г.</w:t>
                </w:r>
              </w:sdtContent>
            </w:sdt>
          </w:p>
        </w:tc>
        <w:tc>
          <w:tcPr>
            <w:tcW w:w="911" w:type="dxa"/>
            <w:tcMar>
              <w:left w:w="0" w:type="dxa"/>
              <w:right w:w="0" w:type="dxa"/>
            </w:tcMar>
          </w:tcPr>
          <w:p w14:paraId="25933480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F2FD5" w14:paraId="5FD12CBF" w14:textId="77777777">
        <w:trPr>
          <w:trHeight w:val="481"/>
        </w:trPr>
        <w:tc>
          <w:tcPr>
            <w:tcW w:w="6387" w:type="dxa"/>
            <w:gridSpan w:val="2"/>
            <w:tcMar>
              <w:left w:w="0" w:type="dxa"/>
              <w:right w:w="0" w:type="dxa"/>
            </w:tcMar>
          </w:tcPr>
          <w:p w14:paraId="2C35ED35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gridSpan w:val="2"/>
            <w:tcMar>
              <w:left w:w="0" w:type="dxa"/>
              <w:right w:w="0" w:type="dxa"/>
            </w:tcMar>
          </w:tcPr>
          <w:p w14:paraId="2BD9DBC7" w14:textId="77777777" w:rsidR="00CF2FD5" w:rsidRDefault="00CF2FD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</w:tbl>
    <w:p w14:paraId="76AE71DA" w14:textId="77777777" w:rsidR="00CF2FD5" w:rsidRDefault="00CF2FD5">
      <w:pPr>
        <w:pStyle w:val="ConsNonformat"/>
        <w:widowControl/>
        <w:rPr>
          <w:rFonts w:ascii="Times New Roman" w:hAnsi="Times New Roman" w:cs="Times New Roman"/>
        </w:rPr>
      </w:pPr>
    </w:p>
    <w:sectPr w:rsidR="00CF2FD5" w:rsidSect="00574F75">
      <w:footerReference w:type="even" r:id="rId8"/>
      <w:footerReference w:type="default" r:id="rId9"/>
      <w:footerReference w:type="first" r:id="rId10"/>
      <w:pgSz w:w="11906" w:h="16838"/>
      <w:pgMar w:top="1135" w:right="849" w:bottom="777" w:left="993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AF091" w14:textId="77777777" w:rsidR="008B37C9" w:rsidRDefault="008B37C9">
      <w:r>
        <w:separator/>
      </w:r>
    </w:p>
  </w:endnote>
  <w:endnote w:type="continuationSeparator" w:id="0">
    <w:p w14:paraId="141EC33A" w14:textId="77777777" w:rsidR="008B37C9" w:rsidRDefault="008B3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AE25" w14:textId="77777777" w:rsidR="00CF2FD5" w:rsidRDefault="00CF2FD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A047" w14:textId="77777777" w:rsidR="00CF2FD5" w:rsidRDefault="00CF2FD5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96B7" w14:textId="77777777" w:rsidR="00CF2FD5" w:rsidRDefault="00CF2FD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F5758" w14:textId="77777777" w:rsidR="008B37C9" w:rsidRDefault="008B37C9">
      <w:r>
        <w:separator/>
      </w:r>
    </w:p>
  </w:footnote>
  <w:footnote w:type="continuationSeparator" w:id="0">
    <w:p w14:paraId="567BA91E" w14:textId="77777777" w:rsidR="008B37C9" w:rsidRDefault="008B3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05094"/>
    <w:multiLevelType w:val="hybridMultilevel"/>
    <w:tmpl w:val="FD569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95854"/>
    <w:multiLevelType w:val="multilevel"/>
    <w:tmpl w:val="56986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725106438">
    <w:abstractNumId w:val="1"/>
  </w:num>
  <w:num w:numId="2" w16cid:durableId="111983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D5"/>
    <w:rsid w:val="0000357F"/>
    <w:rsid w:val="000428BC"/>
    <w:rsid w:val="000750D4"/>
    <w:rsid w:val="000876B6"/>
    <w:rsid w:val="000925AF"/>
    <w:rsid w:val="0009292A"/>
    <w:rsid w:val="000A6F25"/>
    <w:rsid w:val="000F5EDC"/>
    <w:rsid w:val="00142B6E"/>
    <w:rsid w:val="00194D07"/>
    <w:rsid w:val="001C558B"/>
    <w:rsid w:val="001F751D"/>
    <w:rsid w:val="0021495C"/>
    <w:rsid w:val="00221C1C"/>
    <w:rsid w:val="0023175A"/>
    <w:rsid w:val="00234E2F"/>
    <w:rsid w:val="00254748"/>
    <w:rsid w:val="00280FC4"/>
    <w:rsid w:val="002825FC"/>
    <w:rsid w:val="0029387B"/>
    <w:rsid w:val="002B193D"/>
    <w:rsid w:val="002C233E"/>
    <w:rsid w:val="002C7B8E"/>
    <w:rsid w:val="002D2926"/>
    <w:rsid w:val="0031238C"/>
    <w:rsid w:val="00374DA2"/>
    <w:rsid w:val="0039229A"/>
    <w:rsid w:val="003B63D7"/>
    <w:rsid w:val="003D7A42"/>
    <w:rsid w:val="003F5FFD"/>
    <w:rsid w:val="004030D5"/>
    <w:rsid w:val="00436A14"/>
    <w:rsid w:val="00464AD0"/>
    <w:rsid w:val="00487558"/>
    <w:rsid w:val="004C7E04"/>
    <w:rsid w:val="004D2C3F"/>
    <w:rsid w:val="005143E1"/>
    <w:rsid w:val="0052159D"/>
    <w:rsid w:val="00561A62"/>
    <w:rsid w:val="0057045C"/>
    <w:rsid w:val="00571147"/>
    <w:rsid w:val="00572E95"/>
    <w:rsid w:val="00574F75"/>
    <w:rsid w:val="005F7D1A"/>
    <w:rsid w:val="006050E5"/>
    <w:rsid w:val="00635526"/>
    <w:rsid w:val="00656F77"/>
    <w:rsid w:val="006A0BB7"/>
    <w:rsid w:val="006C0B26"/>
    <w:rsid w:val="00705692"/>
    <w:rsid w:val="0071539F"/>
    <w:rsid w:val="00722C9A"/>
    <w:rsid w:val="00783073"/>
    <w:rsid w:val="007A713F"/>
    <w:rsid w:val="00827108"/>
    <w:rsid w:val="00855F19"/>
    <w:rsid w:val="00862767"/>
    <w:rsid w:val="008B37C9"/>
    <w:rsid w:val="00903539"/>
    <w:rsid w:val="00957C0D"/>
    <w:rsid w:val="009605D5"/>
    <w:rsid w:val="009A598F"/>
    <w:rsid w:val="009B76FD"/>
    <w:rsid w:val="00A3153E"/>
    <w:rsid w:val="00A5272A"/>
    <w:rsid w:val="00A835D3"/>
    <w:rsid w:val="00AB56BB"/>
    <w:rsid w:val="00B10BE6"/>
    <w:rsid w:val="00B2233D"/>
    <w:rsid w:val="00B535E0"/>
    <w:rsid w:val="00B70046"/>
    <w:rsid w:val="00BA70F0"/>
    <w:rsid w:val="00BE3E5F"/>
    <w:rsid w:val="00BE6E46"/>
    <w:rsid w:val="00BF44A7"/>
    <w:rsid w:val="00C265F1"/>
    <w:rsid w:val="00C93DFF"/>
    <w:rsid w:val="00CA14BB"/>
    <w:rsid w:val="00CC3CF3"/>
    <w:rsid w:val="00CF2FD5"/>
    <w:rsid w:val="00CF4857"/>
    <w:rsid w:val="00D02318"/>
    <w:rsid w:val="00D913A3"/>
    <w:rsid w:val="00DE3246"/>
    <w:rsid w:val="00DE5E3D"/>
    <w:rsid w:val="00DE7130"/>
    <w:rsid w:val="00DF3100"/>
    <w:rsid w:val="00E46E94"/>
    <w:rsid w:val="00E51B33"/>
    <w:rsid w:val="00EA5941"/>
    <w:rsid w:val="00ED7B77"/>
    <w:rsid w:val="00F068CC"/>
    <w:rsid w:val="00F50BC6"/>
    <w:rsid w:val="00FB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C906"/>
  <w15:docId w15:val="{08633BF1-AAD8-4465-9F7D-6E512AAE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c">
    <w:name w:val="Subtitle"/>
    <w:basedOn w:val="a"/>
    <w:next w:val="a7"/>
    <w:qFormat/>
    <w:pPr>
      <w:jc w:val="center"/>
    </w:pPr>
    <w:rPr>
      <w:b/>
      <w:bCs/>
      <w:sz w:val="24"/>
      <w:szCs w:val="24"/>
    </w:rPr>
  </w:style>
  <w:style w:type="paragraph" w:customStyle="1" w:styleId="ad">
    <w:name w:val="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paragraph" w:customStyle="1" w:styleId="af0">
    <w:name w:val="Содержимое врезки"/>
    <w:basedOn w:val="a"/>
    <w:qFormat/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31238C"/>
    <w:pPr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AB5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A97DC0DCB42239F57808352B9F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D1880-B0A1-4857-AED4-53A40703494C}"/>
      </w:docPartPr>
      <w:docPartBody>
        <w:p w:rsidR="0029755A" w:rsidRDefault="0029755A" w:rsidP="0029755A">
          <w:pPr>
            <w:pStyle w:val="6E3A97DC0DCB42239F57808352B9FD9C1"/>
          </w:pPr>
          <w:r>
            <w:rPr>
              <w:b/>
              <w:color w:val="000000"/>
              <w:sz w:val="22"/>
              <w:szCs w:val="22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0D5459"/>
    <w:rsid w:val="000F5EDC"/>
    <w:rsid w:val="00120A68"/>
    <w:rsid w:val="001744DD"/>
    <w:rsid w:val="001C558B"/>
    <w:rsid w:val="001F751D"/>
    <w:rsid w:val="0022693E"/>
    <w:rsid w:val="0023175A"/>
    <w:rsid w:val="00234E2F"/>
    <w:rsid w:val="00246633"/>
    <w:rsid w:val="00254748"/>
    <w:rsid w:val="0029755A"/>
    <w:rsid w:val="002A4D0A"/>
    <w:rsid w:val="00374DA2"/>
    <w:rsid w:val="003B63D7"/>
    <w:rsid w:val="003D7A42"/>
    <w:rsid w:val="004A076E"/>
    <w:rsid w:val="004F1E3C"/>
    <w:rsid w:val="00536152"/>
    <w:rsid w:val="00584D1A"/>
    <w:rsid w:val="005F7D1A"/>
    <w:rsid w:val="00635526"/>
    <w:rsid w:val="00656F77"/>
    <w:rsid w:val="006A0BB7"/>
    <w:rsid w:val="006B5D65"/>
    <w:rsid w:val="00723FC8"/>
    <w:rsid w:val="00730BDB"/>
    <w:rsid w:val="007707B8"/>
    <w:rsid w:val="00783073"/>
    <w:rsid w:val="00855F19"/>
    <w:rsid w:val="00862767"/>
    <w:rsid w:val="00871271"/>
    <w:rsid w:val="00896998"/>
    <w:rsid w:val="008B704B"/>
    <w:rsid w:val="00903539"/>
    <w:rsid w:val="009A598F"/>
    <w:rsid w:val="009B7FF9"/>
    <w:rsid w:val="009C0BFF"/>
    <w:rsid w:val="009D5ABB"/>
    <w:rsid w:val="00A33C26"/>
    <w:rsid w:val="00AA259E"/>
    <w:rsid w:val="00AE4F65"/>
    <w:rsid w:val="00B62D1B"/>
    <w:rsid w:val="00BB1975"/>
    <w:rsid w:val="00BC4D9B"/>
    <w:rsid w:val="00BE6E46"/>
    <w:rsid w:val="00C265F1"/>
    <w:rsid w:val="00C30A84"/>
    <w:rsid w:val="00CA14BB"/>
    <w:rsid w:val="00CF0148"/>
    <w:rsid w:val="00D66E7D"/>
    <w:rsid w:val="00DE3246"/>
    <w:rsid w:val="00DF75F8"/>
    <w:rsid w:val="00E305A6"/>
    <w:rsid w:val="00EA4863"/>
    <w:rsid w:val="00EA5941"/>
    <w:rsid w:val="00ED7B77"/>
    <w:rsid w:val="00EE1B07"/>
    <w:rsid w:val="00F77137"/>
    <w:rsid w:val="00FC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75F8"/>
    <w:rPr>
      <w:color w:val="666666"/>
    </w:rPr>
  </w:style>
  <w:style w:type="paragraph" w:customStyle="1" w:styleId="6E3A97DC0DCB42239F57808352B9FD9C1">
    <w:name w:val="6E3A97DC0DCB42239F57808352B9FD9C1"/>
    <w:rsid w:val="002975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>Кацуба Евгений Николаевич</dc:creator>
  <dc:description/>
  <cp:lastModifiedBy>Кацуба Евгений Николаевич</cp:lastModifiedBy>
  <cp:revision>2</cp:revision>
  <cp:lastPrinted>2026-08-27T09:01:00Z</cp:lastPrinted>
  <dcterms:created xsi:type="dcterms:W3CDTF">2026-08-31T05:02:00Z</dcterms:created>
  <dcterms:modified xsi:type="dcterms:W3CDTF">2026-08-31T05:02:00Z</dcterms:modified>
  <dc:language>ru-RU</dc:language>
</cp:coreProperties>
</file>