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6C9" w:rsidRPr="004506C9" w:rsidRDefault="0043146C" w:rsidP="004506C9">
      <w:pPr>
        <w:keepNext/>
        <w:keepLines/>
        <w:ind w:left="-720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О</w:t>
      </w:r>
      <w:r w:rsidR="005902D8">
        <w:rPr>
          <w:b/>
          <w:i/>
          <w:sz w:val="20"/>
          <w:szCs w:val="20"/>
        </w:rPr>
        <w:t>ИТНО</w:t>
      </w:r>
    </w:p>
    <w:p w:rsidR="007658BB" w:rsidRPr="00F64913" w:rsidRDefault="00664F2A" w:rsidP="007658BB">
      <w:pPr>
        <w:keepNext/>
        <w:keepLines/>
        <w:ind w:left="-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КОНТРАКТ</w:t>
      </w:r>
      <w:r w:rsidR="007658BB" w:rsidRPr="00F64913">
        <w:rPr>
          <w:b/>
          <w:sz w:val="20"/>
          <w:szCs w:val="20"/>
        </w:rPr>
        <w:t xml:space="preserve"> №</w:t>
      </w:r>
      <w:r w:rsidR="008A717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_________</w:t>
      </w:r>
    </w:p>
    <w:p w:rsidR="007658BB" w:rsidRPr="00F64913" w:rsidRDefault="007658BB" w:rsidP="007658BB">
      <w:pPr>
        <w:keepNext/>
        <w:keepLines/>
        <w:ind w:left="-720"/>
        <w:jc w:val="center"/>
        <w:rPr>
          <w:b/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/>
        <w:jc w:val="both"/>
        <w:rPr>
          <w:b/>
          <w:sz w:val="20"/>
          <w:szCs w:val="20"/>
        </w:rPr>
      </w:pPr>
      <w:r w:rsidRPr="00F64913">
        <w:rPr>
          <w:b/>
          <w:sz w:val="20"/>
          <w:szCs w:val="20"/>
        </w:rPr>
        <w:t>г. Новосибирск</w:t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  <w:t xml:space="preserve">                               </w:t>
      </w:r>
      <w:r w:rsidR="0010232D" w:rsidRPr="00F64913">
        <w:rPr>
          <w:b/>
          <w:sz w:val="20"/>
          <w:szCs w:val="20"/>
        </w:rPr>
        <w:t xml:space="preserve">      </w:t>
      </w:r>
      <w:proofErr w:type="gramStart"/>
      <w:r w:rsidR="0010232D" w:rsidRPr="00F64913">
        <w:rPr>
          <w:b/>
          <w:sz w:val="20"/>
          <w:szCs w:val="20"/>
        </w:rPr>
        <w:t xml:space="preserve">   «</w:t>
      </w:r>
      <w:proofErr w:type="gramEnd"/>
      <w:r w:rsidR="003A667E">
        <w:rPr>
          <w:b/>
          <w:sz w:val="20"/>
          <w:szCs w:val="20"/>
        </w:rPr>
        <w:t>__</w:t>
      </w:r>
      <w:r w:rsidR="0010232D" w:rsidRPr="00F64913">
        <w:rPr>
          <w:b/>
          <w:sz w:val="20"/>
          <w:szCs w:val="20"/>
        </w:rPr>
        <w:t xml:space="preserve">» </w:t>
      </w:r>
      <w:r w:rsidR="003A667E">
        <w:rPr>
          <w:b/>
          <w:sz w:val="20"/>
          <w:szCs w:val="20"/>
        </w:rPr>
        <w:t>__________</w:t>
      </w:r>
      <w:r w:rsidR="0010232D" w:rsidRPr="00F64913">
        <w:rPr>
          <w:b/>
          <w:sz w:val="20"/>
          <w:szCs w:val="20"/>
        </w:rPr>
        <w:t xml:space="preserve"> </w:t>
      </w:r>
      <w:r w:rsidR="00DE6166">
        <w:rPr>
          <w:b/>
          <w:sz w:val="20"/>
          <w:szCs w:val="20"/>
        </w:rPr>
        <w:t>202</w:t>
      </w:r>
      <w:r w:rsidR="0043146C">
        <w:rPr>
          <w:b/>
          <w:sz w:val="20"/>
          <w:szCs w:val="20"/>
        </w:rPr>
        <w:t>6</w:t>
      </w:r>
      <w:r w:rsidRPr="00F64913">
        <w:rPr>
          <w:b/>
          <w:sz w:val="20"/>
          <w:szCs w:val="20"/>
        </w:rPr>
        <w:t>г.</w:t>
      </w:r>
    </w:p>
    <w:p w:rsidR="007658BB" w:rsidRPr="00F64913" w:rsidRDefault="007658BB" w:rsidP="007658BB">
      <w:pPr>
        <w:keepNext/>
        <w:keepLines/>
        <w:ind w:left="-720"/>
        <w:jc w:val="both"/>
        <w:rPr>
          <w:b/>
          <w:sz w:val="20"/>
          <w:szCs w:val="20"/>
        </w:rPr>
      </w:pPr>
    </w:p>
    <w:p w:rsidR="007658BB" w:rsidRPr="00942662" w:rsidRDefault="00664F2A" w:rsidP="00942662">
      <w:pPr>
        <w:keepNext/>
        <w:keepLines/>
        <w:ind w:left="-72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___________________________________________________</w:t>
      </w:r>
      <w:r w:rsidR="00F56C73" w:rsidRPr="00B15E07">
        <w:rPr>
          <w:b/>
          <w:sz w:val="20"/>
          <w:szCs w:val="20"/>
        </w:rPr>
        <w:t xml:space="preserve"> (далее – </w:t>
      </w:r>
      <w:r>
        <w:rPr>
          <w:b/>
          <w:sz w:val="20"/>
          <w:szCs w:val="20"/>
        </w:rPr>
        <w:t>______________</w:t>
      </w:r>
      <w:r w:rsidR="008A7177">
        <w:rPr>
          <w:b/>
          <w:sz w:val="20"/>
          <w:szCs w:val="20"/>
        </w:rPr>
        <w:t>),</w:t>
      </w:r>
      <w:r w:rsidR="00F56C73" w:rsidRPr="00F64913">
        <w:rPr>
          <w:sz w:val="20"/>
          <w:szCs w:val="20"/>
        </w:rPr>
        <w:t xml:space="preserve"> именуемое в дальнейшем </w:t>
      </w:r>
      <w:r w:rsidR="00F56C73" w:rsidRPr="00F64913">
        <w:rPr>
          <w:b/>
          <w:sz w:val="20"/>
          <w:szCs w:val="20"/>
        </w:rPr>
        <w:t>«Поставщик»</w:t>
      </w:r>
      <w:r w:rsidR="00F56C73" w:rsidRPr="00F64913">
        <w:rPr>
          <w:sz w:val="20"/>
          <w:szCs w:val="20"/>
        </w:rPr>
        <w:t xml:space="preserve">, в лице </w:t>
      </w:r>
      <w:r>
        <w:rPr>
          <w:sz w:val="20"/>
          <w:szCs w:val="20"/>
        </w:rPr>
        <w:t>_______________________________________</w:t>
      </w:r>
      <w:r w:rsidR="008A7177">
        <w:rPr>
          <w:sz w:val="20"/>
          <w:szCs w:val="20"/>
        </w:rPr>
        <w:t>,</w:t>
      </w:r>
      <w:r w:rsidR="00F56C73" w:rsidRPr="00F64913">
        <w:rPr>
          <w:sz w:val="20"/>
          <w:szCs w:val="20"/>
        </w:rPr>
        <w:t xml:space="preserve"> действующего на основании </w:t>
      </w:r>
      <w:r>
        <w:rPr>
          <w:sz w:val="20"/>
          <w:szCs w:val="20"/>
        </w:rPr>
        <w:t>_______</w:t>
      </w:r>
      <w:r w:rsidR="008A7177">
        <w:rPr>
          <w:sz w:val="20"/>
          <w:szCs w:val="20"/>
        </w:rPr>
        <w:t>,</w:t>
      </w:r>
      <w:r w:rsidR="00B674D0" w:rsidRPr="006B096D">
        <w:rPr>
          <w:sz w:val="20"/>
          <w:szCs w:val="20"/>
        </w:rPr>
        <w:t xml:space="preserve"> с одной стороны</w:t>
      </w:r>
      <w:r w:rsidR="007658BB" w:rsidRPr="00F64913">
        <w:rPr>
          <w:sz w:val="20"/>
          <w:szCs w:val="20"/>
        </w:rPr>
        <w:t xml:space="preserve">, и </w:t>
      </w:r>
      <w:r w:rsidR="007658BB" w:rsidRPr="00F64913">
        <w:rPr>
          <w:b/>
          <w:sz w:val="20"/>
          <w:szCs w:val="20"/>
        </w:rPr>
        <w:t>Федеральное государственное бюджетное учреждение науки Институт химической биологии и фундаментальной медицины</w:t>
      </w:r>
      <w:r w:rsidR="00D85AC3">
        <w:rPr>
          <w:b/>
          <w:sz w:val="20"/>
          <w:szCs w:val="20"/>
        </w:rPr>
        <w:t xml:space="preserve"> им. Д.Г. Кнорре</w:t>
      </w:r>
      <w:r w:rsidR="007658BB" w:rsidRPr="00F64913">
        <w:rPr>
          <w:b/>
          <w:sz w:val="20"/>
          <w:szCs w:val="20"/>
        </w:rPr>
        <w:t xml:space="preserve"> Сибирского отделения Российской академии наук (далее – ИХБФМ СО РАН)</w:t>
      </w:r>
      <w:r w:rsidR="007658BB" w:rsidRPr="00F64913">
        <w:rPr>
          <w:sz w:val="20"/>
          <w:szCs w:val="20"/>
        </w:rPr>
        <w:t xml:space="preserve">, в лице </w:t>
      </w:r>
      <w:r w:rsidR="00FD3B55" w:rsidRPr="00D72838">
        <w:rPr>
          <w:b/>
          <w:sz w:val="20"/>
          <w:szCs w:val="20"/>
        </w:rPr>
        <w:t>заместителя</w:t>
      </w:r>
      <w:r w:rsidR="00FD3B55">
        <w:rPr>
          <w:b/>
          <w:sz w:val="20"/>
          <w:szCs w:val="20"/>
        </w:rPr>
        <w:t xml:space="preserve"> д</w:t>
      </w:r>
      <w:r w:rsidR="007658BB" w:rsidRPr="00F64913">
        <w:rPr>
          <w:b/>
          <w:sz w:val="20"/>
          <w:szCs w:val="20"/>
        </w:rPr>
        <w:t>иректора</w:t>
      </w:r>
      <w:r w:rsidR="00FD3B55">
        <w:rPr>
          <w:b/>
          <w:sz w:val="20"/>
          <w:szCs w:val="20"/>
        </w:rPr>
        <w:t xml:space="preserve"> по научной работе</w:t>
      </w:r>
      <w:r w:rsidR="00E15E41" w:rsidRPr="00F64913"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Пестрякова</w:t>
      </w:r>
      <w:proofErr w:type="spellEnd"/>
      <w:r>
        <w:rPr>
          <w:b/>
          <w:sz w:val="20"/>
          <w:szCs w:val="20"/>
        </w:rPr>
        <w:t xml:space="preserve"> Павла Ефимовича</w:t>
      </w:r>
      <w:r w:rsidR="007658BB" w:rsidRPr="00F64913">
        <w:rPr>
          <w:sz w:val="20"/>
          <w:szCs w:val="20"/>
        </w:rPr>
        <w:t xml:space="preserve">, действующего на основании </w:t>
      </w:r>
      <w:r w:rsidR="00DE6166">
        <w:rPr>
          <w:sz w:val="20"/>
          <w:szCs w:val="20"/>
        </w:rPr>
        <w:t>доверенности №</w:t>
      </w:r>
      <w:r>
        <w:rPr>
          <w:sz w:val="20"/>
          <w:szCs w:val="20"/>
        </w:rPr>
        <w:t>1</w:t>
      </w:r>
      <w:r w:rsidR="003A667E">
        <w:rPr>
          <w:sz w:val="20"/>
          <w:szCs w:val="20"/>
        </w:rPr>
        <w:t>/2</w:t>
      </w:r>
      <w:r w:rsidR="0043146C">
        <w:rPr>
          <w:sz w:val="20"/>
          <w:szCs w:val="20"/>
        </w:rPr>
        <w:t>6</w:t>
      </w:r>
      <w:r w:rsidR="00DE6166">
        <w:rPr>
          <w:sz w:val="20"/>
          <w:szCs w:val="20"/>
        </w:rPr>
        <w:t xml:space="preserve"> от </w:t>
      </w:r>
      <w:r w:rsidR="0043146C">
        <w:rPr>
          <w:sz w:val="20"/>
          <w:szCs w:val="20"/>
        </w:rPr>
        <w:t>30</w:t>
      </w:r>
      <w:r w:rsidR="003A667E">
        <w:rPr>
          <w:sz w:val="20"/>
          <w:szCs w:val="20"/>
        </w:rPr>
        <w:t>.12</w:t>
      </w:r>
      <w:r w:rsidR="00D72838">
        <w:rPr>
          <w:sz w:val="20"/>
          <w:szCs w:val="20"/>
        </w:rPr>
        <w:t>.202</w:t>
      </w:r>
      <w:r w:rsidR="0043146C">
        <w:rPr>
          <w:sz w:val="20"/>
          <w:szCs w:val="20"/>
        </w:rPr>
        <w:t>5</w:t>
      </w:r>
      <w:r w:rsidR="00DE6166">
        <w:rPr>
          <w:sz w:val="20"/>
          <w:szCs w:val="20"/>
        </w:rPr>
        <w:t>г.</w:t>
      </w:r>
      <w:r w:rsidR="007658BB" w:rsidRPr="00F64913">
        <w:rPr>
          <w:sz w:val="20"/>
          <w:szCs w:val="20"/>
        </w:rPr>
        <w:t xml:space="preserve">, именуемое в дальнейшем </w:t>
      </w:r>
      <w:r w:rsidR="007658BB" w:rsidRPr="00F64913">
        <w:rPr>
          <w:b/>
          <w:sz w:val="20"/>
          <w:szCs w:val="20"/>
        </w:rPr>
        <w:t>«</w:t>
      </w:r>
      <w:r w:rsidR="00EA0C3C">
        <w:rPr>
          <w:b/>
          <w:sz w:val="20"/>
          <w:szCs w:val="20"/>
        </w:rPr>
        <w:t>Заказчик</w:t>
      </w:r>
      <w:r w:rsidR="007658BB" w:rsidRPr="00F64913">
        <w:rPr>
          <w:b/>
          <w:sz w:val="20"/>
          <w:szCs w:val="20"/>
        </w:rPr>
        <w:t>»</w:t>
      </w:r>
      <w:r w:rsidR="007658BB" w:rsidRPr="00F64913">
        <w:rPr>
          <w:sz w:val="20"/>
          <w:szCs w:val="20"/>
        </w:rPr>
        <w:t xml:space="preserve">, с другой стороны, </w:t>
      </w:r>
      <w:r w:rsidR="003A667E">
        <w:rPr>
          <w:b/>
          <w:sz w:val="20"/>
          <w:szCs w:val="20"/>
          <w:u w:val="single"/>
        </w:rPr>
        <w:t>на основании п. 5</w:t>
      </w:r>
      <w:r w:rsidR="00AA3CBF" w:rsidRPr="00F64913">
        <w:rPr>
          <w:b/>
          <w:sz w:val="20"/>
          <w:szCs w:val="20"/>
          <w:u w:val="single"/>
        </w:rPr>
        <w:t xml:space="preserve"> ч. 1 ст. 93 Федерального закона № 44-ФЗ от 05.04.2013 г.,</w:t>
      </w:r>
      <w:r w:rsidR="007658BB" w:rsidRPr="00F64913">
        <w:rPr>
          <w:sz w:val="20"/>
          <w:szCs w:val="20"/>
        </w:rPr>
        <w:t xml:space="preserve"> заключили настоящий </w:t>
      </w:r>
      <w:r w:rsidR="00CD3038">
        <w:rPr>
          <w:sz w:val="20"/>
          <w:szCs w:val="20"/>
        </w:rPr>
        <w:t>Контракт</w:t>
      </w:r>
      <w:r w:rsidR="007658BB" w:rsidRPr="00F64913">
        <w:rPr>
          <w:sz w:val="20"/>
          <w:szCs w:val="20"/>
        </w:rPr>
        <w:t xml:space="preserve"> о нижеследующем: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720"/>
        <w:jc w:val="center"/>
        <w:rPr>
          <w:b/>
          <w:sz w:val="20"/>
          <w:szCs w:val="20"/>
        </w:rPr>
      </w:pPr>
      <w:smartTag w:uri="urn:schemas-microsoft-com:office:smarttags" w:element="place">
        <w:r w:rsidRPr="00F64913">
          <w:rPr>
            <w:b/>
            <w:sz w:val="20"/>
            <w:szCs w:val="20"/>
            <w:lang w:val="en-US"/>
          </w:rPr>
          <w:t>I</w:t>
        </w:r>
        <w:r w:rsidRPr="00F64913">
          <w:rPr>
            <w:b/>
            <w:sz w:val="20"/>
            <w:szCs w:val="20"/>
          </w:rPr>
          <w:t>.</w:t>
        </w:r>
      </w:smartTag>
      <w:r w:rsidR="00463452">
        <w:rPr>
          <w:b/>
          <w:sz w:val="20"/>
          <w:szCs w:val="20"/>
        </w:rPr>
        <w:t xml:space="preserve"> Предмет </w:t>
      </w:r>
      <w:r w:rsidR="00CD3038">
        <w:rPr>
          <w:b/>
          <w:sz w:val="20"/>
          <w:szCs w:val="20"/>
        </w:rPr>
        <w:t>контракт</w:t>
      </w:r>
      <w:r w:rsidR="00463452">
        <w:rPr>
          <w:b/>
          <w:sz w:val="20"/>
          <w:szCs w:val="20"/>
        </w:rPr>
        <w:t>а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1.1. «</w:t>
      </w:r>
      <w:r w:rsidR="00EA0C3C"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>» поручает, а «Поставщик» принимает на себя следующие обязательства:</w:t>
      </w:r>
    </w:p>
    <w:p w:rsidR="007658BB" w:rsidRPr="00F64913" w:rsidRDefault="00FE2752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b/>
          <w:sz w:val="20"/>
          <w:szCs w:val="20"/>
        </w:rPr>
        <w:t xml:space="preserve">Поставка </w:t>
      </w:r>
      <w:r w:rsidR="00C11985">
        <w:rPr>
          <w:b/>
          <w:bCs/>
          <w:color w:val="000000"/>
          <w:sz w:val="20"/>
          <w:szCs w:val="20"/>
        </w:rPr>
        <w:t>компьютерных комплектующих</w:t>
      </w:r>
      <w:r w:rsidRPr="004C6CC0">
        <w:rPr>
          <w:b/>
          <w:bCs/>
          <w:sz w:val="22"/>
          <w:szCs w:val="22"/>
        </w:rPr>
        <w:t xml:space="preserve"> </w:t>
      </w:r>
      <w:r w:rsidR="00E96494">
        <w:rPr>
          <w:b/>
          <w:bCs/>
          <w:color w:val="000000"/>
          <w:sz w:val="20"/>
          <w:szCs w:val="20"/>
        </w:rPr>
        <w:t>(</w:t>
      </w:r>
      <w:r w:rsidR="007658BB" w:rsidRPr="00F64913">
        <w:rPr>
          <w:sz w:val="20"/>
          <w:szCs w:val="20"/>
        </w:rPr>
        <w:t>в дальнейшем «Товар») в количестве и по ценам, указанным в С</w:t>
      </w:r>
      <w:r w:rsidR="009D2DE2">
        <w:rPr>
          <w:sz w:val="20"/>
          <w:szCs w:val="20"/>
        </w:rPr>
        <w:t xml:space="preserve">пецификации (Приложение №1), </w:t>
      </w:r>
      <w:r w:rsidR="00EA0C3C">
        <w:rPr>
          <w:sz w:val="20"/>
          <w:szCs w:val="20"/>
        </w:rPr>
        <w:t>являющей</w:t>
      </w:r>
      <w:r w:rsidR="00EA0C3C" w:rsidRPr="00F64913">
        <w:rPr>
          <w:sz w:val="20"/>
          <w:szCs w:val="20"/>
        </w:rPr>
        <w:t xml:space="preserve">ся неотъемлемой частью настоящего </w:t>
      </w:r>
      <w:r w:rsidR="00CD3038">
        <w:rPr>
          <w:sz w:val="20"/>
          <w:szCs w:val="20"/>
        </w:rPr>
        <w:t>контракт</w:t>
      </w:r>
      <w:r w:rsidR="00EA0C3C" w:rsidRPr="00F64913">
        <w:rPr>
          <w:sz w:val="20"/>
          <w:szCs w:val="20"/>
        </w:rPr>
        <w:t>а</w:t>
      </w:r>
      <w:r w:rsidR="00EA0C3C">
        <w:rPr>
          <w:sz w:val="20"/>
          <w:szCs w:val="20"/>
        </w:rPr>
        <w:t>,</w:t>
      </w:r>
      <w:r w:rsidR="00EA0C3C" w:rsidRPr="00F64913">
        <w:rPr>
          <w:sz w:val="20"/>
          <w:szCs w:val="20"/>
        </w:rPr>
        <w:t xml:space="preserve"> </w:t>
      </w:r>
      <w:r w:rsidR="007658BB" w:rsidRPr="00F64913">
        <w:rPr>
          <w:sz w:val="20"/>
          <w:szCs w:val="20"/>
        </w:rPr>
        <w:t>в соо</w:t>
      </w:r>
      <w:r w:rsidR="00EA0C3C">
        <w:rPr>
          <w:sz w:val="20"/>
          <w:szCs w:val="20"/>
        </w:rPr>
        <w:t xml:space="preserve">тветствии с настоящим </w:t>
      </w:r>
      <w:r w:rsidR="00CD3038">
        <w:rPr>
          <w:sz w:val="20"/>
          <w:szCs w:val="20"/>
        </w:rPr>
        <w:t>Контракт</w:t>
      </w:r>
      <w:r w:rsidR="00EA0C3C">
        <w:rPr>
          <w:sz w:val="20"/>
          <w:szCs w:val="20"/>
        </w:rPr>
        <w:t>ом.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1.2. Поставщик обя</w:t>
      </w:r>
      <w:r w:rsidR="00463452">
        <w:rPr>
          <w:sz w:val="20"/>
          <w:szCs w:val="20"/>
        </w:rPr>
        <w:t>зуется передать в собственность</w:t>
      </w:r>
      <w:r w:rsidRPr="00F64913">
        <w:rPr>
          <w:sz w:val="20"/>
          <w:szCs w:val="20"/>
        </w:rPr>
        <w:t xml:space="preserve"> в обусловленный настоящим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ом срок товар, а </w:t>
      </w:r>
      <w:r w:rsidR="00EA0C3C"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 xml:space="preserve"> обязуется принять и оплатить этот товар в установленном в настоящем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е срок.</w:t>
      </w:r>
    </w:p>
    <w:p w:rsidR="007658BB" w:rsidRDefault="00FD3B55" w:rsidP="007658BB">
      <w:pPr>
        <w:keepNext/>
        <w:keepLines/>
        <w:ind w:left="-720"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1.3. ИКЗ: </w:t>
      </w:r>
      <w:r w:rsidR="0043146C" w:rsidRPr="0043146C">
        <w:rPr>
          <w:sz w:val="20"/>
          <w:szCs w:val="20"/>
        </w:rPr>
        <w:t>261540810023354080100100080000000244</w:t>
      </w:r>
      <w:r>
        <w:rPr>
          <w:sz w:val="20"/>
          <w:szCs w:val="20"/>
        </w:rPr>
        <w:t>.</w:t>
      </w:r>
    </w:p>
    <w:p w:rsidR="00FD3B55" w:rsidRPr="00F64913" w:rsidRDefault="00FD3B55" w:rsidP="007658BB">
      <w:pPr>
        <w:keepNext/>
        <w:keepLines/>
        <w:ind w:left="-720" w:firstLine="540"/>
        <w:jc w:val="both"/>
        <w:rPr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II</w:t>
      </w:r>
      <w:r w:rsidRPr="00F64913">
        <w:rPr>
          <w:b/>
          <w:sz w:val="20"/>
          <w:szCs w:val="20"/>
        </w:rPr>
        <w:t>. Стоимость товара и порядок оплаты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2.1. Стоимость товара, поставляемого Поставщиком по настоящему</w:t>
      </w:r>
      <w:r w:rsidR="00463452">
        <w:rPr>
          <w:sz w:val="20"/>
          <w:szCs w:val="20"/>
        </w:rPr>
        <w:t xml:space="preserve">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у составляет </w:t>
      </w:r>
      <w:r w:rsidR="00664F2A">
        <w:rPr>
          <w:b/>
          <w:sz w:val="20"/>
          <w:szCs w:val="20"/>
          <w:u w:val="single"/>
        </w:rPr>
        <w:t>_____________</w:t>
      </w:r>
      <w:r w:rsidR="00D72838">
        <w:rPr>
          <w:b/>
          <w:sz w:val="20"/>
          <w:szCs w:val="20"/>
          <w:u w:val="single"/>
        </w:rPr>
        <w:t xml:space="preserve"> (</w:t>
      </w:r>
      <w:r w:rsidR="00664F2A">
        <w:rPr>
          <w:b/>
          <w:sz w:val="20"/>
          <w:szCs w:val="20"/>
          <w:u w:val="single"/>
        </w:rPr>
        <w:t>_____________________________</w:t>
      </w:r>
      <w:r w:rsidR="00D72838">
        <w:rPr>
          <w:b/>
          <w:sz w:val="20"/>
          <w:szCs w:val="20"/>
          <w:u w:val="single"/>
        </w:rPr>
        <w:t>)</w:t>
      </w:r>
      <w:r w:rsidR="00CD3038">
        <w:rPr>
          <w:b/>
          <w:sz w:val="20"/>
          <w:szCs w:val="20"/>
          <w:u w:val="single"/>
        </w:rPr>
        <w:t xml:space="preserve"> </w:t>
      </w:r>
      <w:r w:rsidR="00D72838">
        <w:rPr>
          <w:b/>
          <w:sz w:val="20"/>
          <w:szCs w:val="20"/>
          <w:u w:val="single"/>
        </w:rPr>
        <w:t xml:space="preserve">рублей </w:t>
      </w:r>
      <w:r w:rsidR="00664F2A">
        <w:rPr>
          <w:b/>
          <w:sz w:val="20"/>
          <w:szCs w:val="20"/>
          <w:u w:val="single"/>
        </w:rPr>
        <w:t>_к</w:t>
      </w:r>
      <w:r w:rsidR="00D72838">
        <w:rPr>
          <w:b/>
          <w:sz w:val="20"/>
          <w:szCs w:val="20"/>
          <w:u w:val="single"/>
        </w:rPr>
        <w:t>опеек</w:t>
      </w:r>
      <w:r w:rsidR="008A7177">
        <w:rPr>
          <w:b/>
          <w:sz w:val="20"/>
          <w:szCs w:val="20"/>
          <w:u w:val="single"/>
        </w:rPr>
        <w:t>, в том числе НДС</w:t>
      </w:r>
      <w:r w:rsidR="00C229C3">
        <w:rPr>
          <w:b/>
          <w:sz w:val="20"/>
          <w:szCs w:val="20"/>
          <w:u w:val="single"/>
        </w:rPr>
        <w:t>__</w:t>
      </w:r>
      <w:r w:rsidR="008A7177">
        <w:rPr>
          <w:b/>
          <w:sz w:val="20"/>
          <w:szCs w:val="20"/>
          <w:u w:val="single"/>
        </w:rPr>
        <w:t xml:space="preserve"> </w:t>
      </w:r>
      <w:r w:rsidR="00C229C3">
        <w:rPr>
          <w:b/>
          <w:sz w:val="20"/>
          <w:szCs w:val="20"/>
          <w:u w:val="single"/>
        </w:rPr>
        <w:t>%</w:t>
      </w:r>
      <w:r w:rsidR="008A7177">
        <w:rPr>
          <w:b/>
          <w:sz w:val="20"/>
          <w:szCs w:val="20"/>
          <w:u w:val="single"/>
        </w:rPr>
        <w:t xml:space="preserve"> </w:t>
      </w:r>
      <w:r w:rsidR="00664F2A">
        <w:rPr>
          <w:b/>
          <w:sz w:val="20"/>
          <w:szCs w:val="20"/>
          <w:u w:val="single"/>
        </w:rPr>
        <w:t>__________</w:t>
      </w:r>
      <w:r w:rsidR="00CD3038">
        <w:rPr>
          <w:b/>
          <w:sz w:val="20"/>
          <w:szCs w:val="20"/>
          <w:u w:val="single"/>
        </w:rPr>
        <w:t xml:space="preserve"> </w:t>
      </w:r>
      <w:r w:rsidR="00664F2A">
        <w:rPr>
          <w:b/>
          <w:sz w:val="20"/>
          <w:szCs w:val="20"/>
          <w:u w:val="single"/>
        </w:rPr>
        <w:t>(_____________________</w:t>
      </w:r>
      <w:r w:rsidR="003A667E">
        <w:rPr>
          <w:b/>
          <w:sz w:val="20"/>
          <w:szCs w:val="20"/>
          <w:u w:val="single"/>
        </w:rPr>
        <w:t>) рубл</w:t>
      </w:r>
      <w:r w:rsidR="00745ED9">
        <w:rPr>
          <w:b/>
          <w:sz w:val="20"/>
          <w:szCs w:val="20"/>
          <w:u w:val="single"/>
        </w:rPr>
        <w:t xml:space="preserve">ей </w:t>
      </w:r>
      <w:r w:rsidR="00664F2A">
        <w:rPr>
          <w:b/>
          <w:sz w:val="20"/>
          <w:szCs w:val="20"/>
          <w:u w:val="single"/>
        </w:rPr>
        <w:t>__</w:t>
      </w:r>
      <w:r w:rsidR="00745ED9">
        <w:rPr>
          <w:b/>
          <w:sz w:val="20"/>
          <w:szCs w:val="20"/>
          <w:u w:val="single"/>
        </w:rPr>
        <w:t xml:space="preserve"> копеек</w:t>
      </w:r>
      <w:r w:rsidR="008A7177">
        <w:rPr>
          <w:b/>
          <w:sz w:val="20"/>
          <w:szCs w:val="20"/>
          <w:u w:val="single"/>
        </w:rPr>
        <w:t>.</w:t>
      </w:r>
    </w:p>
    <w:p w:rsidR="00104F48" w:rsidRPr="0060200A" w:rsidRDefault="00104F48" w:rsidP="00104F48">
      <w:pPr>
        <w:keepNext/>
        <w:keepLines/>
        <w:ind w:left="-720" w:firstLine="578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2.2. Указанная в п. 2.1. цена включает в себя: стоимость товара, стоимость доставки, страхование, транспортные расходы, погрузочные, уплата налогов, пошлин и иные расходы Поставщика, связанные с выполнением условий настоящего </w:t>
      </w:r>
      <w:r w:rsidR="00A1389E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 xml:space="preserve">а. </w:t>
      </w:r>
    </w:p>
    <w:p w:rsidR="00104F48" w:rsidRPr="0060200A" w:rsidRDefault="00104F48" w:rsidP="00104F48">
      <w:pPr>
        <w:keepNext/>
        <w:keepLines/>
        <w:ind w:left="-720" w:firstLine="578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2.3. </w:t>
      </w:r>
      <w:r w:rsidR="00FE2752">
        <w:rPr>
          <w:sz w:val="20"/>
          <w:szCs w:val="20"/>
        </w:rPr>
        <w:t>Заказчик</w:t>
      </w:r>
      <w:r w:rsidRPr="0060200A">
        <w:rPr>
          <w:sz w:val="20"/>
          <w:szCs w:val="20"/>
        </w:rPr>
        <w:t xml:space="preserve"> производит оплату товара </w:t>
      </w:r>
      <w:r>
        <w:rPr>
          <w:sz w:val="20"/>
          <w:szCs w:val="20"/>
        </w:rPr>
        <w:t xml:space="preserve">в течение 7 (семи) рабочих дней с даты подписания сторонами </w:t>
      </w:r>
      <w:r w:rsidRPr="0060200A">
        <w:rPr>
          <w:sz w:val="20"/>
          <w:szCs w:val="20"/>
        </w:rPr>
        <w:t>товаросопроводительн</w:t>
      </w:r>
      <w:r>
        <w:rPr>
          <w:sz w:val="20"/>
          <w:szCs w:val="20"/>
        </w:rPr>
        <w:t>ого</w:t>
      </w:r>
      <w:r w:rsidRPr="0060200A">
        <w:rPr>
          <w:sz w:val="20"/>
          <w:szCs w:val="20"/>
        </w:rPr>
        <w:t xml:space="preserve"> документ</w:t>
      </w:r>
      <w:r>
        <w:rPr>
          <w:sz w:val="20"/>
          <w:szCs w:val="20"/>
        </w:rPr>
        <w:t>а</w:t>
      </w:r>
      <w:r w:rsidRPr="0060200A">
        <w:rPr>
          <w:sz w:val="20"/>
          <w:szCs w:val="20"/>
        </w:rPr>
        <w:t xml:space="preserve"> (</w:t>
      </w:r>
      <w:r>
        <w:rPr>
          <w:sz w:val="20"/>
          <w:szCs w:val="20"/>
        </w:rPr>
        <w:t>универсального передаточного документа</w:t>
      </w:r>
      <w:r w:rsidRPr="0060200A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на основании выставленного Поставщиком счета на оплату </w:t>
      </w:r>
      <w:r w:rsidRPr="0060200A">
        <w:rPr>
          <w:sz w:val="20"/>
          <w:szCs w:val="20"/>
        </w:rPr>
        <w:t xml:space="preserve">путем перечисления денежных средств на расчетный счет Поставщика, указанный в настоящем </w:t>
      </w:r>
      <w:r w:rsidR="00A1389E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>е.</w:t>
      </w:r>
    </w:p>
    <w:p w:rsidR="00104F48" w:rsidRPr="0060200A" w:rsidRDefault="00104F48" w:rsidP="00104F48">
      <w:pPr>
        <w:keepNext/>
        <w:keepLines/>
        <w:ind w:left="-720" w:firstLine="578"/>
        <w:jc w:val="both"/>
        <w:rPr>
          <w:sz w:val="20"/>
          <w:szCs w:val="20"/>
        </w:rPr>
      </w:pPr>
      <w:r>
        <w:rPr>
          <w:sz w:val="20"/>
          <w:szCs w:val="20"/>
        </w:rPr>
        <w:t>2.4. В счете, счет-фактуре, акте-приема передачи</w:t>
      </w:r>
      <w:r w:rsidRPr="0060200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или универсальном передаточном документе </w:t>
      </w:r>
      <w:r w:rsidRPr="0060200A">
        <w:rPr>
          <w:sz w:val="20"/>
          <w:szCs w:val="20"/>
        </w:rPr>
        <w:t xml:space="preserve">Поставщика на поставленный </w:t>
      </w:r>
      <w:r w:rsidR="00FE2752">
        <w:rPr>
          <w:sz w:val="20"/>
          <w:szCs w:val="20"/>
        </w:rPr>
        <w:t>Заказчику</w:t>
      </w:r>
      <w:r w:rsidRPr="0060200A">
        <w:rPr>
          <w:sz w:val="20"/>
          <w:szCs w:val="20"/>
        </w:rPr>
        <w:t xml:space="preserve"> Товар, в соответствии с настоящим </w:t>
      </w:r>
      <w:r w:rsidR="00A1389E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 xml:space="preserve">ом, обязательно указывается номер и дата настоящего </w:t>
      </w:r>
      <w:r w:rsidR="00A1389E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>а.</w:t>
      </w:r>
    </w:p>
    <w:p w:rsidR="00104F48" w:rsidRPr="0060200A" w:rsidRDefault="00104F48" w:rsidP="00104F48">
      <w:pPr>
        <w:keepNext/>
        <w:keepLines/>
        <w:ind w:left="-720" w:firstLine="578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2.5. Датой оплаты считается дата списания денежных средств со счета </w:t>
      </w:r>
      <w:r w:rsidR="00FE2752">
        <w:rPr>
          <w:sz w:val="20"/>
          <w:szCs w:val="20"/>
        </w:rPr>
        <w:t>Заказчика</w:t>
      </w:r>
      <w:r w:rsidRPr="0060200A">
        <w:rPr>
          <w:sz w:val="20"/>
          <w:szCs w:val="20"/>
        </w:rPr>
        <w:t>.</w:t>
      </w:r>
    </w:p>
    <w:p w:rsidR="003A667E" w:rsidRDefault="003A667E" w:rsidP="003A667E">
      <w:pPr>
        <w:keepNext/>
        <w:keepLines/>
        <w:ind w:left="-720" w:firstLine="540"/>
        <w:jc w:val="both"/>
        <w:rPr>
          <w:b/>
          <w:sz w:val="20"/>
          <w:szCs w:val="20"/>
        </w:rPr>
      </w:pPr>
    </w:p>
    <w:p w:rsidR="007658BB" w:rsidRPr="00004C5C" w:rsidRDefault="007658BB" w:rsidP="003A667E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III</w:t>
      </w:r>
      <w:r w:rsidRPr="00F64913">
        <w:rPr>
          <w:b/>
          <w:sz w:val="20"/>
          <w:szCs w:val="20"/>
        </w:rPr>
        <w:t xml:space="preserve">. </w:t>
      </w:r>
      <w:r w:rsidRPr="00004C5C">
        <w:rPr>
          <w:b/>
          <w:sz w:val="20"/>
          <w:szCs w:val="20"/>
        </w:rPr>
        <w:t>Условия поставки</w:t>
      </w:r>
    </w:p>
    <w:p w:rsidR="00DC4F0C" w:rsidRPr="005F4B46" w:rsidRDefault="00DC4F0C" w:rsidP="00DC4F0C">
      <w:pPr>
        <w:keepNext/>
        <w:keepLines/>
        <w:tabs>
          <w:tab w:val="left" w:pos="540"/>
        </w:tabs>
        <w:ind w:left="-720" w:firstLine="578"/>
        <w:jc w:val="both"/>
        <w:rPr>
          <w:sz w:val="20"/>
          <w:szCs w:val="20"/>
        </w:rPr>
      </w:pPr>
      <w:r w:rsidRPr="005F4B46">
        <w:rPr>
          <w:sz w:val="20"/>
          <w:szCs w:val="20"/>
        </w:rPr>
        <w:t>3.1. Поставщик осуществляет поставку товара</w:t>
      </w:r>
      <w:r w:rsidR="00916F93">
        <w:rPr>
          <w:sz w:val="20"/>
          <w:szCs w:val="20"/>
        </w:rPr>
        <w:t xml:space="preserve"> </w:t>
      </w:r>
      <w:r w:rsidRPr="005F4B46">
        <w:rPr>
          <w:sz w:val="20"/>
          <w:szCs w:val="20"/>
        </w:rPr>
        <w:t xml:space="preserve">в течение </w:t>
      </w:r>
      <w:r w:rsidR="00D85AC3">
        <w:rPr>
          <w:b/>
          <w:sz w:val="20"/>
          <w:szCs w:val="20"/>
        </w:rPr>
        <w:t>7</w:t>
      </w:r>
      <w:r w:rsidRPr="00845CE0">
        <w:rPr>
          <w:b/>
          <w:sz w:val="20"/>
          <w:szCs w:val="20"/>
        </w:rPr>
        <w:t xml:space="preserve"> (</w:t>
      </w:r>
      <w:r w:rsidR="00D85AC3">
        <w:rPr>
          <w:b/>
          <w:sz w:val="20"/>
          <w:szCs w:val="20"/>
        </w:rPr>
        <w:t>семи</w:t>
      </w:r>
      <w:r w:rsidRPr="00845CE0">
        <w:rPr>
          <w:b/>
          <w:sz w:val="20"/>
          <w:szCs w:val="20"/>
        </w:rPr>
        <w:t xml:space="preserve">) </w:t>
      </w:r>
      <w:r w:rsidR="0043146C">
        <w:rPr>
          <w:b/>
          <w:sz w:val="20"/>
          <w:szCs w:val="20"/>
        </w:rPr>
        <w:t>рабочих</w:t>
      </w:r>
      <w:r w:rsidRPr="00845CE0">
        <w:rPr>
          <w:b/>
          <w:sz w:val="20"/>
          <w:szCs w:val="20"/>
        </w:rPr>
        <w:t xml:space="preserve"> дней</w:t>
      </w:r>
      <w:r w:rsidRPr="005F4B46">
        <w:rPr>
          <w:b/>
          <w:sz w:val="20"/>
          <w:szCs w:val="20"/>
        </w:rPr>
        <w:t xml:space="preserve"> с </w:t>
      </w:r>
      <w:r w:rsidR="00FE2752">
        <w:rPr>
          <w:b/>
          <w:sz w:val="20"/>
          <w:szCs w:val="20"/>
        </w:rPr>
        <w:t>даты</w:t>
      </w:r>
      <w:r w:rsidRPr="005F4B46">
        <w:rPr>
          <w:b/>
          <w:sz w:val="20"/>
          <w:szCs w:val="20"/>
        </w:rPr>
        <w:t xml:space="preserve"> подписания настоящего </w:t>
      </w:r>
      <w:r w:rsidR="00A1389E">
        <w:rPr>
          <w:b/>
          <w:sz w:val="20"/>
          <w:szCs w:val="20"/>
        </w:rPr>
        <w:t>Контракт</w:t>
      </w:r>
      <w:r w:rsidRPr="005F4B46">
        <w:rPr>
          <w:b/>
          <w:sz w:val="20"/>
          <w:szCs w:val="20"/>
        </w:rPr>
        <w:t>а.</w:t>
      </w:r>
    </w:p>
    <w:p w:rsidR="00DC4F0C" w:rsidRPr="005F4B46" w:rsidRDefault="00DC4F0C" w:rsidP="00DC4F0C">
      <w:pPr>
        <w:keepNext/>
        <w:keepLines/>
        <w:tabs>
          <w:tab w:val="left" w:pos="540"/>
        </w:tabs>
        <w:ind w:left="-720" w:firstLine="578"/>
        <w:jc w:val="both"/>
        <w:rPr>
          <w:b/>
          <w:sz w:val="20"/>
          <w:szCs w:val="20"/>
        </w:rPr>
      </w:pPr>
      <w:r w:rsidRPr="005F4B46">
        <w:rPr>
          <w:sz w:val="20"/>
          <w:szCs w:val="20"/>
        </w:rPr>
        <w:t xml:space="preserve">3.2. В соответствии с условиями настоящего </w:t>
      </w:r>
      <w:r w:rsidR="00A1389E">
        <w:rPr>
          <w:sz w:val="20"/>
          <w:szCs w:val="20"/>
        </w:rPr>
        <w:t>Контракт</w:t>
      </w:r>
      <w:r w:rsidRPr="005F4B46">
        <w:rPr>
          <w:sz w:val="20"/>
          <w:szCs w:val="20"/>
        </w:rPr>
        <w:t xml:space="preserve">а Поставщик производит доставку товара своим транспортом или транспортной компанией и производит разгрузку товара </w:t>
      </w:r>
      <w:r w:rsidR="00FE2752">
        <w:rPr>
          <w:sz w:val="20"/>
          <w:szCs w:val="20"/>
        </w:rPr>
        <w:t>Заказчику</w:t>
      </w:r>
      <w:r w:rsidRPr="005F4B46">
        <w:rPr>
          <w:sz w:val="20"/>
          <w:szCs w:val="20"/>
        </w:rPr>
        <w:t xml:space="preserve"> по адресу </w:t>
      </w:r>
      <w:r w:rsidRPr="005F4B46">
        <w:rPr>
          <w:b/>
          <w:sz w:val="20"/>
          <w:szCs w:val="20"/>
        </w:rPr>
        <w:t xml:space="preserve">г. Новосибирск, пр. Академика Лаврентьева, 8, </w:t>
      </w:r>
      <w:proofErr w:type="spellStart"/>
      <w:r w:rsidRPr="005F4B46">
        <w:rPr>
          <w:b/>
          <w:sz w:val="20"/>
          <w:szCs w:val="20"/>
        </w:rPr>
        <w:t>каб</w:t>
      </w:r>
      <w:proofErr w:type="spellEnd"/>
      <w:r w:rsidRPr="005F4B46">
        <w:rPr>
          <w:b/>
          <w:sz w:val="20"/>
          <w:szCs w:val="20"/>
        </w:rPr>
        <w:t>. 040 (центральный склад).</w:t>
      </w:r>
    </w:p>
    <w:p w:rsidR="00DC4F0C" w:rsidRPr="005F4B46" w:rsidRDefault="00DC4F0C" w:rsidP="00DC4F0C">
      <w:pPr>
        <w:autoSpaceDE w:val="0"/>
        <w:autoSpaceDN w:val="0"/>
        <w:adjustRightInd w:val="0"/>
        <w:ind w:left="-720" w:firstLine="578"/>
        <w:jc w:val="both"/>
        <w:rPr>
          <w:sz w:val="20"/>
          <w:szCs w:val="20"/>
        </w:rPr>
      </w:pPr>
      <w:r w:rsidRPr="005F4B46">
        <w:rPr>
          <w:sz w:val="20"/>
          <w:szCs w:val="20"/>
        </w:rPr>
        <w:t xml:space="preserve">3.3. Приемка Товара осуществляется в месте поставки Товара. Приемка осуществляется уполномоченным представителем </w:t>
      </w:r>
      <w:r w:rsidR="00FE2752">
        <w:rPr>
          <w:sz w:val="20"/>
          <w:szCs w:val="20"/>
        </w:rPr>
        <w:t>Заказчика</w:t>
      </w:r>
      <w:r w:rsidRPr="005F4B46">
        <w:rPr>
          <w:sz w:val="20"/>
          <w:szCs w:val="20"/>
        </w:rPr>
        <w:t xml:space="preserve">. </w:t>
      </w:r>
    </w:p>
    <w:p w:rsidR="00DC4F0C" w:rsidRDefault="00DC4F0C" w:rsidP="00DC4F0C">
      <w:pPr>
        <w:pStyle w:val="ConsPlusNonformat"/>
        <w:tabs>
          <w:tab w:val="left" w:pos="709"/>
        </w:tabs>
        <w:ind w:left="-720" w:firstLine="578"/>
        <w:jc w:val="both"/>
        <w:rPr>
          <w:rFonts w:ascii="Times New Roman" w:hAnsi="Times New Roman" w:cs="Times New Roman"/>
        </w:rPr>
      </w:pPr>
      <w:r w:rsidRPr="005F4B46">
        <w:rPr>
          <w:rFonts w:ascii="Times New Roman" w:hAnsi="Times New Roman" w:cs="Times New Roman"/>
        </w:rPr>
        <w:t>3.4. Приемка Товара по количеству осуществляется путем передачи Поставщиком Товара и сертификатов (декларации о соответствии), обязательных для данного вида Товара, и иных документов, подтверждающих качество Товара, подписанн</w:t>
      </w:r>
      <w:r>
        <w:rPr>
          <w:rFonts w:ascii="Times New Roman" w:hAnsi="Times New Roman" w:cs="Times New Roman"/>
        </w:rPr>
        <w:t>ого</w:t>
      </w:r>
      <w:r w:rsidRPr="005F4B46">
        <w:rPr>
          <w:rFonts w:ascii="Times New Roman" w:hAnsi="Times New Roman" w:cs="Times New Roman"/>
        </w:rPr>
        <w:t xml:space="preserve"> со стороны Поставщика акта приема-передачи товаров, проверки целостности упаковки.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Товара, указанным в приложении № 1 к настоящему </w:t>
      </w:r>
      <w:r w:rsidR="00A1389E">
        <w:rPr>
          <w:rFonts w:ascii="Times New Roman" w:hAnsi="Times New Roman" w:cs="Times New Roman"/>
        </w:rPr>
        <w:t>Контракт</w:t>
      </w:r>
      <w:r w:rsidRPr="005F4B46">
        <w:rPr>
          <w:rFonts w:ascii="Times New Roman" w:hAnsi="Times New Roman" w:cs="Times New Roman"/>
        </w:rPr>
        <w:t xml:space="preserve">у. </w:t>
      </w:r>
    </w:p>
    <w:p w:rsidR="00DC4F0C" w:rsidRDefault="00DC4F0C" w:rsidP="00DC4F0C">
      <w:pPr>
        <w:pStyle w:val="ConsPlusNonformat"/>
        <w:tabs>
          <w:tab w:val="left" w:pos="709"/>
        </w:tabs>
        <w:ind w:left="-720" w:firstLine="578"/>
        <w:jc w:val="both"/>
        <w:rPr>
          <w:rFonts w:ascii="Times New Roman" w:hAnsi="Times New Roman" w:cs="Times New Roman"/>
        </w:rPr>
      </w:pPr>
      <w:r w:rsidRPr="005F4B46">
        <w:rPr>
          <w:rFonts w:ascii="Times New Roman" w:hAnsi="Times New Roman" w:cs="Times New Roman"/>
        </w:rPr>
        <w:t xml:space="preserve">При отсутствии у </w:t>
      </w:r>
      <w:r w:rsidR="00FE2752">
        <w:rPr>
          <w:rFonts w:ascii="Times New Roman" w:hAnsi="Times New Roman" w:cs="Times New Roman"/>
        </w:rPr>
        <w:t>Заказчика</w:t>
      </w:r>
      <w:r w:rsidRPr="005F4B46">
        <w:rPr>
          <w:rFonts w:ascii="Times New Roman" w:hAnsi="Times New Roman" w:cs="Times New Roman"/>
        </w:rPr>
        <w:t xml:space="preserve"> претензий по </w:t>
      </w:r>
      <w:r>
        <w:rPr>
          <w:rFonts w:ascii="Times New Roman" w:hAnsi="Times New Roman" w:cs="Times New Roman"/>
        </w:rPr>
        <w:t xml:space="preserve">состоянию упаковки товара, </w:t>
      </w:r>
      <w:r w:rsidRPr="005F4B46">
        <w:rPr>
          <w:rFonts w:ascii="Times New Roman" w:hAnsi="Times New Roman" w:cs="Times New Roman"/>
        </w:rPr>
        <w:t xml:space="preserve">количеству поставленного товара </w:t>
      </w:r>
      <w:r w:rsidR="00FE2752">
        <w:rPr>
          <w:rFonts w:ascii="Times New Roman" w:hAnsi="Times New Roman" w:cs="Times New Roman"/>
        </w:rPr>
        <w:t>Заказчик</w:t>
      </w:r>
      <w:r w:rsidRPr="005F4B46">
        <w:rPr>
          <w:rFonts w:ascii="Times New Roman" w:hAnsi="Times New Roman" w:cs="Times New Roman"/>
        </w:rPr>
        <w:t xml:space="preserve"> подписывает акт приема-передачи Товара. </w:t>
      </w:r>
    </w:p>
    <w:p w:rsidR="00DC4F0C" w:rsidRPr="005F4B46" w:rsidRDefault="00DC4F0C" w:rsidP="00DC4F0C">
      <w:pPr>
        <w:pStyle w:val="ConsPlusNonformat"/>
        <w:tabs>
          <w:tab w:val="left" w:pos="709"/>
        </w:tabs>
        <w:ind w:left="-720" w:firstLine="578"/>
        <w:jc w:val="both"/>
        <w:rPr>
          <w:rFonts w:ascii="Times New Roman" w:hAnsi="Times New Roman" w:cs="Times New Roman"/>
        </w:rPr>
      </w:pPr>
      <w:r w:rsidRPr="005F4B46">
        <w:rPr>
          <w:rFonts w:ascii="Times New Roman" w:hAnsi="Times New Roman" w:cs="Times New Roman"/>
        </w:rPr>
        <w:t xml:space="preserve">В случае отказа от приема товара </w:t>
      </w:r>
      <w:r w:rsidR="00FE2752">
        <w:rPr>
          <w:rFonts w:ascii="Times New Roman" w:hAnsi="Times New Roman" w:cs="Times New Roman"/>
        </w:rPr>
        <w:t>Заказчик</w:t>
      </w:r>
      <w:r w:rsidRPr="005F4B46">
        <w:rPr>
          <w:rFonts w:ascii="Times New Roman" w:hAnsi="Times New Roman" w:cs="Times New Roman"/>
        </w:rPr>
        <w:t xml:space="preserve"> во всех экземплярах </w:t>
      </w:r>
      <w:r>
        <w:rPr>
          <w:rFonts w:ascii="Times New Roman" w:hAnsi="Times New Roman" w:cs="Times New Roman"/>
        </w:rPr>
        <w:t>акта приема-передачи</w:t>
      </w:r>
      <w:r w:rsidRPr="005F4B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делает</w:t>
      </w:r>
      <w:r w:rsidRPr="005F4B46">
        <w:rPr>
          <w:rFonts w:ascii="Times New Roman" w:hAnsi="Times New Roman" w:cs="Times New Roman"/>
        </w:rPr>
        <w:t xml:space="preserve"> отметку об отказе с указанием причины отказа, должности, фамилии приемщика и </w:t>
      </w:r>
      <w:r>
        <w:rPr>
          <w:rFonts w:ascii="Times New Roman" w:hAnsi="Times New Roman" w:cs="Times New Roman"/>
        </w:rPr>
        <w:t>подписи.</w:t>
      </w:r>
    </w:p>
    <w:p w:rsidR="00DC4F0C" w:rsidRPr="008C127E" w:rsidRDefault="00DC4F0C" w:rsidP="00DC4F0C">
      <w:pPr>
        <w:pStyle w:val="ConsPlusNonformat"/>
        <w:tabs>
          <w:tab w:val="left" w:pos="709"/>
        </w:tabs>
        <w:ind w:left="-720" w:firstLine="578"/>
        <w:jc w:val="both"/>
        <w:rPr>
          <w:rFonts w:ascii="Times New Roman" w:hAnsi="Times New Roman" w:cs="Times New Roman"/>
        </w:rPr>
      </w:pPr>
      <w:r w:rsidRPr="005F4B46">
        <w:rPr>
          <w:rFonts w:ascii="Times New Roman" w:hAnsi="Times New Roman" w:cs="Times New Roman"/>
        </w:rPr>
        <w:t xml:space="preserve">3.5. Приемка товара по качеству, проверка соответствия наименования, ассортимента и комплектности Товара осуществляется </w:t>
      </w:r>
      <w:r w:rsidR="00FE2752">
        <w:rPr>
          <w:rFonts w:ascii="Times New Roman" w:hAnsi="Times New Roman" w:cs="Times New Roman"/>
        </w:rPr>
        <w:t>Заказчиком</w:t>
      </w:r>
      <w:r w:rsidRPr="005F4B46">
        <w:rPr>
          <w:rFonts w:ascii="Times New Roman" w:hAnsi="Times New Roman" w:cs="Times New Roman"/>
        </w:rPr>
        <w:t xml:space="preserve"> в срок, не превышающий 5 (пяти) рабочих дней с момента передачи товара по </w:t>
      </w:r>
      <w:r w:rsidRPr="008C127E">
        <w:rPr>
          <w:rFonts w:ascii="Times New Roman" w:hAnsi="Times New Roman" w:cs="Times New Roman"/>
        </w:rPr>
        <w:t xml:space="preserve">адресу, указанному в п.3.2 </w:t>
      </w:r>
      <w:r w:rsidR="00A1389E">
        <w:rPr>
          <w:rFonts w:ascii="Times New Roman" w:hAnsi="Times New Roman" w:cs="Times New Roman"/>
        </w:rPr>
        <w:t>Контракт</w:t>
      </w:r>
      <w:r w:rsidRPr="008C127E">
        <w:rPr>
          <w:rFonts w:ascii="Times New Roman" w:hAnsi="Times New Roman" w:cs="Times New Roman"/>
        </w:rPr>
        <w:t xml:space="preserve">а, и подписания Сторонами акта приема-передачи Товара. </w:t>
      </w:r>
    </w:p>
    <w:p w:rsidR="00DC4F0C" w:rsidRPr="008C127E" w:rsidRDefault="00DC4F0C" w:rsidP="00DC4F0C">
      <w:pPr>
        <w:pStyle w:val="ConsPlusNonformat"/>
        <w:tabs>
          <w:tab w:val="left" w:pos="709"/>
        </w:tabs>
        <w:ind w:left="-720" w:firstLine="578"/>
        <w:jc w:val="both"/>
        <w:rPr>
          <w:rFonts w:ascii="Times New Roman" w:hAnsi="Times New Roman" w:cs="Times New Roman"/>
        </w:rPr>
      </w:pPr>
      <w:r w:rsidRPr="008C127E">
        <w:rPr>
          <w:rFonts w:ascii="Times New Roman" w:hAnsi="Times New Roman" w:cs="Times New Roman"/>
        </w:rPr>
        <w:t xml:space="preserve">При отсутствии у </w:t>
      </w:r>
      <w:r w:rsidR="00FE2752">
        <w:rPr>
          <w:rFonts w:ascii="Times New Roman" w:hAnsi="Times New Roman" w:cs="Times New Roman"/>
        </w:rPr>
        <w:t>Заказчика</w:t>
      </w:r>
      <w:r w:rsidRPr="008C127E">
        <w:rPr>
          <w:rFonts w:ascii="Times New Roman" w:hAnsi="Times New Roman" w:cs="Times New Roman"/>
        </w:rPr>
        <w:t xml:space="preserve"> претензий по количеству и качеству поставленного Товара </w:t>
      </w:r>
      <w:r w:rsidR="00FE2752">
        <w:rPr>
          <w:rFonts w:ascii="Times New Roman" w:hAnsi="Times New Roman" w:cs="Times New Roman"/>
        </w:rPr>
        <w:t>Заказчик</w:t>
      </w:r>
      <w:r w:rsidRPr="008C127E">
        <w:rPr>
          <w:rFonts w:ascii="Times New Roman" w:hAnsi="Times New Roman" w:cs="Times New Roman"/>
        </w:rPr>
        <w:t xml:space="preserve"> в течение 2 (двух) рабочих дней со дня завершения срока приемки Товара, указанного в </w:t>
      </w:r>
      <w:proofErr w:type="spellStart"/>
      <w:r w:rsidRPr="008C127E">
        <w:rPr>
          <w:rFonts w:ascii="Times New Roman" w:hAnsi="Times New Roman" w:cs="Times New Roman"/>
        </w:rPr>
        <w:t>абз</w:t>
      </w:r>
      <w:proofErr w:type="spellEnd"/>
      <w:r w:rsidRPr="008C127E">
        <w:rPr>
          <w:rFonts w:ascii="Times New Roman" w:hAnsi="Times New Roman" w:cs="Times New Roman"/>
        </w:rPr>
        <w:t xml:space="preserve">. 1 п. 3.5 </w:t>
      </w:r>
      <w:r w:rsidR="00A1389E">
        <w:rPr>
          <w:rFonts w:ascii="Times New Roman" w:hAnsi="Times New Roman" w:cs="Times New Roman"/>
        </w:rPr>
        <w:t>Контракт</w:t>
      </w:r>
      <w:r w:rsidRPr="008C127E">
        <w:rPr>
          <w:rFonts w:ascii="Times New Roman" w:hAnsi="Times New Roman" w:cs="Times New Roman"/>
        </w:rPr>
        <w:t xml:space="preserve">а, подписывает универсальный передаточный документ. После этого Товар считается переданным Поставщиком </w:t>
      </w:r>
      <w:r w:rsidR="00FE2752">
        <w:rPr>
          <w:rFonts w:ascii="Times New Roman" w:hAnsi="Times New Roman" w:cs="Times New Roman"/>
        </w:rPr>
        <w:t>Заказчику</w:t>
      </w:r>
      <w:r w:rsidRPr="008C127E">
        <w:rPr>
          <w:rFonts w:ascii="Times New Roman" w:hAnsi="Times New Roman" w:cs="Times New Roman"/>
        </w:rPr>
        <w:t xml:space="preserve">. Датой поставки товара </w:t>
      </w:r>
      <w:r w:rsidR="00FE2752">
        <w:rPr>
          <w:rFonts w:ascii="Times New Roman" w:hAnsi="Times New Roman" w:cs="Times New Roman"/>
        </w:rPr>
        <w:t>Заказчику</w:t>
      </w:r>
      <w:r w:rsidRPr="008C127E">
        <w:rPr>
          <w:rFonts w:ascii="Times New Roman" w:hAnsi="Times New Roman" w:cs="Times New Roman"/>
        </w:rPr>
        <w:t xml:space="preserve"> является дата подписания универсального передаточного документа </w:t>
      </w:r>
      <w:r w:rsidR="00FE2752">
        <w:rPr>
          <w:rFonts w:ascii="Times New Roman" w:hAnsi="Times New Roman" w:cs="Times New Roman"/>
        </w:rPr>
        <w:t>Заказчиком</w:t>
      </w:r>
      <w:r w:rsidRPr="008C127E">
        <w:rPr>
          <w:rFonts w:ascii="Times New Roman" w:hAnsi="Times New Roman" w:cs="Times New Roman"/>
        </w:rPr>
        <w:t>.</w:t>
      </w:r>
    </w:p>
    <w:p w:rsidR="00DC4F0C" w:rsidRPr="008C127E" w:rsidRDefault="00DC4F0C" w:rsidP="00DC4F0C">
      <w:pPr>
        <w:pStyle w:val="ConsPlusNonformat"/>
        <w:tabs>
          <w:tab w:val="left" w:pos="709"/>
        </w:tabs>
        <w:ind w:left="-720" w:firstLine="578"/>
        <w:jc w:val="both"/>
        <w:rPr>
          <w:rFonts w:ascii="Times New Roman" w:hAnsi="Times New Roman" w:cs="Times New Roman"/>
        </w:rPr>
      </w:pPr>
      <w:r w:rsidRPr="008C127E">
        <w:rPr>
          <w:rFonts w:ascii="Times New Roman" w:hAnsi="Times New Roman" w:cs="Times New Roman"/>
        </w:rPr>
        <w:t xml:space="preserve">При выявлении несоответствия наименований, комплектности и качества Товара </w:t>
      </w:r>
      <w:r w:rsidR="00FE2752">
        <w:rPr>
          <w:rFonts w:ascii="Times New Roman" w:hAnsi="Times New Roman" w:cs="Times New Roman"/>
        </w:rPr>
        <w:t>Заказчик</w:t>
      </w:r>
      <w:r w:rsidRPr="008C127E">
        <w:rPr>
          <w:rFonts w:ascii="Times New Roman" w:hAnsi="Times New Roman" w:cs="Times New Roman"/>
        </w:rPr>
        <w:t xml:space="preserve"> в течение </w:t>
      </w:r>
      <w:r w:rsidRPr="008C127E">
        <w:rPr>
          <w:rFonts w:ascii="Times New Roman" w:hAnsi="Times New Roman" w:cs="Times New Roman"/>
        </w:rPr>
        <w:lastRenderedPageBreak/>
        <w:t>2 (двух) рабочих дней с момента такого выявления направляет Поставщику письменное уведомление (претензию) о необходимости замены или допоставки Товара.</w:t>
      </w:r>
    </w:p>
    <w:p w:rsidR="00DC4F0C" w:rsidRPr="005F4B46" w:rsidRDefault="00DC4F0C" w:rsidP="00DC4F0C">
      <w:pPr>
        <w:widowControl w:val="0"/>
        <w:autoSpaceDE w:val="0"/>
        <w:ind w:left="-720" w:firstLine="578"/>
        <w:jc w:val="both"/>
        <w:rPr>
          <w:sz w:val="20"/>
          <w:szCs w:val="20"/>
        </w:rPr>
      </w:pPr>
      <w:r w:rsidRPr="008C127E">
        <w:rPr>
          <w:sz w:val="20"/>
          <w:szCs w:val="20"/>
        </w:rPr>
        <w:t>В случае поставки некачественного Товара (в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 Поставщик обязан безвозмездно устранить недостатки Товара или заменить Товаром надлежащего качества в течение 5 (пяти) рабочих дней с момента письменного уведомления о</w:t>
      </w:r>
      <w:r w:rsidRPr="005F4B46">
        <w:rPr>
          <w:sz w:val="20"/>
          <w:szCs w:val="20"/>
        </w:rPr>
        <w:t xml:space="preserve"> них </w:t>
      </w:r>
      <w:r w:rsidR="00FE2752">
        <w:rPr>
          <w:sz w:val="20"/>
          <w:szCs w:val="20"/>
        </w:rPr>
        <w:t>Заказчиком</w:t>
      </w:r>
      <w:r w:rsidRPr="005F4B46">
        <w:rPr>
          <w:sz w:val="20"/>
          <w:szCs w:val="20"/>
        </w:rPr>
        <w:t>.</w:t>
      </w:r>
    </w:p>
    <w:p w:rsidR="00DC4F0C" w:rsidRPr="005F4B46" w:rsidRDefault="00DC4F0C" w:rsidP="00DC4F0C">
      <w:pPr>
        <w:widowControl w:val="0"/>
        <w:autoSpaceDE w:val="0"/>
        <w:ind w:left="-720" w:firstLine="578"/>
        <w:jc w:val="both"/>
        <w:rPr>
          <w:sz w:val="20"/>
          <w:szCs w:val="20"/>
        </w:rPr>
      </w:pPr>
      <w:r w:rsidRPr="005F4B46">
        <w:rPr>
          <w:sz w:val="20"/>
          <w:szCs w:val="20"/>
        </w:rPr>
        <w:t xml:space="preserve">В случае поставки некомплектного Товара Поставщик обязан доукомплектовать Товар в течение 5 (пяти) рабочих дней с момента письменного уведомления о нем </w:t>
      </w:r>
      <w:r w:rsidR="00FE2752">
        <w:rPr>
          <w:sz w:val="20"/>
          <w:szCs w:val="20"/>
        </w:rPr>
        <w:t>Заказчиком</w:t>
      </w:r>
      <w:r w:rsidRPr="005F4B46">
        <w:rPr>
          <w:sz w:val="20"/>
          <w:szCs w:val="20"/>
        </w:rPr>
        <w:t>.</w:t>
      </w:r>
    </w:p>
    <w:p w:rsidR="00DC4F0C" w:rsidRPr="005F4B46" w:rsidRDefault="00DC4F0C" w:rsidP="00DC4F0C">
      <w:pPr>
        <w:widowControl w:val="0"/>
        <w:autoSpaceDE w:val="0"/>
        <w:ind w:left="-720" w:firstLine="57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3.6. </w:t>
      </w:r>
      <w:r w:rsidRPr="005F4B46">
        <w:rPr>
          <w:sz w:val="20"/>
          <w:szCs w:val="20"/>
        </w:rPr>
        <w:t xml:space="preserve">Претензии по скрытым дефектам могут быть заявлены </w:t>
      </w:r>
      <w:r w:rsidR="00FE2752">
        <w:rPr>
          <w:sz w:val="20"/>
          <w:szCs w:val="20"/>
        </w:rPr>
        <w:t>Заказчиком</w:t>
      </w:r>
      <w:r w:rsidRPr="005F4B46">
        <w:rPr>
          <w:sz w:val="20"/>
          <w:szCs w:val="20"/>
        </w:rPr>
        <w:t xml:space="preserve"> в течение всего срока годности (срока полезного использования) Товара.</w:t>
      </w:r>
    </w:p>
    <w:p w:rsidR="00DC4F0C" w:rsidRPr="005F4B46" w:rsidRDefault="00DC4F0C" w:rsidP="00DC4F0C">
      <w:pPr>
        <w:autoSpaceDE w:val="0"/>
        <w:ind w:left="-720" w:firstLine="578"/>
        <w:jc w:val="both"/>
        <w:rPr>
          <w:sz w:val="20"/>
          <w:szCs w:val="20"/>
          <w:shd w:val="clear" w:color="auto" w:fill="FFFF00"/>
        </w:rPr>
      </w:pPr>
      <w:r>
        <w:rPr>
          <w:sz w:val="20"/>
          <w:szCs w:val="20"/>
        </w:rPr>
        <w:t xml:space="preserve">3.7. </w:t>
      </w:r>
      <w:r w:rsidRPr="005F4B46">
        <w:rPr>
          <w:sz w:val="20"/>
          <w:szCs w:val="20"/>
        </w:rPr>
        <w:t xml:space="preserve">Для проверки соответствия качества поставленного Товара требованиям, установленным </w:t>
      </w:r>
      <w:r w:rsidR="00A1389E">
        <w:rPr>
          <w:sz w:val="20"/>
          <w:szCs w:val="20"/>
        </w:rPr>
        <w:t>Контракт</w:t>
      </w:r>
      <w:r w:rsidRPr="005F4B46">
        <w:rPr>
          <w:sz w:val="20"/>
          <w:szCs w:val="20"/>
        </w:rPr>
        <w:t xml:space="preserve">ом и приложениями к нему, </w:t>
      </w:r>
      <w:r w:rsidR="00FE2752">
        <w:rPr>
          <w:sz w:val="20"/>
          <w:szCs w:val="20"/>
        </w:rPr>
        <w:t>Заказчик</w:t>
      </w:r>
      <w:r w:rsidRPr="005F4B46">
        <w:rPr>
          <w:sz w:val="20"/>
          <w:szCs w:val="20"/>
        </w:rPr>
        <w:t xml:space="preserve"> проводит экспертизу. Экспертиза результатов может проводиться </w:t>
      </w:r>
      <w:r w:rsidR="00FE2752">
        <w:rPr>
          <w:sz w:val="20"/>
          <w:szCs w:val="20"/>
        </w:rPr>
        <w:t>Заказчиком</w:t>
      </w:r>
      <w:r w:rsidRPr="005F4B46">
        <w:rPr>
          <w:sz w:val="20"/>
          <w:szCs w:val="20"/>
        </w:rPr>
        <w:t xml:space="preserve"> своими силами или к ее проведению могут привлекаться эксперты, экспертные организации.</w:t>
      </w:r>
    </w:p>
    <w:p w:rsidR="00DC4F0C" w:rsidRPr="005F4B46" w:rsidRDefault="00DC4F0C" w:rsidP="00DC4F0C">
      <w:pPr>
        <w:autoSpaceDE w:val="0"/>
        <w:ind w:left="-720" w:firstLine="578"/>
        <w:jc w:val="both"/>
        <w:rPr>
          <w:sz w:val="20"/>
          <w:szCs w:val="20"/>
        </w:rPr>
      </w:pPr>
      <w:r w:rsidRPr="005F4B46">
        <w:rPr>
          <w:sz w:val="20"/>
          <w:szCs w:val="20"/>
        </w:rPr>
        <w:t>3.</w:t>
      </w:r>
      <w:r>
        <w:rPr>
          <w:sz w:val="20"/>
          <w:szCs w:val="20"/>
        </w:rPr>
        <w:t>8</w:t>
      </w:r>
      <w:r w:rsidRPr="005F4B46">
        <w:rPr>
          <w:sz w:val="20"/>
          <w:szCs w:val="20"/>
        </w:rPr>
        <w:t>. Все расходы, связанные с возвратом фальсифицированных и бракованных Товаров, осуществляются за счет Поставщика.</w:t>
      </w:r>
    </w:p>
    <w:p w:rsidR="00DC4F0C" w:rsidRPr="005F4B46" w:rsidRDefault="00DC4F0C" w:rsidP="00DC4F0C">
      <w:pPr>
        <w:tabs>
          <w:tab w:val="left" w:pos="709"/>
        </w:tabs>
        <w:ind w:left="-720" w:firstLine="578"/>
        <w:jc w:val="both"/>
        <w:rPr>
          <w:sz w:val="20"/>
          <w:szCs w:val="20"/>
        </w:rPr>
      </w:pPr>
      <w:r w:rsidRPr="005F4B46">
        <w:rPr>
          <w:sz w:val="20"/>
          <w:szCs w:val="20"/>
        </w:rPr>
        <w:t>3.</w:t>
      </w:r>
      <w:r>
        <w:rPr>
          <w:sz w:val="20"/>
          <w:szCs w:val="20"/>
        </w:rPr>
        <w:t>9</w:t>
      </w:r>
      <w:r w:rsidRPr="005F4B46">
        <w:rPr>
          <w:sz w:val="20"/>
          <w:szCs w:val="20"/>
        </w:rPr>
        <w:t xml:space="preserve">. Риск случайной гибели и случайного повреждения Товара, а также право собственности на Товар переходит от Поставщика к </w:t>
      </w:r>
      <w:r w:rsidR="00FE2752">
        <w:rPr>
          <w:sz w:val="20"/>
          <w:szCs w:val="20"/>
        </w:rPr>
        <w:t>Заказчику</w:t>
      </w:r>
      <w:r w:rsidRPr="005F4B46">
        <w:rPr>
          <w:sz w:val="20"/>
          <w:szCs w:val="20"/>
        </w:rPr>
        <w:t xml:space="preserve"> в момент передачи Товара</w:t>
      </w:r>
      <w:r w:rsidR="00FE2752">
        <w:rPr>
          <w:sz w:val="20"/>
          <w:szCs w:val="20"/>
        </w:rPr>
        <w:t xml:space="preserve"> согласно п. 3.5</w:t>
      </w:r>
      <w:r w:rsidRPr="005F4B46">
        <w:rPr>
          <w:sz w:val="20"/>
          <w:szCs w:val="20"/>
        </w:rPr>
        <w:t xml:space="preserve"> </w:t>
      </w:r>
      <w:r w:rsidR="00A1389E">
        <w:rPr>
          <w:sz w:val="20"/>
          <w:szCs w:val="20"/>
        </w:rPr>
        <w:t>Контракт</w:t>
      </w:r>
      <w:r w:rsidRPr="005F4B46">
        <w:rPr>
          <w:sz w:val="20"/>
          <w:szCs w:val="20"/>
        </w:rPr>
        <w:t>а.</w:t>
      </w:r>
    </w:p>
    <w:p w:rsidR="00DC4F0C" w:rsidRPr="005F4B46" w:rsidRDefault="00DC4F0C" w:rsidP="00DC4F0C">
      <w:pPr>
        <w:tabs>
          <w:tab w:val="left" w:pos="709"/>
        </w:tabs>
        <w:ind w:left="-720" w:firstLine="578"/>
        <w:jc w:val="center"/>
        <w:rPr>
          <w:sz w:val="20"/>
          <w:szCs w:val="20"/>
        </w:rPr>
      </w:pPr>
    </w:p>
    <w:p w:rsidR="00DC4F0C" w:rsidRPr="005F4B46" w:rsidRDefault="00DC4F0C" w:rsidP="00DC4F0C">
      <w:pPr>
        <w:tabs>
          <w:tab w:val="left" w:pos="709"/>
        </w:tabs>
        <w:ind w:left="-720" w:firstLine="578"/>
        <w:jc w:val="center"/>
        <w:rPr>
          <w:b/>
          <w:sz w:val="20"/>
          <w:szCs w:val="20"/>
        </w:rPr>
      </w:pPr>
      <w:r w:rsidRPr="005F4B46">
        <w:rPr>
          <w:b/>
          <w:sz w:val="20"/>
          <w:szCs w:val="20"/>
          <w:lang w:val="en-US"/>
        </w:rPr>
        <w:t>IV</w:t>
      </w:r>
      <w:r w:rsidRPr="005F4B46">
        <w:rPr>
          <w:b/>
          <w:sz w:val="20"/>
          <w:szCs w:val="20"/>
        </w:rPr>
        <w:t>. Качество товара</w:t>
      </w:r>
    </w:p>
    <w:p w:rsidR="00DC4F0C" w:rsidRPr="005F4B46" w:rsidRDefault="00DC4F0C" w:rsidP="00DC4F0C">
      <w:pPr>
        <w:tabs>
          <w:tab w:val="left" w:pos="709"/>
        </w:tabs>
        <w:ind w:left="-720" w:firstLine="578"/>
        <w:jc w:val="both"/>
        <w:rPr>
          <w:sz w:val="20"/>
          <w:szCs w:val="20"/>
        </w:rPr>
      </w:pPr>
      <w:r w:rsidRPr="005F4B46">
        <w:rPr>
          <w:sz w:val="20"/>
          <w:szCs w:val="20"/>
        </w:rPr>
        <w:t>4.1. Товар должен упаковываться в тару, обеспечивающую сохранность поставляемого товара при перевозке и хранении.</w:t>
      </w:r>
    </w:p>
    <w:p w:rsidR="00DC4F0C" w:rsidRDefault="00DC4F0C" w:rsidP="00DC4F0C">
      <w:pPr>
        <w:tabs>
          <w:tab w:val="left" w:pos="709"/>
        </w:tabs>
        <w:ind w:left="-720" w:firstLine="578"/>
        <w:jc w:val="both"/>
        <w:rPr>
          <w:spacing w:val="-1"/>
          <w:sz w:val="20"/>
          <w:szCs w:val="20"/>
        </w:rPr>
      </w:pPr>
      <w:r w:rsidRPr="005F4B46">
        <w:rPr>
          <w:sz w:val="20"/>
          <w:szCs w:val="20"/>
        </w:rPr>
        <w:t xml:space="preserve">4.2. Товар должен быть новым, </w:t>
      </w:r>
      <w:r w:rsidRPr="005F4B46">
        <w:rPr>
          <w:spacing w:val="-1"/>
          <w:sz w:val="20"/>
          <w:szCs w:val="20"/>
        </w:rPr>
        <w:t>то есть не бывшим в эксплуатации, не восстановленным, без дефектов материала и изготовления, не модифицированным, не переделанным, не поврежденным.</w:t>
      </w:r>
    </w:p>
    <w:p w:rsidR="00DC4F0C" w:rsidRPr="005F4B46" w:rsidRDefault="00DC4F0C" w:rsidP="00DC4F0C">
      <w:pPr>
        <w:tabs>
          <w:tab w:val="left" w:pos="709"/>
        </w:tabs>
        <w:ind w:left="-720" w:firstLine="578"/>
        <w:jc w:val="both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 xml:space="preserve">4.3. </w:t>
      </w:r>
      <w:r w:rsidRPr="005F4B46">
        <w:rPr>
          <w:sz w:val="20"/>
          <w:szCs w:val="20"/>
        </w:rPr>
        <w:t>Поставляемый товар должен соответствовать ГОСТам, ТУ и другим обязательным требованиям, быть надлежащего качества и быть пригодным для целей его использования и удостоверяться соответствующей документацией.</w:t>
      </w:r>
    </w:p>
    <w:p w:rsidR="00DC4F0C" w:rsidRPr="005F4B46" w:rsidRDefault="00DC4F0C" w:rsidP="00DC4F0C">
      <w:pPr>
        <w:tabs>
          <w:tab w:val="left" w:pos="709"/>
        </w:tabs>
        <w:ind w:left="-720" w:firstLine="578"/>
        <w:jc w:val="both"/>
        <w:rPr>
          <w:spacing w:val="-1"/>
          <w:sz w:val="20"/>
          <w:szCs w:val="20"/>
        </w:rPr>
      </w:pPr>
    </w:p>
    <w:p w:rsidR="00DC4F0C" w:rsidRPr="005F4B46" w:rsidRDefault="00DC4F0C" w:rsidP="00DC4F0C">
      <w:pPr>
        <w:tabs>
          <w:tab w:val="left" w:pos="709"/>
        </w:tabs>
        <w:ind w:left="-720" w:firstLine="578"/>
        <w:jc w:val="center"/>
        <w:rPr>
          <w:b/>
          <w:sz w:val="20"/>
          <w:szCs w:val="20"/>
        </w:rPr>
      </w:pPr>
      <w:r w:rsidRPr="005F4B46">
        <w:rPr>
          <w:b/>
          <w:sz w:val="20"/>
          <w:szCs w:val="20"/>
          <w:lang w:val="en-US"/>
        </w:rPr>
        <w:t>V</w:t>
      </w:r>
      <w:r w:rsidRPr="005F4B46">
        <w:rPr>
          <w:b/>
          <w:sz w:val="20"/>
          <w:szCs w:val="20"/>
        </w:rPr>
        <w:t>. Права и обязанности сторон</w:t>
      </w:r>
    </w:p>
    <w:p w:rsidR="00DC4F0C" w:rsidRPr="005F4B46" w:rsidRDefault="00DC4F0C" w:rsidP="00DC4F0C">
      <w:pPr>
        <w:tabs>
          <w:tab w:val="left" w:pos="709"/>
        </w:tabs>
        <w:ind w:left="-720" w:firstLine="578"/>
        <w:jc w:val="both"/>
        <w:rPr>
          <w:b/>
          <w:sz w:val="20"/>
          <w:szCs w:val="20"/>
        </w:rPr>
      </w:pPr>
    </w:p>
    <w:p w:rsidR="00DC4F0C" w:rsidRPr="005F4B46" w:rsidRDefault="00DC4F0C" w:rsidP="00DC4F0C">
      <w:pPr>
        <w:tabs>
          <w:tab w:val="left" w:pos="709"/>
        </w:tabs>
        <w:ind w:left="-720" w:firstLine="578"/>
        <w:jc w:val="both"/>
        <w:rPr>
          <w:b/>
          <w:sz w:val="20"/>
          <w:szCs w:val="20"/>
        </w:rPr>
      </w:pPr>
      <w:r w:rsidRPr="005F4B46">
        <w:rPr>
          <w:b/>
          <w:sz w:val="20"/>
          <w:szCs w:val="20"/>
        </w:rPr>
        <w:t>5.1. Поставщик обязуется</w:t>
      </w:r>
    </w:p>
    <w:p w:rsidR="00DC4F0C" w:rsidRDefault="00DC4F0C" w:rsidP="00DC4F0C">
      <w:pPr>
        <w:tabs>
          <w:tab w:val="left" w:pos="709"/>
        </w:tabs>
        <w:ind w:left="-720" w:firstLine="578"/>
        <w:jc w:val="both"/>
        <w:rPr>
          <w:sz w:val="20"/>
          <w:szCs w:val="20"/>
        </w:rPr>
      </w:pPr>
      <w:r w:rsidRPr="005F4B46">
        <w:rPr>
          <w:sz w:val="20"/>
          <w:szCs w:val="20"/>
        </w:rPr>
        <w:t xml:space="preserve">5.1.1. Осуществить поставку товара согласно разделам </w:t>
      </w:r>
      <w:r w:rsidRPr="005F4B46">
        <w:rPr>
          <w:sz w:val="20"/>
          <w:szCs w:val="20"/>
          <w:lang w:val="en-US"/>
        </w:rPr>
        <w:t>I</w:t>
      </w:r>
      <w:r w:rsidRPr="005F4B46">
        <w:rPr>
          <w:sz w:val="20"/>
          <w:szCs w:val="20"/>
        </w:rPr>
        <w:t xml:space="preserve">, </w:t>
      </w:r>
      <w:r w:rsidRPr="005F4B46">
        <w:rPr>
          <w:sz w:val="20"/>
          <w:szCs w:val="20"/>
          <w:lang w:val="en-US"/>
        </w:rPr>
        <w:t>III</w:t>
      </w:r>
      <w:r w:rsidRPr="005F4B46">
        <w:rPr>
          <w:sz w:val="20"/>
          <w:szCs w:val="20"/>
        </w:rPr>
        <w:t xml:space="preserve">, </w:t>
      </w:r>
      <w:r w:rsidRPr="005F4B46">
        <w:rPr>
          <w:sz w:val="20"/>
          <w:szCs w:val="20"/>
          <w:lang w:val="en-US"/>
        </w:rPr>
        <w:t>IV</w:t>
      </w:r>
      <w:r w:rsidRPr="005F4B46">
        <w:rPr>
          <w:sz w:val="20"/>
          <w:szCs w:val="20"/>
        </w:rPr>
        <w:t xml:space="preserve"> настоящего </w:t>
      </w:r>
      <w:r w:rsidR="00A1389E">
        <w:rPr>
          <w:sz w:val="20"/>
          <w:szCs w:val="20"/>
        </w:rPr>
        <w:t>контракт</w:t>
      </w:r>
      <w:r w:rsidRPr="005F4B46">
        <w:rPr>
          <w:sz w:val="20"/>
          <w:szCs w:val="20"/>
        </w:rPr>
        <w:t xml:space="preserve">а. </w:t>
      </w:r>
    </w:p>
    <w:p w:rsidR="00DC4F0C" w:rsidRDefault="00DC4F0C" w:rsidP="00DC4F0C">
      <w:pPr>
        <w:tabs>
          <w:tab w:val="left" w:pos="709"/>
        </w:tabs>
        <w:ind w:left="-720" w:firstLine="578"/>
        <w:jc w:val="both"/>
        <w:rPr>
          <w:sz w:val="20"/>
          <w:szCs w:val="20"/>
        </w:rPr>
      </w:pPr>
      <w:r w:rsidRPr="005F4B46">
        <w:rPr>
          <w:sz w:val="20"/>
          <w:szCs w:val="20"/>
        </w:rPr>
        <w:t xml:space="preserve">5.1.2. Документом, подтверждающим исполнение Поставщиком своих обязательств по настоящему </w:t>
      </w:r>
      <w:r w:rsidR="00A1389E">
        <w:rPr>
          <w:sz w:val="20"/>
          <w:szCs w:val="20"/>
        </w:rPr>
        <w:t>контракт</w:t>
      </w:r>
      <w:r w:rsidRPr="005F4B46">
        <w:rPr>
          <w:sz w:val="20"/>
          <w:szCs w:val="20"/>
        </w:rPr>
        <w:t>у, является универсальный передаточный документ, подписанны</w:t>
      </w:r>
      <w:r>
        <w:rPr>
          <w:sz w:val="20"/>
          <w:szCs w:val="20"/>
        </w:rPr>
        <w:t>й</w:t>
      </w:r>
      <w:r w:rsidRPr="005F4B46">
        <w:rPr>
          <w:sz w:val="20"/>
          <w:szCs w:val="20"/>
        </w:rPr>
        <w:t xml:space="preserve"> уполномоченными лицами Поставщика и </w:t>
      </w:r>
      <w:r w:rsidR="00FE2752">
        <w:rPr>
          <w:sz w:val="20"/>
          <w:szCs w:val="20"/>
        </w:rPr>
        <w:t>Заказчика</w:t>
      </w:r>
      <w:r w:rsidRPr="005F4B46">
        <w:rPr>
          <w:sz w:val="20"/>
          <w:szCs w:val="20"/>
        </w:rPr>
        <w:t xml:space="preserve"> и заверенны</w:t>
      </w:r>
      <w:r>
        <w:rPr>
          <w:sz w:val="20"/>
          <w:szCs w:val="20"/>
        </w:rPr>
        <w:t>й</w:t>
      </w:r>
      <w:r w:rsidRPr="005F4B46">
        <w:rPr>
          <w:sz w:val="20"/>
          <w:szCs w:val="20"/>
        </w:rPr>
        <w:t xml:space="preserve"> оригинальными печатями Сторон.</w:t>
      </w:r>
    </w:p>
    <w:p w:rsidR="00DC4F0C" w:rsidRDefault="00DC4F0C" w:rsidP="00DC4F0C">
      <w:pPr>
        <w:tabs>
          <w:tab w:val="left" w:pos="709"/>
        </w:tabs>
        <w:ind w:left="-720" w:firstLine="578"/>
        <w:jc w:val="both"/>
        <w:rPr>
          <w:sz w:val="20"/>
          <w:szCs w:val="20"/>
        </w:rPr>
      </w:pPr>
      <w:r w:rsidRPr="005F4B46">
        <w:rPr>
          <w:sz w:val="20"/>
          <w:szCs w:val="20"/>
        </w:rPr>
        <w:t xml:space="preserve">5.1.3. </w:t>
      </w:r>
      <w:r>
        <w:rPr>
          <w:sz w:val="20"/>
          <w:szCs w:val="20"/>
        </w:rPr>
        <w:t>В день поставки товара н</w:t>
      </w:r>
      <w:r w:rsidRPr="005F4B46">
        <w:rPr>
          <w:sz w:val="20"/>
          <w:szCs w:val="20"/>
        </w:rPr>
        <w:t xml:space="preserve">аправить </w:t>
      </w:r>
      <w:r w:rsidR="00FE2752">
        <w:rPr>
          <w:sz w:val="20"/>
          <w:szCs w:val="20"/>
        </w:rPr>
        <w:t>Заказчику</w:t>
      </w:r>
      <w:r w:rsidRPr="005F4B46">
        <w:rPr>
          <w:sz w:val="20"/>
          <w:szCs w:val="20"/>
        </w:rPr>
        <w:t xml:space="preserve"> комплект документов на поставляемый товар, включающий в себя счет, счет-фактуру, </w:t>
      </w:r>
      <w:r>
        <w:rPr>
          <w:sz w:val="20"/>
          <w:szCs w:val="20"/>
        </w:rPr>
        <w:t>акт приема-передачи,</w:t>
      </w:r>
      <w:r w:rsidRPr="005F4B46">
        <w:rPr>
          <w:sz w:val="20"/>
          <w:szCs w:val="20"/>
        </w:rPr>
        <w:t xml:space="preserve"> универсальный передаточный документ. </w:t>
      </w:r>
    </w:p>
    <w:p w:rsidR="00DC4F0C" w:rsidRDefault="00DC4F0C" w:rsidP="00DC4F0C">
      <w:pPr>
        <w:tabs>
          <w:tab w:val="left" w:pos="709"/>
        </w:tabs>
        <w:ind w:left="-720" w:firstLine="578"/>
        <w:jc w:val="both"/>
        <w:rPr>
          <w:sz w:val="20"/>
          <w:szCs w:val="20"/>
        </w:rPr>
      </w:pPr>
      <w:r w:rsidRPr="005F4B46">
        <w:rPr>
          <w:sz w:val="20"/>
          <w:szCs w:val="20"/>
        </w:rPr>
        <w:t xml:space="preserve">5.1.4. Гарантийные обязательства Поставщика действуют в течение срока, указанного в документах к поставляемому Товару, но не менее </w:t>
      </w:r>
      <w:r w:rsidRPr="005F4B46">
        <w:rPr>
          <w:b/>
          <w:sz w:val="20"/>
          <w:szCs w:val="20"/>
          <w:u w:val="single"/>
        </w:rPr>
        <w:t xml:space="preserve">12 (двенадцати) месяцев </w:t>
      </w:r>
      <w:r w:rsidRPr="005F4B46">
        <w:rPr>
          <w:sz w:val="20"/>
          <w:szCs w:val="20"/>
        </w:rPr>
        <w:t xml:space="preserve">с даты поставки Товара </w:t>
      </w:r>
      <w:r w:rsidR="00FE2752">
        <w:rPr>
          <w:sz w:val="20"/>
          <w:szCs w:val="20"/>
        </w:rPr>
        <w:t>Заказчику</w:t>
      </w:r>
      <w:r w:rsidRPr="005F4B46">
        <w:rPr>
          <w:sz w:val="20"/>
          <w:szCs w:val="20"/>
        </w:rPr>
        <w:t>.</w:t>
      </w:r>
    </w:p>
    <w:p w:rsidR="00DC4F0C" w:rsidRDefault="00DC4F0C" w:rsidP="00DC4F0C">
      <w:pPr>
        <w:tabs>
          <w:tab w:val="left" w:pos="709"/>
        </w:tabs>
        <w:ind w:left="-720" w:firstLine="578"/>
        <w:jc w:val="both"/>
        <w:rPr>
          <w:b/>
          <w:bCs/>
          <w:sz w:val="20"/>
          <w:szCs w:val="20"/>
        </w:rPr>
      </w:pPr>
      <w:r w:rsidRPr="005F4B46">
        <w:rPr>
          <w:b/>
          <w:bCs/>
          <w:sz w:val="20"/>
          <w:szCs w:val="20"/>
        </w:rPr>
        <w:t xml:space="preserve">5.2. </w:t>
      </w:r>
      <w:r w:rsidR="00FE2752">
        <w:rPr>
          <w:b/>
          <w:bCs/>
          <w:sz w:val="20"/>
          <w:szCs w:val="20"/>
        </w:rPr>
        <w:t>Заказчик</w:t>
      </w:r>
      <w:r w:rsidRPr="005F4B46">
        <w:rPr>
          <w:b/>
          <w:bCs/>
          <w:sz w:val="20"/>
          <w:szCs w:val="20"/>
        </w:rPr>
        <w:t xml:space="preserve"> обязуется:</w:t>
      </w:r>
    </w:p>
    <w:p w:rsidR="00DC4F0C" w:rsidRDefault="00DC4F0C" w:rsidP="00DC4F0C">
      <w:pPr>
        <w:tabs>
          <w:tab w:val="left" w:pos="709"/>
        </w:tabs>
        <w:ind w:left="-720" w:firstLine="578"/>
        <w:jc w:val="both"/>
        <w:rPr>
          <w:sz w:val="20"/>
          <w:szCs w:val="20"/>
        </w:rPr>
      </w:pPr>
      <w:r w:rsidRPr="005F4B46">
        <w:rPr>
          <w:bCs/>
          <w:sz w:val="20"/>
          <w:szCs w:val="20"/>
        </w:rPr>
        <w:t xml:space="preserve">5.2.1. </w:t>
      </w:r>
      <w:r w:rsidRPr="005F4B46">
        <w:rPr>
          <w:sz w:val="20"/>
          <w:szCs w:val="20"/>
        </w:rPr>
        <w:t xml:space="preserve">Оплатить товар в соответствии с разделом </w:t>
      </w:r>
      <w:r w:rsidRPr="005F4B46">
        <w:rPr>
          <w:sz w:val="20"/>
          <w:szCs w:val="20"/>
          <w:lang w:val="en-US"/>
        </w:rPr>
        <w:t>II</w:t>
      </w:r>
      <w:r w:rsidRPr="005F4B46">
        <w:rPr>
          <w:sz w:val="20"/>
          <w:szCs w:val="20"/>
        </w:rPr>
        <w:t xml:space="preserve"> настоящего </w:t>
      </w:r>
      <w:r w:rsidR="00A1389E">
        <w:rPr>
          <w:sz w:val="20"/>
          <w:szCs w:val="20"/>
        </w:rPr>
        <w:t>контракт</w:t>
      </w:r>
      <w:r w:rsidRPr="005F4B46">
        <w:rPr>
          <w:sz w:val="20"/>
          <w:szCs w:val="20"/>
        </w:rPr>
        <w:t>а.</w:t>
      </w:r>
    </w:p>
    <w:p w:rsidR="00DC4F0C" w:rsidRDefault="00DC4F0C" w:rsidP="00DC4F0C">
      <w:pPr>
        <w:tabs>
          <w:tab w:val="left" w:pos="709"/>
        </w:tabs>
        <w:ind w:left="-720" w:firstLine="578"/>
        <w:jc w:val="both"/>
        <w:rPr>
          <w:sz w:val="20"/>
          <w:szCs w:val="20"/>
        </w:rPr>
      </w:pPr>
      <w:r w:rsidRPr="005F4B46">
        <w:rPr>
          <w:bCs/>
          <w:sz w:val="20"/>
          <w:szCs w:val="20"/>
        </w:rPr>
        <w:t>5.</w:t>
      </w:r>
      <w:r w:rsidRPr="005F4B46">
        <w:rPr>
          <w:sz w:val="20"/>
          <w:szCs w:val="20"/>
        </w:rPr>
        <w:t xml:space="preserve">2.2. При приеме товара </w:t>
      </w:r>
      <w:r w:rsidR="00FE2752">
        <w:rPr>
          <w:sz w:val="20"/>
          <w:szCs w:val="20"/>
        </w:rPr>
        <w:t>Заказчик</w:t>
      </w:r>
      <w:r w:rsidRPr="005F4B46">
        <w:rPr>
          <w:sz w:val="20"/>
          <w:szCs w:val="20"/>
        </w:rPr>
        <w:t xml:space="preserve"> проверяет его соответствие сведениям, указанным в транспортных и</w:t>
      </w:r>
      <w:r w:rsidRPr="0060200A">
        <w:rPr>
          <w:sz w:val="20"/>
          <w:szCs w:val="20"/>
        </w:rPr>
        <w:t xml:space="preserve"> сопроводительных документах (включая настоящий </w:t>
      </w:r>
      <w:r w:rsidR="00A1389E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>) по наименованию, количеству, ассортименту и качеству.</w:t>
      </w:r>
    </w:p>
    <w:p w:rsidR="00DC4F0C" w:rsidRDefault="00DC4F0C" w:rsidP="00DC4F0C">
      <w:pPr>
        <w:tabs>
          <w:tab w:val="left" w:pos="709"/>
        </w:tabs>
        <w:ind w:left="-720" w:firstLine="578"/>
        <w:jc w:val="both"/>
        <w:rPr>
          <w:sz w:val="20"/>
          <w:szCs w:val="20"/>
        </w:rPr>
      </w:pPr>
    </w:p>
    <w:p w:rsidR="00DC4F0C" w:rsidRPr="00FD2F95" w:rsidRDefault="00DC4F0C" w:rsidP="00DC4F0C">
      <w:pPr>
        <w:tabs>
          <w:tab w:val="left" w:pos="709"/>
        </w:tabs>
        <w:ind w:left="-720" w:firstLine="578"/>
        <w:jc w:val="center"/>
        <w:rPr>
          <w:b/>
          <w:bCs/>
          <w:sz w:val="20"/>
          <w:szCs w:val="20"/>
        </w:rPr>
      </w:pPr>
      <w:r w:rsidRPr="00FD2F95">
        <w:rPr>
          <w:b/>
          <w:bCs/>
          <w:sz w:val="20"/>
          <w:szCs w:val="20"/>
          <w:lang w:val="en-US"/>
        </w:rPr>
        <w:t>VI</w:t>
      </w:r>
      <w:r w:rsidRPr="00FD2F95">
        <w:rPr>
          <w:b/>
          <w:bCs/>
          <w:sz w:val="20"/>
          <w:szCs w:val="20"/>
        </w:rPr>
        <w:t>. Ответственность сторон</w:t>
      </w:r>
    </w:p>
    <w:p w:rsidR="00DC4F0C" w:rsidRPr="00FD2F95" w:rsidRDefault="00DC4F0C" w:rsidP="00DC4F0C">
      <w:pPr>
        <w:tabs>
          <w:tab w:val="left" w:pos="709"/>
        </w:tabs>
        <w:ind w:left="-720" w:firstLine="578"/>
        <w:jc w:val="both"/>
        <w:rPr>
          <w:sz w:val="20"/>
          <w:szCs w:val="20"/>
        </w:rPr>
      </w:pPr>
      <w:r w:rsidRPr="00FD2F95">
        <w:rPr>
          <w:sz w:val="20"/>
          <w:szCs w:val="20"/>
        </w:rPr>
        <w:t xml:space="preserve">6.1. В случае просрочки исполнения </w:t>
      </w:r>
      <w:r w:rsidR="00FE2752">
        <w:rPr>
          <w:sz w:val="20"/>
          <w:szCs w:val="20"/>
        </w:rPr>
        <w:t>Заказчиком</w:t>
      </w:r>
      <w:r w:rsidRPr="00FD2F95">
        <w:rPr>
          <w:sz w:val="20"/>
          <w:szCs w:val="20"/>
        </w:rPr>
        <w:t xml:space="preserve"> обязательства, предусмотренного настоящим </w:t>
      </w:r>
      <w:r w:rsidR="00A1389E">
        <w:rPr>
          <w:sz w:val="20"/>
          <w:szCs w:val="20"/>
        </w:rPr>
        <w:t>контракт</w:t>
      </w:r>
      <w:r w:rsidRPr="00FD2F95">
        <w:rPr>
          <w:sz w:val="20"/>
          <w:szCs w:val="20"/>
        </w:rPr>
        <w:t xml:space="preserve">ом, другая сторона вправе потребовать уплату неустойки. Неустойка начисляется за каждый день просрочки исполнения обязательства, предусмотренного настоящим </w:t>
      </w:r>
      <w:r w:rsidR="00A1389E">
        <w:rPr>
          <w:sz w:val="20"/>
          <w:szCs w:val="20"/>
        </w:rPr>
        <w:t>контракт</w:t>
      </w:r>
      <w:r w:rsidRPr="00FD2F95">
        <w:rPr>
          <w:sz w:val="20"/>
          <w:szCs w:val="20"/>
        </w:rPr>
        <w:t xml:space="preserve">ом, начиная со дня, следующего после дня истечения, установленного настоящим </w:t>
      </w:r>
      <w:r w:rsidR="00A1389E">
        <w:rPr>
          <w:sz w:val="20"/>
          <w:szCs w:val="20"/>
        </w:rPr>
        <w:t>контракт</w:t>
      </w:r>
      <w:r w:rsidRPr="00FD2F95">
        <w:rPr>
          <w:sz w:val="20"/>
          <w:szCs w:val="20"/>
        </w:rPr>
        <w:t xml:space="preserve">ом срока исполнения обязательства. Размер такой неустойки устанавливается в размере </w:t>
      </w:r>
      <w:r w:rsidRPr="00FD2F95">
        <w:rPr>
          <w:b/>
          <w:sz w:val="20"/>
          <w:szCs w:val="20"/>
        </w:rPr>
        <w:t xml:space="preserve">1% (одного процента) </w:t>
      </w:r>
      <w:r w:rsidRPr="00FD2F95">
        <w:rPr>
          <w:sz w:val="20"/>
          <w:szCs w:val="20"/>
        </w:rPr>
        <w:t xml:space="preserve">от неуплаченной в срок суммы. </w:t>
      </w:r>
      <w:r w:rsidR="00FE2752">
        <w:rPr>
          <w:sz w:val="20"/>
          <w:szCs w:val="20"/>
        </w:rPr>
        <w:t>Заказчик</w:t>
      </w:r>
      <w:r w:rsidRPr="00FD2F95">
        <w:rPr>
          <w:sz w:val="20"/>
          <w:szCs w:val="20"/>
        </w:rPr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:rsidR="00DC4F0C" w:rsidRDefault="00DC4F0C" w:rsidP="00DC4F0C">
      <w:pPr>
        <w:tabs>
          <w:tab w:val="left" w:pos="709"/>
        </w:tabs>
        <w:ind w:left="-720" w:firstLine="578"/>
        <w:jc w:val="both"/>
        <w:rPr>
          <w:sz w:val="20"/>
          <w:szCs w:val="20"/>
        </w:rPr>
      </w:pPr>
      <w:r w:rsidRPr="00FD2F95">
        <w:rPr>
          <w:sz w:val="20"/>
          <w:szCs w:val="20"/>
        </w:rPr>
        <w:t xml:space="preserve">6.2. В случае просрочки исполнения Поставщиком обязательств, предусмотренных настоящим </w:t>
      </w:r>
      <w:r w:rsidR="00A1389E">
        <w:rPr>
          <w:sz w:val="20"/>
          <w:szCs w:val="20"/>
        </w:rPr>
        <w:t>контракт</w:t>
      </w:r>
      <w:r w:rsidRPr="00FD2F95">
        <w:rPr>
          <w:sz w:val="20"/>
          <w:szCs w:val="20"/>
        </w:rPr>
        <w:t xml:space="preserve">ом, </w:t>
      </w:r>
      <w:r w:rsidR="00E605DD">
        <w:rPr>
          <w:sz w:val="20"/>
          <w:szCs w:val="20"/>
        </w:rPr>
        <w:t>Заказчик</w:t>
      </w:r>
      <w:r w:rsidRPr="00FD2F95">
        <w:rPr>
          <w:sz w:val="20"/>
          <w:szCs w:val="20"/>
        </w:rPr>
        <w:t xml:space="preserve"> вправе потребовать уплату неустойки. Неустойка начисляется за каждый день просрочки исполнения обязательств, предусмотренных настоящим </w:t>
      </w:r>
      <w:r w:rsidR="00A1389E">
        <w:rPr>
          <w:sz w:val="20"/>
          <w:szCs w:val="20"/>
        </w:rPr>
        <w:t>Контракт</w:t>
      </w:r>
      <w:r w:rsidRPr="00FD2F95">
        <w:rPr>
          <w:sz w:val="20"/>
          <w:szCs w:val="20"/>
        </w:rPr>
        <w:t xml:space="preserve">ом, начиная со дня, следующего после дня истечения, установленного настоящим </w:t>
      </w:r>
      <w:r w:rsidR="00A1389E">
        <w:rPr>
          <w:sz w:val="20"/>
          <w:szCs w:val="20"/>
        </w:rPr>
        <w:t>Контракт</w:t>
      </w:r>
      <w:r w:rsidRPr="00FD2F95">
        <w:rPr>
          <w:sz w:val="20"/>
          <w:szCs w:val="20"/>
        </w:rPr>
        <w:t xml:space="preserve">ом срока исполнения обязательств. Размер такой неустойки устанавливается в размере </w:t>
      </w:r>
      <w:r w:rsidRPr="00FD2F95">
        <w:rPr>
          <w:b/>
          <w:sz w:val="20"/>
          <w:szCs w:val="20"/>
        </w:rPr>
        <w:t>1% (одного процента)</w:t>
      </w:r>
      <w:r w:rsidRPr="00FD2F95">
        <w:rPr>
          <w:sz w:val="20"/>
          <w:szCs w:val="20"/>
        </w:rPr>
        <w:t xml:space="preserve"> стоимости товара, поставляемого по настоящему </w:t>
      </w:r>
      <w:r w:rsidR="00A1389E">
        <w:rPr>
          <w:sz w:val="20"/>
          <w:szCs w:val="20"/>
        </w:rPr>
        <w:t>контракт</w:t>
      </w:r>
      <w:r w:rsidRPr="00FD2F95">
        <w:rPr>
          <w:sz w:val="20"/>
          <w:szCs w:val="20"/>
        </w:rPr>
        <w:t xml:space="preserve">у, поставка которого (Товара) задерживается. Поставщик освобождается от уплаты неустойки, если докажет, что просрочка исполнения обязательства произошла вследствие непреодолимой силы или по вине </w:t>
      </w:r>
      <w:r w:rsidR="00E605DD">
        <w:rPr>
          <w:sz w:val="20"/>
          <w:szCs w:val="20"/>
        </w:rPr>
        <w:t>Заказчика</w:t>
      </w:r>
      <w:r w:rsidRPr="00FD2F95">
        <w:rPr>
          <w:sz w:val="20"/>
          <w:szCs w:val="20"/>
        </w:rPr>
        <w:t xml:space="preserve">. </w:t>
      </w:r>
    </w:p>
    <w:p w:rsidR="00DC4F0C" w:rsidRPr="0060200A" w:rsidRDefault="00DC4F0C" w:rsidP="00DC4F0C">
      <w:pPr>
        <w:tabs>
          <w:tab w:val="left" w:pos="709"/>
        </w:tabs>
        <w:ind w:left="-720" w:firstLine="578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6.3. </w:t>
      </w:r>
      <w:r w:rsidR="00E605DD">
        <w:rPr>
          <w:sz w:val="20"/>
          <w:szCs w:val="20"/>
        </w:rPr>
        <w:t>Заказчик</w:t>
      </w:r>
      <w:r w:rsidRPr="0060200A">
        <w:rPr>
          <w:sz w:val="20"/>
          <w:szCs w:val="20"/>
        </w:rPr>
        <w:t xml:space="preserve"> имеет право на предъявление претензий по качеству и количеству принятого товара в сроки, предусмотренные гражданским законодательством РФ.</w:t>
      </w:r>
    </w:p>
    <w:p w:rsidR="00DC4F0C" w:rsidRPr="0060200A" w:rsidRDefault="00DC4F0C" w:rsidP="00DC4F0C">
      <w:pPr>
        <w:keepNext/>
        <w:keepLines/>
        <w:ind w:left="-720" w:firstLine="578"/>
        <w:jc w:val="both"/>
        <w:rPr>
          <w:bCs/>
          <w:sz w:val="20"/>
          <w:szCs w:val="20"/>
        </w:rPr>
      </w:pPr>
    </w:p>
    <w:p w:rsidR="00DC4F0C" w:rsidRPr="0060200A" w:rsidRDefault="00DC4F0C" w:rsidP="00DC4F0C">
      <w:pPr>
        <w:keepNext/>
        <w:keepLines/>
        <w:ind w:left="-720" w:firstLine="578"/>
        <w:jc w:val="center"/>
        <w:rPr>
          <w:b/>
          <w:sz w:val="20"/>
          <w:szCs w:val="20"/>
        </w:rPr>
      </w:pPr>
      <w:r w:rsidRPr="0060200A">
        <w:rPr>
          <w:b/>
          <w:bCs/>
          <w:sz w:val="20"/>
          <w:szCs w:val="20"/>
          <w:lang w:val="en-US"/>
        </w:rPr>
        <w:t>VII</w:t>
      </w:r>
      <w:r w:rsidRPr="0060200A">
        <w:rPr>
          <w:bCs/>
          <w:sz w:val="20"/>
          <w:szCs w:val="20"/>
        </w:rPr>
        <w:t xml:space="preserve">. </w:t>
      </w:r>
      <w:r w:rsidRPr="0060200A">
        <w:rPr>
          <w:b/>
          <w:sz w:val="20"/>
          <w:szCs w:val="20"/>
        </w:rPr>
        <w:t>ФОРС – МАЖОР</w:t>
      </w:r>
    </w:p>
    <w:p w:rsidR="00DC4F0C" w:rsidRPr="0060200A" w:rsidRDefault="00DC4F0C" w:rsidP="00DC4F0C">
      <w:pPr>
        <w:pStyle w:val="31"/>
        <w:keepNext/>
        <w:keepLines/>
        <w:spacing w:after="0"/>
        <w:ind w:left="-720" w:firstLine="578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7.1. Стороны не несут ответственности друг перед другом за задержку или невыполнение обязательств, обусловленные обстоятельствами непреодолимой силы (форс-мажором), возникшими помимо воли и желания сторон и которые нельзя было предвидеть или избежать, </w:t>
      </w:r>
      <w:proofErr w:type="gramStart"/>
      <w:r w:rsidRPr="0060200A">
        <w:rPr>
          <w:sz w:val="20"/>
          <w:szCs w:val="20"/>
        </w:rPr>
        <w:t>например</w:t>
      </w:r>
      <w:proofErr w:type="gramEnd"/>
      <w:r w:rsidRPr="0060200A">
        <w:rPr>
          <w:sz w:val="20"/>
          <w:szCs w:val="20"/>
        </w:rPr>
        <w:t>: война, гражданские волнения, эпидемия, действия государственных органов, пожар, землетрясение, наводнения и прочие стихийные бедствия.</w:t>
      </w:r>
    </w:p>
    <w:p w:rsidR="00DC4F0C" w:rsidRPr="0060200A" w:rsidRDefault="00DC4F0C" w:rsidP="00DC4F0C">
      <w:pPr>
        <w:keepNext/>
        <w:keepLines/>
        <w:ind w:left="-720" w:firstLine="578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7.2. Сторона, не имеющая возможности выполнения </w:t>
      </w:r>
      <w:r w:rsidR="00A1389E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 xml:space="preserve">ных обязательств в силу обстоятельств непреодолимой силы, обязана уведомить своего контрагента. Бремя обоснования невыполнения обязательств по </w:t>
      </w:r>
      <w:r w:rsidR="00A1389E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>у несет на себе Сторона, ссылающаяся на обстоятельства непреодолимой силы.</w:t>
      </w:r>
    </w:p>
    <w:p w:rsidR="00DC4F0C" w:rsidRPr="0060200A" w:rsidRDefault="00DC4F0C" w:rsidP="00DC4F0C">
      <w:pPr>
        <w:keepNext/>
        <w:keepLines/>
        <w:ind w:left="-720" w:firstLine="578"/>
        <w:jc w:val="center"/>
        <w:rPr>
          <w:bCs/>
          <w:sz w:val="20"/>
          <w:szCs w:val="20"/>
        </w:rPr>
      </w:pPr>
    </w:p>
    <w:p w:rsidR="00DC4F0C" w:rsidRPr="0060200A" w:rsidRDefault="00DC4F0C" w:rsidP="00DC4F0C">
      <w:pPr>
        <w:keepNext/>
        <w:keepLines/>
        <w:ind w:left="-720" w:firstLine="578"/>
        <w:jc w:val="center"/>
        <w:rPr>
          <w:b/>
          <w:bCs/>
          <w:sz w:val="20"/>
          <w:szCs w:val="20"/>
        </w:rPr>
      </w:pPr>
      <w:r w:rsidRPr="0060200A">
        <w:rPr>
          <w:b/>
          <w:bCs/>
          <w:sz w:val="20"/>
          <w:szCs w:val="20"/>
          <w:lang w:val="en-US"/>
        </w:rPr>
        <w:t>V</w:t>
      </w:r>
      <w:r w:rsidRPr="0060200A">
        <w:rPr>
          <w:b/>
          <w:bCs/>
          <w:sz w:val="20"/>
          <w:szCs w:val="20"/>
        </w:rPr>
        <w:t>Ш. Порядок рассмотрения споров</w:t>
      </w:r>
    </w:p>
    <w:p w:rsidR="00DC4F0C" w:rsidRPr="0060200A" w:rsidRDefault="00DC4F0C" w:rsidP="00DC4F0C">
      <w:pPr>
        <w:keepNext/>
        <w:keepLines/>
        <w:ind w:left="-720" w:firstLine="578"/>
        <w:jc w:val="both"/>
        <w:rPr>
          <w:bCs/>
          <w:sz w:val="20"/>
          <w:szCs w:val="20"/>
        </w:rPr>
      </w:pPr>
      <w:r w:rsidRPr="0060200A">
        <w:rPr>
          <w:bCs/>
          <w:sz w:val="20"/>
          <w:szCs w:val="20"/>
        </w:rPr>
        <w:t xml:space="preserve">8.1. Споры и разногласия по настоящему </w:t>
      </w:r>
      <w:r w:rsidR="00A1389E">
        <w:rPr>
          <w:bCs/>
          <w:sz w:val="20"/>
          <w:szCs w:val="20"/>
        </w:rPr>
        <w:t>Контракт</w:t>
      </w:r>
      <w:r w:rsidRPr="0060200A">
        <w:rPr>
          <w:bCs/>
          <w:sz w:val="20"/>
          <w:szCs w:val="20"/>
        </w:rPr>
        <w:t>у разрешаются Сторонами по возможности посредством переговоров, путем направления претензии.</w:t>
      </w:r>
    </w:p>
    <w:p w:rsidR="00DC4F0C" w:rsidRPr="0060200A" w:rsidRDefault="00DC4F0C" w:rsidP="00DC4F0C">
      <w:pPr>
        <w:keepNext/>
        <w:keepLines/>
        <w:ind w:left="-720" w:firstLine="578"/>
        <w:jc w:val="both"/>
        <w:rPr>
          <w:bCs/>
          <w:sz w:val="20"/>
          <w:szCs w:val="20"/>
        </w:rPr>
      </w:pPr>
      <w:r w:rsidRPr="0060200A">
        <w:rPr>
          <w:bCs/>
          <w:sz w:val="20"/>
          <w:szCs w:val="20"/>
        </w:rPr>
        <w:t>8.1.1. При направлении претензии срок ее рассмотрения Стороной (которой адресована претензия) и ответа на нее составляет 5 (Пять) рабочих дней, со дня ее получения.</w:t>
      </w:r>
    </w:p>
    <w:p w:rsidR="00DC4F0C" w:rsidRPr="0060200A" w:rsidRDefault="00DC4F0C" w:rsidP="00DC4F0C">
      <w:pPr>
        <w:keepNext/>
        <w:keepLines/>
        <w:ind w:left="-720" w:firstLine="578"/>
        <w:jc w:val="both"/>
        <w:rPr>
          <w:bCs/>
          <w:sz w:val="20"/>
          <w:szCs w:val="20"/>
        </w:rPr>
      </w:pPr>
      <w:r w:rsidRPr="0060200A">
        <w:rPr>
          <w:bCs/>
          <w:sz w:val="20"/>
          <w:szCs w:val="20"/>
        </w:rPr>
        <w:t>8.1.2. При не направлении ответа на претензию, Стороной ее получившей, в течение 5 (Пяти) рабочих дней со дня ее получения, Сторона, направившая претензию, считается соблюдшей досудебный порядок разрешения споров.</w:t>
      </w:r>
    </w:p>
    <w:p w:rsidR="00DC4F0C" w:rsidRPr="0060200A" w:rsidRDefault="00DC4F0C" w:rsidP="00DC4F0C">
      <w:pPr>
        <w:keepNext/>
        <w:keepLines/>
        <w:ind w:left="-720" w:firstLine="578"/>
        <w:jc w:val="both"/>
        <w:rPr>
          <w:bCs/>
          <w:sz w:val="20"/>
          <w:szCs w:val="20"/>
        </w:rPr>
      </w:pPr>
      <w:r w:rsidRPr="0060200A">
        <w:rPr>
          <w:bCs/>
          <w:sz w:val="20"/>
          <w:szCs w:val="20"/>
        </w:rPr>
        <w:t xml:space="preserve">8.2. При не достижении согласия спор подлежит рассмотрению в Арбитражном суде </w:t>
      </w:r>
      <w:r w:rsidR="00E605DD">
        <w:rPr>
          <w:bCs/>
          <w:sz w:val="20"/>
          <w:szCs w:val="20"/>
        </w:rPr>
        <w:t>Новосибирской области</w:t>
      </w:r>
      <w:r w:rsidRPr="0060200A">
        <w:rPr>
          <w:bCs/>
          <w:sz w:val="20"/>
          <w:szCs w:val="20"/>
        </w:rPr>
        <w:t>.</w:t>
      </w: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IX</w:t>
      </w:r>
      <w:r w:rsidRPr="00F64913">
        <w:rPr>
          <w:b/>
          <w:sz w:val="20"/>
          <w:szCs w:val="20"/>
        </w:rPr>
        <w:t>. Прочие условия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9.1. Настоящий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 вступает в силу с момента его подписания сто</w:t>
      </w:r>
      <w:r w:rsidR="007176AE">
        <w:rPr>
          <w:sz w:val="20"/>
          <w:szCs w:val="20"/>
        </w:rPr>
        <w:t xml:space="preserve">ронами и действует </w:t>
      </w:r>
      <w:r w:rsidR="00577CF8">
        <w:rPr>
          <w:b/>
          <w:sz w:val="20"/>
          <w:szCs w:val="20"/>
        </w:rPr>
        <w:t>до 01</w:t>
      </w:r>
      <w:r w:rsidR="0010232D" w:rsidRPr="007176AE">
        <w:rPr>
          <w:b/>
          <w:sz w:val="20"/>
          <w:szCs w:val="20"/>
        </w:rPr>
        <w:t>.</w:t>
      </w:r>
      <w:r w:rsidR="008E5DC8">
        <w:rPr>
          <w:b/>
          <w:sz w:val="20"/>
          <w:szCs w:val="20"/>
        </w:rPr>
        <w:t>12</w:t>
      </w:r>
      <w:r w:rsidR="0010232D" w:rsidRPr="007176AE">
        <w:rPr>
          <w:b/>
          <w:sz w:val="20"/>
          <w:szCs w:val="20"/>
        </w:rPr>
        <w:t>.</w:t>
      </w:r>
      <w:r w:rsidR="00415591">
        <w:rPr>
          <w:b/>
          <w:sz w:val="20"/>
          <w:szCs w:val="20"/>
        </w:rPr>
        <w:t>202</w:t>
      </w:r>
      <w:r w:rsidR="0043146C">
        <w:rPr>
          <w:b/>
          <w:sz w:val="20"/>
          <w:szCs w:val="20"/>
        </w:rPr>
        <w:t>6</w:t>
      </w:r>
      <w:r w:rsidRPr="007176AE">
        <w:rPr>
          <w:b/>
          <w:sz w:val="20"/>
          <w:szCs w:val="20"/>
        </w:rPr>
        <w:t>г</w:t>
      </w:r>
      <w:r w:rsidRPr="00F64913">
        <w:rPr>
          <w:sz w:val="20"/>
          <w:szCs w:val="20"/>
        </w:rPr>
        <w:t xml:space="preserve">., а в части исполнения обязательств – до полного их исполнения сторонами. 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9.2. Все изменения и дополнения к настоящему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у должны быть составлены в письменной форме и подписаны сторонами. </w:t>
      </w:r>
    </w:p>
    <w:p w:rsidR="007658BB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9.3. Настоящий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 составлен в 2-х экземплярах, которые имеют одинаковую юридическую силу, - по одному для каждой стороны.</w:t>
      </w:r>
    </w:p>
    <w:p w:rsidR="00751F05" w:rsidRDefault="003F113D" w:rsidP="00751F05">
      <w:pPr>
        <w:keepNext/>
        <w:keepLines/>
        <w:ind w:left="-720"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9.4. Подписывая настоящий </w:t>
      </w:r>
      <w:r w:rsidR="00CD3038">
        <w:rPr>
          <w:sz w:val="20"/>
          <w:szCs w:val="20"/>
        </w:rPr>
        <w:t>контракт</w:t>
      </w:r>
      <w:r>
        <w:rPr>
          <w:sz w:val="20"/>
          <w:szCs w:val="20"/>
        </w:rPr>
        <w:t xml:space="preserve"> Поставщик подтверждает свое соответствие требованиям п. 3-</w:t>
      </w:r>
      <w:r w:rsidR="00C00ADF">
        <w:rPr>
          <w:sz w:val="20"/>
          <w:szCs w:val="20"/>
        </w:rPr>
        <w:t>5, 7-</w:t>
      </w:r>
      <w:r>
        <w:rPr>
          <w:sz w:val="20"/>
          <w:szCs w:val="20"/>
        </w:rPr>
        <w:t xml:space="preserve">11 ч.1 ст.31 </w:t>
      </w:r>
      <w:r w:rsidRPr="003F113D">
        <w:rPr>
          <w:sz w:val="20"/>
          <w:szCs w:val="20"/>
        </w:rPr>
        <w:t>Федерального закона № 44-ФЗ от 05.04.2013 г.</w:t>
      </w:r>
    </w:p>
    <w:p w:rsidR="00751F05" w:rsidRPr="00751F05" w:rsidRDefault="00751F05" w:rsidP="00751F05">
      <w:pPr>
        <w:keepNext/>
        <w:keepLines/>
        <w:ind w:left="-720" w:firstLine="540"/>
        <w:jc w:val="both"/>
        <w:rPr>
          <w:sz w:val="20"/>
          <w:szCs w:val="20"/>
        </w:rPr>
      </w:pPr>
      <w:r w:rsidRPr="00751F05">
        <w:rPr>
          <w:sz w:val="20"/>
          <w:szCs w:val="20"/>
        </w:rPr>
        <w:t>9.5. Приложения к Контракту являются его неотъемлемой частью.</w:t>
      </w:r>
    </w:p>
    <w:p w:rsidR="00751F05" w:rsidRPr="00193A78" w:rsidRDefault="00751F05" w:rsidP="00751F05">
      <w:pPr>
        <w:pStyle w:val="ConsPlusNormal"/>
        <w:ind w:firstLine="0"/>
        <w:contextualSpacing/>
        <w:jc w:val="both"/>
        <w:rPr>
          <w:rFonts w:ascii="Times New Roman" w:hAnsi="Times New Roman" w:cs="Times New Roman"/>
        </w:rPr>
      </w:pPr>
      <w:r w:rsidRPr="00751F05">
        <w:rPr>
          <w:rFonts w:ascii="Times New Roman" w:hAnsi="Times New Roman" w:cs="Times New Roman"/>
        </w:rPr>
        <w:t>Приложения</w:t>
      </w:r>
      <w:r w:rsidRPr="00193A78">
        <w:rPr>
          <w:rFonts w:ascii="Times New Roman" w:hAnsi="Times New Roman" w:cs="Times New Roman"/>
        </w:rPr>
        <w:t xml:space="preserve"> к контракту:</w:t>
      </w:r>
    </w:p>
    <w:p w:rsidR="00751F05" w:rsidRDefault="00751F05" w:rsidP="00751F05">
      <w:pPr>
        <w:contextualSpacing/>
        <w:rPr>
          <w:b/>
          <w:sz w:val="20"/>
          <w:szCs w:val="20"/>
          <w:u w:val="single"/>
        </w:rPr>
      </w:pPr>
      <w:r w:rsidRPr="00193A78">
        <w:rPr>
          <w:sz w:val="20"/>
          <w:szCs w:val="20"/>
        </w:rPr>
        <w:t>Приложение № 1 – Спецификация</w:t>
      </w:r>
      <w:r>
        <w:rPr>
          <w:sz w:val="20"/>
          <w:szCs w:val="20"/>
        </w:rPr>
        <w:t>.</w:t>
      </w:r>
    </w:p>
    <w:p w:rsidR="003F113D" w:rsidRPr="00F64913" w:rsidRDefault="003F113D" w:rsidP="007658BB">
      <w:pPr>
        <w:keepNext/>
        <w:keepLines/>
        <w:ind w:left="-720" w:firstLine="540"/>
        <w:jc w:val="both"/>
        <w:rPr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X</w:t>
      </w:r>
      <w:r w:rsidRPr="00F64913">
        <w:rPr>
          <w:b/>
          <w:sz w:val="20"/>
          <w:szCs w:val="20"/>
        </w:rPr>
        <w:t>. Юридические адреса и реквизиты сторон</w:t>
      </w: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</w:p>
    <w:tbl>
      <w:tblPr>
        <w:tblW w:w="9385" w:type="dxa"/>
        <w:tblLook w:val="01E0" w:firstRow="1" w:lastRow="1" w:firstColumn="1" w:lastColumn="1" w:noHBand="0" w:noVBand="0"/>
      </w:tblPr>
      <w:tblGrid>
        <w:gridCol w:w="4928"/>
        <w:gridCol w:w="4457"/>
      </w:tblGrid>
      <w:tr w:rsidR="007658BB" w:rsidRPr="00F64913" w:rsidTr="00454A84">
        <w:tc>
          <w:tcPr>
            <w:tcW w:w="4928" w:type="dxa"/>
            <w:shd w:val="clear" w:color="auto" w:fill="auto"/>
          </w:tcPr>
          <w:p w:rsidR="007658BB" w:rsidRPr="00F64913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«</w:t>
            </w:r>
            <w:r w:rsidR="00EA0C3C">
              <w:rPr>
                <w:b/>
                <w:bCs/>
                <w:sz w:val="20"/>
                <w:szCs w:val="20"/>
              </w:rPr>
              <w:t>ЗАКАЗЧИК</w:t>
            </w:r>
            <w:r w:rsidRPr="00F64913">
              <w:rPr>
                <w:b/>
                <w:bCs/>
                <w:sz w:val="20"/>
                <w:szCs w:val="20"/>
              </w:rPr>
              <w:t>»</w:t>
            </w:r>
          </w:p>
          <w:p w:rsidR="007658BB" w:rsidRPr="00F64913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7658BB" w:rsidRPr="00F64913" w:rsidRDefault="007658BB" w:rsidP="00E064AC">
            <w:pPr>
              <w:keepNext/>
              <w:keepLines/>
              <w:rPr>
                <w:b/>
                <w:sz w:val="20"/>
                <w:szCs w:val="20"/>
              </w:rPr>
            </w:pPr>
            <w:r w:rsidRPr="00F64913">
              <w:rPr>
                <w:b/>
                <w:sz w:val="20"/>
                <w:szCs w:val="20"/>
              </w:rPr>
              <w:t>ИХБФМ СО РАН</w:t>
            </w:r>
          </w:p>
          <w:p w:rsidR="007658BB" w:rsidRPr="00F64913" w:rsidRDefault="007658BB" w:rsidP="00E064AC">
            <w:pPr>
              <w:keepNext/>
              <w:keepLines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30090, г"/>
              </w:smartTagPr>
              <w:r w:rsidRPr="00F64913">
                <w:rPr>
                  <w:sz w:val="20"/>
                  <w:szCs w:val="20"/>
                </w:rPr>
                <w:t>630090, г</w:t>
              </w:r>
            </w:smartTag>
            <w:r w:rsidRPr="00F64913">
              <w:rPr>
                <w:sz w:val="20"/>
                <w:szCs w:val="20"/>
              </w:rPr>
              <w:t>. Новосибирск, пр. Академика Лаврентьева, 8</w:t>
            </w:r>
          </w:p>
          <w:p w:rsidR="003F113D" w:rsidRDefault="003F113D" w:rsidP="00E064AC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тел/факс 363-51-92</w:t>
            </w:r>
          </w:p>
          <w:p w:rsidR="003F113D" w:rsidRPr="00054E87" w:rsidRDefault="003F113D" w:rsidP="00E064AC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054E8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054E87">
              <w:rPr>
                <w:sz w:val="20"/>
                <w:szCs w:val="20"/>
              </w:rPr>
              <w:t xml:space="preserve"> </w:t>
            </w:r>
            <w:hyperlink r:id="rId8" w:history="1">
              <w:r w:rsidRPr="00054E87">
                <w:rPr>
                  <w:rStyle w:val="ab"/>
                  <w:sz w:val="20"/>
                  <w:szCs w:val="20"/>
                </w:rPr>
                <w:t>3635192@</w:t>
              </w:r>
              <w:r w:rsidRPr="0037764F">
                <w:rPr>
                  <w:rStyle w:val="ab"/>
                  <w:sz w:val="20"/>
                  <w:szCs w:val="20"/>
                  <w:lang w:val="en-US"/>
                </w:rPr>
                <w:t>mail</w:t>
              </w:r>
              <w:r w:rsidRPr="00054E87">
                <w:rPr>
                  <w:rStyle w:val="ab"/>
                  <w:sz w:val="20"/>
                  <w:szCs w:val="20"/>
                </w:rPr>
                <w:t>.</w:t>
              </w:r>
              <w:proofErr w:type="spellStart"/>
              <w:r w:rsidRPr="0037764F">
                <w:rPr>
                  <w:rStyle w:val="ab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054E87">
              <w:rPr>
                <w:sz w:val="20"/>
                <w:szCs w:val="20"/>
              </w:rPr>
              <w:t xml:space="preserve"> </w:t>
            </w:r>
          </w:p>
          <w:p w:rsidR="007658BB" w:rsidRPr="00F64913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Управление Федерального казначейства по Новосибирской области (ИХБФМ СО РАН л/с 20516Ц25590) </w:t>
            </w:r>
          </w:p>
          <w:p w:rsidR="00933D9D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р/с </w:t>
            </w:r>
            <w:r w:rsidR="007176AE">
              <w:rPr>
                <w:sz w:val="20"/>
                <w:szCs w:val="20"/>
              </w:rPr>
              <w:t>03214643000000015100</w:t>
            </w:r>
            <w:r w:rsidRPr="00F64913">
              <w:rPr>
                <w:sz w:val="20"/>
                <w:szCs w:val="20"/>
              </w:rPr>
              <w:t xml:space="preserve"> в </w:t>
            </w:r>
            <w:r w:rsidR="0043146C">
              <w:rPr>
                <w:sz w:val="20"/>
                <w:szCs w:val="20"/>
              </w:rPr>
              <w:t xml:space="preserve">ОКЦ №1 </w:t>
            </w:r>
            <w:proofErr w:type="spellStart"/>
            <w:r w:rsidR="009808DE" w:rsidRPr="00F64913">
              <w:rPr>
                <w:sz w:val="20"/>
                <w:szCs w:val="20"/>
              </w:rPr>
              <w:t>Сиб</w:t>
            </w:r>
            <w:r w:rsidRPr="00F64913">
              <w:rPr>
                <w:sz w:val="20"/>
                <w:szCs w:val="20"/>
              </w:rPr>
              <w:t>ГУ</w:t>
            </w:r>
            <w:proofErr w:type="spellEnd"/>
            <w:r w:rsidRPr="00F64913">
              <w:rPr>
                <w:sz w:val="20"/>
                <w:szCs w:val="20"/>
              </w:rPr>
              <w:t xml:space="preserve"> Банка</w:t>
            </w:r>
          </w:p>
          <w:p w:rsidR="007658BB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>России</w:t>
            </w:r>
            <w:r w:rsidR="009808DE" w:rsidRPr="00F64913">
              <w:rPr>
                <w:sz w:val="20"/>
                <w:szCs w:val="20"/>
              </w:rPr>
              <w:t xml:space="preserve"> </w:t>
            </w:r>
            <w:r w:rsidRPr="00F64913">
              <w:rPr>
                <w:sz w:val="20"/>
                <w:szCs w:val="20"/>
              </w:rPr>
              <w:t xml:space="preserve"> </w:t>
            </w:r>
            <w:r w:rsidR="009808DE" w:rsidRPr="00F64913">
              <w:rPr>
                <w:sz w:val="20"/>
                <w:szCs w:val="20"/>
              </w:rPr>
              <w:t>г.</w:t>
            </w:r>
            <w:r w:rsidRPr="00F64913">
              <w:rPr>
                <w:sz w:val="20"/>
                <w:szCs w:val="20"/>
              </w:rPr>
              <w:t xml:space="preserve"> Новосибирс</w:t>
            </w:r>
            <w:r w:rsidR="009808DE" w:rsidRPr="00F64913">
              <w:rPr>
                <w:sz w:val="20"/>
                <w:szCs w:val="20"/>
              </w:rPr>
              <w:t>к</w:t>
            </w:r>
            <w:r w:rsidRPr="00F64913">
              <w:rPr>
                <w:sz w:val="20"/>
                <w:szCs w:val="20"/>
              </w:rPr>
              <w:t>,</w:t>
            </w:r>
          </w:p>
          <w:p w:rsidR="00933D9D" w:rsidRPr="00F64913" w:rsidRDefault="00933D9D" w:rsidP="00E064AC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к/</w:t>
            </w:r>
            <w:proofErr w:type="spellStart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</w:rPr>
              <w:t xml:space="preserve"> 40102810445370000043</w:t>
            </w:r>
          </w:p>
          <w:p w:rsidR="007658BB" w:rsidRPr="00F64913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БИК </w:t>
            </w:r>
            <w:r w:rsidR="007176AE">
              <w:rPr>
                <w:sz w:val="20"/>
                <w:szCs w:val="20"/>
              </w:rPr>
              <w:t>015004950</w:t>
            </w:r>
          </w:p>
          <w:p w:rsidR="007658BB" w:rsidRPr="00F64913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>ИНН/КПП 5408100233/540801001</w:t>
            </w:r>
          </w:p>
        </w:tc>
        <w:tc>
          <w:tcPr>
            <w:tcW w:w="4457" w:type="dxa"/>
            <w:shd w:val="clear" w:color="auto" w:fill="auto"/>
          </w:tcPr>
          <w:p w:rsidR="007658BB" w:rsidRPr="00B5583A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B5583A">
              <w:rPr>
                <w:b/>
                <w:bCs/>
                <w:sz w:val="20"/>
                <w:szCs w:val="20"/>
              </w:rPr>
              <w:t>«ПОСТАВЩИК»</w:t>
            </w:r>
          </w:p>
          <w:p w:rsidR="007658BB" w:rsidRPr="00B5583A" w:rsidRDefault="007658BB" w:rsidP="00E064AC">
            <w:pPr>
              <w:keepNext/>
              <w:keepLines/>
              <w:jc w:val="both"/>
              <w:rPr>
                <w:sz w:val="20"/>
                <w:szCs w:val="20"/>
              </w:rPr>
            </w:pPr>
          </w:p>
          <w:p w:rsidR="00FE7D14" w:rsidRPr="004A4C4A" w:rsidRDefault="008E5DC8" w:rsidP="00B5583A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</w:t>
            </w:r>
          </w:p>
          <w:p w:rsidR="00FE7D14" w:rsidRDefault="008E5DC8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Юр. адрес</w:t>
            </w:r>
          </w:p>
          <w:p w:rsidR="008E5DC8" w:rsidRDefault="008E5DC8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Почт. адрес</w:t>
            </w:r>
          </w:p>
          <w:p w:rsidR="008E5DC8" w:rsidRP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  <w:r w:rsidRPr="008E5DC8">
              <w:rPr>
                <w:sz w:val="20"/>
                <w:szCs w:val="20"/>
              </w:rPr>
              <w:t xml:space="preserve"> </w:t>
            </w:r>
          </w:p>
          <w:p w:rsid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КПП </w:t>
            </w:r>
          </w:p>
          <w:p w:rsid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 </w:t>
            </w:r>
          </w:p>
          <w:p w:rsidR="00FE7D14" w:rsidRPr="008E5DC8" w:rsidRDefault="00FE7D14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</w:t>
            </w:r>
            <w:r w:rsidRPr="008E5DC8">
              <w:rPr>
                <w:sz w:val="20"/>
                <w:szCs w:val="20"/>
              </w:rPr>
              <w:t xml:space="preserve">. </w:t>
            </w:r>
          </w:p>
          <w:p w:rsidR="008E5DC8" w:rsidRDefault="00415591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8E5DC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8E5DC8">
              <w:rPr>
                <w:sz w:val="20"/>
                <w:szCs w:val="20"/>
              </w:rPr>
              <w:t xml:space="preserve"> </w:t>
            </w:r>
          </w:p>
          <w:p w:rsidR="00FE7D14" w:rsidRDefault="00FE7D14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р/с </w:t>
            </w:r>
          </w:p>
          <w:p w:rsidR="008E5DC8" w:rsidRDefault="008E5DC8" w:rsidP="00FE7D14">
            <w:pPr>
              <w:rPr>
                <w:sz w:val="20"/>
                <w:szCs w:val="20"/>
              </w:rPr>
            </w:pPr>
          </w:p>
          <w:p w:rsidR="008E5DC8" w:rsidRDefault="00FE7D14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к/с</w:t>
            </w:r>
          </w:p>
          <w:p w:rsid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 </w:t>
            </w:r>
          </w:p>
          <w:p w:rsidR="000810F3" w:rsidRPr="00FE7D14" w:rsidRDefault="000810F3" w:rsidP="008E5DC8">
            <w:pPr>
              <w:rPr>
                <w:sz w:val="20"/>
                <w:szCs w:val="20"/>
              </w:rPr>
            </w:pPr>
          </w:p>
        </w:tc>
      </w:tr>
      <w:tr w:rsidR="007658BB" w:rsidRPr="00F64913" w:rsidTr="00454A84">
        <w:tc>
          <w:tcPr>
            <w:tcW w:w="9384" w:type="dxa"/>
            <w:gridSpan w:val="2"/>
            <w:shd w:val="clear" w:color="auto" w:fill="auto"/>
          </w:tcPr>
          <w:p w:rsidR="007658BB" w:rsidRDefault="00FE7D14" w:rsidP="00E064AC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  <w:p w:rsidR="00FE7D14" w:rsidRDefault="00FE7D14" w:rsidP="00E064AC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</w:p>
          <w:p w:rsidR="00FE7D14" w:rsidRPr="00F64913" w:rsidRDefault="00FE7D14" w:rsidP="00E064AC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</w:p>
          <w:p w:rsidR="007658BB" w:rsidRPr="00F64913" w:rsidRDefault="007658BB" w:rsidP="00E064AC">
            <w:pPr>
              <w:pStyle w:val="3"/>
              <w:keepLines/>
              <w:spacing w:before="0" w:after="0"/>
              <w:ind w:left="-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3">
              <w:rPr>
                <w:rFonts w:ascii="Times New Roman" w:hAnsi="Times New Roman" w:cs="Times New Roman"/>
                <w:sz w:val="20"/>
                <w:szCs w:val="20"/>
              </w:rPr>
              <w:t>ПОДПИСИ И ПЕЧАТИ СТОРОН</w:t>
            </w:r>
          </w:p>
          <w:p w:rsidR="007658BB" w:rsidRPr="00F64913" w:rsidRDefault="007658BB" w:rsidP="00E064AC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7658BB" w:rsidRPr="00E064AC" w:rsidTr="00454A84">
        <w:tc>
          <w:tcPr>
            <w:tcW w:w="4928" w:type="dxa"/>
            <w:shd w:val="clear" w:color="auto" w:fill="auto"/>
          </w:tcPr>
          <w:p w:rsidR="007658BB" w:rsidRPr="00F64913" w:rsidRDefault="007658BB" w:rsidP="00E064AC">
            <w:pPr>
              <w:pStyle w:val="FR1"/>
              <w:keepNext/>
              <w:keepLines/>
              <w:spacing w:line="240" w:lineRule="auto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ИХБФМ СО РАН</w:t>
            </w:r>
          </w:p>
          <w:p w:rsidR="007658BB" w:rsidRPr="00F64913" w:rsidRDefault="00415591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</w:t>
            </w:r>
            <w:r w:rsidR="005F3C5F">
              <w:rPr>
                <w:b/>
                <w:bCs/>
                <w:sz w:val="20"/>
                <w:szCs w:val="20"/>
              </w:rPr>
              <w:t>ам</w:t>
            </w:r>
            <w:r w:rsidR="00C00ADF">
              <w:rPr>
                <w:b/>
                <w:bCs/>
                <w:sz w:val="20"/>
                <w:szCs w:val="20"/>
              </w:rPr>
              <w:t>еститель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C00ADF">
              <w:rPr>
                <w:b/>
                <w:bCs/>
                <w:sz w:val="20"/>
                <w:szCs w:val="20"/>
              </w:rPr>
              <w:t>директора по научной работе</w:t>
            </w:r>
          </w:p>
          <w:p w:rsidR="007658BB" w:rsidRPr="00F64913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8E5DC8" w:rsidRDefault="007658BB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________________________</w:t>
            </w:r>
            <w:r w:rsidR="008E5DC8">
              <w:rPr>
                <w:b/>
                <w:bCs/>
                <w:sz w:val="20"/>
                <w:szCs w:val="20"/>
              </w:rPr>
              <w:t>П.Е. Пестряков</w:t>
            </w:r>
          </w:p>
          <w:p w:rsidR="007658BB" w:rsidRPr="00F64913" w:rsidRDefault="007658BB" w:rsidP="008E5DC8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                    </w:t>
            </w:r>
            <w:proofErr w:type="spellStart"/>
            <w:r w:rsidRPr="00F64913">
              <w:rPr>
                <w:b/>
                <w:bCs/>
                <w:sz w:val="20"/>
                <w:szCs w:val="20"/>
              </w:rPr>
              <w:t>м.п</w:t>
            </w:r>
            <w:proofErr w:type="spellEnd"/>
            <w:r w:rsidRPr="00F64913">
              <w:rPr>
                <w:b/>
                <w:bCs/>
                <w:sz w:val="20"/>
                <w:szCs w:val="20"/>
              </w:rPr>
              <w:t>.</w:t>
            </w:r>
            <w:r w:rsidRPr="00F64913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4457" w:type="dxa"/>
            <w:shd w:val="clear" w:color="auto" w:fill="auto"/>
          </w:tcPr>
          <w:p w:rsidR="00B5583A" w:rsidRPr="00F64913" w:rsidRDefault="008E5DC8" w:rsidP="00B5583A">
            <w:pPr>
              <w:keepNext/>
              <w:keepLine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</w:t>
            </w:r>
          </w:p>
          <w:p w:rsidR="00B5583A" w:rsidRPr="00F64913" w:rsidRDefault="008E5DC8" w:rsidP="00B5583A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</w:t>
            </w:r>
          </w:p>
          <w:p w:rsidR="00B5583A" w:rsidRPr="00F64913" w:rsidRDefault="00B5583A" w:rsidP="00B5583A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B5583A" w:rsidRPr="00F64913" w:rsidRDefault="00B5583A" w:rsidP="00B5583A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___________________ / </w:t>
            </w:r>
            <w:r w:rsidR="008E5DC8">
              <w:rPr>
                <w:b/>
                <w:bCs/>
                <w:sz w:val="20"/>
                <w:szCs w:val="20"/>
              </w:rPr>
              <w:t>_____________</w:t>
            </w:r>
          </w:p>
          <w:p w:rsidR="007658BB" w:rsidRPr="00E064AC" w:rsidRDefault="00B5583A" w:rsidP="00B5583A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                       </w:t>
            </w:r>
            <w:proofErr w:type="spellStart"/>
            <w:r w:rsidRPr="00F64913">
              <w:rPr>
                <w:b/>
                <w:bCs/>
                <w:sz w:val="20"/>
                <w:szCs w:val="20"/>
              </w:rPr>
              <w:t>м.п</w:t>
            </w:r>
            <w:proofErr w:type="spellEnd"/>
            <w:r w:rsidRPr="00F64913">
              <w:rPr>
                <w:b/>
                <w:bCs/>
                <w:sz w:val="20"/>
                <w:szCs w:val="20"/>
              </w:rPr>
              <w:t>.</w:t>
            </w:r>
          </w:p>
        </w:tc>
      </w:tr>
    </w:tbl>
    <w:p w:rsidR="007658BB" w:rsidRPr="006F4049" w:rsidRDefault="007658BB" w:rsidP="007658BB">
      <w:pPr>
        <w:pStyle w:val="ConsPlusNormal"/>
        <w:keepNext/>
        <w:keepLines/>
        <w:ind w:left="-357" w:hanging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1F2" w:rsidRDefault="006C21F2"/>
    <w:p w:rsidR="003F113D" w:rsidRDefault="003F113D" w:rsidP="00946E61">
      <w:pPr>
        <w:jc w:val="right"/>
        <w:sectPr w:rsidR="003F113D" w:rsidSect="00CD00DC">
          <w:footerReference w:type="even" r:id="rId9"/>
          <w:footerReference w:type="default" r:id="rId10"/>
          <w:pgSz w:w="11906" w:h="16838"/>
          <w:pgMar w:top="719" w:right="850" w:bottom="1134" w:left="1985" w:header="708" w:footer="708" w:gutter="0"/>
          <w:cols w:space="708"/>
          <w:docGrid w:linePitch="360"/>
        </w:sectPr>
      </w:pPr>
    </w:p>
    <w:p w:rsidR="00946E61" w:rsidRPr="004A4C4A" w:rsidRDefault="00946E61" w:rsidP="00946E61">
      <w:pPr>
        <w:jc w:val="right"/>
        <w:rPr>
          <w:sz w:val="20"/>
          <w:szCs w:val="20"/>
        </w:rPr>
      </w:pPr>
      <w:r w:rsidRPr="004A4C4A">
        <w:rPr>
          <w:sz w:val="20"/>
          <w:szCs w:val="20"/>
        </w:rPr>
        <w:t>Приложение 1</w:t>
      </w:r>
    </w:p>
    <w:p w:rsidR="00946E61" w:rsidRPr="004A4C4A" w:rsidRDefault="00946E61" w:rsidP="00946E61">
      <w:pPr>
        <w:jc w:val="right"/>
        <w:rPr>
          <w:sz w:val="20"/>
          <w:szCs w:val="20"/>
        </w:rPr>
      </w:pPr>
      <w:r w:rsidRPr="004A4C4A">
        <w:rPr>
          <w:sz w:val="20"/>
          <w:szCs w:val="20"/>
        </w:rPr>
        <w:t xml:space="preserve">к </w:t>
      </w:r>
      <w:r w:rsidR="00CD3038">
        <w:rPr>
          <w:sz w:val="20"/>
          <w:szCs w:val="20"/>
        </w:rPr>
        <w:t>контракт</w:t>
      </w:r>
      <w:r w:rsidRPr="004A4C4A">
        <w:rPr>
          <w:sz w:val="20"/>
          <w:szCs w:val="20"/>
        </w:rPr>
        <w:t xml:space="preserve">у № </w:t>
      </w:r>
      <w:r w:rsidR="008E5DC8">
        <w:rPr>
          <w:sz w:val="20"/>
          <w:szCs w:val="20"/>
        </w:rPr>
        <w:t>______________</w:t>
      </w:r>
    </w:p>
    <w:p w:rsidR="00946E61" w:rsidRPr="004A4C4A" w:rsidRDefault="003F113D" w:rsidP="00946E61">
      <w:pPr>
        <w:jc w:val="right"/>
        <w:rPr>
          <w:sz w:val="20"/>
          <w:szCs w:val="20"/>
        </w:rPr>
      </w:pPr>
      <w:r w:rsidRPr="004A4C4A">
        <w:rPr>
          <w:sz w:val="20"/>
          <w:szCs w:val="20"/>
        </w:rPr>
        <w:t>от «</w:t>
      </w:r>
      <w:r w:rsidR="00415591" w:rsidRPr="004A4C4A">
        <w:rPr>
          <w:sz w:val="20"/>
          <w:szCs w:val="20"/>
        </w:rPr>
        <w:t>___</w:t>
      </w:r>
      <w:r w:rsidRPr="004A4C4A">
        <w:rPr>
          <w:sz w:val="20"/>
          <w:szCs w:val="20"/>
        </w:rPr>
        <w:t xml:space="preserve">» </w:t>
      </w:r>
      <w:r w:rsidR="00415591" w:rsidRPr="004A4C4A">
        <w:rPr>
          <w:sz w:val="20"/>
          <w:szCs w:val="20"/>
        </w:rPr>
        <w:t>__________ 202</w:t>
      </w:r>
      <w:r w:rsidR="004B2E4E">
        <w:rPr>
          <w:sz w:val="20"/>
          <w:szCs w:val="20"/>
        </w:rPr>
        <w:t>6</w:t>
      </w:r>
      <w:r w:rsidR="00946E61" w:rsidRPr="004A4C4A">
        <w:rPr>
          <w:sz w:val="20"/>
          <w:szCs w:val="20"/>
        </w:rPr>
        <w:t>г.</w:t>
      </w:r>
    </w:p>
    <w:p w:rsidR="00946E61" w:rsidRPr="004A4C4A" w:rsidRDefault="00946E61" w:rsidP="00946E61">
      <w:pPr>
        <w:jc w:val="right"/>
        <w:rPr>
          <w:sz w:val="20"/>
          <w:szCs w:val="20"/>
        </w:rPr>
      </w:pPr>
    </w:p>
    <w:p w:rsidR="00946E61" w:rsidRDefault="003F113D" w:rsidP="00946E61">
      <w:pPr>
        <w:jc w:val="center"/>
        <w:rPr>
          <w:sz w:val="20"/>
          <w:szCs w:val="20"/>
        </w:rPr>
      </w:pPr>
      <w:r w:rsidRPr="004A4C4A">
        <w:rPr>
          <w:sz w:val="20"/>
          <w:szCs w:val="20"/>
        </w:rPr>
        <w:t xml:space="preserve">Спецификация </w:t>
      </w:r>
    </w:p>
    <w:p w:rsidR="009331FA" w:rsidRPr="004A4C4A" w:rsidRDefault="009331FA" w:rsidP="00946E61">
      <w:pPr>
        <w:jc w:val="center"/>
        <w:rPr>
          <w:sz w:val="20"/>
          <w:szCs w:val="20"/>
        </w:rPr>
      </w:pPr>
    </w:p>
    <w:tbl>
      <w:tblPr>
        <w:tblW w:w="149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3827"/>
        <w:gridCol w:w="4962"/>
        <w:gridCol w:w="1276"/>
        <w:gridCol w:w="708"/>
        <w:gridCol w:w="850"/>
        <w:gridCol w:w="1134"/>
        <w:gridCol w:w="1559"/>
      </w:tblGrid>
      <w:tr w:rsidR="00E627D2" w:rsidRPr="00E627D2" w:rsidTr="00023841">
        <w:trPr>
          <w:trHeight w:val="67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AD0E3D">
            <w:pPr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E627D2">
            <w:pPr>
              <w:jc w:val="center"/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AD0E3D">
            <w:pPr>
              <w:rPr>
                <w:bCs/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Х</w:t>
            </w:r>
            <w:r w:rsidRPr="00E627D2">
              <w:rPr>
                <w:sz w:val="20"/>
                <w:szCs w:val="20"/>
              </w:rPr>
              <w:t>арактеристика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AD0E3D">
            <w:pPr>
              <w:rPr>
                <w:bCs/>
                <w:sz w:val="20"/>
                <w:szCs w:val="20"/>
              </w:rPr>
            </w:pPr>
            <w:r w:rsidRPr="00E627D2">
              <w:rPr>
                <w:bCs/>
                <w:sz w:val="20"/>
                <w:szCs w:val="20"/>
              </w:rPr>
              <w:t>ОКПД2/Код КТРУ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7D2" w:rsidRPr="00E627D2" w:rsidRDefault="00E627D2" w:rsidP="00AD0E3D">
            <w:pPr>
              <w:rPr>
                <w:sz w:val="20"/>
                <w:szCs w:val="20"/>
              </w:rPr>
            </w:pPr>
            <w:r w:rsidRPr="00E627D2">
              <w:rPr>
                <w:bCs/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7D2" w:rsidRPr="00E627D2" w:rsidRDefault="00E627D2" w:rsidP="00AD0E3D">
            <w:pPr>
              <w:rPr>
                <w:sz w:val="20"/>
                <w:szCs w:val="20"/>
              </w:rPr>
            </w:pPr>
            <w:r w:rsidRPr="00E627D2">
              <w:rPr>
                <w:bCs/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AD0E3D">
            <w:pPr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Цена за ед. с НДС,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AD0E3D">
            <w:pPr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Стоимость с НДС, руб.</w:t>
            </w:r>
          </w:p>
        </w:tc>
      </w:tr>
      <w:tr w:rsidR="00E627D2" w:rsidRPr="00E627D2" w:rsidTr="00023841">
        <w:trPr>
          <w:trHeight w:val="23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5902D8">
            <w:pPr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023841">
            <w:pPr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 xml:space="preserve">Процессор AMD </w:t>
            </w:r>
            <w:proofErr w:type="spellStart"/>
            <w:r w:rsidRPr="00E627D2">
              <w:rPr>
                <w:sz w:val="20"/>
                <w:szCs w:val="20"/>
              </w:rPr>
              <w:t>Ryzen</w:t>
            </w:r>
            <w:proofErr w:type="spellEnd"/>
            <w:r w:rsidRPr="00E627D2">
              <w:rPr>
                <w:sz w:val="20"/>
                <w:szCs w:val="20"/>
              </w:rPr>
              <w:t xml:space="preserve"> 5 5500GТ 3,6/4,4GHz, 6C/12T, 16Mb L3, DDR4-3200, GPU </w:t>
            </w:r>
            <w:proofErr w:type="spellStart"/>
            <w:r w:rsidRPr="00E627D2">
              <w:rPr>
                <w:sz w:val="20"/>
                <w:szCs w:val="20"/>
              </w:rPr>
              <w:t>Radeon</w:t>
            </w:r>
            <w:proofErr w:type="spellEnd"/>
            <w:r w:rsidRPr="00E627D2">
              <w:rPr>
                <w:sz w:val="20"/>
                <w:szCs w:val="20"/>
              </w:rPr>
              <w:t xml:space="preserve"> </w:t>
            </w:r>
            <w:proofErr w:type="spellStart"/>
            <w:r w:rsidRPr="00E627D2">
              <w:rPr>
                <w:sz w:val="20"/>
                <w:szCs w:val="20"/>
              </w:rPr>
              <w:t>Graphics</w:t>
            </w:r>
            <w:proofErr w:type="spellEnd"/>
            <w:r w:rsidRPr="00E627D2">
              <w:rPr>
                <w:sz w:val="20"/>
                <w:szCs w:val="20"/>
              </w:rPr>
              <w:t>, TDP-65W, AM4, OEM [100-000001489]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023841">
            <w:pPr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Процессор - CPU устанавливается в сокет AM4. 6-ядерная модель поддерживает 12 потоков. Частота производительных ядер: 3.6 ГГц - 4.4 ГГц Кэш L3: 16 МБ.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5902D8">
            <w:pPr>
              <w:jc w:val="center"/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26.20.40.190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7D2" w:rsidRPr="00E627D2" w:rsidRDefault="00E627D2" w:rsidP="005902D8">
            <w:pPr>
              <w:jc w:val="center"/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7D2" w:rsidRPr="00E627D2" w:rsidRDefault="00E627D2" w:rsidP="005902D8">
            <w:pPr>
              <w:jc w:val="center"/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5902D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5902D8">
            <w:pPr>
              <w:rPr>
                <w:sz w:val="20"/>
                <w:szCs w:val="20"/>
                <w:lang w:val="en-US"/>
              </w:rPr>
            </w:pPr>
          </w:p>
        </w:tc>
      </w:tr>
      <w:tr w:rsidR="00E627D2" w:rsidRPr="00E627D2" w:rsidTr="00023841">
        <w:trPr>
          <w:trHeight w:val="22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5902D8">
            <w:pPr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023841">
            <w:pPr>
              <w:rPr>
                <w:sz w:val="20"/>
                <w:szCs w:val="20"/>
                <w:lang w:val="en-US"/>
              </w:rPr>
            </w:pPr>
            <w:r w:rsidRPr="00E627D2">
              <w:rPr>
                <w:sz w:val="20"/>
                <w:szCs w:val="20"/>
              </w:rPr>
              <w:t>БП</w:t>
            </w:r>
            <w:r w:rsidRPr="00E627D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27D2">
              <w:rPr>
                <w:sz w:val="20"/>
                <w:szCs w:val="20"/>
                <w:lang w:val="en-US"/>
              </w:rPr>
              <w:t>Deepcool</w:t>
            </w:r>
            <w:proofErr w:type="spellEnd"/>
            <w:r w:rsidRPr="00E627D2">
              <w:rPr>
                <w:sz w:val="20"/>
                <w:szCs w:val="20"/>
                <w:lang w:val="en-US"/>
              </w:rPr>
              <w:t xml:space="preserve"> PF450, 450W (80+, ATX v2.4, Active PFC, 120mm Fan, 24+4+4, 2*PCI-E(6+2)) [PF450]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023841">
            <w:pPr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Блок питания - С суммарной выходной мощностью по всем линиям 400-500 Вт может быть использован для питания компьютерной сборки, рассчитанной на работу с мультимедиа и офисным софтом.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5902D8">
            <w:pPr>
              <w:jc w:val="center"/>
              <w:rPr>
                <w:sz w:val="20"/>
                <w:szCs w:val="20"/>
                <w:lang w:val="en-US"/>
              </w:rPr>
            </w:pPr>
            <w:r w:rsidRPr="00E627D2">
              <w:rPr>
                <w:sz w:val="20"/>
                <w:szCs w:val="20"/>
                <w:lang w:val="en-US"/>
              </w:rPr>
              <w:t>26.20.40.112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7D2" w:rsidRPr="00E627D2" w:rsidRDefault="00E627D2" w:rsidP="005902D8">
            <w:pPr>
              <w:jc w:val="center"/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7D2" w:rsidRPr="00E627D2" w:rsidRDefault="00E627D2" w:rsidP="005902D8">
            <w:pPr>
              <w:jc w:val="center"/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5902D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5902D8">
            <w:pPr>
              <w:rPr>
                <w:sz w:val="20"/>
                <w:szCs w:val="20"/>
                <w:lang w:val="en-US"/>
              </w:rPr>
            </w:pPr>
          </w:p>
        </w:tc>
      </w:tr>
      <w:tr w:rsidR="00E627D2" w:rsidRPr="00E627D2" w:rsidTr="00023841">
        <w:trPr>
          <w:trHeight w:val="62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5902D8">
            <w:pPr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023841">
            <w:pPr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 xml:space="preserve">Монитор АОС 27" Q27B30S3 [120 </w:t>
            </w:r>
            <w:proofErr w:type="spellStart"/>
            <w:r w:rsidRPr="00E627D2">
              <w:rPr>
                <w:sz w:val="20"/>
                <w:szCs w:val="20"/>
              </w:rPr>
              <w:t>Hz</w:t>
            </w:r>
            <w:proofErr w:type="spellEnd"/>
            <w:r w:rsidRPr="00E627D2">
              <w:rPr>
                <w:sz w:val="20"/>
                <w:szCs w:val="20"/>
              </w:rPr>
              <w:t xml:space="preserve">, 2560x1440, IPS, 4ms, 350cd/m2, HDMI, DP, </w:t>
            </w:r>
            <w:proofErr w:type="spellStart"/>
            <w:r w:rsidRPr="00E627D2">
              <w:rPr>
                <w:sz w:val="20"/>
                <w:szCs w:val="20"/>
              </w:rPr>
              <w:t>Tilt</w:t>
            </w:r>
            <w:proofErr w:type="spellEnd"/>
            <w:r w:rsidRPr="00E627D2">
              <w:rPr>
                <w:sz w:val="20"/>
                <w:szCs w:val="20"/>
              </w:rPr>
              <w:t>]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023841">
            <w:pPr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Монитор - 27-дюймовым экраном IPS QHD. Экран: 27", 2560x1440 120 Гц.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5902D8">
            <w:pPr>
              <w:jc w:val="center"/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26.20.17.110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7D2" w:rsidRPr="00E627D2" w:rsidRDefault="00E627D2" w:rsidP="005902D8">
            <w:pPr>
              <w:jc w:val="center"/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7D2" w:rsidRPr="00E627D2" w:rsidRDefault="00E627D2" w:rsidP="005902D8">
            <w:pPr>
              <w:jc w:val="center"/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5902D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5902D8">
            <w:pPr>
              <w:rPr>
                <w:sz w:val="20"/>
                <w:szCs w:val="20"/>
              </w:rPr>
            </w:pPr>
          </w:p>
        </w:tc>
      </w:tr>
      <w:tr w:rsidR="00E627D2" w:rsidRPr="00E627D2" w:rsidTr="00023841">
        <w:trPr>
          <w:trHeight w:val="23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5902D8">
            <w:pPr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023841">
            <w:pPr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 xml:space="preserve">Коммутатор </w:t>
            </w:r>
            <w:proofErr w:type="spellStart"/>
            <w:r w:rsidRPr="00E627D2">
              <w:rPr>
                <w:sz w:val="20"/>
                <w:szCs w:val="20"/>
              </w:rPr>
              <w:t>Tenda</w:t>
            </w:r>
            <w:proofErr w:type="spellEnd"/>
            <w:r w:rsidRPr="00E627D2">
              <w:rPr>
                <w:sz w:val="20"/>
                <w:szCs w:val="20"/>
              </w:rPr>
              <w:t xml:space="preserve"> S106PC [портов-6, неуправляемый, настенный, настольный, 100 Мбит/сек, </w:t>
            </w:r>
            <w:proofErr w:type="spellStart"/>
            <w:r w:rsidRPr="00E627D2">
              <w:rPr>
                <w:sz w:val="20"/>
                <w:szCs w:val="20"/>
              </w:rPr>
              <w:t>РоЕ</w:t>
            </w:r>
            <w:proofErr w:type="spellEnd"/>
            <w:r w:rsidRPr="00E627D2">
              <w:rPr>
                <w:sz w:val="20"/>
                <w:szCs w:val="20"/>
              </w:rPr>
              <w:t xml:space="preserve">, бюджет  </w:t>
            </w:r>
            <w:proofErr w:type="spellStart"/>
            <w:r w:rsidRPr="00E627D2">
              <w:rPr>
                <w:sz w:val="20"/>
                <w:szCs w:val="20"/>
              </w:rPr>
              <w:t>РоЕ</w:t>
            </w:r>
            <w:proofErr w:type="spellEnd"/>
            <w:r w:rsidRPr="00E627D2">
              <w:rPr>
                <w:sz w:val="20"/>
                <w:szCs w:val="20"/>
              </w:rPr>
              <w:t xml:space="preserve"> 50 Вт]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023841">
            <w:pPr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 xml:space="preserve">Коммутатор - Неуправляемый коммутатор, оснащен шестью медными портами (RJ-45), четыре из которых поддерживают </w:t>
            </w:r>
            <w:proofErr w:type="spellStart"/>
            <w:r w:rsidRPr="00E627D2">
              <w:rPr>
                <w:sz w:val="20"/>
                <w:szCs w:val="20"/>
              </w:rPr>
              <w:t>PoE</w:t>
            </w:r>
            <w:proofErr w:type="spellEnd"/>
            <w:r w:rsidRPr="00E627D2">
              <w:rPr>
                <w:sz w:val="20"/>
                <w:szCs w:val="20"/>
              </w:rPr>
              <w:t xml:space="preserve"> с бюджетом 50 Вт. Скорость передачи: 10/100 Мбит/сек. Количество портов: 6. Метод коммутации: </w:t>
            </w:r>
            <w:proofErr w:type="spellStart"/>
            <w:r w:rsidRPr="00E627D2">
              <w:rPr>
                <w:sz w:val="20"/>
                <w:szCs w:val="20"/>
              </w:rPr>
              <w:t>store</w:t>
            </w:r>
            <w:proofErr w:type="spellEnd"/>
            <w:r w:rsidRPr="00E627D2">
              <w:rPr>
                <w:sz w:val="20"/>
                <w:szCs w:val="20"/>
              </w:rPr>
              <w:t xml:space="preserve"> </w:t>
            </w:r>
            <w:proofErr w:type="spellStart"/>
            <w:r w:rsidRPr="00E627D2">
              <w:rPr>
                <w:sz w:val="20"/>
                <w:szCs w:val="20"/>
              </w:rPr>
              <w:t>and</w:t>
            </w:r>
            <w:proofErr w:type="spellEnd"/>
            <w:r w:rsidRPr="00E627D2">
              <w:rPr>
                <w:sz w:val="20"/>
                <w:szCs w:val="20"/>
              </w:rPr>
              <w:t xml:space="preserve"> </w:t>
            </w:r>
            <w:proofErr w:type="spellStart"/>
            <w:r w:rsidRPr="00E627D2">
              <w:rPr>
                <w:sz w:val="20"/>
                <w:szCs w:val="20"/>
              </w:rPr>
              <w:t>forward</w:t>
            </w:r>
            <w:proofErr w:type="spellEnd"/>
            <w:r w:rsidRPr="00E627D2">
              <w:rPr>
                <w:sz w:val="20"/>
                <w:szCs w:val="20"/>
              </w:rPr>
              <w:t>. Стандарты: IEEE 802.3, IEEE 802.3af, IEEE 802.3at, IEEE 802.3u.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5902D8">
            <w:pPr>
              <w:jc w:val="center"/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26.30.11.122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7D2" w:rsidRPr="00E627D2" w:rsidRDefault="00E627D2" w:rsidP="005902D8">
            <w:pPr>
              <w:jc w:val="center"/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7D2" w:rsidRPr="00E627D2" w:rsidRDefault="00E627D2" w:rsidP="005902D8">
            <w:pPr>
              <w:jc w:val="center"/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5902D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5902D8">
            <w:pPr>
              <w:rPr>
                <w:sz w:val="20"/>
                <w:szCs w:val="20"/>
              </w:rPr>
            </w:pPr>
          </w:p>
        </w:tc>
      </w:tr>
      <w:tr w:rsidR="00E627D2" w:rsidRPr="00E627D2" w:rsidTr="00023841">
        <w:trPr>
          <w:trHeight w:val="23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5902D8">
            <w:pPr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023841">
            <w:pPr>
              <w:rPr>
                <w:sz w:val="20"/>
                <w:szCs w:val="20"/>
              </w:rPr>
            </w:pPr>
            <w:proofErr w:type="spellStart"/>
            <w:r w:rsidRPr="00E627D2">
              <w:rPr>
                <w:sz w:val="20"/>
                <w:szCs w:val="20"/>
              </w:rPr>
              <w:t>Клавиатура+мышь</w:t>
            </w:r>
            <w:proofErr w:type="spellEnd"/>
            <w:r w:rsidRPr="00E627D2">
              <w:rPr>
                <w:sz w:val="20"/>
                <w:szCs w:val="20"/>
              </w:rPr>
              <w:t xml:space="preserve"> проводная </w:t>
            </w:r>
            <w:proofErr w:type="spellStart"/>
            <w:r w:rsidRPr="00E627D2">
              <w:rPr>
                <w:sz w:val="20"/>
                <w:szCs w:val="20"/>
              </w:rPr>
              <w:t>Logitech</w:t>
            </w:r>
            <w:proofErr w:type="spellEnd"/>
            <w:r w:rsidRPr="00E627D2">
              <w:rPr>
                <w:sz w:val="20"/>
                <w:szCs w:val="20"/>
              </w:rPr>
              <w:t xml:space="preserve"> </w:t>
            </w:r>
            <w:proofErr w:type="spellStart"/>
            <w:r w:rsidRPr="00E627D2">
              <w:rPr>
                <w:sz w:val="20"/>
                <w:szCs w:val="20"/>
              </w:rPr>
              <w:t>Desktop</w:t>
            </w:r>
            <w:proofErr w:type="spellEnd"/>
            <w:r w:rsidRPr="00E627D2">
              <w:rPr>
                <w:sz w:val="20"/>
                <w:szCs w:val="20"/>
              </w:rPr>
              <w:t xml:space="preserve"> MK120 (920-002561)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023841">
            <w:pPr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Клавиатура - Надежная полноразмерная механическая, проводная, черная клавиатура в классическом дизайне. Наличие цифрового блока. Интерфейс подключения USB.</w:t>
            </w:r>
            <w:r w:rsidRPr="00E627D2">
              <w:rPr>
                <w:sz w:val="20"/>
                <w:szCs w:val="20"/>
              </w:rPr>
              <w:t xml:space="preserve"> </w:t>
            </w:r>
          </w:p>
          <w:p w:rsidR="00E627D2" w:rsidRPr="00E627D2" w:rsidRDefault="00E627D2" w:rsidP="00023841">
            <w:pPr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Мышь - Мышь классическая черная, проводная. Формат хвата симметричная. Общее количество кнопок 6.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5902D8">
            <w:pPr>
              <w:jc w:val="center"/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26.20.16.110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7D2" w:rsidRPr="00E627D2" w:rsidRDefault="00E627D2" w:rsidP="005902D8">
            <w:pPr>
              <w:jc w:val="center"/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7D2" w:rsidRPr="00E627D2" w:rsidRDefault="00E627D2" w:rsidP="005902D8">
            <w:pPr>
              <w:jc w:val="center"/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5902D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5902D8">
            <w:pPr>
              <w:rPr>
                <w:sz w:val="20"/>
                <w:szCs w:val="20"/>
              </w:rPr>
            </w:pPr>
          </w:p>
        </w:tc>
      </w:tr>
      <w:tr w:rsidR="00E627D2" w:rsidRPr="00E627D2" w:rsidTr="00023841">
        <w:trPr>
          <w:trHeight w:val="23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5902D8">
            <w:pPr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023841">
            <w:pPr>
              <w:rPr>
                <w:sz w:val="20"/>
                <w:szCs w:val="20"/>
                <w:lang w:val="en-US"/>
              </w:rPr>
            </w:pPr>
            <w:r w:rsidRPr="00E627D2">
              <w:rPr>
                <w:sz w:val="20"/>
                <w:szCs w:val="20"/>
              </w:rPr>
              <w:t>Корпус</w:t>
            </w:r>
            <w:r w:rsidRPr="00E627D2">
              <w:rPr>
                <w:sz w:val="20"/>
                <w:szCs w:val="20"/>
                <w:lang w:val="en-US"/>
              </w:rPr>
              <w:t xml:space="preserve"> ZALMAN T3 Plus, Mini-Tower, Black, 2*120 fan, USB, 2.0x2, USB 3.0, </w:t>
            </w:r>
            <w:r w:rsidRPr="00E627D2">
              <w:rPr>
                <w:sz w:val="20"/>
                <w:szCs w:val="20"/>
              </w:rPr>
              <w:t>без</w:t>
            </w:r>
            <w:r w:rsidRPr="00E627D2">
              <w:rPr>
                <w:sz w:val="20"/>
                <w:szCs w:val="20"/>
                <w:lang w:val="en-US"/>
              </w:rPr>
              <w:t xml:space="preserve"> </w:t>
            </w:r>
            <w:r w:rsidRPr="00E627D2">
              <w:rPr>
                <w:sz w:val="20"/>
                <w:szCs w:val="20"/>
              </w:rPr>
              <w:t>БП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023841">
            <w:pPr>
              <w:rPr>
                <w:sz w:val="20"/>
                <w:szCs w:val="20"/>
                <w:lang w:val="en-US"/>
              </w:rPr>
            </w:pPr>
            <w:r w:rsidRPr="00E627D2">
              <w:rPr>
                <w:sz w:val="20"/>
                <w:szCs w:val="20"/>
              </w:rPr>
              <w:t xml:space="preserve">Корпус для компьютера - Форм-фактор плат: </w:t>
            </w:r>
            <w:proofErr w:type="spellStart"/>
            <w:r w:rsidRPr="00E627D2">
              <w:rPr>
                <w:sz w:val="20"/>
                <w:szCs w:val="20"/>
              </w:rPr>
              <w:t>Micro</w:t>
            </w:r>
            <w:proofErr w:type="spellEnd"/>
            <w:r w:rsidRPr="00E627D2">
              <w:rPr>
                <w:sz w:val="20"/>
                <w:szCs w:val="20"/>
              </w:rPr>
              <w:t xml:space="preserve">-ATX, </w:t>
            </w:r>
            <w:proofErr w:type="spellStart"/>
            <w:r w:rsidRPr="00E627D2">
              <w:rPr>
                <w:sz w:val="20"/>
                <w:szCs w:val="20"/>
              </w:rPr>
              <w:t>Mini</w:t>
            </w:r>
            <w:proofErr w:type="spellEnd"/>
            <w:r w:rsidRPr="00E627D2">
              <w:rPr>
                <w:sz w:val="20"/>
                <w:szCs w:val="20"/>
              </w:rPr>
              <w:t xml:space="preserve">-ITX. Интерфейсы: USB 2.0 </w:t>
            </w:r>
            <w:proofErr w:type="spellStart"/>
            <w:r w:rsidRPr="00E627D2">
              <w:rPr>
                <w:sz w:val="20"/>
                <w:szCs w:val="20"/>
              </w:rPr>
              <w:t>Type</w:t>
            </w:r>
            <w:proofErr w:type="spellEnd"/>
            <w:r w:rsidRPr="00E627D2">
              <w:rPr>
                <w:sz w:val="20"/>
                <w:szCs w:val="20"/>
              </w:rPr>
              <w:t xml:space="preserve">-A, USB 3.2 </w:t>
            </w:r>
            <w:proofErr w:type="spellStart"/>
            <w:r w:rsidRPr="00E627D2">
              <w:rPr>
                <w:sz w:val="20"/>
                <w:szCs w:val="20"/>
              </w:rPr>
              <w:t>Gen</w:t>
            </w:r>
            <w:proofErr w:type="spellEnd"/>
            <w:r w:rsidRPr="00E627D2">
              <w:rPr>
                <w:sz w:val="20"/>
                <w:szCs w:val="20"/>
              </w:rPr>
              <w:t xml:space="preserve"> 1 </w:t>
            </w:r>
            <w:proofErr w:type="spellStart"/>
            <w:r w:rsidRPr="00E627D2">
              <w:rPr>
                <w:sz w:val="20"/>
                <w:szCs w:val="20"/>
              </w:rPr>
              <w:t>Type</w:t>
            </w:r>
            <w:proofErr w:type="spellEnd"/>
            <w:r w:rsidRPr="00E627D2">
              <w:rPr>
                <w:sz w:val="20"/>
                <w:szCs w:val="20"/>
              </w:rPr>
              <w:t>-A. Основной цвет черный. Материал корпуса. пластик, сталь.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5902D8">
            <w:pPr>
              <w:jc w:val="center"/>
              <w:rPr>
                <w:sz w:val="20"/>
                <w:szCs w:val="20"/>
                <w:lang w:val="en-US"/>
              </w:rPr>
            </w:pPr>
            <w:r w:rsidRPr="00E627D2">
              <w:rPr>
                <w:sz w:val="20"/>
                <w:szCs w:val="20"/>
                <w:lang w:val="en-US"/>
              </w:rPr>
              <w:t>26.20.40.190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7D2" w:rsidRPr="00E627D2" w:rsidRDefault="00E627D2" w:rsidP="005902D8">
            <w:pPr>
              <w:jc w:val="center"/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7D2" w:rsidRPr="00E627D2" w:rsidRDefault="00E627D2" w:rsidP="005902D8">
            <w:pPr>
              <w:jc w:val="center"/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5902D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5902D8">
            <w:pPr>
              <w:rPr>
                <w:sz w:val="20"/>
                <w:szCs w:val="20"/>
              </w:rPr>
            </w:pPr>
          </w:p>
        </w:tc>
      </w:tr>
      <w:tr w:rsidR="00E627D2" w:rsidRPr="00E627D2" w:rsidTr="00023841">
        <w:trPr>
          <w:trHeight w:val="23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5902D8">
            <w:pPr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023841">
            <w:pPr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Кулер DEEPCOOL AG200  (</w:t>
            </w:r>
            <w:proofErr w:type="spellStart"/>
            <w:r w:rsidRPr="00E627D2">
              <w:rPr>
                <w:sz w:val="20"/>
                <w:szCs w:val="20"/>
              </w:rPr>
              <w:t>Al+Cu</w:t>
            </w:r>
            <w:proofErr w:type="spellEnd"/>
            <w:r w:rsidRPr="00E627D2">
              <w:rPr>
                <w:sz w:val="20"/>
                <w:szCs w:val="20"/>
              </w:rPr>
              <w:t>, 2 трубки, 500-3050 об/мин, 30.5 дБ, 4-pin PWM) универсальный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023841">
            <w:pPr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Кулер для процессора - Сокет: AM4. Размеры вентилятора: 92 x 92 мм. Тепловые трубки: 2 x 6 мм. Скорость вращения: 500 об/мин - 3050 об/мин.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5902D8">
            <w:pPr>
              <w:jc w:val="center"/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29.32.30.179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7D2" w:rsidRPr="00E627D2" w:rsidRDefault="00E627D2" w:rsidP="005902D8">
            <w:pPr>
              <w:jc w:val="center"/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7D2" w:rsidRPr="00E627D2" w:rsidRDefault="00E627D2" w:rsidP="005902D8">
            <w:pPr>
              <w:jc w:val="center"/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5902D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5902D8">
            <w:pPr>
              <w:rPr>
                <w:sz w:val="20"/>
                <w:szCs w:val="20"/>
              </w:rPr>
            </w:pPr>
          </w:p>
        </w:tc>
      </w:tr>
      <w:tr w:rsidR="00E627D2" w:rsidRPr="00E627D2" w:rsidTr="00023841">
        <w:trPr>
          <w:trHeight w:val="23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5902D8">
            <w:pPr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023841">
            <w:pPr>
              <w:rPr>
                <w:sz w:val="20"/>
                <w:szCs w:val="20"/>
                <w:lang w:val="en-US"/>
              </w:rPr>
            </w:pPr>
            <w:r w:rsidRPr="00E627D2">
              <w:rPr>
                <w:sz w:val="20"/>
                <w:szCs w:val="20"/>
              </w:rPr>
              <w:t>Плата</w:t>
            </w:r>
            <w:r w:rsidRPr="00E627D2">
              <w:rPr>
                <w:sz w:val="20"/>
                <w:szCs w:val="20"/>
                <w:lang w:val="en-US"/>
              </w:rPr>
              <w:t xml:space="preserve">  ASUS AM4 A520 PRIME A520M-R 2xDDR4 1xPCI-Ex16 HDMI SATA3 M2 USB3.2 Gen1 </w:t>
            </w:r>
            <w:proofErr w:type="spellStart"/>
            <w:r w:rsidRPr="00E627D2">
              <w:rPr>
                <w:sz w:val="20"/>
                <w:szCs w:val="20"/>
                <w:lang w:val="en-US"/>
              </w:rPr>
              <w:t>mATX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023841">
            <w:pPr>
              <w:rPr>
                <w:sz w:val="20"/>
                <w:szCs w:val="20"/>
                <w:lang w:val="en-US"/>
              </w:rPr>
            </w:pPr>
            <w:r w:rsidRPr="00E627D2">
              <w:rPr>
                <w:sz w:val="20"/>
                <w:szCs w:val="20"/>
              </w:rPr>
              <w:t xml:space="preserve">Материнская плата – Сокет: AM4. Форм-фактор: </w:t>
            </w:r>
            <w:proofErr w:type="spellStart"/>
            <w:r w:rsidRPr="00E627D2">
              <w:rPr>
                <w:sz w:val="20"/>
                <w:szCs w:val="20"/>
              </w:rPr>
              <w:t>Micro</w:t>
            </w:r>
            <w:proofErr w:type="spellEnd"/>
            <w:r w:rsidRPr="00E627D2">
              <w:rPr>
                <w:sz w:val="20"/>
                <w:szCs w:val="20"/>
              </w:rPr>
              <w:t xml:space="preserve">-ATX. Слотов памяти: 2 - DDR4. Портов SATA: 4. Портов USB </w:t>
            </w:r>
            <w:proofErr w:type="spellStart"/>
            <w:r w:rsidRPr="00E627D2">
              <w:rPr>
                <w:sz w:val="20"/>
                <w:szCs w:val="20"/>
              </w:rPr>
              <w:t>Type</w:t>
            </w:r>
            <w:proofErr w:type="spellEnd"/>
            <w:r w:rsidRPr="00E627D2">
              <w:rPr>
                <w:sz w:val="20"/>
                <w:szCs w:val="20"/>
              </w:rPr>
              <w:t xml:space="preserve">-A: 6. с слотом M.2 для быстрых </w:t>
            </w:r>
            <w:proofErr w:type="spellStart"/>
            <w:r w:rsidRPr="00E627D2">
              <w:rPr>
                <w:sz w:val="20"/>
                <w:szCs w:val="20"/>
              </w:rPr>
              <w:t>NVMe</w:t>
            </w:r>
            <w:proofErr w:type="spellEnd"/>
            <w:r w:rsidRPr="00E627D2">
              <w:rPr>
                <w:sz w:val="20"/>
                <w:szCs w:val="20"/>
              </w:rPr>
              <w:t xml:space="preserve"> SSD-накопителей.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5902D8">
            <w:pPr>
              <w:jc w:val="center"/>
              <w:rPr>
                <w:sz w:val="20"/>
                <w:szCs w:val="20"/>
                <w:lang w:val="en-US"/>
              </w:rPr>
            </w:pPr>
            <w:r w:rsidRPr="00E627D2">
              <w:rPr>
                <w:sz w:val="20"/>
                <w:szCs w:val="20"/>
                <w:lang w:val="en-US"/>
              </w:rPr>
              <w:t>26.12.20.000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7D2" w:rsidRPr="00E627D2" w:rsidRDefault="00E627D2" w:rsidP="005902D8">
            <w:pPr>
              <w:jc w:val="center"/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7D2" w:rsidRPr="00E627D2" w:rsidRDefault="00E627D2" w:rsidP="005902D8">
            <w:pPr>
              <w:jc w:val="center"/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5902D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5902D8">
            <w:pPr>
              <w:rPr>
                <w:sz w:val="20"/>
                <w:szCs w:val="20"/>
              </w:rPr>
            </w:pPr>
          </w:p>
        </w:tc>
      </w:tr>
      <w:tr w:rsidR="00E627D2" w:rsidRPr="00E627D2" w:rsidTr="00023841">
        <w:trPr>
          <w:trHeight w:val="23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5902D8">
            <w:pPr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023841">
            <w:pPr>
              <w:rPr>
                <w:sz w:val="20"/>
                <w:szCs w:val="20"/>
                <w:lang w:val="en-US"/>
              </w:rPr>
            </w:pPr>
            <w:r w:rsidRPr="00E627D2">
              <w:rPr>
                <w:sz w:val="20"/>
                <w:szCs w:val="20"/>
              </w:rPr>
              <w:t>Память</w:t>
            </w:r>
            <w:r w:rsidRPr="00E627D2">
              <w:rPr>
                <w:sz w:val="20"/>
                <w:szCs w:val="20"/>
                <w:lang w:val="en-US"/>
              </w:rPr>
              <w:t xml:space="preserve"> DIMM DDR4 8GBx2 3200 MHz Kingston Fury Beast Black RGB [KF432C16BB2AK2/16] CN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023841">
            <w:pPr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 xml:space="preserve">Оперативная память - Суммарно 16-гигабайтный комплект из 2 модулей DDR4 по 8 ГБ. </w:t>
            </w:r>
            <w:proofErr w:type="spellStart"/>
            <w:r w:rsidRPr="00E627D2">
              <w:rPr>
                <w:sz w:val="20"/>
                <w:szCs w:val="20"/>
              </w:rPr>
              <w:t>Тайминги</w:t>
            </w:r>
            <w:proofErr w:type="spellEnd"/>
            <w:r w:rsidRPr="00E627D2">
              <w:rPr>
                <w:sz w:val="20"/>
                <w:szCs w:val="20"/>
              </w:rPr>
              <w:t xml:space="preserve"> модулей – 16-18-18. Тактовая частота оперативной памяти 3200 МГц.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5902D8">
            <w:pPr>
              <w:jc w:val="center"/>
              <w:rPr>
                <w:sz w:val="20"/>
                <w:szCs w:val="20"/>
                <w:lang w:val="en-US"/>
              </w:rPr>
            </w:pPr>
            <w:r w:rsidRPr="00E627D2">
              <w:rPr>
                <w:sz w:val="20"/>
                <w:szCs w:val="20"/>
                <w:lang w:val="en-US"/>
              </w:rPr>
              <w:t>26.20.22.160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7D2" w:rsidRPr="00E627D2" w:rsidRDefault="00E627D2" w:rsidP="005902D8">
            <w:pPr>
              <w:jc w:val="center"/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7D2" w:rsidRPr="00E627D2" w:rsidRDefault="00E627D2" w:rsidP="005902D8">
            <w:pPr>
              <w:jc w:val="center"/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5902D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5902D8">
            <w:pPr>
              <w:rPr>
                <w:sz w:val="20"/>
                <w:szCs w:val="20"/>
              </w:rPr>
            </w:pPr>
          </w:p>
        </w:tc>
      </w:tr>
      <w:tr w:rsidR="00E627D2" w:rsidRPr="00E627D2" w:rsidTr="00023841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5902D8">
            <w:pPr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023841">
            <w:pPr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 xml:space="preserve">Твердотельный накопитель SSD M.2 2280 500Gb </w:t>
            </w:r>
            <w:proofErr w:type="spellStart"/>
            <w:r w:rsidRPr="00E627D2">
              <w:rPr>
                <w:sz w:val="20"/>
                <w:szCs w:val="20"/>
              </w:rPr>
              <w:t>Kingston</w:t>
            </w:r>
            <w:proofErr w:type="spellEnd"/>
            <w:r w:rsidRPr="00E627D2">
              <w:rPr>
                <w:sz w:val="20"/>
                <w:szCs w:val="20"/>
              </w:rPr>
              <w:t xml:space="preserve"> NV3 [SNV3S/500G] TLC 3D NAND (R5000/W3000MB/s)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023841">
            <w:pPr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 xml:space="preserve">M.2 </w:t>
            </w:r>
            <w:proofErr w:type="spellStart"/>
            <w:r w:rsidRPr="00E627D2">
              <w:rPr>
                <w:sz w:val="20"/>
                <w:szCs w:val="20"/>
              </w:rPr>
              <w:t>NVMe</w:t>
            </w:r>
            <w:proofErr w:type="spellEnd"/>
            <w:r w:rsidRPr="00E627D2">
              <w:rPr>
                <w:sz w:val="20"/>
                <w:szCs w:val="20"/>
              </w:rPr>
              <w:t xml:space="preserve"> накопитель - Форм-фактор: 2280. Объем накопителя: 500 ГБ. Ключ M.2 разъема: M. Максимальный ресурс записи (TBW): 160 ТБ. Скорость последовательного чтения до 5000 МБ/с. Максимальная производительность устройства при записи – 3000 МБ/с.</w:t>
            </w:r>
            <w:r w:rsidRPr="00E627D2">
              <w:rPr>
                <w:sz w:val="20"/>
                <w:szCs w:val="20"/>
              </w:rPr>
              <w:br/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5902D8">
            <w:pPr>
              <w:tabs>
                <w:tab w:val="left" w:pos="885"/>
              </w:tabs>
              <w:rPr>
                <w:sz w:val="20"/>
                <w:szCs w:val="20"/>
              </w:rPr>
            </w:pPr>
            <w:bookmarkStart w:id="0" w:name="_GoBack"/>
            <w:bookmarkEnd w:id="0"/>
            <w:r w:rsidRPr="00E627D2">
              <w:rPr>
                <w:sz w:val="20"/>
                <w:szCs w:val="20"/>
              </w:rPr>
              <w:t>26.20.22.110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7D2" w:rsidRPr="00E627D2" w:rsidRDefault="00E627D2" w:rsidP="005902D8">
            <w:pPr>
              <w:jc w:val="center"/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7D2" w:rsidRPr="00E627D2" w:rsidRDefault="00E627D2" w:rsidP="005902D8">
            <w:pPr>
              <w:jc w:val="center"/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5902D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5902D8">
            <w:pPr>
              <w:rPr>
                <w:sz w:val="20"/>
                <w:szCs w:val="20"/>
              </w:rPr>
            </w:pPr>
          </w:p>
        </w:tc>
      </w:tr>
      <w:tr w:rsidR="00E627D2" w:rsidRPr="00E627D2" w:rsidTr="00023841">
        <w:trPr>
          <w:trHeight w:val="3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5902D8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7D2" w:rsidRPr="00E627D2" w:rsidRDefault="00E627D2" w:rsidP="005902D8">
            <w:pPr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Итого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5902D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5902D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7D2" w:rsidRPr="00E627D2" w:rsidRDefault="00E627D2" w:rsidP="005902D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7D2" w:rsidRPr="00E627D2" w:rsidRDefault="00E627D2" w:rsidP="005902D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5902D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27D2" w:rsidRPr="00E627D2" w:rsidRDefault="00E627D2" w:rsidP="005902D8">
            <w:pPr>
              <w:rPr>
                <w:sz w:val="20"/>
                <w:szCs w:val="20"/>
              </w:rPr>
            </w:pPr>
          </w:p>
        </w:tc>
      </w:tr>
    </w:tbl>
    <w:p w:rsidR="00B5583A" w:rsidRPr="004A4C4A" w:rsidRDefault="00B5583A" w:rsidP="00B5583A">
      <w:pPr>
        <w:keepNext/>
        <w:keepLines/>
        <w:ind w:left="-720" w:firstLine="540"/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3760"/>
      </w:tblGrid>
      <w:tr w:rsidR="00946E61" w:rsidRPr="004A4C4A" w:rsidTr="00A72BC4">
        <w:tc>
          <w:tcPr>
            <w:tcW w:w="8830" w:type="dxa"/>
            <w:gridSpan w:val="2"/>
            <w:shd w:val="clear" w:color="auto" w:fill="auto"/>
          </w:tcPr>
          <w:p w:rsidR="00946E61" w:rsidRPr="004A4C4A" w:rsidRDefault="00946E61" w:rsidP="00F82F2E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</w:p>
          <w:p w:rsidR="00946E61" w:rsidRPr="004A4C4A" w:rsidRDefault="00946E61" w:rsidP="00F82F2E">
            <w:pPr>
              <w:pStyle w:val="3"/>
              <w:keepLines/>
              <w:spacing w:before="0" w:after="0"/>
              <w:ind w:left="-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C4A">
              <w:rPr>
                <w:rFonts w:ascii="Times New Roman" w:hAnsi="Times New Roman" w:cs="Times New Roman"/>
                <w:sz w:val="20"/>
                <w:szCs w:val="20"/>
              </w:rPr>
              <w:t>ПОДПИСИ И ПЕЧАТИ СТОРОН</w:t>
            </w:r>
          </w:p>
          <w:p w:rsidR="00946E61" w:rsidRPr="004A4C4A" w:rsidRDefault="00946E61" w:rsidP="00F82F2E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8E5DC8" w:rsidRPr="004A4C4A" w:rsidTr="008E5DC8">
        <w:tc>
          <w:tcPr>
            <w:tcW w:w="5070" w:type="dxa"/>
            <w:shd w:val="clear" w:color="auto" w:fill="auto"/>
          </w:tcPr>
          <w:p w:rsidR="008E5DC8" w:rsidRPr="00F64913" w:rsidRDefault="008E5DC8" w:rsidP="008E5DC8">
            <w:pPr>
              <w:pStyle w:val="FR1"/>
              <w:keepNext/>
              <w:keepLines/>
              <w:spacing w:line="240" w:lineRule="auto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ИХБФМ СО РАН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директора по научной работе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8E5DC8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________________________</w:t>
            </w:r>
            <w:r>
              <w:rPr>
                <w:b/>
                <w:bCs/>
                <w:sz w:val="20"/>
                <w:szCs w:val="20"/>
              </w:rPr>
              <w:t>П.Е. Пестряков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                    </w:t>
            </w:r>
            <w:proofErr w:type="spellStart"/>
            <w:r w:rsidRPr="00F64913">
              <w:rPr>
                <w:b/>
                <w:bCs/>
                <w:sz w:val="20"/>
                <w:szCs w:val="20"/>
              </w:rPr>
              <w:t>м.п</w:t>
            </w:r>
            <w:proofErr w:type="spellEnd"/>
            <w:r w:rsidRPr="00F64913">
              <w:rPr>
                <w:b/>
                <w:bCs/>
                <w:sz w:val="20"/>
                <w:szCs w:val="20"/>
              </w:rPr>
              <w:t>.</w:t>
            </w:r>
            <w:r w:rsidRPr="00F64913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3760" w:type="dxa"/>
            <w:shd w:val="clear" w:color="auto" w:fill="auto"/>
          </w:tcPr>
          <w:p w:rsidR="008E5DC8" w:rsidRPr="00F64913" w:rsidRDefault="008E5DC8" w:rsidP="008E5DC8">
            <w:pPr>
              <w:keepNext/>
              <w:keepLine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___________________ / </w:t>
            </w:r>
            <w:r>
              <w:rPr>
                <w:b/>
                <w:bCs/>
                <w:sz w:val="20"/>
                <w:szCs w:val="20"/>
              </w:rPr>
              <w:t>_____________</w:t>
            </w:r>
          </w:p>
          <w:p w:rsidR="008E5DC8" w:rsidRPr="00E064AC" w:rsidRDefault="008E5DC8" w:rsidP="008E5DC8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                       </w:t>
            </w:r>
            <w:proofErr w:type="spellStart"/>
            <w:r w:rsidRPr="00F64913">
              <w:rPr>
                <w:b/>
                <w:bCs/>
                <w:sz w:val="20"/>
                <w:szCs w:val="20"/>
              </w:rPr>
              <w:t>м.п</w:t>
            </w:r>
            <w:proofErr w:type="spellEnd"/>
            <w:r w:rsidRPr="00F64913">
              <w:rPr>
                <w:b/>
                <w:bCs/>
                <w:sz w:val="20"/>
                <w:szCs w:val="20"/>
              </w:rPr>
              <w:t>.</w:t>
            </w:r>
          </w:p>
        </w:tc>
      </w:tr>
    </w:tbl>
    <w:p w:rsidR="00023841" w:rsidRDefault="00023841" w:rsidP="006D0137">
      <w:pPr>
        <w:rPr>
          <w:sz w:val="20"/>
          <w:szCs w:val="20"/>
        </w:rPr>
        <w:sectPr w:rsidR="00023841" w:rsidSect="00023841">
          <w:pgSz w:w="16838" w:h="11906" w:orient="landscape"/>
          <w:pgMar w:top="709" w:right="720" w:bottom="425" w:left="1134" w:header="709" w:footer="709" w:gutter="0"/>
          <w:cols w:space="708"/>
          <w:docGrid w:linePitch="360"/>
        </w:sectPr>
      </w:pPr>
    </w:p>
    <w:p w:rsidR="00946E61" w:rsidRPr="004A4C4A" w:rsidRDefault="00946E61" w:rsidP="006D0137">
      <w:pPr>
        <w:rPr>
          <w:sz w:val="20"/>
          <w:szCs w:val="20"/>
        </w:rPr>
      </w:pPr>
    </w:p>
    <w:sectPr w:rsidR="00946E61" w:rsidRPr="004A4C4A" w:rsidSect="008C6AF2">
      <w:pgSz w:w="11906" w:h="16838"/>
      <w:pgMar w:top="720" w:right="426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E3D" w:rsidRDefault="00AD0E3D">
      <w:r>
        <w:separator/>
      </w:r>
    </w:p>
  </w:endnote>
  <w:endnote w:type="continuationSeparator" w:id="0">
    <w:p w:rsidR="00AD0E3D" w:rsidRDefault="00AD0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E3D" w:rsidRDefault="00AD0E3D" w:rsidP="00BE14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D0E3D" w:rsidRDefault="00AD0E3D" w:rsidP="00BE14D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E3D" w:rsidRDefault="00AD0E3D" w:rsidP="00BE14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23841">
      <w:rPr>
        <w:rStyle w:val="a4"/>
        <w:noProof/>
      </w:rPr>
      <w:t>5</w:t>
    </w:r>
    <w:r>
      <w:rPr>
        <w:rStyle w:val="a4"/>
      </w:rPr>
      <w:fldChar w:fldCharType="end"/>
    </w:r>
  </w:p>
  <w:p w:rsidR="00AD0E3D" w:rsidRDefault="00AD0E3D" w:rsidP="00BE14D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E3D" w:rsidRDefault="00AD0E3D">
      <w:r>
        <w:separator/>
      </w:r>
    </w:p>
  </w:footnote>
  <w:footnote w:type="continuationSeparator" w:id="0">
    <w:p w:rsidR="00AD0E3D" w:rsidRDefault="00AD0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2D72"/>
    <w:multiLevelType w:val="multilevel"/>
    <w:tmpl w:val="4A0C1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81967DD"/>
    <w:multiLevelType w:val="multilevel"/>
    <w:tmpl w:val="9920E67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308E0"/>
    <w:multiLevelType w:val="multilevel"/>
    <w:tmpl w:val="5046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F9D2C60"/>
    <w:multiLevelType w:val="multilevel"/>
    <w:tmpl w:val="15689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D2B16"/>
    <w:multiLevelType w:val="multilevel"/>
    <w:tmpl w:val="27A8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21EB79F8"/>
    <w:multiLevelType w:val="multilevel"/>
    <w:tmpl w:val="DF20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27A10A1A"/>
    <w:multiLevelType w:val="multilevel"/>
    <w:tmpl w:val="9762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281018E0"/>
    <w:multiLevelType w:val="multilevel"/>
    <w:tmpl w:val="E772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C27145"/>
    <w:multiLevelType w:val="multilevel"/>
    <w:tmpl w:val="6D1C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34847A8A"/>
    <w:multiLevelType w:val="multilevel"/>
    <w:tmpl w:val="BC74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548411AC"/>
    <w:multiLevelType w:val="multilevel"/>
    <w:tmpl w:val="59BE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5BDB308C"/>
    <w:multiLevelType w:val="multilevel"/>
    <w:tmpl w:val="5ED4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5D961743"/>
    <w:multiLevelType w:val="multilevel"/>
    <w:tmpl w:val="32F6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646665AE"/>
    <w:multiLevelType w:val="multilevel"/>
    <w:tmpl w:val="FD60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64F13C54"/>
    <w:multiLevelType w:val="multilevel"/>
    <w:tmpl w:val="3B4C6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655077A9"/>
    <w:multiLevelType w:val="multilevel"/>
    <w:tmpl w:val="D218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674B6CF1"/>
    <w:multiLevelType w:val="hybridMultilevel"/>
    <w:tmpl w:val="49A25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056151"/>
    <w:multiLevelType w:val="multilevel"/>
    <w:tmpl w:val="728E2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7371090F"/>
    <w:multiLevelType w:val="multilevel"/>
    <w:tmpl w:val="7F82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766F4C71"/>
    <w:multiLevelType w:val="multilevel"/>
    <w:tmpl w:val="BEECE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77C4625F"/>
    <w:multiLevelType w:val="multilevel"/>
    <w:tmpl w:val="67B87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 w15:restartNumberingAfterBreak="0">
    <w:nsid w:val="788B515D"/>
    <w:multiLevelType w:val="multilevel"/>
    <w:tmpl w:val="6B1C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 w15:restartNumberingAfterBreak="0">
    <w:nsid w:val="7A0A1D57"/>
    <w:multiLevelType w:val="multilevel"/>
    <w:tmpl w:val="8DDA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18"/>
  </w:num>
  <w:num w:numId="5">
    <w:abstractNumId w:val="2"/>
  </w:num>
  <w:num w:numId="6">
    <w:abstractNumId w:val="20"/>
  </w:num>
  <w:num w:numId="7">
    <w:abstractNumId w:val="4"/>
  </w:num>
  <w:num w:numId="8">
    <w:abstractNumId w:val="13"/>
  </w:num>
  <w:num w:numId="9">
    <w:abstractNumId w:val="21"/>
  </w:num>
  <w:num w:numId="10">
    <w:abstractNumId w:val="17"/>
  </w:num>
  <w:num w:numId="11">
    <w:abstractNumId w:val="10"/>
  </w:num>
  <w:num w:numId="12">
    <w:abstractNumId w:val="12"/>
  </w:num>
  <w:num w:numId="13">
    <w:abstractNumId w:val="9"/>
  </w:num>
  <w:num w:numId="14">
    <w:abstractNumId w:val="11"/>
  </w:num>
  <w:num w:numId="15">
    <w:abstractNumId w:val="8"/>
  </w:num>
  <w:num w:numId="16">
    <w:abstractNumId w:val="5"/>
  </w:num>
  <w:num w:numId="17">
    <w:abstractNumId w:val="19"/>
  </w:num>
  <w:num w:numId="18">
    <w:abstractNumId w:val="14"/>
  </w:num>
  <w:num w:numId="19">
    <w:abstractNumId w:val="22"/>
  </w:num>
  <w:num w:numId="20">
    <w:abstractNumId w:val="3"/>
  </w:num>
  <w:num w:numId="21">
    <w:abstractNumId w:val="7"/>
  </w:num>
  <w:num w:numId="22">
    <w:abstractNumId w:val="1"/>
  </w:num>
  <w:num w:numId="23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8BB"/>
    <w:rsid w:val="000018EE"/>
    <w:rsid w:val="00004C5C"/>
    <w:rsid w:val="00023841"/>
    <w:rsid w:val="00051C72"/>
    <w:rsid w:val="00054E87"/>
    <w:rsid w:val="00055719"/>
    <w:rsid w:val="000810F3"/>
    <w:rsid w:val="000A5E3A"/>
    <w:rsid w:val="000A6D68"/>
    <w:rsid w:val="000B6ABD"/>
    <w:rsid w:val="000D090E"/>
    <w:rsid w:val="0010232D"/>
    <w:rsid w:val="00104F48"/>
    <w:rsid w:val="00104F61"/>
    <w:rsid w:val="001132CC"/>
    <w:rsid w:val="00133810"/>
    <w:rsid w:val="00167A77"/>
    <w:rsid w:val="00175711"/>
    <w:rsid w:val="00191872"/>
    <w:rsid w:val="001931A9"/>
    <w:rsid w:val="001B6A94"/>
    <w:rsid w:val="001D2938"/>
    <w:rsid w:val="001E2435"/>
    <w:rsid w:val="00210D3C"/>
    <w:rsid w:val="00241861"/>
    <w:rsid w:val="002B6417"/>
    <w:rsid w:val="002D1E69"/>
    <w:rsid w:val="00337FCC"/>
    <w:rsid w:val="00374B50"/>
    <w:rsid w:val="0037764F"/>
    <w:rsid w:val="00382113"/>
    <w:rsid w:val="003973F7"/>
    <w:rsid w:val="003A5E46"/>
    <w:rsid w:val="003A667E"/>
    <w:rsid w:val="003D17E1"/>
    <w:rsid w:val="003E34A7"/>
    <w:rsid w:val="003F113D"/>
    <w:rsid w:val="00406B38"/>
    <w:rsid w:val="00415591"/>
    <w:rsid w:val="00422F7B"/>
    <w:rsid w:val="00430414"/>
    <w:rsid w:val="0043146C"/>
    <w:rsid w:val="004358F1"/>
    <w:rsid w:val="00437AD9"/>
    <w:rsid w:val="00445874"/>
    <w:rsid w:val="004506C9"/>
    <w:rsid w:val="00454A84"/>
    <w:rsid w:val="00462CEF"/>
    <w:rsid w:val="00463452"/>
    <w:rsid w:val="00476148"/>
    <w:rsid w:val="004A4C4A"/>
    <w:rsid w:val="004A5442"/>
    <w:rsid w:val="004B1909"/>
    <w:rsid w:val="004B2E4E"/>
    <w:rsid w:val="004B30B0"/>
    <w:rsid w:val="004F251A"/>
    <w:rsid w:val="00503A54"/>
    <w:rsid w:val="00505439"/>
    <w:rsid w:val="00515611"/>
    <w:rsid w:val="005455B2"/>
    <w:rsid w:val="00556393"/>
    <w:rsid w:val="00556964"/>
    <w:rsid w:val="00564259"/>
    <w:rsid w:val="00577CF8"/>
    <w:rsid w:val="005902D8"/>
    <w:rsid w:val="005C2396"/>
    <w:rsid w:val="005C44E4"/>
    <w:rsid w:val="005D3156"/>
    <w:rsid w:val="005F2433"/>
    <w:rsid w:val="005F3C5F"/>
    <w:rsid w:val="00634D10"/>
    <w:rsid w:val="00637E3A"/>
    <w:rsid w:val="00652CDD"/>
    <w:rsid w:val="00664CAA"/>
    <w:rsid w:val="00664F2A"/>
    <w:rsid w:val="006C21F2"/>
    <w:rsid w:val="006D0137"/>
    <w:rsid w:val="006D2FF7"/>
    <w:rsid w:val="006D4F54"/>
    <w:rsid w:val="006D6A56"/>
    <w:rsid w:val="006D7BAE"/>
    <w:rsid w:val="006E5DA2"/>
    <w:rsid w:val="006F50A7"/>
    <w:rsid w:val="006F6885"/>
    <w:rsid w:val="007009DC"/>
    <w:rsid w:val="007015DD"/>
    <w:rsid w:val="00707709"/>
    <w:rsid w:val="007176AE"/>
    <w:rsid w:val="00745ED9"/>
    <w:rsid w:val="00751F05"/>
    <w:rsid w:val="00753389"/>
    <w:rsid w:val="00753B3F"/>
    <w:rsid w:val="00755191"/>
    <w:rsid w:val="007602A7"/>
    <w:rsid w:val="007658BB"/>
    <w:rsid w:val="0077469C"/>
    <w:rsid w:val="00790045"/>
    <w:rsid w:val="007A576E"/>
    <w:rsid w:val="007B3585"/>
    <w:rsid w:val="007C3021"/>
    <w:rsid w:val="007D0640"/>
    <w:rsid w:val="007D74A3"/>
    <w:rsid w:val="007E6436"/>
    <w:rsid w:val="007F6DE9"/>
    <w:rsid w:val="008079D4"/>
    <w:rsid w:val="008139C7"/>
    <w:rsid w:val="00816744"/>
    <w:rsid w:val="0082238E"/>
    <w:rsid w:val="008429A9"/>
    <w:rsid w:val="00845AD5"/>
    <w:rsid w:val="00870323"/>
    <w:rsid w:val="00892A30"/>
    <w:rsid w:val="008A7177"/>
    <w:rsid w:val="008B0066"/>
    <w:rsid w:val="008C6AF2"/>
    <w:rsid w:val="008C7EA4"/>
    <w:rsid w:val="008E1EB8"/>
    <w:rsid w:val="008E5DC8"/>
    <w:rsid w:val="008F304F"/>
    <w:rsid w:val="00906523"/>
    <w:rsid w:val="00907EF3"/>
    <w:rsid w:val="00916F93"/>
    <w:rsid w:val="009331FA"/>
    <w:rsid w:val="00933D9D"/>
    <w:rsid w:val="00942662"/>
    <w:rsid w:val="00946E61"/>
    <w:rsid w:val="00957356"/>
    <w:rsid w:val="009617D7"/>
    <w:rsid w:val="009808DE"/>
    <w:rsid w:val="0098199C"/>
    <w:rsid w:val="0098512B"/>
    <w:rsid w:val="00991508"/>
    <w:rsid w:val="009921D2"/>
    <w:rsid w:val="009B2E56"/>
    <w:rsid w:val="009D2DE2"/>
    <w:rsid w:val="009D6E47"/>
    <w:rsid w:val="009E26C1"/>
    <w:rsid w:val="009F09A0"/>
    <w:rsid w:val="00A1389E"/>
    <w:rsid w:val="00A42C0C"/>
    <w:rsid w:val="00A42D85"/>
    <w:rsid w:val="00A447A9"/>
    <w:rsid w:val="00A51849"/>
    <w:rsid w:val="00A72BC4"/>
    <w:rsid w:val="00AA3CBF"/>
    <w:rsid w:val="00AA4C43"/>
    <w:rsid w:val="00AB0B2D"/>
    <w:rsid w:val="00AB0EFD"/>
    <w:rsid w:val="00AC5708"/>
    <w:rsid w:val="00AD0E3D"/>
    <w:rsid w:val="00AE42B8"/>
    <w:rsid w:val="00AF5B21"/>
    <w:rsid w:val="00B06F5D"/>
    <w:rsid w:val="00B15E07"/>
    <w:rsid w:val="00B17EE7"/>
    <w:rsid w:val="00B3692B"/>
    <w:rsid w:val="00B47A3B"/>
    <w:rsid w:val="00B5583A"/>
    <w:rsid w:val="00B57227"/>
    <w:rsid w:val="00B63FAF"/>
    <w:rsid w:val="00B674D0"/>
    <w:rsid w:val="00BA2A16"/>
    <w:rsid w:val="00BD49E1"/>
    <w:rsid w:val="00BD5224"/>
    <w:rsid w:val="00BE14D7"/>
    <w:rsid w:val="00BF31E1"/>
    <w:rsid w:val="00C00ADF"/>
    <w:rsid w:val="00C11985"/>
    <w:rsid w:val="00C229C3"/>
    <w:rsid w:val="00C41270"/>
    <w:rsid w:val="00C4179D"/>
    <w:rsid w:val="00C43F41"/>
    <w:rsid w:val="00C56BC2"/>
    <w:rsid w:val="00C60CC7"/>
    <w:rsid w:val="00C91F30"/>
    <w:rsid w:val="00CB2A25"/>
    <w:rsid w:val="00CD00DC"/>
    <w:rsid w:val="00CD3038"/>
    <w:rsid w:val="00CD3C5F"/>
    <w:rsid w:val="00D022FE"/>
    <w:rsid w:val="00D13B7D"/>
    <w:rsid w:val="00D206F9"/>
    <w:rsid w:val="00D72838"/>
    <w:rsid w:val="00D76180"/>
    <w:rsid w:val="00D85AC3"/>
    <w:rsid w:val="00DB2008"/>
    <w:rsid w:val="00DB312A"/>
    <w:rsid w:val="00DB7790"/>
    <w:rsid w:val="00DC4F0C"/>
    <w:rsid w:val="00DE6166"/>
    <w:rsid w:val="00DE6479"/>
    <w:rsid w:val="00E064AC"/>
    <w:rsid w:val="00E15E41"/>
    <w:rsid w:val="00E605DD"/>
    <w:rsid w:val="00E627D2"/>
    <w:rsid w:val="00E8481D"/>
    <w:rsid w:val="00E939A9"/>
    <w:rsid w:val="00E96494"/>
    <w:rsid w:val="00EA0C3C"/>
    <w:rsid w:val="00EA6AC5"/>
    <w:rsid w:val="00EB7F6B"/>
    <w:rsid w:val="00EE744B"/>
    <w:rsid w:val="00F00DD8"/>
    <w:rsid w:val="00F2710B"/>
    <w:rsid w:val="00F30675"/>
    <w:rsid w:val="00F43D57"/>
    <w:rsid w:val="00F56C73"/>
    <w:rsid w:val="00F60BAD"/>
    <w:rsid w:val="00F64913"/>
    <w:rsid w:val="00F70F09"/>
    <w:rsid w:val="00F80C11"/>
    <w:rsid w:val="00F819CA"/>
    <w:rsid w:val="00F82F2E"/>
    <w:rsid w:val="00F97D70"/>
    <w:rsid w:val="00FA5C2A"/>
    <w:rsid w:val="00FD3B55"/>
    <w:rsid w:val="00FE2752"/>
    <w:rsid w:val="00FE42BA"/>
    <w:rsid w:val="00F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8B63E88"/>
  <w15:chartTrackingRefBased/>
  <w15:docId w15:val="{CEEA6C14-5577-49C1-B249-33A71E9F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8B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6A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7658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8B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rsid w:val="007658B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658BB"/>
  </w:style>
  <w:style w:type="table" w:styleId="a5">
    <w:name w:val="Table Grid"/>
    <w:basedOn w:val="a1"/>
    <w:rsid w:val="00765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2">
    <w:name w:val="222"/>
    <w:basedOn w:val="a"/>
    <w:rsid w:val="007658BB"/>
    <w:pPr>
      <w:ind w:left="851"/>
    </w:pPr>
    <w:rPr>
      <w:rFonts w:ascii="Times New Roman CYR" w:hAnsi="Times New Roman CYR"/>
      <w:sz w:val="20"/>
      <w:szCs w:val="20"/>
    </w:rPr>
  </w:style>
  <w:style w:type="paragraph" w:customStyle="1" w:styleId="FR1">
    <w:name w:val="FR1"/>
    <w:rsid w:val="007658BB"/>
    <w:pPr>
      <w:widowControl w:val="0"/>
      <w:autoSpaceDE w:val="0"/>
      <w:autoSpaceDN w:val="0"/>
      <w:adjustRightInd w:val="0"/>
      <w:spacing w:line="259" w:lineRule="auto"/>
    </w:pPr>
    <w:rPr>
      <w:sz w:val="28"/>
      <w:szCs w:val="28"/>
    </w:rPr>
  </w:style>
  <w:style w:type="paragraph" w:styleId="HTML">
    <w:name w:val="HTML Preformatted"/>
    <w:basedOn w:val="a"/>
    <w:rsid w:val="007658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6">
    <w:name w:val="Body Text"/>
    <w:basedOn w:val="a"/>
    <w:rsid w:val="007658BB"/>
    <w:pPr>
      <w:jc w:val="both"/>
    </w:pPr>
    <w:rPr>
      <w:szCs w:val="20"/>
    </w:rPr>
  </w:style>
  <w:style w:type="paragraph" w:styleId="31">
    <w:name w:val="Body Text Indent 3"/>
    <w:basedOn w:val="a"/>
    <w:rsid w:val="007658BB"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semiHidden/>
    <w:rsid w:val="007658BB"/>
    <w:rPr>
      <w:sz w:val="20"/>
      <w:szCs w:val="20"/>
    </w:rPr>
  </w:style>
  <w:style w:type="character" w:styleId="a8">
    <w:name w:val="footnote reference"/>
    <w:semiHidden/>
    <w:rsid w:val="007658BB"/>
    <w:rPr>
      <w:vertAlign w:val="superscript"/>
    </w:rPr>
  </w:style>
  <w:style w:type="paragraph" w:styleId="a9">
    <w:name w:val="Balloon Text"/>
    <w:basedOn w:val="a"/>
    <w:link w:val="aa"/>
    <w:rsid w:val="005156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1561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946E61"/>
    <w:rPr>
      <w:rFonts w:ascii="Arial" w:hAnsi="Arial" w:cs="Arial"/>
      <w:b/>
      <w:bCs/>
      <w:sz w:val="26"/>
      <w:szCs w:val="26"/>
    </w:rPr>
  </w:style>
  <w:style w:type="character" w:styleId="ab">
    <w:name w:val="Hyperlink"/>
    <w:rsid w:val="003F113D"/>
    <w:rPr>
      <w:color w:val="0563C1"/>
      <w:u w:val="single"/>
    </w:rPr>
  </w:style>
  <w:style w:type="character" w:customStyle="1" w:styleId="10">
    <w:name w:val="Заголовок 1 Знак"/>
    <w:basedOn w:val="a0"/>
    <w:link w:val="1"/>
    <w:qFormat/>
    <w:rsid w:val="006D6A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roduct-characteristicsspec-title-content">
    <w:name w:val="product-characteristics__spec-title-content"/>
    <w:basedOn w:val="a0"/>
    <w:rsid w:val="006D6A56"/>
  </w:style>
  <w:style w:type="character" w:styleId="ac">
    <w:name w:val="Emphasis"/>
    <w:basedOn w:val="a0"/>
    <w:qFormat/>
    <w:rsid w:val="00652CDD"/>
    <w:rPr>
      <w:i/>
      <w:iCs/>
    </w:rPr>
  </w:style>
  <w:style w:type="paragraph" w:styleId="ad">
    <w:name w:val="Title"/>
    <w:basedOn w:val="a"/>
    <w:next w:val="a"/>
    <w:link w:val="ae"/>
    <w:qFormat/>
    <w:rsid w:val="00652C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Заголовок Знак"/>
    <w:basedOn w:val="a0"/>
    <w:link w:val="ad"/>
    <w:rsid w:val="00652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">
    <w:name w:val="Strong"/>
    <w:basedOn w:val="a0"/>
    <w:uiPriority w:val="22"/>
    <w:qFormat/>
    <w:rsid w:val="00652CDD"/>
    <w:rPr>
      <w:b/>
      <w:bCs/>
    </w:rPr>
  </w:style>
  <w:style w:type="paragraph" w:customStyle="1" w:styleId="ConsPlusNonformat">
    <w:name w:val="ConsPlusNonformat"/>
    <w:rsid w:val="00DC4F0C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customStyle="1" w:styleId="left">
    <w:name w:val="left"/>
    <w:basedOn w:val="a0"/>
    <w:rsid w:val="00E605DD"/>
  </w:style>
  <w:style w:type="character" w:customStyle="1" w:styleId="itemcor">
    <w:name w:val="item__cor"/>
    <w:basedOn w:val="a0"/>
    <w:rsid w:val="00E605DD"/>
  </w:style>
  <w:style w:type="paragraph" w:styleId="af0">
    <w:name w:val="List Paragraph"/>
    <w:basedOn w:val="a"/>
    <w:uiPriority w:val="34"/>
    <w:qFormat/>
    <w:rsid w:val="00AD0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370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1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17808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5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0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8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6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3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9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06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7619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5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1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8481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6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1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79993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7392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5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13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2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7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4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04002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2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3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8048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8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5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2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8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3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7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7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1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8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7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0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0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6791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9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3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4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778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1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8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5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1949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0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3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69606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9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1274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4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9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3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6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0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157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1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5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1193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9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0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4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7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4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7149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6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3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2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2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7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9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3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1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6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2511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8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2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93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6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1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1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56044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1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71154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7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3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1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4347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6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4072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8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83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3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3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1046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5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94357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6122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7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0412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2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7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8549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8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4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9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4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8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387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7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1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8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5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4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56580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0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41319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1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4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9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4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8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3911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7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43368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6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0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24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3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7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10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5941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8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54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4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68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20341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5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57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58330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2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8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6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17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39589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4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0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89655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2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0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1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6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79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2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0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0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934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4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0591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5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4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2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6043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3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67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6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8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4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5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33927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5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56347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0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0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351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0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4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1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7839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2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3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3270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9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4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7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2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6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2218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8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6394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4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23713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0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7794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4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8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0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2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0567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5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4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63021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8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2747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7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44195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1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8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0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306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3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71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7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8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9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3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1811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5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0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7881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7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1598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5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2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1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9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706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8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2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6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8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4415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481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74667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9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23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3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8563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07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6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7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0547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3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5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0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6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0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0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745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4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2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783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1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5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4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2861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0548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1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3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725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8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5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3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6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635192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F38E5-F7F7-4D51-9D9C-C25288D57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6</Pages>
  <Words>1957</Words>
  <Characters>13669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_______</vt:lpstr>
    </vt:vector>
  </TitlesOfParts>
  <Company>ИХБФМ СО РАН</Company>
  <LinksUpToDate>false</LinksUpToDate>
  <CharactersWithSpaces>15595</CharactersWithSpaces>
  <SharedDoc>false</SharedDoc>
  <HLinks>
    <vt:vector size="6" baseType="variant">
      <vt:variant>
        <vt:i4>4063311</vt:i4>
      </vt:variant>
      <vt:variant>
        <vt:i4>0</vt:i4>
      </vt:variant>
      <vt:variant>
        <vt:i4>0</vt:i4>
      </vt:variant>
      <vt:variant>
        <vt:i4>5</vt:i4>
      </vt:variant>
      <vt:variant>
        <vt:lpwstr>mailto:3635192@mail.ru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_______</dc:title>
  <dc:subject/>
  <dc:creator>Конопацкий</dc:creator>
  <cp:keywords/>
  <dc:description/>
  <cp:lastModifiedBy>USER</cp:lastModifiedBy>
  <cp:revision>58</cp:revision>
  <cp:lastPrinted>2026-06-02T03:43:00Z</cp:lastPrinted>
  <dcterms:created xsi:type="dcterms:W3CDTF">2025-02-19T04:24:00Z</dcterms:created>
  <dcterms:modified xsi:type="dcterms:W3CDTF">2026-06-02T04:03:00Z</dcterms:modified>
</cp:coreProperties>
</file>