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83D" w:rsidRPr="00BF53F3" w:rsidRDefault="00A6583D" w:rsidP="00A6583D">
      <w:pPr>
        <w:suppressAutoHyphens/>
        <w:autoSpaceDE/>
        <w:adjustRightInd/>
        <w:ind w:firstLine="426"/>
        <w:jc w:val="center"/>
        <w:rPr>
          <w:color w:val="auto"/>
        </w:rPr>
      </w:pPr>
      <w:bookmarkStart w:id="0" w:name="_Ref119427269"/>
      <w:bookmarkStart w:id="1" w:name="_Toc166101214"/>
      <w:bookmarkStart w:id="2" w:name="_Toc180393210"/>
      <w:bookmarkStart w:id="3" w:name="_Ref119430410"/>
      <w:r w:rsidRPr="008D64B2">
        <w:rPr>
          <w:b/>
          <w:bCs/>
          <w:color w:val="auto"/>
        </w:rPr>
        <w:t xml:space="preserve">КОНТРАКТ НА ПОСТАВКУ </w:t>
      </w:r>
      <w:r w:rsidRPr="00612121">
        <w:rPr>
          <w:b/>
          <w:bCs/>
          <w:color w:val="auto"/>
        </w:rPr>
        <w:t xml:space="preserve">ТОВАРА </w:t>
      </w:r>
      <w:r w:rsidRPr="00612121">
        <w:rPr>
          <w:b/>
          <w:color w:val="auto"/>
        </w:rPr>
        <w:t xml:space="preserve">№ </w:t>
      </w:r>
      <w:r>
        <w:rPr>
          <w:b/>
          <w:color w:val="auto"/>
        </w:rPr>
        <w:t>_______</w:t>
      </w:r>
    </w:p>
    <w:p w:rsidR="00A6583D" w:rsidRDefault="00A6583D" w:rsidP="00A6583D">
      <w:pPr>
        <w:suppressAutoHyphens/>
        <w:autoSpaceDE/>
        <w:adjustRightInd/>
        <w:ind w:firstLine="426"/>
        <w:jc w:val="both"/>
        <w:rPr>
          <w:color w:val="auto"/>
        </w:rPr>
      </w:pPr>
    </w:p>
    <w:p w:rsidR="00A6583D" w:rsidRPr="008D64B2" w:rsidRDefault="00A6583D" w:rsidP="00A6583D">
      <w:pPr>
        <w:suppressAutoHyphens/>
        <w:autoSpaceDE/>
        <w:adjustRightInd/>
        <w:ind w:firstLine="426"/>
        <w:jc w:val="both"/>
        <w:rPr>
          <w:color w:val="auto"/>
        </w:rPr>
      </w:pPr>
      <w:r w:rsidRPr="00BF53F3">
        <w:rPr>
          <w:color w:val="auto"/>
        </w:rPr>
        <w:t>г. Северск</w:t>
      </w:r>
      <w:r w:rsidRPr="00BF53F3">
        <w:rPr>
          <w:b/>
          <w:color w:val="auto"/>
        </w:rPr>
        <w:t xml:space="preserve">                                                                                                                                   </w:t>
      </w:r>
      <w:r>
        <w:rPr>
          <w:b/>
          <w:color w:val="auto"/>
        </w:rPr>
        <w:t xml:space="preserve">               </w:t>
      </w:r>
      <w:r w:rsidRPr="00BF53F3">
        <w:rPr>
          <w:b/>
          <w:color w:val="auto"/>
        </w:rPr>
        <w:t>«</w:t>
      </w:r>
      <w:r>
        <w:rPr>
          <w:b/>
          <w:color w:val="auto"/>
        </w:rPr>
        <w:t>__</w:t>
      </w:r>
      <w:r w:rsidRPr="00BF53F3">
        <w:rPr>
          <w:b/>
          <w:color w:val="auto"/>
        </w:rPr>
        <w:t>»</w:t>
      </w:r>
      <w:r w:rsidRPr="008D64B2">
        <w:rPr>
          <w:b/>
          <w:color w:val="auto"/>
        </w:rPr>
        <w:t xml:space="preserve"> </w:t>
      </w:r>
      <w:r>
        <w:rPr>
          <w:b/>
          <w:color w:val="auto"/>
        </w:rPr>
        <w:t>________</w:t>
      </w:r>
      <w:r w:rsidRPr="008D64B2">
        <w:rPr>
          <w:b/>
          <w:color w:val="auto"/>
        </w:rPr>
        <w:t xml:space="preserve"> 202</w:t>
      </w:r>
      <w:r>
        <w:rPr>
          <w:b/>
          <w:color w:val="auto"/>
        </w:rPr>
        <w:t>6</w:t>
      </w:r>
      <w:r w:rsidRPr="008D64B2">
        <w:rPr>
          <w:b/>
          <w:color w:val="auto"/>
        </w:rPr>
        <w:t>г.</w:t>
      </w:r>
    </w:p>
    <w:p w:rsidR="00A6583D" w:rsidRDefault="00A6583D" w:rsidP="00A6583D">
      <w:pPr>
        <w:widowControl/>
        <w:tabs>
          <w:tab w:val="left" w:pos="11340"/>
        </w:tabs>
        <w:autoSpaceDE/>
        <w:adjustRightInd/>
        <w:ind w:firstLine="426"/>
        <w:jc w:val="both"/>
        <w:rPr>
          <w:b/>
        </w:rPr>
      </w:pPr>
    </w:p>
    <w:p w:rsidR="00A6583D" w:rsidRPr="008D64B2" w:rsidRDefault="00A6583D" w:rsidP="00A6583D">
      <w:pPr>
        <w:widowControl/>
        <w:tabs>
          <w:tab w:val="left" w:pos="11340"/>
        </w:tabs>
        <w:autoSpaceDE/>
        <w:adjustRightInd/>
        <w:ind w:firstLine="426"/>
        <w:jc w:val="both"/>
      </w:pPr>
      <w:proofErr w:type="gramStart"/>
      <w:r w:rsidRPr="008D64B2">
        <w:rPr>
          <w:b/>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Pr="008D64B2">
        <w:t>(далее</w:t>
      </w:r>
      <w:r w:rsidRPr="008D64B2">
        <w:rPr>
          <w:b/>
        </w:rPr>
        <w:t xml:space="preserve"> </w:t>
      </w:r>
      <w:r w:rsidRPr="008D64B2">
        <w:t xml:space="preserve">ФГБУ </w:t>
      </w:r>
      <w:proofErr w:type="spellStart"/>
      <w:r w:rsidRPr="008D64B2">
        <w:t>СибФНКЦ</w:t>
      </w:r>
      <w:proofErr w:type="spellEnd"/>
      <w:r w:rsidRPr="008D64B2">
        <w:t xml:space="preserve"> ФМБА России),</w:t>
      </w:r>
      <w:r w:rsidRPr="008D64B2">
        <w:rPr>
          <w:b/>
        </w:rPr>
        <w:t xml:space="preserve"> </w:t>
      </w:r>
      <w:r w:rsidRPr="008D64B2">
        <w:t xml:space="preserve">именуемое в дальнейшем </w:t>
      </w:r>
      <w:r w:rsidRPr="008D64B2">
        <w:rPr>
          <w:b/>
        </w:rPr>
        <w:t>«Заказчик»</w:t>
      </w:r>
      <w:r w:rsidRPr="008D64B2">
        <w:t xml:space="preserve">, </w:t>
      </w:r>
      <w:r w:rsidRPr="00B551A1">
        <w:rPr>
          <w:color w:val="auto"/>
        </w:rPr>
        <w:t xml:space="preserve">в лице </w:t>
      </w:r>
      <w:r w:rsidRPr="00767DBF">
        <w:rPr>
          <w:b/>
          <w:color w:val="auto"/>
        </w:rPr>
        <w:t>Руководителя контрактной службы  Евстигнеева Сергея Олеговича,</w:t>
      </w:r>
      <w:r w:rsidRPr="00767DBF">
        <w:rPr>
          <w:color w:val="auto"/>
        </w:rPr>
        <w:t xml:space="preserve"> действующего на основании </w:t>
      </w:r>
      <w:r w:rsidRPr="00767DBF">
        <w:rPr>
          <w:b/>
          <w:color w:val="auto"/>
        </w:rPr>
        <w:t>доверенности №6 от 13.01.2026 года.</w:t>
      </w:r>
      <w:r w:rsidRPr="00767DBF">
        <w:rPr>
          <w:b/>
        </w:rPr>
        <w:t>,</w:t>
      </w:r>
      <w:r w:rsidRPr="00767DBF">
        <w:t xml:space="preserve"> с</w:t>
      </w:r>
      <w:r w:rsidRPr="008D64B2">
        <w:t xml:space="preserve"> одной стороны, </w:t>
      </w:r>
      <w:r w:rsidRPr="00574506">
        <w:t xml:space="preserve">и </w:t>
      </w:r>
      <w:r>
        <w:rPr>
          <w:b/>
          <w:sz w:val="22"/>
          <w:szCs w:val="22"/>
        </w:rPr>
        <w:t>________</w:t>
      </w:r>
      <w:r w:rsidRPr="00E85891">
        <w:rPr>
          <w:b/>
          <w:sz w:val="22"/>
          <w:szCs w:val="22"/>
        </w:rPr>
        <w:t xml:space="preserve"> (далее </w:t>
      </w:r>
      <w:r>
        <w:rPr>
          <w:b/>
          <w:sz w:val="22"/>
          <w:szCs w:val="22"/>
        </w:rPr>
        <w:t>_____</w:t>
      </w:r>
      <w:r w:rsidRPr="00E85891">
        <w:rPr>
          <w:b/>
          <w:sz w:val="22"/>
          <w:szCs w:val="22"/>
        </w:rPr>
        <w:t>)</w:t>
      </w:r>
      <w:r w:rsidRPr="00E85891">
        <w:rPr>
          <w:sz w:val="22"/>
          <w:szCs w:val="22"/>
        </w:rPr>
        <w:t xml:space="preserve">, именуемое в дальнейшем </w:t>
      </w:r>
      <w:r w:rsidRPr="00E85891">
        <w:rPr>
          <w:b/>
          <w:sz w:val="22"/>
          <w:szCs w:val="22"/>
        </w:rPr>
        <w:t>«Поставщик»</w:t>
      </w:r>
      <w:r w:rsidRPr="00E85891">
        <w:rPr>
          <w:sz w:val="22"/>
          <w:szCs w:val="22"/>
        </w:rPr>
        <w:t>, в лице</w:t>
      </w:r>
      <w:r w:rsidRPr="00E85891">
        <w:rPr>
          <w:b/>
          <w:sz w:val="22"/>
          <w:szCs w:val="22"/>
        </w:rPr>
        <w:t xml:space="preserve"> </w:t>
      </w:r>
      <w:r>
        <w:rPr>
          <w:b/>
          <w:sz w:val="22"/>
          <w:szCs w:val="22"/>
        </w:rPr>
        <w:t>_____</w:t>
      </w:r>
      <w:r w:rsidRPr="00E85891">
        <w:rPr>
          <w:b/>
          <w:sz w:val="22"/>
          <w:szCs w:val="22"/>
        </w:rPr>
        <w:t>,</w:t>
      </w:r>
      <w:r w:rsidRPr="00E85891">
        <w:rPr>
          <w:sz w:val="22"/>
          <w:szCs w:val="22"/>
        </w:rPr>
        <w:t xml:space="preserve"> действующего на основании </w:t>
      </w:r>
      <w:r>
        <w:rPr>
          <w:b/>
          <w:sz w:val="22"/>
          <w:szCs w:val="22"/>
        </w:rPr>
        <w:t>______</w:t>
      </w:r>
      <w:r w:rsidRPr="00F93CC7">
        <w:t>,</w:t>
      </w:r>
      <w:r w:rsidRPr="00CB06FF">
        <w:t xml:space="preserve"> с другой стороны, заключили настоящий Контракт</w:t>
      </w:r>
      <w:r w:rsidRPr="008D64B2">
        <w:t xml:space="preserve">  </w:t>
      </w:r>
      <w:proofErr w:type="gramEnd"/>
    </w:p>
    <w:p w:rsidR="00A6583D" w:rsidRPr="008D64B2" w:rsidRDefault="00A6583D" w:rsidP="00A6583D">
      <w:pPr>
        <w:widowControl/>
        <w:suppressAutoHyphens/>
        <w:autoSpaceDE/>
        <w:adjustRightInd/>
        <w:jc w:val="both"/>
        <w:rPr>
          <w:color w:val="auto"/>
        </w:rPr>
      </w:pPr>
    </w:p>
    <w:p w:rsidR="00A6583D" w:rsidRPr="008D64B2" w:rsidRDefault="00A6583D" w:rsidP="00A6583D">
      <w:pPr>
        <w:keepNext/>
        <w:tabs>
          <w:tab w:val="left" w:pos="0"/>
        </w:tabs>
        <w:suppressAutoHyphens/>
        <w:autoSpaceDE/>
        <w:adjustRightInd/>
        <w:ind w:firstLine="426"/>
        <w:jc w:val="center"/>
      </w:pPr>
      <w:r w:rsidRPr="008D64B2">
        <w:rPr>
          <w:b/>
          <w:caps/>
        </w:rPr>
        <w:t>1. Предмет Контракта</w:t>
      </w:r>
    </w:p>
    <w:p w:rsidR="00A6583D" w:rsidRPr="008D64B2" w:rsidRDefault="00A6583D" w:rsidP="00A6583D">
      <w:pPr>
        <w:suppressAutoHyphens/>
        <w:ind w:firstLine="426"/>
        <w:jc w:val="both"/>
      </w:pPr>
      <w:r w:rsidRPr="008D64B2">
        <w:t xml:space="preserve">1.1. Поставщик обязуется </w:t>
      </w:r>
      <w:r w:rsidRPr="008D64B2">
        <w:rPr>
          <w:b/>
        </w:rPr>
        <w:t>поставить товар (</w:t>
      </w:r>
      <w:r w:rsidR="00024CB9" w:rsidRPr="00024CB9">
        <w:rPr>
          <w:b/>
        </w:rPr>
        <w:t>Нить хирургическая</w:t>
      </w:r>
      <w:r>
        <w:rPr>
          <w:b/>
        </w:rPr>
        <w:t>)</w:t>
      </w:r>
      <w:r w:rsidRPr="008D64B2">
        <w:rPr>
          <w:b/>
        </w:rPr>
        <w:t xml:space="preserve"> </w:t>
      </w:r>
      <w:r w:rsidRPr="008D64B2">
        <w:t xml:space="preserve">(далее – товар), наименование, единица измерения, характеристика, марка, стоимость и количество которого определяется в соответствии </w:t>
      </w:r>
      <w:r w:rsidRPr="008D64B2">
        <w:rPr>
          <w:color w:val="auto"/>
        </w:rPr>
        <w:t>со спецификацией (Приложение №1), являющейся неотъемлемой</w:t>
      </w:r>
      <w:r w:rsidRPr="008D64B2">
        <w:t xml:space="preserve"> частью настоящего Контракта, а Заказчик — оплатить поставленный товар. </w:t>
      </w:r>
    </w:p>
    <w:p w:rsidR="00A6583D" w:rsidRPr="008D64B2" w:rsidRDefault="00A6583D" w:rsidP="00A6583D">
      <w:pPr>
        <w:ind w:firstLine="426"/>
        <w:jc w:val="both"/>
        <w:rPr>
          <w:color w:val="auto"/>
          <w:spacing w:val="-4"/>
        </w:rPr>
      </w:pPr>
      <w:r w:rsidRPr="008D64B2">
        <w:rPr>
          <w:color w:val="auto"/>
        </w:rPr>
        <w:t xml:space="preserve">1.2. </w:t>
      </w:r>
      <w:proofErr w:type="gramStart"/>
      <w:r w:rsidRPr="008D64B2">
        <w:rPr>
          <w:color w:val="auto"/>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8D64B2">
        <w:rPr>
          <w:color w:val="auto"/>
          <w:spacing w:val="-4"/>
        </w:rPr>
        <w:t xml:space="preserve">. </w:t>
      </w:r>
      <w:proofErr w:type="gramEnd"/>
    </w:p>
    <w:p w:rsidR="00A6583D" w:rsidRPr="008D64B2" w:rsidRDefault="00A6583D" w:rsidP="00A6583D">
      <w:pPr>
        <w:ind w:firstLine="426"/>
        <w:jc w:val="both"/>
        <w:rPr>
          <w:color w:val="auto"/>
        </w:rPr>
      </w:pPr>
      <w:r w:rsidRPr="008D64B2">
        <w:rPr>
          <w:color w:val="auto"/>
          <w:spacing w:val="-4"/>
        </w:rPr>
        <w:t xml:space="preserve">1.3. </w:t>
      </w:r>
      <w:r w:rsidRPr="008D64B2">
        <w:rPr>
          <w:color w:val="auto"/>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A6583D" w:rsidRPr="008D64B2" w:rsidRDefault="00A6583D" w:rsidP="00A6583D">
      <w:pPr>
        <w:ind w:firstLine="426"/>
        <w:jc w:val="both"/>
        <w:rPr>
          <w:color w:val="auto"/>
        </w:rPr>
      </w:pPr>
      <w:r w:rsidRPr="008D64B2">
        <w:rPr>
          <w:color w:val="auto"/>
          <w:spacing w:val="-4"/>
        </w:rPr>
        <w:t xml:space="preserve">1.4. </w:t>
      </w:r>
      <w:r w:rsidRPr="008D64B2">
        <w:rPr>
          <w:color w:val="auto"/>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A6583D" w:rsidRPr="008D64B2" w:rsidRDefault="00A6583D" w:rsidP="00A6583D">
      <w:pPr>
        <w:suppressAutoHyphens/>
        <w:ind w:firstLine="426"/>
        <w:jc w:val="both"/>
      </w:pPr>
      <w:r w:rsidRPr="008D64B2">
        <w:rPr>
          <w:color w:val="auto"/>
          <w:kern w:val="2"/>
          <w:lang w:eastAsia="zh-CN" w:bidi="hi-IN"/>
        </w:rPr>
        <w:t xml:space="preserve">1.5. </w:t>
      </w:r>
      <w:r w:rsidRPr="008D64B2">
        <w:rPr>
          <w:b/>
          <w:color w:val="auto"/>
          <w:kern w:val="2"/>
          <w:lang w:eastAsia="zh-CN" w:bidi="hi-IN"/>
        </w:rPr>
        <w:t>Источник финансирования поставки товара:</w:t>
      </w:r>
      <w:r w:rsidRPr="008D64B2">
        <w:rPr>
          <w:color w:val="auto"/>
          <w:kern w:val="2"/>
          <w:lang w:eastAsia="zh-CN" w:bidi="hi-IN"/>
        </w:rPr>
        <w:t xml:space="preserve"> </w:t>
      </w:r>
      <w:r w:rsidRPr="008D64B2">
        <w:t xml:space="preserve">Средства бюджетного учреждения </w:t>
      </w:r>
    </w:p>
    <w:p w:rsidR="00A6583D" w:rsidRPr="008D64B2" w:rsidRDefault="00A6583D" w:rsidP="00A6583D">
      <w:pPr>
        <w:ind w:firstLine="426"/>
        <w:jc w:val="both"/>
      </w:pPr>
      <w:r w:rsidRPr="008D64B2">
        <w:t xml:space="preserve">1.6. </w:t>
      </w:r>
      <w:r w:rsidRPr="008D64B2">
        <w:rPr>
          <w:b/>
          <w:color w:val="auto"/>
        </w:rPr>
        <w:t>Идентификационный код закупки:</w:t>
      </w:r>
      <w:r w:rsidRPr="008D64B2">
        <w:t xml:space="preserve"> </w:t>
      </w:r>
      <w:r w:rsidRPr="00792726">
        <w:t>261702403854270240100100510000000244</w:t>
      </w:r>
    </w:p>
    <w:p w:rsidR="00A6583D" w:rsidRPr="008D64B2" w:rsidRDefault="00A6583D" w:rsidP="00A6583D">
      <w:pPr>
        <w:ind w:firstLine="426"/>
        <w:jc w:val="both"/>
        <w:rPr>
          <w:caps/>
        </w:rPr>
      </w:pPr>
    </w:p>
    <w:p w:rsidR="00A6583D" w:rsidRPr="008D64B2" w:rsidRDefault="00A6583D" w:rsidP="00A6583D">
      <w:pPr>
        <w:keepNext/>
        <w:tabs>
          <w:tab w:val="left" w:pos="0"/>
        </w:tabs>
        <w:suppressAutoHyphens/>
        <w:autoSpaceDE/>
        <w:adjustRightInd/>
        <w:ind w:firstLine="426"/>
        <w:jc w:val="center"/>
      </w:pPr>
      <w:r w:rsidRPr="008D64B2">
        <w:rPr>
          <w:b/>
          <w:caps/>
        </w:rPr>
        <w:t>2. ПРАВА И Обязанности сторон</w:t>
      </w:r>
    </w:p>
    <w:p w:rsidR="00A6583D" w:rsidRPr="008D64B2" w:rsidRDefault="00A6583D" w:rsidP="00A6583D">
      <w:pPr>
        <w:keepNext/>
        <w:tabs>
          <w:tab w:val="left" w:pos="720"/>
        </w:tabs>
        <w:ind w:firstLine="426"/>
        <w:jc w:val="both"/>
        <w:rPr>
          <w:b/>
        </w:rPr>
      </w:pPr>
      <w:r w:rsidRPr="008D64B2">
        <w:rPr>
          <w:b/>
        </w:rPr>
        <w:t>2.1.</w:t>
      </w:r>
      <w:r w:rsidRPr="008D64B2">
        <w:rPr>
          <w:b/>
        </w:rPr>
        <w:tab/>
        <w:t>Обязанности Поставщика:</w:t>
      </w:r>
    </w:p>
    <w:p w:rsidR="00A6583D" w:rsidRPr="008D64B2" w:rsidRDefault="00A6583D" w:rsidP="00A6583D">
      <w:pPr>
        <w:widowControl/>
        <w:tabs>
          <w:tab w:val="left" w:pos="315"/>
          <w:tab w:val="left" w:pos="567"/>
          <w:tab w:val="num" w:pos="1800"/>
        </w:tabs>
        <w:suppressAutoHyphens/>
        <w:autoSpaceDE/>
        <w:adjustRightInd/>
        <w:ind w:firstLine="426"/>
        <w:jc w:val="both"/>
        <w:rPr>
          <w:color w:val="auto"/>
        </w:rPr>
      </w:pPr>
      <w:r w:rsidRPr="008D64B2">
        <w:rPr>
          <w:color w:val="auto"/>
        </w:rPr>
        <w:t>2.1.1. Поставить товар надлежащего качества в соответствии с сертификатами</w:t>
      </w:r>
      <w:r w:rsidRPr="008D64B2">
        <w:rPr>
          <w:color w:val="auto"/>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8D64B2">
        <w:rPr>
          <w:i/>
          <w:color w:val="auto"/>
        </w:rPr>
        <w:t>счет-фактура</w:t>
      </w:r>
      <w:r w:rsidRPr="008D64B2">
        <w:rPr>
          <w:color w:val="auto"/>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A6583D" w:rsidRPr="008D64B2" w:rsidRDefault="00A6583D" w:rsidP="00A6583D">
      <w:pPr>
        <w:widowControl/>
        <w:tabs>
          <w:tab w:val="left" w:pos="315"/>
          <w:tab w:val="left" w:pos="1418"/>
          <w:tab w:val="num" w:pos="1800"/>
        </w:tabs>
        <w:suppressAutoHyphens/>
        <w:autoSpaceDE/>
        <w:adjustRightInd/>
        <w:ind w:firstLine="426"/>
        <w:jc w:val="both"/>
        <w:rPr>
          <w:b/>
          <w:color w:val="auto"/>
        </w:rPr>
      </w:pPr>
      <w:r w:rsidRPr="008D64B2">
        <w:rPr>
          <w:color w:val="auto"/>
        </w:rPr>
        <w:t>2.1.2. Поставить товар в срок согласно п.3.1. контракта, по бюджетному финансированию</w:t>
      </w:r>
      <w:r w:rsidRPr="008D64B2">
        <w:rPr>
          <w:b/>
          <w:color w:val="auto"/>
        </w:rPr>
        <w:t xml:space="preserve"> </w:t>
      </w:r>
      <w:r w:rsidRPr="008D64B2">
        <w:rPr>
          <w:color w:val="auto"/>
        </w:rPr>
        <w:t xml:space="preserve">Заказчика. Выставить Заказчику счет, </w:t>
      </w:r>
      <w:r w:rsidRPr="008D64B2">
        <w:rPr>
          <w:i/>
          <w:color w:val="auto"/>
        </w:rPr>
        <w:t>счет-фактуру (для плательщиков НДС)</w:t>
      </w:r>
      <w:r w:rsidRPr="008D64B2">
        <w:rPr>
          <w:color w:val="auto"/>
        </w:rPr>
        <w:t>, товарную накладную или универсальный  передаточный  документ на поставленный товар, согласно бюджетному финансированию</w:t>
      </w:r>
      <w:r w:rsidRPr="008D64B2">
        <w:rPr>
          <w:b/>
          <w:color w:val="auto"/>
        </w:rPr>
        <w:t>.</w:t>
      </w:r>
    </w:p>
    <w:p w:rsidR="00A6583D" w:rsidRPr="008D64B2" w:rsidRDefault="00A6583D" w:rsidP="00A6583D">
      <w:pPr>
        <w:widowControl/>
        <w:tabs>
          <w:tab w:val="left" w:pos="315"/>
          <w:tab w:val="left" w:pos="1418"/>
          <w:tab w:val="num" w:pos="1800"/>
        </w:tabs>
        <w:suppressAutoHyphens/>
        <w:autoSpaceDE/>
        <w:adjustRightInd/>
        <w:ind w:firstLine="426"/>
        <w:jc w:val="both"/>
      </w:pPr>
      <w:r w:rsidRPr="008D64B2">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A6583D" w:rsidRPr="008D64B2" w:rsidRDefault="00A6583D" w:rsidP="00A6583D">
      <w:pPr>
        <w:widowControl/>
        <w:tabs>
          <w:tab w:val="left" w:pos="315"/>
          <w:tab w:val="left" w:pos="1418"/>
          <w:tab w:val="num" w:pos="1800"/>
        </w:tabs>
        <w:suppressAutoHyphens/>
        <w:autoSpaceDE/>
        <w:adjustRightInd/>
        <w:ind w:firstLine="426"/>
        <w:jc w:val="both"/>
      </w:pPr>
      <w:r w:rsidRPr="008D64B2">
        <w:t xml:space="preserve">2.1.4. Уведомить Заказчика </w:t>
      </w:r>
      <w:r w:rsidRPr="008D64B2">
        <w:rPr>
          <w:b/>
        </w:rPr>
        <w:t>письменно</w:t>
      </w:r>
      <w:r w:rsidRPr="008D64B2">
        <w:t xml:space="preserve"> не менее чем за 3 рабочих дня о невозможности поставки товара по настоящему Контракту с указанием причин.</w:t>
      </w:r>
    </w:p>
    <w:p w:rsidR="00A6583D" w:rsidRPr="008D64B2" w:rsidRDefault="00A6583D" w:rsidP="00A6583D">
      <w:pPr>
        <w:widowControl/>
        <w:tabs>
          <w:tab w:val="left" w:pos="315"/>
          <w:tab w:val="left" w:pos="1418"/>
          <w:tab w:val="num" w:pos="1800"/>
        </w:tabs>
        <w:suppressAutoHyphens/>
        <w:autoSpaceDE/>
        <w:adjustRightInd/>
        <w:ind w:firstLine="426"/>
        <w:jc w:val="both"/>
      </w:pPr>
      <w:r w:rsidRPr="008D64B2">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A6583D" w:rsidRPr="008D64B2" w:rsidRDefault="00A6583D" w:rsidP="00A6583D">
      <w:pPr>
        <w:widowControl/>
        <w:tabs>
          <w:tab w:val="left" w:pos="315"/>
          <w:tab w:val="left" w:pos="1418"/>
          <w:tab w:val="num" w:pos="1800"/>
        </w:tabs>
        <w:suppressAutoHyphens/>
        <w:autoSpaceDE/>
        <w:adjustRightInd/>
        <w:ind w:firstLine="426"/>
        <w:jc w:val="both"/>
      </w:pPr>
      <w:r w:rsidRPr="008D64B2">
        <w:t>2.1.6. Поставщик не вправе передавать полностью свои обязательства по выполнению Контракта третьим лицам.</w:t>
      </w:r>
    </w:p>
    <w:p w:rsidR="00A6583D" w:rsidRPr="008D64B2" w:rsidRDefault="00A6583D" w:rsidP="00A6583D">
      <w:pPr>
        <w:widowControl/>
        <w:tabs>
          <w:tab w:val="left" w:pos="315"/>
          <w:tab w:val="left" w:pos="1418"/>
          <w:tab w:val="num" w:pos="1800"/>
        </w:tabs>
        <w:suppressAutoHyphens/>
        <w:autoSpaceDE/>
        <w:adjustRightInd/>
        <w:ind w:firstLine="426"/>
        <w:jc w:val="both"/>
      </w:pPr>
      <w:r w:rsidRPr="008D64B2">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A6583D" w:rsidRPr="008D64B2" w:rsidRDefault="00A6583D" w:rsidP="00A6583D">
      <w:pPr>
        <w:widowControl/>
        <w:tabs>
          <w:tab w:val="left" w:pos="315"/>
          <w:tab w:val="left" w:pos="1418"/>
          <w:tab w:val="num" w:pos="1800"/>
        </w:tabs>
        <w:suppressAutoHyphens/>
        <w:autoSpaceDE/>
        <w:adjustRightInd/>
        <w:ind w:firstLine="426"/>
        <w:jc w:val="both"/>
        <w:rPr>
          <w:color w:val="auto"/>
        </w:rPr>
      </w:pPr>
      <w:r w:rsidRPr="008D64B2">
        <w:rPr>
          <w:color w:val="auto"/>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A6583D" w:rsidRPr="008D64B2" w:rsidRDefault="00A6583D" w:rsidP="00A6583D">
      <w:pPr>
        <w:widowControl/>
        <w:tabs>
          <w:tab w:val="left" w:pos="315"/>
          <w:tab w:val="left" w:pos="1418"/>
          <w:tab w:val="num" w:pos="1800"/>
        </w:tabs>
        <w:suppressAutoHyphens/>
        <w:autoSpaceDE/>
        <w:adjustRightInd/>
        <w:ind w:firstLine="426"/>
        <w:jc w:val="both"/>
        <w:rPr>
          <w:color w:val="auto"/>
        </w:rPr>
      </w:pPr>
      <w:r w:rsidRPr="008D64B2">
        <w:rPr>
          <w:color w:val="auto"/>
        </w:rPr>
        <w:t xml:space="preserve">2.1.9. Соблюдать пропускной и </w:t>
      </w:r>
      <w:proofErr w:type="spellStart"/>
      <w:r w:rsidRPr="008D64B2">
        <w:rPr>
          <w:color w:val="auto"/>
        </w:rPr>
        <w:t>внутриобъектовый</w:t>
      </w:r>
      <w:proofErr w:type="spellEnd"/>
      <w:r w:rsidRPr="008D64B2">
        <w:rPr>
          <w:color w:val="auto"/>
        </w:rPr>
        <w:t xml:space="preserve"> режим Заказчика.</w:t>
      </w:r>
    </w:p>
    <w:p w:rsidR="00A6583D" w:rsidRPr="008D64B2" w:rsidRDefault="00A6583D" w:rsidP="00A6583D">
      <w:pPr>
        <w:widowControl/>
        <w:tabs>
          <w:tab w:val="left" w:pos="315"/>
          <w:tab w:val="left" w:pos="1418"/>
          <w:tab w:val="num" w:pos="1800"/>
        </w:tabs>
        <w:suppressAutoHyphens/>
        <w:autoSpaceDE/>
        <w:adjustRightInd/>
        <w:ind w:firstLine="426"/>
        <w:jc w:val="both"/>
        <w:rPr>
          <w:color w:val="auto"/>
        </w:rPr>
      </w:pPr>
      <w:r w:rsidRPr="008D64B2">
        <w:rPr>
          <w:color w:val="auto"/>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6583D" w:rsidRPr="008D64B2" w:rsidRDefault="00A6583D" w:rsidP="00A6583D">
      <w:pPr>
        <w:keepNext/>
        <w:widowControl/>
        <w:tabs>
          <w:tab w:val="left" w:pos="30"/>
          <w:tab w:val="left" w:pos="75"/>
          <w:tab w:val="num" w:pos="1440"/>
        </w:tabs>
        <w:suppressAutoHyphens/>
        <w:autoSpaceDE/>
        <w:adjustRightInd/>
        <w:ind w:firstLine="426"/>
        <w:jc w:val="both"/>
        <w:rPr>
          <w:b/>
        </w:rPr>
      </w:pPr>
      <w:r w:rsidRPr="008D64B2">
        <w:rPr>
          <w:b/>
        </w:rPr>
        <w:t>2.2.Обязанности Заказчика:</w:t>
      </w:r>
    </w:p>
    <w:p w:rsidR="00A6583D" w:rsidRPr="008D64B2" w:rsidRDefault="00A6583D" w:rsidP="00A6583D">
      <w:pPr>
        <w:widowControl/>
        <w:tabs>
          <w:tab w:val="left" w:pos="1418"/>
          <w:tab w:val="num" w:pos="1800"/>
        </w:tabs>
        <w:suppressAutoHyphens/>
        <w:autoSpaceDE/>
        <w:adjustRightInd/>
        <w:ind w:firstLine="426"/>
        <w:jc w:val="both"/>
      </w:pPr>
      <w:r w:rsidRPr="008D64B2">
        <w:t>2.2.1. Обеспечить приемку поставляемого по Контракту товара в соответствии с условиями Контракта.</w:t>
      </w:r>
    </w:p>
    <w:p w:rsidR="00A6583D" w:rsidRPr="008D64B2" w:rsidRDefault="00A6583D" w:rsidP="00A6583D">
      <w:pPr>
        <w:widowControl/>
        <w:tabs>
          <w:tab w:val="left" w:pos="1418"/>
          <w:tab w:val="num" w:pos="1800"/>
        </w:tabs>
        <w:suppressAutoHyphens/>
        <w:autoSpaceDE/>
        <w:adjustRightInd/>
        <w:ind w:firstLine="426"/>
        <w:jc w:val="both"/>
      </w:pPr>
      <w:r w:rsidRPr="008D64B2">
        <w:t>2.2.2. Оплатить поставленный и принятый товар в порядке, предусмотренном Контрактом.</w:t>
      </w:r>
    </w:p>
    <w:p w:rsidR="00A6583D" w:rsidRPr="008D64B2" w:rsidRDefault="00A6583D" w:rsidP="00A6583D">
      <w:pPr>
        <w:suppressAutoHyphens/>
        <w:autoSpaceDE/>
        <w:adjustRightInd/>
        <w:ind w:firstLine="426"/>
        <w:jc w:val="both"/>
      </w:pPr>
      <w:r w:rsidRPr="008D64B2">
        <w:rPr>
          <w:b/>
        </w:rPr>
        <w:t>2.3. Права Заказчика:</w:t>
      </w:r>
    </w:p>
    <w:p w:rsidR="00A6583D" w:rsidRPr="008D64B2" w:rsidRDefault="00A6583D" w:rsidP="00A6583D">
      <w:pPr>
        <w:suppressAutoHyphens/>
        <w:autoSpaceDE/>
        <w:adjustRightInd/>
        <w:ind w:firstLine="426"/>
        <w:jc w:val="both"/>
      </w:pPr>
      <w:r w:rsidRPr="008D64B2">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A6583D" w:rsidRPr="008D64B2" w:rsidRDefault="00A6583D" w:rsidP="00A6583D">
      <w:pPr>
        <w:suppressAutoHyphens/>
        <w:autoSpaceDE/>
        <w:adjustRightInd/>
        <w:ind w:firstLine="426"/>
        <w:jc w:val="both"/>
      </w:pPr>
      <w:r w:rsidRPr="008D64B2">
        <w:t xml:space="preserve">2.3.2. Досрочно принять и оплатить товар (часть товара). </w:t>
      </w:r>
    </w:p>
    <w:p w:rsidR="00A6583D" w:rsidRPr="008D64B2" w:rsidRDefault="00A6583D" w:rsidP="00A6583D">
      <w:pPr>
        <w:suppressAutoHyphens/>
        <w:autoSpaceDE/>
        <w:adjustRightInd/>
        <w:ind w:firstLine="426"/>
        <w:jc w:val="both"/>
      </w:pPr>
      <w:r w:rsidRPr="008D64B2">
        <w:t xml:space="preserve">2.3.3. По согласованию с Поставщиком изменить количество поставляемых товаров в соответствии с условиями Контракта. </w:t>
      </w:r>
    </w:p>
    <w:p w:rsidR="00A6583D" w:rsidRPr="008D64B2" w:rsidRDefault="00A6583D" w:rsidP="00A6583D">
      <w:pPr>
        <w:tabs>
          <w:tab w:val="left" w:pos="1134"/>
          <w:tab w:val="left" w:pos="1418"/>
        </w:tabs>
        <w:suppressAutoHyphens/>
        <w:autoSpaceDE/>
        <w:adjustRightInd/>
        <w:ind w:firstLine="426"/>
        <w:jc w:val="both"/>
      </w:pPr>
      <w:r w:rsidRPr="008D64B2">
        <w:t>2.3.4. Требовать возмещения неустойки (штрафа, пени) и (или) убытков, причиненных по вине Поставщика.</w:t>
      </w:r>
    </w:p>
    <w:p w:rsidR="00A6583D" w:rsidRPr="008D64B2" w:rsidRDefault="00A6583D" w:rsidP="00A6583D">
      <w:pPr>
        <w:widowControl/>
        <w:autoSpaceDE/>
        <w:adjustRightInd/>
        <w:ind w:firstLine="426"/>
        <w:jc w:val="both"/>
        <w:rPr>
          <w:b/>
          <w:color w:val="auto"/>
        </w:rPr>
      </w:pPr>
      <w:r w:rsidRPr="008D64B2">
        <w:rPr>
          <w:b/>
          <w:color w:val="auto"/>
        </w:rPr>
        <w:lastRenderedPageBreak/>
        <w:t>2.4. Поставщик вправе:</w:t>
      </w:r>
    </w:p>
    <w:p w:rsidR="00A6583D" w:rsidRPr="008D64B2" w:rsidRDefault="00A6583D" w:rsidP="00A6583D">
      <w:pPr>
        <w:widowControl/>
        <w:autoSpaceDE/>
        <w:adjustRightInd/>
        <w:ind w:firstLine="426"/>
        <w:jc w:val="both"/>
        <w:rPr>
          <w:color w:val="auto"/>
        </w:rPr>
      </w:pPr>
      <w:r w:rsidRPr="008D64B2">
        <w:rPr>
          <w:color w:val="auto"/>
        </w:rPr>
        <w:t>2.4.1. Требовать приемки поставляемого товара в соответствии с условиями Контракта.</w:t>
      </w:r>
    </w:p>
    <w:p w:rsidR="00A6583D" w:rsidRPr="008D64B2" w:rsidRDefault="00A6583D" w:rsidP="00A6583D">
      <w:pPr>
        <w:widowControl/>
        <w:autoSpaceDE/>
        <w:adjustRightInd/>
        <w:ind w:firstLine="426"/>
        <w:jc w:val="both"/>
        <w:rPr>
          <w:color w:val="auto"/>
        </w:rPr>
      </w:pPr>
      <w:r w:rsidRPr="008D64B2">
        <w:rPr>
          <w:color w:val="auto"/>
        </w:rPr>
        <w:t>2.4.2.  Требовать оплаты поставленного и принятого товара в соответствии с условиями Контракта.</w:t>
      </w:r>
    </w:p>
    <w:p w:rsidR="00A6583D" w:rsidRPr="008D64B2" w:rsidRDefault="00A6583D" w:rsidP="00A6583D">
      <w:pPr>
        <w:widowControl/>
        <w:autoSpaceDE/>
        <w:adjustRightInd/>
        <w:ind w:firstLine="426"/>
        <w:jc w:val="both"/>
        <w:rPr>
          <w:color w:val="auto"/>
        </w:rPr>
      </w:pPr>
      <w:r w:rsidRPr="008D64B2">
        <w:rPr>
          <w:color w:val="auto"/>
        </w:rPr>
        <w:t>2.4.3.  По согласованию с Заказчиком  досрочно поставить товар (часть товара).</w:t>
      </w:r>
    </w:p>
    <w:p w:rsidR="00A6583D" w:rsidRPr="008D64B2" w:rsidRDefault="00A6583D" w:rsidP="00A6583D">
      <w:pPr>
        <w:widowControl/>
        <w:autoSpaceDE/>
        <w:adjustRightInd/>
        <w:ind w:firstLine="426"/>
        <w:jc w:val="both"/>
        <w:rPr>
          <w:color w:val="auto"/>
        </w:rPr>
      </w:pPr>
    </w:p>
    <w:p w:rsidR="00A6583D" w:rsidRPr="008D64B2" w:rsidRDefault="00A6583D" w:rsidP="00A6583D">
      <w:pPr>
        <w:keepNext/>
        <w:widowControl/>
        <w:tabs>
          <w:tab w:val="left" w:pos="1134"/>
        </w:tabs>
        <w:suppressAutoHyphens/>
        <w:autoSpaceDE/>
        <w:adjustRightInd/>
        <w:ind w:firstLine="426"/>
        <w:jc w:val="center"/>
        <w:rPr>
          <w:b/>
          <w:caps/>
          <w:color w:val="auto"/>
        </w:rPr>
      </w:pPr>
      <w:r w:rsidRPr="008D64B2">
        <w:rPr>
          <w:b/>
          <w:caps/>
        </w:rPr>
        <w:t xml:space="preserve">3.СРОК </w:t>
      </w:r>
      <w:r w:rsidRPr="008D64B2">
        <w:rPr>
          <w:b/>
          <w:caps/>
          <w:color w:val="auto"/>
        </w:rPr>
        <w:t>поставки ТОВАРА</w:t>
      </w:r>
    </w:p>
    <w:p w:rsidR="00A6583D" w:rsidRPr="00C50034" w:rsidRDefault="00A6583D" w:rsidP="00A6583D">
      <w:pPr>
        <w:ind w:firstLine="426"/>
        <w:jc w:val="both"/>
        <w:rPr>
          <w:color w:val="auto"/>
        </w:rPr>
      </w:pPr>
      <w:r w:rsidRPr="002C0872">
        <w:rPr>
          <w:color w:val="auto"/>
        </w:rPr>
        <w:t xml:space="preserve">3.1. </w:t>
      </w:r>
      <w:r w:rsidRPr="00C50034">
        <w:rPr>
          <w:color w:val="auto"/>
        </w:rPr>
        <w:t xml:space="preserve">Поставщик осуществляет поставку товара своими силами в течение </w:t>
      </w:r>
      <w:r w:rsidR="00024CB9">
        <w:rPr>
          <w:color w:val="auto"/>
        </w:rPr>
        <w:t>1</w:t>
      </w:r>
      <w:r>
        <w:rPr>
          <w:color w:val="auto"/>
        </w:rPr>
        <w:t>20</w:t>
      </w:r>
      <w:r w:rsidRPr="00C50034">
        <w:rPr>
          <w:color w:val="auto"/>
        </w:rPr>
        <w:t xml:space="preserve"> (</w:t>
      </w:r>
      <w:r w:rsidR="00024CB9">
        <w:rPr>
          <w:color w:val="auto"/>
        </w:rPr>
        <w:t xml:space="preserve">ста </w:t>
      </w:r>
      <w:r w:rsidRPr="00C50034">
        <w:rPr>
          <w:color w:val="auto"/>
        </w:rPr>
        <w:t>д</w:t>
      </w:r>
      <w:r>
        <w:rPr>
          <w:color w:val="auto"/>
        </w:rPr>
        <w:t>вадца</w:t>
      </w:r>
      <w:r w:rsidRPr="00C50034">
        <w:rPr>
          <w:color w:val="auto"/>
        </w:rPr>
        <w:t xml:space="preserve">ти) календарных дней с момента </w:t>
      </w:r>
      <w:r>
        <w:rPr>
          <w:color w:val="auto"/>
        </w:rPr>
        <w:t>подписания контракта</w:t>
      </w:r>
      <w:r w:rsidRPr="00C50034">
        <w:rPr>
          <w:color w:val="auto"/>
        </w:rPr>
        <w:t xml:space="preserve">. </w:t>
      </w:r>
    </w:p>
    <w:p w:rsidR="00A6583D" w:rsidRPr="002C0872" w:rsidRDefault="00A6583D" w:rsidP="00A6583D">
      <w:pPr>
        <w:ind w:firstLine="426"/>
        <w:jc w:val="both"/>
        <w:rPr>
          <w:color w:val="auto"/>
        </w:rPr>
      </w:pPr>
      <w:r w:rsidRPr="00E85891">
        <w:rPr>
          <w:color w:val="auto"/>
        </w:rPr>
        <w:t>3.</w:t>
      </w:r>
      <w:r>
        <w:rPr>
          <w:color w:val="auto"/>
        </w:rPr>
        <w:t>3</w:t>
      </w:r>
      <w:r w:rsidRPr="00E85891">
        <w:rPr>
          <w:color w:val="auto"/>
        </w:rPr>
        <w:t>. Отдельные этапы исполнения контракта не предусмотрены.</w:t>
      </w:r>
    </w:p>
    <w:p w:rsidR="00A6583D" w:rsidRDefault="00A6583D" w:rsidP="00A6583D">
      <w:pPr>
        <w:ind w:firstLine="426"/>
        <w:jc w:val="both"/>
        <w:rPr>
          <w:color w:val="auto"/>
        </w:rPr>
      </w:pPr>
      <w:r w:rsidRPr="002C0872">
        <w:rPr>
          <w:color w:val="auto"/>
        </w:rPr>
        <w:t>3.</w:t>
      </w:r>
      <w:r>
        <w:rPr>
          <w:color w:val="auto"/>
        </w:rPr>
        <w:t>4</w:t>
      </w:r>
      <w:r w:rsidRPr="002C0872">
        <w:rPr>
          <w:color w:val="auto"/>
        </w:rPr>
        <w:t>.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A6583D" w:rsidRPr="008D64B2" w:rsidRDefault="00A6583D" w:rsidP="00A6583D">
      <w:pPr>
        <w:ind w:firstLine="426"/>
        <w:jc w:val="both"/>
        <w:rPr>
          <w:color w:val="auto"/>
        </w:rPr>
      </w:pPr>
    </w:p>
    <w:p w:rsidR="00A6583D" w:rsidRPr="008D64B2" w:rsidRDefault="00A6583D" w:rsidP="00A6583D">
      <w:pPr>
        <w:keepNext/>
        <w:widowControl/>
        <w:numPr>
          <w:ilvl w:val="0"/>
          <w:numId w:val="1"/>
        </w:numPr>
        <w:tabs>
          <w:tab w:val="left" w:pos="1134"/>
          <w:tab w:val="left" w:pos="2977"/>
        </w:tabs>
        <w:suppressAutoHyphens/>
        <w:autoSpaceDE/>
        <w:adjustRightInd/>
        <w:ind w:left="0" w:firstLine="426"/>
        <w:jc w:val="center"/>
        <w:rPr>
          <w:b/>
          <w:caps/>
        </w:rPr>
      </w:pPr>
      <w:r w:rsidRPr="008D64B2">
        <w:rPr>
          <w:b/>
          <w:caps/>
        </w:rPr>
        <w:t>Порядок поставки и приемки ТОВАРА</w:t>
      </w:r>
    </w:p>
    <w:p w:rsidR="00A6583D" w:rsidRPr="008D64B2" w:rsidRDefault="00A6583D" w:rsidP="00A6583D">
      <w:pPr>
        <w:widowControl/>
        <w:autoSpaceDE/>
        <w:ind w:firstLine="426"/>
        <w:jc w:val="both"/>
        <w:rPr>
          <w:b/>
          <w:color w:val="auto"/>
        </w:rPr>
      </w:pPr>
      <w:r w:rsidRPr="008D64B2">
        <w:rPr>
          <w:b/>
          <w:color w:val="auto"/>
        </w:rPr>
        <w:t xml:space="preserve">4.1. Местом поставки товара </w:t>
      </w:r>
      <w:r w:rsidRPr="008D64B2">
        <w:rPr>
          <w:color w:val="auto"/>
        </w:rPr>
        <w:t>является склад Заказчика - Т</w:t>
      </w:r>
      <w:r w:rsidRPr="008D64B2">
        <w:rPr>
          <w:rFonts w:eastAsia="Times New Roman"/>
          <w:color w:val="auto"/>
        </w:rPr>
        <w:t xml:space="preserve">омская область, ЗАТО Северск, г. Северск, </w:t>
      </w:r>
      <w:r w:rsidRPr="008D64B2">
        <w:rPr>
          <w:b/>
        </w:rPr>
        <w:t>пер. Чекист, 7, МТБ</w:t>
      </w:r>
      <w:r w:rsidRPr="008D64B2">
        <w:rPr>
          <w:b/>
          <w:color w:val="auto"/>
        </w:rPr>
        <w:t>,</w:t>
      </w:r>
      <w:r w:rsidRPr="008D64B2">
        <w:rPr>
          <w:color w:val="auto"/>
        </w:rPr>
        <w:t xml:space="preserve">  график работы с </w:t>
      </w:r>
      <w:proofErr w:type="spellStart"/>
      <w:proofErr w:type="gramStart"/>
      <w:r w:rsidRPr="008D64B2">
        <w:rPr>
          <w:color w:val="auto"/>
        </w:rPr>
        <w:t>пн</w:t>
      </w:r>
      <w:proofErr w:type="spellEnd"/>
      <w:proofErr w:type="gramEnd"/>
      <w:r w:rsidRPr="008D64B2">
        <w:rPr>
          <w:color w:val="auto"/>
        </w:rPr>
        <w:t xml:space="preserve"> - </w:t>
      </w:r>
      <w:proofErr w:type="spellStart"/>
      <w:r w:rsidRPr="008D64B2">
        <w:rPr>
          <w:color w:val="auto"/>
        </w:rPr>
        <w:t>чт</w:t>
      </w:r>
      <w:proofErr w:type="spellEnd"/>
      <w:r w:rsidRPr="008D64B2">
        <w:rPr>
          <w:color w:val="auto"/>
        </w:rPr>
        <w:t xml:space="preserve"> с 8-00 до 15-00, с </w:t>
      </w:r>
      <w:proofErr w:type="spellStart"/>
      <w:r w:rsidRPr="008D64B2">
        <w:rPr>
          <w:color w:val="auto"/>
        </w:rPr>
        <w:t>пт</w:t>
      </w:r>
      <w:proofErr w:type="spellEnd"/>
      <w:r w:rsidRPr="008D64B2">
        <w:rPr>
          <w:color w:val="auto"/>
        </w:rPr>
        <w:t xml:space="preserve"> с 8-00 до 14-00, обед с 13-00 до 14-00</w:t>
      </w:r>
      <w:r w:rsidRPr="008D64B2">
        <w:rPr>
          <w:rFonts w:eastAsia="Times New Roman"/>
          <w:color w:val="auto"/>
        </w:rPr>
        <w:t xml:space="preserve"> (время местное).</w:t>
      </w:r>
      <w:r w:rsidRPr="008D64B2">
        <w:rPr>
          <w:color w:val="auto"/>
        </w:rPr>
        <w:t xml:space="preserve"> Поставщик осуществляет поставку, разгрузку товара за свой счет.</w:t>
      </w:r>
    </w:p>
    <w:p w:rsidR="00A6583D" w:rsidRPr="008D64B2" w:rsidRDefault="00A6583D" w:rsidP="00A6583D">
      <w:pPr>
        <w:widowControl/>
        <w:autoSpaceDE/>
        <w:ind w:firstLine="426"/>
        <w:jc w:val="both"/>
        <w:rPr>
          <w:color w:val="auto"/>
        </w:rPr>
      </w:pPr>
      <w:r w:rsidRPr="008D64B2">
        <w:rPr>
          <w:rFonts w:eastAsia="Times New Roman"/>
          <w:color w:val="auto"/>
        </w:rPr>
        <w:t xml:space="preserve">Поставщик обязан уведомить начальника МТБ - </w:t>
      </w:r>
      <w:proofErr w:type="spellStart"/>
      <w:r w:rsidRPr="008D64B2">
        <w:rPr>
          <w:color w:val="auto"/>
        </w:rPr>
        <w:t>Рогозную</w:t>
      </w:r>
      <w:proofErr w:type="spellEnd"/>
      <w:r w:rsidRPr="008D64B2">
        <w:rPr>
          <w:color w:val="auto"/>
        </w:rPr>
        <w:t xml:space="preserve"> Наталью Петровну, тел. 8(3823) 77-97-34, </w:t>
      </w:r>
      <w:hyperlink r:id="rId8" w:history="1">
        <w:r w:rsidRPr="008D64B2">
          <w:rPr>
            <w:rStyle w:val="a3"/>
            <w:b/>
            <w:color w:val="auto"/>
            <w:lang w:val="en-US"/>
          </w:rPr>
          <w:t>RogoznayaNP</w:t>
        </w:r>
        <w:r w:rsidRPr="008D64B2">
          <w:rPr>
            <w:rStyle w:val="a3"/>
            <w:b/>
            <w:color w:val="auto"/>
          </w:rPr>
          <w:t>@</w:t>
        </w:r>
        <w:r w:rsidRPr="008D64B2">
          <w:rPr>
            <w:rStyle w:val="a3"/>
            <w:b/>
            <w:color w:val="auto"/>
            <w:lang w:val="en-US"/>
          </w:rPr>
          <w:t>med</w:t>
        </w:r>
        <w:r w:rsidRPr="008D64B2">
          <w:rPr>
            <w:rStyle w:val="a3"/>
            <w:b/>
            <w:color w:val="auto"/>
          </w:rPr>
          <w:t>.</w:t>
        </w:r>
        <w:r w:rsidRPr="008D64B2">
          <w:rPr>
            <w:rStyle w:val="a3"/>
            <w:b/>
            <w:color w:val="auto"/>
            <w:lang w:val="en-US"/>
          </w:rPr>
          <w:t>tomsk</w:t>
        </w:r>
        <w:r w:rsidRPr="008D64B2">
          <w:rPr>
            <w:rStyle w:val="a3"/>
            <w:b/>
            <w:color w:val="auto"/>
          </w:rPr>
          <w:t>.</w:t>
        </w:r>
        <w:proofErr w:type="spellStart"/>
        <w:r w:rsidRPr="008D64B2">
          <w:rPr>
            <w:rStyle w:val="a3"/>
            <w:b/>
            <w:color w:val="auto"/>
            <w:lang w:val="en-US"/>
          </w:rPr>
          <w:t>ru</w:t>
        </w:r>
        <w:proofErr w:type="spellEnd"/>
      </w:hyperlink>
      <w:r w:rsidRPr="008D64B2">
        <w:rPr>
          <w:b/>
          <w:color w:val="auto"/>
        </w:rPr>
        <w:t xml:space="preserve"> </w:t>
      </w:r>
      <w:r w:rsidRPr="008D64B2">
        <w:rPr>
          <w:rFonts w:eastAsia="Times New Roman"/>
          <w:color w:val="auto"/>
        </w:rPr>
        <w:t xml:space="preserve">о дате прихода товара на склад Заказчика. </w:t>
      </w:r>
      <w:r w:rsidRPr="008D64B2">
        <w:rPr>
          <w:color w:val="auto"/>
        </w:rPr>
        <w:t xml:space="preserve">В случае невозможности поставки товара в установленный срок  необходимо письменно уведомить начальника МТБ </w:t>
      </w:r>
      <w:proofErr w:type="spellStart"/>
      <w:r w:rsidRPr="008D64B2">
        <w:rPr>
          <w:color w:val="auto"/>
        </w:rPr>
        <w:t>Рогозную</w:t>
      </w:r>
      <w:proofErr w:type="spellEnd"/>
      <w:r w:rsidRPr="008D64B2">
        <w:rPr>
          <w:color w:val="auto"/>
        </w:rPr>
        <w:t xml:space="preserve"> Н. П.</w:t>
      </w:r>
    </w:p>
    <w:p w:rsidR="00A6583D" w:rsidRPr="008D64B2" w:rsidRDefault="00A6583D" w:rsidP="00A6583D">
      <w:pPr>
        <w:widowControl/>
        <w:autoSpaceDE/>
        <w:adjustRightInd/>
        <w:ind w:firstLine="426"/>
        <w:jc w:val="both"/>
        <w:rPr>
          <w:b/>
          <w:color w:val="auto"/>
        </w:rPr>
      </w:pPr>
      <w:r w:rsidRPr="008D64B2">
        <w:rPr>
          <w:b/>
          <w:color w:val="auto"/>
        </w:rPr>
        <w:t>На момент поставки товара Поставщик должен предоставить:</w:t>
      </w:r>
    </w:p>
    <w:p w:rsidR="00A6583D" w:rsidRPr="008D64B2" w:rsidRDefault="00A6583D" w:rsidP="00A6583D">
      <w:pPr>
        <w:tabs>
          <w:tab w:val="left" w:pos="90"/>
        </w:tabs>
        <w:ind w:firstLine="426"/>
        <w:jc w:val="both"/>
        <w:rPr>
          <w:color w:val="auto"/>
          <w:kern w:val="2"/>
          <w:lang w:bidi="hi-IN"/>
        </w:rPr>
      </w:pPr>
      <w:r w:rsidRPr="008D64B2">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8D64B2">
        <w:rPr>
          <w:color w:val="auto"/>
          <w:kern w:val="2"/>
          <w:lang w:bidi="hi-IN"/>
        </w:rPr>
        <w:t>;</w:t>
      </w:r>
    </w:p>
    <w:p w:rsidR="00A6583D" w:rsidRPr="008D64B2" w:rsidRDefault="00A6583D" w:rsidP="00A6583D">
      <w:pPr>
        <w:tabs>
          <w:tab w:val="left" w:pos="90"/>
        </w:tabs>
        <w:ind w:firstLine="426"/>
        <w:jc w:val="both"/>
        <w:rPr>
          <w:shd w:val="clear" w:color="auto" w:fill="FFFFFF"/>
        </w:rPr>
      </w:pPr>
      <w:r w:rsidRPr="008D64B2">
        <w:rPr>
          <w:shd w:val="clear" w:color="auto" w:fill="FFFFFF"/>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A6583D" w:rsidRPr="008D64B2" w:rsidRDefault="00A6583D" w:rsidP="00A6583D">
      <w:pPr>
        <w:tabs>
          <w:tab w:val="left" w:pos="90"/>
        </w:tabs>
        <w:ind w:firstLine="426"/>
        <w:jc w:val="both"/>
        <w:rPr>
          <w:color w:val="auto"/>
          <w:kern w:val="2"/>
          <w:lang w:bidi="hi-IN"/>
        </w:rPr>
      </w:pPr>
      <w:r w:rsidRPr="008D64B2">
        <w:rPr>
          <w:shd w:val="clear" w:color="auto" w:fill="FFFFFF"/>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A6583D" w:rsidRPr="008D64B2" w:rsidRDefault="00A6583D" w:rsidP="00A6583D">
      <w:pPr>
        <w:tabs>
          <w:tab w:val="left" w:pos="90"/>
        </w:tabs>
        <w:ind w:firstLine="426"/>
        <w:jc w:val="both"/>
      </w:pPr>
      <w:r w:rsidRPr="008D64B2">
        <w:t xml:space="preserve">4.2. </w:t>
      </w:r>
      <w:proofErr w:type="gramStart"/>
      <w:r w:rsidRPr="008D64B2">
        <w:t>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w:t>
      </w:r>
      <w:proofErr w:type="gramEnd"/>
      <w:r w:rsidRPr="008D64B2">
        <w:t xml:space="preserve"> адреса и телефона.</w:t>
      </w:r>
    </w:p>
    <w:p w:rsidR="00A6583D" w:rsidRPr="008D64B2" w:rsidRDefault="00A6583D" w:rsidP="00A6583D">
      <w:pPr>
        <w:widowControl/>
        <w:numPr>
          <w:ilvl w:val="1"/>
          <w:numId w:val="2"/>
        </w:numPr>
        <w:tabs>
          <w:tab w:val="left" w:pos="426"/>
        </w:tabs>
        <w:suppressAutoHyphens/>
        <w:autoSpaceDE/>
        <w:adjustRightInd/>
        <w:ind w:left="0" w:firstLine="426"/>
        <w:jc w:val="both"/>
      </w:pPr>
      <w:r w:rsidRPr="008D64B2">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A6583D" w:rsidRPr="008D64B2" w:rsidRDefault="00A6583D" w:rsidP="00A6583D">
      <w:pPr>
        <w:widowControl/>
        <w:numPr>
          <w:ilvl w:val="1"/>
          <w:numId w:val="2"/>
        </w:numPr>
        <w:tabs>
          <w:tab w:val="num" w:pos="0"/>
          <w:tab w:val="left" w:pos="400"/>
        </w:tabs>
        <w:suppressAutoHyphens/>
        <w:autoSpaceDE/>
        <w:adjustRightInd/>
        <w:ind w:left="0" w:firstLine="426"/>
        <w:jc w:val="both"/>
      </w:pPr>
      <w:r w:rsidRPr="008D64B2">
        <w:t>Не менее</w:t>
      </w:r>
      <w:proofErr w:type="gramStart"/>
      <w:r w:rsidRPr="008D64B2">
        <w:t>,</w:t>
      </w:r>
      <w:proofErr w:type="gramEnd"/>
      <w:r w:rsidRPr="008D64B2">
        <w:t xml:space="preserve">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A6583D" w:rsidRPr="008D64B2" w:rsidRDefault="00A6583D" w:rsidP="00A6583D">
      <w:pPr>
        <w:widowControl/>
        <w:tabs>
          <w:tab w:val="left" w:pos="400"/>
        </w:tabs>
        <w:autoSpaceDE/>
        <w:ind w:firstLine="426"/>
        <w:jc w:val="both"/>
        <w:rPr>
          <w:color w:val="auto"/>
        </w:rPr>
      </w:pPr>
      <w:r w:rsidRPr="008D64B2">
        <w:rPr>
          <w:color w:val="auto"/>
        </w:rPr>
        <w:t>4.5. Приемка осуществляется уполномоченным представителем Заказчика</w:t>
      </w:r>
      <w:r w:rsidRPr="008D64B2">
        <w:rPr>
          <w:i/>
          <w:color w:val="auto"/>
        </w:rPr>
        <w:t xml:space="preserve">. </w:t>
      </w:r>
      <w:r w:rsidRPr="008D64B2">
        <w:rPr>
          <w:color w:val="auto"/>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A6583D" w:rsidRPr="008D64B2" w:rsidRDefault="00A6583D" w:rsidP="00A6583D">
      <w:pPr>
        <w:ind w:firstLine="426"/>
        <w:jc w:val="both"/>
        <w:rPr>
          <w:color w:val="auto"/>
        </w:rPr>
      </w:pPr>
      <w:r w:rsidRPr="008D64B2">
        <w:rPr>
          <w:color w:val="auto"/>
        </w:rPr>
        <w:t xml:space="preserve">4.6. Проверка соответствия товара требованиям, установленным Контрактом, осуществляется в следующем порядке: </w:t>
      </w:r>
    </w:p>
    <w:p w:rsidR="00A6583D" w:rsidRPr="008D64B2" w:rsidRDefault="00A6583D" w:rsidP="00A6583D">
      <w:pPr>
        <w:ind w:firstLine="426"/>
        <w:jc w:val="both"/>
        <w:rPr>
          <w:color w:val="auto"/>
        </w:rPr>
      </w:pPr>
      <w:r w:rsidRPr="008D64B2">
        <w:rPr>
          <w:color w:val="auto"/>
        </w:rPr>
        <w:t xml:space="preserve">4.6.1. </w:t>
      </w:r>
      <w:proofErr w:type="gramStart"/>
      <w:r w:rsidRPr="008D64B2">
        <w:rPr>
          <w:color w:val="auto"/>
        </w:rPr>
        <w:t>В присутствии представителей Заказчика</w:t>
      </w:r>
      <w:r w:rsidRPr="008D64B2">
        <w:rPr>
          <w:i/>
          <w:color w:val="auto"/>
        </w:rPr>
        <w:t xml:space="preserve">,  </w:t>
      </w:r>
      <w:r w:rsidRPr="008D64B2">
        <w:rPr>
          <w:color w:val="auto"/>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8D64B2">
        <w:rPr>
          <w:i/>
          <w:color w:val="auto"/>
        </w:rPr>
        <w:t xml:space="preserve">и </w:t>
      </w:r>
      <w:r w:rsidRPr="008D64B2">
        <w:rPr>
          <w:color w:val="auto"/>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w:t>
      </w:r>
      <w:proofErr w:type="gramEnd"/>
      <w:r w:rsidRPr="008D64B2">
        <w:rPr>
          <w:color w:val="auto"/>
        </w:rPr>
        <w:t xml:space="preserve"> на наличие сколов, трещин, внешних повреждений. </w:t>
      </w:r>
    </w:p>
    <w:p w:rsidR="00A6583D" w:rsidRPr="008D64B2" w:rsidRDefault="00A6583D" w:rsidP="00A6583D">
      <w:pPr>
        <w:ind w:firstLine="426"/>
        <w:jc w:val="both"/>
        <w:rPr>
          <w:color w:val="auto"/>
        </w:rPr>
      </w:pPr>
      <w:r w:rsidRPr="008D64B2">
        <w:rPr>
          <w:color w:val="auto"/>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A6583D" w:rsidRPr="008D64B2" w:rsidRDefault="00A6583D" w:rsidP="00A6583D">
      <w:pPr>
        <w:ind w:firstLine="426"/>
        <w:jc w:val="both"/>
        <w:rPr>
          <w:color w:val="auto"/>
        </w:rPr>
      </w:pPr>
      <w:r w:rsidRPr="008D64B2">
        <w:rPr>
          <w:color w:val="auto"/>
        </w:rPr>
        <w:t xml:space="preserve">4.6.3. В случае выявления несоответствия товара условиям Контракта Заказчик вправе отказаться от приемки товара полностью или частично. </w:t>
      </w:r>
    </w:p>
    <w:p w:rsidR="00A6583D" w:rsidRPr="008D64B2" w:rsidRDefault="00A6583D" w:rsidP="00A6583D">
      <w:pPr>
        <w:ind w:firstLine="426"/>
        <w:jc w:val="both"/>
        <w:rPr>
          <w:color w:val="auto"/>
        </w:rPr>
      </w:pPr>
      <w:r w:rsidRPr="008D64B2">
        <w:rPr>
          <w:color w:val="auto"/>
        </w:rPr>
        <w:t xml:space="preserve">4.6.4. При приемке товара по качеству Заказчик </w:t>
      </w:r>
      <w:r w:rsidRPr="008D64B2">
        <w:rPr>
          <w:i/>
          <w:color w:val="auto"/>
        </w:rPr>
        <w:t xml:space="preserve"> </w:t>
      </w:r>
      <w:r w:rsidRPr="008D64B2">
        <w:rPr>
          <w:color w:val="auto"/>
        </w:rPr>
        <w:t>вправе осуществить выборочную проверку качества товара. В случае</w:t>
      </w:r>
      <w:proofErr w:type="gramStart"/>
      <w:r w:rsidRPr="008D64B2">
        <w:rPr>
          <w:color w:val="auto"/>
        </w:rPr>
        <w:t>,</w:t>
      </w:r>
      <w:proofErr w:type="gramEnd"/>
      <w:r w:rsidRPr="008D64B2">
        <w:rPr>
          <w:color w:val="auto"/>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p>
    <w:p w:rsidR="00A6583D" w:rsidRPr="008D64B2" w:rsidRDefault="00A6583D" w:rsidP="00A6583D">
      <w:pPr>
        <w:ind w:firstLine="426"/>
        <w:jc w:val="both"/>
        <w:rPr>
          <w:color w:val="auto"/>
        </w:rPr>
      </w:pPr>
      <w:r w:rsidRPr="008D64B2">
        <w:rPr>
          <w:color w:val="auto"/>
        </w:rPr>
        <w:t xml:space="preserve">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4.6.6. Контракта. </w:t>
      </w:r>
    </w:p>
    <w:p w:rsidR="00A6583D" w:rsidRPr="00877B24" w:rsidRDefault="00A6583D" w:rsidP="00A6583D">
      <w:pPr>
        <w:tabs>
          <w:tab w:val="left" w:pos="709"/>
        </w:tabs>
        <w:autoSpaceDE/>
        <w:ind w:firstLine="426"/>
        <w:jc w:val="both"/>
        <w:rPr>
          <w:color w:val="auto"/>
          <w:kern w:val="16"/>
        </w:rPr>
      </w:pPr>
      <w:r w:rsidRPr="008D64B2">
        <w:rPr>
          <w:color w:val="auto"/>
        </w:rPr>
        <w:lastRenderedPageBreak/>
        <w:t xml:space="preserve">4.6.6. </w:t>
      </w:r>
      <w:r w:rsidRPr="008D64B2">
        <w:rPr>
          <w:color w:val="auto"/>
          <w:kern w:val="16"/>
        </w:rPr>
        <w:t xml:space="preserve">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w:t>
      </w:r>
      <w:r w:rsidRPr="005C3CC9">
        <w:rPr>
          <w:color w:val="auto"/>
          <w:kern w:val="16"/>
        </w:rPr>
        <w:t>является</w:t>
      </w:r>
      <w:r w:rsidRPr="00574506">
        <w:rPr>
          <w:color w:val="auto"/>
          <w:kern w:val="16"/>
        </w:rPr>
        <w:t xml:space="preserve">: </w:t>
      </w:r>
      <w:r>
        <w:rPr>
          <w:color w:val="auto"/>
          <w:kern w:val="16"/>
        </w:rPr>
        <w:t>_________</w:t>
      </w:r>
      <w:r w:rsidRPr="00877B24">
        <w:rPr>
          <w:color w:val="auto"/>
          <w:kern w:val="16"/>
        </w:rPr>
        <w:t xml:space="preserve">. Номером телефона для получения извещений является: </w:t>
      </w:r>
      <w:r>
        <w:rPr>
          <w:color w:val="auto"/>
          <w:kern w:val="16"/>
        </w:rPr>
        <w:t>_________</w:t>
      </w:r>
      <w:proofErr w:type="gramStart"/>
      <w:r w:rsidRPr="00D32B1F">
        <w:rPr>
          <w:color w:val="auto"/>
          <w:kern w:val="16"/>
        </w:rPr>
        <w:t xml:space="preserve"> </w:t>
      </w:r>
      <w:r w:rsidRPr="00877B24">
        <w:rPr>
          <w:color w:val="auto"/>
          <w:kern w:val="16"/>
        </w:rPr>
        <w:t>.</w:t>
      </w:r>
      <w:proofErr w:type="gramEnd"/>
    </w:p>
    <w:p w:rsidR="00A6583D" w:rsidRPr="008D64B2" w:rsidRDefault="00A6583D" w:rsidP="00A6583D">
      <w:pPr>
        <w:ind w:firstLine="426"/>
        <w:jc w:val="both"/>
        <w:rPr>
          <w:color w:val="auto"/>
        </w:rPr>
      </w:pPr>
      <w:r w:rsidRPr="008D64B2">
        <w:rPr>
          <w:color w:val="auto"/>
        </w:rPr>
        <w:t xml:space="preserve">4.6.7. Поставщик в установленный в извещении (п. 4.6.6.) срок обязан устранить все допущенные нарушения. </w:t>
      </w:r>
      <w:proofErr w:type="gramStart"/>
      <w:r w:rsidRPr="008D64B2">
        <w:rPr>
          <w:color w:val="auto"/>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8D64B2">
        <w:rPr>
          <w:i/>
          <w:color w:val="auto"/>
          <w:kern w:val="16"/>
        </w:rPr>
        <w:t xml:space="preserve">(и (или) принять решение </w:t>
      </w:r>
      <w:r w:rsidRPr="008D64B2">
        <w:rPr>
          <w:i/>
          <w:color w:val="auto"/>
        </w:rPr>
        <w:t>об одностороннем отказе от исполнения Контракта)</w:t>
      </w:r>
      <w:r w:rsidRPr="008D64B2">
        <w:rPr>
          <w:color w:val="auto"/>
        </w:rPr>
        <w:t xml:space="preserve">, в случае, если устранение нарушений потребует больших временных затрат, в связи с чем Заказчик </w:t>
      </w:r>
      <w:r w:rsidRPr="008D64B2">
        <w:rPr>
          <w:i/>
          <w:color w:val="auto"/>
        </w:rPr>
        <w:t>(Получатель)</w:t>
      </w:r>
      <w:r w:rsidRPr="008D64B2">
        <w:rPr>
          <w:color w:val="auto"/>
        </w:rPr>
        <w:t xml:space="preserve"> утрачивает интерес к</w:t>
      </w:r>
      <w:proofErr w:type="gramEnd"/>
      <w:r w:rsidRPr="008D64B2">
        <w:rPr>
          <w:color w:val="auto"/>
        </w:rPr>
        <w:t xml:space="preserve"> Контракту.</w:t>
      </w:r>
    </w:p>
    <w:p w:rsidR="00A6583D" w:rsidRPr="008D64B2" w:rsidRDefault="00A6583D" w:rsidP="00A6583D">
      <w:pPr>
        <w:ind w:firstLine="426"/>
        <w:jc w:val="both"/>
        <w:rPr>
          <w:color w:val="auto"/>
        </w:rPr>
      </w:pPr>
      <w:r w:rsidRPr="008D64B2">
        <w:rPr>
          <w:color w:val="auto"/>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A6583D" w:rsidRPr="008D64B2" w:rsidRDefault="00A6583D" w:rsidP="00A6583D">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качеству» № П-7 от 25.04.1966;</w:t>
      </w:r>
    </w:p>
    <w:p w:rsidR="00A6583D" w:rsidRPr="008D64B2" w:rsidRDefault="00A6583D" w:rsidP="00A6583D">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количеству» № П-6 от 15.06.1965.</w:t>
      </w:r>
    </w:p>
    <w:p w:rsidR="00A6583D" w:rsidRPr="008D64B2" w:rsidRDefault="00A6583D" w:rsidP="00A6583D">
      <w:pPr>
        <w:ind w:firstLine="426"/>
        <w:jc w:val="both"/>
        <w:rPr>
          <w:color w:val="auto"/>
        </w:rPr>
      </w:pPr>
      <w:r w:rsidRPr="008D64B2">
        <w:rPr>
          <w:color w:val="auto"/>
        </w:rPr>
        <w:t>4.8. 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Pr="008D64B2">
        <w:rPr>
          <w:color w:val="auto"/>
          <w:shd w:val="clear" w:color="auto" w:fill="FFFFFF"/>
        </w:rPr>
        <w:t xml:space="preserve"> Заказчик осуществляет приемку Товара в течение 10 (десять) рабочих дней. </w:t>
      </w:r>
      <w:r w:rsidRPr="008D64B2">
        <w:rPr>
          <w:color w:val="auto"/>
        </w:rPr>
        <w:t>По окончании приемки Товара Заказчик в течение 2 (Двух) рабочих дней</w:t>
      </w:r>
      <w:r w:rsidRPr="008D64B2">
        <w:rPr>
          <w:i/>
          <w:iCs/>
          <w:color w:val="auto"/>
        </w:rPr>
        <w:t xml:space="preserve"> </w:t>
      </w:r>
      <w:r w:rsidRPr="008D64B2">
        <w:rPr>
          <w:color w:val="auto"/>
        </w:rPr>
        <w:t>подписывает товарную накладную (или универсальный  передаточный  документ) либо направляет</w:t>
      </w:r>
      <w:r w:rsidRPr="008D64B2">
        <w:rPr>
          <w:i/>
          <w:iCs/>
          <w:color w:val="auto"/>
        </w:rPr>
        <w:t xml:space="preserve"> </w:t>
      </w:r>
      <w:r w:rsidRPr="008D64B2">
        <w:rPr>
          <w:color w:val="auto"/>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A6583D" w:rsidRPr="008D64B2" w:rsidRDefault="00A6583D" w:rsidP="00A6583D">
      <w:pPr>
        <w:ind w:firstLine="426"/>
        <w:jc w:val="both"/>
        <w:rPr>
          <w:color w:val="auto"/>
        </w:rPr>
      </w:pPr>
      <w:r w:rsidRPr="008D64B2">
        <w:rPr>
          <w:color w:val="auto"/>
        </w:rPr>
        <w:t>4.9.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A6583D" w:rsidRPr="008D64B2" w:rsidRDefault="00A6583D" w:rsidP="00A6583D">
      <w:pPr>
        <w:ind w:firstLine="426"/>
        <w:jc w:val="both"/>
        <w:rPr>
          <w:color w:val="auto"/>
        </w:rPr>
      </w:pPr>
      <w:r w:rsidRPr="008D64B2">
        <w:rPr>
          <w:color w:val="auto"/>
        </w:rPr>
        <w:t xml:space="preserve">4.10. Поставщик обеспечивает хранение товара до момента его сдачи – приемки. </w:t>
      </w:r>
    </w:p>
    <w:p w:rsidR="00A6583D" w:rsidRPr="008D64B2" w:rsidRDefault="00A6583D" w:rsidP="00A6583D">
      <w:pPr>
        <w:ind w:firstLine="426"/>
        <w:jc w:val="both"/>
      </w:pPr>
      <w:r w:rsidRPr="008D64B2">
        <w:rPr>
          <w:color w:val="auto"/>
        </w:rPr>
        <w:t>4.11.Товар должен</w:t>
      </w:r>
      <w:r w:rsidRPr="008D64B2">
        <w:t xml:space="preserve">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A6583D" w:rsidRPr="008D64B2" w:rsidRDefault="00A6583D" w:rsidP="00A6583D">
      <w:pPr>
        <w:tabs>
          <w:tab w:val="left" w:pos="1134"/>
        </w:tabs>
        <w:suppressAutoHyphens/>
        <w:autoSpaceDE/>
        <w:adjustRightInd/>
        <w:ind w:firstLine="426"/>
        <w:jc w:val="both"/>
      </w:pPr>
    </w:p>
    <w:p w:rsidR="00A6583D" w:rsidRPr="008D64B2" w:rsidRDefault="00A6583D" w:rsidP="00A6583D">
      <w:pPr>
        <w:tabs>
          <w:tab w:val="left" w:pos="1134"/>
        </w:tabs>
        <w:ind w:firstLine="426"/>
        <w:jc w:val="center"/>
        <w:rPr>
          <w:b/>
        </w:rPr>
      </w:pPr>
      <w:r w:rsidRPr="008D64B2">
        <w:rPr>
          <w:b/>
        </w:rPr>
        <w:t>5. УПАКОВКА И МАРКИРОВКА, КАЧЕСТВО ТОВАРА</w:t>
      </w:r>
    </w:p>
    <w:p w:rsidR="00A6583D" w:rsidRPr="008D64B2" w:rsidRDefault="00A6583D" w:rsidP="00A6583D">
      <w:pPr>
        <w:shd w:val="clear" w:color="auto" w:fill="FFFFFF"/>
        <w:ind w:firstLine="426"/>
        <w:jc w:val="both"/>
        <w:rPr>
          <w:color w:val="auto"/>
        </w:rPr>
      </w:pPr>
      <w:r w:rsidRPr="008D64B2">
        <w:t>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w:t>
      </w:r>
      <w:r w:rsidRPr="008D64B2">
        <w:rPr>
          <w:color w:val="auto"/>
        </w:rPr>
        <w:t xml:space="preserve"> и порчу во время транспортировки и перегрузки в соответствии с требованиями хранения и перевозки.  </w:t>
      </w:r>
    </w:p>
    <w:p w:rsidR="00A6583D" w:rsidRPr="008D64B2" w:rsidRDefault="00A6583D" w:rsidP="00A6583D">
      <w:pPr>
        <w:shd w:val="clear" w:color="auto" w:fill="FFFFFF"/>
        <w:tabs>
          <w:tab w:val="left" w:pos="500"/>
          <w:tab w:val="left" w:pos="540"/>
        </w:tabs>
        <w:autoSpaceDE/>
        <w:ind w:firstLine="426"/>
        <w:jc w:val="both"/>
        <w:rPr>
          <w:color w:val="auto"/>
        </w:rPr>
      </w:pPr>
      <w:r w:rsidRPr="008D64B2">
        <w:rPr>
          <w:color w:val="auto"/>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A6583D" w:rsidRPr="008D64B2" w:rsidRDefault="00A6583D" w:rsidP="00A6583D">
      <w:pPr>
        <w:shd w:val="clear" w:color="auto" w:fill="FFFFFF"/>
        <w:tabs>
          <w:tab w:val="left" w:pos="500"/>
          <w:tab w:val="left" w:pos="540"/>
        </w:tabs>
        <w:autoSpaceDE/>
        <w:ind w:firstLine="426"/>
        <w:jc w:val="both"/>
        <w:rPr>
          <w:color w:val="auto"/>
        </w:rPr>
      </w:pPr>
      <w:r w:rsidRPr="008D64B2">
        <w:rPr>
          <w:color w:val="auto"/>
        </w:rPr>
        <w:t>5.2.</w:t>
      </w:r>
      <w:r w:rsidRPr="008D64B2">
        <w:rPr>
          <w:color w:val="auto"/>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A6583D" w:rsidRPr="008D64B2" w:rsidRDefault="00A6583D" w:rsidP="00A6583D">
      <w:pPr>
        <w:shd w:val="clear" w:color="auto" w:fill="FFFFFF"/>
        <w:tabs>
          <w:tab w:val="left" w:pos="500"/>
        </w:tabs>
        <w:ind w:firstLine="426"/>
        <w:jc w:val="both"/>
      </w:pPr>
      <w:r w:rsidRPr="008D64B2">
        <w:t>5.3.</w:t>
      </w:r>
      <w:r w:rsidRPr="008D64B2">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A6583D" w:rsidRPr="008D64B2" w:rsidRDefault="00A6583D" w:rsidP="00A6583D">
      <w:pPr>
        <w:shd w:val="clear" w:color="auto" w:fill="FFFFFF"/>
        <w:tabs>
          <w:tab w:val="left" w:pos="500"/>
        </w:tabs>
        <w:ind w:firstLine="426"/>
        <w:jc w:val="both"/>
      </w:pPr>
      <w:r w:rsidRPr="008D64B2">
        <w:t>5.4.</w:t>
      </w:r>
      <w:r w:rsidRPr="008D64B2">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A6583D" w:rsidRPr="008D64B2" w:rsidRDefault="00A6583D" w:rsidP="00A6583D">
      <w:pPr>
        <w:tabs>
          <w:tab w:val="left" w:pos="90"/>
        </w:tabs>
        <w:suppressAutoHyphens/>
        <w:autoSpaceDE/>
        <w:adjustRightInd/>
        <w:ind w:firstLine="426"/>
        <w:jc w:val="both"/>
        <w:textAlignment w:val="baseline"/>
      </w:pPr>
      <w:r w:rsidRPr="008D64B2">
        <w:t xml:space="preserve">5.5. </w:t>
      </w:r>
      <w:proofErr w:type="gramStart"/>
      <w:r w:rsidRPr="008D64B2">
        <w:t>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w:t>
      </w:r>
      <w:proofErr w:type="gramEnd"/>
      <w:r w:rsidRPr="008D64B2">
        <w:t xml:space="preserve">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A6583D" w:rsidRPr="008D64B2" w:rsidRDefault="00A6583D" w:rsidP="00A6583D">
      <w:pPr>
        <w:suppressAutoHyphens/>
        <w:autoSpaceDE/>
        <w:adjustRightInd/>
        <w:ind w:firstLine="426"/>
        <w:jc w:val="both"/>
      </w:pPr>
      <w:r w:rsidRPr="008D64B2">
        <w:t>Все документы, необходимые для подтверждения качества товара, прилагаются Поставщиком к документам направляемым Заказчику.</w:t>
      </w:r>
    </w:p>
    <w:p w:rsidR="00A6583D" w:rsidRPr="008D64B2" w:rsidRDefault="00A6583D" w:rsidP="00A6583D">
      <w:pPr>
        <w:tabs>
          <w:tab w:val="left" w:pos="1134"/>
        </w:tabs>
        <w:ind w:firstLine="426"/>
        <w:jc w:val="both"/>
        <w:rPr>
          <w:bCs/>
        </w:rPr>
      </w:pPr>
      <w:r w:rsidRPr="008D64B2">
        <w:t xml:space="preserve">5.6. </w:t>
      </w:r>
      <w:r w:rsidRPr="008D64B2">
        <w:rPr>
          <w:bCs/>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A6583D" w:rsidRDefault="00A6583D" w:rsidP="00A6583D">
      <w:pPr>
        <w:suppressAutoHyphens/>
        <w:autoSpaceDE/>
        <w:adjustRightInd/>
        <w:ind w:firstLine="426"/>
        <w:jc w:val="both"/>
        <w:rPr>
          <w:color w:val="auto"/>
        </w:rPr>
      </w:pPr>
      <w:r w:rsidRPr="008D64B2">
        <w:rPr>
          <w:bCs/>
          <w:color w:val="auto"/>
        </w:rPr>
        <w:t xml:space="preserve">5.7. </w:t>
      </w:r>
      <w:r w:rsidRPr="008D64B2">
        <w:rPr>
          <w:color w:val="auto"/>
        </w:rPr>
        <w:t xml:space="preserve">Срок годности товара должен быть указан на упаковке. Остаточный срок годности товара на момент поставки на склад заказчика должен составлять: </w:t>
      </w:r>
      <w:r>
        <w:rPr>
          <w:color w:val="auto"/>
        </w:rPr>
        <w:t>___</w:t>
      </w:r>
      <w:r w:rsidRPr="008D64B2">
        <w:rPr>
          <w:color w:val="auto"/>
        </w:rPr>
        <w:t xml:space="preserve"> месяцев.</w:t>
      </w:r>
    </w:p>
    <w:p w:rsidR="00A6583D" w:rsidRPr="008D64B2" w:rsidRDefault="00A6583D" w:rsidP="00A6583D">
      <w:pPr>
        <w:suppressAutoHyphens/>
        <w:autoSpaceDE/>
        <w:adjustRightInd/>
        <w:ind w:firstLine="426"/>
        <w:jc w:val="both"/>
        <w:rPr>
          <w:color w:val="auto"/>
        </w:rPr>
      </w:pPr>
    </w:p>
    <w:p w:rsidR="00A6583D" w:rsidRPr="008D64B2" w:rsidRDefault="00A6583D" w:rsidP="00A6583D">
      <w:pPr>
        <w:tabs>
          <w:tab w:val="left" w:pos="1134"/>
        </w:tabs>
        <w:suppressAutoHyphens/>
        <w:autoSpaceDE/>
        <w:adjustRightInd/>
        <w:ind w:firstLine="426"/>
        <w:jc w:val="center"/>
      </w:pPr>
      <w:r w:rsidRPr="008D64B2">
        <w:rPr>
          <w:b/>
        </w:rPr>
        <w:t>6. ЦЕНА КОНТРАКТА И ПОРЯДОК РАСЧЕТОВ</w:t>
      </w:r>
    </w:p>
    <w:p w:rsidR="00A6583D" w:rsidRPr="00B94FB0" w:rsidRDefault="00A6583D" w:rsidP="00A6583D">
      <w:pPr>
        <w:pStyle w:val="ConsNormal"/>
        <w:ind w:right="0" w:firstLine="426"/>
        <w:jc w:val="both"/>
        <w:rPr>
          <w:rFonts w:ascii="Times New Roman" w:hAnsi="Times New Roman"/>
        </w:rPr>
      </w:pPr>
      <w:r w:rsidRPr="008D64B2">
        <w:rPr>
          <w:rFonts w:ascii="Times New Roman" w:hAnsi="Times New Roman"/>
        </w:rPr>
        <w:t xml:space="preserve">6.1. Общая цена </w:t>
      </w:r>
      <w:r w:rsidRPr="00877B24">
        <w:rPr>
          <w:rFonts w:ascii="Times New Roman" w:hAnsi="Times New Roman"/>
        </w:rPr>
        <w:t xml:space="preserve">Контракта составляет </w:t>
      </w:r>
      <w:r>
        <w:rPr>
          <w:rFonts w:ascii="Times New Roman" w:hAnsi="Times New Roman"/>
          <w:b/>
        </w:rPr>
        <w:t>_____</w:t>
      </w:r>
      <w:r w:rsidRPr="00877B24">
        <w:rPr>
          <w:rFonts w:ascii="Times New Roman" w:hAnsi="Times New Roman"/>
          <w:b/>
        </w:rPr>
        <w:t xml:space="preserve"> рублей</w:t>
      </w:r>
      <w:proofErr w:type="gramStart"/>
      <w:r w:rsidRPr="00877B24">
        <w:rPr>
          <w:rFonts w:ascii="Times New Roman" w:hAnsi="Times New Roman"/>
          <w:b/>
        </w:rPr>
        <w:t xml:space="preserve"> (</w:t>
      </w:r>
      <w:r>
        <w:rPr>
          <w:rFonts w:ascii="Times New Roman" w:hAnsi="Times New Roman"/>
          <w:b/>
        </w:rPr>
        <w:t>___</w:t>
      </w:r>
      <w:r w:rsidRPr="00877B24">
        <w:rPr>
          <w:rFonts w:ascii="Times New Roman" w:hAnsi="Times New Roman"/>
          <w:b/>
        </w:rPr>
        <w:t xml:space="preserve">), </w:t>
      </w:r>
      <w:proofErr w:type="gramEnd"/>
      <w:r w:rsidRPr="00E85891">
        <w:rPr>
          <w:rFonts w:ascii="Times New Roman" w:hAnsi="Times New Roman"/>
          <w:b/>
          <w:i/>
        </w:rPr>
        <w:t>в том числе НДС</w:t>
      </w:r>
      <w:r>
        <w:rPr>
          <w:rFonts w:ascii="Times New Roman" w:hAnsi="Times New Roman"/>
          <w:b/>
          <w:i/>
        </w:rPr>
        <w:t xml:space="preserve"> (без НДС).</w:t>
      </w:r>
    </w:p>
    <w:p w:rsidR="00A6583D" w:rsidRPr="008D64B2" w:rsidRDefault="00A6583D" w:rsidP="00A6583D">
      <w:pPr>
        <w:tabs>
          <w:tab w:val="left" w:pos="0"/>
        </w:tabs>
        <w:suppressAutoHyphens/>
        <w:autoSpaceDE/>
        <w:adjustRightInd/>
        <w:ind w:firstLine="426"/>
        <w:jc w:val="both"/>
        <w:rPr>
          <w:color w:val="auto"/>
        </w:rPr>
      </w:pPr>
      <w:r w:rsidRPr="008D64B2">
        <w:rPr>
          <w:color w:val="auto"/>
        </w:rPr>
        <w:t>6.2.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A6583D" w:rsidRPr="008D64B2" w:rsidRDefault="00A6583D" w:rsidP="00A6583D">
      <w:pPr>
        <w:ind w:firstLine="426"/>
        <w:jc w:val="both"/>
        <w:rPr>
          <w:color w:val="auto"/>
        </w:rPr>
      </w:pPr>
      <w:r w:rsidRPr="008D64B2">
        <w:rPr>
          <w:color w:val="auto"/>
        </w:rPr>
        <w:lastRenderedPageBreak/>
        <w:t xml:space="preserve">6.3. </w:t>
      </w:r>
      <w:proofErr w:type="gramStart"/>
      <w:r w:rsidRPr="008D64B2">
        <w:rPr>
          <w:color w:val="auto"/>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Pr="008D64B2">
        <w:rPr>
          <w:color w:val="auto"/>
        </w:rPr>
        <w:t xml:space="preserve"> и другие.</w:t>
      </w:r>
    </w:p>
    <w:p w:rsidR="00A6583D" w:rsidRPr="008D64B2" w:rsidRDefault="00A6583D" w:rsidP="00A6583D">
      <w:pPr>
        <w:widowControl/>
        <w:tabs>
          <w:tab w:val="num" w:pos="618"/>
        </w:tabs>
        <w:adjustRightInd/>
        <w:ind w:firstLine="426"/>
        <w:jc w:val="both"/>
        <w:rPr>
          <w:color w:val="auto"/>
        </w:rPr>
      </w:pPr>
      <w:r w:rsidRPr="008D64B2">
        <w:rPr>
          <w:color w:val="auto"/>
        </w:rPr>
        <w:t>6.4.</w:t>
      </w:r>
      <w:r w:rsidRPr="008D64B2">
        <w:rPr>
          <w:b/>
          <w:color w:val="auto"/>
        </w:rPr>
        <w:t xml:space="preserve"> Оплата осуществляется по факту поставки</w:t>
      </w:r>
      <w:r w:rsidRPr="008D64B2">
        <w:rPr>
          <w:color w:val="auto"/>
        </w:rPr>
        <w:t xml:space="preserve"> в рублях РФ  путем безналичного перечисления денежных средств на расчетный счет Поставщика </w:t>
      </w:r>
      <w:r w:rsidRPr="008D64B2">
        <w:rPr>
          <w:b/>
          <w:color w:val="auto"/>
        </w:rPr>
        <w:t xml:space="preserve">в </w:t>
      </w:r>
      <w:r w:rsidRPr="00B551A1">
        <w:rPr>
          <w:b/>
          <w:color w:val="auto"/>
        </w:rPr>
        <w:t>течение 7 (семи) рабочих</w:t>
      </w:r>
      <w:r w:rsidRPr="008D64B2">
        <w:rPr>
          <w:b/>
          <w:color w:val="auto"/>
        </w:rPr>
        <w:t xml:space="preserve"> дней</w:t>
      </w:r>
      <w:r w:rsidRPr="008D64B2">
        <w:rPr>
          <w:color w:val="auto"/>
        </w:rPr>
        <w:t xml:space="preserve"> </w:t>
      </w:r>
      <w:proofErr w:type="gramStart"/>
      <w:r w:rsidRPr="008D64B2">
        <w:rPr>
          <w:color w:val="auto"/>
        </w:rPr>
        <w:t>с даты подписания</w:t>
      </w:r>
      <w:proofErr w:type="gramEnd"/>
      <w:r w:rsidRPr="008D64B2">
        <w:rPr>
          <w:color w:val="auto"/>
        </w:rPr>
        <w:t xml:space="preserve"> Заказчиком документа о приемке, на основании счета, </w:t>
      </w:r>
      <w:r w:rsidRPr="008D64B2">
        <w:rPr>
          <w:i/>
          <w:color w:val="auto"/>
        </w:rPr>
        <w:t>счета-фактуры</w:t>
      </w:r>
      <w:r w:rsidRPr="008D64B2">
        <w:rPr>
          <w:color w:val="auto"/>
        </w:rPr>
        <w:t xml:space="preserve"> </w:t>
      </w:r>
      <w:r w:rsidRPr="008D64B2">
        <w:rPr>
          <w:i/>
          <w:color w:val="auto"/>
        </w:rPr>
        <w:t>(для плательщиков НДС)</w:t>
      </w:r>
      <w:r w:rsidRPr="008D64B2">
        <w:t xml:space="preserve">,  </w:t>
      </w:r>
      <w:r w:rsidRPr="008D64B2">
        <w:rPr>
          <w:color w:val="auto"/>
        </w:rPr>
        <w:t>товарной накладной или универсального передаточного документа.</w:t>
      </w:r>
    </w:p>
    <w:p w:rsidR="00A6583D" w:rsidRPr="008D64B2" w:rsidRDefault="00A6583D" w:rsidP="00A6583D">
      <w:pPr>
        <w:widowControl/>
        <w:tabs>
          <w:tab w:val="num" w:pos="618"/>
        </w:tabs>
        <w:adjustRightInd/>
        <w:ind w:firstLine="426"/>
        <w:jc w:val="both"/>
      </w:pPr>
      <w:r w:rsidRPr="008D64B2">
        <w:rPr>
          <w:color w:val="auto"/>
        </w:rPr>
        <w:t>6.5. При перечислении денежных средств Заказчиком принимаются во внимание</w:t>
      </w:r>
      <w:r w:rsidRPr="008D64B2">
        <w:t xml:space="preserve">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A6583D" w:rsidRPr="008D64B2" w:rsidRDefault="00A6583D" w:rsidP="00A6583D">
      <w:pPr>
        <w:ind w:firstLine="426"/>
        <w:jc w:val="both"/>
        <w:rPr>
          <w:color w:val="auto"/>
        </w:rPr>
      </w:pPr>
      <w:r w:rsidRPr="008D64B2">
        <w:rPr>
          <w:color w:val="auto"/>
        </w:rPr>
        <w:t xml:space="preserve">6.6. </w:t>
      </w:r>
      <w:proofErr w:type="gramStart"/>
      <w:r w:rsidRPr="008D64B2">
        <w:rPr>
          <w:color w:val="auto"/>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D64B2">
        <w:rPr>
          <w:color w:val="auto"/>
        </w:rPr>
        <w:t xml:space="preserve"> системы Российской Федерации Заказчиком.</w:t>
      </w:r>
    </w:p>
    <w:p w:rsidR="00A6583D" w:rsidRPr="008D64B2" w:rsidRDefault="00A6583D" w:rsidP="00A6583D">
      <w:pPr>
        <w:ind w:firstLine="426"/>
        <w:jc w:val="both"/>
        <w:rPr>
          <w:color w:val="auto"/>
        </w:rPr>
      </w:pPr>
      <w:r w:rsidRPr="008D64B2">
        <w:rPr>
          <w:color w:val="auto"/>
        </w:rPr>
        <w:t>6.7.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A6583D" w:rsidRPr="008D64B2" w:rsidRDefault="00A6583D" w:rsidP="00A6583D">
      <w:pPr>
        <w:widowControl/>
        <w:ind w:firstLine="426"/>
        <w:jc w:val="both"/>
        <w:rPr>
          <w:color w:val="auto"/>
        </w:rPr>
      </w:pPr>
      <w:r w:rsidRPr="008D64B2">
        <w:rPr>
          <w:bCs/>
          <w:color w:val="auto"/>
        </w:rPr>
        <w:t xml:space="preserve">6.8. </w:t>
      </w:r>
      <w:r w:rsidRPr="008D64B2">
        <w:rPr>
          <w:color w:val="auto"/>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A6583D" w:rsidRPr="008D64B2" w:rsidRDefault="00A6583D" w:rsidP="00A6583D">
      <w:pPr>
        <w:ind w:firstLine="426"/>
        <w:jc w:val="both"/>
      </w:pPr>
      <w:r w:rsidRPr="008D64B2">
        <w:rPr>
          <w:color w:val="auto"/>
        </w:rPr>
        <w:t xml:space="preserve">6.9.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8D64B2">
        <w:rPr>
          <w:color w:val="auto"/>
        </w:rPr>
        <w:t>положений бюджетного законодательства Российской Федерации цены Контракта</w:t>
      </w:r>
      <w:proofErr w:type="gramEnd"/>
      <w:r w:rsidRPr="008D64B2">
        <w:rPr>
          <w:color w:val="auto"/>
        </w:rPr>
        <w:t xml:space="preserve"> пропорционально дополнительному количеству товара исходя из установленной в Контракте цены единицы товара, но не более чем на десять</w:t>
      </w:r>
      <w:r w:rsidRPr="008D64B2">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6583D" w:rsidRPr="008D64B2" w:rsidRDefault="00A6583D" w:rsidP="00A6583D">
      <w:pPr>
        <w:tabs>
          <w:tab w:val="left" w:pos="1134"/>
        </w:tabs>
        <w:ind w:firstLine="426"/>
        <w:jc w:val="both"/>
        <w:rPr>
          <w:b/>
          <w:caps/>
        </w:rPr>
      </w:pPr>
    </w:p>
    <w:p w:rsidR="00A6583D" w:rsidRPr="008D64B2" w:rsidRDefault="00A6583D" w:rsidP="00A6583D">
      <w:pPr>
        <w:keepNext/>
        <w:tabs>
          <w:tab w:val="left" w:pos="1134"/>
        </w:tabs>
        <w:suppressAutoHyphens/>
        <w:autoSpaceDE/>
        <w:adjustRightInd/>
        <w:ind w:firstLine="426"/>
        <w:jc w:val="center"/>
        <w:rPr>
          <w:color w:val="auto"/>
        </w:rPr>
      </w:pPr>
      <w:r w:rsidRPr="008D64B2">
        <w:rPr>
          <w:b/>
          <w:caps/>
          <w:color w:val="auto"/>
        </w:rPr>
        <w:t>7. Ответственность сторон</w:t>
      </w:r>
    </w:p>
    <w:p w:rsidR="00A6583D" w:rsidRPr="008D64B2" w:rsidRDefault="00A6583D" w:rsidP="00A6583D">
      <w:pPr>
        <w:widowControl/>
        <w:ind w:firstLine="426"/>
        <w:jc w:val="both"/>
        <w:rPr>
          <w:color w:val="auto"/>
        </w:rPr>
      </w:pPr>
      <w:r w:rsidRPr="008D64B2">
        <w:rPr>
          <w:color w:val="auto"/>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A6583D" w:rsidRPr="008D64B2" w:rsidRDefault="00A6583D" w:rsidP="00A6583D">
      <w:pPr>
        <w:widowControl/>
        <w:ind w:firstLine="426"/>
        <w:jc w:val="both"/>
        <w:rPr>
          <w:color w:val="auto"/>
        </w:rPr>
      </w:pPr>
      <w:r w:rsidRPr="008D64B2">
        <w:rPr>
          <w:color w:val="auto"/>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A6583D" w:rsidRPr="008D64B2" w:rsidRDefault="00A6583D" w:rsidP="00A6583D">
      <w:pPr>
        <w:widowControl/>
        <w:ind w:firstLine="426"/>
        <w:jc w:val="both"/>
        <w:rPr>
          <w:color w:val="auto"/>
        </w:rPr>
      </w:pPr>
      <w:r w:rsidRPr="008D64B2">
        <w:rPr>
          <w:color w:val="auto"/>
        </w:rPr>
        <w:t xml:space="preserve">7.2. </w:t>
      </w:r>
      <w:proofErr w:type="gramStart"/>
      <w:r w:rsidRPr="008D64B2">
        <w:rPr>
          <w:color w:val="auto"/>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A6583D" w:rsidRPr="008D64B2" w:rsidRDefault="00A6583D" w:rsidP="00A6583D">
      <w:pPr>
        <w:widowControl/>
        <w:ind w:firstLine="426"/>
        <w:jc w:val="both"/>
        <w:rPr>
          <w:color w:val="auto"/>
        </w:rPr>
      </w:pPr>
      <w:bookmarkStart w:id="4" w:name="Par178"/>
      <w:bookmarkEnd w:id="4"/>
      <w:r w:rsidRPr="008D64B2">
        <w:rPr>
          <w:color w:val="auto"/>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A6583D" w:rsidRPr="008D64B2" w:rsidRDefault="00A6583D" w:rsidP="00A6583D">
      <w:pPr>
        <w:widowControl/>
        <w:ind w:firstLine="426"/>
        <w:jc w:val="both"/>
        <w:rPr>
          <w:color w:val="auto"/>
        </w:rPr>
      </w:pPr>
      <w:r w:rsidRPr="008D64B2">
        <w:rPr>
          <w:color w:val="auto"/>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6583D" w:rsidRPr="008D64B2" w:rsidRDefault="00A6583D" w:rsidP="00A6583D">
      <w:pPr>
        <w:widowControl/>
        <w:ind w:firstLine="426"/>
        <w:jc w:val="both"/>
        <w:rPr>
          <w:color w:val="auto"/>
        </w:rPr>
      </w:pPr>
      <w:bookmarkStart w:id="5" w:name="Par180"/>
      <w:bookmarkEnd w:id="5"/>
      <w:r w:rsidRPr="008D64B2">
        <w:rPr>
          <w:color w:val="auto"/>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Pr>
          <w:b/>
          <w:color w:val="auto"/>
        </w:rPr>
        <w:t>____</w:t>
      </w:r>
      <w:r w:rsidRPr="008D64B2">
        <w:rPr>
          <w:b/>
          <w:color w:val="auto"/>
        </w:rPr>
        <w:t xml:space="preserve"> рублей</w:t>
      </w:r>
      <w:r w:rsidRPr="008D64B2">
        <w:rPr>
          <w:color w:val="auto"/>
        </w:rPr>
        <w:t xml:space="preserve">  &lt;*&gt;.</w:t>
      </w:r>
    </w:p>
    <w:p w:rsidR="00A6583D" w:rsidRPr="008D64B2" w:rsidRDefault="00A6583D" w:rsidP="00A6583D">
      <w:pPr>
        <w:widowControl/>
        <w:ind w:firstLine="426"/>
        <w:jc w:val="both"/>
        <w:rPr>
          <w:color w:val="auto"/>
        </w:rPr>
      </w:pPr>
      <w:r w:rsidRPr="008D64B2">
        <w:rPr>
          <w:color w:val="auto"/>
        </w:rPr>
        <w:t>--------------------------------</w:t>
      </w:r>
    </w:p>
    <w:p w:rsidR="00A6583D" w:rsidRPr="008D64B2" w:rsidRDefault="00A6583D" w:rsidP="00A6583D">
      <w:pPr>
        <w:widowControl/>
        <w:ind w:firstLine="426"/>
        <w:jc w:val="both"/>
        <w:rPr>
          <w:color w:val="auto"/>
        </w:rPr>
      </w:pPr>
      <w:r w:rsidRPr="008D64B2">
        <w:rPr>
          <w:color w:val="auto"/>
        </w:rPr>
        <w:t xml:space="preserve">&lt;*&gt; Размер штрафа определяется в соответствии с </w:t>
      </w:r>
      <w:hyperlink r:id="rId9" w:history="1">
        <w:r w:rsidRPr="008D64B2">
          <w:rPr>
            <w:color w:val="auto"/>
          </w:rPr>
          <w:t>Правилами</w:t>
        </w:r>
      </w:hyperlink>
      <w:r w:rsidRPr="008D64B2">
        <w:rPr>
          <w:color w:val="auto"/>
        </w:rPr>
        <w:t xml:space="preserve"> определения размера штрафа в следующем порядке:</w:t>
      </w:r>
    </w:p>
    <w:p w:rsidR="00A6583D" w:rsidRPr="008D64B2" w:rsidRDefault="00A6583D" w:rsidP="00A6583D">
      <w:pPr>
        <w:widowControl/>
        <w:ind w:firstLine="426"/>
        <w:jc w:val="both"/>
        <w:rPr>
          <w:color w:val="auto"/>
        </w:rPr>
      </w:pPr>
      <w:r w:rsidRPr="008D64B2">
        <w:rPr>
          <w:color w:val="auto"/>
        </w:rPr>
        <w:t>а) 1000 рублей, если цена Контракта не превышает 3 млн. рублей (включительно);</w:t>
      </w:r>
    </w:p>
    <w:p w:rsidR="00A6583D" w:rsidRPr="008D64B2" w:rsidRDefault="00A6583D" w:rsidP="00A6583D">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A6583D" w:rsidRPr="008D64B2" w:rsidRDefault="00A6583D" w:rsidP="00A6583D">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A6583D" w:rsidRPr="008D64B2" w:rsidRDefault="00A6583D" w:rsidP="00A6583D">
      <w:pPr>
        <w:widowControl/>
        <w:ind w:firstLine="426"/>
        <w:jc w:val="both"/>
        <w:rPr>
          <w:color w:val="auto"/>
        </w:rPr>
      </w:pPr>
      <w:r w:rsidRPr="008D64B2">
        <w:rPr>
          <w:color w:val="auto"/>
        </w:rPr>
        <w:t>г) 100000 рублей, если цена Контракта превышает 100 млн. рублей.</w:t>
      </w:r>
    </w:p>
    <w:p w:rsidR="00A6583D" w:rsidRPr="008D64B2" w:rsidRDefault="00A6583D" w:rsidP="00A6583D">
      <w:pPr>
        <w:widowControl/>
        <w:ind w:firstLine="426"/>
        <w:jc w:val="both"/>
        <w:rPr>
          <w:color w:val="auto"/>
        </w:rPr>
      </w:pPr>
      <w:r w:rsidRPr="008D64B2">
        <w:rPr>
          <w:color w:val="auto"/>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6583D" w:rsidRPr="008D64B2" w:rsidRDefault="00A6583D" w:rsidP="00A6583D">
      <w:pPr>
        <w:widowControl/>
        <w:ind w:firstLine="426"/>
        <w:jc w:val="both"/>
        <w:rPr>
          <w:color w:val="auto"/>
        </w:rPr>
      </w:pPr>
      <w:r w:rsidRPr="008D64B2">
        <w:rPr>
          <w:color w:val="auto"/>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A6583D" w:rsidRPr="008D64B2" w:rsidRDefault="00A6583D" w:rsidP="00A6583D">
      <w:pPr>
        <w:widowControl/>
        <w:ind w:firstLine="426"/>
        <w:jc w:val="both"/>
        <w:rPr>
          <w:color w:val="auto"/>
        </w:rPr>
      </w:pPr>
      <w:r w:rsidRPr="008D64B2">
        <w:rPr>
          <w:color w:val="auto"/>
        </w:rPr>
        <w:lastRenderedPageBreak/>
        <w:t xml:space="preserve">7.8. </w:t>
      </w:r>
      <w:proofErr w:type="gramStart"/>
      <w:r w:rsidRPr="008D64B2">
        <w:rPr>
          <w:color w:val="auto"/>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8D64B2">
        <w:t xml:space="preserve"> </w:t>
      </w:r>
      <w:r w:rsidRPr="008D64B2">
        <w:rPr>
          <w:color w:val="auto"/>
        </w:rPr>
        <w:t>за исключением случаев, если</w:t>
      </w:r>
      <w:proofErr w:type="gramEnd"/>
      <w:r w:rsidRPr="008D64B2">
        <w:rPr>
          <w:color w:val="auto"/>
        </w:rPr>
        <w:t xml:space="preserve"> законодательством Российской Федерации установлен иной порядок начисления пени.</w:t>
      </w:r>
    </w:p>
    <w:p w:rsidR="00A6583D" w:rsidRPr="008D64B2" w:rsidRDefault="00A6583D" w:rsidP="00A6583D">
      <w:pPr>
        <w:widowControl/>
        <w:ind w:firstLine="426"/>
        <w:jc w:val="both"/>
        <w:rPr>
          <w:color w:val="auto"/>
        </w:rPr>
      </w:pPr>
      <w:r w:rsidRPr="008D64B2">
        <w:rPr>
          <w:color w:val="auto"/>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w:t>
      </w:r>
      <w:r w:rsidRPr="00B94FB0">
        <w:rPr>
          <w:color w:val="auto"/>
        </w:rPr>
        <w:t xml:space="preserve">размере  </w:t>
      </w:r>
      <w:r>
        <w:rPr>
          <w:b/>
          <w:color w:val="auto"/>
        </w:rPr>
        <w:t>_____</w:t>
      </w:r>
      <w:r w:rsidRPr="008D64B2">
        <w:rPr>
          <w:b/>
          <w:color w:val="auto"/>
        </w:rPr>
        <w:t xml:space="preserve">  руб</w:t>
      </w:r>
      <w:r w:rsidRPr="008D64B2">
        <w:rPr>
          <w:color w:val="auto"/>
        </w:rPr>
        <w:t>л</w:t>
      </w:r>
      <w:r>
        <w:rPr>
          <w:color w:val="auto"/>
        </w:rPr>
        <w:t>ей</w:t>
      </w:r>
      <w:r w:rsidRPr="008D64B2">
        <w:rPr>
          <w:color w:val="auto"/>
        </w:rPr>
        <w:t xml:space="preserve"> &lt;**&gt;.</w:t>
      </w:r>
    </w:p>
    <w:p w:rsidR="00A6583D" w:rsidRPr="008D64B2" w:rsidRDefault="00A6583D" w:rsidP="00A6583D">
      <w:pPr>
        <w:widowControl/>
        <w:ind w:firstLine="426"/>
        <w:jc w:val="both"/>
        <w:rPr>
          <w:color w:val="auto"/>
        </w:rPr>
      </w:pPr>
      <w:r w:rsidRPr="008D64B2">
        <w:rPr>
          <w:color w:val="auto"/>
        </w:rPr>
        <w:t>--------------------------------</w:t>
      </w:r>
    </w:p>
    <w:p w:rsidR="00A6583D" w:rsidRPr="008D64B2" w:rsidRDefault="00A6583D" w:rsidP="00A6583D">
      <w:pPr>
        <w:widowControl/>
        <w:ind w:firstLine="426"/>
        <w:jc w:val="both"/>
        <w:rPr>
          <w:color w:val="auto"/>
        </w:rPr>
      </w:pPr>
      <w:r w:rsidRPr="008D64B2">
        <w:rPr>
          <w:color w:val="auto"/>
        </w:rPr>
        <w:t>&lt;**&gt; Размер штрафа определяется в соответствии с Правилами определения размера штрафа в следующем порядке:</w:t>
      </w:r>
    </w:p>
    <w:p w:rsidR="00A6583D" w:rsidRPr="008D64B2" w:rsidRDefault="00A6583D" w:rsidP="00A6583D">
      <w:pPr>
        <w:widowControl/>
        <w:ind w:firstLine="426"/>
        <w:jc w:val="both"/>
        <w:rPr>
          <w:color w:val="auto"/>
        </w:rPr>
      </w:pPr>
      <w:r w:rsidRPr="008D64B2">
        <w:rPr>
          <w:color w:val="auto"/>
        </w:rPr>
        <w:t>а) 10 процентов цены Контракта (этапа) в случае, если цена Контракта (этапа) не превышает 3 млн. рублей;</w:t>
      </w:r>
    </w:p>
    <w:p w:rsidR="00A6583D" w:rsidRPr="008D64B2" w:rsidRDefault="00A6583D" w:rsidP="00A6583D">
      <w:pPr>
        <w:widowControl/>
        <w:ind w:firstLine="426"/>
        <w:jc w:val="both"/>
        <w:rPr>
          <w:color w:val="auto"/>
        </w:rPr>
      </w:pPr>
      <w:r w:rsidRPr="008D64B2">
        <w:rPr>
          <w:color w:val="auto"/>
        </w:rPr>
        <w:t>б) 5 процентов цены Контракта (этапа) в случае, если цена Контракта (этапа) составляет от 3 млн. рублей до 50 млн. рублей (включительно);</w:t>
      </w:r>
    </w:p>
    <w:p w:rsidR="00A6583D" w:rsidRPr="008D64B2" w:rsidRDefault="00A6583D" w:rsidP="00A6583D">
      <w:pPr>
        <w:widowControl/>
        <w:ind w:firstLine="426"/>
        <w:jc w:val="both"/>
        <w:rPr>
          <w:color w:val="auto"/>
        </w:rPr>
      </w:pPr>
      <w:r w:rsidRPr="008D64B2">
        <w:rPr>
          <w:color w:val="auto"/>
        </w:rPr>
        <w:t>в) 1 процент цены Контракта (этапа) в случае, если цена Контракта (этапа) составляет от 50 млн. рублей до 100 млн. рублей (включительно);</w:t>
      </w:r>
    </w:p>
    <w:p w:rsidR="00A6583D" w:rsidRPr="008D64B2" w:rsidRDefault="00A6583D" w:rsidP="00A6583D">
      <w:pPr>
        <w:widowControl/>
        <w:ind w:firstLine="426"/>
        <w:jc w:val="both"/>
        <w:rPr>
          <w:color w:val="auto"/>
        </w:rPr>
      </w:pPr>
      <w:r w:rsidRPr="008D64B2">
        <w:rPr>
          <w:color w:val="auto"/>
        </w:rPr>
        <w:t>г) 0,5 процента цены Контракта (этапа) в случае, если цена Контракта (этапа) составляет от 100 млн. рублей до 500 млн. рублей (включительно);</w:t>
      </w:r>
    </w:p>
    <w:p w:rsidR="00A6583D" w:rsidRPr="008D64B2" w:rsidRDefault="00A6583D" w:rsidP="00A6583D">
      <w:pPr>
        <w:widowControl/>
        <w:ind w:firstLine="426"/>
        <w:jc w:val="both"/>
        <w:rPr>
          <w:color w:val="auto"/>
        </w:rPr>
      </w:pPr>
      <w:r w:rsidRPr="008D64B2">
        <w:rPr>
          <w:color w:val="auto"/>
        </w:rPr>
        <w:t>д) 0,4 процента цены Контракта (этапа) в случае, если цена Контракта (этапа) составляет от 500 млн. рублей до 1 млрд. рублей (включительно);</w:t>
      </w:r>
    </w:p>
    <w:p w:rsidR="00A6583D" w:rsidRPr="008D64B2" w:rsidRDefault="00A6583D" w:rsidP="00A6583D">
      <w:pPr>
        <w:widowControl/>
        <w:ind w:firstLine="426"/>
        <w:jc w:val="both"/>
        <w:rPr>
          <w:color w:val="auto"/>
        </w:rPr>
      </w:pPr>
      <w:r w:rsidRPr="008D64B2">
        <w:rPr>
          <w:color w:val="auto"/>
        </w:rPr>
        <w:t>е) 0,3 процента цены Контракта (этапа) в случае, если цена Контракта (этапа) составляет от 1 млрд. рублей до 2 млрд. рублей (включительно);</w:t>
      </w:r>
    </w:p>
    <w:p w:rsidR="00A6583D" w:rsidRPr="008D64B2" w:rsidRDefault="00A6583D" w:rsidP="00A6583D">
      <w:pPr>
        <w:widowControl/>
        <w:ind w:firstLine="426"/>
        <w:jc w:val="both"/>
        <w:rPr>
          <w:color w:val="auto"/>
        </w:rPr>
      </w:pPr>
      <w:r w:rsidRPr="008D64B2">
        <w:rPr>
          <w:color w:val="auto"/>
        </w:rPr>
        <w:t>ж) 0,25 процента цены Контракта (этапа) в случае, если цена Контракта (этапа) составляет от 2 млрд. рублей до 5 млрд. рублей (включительно);</w:t>
      </w:r>
    </w:p>
    <w:p w:rsidR="00A6583D" w:rsidRPr="008D64B2" w:rsidRDefault="00A6583D" w:rsidP="00A6583D">
      <w:pPr>
        <w:widowControl/>
        <w:ind w:firstLine="426"/>
        <w:jc w:val="both"/>
        <w:rPr>
          <w:color w:val="auto"/>
        </w:rPr>
      </w:pPr>
      <w:r w:rsidRPr="008D64B2">
        <w:rPr>
          <w:color w:val="auto"/>
        </w:rPr>
        <w:t>з) 0,2 процента цены Контракта (этапа) в случае, если цена Контракта (этапа) составляет от 5 млрд. рублей до 10 млрд. рублей (включительно);</w:t>
      </w:r>
    </w:p>
    <w:p w:rsidR="00A6583D" w:rsidRPr="008D64B2" w:rsidRDefault="00A6583D" w:rsidP="00A6583D">
      <w:pPr>
        <w:widowControl/>
        <w:ind w:firstLine="426"/>
        <w:jc w:val="both"/>
        <w:rPr>
          <w:color w:val="auto"/>
        </w:rPr>
      </w:pPr>
      <w:r w:rsidRPr="008D64B2">
        <w:rPr>
          <w:color w:val="auto"/>
        </w:rPr>
        <w:t>и) 0,1 процента цены Контракта (этапа) в случае, если цена Контракта (этапа) превышает 10 млрд. рублей.</w:t>
      </w:r>
    </w:p>
    <w:p w:rsidR="00A6583D" w:rsidRPr="008D64B2" w:rsidRDefault="00A6583D" w:rsidP="00A6583D">
      <w:pPr>
        <w:widowControl/>
        <w:ind w:firstLine="426"/>
        <w:jc w:val="both"/>
        <w:rPr>
          <w:color w:val="auto"/>
        </w:rPr>
      </w:pPr>
      <w:r w:rsidRPr="008D64B2">
        <w:rPr>
          <w:color w:val="auto"/>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Pr>
          <w:b/>
          <w:color w:val="auto"/>
        </w:rPr>
        <w:t>____</w:t>
      </w:r>
      <w:r w:rsidRPr="008D64B2">
        <w:rPr>
          <w:b/>
          <w:color w:val="auto"/>
        </w:rPr>
        <w:t xml:space="preserve"> рублей</w:t>
      </w:r>
      <w:r w:rsidRPr="008D64B2">
        <w:rPr>
          <w:color w:val="auto"/>
        </w:rPr>
        <w:t xml:space="preserve"> &lt;*****&gt;.</w:t>
      </w:r>
    </w:p>
    <w:p w:rsidR="00A6583D" w:rsidRPr="008D64B2" w:rsidRDefault="00A6583D" w:rsidP="00A6583D">
      <w:pPr>
        <w:widowControl/>
        <w:ind w:firstLine="426"/>
        <w:jc w:val="both"/>
        <w:rPr>
          <w:color w:val="auto"/>
        </w:rPr>
      </w:pPr>
      <w:r w:rsidRPr="008D64B2">
        <w:rPr>
          <w:color w:val="auto"/>
        </w:rPr>
        <w:t>--------------------------------</w:t>
      </w:r>
    </w:p>
    <w:p w:rsidR="00A6583D" w:rsidRPr="008D64B2" w:rsidRDefault="00A6583D" w:rsidP="00A6583D">
      <w:pPr>
        <w:widowControl/>
        <w:ind w:firstLine="426"/>
        <w:jc w:val="both"/>
        <w:rPr>
          <w:color w:val="auto"/>
        </w:rPr>
      </w:pPr>
      <w:r w:rsidRPr="008D64B2">
        <w:rPr>
          <w:color w:val="auto"/>
        </w:rPr>
        <w:t xml:space="preserve">&lt;*****&gt; Размер штрафа определяется в соответствии с </w:t>
      </w:r>
      <w:hyperlink r:id="rId10" w:history="1">
        <w:r w:rsidRPr="008D64B2">
          <w:rPr>
            <w:color w:val="auto"/>
          </w:rPr>
          <w:t>Правилами</w:t>
        </w:r>
      </w:hyperlink>
      <w:r w:rsidRPr="008D64B2">
        <w:rPr>
          <w:color w:val="auto"/>
        </w:rPr>
        <w:t xml:space="preserve"> определения размера штрафа в следующем порядке:</w:t>
      </w:r>
    </w:p>
    <w:p w:rsidR="00A6583D" w:rsidRPr="008D64B2" w:rsidRDefault="00A6583D" w:rsidP="00A6583D">
      <w:pPr>
        <w:widowControl/>
        <w:ind w:firstLine="426"/>
        <w:jc w:val="both"/>
        <w:rPr>
          <w:color w:val="auto"/>
        </w:rPr>
      </w:pPr>
      <w:r w:rsidRPr="008D64B2">
        <w:rPr>
          <w:color w:val="auto"/>
        </w:rPr>
        <w:t>а) 1000 рублей, если цена Контракта не превышает 3 млн. рублей;</w:t>
      </w:r>
    </w:p>
    <w:p w:rsidR="00A6583D" w:rsidRPr="008D64B2" w:rsidRDefault="00A6583D" w:rsidP="00A6583D">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A6583D" w:rsidRPr="008D64B2" w:rsidRDefault="00A6583D" w:rsidP="00A6583D">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A6583D" w:rsidRPr="008D64B2" w:rsidRDefault="00A6583D" w:rsidP="00A6583D">
      <w:pPr>
        <w:widowControl/>
        <w:ind w:firstLine="426"/>
        <w:jc w:val="both"/>
        <w:rPr>
          <w:color w:val="auto"/>
        </w:rPr>
      </w:pPr>
      <w:r w:rsidRPr="008D64B2">
        <w:rPr>
          <w:color w:val="auto"/>
        </w:rPr>
        <w:t>г) 100000 рублей, если цена Контракта превышает 100 млн. рублей.</w:t>
      </w:r>
    </w:p>
    <w:p w:rsidR="00A6583D" w:rsidRPr="008D64B2" w:rsidRDefault="00A6583D" w:rsidP="00A6583D">
      <w:pPr>
        <w:widowControl/>
        <w:ind w:firstLine="426"/>
        <w:jc w:val="both"/>
        <w:rPr>
          <w:color w:val="auto"/>
        </w:rPr>
      </w:pPr>
      <w:r w:rsidRPr="008D64B2">
        <w:rPr>
          <w:color w:val="auto"/>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6583D" w:rsidRPr="008D64B2" w:rsidRDefault="00A6583D" w:rsidP="00A6583D">
      <w:pPr>
        <w:tabs>
          <w:tab w:val="left" w:pos="0"/>
        </w:tabs>
        <w:ind w:firstLine="426"/>
        <w:jc w:val="both"/>
        <w:rPr>
          <w:color w:val="auto"/>
        </w:rPr>
      </w:pPr>
      <w:r w:rsidRPr="008D64B2">
        <w:rPr>
          <w:color w:val="auto"/>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6583D" w:rsidRPr="008D64B2" w:rsidRDefault="00A6583D" w:rsidP="00A6583D">
      <w:pPr>
        <w:tabs>
          <w:tab w:val="left" w:pos="0"/>
        </w:tabs>
        <w:ind w:firstLine="426"/>
        <w:jc w:val="both"/>
        <w:rPr>
          <w:color w:val="auto"/>
        </w:rPr>
      </w:pPr>
      <w:r w:rsidRPr="008D64B2">
        <w:rPr>
          <w:color w:val="auto"/>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A6583D" w:rsidRPr="008D64B2" w:rsidRDefault="00A6583D" w:rsidP="00A6583D">
      <w:pPr>
        <w:keepNext/>
        <w:tabs>
          <w:tab w:val="left" w:pos="2268"/>
        </w:tabs>
        <w:suppressAutoHyphens/>
        <w:autoSpaceDE/>
        <w:adjustRightInd/>
        <w:ind w:firstLine="426"/>
        <w:jc w:val="both"/>
        <w:rPr>
          <w:b/>
          <w:caps/>
          <w:color w:val="auto"/>
        </w:rPr>
      </w:pPr>
    </w:p>
    <w:p w:rsidR="00A6583D" w:rsidRPr="008D64B2" w:rsidRDefault="00A6583D" w:rsidP="00A6583D">
      <w:pPr>
        <w:keepNext/>
        <w:tabs>
          <w:tab w:val="left" w:pos="2268"/>
        </w:tabs>
        <w:suppressAutoHyphens/>
        <w:autoSpaceDE/>
        <w:adjustRightInd/>
        <w:ind w:firstLine="426"/>
        <w:jc w:val="center"/>
        <w:rPr>
          <w:color w:val="auto"/>
        </w:rPr>
      </w:pPr>
      <w:r w:rsidRPr="008D64B2">
        <w:rPr>
          <w:b/>
          <w:caps/>
          <w:color w:val="auto"/>
        </w:rPr>
        <w:t xml:space="preserve">8. Срок действия </w:t>
      </w:r>
      <w:r w:rsidRPr="008D64B2">
        <w:rPr>
          <w:b/>
          <w:color w:val="auto"/>
        </w:rPr>
        <w:t>КОНТРАКТА</w:t>
      </w:r>
    </w:p>
    <w:p w:rsidR="00A6583D" w:rsidRPr="008D64B2" w:rsidRDefault="00A6583D" w:rsidP="00A6583D">
      <w:pPr>
        <w:suppressAutoHyphens/>
        <w:autoSpaceDE/>
        <w:adjustRightInd/>
        <w:ind w:firstLine="426"/>
        <w:jc w:val="both"/>
        <w:rPr>
          <w:shd w:val="clear" w:color="auto" w:fill="FFFFFF"/>
        </w:rPr>
      </w:pPr>
      <w:r w:rsidRPr="008D64B2">
        <w:rPr>
          <w:color w:val="auto"/>
          <w:shd w:val="clear" w:color="auto" w:fill="FFFFFF"/>
        </w:rPr>
        <w:t xml:space="preserve">8.1. Настоящий контракт, вступает в силу со дня подписания его Сторонами и действует </w:t>
      </w:r>
      <w:r w:rsidRPr="008D64B2">
        <w:rPr>
          <w:b/>
          <w:color w:val="auto"/>
          <w:shd w:val="clear" w:color="auto" w:fill="FFFFFF"/>
        </w:rPr>
        <w:t>по «</w:t>
      </w:r>
      <w:r>
        <w:rPr>
          <w:b/>
          <w:color w:val="auto"/>
          <w:shd w:val="clear" w:color="auto" w:fill="FFFFFF"/>
        </w:rPr>
        <w:t>31</w:t>
      </w:r>
      <w:r w:rsidRPr="008D64B2">
        <w:rPr>
          <w:b/>
          <w:color w:val="auto"/>
          <w:shd w:val="clear" w:color="auto" w:fill="FFFFFF"/>
        </w:rPr>
        <w:t xml:space="preserve">» </w:t>
      </w:r>
      <w:r w:rsidR="00024CB9">
        <w:rPr>
          <w:b/>
          <w:color w:val="auto"/>
          <w:shd w:val="clear" w:color="auto" w:fill="FFFFFF"/>
        </w:rPr>
        <w:t>октября</w:t>
      </w:r>
      <w:r w:rsidRPr="008D64B2">
        <w:rPr>
          <w:b/>
          <w:color w:val="auto"/>
          <w:shd w:val="clear" w:color="auto" w:fill="FFFFFF"/>
        </w:rPr>
        <w:t xml:space="preserve"> 202</w:t>
      </w:r>
      <w:r>
        <w:rPr>
          <w:b/>
          <w:color w:val="auto"/>
          <w:shd w:val="clear" w:color="auto" w:fill="FFFFFF"/>
        </w:rPr>
        <w:t>6</w:t>
      </w:r>
      <w:r w:rsidRPr="008D64B2">
        <w:rPr>
          <w:b/>
          <w:color w:val="auto"/>
          <w:shd w:val="clear" w:color="auto" w:fill="FFFFFF"/>
        </w:rPr>
        <w:t>г.</w:t>
      </w:r>
      <w:r w:rsidRPr="008D64B2">
        <w:rPr>
          <w:color w:val="auto"/>
          <w:shd w:val="clear" w:color="auto" w:fill="FFFFFF"/>
        </w:rPr>
        <w:t xml:space="preserve"> С </w:t>
      </w:r>
      <w:r>
        <w:rPr>
          <w:color w:val="auto"/>
          <w:shd w:val="clear" w:color="auto" w:fill="FFFFFF"/>
        </w:rPr>
        <w:t>31</w:t>
      </w:r>
      <w:r w:rsidRPr="008D64B2">
        <w:rPr>
          <w:color w:val="auto"/>
          <w:shd w:val="clear" w:color="auto" w:fill="FFFFFF"/>
        </w:rPr>
        <w:t xml:space="preserve"> </w:t>
      </w:r>
      <w:r w:rsidR="00024CB9">
        <w:rPr>
          <w:color w:val="auto"/>
          <w:shd w:val="clear" w:color="auto" w:fill="FFFFFF"/>
        </w:rPr>
        <w:t>октября</w:t>
      </w:r>
      <w:bookmarkStart w:id="6" w:name="_GoBack"/>
      <w:bookmarkEnd w:id="6"/>
      <w:r w:rsidRPr="008D64B2">
        <w:rPr>
          <w:color w:val="auto"/>
          <w:shd w:val="clear" w:color="auto" w:fill="FFFFFF"/>
        </w:rPr>
        <w:t xml:space="preserve"> 202</w:t>
      </w:r>
      <w:r>
        <w:rPr>
          <w:color w:val="auto"/>
          <w:shd w:val="clear" w:color="auto" w:fill="FFFFFF"/>
        </w:rPr>
        <w:t>6</w:t>
      </w:r>
      <w:r w:rsidRPr="008D64B2">
        <w:rPr>
          <w:color w:val="auto"/>
          <w:shd w:val="clear" w:color="auto" w:fill="FFFFFF"/>
        </w:rPr>
        <w:t>г. обязательства Сторон по Контракту прекращаются</w:t>
      </w:r>
      <w:r w:rsidRPr="008D64B2">
        <w:rPr>
          <w:shd w:val="clear" w:color="auto" w:fill="FFFFFF"/>
        </w:rPr>
        <w:t>, за исключением обязательств по оплате товара, обязательств по возмещению убытков и выплате неустойки.</w:t>
      </w:r>
    </w:p>
    <w:p w:rsidR="00A6583D" w:rsidRPr="008D64B2" w:rsidRDefault="00A6583D" w:rsidP="00A6583D">
      <w:pPr>
        <w:suppressAutoHyphens/>
        <w:autoSpaceDE/>
        <w:adjustRightInd/>
        <w:ind w:firstLine="426"/>
        <w:jc w:val="both"/>
        <w:rPr>
          <w:shd w:val="clear" w:color="auto" w:fill="FFFFFF"/>
        </w:rPr>
      </w:pPr>
    </w:p>
    <w:p w:rsidR="00A6583D" w:rsidRPr="008D64B2" w:rsidRDefault="00A6583D" w:rsidP="00A6583D">
      <w:pPr>
        <w:keepNext/>
        <w:tabs>
          <w:tab w:val="left" w:pos="0"/>
        </w:tabs>
        <w:suppressAutoHyphens/>
        <w:autoSpaceDE/>
        <w:adjustRightInd/>
        <w:ind w:firstLine="426"/>
        <w:jc w:val="center"/>
      </w:pPr>
      <w:r w:rsidRPr="008D64B2">
        <w:rPr>
          <w:b/>
          <w:caps/>
        </w:rPr>
        <w:t>9. Форс-мажорные обстоятельства</w:t>
      </w:r>
    </w:p>
    <w:p w:rsidR="00A6583D" w:rsidRPr="008D64B2" w:rsidRDefault="00A6583D" w:rsidP="00A6583D">
      <w:pPr>
        <w:widowControl/>
        <w:tabs>
          <w:tab w:val="left" w:pos="400"/>
        </w:tabs>
        <w:suppressAutoHyphens/>
        <w:autoSpaceDE/>
        <w:adjustRightInd/>
        <w:ind w:firstLine="426"/>
        <w:jc w:val="both"/>
        <w:rPr>
          <w:color w:val="00000A"/>
          <w:lang w:eastAsia="ar-SA"/>
        </w:rPr>
      </w:pPr>
      <w:r w:rsidRPr="008D64B2">
        <w:rPr>
          <w:color w:val="00000A"/>
          <w:lang w:eastAsia="ar-SA"/>
        </w:rPr>
        <w:t xml:space="preserve">9.1. </w:t>
      </w:r>
      <w:proofErr w:type="gramStart"/>
      <w:r w:rsidRPr="008D64B2">
        <w:rPr>
          <w:color w:val="00000A"/>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8D64B2">
        <w:rPr>
          <w:color w:val="00000A"/>
          <w:lang w:eastAsia="ar-SA"/>
        </w:rPr>
        <w:t xml:space="preserve"> действия какого- либо другого государства, существующие де </w:t>
      </w:r>
      <w:proofErr w:type="gramStart"/>
      <w:r w:rsidRPr="008D64B2">
        <w:rPr>
          <w:color w:val="00000A"/>
          <w:lang w:eastAsia="ar-SA"/>
        </w:rPr>
        <w:t>-ю</w:t>
      </w:r>
      <w:proofErr w:type="gramEnd"/>
      <w:r w:rsidRPr="008D64B2">
        <w:rPr>
          <w:color w:val="00000A"/>
          <w:lang w:eastAsia="ar-SA"/>
        </w:rPr>
        <w:t>ре или де -факто, и если эти обстоятельства непосредственно повлияли на исполнение настоящего Контракта.</w:t>
      </w:r>
    </w:p>
    <w:p w:rsidR="00A6583D" w:rsidRPr="008D64B2" w:rsidRDefault="00A6583D" w:rsidP="00A6583D">
      <w:pPr>
        <w:tabs>
          <w:tab w:val="left" w:pos="400"/>
        </w:tabs>
        <w:suppressAutoHyphens/>
        <w:autoSpaceDE/>
        <w:adjustRightInd/>
        <w:ind w:firstLine="426"/>
        <w:jc w:val="both"/>
      </w:pPr>
      <w:r w:rsidRPr="008D64B2">
        <w:t>9.2.</w:t>
      </w:r>
      <w:r w:rsidRPr="008D64B2">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A6583D" w:rsidRPr="008D64B2" w:rsidRDefault="00A6583D" w:rsidP="00A6583D">
      <w:pPr>
        <w:tabs>
          <w:tab w:val="left" w:pos="400"/>
        </w:tabs>
        <w:suppressAutoHyphens/>
        <w:autoSpaceDE/>
        <w:adjustRightInd/>
        <w:ind w:firstLine="426"/>
        <w:jc w:val="both"/>
      </w:pPr>
      <w:r w:rsidRPr="008D64B2">
        <w:t>9.3.</w:t>
      </w:r>
      <w:r w:rsidRPr="008D64B2">
        <w:tab/>
      </w:r>
      <w:proofErr w:type="gramStart"/>
      <w:r w:rsidRPr="008D64B2">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w:t>
      </w:r>
      <w:r w:rsidRPr="008D64B2">
        <w:lastRenderedPageBreak/>
        <w:t>промышленной палатой государства Стороны, заявляющей о таких обстоятельствах).</w:t>
      </w:r>
      <w:proofErr w:type="gramEnd"/>
    </w:p>
    <w:p w:rsidR="00A6583D" w:rsidRPr="008D64B2" w:rsidRDefault="00A6583D" w:rsidP="00A6583D">
      <w:pPr>
        <w:tabs>
          <w:tab w:val="left" w:pos="400"/>
        </w:tabs>
        <w:suppressAutoHyphens/>
        <w:autoSpaceDE/>
        <w:adjustRightInd/>
        <w:ind w:firstLine="426"/>
        <w:jc w:val="both"/>
      </w:pPr>
      <w:r w:rsidRPr="008D64B2">
        <w:t>9.4.</w:t>
      </w:r>
      <w:r w:rsidRPr="008D64B2">
        <w:tab/>
        <w:t>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A6583D" w:rsidRPr="008D64B2" w:rsidRDefault="00A6583D" w:rsidP="00A6583D">
      <w:pPr>
        <w:tabs>
          <w:tab w:val="left" w:pos="400"/>
        </w:tabs>
        <w:suppressAutoHyphens/>
        <w:autoSpaceDE/>
        <w:adjustRightInd/>
        <w:ind w:firstLine="426"/>
        <w:jc w:val="both"/>
      </w:pPr>
      <w:r w:rsidRPr="008D64B2">
        <w:t>9.5.</w:t>
      </w:r>
      <w:r w:rsidRPr="008D64B2">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A6583D" w:rsidRPr="008D64B2" w:rsidRDefault="00A6583D" w:rsidP="00A6583D">
      <w:pPr>
        <w:tabs>
          <w:tab w:val="left" w:pos="400"/>
        </w:tabs>
        <w:suppressAutoHyphens/>
        <w:autoSpaceDE/>
        <w:adjustRightInd/>
        <w:ind w:firstLine="426"/>
        <w:jc w:val="both"/>
      </w:pPr>
      <w:r w:rsidRPr="008D64B2">
        <w:t>9.6.</w:t>
      </w:r>
      <w:r w:rsidRPr="008D64B2">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A6583D" w:rsidRPr="008D64B2" w:rsidRDefault="00A6583D" w:rsidP="00A6583D">
      <w:pPr>
        <w:tabs>
          <w:tab w:val="left" w:pos="400"/>
        </w:tabs>
        <w:suppressAutoHyphens/>
        <w:autoSpaceDE/>
        <w:adjustRightInd/>
        <w:ind w:firstLine="426"/>
        <w:jc w:val="both"/>
      </w:pPr>
    </w:p>
    <w:p w:rsidR="00A6583D" w:rsidRPr="008D64B2" w:rsidRDefault="00A6583D" w:rsidP="00A6583D">
      <w:pPr>
        <w:keepNext/>
        <w:tabs>
          <w:tab w:val="left" w:pos="2574"/>
          <w:tab w:val="left" w:pos="5580"/>
        </w:tabs>
        <w:suppressAutoHyphens/>
        <w:autoSpaceDE/>
        <w:adjustRightInd/>
        <w:ind w:firstLine="426"/>
        <w:jc w:val="center"/>
      </w:pPr>
      <w:r w:rsidRPr="008D64B2">
        <w:rPr>
          <w:b/>
          <w:caps/>
        </w:rPr>
        <w:t>10. Разрешение споров</w:t>
      </w:r>
    </w:p>
    <w:p w:rsidR="00A6583D" w:rsidRPr="008D64B2" w:rsidRDefault="00A6583D" w:rsidP="00A6583D">
      <w:pPr>
        <w:widowControl/>
        <w:tabs>
          <w:tab w:val="left" w:pos="400"/>
        </w:tabs>
        <w:suppressAutoHyphens/>
        <w:autoSpaceDE/>
        <w:adjustRightInd/>
        <w:ind w:firstLine="426"/>
        <w:jc w:val="both"/>
        <w:rPr>
          <w:color w:val="auto"/>
        </w:rPr>
      </w:pPr>
      <w:r w:rsidRPr="008D64B2">
        <w:rPr>
          <w:color w:val="auto"/>
        </w:rPr>
        <w:t>10.1.</w:t>
      </w:r>
      <w:r w:rsidRPr="008D64B2">
        <w:rPr>
          <w:color w:val="auto"/>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A6583D" w:rsidRPr="008D64B2" w:rsidRDefault="00A6583D" w:rsidP="00A6583D">
      <w:pPr>
        <w:tabs>
          <w:tab w:val="left" w:pos="400"/>
          <w:tab w:val="left" w:pos="720"/>
        </w:tabs>
        <w:suppressAutoHyphens/>
        <w:autoSpaceDE/>
        <w:adjustRightInd/>
        <w:ind w:firstLine="426"/>
        <w:jc w:val="both"/>
        <w:rPr>
          <w:color w:val="auto"/>
        </w:rPr>
      </w:pPr>
      <w:r w:rsidRPr="008D64B2">
        <w:rPr>
          <w:color w:val="auto"/>
        </w:rPr>
        <w:t>10.2.</w:t>
      </w:r>
      <w:r w:rsidRPr="008D64B2">
        <w:rPr>
          <w:color w:val="auto"/>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A6583D" w:rsidRPr="008D64B2" w:rsidRDefault="00A6583D" w:rsidP="00A6583D">
      <w:pPr>
        <w:suppressAutoHyphens/>
        <w:autoSpaceDE/>
        <w:adjustRightInd/>
        <w:ind w:firstLine="426"/>
        <w:jc w:val="both"/>
        <w:rPr>
          <w:b/>
        </w:rPr>
      </w:pPr>
    </w:p>
    <w:p w:rsidR="00A6583D" w:rsidRPr="008D64B2" w:rsidRDefault="00A6583D" w:rsidP="00A6583D">
      <w:pPr>
        <w:suppressAutoHyphens/>
        <w:autoSpaceDE/>
        <w:adjustRightInd/>
        <w:ind w:firstLine="426"/>
        <w:jc w:val="center"/>
        <w:rPr>
          <w:color w:val="auto"/>
        </w:rPr>
      </w:pPr>
      <w:r w:rsidRPr="008D64B2">
        <w:rPr>
          <w:b/>
          <w:color w:val="auto"/>
        </w:rPr>
        <w:t>11.</w:t>
      </w:r>
      <w:r w:rsidRPr="008D64B2">
        <w:rPr>
          <w:b/>
          <w:color w:val="auto"/>
        </w:rPr>
        <w:tab/>
        <w:t>ОСНОВАНИЯ РАСТОРЖЕНИЯ КОНТРАКТА</w:t>
      </w:r>
    </w:p>
    <w:p w:rsidR="00A6583D" w:rsidRPr="008D64B2" w:rsidRDefault="00A6583D" w:rsidP="00A6583D">
      <w:pPr>
        <w:autoSpaceDE/>
        <w:ind w:firstLine="426"/>
        <w:jc w:val="both"/>
        <w:rPr>
          <w:color w:val="auto"/>
        </w:rPr>
      </w:pPr>
      <w:r w:rsidRPr="008D64B2">
        <w:rPr>
          <w:color w:val="auto"/>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A6583D" w:rsidRPr="008D64B2" w:rsidRDefault="00A6583D" w:rsidP="00A6583D">
      <w:pPr>
        <w:widowControl/>
        <w:autoSpaceDE/>
        <w:adjustRightInd/>
        <w:ind w:firstLine="426"/>
        <w:jc w:val="both"/>
        <w:rPr>
          <w:color w:val="auto"/>
        </w:rPr>
      </w:pPr>
      <w:r w:rsidRPr="008D64B2">
        <w:rPr>
          <w:color w:val="auto"/>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6583D" w:rsidRPr="008D64B2" w:rsidRDefault="00A6583D" w:rsidP="00A6583D">
      <w:pPr>
        <w:widowControl/>
        <w:autoSpaceDE/>
        <w:adjustRightInd/>
        <w:ind w:firstLine="426"/>
        <w:jc w:val="both"/>
        <w:rPr>
          <w:color w:val="auto"/>
        </w:rPr>
      </w:pPr>
      <w:r w:rsidRPr="008D64B2">
        <w:rPr>
          <w:color w:val="auto"/>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A6583D" w:rsidRPr="008D64B2" w:rsidRDefault="00A6583D" w:rsidP="00A6583D">
      <w:pPr>
        <w:ind w:firstLine="426"/>
        <w:jc w:val="both"/>
        <w:rPr>
          <w:color w:val="auto"/>
        </w:rPr>
      </w:pPr>
      <w:r w:rsidRPr="008D64B2">
        <w:rPr>
          <w:color w:val="auto"/>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6583D" w:rsidRPr="008D64B2" w:rsidRDefault="00A6583D" w:rsidP="00A6583D">
      <w:pPr>
        <w:ind w:firstLine="426"/>
        <w:jc w:val="both"/>
        <w:rPr>
          <w:color w:val="auto"/>
        </w:rPr>
      </w:pPr>
      <w:r w:rsidRPr="008D64B2">
        <w:rPr>
          <w:color w:val="auto"/>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8D64B2">
        <w:rPr>
          <w:color w:val="auto"/>
        </w:rPr>
        <w:t>и</w:t>
      </w:r>
      <w:proofErr w:type="gramEnd"/>
      <w:r w:rsidRPr="008D64B2">
        <w:rPr>
          <w:color w:val="auto"/>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6583D" w:rsidRPr="008D64B2" w:rsidRDefault="00A6583D" w:rsidP="00A6583D">
      <w:pPr>
        <w:ind w:firstLine="426"/>
        <w:jc w:val="both"/>
        <w:rPr>
          <w:color w:val="auto"/>
        </w:rPr>
      </w:pPr>
      <w:r w:rsidRPr="008D64B2">
        <w:rPr>
          <w:color w:val="auto"/>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6583D" w:rsidRPr="008D64B2" w:rsidRDefault="00A6583D" w:rsidP="00A6583D">
      <w:pPr>
        <w:tabs>
          <w:tab w:val="left" w:pos="1134"/>
        </w:tabs>
        <w:suppressAutoHyphens/>
        <w:autoSpaceDE/>
        <w:adjustRightInd/>
        <w:ind w:firstLine="426"/>
        <w:jc w:val="both"/>
        <w:rPr>
          <w:b/>
          <w:caps/>
          <w:color w:val="auto"/>
        </w:rPr>
      </w:pPr>
    </w:p>
    <w:p w:rsidR="00A6583D" w:rsidRPr="008D64B2" w:rsidRDefault="00A6583D" w:rsidP="00A6583D">
      <w:pPr>
        <w:tabs>
          <w:tab w:val="left" w:pos="1134"/>
        </w:tabs>
        <w:suppressAutoHyphens/>
        <w:autoSpaceDE/>
        <w:adjustRightInd/>
        <w:ind w:firstLine="426"/>
        <w:jc w:val="center"/>
        <w:rPr>
          <w:b/>
          <w:caps/>
        </w:rPr>
      </w:pPr>
      <w:r w:rsidRPr="008D64B2">
        <w:rPr>
          <w:b/>
          <w:caps/>
        </w:rPr>
        <w:t>12. Прочие условия</w:t>
      </w:r>
    </w:p>
    <w:p w:rsidR="00A6583D" w:rsidRPr="008D64B2" w:rsidRDefault="00A6583D" w:rsidP="00A6583D">
      <w:pPr>
        <w:tabs>
          <w:tab w:val="left" w:pos="500"/>
        </w:tabs>
        <w:suppressAutoHyphens/>
        <w:autoSpaceDE/>
        <w:adjustRightInd/>
        <w:ind w:firstLine="426"/>
        <w:jc w:val="both"/>
        <w:rPr>
          <w:color w:val="auto"/>
        </w:rPr>
      </w:pPr>
      <w:r w:rsidRPr="008D64B2">
        <w:rPr>
          <w:color w:val="auto"/>
        </w:rPr>
        <w:t>12.1.</w:t>
      </w:r>
      <w:r w:rsidRPr="008D64B2">
        <w:rPr>
          <w:color w:val="auto"/>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A6583D" w:rsidRPr="008D64B2" w:rsidRDefault="00A6583D" w:rsidP="00A6583D">
      <w:pPr>
        <w:tabs>
          <w:tab w:val="left" w:pos="500"/>
        </w:tabs>
        <w:suppressAutoHyphens/>
        <w:autoSpaceDE/>
        <w:adjustRightInd/>
        <w:ind w:firstLine="426"/>
        <w:jc w:val="both"/>
        <w:rPr>
          <w:color w:val="auto"/>
        </w:rPr>
      </w:pPr>
      <w:r w:rsidRPr="008D64B2">
        <w:rPr>
          <w:color w:val="auto"/>
        </w:rPr>
        <w:t>12.2.</w:t>
      </w:r>
      <w:r w:rsidRPr="008D64B2">
        <w:rPr>
          <w:color w:val="auto"/>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8D64B2">
        <w:rPr>
          <w:color w:val="auto"/>
        </w:rPr>
        <w:t>с даты</w:t>
      </w:r>
      <w:proofErr w:type="gramEnd"/>
      <w:r w:rsidRPr="008D64B2">
        <w:rPr>
          <w:color w:val="auto"/>
        </w:rPr>
        <w:t xml:space="preserve"> такого изменения.</w:t>
      </w:r>
    </w:p>
    <w:p w:rsidR="00A6583D" w:rsidRPr="008D64B2" w:rsidRDefault="00A6583D" w:rsidP="00A6583D">
      <w:pPr>
        <w:tabs>
          <w:tab w:val="left" w:pos="500"/>
        </w:tabs>
        <w:suppressAutoHyphens/>
        <w:autoSpaceDE/>
        <w:adjustRightInd/>
        <w:ind w:firstLine="426"/>
        <w:jc w:val="both"/>
        <w:rPr>
          <w:color w:val="auto"/>
        </w:rPr>
      </w:pPr>
      <w:r w:rsidRPr="008D64B2">
        <w:rPr>
          <w:color w:val="auto"/>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A6583D" w:rsidRPr="008D64B2" w:rsidRDefault="00A6583D" w:rsidP="00A6583D">
      <w:pPr>
        <w:tabs>
          <w:tab w:val="left" w:pos="500"/>
        </w:tabs>
        <w:suppressAutoHyphens/>
        <w:autoSpaceDE/>
        <w:adjustRightInd/>
        <w:ind w:firstLine="426"/>
        <w:jc w:val="both"/>
        <w:rPr>
          <w:color w:val="auto"/>
        </w:rPr>
      </w:pPr>
      <w:r w:rsidRPr="008D64B2">
        <w:rPr>
          <w:color w:val="auto"/>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6583D" w:rsidRPr="008D64B2" w:rsidRDefault="00A6583D" w:rsidP="00A6583D">
      <w:pPr>
        <w:suppressAutoHyphens/>
        <w:autoSpaceDE/>
        <w:adjustRightInd/>
        <w:ind w:firstLine="426"/>
        <w:jc w:val="both"/>
        <w:rPr>
          <w:color w:val="auto"/>
        </w:rPr>
      </w:pPr>
      <w:r w:rsidRPr="008D64B2">
        <w:rPr>
          <w:color w:val="auto"/>
        </w:rPr>
        <w:t xml:space="preserve">12.5. </w:t>
      </w:r>
      <w:proofErr w:type="gramStart"/>
      <w:r w:rsidRPr="008D64B2">
        <w:rPr>
          <w:color w:val="auto"/>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8D64B2">
        <w:rPr>
          <w:color w:val="auto"/>
        </w:rPr>
        <w:t xml:space="preserve"> закона «О контрактной системе в сфере закупок товаров, работ, услуг для обеспечения государственных и муниципальных нужд»).</w:t>
      </w:r>
    </w:p>
    <w:p w:rsidR="00A6583D" w:rsidRPr="00BD4550" w:rsidRDefault="00A6583D" w:rsidP="00A6583D">
      <w:pPr>
        <w:suppressAutoHyphens/>
        <w:autoSpaceDE/>
        <w:adjustRightInd/>
        <w:ind w:firstLine="426"/>
        <w:jc w:val="both"/>
        <w:rPr>
          <w:color w:val="auto"/>
        </w:rPr>
      </w:pPr>
      <w:r w:rsidRPr="00BD4550">
        <w:rPr>
          <w:color w:val="auto"/>
        </w:rPr>
        <w:t>12.6.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A6583D" w:rsidRPr="008D64B2" w:rsidRDefault="00A6583D" w:rsidP="00A6583D">
      <w:pPr>
        <w:suppressAutoHyphens/>
        <w:autoSpaceDE/>
        <w:adjustRightInd/>
        <w:ind w:firstLine="426"/>
        <w:jc w:val="both"/>
        <w:rPr>
          <w:color w:val="auto"/>
        </w:rPr>
      </w:pPr>
      <w:r w:rsidRPr="00BD4550">
        <w:rPr>
          <w:color w:val="auto"/>
        </w:rPr>
        <w:t>12.7. К отношениям Сторон, не урегулированным настоящим Контрактом,</w:t>
      </w:r>
      <w:r w:rsidRPr="008D64B2">
        <w:rPr>
          <w:color w:val="auto"/>
        </w:rPr>
        <w:t xml:space="preserve"> применяются нормы действующего гражданского законодательства Российской Федерации.</w:t>
      </w:r>
    </w:p>
    <w:p w:rsidR="00A6583D" w:rsidRPr="008D64B2" w:rsidRDefault="00A6583D" w:rsidP="00A6583D">
      <w:pPr>
        <w:suppressAutoHyphens/>
        <w:autoSpaceDE/>
        <w:adjustRightInd/>
        <w:ind w:firstLine="426"/>
        <w:jc w:val="both"/>
        <w:rPr>
          <w:color w:val="auto"/>
        </w:rPr>
      </w:pPr>
      <w:r w:rsidRPr="008D64B2">
        <w:rPr>
          <w:color w:val="auto"/>
        </w:rPr>
        <w:t>12.8. Все приложения к Контракту являются его неотъемной частью.</w:t>
      </w:r>
    </w:p>
    <w:p w:rsidR="00A6583D" w:rsidRPr="008D64B2" w:rsidRDefault="00A6583D" w:rsidP="00A6583D">
      <w:pPr>
        <w:suppressAutoHyphens/>
        <w:autoSpaceDE/>
        <w:adjustRightInd/>
        <w:ind w:firstLine="426"/>
        <w:jc w:val="both"/>
        <w:rPr>
          <w:b/>
        </w:rPr>
      </w:pPr>
      <w:r w:rsidRPr="008D64B2">
        <w:rPr>
          <w:b/>
        </w:rPr>
        <w:t>Приложения №1 - Спецификация.</w:t>
      </w:r>
    </w:p>
    <w:p w:rsidR="00A6583D" w:rsidRPr="008D64B2" w:rsidRDefault="00A6583D" w:rsidP="00A6583D">
      <w:pPr>
        <w:tabs>
          <w:tab w:val="left" w:pos="1134"/>
        </w:tabs>
        <w:ind w:firstLine="426"/>
        <w:jc w:val="both"/>
        <w:rPr>
          <w:b/>
          <w:caps/>
        </w:rPr>
      </w:pPr>
    </w:p>
    <w:p w:rsidR="00A6583D" w:rsidRPr="008D64B2" w:rsidRDefault="00A6583D" w:rsidP="00A6583D">
      <w:pPr>
        <w:tabs>
          <w:tab w:val="left" w:pos="1134"/>
        </w:tabs>
        <w:ind w:firstLine="426"/>
        <w:jc w:val="center"/>
        <w:rPr>
          <w:b/>
          <w:caps/>
        </w:rPr>
      </w:pPr>
      <w:r w:rsidRPr="008D64B2">
        <w:rPr>
          <w:b/>
          <w:caps/>
          <w:color w:val="auto"/>
        </w:rPr>
        <w:lastRenderedPageBreak/>
        <w:t>13</w:t>
      </w:r>
      <w:r w:rsidRPr="008D64B2">
        <w:rPr>
          <w:b/>
          <w:caps/>
          <w:color w:val="0000FF"/>
        </w:rPr>
        <w:t>.</w:t>
      </w:r>
      <w:r w:rsidRPr="008D64B2">
        <w:rPr>
          <w:b/>
          <w:caps/>
        </w:rPr>
        <w:t xml:space="preserve"> местонахождение и банковские реквизиты сторон</w:t>
      </w:r>
    </w:p>
    <w:p w:rsidR="00A6583D" w:rsidRPr="008D64B2" w:rsidRDefault="00A6583D" w:rsidP="00A6583D">
      <w:pPr>
        <w:tabs>
          <w:tab w:val="left" w:pos="1134"/>
        </w:tabs>
        <w:ind w:firstLine="426"/>
        <w:jc w:val="both"/>
        <w:rPr>
          <w:b/>
          <w:caps/>
        </w:rPr>
      </w:pPr>
    </w:p>
    <w:p w:rsidR="00A6583D" w:rsidRPr="00426CEA" w:rsidRDefault="00A6583D" w:rsidP="00A6583D">
      <w:pPr>
        <w:tabs>
          <w:tab w:val="left" w:pos="0"/>
        </w:tabs>
        <w:rPr>
          <w:b/>
          <w:color w:val="auto"/>
          <w:sz w:val="18"/>
          <w:szCs w:val="18"/>
        </w:rPr>
      </w:pPr>
      <w:r w:rsidRPr="008D64B2">
        <w:rPr>
          <w:b/>
          <w:color w:val="auto"/>
          <w:lang w:eastAsia="en-US"/>
        </w:rPr>
        <w:t>Заказчик:</w:t>
      </w:r>
      <w:r w:rsidRPr="008D64B2">
        <w:rPr>
          <w:color w:val="auto"/>
          <w:lang w:eastAsia="en-US"/>
        </w:rPr>
        <w:t xml:space="preserve"> </w:t>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b/>
          <w:color w:val="auto"/>
          <w:lang w:eastAsia="en-US"/>
        </w:rPr>
        <w:t>Поставщик</w:t>
      </w:r>
      <w:r w:rsidRPr="00574506">
        <w:rPr>
          <w:b/>
          <w:color w:val="auto"/>
          <w:lang w:eastAsia="en-US"/>
        </w:rPr>
        <w:t xml:space="preserve">: </w:t>
      </w:r>
    </w:p>
    <w:p w:rsidR="00A6583D" w:rsidRPr="008D64B2" w:rsidRDefault="00A6583D" w:rsidP="00A6583D">
      <w:pPr>
        <w:widowControl/>
        <w:tabs>
          <w:tab w:val="left" w:pos="1134"/>
        </w:tabs>
        <w:autoSpaceDE/>
        <w:adjustRightInd/>
        <w:ind w:firstLine="426"/>
        <w:jc w:val="both"/>
        <w:rPr>
          <w:b/>
          <w:color w:val="auto"/>
        </w:rPr>
      </w:pPr>
      <w:r>
        <w:rPr>
          <w:noProof/>
        </w:rPr>
        <mc:AlternateContent>
          <mc:Choice Requires="wps">
            <w:drawing>
              <wp:anchor distT="0" distB="0" distL="114935" distR="0" simplePos="0" relativeHeight="251659264" behindDoc="0" locked="0" layoutInCell="1" allowOverlap="1">
                <wp:simplePos x="0" y="0"/>
                <wp:positionH relativeFrom="page">
                  <wp:posOffset>3954780</wp:posOffset>
                </wp:positionH>
                <wp:positionV relativeFrom="paragraph">
                  <wp:posOffset>34925</wp:posOffset>
                </wp:positionV>
                <wp:extent cx="3255645" cy="4612005"/>
                <wp:effectExtent l="1905" t="3810" r="0" b="381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A0" w:firstRow="1" w:lastRow="0" w:firstColumn="1" w:lastColumn="0" w:noHBand="0" w:noVBand="0"/>
                            </w:tblPr>
                            <w:tblGrid>
                              <w:gridCol w:w="2235"/>
                              <w:gridCol w:w="2727"/>
                            </w:tblGrid>
                            <w:tr w:rsidR="00A6583D" w:rsidRPr="00574506" w:rsidTr="00C360D0">
                              <w:tc>
                                <w:tcPr>
                                  <w:tcW w:w="2235" w:type="dxa"/>
                                  <w:hideMark/>
                                </w:tcPr>
                                <w:p w:rsidR="00A6583D" w:rsidRPr="00E85891" w:rsidRDefault="00A6583D" w:rsidP="00574506">
                                  <w:pPr>
                                    <w:snapToGrid w:val="0"/>
                                  </w:pPr>
                                  <w:r w:rsidRPr="00E85891">
                                    <w:t>Юридический адрес:</w:t>
                                  </w:r>
                                </w:p>
                              </w:tc>
                              <w:tc>
                                <w:tcPr>
                                  <w:tcW w:w="2727" w:type="dxa"/>
                                </w:tcPr>
                                <w:p w:rsidR="00A6583D" w:rsidRPr="00E85891" w:rsidRDefault="00A6583D" w:rsidP="00877B24">
                                  <w:pPr>
                                    <w:snapToGrid w:val="0"/>
                                  </w:pPr>
                                </w:p>
                              </w:tc>
                            </w:tr>
                            <w:tr w:rsidR="00A6583D" w:rsidRPr="00574506" w:rsidTr="00C360D0">
                              <w:tc>
                                <w:tcPr>
                                  <w:tcW w:w="2235" w:type="dxa"/>
                                  <w:hideMark/>
                                </w:tcPr>
                                <w:p w:rsidR="00A6583D" w:rsidRPr="00E85891" w:rsidRDefault="00A6583D"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A6583D" w:rsidRPr="00E85891" w:rsidRDefault="00A6583D" w:rsidP="00574506">
                                  <w:pPr>
                                    <w:snapToGrid w:val="0"/>
                                  </w:pPr>
                                </w:p>
                              </w:tc>
                            </w:tr>
                            <w:tr w:rsidR="00A6583D" w:rsidRPr="00574506" w:rsidTr="00C360D0">
                              <w:tc>
                                <w:tcPr>
                                  <w:tcW w:w="2235" w:type="dxa"/>
                                  <w:hideMark/>
                                </w:tcPr>
                                <w:p w:rsidR="00A6583D" w:rsidRPr="00E85891" w:rsidRDefault="00A6583D" w:rsidP="00574506">
                                  <w:pPr>
                                    <w:snapToGrid w:val="0"/>
                                  </w:pPr>
                                  <w:r w:rsidRPr="00E85891">
                                    <w:t xml:space="preserve">Номер телефона, факса, </w:t>
                                  </w:r>
                                </w:p>
                                <w:p w:rsidR="00A6583D" w:rsidRPr="00E85891" w:rsidRDefault="00A6583D" w:rsidP="00574506">
                                  <w:pPr>
                                    <w:snapToGrid w:val="0"/>
                                  </w:pPr>
                                  <w:r w:rsidRPr="00E85891">
                                    <w:t>адрес электронной почты:</w:t>
                                  </w:r>
                                </w:p>
                              </w:tc>
                              <w:tc>
                                <w:tcPr>
                                  <w:tcW w:w="2727" w:type="dxa"/>
                                </w:tcPr>
                                <w:p w:rsidR="00A6583D" w:rsidRPr="00E85891" w:rsidRDefault="00A6583D" w:rsidP="005168C2">
                                  <w:pPr>
                                    <w:snapToGrid w:val="0"/>
                                  </w:pPr>
                                </w:p>
                              </w:tc>
                            </w:tr>
                            <w:tr w:rsidR="00A6583D" w:rsidRPr="00574506" w:rsidTr="00C360D0">
                              <w:trPr>
                                <w:trHeight w:val="2655"/>
                              </w:trPr>
                              <w:tc>
                                <w:tcPr>
                                  <w:tcW w:w="2235" w:type="dxa"/>
                                </w:tcPr>
                                <w:p w:rsidR="00A6583D" w:rsidRPr="00E85891" w:rsidRDefault="00A6583D" w:rsidP="00574506">
                                  <w:pPr>
                                    <w:snapToGrid w:val="0"/>
                                  </w:pPr>
                                  <w:r w:rsidRPr="00E85891">
                                    <w:t>ИНН</w:t>
                                  </w:r>
                                </w:p>
                                <w:p w:rsidR="00A6583D" w:rsidRPr="00E85891" w:rsidRDefault="00A6583D" w:rsidP="00574506">
                                  <w:r w:rsidRPr="00E85891">
                                    <w:t>КПП</w:t>
                                  </w:r>
                                </w:p>
                                <w:p w:rsidR="00A6583D" w:rsidRPr="00E85891" w:rsidRDefault="00A6583D" w:rsidP="00574506">
                                  <w:r w:rsidRPr="00E85891">
                                    <w:t>Банковские реквизиты:</w:t>
                                  </w:r>
                                </w:p>
                                <w:p w:rsidR="00A6583D" w:rsidRPr="00E85891" w:rsidRDefault="00A6583D" w:rsidP="00574506">
                                  <w:proofErr w:type="gramStart"/>
                                  <w:r w:rsidRPr="00E85891">
                                    <w:t>Р</w:t>
                                  </w:r>
                                  <w:proofErr w:type="gramEnd"/>
                                  <w:r w:rsidRPr="00E85891">
                                    <w:t xml:space="preserve">/с                 </w:t>
                                  </w:r>
                                </w:p>
                                <w:p w:rsidR="00A6583D" w:rsidRPr="00E85891" w:rsidRDefault="00A6583D" w:rsidP="00574506">
                                  <w:r w:rsidRPr="00E85891">
                                    <w:t xml:space="preserve">в </w:t>
                                  </w:r>
                                </w:p>
                                <w:p w:rsidR="00A6583D" w:rsidRPr="00E85891" w:rsidRDefault="00A6583D" w:rsidP="00574506"/>
                                <w:p w:rsidR="00A6583D" w:rsidRPr="00E85891" w:rsidRDefault="00A6583D" w:rsidP="00574506"/>
                                <w:p w:rsidR="00A6583D" w:rsidRPr="00E85891" w:rsidRDefault="00A6583D" w:rsidP="00574506">
                                  <w:r w:rsidRPr="00E85891">
                                    <w:t>БИК</w:t>
                                  </w:r>
                                </w:p>
                                <w:p w:rsidR="00A6583D" w:rsidRPr="00E85891" w:rsidRDefault="00A6583D" w:rsidP="00574506">
                                  <w:r w:rsidRPr="00E85891">
                                    <w:t>К/</w:t>
                                  </w:r>
                                  <w:proofErr w:type="spellStart"/>
                                  <w:r w:rsidRPr="00E85891">
                                    <w:t>сч</w:t>
                                  </w:r>
                                  <w:proofErr w:type="spellEnd"/>
                                  <w:r w:rsidRPr="00E85891">
                                    <w:t xml:space="preserve"> </w:t>
                                  </w:r>
                                </w:p>
                                <w:p w:rsidR="00A6583D" w:rsidRPr="00E85891" w:rsidRDefault="00A6583D" w:rsidP="00574506"/>
                                <w:p w:rsidR="00A6583D" w:rsidRPr="00E85891" w:rsidRDefault="00A6583D" w:rsidP="00574506">
                                  <w:r w:rsidRPr="00E85891">
                                    <w:t>ОКПО</w:t>
                                  </w:r>
                                </w:p>
                                <w:p w:rsidR="00A6583D" w:rsidRPr="00E85891" w:rsidRDefault="00A6583D" w:rsidP="00574506">
                                  <w:pPr>
                                    <w:rPr>
                                      <w:color w:val="auto"/>
                                    </w:rPr>
                                  </w:pPr>
                                  <w:r w:rsidRPr="00E85891">
                                    <w:rPr>
                                      <w:color w:val="auto"/>
                                    </w:rPr>
                                    <w:t>ОГРН</w:t>
                                  </w:r>
                                </w:p>
                                <w:p w:rsidR="00A6583D" w:rsidRPr="00E85891" w:rsidRDefault="00A6583D" w:rsidP="00574506"/>
                              </w:tc>
                              <w:tc>
                                <w:tcPr>
                                  <w:tcW w:w="2727" w:type="dxa"/>
                                </w:tcPr>
                                <w:p w:rsidR="00A6583D" w:rsidRPr="00E85891" w:rsidRDefault="00A6583D" w:rsidP="00574506">
                                  <w:pPr>
                                    <w:snapToGrid w:val="0"/>
                                    <w:rPr>
                                      <w:sz w:val="18"/>
                                      <w:szCs w:val="18"/>
                                    </w:rPr>
                                  </w:pPr>
                                </w:p>
                              </w:tc>
                            </w:tr>
                          </w:tbl>
                          <w:p w:rsidR="00A6583D" w:rsidRDefault="00A6583D" w:rsidP="00A658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9264;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Layout w:type="fixed"/>
                        <w:tblLook w:val="00A0" w:firstRow="1" w:lastRow="0" w:firstColumn="1" w:lastColumn="0" w:noHBand="0" w:noVBand="0"/>
                      </w:tblPr>
                      <w:tblGrid>
                        <w:gridCol w:w="2235"/>
                        <w:gridCol w:w="2727"/>
                      </w:tblGrid>
                      <w:tr w:rsidR="00A6583D" w:rsidRPr="00574506" w:rsidTr="00C360D0">
                        <w:tc>
                          <w:tcPr>
                            <w:tcW w:w="2235" w:type="dxa"/>
                            <w:hideMark/>
                          </w:tcPr>
                          <w:p w:rsidR="00A6583D" w:rsidRPr="00E85891" w:rsidRDefault="00A6583D" w:rsidP="00574506">
                            <w:pPr>
                              <w:snapToGrid w:val="0"/>
                            </w:pPr>
                            <w:r w:rsidRPr="00E85891">
                              <w:t>Юридический адрес:</w:t>
                            </w:r>
                          </w:p>
                        </w:tc>
                        <w:tc>
                          <w:tcPr>
                            <w:tcW w:w="2727" w:type="dxa"/>
                          </w:tcPr>
                          <w:p w:rsidR="00A6583D" w:rsidRPr="00E85891" w:rsidRDefault="00A6583D" w:rsidP="00877B24">
                            <w:pPr>
                              <w:snapToGrid w:val="0"/>
                            </w:pPr>
                          </w:p>
                        </w:tc>
                      </w:tr>
                      <w:tr w:rsidR="00A6583D" w:rsidRPr="00574506" w:rsidTr="00C360D0">
                        <w:tc>
                          <w:tcPr>
                            <w:tcW w:w="2235" w:type="dxa"/>
                            <w:hideMark/>
                          </w:tcPr>
                          <w:p w:rsidR="00A6583D" w:rsidRPr="00E85891" w:rsidRDefault="00A6583D"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A6583D" w:rsidRPr="00E85891" w:rsidRDefault="00A6583D" w:rsidP="00574506">
                            <w:pPr>
                              <w:snapToGrid w:val="0"/>
                            </w:pPr>
                          </w:p>
                        </w:tc>
                      </w:tr>
                      <w:tr w:rsidR="00A6583D" w:rsidRPr="00574506" w:rsidTr="00C360D0">
                        <w:tc>
                          <w:tcPr>
                            <w:tcW w:w="2235" w:type="dxa"/>
                            <w:hideMark/>
                          </w:tcPr>
                          <w:p w:rsidR="00A6583D" w:rsidRPr="00E85891" w:rsidRDefault="00A6583D" w:rsidP="00574506">
                            <w:pPr>
                              <w:snapToGrid w:val="0"/>
                            </w:pPr>
                            <w:r w:rsidRPr="00E85891">
                              <w:t xml:space="preserve">Номер телефона, факса, </w:t>
                            </w:r>
                          </w:p>
                          <w:p w:rsidR="00A6583D" w:rsidRPr="00E85891" w:rsidRDefault="00A6583D" w:rsidP="00574506">
                            <w:pPr>
                              <w:snapToGrid w:val="0"/>
                            </w:pPr>
                            <w:r w:rsidRPr="00E85891">
                              <w:t>адрес электронной почты:</w:t>
                            </w:r>
                          </w:p>
                        </w:tc>
                        <w:tc>
                          <w:tcPr>
                            <w:tcW w:w="2727" w:type="dxa"/>
                          </w:tcPr>
                          <w:p w:rsidR="00A6583D" w:rsidRPr="00E85891" w:rsidRDefault="00A6583D" w:rsidP="005168C2">
                            <w:pPr>
                              <w:snapToGrid w:val="0"/>
                            </w:pPr>
                          </w:p>
                        </w:tc>
                      </w:tr>
                      <w:tr w:rsidR="00A6583D" w:rsidRPr="00574506" w:rsidTr="00C360D0">
                        <w:trPr>
                          <w:trHeight w:val="2655"/>
                        </w:trPr>
                        <w:tc>
                          <w:tcPr>
                            <w:tcW w:w="2235" w:type="dxa"/>
                          </w:tcPr>
                          <w:p w:rsidR="00A6583D" w:rsidRPr="00E85891" w:rsidRDefault="00A6583D" w:rsidP="00574506">
                            <w:pPr>
                              <w:snapToGrid w:val="0"/>
                            </w:pPr>
                            <w:r w:rsidRPr="00E85891">
                              <w:t>ИНН</w:t>
                            </w:r>
                          </w:p>
                          <w:p w:rsidR="00A6583D" w:rsidRPr="00E85891" w:rsidRDefault="00A6583D" w:rsidP="00574506">
                            <w:r w:rsidRPr="00E85891">
                              <w:t>КПП</w:t>
                            </w:r>
                          </w:p>
                          <w:p w:rsidR="00A6583D" w:rsidRPr="00E85891" w:rsidRDefault="00A6583D" w:rsidP="00574506">
                            <w:r w:rsidRPr="00E85891">
                              <w:t>Банковские реквизиты:</w:t>
                            </w:r>
                          </w:p>
                          <w:p w:rsidR="00A6583D" w:rsidRPr="00E85891" w:rsidRDefault="00A6583D" w:rsidP="00574506">
                            <w:proofErr w:type="gramStart"/>
                            <w:r w:rsidRPr="00E85891">
                              <w:t>Р</w:t>
                            </w:r>
                            <w:proofErr w:type="gramEnd"/>
                            <w:r w:rsidRPr="00E85891">
                              <w:t xml:space="preserve">/с                 </w:t>
                            </w:r>
                          </w:p>
                          <w:p w:rsidR="00A6583D" w:rsidRPr="00E85891" w:rsidRDefault="00A6583D" w:rsidP="00574506">
                            <w:r w:rsidRPr="00E85891">
                              <w:t xml:space="preserve">в </w:t>
                            </w:r>
                          </w:p>
                          <w:p w:rsidR="00A6583D" w:rsidRPr="00E85891" w:rsidRDefault="00A6583D" w:rsidP="00574506"/>
                          <w:p w:rsidR="00A6583D" w:rsidRPr="00E85891" w:rsidRDefault="00A6583D" w:rsidP="00574506"/>
                          <w:p w:rsidR="00A6583D" w:rsidRPr="00E85891" w:rsidRDefault="00A6583D" w:rsidP="00574506">
                            <w:r w:rsidRPr="00E85891">
                              <w:t>БИК</w:t>
                            </w:r>
                          </w:p>
                          <w:p w:rsidR="00A6583D" w:rsidRPr="00E85891" w:rsidRDefault="00A6583D" w:rsidP="00574506">
                            <w:r w:rsidRPr="00E85891">
                              <w:t>К/</w:t>
                            </w:r>
                            <w:proofErr w:type="spellStart"/>
                            <w:r w:rsidRPr="00E85891">
                              <w:t>сч</w:t>
                            </w:r>
                            <w:proofErr w:type="spellEnd"/>
                            <w:r w:rsidRPr="00E85891">
                              <w:t xml:space="preserve"> </w:t>
                            </w:r>
                          </w:p>
                          <w:p w:rsidR="00A6583D" w:rsidRPr="00E85891" w:rsidRDefault="00A6583D" w:rsidP="00574506"/>
                          <w:p w:rsidR="00A6583D" w:rsidRPr="00E85891" w:rsidRDefault="00A6583D" w:rsidP="00574506">
                            <w:r w:rsidRPr="00E85891">
                              <w:t>ОКПО</w:t>
                            </w:r>
                          </w:p>
                          <w:p w:rsidR="00A6583D" w:rsidRPr="00E85891" w:rsidRDefault="00A6583D" w:rsidP="00574506">
                            <w:pPr>
                              <w:rPr>
                                <w:color w:val="auto"/>
                              </w:rPr>
                            </w:pPr>
                            <w:r w:rsidRPr="00E85891">
                              <w:rPr>
                                <w:color w:val="auto"/>
                              </w:rPr>
                              <w:t>ОГРН</w:t>
                            </w:r>
                          </w:p>
                          <w:p w:rsidR="00A6583D" w:rsidRPr="00E85891" w:rsidRDefault="00A6583D" w:rsidP="00574506"/>
                        </w:tc>
                        <w:tc>
                          <w:tcPr>
                            <w:tcW w:w="2727" w:type="dxa"/>
                          </w:tcPr>
                          <w:p w:rsidR="00A6583D" w:rsidRPr="00E85891" w:rsidRDefault="00A6583D" w:rsidP="00574506">
                            <w:pPr>
                              <w:snapToGrid w:val="0"/>
                              <w:rPr>
                                <w:sz w:val="18"/>
                                <w:szCs w:val="18"/>
                              </w:rPr>
                            </w:pPr>
                          </w:p>
                        </w:tc>
                      </w:tr>
                    </w:tbl>
                    <w:p w:rsidR="00A6583D" w:rsidRDefault="00A6583D" w:rsidP="00A6583D"/>
                  </w:txbxContent>
                </v:textbox>
                <w10:wrap type="square" side="largest" anchorx="page"/>
              </v:shape>
            </w:pict>
          </mc:Fallback>
        </mc:AlternateContent>
      </w:r>
      <w:r w:rsidRPr="008D64B2">
        <w:rPr>
          <w:color w:val="auto"/>
          <w:lang w:eastAsia="en-US"/>
        </w:rPr>
        <w:t xml:space="preserve">Наименование: </w:t>
      </w:r>
      <w:r w:rsidRPr="008D64B2">
        <w:rPr>
          <w:b/>
          <w:color w:val="auto"/>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A6583D" w:rsidRPr="008D64B2" w:rsidRDefault="00A6583D" w:rsidP="00A6583D">
      <w:pPr>
        <w:widowControl/>
        <w:autoSpaceDE/>
        <w:adjustRightInd/>
        <w:ind w:firstLine="426"/>
        <w:jc w:val="both"/>
        <w:rPr>
          <w:color w:val="auto"/>
        </w:rPr>
      </w:pPr>
      <w:r w:rsidRPr="008D64B2">
        <w:rPr>
          <w:color w:val="auto"/>
        </w:rPr>
        <w:t xml:space="preserve">Сокращенное наименование: </w:t>
      </w:r>
      <w:r w:rsidRPr="008D64B2">
        <w:rPr>
          <w:b/>
          <w:color w:val="auto"/>
        </w:rPr>
        <w:t xml:space="preserve">ФГБУ </w:t>
      </w:r>
      <w:proofErr w:type="spellStart"/>
      <w:r w:rsidRPr="008D64B2">
        <w:rPr>
          <w:b/>
          <w:color w:val="auto"/>
        </w:rPr>
        <w:t>СибФНКЦ</w:t>
      </w:r>
      <w:proofErr w:type="spellEnd"/>
      <w:r w:rsidRPr="008D64B2">
        <w:rPr>
          <w:b/>
          <w:color w:val="auto"/>
        </w:rPr>
        <w:t xml:space="preserve"> ФМБА России</w:t>
      </w:r>
    </w:p>
    <w:p w:rsidR="00A6583D" w:rsidRPr="008D64B2" w:rsidRDefault="00A6583D" w:rsidP="00A6583D">
      <w:pPr>
        <w:ind w:firstLine="426"/>
        <w:jc w:val="both"/>
        <w:rPr>
          <w:color w:val="auto"/>
        </w:rPr>
      </w:pPr>
      <w:r w:rsidRPr="008D64B2">
        <w:rPr>
          <w:color w:val="auto"/>
        </w:rPr>
        <w:t xml:space="preserve">636035 г. Северск Томской области ул. Мира, 4, </w:t>
      </w:r>
    </w:p>
    <w:p w:rsidR="00A6583D" w:rsidRPr="008D64B2" w:rsidRDefault="00A6583D" w:rsidP="00A6583D">
      <w:pPr>
        <w:ind w:firstLine="426"/>
        <w:jc w:val="both"/>
        <w:rPr>
          <w:color w:val="auto"/>
        </w:rPr>
      </w:pPr>
      <w:r w:rsidRPr="008D64B2">
        <w:rPr>
          <w:color w:val="auto"/>
        </w:rPr>
        <w:t xml:space="preserve">(тел/факс (382-3) 54-37-03);  </w:t>
      </w:r>
    </w:p>
    <w:p w:rsidR="00A6583D" w:rsidRPr="008D64B2" w:rsidRDefault="00A6583D" w:rsidP="00A6583D">
      <w:pPr>
        <w:ind w:firstLine="426"/>
        <w:jc w:val="both"/>
        <w:rPr>
          <w:color w:val="auto"/>
        </w:rPr>
      </w:pPr>
      <w:r w:rsidRPr="008D64B2">
        <w:rPr>
          <w:color w:val="auto"/>
        </w:rPr>
        <w:t>ИНН 7024038542  КПП 702401001</w:t>
      </w:r>
    </w:p>
    <w:p w:rsidR="00A6583D" w:rsidRPr="008D64B2" w:rsidRDefault="00A6583D" w:rsidP="00A6583D">
      <w:pPr>
        <w:ind w:firstLine="426"/>
        <w:jc w:val="both"/>
        <w:rPr>
          <w:color w:val="auto"/>
        </w:rPr>
      </w:pPr>
      <w:r w:rsidRPr="008D64B2">
        <w:rPr>
          <w:color w:val="auto"/>
        </w:rPr>
        <w:t xml:space="preserve">- лицевой счет для учета средств, полученных </w:t>
      </w:r>
    </w:p>
    <w:p w:rsidR="00A6583D" w:rsidRPr="008D64B2" w:rsidRDefault="00A6583D" w:rsidP="00A6583D">
      <w:pPr>
        <w:ind w:firstLine="426"/>
        <w:jc w:val="both"/>
        <w:rPr>
          <w:color w:val="auto"/>
        </w:rPr>
      </w:pPr>
      <w:r w:rsidRPr="008D64B2">
        <w:rPr>
          <w:color w:val="auto"/>
        </w:rPr>
        <w:t xml:space="preserve">в виде субсидий в рамках выполнения государственного </w:t>
      </w:r>
    </w:p>
    <w:p w:rsidR="00A6583D" w:rsidRPr="008D64B2" w:rsidRDefault="00A6583D" w:rsidP="00A6583D">
      <w:pPr>
        <w:ind w:firstLine="426"/>
        <w:jc w:val="both"/>
        <w:rPr>
          <w:color w:val="auto"/>
        </w:rPr>
      </w:pPr>
      <w:r w:rsidRPr="008D64B2">
        <w:rPr>
          <w:color w:val="auto"/>
        </w:rPr>
        <w:t xml:space="preserve">задания и от приносящей доход деятельности </w:t>
      </w:r>
    </w:p>
    <w:p w:rsidR="00A6583D" w:rsidRPr="008D64B2" w:rsidRDefault="00A6583D" w:rsidP="00A6583D">
      <w:pPr>
        <w:ind w:firstLine="426"/>
        <w:jc w:val="both"/>
        <w:rPr>
          <w:color w:val="auto"/>
        </w:rPr>
      </w:pPr>
      <w:proofErr w:type="gramStart"/>
      <w:r w:rsidRPr="008D64B2">
        <w:rPr>
          <w:color w:val="auto"/>
        </w:rPr>
        <w:t xml:space="preserve">(в </w:t>
      </w:r>
      <w:proofErr w:type="spellStart"/>
      <w:r w:rsidRPr="008D64B2">
        <w:rPr>
          <w:color w:val="auto"/>
        </w:rPr>
        <w:t>т.ч</w:t>
      </w:r>
      <w:proofErr w:type="spellEnd"/>
      <w:r w:rsidRPr="008D64B2">
        <w:rPr>
          <w:color w:val="auto"/>
        </w:rPr>
        <w:t xml:space="preserve">. безвозмездные поступления, пожертвования, </w:t>
      </w:r>
      <w:proofErr w:type="gramEnd"/>
    </w:p>
    <w:p w:rsidR="00A6583D" w:rsidRPr="008D64B2" w:rsidRDefault="00A6583D" w:rsidP="00A6583D">
      <w:pPr>
        <w:ind w:firstLine="426"/>
        <w:jc w:val="both"/>
        <w:rPr>
          <w:color w:val="auto"/>
        </w:rPr>
      </w:pPr>
      <w:r w:rsidRPr="008D64B2">
        <w:rPr>
          <w:color w:val="auto"/>
        </w:rPr>
        <w:t>аренда федерального имущества):</w:t>
      </w:r>
    </w:p>
    <w:p w:rsidR="00A6583D" w:rsidRPr="008D64B2" w:rsidRDefault="00A6583D" w:rsidP="00A6583D">
      <w:pPr>
        <w:ind w:firstLine="426"/>
        <w:jc w:val="both"/>
        <w:rPr>
          <w:color w:val="auto"/>
        </w:rPr>
      </w:pPr>
      <w:r w:rsidRPr="008D64B2">
        <w:rPr>
          <w:color w:val="auto"/>
        </w:rPr>
        <w:t xml:space="preserve">УФК по Томской области  </w:t>
      </w:r>
    </w:p>
    <w:p w:rsidR="00A6583D" w:rsidRPr="008D64B2" w:rsidRDefault="00A6583D" w:rsidP="00A6583D">
      <w:pPr>
        <w:ind w:firstLine="426"/>
        <w:jc w:val="both"/>
        <w:rPr>
          <w:color w:val="auto"/>
        </w:rPr>
      </w:pPr>
      <w:r w:rsidRPr="008D64B2">
        <w:rPr>
          <w:color w:val="auto"/>
        </w:rPr>
        <w:t xml:space="preserve">(ФГБУ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20656Щ40290)</w:t>
      </w:r>
    </w:p>
    <w:p w:rsidR="00A6583D" w:rsidRPr="008D64B2" w:rsidRDefault="00A6583D" w:rsidP="00A6583D">
      <w:pPr>
        <w:ind w:firstLine="426"/>
        <w:jc w:val="both"/>
        <w:rPr>
          <w:color w:val="auto"/>
        </w:rPr>
      </w:pPr>
      <w:r w:rsidRPr="008D64B2">
        <w:rPr>
          <w:color w:val="auto"/>
        </w:rPr>
        <w:t>Номер банковского счета: 40102810245370000058</w:t>
      </w:r>
    </w:p>
    <w:p w:rsidR="00A6583D" w:rsidRPr="008D64B2" w:rsidRDefault="00A6583D" w:rsidP="00A6583D">
      <w:pPr>
        <w:ind w:firstLine="426"/>
        <w:jc w:val="both"/>
        <w:rPr>
          <w:color w:val="auto"/>
        </w:rPr>
      </w:pPr>
      <w:r w:rsidRPr="008D64B2">
        <w:rPr>
          <w:color w:val="auto"/>
        </w:rPr>
        <w:t xml:space="preserve">Номер казначейского счета: 03214643000000016500  </w:t>
      </w:r>
    </w:p>
    <w:p w:rsidR="00A6583D" w:rsidRPr="008D64B2" w:rsidRDefault="00A6583D" w:rsidP="00A6583D">
      <w:pPr>
        <w:ind w:firstLine="426"/>
        <w:jc w:val="both"/>
        <w:rPr>
          <w:color w:val="auto"/>
        </w:rPr>
      </w:pPr>
      <w:r w:rsidRPr="008D64B2">
        <w:rPr>
          <w:color w:val="auto"/>
        </w:rPr>
        <w:t>БИК  ТОФК  016902004,</w:t>
      </w:r>
    </w:p>
    <w:p w:rsidR="00A6583D" w:rsidRDefault="00A6583D" w:rsidP="00A6583D">
      <w:pPr>
        <w:ind w:firstLine="426"/>
        <w:jc w:val="both"/>
        <w:rPr>
          <w:color w:val="auto"/>
        </w:rPr>
      </w:pPr>
      <w:r w:rsidRPr="002E4D58">
        <w:rPr>
          <w:color w:val="auto"/>
        </w:rPr>
        <w:t xml:space="preserve">Банк: ОКЦ №10 Сибирского ГУ Банка России//УФК по Томской области, г. Томск </w:t>
      </w:r>
    </w:p>
    <w:p w:rsidR="00A6583D" w:rsidRPr="008D64B2" w:rsidRDefault="00A6583D" w:rsidP="00A6583D">
      <w:pPr>
        <w:ind w:firstLine="426"/>
        <w:jc w:val="both"/>
        <w:rPr>
          <w:color w:val="auto"/>
        </w:rPr>
      </w:pPr>
      <w:r w:rsidRPr="008D64B2">
        <w:rPr>
          <w:color w:val="auto"/>
        </w:rPr>
        <w:t xml:space="preserve">ОКПО 20902615   ОГРН 1147024000309 </w:t>
      </w:r>
    </w:p>
    <w:p w:rsidR="00A6583D" w:rsidRPr="008D64B2" w:rsidRDefault="00A6583D" w:rsidP="00A6583D">
      <w:pPr>
        <w:ind w:firstLine="426"/>
        <w:jc w:val="both"/>
        <w:rPr>
          <w:color w:val="auto"/>
        </w:rPr>
      </w:pPr>
      <w:r w:rsidRPr="008D64B2">
        <w:rPr>
          <w:color w:val="auto"/>
        </w:rPr>
        <w:t>- отдельный лицевой счет для учета средств,</w:t>
      </w:r>
    </w:p>
    <w:p w:rsidR="00A6583D" w:rsidRPr="008D64B2" w:rsidRDefault="00A6583D" w:rsidP="00A6583D">
      <w:pPr>
        <w:ind w:firstLine="426"/>
        <w:jc w:val="both"/>
        <w:rPr>
          <w:color w:val="auto"/>
        </w:rPr>
      </w:pPr>
      <w:r w:rsidRPr="008D64B2">
        <w:rPr>
          <w:color w:val="auto"/>
        </w:rPr>
        <w:t xml:space="preserve"> </w:t>
      </w:r>
      <w:proofErr w:type="gramStart"/>
      <w:r w:rsidRPr="008D64B2">
        <w:rPr>
          <w:color w:val="auto"/>
        </w:rPr>
        <w:t xml:space="preserve">полученных в виде целевых субсидий (приобретение </w:t>
      </w:r>
      <w:proofErr w:type="gramEnd"/>
    </w:p>
    <w:p w:rsidR="00A6583D" w:rsidRPr="008D64B2" w:rsidRDefault="00A6583D" w:rsidP="00A6583D">
      <w:pPr>
        <w:ind w:firstLine="426"/>
        <w:jc w:val="both"/>
        <w:rPr>
          <w:color w:val="auto"/>
        </w:rPr>
      </w:pPr>
      <w:r w:rsidRPr="008D64B2">
        <w:rPr>
          <w:color w:val="auto"/>
        </w:rPr>
        <w:t xml:space="preserve">оборудования, капитальный ремонт, строительство </w:t>
      </w:r>
    </w:p>
    <w:p w:rsidR="00A6583D" w:rsidRPr="008D64B2" w:rsidRDefault="00A6583D" w:rsidP="00A6583D">
      <w:pPr>
        <w:ind w:firstLine="426"/>
        <w:jc w:val="both"/>
        <w:rPr>
          <w:color w:val="auto"/>
        </w:rPr>
      </w:pPr>
      <w:r w:rsidRPr="008D64B2">
        <w:rPr>
          <w:color w:val="auto"/>
        </w:rPr>
        <w:t>и финансирование в рамках целевых программ):</w:t>
      </w:r>
    </w:p>
    <w:p w:rsidR="00A6583D" w:rsidRPr="008D64B2" w:rsidRDefault="00A6583D" w:rsidP="00A6583D">
      <w:pPr>
        <w:ind w:firstLine="426"/>
        <w:jc w:val="both"/>
        <w:rPr>
          <w:color w:val="auto"/>
        </w:rPr>
      </w:pPr>
      <w:r w:rsidRPr="008D64B2">
        <w:rPr>
          <w:color w:val="auto"/>
        </w:rPr>
        <w:t xml:space="preserve">УФК по Томской области  </w:t>
      </w:r>
    </w:p>
    <w:p w:rsidR="00A6583D" w:rsidRPr="008D64B2" w:rsidRDefault="00A6583D" w:rsidP="00A6583D">
      <w:pPr>
        <w:ind w:firstLine="426"/>
        <w:jc w:val="both"/>
        <w:rPr>
          <w:color w:val="auto"/>
        </w:rPr>
      </w:pPr>
      <w:r w:rsidRPr="008D64B2">
        <w:rPr>
          <w:color w:val="auto"/>
        </w:rPr>
        <w:t>(ФГБУ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21656Щ40290)</w:t>
      </w:r>
    </w:p>
    <w:p w:rsidR="00A6583D" w:rsidRPr="008D64B2" w:rsidRDefault="00A6583D" w:rsidP="00A6583D">
      <w:pPr>
        <w:ind w:firstLine="426"/>
        <w:jc w:val="both"/>
        <w:rPr>
          <w:color w:val="auto"/>
        </w:rPr>
      </w:pPr>
      <w:r w:rsidRPr="008D64B2">
        <w:rPr>
          <w:color w:val="auto"/>
        </w:rPr>
        <w:t>Номер банковского счета: 40102810245370000058</w:t>
      </w:r>
    </w:p>
    <w:p w:rsidR="00A6583D" w:rsidRPr="008D64B2" w:rsidRDefault="00A6583D" w:rsidP="00A6583D">
      <w:pPr>
        <w:ind w:firstLine="426"/>
        <w:jc w:val="both"/>
        <w:rPr>
          <w:color w:val="auto"/>
        </w:rPr>
      </w:pPr>
      <w:r w:rsidRPr="008D64B2">
        <w:rPr>
          <w:color w:val="auto"/>
        </w:rPr>
        <w:t xml:space="preserve">Номер казначейского счета: 03214643000000016500  </w:t>
      </w:r>
    </w:p>
    <w:p w:rsidR="00A6583D" w:rsidRPr="008D64B2" w:rsidRDefault="00A6583D" w:rsidP="00A6583D">
      <w:pPr>
        <w:ind w:firstLine="426"/>
        <w:jc w:val="both"/>
        <w:rPr>
          <w:color w:val="auto"/>
        </w:rPr>
      </w:pPr>
      <w:r w:rsidRPr="008D64B2">
        <w:rPr>
          <w:color w:val="auto"/>
        </w:rPr>
        <w:t>БИК  ТОФК  016902004,</w:t>
      </w:r>
    </w:p>
    <w:p w:rsidR="00A6583D" w:rsidRDefault="00A6583D" w:rsidP="00A6583D">
      <w:pPr>
        <w:ind w:firstLine="426"/>
        <w:jc w:val="both"/>
        <w:rPr>
          <w:color w:val="auto"/>
        </w:rPr>
      </w:pPr>
      <w:r w:rsidRPr="002E4D58">
        <w:rPr>
          <w:color w:val="auto"/>
        </w:rPr>
        <w:t>Банк: ОКЦ №10 Сибирского ГУ Банка России//УФК по Томской области, г. Томск</w:t>
      </w:r>
    </w:p>
    <w:p w:rsidR="00A6583D" w:rsidRPr="008D64B2" w:rsidRDefault="00A6583D" w:rsidP="00A6583D">
      <w:pPr>
        <w:ind w:firstLine="426"/>
        <w:jc w:val="both"/>
        <w:rPr>
          <w:color w:val="auto"/>
        </w:rPr>
      </w:pPr>
      <w:r w:rsidRPr="008D64B2">
        <w:rPr>
          <w:color w:val="auto"/>
        </w:rPr>
        <w:t xml:space="preserve"> - лицевой счет для учета средств ОМС:</w:t>
      </w:r>
    </w:p>
    <w:p w:rsidR="00A6583D" w:rsidRPr="008D64B2" w:rsidRDefault="00A6583D" w:rsidP="00A6583D">
      <w:pPr>
        <w:ind w:firstLine="426"/>
        <w:jc w:val="both"/>
        <w:rPr>
          <w:color w:val="auto"/>
        </w:rPr>
      </w:pPr>
      <w:r w:rsidRPr="008D64B2">
        <w:rPr>
          <w:color w:val="auto"/>
        </w:rPr>
        <w:t xml:space="preserve">УФК по Томской области  </w:t>
      </w:r>
    </w:p>
    <w:p w:rsidR="00A6583D" w:rsidRPr="008D64B2" w:rsidRDefault="00A6583D" w:rsidP="00A6583D">
      <w:pPr>
        <w:ind w:firstLine="426"/>
        <w:jc w:val="both"/>
        <w:rPr>
          <w:color w:val="auto"/>
        </w:rPr>
      </w:pPr>
      <w:r w:rsidRPr="008D64B2">
        <w:rPr>
          <w:color w:val="auto"/>
        </w:rPr>
        <w:t>(ФГБУ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22656Щ40290)</w:t>
      </w:r>
    </w:p>
    <w:p w:rsidR="00A6583D" w:rsidRPr="008D64B2" w:rsidRDefault="00A6583D" w:rsidP="00A6583D">
      <w:pPr>
        <w:ind w:firstLine="426"/>
        <w:jc w:val="both"/>
        <w:rPr>
          <w:color w:val="auto"/>
        </w:rPr>
      </w:pPr>
      <w:r w:rsidRPr="008D64B2">
        <w:rPr>
          <w:color w:val="auto"/>
        </w:rPr>
        <w:t>Номер банковского счета: 40102810245370000058</w:t>
      </w:r>
    </w:p>
    <w:p w:rsidR="00A6583D" w:rsidRPr="008D64B2" w:rsidRDefault="00A6583D" w:rsidP="00A6583D">
      <w:pPr>
        <w:ind w:firstLine="426"/>
        <w:jc w:val="both"/>
        <w:rPr>
          <w:color w:val="auto"/>
        </w:rPr>
      </w:pPr>
      <w:r w:rsidRPr="008D64B2">
        <w:rPr>
          <w:color w:val="auto"/>
        </w:rPr>
        <w:t xml:space="preserve">Номер казначейского счета: 03214643000000016500  </w:t>
      </w:r>
    </w:p>
    <w:p w:rsidR="00A6583D" w:rsidRPr="008D64B2" w:rsidRDefault="00A6583D" w:rsidP="00A6583D">
      <w:pPr>
        <w:ind w:firstLine="426"/>
        <w:jc w:val="both"/>
        <w:rPr>
          <w:color w:val="auto"/>
        </w:rPr>
      </w:pPr>
      <w:r w:rsidRPr="008D64B2">
        <w:rPr>
          <w:color w:val="auto"/>
        </w:rPr>
        <w:t>БИК  ТОФК  016902004,</w:t>
      </w:r>
    </w:p>
    <w:p w:rsidR="00A6583D" w:rsidRDefault="00A6583D" w:rsidP="00A6583D">
      <w:pPr>
        <w:ind w:firstLine="426"/>
        <w:jc w:val="both"/>
        <w:rPr>
          <w:color w:val="auto"/>
        </w:rPr>
      </w:pPr>
      <w:r w:rsidRPr="002E4D58">
        <w:rPr>
          <w:color w:val="auto"/>
        </w:rPr>
        <w:t>Банк: ОКЦ №10 Сибирского ГУ Банка России//УФК по Томской области, г. Томск</w:t>
      </w:r>
    </w:p>
    <w:p w:rsidR="00A6583D" w:rsidRDefault="00A6583D" w:rsidP="00A6583D">
      <w:pPr>
        <w:ind w:firstLine="426"/>
        <w:jc w:val="both"/>
        <w:rPr>
          <w:color w:val="auto"/>
        </w:rPr>
      </w:pPr>
    </w:p>
    <w:p w:rsidR="00A6583D" w:rsidRPr="00B551A1" w:rsidRDefault="00A6583D" w:rsidP="00A6583D">
      <w:pPr>
        <w:ind w:firstLine="426"/>
        <w:jc w:val="both"/>
        <w:rPr>
          <w:color w:val="auto"/>
        </w:rPr>
      </w:pPr>
      <w:r w:rsidRPr="00B551A1">
        <w:rPr>
          <w:color w:val="auto"/>
        </w:rPr>
        <w:t xml:space="preserve">Реквизиты счета Заказчика для уплаты неустоек (штрафов, пеней):  </w:t>
      </w:r>
    </w:p>
    <w:p w:rsidR="00A6583D" w:rsidRPr="00B551A1" w:rsidRDefault="00A6583D" w:rsidP="00A6583D">
      <w:pPr>
        <w:ind w:firstLine="426"/>
        <w:jc w:val="both"/>
        <w:rPr>
          <w:color w:val="auto"/>
        </w:rPr>
      </w:pPr>
      <w:r w:rsidRPr="00B551A1">
        <w:rPr>
          <w:color w:val="auto"/>
        </w:rPr>
        <w:t>УФК по Томской области  (ФГБУ «</w:t>
      </w:r>
      <w:proofErr w:type="spellStart"/>
      <w:r w:rsidRPr="00B551A1">
        <w:rPr>
          <w:color w:val="auto"/>
        </w:rPr>
        <w:t>СибФНКЦ</w:t>
      </w:r>
      <w:proofErr w:type="spellEnd"/>
      <w:r w:rsidRPr="00B551A1">
        <w:rPr>
          <w:color w:val="auto"/>
        </w:rPr>
        <w:t xml:space="preserve"> ФМБА России», </w:t>
      </w:r>
      <w:proofErr w:type="gramStart"/>
      <w:r w:rsidRPr="00B551A1">
        <w:rPr>
          <w:color w:val="auto"/>
        </w:rPr>
        <w:t>л</w:t>
      </w:r>
      <w:proofErr w:type="gramEnd"/>
      <w:r w:rsidRPr="00B551A1">
        <w:rPr>
          <w:color w:val="auto"/>
        </w:rPr>
        <w:t xml:space="preserve">/с 20656Щ40290), ИНН 7024038542    </w:t>
      </w:r>
    </w:p>
    <w:p w:rsidR="00A6583D" w:rsidRPr="00B551A1" w:rsidRDefault="00A6583D" w:rsidP="00A6583D">
      <w:pPr>
        <w:ind w:firstLine="426"/>
        <w:jc w:val="both"/>
        <w:rPr>
          <w:color w:val="auto"/>
        </w:rPr>
      </w:pPr>
      <w:r w:rsidRPr="00B551A1">
        <w:rPr>
          <w:color w:val="auto"/>
        </w:rPr>
        <w:t xml:space="preserve">КПП 702401001 УФК по Томской области  (ФГБУ </w:t>
      </w:r>
      <w:proofErr w:type="spellStart"/>
      <w:r w:rsidRPr="00B551A1">
        <w:rPr>
          <w:color w:val="auto"/>
        </w:rPr>
        <w:t>СибФНКЦ</w:t>
      </w:r>
      <w:proofErr w:type="spellEnd"/>
      <w:r w:rsidRPr="00B551A1">
        <w:rPr>
          <w:color w:val="auto"/>
        </w:rPr>
        <w:t xml:space="preserve"> ФМБА России, </w:t>
      </w:r>
      <w:proofErr w:type="gramStart"/>
      <w:r w:rsidRPr="00B551A1">
        <w:rPr>
          <w:color w:val="auto"/>
        </w:rPr>
        <w:t>л</w:t>
      </w:r>
      <w:proofErr w:type="gramEnd"/>
      <w:r w:rsidRPr="00B551A1">
        <w:rPr>
          <w:color w:val="auto"/>
        </w:rPr>
        <w:t xml:space="preserve">/с 20656Щ40290) </w:t>
      </w:r>
    </w:p>
    <w:p w:rsidR="00A6583D" w:rsidRPr="00B551A1" w:rsidRDefault="00A6583D" w:rsidP="00A6583D">
      <w:pPr>
        <w:ind w:firstLine="426"/>
        <w:jc w:val="both"/>
        <w:rPr>
          <w:color w:val="auto"/>
        </w:rPr>
      </w:pPr>
      <w:r w:rsidRPr="00B551A1">
        <w:rPr>
          <w:color w:val="auto"/>
        </w:rPr>
        <w:t xml:space="preserve">Номер банковского счета: 40102810245370000058 </w:t>
      </w:r>
    </w:p>
    <w:p w:rsidR="00A6583D" w:rsidRPr="00B551A1" w:rsidRDefault="00A6583D" w:rsidP="00A6583D">
      <w:pPr>
        <w:ind w:firstLine="426"/>
        <w:jc w:val="both"/>
        <w:rPr>
          <w:color w:val="auto"/>
        </w:rPr>
      </w:pPr>
      <w:r w:rsidRPr="00B551A1">
        <w:rPr>
          <w:color w:val="auto"/>
        </w:rPr>
        <w:t xml:space="preserve">Номер казначейского счета: 03214643000000016500 </w:t>
      </w:r>
    </w:p>
    <w:p w:rsidR="00A6583D" w:rsidRPr="00B551A1" w:rsidRDefault="00A6583D" w:rsidP="00A6583D">
      <w:pPr>
        <w:ind w:firstLine="426"/>
        <w:jc w:val="both"/>
        <w:rPr>
          <w:color w:val="auto"/>
        </w:rPr>
      </w:pPr>
      <w:r w:rsidRPr="00B551A1">
        <w:rPr>
          <w:color w:val="auto"/>
        </w:rPr>
        <w:t xml:space="preserve"> БИК  ТОФК  016902004,</w:t>
      </w:r>
    </w:p>
    <w:p w:rsidR="00A6583D" w:rsidRDefault="00A6583D" w:rsidP="00A6583D">
      <w:pPr>
        <w:ind w:firstLine="426"/>
        <w:jc w:val="both"/>
        <w:rPr>
          <w:color w:val="auto"/>
        </w:rPr>
      </w:pPr>
      <w:r w:rsidRPr="002E4D58">
        <w:rPr>
          <w:color w:val="auto"/>
        </w:rPr>
        <w:t xml:space="preserve">Банк: ОКЦ №10 Сибирского ГУ Банка России//УФК по Томской области, г. Томск </w:t>
      </w:r>
    </w:p>
    <w:p w:rsidR="00A6583D" w:rsidRPr="00B551A1" w:rsidRDefault="00A6583D" w:rsidP="00A6583D">
      <w:pPr>
        <w:ind w:firstLine="426"/>
        <w:jc w:val="both"/>
        <w:rPr>
          <w:color w:val="auto"/>
        </w:rPr>
      </w:pPr>
      <w:r w:rsidRPr="00B551A1">
        <w:rPr>
          <w:color w:val="auto"/>
        </w:rPr>
        <w:t xml:space="preserve">ОКПО 20902615  ОГРН 1147024000309 КБК 00000000000000000140  </w:t>
      </w:r>
    </w:p>
    <w:p w:rsidR="00A6583D" w:rsidRDefault="00A6583D" w:rsidP="00A6583D">
      <w:pPr>
        <w:ind w:firstLine="426"/>
        <w:jc w:val="both"/>
        <w:rPr>
          <w:color w:val="auto"/>
        </w:rPr>
      </w:pPr>
    </w:p>
    <w:p w:rsidR="00A6583D" w:rsidRPr="008D64B2" w:rsidRDefault="00A6583D" w:rsidP="00A6583D">
      <w:pPr>
        <w:ind w:firstLine="426"/>
        <w:jc w:val="both"/>
        <w:rPr>
          <w:color w:val="auto"/>
        </w:rPr>
      </w:pPr>
      <w:r w:rsidRPr="008D64B2">
        <w:rPr>
          <w:color w:val="auto"/>
        </w:rPr>
        <w:t>Ответственное лицо за исполнение контракта</w:t>
      </w:r>
    </w:p>
    <w:p w:rsidR="00A6583D" w:rsidRPr="008D64B2" w:rsidRDefault="00A6583D" w:rsidP="00A6583D">
      <w:pPr>
        <w:tabs>
          <w:tab w:val="left" w:pos="0"/>
        </w:tabs>
        <w:ind w:firstLine="426"/>
        <w:jc w:val="both"/>
        <w:rPr>
          <w:color w:val="auto"/>
        </w:rPr>
      </w:pPr>
      <w:r>
        <w:rPr>
          <w:color w:val="auto"/>
        </w:rPr>
        <w:t>Юркевич Юлия Леонидовна</w:t>
      </w:r>
      <w:r w:rsidRPr="008D64B2">
        <w:rPr>
          <w:color w:val="auto"/>
        </w:rPr>
        <w:t xml:space="preserve">, (3823) </w:t>
      </w:r>
      <w:r>
        <w:rPr>
          <w:color w:val="auto"/>
        </w:rPr>
        <w:t>78-08-06</w:t>
      </w:r>
    </w:p>
    <w:p w:rsidR="00A6583D" w:rsidRPr="008D64B2" w:rsidRDefault="00A6583D" w:rsidP="00A6583D">
      <w:pPr>
        <w:tabs>
          <w:tab w:val="left" w:pos="0"/>
        </w:tabs>
        <w:ind w:firstLine="426"/>
        <w:jc w:val="both"/>
        <w:rPr>
          <w:color w:val="auto"/>
        </w:rPr>
      </w:pPr>
      <w:r w:rsidRPr="008D64B2">
        <w:rPr>
          <w:color w:val="auto"/>
        </w:rPr>
        <w:t>___________________________________________________________________________________</w:t>
      </w:r>
    </w:p>
    <w:p w:rsidR="00A6583D" w:rsidRPr="008D64B2" w:rsidRDefault="00A6583D" w:rsidP="00A6583D">
      <w:pPr>
        <w:tabs>
          <w:tab w:val="left" w:pos="1134"/>
        </w:tabs>
        <w:ind w:firstLine="426"/>
        <w:jc w:val="center"/>
        <w:rPr>
          <w:b/>
        </w:rPr>
      </w:pPr>
      <w:r w:rsidRPr="008D64B2">
        <w:rPr>
          <w:b/>
        </w:rPr>
        <w:t>ПОДПИСИ И ПЕЧАТИ СТОРОН</w:t>
      </w:r>
    </w:p>
    <w:p w:rsidR="00A6583D" w:rsidRPr="008D64B2" w:rsidRDefault="00A6583D" w:rsidP="00A6583D">
      <w:pPr>
        <w:tabs>
          <w:tab w:val="left" w:pos="1134"/>
        </w:tabs>
        <w:ind w:firstLine="426"/>
        <w:jc w:val="both"/>
        <w:rPr>
          <w:b/>
        </w:rPr>
      </w:pPr>
    </w:p>
    <w:p w:rsidR="00A6583D" w:rsidRPr="008D64B2" w:rsidRDefault="00A6583D" w:rsidP="00A6583D">
      <w:pPr>
        <w:widowControl/>
        <w:tabs>
          <w:tab w:val="left" w:pos="1134"/>
          <w:tab w:val="left" w:pos="6400"/>
        </w:tabs>
        <w:autoSpaceDE/>
        <w:adjustRightInd/>
        <w:ind w:firstLine="426"/>
        <w:jc w:val="both"/>
        <w:rPr>
          <w:b/>
          <w:color w:val="auto"/>
        </w:rPr>
      </w:pPr>
      <w:r w:rsidRPr="008D64B2">
        <w:rPr>
          <w:b/>
          <w:color w:val="auto"/>
        </w:rPr>
        <w:t xml:space="preserve">Заказчик:                        </w:t>
      </w:r>
      <w:r>
        <w:rPr>
          <w:b/>
          <w:color w:val="auto"/>
        </w:rPr>
        <w:t xml:space="preserve">                                                            </w:t>
      </w:r>
      <w:r w:rsidRPr="008D64B2">
        <w:rPr>
          <w:b/>
          <w:color w:val="auto"/>
        </w:rPr>
        <w:t xml:space="preserve">Поставщик: </w:t>
      </w:r>
    </w:p>
    <w:p w:rsidR="00A6583D" w:rsidRPr="008D64B2" w:rsidRDefault="00A6583D" w:rsidP="00A6583D">
      <w:pPr>
        <w:widowControl/>
        <w:tabs>
          <w:tab w:val="left" w:pos="1134"/>
          <w:tab w:val="left" w:pos="6400"/>
        </w:tabs>
        <w:autoSpaceDE/>
        <w:adjustRightInd/>
        <w:ind w:firstLine="426"/>
        <w:jc w:val="both"/>
        <w:rPr>
          <w:b/>
          <w:color w:val="auto"/>
        </w:rPr>
      </w:pPr>
    </w:p>
    <w:p w:rsidR="00A6583D" w:rsidRPr="008D64B2" w:rsidRDefault="00A6583D" w:rsidP="00A6583D">
      <w:pPr>
        <w:widowControl/>
        <w:tabs>
          <w:tab w:val="left" w:pos="1134"/>
        </w:tabs>
        <w:autoSpaceDE/>
        <w:adjustRightInd/>
        <w:ind w:firstLine="426"/>
        <w:jc w:val="both"/>
        <w:rPr>
          <w:color w:val="auto"/>
        </w:rPr>
      </w:pPr>
      <w:r w:rsidRPr="008D64B2">
        <w:rPr>
          <w:color w:val="auto"/>
        </w:rPr>
        <w:t>________________</w:t>
      </w:r>
      <w:r w:rsidRPr="00C57D0C">
        <w:rPr>
          <w:b/>
          <w:color w:val="auto"/>
        </w:rPr>
        <w:tab/>
      </w:r>
      <w:r w:rsidRPr="008D64B2">
        <w:rPr>
          <w:color w:val="auto"/>
        </w:rPr>
        <w:tab/>
      </w:r>
      <w:r w:rsidRPr="008D64B2">
        <w:rPr>
          <w:color w:val="auto"/>
        </w:rPr>
        <w:tab/>
        <w:t xml:space="preserve">                          ________________</w:t>
      </w:r>
      <w:r w:rsidRPr="009801C1">
        <w:t xml:space="preserve"> </w:t>
      </w:r>
    </w:p>
    <w:p w:rsidR="00A6583D" w:rsidRDefault="00A6583D" w:rsidP="00A6583D">
      <w:pPr>
        <w:widowControl/>
        <w:tabs>
          <w:tab w:val="left" w:pos="1134"/>
          <w:tab w:val="left" w:pos="6379"/>
        </w:tabs>
        <w:autoSpaceDE/>
        <w:adjustRightInd/>
        <w:ind w:firstLine="426"/>
        <w:rPr>
          <w:color w:val="auto"/>
        </w:rPr>
        <w:sectPr w:rsidR="00A6583D" w:rsidSect="007D1E49">
          <w:footerReference w:type="even" r:id="rId11"/>
          <w:footerReference w:type="default" r:id="rId12"/>
          <w:pgSz w:w="11906" w:h="16838" w:code="9"/>
          <w:pgMar w:top="426" w:right="707" w:bottom="1440" w:left="709" w:header="709" w:footer="204" w:gutter="0"/>
          <w:cols w:space="708"/>
          <w:titlePg/>
          <w:docGrid w:linePitch="360"/>
        </w:sectPr>
      </w:pPr>
      <w:r w:rsidRPr="008D64B2">
        <w:rPr>
          <w:color w:val="auto"/>
        </w:rPr>
        <w:t xml:space="preserve"> (подпись, печать)       </w:t>
      </w:r>
      <w:r>
        <w:rPr>
          <w:color w:val="auto"/>
        </w:rPr>
        <w:t xml:space="preserve">                                                               </w:t>
      </w:r>
      <w:r w:rsidRPr="008D64B2">
        <w:rPr>
          <w:color w:val="auto"/>
        </w:rPr>
        <w:t xml:space="preserve"> (подпись, печать)</w:t>
      </w:r>
    </w:p>
    <w:p w:rsidR="00A6583D" w:rsidRPr="008D64B2" w:rsidRDefault="00A6583D" w:rsidP="00A6583D">
      <w:pPr>
        <w:ind w:left="6372"/>
        <w:jc w:val="right"/>
        <w:rPr>
          <w:b/>
          <w:color w:val="auto"/>
        </w:rPr>
      </w:pPr>
      <w:r w:rsidRPr="008D64B2">
        <w:rPr>
          <w:b/>
          <w:color w:val="auto"/>
        </w:rPr>
        <w:lastRenderedPageBreak/>
        <w:t xml:space="preserve">Приложение №1 к Контракту </w:t>
      </w:r>
      <w:r w:rsidRPr="008D64B2">
        <w:rPr>
          <w:b/>
          <w:bCs/>
          <w:color w:val="auto"/>
        </w:rPr>
        <w:t xml:space="preserve">на поставку </w:t>
      </w:r>
      <w:r w:rsidRPr="008D64B2">
        <w:rPr>
          <w:b/>
          <w:bCs/>
          <w:color w:val="auto"/>
        </w:rPr>
        <w:br/>
      </w:r>
      <w:r w:rsidRPr="00612121">
        <w:rPr>
          <w:b/>
          <w:bCs/>
          <w:color w:val="auto"/>
        </w:rPr>
        <w:t xml:space="preserve">товара </w:t>
      </w:r>
      <w:r w:rsidRPr="00612121">
        <w:rPr>
          <w:b/>
          <w:color w:val="auto"/>
        </w:rPr>
        <w:t xml:space="preserve">№  </w:t>
      </w:r>
      <w:r>
        <w:rPr>
          <w:b/>
          <w:color w:val="auto"/>
        </w:rPr>
        <w:t xml:space="preserve">_____ </w:t>
      </w:r>
      <w:r w:rsidRPr="00612121">
        <w:rPr>
          <w:b/>
          <w:color w:val="auto"/>
        </w:rPr>
        <w:t>от «</w:t>
      </w:r>
      <w:r>
        <w:rPr>
          <w:b/>
          <w:color w:val="auto"/>
        </w:rPr>
        <w:t>__</w:t>
      </w:r>
      <w:r w:rsidRPr="00612121">
        <w:rPr>
          <w:b/>
          <w:color w:val="auto"/>
        </w:rPr>
        <w:t xml:space="preserve">» </w:t>
      </w:r>
      <w:r>
        <w:rPr>
          <w:b/>
          <w:color w:val="auto"/>
        </w:rPr>
        <w:t>____</w:t>
      </w:r>
      <w:r w:rsidRPr="00612121">
        <w:rPr>
          <w:b/>
          <w:color w:val="auto"/>
        </w:rPr>
        <w:t xml:space="preserve"> 202</w:t>
      </w:r>
      <w:r>
        <w:rPr>
          <w:b/>
          <w:color w:val="auto"/>
        </w:rPr>
        <w:t>6</w:t>
      </w:r>
      <w:r w:rsidRPr="00612121">
        <w:rPr>
          <w:b/>
          <w:color w:val="auto"/>
        </w:rPr>
        <w:t>г.</w:t>
      </w:r>
    </w:p>
    <w:p w:rsidR="00A6583D" w:rsidRPr="008D64B2" w:rsidRDefault="00A6583D" w:rsidP="00A6583D">
      <w:pPr>
        <w:ind w:firstLine="426"/>
        <w:jc w:val="right"/>
        <w:rPr>
          <w:b/>
          <w:bCs/>
          <w:color w:val="auto"/>
        </w:rPr>
      </w:pPr>
    </w:p>
    <w:p w:rsidR="00A6583D" w:rsidRPr="00E85891" w:rsidRDefault="00A6583D" w:rsidP="00A6583D">
      <w:pPr>
        <w:ind w:firstLine="426"/>
        <w:jc w:val="center"/>
        <w:rPr>
          <w:b/>
        </w:rPr>
      </w:pPr>
      <w:r w:rsidRPr="00E85891">
        <w:rPr>
          <w:b/>
        </w:rPr>
        <w:t>Спецификация</w:t>
      </w:r>
    </w:p>
    <w:tbl>
      <w:tblPr>
        <w:tblW w:w="4775" w:type="pct"/>
        <w:tblInd w:w="-459" w:type="dxa"/>
        <w:tblLook w:val="04A0" w:firstRow="1" w:lastRow="0" w:firstColumn="1" w:lastColumn="0" w:noHBand="0" w:noVBand="1"/>
      </w:tblPr>
      <w:tblGrid>
        <w:gridCol w:w="559"/>
        <w:gridCol w:w="3110"/>
        <w:gridCol w:w="5862"/>
        <w:gridCol w:w="598"/>
        <w:gridCol w:w="818"/>
        <w:gridCol w:w="1407"/>
        <w:gridCol w:w="1745"/>
      </w:tblGrid>
      <w:tr w:rsidR="00A6583D" w:rsidRPr="000C057F" w:rsidTr="00B93DA5">
        <w:trPr>
          <w:trHeight w:val="914"/>
        </w:trPr>
        <w:tc>
          <w:tcPr>
            <w:tcW w:w="198" w:type="pct"/>
            <w:tcBorders>
              <w:top w:val="single" w:sz="4" w:space="0" w:color="000000"/>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color w:val="auto"/>
                <w:lang w:eastAsia="en-US"/>
              </w:rPr>
            </w:pPr>
            <w:r w:rsidRPr="000C057F">
              <w:rPr>
                <w:b/>
                <w:bCs/>
                <w:color w:val="auto"/>
                <w:lang w:eastAsia="en-US"/>
              </w:rPr>
              <w:t xml:space="preserve">№ </w:t>
            </w:r>
            <w:proofErr w:type="gramStart"/>
            <w:r w:rsidRPr="000C057F">
              <w:rPr>
                <w:b/>
                <w:bCs/>
                <w:color w:val="auto"/>
                <w:lang w:eastAsia="en-US"/>
              </w:rPr>
              <w:t>п</w:t>
            </w:r>
            <w:proofErr w:type="gramEnd"/>
            <w:r w:rsidRPr="000C057F">
              <w:rPr>
                <w:b/>
                <w:bCs/>
                <w:color w:val="auto"/>
                <w:lang w:eastAsia="en-US"/>
              </w:rPr>
              <w:t>/п</w:t>
            </w:r>
          </w:p>
        </w:tc>
        <w:tc>
          <w:tcPr>
            <w:tcW w:w="1103" w:type="pct"/>
            <w:tcBorders>
              <w:top w:val="single" w:sz="4" w:space="0" w:color="000000"/>
              <w:left w:val="single" w:sz="4" w:space="0" w:color="000000"/>
              <w:bottom w:val="single" w:sz="4" w:space="0" w:color="000000"/>
              <w:right w:val="single" w:sz="4" w:space="0" w:color="000000"/>
            </w:tcBorders>
            <w:vAlign w:val="center"/>
            <w:hideMark/>
          </w:tcPr>
          <w:p w:rsidR="00A6583D" w:rsidRPr="000C057F" w:rsidRDefault="00A6583D" w:rsidP="00B93DA5">
            <w:pPr>
              <w:spacing w:line="276" w:lineRule="auto"/>
              <w:jc w:val="center"/>
              <w:rPr>
                <w:b/>
                <w:color w:val="auto"/>
                <w:lang w:eastAsia="en-US"/>
              </w:rPr>
            </w:pPr>
            <w:r w:rsidRPr="000C057F">
              <w:rPr>
                <w:b/>
                <w:color w:val="auto"/>
                <w:lang w:eastAsia="en-US"/>
              </w:rPr>
              <w:t xml:space="preserve">Наименование товара, </w:t>
            </w:r>
            <w:r w:rsidRPr="000C057F">
              <w:rPr>
                <w:b/>
                <w:bCs/>
                <w:color w:val="auto"/>
                <w:lang w:eastAsia="en-US"/>
              </w:rPr>
              <w:t xml:space="preserve">Товарный знак (при наличии), </w:t>
            </w:r>
            <w:r w:rsidRPr="000C057F">
              <w:rPr>
                <w:color w:val="auto"/>
                <w:lang w:eastAsia="en-US"/>
              </w:rPr>
              <w:t xml:space="preserve"> </w:t>
            </w:r>
            <w:r w:rsidRPr="000C057F">
              <w:rPr>
                <w:b/>
                <w:color w:val="auto"/>
                <w:lang w:eastAsia="en-US"/>
              </w:rPr>
              <w:t>Наименование страны происхождения Товара</w:t>
            </w:r>
          </w:p>
        </w:tc>
        <w:tc>
          <w:tcPr>
            <w:tcW w:w="2079" w:type="pct"/>
            <w:tcBorders>
              <w:top w:val="single" w:sz="4" w:space="0" w:color="000000"/>
              <w:left w:val="single" w:sz="4" w:space="0" w:color="000000"/>
              <w:bottom w:val="single" w:sz="4" w:space="0" w:color="000000"/>
              <w:right w:val="nil"/>
            </w:tcBorders>
            <w:vAlign w:val="center"/>
            <w:hideMark/>
          </w:tcPr>
          <w:p w:rsidR="00A6583D" w:rsidRPr="000C057F" w:rsidRDefault="00A6583D" w:rsidP="00B93DA5">
            <w:pPr>
              <w:spacing w:line="276" w:lineRule="auto"/>
              <w:ind w:right="-108"/>
              <w:jc w:val="center"/>
              <w:rPr>
                <w:b/>
                <w:color w:val="auto"/>
                <w:lang w:eastAsia="en-US"/>
              </w:rPr>
            </w:pPr>
            <w:r w:rsidRPr="000C057F">
              <w:rPr>
                <w:b/>
                <w:color w:val="auto"/>
                <w:lang w:eastAsia="en-US"/>
              </w:rPr>
              <w:t>Описание характеристик товара</w:t>
            </w:r>
          </w:p>
        </w:tc>
        <w:tc>
          <w:tcPr>
            <w:tcW w:w="212" w:type="pct"/>
            <w:tcBorders>
              <w:top w:val="single" w:sz="4" w:space="0" w:color="000000"/>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color w:val="auto"/>
                <w:lang w:eastAsia="en-US"/>
              </w:rPr>
            </w:pPr>
            <w:r w:rsidRPr="000C057F">
              <w:rPr>
                <w:b/>
                <w:bCs/>
                <w:color w:val="auto"/>
                <w:lang w:eastAsia="en-US"/>
              </w:rPr>
              <w:t>Ед. изм.</w:t>
            </w:r>
          </w:p>
        </w:tc>
        <w:tc>
          <w:tcPr>
            <w:tcW w:w="290" w:type="pct"/>
            <w:tcBorders>
              <w:top w:val="single" w:sz="4" w:space="0" w:color="000000"/>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color w:val="auto"/>
                <w:lang w:eastAsia="en-US"/>
              </w:rPr>
            </w:pPr>
            <w:r w:rsidRPr="000C057F">
              <w:rPr>
                <w:b/>
                <w:bCs/>
                <w:color w:val="auto"/>
                <w:lang w:eastAsia="en-US"/>
              </w:rPr>
              <w:t>Общее</w:t>
            </w:r>
          </w:p>
          <w:p w:rsidR="00A6583D" w:rsidRPr="000C057F" w:rsidRDefault="00A6583D" w:rsidP="00B93DA5">
            <w:pPr>
              <w:snapToGrid w:val="0"/>
              <w:spacing w:line="276" w:lineRule="auto"/>
              <w:jc w:val="center"/>
              <w:rPr>
                <w:b/>
                <w:bCs/>
                <w:color w:val="auto"/>
                <w:lang w:eastAsia="en-US"/>
              </w:rPr>
            </w:pPr>
            <w:r w:rsidRPr="000C057F">
              <w:rPr>
                <w:b/>
                <w:bCs/>
                <w:color w:val="auto"/>
                <w:lang w:eastAsia="en-US"/>
              </w:rPr>
              <w:t xml:space="preserve">кол-во </w:t>
            </w:r>
          </w:p>
        </w:tc>
        <w:tc>
          <w:tcPr>
            <w:tcW w:w="499" w:type="pct"/>
            <w:tcBorders>
              <w:top w:val="single" w:sz="4" w:space="0" w:color="000000"/>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color w:val="auto"/>
                <w:lang w:eastAsia="en-US"/>
              </w:rPr>
            </w:pPr>
            <w:r w:rsidRPr="000C057F">
              <w:rPr>
                <w:b/>
                <w:bCs/>
                <w:color w:val="auto"/>
                <w:lang w:eastAsia="en-US"/>
              </w:rPr>
              <w:t>Цена за ед., руб.</w:t>
            </w:r>
          </w:p>
        </w:tc>
        <w:tc>
          <w:tcPr>
            <w:tcW w:w="619" w:type="pct"/>
            <w:tcBorders>
              <w:top w:val="single" w:sz="4" w:space="0" w:color="000000"/>
              <w:left w:val="single" w:sz="4" w:space="0" w:color="000000"/>
              <w:bottom w:val="single" w:sz="4" w:space="0" w:color="000000"/>
              <w:right w:val="single" w:sz="4" w:space="0" w:color="000000"/>
            </w:tcBorders>
            <w:vAlign w:val="center"/>
            <w:hideMark/>
          </w:tcPr>
          <w:p w:rsidR="00A6583D" w:rsidRPr="000C057F" w:rsidRDefault="00A6583D" w:rsidP="00B93DA5">
            <w:pPr>
              <w:snapToGrid w:val="0"/>
              <w:spacing w:line="276" w:lineRule="auto"/>
              <w:jc w:val="center"/>
              <w:rPr>
                <w:b/>
                <w:bCs/>
                <w:color w:val="auto"/>
                <w:lang w:eastAsia="en-US"/>
              </w:rPr>
            </w:pPr>
            <w:r w:rsidRPr="000C057F">
              <w:rPr>
                <w:b/>
                <w:bCs/>
                <w:color w:val="auto"/>
                <w:lang w:eastAsia="en-US"/>
              </w:rPr>
              <w:t>Сумма, руб.</w:t>
            </w:r>
          </w:p>
        </w:tc>
      </w:tr>
      <w:tr w:rsidR="00A6583D" w:rsidRPr="000C057F" w:rsidTr="00B93DA5">
        <w:trPr>
          <w:trHeight w:val="79"/>
        </w:trPr>
        <w:tc>
          <w:tcPr>
            <w:tcW w:w="198" w:type="pct"/>
            <w:tcBorders>
              <w:top w:val="nil"/>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lang w:eastAsia="en-US"/>
              </w:rPr>
            </w:pPr>
            <w:r w:rsidRPr="000C057F">
              <w:rPr>
                <w:b/>
                <w:bCs/>
                <w:lang w:eastAsia="en-US"/>
              </w:rPr>
              <w:t>1</w:t>
            </w:r>
          </w:p>
        </w:tc>
        <w:tc>
          <w:tcPr>
            <w:tcW w:w="1103" w:type="pct"/>
            <w:tcBorders>
              <w:top w:val="nil"/>
              <w:left w:val="single" w:sz="4" w:space="0" w:color="000000"/>
              <w:bottom w:val="single" w:sz="4" w:space="0" w:color="000000"/>
              <w:right w:val="single" w:sz="4" w:space="0" w:color="000000"/>
            </w:tcBorders>
            <w:vAlign w:val="center"/>
            <w:hideMark/>
          </w:tcPr>
          <w:p w:rsidR="00A6583D" w:rsidRPr="000C057F" w:rsidRDefault="00A6583D" w:rsidP="00B93DA5">
            <w:pPr>
              <w:snapToGrid w:val="0"/>
              <w:spacing w:line="276" w:lineRule="auto"/>
              <w:jc w:val="center"/>
              <w:rPr>
                <w:b/>
                <w:bCs/>
                <w:lang w:eastAsia="en-US"/>
              </w:rPr>
            </w:pPr>
            <w:r w:rsidRPr="000C057F">
              <w:rPr>
                <w:b/>
                <w:bCs/>
                <w:lang w:eastAsia="en-US"/>
              </w:rPr>
              <w:t>2</w:t>
            </w:r>
          </w:p>
        </w:tc>
        <w:tc>
          <w:tcPr>
            <w:tcW w:w="2079" w:type="pct"/>
            <w:tcBorders>
              <w:top w:val="single" w:sz="4" w:space="0" w:color="000000"/>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lang w:eastAsia="en-US"/>
              </w:rPr>
            </w:pPr>
            <w:r w:rsidRPr="000C057F">
              <w:rPr>
                <w:b/>
                <w:bCs/>
                <w:lang w:eastAsia="en-US"/>
              </w:rPr>
              <w:t>3</w:t>
            </w:r>
          </w:p>
        </w:tc>
        <w:tc>
          <w:tcPr>
            <w:tcW w:w="212" w:type="pct"/>
            <w:tcBorders>
              <w:top w:val="nil"/>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color w:val="auto"/>
                <w:lang w:eastAsia="en-US"/>
              </w:rPr>
            </w:pPr>
            <w:r w:rsidRPr="000C057F">
              <w:rPr>
                <w:b/>
                <w:bCs/>
                <w:color w:val="auto"/>
                <w:lang w:eastAsia="en-US"/>
              </w:rPr>
              <w:t>4</w:t>
            </w:r>
          </w:p>
        </w:tc>
        <w:tc>
          <w:tcPr>
            <w:tcW w:w="290" w:type="pct"/>
            <w:tcBorders>
              <w:top w:val="nil"/>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color w:val="auto"/>
                <w:lang w:eastAsia="en-US"/>
              </w:rPr>
            </w:pPr>
            <w:r w:rsidRPr="000C057F">
              <w:rPr>
                <w:b/>
                <w:bCs/>
                <w:color w:val="auto"/>
                <w:lang w:eastAsia="en-US"/>
              </w:rPr>
              <w:t>5</w:t>
            </w:r>
          </w:p>
        </w:tc>
        <w:tc>
          <w:tcPr>
            <w:tcW w:w="499" w:type="pct"/>
            <w:tcBorders>
              <w:top w:val="nil"/>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color w:val="auto"/>
                <w:lang w:eastAsia="en-US"/>
              </w:rPr>
            </w:pPr>
            <w:r w:rsidRPr="000C057F">
              <w:rPr>
                <w:b/>
                <w:bCs/>
                <w:color w:val="auto"/>
                <w:lang w:eastAsia="en-US"/>
              </w:rPr>
              <w:t>6</w:t>
            </w:r>
          </w:p>
        </w:tc>
        <w:tc>
          <w:tcPr>
            <w:tcW w:w="619" w:type="pct"/>
            <w:tcBorders>
              <w:top w:val="nil"/>
              <w:left w:val="single" w:sz="4" w:space="0" w:color="000000"/>
              <w:bottom w:val="single" w:sz="4" w:space="0" w:color="000000"/>
              <w:right w:val="single" w:sz="4" w:space="0" w:color="000000"/>
            </w:tcBorders>
            <w:vAlign w:val="center"/>
            <w:hideMark/>
          </w:tcPr>
          <w:p w:rsidR="00A6583D" w:rsidRPr="000C057F" w:rsidRDefault="00A6583D" w:rsidP="00B93DA5">
            <w:pPr>
              <w:snapToGrid w:val="0"/>
              <w:spacing w:line="276" w:lineRule="auto"/>
              <w:jc w:val="center"/>
              <w:rPr>
                <w:b/>
                <w:bCs/>
                <w:color w:val="auto"/>
                <w:lang w:eastAsia="en-US"/>
              </w:rPr>
            </w:pPr>
            <w:r>
              <w:rPr>
                <w:b/>
                <w:bCs/>
                <w:color w:val="auto"/>
                <w:lang w:eastAsia="en-US"/>
              </w:rPr>
              <w:t>7</w:t>
            </w:r>
          </w:p>
        </w:tc>
      </w:tr>
      <w:tr w:rsidR="00A6583D" w:rsidRPr="000C057F" w:rsidTr="00B93DA5">
        <w:trPr>
          <w:trHeight w:val="66"/>
        </w:trPr>
        <w:tc>
          <w:tcPr>
            <w:tcW w:w="198" w:type="pct"/>
            <w:tcBorders>
              <w:top w:val="nil"/>
              <w:left w:val="single" w:sz="4" w:space="0" w:color="000000"/>
              <w:bottom w:val="single" w:sz="4" w:space="0" w:color="000000"/>
              <w:right w:val="nil"/>
            </w:tcBorders>
            <w:vAlign w:val="center"/>
          </w:tcPr>
          <w:p w:rsidR="00A6583D" w:rsidRPr="000C057F" w:rsidRDefault="00A6583D" w:rsidP="00B93DA5">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A6583D" w:rsidRPr="000C057F" w:rsidRDefault="00A6583D" w:rsidP="00B93DA5">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A6583D" w:rsidRPr="000C057F" w:rsidRDefault="00A6583D" w:rsidP="00B93DA5">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A6583D" w:rsidRPr="000C057F" w:rsidRDefault="00A6583D" w:rsidP="00B93DA5">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A6583D" w:rsidRPr="000C057F" w:rsidRDefault="00A6583D" w:rsidP="00B93DA5">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A6583D" w:rsidRPr="000C057F" w:rsidRDefault="00A6583D" w:rsidP="00B93DA5">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A6583D" w:rsidRPr="000C057F" w:rsidRDefault="00A6583D" w:rsidP="00B93DA5">
            <w:pPr>
              <w:spacing w:line="276" w:lineRule="auto"/>
              <w:jc w:val="center"/>
              <w:rPr>
                <w:bCs/>
                <w:lang w:eastAsia="en-US"/>
              </w:rPr>
            </w:pPr>
          </w:p>
        </w:tc>
      </w:tr>
      <w:tr w:rsidR="00A6583D" w:rsidRPr="000C057F" w:rsidTr="00B93DA5">
        <w:trPr>
          <w:trHeight w:val="66"/>
        </w:trPr>
        <w:tc>
          <w:tcPr>
            <w:tcW w:w="198" w:type="pct"/>
            <w:tcBorders>
              <w:top w:val="nil"/>
              <w:left w:val="single" w:sz="4" w:space="0" w:color="000000"/>
              <w:bottom w:val="single" w:sz="4" w:space="0" w:color="000000"/>
              <w:right w:val="nil"/>
            </w:tcBorders>
            <w:vAlign w:val="center"/>
          </w:tcPr>
          <w:p w:rsidR="00A6583D" w:rsidRPr="000C057F" w:rsidRDefault="00A6583D" w:rsidP="00B93DA5">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A6583D" w:rsidRPr="000C057F" w:rsidRDefault="00A6583D" w:rsidP="00B93DA5">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A6583D" w:rsidRPr="000C057F" w:rsidRDefault="00A6583D" w:rsidP="00B93DA5">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A6583D" w:rsidRPr="000C057F" w:rsidRDefault="00A6583D" w:rsidP="00B93DA5">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A6583D" w:rsidRPr="000C057F" w:rsidRDefault="00A6583D" w:rsidP="00B93DA5">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A6583D" w:rsidRPr="000C057F" w:rsidRDefault="00A6583D" w:rsidP="00B93DA5">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A6583D" w:rsidRPr="000C057F" w:rsidRDefault="00A6583D" w:rsidP="00B93DA5">
            <w:pPr>
              <w:spacing w:line="276" w:lineRule="auto"/>
              <w:jc w:val="center"/>
              <w:rPr>
                <w:bCs/>
                <w:lang w:eastAsia="en-US"/>
              </w:rPr>
            </w:pPr>
          </w:p>
        </w:tc>
      </w:tr>
      <w:tr w:rsidR="00A6583D" w:rsidRPr="000C057F" w:rsidTr="00B93DA5">
        <w:trPr>
          <w:trHeight w:val="66"/>
        </w:trPr>
        <w:tc>
          <w:tcPr>
            <w:tcW w:w="198" w:type="pct"/>
            <w:tcBorders>
              <w:top w:val="nil"/>
              <w:left w:val="single" w:sz="4" w:space="0" w:color="000000"/>
              <w:bottom w:val="single" w:sz="4" w:space="0" w:color="000000"/>
              <w:right w:val="nil"/>
            </w:tcBorders>
            <w:vAlign w:val="center"/>
          </w:tcPr>
          <w:p w:rsidR="00A6583D" w:rsidRPr="000C057F" w:rsidRDefault="00A6583D" w:rsidP="00B93DA5">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hideMark/>
          </w:tcPr>
          <w:p w:rsidR="00A6583D" w:rsidRPr="000C057F" w:rsidRDefault="00A6583D" w:rsidP="00B93DA5">
            <w:pPr>
              <w:snapToGrid w:val="0"/>
              <w:spacing w:line="276" w:lineRule="auto"/>
              <w:rPr>
                <w:bCs/>
                <w:color w:val="auto"/>
                <w:lang w:eastAsia="en-US"/>
              </w:rPr>
            </w:pPr>
            <w:r w:rsidRPr="000C057F">
              <w:rPr>
                <w:b/>
                <w:bCs/>
                <w:color w:val="auto"/>
                <w:lang w:eastAsia="en-US"/>
              </w:rPr>
              <w:t>Итого:</w:t>
            </w:r>
          </w:p>
        </w:tc>
        <w:tc>
          <w:tcPr>
            <w:tcW w:w="2079" w:type="pct"/>
            <w:tcBorders>
              <w:top w:val="single" w:sz="4" w:space="0" w:color="000000"/>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Cs/>
                <w:color w:val="auto"/>
                <w:lang w:eastAsia="en-US"/>
              </w:rPr>
            </w:pPr>
            <w:r w:rsidRPr="000C057F">
              <w:rPr>
                <w:bCs/>
                <w:color w:val="auto"/>
                <w:lang w:eastAsia="en-US"/>
              </w:rPr>
              <w:t>х</w:t>
            </w:r>
          </w:p>
        </w:tc>
        <w:tc>
          <w:tcPr>
            <w:tcW w:w="212" w:type="pct"/>
            <w:tcBorders>
              <w:top w:val="nil"/>
              <w:left w:val="single" w:sz="4" w:space="0" w:color="000000"/>
              <w:bottom w:val="single" w:sz="4" w:space="0" w:color="000000"/>
              <w:right w:val="nil"/>
            </w:tcBorders>
            <w:shd w:val="clear" w:color="auto" w:fill="FFFFFF"/>
            <w:vAlign w:val="center"/>
            <w:hideMark/>
          </w:tcPr>
          <w:p w:rsidR="00A6583D" w:rsidRPr="000C057F" w:rsidRDefault="00A6583D" w:rsidP="00B93DA5">
            <w:pPr>
              <w:snapToGrid w:val="0"/>
              <w:spacing w:line="276" w:lineRule="auto"/>
              <w:jc w:val="center"/>
              <w:rPr>
                <w:bCs/>
                <w:color w:val="auto"/>
                <w:lang w:eastAsia="en-US"/>
              </w:rPr>
            </w:pPr>
            <w:r w:rsidRPr="000C057F">
              <w:rPr>
                <w:bCs/>
                <w:color w:val="auto"/>
                <w:lang w:eastAsia="en-US"/>
              </w:rPr>
              <w:t>х</w:t>
            </w:r>
          </w:p>
        </w:tc>
        <w:tc>
          <w:tcPr>
            <w:tcW w:w="290" w:type="pct"/>
            <w:tcBorders>
              <w:top w:val="nil"/>
              <w:left w:val="single" w:sz="4" w:space="0" w:color="000000"/>
              <w:bottom w:val="single" w:sz="4" w:space="0" w:color="000000"/>
              <w:right w:val="nil"/>
            </w:tcBorders>
            <w:shd w:val="clear" w:color="auto" w:fill="FFFFFF"/>
            <w:vAlign w:val="center"/>
            <w:hideMark/>
          </w:tcPr>
          <w:p w:rsidR="00A6583D" w:rsidRPr="000C057F" w:rsidRDefault="00A6583D" w:rsidP="00B93DA5">
            <w:pPr>
              <w:snapToGrid w:val="0"/>
              <w:spacing w:line="276" w:lineRule="auto"/>
              <w:jc w:val="center"/>
              <w:rPr>
                <w:bCs/>
                <w:color w:val="auto"/>
                <w:lang w:eastAsia="en-US"/>
              </w:rPr>
            </w:pPr>
            <w:r w:rsidRPr="000C057F">
              <w:rPr>
                <w:bCs/>
                <w:color w:val="auto"/>
                <w:lang w:eastAsia="en-US"/>
              </w:rPr>
              <w:t>х</w:t>
            </w:r>
          </w:p>
        </w:tc>
        <w:tc>
          <w:tcPr>
            <w:tcW w:w="499" w:type="pct"/>
            <w:tcBorders>
              <w:top w:val="nil"/>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Cs/>
                <w:color w:val="auto"/>
                <w:lang w:eastAsia="en-US"/>
              </w:rPr>
            </w:pPr>
            <w:r w:rsidRPr="000C057F">
              <w:rPr>
                <w:bCs/>
                <w:color w:val="auto"/>
                <w:lang w:eastAsia="en-US"/>
              </w:rPr>
              <w:t>х</w:t>
            </w:r>
          </w:p>
        </w:tc>
        <w:tc>
          <w:tcPr>
            <w:tcW w:w="619" w:type="pct"/>
            <w:tcBorders>
              <w:top w:val="nil"/>
              <w:left w:val="single" w:sz="4" w:space="0" w:color="000000"/>
              <w:bottom w:val="single" w:sz="4" w:space="0" w:color="000000"/>
              <w:right w:val="single" w:sz="4" w:space="0" w:color="000000"/>
            </w:tcBorders>
            <w:shd w:val="clear" w:color="auto" w:fill="FFFFFF"/>
            <w:vAlign w:val="bottom"/>
          </w:tcPr>
          <w:p w:rsidR="00A6583D" w:rsidRPr="000C057F" w:rsidRDefault="00A6583D" w:rsidP="00B93DA5">
            <w:pPr>
              <w:spacing w:line="276" w:lineRule="auto"/>
              <w:jc w:val="center"/>
              <w:rPr>
                <w:b/>
                <w:bCs/>
                <w:lang w:eastAsia="en-US"/>
              </w:rPr>
            </w:pPr>
          </w:p>
        </w:tc>
      </w:tr>
    </w:tbl>
    <w:p w:rsidR="00A6583D" w:rsidRDefault="00A6583D" w:rsidP="00A6583D">
      <w:pPr>
        <w:widowControl/>
        <w:tabs>
          <w:tab w:val="left" w:pos="1134"/>
          <w:tab w:val="left" w:pos="6400"/>
        </w:tabs>
        <w:autoSpaceDE/>
        <w:adjustRightInd/>
        <w:ind w:firstLine="426"/>
        <w:jc w:val="both"/>
        <w:rPr>
          <w:b/>
          <w:color w:val="auto"/>
        </w:rPr>
      </w:pPr>
    </w:p>
    <w:p w:rsidR="00A6583D" w:rsidRPr="008D64B2" w:rsidRDefault="00A6583D" w:rsidP="00A6583D">
      <w:pPr>
        <w:widowControl/>
        <w:tabs>
          <w:tab w:val="left" w:pos="1134"/>
          <w:tab w:val="left" w:pos="6400"/>
        </w:tabs>
        <w:autoSpaceDE/>
        <w:adjustRightInd/>
        <w:ind w:firstLine="426"/>
        <w:jc w:val="both"/>
        <w:rPr>
          <w:b/>
          <w:color w:val="auto"/>
        </w:rPr>
      </w:pPr>
    </w:p>
    <w:p w:rsidR="00A6583D" w:rsidRPr="008D64B2" w:rsidRDefault="00A6583D" w:rsidP="00A6583D">
      <w:pPr>
        <w:widowControl/>
        <w:tabs>
          <w:tab w:val="left" w:pos="1134"/>
          <w:tab w:val="left" w:pos="6400"/>
        </w:tabs>
        <w:autoSpaceDE/>
        <w:adjustRightInd/>
        <w:ind w:firstLine="426"/>
        <w:jc w:val="both"/>
        <w:rPr>
          <w:b/>
          <w:color w:val="auto"/>
        </w:rPr>
      </w:pPr>
      <w:r w:rsidRPr="008D64B2">
        <w:rPr>
          <w:b/>
          <w:color w:val="auto"/>
        </w:rPr>
        <w:t>Заказчик:</w:t>
      </w:r>
      <w:r w:rsidRPr="008D64B2">
        <w:rPr>
          <w:b/>
          <w:color w:val="auto"/>
        </w:rPr>
        <w:tab/>
        <w:t xml:space="preserve">                                                                                                      Поставщик: </w:t>
      </w:r>
    </w:p>
    <w:p w:rsidR="00A6583D" w:rsidRPr="008D64B2" w:rsidRDefault="00A6583D" w:rsidP="00A6583D">
      <w:pPr>
        <w:widowControl/>
        <w:tabs>
          <w:tab w:val="left" w:pos="1134"/>
          <w:tab w:val="left" w:pos="6400"/>
        </w:tabs>
        <w:autoSpaceDE/>
        <w:adjustRightInd/>
        <w:ind w:firstLine="426"/>
        <w:jc w:val="both"/>
        <w:rPr>
          <w:b/>
          <w:color w:val="auto"/>
        </w:rPr>
      </w:pPr>
    </w:p>
    <w:p w:rsidR="00A6583D" w:rsidRPr="00942600" w:rsidRDefault="00A6583D" w:rsidP="00A6583D">
      <w:pPr>
        <w:widowControl/>
        <w:tabs>
          <w:tab w:val="left" w:pos="1134"/>
        </w:tabs>
        <w:autoSpaceDE/>
        <w:adjustRightInd/>
        <w:ind w:firstLine="426"/>
        <w:jc w:val="both"/>
        <w:rPr>
          <w:color w:val="auto"/>
        </w:rPr>
      </w:pPr>
      <w:r w:rsidRPr="00B551A1">
        <w:rPr>
          <w:color w:val="auto"/>
        </w:rPr>
        <w:t>________________</w:t>
      </w:r>
      <w:r w:rsidRPr="0089257B">
        <w:rPr>
          <w:b/>
          <w:color w:val="0000FF"/>
        </w:rPr>
        <w:tab/>
      </w:r>
      <w:r w:rsidRPr="00C57D0C">
        <w:rPr>
          <w:b/>
          <w:color w:val="auto"/>
        </w:rPr>
        <w:tab/>
      </w:r>
      <w:r>
        <w:rPr>
          <w:b/>
          <w:color w:val="auto"/>
        </w:rPr>
        <w:t xml:space="preserve">    </w:t>
      </w:r>
      <w:r w:rsidRPr="008D64B2">
        <w:rPr>
          <w:color w:val="auto"/>
        </w:rPr>
        <w:tab/>
        <w:t xml:space="preserve">      </w:t>
      </w:r>
      <w:r>
        <w:rPr>
          <w:color w:val="auto"/>
        </w:rPr>
        <w:t xml:space="preserve">                                                                                                            </w:t>
      </w:r>
      <w:r w:rsidRPr="008D64B2">
        <w:rPr>
          <w:color w:val="auto"/>
        </w:rPr>
        <w:t xml:space="preserve">  </w:t>
      </w:r>
      <w:r w:rsidRPr="00942600">
        <w:rPr>
          <w:color w:val="auto"/>
        </w:rPr>
        <w:t>_______________</w:t>
      </w:r>
    </w:p>
    <w:p w:rsidR="00A6583D" w:rsidRPr="008D64B2" w:rsidRDefault="00A6583D" w:rsidP="00A6583D">
      <w:pPr>
        <w:widowControl/>
        <w:tabs>
          <w:tab w:val="left" w:pos="1134"/>
          <w:tab w:val="left" w:pos="6379"/>
        </w:tabs>
        <w:autoSpaceDE/>
        <w:adjustRightInd/>
        <w:ind w:firstLine="426"/>
        <w:jc w:val="both"/>
        <w:rPr>
          <w:color w:val="auto"/>
        </w:rPr>
      </w:pPr>
      <w:r w:rsidRPr="00942600">
        <w:rPr>
          <w:color w:val="auto"/>
        </w:rPr>
        <w:t xml:space="preserve"> (подпись, печать)</w:t>
      </w:r>
      <w:r w:rsidRPr="00942600">
        <w:rPr>
          <w:color w:val="auto"/>
        </w:rPr>
        <w:tab/>
        <w:t xml:space="preserve">                                                                                                      (подпись, печать)</w:t>
      </w:r>
      <w:bookmarkEnd w:id="0"/>
      <w:bookmarkEnd w:id="1"/>
      <w:bookmarkEnd w:id="2"/>
      <w:bookmarkEnd w:id="3"/>
    </w:p>
    <w:p w:rsidR="00FC7D13" w:rsidRDefault="00752DCC"/>
    <w:sectPr w:rsidR="00FC7D13"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DCC" w:rsidRDefault="00752DCC">
      <w:r>
        <w:separator/>
      </w:r>
    </w:p>
  </w:endnote>
  <w:endnote w:type="continuationSeparator" w:id="0">
    <w:p w:rsidR="00752DCC" w:rsidRDefault="00752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A6583D" w:rsidP="00C0795C">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F6D9F" w:rsidRDefault="00752DCC" w:rsidP="00E5786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A6583D">
    <w:pPr>
      <w:pStyle w:val="a5"/>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024CB9" w:rsidRPr="00024CB9">
      <w:rPr>
        <w:color w:val="BFBFBF"/>
        <w:sz w:val="16"/>
        <w:szCs w:val="16"/>
        <w:lang w:val="ru-RU"/>
      </w:rPr>
      <w:t>7</w:t>
    </w:r>
    <w:r w:rsidRPr="006F0CBB">
      <w:rPr>
        <w:color w:val="BFBFBF"/>
        <w:sz w:val="16"/>
        <w:szCs w:val="16"/>
      </w:rPr>
      <w:fldChar w:fldCharType="end"/>
    </w:r>
  </w:p>
  <w:p w:rsidR="00AF6D9F" w:rsidRDefault="00752DCC" w:rsidP="00E5786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DCC" w:rsidRDefault="00752DCC">
      <w:r>
        <w:separator/>
      </w:r>
    </w:p>
  </w:footnote>
  <w:footnote w:type="continuationSeparator" w:id="0">
    <w:p w:rsidR="00752DCC" w:rsidRDefault="00752D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C8E"/>
    <w:rsid w:val="00024CB9"/>
    <w:rsid w:val="004667A1"/>
    <w:rsid w:val="00752DCC"/>
    <w:rsid w:val="007F5237"/>
    <w:rsid w:val="00A6583D"/>
    <w:rsid w:val="00B30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83D"/>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6583D"/>
    <w:rPr>
      <w:color w:val="0000FF"/>
      <w:u w:val="single"/>
    </w:rPr>
  </w:style>
  <w:style w:type="character" w:styleId="a4">
    <w:name w:val="page number"/>
    <w:rsid w:val="00A6583D"/>
    <w:rPr>
      <w:rFonts w:ascii="Times New Roman" w:hAnsi="Times New Roman"/>
    </w:rPr>
  </w:style>
  <w:style w:type="paragraph" w:styleId="a5">
    <w:name w:val="footer"/>
    <w:basedOn w:val="a"/>
    <w:link w:val="a6"/>
    <w:uiPriority w:val="99"/>
    <w:rsid w:val="00A6583D"/>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A6583D"/>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A6583D"/>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A6583D"/>
    <w:rPr>
      <w:rFonts w:ascii="Arial" w:eastAsia="Calibri"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83D"/>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6583D"/>
    <w:rPr>
      <w:color w:val="0000FF"/>
      <w:u w:val="single"/>
    </w:rPr>
  </w:style>
  <w:style w:type="character" w:styleId="a4">
    <w:name w:val="page number"/>
    <w:rsid w:val="00A6583D"/>
    <w:rPr>
      <w:rFonts w:ascii="Times New Roman" w:hAnsi="Times New Roman"/>
    </w:rPr>
  </w:style>
  <w:style w:type="paragraph" w:styleId="a5">
    <w:name w:val="footer"/>
    <w:basedOn w:val="a"/>
    <w:link w:val="a6"/>
    <w:uiPriority w:val="99"/>
    <w:rsid w:val="00A6583D"/>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A6583D"/>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A6583D"/>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A6583D"/>
    <w:rPr>
      <w:rFonts w:ascii="Arial" w:eastAsia="Calibri"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oznayaNP@med.tomsk.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987D43E90185AF9DBF5F62092451B8A508820BE1E3BBC0799A67B7F3C3D25FE9701E83BD93DF85AY3jBD" TargetMode="External"/><Relationship Id="rId4" Type="http://schemas.openxmlformats.org/officeDocument/2006/relationships/settings" Target="settings.xml"/><Relationship Id="rId9" Type="http://schemas.openxmlformats.org/officeDocument/2006/relationships/hyperlink" Target="consultantplus://offline/ref=D987D43E90185AF9DBF5F62092451B8A508820BE1E3BBC0799A67B7F3C3D25FE9701E83BD93DF85AY3jB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5371</Words>
  <Characters>30617</Characters>
  <Application>Microsoft Office Word</Application>
  <DocSecurity>0</DocSecurity>
  <Lines>255</Lines>
  <Paragraphs>71</Paragraphs>
  <ScaleCrop>false</ScaleCrop>
  <Company>ФГБУЗ КБ-81 ФМБА России</Company>
  <LinksUpToDate>false</LinksUpToDate>
  <CharactersWithSpaces>35917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Юркевич Юлия Леонидовна</dc:creator>
  <cp:keywords/>
  <dc:description/>
  <cp:lastModifiedBy>Юркевич Юлия Леонидовна</cp:lastModifiedBy>
  <cp:revision>4</cp:revision>
  <dcterms:created xsi:type="dcterms:W3CDTF">2026-05-25T05:03:00Z</dcterms:created>
  <dcterms:modified xsi:type="dcterms:W3CDTF">2026-05-26T04:51:00Z</dcterms:modified>
</cp:coreProperties>
</file>