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1449F" w14:textId="77777777" w:rsidR="0001732A" w:rsidRDefault="0001732A">
      <w:pPr>
        <w:autoSpaceDE w:val="0"/>
        <w:autoSpaceDN w:val="0"/>
        <w:adjustRightInd w:val="0"/>
        <w:spacing w:line="216" w:lineRule="auto"/>
        <w:jc w:val="center"/>
        <w:rPr>
          <w:b/>
          <w:sz w:val="24"/>
          <w:szCs w:val="24"/>
          <w:u w:val="single"/>
        </w:rPr>
      </w:pPr>
      <w:r>
        <w:rPr>
          <w:b/>
          <w:sz w:val="24"/>
          <w:szCs w:val="24"/>
        </w:rPr>
        <w:t xml:space="preserve">          ДОГОВОР № _________</w:t>
      </w:r>
    </w:p>
    <w:p w14:paraId="1D7278FB" w14:textId="77777777" w:rsidR="0001732A" w:rsidRDefault="0001732A">
      <w:pPr>
        <w:autoSpaceDE w:val="0"/>
        <w:autoSpaceDN w:val="0"/>
        <w:adjustRightInd w:val="0"/>
        <w:spacing w:line="216" w:lineRule="auto"/>
        <w:jc w:val="center"/>
        <w:rPr>
          <w:b/>
          <w:sz w:val="22"/>
          <w:szCs w:val="22"/>
        </w:rPr>
      </w:pPr>
    </w:p>
    <w:p w14:paraId="4B97FA58" w14:textId="77777777" w:rsidR="0001732A" w:rsidRDefault="0001732A">
      <w:pPr>
        <w:autoSpaceDE w:val="0"/>
        <w:autoSpaceDN w:val="0"/>
        <w:adjustRightInd w:val="0"/>
        <w:spacing w:line="216" w:lineRule="auto"/>
        <w:rPr>
          <w:sz w:val="22"/>
          <w:szCs w:val="22"/>
        </w:rPr>
      </w:pPr>
    </w:p>
    <w:p w14:paraId="206BCE8C" w14:textId="77777777" w:rsidR="0001732A" w:rsidRDefault="0001732A">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proofErr w:type="gramStart"/>
      <w:r>
        <w:rPr>
          <w:sz w:val="22"/>
          <w:szCs w:val="22"/>
        </w:rPr>
        <w:t xml:space="preserve">   «</w:t>
      </w:r>
      <w:proofErr w:type="gramEnd"/>
      <w:r>
        <w:rPr>
          <w:sz w:val="22"/>
          <w:szCs w:val="22"/>
        </w:rPr>
        <w:t>___» _______ 20___ г.</w:t>
      </w:r>
    </w:p>
    <w:p w14:paraId="62DF9CC3" w14:textId="77777777" w:rsidR="0001732A" w:rsidRDefault="0001732A">
      <w:pPr>
        <w:autoSpaceDE w:val="0"/>
        <w:autoSpaceDN w:val="0"/>
        <w:adjustRightInd w:val="0"/>
        <w:spacing w:line="216" w:lineRule="auto"/>
        <w:rPr>
          <w:sz w:val="22"/>
          <w:szCs w:val="22"/>
        </w:rPr>
      </w:pPr>
      <w:r>
        <w:rPr>
          <w:sz w:val="22"/>
          <w:szCs w:val="22"/>
        </w:rPr>
        <w:t xml:space="preserve">  </w:t>
      </w:r>
    </w:p>
    <w:p w14:paraId="378DBEC1" w14:textId="77777777" w:rsidR="0001732A" w:rsidRDefault="0001732A">
      <w:pPr>
        <w:ind w:firstLine="709"/>
        <w:jc w:val="both"/>
        <w:rPr>
          <w:b/>
          <w:sz w:val="22"/>
          <w:szCs w:val="22"/>
        </w:rPr>
      </w:pPr>
      <w:r>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w:t>
      </w:r>
      <w:r>
        <w:rPr>
          <w:b/>
          <w:sz w:val="22"/>
          <w:szCs w:val="22"/>
        </w:rPr>
        <w:t>Заказчик</w:t>
      </w:r>
      <w:r>
        <w:rPr>
          <w:sz w:val="22"/>
          <w:szCs w:val="22"/>
        </w:rPr>
        <w:t xml:space="preserve">», </w:t>
      </w:r>
      <w:bookmarkStart w:id="0" w:name="_Hlk182490009"/>
      <w:r>
        <w:rPr>
          <w:sz w:val="22"/>
          <w:szCs w:val="22"/>
        </w:rPr>
        <w:t xml:space="preserve">в лице  ____________________________________, действующего на основании доверенности от ____________________________, </w:t>
      </w:r>
      <w:bookmarkEnd w:id="0"/>
      <w:r>
        <w:rPr>
          <w:sz w:val="22"/>
          <w:szCs w:val="22"/>
        </w:rPr>
        <w:t>с одной стороны, и ________________</w:t>
      </w:r>
      <w:r>
        <w:rPr>
          <w:b/>
          <w:sz w:val="22"/>
          <w:szCs w:val="22"/>
        </w:rPr>
        <w:t xml:space="preserve"> </w:t>
      </w:r>
      <w:r>
        <w:rPr>
          <w:sz w:val="22"/>
          <w:szCs w:val="22"/>
        </w:rPr>
        <w:t xml:space="preserve"> (__________________), именуемое в дальнейшем </w:t>
      </w:r>
      <w:r>
        <w:rPr>
          <w:b/>
          <w:sz w:val="22"/>
          <w:szCs w:val="22"/>
        </w:rPr>
        <w:t>«Поставщик»,</w:t>
      </w:r>
      <w:r>
        <w:rPr>
          <w:sz w:val="22"/>
          <w:szCs w:val="22"/>
        </w:rPr>
        <w:t xml:space="preserve"> в лице _________________, действующего на основании __________, 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Pr>
          <w:sz w:val="22"/>
          <w:szCs w:val="22"/>
        </w:rPr>
        <w:t xml:space="preserve">в соответствии с пп.4 ч.1 ст.93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53DBCAC1" w14:textId="77777777" w:rsidR="0001732A" w:rsidRDefault="0001732A">
      <w:pPr>
        <w:pStyle w:val="ConsPlusNormal"/>
        <w:suppressAutoHyphens/>
        <w:ind w:firstLine="709"/>
        <w:jc w:val="both"/>
        <w:rPr>
          <w:rFonts w:ascii="Times New Roman" w:hAnsi="Times New Roman" w:cs="Times New Roman"/>
          <w:sz w:val="22"/>
          <w:szCs w:val="22"/>
        </w:rPr>
      </w:pPr>
    </w:p>
    <w:p w14:paraId="31FE2362" w14:textId="77777777" w:rsidR="0001732A" w:rsidRDefault="0001732A">
      <w:pPr>
        <w:pStyle w:val="af1"/>
        <w:shd w:val="clear" w:color="auto" w:fill="E6E6E6"/>
        <w:ind w:firstLine="709"/>
        <w:rPr>
          <w:sz w:val="22"/>
          <w:szCs w:val="22"/>
        </w:rPr>
      </w:pPr>
      <w:r>
        <w:rPr>
          <w:sz w:val="22"/>
          <w:szCs w:val="22"/>
        </w:rPr>
        <w:t xml:space="preserve">СТАТЬЯ 1. </w:t>
      </w:r>
      <w:proofErr w:type="gramStart"/>
      <w:r>
        <w:rPr>
          <w:sz w:val="22"/>
          <w:szCs w:val="22"/>
        </w:rPr>
        <w:t>ПРЕДМЕТ  ДОГОВОРА</w:t>
      </w:r>
      <w:proofErr w:type="gramEnd"/>
    </w:p>
    <w:p w14:paraId="7DA03533" w14:textId="77777777" w:rsidR="0001732A" w:rsidRDefault="0001732A">
      <w:pPr>
        <w:keepNext/>
        <w:tabs>
          <w:tab w:val="left" w:pos="142"/>
        </w:tabs>
        <w:jc w:val="both"/>
        <w:outlineLvl w:val="0"/>
        <w:rPr>
          <w:sz w:val="22"/>
          <w:szCs w:val="22"/>
          <w:lang w:eastAsia="en-US"/>
        </w:rPr>
      </w:pPr>
    </w:p>
    <w:p w14:paraId="0625D420" w14:textId="77777777" w:rsidR="0001732A" w:rsidRDefault="0001732A">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товар </w:t>
      </w:r>
      <w:r>
        <w:rPr>
          <w:b/>
          <w:sz w:val="22"/>
          <w:szCs w:val="22"/>
          <w:lang w:eastAsia="en-US"/>
        </w:rPr>
        <w:t xml:space="preserve">«комбинезоны для конькобежного спорта» </w:t>
      </w:r>
      <w:r>
        <w:rPr>
          <w:sz w:val="22"/>
          <w:szCs w:val="22"/>
          <w:lang w:eastAsia="en-US"/>
        </w:rPr>
        <w:t>(далее – Товар) в количестве, ассортименте, согласно Спецификации (Приложение №1 к Договору) и характеристикам согласно Технического задания (Приложение №2 к Договору), выполнить все сопутствующие услуги, связанные с исполнением настоящего Договора.</w:t>
      </w:r>
    </w:p>
    <w:p w14:paraId="744786FF" w14:textId="77777777" w:rsidR="0001732A" w:rsidRDefault="0001732A">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7712C764" w14:textId="77777777" w:rsidR="0001732A" w:rsidRDefault="0001732A">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267830C1" w14:textId="77777777" w:rsidR="0001732A" w:rsidRDefault="0001732A">
      <w:pPr>
        <w:pStyle w:val="af"/>
        <w:spacing w:after="0"/>
        <w:ind w:left="0"/>
        <w:jc w:val="both"/>
        <w:rPr>
          <w:color w:val="FF0000"/>
          <w:sz w:val="22"/>
          <w:szCs w:val="22"/>
        </w:rPr>
      </w:pPr>
      <w:r>
        <w:rPr>
          <w:sz w:val="22"/>
          <w:szCs w:val="22"/>
        </w:rPr>
        <w:t>1.4. Место поставки Товара: Московская обл., г. Бронницы, ул. Красная, д 53.</w:t>
      </w:r>
    </w:p>
    <w:p w14:paraId="6BF32577" w14:textId="77777777" w:rsidR="0001732A" w:rsidRDefault="0001732A">
      <w:pPr>
        <w:pStyle w:val="af"/>
        <w:spacing w:after="0"/>
        <w:ind w:left="0"/>
        <w:jc w:val="both"/>
        <w:rPr>
          <w:sz w:val="22"/>
          <w:szCs w:val="22"/>
        </w:rPr>
      </w:pPr>
      <w:r>
        <w:rPr>
          <w:sz w:val="22"/>
          <w:szCs w:val="22"/>
        </w:rPr>
        <w:t>1.5. Срок поставки Товара: поставка осуществляется до 01.11.2026 г.</w:t>
      </w:r>
    </w:p>
    <w:p w14:paraId="69F13FC3" w14:textId="77777777" w:rsidR="0001732A" w:rsidRDefault="0001732A">
      <w:pPr>
        <w:pStyle w:val="af"/>
        <w:spacing w:after="0"/>
        <w:ind w:left="0"/>
        <w:jc w:val="both"/>
        <w:rPr>
          <w:sz w:val="22"/>
          <w:szCs w:val="22"/>
        </w:rPr>
      </w:pPr>
    </w:p>
    <w:p w14:paraId="67280DA7" w14:textId="77777777" w:rsidR="0001732A" w:rsidRDefault="0001732A">
      <w:pPr>
        <w:pStyle w:val="af1"/>
        <w:shd w:val="clear" w:color="auto" w:fill="E6E6E6"/>
        <w:ind w:firstLine="709"/>
        <w:rPr>
          <w:sz w:val="22"/>
          <w:szCs w:val="22"/>
        </w:rPr>
      </w:pPr>
      <w:r>
        <w:rPr>
          <w:sz w:val="22"/>
          <w:szCs w:val="22"/>
        </w:rPr>
        <w:t xml:space="preserve">СТАТЬЯ 2. </w:t>
      </w:r>
      <w:proofErr w:type="gramStart"/>
      <w:r>
        <w:rPr>
          <w:sz w:val="22"/>
          <w:szCs w:val="22"/>
        </w:rPr>
        <w:t>ОБЯЗАННОСТИ  СТОРОН</w:t>
      </w:r>
      <w:proofErr w:type="gramEnd"/>
    </w:p>
    <w:p w14:paraId="06A0BC81" w14:textId="77777777" w:rsidR="0001732A" w:rsidRDefault="0001732A">
      <w:pPr>
        <w:pStyle w:val="af2"/>
        <w:spacing w:after="0"/>
        <w:ind w:firstLine="709"/>
        <w:jc w:val="both"/>
      </w:pPr>
    </w:p>
    <w:p w14:paraId="5F6C4580" w14:textId="77777777" w:rsidR="0001732A" w:rsidRDefault="0001732A">
      <w:pPr>
        <w:jc w:val="both"/>
        <w:rPr>
          <w:sz w:val="22"/>
          <w:szCs w:val="22"/>
        </w:rPr>
      </w:pPr>
      <w:r>
        <w:rPr>
          <w:sz w:val="22"/>
          <w:szCs w:val="22"/>
        </w:rPr>
        <w:t>2.1.</w:t>
      </w:r>
      <w:r>
        <w:rPr>
          <w:b/>
          <w:sz w:val="22"/>
          <w:szCs w:val="22"/>
        </w:rPr>
        <w:t xml:space="preserve"> Заказчик</w:t>
      </w:r>
      <w:r>
        <w:rPr>
          <w:sz w:val="22"/>
          <w:szCs w:val="22"/>
        </w:rPr>
        <w:t xml:space="preserve"> вправе:</w:t>
      </w:r>
    </w:p>
    <w:p w14:paraId="57B338E2" w14:textId="77777777" w:rsidR="0001732A" w:rsidRDefault="0001732A">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настоящего Договора.</w:t>
      </w:r>
    </w:p>
    <w:p w14:paraId="119A19D6" w14:textId="77777777" w:rsidR="0001732A" w:rsidRDefault="0001732A">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настоящего Договора.</w:t>
      </w:r>
    </w:p>
    <w:p w14:paraId="5FDDD126" w14:textId="77777777" w:rsidR="0001732A" w:rsidRDefault="0001732A">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5BAD97AA" w14:textId="77777777" w:rsidR="0001732A" w:rsidRDefault="0001732A">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2DA02E13" w14:textId="77777777" w:rsidR="0001732A" w:rsidRDefault="0001732A">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2.2.2. Исполнять иные обязательства, предусмотренные настоящим Договором и действующим законодательством РФ.</w:t>
      </w:r>
    </w:p>
    <w:p w14:paraId="75145628" w14:textId="77777777" w:rsidR="0001732A" w:rsidRDefault="0001732A">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283A32C5" w14:textId="77777777" w:rsidR="0001732A" w:rsidRDefault="0001732A">
      <w:pPr>
        <w:tabs>
          <w:tab w:val="left" w:pos="900"/>
          <w:tab w:val="left" w:pos="1485"/>
        </w:tabs>
        <w:jc w:val="both"/>
        <w:rPr>
          <w:sz w:val="22"/>
          <w:szCs w:val="22"/>
        </w:rPr>
      </w:pPr>
      <w:r>
        <w:rPr>
          <w:sz w:val="22"/>
          <w:szCs w:val="22"/>
        </w:rPr>
        <w:t xml:space="preserve">2.3.1. Требовать своевременной оплаты </w:t>
      </w:r>
      <w:proofErr w:type="gramStart"/>
      <w:r>
        <w:rPr>
          <w:sz w:val="22"/>
          <w:szCs w:val="22"/>
        </w:rPr>
        <w:t>за поставленный Товар</w:t>
      </w:r>
      <w:proofErr w:type="gramEnd"/>
      <w:r>
        <w:rPr>
          <w:sz w:val="22"/>
          <w:szCs w:val="22"/>
        </w:rPr>
        <w:t>, в соответствие со ст. 3 настоящего Договора.</w:t>
      </w:r>
    </w:p>
    <w:p w14:paraId="5BBA7B51" w14:textId="77777777" w:rsidR="0001732A" w:rsidRDefault="0001732A">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1C19C4C5" w14:textId="77777777" w:rsidR="0001732A" w:rsidRDefault="0001732A">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239E7416" w14:textId="77777777" w:rsidR="0001732A" w:rsidRDefault="0001732A">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2.4.1 Своевременно и надлежащим образом поставить товар в соответствии с условиями настоящего Договора.</w:t>
      </w:r>
    </w:p>
    <w:p w14:paraId="10D84484" w14:textId="77777777" w:rsidR="0001732A" w:rsidRDefault="0001732A">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2.4.2. Исполнять иные обязательства, предусмотренные настоящим Договором и действующим законодательством РФ.</w:t>
      </w:r>
    </w:p>
    <w:p w14:paraId="53C92B3B" w14:textId="77777777" w:rsidR="0001732A" w:rsidRDefault="0001732A">
      <w:pPr>
        <w:pStyle w:val="ConsPlusNormal"/>
        <w:widowControl/>
        <w:tabs>
          <w:tab w:val="left" w:pos="900"/>
          <w:tab w:val="left" w:pos="2340"/>
        </w:tabs>
        <w:suppressAutoHyphens/>
        <w:ind w:firstLine="709"/>
        <w:jc w:val="both"/>
        <w:rPr>
          <w:sz w:val="22"/>
          <w:szCs w:val="22"/>
        </w:rPr>
      </w:pPr>
    </w:p>
    <w:p w14:paraId="678C67DF" w14:textId="77777777" w:rsidR="0001732A" w:rsidRDefault="0001732A">
      <w:pPr>
        <w:pStyle w:val="ConsPlusNormal"/>
        <w:widowControl/>
        <w:tabs>
          <w:tab w:val="left" w:pos="900"/>
          <w:tab w:val="left" w:pos="2340"/>
        </w:tabs>
        <w:suppressAutoHyphens/>
        <w:ind w:firstLine="709"/>
        <w:jc w:val="both"/>
        <w:rPr>
          <w:sz w:val="22"/>
          <w:szCs w:val="22"/>
        </w:rPr>
      </w:pPr>
    </w:p>
    <w:p w14:paraId="1079D65E" w14:textId="77777777" w:rsidR="0001732A" w:rsidRDefault="0001732A">
      <w:pPr>
        <w:pStyle w:val="af1"/>
        <w:shd w:val="clear" w:color="auto" w:fill="E6E6E6"/>
        <w:ind w:firstLine="709"/>
        <w:rPr>
          <w:sz w:val="22"/>
          <w:szCs w:val="22"/>
        </w:rPr>
      </w:pPr>
      <w:r>
        <w:rPr>
          <w:sz w:val="22"/>
          <w:szCs w:val="22"/>
        </w:rPr>
        <w:t xml:space="preserve">СТАТЬЯ 3. </w:t>
      </w:r>
      <w:proofErr w:type="gramStart"/>
      <w:r>
        <w:rPr>
          <w:sz w:val="22"/>
          <w:szCs w:val="22"/>
        </w:rPr>
        <w:t>ЦЕНА  И</w:t>
      </w:r>
      <w:proofErr w:type="gramEnd"/>
      <w:r>
        <w:rPr>
          <w:sz w:val="22"/>
          <w:szCs w:val="22"/>
        </w:rPr>
        <w:t xml:space="preserve">  </w:t>
      </w:r>
      <w:proofErr w:type="gramStart"/>
      <w:r>
        <w:rPr>
          <w:sz w:val="22"/>
          <w:szCs w:val="22"/>
        </w:rPr>
        <w:t>ПОРЯДОК  ОПЛАТЫ</w:t>
      </w:r>
      <w:proofErr w:type="gramEnd"/>
    </w:p>
    <w:p w14:paraId="2D218D65" w14:textId="77777777" w:rsidR="0001732A" w:rsidRDefault="0001732A">
      <w:pPr>
        <w:pStyle w:val="af2"/>
        <w:spacing w:after="0"/>
        <w:ind w:firstLine="709"/>
        <w:jc w:val="both"/>
        <w:rPr>
          <w:rFonts w:ascii="Times New Roman" w:hAnsi="Times New Roman"/>
          <w:sz w:val="22"/>
          <w:szCs w:val="22"/>
        </w:rPr>
      </w:pPr>
    </w:p>
    <w:p w14:paraId="7B3A2CD6" w14:textId="77777777" w:rsidR="0001732A" w:rsidRDefault="0001732A">
      <w:pPr>
        <w:pStyle w:val="ConsPlusNonformat"/>
        <w:jc w:val="both"/>
        <w:rPr>
          <w:rFonts w:ascii="Times New Roman" w:hAnsi="Times New Roman" w:cs="Times New Roman"/>
          <w:color w:val="000000"/>
          <w:sz w:val="22"/>
          <w:szCs w:val="22"/>
        </w:rPr>
      </w:pPr>
      <w:r>
        <w:rPr>
          <w:rFonts w:ascii="Times New Roman" w:hAnsi="Times New Roman" w:cs="Times New Roman"/>
          <w:sz w:val="22"/>
          <w:szCs w:val="22"/>
        </w:rPr>
        <w:t xml:space="preserve">3.1.  Цена Договора составляет _______________ (_________________________) рублей _________ копеек, </w:t>
      </w:r>
      <w:r>
        <w:rPr>
          <w:rFonts w:ascii="Times New Roman" w:hAnsi="Times New Roman" w:cs="Times New Roman"/>
          <w:color w:val="000000"/>
          <w:sz w:val="22"/>
          <w:szCs w:val="22"/>
        </w:rPr>
        <w:t xml:space="preserve">в том числе </w:t>
      </w:r>
      <w:proofErr w:type="gramStart"/>
      <w:r>
        <w:rPr>
          <w:rFonts w:ascii="Times New Roman" w:hAnsi="Times New Roman" w:cs="Times New Roman"/>
          <w:color w:val="000000"/>
          <w:sz w:val="22"/>
          <w:szCs w:val="22"/>
        </w:rPr>
        <w:t>НДС  _</w:t>
      </w:r>
      <w:proofErr w:type="gramEnd"/>
      <w:r>
        <w:rPr>
          <w:rFonts w:ascii="Times New Roman" w:hAnsi="Times New Roman" w:cs="Times New Roman"/>
          <w:color w:val="000000"/>
          <w:sz w:val="22"/>
          <w:szCs w:val="22"/>
        </w:rPr>
        <w:t>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rPr>
        <w:t xml:space="preserve">________________) рублей __ копеек (или указанная сумма не </w:t>
      </w:r>
      <w:proofErr w:type="gramStart"/>
      <w:r>
        <w:rPr>
          <w:rFonts w:ascii="Times New Roman" w:hAnsi="Times New Roman" w:cs="Times New Roman"/>
          <w:color w:val="000000"/>
          <w:sz w:val="22"/>
          <w:szCs w:val="22"/>
        </w:rPr>
        <w:t>облагается  НДС</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в  соответствии</w:t>
      </w:r>
      <w:proofErr w:type="gramEnd"/>
      <w:r>
        <w:rPr>
          <w:rFonts w:ascii="Times New Roman" w:hAnsi="Times New Roman" w:cs="Times New Roman"/>
          <w:color w:val="000000"/>
          <w:sz w:val="22"/>
          <w:szCs w:val="22"/>
        </w:rPr>
        <w:t xml:space="preserve">  с пунктом __ статьи __ Налогового </w:t>
      </w:r>
      <w:hyperlink r:id="rId7" w:history="1">
        <w:r>
          <w:rPr>
            <w:rStyle w:val="a4"/>
            <w:rFonts w:ascii="Times New Roman" w:hAnsi="Times New Roman" w:cs="Times New Roman"/>
            <w:color w:val="000000"/>
            <w:sz w:val="22"/>
            <w:szCs w:val="22"/>
          </w:rPr>
          <w:t>кодекса</w:t>
        </w:r>
      </w:hyperlink>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Российской  Федерации   (письмо  (</w:t>
      </w:r>
      <w:proofErr w:type="gramEnd"/>
      <w:r>
        <w:rPr>
          <w:rFonts w:ascii="Times New Roman" w:hAnsi="Times New Roman" w:cs="Times New Roman"/>
          <w:color w:val="000000"/>
          <w:sz w:val="22"/>
          <w:szCs w:val="22"/>
        </w:rPr>
        <w:t>уведомление), каким налоговым органом выдано, когда, № ___).</w:t>
      </w:r>
    </w:p>
    <w:p w14:paraId="01D70316" w14:textId="77777777" w:rsidR="0001732A" w:rsidRDefault="0001732A">
      <w:pPr>
        <w:jc w:val="both"/>
        <w:rPr>
          <w:sz w:val="22"/>
          <w:szCs w:val="22"/>
        </w:rPr>
      </w:pPr>
      <w:r>
        <w:rPr>
          <w:sz w:val="22"/>
          <w:szCs w:val="22"/>
        </w:rPr>
        <w:t>3.2. Цена Договора твердая и изменению не подлежит.</w:t>
      </w:r>
    </w:p>
    <w:p w14:paraId="309E017D" w14:textId="77777777" w:rsidR="0001732A" w:rsidRDefault="0001732A">
      <w:pPr>
        <w:jc w:val="both"/>
        <w:rPr>
          <w:sz w:val="22"/>
          <w:szCs w:val="22"/>
        </w:rPr>
      </w:pPr>
      <w:r>
        <w:rPr>
          <w:sz w:val="22"/>
          <w:szCs w:val="22"/>
        </w:rPr>
        <w:lastRenderedPageBreak/>
        <w:t xml:space="preserve">3.3. Цена Договора включает в себя: </w:t>
      </w:r>
    </w:p>
    <w:p w14:paraId="38ABEF7B" w14:textId="77777777" w:rsidR="0001732A" w:rsidRDefault="0001732A">
      <w:pPr>
        <w:jc w:val="both"/>
        <w:rPr>
          <w:sz w:val="22"/>
          <w:szCs w:val="22"/>
        </w:rPr>
      </w:pPr>
      <w:r>
        <w:rPr>
          <w:sz w:val="22"/>
          <w:szCs w:val="22"/>
        </w:rPr>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370F0EB6" w14:textId="77777777" w:rsidR="0001732A" w:rsidRDefault="0001732A">
      <w:pPr>
        <w:jc w:val="both"/>
        <w:rPr>
          <w:sz w:val="22"/>
          <w:szCs w:val="22"/>
        </w:rPr>
      </w:pPr>
      <w:r>
        <w:rPr>
          <w:sz w:val="22"/>
          <w:szCs w:val="22"/>
        </w:rPr>
        <w:t>- доставка Товара транспортом Поставщика по адресу Заказчика, указанному в настоящем Договоре;</w:t>
      </w:r>
    </w:p>
    <w:p w14:paraId="57B42B77" w14:textId="77777777" w:rsidR="0001732A" w:rsidRDefault="0001732A">
      <w:pPr>
        <w:jc w:val="both"/>
        <w:rPr>
          <w:sz w:val="22"/>
          <w:szCs w:val="22"/>
        </w:rPr>
      </w:pPr>
      <w:r>
        <w:rPr>
          <w:sz w:val="22"/>
          <w:szCs w:val="22"/>
        </w:rPr>
        <w:t>- разгрузка Товара с применением технических средств Поставщика;</w:t>
      </w:r>
    </w:p>
    <w:p w14:paraId="35F45BC8" w14:textId="77777777" w:rsidR="0001732A" w:rsidRDefault="0001732A">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настоящим Договором количества Товара Стороны обязаны уменьшить цену Договора исходя из цены единицы Товара, установленной в Спецификации. </w:t>
      </w:r>
    </w:p>
    <w:p w14:paraId="7A71E28B" w14:textId="77777777" w:rsidR="0001732A" w:rsidRDefault="0001732A">
      <w:pPr>
        <w:jc w:val="both"/>
        <w:rPr>
          <w:color w:val="000000"/>
          <w:sz w:val="22"/>
          <w:szCs w:val="22"/>
        </w:rPr>
      </w:pPr>
      <w:r>
        <w:rPr>
          <w:color w:val="000000"/>
          <w:sz w:val="22"/>
          <w:szCs w:val="22"/>
        </w:rPr>
        <w:t>3.5. Расчеты по настоящему Договору производятся в российских рублях.</w:t>
      </w:r>
    </w:p>
    <w:p w14:paraId="7E0CD4FF" w14:textId="77777777" w:rsidR="0001732A" w:rsidRDefault="0001732A">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4D54270F" w14:textId="77777777" w:rsidR="0001732A" w:rsidRDefault="0001732A">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14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Pr>
          <w:color w:val="000000"/>
          <w:sz w:val="22"/>
          <w:szCs w:val="22"/>
        </w:rPr>
        <w:t xml:space="preserve">УПД </w:t>
      </w:r>
      <w:r>
        <w:rPr>
          <w:rFonts w:eastAsia="Calibri"/>
          <w:color w:val="000000"/>
          <w:sz w:val="22"/>
          <w:szCs w:val="22"/>
          <w:lang w:eastAsia="en-US"/>
        </w:rPr>
        <w:t>и счет-фактуры, оформленные и подписанные в соответствии с требованиями законодательства Российской Федерации, а также  счета, выставленного Поставщиком. Счет – фактура не предоставляется в случаях, установленных Налоговым кодексом Российской Федерации.</w:t>
      </w:r>
    </w:p>
    <w:p w14:paraId="306B3DFF"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Датой оформления </w:t>
      </w:r>
      <w:proofErr w:type="gramStart"/>
      <w:r>
        <w:rPr>
          <w:rFonts w:eastAsia="Calibri"/>
          <w:color w:val="000000"/>
          <w:sz w:val="22"/>
          <w:szCs w:val="22"/>
          <w:lang w:eastAsia="en-US"/>
        </w:rPr>
        <w:t>приемки  считается</w:t>
      </w:r>
      <w:proofErr w:type="gramEnd"/>
      <w:r>
        <w:rPr>
          <w:rFonts w:eastAsia="Calibri"/>
          <w:color w:val="000000"/>
          <w:sz w:val="22"/>
          <w:szCs w:val="22"/>
          <w:lang w:eastAsia="en-US"/>
        </w:rPr>
        <w:t xml:space="preserve"> дата утверждения Акта приемки (ф.0510452) Заказчиком.</w:t>
      </w:r>
    </w:p>
    <w:p w14:paraId="1D36276C"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w:t>
      </w:r>
      <w:proofErr w:type="gramStart"/>
      <w:r>
        <w:rPr>
          <w:rFonts w:eastAsia="Calibri"/>
          <w:color w:val="000000"/>
          <w:sz w:val="22"/>
          <w:szCs w:val="22"/>
          <w:lang w:eastAsia="en-US"/>
        </w:rPr>
        <w:t>)  является</w:t>
      </w:r>
      <w:proofErr w:type="gramEnd"/>
      <w:r>
        <w:rPr>
          <w:rFonts w:eastAsia="Calibri"/>
          <w:color w:val="000000"/>
          <w:sz w:val="22"/>
          <w:szCs w:val="22"/>
          <w:lang w:eastAsia="en-US"/>
        </w:rPr>
        <w:t xml:space="preserve"> основанием для оплаты.</w:t>
      </w:r>
    </w:p>
    <w:bookmarkEnd w:id="3"/>
    <w:p w14:paraId="41930E29" w14:textId="77777777" w:rsidR="0001732A" w:rsidRDefault="0001732A">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41931003" w14:textId="77777777" w:rsidR="0001732A" w:rsidRDefault="0001732A">
      <w:pPr>
        <w:autoSpaceDE w:val="0"/>
        <w:autoSpaceDN w:val="0"/>
        <w:adjustRightInd w:val="0"/>
        <w:jc w:val="both"/>
        <w:rPr>
          <w:color w:val="000000"/>
          <w:sz w:val="22"/>
          <w:szCs w:val="22"/>
        </w:rPr>
      </w:pPr>
      <w:r>
        <w:rPr>
          <w:color w:val="000000"/>
          <w:sz w:val="22"/>
          <w:szCs w:val="22"/>
        </w:rPr>
        <w:t xml:space="preserve">3.9. При отгрузке Товара Поставщик предоставляет Заказчику в двух экземплярах оригинал УПД, а также оригинал счета, подписанный Поставщиком. Завершение приемки производится оформлением Заказчиком в день подписания </w:t>
      </w:r>
      <w:proofErr w:type="gramStart"/>
      <w:r>
        <w:rPr>
          <w:color w:val="000000"/>
          <w:sz w:val="22"/>
          <w:szCs w:val="22"/>
        </w:rPr>
        <w:t>сторонами  УПД</w:t>
      </w:r>
      <w:proofErr w:type="gramEnd"/>
      <w:r>
        <w:rPr>
          <w:color w:val="000000"/>
          <w:sz w:val="22"/>
          <w:szCs w:val="22"/>
        </w:rPr>
        <w:t xml:space="preserve">, Акта приемки (ф. 0510452), утвержденным приказом Минфина России от 15.04.2021 N 61н, который в </w:t>
      </w:r>
      <w:proofErr w:type="gramStart"/>
      <w:r>
        <w:rPr>
          <w:color w:val="000000"/>
          <w:sz w:val="22"/>
          <w:szCs w:val="22"/>
        </w:rPr>
        <w:t>3-х дневный</w:t>
      </w:r>
      <w:proofErr w:type="gramEnd"/>
      <w:r>
        <w:rPr>
          <w:color w:val="000000"/>
          <w:sz w:val="22"/>
          <w:szCs w:val="22"/>
        </w:rPr>
        <w:t xml:space="preserve"> срок направляется Поставщику и является основанием для оплаты поставленного товара.</w:t>
      </w:r>
    </w:p>
    <w:p w14:paraId="41DA2A1E" w14:textId="77777777" w:rsidR="0001732A" w:rsidRDefault="0001732A">
      <w:pPr>
        <w:jc w:val="both"/>
        <w:rPr>
          <w:color w:val="000000"/>
          <w:sz w:val="22"/>
          <w:szCs w:val="22"/>
        </w:rPr>
      </w:pPr>
      <w:bookmarkStart w:id="4" w:name="_Hlk212626204"/>
      <w:bookmarkEnd w:id="2"/>
    </w:p>
    <w:p w14:paraId="698E915F" w14:textId="77777777" w:rsidR="0001732A" w:rsidRDefault="0001732A">
      <w:pPr>
        <w:ind w:firstLine="709"/>
        <w:jc w:val="both"/>
        <w:rPr>
          <w:sz w:val="22"/>
          <w:szCs w:val="22"/>
        </w:rPr>
      </w:pPr>
    </w:p>
    <w:p w14:paraId="1D6BC680" w14:textId="77777777" w:rsidR="0001732A" w:rsidRDefault="0001732A">
      <w:pPr>
        <w:pStyle w:val="af1"/>
        <w:shd w:val="clear" w:color="auto" w:fill="E6E6E6"/>
        <w:ind w:firstLine="709"/>
        <w:rPr>
          <w:sz w:val="22"/>
          <w:szCs w:val="22"/>
        </w:rPr>
      </w:pPr>
      <w:r>
        <w:rPr>
          <w:sz w:val="22"/>
          <w:szCs w:val="22"/>
        </w:rPr>
        <w:t xml:space="preserve">СТАТЬЯ 4. ПОРЯДОК ПРИЕМКИ </w:t>
      </w:r>
    </w:p>
    <w:p w14:paraId="4AAADFEF" w14:textId="77777777" w:rsidR="0001732A" w:rsidRDefault="0001732A">
      <w:pPr>
        <w:autoSpaceDE w:val="0"/>
        <w:autoSpaceDN w:val="0"/>
        <w:adjustRightInd w:val="0"/>
        <w:jc w:val="both"/>
        <w:rPr>
          <w:rFonts w:eastAsia="Calibri"/>
          <w:color w:val="000000"/>
          <w:sz w:val="22"/>
          <w:szCs w:val="22"/>
          <w:lang w:eastAsia="en-US"/>
        </w:rPr>
      </w:pPr>
      <w:bookmarkStart w:id="5" w:name="_Hlk212624036"/>
    </w:p>
    <w:p w14:paraId="185DBFF3"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После отгрузки Товара, Поставщик предоставляет Заказчику, по средствам электронного документооборота с использованием системы "Контур.Диадок" или на бумажном носителе оригиналы в письменном виде, подписанные УПД  в 2 (двух) экземплярах.</w:t>
      </w:r>
    </w:p>
    <w:p w14:paraId="5F9984DF"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4.2. Заказчик осуществляет приемку Товара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1F8B56AD"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proofErr w:type="gramStart"/>
      <w:r>
        <w:rPr>
          <w:rFonts w:eastAsia="Calibri"/>
          <w:color w:val="000000"/>
          <w:sz w:val="22"/>
          <w:szCs w:val="22"/>
          <w:lang w:eastAsia="en-US"/>
        </w:rPr>
        <w:t>порядке,  предусмотренном</w:t>
      </w:r>
      <w:proofErr w:type="gramEnd"/>
      <w:r>
        <w:rPr>
          <w:rFonts w:eastAsia="Calibri"/>
          <w:color w:val="000000"/>
          <w:sz w:val="22"/>
          <w:szCs w:val="22"/>
          <w:lang w:eastAsia="en-US"/>
        </w:rPr>
        <w:t xml:space="preserve"> приказом № 61н. Акт приемки (ф.0510452) направляется Поставщику в </w:t>
      </w:r>
      <w:proofErr w:type="gramStart"/>
      <w:r>
        <w:rPr>
          <w:rFonts w:eastAsia="Calibri"/>
          <w:color w:val="000000"/>
          <w:sz w:val="22"/>
          <w:szCs w:val="22"/>
          <w:lang w:eastAsia="en-US"/>
        </w:rPr>
        <w:t>3-х дневный</w:t>
      </w:r>
      <w:proofErr w:type="gramEnd"/>
      <w:r>
        <w:rPr>
          <w:rFonts w:eastAsia="Calibri"/>
          <w:color w:val="000000"/>
          <w:sz w:val="22"/>
          <w:szCs w:val="22"/>
          <w:lang w:eastAsia="en-US"/>
        </w:rPr>
        <w:t xml:space="preserve"> срок для подписания. </w:t>
      </w:r>
    </w:p>
    <w:p w14:paraId="3F88E165"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При отсутствии у Заказчика претензий к Товару действительным считается Акт </w:t>
      </w:r>
      <w:proofErr w:type="gramStart"/>
      <w:r>
        <w:rPr>
          <w:rFonts w:eastAsia="Calibri"/>
          <w:color w:val="000000"/>
          <w:sz w:val="22"/>
          <w:szCs w:val="22"/>
          <w:lang w:eastAsia="en-US"/>
        </w:rPr>
        <w:t>приемки (ф. 0510452)</w:t>
      </w:r>
      <w:proofErr w:type="gramEnd"/>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013BC287" w14:textId="77777777" w:rsidR="0001732A" w:rsidRDefault="0001732A">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6CA2588E" w14:textId="77777777" w:rsidR="0001732A" w:rsidRDefault="0001732A">
      <w:pPr>
        <w:autoSpaceDE w:val="0"/>
        <w:autoSpaceDN w:val="0"/>
        <w:adjustRightInd w:val="0"/>
        <w:jc w:val="both"/>
        <w:rPr>
          <w:rFonts w:eastAsia="Calibri"/>
          <w:color w:val="000000"/>
          <w:sz w:val="22"/>
          <w:szCs w:val="22"/>
          <w:lang w:eastAsia="en-US"/>
        </w:rPr>
      </w:pPr>
    </w:p>
    <w:p w14:paraId="2B2C438A" w14:textId="77777777" w:rsidR="0001732A" w:rsidRDefault="0001732A">
      <w:pPr>
        <w:autoSpaceDE w:val="0"/>
        <w:autoSpaceDN w:val="0"/>
        <w:adjustRightInd w:val="0"/>
        <w:jc w:val="both"/>
        <w:rPr>
          <w:rFonts w:eastAsia="Calibri"/>
          <w:color w:val="000000"/>
          <w:sz w:val="22"/>
          <w:szCs w:val="22"/>
          <w:lang w:eastAsia="en-US"/>
        </w:rPr>
      </w:pPr>
    </w:p>
    <w:p w14:paraId="5C27BF33" w14:textId="77777777" w:rsidR="0001732A" w:rsidRDefault="0001732A">
      <w:pPr>
        <w:autoSpaceDE w:val="0"/>
        <w:autoSpaceDN w:val="0"/>
        <w:adjustRightInd w:val="0"/>
        <w:jc w:val="both"/>
        <w:rPr>
          <w:rFonts w:eastAsia="Calibri"/>
          <w:color w:val="000000"/>
          <w:sz w:val="22"/>
          <w:szCs w:val="22"/>
          <w:lang w:eastAsia="en-US"/>
        </w:rPr>
      </w:pPr>
    </w:p>
    <w:p w14:paraId="7BDEFEF6" w14:textId="77777777" w:rsidR="0001732A" w:rsidRDefault="0001732A">
      <w:pPr>
        <w:autoSpaceDE w:val="0"/>
        <w:autoSpaceDN w:val="0"/>
        <w:adjustRightInd w:val="0"/>
        <w:jc w:val="both"/>
        <w:rPr>
          <w:rFonts w:eastAsia="Calibri"/>
          <w:color w:val="000000"/>
          <w:sz w:val="22"/>
          <w:szCs w:val="22"/>
          <w:lang w:eastAsia="en-US"/>
        </w:rPr>
      </w:pPr>
    </w:p>
    <w:p w14:paraId="34E811BD" w14:textId="77777777" w:rsidR="0001732A" w:rsidRDefault="0001732A">
      <w:pPr>
        <w:pStyle w:val="af2"/>
        <w:spacing w:after="0"/>
        <w:ind w:firstLine="709"/>
        <w:jc w:val="both"/>
        <w:rPr>
          <w:sz w:val="22"/>
          <w:szCs w:val="22"/>
        </w:rPr>
      </w:pPr>
    </w:p>
    <w:bookmarkEnd w:id="4"/>
    <w:p w14:paraId="45FD4891" w14:textId="77777777" w:rsidR="0001732A" w:rsidRDefault="0001732A">
      <w:pPr>
        <w:pStyle w:val="af1"/>
        <w:shd w:val="clear" w:color="auto" w:fill="E6E6E6"/>
        <w:ind w:firstLine="709"/>
        <w:rPr>
          <w:sz w:val="22"/>
          <w:szCs w:val="22"/>
        </w:rPr>
      </w:pPr>
      <w:r>
        <w:rPr>
          <w:sz w:val="22"/>
          <w:szCs w:val="22"/>
        </w:rPr>
        <w:lastRenderedPageBreak/>
        <w:t xml:space="preserve">СТАТЬЯ 5. </w:t>
      </w:r>
      <w:proofErr w:type="gramStart"/>
      <w:r>
        <w:rPr>
          <w:sz w:val="22"/>
          <w:szCs w:val="22"/>
        </w:rPr>
        <w:t>ПОРЯДОК  ПОСТАВКИ</w:t>
      </w:r>
      <w:proofErr w:type="gramEnd"/>
      <w:r>
        <w:rPr>
          <w:sz w:val="22"/>
          <w:szCs w:val="22"/>
        </w:rPr>
        <w:t xml:space="preserve">  ТОВАРА</w:t>
      </w:r>
    </w:p>
    <w:p w14:paraId="20D5B267" w14:textId="77777777" w:rsidR="0001732A" w:rsidRDefault="0001732A">
      <w:pPr>
        <w:pStyle w:val="af2"/>
        <w:spacing w:after="0"/>
        <w:ind w:firstLine="709"/>
        <w:jc w:val="both"/>
      </w:pPr>
    </w:p>
    <w:p w14:paraId="4129D716" w14:textId="77777777" w:rsidR="0001732A" w:rsidRDefault="0001732A">
      <w:pPr>
        <w:jc w:val="both"/>
        <w:rPr>
          <w:sz w:val="22"/>
          <w:szCs w:val="22"/>
        </w:rPr>
      </w:pPr>
      <w:r>
        <w:rPr>
          <w:sz w:val="22"/>
          <w:szCs w:val="22"/>
        </w:rPr>
        <w:t>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УПД.</w:t>
      </w:r>
    </w:p>
    <w:p w14:paraId="7D2D2D46" w14:textId="77777777" w:rsidR="0001732A" w:rsidRDefault="0001732A">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492EBECE" w14:textId="77777777" w:rsidR="0001732A" w:rsidRDefault="0001732A">
      <w:pPr>
        <w:tabs>
          <w:tab w:val="left" w:pos="360"/>
          <w:tab w:val="left" w:pos="1080"/>
        </w:tabs>
        <w:jc w:val="both"/>
        <w:rPr>
          <w:sz w:val="22"/>
          <w:szCs w:val="22"/>
        </w:rPr>
      </w:pPr>
      <w:r>
        <w:rPr>
          <w:sz w:val="22"/>
          <w:szCs w:val="22"/>
        </w:rPr>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215ABFBA" w14:textId="77777777" w:rsidR="0001732A" w:rsidRDefault="0001732A">
      <w:pPr>
        <w:tabs>
          <w:tab w:val="left" w:pos="360"/>
          <w:tab w:val="left" w:pos="1080"/>
        </w:tabs>
        <w:jc w:val="both"/>
        <w:rPr>
          <w:sz w:val="22"/>
          <w:szCs w:val="22"/>
        </w:rPr>
      </w:pPr>
      <w:r>
        <w:rPr>
          <w:sz w:val="22"/>
          <w:szCs w:val="22"/>
        </w:rPr>
        <w:t xml:space="preserve">5.4. Поставщик обязан одновременно с передачей Товара передать Заказчику документацию, относящуюся к Товару, </w:t>
      </w:r>
      <w:proofErr w:type="gramStart"/>
      <w:r>
        <w:rPr>
          <w:sz w:val="22"/>
          <w:szCs w:val="22"/>
        </w:rPr>
        <w:t>т.е.</w:t>
      </w:r>
      <w:proofErr w:type="gramEnd"/>
      <w:r>
        <w:rPr>
          <w:sz w:val="22"/>
          <w:szCs w:val="22"/>
        </w:rPr>
        <w:t xml:space="preserve"> характеризующую номенклатуру, количество, удостоверяющую качество передаваемого Товара.</w:t>
      </w:r>
    </w:p>
    <w:p w14:paraId="317A02B6" w14:textId="77777777" w:rsidR="0001732A" w:rsidRDefault="0001732A">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30C6C62D" w14:textId="77777777" w:rsidR="0001732A" w:rsidRDefault="0001732A">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54AD7FD1" w14:textId="77777777" w:rsidR="0001732A" w:rsidRDefault="0001732A">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1F0D5C1B" w14:textId="77777777" w:rsidR="0001732A" w:rsidRDefault="0001732A">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5E932FDA" w14:textId="77777777" w:rsidR="0001732A" w:rsidRDefault="0001732A">
      <w:pPr>
        <w:pStyle w:val="24"/>
        <w:tabs>
          <w:tab w:val="left" w:pos="360"/>
          <w:tab w:val="left" w:pos="1080"/>
        </w:tabs>
        <w:spacing w:after="0" w:line="240" w:lineRule="auto"/>
        <w:ind w:left="0" w:firstLine="709"/>
        <w:jc w:val="both"/>
        <w:rPr>
          <w:sz w:val="22"/>
          <w:szCs w:val="22"/>
        </w:rPr>
      </w:pPr>
    </w:p>
    <w:p w14:paraId="4F9FB94D" w14:textId="77777777" w:rsidR="0001732A" w:rsidRDefault="0001732A">
      <w:pPr>
        <w:pStyle w:val="af1"/>
        <w:shd w:val="clear" w:color="auto" w:fill="E6E6E6"/>
        <w:ind w:firstLine="709"/>
        <w:rPr>
          <w:sz w:val="22"/>
          <w:szCs w:val="22"/>
        </w:rPr>
      </w:pPr>
      <w:r>
        <w:rPr>
          <w:sz w:val="22"/>
          <w:szCs w:val="22"/>
        </w:rPr>
        <w:t xml:space="preserve">СТАТЬЯ 6.  </w:t>
      </w:r>
      <w:proofErr w:type="gramStart"/>
      <w:r>
        <w:rPr>
          <w:sz w:val="22"/>
          <w:szCs w:val="22"/>
        </w:rPr>
        <w:t>ПРИЕМКА  ТОВАРА</w:t>
      </w:r>
      <w:proofErr w:type="gramEnd"/>
      <w:r>
        <w:rPr>
          <w:sz w:val="22"/>
          <w:szCs w:val="22"/>
        </w:rPr>
        <w:t xml:space="preserve">  </w:t>
      </w:r>
      <w:proofErr w:type="gramStart"/>
      <w:r>
        <w:rPr>
          <w:sz w:val="22"/>
          <w:szCs w:val="22"/>
        </w:rPr>
        <w:t>ПО  КОЛИЧЕСТВУ,  КАЧЕСТВУ</w:t>
      </w:r>
      <w:proofErr w:type="gramEnd"/>
      <w:r>
        <w:rPr>
          <w:sz w:val="22"/>
          <w:szCs w:val="22"/>
        </w:rPr>
        <w:t xml:space="preserve">. </w:t>
      </w:r>
      <w:proofErr w:type="gramStart"/>
      <w:r>
        <w:rPr>
          <w:sz w:val="22"/>
          <w:szCs w:val="22"/>
        </w:rPr>
        <w:t>РАССМОТРЕНИЕ  ПРЕТЕНЗИЙ</w:t>
      </w:r>
      <w:proofErr w:type="gramEnd"/>
    </w:p>
    <w:p w14:paraId="3D94A985" w14:textId="77777777" w:rsidR="0001732A" w:rsidRDefault="0001732A">
      <w:pPr>
        <w:pStyle w:val="af2"/>
        <w:spacing w:after="0"/>
        <w:ind w:firstLine="709"/>
        <w:jc w:val="both"/>
      </w:pPr>
    </w:p>
    <w:p w14:paraId="0B383866" w14:textId="77777777" w:rsidR="0001732A" w:rsidRDefault="0001732A">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06D855CF" w14:textId="77777777" w:rsidR="0001732A" w:rsidRDefault="0001732A">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346094E1" w14:textId="77777777" w:rsidR="0001732A" w:rsidRDefault="0001732A">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783C5BCB" w14:textId="77777777" w:rsidR="0001732A" w:rsidRDefault="0001732A">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3E9A75B4" w14:textId="77777777" w:rsidR="0001732A" w:rsidRDefault="0001732A">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46A25714" w14:textId="77777777" w:rsidR="0001732A" w:rsidRDefault="0001732A">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5CF36831" w14:textId="77777777" w:rsidR="0001732A" w:rsidRDefault="0001732A">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00F0F60C" w14:textId="77777777" w:rsidR="0001732A" w:rsidRDefault="0001732A">
      <w:pPr>
        <w:pStyle w:val="d2"/>
        <w:numPr>
          <w:ilvl w:val="0"/>
          <w:numId w:val="1"/>
        </w:numPr>
        <w:tabs>
          <w:tab w:val="left" w:pos="360"/>
          <w:tab w:val="left" w:pos="1080"/>
        </w:tabs>
        <w:suppressAutoHyphens/>
        <w:ind w:left="0" w:firstLine="709"/>
        <w:rPr>
          <w:sz w:val="22"/>
          <w:szCs w:val="22"/>
        </w:rPr>
      </w:pPr>
      <w:r>
        <w:rPr>
          <w:sz w:val="22"/>
          <w:szCs w:val="22"/>
        </w:rPr>
        <w:t>номер и дата счета (счета-фактуры) Поставщика на оплату партии Товара;</w:t>
      </w:r>
    </w:p>
    <w:p w14:paraId="371BE075" w14:textId="77777777" w:rsidR="0001732A" w:rsidRDefault="0001732A">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437EC7E4" w14:textId="77777777" w:rsidR="0001732A" w:rsidRDefault="0001732A">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71C73D88" w14:textId="77777777" w:rsidR="0001732A" w:rsidRDefault="0001732A">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03908418" w14:textId="77777777" w:rsidR="0001732A" w:rsidRDefault="0001732A">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5A283F98" w14:textId="77777777" w:rsidR="0001732A" w:rsidRDefault="0001732A">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551C90DF" w14:textId="77777777" w:rsidR="0001732A" w:rsidRDefault="0001732A">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43EE8F02" w14:textId="77777777" w:rsidR="0001732A" w:rsidRDefault="0001732A">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31F10AF5" w14:textId="77777777" w:rsidR="0001732A" w:rsidRDefault="0001732A">
      <w:pPr>
        <w:pStyle w:val="af"/>
        <w:tabs>
          <w:tab w:val="left" w:pos="360"/>
          <w:tab w:val="left" w:pos="1080"/>
          <w:tab w:val="left" w:pos="4820"/>
        </w:tabs>
        <w:spacing w:after="0"/>
        <w:ind w:left="0"/>
        <w:jc w:val="both"/>
        <w:rPr>
          <w:sz w:val="22"/>
          <w:szCs w:val="22"/>
        </w:rPr>
      </w:pPr>
    </w:p>
    <w:p w14:paraId="073E1A92" w14:textId="77777777" w:rsidR="0001732A" w:rsidRDefault="0001732A">
      <w:pPr>
        <w:pStyle w:val="af"/>
        <w:tabs>
          <w:tab w:val="left" w:pos="360"/>
          <w:tab w:val="left" w:pos="1080"/>
          <w:tab w:val="left" w:pos="4820"/>
        </w:tabs>
        <w:spacing w:after="0"/>
        <w:ind w:left="0"/>
        <w:jc w:val="both"/>
        <w:rPr>
          <w:sz w:val="22"/>
          <w:szCs w:val="22"/>
        </w:rPr>
      </w:pPr>
    </w:p>
    <w:p w14:paraId="748E040A" w14:textId="77777777" w:rsidR="0001732A" w:rsidRDefault="0001732A">
      <w:pPr>
        <w:pStyle w:val="af"/>
        <w:tabs>
          <w:tab w:val="left" w:pos="360"/>
          <w:tab w:val="left" w:pos="1080"/>
          <w:tab w:val="left" w:pos="4820"/>
        </w:tabs>
        <w:spacing w:after="0"/>
        <w:ind w:left="0"/>
        <w:jc w:val="both"/>
        <w:rPr>
          <w:sz w:val="22"/>
          <w:szCs w:val="22"/>
        </w:rPr>
      </w:pPr>
    </w:p>
    <w:p w14:paraId="073DEBE6" w14:textId="77777777" w:rsidR="0001732A" w:rsidRDefault="0001732A">
      <w:pPr>
        <w:pStyle w:val="af"/>
        <w:tabs>
          <w:tab w:val="left" w:pos="360"/>
          <w:tab w:val="left" w:pos="1080"/>
          <w:tab w:val="left" w:pos="4820"/>
        </w:tabs>
        <w:spacing w:after="0"/>
        <w:ind w:left="0" w:firstLine="709"/>
        <w:jc w:val="both"/>
        <w:rPr>
          <w:sz w:val="24"/>
          <w:szCs w:val="24"/>
        </w:rPr>
      </w:pPr>
    </w:p>
    <w:p w14:paraId="6D8F7832" w14:textId="77777777" w:rsidR="0001732A" w:rsidRDefault="0001732A">
      <w:pPr>
        <w:pStyle w:val="af1"/>
        <w:shd w:val="clear" w:color="auto" w:fill="E6E6E6"/>
        <w:ind w:firstLine="709"/>
        <w:rPr>
          <w:sz w:val="22"/>
          <w:szCs w:val="22"/>
        </w:rPr>
      </w:pPr>
      <w:r>
        <w:rPr>
          <w:sz w:val="22"/>
          <w:szCs w:val="22"/>
        </w:rPr>
        <w:t xml:space="preserve">Статья 7.  </w:t>
      </w:r>
      <w:proofErr w:type="gramStart"/>
      <w:r>
        <w:rPr>
          <w:sz w:val="22"/>
          <w:szCs w:val="22"/>
        </w:rPr>
        <w:t>ГАРАНТИЙНЫЕ  ОБЯЗАТЕЛЬСТВА</w:t>
      </w:r>
      <w:proofErr w:type="gramEnd"/>
      <w:r>
        <w:rPr>
          <w:sz w:val="22"/>
          <w:szCs w:val="22"/>
        </w:rPr>
        <w:t xml:space="preserve">  ПОСТАВЩИКА</w:t>
      </w:r>
    </w:p>
    <w:p w14:paraId="3403055C" w14:textId="77777777" w:rsidR="0001732A" w:rsidRDefault="0001732A">
      <w:pPr>
        <w:pStyle w:val="af2"/>
        <w:spacing w:after="0"/>
        <w:ind w:firstLine="709"/>
        <w:jc w:val="both"/>
      </w:pPr>
    </w:p>
    <w:p w14:paraId="72F1632D" w14:textId="77777777" w:rsidR="0001732A" w:rsidRDefault="0001732A">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31769D80" w14:textId="77777777" w:rsidR="0001732A" w:rsidRDefault="0001732A">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w:t>
      </w:r>
      <w:proofErr w:type="gramStart"/>
      <w:r>
        <w:rPr>
          <w:sz w:val="22"/>
          <w:szCs w:val="22"/>
        </w:rPr>
        <w:t>так же</w:t>
      </w:r>
      <w:proofErr w:type="gramEnd"/>
      <w:r>
        <w:rPr>
          <w:sz w:val="22"/>
          <w:szCs w:val="22"/>
        </w:rPr>
        <w:t xml:space="preserve"> сопроводительными документами (Сертификат или Декларация соответствия) и условиями настоящего Договора. </w:t>
      </w:r>
    </w:p>
    <w:p w14:paraId="2E84FD8F" w14:textId="77777777" w:rsidR="0001732A" w:rsidRDefault="0001732A">
      <w:pPr>
        <w:pStyle w:val="af"/>
        <w:tabs>
          <w:tab w:val="left" w:pos="360"/>
          <w:tab w:val="left" w:pos="1080"/>
          <w:tab w:val="left" w:pos="4820"/>
        </w:tabs>
        <w:spacing w:after="0"/>
        <w:ind w:left="0"/>
        <w:jc w:val="both"/>
        <w:rPr>
          <w:sz w:val="22"/>
          <w:szCs w:val="22"/>
        </w:rPr>
      </w:pPr>
      <w:bookmarkStart w:id="7" w:name="_Hlk182489694"/>
      <w:r>
        <w:rPr>
          <w:sz w:val="22"/>
          <w:szCs w:val="22"/>
        </w:rPr>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3F002A6B" w14:textId="77777777" w:rsidR="0001732A" w:rsidRDefault="0001732A">
      <w:pPr>
        <w:pStyle w:val="af"/>
        <w:tabs>
          <w:tab w:val="left" w:pos="360"/>
          <w:tab w:val="left" w:pos="1080"/>
          <w:tab w:val="left" w:pos="4820"/>
        </w:tabs>
        <w:spacing w:after="0"/>
        <w:ind w:left="0"/>
        <w:jc w:val="both"/>
        <w:rPr>
          <w:sz w:val="22"/>
          <w:szCs w:val="22"/>
        </w:rPr>
      </w:pPr>
      <w:r>
        <w:rPr>
          <w:sz w:val="22"/>
          <w:szCs w:val="22"/>
        </w:rPr>
        <w:t>Гарантийный срок на поставляемый товар составляет не менее 12 (двенадцати) месяцев с даты передачи товара Заказчику.</w:t>
      </w:r>
    </w:p>
    <w:p w14:paraId="0468320D" w14:textId="77777777" w:rsidR="0001732A" w:rsidRDefault="0001732A">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2C54D4C5" w14:textId="77777777" w:rsidR="0001732A" w:rsidRDefault="0001732A">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4D735E4F" w14:textId="77777777" w:rsidR="0001732A" w:rsidRDefault="0001732A">
      <w:pPr>
        <w:pStyle w:val="af"/>
        <w:tabs>
          <w:tab w:val="left" w:pos="360"/>
          <w:tab w:val="left" w:pos="1080"/>
          <w:tab w:val="left" w:pos="4820"/>
        </w:tabs>
        <w:spacing w:after="0"/>
        <w:ind w:left="0"/>
        <w:jc w:val="both"/>
        <w:rPr>
          <w:sz w:val="22"/>
          <w:szCs w:val="22"/>
        </w:rPr>
      </w:pPr>
    </w:p>
    <w:p w14:paraId="5DF5E73F" w14:textId="77777777" w:rsidR="0001732A" w:rsidRDefault="0001732A">
      <w:pPr>
        <w:pStyle w:val="af1"/>
        <w:shd w:val="clear" w:color="auto" w:fill="E6E6E6"/>
        <w:ind w:firstLine="709"/>
        <w:rPr>
          <w:sz w:val="22"/>
          <w:szCs w:val="22"/>
        </w:rPr>
      </w:pPr>
      <w:r>
        <w:rPr>
          <w:sz w:val="22"/>
          <w:szCs w:val="22"/>
        </w:rPr>
        <w:t xml:space="preserve">СТАТЬЯ 8.  </w:t>
      </w:r>
      <w:proofErr w:type="gramStart"/>
      <w:r>
        <w:rPr>
          <w:sz w:val="22"/>
          <w:szCs w:val="22"/>
        </w:rPr>
        <w:t>ОТВЕТСТВЕННОСТЬ  СТОРОН</w:t>
      </w:r>
      <w:proofErr w:type="gramEnd"/>
    </w:p>
    <w:p w14:paraId="3DB540F7" w14:textId="77777777" w:rsidR="0001732A" w:rsidRDefault="0001732A">
      <w:pPr>
        <w:pStyle w:val="af2"/>
        <w:spacing w:after="0"/>
        <w:ind w:firstLine="709"/>
        <w:jc w:val="both"/>
      </w:pPr>
    </w:p>
    <w:p w14:paraId="6D8A1ED7" w14:textId="77777777" w:rsidR="0001732A" w:rsidRDefault="0001732A">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66CE1983" w14:textId="77777777" w:rsidR="0001732A" w:rsidRDefault="0001732A">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0BB596BA" w14:textId="77777777" w:rsidR="0001732A" w:rsidRDefault="0001732A">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06412C5" w14:textId="77777777" w:rsidR="0001732A" w:rsidRDefault="0001732A">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2A30E80F" w14:textId="77777777" w:rsidR="0001732A" w:rsidRDefault="0001732A">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31434EC8" w14:textId="77777777" w:rsidR="0001732A" w:rsidRDefault="0001732A">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7E32257F" w14:textId="77777777" w:rsidR="0001732A" w:rsidRDefault="0001732A">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64D566FB" w14:textId="77777777" w:rsidR="0001732A" w:rsidRDefault="0001732A">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69DC901C" w14:textId="77777777" w:rsidR="0001732A" w:rsidRDefault="0001732A">
      <w:pPr>
        <w:ind w:firstLine="709"/>
        <w:jc w:val="both"/>
        <w:rPr>
          <w:sz w:val="22"/>
          <w:szCs w:val="22"/>
        </w:rPr>
      </w:pPr>
      <w:r>
        <w:rPr>
          <w:sz w:val="22"/>
          <w:szCs w:val="22"/>
        </w:rPr>
        <w:t xml:space="preserve">ФГБУ ПОО «ГУОР г. Бронницы МО», </w:t>
      </w:r>
    </w:p>
    <w:p w14:paraId="4D9175B6" w14:textId="77777777" w:rsidR="0001732A" w:rsidRDefault="0001732A">
      <w:pPr>
        <w:ind w:firstLine="709"/>
        <w:jc w:val="both"/>
        <w:rPr>
          <w:sz w:val="22"/>
          <w:szCs w:val="22"/>
        </w:rPr>
      </w:pPr>
      <w:r>
        <w:rPr>
          <w:sz w:val="22"/>
          <w:szCs w:val="22"/>
        </w:rPr>
        <w:lastRenderedPageBreak/>
        <w:t xml:space="preserve">Юридический и почтовый адрес: 140170, Московская область, </w:t>
      </w:r>
    </w:p>
    <w:p w14:paraId="605DA467" w14:textId="77777777" w:rsidR="0001732A" w:rsidRDefault="0001732A">
      <w:pPr>
        <w:ind w:firstLine="709"/>
        <w:jc w:val="both"/>
        <w:rPr>
          <w:sz w:val="22"/>
          <w:szCs w:val="22"/>
        </w:rPr>
      </w:pPr>
      <w:r>
        <w:rPr>
          <w:sz w:val="22"/>
          <w:szCs w:val="22"/>
        </w:rPr>
        <w:t>г. Бронницы, ул. Красная, д. 53.</w:t>
      </w:r>
    </w:p>
    <w:p w14:paraId="0378E2BB" w14:textId="77777777" w:rsidR="0001732A" w:rsidRDefault="0001732A">
      <w:pPr>
        <w:ind w:firstLine="709"/>
        <w:jc w:val="both"/>
        <w:rPr>
          <w:sz w:val="22"/>
          <w:szCs w:val="22"/>
        </w:rPr>
      </w:pPr>
      <w:r>
        <w:rPr>
          <w:sz w:val="22"/>
          <w:szCs w:val="22"/>
        </w:rPr>
        <w:t>УФК по Нижегородской области (ФГБУ ПОО «ГУОР г. Бронницы МО»</w:t>
      </w:r>
      <w:r>
        <w:rPr>
          <w:b/>
          <w:sz w:val="22"/>
          <w:szCs w:val="22"/>
        </w:rPr>
        <w:t xml:space="preserve"> </w:t>
      </w:r>
      <w:r>
        <w:rPr>
          <w:sz w:val="22"/>
          <w:szCs w:val="22"/>
        </w:rPr>
        <w:t xml:space="preserve">л/с 20486Х86900) </w:t>
      </w:r>
    </w:p>
    <w:p w14:paraId="4F9ED535" w14:textId="77777777" w:rsidR="0001732A" w:rsidRDefault="0001732A">
      <w:pPr>
        <w:ind w:firstLine="709"/>
        <w:jc w:val="both"/>
        <w:rPr>
          <w:sz w:val="22"/>
          <w:szCs w:val="22"/>
        </w:rPr>
      </w:pPr>
      <w:r>
        <w:rPr>
          <w:sz w:val="22"/>
          <w:szCs w:val="22"/>
        </w:rPr>
        <w:t>Казначейский счет - 03214643000000013234</w:t>
      </w:r>
    </w:p>
    <w:p w14:paraId="1B6631B7" w14:textId="77777777" w:rsidR="0001732A" w:rsidRDefault="0001732A">
      <w:pPr>
        <w:ind w:firstLine="709"/>
        <w:jc w:val="both"/>
        <w:rPr>
          <w:sz w:val="22"/>
          <w:szCs w:val="22"/>
        </w:rPr>
      </w:pPr>
      <w:r>
        <w:rPr>
          <w:bCs/>
          <w:sz w:val="22"/>
          <w:szCs w:val="22"/>
        </w:rPr>
        <w:t>ОКЦ №1</w:t>
      </w:r>
      <w:r>
        <w:rPr>
          <w:sz w:val="22"/>
          <w:szCs w:val="22"/>
        </w:rPr>
        <w:t xml:space="preserve"> ВВГУ Банка России// УФК по Нижегородской области, г. Нижний Новгород</w:t>
      </w:r>
    </w:p>
    <w:p w14:paraId="3A8DFCB1" w14:textId="77777777" w:rsidR="0001732A" w:rsidRDefault="0001732A">
      <w:pPr>
        <w:ind w:firstLine="709"/>
        <w:jc w:val="both"/>
        <w:rPr>
          <w:sz w:val="22"/>
          <w:szCs w:val="22"/>
        </w:rPr>
      </w:pPr>
      <w:r>
        <w:rPr>
          <w:sz w:val="22"/>
          <w:szCs w:val="22"/>
        </w:rPr>
        <w:t>БИК 012202102</w:t>
      </w:r>
    </w:p>
    <w:p w14:paraId="7423E984" w14:textId="77777777" w:rsidR="0001732A" w:rsidRDefault="0001732A">
      <w:pPr>
        <w:ind w:firstLine="709"/>
        <w:jc w:val="both"/>
        <w:rPr>
          <w:sz w:val="22"/>
          <w:szCs w:val="22"/>
        </w:rPr>
      </w:pPr>
      <w:r>
        <w:rPr>
          <w:sz w:val="22"/>
          <w:szCs w:val="22"/>
        </w:rPr>
        <w:t>Единый казначейский счет- 40102810745370000024</w:t>
      </w:r>
    </w:p>
    <w:p w14:paraId="20C25747" w14:textId="77777777" w:rsidR="0001732A" w:rsidRDefault="0001732A">
      <w:pPr>
        <w:ind w:firstLine="709"/>
        <w:jc w:val="both"/>
        <w:rPr>
          <w:sz w:val="22"/>
          <w:szCs w:val="22"/>
        </w:rPr>
      </w:pPr>
      <w:r>
        <w:rPr>
          <w:sz w:val="22"/>
          <w:szCs w:val="22"/>
        </w:rPr>
        <w:t>ОКТМО 46705000</w:t>
      </w:r>
    </w:p>
    <w:p w14:paraId="5A9B0F0A" w14:textId="77777777" w:rsidR="0001732A" w:rsidRDefault="0001732A">
      <w:pPr>
        <w:ind w:firstLine="709"/>
        <w:jc w:val="both"/>
        <w:rPr>
          <w:sz w:val="22"/>
          <w:szCs w:val="22"/>
        </w:rPr>
      </w:pPr>
      <w:r>
        <w:rPr>
          <w:sz w:val="22"/>
          <w:szCs w:val="22"/>
        </w:rPr>
        <w:t>ОКПО 42244265 ОКОПФ</w:t>
      </w:r>
      <w:r>
        <w:rPr>
          <w:b/>
          <w:sz w:val="22"/>
          <w:szCs w:val="22"/>
        </w:rPr>
        <w:t xml:space="preserve"> </w:t>
      </w:r>
      <w:r>
        <w:rPr>
          <w:sz w:val="22"/>
          <w:szCs w:val="22"/>
        </w:rPr>
        <w:t>75103</w:t>
      </w:r>
    </w:p>
    <w:p w14:paraId="099CE115" w14:textId="77777777" w:rsidR="0001732A" w:rsidRDefault="0001732A">
      <w:pPr>
        <w:ind w:firstLine="709"/>
        <w:jc w:val="both"/>
        <w:rPr>
          <w:sz w:val="22"/>
          <w:szCs w:val="22"/>
        </w:rPr>
      </w:pPr>
      <w:r>
        <w:rPr>
          <w:sz w:val="22"/>
          <w:szCs w:val="22"/>
        </w:rPr>
        <w:t>ОКФС 12 ОКВЭД 85.21</w:t>
      </w:r>
    </w:p>
    <w:p w14:paraId="62738C10" w14:textId="77777777" w:rsidR="0001732A" w:rsidRDefault="0001732A">
      <w:pPr>
        <w:ind w:firstLine="709"/>
        <w:jc w:val="both"/>
        <w:rPr>
          <w:sz w:val="22"/>
          <w:szCs w:val="22"/>
        </w:rPr>
      </w:pPr>
      <w:r>
        <w:rPr>
          <w:sz w:val="22"/>
          <w:szCs w:val="22"/>
        </w:rPr>
        <w:t xml:space="preserve">ОГРН 1035007903633 </w:t>
      </w:r>
    </w:p>
    <w:p w14:paraId="05D12CD0" w14:textId="77777777" w:rsidR="0001732A" w:rsidRDefault="0001732A">
      <w:pPr>
        <w:widowControl w:val="0"/>
        <w:ind w:firstLine="709"/>
        <w:jc w:val="both"/>
        <w:rPr>
          <w:sz w:val="22"/>
          <w:szCs w:val="22"/>
        </w:rPr>
      </w:pPr>
      <w:r>
        <w:rPr>
          <w:sz w:val="22"/>
          <w:szCs w:val="22"/>
        </w:rPr>
        <w:t>КБК 00000000000000000140</w:t>
      </w:r>
    </w:p>
    <w:p w14:paraId="44B0E9B9" w14:textId="77777777" w:rsidR="0001732A" w:rsidRDefault="0001732A">
      <w:pPr>
        <w:widowControl w:val="0"/>
        <w:ind w:firstLine="709"/>
        <w:jc w:val="both"/>
        <w:rPr>
          <w:sz w:val="22"/>
          <w:szCs w:val="22"/>
        </w:rPr>
      </w:pPr>
    </w:p>
    <w:p w14:paraId="520346F5" w14:textId="77777777" w:rsidR="0001732A" w:rsidRDefault="0001732A">
      <w:pPr>
        <w:pStyle w:val="af1"/>
        <w:shd w:val="clear" w:color="auto" w:fill="E6E6E6"/>
        <w:ind w:firstLine="709"/>
        <w:rPr>
          <w:sz w:val="22"/>
          <w:szCs w:val="22"/>
        </w:rPr>
      </w:pPr>
      <w:r>
        <w:rPr>
          <w:sz w:val="22"/>
          <w:szCs w:val="22"/>
        </w:rPr>
        <w:t xml:space="preserve">СТАТЬЯ 9.  </w:t>
      </w:r>
      <w:proofErr w:type="gramStart"/>
      <w:r>
        <w:rPr>
          <w:sz w:val="22"/>
          <w:szCs w:val="22"/>
        </w:rPr>
        <w:t>ОБСТОЯТЕЛЬСТВА  НЕПРЕОДОЛИМОЙ</w:t>
      </w:r>
      <w:proofErr w:type="gramEnd"/>
      <w:r>
        <w:rPr>
          <w:sz w:val="22"/>
          <w:szCs w:val="22"/>
        </w:rPr>
        <w:t xml:space="preserve">  СИЛЫ</w:t>
      </w:r>
    </w:p>
    <w:p w14:paraId="62C5FC4B" w14:textId="77777777" w:rsidR="0001732A" w:rsidRDefault="0001732A">
      <w:pPr>
        <w:pStyle w:val="af2"/>
        <w:spacing w:after="0"/>
        <w:ind w:firstLine="709"/>
        <w:jc w:val="both"/>
      </w:pPr>
    </w:p>
    <w:p w14:paraId="606CBA89" w14:textId="77777777" w:rsidR="0001732A" w:rsidRDefault="0001732A">
      <w:pPr>
        <w:widowControl w:val="0"/>
        <w:tabs>
          <w:tab w:val="left" w:pos="360"/>
          <w:tab w:val="left" w:pos="1080"/>
        </w:tabs>
        <w:jc w:val="both"/>
        <w:rPr>
          <w:sz w:val="22"/>
          <w:szCs w:val="22"/>
        </w:rPr>
      </w:pPr>
      <w:r>
        <w:rPr>
          <w:sz w:val="22"/>
          <w:szCs w:val="22"/>
        </w:rPr>
        <w:t xml:space="preserve">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w:t>
      </w:r>
      <w:proofErr w:type="gramStart"/>
      <w:r>
        <w:rPr>
          <w:sz w:val="22"/>
          <w:szCs w:val="22"/>
        </w:rPr>
        <w:t>т.е.</w:t>
      </w:r>
      <w:proofErr w:type="gramEnd"/>
      <w:r>
        <w:rPr>
          <w:sz w:val="22"/>
          <w:szCs w:val="22"/>
        </w:rPr>
        <w:t xml:space="preserve">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463D0C2F" w14:textId="77777777" w:rsidR="0001732A" w:rsidRDefault="0001732A">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2F094EED" w14:textId="77777777" w:rsidR="0001732A" w:rsidRDefault="0001732A">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1325AA80" w14:textId="77777777" w:rsidR="0001732A" w:rsidRDefault="0001732A">
      <w:pPr>
        <w:widowControl w:val="0"/>
        <w:tabs>
          <w:tab w:val="left" w:pos="360"/>
          <w:tab w:val="left" w:pos="1080"/>
        </w:tabs>
        <w:jc w:val="both"/>
        <w:rPr>
          <w:sz w:val="22"/>
          <w:szCs w:val="22"/>
        </w:rPr>
      </w:pPr>
      <w:r>
        <w:rPr>
          <w:sz w:val="22"/>
          <w:szCs w:val="22"/>
        </w:rPr>
        <w:t xml:space="preserve">9.3. </w:t>
      </w:r>
      <w:proofErr w:type="gramStart"/>
      <w:r>
        <w:rPr>
          <w:sz w:val="22"/>
          <w:szCs w:val="22"/>
        </w:rPr>
        <w:t>При наступлении для Стороны форс-мажорных обстоятельств,</w:t>
      </w:r>
      <w:proofErr w:type="gramEnd"/>
      <w:r>
        <w:rPr>
          <w:sz w:val="22"/>
          <w:szCs w:val="22"/>
        </w:rPr>
        <w:t xml:space="preserve"> срок исполнения обязательств данной Стороны отодвигается на период их действия.</w:t>
      </w:r>
    </w:p>
    <w:p w14:paraId="270AA028" w14:textId="77777777" w:rsidR="0001732A" w:rsidRDefault="0001732A">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5DAEE616" w14:textId="77777777" w:rsidR="0001732A" w:rsidRDefault="0001732A">
      <w:pPr>
        <w:widowControl w:val="0"/>
        <w:tabs>
          <w:tab w:val="left" w:pos="360"/>
          <w:tab w:val="left" w:pos="1080"/>
        </w:tabs>
        <w:ind w:firstLine="709"/>
        <w:jc w:val="both"/>
        <w:rPr>
          <w:sz w:val="22"/>
          <w:szCs w:val="22"/>
        </w:rPr>
      </w:pPr>
    </w:p>
    <w:p w14:paraId="19BDC5BE" w14:textId="77777777" w:rsidR="0001732A" w:rsidRDefault="0001732A">
      <w:pPr>
        <w:pStyle w:val="af1"/>
        <w:shd w:val="clear" w:color="auto" w:fill="E6E6E6"/>
        <w:ind w:firstLine="709"/>
        <w:rPr>
          <w:sz w:val="22"/>
          <w:szCs w:val="22"/>
        </w:rPr>
      </w:pPr>
      <w:r>
        <w:rPr>
          <w:sz w:val="22"/>
          <w:szCs w:val="22"/>
        </w:rPr>
        <w:t xml:space="preserve">СТАТЬЯ 10.  </w:t>
      </w:r>
      <w:proofErr w:type="gramStart"/>
      <w:r>
        <w:rPr>
          <w:sz w:val="22"/>
          <w:szCs w:val="22"/>
        </w:rPr>
        <w:t>РАЗРЕШЕНИЕ  СПОРОВ</w:t>
      </w:r>
      <w:proofErr w:type="gramEnd"/>
    </w:p>
    <w:p w14:paraId="2057C525" w14:textId="77777777" w:rsidR="0001732A" w:rsidRDefault="0001732A">
      <w:pPr>
        <w:pStyle w:val="af2"/>
        <w:spacing w:after="0"/>
        <w:ind w:firstLine="709"/>
        <w:jc w:val="both"/>
      </w:pPr>
    </w:p>
    <w:p w14:paraId="6232DBFB" w14:textId="77777777" w:rsidR="0001732A" w:rsidRDefault="0001732A">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542E0738" w14:textId="77777777" w:rsidR="0001732A" w:rsidRDefault="0001732A">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04D7E3C9" w14:textId="77777777" w:rsidR="0001732A" w:rsidRDefault="0001732A">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w:t>
      </w:r>
      <w:proofErr w:type="gramStart"/>
      <w:r>
        <w:rPr>
          <w:sz w:val="22"/>
          <w:szCs w:val="22"/>
        </w:rPr>
        <w:t>ответ по существу</w:t>
      </w:r>
      <w:proofErr w:type="gramEnd"/>
      <w:r>
        <w:rPr>
          <w:sz w:val="22"/>
          <w:szCs w:val="22"/>
        </w:rPr>
        <w:t xml:space="preserve"> в срок не позднее 5 (пяти) рабочих дней с момента ее получения. </w:t>
      </w:r>
    </w:p>
    <w:p w14:paraId="694A53D5" w14:textId="77777777" w:rsidR="0001732A" w:rsidRDefault="0001732A">
      <w:pPr>
        <w:tabs>
          <w:tab w:val="left" w:pos="900"/>
        </w:tabs>
        <w:ind w:firstLine="709"/>
        <w:jc w:val="both"/>
        <w:rPr>
          <w:sz w:val="22"/>
          <w:szCs w:val="22"/>
        </w:rPr>
      </w:pPr>
    </w:p>
    <w:p w14:paraId="637F0CF6" w14:textId="77777777" w:rsidR="0001732A" w:rsidRDefault="0001732A">
      <w:pPr>
        <w:pStyle w:val="af1"/>
        <w:shd w:val="clear" w:color="auto" w:fill="E6E6E6"/>
        <w:tabs>
          <w:tab w:val="left" w:pos="1134"/>
        </w:tabs>
        <w:ind w:firstLine="709"/>
        <w:rPr>
          <w:sz w:val="22"/>
          <w:szCs w:val="22"/>
        </w:rPr>
      </w:pPr>
      <w:r>
        <w:rPr>
          <w:sz w:val="22"/>
          <w:szCs w:val="22"/>
        </w:rPr>
        <w:t xml:space="preserve">СТАТЬЯ 11.  </w:t>
      </w:r>
      <w:proofErr w:type="gramStart"/>
      <w:r>
        <w:rPr>
          <w:sz w:val="22"/>
          <w:szCs w:val="22"/>
        </w:rPr>
        <w:t>СРОК  ДЕЙСТВИЯ,  ПОРЯДОК</w:t>
      </w:r>
      <w:proofErr w:type="gramEnd"/>
      <w:r>
        <w:rPr>
          <w:sz w:val="22"/>
          <w:szCs w:val="22"/>
        </w:rPr>
        <w:t xml:space="preserve">  ИЗМЕНЕНИЯ ДОГОВОРА</w:t>
      </w:r>
    </w:p>
    <w:p w14:paraId="1C211981" w14:textId="77777777" w:rsidR="0001732A" w:rsidRDefault="0001732A">
      <w:pPr>
        <w:pStyle w:val="ad"/>
        <w:spacing w:after="0"/>
        <w:ind w:firstLine="709"/>
        <w:jc w:val="both"/>
        <w:rPr>
          <w:sz w:val="22"/>
          <w:szCs w:val="22"/>
        </w:rPr>
      </w:pPr>
    </w:p>
    <w:p w14:paraId="3CDC1F10" w14:textId="77777777" w:rsidR="0001732A" w:rsidRDefault="0001732A">
      <w:pPr>
        <w:pStyle w:val="ad"/>
        <w:spacing w:after="0"/>
        <w:jc w:val="both"/>
        <w:rPr>
          <w:sz w:val="22"/>
          <w:szCs w:val="22"/>
        </w:rPr>
      </w:pPr>
      <w:r>
        <w:rPr>
          <w:sz w:val="22"/>
          <w:szCs w:val="22"/>
        </w:rPr>
        <w:t>11.1. Настоящий договор вступает в силу с даты подписания его Сторонами.</w:t>
      </w:r>
    </w:p>
    <w:p w14:paraId="63A0814D" w14:textId="77777777" w:rsidR="0001732A" w:rsidRDefault="0001732A">
      <w:pPr>
        <w:pStyle w:val="ad"/>
        <w:spacing w:after="0"/>
        <w:jc w:val="both"/>
        <w:rPr>
          <w:sz w:val="22"/>
          <w:szCs w:val="22"/>
        </w:rPr>
      </w:pPr>
      <w:r>
        <w:rPr>
          <w:sz w:val="22"/>
          <w:szCs w:val="22"/>
        </w:rPr>
        <w:t>11.2. Настоящий Договор действует по «25» ноября 2026 г., а в части исполнения обязательств по оплате – до полного исполнения Сторонами своих обязательств по настоящему Договору.</w:t>
      </w:r>
    </w:p>
    <w:p w14:paraId="1F8D54AC" w14:textId="77777777" w:rsidR="0001732A" w:rsidRDefault="0001732A">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настоящему Договору являются его неотъемлемой частью и вступают в силу с момента их подписания Сторонами.  </w:t>
      </w:r>
    </w:p>
    <w:p w14:paraId="0BF5FAF7" w14:textId="77777777" w:rsidR="0001732A" w:rsidRDefault="0001732A">
      <w:pPr>
        <w:pStyle w:val="ad"/>
        <w:spacing w:after="0"/>
        <w:jc w:val="both"/>
        <w:rPr>
          <w:sz w:val="22"/>
          <w:szCs w:val="22"/>
        </w:rPr>
      </w:pPr>
      <w:r>
        <w:rPr>
          <w:sz w:val="22"/>
          <w:szCs w:val="22"/>
        </w:rPr>
        <w:t>11.4. Расторжение настоящего Договора осуществляется по соглашению Сторон или решению суда по основаниям, предусмотренным действующим законодательством РФ.</w:t>
      </w:r>
    </w:p>
    <w:p w14:paraId="76A99D36" w14:textId="77777777" w:rsidR="0001732A" w:rsidRDefault="0001732A">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64010565" w14:textId="77777777" w:rsidR="0001732A" w:rsidRDefault="0001732A">
      <w:pPr>
        <w:pStyle w:val="ad"/>
        <w:spacing w:after="0"/>
        <w:jc w:val="both"/>
        <w:rPr>
          <w:sz w:val="22"/>
          <w:szCs w:val="22"/>
        </w:rPr>
      </w:pPr>
      <w:r>
        <w:rPr>
          <w:sz w:val="22"/>
          <w:szCs w:val="22"/>
        </w:rPr>
        <w:lastRenderedPageBreak/>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1638D95F" w14:textId="77777777" w:rsidR="0001732A" w:rsidRDefault="0001732A">
      <w:pPr>
        <w:pStyle w:val="ad"/>
        <w:spacing w:after="0"/>
        <w:jc w:val="both"/>
        <w:rPr>
          <w:sz w:val="22"/>
          <w:szCs w:val="22"/>
        </w:rPr>
      </w:pPr>
      <w:r>
        <w:rPr>
          <w:sz w:val="22"/>
          <w:szCs w:val="22"/>
        </w:rPr>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настоящего Договора, послужившие основанием для одностороннего отказа заказчика от исполнения настоящего Договора. </w:t>
      </w:r>
    </w:p>
    <w:p w14:paraId="1DF7D7A6" w14:textId="77777777" w:rsidR="0001732A" w:rsidRDefault="0001732A">
      <w:pPr>
        <w:pStyle w:val="ad"/>
        <w:spacing w:after="0"/>
        <w:jc w:val="both"/>
        <w:rPr>
          <w:sz w:val="22"/>
          <w:szCs w:val="22"/>
        </w:rPr>
      </w:pPr>
      <w:r>
        <w:rPr>
          <w:sz w:val="22"/>
          <w:szCs w:val="22"/>
        </w:rPr>
        <w:t>11.7. Решение Заказчика об одностороннем отказе от исполнения настоящего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настоящего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4818AF61" w14:textId="77777777" w:rsidR="0001732A" w:rsidRDefault="0001732A">
      <w:pPr>
        <w:pStyle w:val="ad"/>
        <w:spacing w:after="0"/>
        <w:jc w:val="both"/>
        <w:rPr>
          <w:sz w:val="22"/>
          <w:szCs w:val="22"/>
        </w:rPr>
      </w:pPr>
      <w:r>
        <w:rPr>
          <w:sz w:val="22"/>
          <w:szCs w:val="22"/>
        </w:rPr>
        <w:t xml:space="preserve">11.8. Решение Заказчика об одностороннем отказе от исполнения настоящего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исполнения настоящего Договора. </w:t>
      </w:r>
    </w:p>
    <w:p w14:paraId="760CFF4A" w14:textId="77777777" w:rsidR="0001732A" w:rsidRDefault="0001732A">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6BAABF07" w14:textId="77777777" w:rsidR="0001732A" w:rsidRDefault="0001732A">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06F6735" w14:textId="77777777" w:rsidR="0001732A" w:rsidRDefault="0001732A">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1CD712E1" w14:textId="77777777" w:rsidR="0001732A" w:rsidRDefault="0001732A">
      <w:pPr>
        <w:pStyle w:val="ad"/>
        <w:spacing w:after="0"/>
        <w:jc w:val="both"/>
        <w:rPr>
          <w:sz w:val="22"/>
          <w:szCs w:val="22"/>
        </w:rPr>
      </w:pPr>
      <w:r>
        <w:rPr>
          <w:sz w:val="22"/>
          <w:szCs w:val="22"/>
        </w:rPr>
        <w:t xml:space="preserve">11.12. 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 </w:t>
      </w:r>
    </w:p>
    <w:p w14:paraId="01FC052E" w14:textId="77777777" w:rsidR="0001732A" w:rsidRDefault="0001732A">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настоящего Договора устранены нарушения условий договора, послужившие основанием для принятия указанного решения. </w:t>
      </w:r>
    </w:p>
    <w:p w14:paraId="3C5F551B" w14:textId="77777777" w:rsidR="0001732A" w:rsidRDefault="0001732A">
      <w:pPr>
        <w:pStyle w:val="ad"/>
        <w:spacing w:after="0"/>
        <w:jc w:val="both"/>
        <w:rPr>
          <w:sz w:val="22"/>
          <w:szCs w:val="22"/>
        </w:rPr>
      </w:pPr>
      <w:r>
        <w:rPr>
          <w:sz w:val="22"/>
          <w:szCs w:val="22"/>
        </w:rPr>
        <w:t>11.14. При расторжении настоящего Договора в связи с односторонним отказом Стороны настоящего Договора от исполнения настоящего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050CAC6" w14:textId="77777777" w:rsidR="0001732A" w:rsidRDefault="0001732A">
      <w:pPr>
        <w:pStyle w:val="ad"/>
        <w:spacing w:after="0"/>
        <w:jc w:val="both"/>
        <w:rPr>
          <w:sz w:val="22"/>
          <w:szCs w:val="22"/>
        </w:rPr>
      </w:pPr>
    </w:p>
    <w:p w14:paraId="267FCFDE" w14:textId="77777777" w:rsidR="0001732A" w:rsidRDefault="0001732A">
      <w:pPr>
        <w:pStyle w:val="ad"/>
        <w:spacing w:after="0"/>
        <w:jc w:val="both"/>
        <w:rPr>
          <w:sz w:val="22"/>
          <w:szCs w:val="22"/>
        </w:rPr>
      </w:pPr>
    </w:p>
    <w:p w14:paraId="10564B7F" w14:textId="77777777" w:rsidR="0001732A" w:rsidRDefault="0001732A">
      <w:pPr>
        <w:pStyle w:val="ad"/>
        <w:spacing w:after="0"/>
        <w:jc w:val="both"/>
        <w:rPr>
          <w:sz w:val="22"/>
          <w:szCs w:val="22"/>
        </w:rPr>
      </w:pPr>
    </w:p>
    <w:p w14:paraId="599B046D" w14:textId="77777777" w:rsidR="0001732A" w:rsidRDefault="0001732A">
      <w:pPr>
        <w:pStyle w:val="af1"/>
        <w:shd w:val="clear" w:color="auto" w:fill="E6E6E6"/>
        <w:tabs>
          <w:tab w:val="left" w:pos="1134"/>
        </w:tabs>
        <w:ind w:firstLine="709"/>
        <w:rPr>
          <w:sz w:val="22"/>
          <w:szCs w:val="22"/>
        </w:rPr>
      </w:pPr>
      <w:r>
        <w:rPr>
          <w:sz w:val="22"/>
          <w:szCs w:val="22"/>
        </w:rPr>
        <w:t xml:space="preserve">СТАТЬЯ </w:t>
      </w:r>
      <w:proofErr w:type="gramStart"/>
      <w:r>
        <w:rPr>
          <w:sz w:val="22"/>
          <w:szCs w:val="22"/>
        </w:rPr>
        <w:t>12  Антикоррупционная</w:t>
      </w:r>
      <w:proofErr w:type="gramEnd"/>
      <w:r>
        <w:rPr>
          <w:sz w:val="22"/>
          <w:szCs w:val="22"/>
        </w:rPr>
        <w:t xml:space="preserve"> оговорка</w:t>
      </w:r>
    </w:p>
    <w:p w14:paraId="2B05B9C4" w14:textId="77777777" w:rsidR="0001732A" w:rsidRDefault="0001732A">
      <w:pPr>
        <w:pStyle w:val="af2"/>
      </w:pPr>
    </w:p>
    <w:p w14:paraId="15B46AD3" w14:textId="77777777" w:rsidR="0001732A" w:rsidRDefault="0001732A">
      <w:pPr>
        <w:autoSpaceDE w:val="0"/>
        <w:autoSpaceDN w:val="0"/>
        <w:adjustRightInd w:val="0"/>
        <w:jc w:val="both"/>
        <w:rPr>
          <w:bCs/>
          <w:sz w:val="22"/>
          <w:szCs w:val="22"/>
        </w:rPr>
      </w:pPr>
      <w:bookmarkStart w:id="8" w:name="Par2"/>
      <w:bookmarkEnd w:id="8"/>
      <w:r>
        <w:rPr>
          <w:bCs/>
          <w:sz w:val="22"/>
          <w:szCs w:val="22"/>
        </w:rPr>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4572D33B" w14:textId="77777777" w:rsidR="0001732A" w:rsidRDefault="0001732A">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611E4936" w14:textId="77777777" w:rsidR="0001732A" w:rsidRDefault="0001732A">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61EB8118" w14:textId="77777777" w:rsidR="0001732A" w:rsidRDefault="0001732A">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22C465D0" w14:textId="77777777" w:rsidR="0001732A" w:rsidRDefault="0001732A">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6382AC36" w14:textId="77777777" w:rsidR="0001732A" w:rsidRDefault="0001732A">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271570AE" w14:textId="77777777" w:rsidR="0001732A" w:rsidRDefault="0001732A">
      <w:pPr>
        <w:pStyle w:val="ad"/>
        <w:tabs>
          <w:tab w:val="left" w:pos="1080"/>
        </w:tabs>
        <w:spacing w:after="0"/>
        <w:ind w:firstLine="709"/>
        <w:jc w:val="both"/>
        <w:rPr>
          <w:sz w:val="22"/>
          <w:szCs w:val="22"/>
        </w:rPr>
      </w:pPr>
    </w:p>
    <w:p w14:paraId="7C908D9D" w14:textId="77777777" w:rsidR="0001732A" w:rsidRDefault="0001732A">
      <w:pPr>
        <w:pStyle w:val="af1"/>
        <w:shd w:val="clear" w:color="auto" w:fill="E6E6E6"/>
        <w:ind w:firstLine="709"/>
        <w:rPr>
          <w:sz w:val="22"/>
          <w:szCs w:val="22"/>
        </w:rPr>
      </w:pPr>
      <w:r>
        <w:rPr>
          <w:sz w:val="22"/>
          <w:szCs w:val="22"/>
        </w:rPr>
        <w:t xml:space="preserve">СТАТЬЯ 13.  </w:t>
      </w:r>
      <w:proofErr w:type="gramStart"/>
      <w:r>
        <w:rPr>
          <w:sz w:val="22"/>
          <w:szCs w:val="22"/>
        </w:rPr>
        <w:t>ПРОЧИЕ  УСЛОВИЯ</w:t>
      </w:r>
      <w:proofErr w:type="gramEnd"/>
    </w:p>
    <w:p w14:paraId="5095A809" w14:textId="77777777" w:rsidR="0001732A" w:rsidRDefault="0001732A">
      <w:pPr>
        <w:pStyle w:val="af2"/>
        <w:spacing w:after="0"/>
        <w:ind w:firstLine="709"/>
        <w:jc w:val="both"/>
      </w:pPr>
    </w:p>
    <w:p w14:paraId="185C3F9B" w14:textId="77777777" w:rsidR="0001732A" w:rsidRDefault="0001732A">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600EB16" w14:textId="77777777" w:rsidR="0001732A" w:rsidRDefault="0001732A">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0C47734D" w14:textId="77777777" w:rsidR="0001732A" w:rsidRDefault="0001732A">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2C1F0F51" w14:textId="77777777" w:rsidR="0001732A" w:rsidRDefault="0001732A">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3E9B4EB3" w14:textId="77777777" w:rsidR="0001732A" w:rsidRDefault="0001732A">
      <w:pPr>
        <w:pStyle w:val="ad"/>
        <w:spacing w:after="0"/>
        <w:jc w:val="both"/>
        <w:rPr>
          <w:sz w:val="22"/>
          <w:szCs w:val="22"/>
        </w:rPr>
      </w:pPr>
      <w:r>
        <w:rPr>
          <w:sz w:val="22"/>
          <w:szCs w:val="22"/>
        </w:rPr>
        <w:lastRenderedPageBreak/>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6726EC50" w14:textId="77777777" w:rsidR="0001732A" w:rsidRDefault="0001732A">
      <w:pPr>
        <w:pStyle w:val="ad"/>
        <w:spacing w:after="0"/>
        <w:jc w:val="both"/>
        <w:rPr>
          <w:sz w:val="22"/>
          <w:szCs w:val="22"/>
        </w:rPr>
      </w:pPr>
      <w:r>
        <w:rPr>
          <w:sz w:val="22"/>
          <w:szCs w:val="22"/>
        </w:rPr>
        <w:t>13.5. Настоящий Договор составлен в 2 (двух) экземплярах, по одному для каждой из Сторон, имеющих одинаковую юридическую силу.</w:t>
      </w:r>
    </w:p>
    <w:p w14:paraId="5B44973F" w14:textId="77777777" w:rsidR="0001732A" w:rsidRDefault="0001732A">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716B3216" w14:textId="77777777" w:rsidR="0001732A" w:rsidRDefault="0001732A">
      <w:pPr>
        <w:pStyle w:val="ad"/>
        <w:spacing w:after="0"/>
        <w:jc w:val="both"/>
        <w:rPr>
          <w:sz w:val="22"/>
          <w:szCs w:val="22"/>
        </w:rPr>
      </w:pPr>
      <w:r>
        <w:rPr>
          <w:sz w:val="22"/>
          <w:szCs w:val="22"/>
        </w:rPr>
        <w:t xml:space="preserve">13.7. Неотъемлемой частью настоящего Договора является: </w:t>
      </w:r>
    </w:p>
    <w:p w14:paraId="386D6CE7" w14:textId="77777777" w:rsidR="0001732A" w:rsidRDefault="0001732A">
      <w:pPr>
        <w:pStyle w:val="ad"/>
        <w:spacing w:after="0"/>
        <w:jc w:val="both"/>
        <w:rPr>
          <w:sz w:val="22"/>
          <w:szCs w:val="22"/>
        </w:rPr>
      </w:pPr>
      <w:r>
        <w:rPr>
          <w:sz w:val="22"/>
          <w:szCs w:val="22"/>
        </w:rPr>
        <w:t xml:space="preserve">Приложение № 1 – Спецификация.  </w:t>
      </w:r>
    </w:p>
    <w:p w14:paraId="58F7BDF2" w14:textId="77777777" w:rsidR="0001732A" w:rsidRDefault="0001732A">
      <w:pPr>
        <w:pStyle w:val="ad"/>
        <w:spacing w:after="0"/>
        <w:jc w:val="both"/>
        <w:rPr>
          <w:sz w:val="22"/>
          <w:szCs w:val="22"/>
        </w:rPr>
      </w:pPr>
      <w:r>
        <w:rPr>
          <w:sz w:val="22"/>
          <w:szCs w:val="22"/>
        </w:rPr>
        <w:t>Приложение № 2 – Техническое задание.</w:t>
      </w:r>
    </w:p>
    <w:p w14:paraId="333ED990" w14:textId="77777777" w:rsidR="0001732A" w:rsidRDefault="0001732A">
      <w:pPr>
        <w:pStyle w:val="ad"/>
        <w:spacing w:after="0"/>
        <w:jc w:val="both"/>
        <w:rPr>
          <w:sz w:val="22"/>
          <w:szCs w:val="22"/>
        </w:rPr>
      </w:pPr>
      <w:r>
        <w:rPr>
          <w:sz w:val="22"/>
          <w:szCs w:val="22"/>
        </w:rPr>
        <w:t>Приложение № 3 – Эскиз эмблемы Учреждения.</w:t>
      </w:r>
    </w:p>
    <w:p w14:paraId="0D2D2B54" w14:textId="77777777" w:rsidR="0001732A" w:rsidRDefault="0001732A">
      <w:pPr>
        <w:tabs>
          <w:tab w:val="left" w:pos="180"/>
        </w:tabs>
        <w:jc w:val="both"/>
        <w:rPr>
          <w:sz w:val="22"/>
          <w:szCs w:val="22"/>
        </w:rPr>
      </w:pPr>
    </w:p>
    <w:p w14:paraId="18E3E9F8" w14:textId="77777777" w:rsidR="0001732A" w:rsidRDefault="0001732A">
      <w:pPr>
        <w:tabs>
          <w:tab w:val="left" w:pos="180"/>
        </w:tabs>
        <w:jc w:val="both"/>
        <w:rPr>
          <w:sz w:val="22"/>
          <w:szCs w:val="22"/>
        </w:rPr>
      </w:pPr>
      <w:r>
        <w:rPr>
          <w:sz w:val="22"/>
          <w:szCs w:val="22"/>
        </w:rPr>
        <w:t xml:space="preserve">  </w:t>
      </w:r>
    </w:p>
    <w:p w14:paraId="7A938843" w14:textId="77777777" w:rsidR="0001732A" w:rsidRDefault="0001732A">
      <w:pPr>
        <w:pStyle w:val="af1"/>
        <w:shd w:val="clear" w:color="auto" w:fill="E6E6E6"/>
        <w:ind w:firstLine="567"/>
        <w:rPr>
          <w:sz w:val="22"/>
          <w:szCs w:val="22"/>
        </w:rPr>
      </w:pPr>
      <w:r>
        <w:rPr>
          <w:sz w:val="22"/>
          <w:szCs w:val="22"/>
        </w:rPr>
        <w:t xml:space="preserve">СТАТЬЯ 14.  </w:t>
      </w:r>
      <w:proofErr w:type="gramStart"/>
      <w:r>
        <w:rPr>
          <w:sz w:val="22"/>
          <w:szCs w:val="22"/>
        </w:rPr>
        <w:t>АДРЕСА,  РЕКВИЗИТЫ</w:t>
      </w:r>
      <w:proofErr w:type="gramEnd"/>
      <w:r>
        <w:rPr>
          <w:sz w:val="22"/>
          <w:szCs w:val="22"/>
        </w:rPr>
        <w:t xml:space="preserve">  </w:t>
      </w:r>
      <w:proofErr w:type="gramStart"/>
      <w:r>
        <w:rPr>
          <w:sz w:val="22"/>
          <w:szCs w:val="22"/>
        </w:rPr>
        <w:t>И  ПОДПИСИ</w:t>
      </w:r>
      <w:proofErr w:type="gramEnd"/>
      <w:r>
        <w:rPr>
          <w:sz w:val="22"/>
          <w:szCs w:val="22"/>
        </w:rPr>
        <w:t xml:space="preserve">  СТОРОН</w:t>
      </w:r>
    </w:p>
    <w:p w14:paraId="08DF62E3" w14:textId="77777777" w:rsidR="0001732A" w:rsidRDefault="0001732A">
      <w:pPr>
        <w:pStyle w:val="af2"/>
      </w:pPr>
    </w:p>
    <w:tbl>
      <w:tblPr>
        <w:tblW w:w="10768"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6"/>
        <w:gridCol w:w="5382"/>
      </w:tblGrid>
      <w:tr w:rsidR="0001732A" w14:paraId="2BD769DF" w14:textId="77777777">
        <w:trPr>
          <w:trHeight w:val="235"/>
          <w:jc w:val="center"/>
        </w:trPr>
        <w:tc>
          <w:tcPr>
            <w:tcW w:w="5386" w:type="dxa"/>
            <w:tcBorders>
              <w:top w:val="single" w:sz="4" w:space="0" w:color="auto"/>
              <w:bottom w:val="single" w:sz="4" w:space="0" w:color="auto"/>
              <w:right w:val="single" w:sz="4" w:space="0" w:color="auto"/>
            </w:tcBorders>
            <w:vAlign w:val="center"/>
          </w:tcPr>
          <w:p w14:paraId="7CE14B58" w14:textId="77777777" w:rsidR="0001732A" w:rsidRDefault="0001732A">
            <w:pPr>
              <w:jc w:val="center"/>
              <w:rPr>
                <w:b/>
              </w:rPr>
            </w:pPr>
            <w:r>
              <w:rPr>
                <w:b/>
                <w:caps/>
              </w:rPr>
              <w:t>заказчик:</w:t>
            </w:r>
          </w:p>
        </w:tc>
        <w:tc>
          <w:tcPr>
            <w:tcW w:w="5382" w:type="dxa"/>
            <w:tcBorders>
              <w:top w:val="single" w:sz="4" w:space="0" w:color="auto"/>
              <w:left w:val="single" w:sz="4" w:space="0" w:color="auto"/>
              <w:bottom w:val="single" w:sz="4" w:space="0" w:color="auto"/>
            </w:tcBorders>
            <w:vAlign w:val="center"/>
          </w:tcPr>
          <w:p w14:paraId="6A14679A" w14:textId="77777777" w:rsidR="0001732A" w:rsidRDefault="0001732A">
            <w:pPr>
              <w:jc w:val="center"/>
              <w:rPr>
                <w:b/>
                <w:caps/>
              </w:rPr>
            </w:pPr>
            <w:r>
              <w:rPr>
                <w:b/>
                <w:caps/>
              </w:rPr>
              <w:t>Поставщик:</w:t>
            </w:r>
          </w:p>
        </w:tc>
      </w:tr>
      <w:tr w:rsidR="0001732A" w14:paraId="78616DC2" w14:textId="77777777">
        <w:trPr>
          <w:trHeight w:val="577"/>
          <w:jc w:val="center"/>
        </w:trPr>
        <w:tc>
          <w:tcPr>
            <w:tcW w:w="5386" w:type="dxa"/>
            <w:tcBorders>
              <w:top w:val="single" w:sz="4" w:space="0" w:color="auto"/>
              <w:bottom w:val="single" w:sz="4" w:space="0" w:color="auto"/>
              <w:right w:val="single" w:sz="4" w:space="0" w:color="auto"/>
            </w:tcBorders>
            <w:vAlign w:val="center"/>
          </w:tcPr>
          <w:p w14:paraId="02054B36" w14:textId="77777777" w:rsidR="0001732A" w:rsidRDefault="0001732A">
            <w:pPr>
              <w:jc w:val="center"/>
              <w:rPr>
                <w:b/>
              </w:rPr>
            </w:pPr>
            <w:r>
              <w:rPr>
                <w:b/>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5382" w:type="dxa"/>
            <w:tcBorders>
              <w:top w:val="single" w:sz="4" w:space="0" w:color="auto"/>
              <w:left w:val="single" w:sz="4" w:space="0" w:color="auto"/>
              <w:bottom w:val="single" w:sz="4" w:space="0" w:color="auto"/>
            </w:tcBorders>
            <w:vAlign w:val="center"/>
          </w:tcPr>
          <w:p w14:paraId="2022F6C4" w14:textId="77777777" w:rsidR="0001732A" w:rsidRDefault="0001732A">
            <w:pPr>
              <w:jc w:val="center"/>
              <w:rPr>
                <w:b/>
                <w:bCs/>
              </w:rPr>
            </w:pPr>
          </w:p>
        </w:tc>
      </w:tr>
      <w:tr w:rsidR="0001732A" w14:paraId="1481832C" w14:textId="77777777">
        <w:trPr>
          <w:trHeight w:val="798"/>
          <w:jc w:val="center"/>
        </w:trPr>
        <w:tc>
          <w:tcPr>
            <w:tcW w:w="5386" w:type="dxa"/>
            <w:tcBorders>
              <w:top w:val="single" w:sz="4" w:space="0" w:color="auto"/>
              <w:bottom w:val="single" w:sz="4" w:space="0" w:color="auto"/>
              <w:right w:val="single" w:sz="4" w:space="0" w:color="auto"/>
            </w:tcBorders>
            <w:vAlign w:val="center"/>
          </w:tcPr>
          <w:p w14:paraId="4CBC90EE" w14:textId="77777777" w:rsidR="0001732A" w:rsidRDefault="0001732A">
            <w:r>
              <w:t>Юридический адрес: 140170, Московская область, г. Бронницы, ул. Красная, д.53</w:t>
            </w:r>
          </w:p>
          <w:p w14:paraId="7910D233" w14:textId="77777777" w:rsidR="0001732A" w:rsidRDefault="0001732A">
            <w:r>
              <w:t>Почтовый адрес: 140170, Московская область, г. Бронницы, ул. Красная, д.53</w:t>
            </w:r>
          </w:p>
        </w:tc>
        <w:tc>
          <w:tcPr>
            <w:tcW w:w="5382" w:type="dxa"/>
            <w:tcBorders>
              <w:top w:val="single" w:sz="4" w:space="0" w:color="auto"/>
              <w:left w:val="single" w:sz="4" w:space="0" w:color="auto"/>
              <w:bottom w:val="single" w:sz="4" w:space="0" w:color="auto"/>
            </w:tcBorders>
            <w:vAlign w:val="center"/>
          </w:tcPr>
          <w:p w14:paraId="155CE345" w14:textId="77777777" w:rsidR="0001732A" w:rsidRDefault="0001732A">
            <w:r>
              <w:t xml:space="preserve">Юридический адрес: </w:t>
            </w:r>
          </w:p>
          <w:p w14:paraId="2787818B" w14:textId="77777777" w:rsidR="0001732A" w:rsidRDefault="0001732A">
            <w:r>
              <w:t>Фактический адрес:</w:t>
            </w:r>
          </w:p>
        </w:tc>
      </w:tr>
      <w:tr w:rsidR="0001732A" w14:paraId="69F3FE2D" w14:textId="77777777">
        <w:trPr>
          <w:trHeight w:val="329"/>
          <w:jc w:val="center"/>
        </w:trPr>
        <w:tc>
          <w:tcPr>
            <w:tcW w:w="5386" w:type="dxa"/>
            <w:tcBorders>
              <w:top w:val="single" w:sz="4" w:space="0" w:color="auto"/>
              <w:bottom w:val="single" w:sz="4" w:space="0" w:color="auto"/>
              <w:right w:val="single" w:sz="4" w:space="0" w:color="auto"/>
            </w:tcBorders>
            <w:vAlign w:val="center"/>
          </w:tcPr>
          <w:p w14:paraId="4791E203" w14:textId="77777777" w:rsidR="0001732A" w:rsidRDefault="0001732A">
            <w:r>
              <w:t>ИНН 5002002411/КПП 500201001</w:t>
            </w:r>
          </w:p>
        </w:tc>
        <w:tc>
          <w:tcPr>
            <w:tcW w:w="5382" w:type="dxa"/>
            <w:tcBorders>
              <w:top w:val="single" w:sz="4" w:space="0" w:color="auto"/>
              <w:left w:val="single" w:sz="4" w:space="0" w:color="auto"/>
              <w:bottom w:val="single" w:sz="4" w:space="0" w:color="auto"/>
            </w:tcBorders>
            <w:vAlign w:val="center"/>
          </w:tcPr>
          <w:p w14:paraId="42985B51" w14:textId="77777777" w:rsidR="0001732A" w:rsidRDefault="0001732A">
            <w:r>
              <w:t>ИНН</w:t>
            </w:r>
          </w:p>
        </w:tc>
      </w:tr>
      <w:tr w:rsidR="0001732A" w14:paraId="07DDD372" w14:textId="77777777">
        <w:trPr>
          <w:trHeight w:val="436"/>
          <w:jc w:val="center"/>
        </w:trPr>
        <w:tc>
          <w:tcPr>
            <w:tcW w:w="5386" w:type="dxa"/>
            <w:tcBorders>
              <w:top w:val="single" w:sz="4" w:space="0" w:color="auto"/>
              <w:bottom w:val="single" w:sz="4" w:space="0" w:color="auto"/>
              <w:right w:val="single" w:sz="4" w:space="0" w:color="auto"/>
            </w:tcBorders>
            <w:vAlign w:val="center"/>
          </w:tcPr>
          <w:p w14:paraId="506AF6B0" w14:textId="77777777" w:rsidR="0001732A" w:rsidRDefault="0001732A">
            <w:pPr>
              <w:tabs>
                <w:tab w:val="left" w:pos="1080"/>
              </w:tabs>
            </w:pPr>
            <w:r>
              <w:t>ОГРН 1035007903633</w:t>
            </w:r>
          </w:p>
          <w:p w14:paraId="32869ED2" w14:textId="77777777" w:rsidR="0001732A" w:rsidRDefault="0001732A">
            <w:pPr>
              <w:tabs>
                <w:tab w:val="left" w:pos="1080"/>
              </w:tabs>
            </w:pPr>
            <w:r>
              <w:t>ОКТМО 46705000</w:t>
            </w:r>
          </w:p>
          <w:p w14:paraId="7187B2CE" w14:textId="77777777" w:rsidR="0001732A" w:rsidRDefault="0001732A">
            <w:pPr>
              <w:tabs>
                <w:tab w:val="left" w:pos="1080"/>
              </w:tabs>
            </w:pPr>
            <w:r>
              <w:t>ОКПО 42244265</w:t>
            </w:r>
          </w:p>
          <w:p w14:paraId="7DE384D7" w14:textId="77777777" w:rsidR="0001732A" w:rsidRDefault="0001732A">
            <w:pPr>
              <w:tabs>
                <w:tab w:val="left" w:pos="1080"/>
              </w:tabs>
            </w:pPr>
            <w:r>
              <w:t>ОКОПФ 75103</w:t>
            </w:r>
          </w:p>
          <w:p w14:paraId="1C6C1DA0" w14:textId="77777777" w:rsidR="0001732A" w:rsidRDefault="0001732A">
            <w:pPr>
              <w:tabs>
                <w:tab w:val="left" w:pos="1080"/>
              </w:tabs>
            </w:pPr>
            <w:r>
              <w:t>ОКФС 12</w:t>
            </w:r>
          </w:p>
          <w:p w14:paraId="7AB93DCA" w14:textId="77777777" w:rsidR="0001732A" w:rsidRDefault="0001732A">
            <w:pPr>
              <w:tabs>
                <w:tab w:val="left" w:pos="1080"/>
              </w:tabs>
            </w:pPr>
            <w:r>
              <w:t>ОКВЭД 85.21</w:t>
            </w:r>
          </w:p>
        </w:tc>
        <w:tc>
          <w:tcPr>
            <w:tcW w:w="5382" w:type="dxa"/>
            <w:tcBorders>
              <w:top w:val="single" w:sz="4" w:space="0" w:color="auto"/>
              <w:left w:val="single" w:sz="4" w:space="0" w:color="auto"/>
              <w:bottom w:val="single" w:sz="4" w:space="0" w:color="auto"/>
            </w:tcBorders>
            <w:vAlign w:val="center"/>
          </w:tcPr>
          <w:p w14:paraId="2F847734" w14:textId="77777777" w:rsidR="0001732A" w:rsidRDefault="0001732A">
            <w:r>
              <w:t>ОГРН</w:t>
            </w:r>
          </w:p>
        </w:tc>
      </w:tr>
      <w:tr w:rsidR="0001732A" w14:paraId="26673945" w14:textId="77777777">
        <w:trPr>
          <w:trHeight w:val="865"/>
          <w:jc w:val="center"/>
        </w:trPr>
        <w:tc>
          <w:tcPr>
            <w:tcW w:w="5386" w:type="dxa"/>
            <w:tcBorders>
              <w:top w:val="single" w:sz="4" w:space="0" w:color="auto"/>
              <w:bottom w:val="single" w:sz="4" w:space="0" w:color="auto"/>
              <w:right w:val="single" w:sz="4" w:space="0" w:color="auto"/>
            </w:tcBorders>
            <w:vAlign w:val="center"/>
          </w:tcPr>
          <w:p w14:paraId="64056FD0" w14:textId="77777777" w:rsidR="0001732A" w:rsidRDefault="0001732A">
            <w:pPr>
              <w:jc w:val="both"/>
            </w:pPr>
            <w:r>
              <w:t>УФК по Нижегородской области (ФГБУ ПОО «ГУОР г. Бронницы МО»</w:t>
            </w:r>
            <w:r>
              <w:rPr>
                <w:b/>
              </w:rPr>
              <w:t xml:space="preserve"> </w:t>
            </w:r>
            <w:r>
              <w:t xml:space="preserve">л/с 20486Х86900) </w:t>
            </w:r>
          </w:p>
          <w:p w14:paraId="3F9F6FA1" w14:textId="77777777" w:rsidR="0001732A" w:rsidRDefault="0001732A">
            <w:pPr>
              <w:jc w:val="both"/>
            </w:pPr>
            <w:r>
              <w:t>Казначейский счет - 03214643000000013234</w:t>
            </w:r>
          </w:p>
          <w:p w14:paraId="628A50FF" w14:textId="77777777" w:rsidR="0001732A" w:rsidRDefault="0001732A">
            <w:pPr>
              <w:jc w:val="both"/>
            </w:pPr>
            <w:r>
              <w:rPr>
                <w:bCs/>
              </w:rPr>
              <w:t>ОКЦ №1</w:t>
            </w:r>
            <w:r>
              <w:t xml:space="preserve"> ВВГУ Банка России// УФК по Нижегородской области, г. Нижний Новгород</w:t>
            </w:r>
          </w:p>
          <w:p w14:paraId="6F523AD9" w14:textId="77777777" w:rsidR="0001732A" w:rsidRDefault="0001732A">
            <w:pPr>
              <w:jc w:val="both"/>
            </w:pPr>
            <w:r>
              <w:t>БИК 012202102</w:t>
            </w:r>
          </w:p>
          <w:p w14:paraId="40A88C78" w14:textId="77777777" w:rsidR="0001732A" w:rsidRDefault="0001732A">
            <w:r>
              <w:t>Единый казначейский счет- 40102810745370000024</w:t>
            </w:r>
          </w:p>
        </w:tc>
        <w:tc>
          <w:tcPr>
            <w:tcW w:w="5382" w:type="dxa"/>
            <w:tcBorders>
              <w:top w:val="single" w:sz="4" w:space="0" w:color="auto"/>
              <w:left w:val="single" w:sz="4" w:space="0" w:color="auto"/>
              <w:bottom w:val="single" w:sz="4" w:space="0" w:color="auto"/>
            </w:tcBorders>
            <w:vAlign w:val="center"/>
          </w:tcPr>
          <w:p w14:paraId="1D21B854" w14:textId="77777777" w:rsidR="0001732A" w:rsidRDefault="0001732A">
            <w:r>
              <w:t>Наименование банка</w:t>
            </w:r>
          </w:p>
          <w:p w14:paraId="31A93519" w14:textId="77777777" w:rsidR="0001732A" w:rsidRDefault="0001732A">
            <w:r>
              <w:t xml:space="preserve">р/с </w:t>
            </w:r>
          </w:p>
          <w:p w14:paraId="4366DDF8" w14:textId="77777777" w:rsidR="0001732A" w:rsidRDefault="0001732A">
            <w:r>
              <w:t xml:space="preserve">к/с </w:t>
            </w:r>
          </w:p>
          <w:p w14:paraId="5C5E3D6C" w14:textId="77777777" w:rsidR="0001732A" w:rsidRDefault="0001732A">
            <w:pPr>
              <w:tabs>
                <w:tab w:val="left" w:pos="1080"/>
              </w:tabs>
            </w:pPr>
            <w:r>
              <w:t>БИК</w:t>
            </w:r>
          </w:p>
        </w:tc>
      </w:tr>
      <w:tr w:rsidR="0001732A" w14:paraId="133BFE96" w14:textId="77777777">
        <w:trPr>
          <w:trHeight w:val="933"/>
          <w:jc w:val="center"/>
        </w:trPr>
        <w:tc>
          <w:tcPr>
            <w:tcW w:w="5386" w:type="dxa"/>
            <w:tcBorders>
              <w:top w:val="single" w:sz="4" w:space="0" w:color="auto"/>
              <w:bottom w:val="single" w:sz="4" w:space="0" w:color="auto"/>
              <w:right w:val="single" w:sz="4" w:space="0" w:color="auto"/>
            </w:tcBorders>
            <w:vAlign w:val="center"/>
          </w:tcPr>
          <w:p w14:paraId="610CC828" w14:textId="77777777" w:rsidR="0001732A" w:rsidRDefault="0001732A">
            <w:pPr>
              <w:tabs>
                <w:tab w:val="left" w:pos="1080"/>
              </w:tabs>
            </w:pPr>
            <w:r>
              <w:t>__________________ /_______________________/</w:t>
            </w:r>
          </w:p>
          <w:p w14:paraId="42679A4C" w14:textId="77777777" w:rsidR="0001732A" w:rsidRDefault="0001732A">
            <w:pPr>
              <w:ind w:left="-85"/>
            </w:pPr>
            <w:r>
              <w:t xml:space="preserve">                М.П.</w:t>
            </w:r>
            <w:r>
              <w:tab/>
            </w:r>
          </w:p>
        </w:tc>
        <w:tc>
          <w:tcPr>
            <w:tcW w:w="5382" w:type="dxa"/>
            <w:tcBorders>
              <w:top w:val="single" w:sz="4" w:space="0" w:color="auto"/>
              <w:left w:val="single" w:sz="4" w:space="0" w:color="auto"/>
              <w:bottom w:val="single" w:sz="4" w:space="0" w:color="auto"/>
            </w:tcBorders>
            <w:vAlign w:val="center"/>
          </w:tcPr>
          <w:p w14:paraId="1B972170" w14:textId="77777777" w:rsidR="0001732A" w:rsidRDefault="0001732A">
            <w:pPr>
              <w:tabs>
                <w:tab w:val="left" w:pos="1080"/>
              </w:tabs>
            </w:pPr>
          </w:p>
          <w:p w14:paraId="0FEA98A3" w14:textId="77777777" w:rsidR="0001732A" w:rsidRDefault="0001732A">
            <w:pPr>
              <w:tabs>
                <w:tab w:val="left" w:pos="1080"/>
              </w:tabs>
            </w:pPr>
          </w:p>
          <w:p w14:paraId="35EE5B9D" w14:textId="77777777" w:rsidR="0001732A" w:rsidRDefault="0001732A">
            <w:pPr>
              <w:tabs>
                <w:tab w:val="left" w:pos="1080"/>
              </w:tabs>
            </w:pPr>
            <w:r>
              <w:t>__________________ /______________/</w:t>
            </w:r>
          </w:p>
          <w:p w14:paraId="143D6AEF" w14:textId="77777777" w:rsidR="0001732A" w:rsidRDefault="0001732A">
            <w:pPr>
              <w:tabs>
                <w:tab w:val="left" w:pos="1080"/>
              </w:tabs>
            </w:pPr>
            <w:r>
              <w:t xml:space="preserve">                М.П.</w:t>
            </w:r>
            <w:r>
              <w:tab/>
            </w:r>
          </w:p>
        </w:tc>
      </w:tr>
    </w:tbl>
    <w:p w14:paraId="7FA276F6" w14:textId="77777777" w:rsidR="0001732A" w:rsidRDefault="0001732A">
      <w:pPr>
        <w:pageBreakBefore/>
        <w:ind w:firstLine="181"/>
        <w:jc w:val="right"/>
        <w:rPr>
          <w:bCs/>
          <w:sz w:val="24"/>
          <w:szCs w:val="24"/>
        </w:rPr>
      </w:pPr>
      <w:r>
        <w:rPr>
          <w:bCs/>
          <w:sz w:val="24"/>
          <w:szCs w:val="24"/>
        </w:rPr>
        <w:lastRenderedPageBreak/>
        <w:t xml:space="preserve">      Приложение № 1 к договору </w:t>
      </w:r>
    </w:p>
    <w:p w14:paraId="16BABD98" w14:textId="77777777" w:rsidR="0001732A" w:rsidRDefault="0001732A">
      <w:pPr>
        <w:ind w:firstLine="180"/>
        <w:jc w:val="right"/>
        <w:rPr>
          <w:bCs/>
          <w:sz w:val="24"/>
          <w:szCs w:val="24"/>
        </w:rPr>
      </w:pPr>
      <w:r>
        <w:rPr>
          <w:bCs/>
          <w:sz w:val="24"/>
          <w:szCs w:val="24"/>
        </w:rPr>
        <w:t>№_______________________</w:t>
      </w:r>
    </w:p>
    <w:p w14:paraId="15083E5F" w14:textId="77777777" w:rsidR="0001732A" w:rsidRDefault="0001732A">
      <w:pPr>
        <w:ind w:firstLine="180"/>
        <w:jc w:val="right"/>
        <w:rPr>
          <w:bCs/>
          <w:sz w:val="24"/>
          <w:szCs w:val="24"/>
        </w:rPr>
      </w:pPr>
      <w:r>
        <w:rPr>
          <w:bCs/>
          <w:sz w:val="24"/>
          <w:szCs w:val="24"/>
        </w:rPr>
        <w:t xml:space="preserve"> от «___» _______ 20___ г</w:t>
      </w:r>
    </w:p>
    <w:p w14:paraId="784D874B" w14:textId="77777777" w:rsidR="0001732A" w:rsidRDefault="0001732A">
      <w:pPr>
        <w:ind w:firstLine="180"/>
        <w:jc w:val="both"/>
        <w:rPr>
          <w:b/>
          <w:bCs/>
        </w:rPr>
      </w:pPr>
    </w:p>
    <w:p w14:paraId="514C3EB5" w14:textId="77777777" w:rsidR="0001732A" w:rsidRDefault="0001732A">
      <w:pPr>
        <w:ind w:firstLine="180"/>
        <w:jc w:val="both"/>
        <w:rPr>
          <w:b/>
          <w:bCs/>
        </w:rPr>
      </w:pPr>
    </w:p>
    <w:p w14:paraId="750E8655" w14:textId="77777777" w:rsidR="0001732A" w:rsidRDefault="0001732A">
      <w:pPr>
        <w:ind w:firstLine="180"/>
        <w:jc w:val="center"/>
        <w:rPr>
          <w:b/>
          <w:bCs/>
        </w:rPr>
      </w:pPr>
      <w:r>
        <w:rPr>
          <w:b/>
          <w:bCs/>
        </w:rPr>
        <w:t>СПЕЦИФИКАЦИЯ</w:t>
      </w:r>
    </w:p>
    <w:p w14:paraId="49447040" w14:textId="77777777" w:rsidR="0001732A" w:rsidRDefault="0001732A">
      <w:pPr>
        <w:ind w:firstLine="180"/>
        <w:jc w:val="center"/>
        <w:rPr>
          <w:b/>
          <w:bCs/>
        </w:rPr>
      </w:pPr>
    </w:p>
    <w:p w14:paraId="61932D60" w14:textId="77777777" w:rsidR="0001732A" w:rsidRDefault="0001732A">
      <w:pPr>
        <w:ind w:firstLine="180"/>
        <w:jc w:val="center"/>
        <w:rPr>
          <w:b/>
          <w:bCs/>
        </w:rPr>
      </w:pPr>
    </w:p>
    <w:tbl>
      <w:tblPr>
        <w:tblW w:w="0" w:type="auto"/>
        <w:tblInd w:w="0" w:type="dxa"/>
        <w:tblLayout w:type="fixed"/>
        <w:tblLook w:val="0000" w:firstRow="0" w:lastRow="0" w:firstColumn="0" w:lastColumn="0" w:noHBand="0" w:noVBand="0"/>
      </w:tblPr>
      <w:tblGrid>
        <w:gridCol w:w="9039"/>
      </w:tblGrid>
      <w:tr w:rsidR="0001732A" w14:paraId="5ED0E81D" w14:textId="77777777">
        <w:trPr>
          <w:trHeight w:val="145"/>
        </w:trPr>
        <w:tc>
          <w:tcPr>
            <w:tcW w:w="9039" w:type="dxa"/>
          </w:tcPr>
          <w:p w14:paraId="6640ABD1" w14:textId="77777777" w:rsidR="0001732A" w:rsidRDefault="0001732A">
            <w:pPr>
              <w:ind w:firstLine="180"/>
              <w:jc w:val="center"/>
              <w:rPr>
                <w:bCs/>
                <w:sz w:val="22"/>
                <w:szCs w:val="22"/>
              </w:rPr>
            </w:pPr>
          </w:p>
          <w:p w14:paraId="5A0C5900" w14:textId="77777777" w:rsidR="0001732A" w:rsidRDefault="0001732A">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
              <w:gridCol w:w="2770"/>
              <w:gridCol w:w="1526"/>
              <w:gridCol w:w="1167"/>
              <w:gridCol w:w="1417"/>
              <w:gridCol w:w="1560"/>
            </w:tblGrid>
            <w:tr w:rsidR="0001732A" w14:paraId="71ED8CC3" w14:textId="77777777">
              <w:trPr>
                <w:trHeight w:val="1189"/>
              </w:trPr>
              <w:tc>
                <w:tcPr>
                  <w:tcW w:w="486" w:type="dxa"/>
                  <w:vAlign w:val="center"/>
                </w:tcPr>
                <w:p w14:paraId="26BF3A4E" w14:textId="77777777" w:rsidR="0001732A" w:rsidRDefault="0001732A">
                  <w:pPr>
                    <w:tabs>
                      <w:tab w:val="left" w:pos="22"/>
                    </w:tabs>
                    <w:jc w:val="center"/>
                    <w:rPr>
                      <w:bCs/>
                      <w:sz w:val="22"/>
                      <w:szCs w:val="22"/>
                    </w:rPr>
                  </w:pPr>
                  <w:r>
                    <w:rPr>
                      <w:bCs/>
                      <w:sz w:val="22"/>
                      <w:szCs w:val="22"/>
                    </w:rPr>
                    <w:t>№</w:t>
                  </w:r>
                </w:p>
              </w:tc>
              <w:tc>
                <w:tcPr>
                  <w:tcW w:w="2770" w:type="dxa"/>
                  <w:vAlign w:val="center"/>
                </w:tcPr>
                <w:p w14:paraId="112C8BFE" w14:textId="77777777" w:rsidR="0001732A" w:rsidRDefault="0001732A">
                  <w:pPr>
                    <w:ind w:firstLine="180"/>
                    <w:jc w:val="center"/>
                    <w:rPr>
                      <w:bCs/>
                      <w:sz w:val="22"/>
                      <w:szCs w:val="22"/>
                    </w:rPr>
                  </w:pPr>
                  <w:r>
                    <w:rPr>
                      <w:bCs/>
                      <w:sz w:val="22"/>
                      <w:szCs w:val="22"/>
                    </w:rPr>
                    <w:t>Наименование</w:t>
                  </w:r>
                </w:p>
              </w:tc>
              <w:tc>
                <w:tcPr>
                  <w:tcW w:w="1526" w:type="dxa"/>
                </w:tcPr>
                <w:p w14:paraId="750357F3" w14:textId="77777777" w:rsidR="0001732A" w:rsidRDefault="0001732A">
                  <w:pPr>
                    <w:rPr>
                      <w:bCs/>
                      <w:sz w:val="22"/>
                      <w:szCs w:val="22"/>
                    </w:rPr>
                  </w:pPr>
                  <w:r>
                    <w:rPr>
                      <w:bCs/>
                      <w:sz w:val="22"/>
                      <w:szCs w:val="22"/>
                    </w:rPr>
                    <w:t>Страна происхождения товара</w:t>
                  </w:r>
                </w:p>
              </w:tc>
              <w:tc>
                <w:tcPr>
                  <w:tcW w:w="1167" w:type="dxa"/>
                  <w:vAlign w:val="center"/>
                </w:tcPr>
                <w:p w14:paraId="1C520CD3" w14:textId="77777777" w:rsidR="0001732A" w:rsidRDefault="0001732A">
                  <w:pPr>
                    <w:ind w:firstLine="180"/>
                    <w:jc w:val="center"/>
                    <w:rPr>
                      <w:bCs/>
                      <w:sz w:val="22"/>
                      <w:szCs w:val="22"/>
                    </w:rPr>
                  </w:pPr>
                  <w:r>
                    <w:rPr>
                      <w:bCs/>
                      <w:sz w:val="22"/>
                      <w:szCs w:val="22"/>
                    </w:rPr>
                    <w:t>Кол-во</w:t>
                  </w:r>
                </w:p>
              </w:tc>
              <w:tc>
                <w:tcPr>
                  <w:tcW w:w="1417" w:type="dxa"/>
                  <w:vAlign w:val="center"/>
                </w:tcPr>
                <w:p w14:paraId="12C2C4C2" w14:textId="77777777" w:rsidR="0001732A" w:rsidRDefault="0001732A">
                  <w:pPr>
                    <w:ind w:firstLine="180"/>
                    <w:jc w:val="center"/>
                    <w:rPr>
                      <w:bCs/>
                      <w:sz w:val="22"/>
                      <w:szCs w:val="22"/>
                    </w:rPr>
                  </w:pPr>
                  <w:r>
                    <w:rPr>
                      <w:bCs/>
                      <w:sz w:val="22"/>
                      <w:szCs w:val="22"/>
                    </w:rPr>
                    <w:t xml:space="preserve">Цена за </w:t>
                  </w:r>
                  <w:proofErr w:type="gramStart"/>
                  <w:r>
                    <w:rPr>
                      <w:bCs/>
                      <w:sz w:val="22"/>
                      <w:szCs w:val="22"/>
                    </w:rPr>
                    <w:t>шт.(</w:t>
                  </w:r>
                  <w:proofErr w:type="gramEnd"/>
                  <w:r>
                    <w:rPr>
                      <w:bCs/>
                      <w:sz w:val="22"/>
                      <w:szCs w:val="22"/>
                    </w:rPr>
                    <w:t>без НДС, с НДС), руб.</w:t>
                  </w:r>
                </w:p>
              </w:tc>
              <w:tc>
                <w:tcPr>
                  <w:tcW w:w="1560" w:type="dxa"/>
                  <w:vAlign w:val="center"/>
                </w:tcPr>
                <w:p w14:paraId="5503129A" w14:textId="77777777" w:rsidR="0001732A" w:rsidRDefault="0001732A">
                  <w:pPr>
                    <w:ind w:firstLine="180"/>
                    <w:jc w:val="center"/>
                    <w:rPr>
                      <w:bCs/>
                      <w:sz w:val="22"/>
                      <w:szCs w:val="22"/>
                    </w:rPr>
                  </w:pPr>
                  <w:r>
                    <w:rPr>
                      <w:bCs/>
                      <w:sz w:val="22"/>
                      <w:szCs w:val="22"/>
                    </w:rPr>
                    <w:t>Сумма (без НДС, с НДС), руб.</w:t>
                  </w:r>
                </w:p>
              </w:tc>
            </w:tr>
            <w:tr w:rsidR="0001732A" w14:paraId="39D3BBA4" w14:textId="77777777">
              <w:trPr>
                <w:trHeight w:val="303"/>
              </w:trPr>
              <w:tc>
                <w:tcPr>
                  <w:tcW w:w="486" w:type="dxa"/>
                  <w:tcBorders>
                    <w:bottom w:val="single" w:sz="4" w:space="0" w:color="auto"/>
                  </w:tcBorders>
                </w:tcPr>
                <w:p w14:paraId="413E077B" w14:textId="77777777" w:rsidR="0001732A" w:rsidRDefault="0001732A">
                  <w:pPr>
                    <w:ind w:firstLine="180"/>
                    <w:jc w:val="center"/>
                    <w:rPr>
                      <w:bCs/>
                      <w:sz w:val="22"/>
                      <w:szCs w:val="22"/>
                    </w:rPr>
                  </w:pPr>
                  <w:r>
                    <w:rPr>
                      <w:bCs/>
                      <w:sz w:val="22"/>
                      <w:szCs w:val="22"/>
                    </w:rPr>
                    <w:t>1</w:t>
                  </w:r>
                </w:p>
              </w:tc>
              <w:tc>
                <w:tcPr>
                  <w:tcW w:w="2770" w:type="dxa"/>
                  <w:tcBorders>
                    <w:bottom w:val="single" w:sz="4" w:space="0" w:color="auto"/>
                  </w:tcBorders>
                </w:tcPr>
                <w:p w14:paraId="03B1D03B" w14:textId="77777777" w:rsidR="0001732A" w:rsidRDefault="0001732A">
                  <w:pPr>
                    <w:ind w:firstLine="180"/>
                    <w:jc w:val="center"/>
                    <w:rPr>
                      <w:bCs/>
                      <w:sz w:val="22"/>
                      <w:szCs w:val="22"/>
                    </w:rPr>
                  </w:pPr>
                  <w:r>
                    <w:rPr>
                      <w:bCs/>
                      <w:sz w:val="22"/>
                      <w:szCs w:val="22"/>
                    </w:rPr>
                    <w:t>Комбинезон для конькобежного спорта</w:t>
                  </w:r>
                </w:p>
              </w:tc>
              <w:tc>
                <w:tcPr>
                  <w:tcW w:w="1526" w:type="dxa"/>
                  <w:tcBorders>
                    <w:bottom w:val="single" w:sz="4" w:space="0" w:color="auto"/>
                  </w:tcBorders>
                </w:tcPr>
                <w:p w14:paraId="578E130A" w14:textId="77777777" w:rsidR="0001732A" w:rsidRDefault="0001732A">
                  <w:pPr>
                    <w:ind w:firstLine="180"/>
                    <w:jc w:val="center"/>
                    <w:rPr>
                      <w:bCs/>
                      <w:sz w:val="22"/>
                      <w:szCs w:val="22"/>
                    </w:rPr>
                  </w:pPr>
                  <w:r>
                    <w:rPr>
                      <w:bCs/>
                      <w:sz w:val="22"/>
                      <w:szCs w:val="22"/>
                    </w:rPr>
                    <w:t>Россия</w:t>
                  </w:r>
                </w:p>
              </w:tc>
              <w:tc>
                <w:tcPr>
                  <w:tcW w:w="1167" w:type="dxa"/>
                  <w:tcBorders>
                    <w:bottom w:val="single" w:sz="4" w:space="0" w:color="auto"/>
                  </w:tcBorders>
                  <w:vAlign w:val="center"/>
                </w:tcPr>
                <w:p w14:paraId="007D5BE6" w14:textId="77777777" w:rsidR="0001732A" w:rsidRDefault="0001732A">
                  <w:pPr>
                    <w:ind w:firstLine="180"/>
                    <w:jc w:val="center"/>
                    <w:rPr>
                      <w:bCs/>
                      <w:sz w:val="22"/>
                      <w:szCs w:val="22"/>
                    </w:rPr>
                  </w:pPr>
                  <w:r>
                    <w:rPr>
                      <w:bCs/>
                      <w:sz w:val="22"/>
                      <w:szCs w:val="22"/>
                    </w:rPr>
                    <w:t>10</w:t>
                  </w:r>
                </w:p>
              </w:tc>
              <w:tc>
                <w:tcPr>
                  <w:tcW w:w="1417" w:type="dxa"/>
                  <w:tcBorders>
                    <w:bottom w:val="single" w:sz="4" w:space="0" w:color="auto"/>
                  </w:tcBorders>
                  <w:vAlign w:val="center"/>
                </w:tcPr>
                <w:p w14:paraId="643B444B" w14:textId="77777777" w:rsidR="0001732A" w:rsidRDefault="0001732A">
                  <w:pPr>
                    <w:ind w:firstLine="180"/>
                    <w:jc w:val="center"/>
                    <w:rPr>
                      <w:bCs/>
                      <w:sz w:val="22"/>
                      <w:szCs w:val="22"/>
                    </w:rPr>
                  </w:pPr>
                </w:p>
              </w:tc>
              <w:tc>
                <w:tcPr>
                  <w:tcW w:w="1560" w:type="dxa"/>
                  <w:vAlign w:val="center"/>
                </w:tcPr>
                <w:p w14:paraId="50B7E4DC" w14:textId="77777777" w:rsidR="0001732A" w:rsidRDefault="0001732A">
                  <w:pPr>
                    <w:ind w:firstLine="180"/>
                    <w:jc w:val="center"/>
                    <w:rPr>
                      <w:bCs/>
                      <w:sz w:val="22"/>
                      <w:szCs w:val="22"/>
                    </w:rPr>
                  </w:pPr>
                </w:p>
              </w:tc>
            </w:tr>
            <w:tr w:rsidR="0001732A" w14:paraId="22DAF0B1" w14:textId="77777777">
              <w:trPr>
                <w:trHeight w:val="318"/>
              </w:trPr>
              <w:tc>
                <w:tcPr>
                  <w:tcW w:w="486" w:type="dxa"/>
                  <w:tcBorders>
                    <w:top w:val="single" w:sz="4" w:space="0" w:color="auto"/>
                    <w:left w:val="nil"/>
                    <w:bottom w:val="nil"/>
                    <w:right w:val="nil"/>
                  </w:tcBorders>
                </w:tcPr>
                <w:p w14:paraId="0AD255C1" w14:textId="77777777" w:rsidR="0001732A" w:rsidRDefault="0001732A">
                  <w:pPr>
                    <w:ind w:firstLine="180"/>
                    <w:jc w:val="center"/>
                    <w:rPr>
                      <w:bCs/>
                      <w:sz w:val="22"/>
                      <w:szCs w:val="22"/>
                    </w:rPr>
                  </w:pPr>
                </w:p>
              </w:tc>
              <w:tc>
                <w:tcPr>
                  <w:tcW w:w="2770" w:type="dxa"/>
                  <w:tcBorders>
                    <w:top w:val="single" w:sz="4" w:space="0" w:color="auto"/>
                    <w:left w:val="nil"/>
                    <w:bottom w:val="nil"/>
                    <w:right w:val="nil"/>
                  </w:tcBorders>
                </w:tcPr>
                <w:p w14:paraId="4230720E" w14:textId="77777777" w:rsidR="0001732A" w:rsidRDefault="0001732A">
                  <w:pPr>
                    <w:ind w:firstLine="180"/>
                    <w:jc w:val="center"/>
                    <w:rPr>
                      <w:bCs/>
                      <w:sz w:val="22"/>
                      <w:szCs w:val="22"/>
                    </w:rPr>
                  </w:pPr>
                </w:p>
              </w:tc>
              <w:tc>
                <w:tcPr>
                  <w:tcW w:w="1526" w:type="dxa"/>
                  <w:tcBorders>
                    <w:top w:val="single" w:sz="4" w:space="0" w:color="auto"/>
                    <w:left w:val="nil"/>
                    <w:bottom w:val="nil"/>
                    <w:right w:val="nil"/>
                  </w:tcBorders>
                </w:tcPr>
                <w:p w14:paraId="57944B9E" w14:textId="77777777" w:rsidR="0001732A" w:rsidRDefault="0001732A">
                  <w:pPr>
                    <w:ind w:firstLine="180"/>
                    <w:jc w:val="center"/>
                    <w:rPr>
                      <w:bCs/>
                      <w:sz w:val="22"/>
                      <w:szCs w:val="22"/>
                    </w:rPr>
                  </w:pPr>
                </w:p>
              </w:tc>
              <w:tc>
                <w:tcPr>
                  <w:tcW w:w="1167" w:type="dxa"/>
                  <w:tcBorders>
                    <w:top w:val="single" w:sz="4" w:space="0" w:color="auto"/>
                    <w:left w:val="nil"/>
                    <w:bottom w:val="nil"/>
                    <w:right w:val="nil"/>
                  </w:tcBorders>
                </w:tcPr>
                <w:p w14:paraId="6F25BFA4" w14:textId="77777777" w:rsidR="0001732A" w:rsidRDefault="0001732A">
                  <w:pPr>
                    <w:ind w:firstLine="180"/>
                    <w:jc w:val="center"/>
                    <w:rPr>
                      <w:bCs/>
                      <w:sz w:val="22"/>
                      <w:szCs w:val="22"/>
                    </w:rPr>
                  </w:pPr>
                </w:p>
              </w:tc>
              <w:tc>
                <w:tcPr>
                  <w:tcW w:w="1417" w:type="dxa"/>
                  <w:tcBorders>
                    <w:top w:val="single" w:sz="4" w:space="0" w:color="auto"/>
                    <w:left w:val="nil"/>
                    <w:bottom w:val="nil"/>
                    <w:right w:val="single" w:sz="4" w:space="0" w:color="auto"/>
                  </w:tcBorders>
                </w:tcPr>
                <w:p w14:paraId="1635EF37" w14:textId="77777777" w:rsidR="0001732A" w:rsidRDefault="0001732A">
                  <w:pPr>
                    <w:ind w:firstLine="180"/>
                    <w:jc w:val="center"/>
                    <w:rPr>
                      <w:bCs/>
                      <w:sz w:val="22"/>
                      <w:szCs w:val="22"/>
                    </w:rPr>
                  </w:pPr>
                  <w:r>
                    <w:rPr>
                      <w:bCs/>
                      <w:sz w:val="22"/>
                      <w:szCs w:val="22"/>
                    </w:rPr>
                    <w:t>ИТОГО:</w:t>
                  </w:r>
                </w:p>
              </w:tc>
              <w:tc>
                <w:tcPr>
                  <w:tcW w:w="1560" w:type="dxa"/>
                  <w:tcBorders>
                    <w:left w:val="single" w:sz="4" w:space="0" w:color="auto"/>
                  </w:tcBorders>
                </w:tcPr>
                <w:p w14:paraId="2E26D58B" w14:textId="77777777" w:rsidR="0001732A" w:rsidRDefault="0001732A">
                  <w:pPr>
                    <w:ind w:firstLine="180"/>
                    <w:jc w:val="center"/>
                    <w:rPr>
                      <w:bCs/>
                      <w:sz w:val="22"/>
                      <w:szCs w:val="22"/>
                    </w:rPr>
                  </w:pPr>
                </w:p>
              </w:tc>
            </w:tr>
          </w:tbl>
          <w:p w14:paraId="44507CCF" w14:textId="77777777" w:rsidR="0001732A" w:rsidRDefault="0001732A">
            <w:pPr>
              <w:ind w:firstLine="180"/>
              <w:jc w:val="center"/>
              <w:rPr>
                <w:bCs/>
                <w:sz w:val="22"/>
                <w:szCs w:val="22"/>
              </w:rPr>
            </w:pPr>
          </w:p>
        </w:tc>
      </w:tr>
    </w:tbl>
    <w:p w14:paraId="0F65955A" w14:textId="77777777" w:rsidR="0001732A" w:rsidRDefault="0001732A">
      <w:pPr>
        <w:ind w:firstLine="180"/>
        <w:jc w:val="center"/>
        <w:rPr>
          <w:b/>
          <w:bCs/>
        </w:rPr>
      </w:pPr>
    </w:p>
    <w:p w14:paraId="471F57FD" w14:textId="77777777" w:rsidR="0001732A" w:rsidRDefault="0001732A">
      <w:pPr>
        <w:ind w:firstLine="180"/>
        <w:jc w:val="center"/>
        <w:rPr>
          <w:b/>
          <w:bCs/>
        </w:rPr>
      </w:pPr>
    </w:p>
    <w:p w14:paraId="187F6AE4" w14:textId="77777777" w:rsidR="0001732A" w:rsidRDefault="0001732A">
      <w:pPr>
        <w:ind w:firstLine="180"/>
        <w:jc w:val="center"/>
        <w:rPr>
          <w:b/>
          <w:bCs/>
        </w:rPr>
      </w:pPr>
    </w:p>
    <w:p w14:paraId="6B346878" w14:textId="77777777" w:rsidR="0001732A" w:rsidRDefault="0001732A">
      <w:pPr>
        <w:autoSpaceDE w:val="0"/>
        <w:autoSpaceDN w:val="0"/>
        <w:adjustRightInd w:val="0"/>
        <w:jc w:val="both"/>
      </w:pPr>
    </w:p>
    <w:p w14:paraId="5498B3E9" w14:textId="77777777" w:rsidR="0001732A" w:rsidRDefault="0001732A">
      <w:pPr>
        <w:pStyle w:val="ConsPlusNonformat"/>
        <w:jc w:val="both"/>
        <w:rPr>
          <w:rFonts w:ascii="Times New Roman" w:hAnsi="Times New Roman" w:cs="Times New Roman"/>
          <w:color w:val="000000"/>
          <w:sz w:val="22"/>
          <w:szCs w:val="22"/>
        </w:rPr>
      </w:pPr>
      <w:r>
        <w:rPr>
          <w:rFonts w:ascii="Times New Roman" w:hAnsi="Times New Roman" w:cs="Times New Roman"/>
          <w:sz w:val="22"/>
          <w:szCs w:val="22"/>
        </w:rPr>
        <w:t xml:space="preserve">Итого: _______________ (_________________________) рублей _________ копеек, </w:t>
      </w:r>
      <w:r>
        <w:rPr>
          <w:rFonts w:ascii="Times New Roman" w:hAnsi="Times New Roman" w:cs="Times New Roman"/>
          <w:color w:val="000000"/>
          <w:sz w:val="22"/>
          <w:szCs w:val="22"/>
        </w:rPr>
        <w:t xml:space="preserve">в том числе </w:t>
      </w:r>
      <w:proofErr w:type="gramStart"/>
      <w:r>
        <w:rPr>
          <w:rFonts w:ascii="Times New Roman" w:hAnsi="Times New Roman" w:cs="Times New Roman"/>
          <w:color w:val="000000"/>
          <w:sz w:val="22"/>
          <w:szCs w:val="22"/>
        </w:rPr>
        <w:t>НДС  _</w:t>
      </w:r>
      <w:proofErr w:type="gramEnd"/>
      <w:r>
        <w:rPr>
          <w:rFonts w:ascii="Times New Roman" w:hAnsi="Times New Roman" w:cs="Times New Roman"/>
          <w:color w:val="000000"/>
          <w:sz w:val="22"/>
          <w:szCs w:val="22"/>
        </w:rPr>
        <w:t>_________</w:t>
      </w:r>
      <w:proofErr w:type="gramStart"/>
      <w:r>
        <w:rPr>
          <w:rFonts w:ascii="Times New Roman" w:hAnsi="Times New Roman" w:cs="Times New Roman"/>
          <w:color w:val="000000"/>
          <w:sz w:val="22"/>
          <w:szCs w:val="22"/>
        </w:rPr>
        <w:t>_(</w:t>
      </w:r>
      <w:proofErr w:type="gramEnd"/>
      <w:r>
        <w:rPr>
          <w:rFonts w:ascii="Times New Roman" w:hAnsi="Times New Roman" w:cs="Times New Roman"/>
          <w:color w:val="000000"/>
          <w:sz w:val="22"/>
          <w:szCs w:val="22"/>
        </w:rPr>
        <w:t xml:space="preserve">________________) рублей __ копеек (или указанная сумма не </w:t>
      </w:r>
      <w:proofErr w:type="gramStart"/>
      <w:r>
        <w:rPr>
          <w:rFonts w:ascii="Times New Roman" w:hAnsi="Times New Roman" w:cs="Times New Roman"/>
          <w:color w:val="000000"/>
          <w:sz w:val="22"/>
          <w:szCs w:val="22"/>
        </w:rPr>
        <w:t>облагается  НДС</w:t>
      </w:r>
      <w:proofErr w:type="gramEnd"/>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в  соответствии</w:t>
      </w:r>
      <w:proofErr w:type="gramEnd"/>
      <w:r>
        <w:rPr>
          <w:rFonts w:ascii="Times New Roman" w:hAnsi="Times New Roman" w:cs="Times New Roman"/>
          <w:color w:val="000000"/>
          <w:sz w:val="22"/>
          <w:szCs w:val="22"/>
        </w:rPr>
        <w:t xml:space="preserve">  с пунктом __ статьи __ Налогового </w:t>
      </w:r>
      <w:hyperlink r:id="rId8" w:history="1">
        <w:r>
          <w:rPr>
            <w:rStyle w:val="a4"/>
            <w:rFonts w:ascii="Times New Roman" w:hAnsi="Times New Roman" w:cs="Times New Roman"/>
            <w:color w:val="000000"/>
            <w:sz w:val="22"/>
            <w:szCs w:val="22"/>
          </w:rPr>
          <w:t>кодекса</w:t>
        </w:r>
      </w:hyperlink>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Российской  Федерации   (письмо  (</w:t>
      </w:r>
      <w:proofErr w:type="gramEnd"/>
      <w:r>
        <w:rPr>
          <w:rFonts w:ascii="Times New Roman" w:hAnsi="Times New Roman" w:cs="Times New Roman"/>
          <w:color w:val="000000"/>
          <w:sz w:val="22"/>
          <w:szCs w:val="22"/>
        </w:rPr>
        <w:t>уведомление), каким налоговым органом выдано, когда, № ___).</w:t>
      </w:r>
    </w:p>
    <w:p w14:paraId="013AD647" w14:textId="77777777" w:rsidR="0001732A" w:rsidRDefault="0001732A">
      <w:pPr>
        <w:pStyle w:val="ad"/>
        <w:spacing w:after="0"/>
        <w:ind w:firstLine="709"/>
        <w:jc w:val="both"/>
      </w:pPr>
    </w:p>
    <w:p w14:paraId="493B1318" w14:textId="77777777" w:rsidR="0001732A" w:rsidRDefault="0001732A">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926"/>
        <w:gridCol w:w="4926"/>
      </w:tblGrid>
      <w:tr w:rsidR="0001732A" w14:paraId="52E4445B" w14:textId="77777777">
        <w:trPr>
          <w:trHeight w:val="188"/>
          <w:jc w:val="center"/>
        </w:trPr>
        <w:tc>
          <w:tcPr>
            <w:tcW w:w="5210" w:type="dxa"/>
          </w:tcPr>
          <w:p w14:paraId="7A586D7D" w14:textId="77777777" w:rsidR="0001732A" w:rsidRDefault="0001732A">
            <w:pPr>
              <w:tabs>
                <w:tab w:val="left" w:pos="720"/>
              </w:tabs>
              <w:rPr>
                <w:bCs/>
                <w:sz w:val="22"/>
                <w:szCs w:val="22"/>
                <w:lang w:eastAsia="ru-RU"/>
              </w:rPr>
            </w:pPr>
            <w:r>
              <w:rPr>
                <w:b/>
                <w:sz w:val="22"/>
                <w:szCs w:val="22"/>
                <w:lang w:eastAsia="ru-RU"/>
              </w:rPr>
              <w:t>ЗАКАЗЧИК</w:t>
            </w:r>
          </w:p>
        </w:tc>
        <w:tc>
          <w:tcPr>
            <w:tcW w:w="5211" w:type="dxa"/>
          </w:tcPr>
          <w:p w14:paraId="2D6D3DB0" w14:textId="77777777" w:rsidR="0001732A" w:rsidRDefault="0001732A">
            <w:pPr>
              <w:tabs>
                <w:tab w:val="left" w:pos="720"/>
              </w:tabs>
              <w:rPr>
                <w:b/>
                <w:sz w:val="22"/>
                <w:szCs w:val="22"/>
                <w:lang w:eastAsia="ru-RU"/>
              </w:rPr>
            </w:pPr>
            <w:r>
              <w:rPr>
                <w:b/>
                <w:sz w:val="22"/>
                <w:szCs w:val="22"/>
                <w:lang w:eastAsia="ru-RU"/>
              </w:rPr>
              <w:t>ПОСТАВЩИК</w:t>
            </w:r>
          </w:p>
        </w:tc>
      </w:tr>
      <w:tr w:rsidR="0001732A" w14:paraId="589EF84D" w14:textId="77777777">
        <w:trPr>
          <w:trHeight w:val="359"/>
          <w:jc w:val="center"/>
        </w:trPr>
        <w:tc>
          <w:tcPr>
            <w:tcW w:w="5210" w:type="dxa"/>
          </w:tcPr>
          <w:p w14:paraId="1A1F3279" w14:textId="77777777" w:rsidR="0001732A" w:rsidRDefault="0001732A">
            <w:pPr>
              <w:tabs>
                <w:tab w:val="left" w:pos="1080"/>
              </w:tabs>
              <w:rPr>
                <w:sz w:val="22"/>
                <w:szCs w:val="22"/>
                <w:lang w:eastAsia="ru-RU"/>
              </w:rPr>
            </w:pPr>
            <w:r>
              <w:rPr>
                <w:sz w:val="22"/>
                <w:szCs w:val="22"/>
                <w:lang w:eastAsia="ru-RU"/>
              </w:rPr>
              <w:t xml:space="preserve">Заместитель директора </w:t>
            </w:r>
          </w:p>
          <w:p w14:paraId="39E01683" w14:textId="77777777" w:rsidR="0001732A" w:rsidRDefault="0001732A">
            <w:pPr>
              <w:tabs>
                <w:tab w:val="left" w:pos="1080"/>
              </w:tabs>
              <w:rPr>
                <w:sz w:val="22"/>
                <w:szCs w:val="22"/>
                <w:lang w:eastAsia="ru-RU"/>
              </w:rPr>
            </w:pPr>
            <w:r>
              <w:rPr>
                <w:sz w:val="22"/>
                <w:szCs w:val="22"/>
                <w:lang w:eastAsia="ru-RU"/>
              </w:rPr>
              <w:t>ФГБУ ПОО «ГУОР г. Бронницы МО»</w:t>
            </w:r>
          </w:p>
          <w:p w14:paraId="64CC6F29" w14:textId="77777777" w:rsidR="0001732A" w:rsidRDefault="0001732A">
            <w:pPr>
              <w:tabs>
                <w:tab w:val="left" w:pos="1080"/>
              </w:tabs>
              <w:rPr>
                <w:sz w:val="22"/>
                <w:szCs w:val="22"/>
                <w:lang w:eastAsia="ru-RU"/>
              </w:rPr>
            </w:pPr>
          </w:p>
          <w:p w14:paraId="11D1745B" w14:textId="77777777" w:rsidR="0001732A" w:rsidRDefault="0001732A">
            <w:pPr>
              <w:rPr>
                <w:sz w:val="22"/>
                <w:szCs w:val="22"/>
                <w:lang w:eastAsia="ru-RU"/>
              </w:rPr>
            </w:pPr>
            <w:r>
              <w:rPr>
                <w:sz w:val="22"/>
                <w:szCs w:val="22"/>
                <w:lang w:eastAsia="ru-RU"/>
              </w:rPr>
              <w:t>________________________ /____________/</w:t>
            </w:r>
          </w:p>
          <w:p w14:paraId="2B696F39" w14:textId="77777777" w:rsidR="0001732A" w:rsidRDefault="0001732A">
            <w:pPr>
              <w:rPr>
                <w:sz w:val="22"/>
                <w:szCs w:val="22"/>
                <w:lang w:eastAsia="ru-RU"/>
              </w:rPr>
            </w:pPr>
            <w:r>
              <w:rPr>
                <w:sz w:val="22"/>
                <w:szCs w:val="22"/>
                <w:lang w:eastAsia="ru-RU"/>
              </w:rPr>
              <w:t xml:space="preserve">                  М.П.</w:t>
            </w:r>
            <w:r>
              <w:rPr>
                <w:sz w:val="22"/>
                <w:szCs w:val="22"/>
                <w:lang w:eastAsia="ru-RU"/>
              </w:rPr>
              <w:tab/>
            </w:r>
          </w:p>
        </w:tc>
        <w:tc>
          <w:tcPr>
            <w:tcW w:w="5211" w:type="dxa"/>
          </w:tcPr>
          <w:p w14:paraId="06DC9EF9" w14:textId="77777777" w:rsidR="0001732A" w:rsidRDefault="0001732A">
            <w:pPr>
              <w:rPr>
                <w:sz w:val="22"/>
                <w:szCs w:val="22"/>
                <w:lang w:eastAsia="ru-RU"/>
              </w:rPr>
            </w:pPr>
          </w:p>
          <w:p w14:paraId="58CB71F3" w14:textId="77777777" w:rsidR="0001732A" w:rsidRDefault="0001732A">
            <w:pPr>
              <w:rPr>
                <w:sz w:val="22"/>
                <w:szCs w:val="22"/>
                <w:lang w:eastAsia="ru-RU"/>
              </w:rPr>
            </w:pPr>
          </w:p>
          <w:p w14:paraId="0FDF59A9" w14:textId="77777777" w:rsidR="0001732A" w:rsidRDefault="0001732A">
            <w:pPr>
              <w:rPr>
                <w:sz w:val="22"/>
                <w:szCs w:val="22"/>
                <w:lang w:eastAsia="ru-RU"/>
              </w:rPr>
            </w:pPr>
          </w:p>
          <w:p w14:paraId="067F6ED5" w14:textId="77777777" w:rsidR="0001732A" w:rsidRDefault="0001732A">
            <w:pPr>
              <w:rPr>
                <w:sz w:val="22"/>
                <w:szCs w:val="22"/>
                <w:lang w:eastAsia="ru-RU"/>
              </w:rPr>
            </w:pPr>
            <w:r>
              <w:rPr>
                <w:sz w:val="22"/>
                <w:szCs w:val="22"/>
                <w:lang w:eastAsia="ru-RU"/>
              </w:rPr>
              <w:t>________________________ /____________/</w:t>
            </w:r>
          </w:p>
          <w:p w14:paraId="61CB8AF6" w14:textId="77777777" w:rsidR="0001732A" w:rsidRDefault="0001732A">
            <w:pPr>
              <w:rPr>
                <w:sz w:val="22"/>
                <w:szCs w:val="22"/>
                <w:lang w:eastAsia="ru-RU"/>
              </w:rPr>
            </w:pPr>
            <w:r>
              <w:rPr>
                <w:sz w:val="22"/>
                <w:szCs w:val="22"/>
                <w:lang w:eastAsia="ru-RU"/>
              </w:rPr>
              <w:t xml:space="preserve">                  М.П.</w:t>
            </w:r>
          </w:p>
        </w:tc>
      </w:tr>
    </w:tbl>
    <w:p w14:paraId="65A88241" w14:textId="77777777" w:rsidR="0001732A" w:rsidRDefault="0001732A">
      <w:pPr>
        <w:tabs>
          <w:tab w:val="left" w:pos="5295"/>
        </w:tabs>
        <w:jc w:val="both"/>
        <w:rPr>
          <w:sz w:val="22"/>
          <w:szCs w:val="22"/>
        </w:rPr>
      </w:pPr>
      <w:r>
        <w:rPr>
          <w:sz w:val="22"/>
          <w:szCs w:val="22"/>
        </w:rPr>
        <w:tab/>
      </w:r>
    </w:p>
    <w:p w14:paraId="0C99E11E" w14:textId="77777777" w:rsidR="0001732A" w:rsidRDefault="0001732A">
      <w:pPr>
        <w:tabs>
          <w:tab w:val="left" w:pos="5295"/>
        </w:tabs>
        <w:jc w:val="both"/>
        <w:rPr>
          <w:sz w:val="22"/>
          <w:szCs w:val="22"/>
        </w:rPr>
      </w:pPr>
    </w:p>
    <w:p w14:paraId="065DE5CA" w14:textId="77777777" w:rsidR="0001732A" w:rsidRDefault="0001732A">
      <w:pPr>
        <w:tabs>
          <w:tab w:val="left" w:pos="5295"/>
        </w:tabs>
        <w:jc w:val="both"/>
        <w:rPr>
          <w:sz w:val="22"/>
          <w:szCs w:val="22"/>
        </w:rPr>
      </w:pPr>
    </w:p>
    <w:p w14:paraId="5B451819" w14:textId="77777777" w:rsidR="0001732A" w:rsidRDefault="0001732A">
      <w:pPr>
        <w:tabs>
          <w:tab w:val="left" w:pos="5295"/>
        </w:tabs>
        <w:jc w:val="both"/>
        <w:rPr>
          <w:sz w:val="22"/>
          <w:szCs w:val="22"/>
        </w:rPr>
      </w:pPr>
    </w:p>
    <w:p w14:paraId="04BA6D3F" w14:textId="77777777" w:rsidR="0001732A" w:rsidRDefault="0001732A">
      <w:pPr>
        <w:tabs>
          <w:tab w:val="left" w:pos="5295"/>
        </w:tabs>
        <w:jc w:val="both"/>
        <w:rPr>
          <w:sz w:val="22"/>
          <w:szCs w:val="22"/>
        </w:rPr>
      </w:pPr>
    </w:p>
    <w:p w14:paraId="7EFDCE84" w14:textId="77777777" w:rsidR="0001732A" w:rsidRDefault="0001732A">
      <w:pPr>
        <w:tabs>
          <w:tab w:val="left" w:pos="5295"/>
        </w:tabs>
        <w:jc w:val="both"/>
        <w:rPr>
          <w:sz w:val="22"/>
          <w:szCs w:val="22"/>
        </w:rPr>
      </w:pPr>
    </w:p>
    <w:p w14:paraId="69E8ACD7" w14:textId="77777777" w:rsidR="0001732A" w:rsidRDefault="0001732A">
      <w:pPr>
        <w:tabs>
          <w:tab w:val="left" w:pos="5295"/>
        </w:tabs>
        <w:jc w:val="both"/>
        <w:rPr>
          <w:sz w:val="22"/>
          <w:szCs w:val="22"/>
        </w:rPr>
      </w:pPr>
    </w:p>
    <w:p w14:paraId="1E3B9CEF" w14:textId="77777777" w:rsidR="0001732A" w:rsidRDefault="0001732A">
      <w:pPr>
        <w:tabs>
          <w:tab w:val="left" w:pos="5295"/>
        </w:tabs>
        <w:jc w:val="both"/>
        <w:rPr>
          <w:sz w:val="22"/>
          <w:szCs w:val="22"/>
        </w:rPr>
      </w:pPr>
    </w:p>
    <w:p w14:paraId="700034B8" w14:textId="77777777" w:rsidR="0001732A" w:rsidRDefault="0001732A">
      <w:pPr>
        <w:tabs>
          <w:tab w:val="left" w:pos="5295"/>
        </w:tabs>
        <w:jc w:val="both"/>
        <w:rPr>
          <w:sz w:val="22"/>
          <w:szCs w:val="22"/>
        </w:rPr>
      </w:pPr>
    </w:p>
    <w:p w14:paraId="52F36403" w14:textId="77777777" w:rsidR="0001732A" w:rsidRDefault="0001732A">
      <w:pPr>
        <w:tabs>
          <w:tab w:val="left" w:pos="5295"/>
        </w:tabs>
        <w:jc w:val="both"/>
        <w:rPr>
          <w:sz w:val="22"/>
          <w:szCs w:val="22"/>
        </w:rPr>
      </w:pPr>
    </w:p>
    <w:p w14:paraId="5E50B9F4" w14:textId="77777777" w:rsidR="0001732A" w:rsidRDefault="0001732A">
      <w:pPr>
        <w:tabs>
          <w:tab w:val="left" w:pos="5295"/>
        </w:tabs>
        <w:jc w:val="both"/>
        <w:rPr>
          <w:sz w:val="22"/>
          <w:szCs w:val="22"/>
        </w:rPr>
      </w:pPr>
    </w:p>
    <w:p w14:paraId="59FAB0F0" w14:textId="77777777" w:rsidR="0001732A" w:rsidRDefault="0001732A">
      <w:pPr>
        <w:tabs>
          <w:tab w:val="left" w:pos="5295"/>
        </w:tabs>
        <w:jc w:val="both"/>
        <w:rPr>
          <w:sz w:val="22"/>
          <w:szCs w:val="22"/>
        </w:rPr>
      </w:pPr>
    </w:p>
    <w:p w14:paraId="0162C53A" w14:textId="77777777" w:rsidR="0001732A" w:rsidRDefault="0001732A">
      <w:pPr>
        <w:tabs>
          <w:tab w:val="left" w:pos="5295"/>
        </w:tabs>
        <w:jc w:val="both"/>
        <w:rPr>
          <w:sz w:val="22"/>
          <w:szCs w:val="22"/>
        </w:rPr>
      </w:pPr>
    </w:p>
    <w:p w14:paraId="4534F3F9" w14:textId="77777777" w:rsidR="0001732A" w:rsidRDefault="0001732A">
      <w:pPr>
        <w:tabs>
          <w:tab w:val="left" w:pos="5295"/>
        </w:tabs>
        <w:jc w:val="both"/>
        <w:rPr>
          <w:sz w:val="22"/>
          <w:szCs w:val="22"/>
        </w:rPr>
      </w:pPr>
    </w:p>
    <w:p w14:paraId="1B807040" w14:textId="77777777" w:rsidR="0001732A" w:rsidRDefault="0001732A">
      <w:pPr>
        <w:tabs>
          <w:tab w:val="left" w:pos="5295"/>
        </w:tabs>
        <w:jc w:val="both"/>
        <w:rPr>
          <w:sz w:val="22"/>
          <w:szCs w:val="22"/>
        </w:rPr>
      </w:pPr>
    </w:p>
    <w:p w14:paraId="295F0F8F" w14:textId="77777777" w:rsidR="0001732A" w:rsidRDefault="0001732A">
      <w:pPr>
        <w:tabs>
          <w:tab w:val="left" w:pos="5295"/>
        </w:tabs>
        <w:jc w:val="both"/>
        <w:rPr>
          <w:sz w:val="22"/>
          <w:szCs w:val="22"/>
        </w:rPr>
      </w:pPr>
    </w:p>
    <w:p w14:paraId="3EE49F4A" w14:textId="77777777" w:rsidR="0001732A" w:rsidRDefault="0001732A">
      <w:pPr>
        <w:tabs>
          <w:tab w:val="left" w:pos="5295"/>
        </w:tabs>
        <w:jc w:val="both"/>
        <w:rPr>
          <w:sz w:val="22"/>
          <w:szCs w:val="22"/>
        </w:rPr>
      </w:pPr>
    </w:p>
    <w:p w14:paraId="63BFB884" w14:textId="77777777" w:rsidR="0001732A" w:rsidRDefault="0001732A">
      <w:pPr>
        <w:tabs>
          <w:tab w:val="left" w:pos="5295"/>
        </w:tabs>
        <w:jc w:val="both"/>
        <w:rPr>
          <w:sz w:val="22"/>
          <w:szCs w:val="22"/>
        </w:rPr>
      </w:pPr>
    </w:p>
    <w:p w14:paraId="4D16899A" w14:textId="77777777" w:rsidR="0001732A" w:rsidRDefault="0001732A">
      <w:pPr>
        <w:tabs>
          <w:tab w:val="left" w:pos="5295"/>
        </w:tabs>
        <w:jc w:val="both"/>
        <w:rPr>
          <w:sz w:val="22"/>
          <w:szCs w:val="22"/>
        </w:rPr>
      </w:pPr>
    </w:p>
    <w:p w14:paraId="74A9B721" w14:textId="77777777" w:rsidR="0001732A" w:rsidRDefault="0001732A">
      <w:pPr>
        <w:tabs>
          <w:tab w:val="left" w:pos="5295"/>
        </w:tabs>
        <w:jc w:val="both"/>
        <w:rPr>
          <w:sz w:val="22"/>
          <w:szCs w:val="22"/>
        </w:rPr>
      </w:pPr>
    </w:p>
    <w:p w14:paraId="2DE35331" w14:textId="77777777" w:rsidR="0001732A" w:rsidRDefault="0001732A">
      <w:pPr>
        <w:tabs>
          <w:tab w:val="left" w:pos="5295"/>
        </w:tabs>
        <w:jc w:val="both"/>
        <w:rPr>
          <w:sz w:val="22"/>
          <w:szCs w:val="22"/>
        </w:rPr>
      </w:pPr>
    </w:p>
    <w:p w14:paraId="04FB4F5A" w14:textId="77777777" w:rsidR="0001732A" w:rsidRDefault="0001732A">
      <w:pPr>
        <w:tabs>
          <w:tab w:val="left" w:pos="5295"/>
        </w:tabs>
        <w:jc w:val="both"/>
        <w:rPr>
          <w:sz w:val="22"/>
          <w:szCs w:val="22"/>
        </w:rPr>
      </w:pPr>
    </w:p>
    <w:p w14:paraId="381FED4A" w14:textId="77777777" w:rsidR="0001732A" w:rsidRDefault="0001732A">
      <w:pPr>
        <w:tabs>
          <w:tab w:val="left" w:pos="5295"/>
        </w:tabs>
        <w:jc w:val="both"/>
        <w:rPr>
          <w:sz w:val="22"/>
          <w:szCs w:val="22"/>
        </w:rPr>
      </w:pPr>
    </w:p>
    <w:p w14:paraId="3BDEEF33" w14:textId="77777777" w:rsidR="0001732A" w:rsidRDefault="0001732A">
      <w:pPr>
        <w:tabs>
          <w:tab w:val="left" w:pos="5295"/>
        </w:tabs>
        <w:jc w:val="both"/>
        <w:rPr>
          <w:sz w:val="22"/>
          <w:szCs w:val="22"/>
        </w:rPr>
        <w:sectPr w:rsidR="0001732A">
          <w:footerReference w:type="default" r:id="rId9"/>
          <w:footnotePr>
            <w:pos w:val="beneathText"/>
          </w:footnotePr>
          <w:type w:val="nextColumn"/>
          <w:pgSz w:w="11905" w:h="16837"/>
          <w:pgMar w:top="426" w:right="851" w:bottom="993" w:left="1418" w:header="720" w:footer="96" w:gutter="0"/>
          <w:cols w:space="720"/>
          <w:docGrid w:linePitch="360"/>
        </w:sectPr>
      </w:pPr>
    </w:p>
    <w:p w14:paraId="728B3DA8" w14:textId="77777777" w:rsidR="0001732A" w:rsidRDefault="0001732A">
      <w:pPr>
        <w:jc w:val="right"/>
        <w:rPr>
          <w:sz w:val="22"/>
          <w:szCs w:val="22"/>
          <w:lang w:eastAsia="ru-RU"/>
        </w:rPr>
      </w:pPr>
      <w:r>
        <w:rPr>
          <w:sz w:val="22"/>
          <w:szCs w:val="22"/>
          <w:lang w:eastAsia="ru-RU"/>
        </w:rPr>
        <w:lastRenderedPageBreak/>
        <w:t>Приложение № 2</w:t>
      </w:r>
    </w:p>
    <w:p w14:paraId="62C956D5" w14:textId="77777777" w:rsidR="0001732A" w:rsidRDefault="0001732A">
      <w:pPr>
        <w:jc w:val="right"/>
        <w:rPr>
          <w:sz w:val="22"/>
          <w:szCs w:val="22"/>
          <w:lang w:eastAsia="ru-RU"/>
        </w:rPr>
      </w:pPr>
      <w:r>
        <w:rPr>
          <w:sz w:val="22"/>
          <w:szCs w:val="22"/>
          <w:lang w:eastAsia="ru-RU"/>
        </w:rPr>
        <w:t>к Договору</w:t>
      </w:r>
    </w:p>
    <w:p w14:paraId="61150C82" w14:textId="77777777" w:rsidR="0001732A" w:rsidRDefault="0001732A">
      <w:pPr>
        <w:jc w:val="right"/>
        <w:rPr>
          <w:b/>
          <w:sz w:val="22"/>
          <w:szCs w:val="22"/>
          <w:lang w:eastAsia="ru-RU"/>
        </w:rPr>
      </w:pPr>
      <w:r>
        <w:rPr>
          <w:sz w:val="22"/>
          <w:szCs w:val="22"/>
          <w:lang w:eastAsia="ru-RU"/>
        </w:rPr>
        <w:t>№ ____________ от «____» _____________20____г.</w:t>
      </w:r>
    </w:p>
    <w:p w14:paraId="7F8DBCFA" w14:textId="77777777" w:rsidR="0001732A" w:rsidRDefault="0001732A">
      <w:pPr>
        <w:pStyle w:val="afb"/>
        <w:jc w:val="center"/>
        <w:rPr>
          <w:rFonts w:ascii="Times New Roman" w:hAnsi="Times New Roman"/>
          <w:b/>
        </w:rPr>
      </w:pPr>
    </w:p>
    <w:p w14:paraId="7B97B648" w14:textId="77777777" w:rsidR="0001732A" w:rsidRDefault="0001732A">
      <w:pPr>
        <w:pStyle w:val="afb"/>
        <w:jc w:val="center"/>
        <w:rPr>
          <w:rFonts w:ascii="Times New Roman" w:hAnsi="Times New Roman"/>
          <w:b/>
        </w:rPr>
      </w:pPr>
    </w:p>
    <w:p w14:paraId="0638E4EA" w14:textId="77777777" w:rsidR="0001732A" w:rsidRDefault="0001732A">
      <w:pPr>
        <w:ind w:left="567"/>
        <w:jc w:val="center"/>
        <w:rPr>
          <w:rFonts w:eastAsia="Calibri"/>
          <w:b/>
          <w:sz w:val="22"/>
          <w:szCs w:val="22"/>
          <w:lang w:eastAsia="en-US"/>
        </w:rPr>
      </w:pPr>
      <w:r>
        <w:rPr>
          <w:rFonts w:eastAsia="Calibri"/>
          <w:b/>
          <w:sz w:val="22"/>
          <w:szCs w:val="22"/>
          <w:lang w:eastAsia="en-US"/>
        </w:rPr>
        <w:t xml:space="preserve">Техническое задание </w:t>
      </w:r>
      <w:r>
        <w:rPr>
          <w:b/>
          <w:sz w:val="22"/>
          <w:szCs w:val="22"/>
        </w:rPr>
        <w:t>на поставку комбинезонов для конькобежного спорта</w:t>
      </w:r>
    </w:p>
    <w:p w14:paraId="4FB2A91E" w14:textId="77777777" w:rsidR="0001732A" w:rsidRDefault="0001732A">
      <w:pPr>
        <w:ind w:left="567"/>
        <w:jc w:val="center"/>
        <w:rPr>
          <w:rFonts w:eastAsia="Calibri"/>
          <w:b/>
          <w:sz w:val="22"/>
          <w:szCs w:val="22"/>
          <w:lang w:eastAsia="en-US"/>
        </w:rPr>
      </w:pPr>
    </w:p>
    <w:p w14:paraId="140EC203" w14:textId="77777777" w:rsidR="0001732A" w:rsidRDefault="0001732A">
      <w:pPr>
        <w:numPr>
          <w:ilvl w:val="0"/>
          <w:numId w:val="2"/>
        </w:numPr>
        <w:spacing w:before="240" w:after="200" w:line="276" w:lineRule="auto"/>
        <w:ind w:left="0" w:firstLine="0"/>
        <w:rPr>
          <w:rFonts w:eastAsia="Calibri"/>
          <w:b/>
          <w:sz w:val="22"/>
          <w:szCs w:val="22"/>
          <w:lang w:eastAsia="en-US"/>
        </w:rPr>
      </w:pPr>
      <w:r>
        <w:rPr>
          <w:rFonts w:eastAsia="Calibri"/>
          <w:b/>
          <w:sz w:val="22"/>
          <w:szCs w:val="22"/>
          <w:lang w:eastAsia="en-US"/>
        </w:rPr>
        <w:t>Описание объекта закупки</w:t>
      </w:r>
    </w:p>
    <w:tbl>
      <w:tblPr>
        <w:tblW w:w="1558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843"/>
        <w:gridCol w:w="851"/>
        <w:gridCol w:w="1275"/>
        <w:gridCol w:w="1560"/>
        <w:gridCol w:w="992"/>
        <w:gridCol w:w="7796"/>
        <w:gridCol w:w="709"/>
      </w:tblGrid>
      <w:tr w:rsidR="0001732A" w14:paraId="3FC8B90F" w14:textId="77777777">
        <w:trPr>
          <w:trHeight w:val="505"/>
          <w:jc w:val="center"/>
        </w:trPr>
        <w:tc>
          <w:tcPr>
            <w:tcW w:w="562" w:type="dxa"/>
            <w:vAlign w:val="center"/>
          </w:tcPr>
          <w:p w14:paraId="1535A5F7" w14:textId="77777777" w:rsidR="0001732A" w:rsidRDefault="0001732A">
            <w:pPr>
              <w:jc w:val="center"/>
              <w:rPr>
                <w:rFonts w:eastAsia="Calibri"/>
                <w:b/>
                <w:sz w:val="22"/>
                <w:szCs w:val="22"/>
              </w:rPr>
            </w:pPr>
            <w:r>
              <w:rPr>
                <w:rFonts w:eastAsia="Calibri"/>
                <w:b/>
                <w:sz w:val="22"/>
                <w:szCs w:val="22"/>
              </w:rPr>
              <w:t>№ п/п</w:t>
            </w:r>
          </w:p>
        </w:tc>
        <w:tc>
          <w:tcPr>
            <w:tcW w:w="1843" w:type="dxa"/>
            <w:vAlign w:val="center"/>
          </w:tcPr>
          <w:p w14:paraId="462CA309" w14:textId="77777777" w:rsidR="0001732A" w:rsidRDefault="0001732A">
            <w:pPr>
              <w:jc w:val="center"/>
              <w:rPr>
                <w:rFonts w:eastAsia="Calibri"/>
                <w:b/>
                <w:sz w:val="22"/>
                <w:szCs w:val="22"/>
              </w:rPr>
            </w:pPr>
            <w:r>
              <w:rPr>
                <w:rFonts w:eastAsia="Calibri"/>
                <w:b/>
                <w:sz w:val="22"/>
                <w:szCs w:val="22"/>
              </w:rPr>
              <w:t>Наименование</w:t>
            </w:r>
          </w:p>
        </w:tc>
        <w:tc>
          <w:tcPr>
            <w:tcW w:w="851" w:type="dxa"/>
            <w:vAlign w:val="center"/>
          </w:tcPr>
          <w:p w14:paraId="397773DA" w14:textId="77777777" w:rsidR="0001732A" w:rsidRDefault="0001732A">
            <w:pPr>
              <w:jc w:val="center"/>
              <w:rPr>
                <w:rFonts w:eastAsia="Calibri"/>
                <w:b/>
                <w:sz w:val="22"/>
                <w:szCs w:val="22"/>
              </w:rPr>
            </w:pPr>
            <w:r>
              <w:rPr>
                <w:rFonts w:eastAsia="Calibri"/>
                <w:b/>
                <w:sz w:val="22"/>
                <w:szCs w:val="22"/>
              </w:rPr>
              <w:t>Ед. изм.</w:t>
            </w:r>
          </w:p>
        </w:tc>
        <w:tc>
          <w:tcPr>
            <w:tcW w:w="1275" w:type="dxa"/>
            <w:vAlign w:val="center"/>
          </w:tcPr>
          <w:p w14:paraId="36A43508" w14:textId="77777777" w:rsidR="0001732A" w:rsidRDefault="0001732A">
            <w:pPr>
              <w:jc w:val="center"/>
              <w:rPr>
                <w:rFonts w:eastAsia="Calibri"/>
                <w:b/>
                <w:sz w:val="22"/>
                <w:szCs w:val="22"/>
              </w:rPr>
            </w:pPr>
            <w:r>
              <w:rPr>
                <w:rFonts w:eastAsia="Calibri"/>
                <w:b/>
                <w:sz w:val="22"/>
                <w:szCs w:val="22"/>
              </w:rPr>
              <w:t>ОКВЭД2</w:t>
            </w:r>
          </w:p>
        </w:tc>
        <w:tc>
          <w:tcPr>
            <w:tcW w:w="1560" w:type="dxa"/>
            <w:vAlign w:val="center"/>
          </w:tcPr>
          <w:p w14:paraId="54934EA5" w14:textId="77777777" w:rsidR="0001732A" w:rsidRDefault="0001732A">
            <w:pPr>
              <w:jc w:val="center"/>
              <w:rPr>
                <w:rFonts w:eastAsia="Calibri"/>
                <w:b/>
                <w:sz w:val="22"/>
                <w:szCs w:val="22"/>
              </w:rPr>
            </w:pPr>
            <w:r>
              <w:rPr>
                <w:rFonts w:eastAsia="Calibri"/>
                <w:b/>
                <w:sz w:val="22"/>
                <w:szCs w:val="22"/>
              </w:rPr>
              <w:t>ОКПД2</w:t>
            </w:r>
          </w:p>
        </w:tc>
        <w:tc>
          <w:tcPr>
            <w:tcW w:w="992" w:type="dxa"/>
            <w:vAlign w:val="center"/>
          </w:tcPr>
          <w:p w14:paraId="323CE882" w14:textId="77777777" w:rsidR="0001732A" w:rsidRDefault="0001732A">
            <w:pPr>
              <w:jc w:val="center"/>
              <w:rPr>
                <w:rFonts w:eastAsia="Calibri"/>
                <w:b/>
                <w:sz w:val="22"/>
                <w:szCs w:val="22"/>
              </w:rPr>
            </w:pPr>
            <w:r>
              <w:rPr>
                <w:rFonts w:eastAsia="Calibri"/>
                <w:b/>
                <w:sz w:val="22"/>
                <w:szCs w:val="22"/>
              </w:rPr>
              <w:t>КТРУ</w:t>
            </w:r>
          </w:p>
        </w:tc>
        <w:tc>
          <w:tcPr>
            <w:tcW w:w="7796" w:type="dxa"/>
          </w:tcPr>
          <w:p w14:paraId="65B09186" w14:textId="77777777" w:rsidR="0001732A" w:rsidRDefault="0001732A">
            <w:pPr>
              <w:jc w:val="center"/>
              <w:rPr>
                <w:rFonts w:eastAsia="Calibri"/>
                <w:b/>
                <w:sz w:val="22"/>
                <w:szCs w:val="22"/>
              </w:rPr>
            </w:pPr>
          </w:p>
        </w:tc>
        <w:tc>
          <w:tcPr>
            <w:tcW w:w="709" w:type="dxa"/>
            <w:vAlign w:val="center"/>
          </w:tcPr>
          <w:p w14:paraId="41CBBAC4" w14:textId="77777777" w:rsidR="0001732A" w:rsidRDefault="0001732A">
            <w:pPr>
              <w:jc w:val="center"/>
              <w:rPr>
                <w:rFonts w:eastAsia="Calibri"/>
                <w:b/>
                <w:sz w:val="22"/>
                <w:szCs w:val="22"/>
              </w:rPr>
            </w:pPr>
            <w:r>
              <w:rPr>
                <w:rFonts w:eastAsia="Calibri"/>
                <w:b/>
                <w:sz w:val="22"/>
                <w:szCs w:val="22"/>
              </w:rPr>
              <w:t>Кол-во</w:t>
            </w:r>
          </w:p>
        </w:tc>
      </w:tr>
      <w:tr w:rsidR="0001732A" w14:paraId="62614F06" w14:textId="77777777">
        <w:trPr>
          <w:trHeight w:val="264"/>
          <w:jc w:val="center"/>
        </w:trPr>
        <w:tc>
          <w:tcPr>
            <w:tcW w:w="562" w:type="dxa"/>
          </w:tcPr>
          <w:p w14:paraId="127055B6" w14:textId="77777777" w:rsidR="0001732A" w:rsidRDefault="0001732A">
            <w:pPr>
              <w:jc w:val="center"/>
              <w:rPr>
                <w:rFonts w:eastAsia="Calibri"/>
                <w:b/>
                <w:sz w:val="22"/>
                <w:szCs w:val="22"/>
              </w:rPr>
            </w:pPr>
            <w:r>
              <w:rPr>
                <w:rFonts w:eastAsia="Calibri"/>
                <w:b/>
                <w:sz w:val="22"/>
                <w:szCs w:val="22"/>
              </w:rPr>
              <w:t>1</w:t>
            </w:r>
          </w:p>
        </w:tc>
        <w:tc>
          <w:tcPr>
            <w:tcW w:w="1843" w:type="dxa"/>
          </w:tcPr>
          <w:p w14:paraId="7A94D1C0" w14:textId="77777777" w:rsidR="0001732A" w:rsidRDefault="0001732A">
            <w:pPr>
              <w:jc w:val="center"/>
              <w:rPr>
                <w:rFonts w:eastAsia="Calibri"/>
                <w:b/>
                <w:sz w:val="22"/>
                <w:szCs w:val="22"/>
              </w:rPr>
            </w:pPr>
            <w:r>
              <w:rPr>
                <w:rFonts w:eastAsia="Calibri"/>
                <w:b/>
                <w:sz w:val="22"/>
                <w:szCs w:val="22"/>
              </w:rPr>
              <w:t>2</w:t>
            </w:r>
          </w:p>
        </w:tc>
        <w:tc>
          <w:tcPr>
            <w:tcW w:w="851" w:type="dxa"/>
          </w:tcPr>
          <w:p w14:paraId="3A3F9A27" w14:textId="77777777" w:rsidR="0001732A" w:rsidRDefault="0001732A">
            <w:pPr>
              <w:jc w:val="center"/>
              <w:rPr>
                <w:rFonts w:eastAsia="Calibri"/>
                <w:b/>
                <w:sz w:val="22"/>
                <w:szCs w:val="22"/>
              </w:rPr>
            </w:pPr>
            <w:r>
              <w:rPr>
                <w:rFonts w:eastAsia="Calibri"/>
                <w:b/>
                <w:sz w:val="22"/>
                <w:szCs w:val="22"/>
              </w:rPr>
              <w:t>3</w:t>
            </w:r>
          </w:p>
        </w:tc>
        <w:tc>
          <w:tcPr>
            <w:tcW w:w="1275" w:type="dxa"/>
          </w:tcPr>
          <w:p w14:paraId="3509971F" w14:textId="77777777" w:rsidR="0001732A" w:rsidRDefault="0001732A">
            <w:pPr>
              <w:jc w:val="center"/>
              <w:rPr>
                <w:rFonts w:eastAsia="Calibri"/>
                <w:b/>
                <w:sz w:val="22"/>
                <w:szCs w:val="22"/>
              </w:rPr>
            </w:pPr>
            <w:r>
              <w:rPr>
                <w:rFonts w:eastAsia="Calibri"/>
                <w:b/>
                <w:sz w:val="22"/>
                <w:szCs w:val="22"/>
              </w:rPr>
              <w:t>4</w:t>
            </w:r>
          </w:p>
        </w:tc>
        <w:tc>
          <w:tcPr>
            <w:tcW w:w="1560" w:type="dxa"/>
          </w:tcPr>
          <w:p w14:paraId="4BF748A4" w14:textId="77777777" w:rsidR="0001732A" w:rsidRDefault="0001732A">
            <w:pPr>
              <w:jc w:val="center"/>
              <w:rPr>
                <w:rFonts w:eastAsia="Calibri"/>
                <w:b/>
                <w:sz w:val="22"/>
                <w:szCs w:val="22"/>
              </w:rPr>
            </w:pPr>
            <w:r>
              <w:rPr>
                <w:rFonts w:eastAsia="Calibri"/>
                <w:b/>
                <w:sz w:val="22"/>
                <w:szCs w:val="22"/>
              </w:rPr>
              <w:t>5</w:t>
            </w:r>
          </w:p>
        </w:tc>
        <w:tc>
          <w:tcPr>
            <w:tcW w:w="992" w:type="dxa"/>
          </w:tcPr>
          <w:p w14:paraId="68AAA73F" w14:textId="77777777" w:rsidR="0001732A" w:rsidRDefault="0001732A">
            <w:pPr>
              <w:jc w:val="center"/>
              <w:rPr>
                <w:rFonts w:eastAsia="Calibri"/>
                <w:b/>
                <w:sz w:val="22"/>
                <w:szCs w:val="22"/>
              </w:rPr>
            </w:pPr>
            <w:r>
              <w:rPr>
                <w:rFonts w:eastAsia="Calibri"/>
                <w:b/>
                <w:sz w:val="22"/>
                <w:szCs w:val="22"/>
              </w:rPr>
              <w:t>6</w:t>
            </w:r>
          </w:p>
        </w:tc>
        <w:tc>
          <w:tcPr>
            <w:tcW w:w="7796" w:type="dxa"/>
          </w:tcPr>
          <w:p w14:paraId="75DF1CC3" w14:textId="77777777" w:rsidR="0001732A" w:rsidRDefault="0001732A">
            <w:pPr>
              <w:jc w:val="center"/>
              <w:rPr>
                <w:rFonts w:eastAsia="Calibri"/>
                <w:b/>
                <w:sz w:val="22"/>
                <w:szCs w:val="22"/>
              </w:rPr>
            </w:pPr>
          </w:p>
        </w:tc>
        <w:tc>
          <w:tcPr>
            <w:tcW w:w="709" w:type="dxa"/>
          </w:tcPr>
          <w:p w14:paraId="0B5F4EDE" w14:textId="77777777" w:rsidR="0001732A" w:rsidRDefault="0001732A">
            <w:pPr>
              <w:jc w:val="center"/>
              <w:rPr>
                <w:rFonts w:eastAsia="Calibri"/>
                <w:b/>
                <w:sz w:val="22"/>
                <w:szCs w:val="22"/>
              </w:rPr>
            </w:pPr>
            <w:r>
              <w:rPr>
                <w:rFonts w:eastAsia="Calibri"/>
                <w:b/>
                <w:sz w:val="22"/>
                <w:szCs w:val="22"/>
              </w:rPr>
              <w:t>7</w:t>
            </w:r>
          </w:p>
        </w:tc>
      </w:tr>
      <w:tr w:rsidR="0001732A" w14:paraId="6F06D2D7" w14:textId="77777777">
        <w:trPr>
          <w:trHeight w:val="994"/>
          <w:jc w:val="center"/>
        </w:trPr>
        <w:tc>
          <w:tcPr>
            <w:tcW w:w="562" w:type="dxa"/>
            <w:vAlign w:val="center"/>
          </w:tcPr>
          <w:p w14:paraId="4A2171BF" w14:textId="77777777" w:rsidR="0001732A" w:rsidRDefault="0001732A">
            <w:pPr>
              <w:jc w:val="center"/>
              <w:rPr>
                <w:rFonts w:eastAsia="Calibri"/>
                <w:sz w:val="22"/>
                <w:szCs w:val="22"/>
              </w:rPr>
            </w:pPr>
            <w:r>
              <w:rPr>
                <w:rFonts w:eastAsia="Calibri"/>
                <w:sz w:val="22"/>
                <w:szCs w:val="22"/>
              </w:rPr>
              <w:t>1</w:t>
            </w:r>
          </w:p>
        </w:tc>
        <w:tc>
          <w:tcPr>
            <w:tcW w:w="1843" w:type="dxa"/>
            <w:vAlign w:val="center"/>
          </w:tcPr>
          <w:p w14:paraId="00157AB1" w14:textId="77777777" w:rsidR="0001732A" w:rsidRDefault="0001732A">
            <w:pPr>
              <w:jc w:val="center"/>
              <w:rPr>
                <w:sz w:val="22"/>
                <w:szCs w:val="22"/>
              </w:rPr>
            </w:pPr>
            <w:r>
              <w:rPr>
                <w:sz w:val="22"/>
                <w:szCs w:val="22"/>
              </w:rPr>
              <w:t>Комбинезон</w:t>
            </w:r>
          </w:p>
          <w:p w14:paraId="531084A8" w14:textId="77777777" w:rsidR="0001732A" w:rsidRDefault="0001732A">
            <w:pPr>
              <w:jc w:val="center"/>
              <w:rPr>
                <w:sz w:val="22"/>
                <w:szCs w:val="22"/>
              </w:rPr>
            </w:pPr>
            <w:r>
              <w:rPr>
                <w:sz w:val="22"/>
                <w:szCs w:val="22"/>
              </w:rPr>
              <w:t>для конькобежного спорта</w:t>
            </w:r>
          </w:p>
        </w:tc>
        <w:tc>
          <w:tcPr>
            <w:tcW w:w="851" w:type="dxa"/>
            <w:vAlign w:val="center"/>
          </w:tcPr>
          <w:p w14:paraId="3BBE0F41" w14:textId="77777777" w:rsidR="0001732A" w:rsidRDefault="0001732A">
            <w:pPr>
              <w:jc w:val="center"/>
              <w:rPr>
                <w:rFonts w:eastAsia="Calibri"/>
                <w:sz w:val="22"/>
                <w:szCs w:val="22"/>
                <w:lang w:eastAsia="en-US"/>
              </w:rPr>
            </w:pPr>
            <w:r>
              <w:rPr>
                <w:rFonts w:eastAsia="Calibri"/>
                <w:sz w:val="22"/>
                <w:szCs w:val="22"/>
                <w:lang w:eastAsia="en-US"/>
              </w:rPr>
              <w:t>шт.</w:t>
            </w:r>
          </w:p>
        </w:tc>
        <w:tc>
          <w:tcPr>
            <w:tcW w:w="1275" w:type="dxa"/>
            <w:vAlign w:val="center"/>
          </w:tcPr>
          <w:p w14:paraId="055BF926" w14:textId="77777777" w:rsidR="0001732A" w:rsidRDefault="0001732A">
            <w:pPr>
              <w:jc w:val="center"/>
              <w:rPr>
                <w:sz w:val="22"/>
                <w:szCs w:val="22"/>
              </w:rPr>
            </w:pPr>
            <w:r>
              <w:rPr>
                <w:sz w:val="22"/>
                <w:szCs w:val="22"/>
              </w:rPr>
              <w:t>14.19</w:t>
            </w:r>
          </w:p>
        </w:tc>
        <w:tc>
          <w:tcPr>
            <w:tcW w:w="1560" w:type="dxa"/>
            <w:vAlign w:val="center"/>
          </w:tcPr>
          <w:p w14:paraId="3471D3B0" w14:textId="77777777" w:rsidR="0001732A" w:rsidRDefault="0001732A">
            <w:pPr>
              <w:jc w:val="center"/>
              <w:rPr>
                <w:rFonts w:eastAsia="Calibri"/>
                <w:sz w:val="22"/>
                <w:szCs w:val="22"/>
                <w:lang w:eastAsia="en-US"/>
              </w:rPr>
            </w:pPr>
            <w:r>
              <w:rPr>
                <w:sz w:val="22"/>
                <w:szCs w:val="22"/>
              </w:rPr>
              <w:t>14.19.22.190</w:t>
            </w:r>
          </w:p>
        </w:tc>
        <w:tc>
          <w:tcPr>
            <w:tcW w:w="992" w:type="dxa"/>
            <w:vAlign w:val="center"/>
          </w:tcPr>
          <w:p w14:paraId="0DD2D936" w14:textId="77777777" w:rsidR="0001732A" w:rsidRDefault="0001732A">
            <w:pPr>
              <w:jc w:val="center"/>
              <w:rPr>
                <w:rFonts w:eastAsia="Calibri"/>
                <w:sz w:val="22"/>
                <w:szCs w:val="22"/>
                <w:lang w:eastAsia="en-US"/>
              </w:rPr>
            </w:pPr>
            <w:r>
              <w:rPr>
                <w:sz w:val="22"/>
                <w:szCs w:val="22"/>
              </w:rPr>
              <w:t>-</w:t>
            </w:r>
          </w:p>
        </w:tc>
        <w:tc>
          <w:tcPr>
            <w:tcW w:w="7796" w:type="dxa"/>
          </w:tcPr>
          <w:p w14:paraId="6CE3B106" w14:textId="77777777" w:rsidR="0001732A" w:rsidRDefault="0001732A">
            <w:pPr>
              <w:rPr>
                <w:b/>
                <w:bCs/>
                <w:color w:val="000000"/>
              </w:rPr>
            </w:pPr>
            <w:r>
              <w:rPr>
                <w:b/>
                <w:bCs/>
                <w:color w:val="000000"/>
              </w:rPr>
              <w:t>Комбинезон для скоростного бега на коньках.</w:t>
            </w:r>
          </w:p>
          <w:p w14:paraId="760B2D29" w14:textId="77777777" w:rsidR="0001732A" w:rsidRDefault="0001732A">
            <w:pPr>
              <w:rPr>
                <w:color w:val="000000"/>
              </w:rPr>
            </w:pPr>
            <w:r>
              <w:rPr>
                <w:color w:val="000000"/>
              </w:rPr>
              <w:t>Кол-во: 5 шт.</w:t>
            </w:r>
          </w:p>
          <w:p w14:paraId="25D07302" w14:textId="77777777" w:rsidR="0001732A" w:rsidRDefault="0001732A">
            <w:pPr>
              <w:rPr>
                <w:color w:val="000000"/>
              </w:rPr>
            </w:pPr>
            <w:r>
              <w:rPr>
                <w:color w:val="000000"/>
              </w:rPr>
              <w:t xml:space="preserve">Материал: Бифлекс, плотность материала 200 г/м, состав материала 20% </w:t>
            </w:r>
            <w:r>
              <w:rPr>
                <w:color w:val="000000"/>
                <w:lang w:val="en-US"/>
              </w:rPr>
              <w:t>Licra</w:t>
            </w:r>
            <w:r>
              <w:rPr>
                <w:color w:val="000000"/>
              </w:rPr>
              <w:t xml:space="preserve">, 80% </w:t>
            </w:r>
            <w:r>
              <w:rPr>
                <w:color w:val="000000"/>
                <w:lang w:val="en-US"/>
              </w:rPr>
              <w:t>Polyester</w:t>
            </w:r>
            <w:r>
              <w:rPr>
                <w:color w:val="000000"/>
              </w:rPr>
              <w:t xml:space="preserve">; </w:t>
            </w:r>
          </w:p>
          <w:p w14:paraId="48D8E9F8" w14:textId="77777777" w:rsidR="0001732A" w:rsidRDefault="0001732A">
            <w:pPr>
              <w:rPr>
                <w:strike/>
                <w:color w:val="000000"/>
              </w:rPr>
            </w:pPr>
            <w:r>
              <w:rPr>
                <w:color w:val="000000"/>
              </w:rPr>
              <w:t xml:space="preserve">Материал: </w:t>
            </w:r>
            <w:r>
              <w:rPr>
                <w:color w:val="000000"/>
                <w:shd w:val="clear" w:color="auto" w:fill="FFFFFF"/>
              </w:rPr>
              <w:t>Прорезиненный материал, п</w:t>
            </w:r>
            <w:r>
              <w:rPr>
                <w:color w:val="000000"/>
              </w:rPr>
              <w:t xml:space="preserve">лотность материала 210 г/м, состав материала </w:t>
            </w:r>
            <w:r>
              <w:rPr>
                <w:color w:val="000000"/>
                <w:shd w:val="clear" w:color="auto" w:fill="FFFFFF"/>
              </w:rPr>
              <w:t>90% Poliamide, 10%ЕА, покрытие - 100% polyurethane;</w:t>
            </w:r>
          </w:p>
          <w:p w14:paraId="4494AB8E" w14:textId="77777777" w:rsidR="0001732A" w:rsidRDefault="0001732A">
            <w:pPr>
              <w:rPr>
                <w:color w:val="000000"/>
              </w:rPr>
            </w:pPr>
            <w:r>
              <w:rPr>
                <w:color w:val="000000"/>
              </w:rPr>
              <w:t>Воздухопроницаемость: 42 дм3/м2с;</w:t>
            </w:r>
          </w:p>
          <w:p w14:paraId="168645F9" w14:textId="77777777" w:rsidR="0001732A" w:rsidRDefault="0001732A">
            <w:pPr>
              <w:rPr>
                <w:color w:val="000000"/>
              </w:rPr>
            </w:pPr>
            <w:r>
              <w:rPr>
                <w:color w:val="000000"/>
              </w:rPr>
              <w:t>Паропроницаемость:  18 м2РА/W;</w:t>
            </w:r>
          </w:p>
          <w:p w14:paraId="38371DB3" w14:textId="77777777" w:rsidR="0001732A" w:rsidRDefault="0001732A">
            <w:pPr>
              <w:rPr>
                <w:color w:val="000000"/>
              </w:rPr>
            </w:pPr>
            <w:r>
              <w:rPr>
                <w:color w:val="000000"/>
              </w:rPr>
              <w:t>Гигроскопичность: 13 %;</w:t>
            </w:r>
          </w:p>
          <w:p w14:paraId="357B375E" w14:textId="77777777" w:rsidR="0001732A" w:rsidRDefault="0001732A">
            <w:pPr>
              <w:rPr>
                <w:color w:val="000000"/>
              </w:rPr>
            </w:pPr>
            <w:r>
              <w:rPr>
                <w:color w:val="000000"/>
              </w:rPr>
              <w:t>Износостойкость: 4 600 циклов;</w:t>
            </w:r>
          </w:p>
          <w:p w14:paraId="5307D4BC" w14:textId="77777777" w:rsidR="0001732A" w:rsidRDefault="0001732A">
            <w:r>
              <w:rPr>
                <w:color w:val="000000"/>
              </w:rPr>
              <w:t>Разрывная нагрузка по основе: 246 Н;</w:t>
            </w:r>
          </w:p>
          <w:p w14:paraId="6E7903FD" w14:textId="77777777" w:rsidR="0001732A" w:rsidRDefault="0001732A">
            <w:r>
              <w:rPr>
                <w:color w:val="000000"/>
              </w:rPr>
              <w:t xml:space="preserve">Разрывная нагрузка по утку: </w:t>
            </w:r>
            <w:r>
              <w:t>196</w:t>
            </w:r>
            <w:r>
              <w:rPr>
                <w:color w:val="000000"/>
              </w:rPr>
              <w:t xml:space="preserve"> Н;</w:t>
            </w:r>
          </w:p>
          <w:p w14:paraId="339AFCFE" w14:textId="77777777" w:rsidR="0001732A" w:rsidRDefault="0001732A">
            <w:r>
              <w:rPr>
                <w:color w:val="000000"/>
              </w:rPr>
              <w:t>Описание штрипков: ш</w:t>
            </w:r>
            <w:r>
              <w:t>трипки представляют собой цельно выкроенную (единую) тесьму в виде петель, пришитые к нижнему краю рукавов товара, которые охватывают кисти руки (ладони), защищающие кисти рук (ладони) от половины ладони до фаланг пальцев и не позволяющие рукавам задираться при использовании товара.</w:t>
            </w:r>
          </w:p>
          <w:p w14:paraId="5BE86E52" w14:textId="77777777" w:rsidR="0001732A" w:rsidRDefault="0001732A">
            <w:r>
              <w:rPr>
                <w:color w:val="000000"/>
              </w:rPr>
              <w:t>Описание застежки: з</w:t>
            </w:r>
            <w:r>
              <w:t>астежка представляет собой тесьму-молнию полуавтомат, предназначенной для их быстрого разъединения или соединения.</w:t>
            </w:r>
          </w:p>
          <w:p w14:paraId="7EDD15A7" w14:textId="77777777" w:rsidR="0001732A" w:rsidRDefault="0001732A">
            <w:r>
              <w:rPr>
                <w:color w:val="000000"/>
              </w:rPr>
              <w:t>Дополнительные характеристики: п</w:t>
            </w:r>
            <w:r>
              <w:t>редмет верхней одежды анатомического кроя представляет собой соединение брюк и куртки, с воротником, со штрипками и центральной застежкой.</w:t>
            </w:r>
          </w:p>
          <w:p w14:paraId="0294AE05" w14:textId="77777777" w:rsidR="0001732A" w:rsidRDefault="0001732A">
            <w:r>
              <w:t>Товар при его использовании обеспечивает плотное прилегание к телу человека, обеспечивая при этом свободу движения.</w:t>
            </w:r>
          </w:p>
          <w:p w14:paraId="1CE49D28" w14:textId="77777777" w:rsidR="0001732A" w:rsidRDefault="0001732A">
            <w:pPr>
              <w:rPr>
                <w:b/>
                <w:bCs/>
              </w:rPr>
            </w:pPr>
            <w:r>
              <w:rPr>
                <w:b/>
                <w:bCs/>
              </w:rPr>
              <w:t>Размеры: изготавливаются по индивидуальным меркам</w:t>
            </w:r>
          </w:p>
          <w:p w14:paraId="096DC8E0" w14:textId="77777777" w:rsidR="0001732A" w:rsidRDefault="0001732A">
            <w:r>
              <w:t>Принт: выполнен по индивидуальному дизайну заказчика методом сублимационной печати</w:t>
            </w:r>
          </w:p>
          <w:p w14:paraId="53BFEC7A" w14:textId="77777777" w:rsidR="0001732A" w:rsidRDefault="0001732A">
            <w:r>
              <w:t>Макет: эмблема Учреждения в соответствии с приложением №1 к техническому заданию.</w:t>
            </w:r>
          </w:p>
          <w:p w14:paraId="04DFD985" w14:textId="77777777" w:rsidR="0001732A" w:rsidRDefault="0001732A">
            <w:r>
              <w:t>Место расположение эмблемы по согласованию с заказчиком.</w:t>
            </w:r>
          </w:p>
          <w:p w14:paraId="1AA86496" w14:textId="77777777" w:rsidR="0001732A" w:rsidRDefault="0001732A"/>
          <w:p w14:paraId="49279AD8" w14:textId="77777777" w:rsidR="0001732A" w:rsidRDefault="0001732A">
            <w:pPr>
              <w:rPr>
                <w:b/>
                <w:bCs/>
              </w:rPr>
            </w:pPr>
            <w:r>
              <w:rPr>
                <w:b/>
                <w:bCs/>
              </w:rPr>
              <w:lastRenderedPageBreak/>
              <w:t>Комбинезон для шорт-трека:</w:t>
            </w:r>
          </w:p>
          <w:p w14:paraId="0F6C2DD5" w14:textId="77777777" w:rsidR="0001732A" w:rsidRDefault="0001732A">
            <w:r>
              <w:t>Кол-во: 5 шт.</w:t>
            </w:r>
          </w:p>
          <w:p w14:paraId="4427044B" w14:textId="77777777" w:rsidR="0001732A" w:rsidRDefault="0001732A">
            <w:pPr>
              <w:rPr>
                <w:color w:val="000000"/>
              </w:rPr>
            </w:pPr>
            <w:r>
              <w:t xml:space="preserve">Материал: </w:t>
            </w:r>
            <w:r>
              <w:rPr>
                <w:color w:val="000000"/>
              </w:rPr>
              <w:t>Бифлекс, п</w:t>
            </w:r>
            <w:r>
              <w:t xml:space="preserve">лотность материала </w:t>
            </w:r>
            <w:r>
              <w:rPr>
                <w:color w:val="000000"/>
              </w:rPr>
              <w:t>200</w:t>
            </w:r>
            <w:r>
              <w:t xml:space="preserve"> г/м, состав материала </w:t>
            </w:r>
            <w:r>
              <w:rPr>
                <w:color w:val="000000"/>
              </w:rPr>
              <w:t xml:space="preserve">20% </w:t>
            </w:r>
            <w:r>
              <w:rPr>
                <w:color w:val="000000"/>
                <w:lang w:val="en-US"/>
              </w:rPr>
              <w:t>Licra</w:t>
            </w:r>
            <w:r>
              <w:rPr>
                <w:color w:val="000000"/>
              </w:rPr>
              <w:t xml:space="preserve">, 80% </w:t>
            </w:r>
            <w:r>
              <w:rPr>
                <w:color w:val="000000"/>
                <w:lang w:val="en-US"/>
              </w:rPr>
              <w:t>Polyester</w:t>
            </w:r>
            <w:r>
              <w:rPr>
                <w:color w:val="000000"/>
              </w:rPr>
              <w:t xml:space="preserve">; </w:t>
            </w:r>
          </w:p>
          <w:p w14:paraId="27DC88C4" w14:textId="77777777" w:rsidR="0001732A" w:rsidRDefault="0001732A">
            <w:pPr>
              <w:rPr>
                <w:strike/>
                <w:color w:val="000000"/>
              </w:rPr>
            </w:pPr>
            <w:r>
              <w:t xml:space="preserve">Материал защиты: </w:t>
            </w:r>
            <w:r>
              <w:rPr>
                <w:color w:val="000000"/>
              </w:rPr>
              <w:t>Непрорезаемый материал типа «Кевлар» - Kevlar Dupont (пара-арамидное волокно)</w:t>
            </w:r>
            <w:r>
              <w:rPr>
                <w:color w:val="2B2B2B"/>
                <w:shd w:val="clear" w:color="auto" w:fill="FFFFFF"/>
              </w:rPr>
              <w:t>;</w:t>
            </w:r>
          </w:p>
          <w:p w14:paraId="527780AC" w14:textId="77777777" w:rsidR="0001732A" w:rsidRDefault="0001732A">
            <w:pPr>
              <w:rPr>
                <w:color w:val="000000"/>
              </w:rPr>
            </w:pPr>
            <w:r>
              <w:rPr>
                <w:color w:val="000000"/>
              </w:rPr>
              <w:t>Воздухопроницаемость: 42 дм3/м2с;</w:t>
            </w:r>
          </w:p>
          <w:p w14:paraId="4D902C89" w14:textId="77777777" w:rsidR="0001732A" w:rsidRDefault="0001732A">
            <w:pPr>
              <w:rPr>
                <w:color w:val="000000"/>
              </w:rPr>
            </w:pPr>
            <w:r>
              <w:rPr>
                <w:color w:val="000000"/>
              </w:rPr>
              <w:t>Паропроницаемость: 18 м2РА/W;</w:t>
            </w:r>
          </w:p>
          <w:p w14:paraId="2F096CBF" w14:textId="77777777" w:rsidR="0001732A" w:rsidRDefault="0001732A">
            <w:pPr>
              <w:rPr>
                <w:color w:val="000000"/>
              </w:rPr>
            </w:pPr>
            <w:r>
              <w:rPr>
                <w:color w:val="000000"/>
              </w:rPr>
              <w:t>Гигроскопичность: 13 %;</w:t>
            </w:r>
          </w:p>
          <w:p w14:paraId="179DA139" w14:textId="77777777" w:rsidR="0001732A" w:rsidRDefault="0001732A">
            <w:r>
              <w:rPr>
                <w:color w:val="000000"/>
              </w:rPr>
              <w:t xml:space="preserve">Износостойкость: </w:t>
            </w:r>
            <w:r>
              <w:t>4 600</w:t>
            </w:r>
            <w:r>
              <w:rPr>
                <w:color w:val="000000"/>
              </w:rPr>
              <w:t xml:space="preserve"> циклов;</w:t>
            </w:r>
          </w:p>
          <w:p w14:paraId="153EC646" w14:textId="77777777" w:rsidR="0001732A" w:rsidRDefault="0001732A">
            <w:r>
              <w:rPr>
                <w:color w:val="000000"/>
              </w:rPr>
              <w:t xml:space="preserve">Разрывная нагрузка по основе: </w:t>
            </w:r>
            <w:r>
              <w:t>246</w:t>
            </w:r>
            <w:r>
              <w:rPr>
                <w:color w:val="000000"/>
              </w:rPr>
              <w:t xml:space="preserve"> Н;</w:t>
            </w:r>
          </w:p>
          <w:p w14:paraId="2449389C" w14:textId="77777777" w:rsidR="0001732A" w:rsidRDefault="0001732A">
            <w:r>
              <w:rPr>
                <w:color w:val="000000"/>
              </w:rPr>
              <w:t xml:space="preserve">Разрывная нагрузка по утку: </w:t>
            </w:r>
            <w:r>
              <w:t>196</w:t>
            </w:r>
            <w:r>
              <w:rPr>
                <w:color w:val="000000"/>
              </w:rPr>
              <w:t xml:space="preserve"> Н;</w:t>
            </w:r>
          </w:p>
          <w:p w14:paraId="280D6F99" w14:textId="77777777" w:rsidR="0001732A" w:rsidRDefault="0001732A">
            <w:r>
              <w:rPr>
                <w:color w:val="000000"/>
              </w:rPr>
              <w:t>Описание защитных элементов: п</w:t>
            </w:r>
            <w:r>
              <w:t xml:space="preserve">ередняя половина паховой области; задняя часть в области ягодиц; сзади под коленями для защиты связок коленного сустава; стойка воротника для защиты шеи; полочка на груди для защиты верхней части груди, подмышек; рукава для защиты предплечья. Колено защищено пластиной из </w:t>
            </w:r>
            <w:proofErr w:type="gramStart"/>
            <w:r>
              <w:t>поливинилхлорида..</w:t>
            </w:r>
            <w:proofErr w:type="gramEnd"/>
          </w:p>
          <w:p w14:paraId="267EF988" w14:textId="77777777" w:rsidR="0001732A" w:rsidRDefault="0001732A">
            <w:pPr>
              <w:rPr>
                <w:b/>
                <w:bCs/>
              </w:rPr>
            </w:pPr>
            <w:r>
              <w:rPr>
                <w:b/>
                <w:bCs/>
              </w:rPr>
              <w:t>Размеры: изготавливаются по индивидуальным меркам</w:t>
            </w:r>
          </w:p>
          <w:p w14:paraId="70378BAD" w14:textId="77777777" w:rsidR="0001732A" w:rsidRDefault="0001732A">
            <w:r>
              <w:t>Принт: выполнен по индивидуальному дизайну заказчика методом сублимационной печати</w:t>
            </w:r>
          </w:p>
          <w:p w14:paraId="1DF671AC" w14:textId="77777777" w:rsidR="0001732A" w:rsidRDefault="0001732A">
            <w:r>
              <w:t>Макет: эмблема Учреждения в соответствии с приложением №1 к техническому заданию.</w:t>
            </w:r>
          </w:p>
          <w:p w14:paraId="127396D9" w14:textId="77777777" w:rsidR="0001732A" w:rsidRDefault="0001732A">
            <w:pPr>
              <w:rPr>
                <w:color w:val="000000"/>
                <w:sz w:val="22"/>
                <w:szCs w:val="22"/>
              </w:rPr>
            </w:pPr>
            <w:r>
              <w:t>Место расположение эмблемы по согласованию с заказчиком.</w:t>
            </w:r>
          </w:p>
        </w:tc>
        <w:tc>
          <w:tcPr>
            <w:tcW w:w="709" w:type="dxa"/>
            <w:vAlign w:val="center"/>
          </w:tcPr>
          <w:p w14:paraId="776EC19E" w14:textId="77777777" w:rsidR="0001732A" w:rsidRDefault="0001732A">
            <w:pPr>
              <w:jc w:val="center"/>
              <w:rPr>
                <w:rFonts w:eastAsia="Calibri"/>
                <w:sz w:val="22"/>
                <w:szCs w:val="22"/>
              </w:rPr>
            </w:pPr>
            <w:r>
              <w:rPr>
                <w:color w:val="000000"/>
                <w:sz w:val="22"/>
                <w:szCs w:val="22"/>
              </w:rPr>
              <w:lastRenderedPageBreak/>
              <w:t>10</w:t>
            </w:r>
          </w:p>
        </w:tc>
      </w:tr>
    </w:tbl>
    <w:p w14:paraId="73D37977" w14:textId="77777777" w:rsidR="0001732A" w:rsidRDefault="0001732A">
      <w:pPr>
        <w:rPr>
          <w:sz w:val="22"/>
          <w:szCs w:val="22"/>
        </w:rPr>
      </w:pPr>
    </w:p>
    <w:p w14:paraId="12E7B1B6" w14:textId="77777777" w:rsidR="0001732A" w:rsidRDefault="0001732A">
      <w:pPr>
        <w:rPr>
          <w:sz w:val="22"/>
          <w:szCs w:val="22"/>
        </w:rPr>
      </w:pPr>
    </w:p>
    <w:p w14:paraId="5D9940BF" w14:textId="77777777" w:rsidR="0001732A" w:rsidRDefault="0001732A">
      <w:pPr>
        <w:autoSpaceDE w:val="0"/>
        <w:autoSpaceDN w:val="0"/>
        <w:adjustRightInd w:val="0"/>
        <w:ind w:firstLine="709"/>
        <w:jc w:val="both"/>
        <w:rPr>
          <w:rFonts w:eastAsia="Calibri"/>
          <w:b/>
          <w:sz w:val="22"/>
          <w:szCs w:val="22"/>
          <w:lang w:eastAsia="en-US"/>
        </w:rPr>
      </w:pPr>
      <w:r>
        <w:rPr>
          <w:rFonts w:eastAsia="Calibri"/>
          <w:color w:val="000000"/>
          <w:sz w:val="22"/>
          <w:szCs w:val="22"/>
          <w:lang w:eastAsia="en-US"/>
        </w:rPr>
        <w:t xml:space="preserve">В отношении объекта </w:t>
      </w:r>
      <w:proofErr w:type="gramStart"/>
      <w:r>
        <w:rPr>
          <w:rFonts w:eastAsia="Calibri"/>
          <w:color w:val="000000"/>
          <w:sz w:val="22"/>
          <w:szCs w:val="22"/>
          <w:lang w:eastAsia="en-US"/>
        </w:rPr>
        <w:t xml:space="preserve">закупки </w:t>
      </w:r>
      <w:r>
        <w:rPr>
          <w:rFonts w:eastAsia="Calibri"/>
          <w:sz w:val="22"/>
          <w:szCs w:val="22"/>
          <w:lang w:eastAsia="en-US"/>
        </w:rPr>
        <w:t xml:space="preserve"> в</w:t>
      </w:r>
      <w:proofErr w:type="gramEnd"/>
      <w:r>
        <w:rPr>
          <w:rFonts w:eastAsia="Calibri"/>
          <w:sz w:val="22"/>
          <w:szCs w:val="22"/>
          <w:lang w:eastAsia="en-US"/>
        </w:rPr>
        <w:t xml:space="preserve">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w:t>
      </w:r>
      <w:r>
        <w:rPr>
          <w:rFonts w:eastAsia="Calibri"/>
          <w:sz w:val="22"/>
          <w:szCs w:val="22"/>
          <w:u w:val="single"/>
          <w:lang w:eastAsia="en-US"/>
        </w:rPr>
        <w:t xml:space="preserve">) </w:t>
      </w:r>
      <w:r>
        <w:rPr>
          <w:rFonts w:eastAsia="Calibri"/>
          <w:b/>
          <w:sz w:val="22"/>
          <w:szCs w:val="22"/>
          <w:u w:val="single"/>
          <w:lang w:eastAsia="en-US"/>
        </w:rPr>
        <w:t>установлен:</w:t>
      </w:r>
    </w:p>
    <w:p w14:paraId="5B55D0FA" w14:textId="77777777" w:rsidR="0001732A" w:rsidRDefault="0001732A">
      <w:pPr>
        <w:tabs>
          <w:tab w:val="left" w:pos="576"/>
        </w:tabs>
        <w:autoSpaceDE w:val="0"/>
        <w:autoSpaceDN w:val="0"/>
        <w:ind w:firstLine="709"/>
        <w:jc w:val="both"/>
        <w:outlineLvl w:val="1"/>
        <w:rPr>
          <w:rFonts w:eastAsia="Calibri"/>
          <w:b/>
          <w:sz w:val="22"/>
          <w:szCs w:val="22"/>
          <w:lang w:eastAsia="en-US"/>
        </w:rPr>
      </w:pPr>
      <w:r>
        <w:rPr>
          <w:rFonts w:eastAsia="Calibri"/>
          <w:b/>
          <w:sz w:val="22"/>
          <w:szCs w:val="22"/>
          <w:lang w:eastAsia="en-US"/>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(устанавливается при закупке согласно приложению N 1 к ПП РФ от 23.12.2024 № 1875).</w:t>
      </w:r>
    </w:p>
    <w:p w14:paraId="063EEEC0" w14:textId="77777777" w:rsidR="0001732A" w:rsidRDefault="0001732A">
      <w:pPr>
        <w:tabs>
          <w:tab w:val="left" w:pos="576"/>
        </w:tabs>
        <w:autoSpaceDE w:val="0"/>
        <w:autoSpaceDN w:val="0"/>
        <w:ind w:firstLine="709"/>
        <w:jc w:val="both"/>
        <w:outlineLvl w:val="1"/>
        <w:rPr>
          <w:rFonts w:eastAsia="Calibri"/>
          <w:sz w:val="22"/>
          <w:szCs w:val="22"/>
          <w:lang w:eastAsia="en-US"/>
        </w:rPr>
      </w:pPr>
    </w:p>
    <w:p w14:paraId="3759ECC1" w14:textId="77777777" w:rsidR="0001732A" w:rsidRDefault="0001732A">
      <w:pPr>
        <w:tabs>
          <w:tab w:val="left" w:pos="576"/>
        </w:tabs>
        <w:autoSpaceDE w:val="0"/>
        <w:autoSpaceDN w:val="0"/>
        <w:ind w:firstLine="709"/>
        <w:jc w:val="both"/>
        <w:outlineLvl w:val="1"/>
        <w:rPr>
          <w:rFonts w:eastAsia="Calibri"/>
          <w:b/>
          <w:sz w:val="22"/>
          <w:szCs w:val="22"/>
          <w:lang w:eastAsia="en-US"/>
        </w:rPr>
      </w:pPr>
      <w:r>
        <w:rPr>
          <w:rFonts w:eastAsia="Calibri"/>
          <w:b/>
          <w:sz w:val="22"/>
          <w:szCs w:val="22"/>
          <w:lang w:eastAsia="en-US"/>
        </w:rPr>
        <w:t xml:space="preserve">Основания для неприменения </w:t>
      </w:r>
      <w:proofErr w:type="gramStart"/>
      <w:r>
        <w:rPr>
          <w:rFonts w:eastAsia="Calibri"/>
          <w:b/>
          <w:sz w:val="22"/>
          <w:szCs w:val="22"/>
          <w:lang w:eastAsia="en-US"/>
        </w:rPr>
        <w:t>запрета  к</w:t>
      </w:r>
      <w:proofErr w:type="gramEnd"/>
      <w:r>
        <w:rPr>
          <w:rFonts w:eastAsia="Calibri"/>
          <w:b/>
          <w:sz w:val="22"/>
          <w:szCs w:val="22"/>
          <w:lang w:eastAsia="en-US"/>
        </w:rPr>
        <w:t xml:space="preserve"> данной закупке:</w:t>
      </w:r>
    </w:p>
    <w:p w14:paraId="0FDC7A03" w14:textId="77777777" w:rsidR="0001732A" w:rsidRDefault="0001732A">
      <w:pPr>
        <w:tabs>
          <w:tab w:val="left" w:pos="576"/>
        </w:tabs>
        <w:autoSpaceDE w:val="0"/>
        <w:autoSpaceDN w:val="0"/>
        <w:ind w:firstLine="709"/>
        <w:jc w:val="both"/>
        <w:outlineLvl w:val="1"/>
        <w:rPr>
          <w:rFonts w:eastAsia="Calibri"/>
          <w:b/>
          <w:sz w:val="22"/>
          <w:szCs w:val="22"/>
          <w:lang w:eastAsia="en-US"/>
        </w:rPr>
      </w:pPr>
      <w:r>
        <w:rPr>
          <w:rFonts w:eastAsia="Calibri"/>
          <w:b/>
          <w:sz w:val="22"/>
          <w:szCs w:val="22"/>
          <w:lang w:eastAsia="en-US"/>
        </w:rPr>
        <w:t xml:space="preserve"> в соответствии </w:t>
      </w:r>
      <w:proofErr w:type="gramStart"/>
      <w:r>
        <w:rPr>
          <w:rFonts w:eastAsia="Calibri"/>
          <w:b/>
          <w:sz w:val="22"/>
          <w:szCs w:val="22"/>
          <w:lang w:eastAsia="en-US"/>
        </w:rPr>
        <w:t>с  подпунктом</w:t>
      </w:r>
      <w:proofErr w:type="gramEnd"/>
      <w:r>
        <w:rPr>
          <w:rFonts w:eastAsia="Calibri"/>
          <w:b/>
          <w:sz w:val="22"/>
          <w:szCs w:val="22"/>
          <w:lang w:eastAsia="en-US"/>
        </w:rPr>
        <w:t xml:space="preserve">  и) пункта 5 ПП РФ от 23.12.2024 № 1875: </w:t>
      </w:r>
    </w:p>
    <w:p w14:paraId="18418D06" w14:textId="77777777" w:rsidR="0001732A" w:rsidRDefault="0001732A">
      <w:pPr>
        <w:rPr>
          <w:sz w:val="22"/>
          <w:szCs w:val="22"/>
        </w:rPr>
      </w:pPr>
      <w:r>
        <w:rPr>
          <w:sz w:val="22"/>
          <w:szCs w:val="22"/>
        </w:rPr>
        <w:t xml:space="preserve">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w:t>
      </w:r>
      <w:proofErr w:type="gramStart"/>
      <w:r>
        <w:rPr>
          <w:sz w:val="22"/>
          <w:szCs w:val="22"/>
        </w:rPr>
        <w:t>млн.</w:t>
      </w:r>
      <w:proofErr w:type="gramEnd"/>
      <w:r>
        <w:rPr>
          <w:sz w:val="22"/>
          <w:szCs w:val="22"/>
        </w:rPr>
        <w:t xml:space="preserve"> рублей;</w:t>
      </w:r>
    </w:p>
    <w:p w14:paraId="25CBE10B" w14:textId="77777777" w:rsidR="0001732A" w:rsidRDefault="0001732A">
      <w:pPr>
        <w:rPr>
          <w:sz w:val="22"/>
          <w:szCs w:val="22"/>
        </w:rPr>
      </w:pPr>
    </w:p>
    <w:p w14:paraId="19852FE0" w14:textId="77777777" w:rsidR="0001732A" w:rsidRDefault="0001732A">
      <w:pPr>
        <w:rPr>
          <w:sz w:val="22"/>
          <w:szCs w:val="22"/>
        </w:rPr>
      </w:pPr>
    </w:p>
    <w:p w14:paraId="258A65CA" w14:textId="77777777" w:rsidR="0001732A" w:rsidRDefault="0001732A">
      <w:pPr>
        <w:rPr>
          <w:sz w:val="22"/>
          <w:szCs w:val="22"/>
        </w:rPr>
      </w:pPr>
    </w:p>
    <w:p w14:paraId="496FBFD0" w14:textId="77777777" w:rsidR="0001732A" w:rsidRDefault="0001732A">
      <w:pPr>
        <w:pStyle w:val="afb"/>
        <w:numPr>
          <w:ilvl w:val="0"/>
          <w:numId w:val="2"/>
        </w:numPr>
        <w:ind w:left="0" w:firstLine="0"/>
        <w:rPr>
          <w:rFonts w:ascii="Times New Roman" w:hAnsi="Times New Roman"/>
          <w:b/>
        </w:rPr>
      </w:pPr>
      <w:r>
        <w:rPr>
          <w:rFonts w:ascii="Times New Roman" w:hAnsi="Times New Roman"/>
          <w:b/>
        </w:rPr>
        <w:lastRenderedPageBreak/>
        <w:t>Адрес поставки товара:</w:t>
      </w:r>
    </w:p>
    <w:tbl>
      <w:tblPr>
        <w:tblW w:w="4976" w:type="pct"/>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5022"/>
      </w:tblGrid>
      <w:tr w:rsidR="0001732A" w:rsidRPr="0001732A" w14:paraId="18BB384F" w14:textId="77777777" w:rsidTr="0001732A">
        <w:tc>
          <w:tcPr>
            <w:tcW w:w="170" w:type="pct"/>
            <w:vAlign w:val="center"/>
          </w:tcPr>
          <w:p w14:paraId="5F1E68B3" w14:textId="77777777" w:rsidR="0001732A" w:rsidRPr="0001732A" w:rsidRDefault="0001732A" w:rsidP="0001732A">
            <w:pPr>
              <w:pStyle w:val="afb"/>
              <w:jc w:val="both"/>
              <w:rPr>
                <w:rFonts w:ascii="Times New Roman" w:hAnsi="Times New Roman"/>
                <w:b/>
              </w:rPr>
            </w:pPr>
            <w:r w:rsidRPr="0001732A">
              <w:rPr>
                <w:rFonts w:ascii="Times New Roman" w:hAnsi="Times New Roman"/>
                <w:b/>
              </w:rPr>
              <w:t>№ п/п</w:t>
            </w:r>
          </w:p>
        </w:tc>
        <w:tc>
          <w:tcPr>
            <w:tcW w:w="4829" w:type="pct"/>
            <w:vAlign w:val="center"/>
          </w:tcPr>
          <w:p w14:paraId="2CA38893"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Адрес поставки товара</w:t>
            </w:r>
          </w:p>
        </w:tc>
      </w:tr>
      <w:tr w:rsidR="0001732A" w:rsidRPr="0001732A" w14:paraId="7FC94BFB" w14:textId="77777777" w:rsidTr="0001732A">
        <w:tc>
          <w:tcPr>
            <w:tcW w:w="170" w:type="pct"/>
            <w:vAlign w:val="center"/>
          </w:tcPr>
          <w:p w14:paraId="616BFE6C"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1</w:t>
            </w:r>
          </w:p>
        </w:tc>
        <w:tc>
          <w:tcPr>
            <w:tcW w:w="4829" w:type="pct"/>
            <w:vAlign w:val="center"/>
          </w:tcPr>
          <w:p w14:paraId="070C5944"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2</w:t>
            </w:r>
          </w:p>
        </w:tc>
      </w:tr>
      <w:tr w:rsidR="0001732A" w:rsidRPr="0001732A" w14:paraId="0E86CC44" w14:textId="77777777" w:rsidTr="0001732A">
        <w:trPr>
          <w:trHeight w:val="512"/>
        </w:trPr>
        <w:tc>
          <w:tcPr>
            <w:tcW w:w="170" w:type="pct"/>
            <w:vAlign w:val="center"/>
          </w:tcPr>
          <w:p w14:paraId="6874EAEB" w14:textId="77777777" w:rsidR="0001732A" w:rsidRPr="0001732A" w:rsidRDefault="0001732A" w:rsidP="0001732A">
            <w:pPr>
              <w:pStyle w:val="afb"/>
              <w:jc w:val="center"/>
              <w:rPr>
                <w:rFonts w:ascii="Times New Roman" w:hAnsi="Times New Roman"/>
              </w:rPr>
            </w:pPr>
            <w:r w:rsidRPr="0001732A">
              <w:rPr>
                <w:rFonts w:ascii="Times New Roman" w:hAnsi="Times New Roman"/>
              </w:rPr>
              <w:t>1</w:t>
            </w:r>
          </w:p>
        </w:tc>
        <w:tc>
          <w:tcPr>
            <w:tcW w:w="4829" w:type="pct"/>
            <w:vAlign w:val="center"/>
          </w:tcPr>
          <w:p w14:paraId="68653A9F" w14:textId="77777777" w:rsidR="0001732A" w:rsidRPr="0001732A" w:rsidRDefault="0001732A">
            <w:pPr>
              <w:pStyle w:val="afb"/>
              <w:rPr>
                <w:rFonts w:ascii="Times New Roman" w:hAnsi="Times New Roman"/>
              </w:rPr>
            </w:pPr>
            <w:r w:rsidRPr="0001732A">
              <w:rPr>
                <w:rFonts w:ascii="Times New Roman" w:hAnsi="Times New Roman"/>
              </w:rPr>
              <w:t>Московская область, г. Бронницы, ул. Красная, д. 53</w:t>
            </w:r>
          </w:p>
        </w:tc>
      </w:tr>
    </w:tbl>
    <w:p w14:paraId="645712C2" w14:textId="77777777" w:rsidR="0001732A" w:rsidRDefault="0001732A">
      <w:pPr>
        <w:pStyle w:val="afb"/>
        <w:jc w:val="both"/>
        <w:rPr>
          <w:rFonts w:ascii="Times New Roman" w:hAnsi="Times New Roman"/>
          <w:b/>
        </w:rPr>
      </w:pPr>
    </w:p>
    <w:p w14:paraId="7B77964F" w14:textId="77777777" w:rsidR="0001732A" w:rsidRDefault="0001732A">
      <w:pPr>
        <w:pStyle w:val="afb"/>
        <w:numPr>
          <w:ilvl w:val="0"/>
          <w:numId w:val="2"/>
        </w:numPr>
        <w:ind w:left="0" w:firstLine="0"/>
        <w:jc w:val="both"/>
        <w:rPr>
          <w:rFonts w:ascii="Times New Roman" w:hAnsi="Times New Roman"/>
          <w:b/>
        </w:rPr>
      </w:pPr>
      <w:r>
        <w:rPr>
          <w:rFonts w:ascii="Times New Roman" w:hAnsi="Times New Roman"/>
          <w:b/>
        </w:rPr>
        <w:t>Срок поставки товара:</w:t>
      </w:r>
    </w:p>
    <w:tbl>
      <w:tblPr>
        <w:tblW w:w="4981"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15030"/>
      </w:tblGrid>
      <w:tr w:rsidR="0001732A" w:rsidRPr="0001732A" w14:paraId="650179A2" w14:textId="77777777" w:rsidTr="0001732A">
        <w:tc>
          <w:tcPr>
            <w:tcW w:w="173" w:type="pct"/>
            <w:vAlign w:val="center"/>
          </w:tcPr>
          <w:p w14:paraId="35CE3BE0" w14:textId="77777777" w:rsidR="0001732A" w:rsidRPr="0001732A" w:rsidRDefault="0001732A" w:rsidP="0001732A">
            <w:pPr>
              <w:pStyle w:val="afb"/>
              <w:jc w:val="both"/>
              <w:rPr>
                <w:rFonts w:ascii="Times New Roman" w:hAnsi="Times New Roman"/>
                <w:b/>
              </w:rPr>
            </w:pPr>
            <w:r w:rsidRPr="0001732A">
              <w:rPr>
                <w:rFonts w:ascii="Times New Roman" w:hAnsi="Times New Roman"/>
                <w:b/>
              </w:rPr>
              <w:t>№ п/п</w:t>
            </w:r>
          </w:p>
        </w:tc>
        <w:tc>
          <w:tcPr>
            <w:tcW w:w="4826" w:type="pct"/>
            <w:vAlign w:val="center"/>
          </w:tcPr>
          <w:p w14:paraId="43DBDEDC"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Срок поставки товара</w:t>
            </w:r>
          </w:p>
        </w:tc>
      </w:tr>
      <w:tr w:rsidR="0001732A" w:rsidRPr="0001732A" w14:paraId="20F1BF7B" w14:textId="77777777" w:rsidTr="0001732A">
        <w:tc>
          <w:tcPr>
            <w:tcW w:w="173" w:type="pct"/>
            <w:vAlign w:val="center"/>
          </w:tcPr>
          <w:p w14:paraId="04A42248"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1</w:t>
            </w:r>
          </w:p>
        </w:tc>
        <w:tc>
          <w:tcPr>
            <w:tcW w:w="4826" w:type="pct"/>
            <w:vAlign w:val="center"/>
          </w:tcPr>
          <w:p w14:paraId="27C3E33F"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2</w:t>
            </w:r>
          </w:p>
        </w:tc>
      </w:tr>
      <w:tr w:rsidR="0001732A" w:rsidRPr="0001732A" w14:paraId="5B9BEE39" w14:textId="77777777" w:rsidTr="0001732A">
        <w:trPr>
          <w:trHeight w:val="366"/>
        </w:trPr>
        <w:tc>
          <w:tcPr>
            <w:tcW w:w="173" w:type="pct"/>
            <w:vAlign w:val="center"/>
          </w:tcPr>
          <w:p w14:paraId="754B921E" w14:textId="77777777" w:rsidR="0001732A" w:rsidRPr="0001732A" w:rsidRDefault="0001732A" w:rsidP="0001732A">
            <w:pPr>
              <w:pStyle w:val="afb"/>
              <w:jc w:val="center"/>
              <w:rPr>
                <w:rFonts w:ascii="Times New Roman" w:hAnsi="Times New Roman"/>
              </w:rPr>
            </w:pPr>
            <w:r w:rsidRPr="0001732A">
              <w:rPr>
                <w:rFonts w:ascii="Times New Roman" w:hAnsi="Times New Roman"/>
              </w:rPr>
              <w:t>1</w:t>
            </w:r>
          </w:p>
        </w:tc>
        <w:tc>
          <w:tcPr>
            <w:tcW w:w="4826" w:type="pct"/>
          </w:tcPr>
          <w:p w14:paraId="6F319131" w14:textId="77777777" w:rsidR="0001732A" w:rsidRPr="0001732A" w:rsidRDefault="0001732A" w:rsidP="0001732A">
            <w:pPr>
              <w:pStyle w:val="afb"/>
              <w:jc w:val="both"/>
              <w:rPr>
                <w:rFonts w:ascii="Times New Roman" w:hAnsi="Times New Roman"/>
              </w:rPr>
            </w:pPr>
            <w:r w:rsidRPr="0001732A">
              <w:rPr>
                <w:rFonts w:ascii="Times New Roman" w:hAnsi="Times New Roman"/>
                <w:bCs/>
              </w:rPr>
              <w:t>Поставка осуществляется до 01.11.2026 г.</w:t>
            </w:r>
          </w:p>
        </w:tc>
      </w:tr>
    </w:tbl>
    <w:p w14:paraId="080EF06E" w14:textId="77777777" w:rsidR="0001732A" w:rsidRDefault="0001732A">
      <w:pPr>
        <w:pStyle w:val="afb"/>
        <w:jc w:val="both"/>
        <w:rPr>
          <w:rFonts w:ascii="Times New Roman" w:hAnsi="Times New Roman"/>
          <w:b/>
        </w:rPr>
      </w:pPr>
    </w:p>
    <w:p w14:paraId="402A58C5" w14:textId="77777777" w:rsidR="0001732A" w:rsidRDefault="0001732A">
      <w:pPr>
        <w:pStyle w:val="afb"/>
        <w:numPr>
          <w:ilvl w:val="0"/>
          <w:numId w:val="3"/>
        </w:numPr>
        <w:ind w:hanging="720"/>
        <w:jc w:val="both"/>
        <w:rPr>
          <w:rFonts w:ascii="Times New Roman" w:hAnsi="Times New Roman"/>
          <w:b/>
        </w:rPr>
      </w:pPr>
      <w:r>
        <w:rPr>
          <w:rFonts w:ascii="Times New Roman" w:hAnsi="Times New Roman"/>
          <w:b/>
        </w:rPr>
        <w:t>Иные условия поставки товара:</w:t>
      </w:r>
    </w:p>
    <w:tbl>
      <w:tblPr>
        <w:tblW w:w="4981"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4"/>
        <w:gridCol w:w="15015"/>
      </w:tblGrid>
      <w:tr w:rsidR="0001732A" w:rsidRPr="0001732A" w14:paraId="7558B6BD" w14:textId="77777777" w:rsidTr="0001732A">
        <w:trPr>
          <w:trHeight w:val="302"/>
        </w:trPr>
        <w:tc>
          <w:tcPr>
            <w:tcW w:w="178" w:type="pct"/>
            <w:vAlign w:val="center"/>
          </w:tcPr>
          <w:p w14:paraId="339C48DF" w14:textId="77777777" w:rsidR="0001732A" w:rsidRPr="0001732A" w:rsidRDefault="0001732A" w:rsidP="0001732A">
            <w:pPr>
              <w:pStyle w:val="afb"/>
              <w:jc w:val="both"/>
              <w:rPr>
                <w:rFonts w:ascii="Times New Roman" w:hAnsi="Times New Roman"/>
                <w:b/>
              </w:rPr>
            </w:pPr>
            <w:r w:rsidRPr="0001732A">
              <w:rPr>
                <w:rFonts w:ascii="Times New Roman" w:hAnsi="Times New Roman"/>
                <w:b/>
              </w:rPr>
              <w:t>№ п/п</w:t>
            </w:r>
          </w:p>
        </w:tc>
        <w:tc>
          <w:tcPr>
            <w:tcW w:w="4821" w:type="pct"/>
            <w:vAlign w:val="center"/>
          </w:tcPr>
          <w:p w14:paraId="0DA45B8C"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Иные условия поставки товара</w:t>
            </w:r>
          </w:p>
        </w:tc>
      </w:tr>
      <w:tr w:rsidR="0001732A" w:rsidRPr="0001732A" w14:paraId="68804C2D" w14:textId="77777777" w:rsidTr="0001732A">
        <w:trPr>
          <w:trHeight w:val="302"/>
        </w:trPr>
        <w:tc>
          <w:tcPr>
            <w:tcW w:w="178" w:type="pct"/>
            <w:vAlign w:val="center"/>
          </w:tcPr>
          <w:p w14:paraId="6767694B"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1</w:t>
            </w:r>
          </w:p>
        </w:tc>
        <w:tc>
          <w:tcPr>
            <w:tcW w:w="4821" w:type="pct"/>
            <w:vAlign w:val="center"/>
          </w:tcPr>
          <w:p w14:paraId="053F4D2C"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2</w:t>
            </w:r>
          </w:p>
        </w:tc>
      </w:tr>
      <w:tr w:rsidR="0001732A" w:rsidRPr="0001732A" w14:paraId="5A671742" w14:textId="77777777" w:rsidTr="0001732A">
        <w:trPr>
          <w:trHeight w:val="2617"/>
        </w:trPr>
        <w:tc>
          <w:tcPr>
            <w:tcW w:w="178" w:type="pct"/>
            <w:vAlign w:val="center"/>
          </w:tcPr>
          <w:p w14:paraId="1CF74739" w14:textId="77777777" w:rsidR="0001732A" w:rsidRPr="0001732A" w:rsidRDefault="0001732A" w:rsidP="0001732A">
            <w:pPr>
              <w:pStyle w:val="afb"/>
              <w:jc w:val="center"/>
              <w:rPr>
                <w:rFonts w:ascii="Times New Roman" w:hAnsi="Times New Roman"/>
              </w:rPr>
            </w:pPr>
            <w:r w:rsidRPr="0001732A">
              <w:rPr>
                <w:rFonts w:ascii="Times New Roman" w:hAnsi="Times New Roman"/>
              </w:rPr>
              <w:t>1</w:t>
            </w:r>
          </w:p>
        </w:tc>
        <w:tc>
          <w:tcPr>
            <w:tcW w:w="4821" w:type="pct"/>
            <w:vAlign w:val="center"/>
          </w:tcPr>
          <w:p w14:paraId="55740642" w14:textId="77777777" w:rsidR="0001732A" w:rsidRPr="0001732A" w:rsidRDefault="0001732A" w:rsidP="0001732A">
            <w:pPr>
              <w:pStyle w:val="afb"/>
              <w:ind w:firstLine="505"/>
              <w:jc w:val="both"/>
              <w:rPr>
                <w:rFonts w:ascii="Times New Roman" w:hAnsi="Times New Roman"/>
              </w:rPr>
            </w:pPr>
            <w:r w:rsidRPr="0001732A">
              <w:rPr>
                <w:rFonts w:ascii="Times New Roman" w:hAnsi="Times New Roman"/>
              </w:rPr>
              <w:t>Поставка за счет сил и средств Поставщика. Одновременно с Товаром Поставщик обязан передать Заказчику оригиналы универсального передаточного документа (УПД) и счет, подписанные Поставщиком в двух экземплярах, а также сопроводительную документацию, подтверждающую качество Товара (сертификаты/паспорта или декларацию соответствия, оформленные в соответствие с законодательством Российской Федерации).</w:t>
            </w:r>
          </w:p>
          <w:p w14:paraId="5F2106CA" w14:textId="77777777" w:rsidR="0001732A" w:rsidRPr="0001732A" w:rsidRDefault="0001732A" w:rsidP="0001732A">
            <w:pPr>
              <w:pStyle w:val="afb"/>
              <w:ind w:firstLine="505"/>
              <w:jc w:val="both"/>
              <w:rPr>
                <w:rFonts w:ascii="Times New Roman" w:hAnsi="Times New Roman"/>
              </w:rPr>
            </w:pPr>
            <w:r w:rsidRPr="0001732A">
              <w:rPr>
                <w:rFonts w:ascii="Times New Roman" w:hAnsi="Times New Roman"/>
              </w:rPr>
              <w:t>Дата поставки товара оговаривается заблаговременно с заказчиком не менее чем за 2 дня до поставки.</w:t>
            </w:r>
          </w:p>
          <w:p w14:paraId="110E540B" w14:textId="77777777" w:rsidR="0001732A" w:rsidRPr="0001732A" w:rsidRDefault="0001732A" w:rsidP="0001732A">
            <w:pPr>
              <w:pStyle w:val="afb"/>
              <w:ind w:firstLine="505"/>
              <w:jc w:val="both"/>
              <w:rPr>
                <w:rFonts w:ascii="Times New Roman" w:hAnsi="Times New Roman"/>
              </w:rPr>
            </w:pPr>
            <w:r w:rsidRPr="0001732A">
              <w:rPr>
                <w:rFonts w:ascii="Times New Roman" w:hAnsi="Times New Roman"/>
              </w:rPr>
              <w:t xml:space="preserve">Гарантия – 12 месяцев с даты подписания документа о приеме. </w:t>
            </w:r>
          </w:p>
          <w:p w14:paraId="6DBAE99C" w14:textId="77777777" w:rsidR="0001732A" w:rsidRPr="0001732A" w:rsidRDefault="0001732A" w:rsidP="0001732A">
            <w:pPr>
              <w:ind w:firstLine="505"/>
              <w:jc w:val="both"/>
              <w:rPr>
                <w:sz w:val="22"/>
                <w:szCs w:val="22"/>
              </w:rPr>
            </w:pPr>
            <w:r w:rsidRPr="0001732A">
              <w:rPr>
                <w:sz w:val="22"/>
                <w:szCs w:val="22"/>
              </w:rPr>
              <w:t>Перед основной поставкой изделий Поставщик предоставляет контрольный макет изделия для согласования с Заказчиком.</w:t>
            </w:r>
          </w:p>
          <w:p w14:paraId="36A0E7AE" w14:textId="77777777" w:rsidR="0001732A" w:rsidRPr="0001732A" w:rsidRDefault="0001732A" w:rsidP="0001732A">
            <w:pPr>
              <w:ind w:firstLine="505"/>
              <w:jc w:val="both"/>
              <w:rPr>
                <w:sz w:val="22"/>
                <w:szCs w:val="22"/>
              </w:rPr>
            </w:pPr>
            <w:r w:rsidRPr="0001732A">
              <w:rPr>
                <w:sz w:val="22"/>
                <w:szCs w:val="22"/>
              </w:rPr>
              <w:t>Поставка готовых изделий осуществляется силами Поставщика, включая погрузочно-разгрузочные работы.</w:t>
            </w:r>
          </w:p>
          <w:p w14:paraId="55E4C82A" w14:textId="77777777" w:rsidR="0001732A" w:rsidRPr="0001732A" w:rsidRDefault="0001732A" w:rsidP="0001732A">
            <w:pPr>
              <w:ind w:firstLine="505"/>
              <w:jc w:val="both"/>
              <w:rPr>
                <w:sz w:val="22"/>
                <w:szCs w:val="22"/>
              </w:rPr>
            </w:pPr>
            <w:r w:rsidRPr="0001732A">
              <w:rPr>
                <w:sz w:val="22"/>
                <w:szCs w:val="22"/>
              </w:rPr>
              <w:t xml:space="preserve">Поставка выполняется в рабочее время: пн.-пт. с </w:t>
            </w:r>
            <w:proofErr w:type="gramStart"/>
            <w:r w:rsidRPr="0001732A">
              <w:rPr>
                <w:sz w:val="22"/>
                <w:szCs w:val="22"/>
              </w:rPr>
              <w:t>08-00</w:t>
            </w:r>
            <w:proofErr w:type="gramEnd"/>
            <w:r w:rsidRPr="0001732A">
              <w:rPr>
                <w:sz w:val="22"/>
                <w:szCs w:val="22"/>
              </w:rPr>
              <w:t xml:space="preserve"> до </w:t>
            </w:r>
            <w:proofErr w:type="gramStart"/>
            <w:r w:rsidRPr="0001732A">
              <w:rPr>
                <w:sz w:val="22"/>
                <w:szCs w:val="22"/>
              </w:rPr>
              <w:t>17-00</w:t>
            </w:r>
            <w:proofErr w:type="gramEnd"/>
            <w:r w:rsidRPr="0001732A">
              <w:rPr>
                <w:sz w:val="22"/>
                <w:szCs w:val="22"/>
              </w:rPr>
              <w:t>. Поставка в выходные дни не допускается. Поставщик обязан согласовать с Заказчиком точное время, место и дату поставки.</w:t>
            </w:r>
          </w:p>
          <w:p w14:paraId="44DFD7D0" w14:textId="77777777" w:rsidR="0001732A" w:rsidRPr="0001732A" w:rsidRDefault="0001732A" w:rsidP="0001732A">
            <w:pPr>
              <w:ind w:firstLine="505"/>
              <w:jc w:val="both"/>
              <w:rPr>
                <w:sz w:val="22"/>
                <w:szCs w:val="22"/>
              </w:rPr>
            </w:pPr>
            <w:r w:rsidRPr="0001732A">
              <w:rPr>
                <w:sz w:val="22"/>
                <w:szCs w:val="22"/>
              </w:rPr>
              <w:t>Поставка товаров должна быть осуществлена в полном объеме, с учетом доставки, разгрузки согласно срокам и условиям настоящего технического задания и контракта.</w:t>
            </w:r>
          </w:p>
        </w:tc>
      </w:tr>
      <w:tr w:rsidR="0001732A" w:rsidRPr="0001732A" w14:paraId="07AD3F9D" w14:textId="77777777" w:rsidTr="0001732A">
        <w:trPr>
          <w:trHeight w:val="2303"/>
        </w:trPr>
        <w:tc>
          <w:tcPr>
            <w:tcW w:w="178" w:type="pct"/>
            <w:vAlign w:val="center"/>
          </w:tcPr>
          <w:p w14:paraId="3FF430DE" w14:textId="77777777" w:rsidR="0001732A" w:rsidRPr="0001732A" w:rsidRDefault="0001732A" w:rsidP="0001732A">
            <w:pPr>
              <w:pStyle w:val="afb"/>
              <w:jc w:val="center"/>
              <w:rPr>
                <w:rFonts w:ascii="Times New Roman" w:hAnsi="Times New Roman"/>
              </w:rPr>
            </w:pPr>
            <w:r w:rsidRPr="0001732A">
              <w:rPr>
                <w:rFonts w:ascii="Times New Roman" w:hAnsi="Times New Roman"/>
              </w:rPr>
              <w:t>2</w:t>
            </w:r>
          </w:p>
        </w:tc>
        <w:tc>
          <w:tcPr>
            <w:tcW w:w="4821" w:type="pct"/>
            <w:vAlign w:val="center"/>
          </w:tcPr>
          <w:p w14:paraId="16039216" w14:textId="77777777" w:rsidR="0001732A" w:rsidRPr="0001732A" w:rsidRDefault="0001732A" w:rsidP="0001732A">
            <w:pPr>
              <w:ind w:firstLine="505"/>
              <w:jc w:val="both"/>
              <w:rPr>
                <w:b/>
                <w:sz w:val="22"/>
                <w:szCs w:val="22"/>
              </w:rPr>
            </w:pPr>
            <w:r w:rsidRPr="0001732A">
              <w:rPr>
                <w:b/>
                <w:sz w:val="22"/>
                <w:szCs w:val="22"/>
              </w:rPr>
              <w:t>Маркировка готового изделия.</w:t>
            </w:r>
          </w:p>
          <w:p w14:paraId="22081CE0" w14:textId="77777777" w:rsidR="0001732A" w:rsidRPr="0001732A" w:rsidRDefault="0001732A" w:rsidP="0001732A">
            <w:pPr>
              <w:ind w:firstLine="505"/>
              <w:jc w:val="both"/>
              <w:rPr>
                <w:sz w:val="22"/>
                <w:szCs w:val="22"/>
              </w:rPr>
            </w:pPr>
            <w:r w:rsidRPr="0001732A">
              <w:rPr>
                <w:sz w:val="22"/>
                <w:szCs w:val="22"/>
              </w:rPr>
              <w:t>Все изделия маркируют:</w:t>
            </w:r>
          </w:p>
          <w:p w14:paraId="2C4890C6" w14:textId="77777777" w:rsidR="0001732A" w:rsidRPr="0001732A" w:rsidRDefault="0001732A" w:rsidP="0001732A">
            <w:pPr>
              <w:jc w:val="both"/>
              <w:rPr>
                <w:sz w:val="22"/>
                <w:szCs w:val="22"/>
              </w:rPr>
            </w:pPr>
            <w:r w:rsidRPr="0001732A">
              <w:rPr>
                <w:sz w:val="22"/>
                <w:szCs w:val="22"/>
              </w:rPr>
              <w:t>- товарным ярлыком;</w:t>
            </w:r>
          </w:p>
          <w:p w14:paraId="76E6B5C5" w14:textId="77777777" w:rsidR="0001732A" w:rsidRPr="0001732A" w:rsidRDefault="0001732A" w:rsidP="0001732A">
            <w:pPr>
              <w:jc w:val="both"/>
              <w:rPr>
                <w:sz w:val="22"/>
                <w:szCs w:val="22"/>
              </w:rPr>
            </w:pPr>
            <w:r w:rsidRPr="0001732A">
              <w:rPr>
                <w:sz w:val="22"/>
                <w:szCs w:val="22"/>
              </w:rPr>
              <w:t xml:space="preserve">- этикеткой размерной с изображением товарного знака (при наличии); </w:t>
            </w:r>
          </w:p>
          <w:p w14:paraId="0BD84F77" w14:textId="77777777" w:rsidR="0001732A" w:rsidRPr="0001732A" w:rsidRDefault="0001732A" w:rsidP="0001732A">
            <w:pPr>
              <w:jc w:val="both"/>
              <w:rPr>
                <w:sz w:val="22"/>
                <w:szCs w:val="22"/>
              </w:rPr>
            </w:pPr>
            <w:r w:rsidRPr="0001732A">
              <w:rPr>
                <w:sz w:val="22"/>
                <w:szCs w:val="22"/>
              </w:rPr>
              <w:t>- этикеткой с составом, символами по уходу за изделием во время эксплуатации, и голограммой;</w:t>
            </w:r>
          </w:p>
          <w:p w14:paraId="046D3651" w14:textId="77777777" w:rsidR="0001732A" w:rsidRPr="0001732A" w:rsidRDefault="0001732A" w:rsidP="0001732A">
            <w:pPr>
              <w:jc w:val="both"/>
              <w:rPr>
                <w:sz w:val="22"/>
                <w:szCs w:val="22"/>
              </w:rPr>
            </w:pPr>
            <w:r w:rsidRPr="0001732A">
              <w:rPr>
                <w:sz w:val="22"/>
                <w:szCs w:val="22"/>
              </w:rPr>
              <w:t>- этикетка c составом, символами по уходу за изделием в процессе эксплуатации.</w:t>
            </w:r>
          </w:p>
          <w:p w14:paraId="6CC969BC" w14:textId="77777777" w:rsidR="0001732A" w:rsidRPr="0001732A" w:rsidRDefault="0001732A" w:rsidP="0001732A">
            <w:pPr>
              <w:ind w:firstLine="505"/>
              <w:jc w:val="both"/>
              <w:rPr>
                <w:sz w:val="22"/>
                <w:szCs w:val="22"/>
              </w:rPr>
            </w:pPr>
            <w:r w:rsidRPr="0001732A">
              <w:rPr>
                <w:sz w:val="22"/>
                <w:szCs w:val="22"/>
              </w:rPr>
              <w:t>На изнаночной стороне изделия присутствует маркировка (ярлык) следующего содержания: размер, состав материала, из которого изготовлено изделие, страна производства, знаки по уходу за изделием.</w:t>
            </w:r>
          </w:p>
          <w:p w14:paraId="05EA46DD" w14:textId="77777777" w:rsidR="0001732A" w:rsidRPr="0001732A" w:rsidRDefault="0001732A" w:rsidP="0001732A">
            <w:pPr>
              <w:ind w:firstLine="505"/>
              <w:jc w:val="both"/>
              <w:rPr>
                <w:sz w:val="22"/>
                <w:szCs w:val="22"/>
              </w:rPr>
            </w:pPr>
            <w:r w:rsidRPr="0001732A">
              <w:rPr>
                <w:sz w:val="22"/>
                <w:szCs w:val="22"/>
              </w:rPr>
              <w:t xml:space="preserve">На изделия должна иметься навесная картонная бирка, на которую наклеен QR-код изделия в системе «Честный знак» (по товарам, попадающим в список прослеживаемой продукции). </w:t>
            </w:r>
          </w:p>
        </w:tc>
      </w:tr>
      <w:tr w:rsidR="0001732A" w:rsidRPr="0001732A" w14:paraId="79ED77D0" w14:textId="77777777" w:rsidTr="0001732A">
        <w:trPr>
          <w:trHeight w:val="1856"/>
        </w:trPr>
        <w:tc>
          <w:tcPr>
            <w:tcW w:w="178" w:type="pct"/>
            <w:vAlign w:val="center"/>
          </w:tcPr>
          <w:p w14:paraId="1C6E2DC6" w14:textId="77777777" w:rsidR="0001732A" w:rsidRPr="0001732A" w:rsidRDefault="0001732A" w:rsidP="0001732A">
            <w:pPr>
              <w:pStyle w:val="afb"/>
              <w:jc w:val="center"/>
              <w:rPr>
                <w:rFonts w:ascii="Times New Roman" w:hAnsi="Times New Roman"/>
              </w:rPr>
            </w:pPr>
            <w:r w:rsidRPr="0001732A">
              <w:rPr>
                <w:rFonts w:ascii="Times New Roman" w:hAnsi="Times New Roman"/>
              </w:rPr>
              <w:lastRenderedPageBreak/>
              <w:t>3</w:t>
            </w:r>
          </w:p>
        </w:tc>
        <w:tc>
          <w:tcPr>
            <w:tcW w:w="4821" w:type="pct"/>
            <w:vAlign w:val="center"/>
          </w:tcPr>
          <w:p w14:paraId="49DEC033" w14:textId="77777777" w:rsidR="0001732A" w:rsidRPr="0001732A" w:rsidRDefault="0001732A" w:rsidP="0001732A">
            <w:pPr>
              <w:spacing w:line="276" w:lineRule="auto"/>
              <w:ind w:firstLineChars="200" w:firstLine="442"/>
              <w:jc w:val="both"/>
              <w:rPr>
                <w:b/>
                <w:bCs/>
                <w:sz w:val="22"/>
                <w:szCs w:val="22"/>
              </w:rPr>
            </w:pPr>
            <w:r w:rsidRPr="0001732A">
              <w:rPr>
                <w:b/>
                <w:bCs/>
                <w:sz w:val="22"/>
                <w:szCs w:val="22"/>
              </w:rPr>
              <w:t>Упаковка готового изделия.</w:t>
            </w:r>
          </w:p>
          <w:p w14:paraId="01803202" w14:textId="77777777" w:rsidR="0001732A" w:rsidRPr="0001732A" w:rsidRDefault="0001732A" w:rsidP="0001732A">
            <w:pPr>
              <w:spacing w:line="276" w:lineRule="auto"/>
              <w:ind w:firstLineChars="200" w:firstLine="440"/>
              <w:jc w:val="both"/>
              <w:rPr>
                <w:b/>
                <w:bCs/>
                <w:sz w:val="22"/>
                <w:szCs w:val="22"/>
              </w:rPr>
            </w:pPr>
            <w:r w:rsidRPr="0001732A">
              <w:rPr>
                <w:sz w:val="22"/>
                <w:szCs w:val="22"/>
              </w:rPr>
              <w:t>Изделия упакованы в индивидуальные полиэтиленовые упаковки, на которых указано наименование и размер изделия.</w:t>
            </w:r>
          </w:p>
          <w:p w14:paraId="2E0B2329" w14:textId="77777777" w:rsidR="0001732A" w:rsidRPr="0001732A" w:rsidRDefault="0001732A" w:rsidP="0001732A">
            <w:pPr>
              <w:spacing w:line="276" w:lineRule="auto"/>
              <w:ind w:firstLineChars="200" w:firstLine="440"/>
              <w:jc w:val="both"/>
              <w:rPr>
                <w:sz w:val="22"/>
                <w:szCs w:val="22"/>
              </w:rPr>
            </w:pPr>
            <w:r w:rsidRPr="0001732A">
              <w:rPr>
                <w:sz w:val="22"/>
                <w:szCs w:val="22"/>
                <w:u w:val="single"/>
              </w:rPr>
              <w:t>Вид упаковки изделий:</w:t>
            </w:r>
            <w:r w:rsidRPr="0001732A">
              <w:rPr>
                <w:sz w:val="22"/>
                <w:szCs w:val="22"/>
              </w:rPr>
              <w:t xml:space="preserve"> пакет с пластиковой молнией многоразового использования. Индивидуальный полиэтиленовый пакет с системой </w:t>
            </w:r>
            <w:r w:rsidRPr="0001732A">
              <w:rPr>
                <w:sz w:val="22"/>
                <w:szCs w:val="22"/>
                <w:lang w:val="en-US"/>
              </w:rPr>
              <w:t>zip</w:t>
            </w:r>
            <w:r w:rsidRPr="0001732A">
              <w:rPr>
                <w:sz w:val="22"/>
                <w:szCs w:val="22"/>
              </w:rPr>
              <w:t>-</w:t>
            </w:r>
            <w:r w:rsidRPr="0001732A">
              <w:rPr>
                <w:sz w:val="22"/>
                <w:szCs w:val="22"/>
                <w:lang w:val="en-US"/>
              </w:rPr>
              <w:t>lock</w:t>
            </w:r>
            <w:r w:rsidRPr="0001732A">
              <w:rPr>
                <w:sz w:val="22"/>
                <w:szCs w:val="22"/>
              </w:rPr>
              <w:t xml:space="preserve"> (двумя плотно соединяющимися и разъединяющимися друг с другом полипропиленовыми полосами, выполняющими функцию герметичного закрывания), с размером изделия на упаковке.</w:t>
            </w:r>
          </w:p>
          <w:p w14:paraId="7C50AAB8" w14:textId="77777777" w:rsidR="0001732A" w:rsidRPr="0001732A" w:rsidRDefault="0001732A" w:rsidP="0001732A">
            <w:pPr>
              <w:spacing w:line="276" w:lineRule="auto"/>
              <w:ind w:firstLineChars="200" w:firstLine="440"/>
              <w:jc w:val="both"/>
              <w:rPr>
                <w:sz w:val="22"/>
                <w:szCs w:val="22"/>
              </w:rPr>
            </w:pPr>
            <w:r w:rsidRPr="0001732A">
              <w:rPr>
                <w:sz w:val="22"/>
                <w:szCs w:val="22"/>
                <w:u w:val="single"/>
              </w:rPr>
              <w:t>Материал упаковки изделий:</w:t>
            </w:r>
            <w:r w:rsidRPr="0001732A">
              <w:rPr>
                <w:sz w:val="22"/>
                <w:szCs w:val="22"/>
              </w:rPr>
              <w:t xml:space="preserve"> прозрачный полиэтилен плотностью </w:t>
            </w:r>
            <w:r w:rsidRPr="0001732A">
              <w:rPr>
                <w:rFonts w:eastAsia="Gungsuh"/>
                <w:sz w:val="22"/>
                <w:szCs w:val="22"/>
              </w:rPr>
              <w:t xml:space="preserve">≥ 60 </w:t>
            </w:r>
            <w:r w:rsidRPr="0001732A">
              <w:rPr>
                <w:sz w:val="22"/>
                <w:szCs w:val="22"/>
              </w:rPr>
              <w:t>мкр.</w:t>
            </w:r>
          </w:p>
          <w:p w14:paraId="3DB23D7B" w14:textId="77777777" w:rsidR="0001732A" w:rsidRPr="0001732A" w:rsidRDefault="0001732A" w:rsidP="0001732A">
            <w:pPr>
              <w:spacing w:line="276" w:lineRule="auto"/>
              <w:ind w:firstLineChars="200" w:firstLine="440"/>
              <w:jc w:val="both"/>
              <w:rPr>
                <w:b/>
                <w:bCs/>
                <w:sz w:val="22"/>
                <w:szCs w:val="22"/>
              </w:rPr>
            </w:pPr>
            <w:r w:rsidRPr="0001732A">
              <w:rPr>
                <w:sz w:val="22"/>
                <w:szCs w:val="22"/>
                <w:u w:val="single"/>
              </w:rPr>
              <w:t>Упаковка изделий:</w:t>
            </w:r>
            <w:r w:rsidRPr="0001732A">
              <w:rPr>
                <w:sz w:val="22"/>
                <w:szCs w:val="22"/>
              </w:rPr>
              <w:t xml:space="preserve"> изделие упаковано таким образом, чтобы при визуальном осмотре (без вскрытия пакета) был возможен доступ к ленте с изображением товарного знака и товарному ярлыку изделия с необходимой для Заказчика информацией.</w:t>
            </w:r>
          </w:p>
        </w:tc>
      </w:tr>
      <w:tr w:rsidR="0001732A" w:rsidRPr="0001732A" w14:paraId="32EEBA0C" w14:textId="77777777" w:rsidTr="0001732A">
        <w:trPr>
          <w:trHeight w:val="2120"/>
        </w:trPr>
        <w:tc>
          <w:tcPr>
            <w:tcW w:w="178" w:type="pct"/>
            <w:vAlign w:val="center"/>
          </w:tcPr>
          <w:p w14:paraId="261A687D" w14:textId="77777777" w:rsidR="0001732A" w:rsidRPr="0001732A" w:rsidRDefault="0001732A" w:rsidP="0001732A">
            <w:pPr>
              <w:pStyle w:val="afb"/>
              <w:jc w:val="center"/>
              <w:rPr>
                <w:rFonts w:ascii="Times New Roman" w:hAnsi="Times New Roman"/>
              </w:rPr>
            </w:pPr>
            <w:r w:rsidRPr="0001732A">
              <w:rPr>
                <w:rFonts w:ascii="Times New Roman" w:hAnsi="Times New Roman"/>
              </w:rPr>
              <w:t>4</w:t>
            </w:r>
          </w:p>
        </w:tc>
        <w:tc>
          <w:tcPr>
            <w:tcW w:w="4821" w:type="pct"/>
            <w:vAlign w:val="center"/>
          </w:tcPr>
          <w:p w14:paraId="5E275C0C" w14:textId="77777777" w:rsidR="0001732A" w:rsidRPr="0001732A" w:rsidRDefault="0001732A" w:rsidP="0001732A">
            <w:pPr>
              <w:spacing w:line="276" w:lineRule="auto"/>
              <w:ind w:firstLineChars="200" w:firstLine="442"/>
              <w:jc w:val="both"/>
              <w:rPr>
                <w:b/>
                <w:bCs/>
                <w:sz w:val="22"/>
                <w:szCs w:val="22"/>
              </w:rPr>
            </w:pPr>
            <w:r w:rsidRPr="0001732A">
              <w:rPr>
                <w:b/>
                <w:bCs/>
                <w:sz w:val="22"/>
                <w:szCs w:val="22"/>
              </w:rPr>
              <w:t>Требования к безопасности товара.</w:t>
            </w:r>
          </w:p>
          <w:p w14:paraId="270333FE" w14:textId="77777777" w:rsidR="0001732A" w:rsidRPr="0001732A" w:rsidRDefault="0001732A" w:rsidP="0001732A">
            <w:pPr>
              <w:spacing w:line="276" w:lineRule="auto"/>
              <w:ind w:firstLineChars="200" w:firstLine="440"/>
              <w:jc w:val="both"/>
              <w:rPr>
                <w:sz w:val="22"/>
                <w:szCs w:val="22"/>
                <w:u w:val="single"/>
              </w:rPr>
            </w:pPr>
            <w:r w:rsidRPr="0001732A">
              <w:rPr>
                <w:sz w:val="22"/>
                <w:szCs w:val="22"/>
                <w:u w:val="single"/>
              </w:rPr>
              <w:t xml:space="preserve">Отсутствие вредных примесей и выделений в изделиях в соответствии </w:t>
            </w:r>
            <w:r w:rsidRPr="0001732A">
              <w:rPr>
                <w:sz w:val="22"/>
                <w:szCs w:val="22"/>
              </w:rPr>
              <w:t xml:space="preserve">со стандартами </w:t>
            </w:r>
            <w:r w:rsidRPr="0001732A">
              <w:rPr>
                <w:sz w:val="22"/>
                <w:szCs w:val="22"/>
                <w:lang w:val="en-US"/>
              </w:rPr>
              <w:t>EN</w:t>
            </w:r>
            <w:r w:rsidRPr="0001732A">
              <w:rPr>
                <w:sz w:val="22"/>
                <w:szCs w:val="22"/>
              </w:rPr>
              <w:t>14362-</w:t>
            </w:r>
            <w:proofErr w:type="gramStart"/>
            <w:r w:rsidRPr="0001732A">
              <w:rPr>
                <w:sz w:val="22"/>
                <w:szCs w:val="22"/>
              </w:rPr>
              <w:t>1-2</w:t>
            </w:r>
            <w:proofErr w:type="gramEnd"/>
            <w:r w:rsidRPr="0001732A">
              <w:rPr>
                <w:sz w:val="22"/>
                <w:szCs w:val="22"/>
              </w:rPr>
              <w:t>/</w:t>
            </w:r>
            <w:r w:rsidRPr="0001732A">
              <w:rPr>
                <w:sz w:val="22"/>
                <w:szCs w:val="22"/>
                <w:lang w:val="en-US"/>
              </w:rPr>
              <w:t>ISO</w:t>
            </w:r>
            <w:r w:rsidRPr="0001732A">
              <w:rPr>
                <w:sz w:val="22"/>
                <w:szCs w:val="22"/>
              </w:rPr>
              <w:t xml:space="preserve"> </w:t>
            </w:r>
            <w:proofErr w:type="gramStart"/>
            <w:r w:rsidRPr="0001732A">
              <w:rPr>
                <w:sz w:val="22"/>
                <w:szCs w:val="22"/>
              </w:rPr>
              <w:t>14184-1</w:t>
            </w:r>
            <w:proofErr w:type="gramEnd"/>
            <w:r w:rsidRPr="0001732A">
              <w:rPr>
                <w:sz w:val="22"/>
                <w:szCs w:val="22"/>
              </w:rPr>
              <w:t>/</w:t>
            </w:r>
            <w:r w:rsidRPr="0001732A">
              <w:rPr>
                <w:sz w:val="22"/>
                <w:szCs w:val="22"/>
                <w:lang w:val="en-US"/>
              </w:rPr>
              <w:t>ISO</w:t>
            </w:r>
            <w:r w:rsidRPr="0001732A">
              <w:rPr>
                <w:sz w:val="22"/>
                <w:szCs w:val="22"/>
              </w:rPr>
              <w:t xml:space="preserve"> </w:t>
            </w:r>
            <w:proofErr w:type="gramStart"/>
            <w:r w:rsidRPr="0001732A">
              <w:rPr>
                <w:sz w:val="22"/>
                <w:szCs w:val="22"/>
              </w:rPr>
              <w:t>11885 ,</w:t>
            </w:r>
            <w:proofErr w:type="gramEnd"/>
            <w:r w:rsidRPr="0001732A">
              <w:rPr>
                <w:sz w:val="22"/>
                <w:szCs w:val="22"/>
              </w:rPr>
              <w:t xml:space="preserve"> </w:t>
            </w:r>
            <w:r w:rsidRPr="0001732A">
              <w:rPr>
                <w:sz w:val="22"/>
                <w:szCs w:val="22"/>
                <w:lang w:val="en-US"/>
              </w:rPr>
              <w:t>ISO</w:t>
            </w:r>
            <w:r w:rsidRPr="0001732A">
              <w:rPr>
                <w:sz w:val="22"/>
                <w:szCs w:val="22"/>
              </w:rPr>
              <w:t xml:space="preserve"> 105 </w:t>
            </w:r>
            <w:r w:rsidRPr="0001732A">
              <w:rPr>
                <w:sz w:val="22"/>
                <w:szCs w:val="22"/>
                <w:lang w:val="en-US"/>
              </w:rPr>
              <w:t>E</w:t>
            </w:r>
            <w:r w:rsidRPr="0001732A">
              <w:rPr>
                <w:sz w:val="22"/>
                <w:szCs w:val="22"/>
              </w:rPr>
              <w:t>04/</w:t>
            </w:r>
            <w:r w:rsidRPr="0001732A">
              <w:rPr>
                <w:sz w:val="22"/>
                <w:szCs w:val="22"/>
                <w:lang w:val="en-US"/>
              </w:rPr>
              <w:t>BS</w:t>
            </w:r>
            <w:r w:rsidRPr="0001732A">
              <w:rPr>
                <w:sz w:val="22"/>
                <w:szCs w:val="22"/>
              </w:rPr>
              <w:t xml:space="preserve"> </w:t>
            </w:r>
            <w:r w:rsidRPr="0001732A">
              <w:rPr>
                <w:sz w:val="22"/>
                <w:szCs w:val="22"/>
                <w:lang w:val="en-US"/>
              </w:rPr>
              <w:t>EN</w:t>
            </w:r>
            <w:r w:rsidRPr="0001732A">
              <w:rPr>
                <w:sz w:val="22"/>
                <w:szCs w:val="22"/>
              </w:rPr>
              <w:t xml:space="preserve"> 1483/</w:t>
            </w:r>
            <w:r w:rsidRPr="0001732A">
              <w:rPr>
                <w:sz w:val="22"/>
                <w:szCs w:val="22"/>
                <w:lang w:val="en-US"/>
              </w:rPr>
              <w:t>ISO</w:t>
            </w:r>
            <w:r w:rsidRPr="0001732A">
              <w:rPr>
                <w:sz w:val="22"/>
                <w:szCs w:val="22"/>
              </w:rPr>
              <w:t xml:space="preserve"> 17070/ </w:t>
            </w:r>
            <w:r w:rsidRPr="0001732A">
              <w:rPr>
                <w:sz w:val="22"/>
                <w:szCs w:val="22"/>
                <w:lang w:val="en-US"/>
              </w:rPr>
              <w:t>ISO</w:t>
            </w:r>
            <w:r w:rsidRPr="0001732A">
              <w:rPr>
                <w:sz w:val="22"/>
                <w:szCs w:val="22"/>
              </w:rPr>
              <w:t xml:space="preserve"> 25101/ </w:t>
            </w:r>
            <w:r w:rsidRPr="0001732A">
              <w:rPr>
                <w:sz w:val="22"/>
                <w:szCs w:val="22"/>
                <w:lang w:val="en-US"/>
              </w:rPr>
              <w:t>ISO</w:t>
            </w:r>
            <w:r w:rsidRPr="0001732A">
              <w:rPr>
                <w:sz w:val="22"/>
                <w:szCs w:val="22"/>
              </w:rPr>
              <w:t xml:space="preserve"> 17353 и </w:t>
            </w:r>
            <w:r w:rsidRPr="0001732A">
              <w:rPr>
                <w:sz w:val="22"/>
                <w:szCs w:val="22"/>
                <w:lang w:val="en-US"/>
              </w:rPr>
              <w:t>EN</w:t>
            </w:r>
            <w:r w:rsidRPr="0001732A">
              <w:rPr>
                <w:sz w:val="22"/>
                <w:szCs w:val="22"/>
              </w:rPr>
              <w:t>14362-</w:t>
            </w:r>
            <w:proofErr w:type="gramStart"/>
            <w:r w:rsidRPr="0001732A">
              <w:rPr>
                <w:sz w:val="22"/>
                <w:szCs w:val="22"/>
              </w:rPr>
              <w:t>1-2</w:t>
            </w:r>
            <w:proofErr w:type="gramEnd"/>
            <w:r w:rsidRPr="0001732A">
              <w:rPr>
                <w:sz w:val="22"/>
                <w:szCs w:val="22"/>
              </w:rPr>
              <w:t>/</w:t>
            </w:r>
            <w:r w:rsidRPr="0001732A">
              <w:rPr>
                <w:sz w:val="22"/>
                <w:szCs w:val="22"/>
                <w:lang w:val="en-US"/>
              </w:rPr>
              <w:t>ISO</w:t>
            </w:r>
            <w:r w:rsidRPr="0001732A">
              <w:rPr>
                <w:sz w:val="22"/>
                <w:szCs w:val="22"/>
              </w:rPr>
              <w:t xml:space="preserve"> </w:t>
            </w:r>
            <w:proofErr w:type="gramStart"/>
            <w:r w:rsidRPr="0001732A">
              <w:rPr>
                <w:sz w:val="22"/>
                <w:szCs w:val="22"/>
              </w:rPr>
              <w:t>14184-1</w:t>
            </w:r>
            <w:proofErr w:type="gramEnd"/>
            <w:r w:rsidRPr="0001732A">
              <w:rPr>
                <w:sz w:val="22"/>
                <w:szCs w:val="22"/>
              </w:rPr>
              <w:t>/</w:t>
            </w:r>
            <w:r w:rsidRPr="0001732A">
              <w:rPr>
                <w:sz w:val="22"/>
                <w:szCs w:val="22"/>
                <w:lang w:val="en-US"/>
              </w:rPr>
              <w:t>ISO</w:t>
            </w:r>
            <w:r w:rsidRPr="0001732A">
              <w:rPr>
                <w:sz w:val="22"/>
                <w:szCs w:val="22"/>
              </w:rPr>
              <w:t xml:space="preserve"> </w:t>
            </w:r>
            <w:proofErr w:type="gramStart"/>
            <w:r w:rsidRPr="0001732A">
              <w:rPr>
                <w:sz w:val="22"/>
                <w:szCs w:val="22"/>
              </w:rPr>
              <w:t>11885 ,</w:t>
            </w:r>
            <w:proofErr w:type="gramEnd"/>
            <w:r w:rsidRPr="0001732A">
              <w:rPr>
                <w:sz w:val="22"/>
                <w:szCs w:val="22"/>
              </w:rPr>
              <w:t xml:space="preserve"> </w:t>
            </w:r>
            <w:r w:rsidRPr="0001732A">
              <w:rPr>
                <w:sz w:val="22"/>
                <w:szCs w:val="22"/>
                <w:lang w:val="en-US"/>
              </w:rPr>
              <w:t>ISO</w:t>
            </w:r>
            <w:r w:rsidRPr="0001732A">
              <w:rPr>
                <w:sz w:val="22"/>
                <w:szCs w:val="22"/>
              </w:rPr>
              <w:t xml:space="preserve"> 105 </w:t>
            </w:r>
            <w:r w:rsidRPr="0001732A">
              <w:rPr>
                <w:sz w:val="22"/>
                <w:szCs w:val="22"/>
                <w:lang w:val="en-US"/>
              </w:rPr>
              <w:t>E</w:t>
            </w:r>
            <w:r w:rsidRPr="0001732A">
              <w:rPr>
                <w:sz w:val="22"/>
                <w:szCs w:val="22"/>
              </w:rPr>
              <w:t>04/</w:t>
            </w:r>
            <w:r w:rsidRPr="0001732A">
              <w:rPr>
                <w:sz w:val="22"/>
                <w:szCs w:val="22"/>
                <w:lang w:val="en-US"/>
              </w:rPr>
              <w:t>BS</w:t>
            </w:r>
            <w:r w:rsidRPr="0001732A">
              <w:rPr>
                <w:sz w:val="22"/>
                <w:szCs w:val="22"/>
              </w:rPr>
              <w:t xml:space="preserve"> </w:t>
            </w:r>
            <w:r w:rsidRPr="0001732A">
              <w:rPr>
                <w:sz w:val="22"/>
                <w:szCs w:val="22"/>
                <w:lang w:val="en-US"/>
              </w:rPr>
              <w:t>EN</w:t>
            </w:r>
            <w:r w:rsidRPr="0001732A">
              <w:rPr>
                <w:sz w:val="22"/>
                <w:szCs w:val="22"/>
              </w:rPr>
              <w:t xml:space="preserve"> 1483/</w:t>
            </w:r>
            <w:r w:rsidRPr="0001732A">
              <w:rPr>
                <w:sz w:val="22"/>
                <w:szCs w:val="22"/>
                <w:lang w:val="en-US"/>
              </w:rPr>
              <w:t>ISO</w:t>
            </w:r>
            <w:r w:rsidRPr="0001732A">
              <w:rPr>
                <w:sz w:val="22"/>
                <w:szCs w:val="22"/>
              </w:rPr>
              <w:t xml:space="preserve"> 17070/ </w:t>
            </w:r>
            <w:r w:rsidRPr="0001732A">
              <w:rPr>
                <w:sz w:val="22"/>
                <w:szCs w:val="22"/>
                <w:lang w:val="en-US"/>
              </w:rPr>
              <w:t>ISO</w:t>
            </w:r>
            <w:r w:rsidRPr="0001732A">
              <w:rPr>
                <w:sz w:val="22"/>
                <w:szCs w:val="22"/>
              </w:rPr>
              <w:t xml:space="preserve"> 25101/ </w:t>
            </w:r>
            <w:r w:rsidRPr="0001732A">
              <w:rPr>
                <w:sz w:val="22"/>
                <w:szCs w:val="22"/>
                <w:lang w:val="en-US"/>
              </w:rPr>
              <w:t>ISO</w:t>
            </w:r>
            <w:r w:rsidRPr="0001732A">
              <w:rPr>
                <w:sz w:val="22"/>
                <w:szCs w:val="22"/>
              </w:rPr>
              <w:t xml:space="preserve"> 17353.</w:t>
            </w:r>
          </w:p>
          <w:p w14:paraId="40EE65E0" w14:textId="77777777" w:rsidR="0001732A" w:rsidRPr="0001732A" w:rsidRDefault="0001732A" w:rsidP="0001732A">
            <w:pPr>
              <w:spacing w:line="276" w:lineRule="auto"/>
              <w:ind w:firstLineChars="200" w:firstLine="440"/>
              <w:jc w:val="both"/>
              <w:rPr>
                <w:sz w:val="22"/>
                <w:szCs w:val="22"/>
              </w:rPr>
            </w:pPr>
            <w:r w:rsidRPr="0001732A">
              <w:rPr>
                <w:sz w:val="22"/>
                <w:szCs w:val="22"/>
              </w:rPr>
              <w:t>Поставляемый товар должен соответствовать установленным в Российской Федерации требованиям качества, что должно быть подтверждено соответствующими сертификатами, государственным стандартом и правилами, техническим регламентам или техническим условиям производителей поставляемого товара и требованиям контракта, технического задания.</w:t>
            </w:r>
          </w:p>
          <w:p w14:paraId="14C70A9C" w14:textId="77777777" w:rsidR="0001732A" w:rsidRPr="0001732A" w:rsidRDefault="0001732A" w:rsidP="0001732A">
            <w:pPr>
              <w:spacing w:line="276" w:lineRule="auto"/>
              <w:ind w:firstLineChars="200" w:firstLine="440"/>
              <w:jc w:val="both"/>
              <w:rPr>
                <w:b/>
                <w:bCs/>
                <w:sz w:val="22"/>
                <w:szCs w:val="22"/>
              </w:rPr>
            </w:pPr>
            <w:r w:rsidRPr="0001732A">
              <w:rPr>
                <w:sz w:val="22"/>
                <w:szCs w:val="22"/>
              </w:rPr>
              <w:t>Поставляемый товар должен соответствовать требованиям безопасности, установленным законодательством Российской Федерации для данного вида товаров и гарантировать безопасность при его использовании.</w:t>
            </w:r>
          </w:p>
        </w:tc>
      </w:tr>
      <w:tr w:rsidR="0001732A" w:rsidRPr="0001732A" w14:paraId="7AB81551" w14:textId="77777777" w:rsidTr="0001732A">
        <w:trPr>
          <w:trHeight w:val="1350"/>
        </w:trPr>
        <w:tc>
          <w:tcPr>
            <w:tcW w:w="178" w:type="pct"/>
            <w:vAlign w:val="center"/>
          </w:tcPr>
          <w:p w14:paraId="0B641AC1" w14:textId="77777777" w:rsidR="0001732A" w:rsidRPr="0001732A" w:rsidRDefault="0001732A" w:rsidP="0001732A">
            <w:pPr>
              <w:pStyle w:val="afb"/>
              <w:jc w:val="center"/>
              <w:rPr>
                <w:rFonts w:ascii="Times New Roman" w:hAnsi="Times New Roman"/>
              </w:rPr>
            </w:pPr>
            <w:r w:rsidRPr="0001732A">
              <w:rPr>
                <w:rFonts w:ascii="Times New Roman" w:hAnsi="Times New Roman"/>
              </w:rPr>
              <w:t>5</w:t>
            </w:r>
          </w:p>
        </w:tc>
        <w:tc>
          <w:tcPr>
            <w:tcW w:w="4821" w:type="pct"/>
            <w:vAlign w:val="center"/>
          </w:tcPr>
          <w:p w14:paraId="1A632107" w14:textId="77777777" w:rsidR="0001732A" w:rsidRPr="0001732A" w:rsidRDefault="0001732A" w:rsidP="0001732A">
            <w:pPr>
              <w:ind w:firstLine="505"/>
              <w:jc w:val="both"/>
              <w:rPr>
                <w:b/>
                <w:bCs/>
                <w:sz w:val="22"/>
                <w:szCs w:val="22"/>
              </w:rPr>
            </w:pPr>
            <w:r w:rsidRPr="0001732A">
              <w:rPr>
                <w:b/>
                <w:bCs/>
                <w:sz w:val="22"/>
                <w:szCs w:val="22"/>
              </w:rPr>
              <w:t>Снятие мерок и согласование макета.</w:t>
            </w:r>
          </w:p>
          <w:p w14:paraId="67F6C4E2" w14:textId="77777777" w:rsidR="0001732A" w:rsidRPr="0001732A" w:rsidRDefault="0001732A" w:rsidP="0001732A">
            <w:pPr>
              <w:ind w:firstLine="505"/>
              <w:jc w:val="both"/>
              <w:rPr>
                <w:rFonts w:eastAsia="SimSun"/>
                <w:sz w:val="22"/>
                <w:szCs w:val="22"/>
              </w:rPr>
            </w:pPr>
            <w:r w:rsidRPr="0001732A">
              <w:rPr>
                <w:rFonts w:eastAsia="SimSun"/>
                <w:sz w:val="22"/>
                <w:szCs w:val="22"/>
              </w:rPr>
              <w:t>Снятие мерок выполняется Поставщиком при личном присутствии спортсменов заказчика на территории Поставщика. Заказчик обеспечивает прибытие спортсменов в согласованные дату и время, при этом дата визита не может быть ранее середины сентября 2026 года.</w:t>
            </w:r>
          </w:p>
          <w:p w14:paraId="00EC0CEA" w14:textId="77777777" w:rsidR="0001732A" w:rsidRPr="0001732A" w:rsidRDefault="0001732A" w:rsidP="0001732A">
            <w:pPr>
              <w:ind w:firstLine="505"/>
              <w:jc w:val="both"/>
              <w:rPr>
                <w:rFonts w:eastAsia="SimSun"/>
                <w:sz w:val="22"/>
                <w:szCs w:val="22"/>
              </w:rPr>
            </w:pPr>
            <w:r w:rsidRPr="0001732A">
              <w:rPr>
                <w:rFonts w:eastAsia="SimSun"/>
                <w:sz w:val="22"/>
                <w:szCs w:val="22"/>
              </w:rPr>
              <w:t>Процедура согласования макетов реализуется на этапе исполнения Договора и допускается исключительно после подписания Договора и фактического снятия мерок со спортсменов заказчика.</w:t>
            </w:r>
          </w:p>
        </w:tc>
      </w:tr>
    </w:tbl>
    <w:p w14:paraId="0316B9FE" w14:textId="77777777" w:rsidR="0001732A" w:rsidRDefault="0001732A">
      <w:pPr>
        <w:pStyle w:val="afb"/>
        <w:jc w:val="both"/>
        <w:rPr>
          <w:rFonts w:ascii="Times New Roman" w:hAnsi="Times New Roman"/>
          <w:b/>
        </w:rPr>
      </w:pPr>
    </w:p>
    <w:p w14:paraId="19EA0424" w14:textId="77777777" w:rsidR="0001732A" w:rsidRDefault="0001732A">
      <w:pPr>
        <w:pStyle w:val="afb"/>
        <w:numPr>
          <w:ilvl w:val="0"/>
          <w:numId w:val="3"/>
        </w:numPr>
        <w:ind w:left="0" w:firstLine="0"/>
        <w:jc w:val="both"/>
        <w:rPr>
          <w:rFonts w:ascii="Times New Roman" w:hAnsi="Times New Roman"/>
          <w:b/>
        </w:rPr>
      </w:pPr>
      <w:r>
        <w:rPr>
          <w:rFonts w:ascii="Times New Roman" w:hAnsi="Times New Roman"/>
          <w:b/>
        </w:rPr>
        <w:t>Коды ОКВЭД2:</w:t>
      </w:r>
    </w:p>
    <w:tbl>
      <w:tblPr>
        <w:tblW w:w="4976" w:type="pct"/>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
        <w:gridCol w:w="3726"/>
        <w:gridCol w:w="11276"/>
      </w:tblGrid>
      <w:tr w:rsidR="0001732A" w:rsidRPr="0001732A" w14:paraId="115E7FF9" w14:textId="77777777" w:rsidTr="0001732A">
        <w:trPr>
          <w:trHeight w:val="494"/>
        </w:trPr>
        <w:tc>
          <w:tcPr>
            <w:tcW w:w="177" w:type="pct"/>
            <w:vAlign w:val="center"/>
          </w:tcPr>
          <w:p w14:paraId="41AD9BC4"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 п/п</w:t>
            </w:r>
          </w:p>
        </w:tc>
        <w:tc>
          <w:tcPr>
            <w:tcW w:w="1198" w:type="pct"/>
            <w:vAlign w:val="center"/>
          </w:tcPr>
          <w:p w14:paraId="3C3D9202"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Код ОКВЭД2</w:t>
            </w:r>
          </w:p>
        </w:tc>
        <w:tc>
          <w:tcPr>
            <w:tcW w:w="3624" w:type="pct"/>
            <w:vAlign w:val="center"/>
          </w:tcPr>
          <w:p w14:paraId="21172E78"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Расшифровка</w:t>
            </w:r>
          </w:p>
        </w:tc>
      </w:tr>
      <w:tr w:rsidR="0001732A" w:rsidRPr="0001732A" w14:paraId="6FDD15DC" w14:textId="77777777" w:rsidTr="0001732A">
        <w:trPr>
          <w:trHeight w:val="310"/>
        </w:trPr>
        <w:tc>
          <w:tcPr>
            <w:tcW w:w="177" w:type="pct"/>
            <w:vAlign w:val="center"/>
          </w:tcPr>
          <w:p w14:paraId="716026C8"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1</w:t>
            </w:r>
          </w:p>
        </w:tc>
        <w:tc>
          <w:tcPr>
            <w:tcW w:w="1198" w:type="pct"/>
            <w:vAlign w:val="center"/>
          </w:tcPr>
          <w:p w14:paraId="10BCB0C2"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2</w:t>
            </w:r>
          </w:p>
        </w:tc>
        <w:tc>
          <w:tcPr>
            <w:tcW w:w="3624" w:type="pct"/>
            <w:vAlign w:val="center"/>
          </w:tcPr>
          <w:p w14:paraId="31D5BDBF"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3</w:t>
            </w:r>
          </w:p>
        </w:tc>
      </w:tr>
      <w:tr w:rsidR="0001732A" w:rsidRPr="0001732A" w14:paraId="697E300E" w14:textId="77777777" w:rsidTr="0001732A">
        <w:trPr>
          <w:trHeight w:val="320"/>
        </w:trPr>
        <w:tc>
          <w:tcPr>
            <w:tcW w:w="177" w:type="pct"/>
            <w:vAlign w:val="center"/>
          </w:tcPr>
          <w:p w14:paraId="0F9C9216" w14:textId="77777777" w:rsidR="0001732A" w:rsidRPr="0001732A" w:rsidRDefault="0001732A" w:rsidP="0001732A">
            <w:pPr>
              <w:pStyle w:val="afb"/>
              <w:jc w:val="center"/>
              <w:rPr>
                <w:rFonts w:ascii="Times New Roman" w:hAnsi="Times New Roman"/>
              </w:rPr>
            </w:pPr>
            <w:r w:rsidRPr="0001732A">
              <w:rPr>
                <w:rFonts w:ascii="Times New Roman" w:hAnsi="Times New Roman"/>
              </w:rPr>
              <w:t>1</w:t>
            </w:r>
          </w:p>
        </w:tc>
        <w:tc>
          <w:tcPr>
            <w:tcW w:w="1198" w:type="pct"/>
          </w:tcPr>
          <w:p w14:paraId="049CFE88" w14:textId="77777777" w:rsidR="0001732A" w:rsidRPr="0001732A" w:rsidRDefault="0001732A" w:rsidP="0001732A">
            <w:pPr>
              <w:jc w:val="center"/>
              <w:rPr>
                <w:sz w:val="22"/>
                <w:szCs w:val="22"/>
              </w:rPr>
            </w:pPr>
            <w:r w:rsidRPr="0001732A">
              <w:rPr>
                <w:sz w:val="22"/>
                <w:szCs w:val="22"/>
              </w:rPr>
              <w:t>14.19</w:t>
            </w:r>
          </w:p>
        </w:tc>
        <w:tc>
          <w:tcPr>
            <w:tcW w:w="3624" w:type="pct"/>
          </w:tcPr>
          <w:p w14:paraId="15DD6526" w14:textId="77777777" w:rsidR="0001732A" w:rsidRPr="0001732A" w:rsidRDefault="0001732A">
            <w:pPr>
              <w:rPr>
                <w:sz w:val="22"/>
                <w:szCs w:val="22"/>
              </w:rPr>
            </w:pPr>
            <w:r w:rsidRPr="0001732A">
              <w:rPr>
                <w:sz w:val="22"/>
                <w:szCs w:val="22"/>
              </w:rPr>
              <w:t>Производство прочей одежды и аксессуаров одежды</w:t>
            </w:r>
          </w:p>
        </w:tc>
      </w:tr>
    </w:tbl>
    <w:p w14:paraId="29066D57" w14:textId="77777777" w:rsidR="0001732A" w:rsidRDefault="0001732A">
      <w:pPr>
        <w:pStyle w:val="afb"/>
        <w:jc w:val="both"/>
        <w:rPr>
          <w:rFonts w:ascii="Times New Roman" w:hAnsi="Times New Roman"/>
          <w:b/>
        </w:rPr>
      </w:pPr>
    </w:p>
    <w:p w14:paraId="769D7DCA" w14:textId="77777777" w:rsidR="0001732A" w:rsidRDefault="0001732A">
      <w:pPr>
        <w:pStyle w:val="afb"/>
        <w:numPr>
          <w:ilvl w:val="0"/>
          <w:numId w:val="3"/>
        </w:numPr>
        <w:ind w:left="0" w:firstLine="0"/>
        <w:jc w:val="both"/>
        <w:rPr>
          <w:rFonts w:ascii="Times New Roman" w:hAnsi="Times New Roman"/>
          <w:b/>
        </w:rPr>
      </w:pPr>
      <w:r>
        <w:rPr>
          <w:rFonts w:ascii="Times New Roman" w:hAnsi="Times New Roman"/>
          <w:b/>
        </w:rPr>
        <w:t>Коды ОКПД2:</w:t>
      </w:r>
    </w:p>
    <w:tbl>
      <w:tblPr>
        <w:tblW w:w="4981"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3631"/>
        <w:gridCol w:w="11275"/>
      </w:tblGrid>
      <w:tr w:rsidR="0001732A" w:rsidRPr="0001732A" w14:paraId="4287EA69" w14:textId="77777777" w:rsidTr="0001732A">
        <w:trPr>
          <w:trHeight w:val="475"/>
        </w:trPr>
        <w:tc>
          <w:tcPr>
            <w:tcW w:w="213" w:type="pct"/>
            <w:vAlign w:val="center"/>
          </w:tcPr>
          <w:p w14:paraId="12EFB0C3"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 п/п</w:t>
            </w:r>
          </w:p>
        </w:tc>
        <w:tc>
          <w:tcPr>
            <w:tcW w:w="1166" w:type="pct"/>
            <w:vAlign w:val="center"/>
          </w:tcPr>
          <w:p w14:paraId="105CDE6B"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Код ОКПД2</w:t>
            </w:r>
          </w:p>
        </w:tc>
        <w:tc>
          <w:tcPr>
            <w:tcW w:w="3620" w:type="pct"/>
            <w:vAlign w:val="center"/>
          </w:tcPr>
          <w:p w14:paraId="55CD5D7A"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Расшифровка</w:t>
            </w:r>
          </w:p>
        </w:tc>
      </w:tr>
      <w:tr w:rsidR="0001732A" w:rsidRPr="0001732A" w14:paraId="3043405A" w14:textId="77777777" w:rsidTr="0001732A">
        <w:trPr>
          <w:trHeight w:val="298"/>
        </w:trPr>
        <w:tc>
          <w:tcPr>
            <w:tcW w:w="213" w:type="pct"/>
            <w:vAlign w:val="center"/>
          </w:tcPr>
          <w:p w14:paraId="733896DB"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1</w:t>
            </w:r>
          </w:p>
        </w:tc>
        <w:tc>
          <w:tcPr>
            <w:tcW w:w="1166" w:type="pct"/>
            <w:vAlign w:val="center"/>
          </w:tcPr>
          <w:p w14:paraId="5D005228"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2</w:t>
            </w:r>
          </w:p>
        </w:tc>
        <w:tc>
          <w:tcPr>
            <w:tcW w:w="3620" w:type="pct"/>
            <w:vAlign w:val="center"/>
          </w:tcPr>
          <w:p w14:paraId="705CB972"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3</w:t>
            </w:r>
          </w:p>
        </w:tc>
      </w:tr>
      <w:tr w:rsidR="0001732A" w:rsidRPr="0001732A" w14:paraId="078F2A8C" w14:textId="77777777" w:rsidTr="0001732A">
        <w:trPr>
          <w:trHeight w:val="246"/>
        </w:trPr>
        <w:tc>
          <w:tcPr>
            <w:tcW w:w="213" w:type="pct"/>
            <w:vAlign w:val="center"/>
          </w:tcPr>
          <w:p w14:paraId="1F0892F1" w14:textId="77777777" w:rsidR="0001732A" w:rsidRPr="0001732A" w:rsidRDefault="0001732A" w:rsidP="0001732A">
            <w:pPr>
              <w:jc w:val="center"/>
              <w:rPr>
                <w:rFonts w:eastAsia="Calibri"/>
                <w:sz w:val="22"/>
                <w:szCs w:val="22"/>
              </w:rPr>
            </w:pPr>
            <w:r w:rsidRPr="0001732A">
              <w:rPr>
                <w:rFonts w:eastAsia="Calibri"/>
                <w:sz w:val="22"/>
                <w:szCs w:val="22"/>
              </w:rPr>
              <w:t>1</w:t>
            </w:r>
          </w:p>
        </w:tc>
        <w:tc>
          <w:tcPr>
            <w:tcW w:w="1166" w:type="pct"/>
            <w:vAlign w:val="center"/>
          </w:tcPr>
          <w:p w14:paraId="26F9DDA7" w14:textId="77777777" w:rsidR="0001732A" w:rsidRPr="0001732A" w:rsidRDefault="0001732A" w:rsidP="0001732A">
            <w:pPr>
              <w:jc w:val="center"/>
              <w:rPr>
                <w:sz w:val="22"/>
                <w:szCs w:val="22"/>
              </w:rPr>
            </w:pPr>
            <w:r w:rsidRPr="0001732A">
              <w:rPr>
                <w:sz w:val="22"/>
                <w:szCs w:val="22"/>
              </w:rPr>
              <w:t>14.19.22.190</w:t>
            </w:r>
          </w:p>
        </w:tc>
        <w:tc>
          <w:tcPr>
            <w:tcW w:w="3620" w:type="pct"/>
          </w:tcPr>
          <w:p w14:paraId="5AB908B0" w14:textId="77777777" w:rsidR="0001732A" w:rsidRPr="0001732A" w:rsidRDefault="0001732A">
            <w:pPr>
              <w:rPr>
                <w:sz w:val="22"/>
                <w:szCs w:val="22"/>
              </w:rPr>
            </w:pPr>
            <w:r w:rsidRPr="0001732A">
              <w:rPr>
                <w:sz w:val="22"/>
                <w:szCs w:val="22"/>
              </w:rPr>
              <w:t>Костюмы спортивные из текстильных материалов, кроме трикотажных или вязаных</w:t>
            </w:r>
          </w:p>
        </w:tc>
      </w:tr>
    </w:tbl>
    <w:p w14:paraId="1A5FF1D6" w14:textId="77777777" w:rsidR="0001732A" w:rsidRDefault="0001732A">
      <w:pPr>
        <w:pStyle w:val="afb"/>
        <w:jc w:val="both"/>
        <w:rPr>
          <w:rFonts w:ascii="Times New Roman" w:hAnsi="Times New Roman"/>
          <w:b/>
        </w:rPr>
      </w:pPr>
    </w:p>
    <w:p w14:paraId="6DCD6253" w14:textId="77777777" w:rsidR="0001732A" w:rsidRDefault="0001732A">
      <w:pPr>
        <w:pStyle w:val="afb"/>
        <w:jc w:val="both"/>
        <w:rPr>
          <w:rFonts w:ascii="Times New Roman" w:hAnsi="Times New Roman"/>
          <w:b/>
        </w:rPr>
      </w:pPr>
    </w:p>
    <w:p w14:paraId="7B420435" w14:textId="77777777" w:rsidR="0001732A" w:rsidRDefault="0001732A">
      <w:pPr>
        <w:pStyle w:val="afb"/>
        <w:jc w:val="both"/>
        <w:rPr>
          <w:rFonts w:ascii="Times New Roman" w:hAnsi="Times New Roman"/>
          <w:b/>
        </w:rPr>
      </w:pPr>
    </w:p>
    <w:p w14:paraId="2EA86169" w14:textId="77777777" w:rsidR="0001732A" w:rsidRDefault="0001732A">
      <w:pPr>
        <w:pStyle w:val="afb"/>
        <w:numPr>
          <w:ilvl w:val="0"/>
          <w:numId w:val="3"/>
        </w:numPr>
        <w:ind w:left="0" w:firstLine="0"/>
        <w:jc w:val="both"/>
        <w:rPr>
          <w:rFonts w:ascii="Times New Roman" w:hAnsi="Times New Roman"/>
          <w:b/>
        </w:rPr>
      </w:pPr>
      <w:r>
        <w:rPr>
          <w:rFonts w:ascii="Times New Roman" w:hAnsi="Times New Roman"/>
          <w:b/>
        </w:rPr>
        <w:lastRenderedPageBreak/>
        <w:t>Коды КТРУ:</w:t>
      </w:r>
    </w:p>
    <w:tbl>
      <w:tblPr>
        <w:tblW w:w="4981"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
        <w:gridCol w:w="3709"/>
        <w:gridCol w:w="11319"/>
      </w:tblGrid>
      <w:tr w:rsidR="0001732A" w:rsidRPr="0001732A" w14:paraId="7720187E" w14:textId="77777777" w:rsidTr="0001732A">
        <w:trPr>
          <w:trHeight w:val="503"/>
        </w:trPr>
        <w:tc>
          <w:tcPr>
            <w:tcW w:w="174" w:type="pct"/>
            <w:vAlign w:val="center"/>
          </w:tcPr>
          <w:p w14:paraId="0CADD23D"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 п/п</w:t>
            </w:r>
          </w:p>
        </w:tc>
        <w:tc>
          <w:tcPr>
            <w:tcW w:w="1191" w:type="pct"/>
            <w:vAlign w:val="center"/>
          </w:tcPr>
          <w:p w14:paraId="03672084"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Код КТРУ</w:t>
            </w:r>
          </w:p>
        </w:tc>
        <w:tc>
          <w:tcPr>
            <w:tcW w:w="3634" w:type="pct"/>
            <w:vAlign w:val="center"/>
          </w:tcPr>
          <w:p w14:paraId="26571DD4"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Расшифровка</w:t>
            </w:r>
          </w:p>
        </w:tc>
      </w:tr>
      <w:tr w:rsidR="0001732A" w:rsidRPr="0001732A" w14:paraId="61F7E8BC" w14:textId="77777777" w:rsidTr="0001732A">
        <w:trPr>
          <w:trHeight w:val="503"/>
        </w:trPr>
        <w:tc>
          <w:tcPr>
            <w:tcW w:w="174" w:type="pct"/>
            <w:vAlign w:val="center"/>
          </w:tcPr>
          <w:p w14:paraId="255888BF"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1</w:t>
            </w:r>
          </w:p>
        </w:tc>
        <w:tc>
          <w:tcPr>
            <w:tcW w:w="1191" w:type="pct"/>
            <w:vAlign w:val="center"/>
          </w:tcPr>
          <w:p w14:paraId="5082BB50"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2</w:t>
            </w:r>
          </w:p>
        </w:tc>
        <w:tc>
          <w:tcPr>
            <w:tcW w:w="3634" w:type="pct"/>
            <w:vAlign w:val="center"/>
          </w:tcPr>
          <w:p w14:paraId="4258C12E" w14:textId="77777777" w:rsidR="0001732A" w:rsidRPr="0001732A" w:rsidRDefault="0001732A" w:rsidP="0001732A">
            <w:pPr>
              <w:pStyle w:val="afb"/>
              <w:jc w:val="center"/>
              <w:rPr>
                <w:rFonts w:ascii="Times New Roman" w:hAnsi="Times New Roman"/>
                <w:b/>
              </w:rPr>
            </w:pPr>
            <w:r w:rsidRPr="0001732A">
              <w:rPr>
                <w:rFonts w:ascii="Times New Roman" w:hAnsi="Times New Roman"/>
                <w:b/>
              </w:rPr>
              <w:t>3</w:t>
            </w:r>
          </w:p>
        </w:tc>
      </w:tr>
      <w:tr w:rsidR="0001732A" w:rsidRPr="0001732A" w14:paraId="53BB38A0" w14:textId="77777777" w:rsidTr="0001732A">
        <w:trPr>
          <w:trHeight w:val="326"/>
        </w:trPr>
        <w:tc>
          <w:tcPr>
            <w:tcW w:w="174" w:type="pct"/>
            <w:vAlign w:val="center"/>
          </w:tcPr>
          <w:p w14:paraId="7EA86B21" w14:textId="77777777" w:rsidR="0001732A" w:rsidRPr="0001732A" w:rsidRDefault="0001732A" w:rsidP="0001732A">
            <w:pPr>
              <w:pStyle w:val="afb"/>
              <w:jc w:val="center"/>
              <w:rPr>
                <w:rFonts w:ascii="Times New Roman" w:hAnsi="Times New Roman"/>
              </w:rPr>
            </w:pPr>
            <w:r w:rsidRPr="0001732A">
              <w:rPr>
                <w:rFonts w:ascii="Times New Roman" w:hAnsi="Times New Roman"/>
              </w:rPr>
              <w:t>1</w:t>
            </w:r>
          </w:p>
        </w:tc>
        <w:tc>
          <w:tcPr>
            <w:tcW w:w="1191" w:type="pct"/>
            <w:vAlign w:val="center"/>
          </w:tcPr>
          <w:p w14:paraId="1E22D457" w14:textId="77777777" w:rsidR="0001732A" w:rsidRPr="0001732A" w:rsidRDefault="0001732A" w:rsidP="0001732A">
            <w:pPr>
              <w:jc w:val="center"/>
              <w:rPr>
                <w:sz w:val="22"/>
                <w:szCs w:val="22"/>
              </w:rPr>
            </w:pPr>
            <w:r w:rsidRPr="0001732A">
              <w:rPr>
                <w:sz w:val="22"/>
                <w:szCs w:val="22"/>
              </w:rPr>
              <w:t>-</w:t>
            </w:r>
          </w:p>
        </w:tc>
        <w:tc>
          <w:tcPr>
            <w:tcW w:w="3634" w:type="pct"/>
          </w:tcPr>
          <w:p w14:paraId="3938D11E" w14:textId="77777777" w:rsidR="0001732A" w:rsidRPr="0001732A" w:rsidRDefault="0001732A">
            <w:pPr>
              <w:rPr>
                <w:sz w:val="22"/>
                <w:szCs w:val="22"/>
              </w:rPr>
            </w:pPr>
            <w:r w:rsidRPr="0001732A">
              <w:rPr>
                <w:sz w:val="22"/>
                <w:szCs w:val="22"/>
              </w:rPr>
              <w:t>-</w:t>
            </w:r>
          </w:p>
        </w:tc>
      </w:tr>
    </w:tbl>
    <w:p w14:paraId="50782BF7" w14:textId="77777777" w:rsidR="0001732A" w:rsidRDefault="0001732A">
      <w:pPr>
        <w:pStyle w:val="afb"/>
        <w:jc w:val="center"/>
        <w:rPr>
          <w:sz w:val="24"/>
          <w:szCs w:val="24"/>
        </w:rPr>
      </w:pPr>
    </w:p>
    <w:p w14:paraId="2D3B7467" w14:textId="77777777" w:rsidR="0001732A" w:rsidRDefault="0001732A">
      <w:pPr>
        <w:pStyle w:val="afb"/>
        <w:jc w:val="center"/>
        <w:rPr>
          <w:rFonts w:ascii="Times New Roman" w:hAnsi="Times New Roman"/>
          <w:b/>
        </w:rPr>
      </w:pPr>
    </w:p>
    <w:p w14:paraId="5CED6CCE" w14:textId="77777777" w:rsidR="0001732A" w:rsidRDefault="0001732A">
      <w:pPr>
        <w:pStyle w:val="afb"/>
        <w:jc w:val="center"/>
        <w:rPr>
          <w:rFonts w:ascii="Times New Roman" w:hAnsi="Times New Roman"/>
          <w:b/>
        </w:rPr>
      </w:pPr>
    </w:p>
    <w:tbl>
      <w:tblPr>
        <w:tblW w:w="0" w:type="auto"/>
        <w:jc w:val="center"/>
        <w:tblInd w:w="0" w:type="dxa"/>
        <w:tblLook w:val="0000" w:firstRow="0" w:lastRow="0" w:firstColumn="0" w:lastColumn="0" w:noHBand="0" w:noVBand="0"/>
      </w:tblPr>
      <w:tblGrid>
        <w:gridCol w:w="5210"/>
        <w:gridCol w:w="5211"/>
      </w:tblGrid>
      <w:tr w:rsidR="0001732A" w14:paraId="35C80CAC" w14:textId="77777777">
        <w:trPr>
          <w:trHeight w:val="188"/>
          <w:jc w:val="center"/>
        </w:trPr>
        <w:tc>
          <w:tcPr>
            <w:tcW w:w="5210" w:type="dxa"/>
          </w:tcPr>
          <w:p w14:paraId="1B740F6D" w14:textId="77777777" w:rsidR="0001732A" w:rsidRDefault="0001732A">
            <w:pPr>
              <w:tabs>
                <w:tab w:val="left" w:pos="720"/>
              </w:tabs>
              <w:rPr>
                <w:bCs/>
                <w:sz w:val="22"/>
                <w:szCs w:val="22"/>
                <w:lang w:eastAsia="ru-RU"/>
              </w:rPr>
            </w:pPr>
            <w:r>
              <w:rPr>
                <w:b/>
                <w:sz w:val="22"/>
                <w:szCs w:val="22"/>
                <w:lang w:eastAsia="ru-RU"/>
              </w:rPr>
              <w:t>ЗАКАЗЧИК</w:t>
            </w:r>
          </w:p>
        </w:tc>
        <w:tc>
          <w:tcPr>
            <w:tcW w:w="5211" w:type="dxa"/>
          </w:tcPr>
          <w:p w14:paraId="4E809459" w14:textId="77777777" w:rsidR="0001732A" w:rsidRDefault="0001732A">
            <w:pPr>
              <w:tabs>
                <w:tab w:val="left" w:pos="720"/>
              </w:tabs>
              <w:rPr>
                <w:b/>
                <w:sz w:val="22"/>
                <w:szCs w:val="22"/>
                <w:lang w:eastAsia="ru-RU"/>
              </w:rPr>
            </w:pPr>
            <w:r>
              <w:rPr>
                <w:b/>
                <w:sz w:val="22"/>
                <w:szCs w:val="22"/>
                <w:lang w:eastAsia="ru-RU"/>
              </w:rPr>
              <w:t>ПОСТАВЩИК</w:t>
            </w:r>
          </w:p>
        </w:tc>
      </w:tr>
      <w:tr w:rsidR="0001732A" w14:paraId="6767143C" w14:textId="77777777">
        <w:trPr>
          <w:trHeight w:val="359"/>
          <w:jc w:val="center"/>
        </w:trPr>
        <w:tc>
          <w:tcPr>
            <w:tcW w:w="5210" w:type="dxa"/>
          </w:tcPr>
          <w:p w14:paraId="569B035E" w14:textId="77777777" w:rsidR="0001732A" w:rsidRDefault="0001732A">
            <w:pPr>
              <w:tabs>
                <w:tab w:val="left" w:pos="1080"/>
              </w:tabs>
              <w:rPr>
                <w:sz w:val="22"/>
                <w:szCs w:val="22"/>
                <w:lang w:eastAsia="ru-RU"/>
              </w:rPr>
            </w:pPr>
            <w:r>
              <w:rPr>
                <w:sz w:val="22"/>
                <w:szCs w:val="22"/>
                <w:lang w:eastAsia="ru-RU"/>
              </w:rPr>
              <w:t xml:space="preserve">Заместитель директора </w:t>
            </w:r>
          </w:p>
          <w:p w14:paraId="13DD01AC" w14:textId="77777777" w:rsidR="0001732A" w:rsidRDefault="0001732A">
            <w:pPr>
              <w:tabs>
                <w:tab w:val="left" w:pos="1080"/>
              </w:tabs>
              <w:rPr>
                <w:sz w:val="22"/>
                <w:szCs w:val="22"/>
                <w:lang w:eastAsia="ru-RU"/>
              </w:rPr>
            </w:pPr>
            <w:r>
              <w:rPr>
                <w:sz w:val="22"/>
                <w:szCs w:val="22"/>
                <w:lang w:eastAsia="ru-RU"/>
              </w:rPr>
              <w:t>ФГБУ ПОО «ГУОР г. Бронницы МО»</w:t>
            </w:r>
          </w:p>
          <w:p w14:paraId="2095D2C4" w14:textId="77777777" w:rsidR="0001732A" w:rsidRDefault="0001732A">
            <w:pPr>
              <w:tabs>
                <w:tab w:val="left" w:pos="1080"/>
              </w:tabs>
              <w:rPr>
                <w:sz w:val="22"/>
                <w:szCs w:val="22"/>
                <w:lang w:eastAsia="ru-RU"/>
              </w:rPr>
            </w:pPr>
          </w:p>
          <w:p w14:paraId="2EC37448" w14:textId="77777777" w:rsidR="0001732A" w:rsidRDefault="0001732A">
            <w:pPr>
              <w:rPr>
                <w:sz w:val="22"/>
                <w:szCs w:val="22"/>
                <w:lang w:eastAsia="ru-RU"/>
              </w:rPr>
            </w:pPr>
            <w:r>
              <w:rPr>
                <w:sz w:val="22"/>
                <w:szCs w:val="22"/>
                <w:lang w:eastAsia="ru-RU"/>
              </w:rPr>
              <w:t>________________________ /____________/</w:t>
            </w:r>
          </w:p>
          <w:p w14:paraId="1B50C826" w14:textId="77777777" w:rsidR="0001732A" w:rsidRDefault="0001732A">
            <w:pPr>
              <w:rPr>
                <w:sz w:val="22"/>
                <w:szCs w:val="22"/>
                <w:lang w:eastAsia="ru-RU"/>
              </w:rPr>
            </w:pPr>
            <w:r>
              <w:rPr>
                <w:sz w:val="22"/>
                <w:szCs w:val="22"/>
                <w:lang w:eastAsia="ru-RU"/>
              </w:rPr>
              <w:t xml:space="preserve">                  М.П.</w:t>
            </w:r>
          </w:p>
        </w:tc>
        <w:tc>
          <w:tcPr>
            <w:tcW w:w="5211" w:type="dxa"/>
          </w:tcPr>
          <w:p w14:paraId="051B130E" w14:textId="77777777" w:rsidR="0001732A" w:rsidRDefault="0001732A">
            <w:pPr>
              <w:rPr>
                <w:sz w:val="22"/>
                <w:szCs w:val="22"/>
                <w:lang w:eastAsia="ru-RU"/>
              </w:rPr>
            </w:pPr>
          </w:p>
          <w:p w14:paraId="7AB6AADE" w14:textId="77777777" w:rsidR="0001732A" w:rsidRDefault="0001732A">
            <w:pPr>
              <w:rPr>
                <w:sz w:val="22"/>
                <w:szCs w:val="22"/>
                <w:lang w:eastAsia="ru-RU"/>
              </w:rPr>
            </w:pPr>
          </w:p>
          <w:p w14:paraId="4CC5FBFC" w14:textId="77777777" w:rsidR="0001732A" w:rsidRDefault="0001732A">
            <w:pPr>
              <w:rPr>
                <w:sz w:val="22"/>
                <w:szCs w:val="22"/>
                <w:lang w:eastAsia="ru-RU"/>
              </w:rPr>
            </w:pPr>
          </w:p>
          <w:p w14:paraId="6260DDC4" w14:textId="77777777" w:rsidR="0001732A" w:rsidRDefault="0001732A">
            <w:pPr>
              <w:rPr>
                <w:sz w:val="22"/>
                <w:szCs w:val="22"/>
                <w:lang w:eastAsia="ru-RU"/>
              </w:rPr>
            </w:pPr>
            <w:r>
              <w:rPr>
                <w:sz w:val="22"/>
                <w:szCs w:val="22"/>
                <w:lang w:eastAsia="ru-RU"/>
              </w:rPr>
              <w:t>_________________________ /____________/</w:t>
            </w:r>
          </w:p>
          <w:p w14:paraId="3928A5A2" w14:textId="77777777" w:rsidR="0001732A" w:rsidRDefault="0001732A">
            <w:pPr>
              <w:rPr>
                <w:sz w:val="22"/>
                <w:szCs w:val="22"/>
                <w:lang w:eastAsia="ru-RU"/>
              </w:rPr>
            </w:pPr>
            <w:r>
              <w:rPr>
                <w:sz w:val="22"/>
                <w:szCs w:val="22"/>
                <w:lang w:eastAsia="ru-RU"/>
              </w:rPr>
              <w:t xml:space="preserve">                  М.П.</w:t>
            </w:r>
          </w:p>
        </w:tc>
      </w:tr>
    </w:tbl>
    <w:p w14:paraId="78804093" w14:textId="77777777" w:rsidR="0001732A" w:rsidRDefault="0001732A"/>
    <w:p w14:paraId="6B3A2E20" w14:textId="77777777" w:rsidR="0001732A" w:rsidRDefault="0001732A">
      <w:pPr>
        <w:tabs>
          <w:tab w:val="left" w:pos="5295"/>
        </w:tabs>
        <w:jc w:val="both"/>
        <w:rPr>
          <w:sz w:val="22"/>
          <w:szCs w:val="22"/>
        </w:rPr>
      </w:pPr>
    </w:p>
    <w:p w14:paraId="32088307" w14:textId="77777777" w:rsidR="0001732A" w:rsidRDefault="0001732A">
      <w:pPr>
        <w:tabs>
          <w:tab w:val="left" w:pos="5295"/>
        </w:tabs>
        <w:jc w:val="both"/>
        <w:rPr>
          <w:sz w:val="22"/>
          <w:szCs w:val="22"/>
        </w:rPr>
      </w:pPr>
    </w:p>
    <w:p w14:paraId="0B9771B2" w14:textId="77777777" w:rsidR="0001732A" w:rsidRDefault="0001732A">
      <w:pPr>
        <w:tabs>
          <w:tab w:val="left" w:pos="5295"/>
        </w:tabs>
        <w:jc w:val="both"/>
        <w:rPr>
          <w:sz w:val="22"/>
          <w:szCs w:val="22"/>
        </w:rPr>
      </w:pPr>
    </w:p>
    <w:p w14:paraId="4BF17E73" w14:textId="77777777" w:rsidR="0001732A" w:rsidRDefault="0001732A">
      <w:pPr>
        <w:tabs>
          <w:tab w:val="left" w:pos="5295"/>
        </w:tabs>
        <w:jc w:val="both"/>
        <w:rPr>
          <w:sz w:val="22"/>
          <w:szCs w:val="22"/>
        </w:rPr>
      </w:pPr>
    </w:p>
    <w:p w14:paraId="0A8CD1E1" w14:textId="77777777" w:rsidR="0001732A" w:rsidRDefault="0001732A">
      <w:pPr>
        <w:tabs>
          <w:tab w:val="left" w:pos="5295"/>
        </w:tabs>
        <w:jc w:val="both"/>
        <w:rPr>
          <w:sz w:val="22"/>
          <w:szCs w:val="22"/>
        </w:rPr>
      </w:pPr>
    </w:p>
    <w:p w14:paraId="575C5EE2" w14:textId="77777777" w:rsidR="0001732A" w:rsidRDefault="0001732A">
      <w:pPr>
        <w:tabs>
          <w:tab w:val="left" w:pos="5295"/>
        </w:tabs>
        <w:jc w:val="both"/>
        <w:rPr>
          <w:sz w:val="22"/>
          <w:szCs w:val="22"/>
        </w:rPr>
      </w:pPr>
    </w:p>
    <w:p w14:paraId="0DB0DC25" w14:textId="77777777" w:rsidR="0001732A" w:rsidRDefault="0001732A">
      <w:pPr>
        <w:tabs>
          <w:tab w:val="left" w:pos="5295"/>
        </w:tabs>
        <w:jc w:val="both"/>
        <w:rPr>
          <w:sz w:val="22"/>
          <w:szCs w:val="22"/>
        </w:rPr>
      </w:pPr>
    </w:p>
    <w:p w14:paraId="54FA3B53" w14:textId="77777777" w:rsidR="0001732A" w:rsidRDefault="0001732A">
      <w:pPr>
        <w:tabs>
          <w:tab w:val="left" w:pos="5295"/>
        </w:tabs>
        <w:jc w:val="both"/>
        <w:rPr>
          <w:sz w:val="22"/>
          <w:szCs w:val="22"/>
        </w:rPr>
      </w:pPr>
    </w:p>
    <w:p w14:paraId="1EC2CEB9" w14:textId="77777777" w:rsidR="0001732A" w:rsidRDefault="0001732A">
      <w:pPr>
        <w:tabs>
          <w:tab w:val="left" w:pos="5295"/>
        </w:tabs>
        <w:jc w:val="both"/>
        <w:rPr>
          <w:sz w:val="22"/>
          <w:szCs w:val="22"/>
        </w:rPr>
      </w:pPr>
    </w:p>
    <w:p w14:paraId="32815471" w14:textId="77777777" w:rsidR="0001732A" w:rsidRDefault="0001732A">
      <w:pPr>
        <w:tabs>
          <w:tab w:val="left" w:pos="5295"/>
        </w:tabs>
        <w:jc w:val="both"/>
        <w:rPr>
          <w:sz w:val="22"/>
          <w:szCs w:val="22"/>
        </w:rPr>
      </w:pPr>
    </w:p>
    <w:p w14:paraId="26914699" w14:textId="77777777" w:rsidR="0001732A" w:rsidRDefault="0001732A">
      <w:pPr>
        <w:tabs>
          <w:tab w:val="left" w:pos="5295"/>
        </w:tabs>
        <w:jc w:val="both"/>
        <w:rPr>
          <w:sz w:val="22"/>
          <w:szCs w:val="22"/>
        </w:rPr>
      </w:pPr>
    </w:p>
    <w:p w14:paraId="2E4E235D" w14:textId="77777777" w:rsidR="0001732A" w:rsidRDefault="0001732A">
      <w:pPr>
        <w:tabs>
          <w:tab w:val="left" w:pos="5295"/>
        </w:tabs>
        <w:jc w:val="both"/>
        <w:rPr>
          <w:sz w:val="22"/>
          <w:szCs w:val="22"/>
        </w:rPr>
      </w:pPr>
    </w:p>
    <w:p w14:paraId="06AF8114" w14:textId="77777777" w:rsidR="0001732A" w:rsidRDefault="0001732A">
      <w:pPr>
        <w:tabs>
          <w:tab w:val="left" w:pos="5295"/>
        </w:tabs>
        <w:jc w:val="both"/>
        <w:rPr>
          <w:sz w:val="22"/>
          <w:szCs w:val="22"/>
        </w:rPr>
      </w:pPr>
    </w:p>
    <w:p w14:paraId="15F78B06" w14:textId="77777777" w:rsidR="0001732A" w:rsidRDefault="0001732A">
      <w:pPr>
        <w:tabs>
          <w:tab w:val="left" w:pos="5295"/>
        </w:tabs>
        <w:jc w:val="both"/>
        <w:rPr>
          <w:sz w:val="22"/>
          <w:szCs w:val="22"/>
        </w:rPr>
      </w:pPr>
    </w:p>
    <w:p w14:paraId="549D25D8" w14:textId="77777777" w:rsidR="0001732A" w:rsidRDefault="0001732A">
      <w:pPr>
        <w:tabs>
          <w:tab w:val="left" w:pos="5295"/>
        </w:tabs>
        <w:jc w:val="both"/>
        <w:rPr>
          <w:sz w:val="22"/>
          <w:szCs w:val="22"/>
        </w:rPr>
      </w:pPr>
    </w:p>
    <w:p w14:paraId="2BC19FF1" w14:textId="77777777" w:rsidR="0001732A" w:rsidRDefault="0001732A">
      <w:pPr>
        <w:tabs>
          <w:tab w:val="left" w:pos="5295"/>
        </w:tabs>
        <w:jc w:val="both"/>
        <w:rPr>
          <w:sz w:val="22"/>
          <w:szCs w:val="22"/>
        </w:rPr>
      </w:pPr>
    </w:p>
    <w:p w14:paraId="3E21BD8A" w14:textId="77777777" w:rsidR="0001732A" w:rsidRDefault="0001732A">
      <w:pPr>
        <w:tabs>
          <w:tab w:val="left" w:pos="5295"/>
        </w:tabs>
        <w:jc w:val="both"/>
        <w:rPr>
          <w:sz w:val="22"/>
          <w:szCs w:val="22"/>
        </w:rPr>
      </w:pPr>
    </w:p>
    <w:p w14:paraId="2F711A92" w14:textId="77777777" w:rsidR="0001732A" w:rsidRDefault="0001732A">
      <w:pPr>
        <w:tabs>
          <w:tab w:val="left" w:pos="5295"/>
        </w:tabs>
        <w:jc w:val="both"/>
        <w:rPr>
          <w:sz w:val="22"/>
          <w:szCs w:val="22"/>
        </w:rPr>
      </w:pPr>
    </w:p>
    <w:p w14:paraId="211518CD" w14:textId="77777777" w:rsidR="0001732A" w:rsidRDefault="0001732A">
      <w:pPr>
        <w:tabs>
          <w:tab w:val="left" w:pos="5295"/>
        </w:tabs>
        <w:jc w:val="both"/>
        <w:rPr>
          <w:sz w:val="22"/>
          <w:szCs w:val="22"/>
        </w:rPr>
      </w:pPr>
    </w:p>
    <w:p w14:paraId="41652812" w14:textId="77777777" w:rsidR="0001732A" w:rsidRDefault="0001732A">
      <w:pPr>
        <w:tabs>
          <w:tab w:val="left" w:pos="5295"/>
        </w:tabs>
        <w:jc w:val="both"/>
        <w:rPr>
          <w:sz w:val="22"/>
          <w:szCs w:val="22"/>
        </w:rPr>
      </w:pPr>
    </w:p>
    <w:p w14:paraId="60BF0BD6" w14:textId="77777777" w:rsidR="0001732A" w:rsidRDefault="0001732A">
      <w:pPr>
        <w:tabs>
          <w:tab w:val="left" w:pos="5295"/>
        </w:tabs>
        <w:jc w:val="both"/>
        <w:rPr>
          <w:sz w:val="22"/>
          <w:szCs w:val="22"/>
        </w:rPr>
      </w:pPr>
    </w:p>
    <w:p w14:paraId="1C35EDA8" w14:textId="77777777" w:rsidR="0001732A" w:rsidRDefault="0001732A">
      <w:pPr>
        <w:tabs>
          <w:tab w:val="left" w:pos="5295"/>
        </w:tabs>
        <w:jc w:val="both"/>
        <w:rPr>
          <w:sz w:val="22"/>
          <w:szCs w:val="22"/>
        </w:rPr>
      </w:pPr>
    </w:p>
    <w:p w14:paraId="5BEB027F" w14:textId="77777777" w:rsidR="0001732A" w:rsidRDefault="0001732A">
      <w:pPr>
        <w:tabs>
          <w:tab w:val="left" w:pos="5295"/>
        </w:tabs>
        <w:jc w:val="both"/>
        <w:rPr>
          <w:sz w:val="22"/>
          <w:szCs w:val="22"/>
        </w:rPr>
      </w:pPr>
    </w:p>
    <w:p w14:paraId="61CBB261" w14:textId="77777777" w:rsidR="0001732A" w:rsidRDefault="0001732A">
      <w:pPr>
        <w:tabs>
          <w:tab w:val="left" w:pos="5295"/>
        </w:tabs>
        <w:jc w:val="both"/>
        <w:rPr>
          <w:sz w:val="22"/>
          <w:szCs w:val="22"/>
        </w:rPr>
      </w:pPr>
    </w:p>
    <w:p w14:paraId="5E8710D2" w14:textId="77777777" w:rsidR="0001732A" w:rsidRDefault="0001732A">
      <w:pPr>
        <w:tabs>
          <w:tab w:val="left" w:pos="5295"/>
        </w:tabs>
        <w:jc w:val="both"/>
        <w:rPr>
          <w:sz w:val="22"/>
          <w:szCs w:val="22"/>
        </w:rPr>
      </w:pPr>
    </w:p>
    <w:p w14:paraId="7E9D4378" w14:textId="77777777" w:rsidR="0001732A" w:rsidRDefault="0001732A">
      <w:pPr>
        <w:jc w:val="right"/>
        <w:rPr>
          <w:sz w:val="22"/>
          <w:szCs w:val="22"/>
          <w:lang w:val="en-US" w:eastAsia="ru-RU"/>
        </w:rPr>
      </w:pPr>
      <w:r>
        <w:rPr>
          <w:sz w:val="22"/>
          <w:szCs w:val="22"/>
          <w:lang w:eastAsia="ru-RU"/>
        </w:rPr>
        <w:t xml:space="preserve">Приложение № </w:t>
      </w:r>
      <w:r>
        <w:rPr>
          <w:sz w:val="22"/>
          <w:szCs w:val="22"/>
          <w:lang w:val="en-US" w:eastAsia="ru-RU"/>
        </w:rPr>
        <w:t>3</w:t>
      </w:r>
    </w:p>
    <w:p w14:paraId="7232441B" w14:textId="77777777" w:rsidR="0001732A" w:rsidRDefault="0001732A">
      <w:pPr>
        <w:jc w:val="right"/>
        <w:rPr>
          <w:sz w:val="22"/>
          <w:szCs w:val="22"/>
          <w:lang w:eastAsia="ru-RU"/>
        </w:rPr>
      </w:pPr>
      <w:r>
        <w:rPr>
          <w:sz w:val="22"/>
          <w:szCs w:val="22"/>
          <w:lang w:eastAsia="ru-RU"/>
        </w:rPr>
        <w:t>к Договору</w:t>
      </w:r>
    </w:p>
    <w:p w14:paraId="0D6BC735" w14:textId="77777777" w:rsidR="0001732A" w:rsidRDefault="0001732A">
      <w:pPr>
        <w:jc w:val="right"/>
        <w:rPr>
          <w:b/>
          <w:sz w:val="22"/>
          <w:szCs w:val="22"/>
          <w:lang w:eastAsia="ru-RU"/>
        </w:rPr>
      </w:pPr>
      <w:r>
        <w:rPr>
          <w:sz w:val="22"/>
          <w:szCs w:val="22"/>
          <w:lang w:eastAsia="ru-RU"/>
        </w:rPr>
        <w:t>№ ____________ от «____» _____________20____г.</w:t>
      </w:r>
    </w:p>
    <w:p w14:paraId="7AC5F86B" w14:textId="77777777" w:rsidR="0001732A" w:rsidRDefault="0001732A">
      <w:pPr>
        <w:pStyle w:val="afb"/>
        <w:tabs>
          <w:tab w:val="left" w:pos="2461"/>
        </w:tabs>
        <w:ind w:firstLine="709"/>
        <w:jc w:val="both"/>
      </w:pPr>
    </w:p>
    <w:p w14:paraId="17D81B9B" w14:textId="77777777" w:rsidR="0001732A" w:rsidRDefault="0001732A">
      <w:pPr>
        <w:pStyle w:val="afb"/>
        <w:tabs>
          <w:tab w:val="left" w:pos="2461"/>
        </w:tabs>
        <w:ind w:firstLine="709"/>
        <w:rPr>
          <w:b/>
        </w:rPr>
      </w:pPr>
      <w:r>
        <w:rPr>
          <w:b/>
        </w:rPr>
        <w:t xml:space="preserve">                 </w:t>
      </w:r>
    </w:p>
    <w:p w14:paraId="58A7D12A" w14:textId="77777777" w:rsidR="0001732A" w:rsidRDefault="0001732A">
      <w:pPr>
        <w:pStyle w:val="afb"/>
        <w:tabs>
          <w:tab w:val="left" w:pos="2461"/>
        </w:tabs>
        <w:ind w:firstLine="709"/>
        <w:rPr>
          <w:b/>
        </w:rPr>
      </w:pPr>
    </w:p>
    <w:p w14:paraId="39101984" w14:textId="77777777" w:rsidR="0001732A" w:rsidRDefault="0001732A">
      <w:pPr>
        <w:pStyle w:val="afb"/>
        <w:tabs>
          <w:tab w:val="left" w:pos="2461"/>
        </w:tabs>
        <w:ind w:firstLine="709"/>
        <w:jc w:val="center"/>
        <w:rPr>
          <w:b/>
        </w:rPr>
      </w:pPr>
      <w:r>
        <w:rPr>
          <w:b/>
        </w:rPr>
        <w:t>Эскиз эмблемы Учреждения</w:t>
      </w:r>
    </w:p>
    <w:p w14:paraId="39AFADF4" w14:textId="77777777" w:rsidR="0001732A" w:rsidRDefault="0001732A">
      <w:pPr>
        <w:pStyle w:val="afb"/>
        <w:tabs>
          <w:tab w:val="left" w:pos="2461"/>
        </w:tabs>
        <w:ind w:firstLine="709"/>
        <w:jc w:val="center"/>
      </w:pPr>
    </w:p>
    <w:p w14:paraId="23B12AAE" w14:textId="77777777" w:rsidR="0001732A" w:rsidRDefault="0001732A">
      <w:pPr>
        <w:tabs>
          <w:tab w:val="left" w:pos="5295"/>
        </w:tabs>
        <w:jc w:val="center"/>
        <w:rPr>
          <w:sz w:val="22"/>
          <w:szCs w:val="22"/>
        </w:rPr>
      </w:pPr>
      <w:r>
        <w:rPr>
          <w:sz w:val="22"/>
          <w:lang w:eastAsia="ru-RU"/>
        </w:rPr>
        <w:pict w14:anchorId="0B469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 1" o:spid="_x0000_i1025" type="#_x0000_t75" style="width:292.5pt;height:259.5pt;mso-position-horizontal-relative:page;mso-position-vertical-relative:page">
            <v:fill o:detectmouseclick="t"/>
            <v:imagedata r:id="rId10" o:title=""/>
          </v:shape>
        </w:pict>
      </w:r>
    </w:p>
    <w:p w14:paraId="5EBF2229" w14:textId="77777777" w:rsidR="0001732A" w:rsidRDefault="0001732A">
      <w:pPr>
        <w:tabs>
          <w:tab w:val="left" w:pos="5295"/>
        </w:tabs>
        <w:jc w:val="both"/>
        <w:rPr>
          <w:sz w:val="22"/>
          <w:szCs w:val="22"/>
        </w:rPr>
      </w:pPr>
    </w:p>
    <w:tbl>
      <w:tblPr>
        <w:tblW w:w="0" w:type="auto"/>
        <w:jc w:val="center"/>
        <w:tblInd w:w="0" w:type="dxa"/>
        <w:tblLook w:val="0000" w:firstRow="0" w:lastRow="0" w:firstColumn="0" w:lastColumn="0" w:noHBand="0" w:noVBand="0"/>
      </w:tblPr>
      <w:tblGrid>
        <w:gridCol w:w="5210"/>
        <w:gridCol w:w="5211"/>
      </w:tblGrid>
      <w:tr w:rsidR="0001732A" w14:paraId="4C1BDDB3" w14:textId="77777777">
        <w:trPr>
          <w:trHeight w:val="188"/>
          <w:jc w:val="center"/>
        </w:trPr>
        <w:tc>
          <w:tcPr>
            <w:tcW w:w="5210" w:type="dxa"/>
          </w:tcPr>
          <w:p w14:paraId="658E6DA3" w14:textId="77777777" w:rsidR="0001732A" w:rsidRDefault="0001732A">
            <w:pPr>
              <w:tabs>
                <w:tab w:val="left" w:pos="720"/>
              </w:tabs>
              <w:rPr>
                <w:b/>
                <w:sz w:val="22"/>
                <w:szCs w:val="22"/>
                <w:lang w:eastAsia="ru-RU"/>
              </w:rPr>
            </w:pPr>
          </w:p>
          <w:p w14:paraId="2410F1E4" w14:textId="77777777" w:rsidR="0001732A" w:rsidRDefault="0001732A">
            <w:pPr>
              <w:tabs>
                <w:tab w:val="left" w:pos="720"/>
              </w:tabs>
              <w:rPr>
                <w:b/>
                <w:sz w:val="22"/>
                <w:szCs w:val="22"/>
                <w:lang w:eastAsia="ru-RU"/>
              </w:rPr>
            </w:pPr>
          </w:p>
          <w:p w14:paraId="391C6BFB" w14:textId="77777777" w:rsidR="0001732A" w:rsidRDefault="0001732A">
            <w:pPr>
              <w:tabs>
                <w:tab w:val="left" w:pos="720"/>
              </w:tabs>
              <w:rPr>
                <w:bCs/>
                <w:sz w:val="22"/>
                <w:szCs w:val="22"/>
                <w:lang w:eastAsia="ru-RU"/>
              </w:rPr>
            </w:pPr>
            <w:r>
              <w:rPr>
                <w:b/>
                <w:sz w:val="22"/>
                <w:szCs w:val="22"/>
                <w:lang w:eastAsia="ru-RU"/>
              </w:rPr>
              <w:t>ЗАКАЗЧИК</w:t>
            </w:r>
          </w:p>
        </w:tc>
        <w:tc>
          <w:tcPr>
            <w:tcW w:w="5211" w:type="dxa"/>
          </w:tcPr>
          <w:p w14:paraId="12673FD9" w14:textId="77777777" w:rsidR="0001732A" w:rsidRDefault="0001732A">
            <w:pPr>
              <w:tabs>
                <w:tab w:val="left" w:pos="720"/>
              </w:tabs>
              <w:rPr>
                <w:b/>
                <w:sz w:val="22"/>
                <w:szCs w:val="22"/>
                <w:lang w:eastAsia="ru-RU"/>
              </w:rPr>
            </w:pPr>
          </w:p>
          <w:p w14:paraId="1E091C22" w14:textId="77777777" w:rsidR="0001732A" w:rsidRDefault="0001732A">
            <w:pPr>
              <w:tabs>
                <w:tab w:val="left" w:pos="720"/>
              </w:tabs>
              <w:rPr>
                <w:b/>
                <w:sz w:val="22"/>
                <w:szCs w:val="22"/>
                <w:lang w:eastAsia="ru-RU"/>
              </w:rPr>
            </w:pPr>
          </w:p>
          <w:p w14:paraId="5E8915F2" w14:textId="77777777" w:rsidR="0001732A" w:rsidRDefault="0001732A">
            <w:pPr>
              <w:tabs>
                <w:tab w:val="left" w:pos="720"/>
              </w:tabs>
              <w:rPr>
                <w:b/>
                <w:sz w:val="22"/>
                <w:szCs w:val="22"/>
                <w:lang w:eastAsia="ru-RU"/>
              </w:rPr>
            </w:pPr>
            <w:r>
              <w:rPr>
                <w:b/>
                <w:sz w:val="22"/>
                <w:szCs w:val="22"/>
                <w:lang w:eastAsia="ru-RU"/>
              </w:rPr>
              <w:t>ПОСТАВЩИК</w:t>
            </w:r>
          </w:p>
        </w:tc>
      </w:tr>
      <w:tr w:rsidR="0001732A" w14:paraId="74C55B2E" w14:textId="77777777">
        <w:trPr>
          <w:trHeight w:val="359"/>
          <w:jc w:val="center"/>
        </w:trPr>
        <w:tc>
          <w:tcPr>
            <w:tcW w:w="5210" w:type="dxa"/>
          </w:tcPr>
          <w:p w14:paraId="6414EE5F" w14:textId="77777777" w:rsidR="0001732A" w:rsidRDefault="0001732A">
            <w:pPr>
              <w:tabs>
                <w:tab w:val="left" w:pos="1080"/>
              </w:tabs>
              <w:rPr>
                <w:sz w:val="22"/>
                <w:szCs w:val="22"/>
                <w:lang w:eastAsia="ru-RU"/>
              </w:rPr>
            </w:pPr>
            <w:r>
              <w:rPr>
                <w:sz w:val="22"/>
                <w:szCs w:val="22"/>
                <w:lang w:eastAsia="ru-RU"/>
              </w:rPr>
              <w:t xml:space="preserve">Заместитель директора </w:t>
            </w:r>
          </w:p>
          <w:p w14:paraId="1209A442" w14:textId="77777777" w:rsidR="0001732A" w:rsidRDefault="0001732A">
            <w:pPr>
              <w:tabs>
                <w:tab w:val="left" w:pos="1080"/>
              </w:tabs>
              <w:rPr>
                <w:sz w:val="22"/>
                <w:szCs w:val="22"/>
                <w:lang w:eastAsia="ru-RU"/>
              </w:rPr>
            </w:pPr>
            <w:r>
              <w:rPr>
                <w:sz w:val="22"/>
                <w:szCs w:val="22"/>
                <w:lang w:eastAsia="ru-RU"/>
              </w:rPr>
              <w:t>ФГБУ ПОО «ГУОР г. Бронницы МО»</w:t>
            </w:r>
          </w:p>
          <w:p w14:paraId="16EF211D" w14:textId="77777777" w:rsidR="0001732A" w:rsidRDefault="0001732A">
            <w:pPr>
              <w:tabs>
                <w:tab w:val="left" w:pos="1080"/>
              </w:tabs>
              <w:rPr>
                <w:sz w:val="22"/>
                <w:szCs w:val="22"/>
                <w:lang w:eastAsia="ru-RU"/>
              </w:rPr>
            </w:pPr>
          </w:p>
          <w:p w14:paraId="6ED624A8" w14:textId="77777777" w:rsidR="0001732A" w:rsidRDefault="0001732A">
            <w:pPr>
              <w:tabs>
                <w:tab w:val="left" w:pos="1080"/>
              </w:tabs>
              <w:rPr>
                <w:sz w:val="22"/>
                <w:szCs w:val="22"/>
                <w:lang w:eastAsia="ru-RU"/>
              </w:rPr>
            </w:pPr>
            <w:r>
              <w:rPr>
                <w:sz w:val="22"/>
                <w:szCs w:val="22"/>
                <w:lang w:eastAsia="ru-RU"/>
              </w:rPr>
              <w:t>__________________ /____________/</w:t>
            </w:r>
          </w:p>
          <w:p w14:paraId="28493A0B" w14:textId="77777777" w:rsidR="0001732A" w:rsidRDefault="0001732A">
            <w:pPr>
              <w:rPr>
                <w:sz w:val="22"/>
                <w:szCs w:val="22"/>
                <w:lang w:eastAsia="ru-RU"/>
              </w:rPr>
            </w:pPr>
            <w:r>
              <w:rPr>
                <w:sz w:val="22"/>
                <w:szCs w:val="22"/>
                <w:lang w:eastAsia="ru-RU"/>
              </w:rPr>
              <w:t xml:space="preserve">                М.П.</w:t>
            </w:r>
            <w:r>
              <w:rPr>
                <w:sz w:val="22"/>
                <w:szCs w:val="22"/>
                <w:lang w:eastAsia="ru-RU"/>
              </w:rPr>
              <w:tab/>
            </w:r>
          </w:p>
        </w:tc>
        <w:tc>
          <w:tcPr>
            <w:tcW w:w="5211" w:type="dxa"/>
          </w:tcPr>
          <w:p w14:paraId="1C4478F6" w14:textId="77777777" w:rsidR="0001732A" w:rsidRDefault="0001732A">
            <w:pPr>
              <w:rPr>
                <w:sz w:val="22"/>
                <w:szCs w:val="22"/>
                <w:lang w:eastAsia="ru-RU"/>
              </w:rPr>
            </w:pPr>
          </w:p>
          <w:p w14:paraId="09E13B5B" w14:textId="77777777" w:rsidR="0001732A" w:rsidRDefault="0001732A">
            <w:pPr>
              <w:rPr>
                <w:sz w:val="22"/>
                <w:szCs w:val="22"/>
                <w:lang w:eastAsia="ru-RU"/>
              </w:rPr>
            </w:pPr>
          </w:p>
          <w:p w14:paraId="20AEB833" w14:textId="77777777" w:rsidR="0001732A" w:rsidRDefault="0001732A">
            <w:pPr>
              <w:rPr>
                <w:sz w:val="22"/>
                <w:szCs w:val="22"/>
                <w:lang w:eastAsia="ru-RU"/>
              </w:rPr>
            </w:pPr>
          </w:p>
          <w:p w14:paraId="69DD4176" w14:textId="77777777" w:rsidR="0001732A" w:rsidRDefault="0001732A">
            <w:pPr>
              <w:rPr>
                <w:sz w:val="22"/>
                <w:szCs w:val="22"/>
                <w:lang w:eastAsia="ru-RU"/>
              </w:rPr>
            </w:pPr>
            <w:r>
              <w:rPr>
                <w:sz w:val="22"/>
                <w:szCs w:val="22"/>
                <w:lang w:eastAsia="ru-RU"/>
              </w:rPr>
              <w:t>_________________________ /____________/</w:t>
            </w:r>
          </w:p>
          <w:p w14:paraId="682529E6" w14:textId="77777777" w:rsidR="0001732A" w:rsidRDefault="0001732A">
            <w:pPr>
              <w:rPr>
                <w:sz w:val="22"/>
                <w:szCs w:val="22"/>
                <w:lang w:eastAsia="ru-RU"/>
              </w:rPr>
            </w:pPr>
            <w:r>
              <w:rPr>
                <w:sz w:val="22"/>
                <w:szCs w:val="22"/>
                <w:lang w:eastAsia="ru-RU"/>
              </w:rPr>
              <w:t xml:space="preserve">                  М.П.</w:t>
            </w:r>
          </w:p>
        </w:tc>
      </w:tr>
    </w:tbl>
    <w:p w14:paraId="5247F2DD" w14:textId="77777777" w:rsidR="0001732A" w:rsidRDefault="0001732A">
      <w:pPr>
        <w:tabs>
          <w:tab w:val="left" w:pos="5295"/>
        </w:tabs>
        <w:jc w:val="both"/>
        <w:rPr>
          <w:sz w:val="22"/>
          <w:szCs w:val="22"/>
        </w:rPr>
      </w:pPr>
    </w:p>
    <w:sectPr w:rsidR="0001732A">
      <w:footnotePr>
        <w:pos w:val="beneathText"/>
      </w:footnotePr>
      <w:pgSz w:w="16837" w:h="11905" w:orient="landscape"/>
      <w:pgMar w:top="720" w:right="432" w:bottom="851" w:left="993"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4D8C6" w14:textId="77777777" w:rsidR="00254B92" w:rsidRDefault="00254B92">
      <w:r>
        <w:separator/>
      </w:r>
    </w:p>
  </w:endnote>
  <w:endnote w:type="continuationSeparator" w:id="0">
    <w:p w14:paraId="0B5FEF5F" w14:textId="77777777" w:rsidR="00254B92" w:rsidRDefault="0025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panose1 w:val="020B0603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Gungsuh">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6248" w14:textId="77777777" w:rsidR="0001732A" w:rsidRDefault="0001732A">
    <w:pPr>
      <w:pStyle w:val="af5"/>
      <w:jc w:val="right"/>
    </w:pPr>
    <w:r>
      <w:fldChar w:fldCharType="begin"/>
    </w:r>
    <w:r>
      <w:instrText>PAGE   \* MERGEFORMAT</w:instrText>
    </w:r>
    <w:r>
      <w:fldChar w:fldCharType="separate"/>
    </w:r>
    <w:r>
      <w:rPr>
        <w:lang w:val="ru-RU" w:eastAsia="ru-RU"/>
      </w:rPr>
      <w:t>2</w:t>
    </w:r>
    <w:r>
      <w:fldChar w:fldCharType="end"/>
    </w:r>
  </w:p>
  <w:p w14:paraId="2389189C" w14:textId="77777777" w:rsidR="0001732A" w:rsidRDefault="0001732A">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BF07C" w14:textId="77777777" w:rsidR="00254B92" w:rsidRDefault="00254B92">
      <w:r>
        <w:separator/>
      </w:r>
    </w:p>
  </w:footnote>
  <w:footnote w:type="continuationSeparator" w:id="0">
    <w:p w14:paraId="6BFEE742" w14:textId="77777777" w:rsidR="00254B92" w:rsidRDefault="00254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2537A"/>
    <w:multiLevelType w:val="multilevel"/>
    <w:tmpl w:val="3DE2537A"/>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07A10EF"/>
    <w:multiLevelType w:val="multilevel"/>
    <w:tmpl w:val="507A10EF"/>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2209022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6149169">
    <w:abstractNumId w:val="1"/>
  </w:num>
  <w:num w:numId="3" w16cid:durableId="102178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sDel="0" w:formatting="0" w:inkAnnotations="0"/>
  <w:doNotTrackMoves/>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49B"/>
    <w:rsid w:val="00002BCF"/>
    <w:rsid w:val="000042C9"/>
    <w:rsid w:val="0001131A"/>
    <w:rsid w:val="000141FD"/>
    <w:rsid w:val="0001732A"/>
    <w:rsid w:val="00022F48"/>
    <w:rsid w:val="00022FF2"/>
    <w:rsid w:val="00025052"/>
    <w:rsid w:val="00040201"/>
    <w:rsid w:val="00047023"/>
    <w:rsid w:val="00047343"/>
    <w:rsid w:val="00050419"/>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7790"/>
    <w:rsid w:val="001E1AAA"/>
    <w:rsid w:val="001E3507"/>
    <w:rsid w:val="001F0231"/>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5F03"/>
    <w:rsid w:val="00246241"/>
    <w:rsid w:val="00250048"/>
    <w:rsid w:val="002527F7"/>
    <w:rsid w:val="00254B92"/>
    <w:rsid w:val="00257A37"/>
    <w:rsid w:val="00260A3A"/>
    <w:rsid w:val="00265755"/>
    <w:rsid w:val="002716F9"/>
    <w:rsid w:val="002719D3"/>
    <w:rsid w:val="00271BE7"/>
    <w:rsid w:val="00275063"/>
    <w:rsid w:val="00275AF8"/>
    <w:rsid w:val="002760B4"/>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3D9E"/>
    <w:rsid w:val="002F4434"/>
    <w:rsid w:val="00302001"/>
    <w:rsid w:val="00304057"/>
    <w:rsid w:val="00310954"/>
    <w:rsid w:val="00310CA3"/>
    <w:rsid w:val="00310FB4"/>
    <w:rsid w:val="00312856"/>
    <w:rsid w:val="00312E2A"/>
    <w:rsid w:val="00314051"/>
    <w:rsid w:val="00314685"/>
    <w:rsid w:val="00323500"/>
    <w:rsid w:val="003320E0"/>
    <w:rsid w:val="003459F1"/>
    <w:rsid w:val="003467E9"/>
    <w:rsid w:val="0034685E"/>
    <w:rsid w:val="00352B91"/>
    <w:rsid w:val="00352CDF"/>
    <w:rsid w:val="00353AAA"/>
    <w:rsid w:val="00361121"/>
    <w:rsid w:val="0036385B"/>
    <w:rsid w:val="003674BD"/>
    <w:rsid w:val="0037482C"/>
    <w:rsid w:val="0038266F"/>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E03E4"/>
    <w:rsid w:val="003E473B"/>
    <w:rsid w:val="003E4A24"/>
    <w:rsid w:val="003F279B"/>
    <w:rsid w:val="003F2A98"/>
    <w:rsid w:val="003F4F7C"/>
    <w:rsid w:val="003F662E"/>
    <w:rsid w:val="003F6BBA"/>
    <w:rsid w:val="00400F67"/>
    <w:rsid w:val="00403CF7"/>
    <w:rsid w:val="00407741"/>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93DFB"/>
    <w:rsid w:val="00493E80"/>
    <w:rsid w:val="004941D6"/>
    <w:rsid w:val="004A1503"/>
    <w:rsid w:val="004A2EC4"/>
    <w:rsid w:val="004A39AE"/>
    <w:rsid w:val="004A43BE"/>
    <w:rsid w:val="004B193C"/>
    <w:rsid w:val="004B2347"/>
    <w:rsid w:val="004B407C"/>
    <w:rsid w:val="004B49EF"/>
    <w:rsid w:val="004B74A5"/>
    <w:rsid w:val="004C56CA"/>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41360"/>
    <w:rsid w:val="00645B64"/>
    <w:rsid w:val="00647531"/>
    <w:rsid w:val="00647E8C"/>
    <w:rsid w:val="00647F7D"/>
    <w:rsid w:val="0065107A"/>
    <w:rsid w:val="00661CD6"/>
    <w:rsid w:val="006639AD"/>
    <w:rsid w:val="00664B42"/>
    <w:rsid w:val="00666EAA"/>
    <w:rsid w:val="006670E3"/>
    <w:rsid w:val="00671B42"/>
    <w:rsid w:val="0067584E"/>
    <w:rsid w:val="00682124"/>
    <w:rsid w:val="00683D5C"/>
    <w:rsid w:val="006842B6"/>
    <w:rsid w:val="006844DF"/>
    <w:rsid w:val="00694D39"/>
    <w:rsid w:val="006955CD"/>
    <w:rsid w:val="00697D1F"/>
    <w:rsid w:val="006A0862"/>
    <w:rsid w:val="006A0E85"/>
    <w:rsid w:val="006A26CB"/>
    <w:rsid w:val="006A7010"/>
    <w:rsid w:val="006B5D0E"/>
    <w:rsid w:val="006B6A98"/>
    <w:rsid w:val="006C48AF"/>
    <w:rsid w:val="006C627D"/>
    <w:rsid w:val="006C636F"/>
    <w:rsid w:val="006D5E4F"/>
    <w:rsid w:val="006E394B"/>
    <w:rsid w:val="006E3E32"/>
    <w:rsid w:val="006E70E7"/>
    <w:rsid w:val="006F2689"/>
    <w:rsid w:val="006F7942"/>
    <w:rsid w:val="006F7A33"/>
    <w:rsid w:val="00705D92"/>
    <w:rsid w:val="00706DE8"/>
    <w:rsid w:val="0071209D"/>
    <w:rsid w:val="00712A58"/>
    <w:rsid w:val="007149DB"/>
    <w:rsid w:val="00714DFE"/>
    <w:rsid w:val="00724EF7"/>
    <w:rsid w:val="007264D8"/>
    <w:rsid w:val="00727E11"/>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6FB9"/>
    <w:rsid w:val="00792F6C"/>
    <w:rsid w:val="007931D2"/>
    <w:rsid w:val="007946F8"/>
    <w:rsid w:val="00795973"/>
    <w:rsid w:val="007A5157"/>
    <w:rsid w:val="007A6AF1"/>
    <w:rsid w:val="007B2AAB"/>
    <w:rsid w:val="007B3FAF"/>
    <w:rsid w:val="007B544D"/>
    <w:rsid w:val="007B5570"/>
    <w:rsid w:val="007B61D0"/>
    <w:rsid w:val="007C1C33"/>
    <w:rsid w:val="007C2409"/>
    <w:rsid w:val="007C5C3F"/>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4A7C"/>
    <w:rsid w:val="008E040B"/>
    <w:rsid w:val="008E2ACB"/>
    <w:rsid w:val="008E2EE6"/>
    <w:rsid w:val="008E4C92"/>
    <w:rsid w:val="008E7FDE"/>
    <w:rsid w:val="008F0FC8"/>
    <w:rsid w:val="008F2D02"/>
    <w:rsid w:val="008F2EF9"/>
    <w:rsid w:val="008F51DE"/>
    <w:rsid w:val="008F5E07"/>
    <w:rsid w:val="009032CB"/>
    <w:rsid w:val="009035E8"/>
    <w:rsid w:val="009055DD"/>
    <w:rsid w:val="0090584F"/>
    <w:rsid w:val="00907377"/>
    <w:rsid w:val="00910E8B"/>
    <w:rsid w:val="00913D51"/>
    <w:rsid w:val="009171A8"/>
    <w:rsid w:val="0092133B"/>
    <w:rsid w:val="00925986"/>
    <w:rsid w:val="00930925"/>
    <w:rsid w:val="00932A11"/>
    <w:rsid w:val="00933B4D"/>
    <w:rsid w:val="00934EA9"/>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6960"/>
    <w:rsid w:val="00987550"/>
    <w:rsid w:val="009944C0"/>
    <w:rsid w:val="00994B5A"/>
    <w:rsid w:val="009A04CF"/>
    <w:rsid w:val="009A1732"/>
    <w:rsid w:val="009A1A00"/>
    <w:rsid w:val="009A4CE0"/>
    <w:rsid w:val="009B316C"/>
    <w:rsid w:val="009B3E9B"/>
    <w:rsid w:val="009B4A6A"/>
    <w:rsid w:val="009B5DC3"/>
    <w:rsid w:val="009C1D8E"/>
    <w:rsid w:val="009C2FBC"/>
    <w:rsid w:val="009C51DC"/>
    <w:rsid w:val="009C5573"/>
    <w:rsid w:val="009C62BB"/>
    <w:rsid w:val="009C64D0"/>
    <w:rsid w:val="009C6DD3"/>
    <w:rsid w:val="009C6EAD"/>
    <w:rsid w:val="009D1D1E"/>
    <w:rsid w:val="009D3840"/>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383B"/>
    <w:rsid w:val="00AB6B26"/>
    <w:rsid w:val="00AB6F62"/>
    <w:rsid w:val="00AB7628"/>
    <w:rsid w:val="00AC5697"/>
    <w:rsid w:val="00AC6128"/>
    <w:rsid w:val="00AD653A"/>
    <w:rsid w:val="00AD78F9"/>
    <w:rsid w:val="00AE0832"/>
    <w:rsid w:val="00AE35AA"/>
    <w:rsid w:val="00AE449B"/>
    <w:rsid w:val="00AE61FA"/>
    <w:rsid w:val="00AF30E1"/>
    <w:rsid w:val="00AF411A"/>
    <w:rsid w:val="00AF7454"/>
    <w:rsid w:val="00AF7ECA"/>
    <w:rsid w:val="00B01B23"/>
    <w:rsid w:val="00B030D2"/>
    <w:rsid w:val="00B03E09"/>
    <w:rsid w:val="00B04012"/>
    <w:rsid w:val="00B048E1"/>
    <w:rsid w:val="00B10B41"/>
    <w:rsid w:val="00B14AB5"/>
    <w:rsid w:val="00B16184"/>
    <w:rsid w:val="00B17124"/>
    <w:rsid w:val="00B178A6"/>
    <w:rsid w:val="00B2167E"/>
    <w:rsid w:val="00B22242"/>
    <w:rsid w:val="00B25564"/>
    <w:rsid w:val="00B32533"/>
    <w:rsid w:val="00B33461"/>
    <w:rsid w:val="00B353C8"/>
    <w:rsid w:val="00B36D52"/>
    <w:rsid w:val="00B414A3"/>
    <w:rsid w:val="00B4327D"/>
    <w:rsid w:val="00B442EE"/>
    <w:rsid w:val="00B44CE5"/>
    <w:rsid w:val="00B57AB0"/>
    <w:rsid w:val="00B60109"/>
    <w:rsid w:val="00B61682"/>
    <w:rsid w:val="00B62929"/>
    <w:rsid w:val="00B63177"/>
    <w:rsid w:val="00B64279"/>
    <w:rsid w:val="00B643D5"/>
    <w:rsid w:val="00B64AA2"/>
    <w:rsid w:val="00B72773"/>
    <w:rsid w:val="00B73432"/>
    <w:rsid w:val="00B7640D"/>
    <w:rsid w:val="00B77556"/>
    <w:rsid w:val="00B8143F"/>
    <w:rsid w:val="00B82D83"/>
    <w:rsid w:val="00B85A7F"/>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64B7"/>
    <w:rsid w:val="00D268A0"/>
    <w:rsid w:val="00D37261"/>
    <w:rsid w:val="00D37DBF"/>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3F25"/>
    <w:rsid w:val="00DA4338"/>
    <w:rsid w:val="00DA45CD"/>
    <w:rsid w:val="00DA4E8C"/>
    <w:rsid w:val="00DA5C02"/>
    <w:rsid w:val="00DA78DE"/>
    <w:rsid w:val="00DA7AA7"/>
    <w:rsid w:val="00DB259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50527"/>
    <w:rsid w:val="00F518BA"/>
    <w:rsid w:val="00F5412F"/>
    <w:rsid w:val="00F61698"/>
    <w:rsid w:val="00F6299E"/>
    <w:rsid w:val="00F62FBB"/>
    <w:rsid w:val="00F63FA1"/>
    <w:rsid w:val="00F67E77"/>
    <w:rsid w:val="00F70819"/>
    <w:rsid w:val="00F73151"/>
    <w:rsid w:val="00F75C24"/>
    <w:rsid w:val="00F7743F"/>
    <w:rsid w:val="00F80B21"/>
    <w:rsid w:val="00F81E30"/>
    <w:rsid w:val="00F82162"/>
    <w:rsid w:val="00F83169"/>
    <w:rsid w:val="00F846CE"/>
    <w:rsid w:val="00FA171E"/>
    <w:rsid w:val="00FB092D"/>
    <w:rsid w:val="00FB0A40"/>
    <w:rsid w:val="00FB478F"/>
    <w:rsid w:val="00FC0D63"/>
    <w:rsid w:val="00FC0D69"/>
    <w:rsid w:val="00FC117B"/>
    <w:rsid w:val="00FC2B87"/>
    <w:rsid w:val="00FC7040"/>
    <w:rsid w:val="00FD0C09"/>
    <w:rsid w:val="00FD171A"/>
    <w:rsid w:val="00FD3558"/>
    <w:rsid w:val="00FD38EE"/>
    <w:rsid w:val="00FD42E9"/>
    <w:rsid w:val="00FD4D1A"/>
    <w:rsid w:val="00FD4DA5"/>
    <w:rsid w:val="00FD53E6"/>
    <w:rsid w:val="00FE08A5"/>
    <w:rsid w:val="00FE3FB5"/>
    <w:rsid w:val="00FE53E5"/>
    <w:rsid w:val="00FE6697"/>
    <w:rsid w:val="00FE67D4"/>
    <w:rsid w:val="00FF0976"/>
    <w:rsid w:val="00FF2903"/>
    <w:rsid w:val="00FF4230"/>
    <w:rsid w:val="2E4229BD"/>
    <w:rsid w:val="3C8F5DA6"/>
    <w:rsid w:val="3EFE1851"/>
    <w:rsid w:val="4A784DD6"/>
    <w:rsid w:val="64EB04F7"/>
    <w:rsid w:val="67483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CB41D"/>
  <w15:chartTrackingRefBased/>
  <w15:docId w15:val="{8F6BF1F1-32A4-4886-A1E1-9F44BDFCE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qFormat="1"/>
    <w:lsdException w:name="Default Paragraph Font" w:semiHidden="1"/>
    <w:lsdException w:name="Subtitle" w:qFormat="1"/>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1"/>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3812&amp;date=02.02.2021" TargetMode="External"/><Relationship Id="rId3" Type="http://schemas.openxmlformats.org/officeDocument/2006/relationships/settings" Target="settings.xml"/><Relationship Id="rId7" Type="http://schemas.openxmlformats.org/officeDocument/2006/relationships/hyperlink" Target="https://login.consultant.ru/link/?req=doc&amp;base=LAW&amp;n=353812&amp;date=02.02.202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6024</Words>
  <Characters>34341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40285</CharactersWithSpaces>
  <SharedDoc>false</SharedDoc>
  <HLinks>
    <vt:vector size="12" baseType="variant">
      <vt:variant>
        <vt:i4>6488173</vt:i4>
      </vt:variant>
      <vt:variant>
        <vt:i4>3</vt:i4>
      </vt:variant>
      <vt:variant>
        <vt:i4>0</vt:i4>
      </vt:variant>
      <vt:variant>
        <vt:i4>5</vt:i4>
      </vt:variant>
      <vt:variant>
        <vt:lpwstr>https://login.consultant.ru/link/?req=doc&amp;base=LAW&amp;n=353812&amp;date=02.02.2021</vt:lpwstr>
      </vt:variant>
      <vt:variant>
        <vt:lpwstr/>
      </vt:variant>
      <vt:variant>
        <vt:i4>6488173</vt:i4>
      </vt:variant>
      <vt:variant>
        <vt:i4>0</vt:i4>
      </vt:variant>
      <vt:variant>
        <vt:i4>0</vt:i4>
      </vt:variant>
      <vt:variant>
        <vt:i4>5</vt:i4>
      </vt:variant>
      <vt:variant>
        <vt:lpwstr>https://login.consultant.ru/link/?req=doc&amp;base=LAW&amp;n=353812&amp;date=02.02.2021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User</cp:lastModifiedBy>
  <cp:revision>2</cp:revision>
  <cp:lastPrinted>2026-08-06T07:03:00Z</cp:lastPrinted>
  <dcterms:created xsi:type="dcterms:W3CDTF">2026-08-24T11:33:00Z</dcterms:created>
  <dcterms:modified xsi:type="dcterms:W3CDTF">2026-08-24T11:33:00Z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02BCEE0E1F214FEA8031FA5E3AD12BAA_12</vt:lpwstr>
  </property>
  <property fmtid="{D5CDD505-2E9C-101B-9397-08002B2CF9AE}" pid="4" name="KSOTemplateDocerSaveRecord">
    <vt:lpwstr>eyJoZGlkIjoiNmI3YmZlNjU0MjNhZTQ4MjRkYWNiYThkNzczZTQ3NGUiLCJ1c2VySWQiOiI4NDI1MDMyNjg3MTEifQ==</vt:lpwstr>
  </property>
</Properties>
</file>