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34" w:rsidRPr="00FD1397" w:rsidRDefault="00127034" w:rsidP="00127034">
      <w:pPr>
        <w:ind w:left="5812"/>
        <w:jc w:val="center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Приложение </w:t>
      </w:r>
    </w:p>
    <w:p w:rsidR="00127034" w:rsidRPr="00FD1397" w:rsidRDefault="00127034" w:rsidP="00FA13D9">
      <w:pPr>
        <w:ind w:left="5670"/>
        <w:jc w:val="center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к электронной версии </w:t>
      </w:r>
      <w:r w:rsidR="00FA13D9" w:rsidRPr="00FD1397">
        <w:rPr>
          <w:rFonts w:ascii="PT Astra Serif" w:hAnsi="PT Astra Serif" w:cs="Times New Roman"/>
          <w:color w:val="auto"/>
        </w:rPr>
        <w:t>контракта</w:t>
      </w:r>
    </w:p>
    <w:p w:rsidR="00127034" w:rsidRPr="00FD1397" w:rsidRDefault="00127034" w:rsidP="00476EC3">
      <w:pPr>
        <w:jc w:val="center"/>
        <w:rPr>
          <w:rFonts w:ascii="PT Astra Serif" w:hAnsi="PT Astra Serif" w:cs="Times New Roman"/>
          <w:color w:val="auto"/>
        </w:rPr>
      </w:pPr>
    </w:p>
    <w:p w:rsidR="001B450E" w:rsidRPr="00FD1397" w:rsidRDefault="00476EC3" w:rsidP="001B450E">
      <w:pPr>
        <w:jc w:val="center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>Техническое задание</w:t>
      </w:r>
      <w:r w:rsidR="001B450E" w:rsidRPr="00FD1397">
        <w:rPr>
          <w:rFonts w:ascii="PT Astra Serif" w:hAnsi="PT Astra Serif" w:cs="Times New Roman"/>
          <w:color w:val="auto"/>
        </w:rPr>
        <w:t xml:space="preserve"> </w:t>
      </w:r>
    </w:p>
    <w:p w:rsidR="00476EC3" w:rsidRPr="00FD1397" w:rsidRDefault="000C5D2F" w:rsidP="008925EF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/>
        </w:rPr>
        <w:t xml:space="preserve">на поставку </w:t>
      </w:r>
      <w:r w:rsidR="00356141" w:rsidRPr="00356141">
        <w:rPr>
          <w:rFonts w:ascii="PT Astra Serif" w:hAnsi="PT Astra Serif"/>
        </w:rPr>
        <w:t>телевизионного усилителя и медиа плеера</w:t>
      </w:r>
    </w:p>
    <w:p w:rsidR="005B3F1A" w:rsidRPr="00FD1397" w:rsidRDefault="005B3F1A" w:rsidP="000A77C4">
      <w:pPr>
        <w:rPr>
          <w:rFonts w:ascii="PT Astra Serif" w:hAnsi="PT Astra Serif" w:cs="Times New Roman"/>
          <w:color w:val="auto"/>
        </w:rPr>
      </w:pPr>
      <w:bookmarkStart w:id="0" w:name="_GoBack"/>
      <w:bookmarkEnd w:id="0"/>
    </w:p>
    <w:p w:rsidR="000A77C4" w:rsidRPr="00FD1397" w:rsidRDefault="00476EC3" w:rsidP="00476EC3">
      <w:pPr>
        <w:ind w:firstLine="708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1. </w:t>
      </w:r>
      <w:r w:rsidR="000A77C4" w:rsidRPr="00FD1397">
        <w:rPr>
          <w:rFonts w:ascii="PT Astra Serif" w:hAnsi="PT Astra Serif" w:cs="Times New Roman"/>
          <w:color w:val="auto"/>
        </w:rPr>
        <w:t xml:space="preserve">Идентификационный код закупки: </w:t>
      </w:r>
      <w:r w:rsidR="00E6740D" w:rsidRPr="001B1011">
        <w:rPr>
          <w:rFonts w:ascii="Times New Roman" w:hAnsi="Times New Roman" w:cs="Times New Roman"/>
          <w:color w:val="auto"/>
        </w:rPr>
        <w:t>2</w:t>
      </w:r>
      <w:r w:rsidR="00E6740D">
        <w:rPr>
          <w:rFonts w:ascii="Times New Roman" w:hAnsi="Times New Roman" w:cs="Times New Roman"/>
          <w:color w:val="auto"/>
        </w:rPr>
        <w:t>6 1 2720022717 272001001 0004 000 0000 000</w:t>
      </w:r>
    </w:p>
    <w:p w:rsidR="00DE0D60" w:rsidRPr="00FD1397" w:rsidRDefault="001441A6" w:rsidP="008B4909">
      <w:pPr>
        <w:ind w:firstLine="709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>2</w:t>
      </w:r>
      <w:r w:rsidR="00296A20" w:rsidRPr="00FD1397">
        <w:rPr>
          <w:rFonts w:ascii="PT Astra Serif" w:hAnsi="PT Astra Serif" w:cs="Times New Roman"/>
          <w:color w:val="auto"/>
        </w:rPr>
        <w:t xml:space="preserve">. </w:t>
      </w:r>
      <w:r w:rsidR="00E17B18" w:rsidRPr="00FD1397">
        <w:rPr>
          <w:rFonts w:ascii="PT Astra Serif" w:hAnsi="PT Astra Serif" w:cs="Times New Roman"/>
          <w:color w:val="auto"/>
        </w:rPr>
        <w:t>Спецификация</w:t>
      </w:r>
      <w:r w:rsidR="00DE0D60" w:rsidRPr="00FD1397">
        <w:rPr>
          <w:rFonts w:ascii="PT Astra Serif" w:hAnsi="PT Astra Serif" w:cs="Times New Roman"/>
          <w:color w:val="auto"/>
        </w:rPr>
        <w:t>:</w:t>
      </w:r>
    </w:p>
    <w:p w:rsidR="00170FA5" w:rsidRPr="00FD1397" w:rsidRDefault="000C5D2F" w:rsidP="0035614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FD1397">
        <w:rPr>
          <w:rFonts w:ascii="PT Astra Serif" w:hAnsi="PT Astra Serif" w:cs="Times New Roman"/>
          <w:b/>
          <w:color w:val="auto"/>
        </w:rPr>
        <w:t xml:space="preserve">2.1. Код бюджетной классификации: </w:t>
      </w:r>
      <w:r w:rsidRPr="00FD1397">
        <w:rPr>
          <w:rFonts w:ascii="PT Astra Serif" w:hAnsi="PT Astra Serif"/>
          <w:b/>
        </w:rPr>
        <w:t>320 0305 424069004</w:t>
      </w:r>
      <w:r w:rsidR="00E6740D">
        <w:rPr>
          <w:rFonts w:ascii="PT Astra Serif" w:hAnsi="PT Astra Serif"/>
          <w:b/>
        </w:rPr>
        <w:t>8</w:t>
      </w:r>
      <w:r w:rsidR="00356141">
        <w:rPr>
          <w:rFonts w:ascii="PT Astra Serif" w:hAnsi="PT Astra Serif"/>
          <w:b/>
        </w:rPr>
        <w:t xml:space="preserve"> 244</w:t>
      </w:r>
      <w:r w:rsidRPr="00FD1397">
        <w:rPr>
          <w:rFonts w:ascii="PT Astra Serif" w:hAnsi="PT Astra Serif"/>
          <w:b/>
        </w:rPr>
        <w:t>.</w:t>
      </w:r>
      <w:r w:rsidR="00356141" w:rsidRPr="00356141">
        <w:rPr>
          <w:rFonts w:ascii="PT Astra Serif" w:eastAsia="Times New Roman" w:hAnsi="PT Astra Serif" w:cs="Times New Roman"/>
          <w:color w:val="auto"/>
        </w:rPr>
        <w:t xml:space="preserve"> </w:t>
      </w:r>
    </w:p>
    <w:p w:rsidR="000C0DAA" w:rsidRPr="00FD1397" w:rsidRDefault="000C0DAA" w:rsidP="000C0DAA">
      <w:pPr>
        <w:ind w:firstLine="709"/>
        <w:jc w:val="both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Товар должен быть новым </w:t>
      </w:r>
      <w:r w:rsidRPr="00FD1397">
        <w:rPr>
          <w:rFonts w:ascii="PT Astra Serif" w:hAnsi="PT Astra Serif" w:cs="Times New Roman"/>
          <w:color w:val="auto"/>
          <w:shd w:val="clear" w:color="auto" w:fill="FFFFFF"/>
        </w:rPr>
        <w:t>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B67E05" w:rsidRPr="00FD1397" w:rsidRDefault="00B67E05" w:rsidP="00B67E05">
      <w:p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noProof/>
        </w:rPr>
      </w:pPr>
      <w:r w:rsidRPr="00FD1397">
        <w:rPr>
          <w:rFonts w:ascii="PT Astra Serif" w:hAnsi="PT Astra Serif" w:cs="Times New Roman"/>
        </w:rPr>
        <w:t>Пластмассовые элементы и металлические детали товара не должны иметь трещин, вздутий, царапин, вмятин и других дефектов, ухудшающих их внешний вид и препятствующих нормальной работе Товара.</w:t>
      </w:r>
    </w:p>
    <w:p w:rsidR="005B503A" w:rsidRPr="00FD1397" w:rsidRDefault="005B503A" w:rsidP="005B503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b/>
          <w:color w:val="auto"/>
        </w:rPr>
      </w:pPr>
      <w:r w:rsidRPr="00FD1397">
        <w:rPr>
          <w:rFonts w:ascii="PT Astra Serif" w:hAnsi="PT Astra Serif"/>
          <w:color w:val="auto"/>
        </w:rPr>
        <w:t>3. Цена</w:t>
      </w:r>
      <w:r w:rsidR="00842FD3" w:rsidRPr="00FD1397">
        <w:rPr>
          <w:rFonts w:ascii="PT Astra Serif" w:hAnsi="PT Astra Serif"/>
          <w:color w:val="auto"/>
        </w:rPr>
        <w:t xml:space="preserve"> </w:t>
      </w:r>
      <w:r w:rsidR="00FA13D9" w:rsidRPr="00FD1397">
        <w:rPr>
          <w:rFonts w:ascii="PT Astra Serif" w:hAnsi="PT Astra Serif"/>
          <w:color w:val="auto"/>
        </w:rPr>
        <w:t>контракта</w:t>
      </w:r>
      <w:r w:rsidR="00842FD3" w:rsidRPr="00FD1397">
        <w:rPr>
          <w:rFonts w:ascii="PT Astra Serif" w:hAnsi="PT Astra Serif"/>
          <w:color w:val="auto"/>
        </w:rPr>
        <w:t xml:space="preserve"> </w:t>
      </w:r>
      <w:r w:rsidRPr="00FD1397">
        <w:rPr>
          <w:rFonts w:ascii="PT Astra Serif" w:hAnsi="PT Astra Serif"/>
          <w:color w:val="auto"/>
        </w:rPr>
        <w:t xml:space="preserve">включает в себя стоимость товара, стоимость тары и упаковки, транспортные расходы по поставке до Грузополучателя, расходы на страхование, уплату налогов, сборов и </w:t>
      </w:r>
      <w:r w:rsidR="00E80931" w:rsidRPr="00FD1397">
        <w:rPr>
          <w:rFonts w:ascii="PT Astra Serif" w:hAnsi="PT Astra Serif"/>
          <w:color w:val="auto"/>
        </w:rPr>
        <w:t>все расходы</w:t>
      </w:r>
      <w:r w:rsidRPr="00FD1397">
        <w:rPr>
          <w:rFonts w:ascii="PT Astra Serif" w:hAnsi="PT Astra Serif"/>
          <w:color w:val="auto"/>
        </w:rPr>
        <w:t xml:space="preserve"> Поставщика</w:t>
      </w:r>
      <w:r w:rsidR="00E80931" w:rsidRPr="00FD1397">
        <w:rPr>
          <w:rFonts w:ascii="PT Astra Serif" w:hAnsi="PT Astra Serif"/>
          <w:color w:val="auto"/>
        </w:rPr>
        <w:t>, которые он несет</w:t>
      </w:r>
      <w:r w:rsidRPr="00FD1397">
        <w:rPr>
          <w:rFonts w:ascii="PT Astra Serif" w:hAnsi="PT Astra Serif"/>
          <w:color w:val="auto"/>
        </w:rPr>
        <w:t xml:space="preserve"> в связи с исполнением обязательств по </w:t>
      </w:r>
      <w:r w:rsidR="006A4956" w:rsidRPr="00FD1397">
        <w:rPr>
          <w:rStyle w:val="1"/>
          <w:rFonts w:ascii="PT Astra Serif" w:hAnsi="PT Astra Serif"/>
          <w:color w:val="auto"/>
        </w:rPr>
        <w:t>контракту</w:t>
      </w:r>
      <w:r w:rsidRPr="00FD1397">
        <w:rPr>
          <w:rFonts w:ascii="PT Astra Serif" w:hAnsi="PT Astra Serif"/>
          <w:color w:val="auto"/>
        </w:rPr>
        <w:t xml:space="preserve">. </w:t>
      </w:r>
    </w:p>
    <w:p w:rsidR="00134EFC" w:rsidRPr="00FD1397" w:rsidRDefault="00792DEE" w:rsidP="00356141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4</w:t>
      </w:r>
      <w:r w:rsidR="00476EC3" w:rsidRPr="00FD1397">
        <w:rPr>
          <w:rFonts w:ascii="PT Astra Serif" w:hAnsi="PT Astra Serif"/>
          <w:color w:val="auto"/>
        </w:rPr>
        <w:t xml:space="preserve">. </w:t>
      </w:r>
      <w:r w:rsidR="0037422C" w:rsidRPr="00FD1397">
        <w:rPr>
          <w:rFonts w:ascii="PT Astra Serif" w:hAnsi="PT Astra Serif"/>
          <w:color w:val="auto"/>
        </w:rPr>
        <w:t xml:space="preserve">Цена </w:t>
      </w:r>
      <w:r w:rsidR="00FA13D9" w:rsidRPr="00FD1397">
        <w:rPr>
          <w:rFonts w:ascii="PT Astra Serif" w:hAnsi="PT Astra Serif"/>
          <w:color w:val="auto"/>
        </w:rPr>
        <w:t>контракта</w:t>
      </w:r>
      <w:r w:rsidR="0037422C" w:rsidRPr="00FD1397">
        <w:rPr>
          <w:rFonts w:ascii="PT Astra Serif" w:hAnsi="PT Astra Serif"/>
          <w:color w:val="auto"/>
        </w:rPr>
        <w:t xml:space="preserve"> является твердой</w:t>
      </w:r>
      <w:r w:rsidR="00476EC3" w:rsidRPr="00FD1397">
        <w:rPr>
          <w:rFonts w:ascii="PT Astra Serif" w:hAnsi="PT Astra Serif"/>
          <w:color w:val="auto"/>
        </w:rPr>
        <w:t xml:space="preserve"> и</w:t>
      </w:r>
      <w:r w:rsidR="0037422C" w:rsidRPr="00FD1397">
        <w:rPr>
          <w:rFonts w:ascii="PT Astra Serif" w:hAnsi="PT Astra Serif"/>
          <w:color w:val="auto"/>
        </w:rPr>
        <w:t xml:space="preserve"> определяется на весь срок исполнения </w:t>
      </w:r>
      <w:r w:rsidR="00FA13D9" w:rsidRPr="00FD1397">
        <w:rPr>
          <w:rFonts w:ascii="PT Astra Serif" w:hAnsi="PT Astra Serif"/>
          <w:color w:val="auto"/>
        </w:rPr>
        <w:t>контракта</w:t>
      </w:r>
      <w:r w:rsidR="00476EC3" w:rsidRPr="00FD1397">
        <w:rPr>
          <w:rFonts w:ascii="PT Astra Serif" w:hAnsi="PT Astra Serif"/>
          <w:color w:val="auto"/>
        </w:rPr>
        <w:t>.</w:t>
      </w:r>
      <w:r w:rsidR="00842FD3" w:rsidRPr="00FD1397">
        <w:rPr>
          <w:rFonts w:ascii="PT Astra Serif" w:hAnsi="PT Astra Serif"/>
          <w:color w:val="auto"/>
        </w:rPr>
        <w:t xml:space="preserve"> </w:t>
      </w:r>
      <w:r w:rsidR="00826F44" w:rsidRPr="00FD1397">
        <w:rPr>
          <w:rFonts w:ascii="PT Astra Serif" w:hAnsi="PT Astra Serif"/>
          <w:color w:val="auto"/>
        </w:rPr>
        <w:t>Источник финансирования – федеральный бюджет.</w:t>
      </w:r>
      <w:r w:rsidR="000C0DAA" w:rsidRPr="00FD1397">
        <w:rPr>
          <w:rFonts w:ascii="PT Astra Serif" w:hAnsi="PT Astra Serif"/>
          <w:color w:val="auto"/>
        </w:rPr>
        <w:t xml:space="preserve"> </w:t>
      </w:r>
    </w:p>
    <w:p w:rsidR="000B7F6E" w:rsidRPr="00FD1397" w:rsidRDefault="00AF5BB0" w:rsidP="00AF5BB0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rFonts w:ascii="PT Astra Serif" w:hAnsi="PT Astra Serif"/>
          <w:b/>
          <w:color w:val="auto"/>
        </w:rPr>
      </w:pPr>
      <w:r w:rsidRPr="00FD1397">
        <w:rPr>
          <w:rFonts w:ascii="PT Astra Serif" w:hAnsi="PT Astra Serif"/>
          <w:color w:val="auto"/>
        </w:rPr>
        <w:t>5</w:t>
      </w:r>
      <w:r w:rsidR="00296A20" w:rsidRPr="00FD1397">
        <w:rPr>
          <w:rFonts w:ascii="PT Astra Serif" w:hAnsi="PT Astra Serif"/>
          <w:color w:val="auto"/>
        </w:rPr>
        <w:t xml:space="preserve">. </w:t>
      </w:r>
      <w:r w:rsidR="004D2B20" w:rsidRPr="00FD1397">
        <w:rPr>
          <w:rStyle w:val="1"/>
          <w:rFonts w:ascii="PT Astra Serif" w:hAnsi="PT Astra Serif"/>
          <w:color w:val="auto"/>
        </w:rPr>
        <w:t xml:space="preserve">Оплата по </w:t>
      </w:r>
      <w:r w:rsidR="00FA13D9" w:rsidRPr="00FD1397">
        <w:rPr>
          <w:rFonts w:ascii="PT Astra Serif" w:hAnsi="PT Astra Serif"/>
          <w:color w:val="auto"/>
        </w:rPr>
        <w:t>контракт</w:t>
      </w:r>
      <w:r w:rsidR="004D2B20" w:rsidRPr="00FD1397">
        <w:rPr>
          <w:rStyle w:val="1"/>
          <w:rFonts w:ascii="PT Astra Serif" w:hAnsi="PT Astra Serif"/>
          <w:color w:val="auto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296A20" w:rsidRPr="00FD1397">
        <w:rPr>
          <w:rStyle w:val="1"/>
          <w:rFonts w:ascii="PT Astra Serif" w:hAnsi="PT Astra Serif"/>
          <w:color w:val="auto"/>
        </w:rPr>
        <w:t>З</w:t>
      </w:r>
      <w:r w:rsidR="004D2B20" w:rsidRPr="00FD1397">
        <w:rPr>
          <w:rStyle w:val="1"/>
          <w:rFonts w:ascii="PT Astra Serif" w:hAnsi="PT Astra Serif"/>
          <w:color w:val="auto"/>
        </w:rPr>
        <w:t>аказчиком денежных средств, выделенных из федерального бюджета</w:t>
      </w:r>
      <w:r w:rsidR="004D2B20" w:rsidRPr="00FD1397">
        <w:rPr>
          <w:rFonts w:ascii="PT Astra Serif" w:hAnsi="PT Astra Serif"/>
          <w:b/>
          <w:color w:val="auto"/>
        </w:rPr>
        <w:t xml:space="preserve">, </w:t>
      </w:r>
      <w:r w:rsidR="004D2B20" w:rsidRPr="00FD1397">
        <w:rPr>
          <w:rFonts w:ascii="PT Astra Serif" w:hAnsi="PT Astra Serif"/>
          <w:color w:val="auto"/>
        </w:rPr>
        <w:t xml:space="preserve">на </w:t>
      </w:r>
      <w:r w:rsidR="006B2A32" w:rsidRPr="00FD1397">
        <w:rPr>
          <w:rStyle w:val="1"/>
          <w:rFonts w:ascii="PT Astra Serif" w:hAnsi="PT Astra Serif"/>
          <w:color w:val="auto"/>
        </w:rPr>
        <w:t>расчетный</w:t>
      </w:r>
      <w:r w:rsidR="00500C6F" w:rsidRPr="00FD1397">
        <w:rPr>
          <w:rStyle w:val="1"/>
          <w:rFonts w:ascii="PT Astra Serif" w:hAnsi="PT Astra Serif"/>
          <w:color w:val="auto"/>
        </w:rPr>
        <w:t xml:space="preserve"> счет  Поставщика.</w:t>
      </w:r>
      <w:r w:rsidR="00EE7767" w:rsidRPr="00FD1397">
        <w:rPr>
          <w:rStyle w:val="1"/>
          <w:rFonts w:ascii="PT Astra Serif" w:hAnsi="PT Astra Serif"/>
          <w:color w:val="auto"/>
        </w:rPr>
        <w:t xml:space="preserve"> </w:t>
      </w:r>
      <w:r w:rsidR="004D2B20" w:rsidRPr="00FD1397">
        <w:rPr>
          <w:rStyle w:val="1"/>
          <w:rFonts w:ascii="PT Astra Serif" w:hAnsi="PT Astra Serif"/>
          <w:color w:val="auto"/>
        </w:rPr>
        <w:t>Товар оплачивается по ф</w:t>
      </w:r>
      <w:r w:rsidR="0037422C" w:rsidRPr="00FD1397">
        <w:rPr>
          <w:rStyle w:val="1"/>
          <w:rFonts w:ascii="PT Astra Serif" w:hAnsi="PT Astra Serif"/>
          <w:color w:val="auto"/>
        </w:rPr>
        <w:t>акту поставки</w:t>
      </w:r>
      <w:r w:rsidR="008057E7" w:rsidRPr="00FD1397">
        <w:rPr>
          <w:rStyle w:val="1"/>
          <w:rFonts w:ascii="PT Astra Serif" w:hAnsi="PT Astra Serif"/>
          <w:color w:val="auto"/>
        </w:rPr>
        <w:t xml:space="preserve"> </w:t>
      </w:r>
      <w:r w:rsidR="008541D7" w:rsidRPr="00FD1397">
        <w:rPr>
          <w:rStyle w:val="1"/>
          <w:rFonts w:ascii="PT Astra Serif" w:eastAsia="Courier New" w:hAnsi="PT Astra Serif"/>
          <w:color w:val="auto"/>
        </w:rPr>
        <w:t xml:space="preserve">в течение </w:t>
      </w:r>
      <w:r w:rsidR="000B7F6E" w:rsidRPr="00FD1397">
        <w:rPr>
          <w:rStyle w:val="1"/>
          <w:rFonts w:ascii="PT Astra Serif" w:eastAsia="Courier New" w:hAnsi="PT Astra Serif"/>
          <w:color w:val="auto"/>
        </w:rPr>
        <w:t xml:space="preserve">7 (семи) рабочих дней </w:t>
      </w:r>
      <w:r w:rsidR="00652CF0" w:rsidRPr="00FD1397">
        <w:rPr>
          <w:rStyle w:val="1"/>
          <w:rFonts w:ascii="PT Astra Serif" w:eastAsia="Courier New" w:hAnsi="PT Astra Serif"/>
          <w:color w:val="auto"/>
        </w:rPr>
        <w:t xml:space="preserve">с даты подписания </w:t>
      </w:r>
      <w:r w:rsidR="00824DAF" w:rsidRPr="00FD1397">
        <w:rPr>
          <w:rStyle w:val="1"/>
          <w:rFonts w:ascii="PT Astra Serif" w:eastAsia="Courier New" w:hAnsi="PT Astra Serif"/>
          <w:color w:val="auto"/>
        </w:rPr>
        <w:t>Заказчиком документа о приемке</w:t>
      </w:r>
      <w:r w:rsidR="00824DAF" w:rsidRPr="00FD1397">
        <w:rPr>
          <w:rStyle w:val="1"/>
          <w:rFonts w:ascii="PT Astra Serif" w:hAnsi="PT Astra Serif"/>
          <w:color w:val="auto"/>
        </w:rPr>
        <w:t>.</w:t>
      </w:r>
    </w:p>
    <w:p w:rsidR="00FE6ED0" w:rsidRPr="00FD1397" w:rsidRDefault="00FE6ED0" w:rsidP="00E17B18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Заказчик имеет право удержать суммы неисполненных Поставщиком </w:t>
      </w:r>
      <w:r w:rsidR="00EE7767" w:rsidRPr="00FD1397">
        <w:rPr>
          <w:rFonts w:ascii="PT Astra Serif" w:hAnsi="PT Astra Serif" w:cs="Times New Roman"/>
          <w:color w:val="auto"/>
        </w:rPr>
        <w:t xml:space="preserve"> </w:t>
      </w:r>
      <w:r w:rsidRPr="00FD1397">
        <w:rPr>
          <w:rFonts w:ascii="PT Astra Serif" w:hAnsi="PT Astra Serif" w:cs="Times New Roman"/>
          <w:color w:val="auto"/>
        </w:rPr>
        <w:t>требований об уплате неустоек (штрафов, пеней), предъявленных Заказчиком в установленном порядке, из суммы, подлежащей оплате Поставщику</w:t>
      </w:r>
      <w:r w:rsidR="00E17B18" w:rsidRPr="00FD1397">
        <w:rPr>
          <w:rFonts w:ascii="PT Astra Serif" w:hAnsi="PT Astra Serif" w:cs="Times New Roman"/>
          <w:color w:val="auto"/>
        </w:rPr>
        <w:t>.</w:t>
      </w:r>
    </w:p>
    <w:p w:rsidR="00F63224" w:rsidRPr="00FD1397" w:rsidRDefault="00AF5BB0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i/>
          <w:color w:val="auto"/>
        </w:rPr>
      </w:pPr>
      <w:bookmarkStart w:id="1" w:name="bookmark3"/>
      <w:r w:rsidRPr="00FD1397">
        <w:rPr>
          <w:rFonts w:ascii="PT Astra Serif" w:hAnsi="PT Astra Serif"/>
          <w:color w:val="auto"/>
        </w:rPr>
        <w:t>6</w:t>
      </w:r>
      <w:r w:rsidR="00617DE3" w:rsidRPr="00FD1397">
        <w:rPr>
          <w:rFonts w:ascii="PT Astra Serif" w:hAnsi="PT Astra Serif"/>
          <w:color w:val="auto"/>
        </w:rPr>
        <w:t xml:space="preserve">. </w:t>
      </w:r>
      <w:r w:rsidR="00F63224" w:rsidRPr="00FD1397">
        <w:rPr>
          <w:rFonts w:ascii="PT Astra Serif" w:hAnsi="PT Astra Serif"/>
          <w:color w:val="auto"/>
        </w:rPr>
        <w:t xml:space="preserve">Сумма, подлежащая уплате </w:t>
      </w:r>
      <w:r w:rsidR="00617DE3" w:rsidRPr="00FD1397">
        <w:rPr>
          <w:rFonts w:ascii="PT Astra Serif" w:hAnsi="PT Astra Serif"/>
          <w:color w:val="auto"/>
        </w:rPr>
        <w:t>З</w:t>
      </w:r>
      <w:r w:rsidR="00F63224" w:rsidRPr="00FD1397">
        <w:rPr>
          <w:rFonts w:ascii="PT Astra Serif" w:hAnsi="PT Astra Serif"/>
          <w:color w:val="auto"/>
        </w:rPr>
        <w:t xml:space="preserve">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2C44EE" w:rsidRPr="00FD1397">
        <w:rPr>
          <w:rStyle w:val="1"/>
          <w:rFonts w:ascii="PT Astra Serif" w:hAnsi="PT Astra Serif"/>
          <w:color w:val="auto"/>
        </w:rPr>
        <w:t>контракта</w:t>
      </w:r>
      <w:r w:rsidR="00F63224" w:rsidRPr="00FD1397">
        <w:rPr>
          <w:rFonts w:ascii="PT Astra Serif" w:hAnsi="PT Astra Serif"/>
          <w:color w:val="auto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617DE3" w:rsidRPr="00FD1397">
        <w:rPr>
          <w:rFonts w:ascii="PT Astra Serif" w:hAnsi="PT Astra Serif"/>
          <w:color w:val="auto"/>
        </w:rPr>
        <w:t>З</w:t>
      </w:r>
      <w:r w:rsidR="00F63224" w:rsidRPr="00FD1397">
        <w:rPr>
          <w:rFonts w:ascii="PT Astra Serif" w:hAnsi="PT Astra Serif"/>
          <w:color w:val="auto"/>
        </w:rPr>
        <w:t>аказчиком.</w:t>
      </w:r>
    </w:p>
    <w:bookmarkEnd w:id="1"/>
    <w:p w:rsidR="008C6A3B" w:rsidRPr="00FD1397" w:rsidRDefault="00AF5BB0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7</w:t>
      </w:r>
      <w:r w:rsidR="00617DE3" w:rsidRPr="00FD1397">
        <w:rPr>
          <w:rFonts w:ascii="PT Astra Serif" w:hAnsi="PT Astra Serif"/>
          <w:color w:val="auto"/>
        </w:rPr>
        <w:t>. Вместе с т</w:t>
      </w:r>
      <w:r w:rsidR="0037422C" w:rsidRPr="00FD1397">
        <w:rPr>
          <w:rFonts w:ascii="PT Astra Serif" w:hAnsi="PT Astra Serif"/>
          <w:color w:val="auto"/>
        </w:rPr>
        <w:t>оваром Поставщик передает Гр</w:t>
      </w:r>
      <w:r w:rsidR="00617DE3" w:rsidRPr="00FD1397">
        <w:rPr>
          <w:rFonts w:ascii="PT Astra Serif" w:hAnsi="PT Astra Serif"/>
          <w:color w:val="auto"/>
        </w:rPr>
        <w:t>узополучателю относящуюся к т</w:t>
      </w:r>
      <w:r w:rsidR="005D4BA2" w:rsidRPr="00FD1397">
        <w:rPr>
          <w:rFonts w:ascii="PT Astra Serif" w:hAnsi="PT Astra Serif"/>
          <w:color w:val="auto"/>
        </w:rPr>
        <w:t>овару</w:t>
      </w:r>
      <w:r w:rsidR="0037422C" w:rsidRPr="00FD1397">
        <w:rPr>
          <w:rFonts w:ascii="PT Astra Serif" w:hAnsi="PT Astra Serif"/>
          <w:color w:val="auto"/>
        </w:rPr>
        <w:t xml:space="preserve"> документацию:</w:t>
      </w:r>
    </w:p>
    <w:p w:rsidR="00135BCC" w:rsidRPr="00FD1397" w:rsidRDefault="00135BCC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счет;</w:t>
      </w:r>
    </w:p>
    <w:p w:rsidR="008C6A3B" w:rsidRPr="00FD1397" w:rsidRDefault="0037422C" w:rsidP="00DB49EC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товарную накладную, оформленную в 3-х экземплярах</w:t>
      </w:r>
      <w:r w:rsidR="005D4BA2" w:rsidRPr="00FD1397">
        <w:rPr>
          <w:rFonts w:ascii="PT Astra Serif" w:hAnsi="PT Astra Serif"/>
          <w:color w:val="auto"/>
        </w:rPr>
        <w:t xml:space="preserve"> (по одному для Поставщика, Груз</w:t>
      </w:r>
      <w:r w:rsidRPr="00FD1397">
        <w:rPr>
          <w:rFonts w:ascii="PT Astra Serif" w:hAnsi="PT Astra Serif"/>
          <w:color w:val="auto"/>
        </w:rPr>
        <w:t xml:space="preserve">ополучателя и </w:t>
      </w:r>
      <w:r w:rsidR="00617DE3" w:rsidRPr="00FD1397">
        <w:rPr>
          <w:rFonts w:ascii="PT Astra Serif" w:hAnsi="PT Astra Serif"/>
          <w:color w:val="auto"/>
        </w:rPr>
        <w:t>З</w:t>
      </w:r>
      <w:r w:rsidRPr="00FD1397">
        <w:rPr>
          <w:rFonts w:ascii="PT Astra Serif" w:hAnsi="PT Astra Serif"/>
          <w:color w:val="auto"/>
        </w:rPr>
        <w:t>аказчика);</w:t>
      </w:r>
    </w:p>
    <w:p w:rsidR="00783081" w:rsidRPr="00FD1397" w:rsidRDefault="00783081" w:rsidP="00DB49EC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гарантию производителя товара или гарантию Поставщика на товар;</w:t>
      </w:r>
    </w:p>
    <w:p w:rsidR="00914479" w:rsidRPr="00FD1397" w:rsidRDefault="007A5946" w:rsidP="00DB49EC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а</w:t>
      </w:r>
      <w:r w:rsidR="0037422C" w:rsidRPr="00FD1397">
        <w:rPr>
          <w:rFonts w:ascii="PT Astra Serif" w:hAnsi="PT Astra Serif"/>
          <w:color w:val="auto"/>
        </w:rPr>
        <w:t>кт приема-передачи товара, офор</w:t>
      </w:r>
      <w:r w:rsidR="00914479" w:rsidRPr="00FD1397">
        <w:rPr>
          <w:rFonts w:ascii="PT Astra Serif" w:hAnsi="PT Astra Serif"/>
          <w:color w:val="auto"/>
        </w:rPr>
        <w:t>мленный в 3-х экземплярах (по одному</w:t>
      </w:r>
      <w:r w:rsidR="0037422C" w:rsidRPr="00FD1397">
        <w:rPr>
          <w:rFonts w:ascii="PT Astra Serif" w:hAnsi="PT Astra Serif"/>
          <w:color w:val="auto"/>
        </w:rPr>
        <w:t xml:space="preserve"> для Поставщика, Грузополучателя и </w:t>
      </w:r>
      <w:r w:rsidR="00617DE3" w:rsidRPr="00FD1397">
        <w:rPr>
          <w:rFonts w:ascii="PT Astra Serif" w:hAnsi="PT Astra Serif"/>
          <w:color w:val="auto"/>
        </w:rPr>
        <w:t>З</w:t>
      </w:r>
      <w:r w:rsidR="0037422C" w:rsidRPr="00FD1397">
        <w:rPr>
          <w:rFonts w:ascii="PT Astra Serif" w:hAnsi="PT Astra Serif"/>
          <w:color w:val="auto"/>
        </w:rPr>
        <w:t>аказчика).</w:t>
      </w:r>
    </w:p>
    <w:p w:rsidR="009978FC" w:rsidRPr="00FD1397" w:rsidRDefault="00AF5BB0" w:rsidP="00DB49EC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8</w:t>
      </w:r>
      <w:r w:rsidR="00F375D6" w:rsidRPr="00FD1397">
        <w:rPr>
          <w:rFonts w:ascii="PT Astra Serif" w:hAnsi="PT Astra Serif"/>
          <w:color w:val="auto"/>
        </w:rPr>
        <w:t xml:space="preserve">. </w:t>
      </w:r>
      <w:r w:rsidR="0037422C" w:rsidRPr="00FD1397">
        <w:rPr>
          <w:rFonts w:ascii="PT Astra Serif" w:hAnsi="PT Astra Serif"/>
          <w:color w:val="auto"/>
        </w:rPr>
        <w:t>В случае, когда документы, указанн</w:t>
      </w:r>
      <w:r w:rsidR="00274FD2" w:rsidRPr="00FD1397">
        <w:rPr>
          <w:rFonts w:ascii="PT Astra Serif" w:hAnsi="PT Astra Serif"/>
          <w:color w:val="auto"/>
        </w:rPr>
        <w:t xml:space="preserve">ые в пункте </w:t>
      </w:r>
      <w:r w:rsidRPr="00FD1397">
        <w:rPr>
          <w:rFonts w:ascii="PT Astra Serif" w:hAnsi="PT Astra Serif"/>
          <w:color w:val="auto"/>
        </w:rPr>
        <w:t>7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F375D6" w:rsidRPr="00FD1397">
        <w:rPr>
          <w:rFonts w:ascii="PT Astra Serif" w:hAnsi="PT Astra Serif"/>
          <w:color w:val="auto"/>
        </w:rPr>
        <w:t>настоящего приложения</w:t>
      </w:r>
      <w:r w:rsidR="00914479" w:rsidRPr="00FD1397">
        <w:rPr>
          <w:rFonts w:ascii="PT Astra Serif" w:hAnsi="PT Astra Serif"/>
          <w:color w:val="auto"/>
        </w:rPr>
        <w:t>, не п</w:t>
      </w:r>
      <w:r w:rsidR="009978FC" w:rsidRPr="00FD1397">
        <w:rPr>
          <w:rFonts w:ascii="PT Astra Serif" w:hAnsi="PT Astra Serif"/>
          <w:color w:val="auto"/>
        </w:rPr>
        <w:t>ереданы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37422C" w:rsidRPr="00FD1397">
        <w:rPr>
          <w:rFonts w:ascii="PT Astra Serif" w:hAnsi="PT Astra Serif"/>
          <w:color w:val="auto"/>
        </w:rPr>
        <w:t>Поставщиком Грузополучателю одновременно с товаром, товар считается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9978FC" w:rsidRPr="00FD1397">
        <w:rPr>
          <w:rFonts w:ascii="PT Astra Serif" w:hAnsi="PT Astra Serif"/>
          <w:color w:val="auto"/>
        </w:rPr>
        <w:t>непо</w:t>
      </w:r>
      <w:r w:rsidR="0037422C" w:rsidRPr="00FD1397">
        <w:rPr>
          <w:rFonts w:ascii="PT Astra Serif" w:hAnsi="PT Astra Serif"/>
          <w:color w:val="auto"/>
        </w:rPr>
        <w:t>ставленным и приемке не подлежит.</w:t>
      </w:r>
    </w:p>
    <w:p w:rsidR="00BC254B" w:rsidRPr="00FD1397" w:rsidRDefault="00BC254B" w:rsidP="00BC254B">
      <w:pPr>
        <w:pStyle w:val="4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 xml:space="preserve">9. В течение </w:t>
      </w:r>
      <w:r w:rsidR="008B4909" w:rsidRPr="00FD1397">
        <w:rPr>
          <w:rFonts w:ascii="PT Astra Serif" w:hAnsi="PT Astra Serif"/>
          <w:color w:val="auto"/>
        </w:rPr>
        <w:t xml:space="preserve">1 </w:t>
      </w:r>
      <w:r w:rsidRPr="00FD1397">
        <w:rPr>
          <w:rFonts w:ascii="PT Astra Serif" w:hAnsi="PT Astra Serif"/>
          <w:color w:val="auto"/>
        </w:rPr>
        <w:t>(</w:t>
      </w:r>
      <w:r w:rsidR="008B4909" w:rsidRPr="00FD1397">
        <w:rPr>
          <w:rFonts w:ascii="PT Astra Serif" w:hAnsi="PT Astra Serif"/>
          <w:color w:val="auto"/>
        </w:rPr>
        <w:t>одного</w:t>
      </w:r>
      <w:r w:rsidRPr="00FD1397">
        <w:rPr>
          <w:rFonts w:ascii="PT Astra Serif" w:hAnsi="PT Astra Serif"/>
          <w:color w:val="auto"/>
        </w:rPr>
        <w:t>) рабоч</w:t>
      </w:r>
      <w:r w:rsidR="008B4909" w:rsidRPr="00FD1397">
        <w:rPr>
          <w:rFonts w:ascii="PT Astra Serif" w:hAnsi="PT Astra Serif"/>
          <w:color w:val="auto"/>
        </w:rPr>
        <w:t>его</w:t>
      </w:r>
      <w:r w:rsidRPr="00FD1397">
        <w:rPr>
          <w:rFonts w:ascii="PT Astra Serif" w:hAnsi="PT Astra Serif"/>
          <w:color w:val="auto"/>
        </w:rPr>
        <w:t xml:space="preserve"> дн</w:t>
      </w:r>
      <w:r w:rsidR="008B4909" w:rsidRPr="00FD1397">
        <w:rPr>
          <w:rFonts w:ascii="PT Astra Serif" w:hAnsi="PT Astra Serif"/>
          <w:color w:val="auto"/>
        </w:rPr>
        <w:t>я</w:t>
      </w:r>
      <w:r w:rsidRPr="00FD1397">
        <w:rPr>
          <w:rFonts w:ascii="PT Astra Serif" w:hAnsi="PT Astra Serif"/>
          <w:color w:val="auto"/>
        </w:rPr>
        <w:t xml:space="preserve"> с момента приемки товара Грузополучателем Поставщик передает Государственному заказчику подлинники платежных и иных документов:</w:t>
      </w:r>
    </w:p>
    <w:p w:rsidR="00BC254B" w:rsidRPr="00FD1397" w:rsidRDefault="00BC254B" w:rsidP="00BC254B">
      <w:pPr>
        <w:pStyle w:val="4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счет;</w:t>
      </w:r>
    </w:p>
    <w:p w:rsidR="00BC254B" w:rsidRPr="00FD1397" w:rsidRDefault="00BC254B" w:rsidP="00BC254B">
      <w:pPr>
        <w:pStyle w:val="4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товарную накладную, оформленную в 3-х экземплярах (по одному для Поставщика, Грузополучателя и Заказчика);</w:t>
      </w:r>
    </w:p>
    <w:p w:rsidR="00BC254B" w:rsidRPr="00FD1397" w:rsidRDefault="00BC254B" w:rsidP="00BC254B">
      <w:pPr>
        <w:pStyle w:val="4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гарантию производителя товара или гарантию Поставщика на товар;</w:t>
      </w:r>
    </w:p>
    <w:p w:rsidR="00BC254B" w:rsidRPr="00FD1397" w:rsidRDefault="00BC254B" w:rsidP="00BC254B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lastRenderedPageBreak/>
        <w:t>акт приема-передачи товара, оформленный в 3-х экземплярах подписанный уполномоченными представителями Поставщика и Грузополучателя без замечаний.</w:t>
      </w:r>
    </w:p>
    <w:p w:rsidR="003D5575" w:rsidRPr="00FD1397" w:rsidRDefault="00BC254B" w:rsidP="003D5575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Style w:val="43"/>
          <w:rFonts w:ascii="PT Astra Serif" w:hAnsi="PT Astra Serif"/>
          <w:i w:val="0"/>
          <w:color w:val="auto"/>
        </w:rPr>
        <w:t xml:space="preserve">10. </w:t>
      </w:r>
      <w:r w:rsidR="00C1331C" w:rsidRPr="00FD1397">
        <w:rPr>
          <w:rStyle w:val="43"/>
          <w:rFonts w:ascii="PT Astra Serif" w:hAnsi="PT Astra Serif"/>
          <w:i w:val="0"/>
          <w:color w:val="auto"/>
        </w:rPr>
        <w:t xml:space="preserve"> </w:t>
      </w:r>
      <w:r w:rsidR="003D5575" w:rsidRPr="00FD1397">
        <w:rPr>
          <w:rFonts w:ascii="PT Astra Serif" w:hAnsi="PT Astra Serif"/>
          <w:color w:val="auto"/>
        </w:rPr>
        <w:t>Заказчик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3D5575" w:rsidRPr="00FD1397">
        <w:rPr>
          <w:rFonts w:ascii="PT Astra Serif" w:hAnsi="PT Astra Serif"/>
          <w:color w:val="auto"/>
        </w:rPr>
        <w:t>в</w:t>
      </w:r>
      <w:r w:rsidR="003705C9" w:rsidRPr="00FD1397">
        <w:rPr>
          <w:rFonts w:ascii="PT Astra Serif" w:hAnsi="PT Astra Serif"/>
          <w:color w:val="auto"/>
        </w:rPr>
        <w:t xml:space="preserve"> течение</w:t>
      </w:r>
      <w:r w:rsidR="00CE08F2" w:rsidRPr="00FD1397">
        <w:rPr>
          <w:rFonts w:ascii="PT Astra Serif" w:hAnsi="PT Astra Serif"/>
          <w:color w:val="auto"/>
        </w:rPr>
        <w:t xml:space="preserve"> </w:t>
      </w:r>
      <w:r w:rsidR="00CA6228" w:rsidRPr="00FD1397">
        <w:rPr>
          <w:rFonts w:ascii="PT Astra Serif" w:hAnsi="PT Astra Serif"/>
          <w:color w:val="auto"/>
        </w:rPr>
        <w:t>1</w:t>
      </w:r>
      <w:r w:rsidR="003705C9" w:rsidRPr="00FD1397">
        <w:rPr>
          <w:rFonts w:ascii="PT Astra Serif" w:hAnsi="PT Astra Serif"/>
          <w:color w:val="auto"/>
        </w:rPr>
        <w:t xml:space="preserve"> (</w:t>
      </w:r>
      <w:r w:rsidR="00CA6228" w:rsidRPr="00FD1397">
        <w:rPr>
          <w:rFonts w:ascii="PT Astra Serif" w:hAnsi="PT Astra Serif"/>
          <w:color w:val="auto"/>
        </w:rPr>
        <w:t>одного</w:t>
      </w:r>
      <w:r w:rsidR="003705C9" w:rsidRPr="00FD1397">
        <w:rPr>
          <w:rFonts w:ascii="PT Astra Serif" w:hAnsi="PT Astra Serif"/>
          <w:color w:val="auto"/>
        </w:rPr>
        <w:t>) рабоч</w:t>
      </w:r>
      <w:r w:rsidR="00CA6228" w:rsidRPr="00FD1397">
        <w:rPr>
          <w:rFonts w:ascii="PT Astra Serif" w:hAnsi="PT Astra Serif"/>
          <w:color w:val="auto"/>
        </w:rPr>
        <w:t>его</w:t>
      </w:r>
      <w:r w:rsidR="00135BCC" w:rsidRPr="00FD1397">
        <w:rPr>
          <w:rFonts w:ascii="PT Astra Serif" w:hAnsi="PT Astra Serif"/>
          <w:color w:val="auto"/>
        </w:rPr>
        <w:t xml:space="preserve"> </w:t>
      </w:r>
      <w:r w:rsidR="003705C9" w:rsidRPr="00FD1397">
        <w:rPr>
          <w:rFonts w:ascii="PT Astra Serif" w:hAnsi="PT Astra Serif"/>
          <w:color w:val="auto"/>
        </w:rPr>
        <w:t>дн</w:t>
      </w:r>
      <w:r w:rsidR="00CA6228" w:rsidRPr="00FD1397">
        <w:rPr>
          <w:rFonts w:ascii="PT Astra Serif" w:hAnsi="PT Astra Serif"/>
          <w:color w:val="auto"/>
        </w:rPr>
        <w:t>я</w:t>
      </w:r>
      <w:r w:rsidR="003705C9" w:rsidRPr="00FD1397">
        <w:rPr>
          <w:rFonts w:ascii="PT Astra Serif" w:hAnsi="PT Astra Serif"/>
          <w:color w:val="auto"/>
        </w:rPr>
        <w:t xml:space="preserve"> </w:t>
      </w:r>
      <w:r w:rsidR="003D5575" w:rsidRPr="00FD1397">
        <w:rPr>
          <w:rFonts w:ascii="PT Astra Serif" w:hAnsi="PT Astra Serif"/>
          <w:color w:val="auto"/>
        </w:rPr>
        <w:t>своими силами проводит экспертизу товара на соответствие его качественного состояния условиям Контракта, нормативной документации.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3D5575" w:rsidRPr="00FD1397">
        <w:rPr>
          <w:rFonts w:ascii="PT Astra Serif" w:hAnsi="PT Astra Serif"/>
          <w:bCs/>
          <w:color w:val="auto"/>
        </w:rPr>
        <w:t xml:space="preserve">Товар на период проведения экспертизы находится у </w:t>
      </w:r>
      <w:r w:rsidR="0026468E" w:rsidRPr="00FD1397">
        <w:rPr>
          <w:rFonts w:ascii="PT Astra Serif" w:hAnsi="PT Astra Serif"/>
          <w:bCs/>
          <w:color w:val="auto"/>
        </w:rPr>
        <w:t>З</w:t>
      </w:r>
      <w:r w:rsidR="003D5575" w:rsidRPr="00FD1397">
        <w:rPr>
          <w:rFonts w:ascii="PT Astra Serif" w:hAnsi="PT Astra Serif"/>
          <w:bCs/>
          <w:color w:val="auto"/>
        </w:rPr>
        <w:t>аказчика</w:t>
      </w:r>
      <w:r w:rsidR="00EE7767" w:rsidRPr="00FD1397">
        <w:rPr>
          <w:rFonts w:ascii="PT Astra Serif" w:hAnsi="PT Astra Serif"/>
          <w:bCs/>
          <w:color w:val="auto"/>
        </w:rPr>
        <w:t xml:space="preserve"> </w:t>
      </w:r>
      <w:r w:rsidR="003D5575" w:rsidRPr="00FD1397">
        <w:rPr>
          <w:rFonts w:ascii="PT Astra Serif" w:hAnsi="PT Astra Serif"/>
          <w:bCs/>
          <w:color w:val="auto"/>
        </w:rPr>
        <w:t>(Грузополучателя)</w:t>
      </w:r>
      <w:r w:rsidR="00EE7767" w:rsidRPr="00FD1397">
        <w:rPr>
          <w:rFonts w:ascii="PT Astra Serif" w:hAnsi="PT Astra Serif"/>
          <w:bCs/>
          <w:color w:val="auto"/>
        </w:rPr>
        <w:t xml:space="preserve"> </w:t>
      </w:r>
      <w:r w:rsidR="003D5575" w:rsidRPr="00FD1397">
        <w:rPr>
          <w:rFonts w:ascii="PT Astra Serif" w:hAnsi="PT Astra Serif"/>
          <w:bCs/>
          <w:color w:val="auto"/>
        </w:rPr>
        <w:t>на ответственном хранении.</w:t>
      </w:r>
    </w:p>
    <w:p w:rsidR="00BB40E2" w:rsidRPr="00FD1397" w:rsidRDefault="00BB40E2" w:rsidP="00826F44">
      <w:pPr>
        <w:pStyle w:val="42"/>
        <w:shd w:val="clear" w:color="auto" w:fill="auto"/>
        <w:tabs>
          <w:tab w:val="left" w:pos="0"/>
          <w:tab w:val="left" w:pos="1434"/>
        </w:tabs>
        <w:spacing w:line="240" w:lineRule="auto"/>
        <w:ind w:firstLine="709"/>
        <w:rPr>
          <w:rFonts w:ascii="PT Astra Serif" w:hAnsi="PT Astra Serif"/>
          <w:i w:val="0"/>
          <w:iCs w:val="0"/>
          <w:color w:val="auto"/>
        </w:rPr>
      </w:pPr>
      <w:r w:rsidRPr="00FD1397">
        <w:rPr>
          <w:rFonts w:ascii="PT Astra Serif" w:hAnsi="PT Astra Serif"/>
          <w:i w:val="0"/>
          <w:iCs w:val="0"/>
          <w:color w:val="auto"/>
        </w:rPr>
        <w:t>Экспертиза проводится путем визуального осмотра целостности и сохранности упаковки, оценки внешнего вида, качественного состояния товара, его соответствия нормативной документации. Результаты экспертизы оформляются в виде заключения в день ее проведения.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Грузополучателя приступают к его последующей приемо-передаче.</w:t>
      </w:r>
    </w:p>
    <w:p w:rsidR="00826F44" w:rsidRPr="00FD1397" w:rsidRDefault="009E4A2F" w:rsidP="00826F44">
      <w:pPr>
        <w:pStyle w:val="42"/>
        <w:shd w:val="clear" w:color="auto" w:fill="auto"/>
        <w:tabs>
          <w:tab w:val="left" w:pos="0"/>
          <w:tab w:val="left" w:pos="1434"/>
        </w:tabs>
        <w:spacing w:line="240" w:lineRule="auto"/>
        <w:ind w:firstLine="709"/>
        <w:rPr>
          <w:rFonts w:ascii="PT Astra Serif" w:hAnsi="PT Astra Serif"/>
          <w:i w:val="0"/>
          <w:color w:val="auto"/>
        </w:rPr>
      </w:pPr>
      <w:r w:rsidRPr="00FD1397">
        <w:rPr>
          <w:rFonts w:ascii="PT Astra Serif" w:hAnsi="PT Astra Serif"/>
          <w:i w:val="0"/>
          <w:color w:val="auto"/>
        </w:rPr>
        <w:t xml:space="preserve">11. </w:t>
      </w:r>
      <w:r w:rsidR="00B25206" w:rsidRPr="00FD1397">
        <w:rPr>
          <w:rFonts w:ascii="PT Astra Serif" w:hAnsi="PT Astra Serif"/>
          <w:i w:val="0"/>
          <w:color w:val="auto"/>
        </w:rPr>
        <w:t>Приемка товара по количеству и</w:t>
      </w:r>
      <w:r w:rsidR="00EE7767" w:rsidRPr="00FD1397">
        <w:rPr>
          <w:rFonts w:ascii="PT Astra Serif" w:hAnsi="PT Astra Serif"/>
          <w:i w:val="0"/>
          <w:color w:val="auto"/>
        </w:rPr>
        <w:t xml:space="preserve"> </w:t>
      </w:r>
      <w:r w:rsidR="00B25206" w:rsidRPr="00FD1397">
        <w:rPr>
          <w:rFonts w:ascii="PT Astra Serif" w:hAnsi="PT Astra Serif"/>
          <w:i w:val="0"/>
          <w:color w:val="auto"/>
        </w:rPr>
        <w:t>качеству проводится в течение</w:t>
      </w:r>
      <w:r w:rsidR="00336944" w:rsidRPr="00FD1397">
        <w:rPr>
          <w:rFonts w:ascii="PT Astra Serif" w:hAnsi="PT Astra Serif"/>
          <w:i w:val="0"/>
          <w:color w:val="auto"/>
        </w:rPr>
        <w:t xml:space="preserve"> </w:t>
      </w:r>
      <w:r w:rsidR="00CA6228" w:rsidRPr="00FD1397">
        <w:rPr>
          <w:rFonts w:ascii="PT Astra Serif" w:hAnsi="PT Astra Serif"/>
          <w:i w:val="0"/>
          <w:color w:val="auto"/>
        </w:rPr>
        <w:t>1</w:t>
      </w:r>
      <w:r w:rsidR="00336944" w:rsidRPr="00FD1397">
        <w:rPr>
          <w:rFonts w:ascii="PT Astra Serif" w:hAnsi="PT Astra Serif"/>
          <w:i w:val="0"/>
          <w:color w:val="auto"/>
        </w:rPr>
        <w:t xml:space="preserve"> (</w:t>
      </w:r>
      <w:r w:rsidR="00CA6228" w:rsidRPr="00FD1397">
        <w:rPr>
          <w:rFonts w:ascii="PT Astra Serif" w:hAnsi="PT Astra Serif"/>
          <w:i w:val="0"/>
          <w:color w:val="auto"/>
        </w:rPr>
        <w:t>одного</w:t>
      </w:r>
      <w:r w:rsidR="00336944" w:rsidRPr="00FD1397">
        <w:rPr>
          <w:rFonts w:ascii="PT Astra Serif" w:hAnsi="PT Astra Serif"/>
          <w:i w:val="0"/>
          <w:color w:val="auto"/>
        </w:rPr>
        <w:t xml:space="preserve">) </w:t>
      </w:r>
      <w:r w:rsidR="00B25206" w:rsidRPr="00FD1397">
        <w:rPr>
          <w:rFonts w:ascii="PT Astra Serif" w:hAnsi="PT Astra Serif"/>
          <w:i w:val="0"/>
          <w:color w:val="auto"/>
        </w:rPr>
        <w:t>рабоч</w:t>
      </w:r>
      <w:r w:rsidR="00CA6228" w:rsidRPr="00FD1397">
        <w:rPr>
          <w:rFonts w:ascii="PT Astra Serif" w:hAnsi="PT Astra Serif"/>
          <w:i w:val="0"/>
          <w:color w:val="auto"/>
        </w:rPr>
        <w:t>его</w:t>
      </w:r>
      <w:r w:rsidR="00B25206" w:rsidRPr="00FD1397">
        <w:rPr>
          <w:rFonts w:ascii="PT Astra Serif" w:hAnsi="PT Astra Serif"/>
          <w:i w:val="0"/>
          <w:color w:val="auto"/>
        </w:rPr>
        <w:t xml:space="preserve"> дн</w:t>
      </w:r>
      <w:r w:rsidR="00CA6228" w:rsidRPr="00FD1397">
        <w:rPr>
          <w:rFonts w:ascii="PT Astra Serif" w:hAnsi="PT Astra Serif"/>
          <w:i w:val="0"/>
          <w:color w:val="auto"/>
        </w:rPr>
        <w:t>я</w:t>
      </w:r>
      <w:r w:rsidR="00B25206" w:rsidRPr="00FD1397">
        <w:rPr>
          <w:rFonts w:ascii="PT Astra Serif" w:hAnsi="PT Astra Serif"/>
          <w:i w:val="0"/>
          <w:color w:val="auto"/>
        </w:rPr>
        <w:t xml:space="preserve"> с момента доставки товара</w:t>
      </w:r>
      <w:r w:rsidR="00EE7767" w:rsidRPr="00FD1397">
        <w:rPr>
          <w:rFonts w:ascii="PT Astra Serif" w:hAnsi="PT Astra Serif"/>
          <w:i w:val="0"/>
          <w:color w:val="auto"/>
        </w:rPr>
        <w:t xml:space="preserve"> </w:t>
      </w:r>
      <w:r w:rsidR="00B25206" w:rsidRPr="00FD1397">
        <w:rPr>
          <w:rFonts w:ascii="PT Astra Serif" w:hAnsi="PT Astra Serif"/>
          <w:i w:val="0"/>
          <w:color w:val="auto"/>
        </w:rPr>
        <w:t>Поставщиком Грузополучателю,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и</w:t>
      </w:r>
      <w:r w:rsidR="0027124D" w:rsidRPr="00FD1397">
        <w:rPr>
          <w:rFonts w:ascii="PT Astra Serif" w:hAnsi="PT Astra Serif"/>
          <w:i w:val="0"/>
          <w:color w:val="auto"/>
        </w:rPr>
        <w:t xml:space="preserve"> </w:t>
      </w:r>
      <w:r w:rsidR="00B25206" w:rsidRPr="00FD1397">
        <w:rPr>
          <w:rFonts w:ascii="PT Astra Serif" w:hAnsi="PT Astra Serif"/>
          <w:i w:val="0"/>
          <w:color w:val="auto"/>
        </w:rPr>
        <w:t>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</w:t>
      </w:r>
      <w:r w:rsidR="00B25206" w:rsidRPr="00FD1397">
        <w:rPr>
          <w:rFonts w:ascii="PT Astra Serif" w:hAnsi="PT Astra Serif"/>
          <w:color w:val="auto"/>
        </w:rPr>
        <w:t>.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826F44" w:rsidRPr="00FD1397">
        <w:rPr>
          <w:rFonts w:ascii="PT Astra Serif" w:hAnsi="PT Astra Serif"/>
          <w:i w:val="0"/>
          <w:color w:val="auto"/>
        </w:rPr>
        <w:t>Приемка товара по количеству подтверждается подписанием Грузополучателем товарной накладной.</w:t>
      </w:r>
    </w:p>
    <w:p w:rsidR="00B37261" w:rsidRPr="00FD1397" w:rsidRDefault="00B37261" w:rsidP="00B37261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rFonts w:ascii="PT Astra Serif" w:hAnsi="PT Astra Serif"/>
          <w:i w:val="0"/>
          <w:color w:val="auto"/>
        </w:rPr>
      </w:pPr>
      <w:r w:rsidRPr="00FD1397">
        <w:rPr>
          <w:rFonts w:ascii="PT Astra Serif" w:hAnsi="PT Astra Serif"/>
          <w:i w:val="0"/>
          <w:color w:val="auto"/>
        </w:rPr>
        <w:t xml:space="preserve">По факту приемки товара, </w:t>
      </w:r>
      <w:r w:rsidRPr="00FD1397">
        <w:rPr>
          <w:rStyle w:val="115pt"/>
          <w:rFonts w:ascii="PT Astra Serif" w:hAnsi="PT Astra Serif"/>
          <w:i w:val="0"/>
          <w:color w:val="auto"/>
          <w:sz w:val="24"/>
          <w:szCs w:val="24"/>
        </w:rPr>
        <w:t xml:space="preserve">уполномоченные </w:t>
      </w:r>
      <w:r w:rsidRPr="00FD1397">
        <w:rPr>
          <w:rFonts w:ascii="PT Astra Serif" w:hAnsi="PT Astra Serif"/>
          <w:i w:val="0"/>
          <w:color w:val="auto"/>
        </w:rPr>
        <w:t>представители Поставщика и Грузополучателя подписывают акт приема-передачи товара и товарную накладную в 3 (трех) экземплярах, по одному для Заказчика, Грузополучателя и Поставщика, после чего все экземпляры акта передаются на подписание Заказчику. Экземпляры документов для Заказчика передаются ему Поставщиком</w:t>
      </w:r>
      <w:r w:rsidR="003D5575" w:rsidRPr="00FD1397">
        <w:rPr>
          <w:rFonts w:ascii="PT Astra Serif" w:hAnsi="PT Astra Serif"/>
          <w:i w:val="0"/>
          <w:color w:val="auto"/>
        </w:rPr>
        <w:t xml:space="preserve"> в течение </w:t>
      </w:r>
      <w:r w:rsidR="006C11BF" w:rsidRPr="00FD1397">
        <w:rPr>
          <w:rFonts w:ascii="PT Astra Serif" w:hAnsi="PT Astra Serif"/>
          <w:i w:val="0"/>
          <w:color w:val="auto"/>
        </w:rPr>
        <w:t>1</w:t>
      </w:r>
      <w:r w:rsidR="00336944" w:rsidRPr="00FD1397">
        <w:rPr>
          <w:rFonts w:ascii="PT Astra Serif" w:hAnsi="PT Astra Serif"/>
          <w:i w:val="0"/>
          <w:color w:val="auto"/>
        </w:rPr>
        <w:t xml:space="preserve"> (</w:t>
      </w:r>
      <w:r w:rsidR="006C11BF" w:rsidRPr="00FD1397">
        <w:rPr>
          <w:rFonts w:ascii="PT Astra Serif" w:hAnsi="PT Astra Serif"/>
          <w:i w:val="0"/>
          <w:color w:val="auto"/>
        </w:rPr>
        <w:t>одного</w:t>
      </w:r>
      <w:r w:rsidR="00336944" w:rsidRPr="00FD1397">
        <w:rPr>
          <w:rFonts w:ascii="PT Astra Serif" w:hAnsi="PT Astra Serif"/>
          <w:i w:val="0"/>
          <w:color w:val="auto"/>
        </w:rPr>
        <w:t>)</w:t>
      </w:r>
      <w:r w:rsidR="003D5575" w:rsidRPr="00FD1397">
        <w:rPr>
          <w:rFonts w:ascii="PT Astra Serif" w:hAnsi="PT Astra Serif"/>
          <w:i w:val="0"/>
          <w:color w:val="auto"/>
        </w:rPr>
        <w:t xml:space="preserve"> рабоч</w:t>
      </w:r>
      <w:r w:rsidR="006C11BF" w:rsidRPr="00FD1397">
        <w:rPr>
          <w:rFonts w:ascii="PT Astra Serif" w:hAnsi="PT Astra Serif"/>
          <w:i w:val="0"/>
          <w:color w:val="auto"/>
        </w:rPr>
        <w:t>его</w:t>
      </w:r>
      <w:r w:rsidR="003D5575" w:rsidRPr="00FD1397">
        <w:rPr>
          <w:rFonts w:ascii="PT Astra Serif" w:hAnsi="PT Astra Serif"/>
          <w:i w:val="0"/>
          <w:color w:val="auto"/>
        </w:rPr>
        <w:t xml:space="preserve"> дн</w:t>
      </w:r>
      <w:r w:rsidR="006C11BF" w:rsidRPr="00FD1397">
        <w:rPr>
          <w:rFonts w:ascii="PT Astra Serif" w:hAnsi="PT Astra Serif"/>
          <w:i w:val="0"/>
          <w:color w:val="auto"/>
        </w:rPr>
        <w:t>я</w:t>
      </w:r>
      <w:r w:rsidR="003D5575" w:rsidRPr="00FD1397">
        <w:rPr>
          <w:rFonts w:ascii="PT Astra Serif" w:hAnsi="PT Astra Serif"/>
          <w:i w:val="0"/>
          <w:color w:val="auto"/>
        </w:rPr>
        <w:t xml:space="preserve"> со дня подписания Грузополучателем</w:t>
      </w:r>
      <w:r w:rsidRPr="00FD1397">
        <w:rPr>
          <w:rFonts w:ascii="PT Astra Serif" w:hAnsi="PT Astra Serif"/>
          <w:i w:val="0"/>
          <w:color w:val="auto"/>
        </w:rPr>
        <w:t xml:space="preserve">. Не позднее </w:t>
      </w:r>
      <w:r w:rsidR="00CE08F2" w:rsidRPr="00FD1397">
        <w:rPr>
          <w:rFonts w:ascii="PT Astra Serif" w:hAnsi="PT Astra Serif"/>
          <w:i w:val="0"/>
          <w:color w:val="auto"/>
        </w:rPr>
        <w:t>1</w:t>
      </w:r>
      <w:r w:rsidR="008B4909" w:rsidRPr="00FD1397">
        <w:rPr>
          <w:rFonts w:ascii="PT Astra Serif" w:hAnsi="PT Astra Serif"/>
          <w:i w:val="0"/>
          <w:color w:val="auto"/>
        </w:rPr>
        <w:t xml:space="preserve"> (</w:t>
      </w:r>
      <w:r w:rsidR="00CE08F2" w:rsidRPr="00FD1397">
        <w:rPr>
          <w:rFonts w:ascii="PT Astra Serif" w:hAnsi="PT Astra Serif"/>
          <w:i w:val="0"/>
          <w:color w:val="auto"/>
        </w:rPr>
        <w:t>одного</w:t>
      </w:r>
      <w:r w:rsidRPr="00FD1397">
        <w:rPr>
          <w:rFonts w:ascii="PT Astra Serif" w:hAnsi="PT Astra Serif"/>
          <w:i w:val="0"/>
          <w:color w:val="auto"/>
        </w:rPr>
        <w:t>)</w:t>
      </w:r>
      <w:r w:rsidR="00EE7767" w:rsidRPr="00FD1397">
        <w:rPr>
          <w:rFonts w:ascii="PT Astra Serif" w:hAnsi="PT Astra Serif"/>
          <w:i w:val="0"/>
          <w:color w:val="auto"/>
        </w:rPr>
        <w:t xml:space="preserve"> </w:t>
      </w:r>
      <w:r w:rsidR="00CE08F2" w:rsidRPr="00FD1397">
        <w:rPr>
          <w:rFonts w:ascii="PT Astra Serif" w:hAnsi="PT Astra Serif"/>
          <w:i w:val="0"/>
          <w:color w:val="auto"/>
        </w:rPr>
        <w:t>рабочего</w:t>
      </w:r>
      <w:r w:rsidRPr="00FD1397">
        <w:rPr>
          <w:rFonts w:ascii="PT Astra Serif" w:hAnsi="PT Astra Serif"/>
          <w:i w:val="0"/>
          <w:color w:val="auto"/>
        </w:rPr>
        <w:t xml:space="preserve"> дн</w:t>
      </w:r>
      <w:r w:rsidR="00CE08F2" w:rsidRPr="00FD1397">
        <w:rPr>
          <w:rFonts w:ascii="PT Astra Serif" w:hAnsi="PT Astra Serif"/>
          <w:i w:val="0"/>
          <w:color w:val="auto"/>
        </w:rPr>
        <w:t>я</w:t>
      </w:r>
      <w:r w:rsidRPr="00FD1397">
        <w:rPr>
          <w:rFonts w:ascii="PT Astra Serif" w:hAnsi="PT Astra Serif"/>
          <w:i w:val="0"/>
          <w:color w:val="auto"/>
        </w:rPr>
        <w:t xml:space="preserve"> с момента получения от Поставщика акта приема-передачи товара, Заказчик подписывает указанный акт.</w:t>
      </w:r>
    </w:p>
    <w:p w:rsidR="00B37261" w:rsidRPr="00FD1397" w:rsidRDefault="00B37261" w:rsidP="00B37261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rFonts w:ascii="PT Astra Serif" w:hAnsi="PT Astra Serif"/>
          <w:i w:val="0"/>
          <w:color w:val="auto"/>
        </w:rPr>
      </w:pPr>
      <w:r w:rsidRPr="00FD1397">
        <w:rPr>
          <w:rFonts w:ascii="PT Astra Serif" w:hAnsi="PT Astra Serif"/>
          <w:i w:val="0"/>
          <w:color w:val="auto"/>
        </w:rPr>
        <w:t xml:space="preserve">Товар, не соответствующий требованиям Контракта, приемке не подлежит и считается непоставленным. При этом </w:t>
      </w:r>
      <w:r w:rsidRPr="00FD1397">
        <w:rPr>
          <w:rStyle w:val="115pt"/>
          <w:rFonts w:ascii="PT Astra Serif" w:hAnsi="PT Astra Serif"/>
          <w:i w:val="0"/>
          <w:color w:val="auto"/>
          <w:sz w:val="24"/>
          <w:szCs w:val="24"/>
        </w:rPr>
        <w:t xml:space="preserve">уполномоченный </w:t>
      </w:r>
      <w:r w:rsidRPr="00FD1397">
        <w:rPr>
          <w:rFonts w:ascii="PT Astra Serif" w:hAnsi="PT Astra Serif"/>
          <w:i w:val="0"/>
          <w:color w:val="auto"/>
        </w:rPr>
        <w:t>представитель Заказчика составляет мотивированный 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:rsidR="00B37261" w:rsidRPr="00FD1397" w:rsidRDefault="00B37261" w:rsidP="00B37261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Грузополучателя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Pr="00FD1397">
        <w:rPr>
          <w:rFonts w:ascii="PT Astra Serif" w:hAnsi="PT Astra Serif"/>
          <w:color w:val="auto"/>
        </w:rPr>
        <w:t>и Поставщика акта приема-передачи товара по факту приемки товара.</w:t>
      </w:r>
    </w:p>
    <w:p w:rsidR="004914B0" w:rsidRPr="00FD1397" w:rsidRDefault="00B37261" w:rsidP="00336944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:rsidR="00DA6A00" w:rsidRPr="00FD1397" w:rsidRDefault="00804ED4" w:rsidP="001C7A15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rFonts w:ascii="PT Astra Serif" w:hAnsi="PT Astra Serif"/>
          <w:i w:val="0"/>
          <w:color w:val="auto"/>
        </w:rPr>
      </w:pPr>
      <w:r w:rsidRPr="00FD1397">
        <w:rPr>
          <w:rStyle w:val="43"/>
          <w:rFonts w:ascii="PT Astra Serif" w:hAnsi="PT Astra Serif"/>
          <w:color w:val="auto"/>
        </w:rPr>
        <w:t>1</w:t>
      </w:r>
      <w:r w:rsidR="001A4C25" w:rsidRPr="00FD1397">
        <w:rPr>
          <w:rStyle w:val="43"/>
          <w:rFonts w:ascii="PT Astra Serif" w:hAnsi="PT Astra Serif"/>
          <w:color w:val="auto"/>
        </w:rPr>
        <w:t>2</w:t>
      </w:r>
      <w:r w:rsidRPr="00FD1397">
        <w:rPr>
          <w:rStyle w:val="43"/>
          <w:rFonts w:ascii="PT Astra Serif" w:hAnsi="PT Astra Serif"/>
          <w:color w:val="auto"/>
        </w:rPr>
        <w:t xml:space="preserve">. </w:t>
      </w:r>
      <w:r w:rsidR="00336944" w:rsidRPr="00FD1397">
        <w:rPr>
          <w:rStyle w:val="43"/>
          <w:rFonts w:ascii="PT Astra Serif" w:hAnsi="PT Astra Serif"/>
          <w:color w:val="auto"/>
        </w:rPr>
        <w:t>Гарантийный срок на</w:t>
      </w:r>
      <w:r w:rsidR="00FE6745" w:rsidRPr="00FD1397">
        <w:rPr>
          <w:rFonts w:ascii="PT Astra Serif" w:hAnsi="PT Astra Serif"/>
          <w:color w:val="auto"/>
        </w:rPr>
        <w:t xml:space="preserve"> </w:t>
      </w:r>
      <w:r w:rsidR="0037422C" w:rsidRPr="00FD1397">
        <w:rPr>
          <w:rStyle w:val="43"/>
          <w:rFonts w:ascii="PT Astra Serif" w:hAnsi="PT Astra Serif"/>
          <w:color w:val="auto"/>
        </w:rPr>
        <w:t>товар составляет не менее</w:t>
      </w:r>
      <w:r w:rsidR="00336944" w:rsidRPr="00FD1397">
        <w:rPr>
          <w:rFonts w:ascii="PT Astra Serif" w:hAnsi="PT Astra Serif"/>
          <w:i w:val="0"/>
          <w:color w:val="auto"/>
        </w:rPr>
        <w:t xml:space="preserve"> 12</w:t>
      </w:r>
      <w:r w:rsidR="00CB4957" w:rsidRPr="00FD1397">
        <w:rPr>
          <w:rFonts w:ascii="PT Astra Serif" w:hAnsi="PT Astra Serif"/>
          <w:i w:val="0"/>
          <w:color w:val="auto"/>
        </w:rPr>
        <w:t xml:space="preserve"> </w:t>
      </w:r>
      <w:r w:rsidR="0037422C" w:rsidRPr="00FD1397">
        <w:rPr>
          <w:rFonts w:ascii="PT Astra Serif" w:hAnsi="PT Astra Serif"/>
          <w:i w:val="0"/>
          <w:color w:val="auto"/>
        </w:rPr>
        <w:t>месяцев на момент поставки товара Грузополучателю</w:t>
      </w:r>
      <w:r w:rsidR="0037422C" w:rsidRPr="00FD1397">
        <w:rPr>
          <w:rFonts w:ascii="PT Astra Serif" w:hAnsi="PT Astra Serif"/>
          <w:color w:val="auto"/>
        </w:rPr>
        <w:t>.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784973" w:rsidRPr="00FD1397">
        <w:rPr>
          <w:rStyle w:val="43"/>
          <w:rFonts w:ascii="PT Astra Serif" w:hAnsi="PT Astra Serif"/>
          <w:color w:val="auto"/>
        </w:rPr>
        <w:t xml:space="preserve">В течение </w:t>
      </w:r>
      <w:r w:rsidR="00784973" w:rsidRPr="00FD1397">
        <w:rPr>
          <w:rFonts w:ascii="PT Astra Serif" w:hAnsi="PT Astra Serif"/>
          <w:i w:val="0"/>
          <w:color w:val="auto"/>
        </w:rPr>
        <w:t>гарантийного срока</w:t>
      </w:r>
      <w:r w:rsidR="00784973" w:rsidRPr="00FD1397">
        <w:rPr>
          <w:rFonts w:ascii="PT Astra Serif" w:hAnsi="PT Astra Serif"/>
          <w:color w:val="auto"/>
        </w:rPr>
        <w:t xml:space="preserve"> </w:t>
      </w:r>
      <w:r w:rsidR="00784973" w:rsidRPr="00FD1397">
        <w:rPr>
          <w:rStyle w:val="43"/>
          <w:rFonts w:ascii="PT Astra Serif" w:hAnsi="PT Astra Serif"/>
          <w:color w:val="auto"/>
        </w:rPr>
        <w:t>Поставщик обеспечивает безвозмездную замену некачественного товара.</w:t>
      </w:r>
      <w:r w:rsidR="00EE7767" w:rsidRPr="00FD1397">
        <w:rPr>
          <w:rStyle w:val="43"/>
          <w:rFonts w:ascii="PT Astra Serif" w:hAnsi="PT Astra Serif"/>
          <w:color w:val="auto"/>
        </w:rPr>
        <w:t xml:space="preserve"> </w:t>
      </w:r>
      <w:r w:rsidR="0037422C" w:rsidRPr="00FD1397">
        <w:rPr>
          <w:rFonts w:ascii="PT Astra Serif" w:hAnsi="PT Astra Serif"/>
          <w:i w:val="0"/>
          <w:color w:val="auto"/>
        </w:rPr>
        <w:t>Срок замены некачественного товара составляет не более</w:t>
      </w:r>
      <w:r w:rsidR="00336944" w:rsidRPr="00FD1397">
        <w:rPr>
          <w:rFonts w:ascii="PT Astra Serif" w:hAnsi="PT Astra Serif"/>
          <w:i w:val="0"/>
          <w:color w:val="auto"/>
        </w:rPr>
        <w:t xml:space="preserve"> </w:t>
      </w:r>
      <w:r w:rsidR="00CF0A7F" w:rsidRPr="00FD1397">
        <w:rPr>
          <w:rFonts w:ascii="PT Astra Serif" w:hAnsi="PT Astra Serif"/>
          <w:i w:val="0"/>
          <w:color w:val="auto"/>
        </w:rPr>
        <w:t>15</w:t>
      </w:r>
      <w:r w:rsidR="00DA6A00" w:rsidRPr="00FD1397">
        <w:rPr>
          <w:rFonts w:ascii="PT Astra Serif" w:hAnsi="PT Astra Serif"/>
          <w:i w:val="0"/>
          <w:color w:val="auto"/>
        </w:rPr>
        <w:t xml:space="preserve"> </w:t>
      </w:r>
      <w:r w:rsidR="0037422C" w:rsidRPr="00FD1397">
        <w:rPr>
          <w:rFonts w:ascii="PT Astra Serif" w:hAnsi="PT Astra Serif"/>
          <w:i w:val="0"/>
          <w:color w:val="auto"/>
        </w:rPr>
        <w:t>(</w:t>
      </w:r>
      <w:r w:rsidR="00CF0A7F" w:rsidRPr="00FD1397">
        <w:rPr>
          <w:rFonts w:ascii="PT Astra Serif" w:hAnsi="PT Astra Serif"/>
          <w:i w:val="0"/>
          <w:color w:val="auto"/>
        </w:rPr>
        <w:t>пятнадцати</w:t>
      </w:r>
      <w:r w:rsidR="0037422C" w:rsidRPr="00FD1397">
        <w:rPr>
          <w:rFonts w:ascii="PT Astra Serif" w:hAnsi="PT Astra Serif"/>
          <w:i w:val="0"/>
          <w:color w:val="auto"/>
        </w:rPr>
        <w:t>)</w:t>
      </w:r>
      <w:r w:rsidR="00EE7767" w:rsidRPr="00FD1397">
        <w:rPr>
          <w:rFonts w:ascii="PT Astra Serif" w:hAnsi="PT Astra Serif"/>
          <w:i w:val="0"/>
          <w:color w:val="auto"/>
        </w:rPr>
        <w:t xml:space="preserve"> </w:t>
      </w:r>
      <w:r w:rsidR="00DA6A00" w:rsidRPr="00FD1397">
        <w:rPr>
          <w:rFonts w:ascii="PT Astra Serif" w:hAnsi="PT Astra Serif"/>
          <w:i w:val="0"/>
          <w:color w:val="auto"/>
        </w:rPr>
        <w:t>кале</w:t>
      </w:r>
      <w:r w:rsidR="0037422C" w:rsidRPr="00FD1397">
        <w:rPr>
          <w:rFonts w:ascii="PT Astra Serif" w:hAnsi="PT Astra Serif"/>
          <w:i w:val="0"/>
          <w:color w:val="auto"/>
        </w:rPr>
        <w:t xml:space="preserve">ндарных дней с момента получения Поставщиком письменного требования </w:t>
      </w:r>
      <w:r w:rsidR="00251BF2" w:rsidRPr="00FD1397">
        <w:rPr>
          <w:rFonts w:ascii="PT Astra Serif" w:hAnsi="PT Astra Serif"/>
          <w:i w:val="0"/>
          <w:color w:val="auto"/>
        </w:rPr>
        <w:t>З</w:t>
      </w:r>
      <w:r w:rsidR="0037422C" w:rsidRPr="00FD1397">
        <w:rPr>
          <w:rFonts w:ascii="PT Astra Serif" w:hAnsi="PT Astra Serif"/>
          <w:i w:val="0"/>
          <w:color w:val="auto"/>
        </w:rPr>
        <w:t xml:space="preserve">аказчика (Грузополучателя) о замене </w:t>
      </w:r>
      <w:r w:rsidR="00DA6A00" w:rsidRPr="00FD1397">
        <w:rPr>
          <w:rFonts w:ascii="PT Astra Serif" w:hAnsi="PT Astra Serif"/>
          <w:i w:val="0"/>
          <w:color w:val="auto"/>
        </w:rPr>
        <w:t>товара несоответствующего качес</w:t>
      </w:r>
      <w:r w:rsidR="0037422C" w:rsidRPr="00FD1397">
        <w:rPr>
          <w:rFonts w:ascii="PT Astra Serif" w:hAnsi="PT Astra Serif"/>
          <w:i w:val="0"/>
          <w:color w:val="auto"/>
        </w:rPr>
        <w:t>тва. В данный срок входит время, затраченное на транспортировку товара.</w:t>
      </w:r>
    </w:p>
    <w:p w:rsidR="00340020" w:rsidRPr="00FD1397" w:rsidRDefault="00340020" w:rsidP="00CC1C74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1</w:t>
      </w:r>
      <w:r w:rsidR="001A4C25" w:rsidRPr="00FD1397">
        <w:rPr>
          <w:rFonts w:ascii="PT Astra Serif" w:hAnsi="PT Astra Serif"/>
          <w:color w:val="auto"/>
        </w:rPr>
        <w:t>3</w:t>
      </w:r>
      <w:r w:rsidRPr="00FD1397">
        <w:rPr>
          <w:rFonts w:ascii="PT Astra Serif" w:hAnsi="PT Astra Serif"/>
          <w:color w:val="auto"/>
        </w:rPr>
        <w:t xml:space="preserve">. В случае неисполнения или ненадлежащего исполнения обязательств, предусмотренных </w:t>
      </w:r>
      <w:r w:rsidR="00FA13D9" w:rsidRPr="00FD1397">
        <w:rPr>
          <w:rFonts w:ascii="PT Astra Serif" w:hAnsi="PT Astra Serif"/>
          <w:color w:val="auto"/>
        </w:rPr>
        <w:t>контракт</w:t>
      </w:r>
      <w:r w:rsidR="00330431" w:rsidRPr="00FD1397">
        <w:rPr>
          <w:rFonts w:ascii="PT Astra Serif" w:hAnsi="PT Astra Serif"/>
          <w:color w:val="auto"/>
        </w:rPr>
        <w:t>ом</w:t>
      </w:r>
      <w:r w:rsidRPr="00FD1397">
        <w:rPr>
          <w:rFonts w:ascii="PT Astra Serif" w:hAnsi="PT Astra Serif"/>
          <w:color w:val="auto"/>
        </w:rPr>
        <w:t xml:space="preserve">, виновная сторона несет ответственность, установленную </w:t>
      </w:r>
      <w:r w:rsidR="00CC1C74" w:rsidRPr="00FD1397">
        <w:rPr>
          <w:rFonts w:ascii="PT Astra Serif" w:hAnsi="PT Astra Serif"/>
          <w:color w:val="auto"/>
        </w:rPr>
        <w:t>частями</w:t>
      </w:r>
      <w:r w:rsidR="00251BF2" w:rsidRPr="00FD1397">
        <w:rPr>
          <w:rFonts w:ascii="PT Astra Serif" w:hAnsi="PT Astra Serif"/>
          <w:color w:val="auto"/>
        </w:rPr>
        <w:t xml:space="preserve"> 5, 7 статьи 34 Федерального закона от 05.04.2013 № 44-ФЗ</w:t>
      </w:r>
      <w:r w:rsidR="00CC1C74" w:rsidRPr="00FD1397">
        <w:rPr>
          <w:rFonts w:ascii="PT Astra Serif" w:hAnsi="PT Astra Serif"/>
          <w:color w:val="auto"/>
        </w:rPr>
        <w:t>, постановлением Правительства Российской Федерации от 30.08.2017 № 1042.</w:t>
      </w:r>
    </w:p>
    <w:p w:rsidR="0012236A" w:rsidRPr="00FD1397" w:rsidRDefault="0012236A" w:rsidP="0012236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</w:rPr>
        <w:t xml:space="preserve">Сторона освобождается от уплаты неустойки (штрафа, пени), если докажет, что исполнение или ненадлежащее исполнение обязательства, предусмотренного контрактом, </w:t>
      </w:r>
      <w:r w:rsidRPr="00FD1397">
        <w:rPr>
          <w:rFonts w:ascii="PT Astra Serif" w:hAnsi="PT Astra Serif"/>
        </w:rPr>
        <w:lastRenderedPageBreak/>
        <w:t>произошло вследствие непреодолимой силы или по вине другой Стороны. Уплата неустойки (штрафа, пени) не освобождает Стороны от исполнения обязательств по Контракту.</w:t>
      </w:r>
    </w:p>
    <w:p w:rsidR="00FE6ED0" w:rsidRPr="00FD1397" w:rsidRDefault="00CC1C74" w:rsidP="00FE6ED0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1</w:t>
      </w:r>
      <w:r w:rsidR="001A4C25" w:rsidRPr="00FD1397">
        <w:rPr>
          <w:rFonts w:ascii="PT Astra Serif" w:hAnsi="PT Astra Serif"/>
          <w:color w:val="auto"/>
        </w:rPr>
        <w:t>4</w:t>
      </w:r>
      <w:r w:rsidRPr="00FD1397">
        <w:rPr>
          <w:rFonts w:ascii="PT Astra Serif" w:hAnsi="PT Astra Serif"/>
          <w:color w:val="auto"/>
        </w:rPr>
        <w:t xml:space="preserve">. </w:t>
      </w:r>
      <w:r w:rsidR="0037422C" w:rsidRPr="00FD1397">
        <w:rPr>
          <w:rFonts w:ascii="PT Astra Serif" w:hAnsi="PT Astra Serif"/>
          <w:color w:val="auto"/>
        </w:rPr>
        <w:t xml:space="preserve">Изменение существенных условий </w:t>
      </w:r>
      <w:r w:rsidR="00FA13D9" w:rsidRPr="00FD1397">
        <w:rPr>
          <w:rFonts w:ascii="PT Astra Serif" w:hAnsi="PT Astra Serif"/>
          <w:color w:val="auto"/>
        </w:rPr>
        <w:t>контракта</w:t>
      </w:r>
      <w:r w:rsidR="00C37D62" w:rsidRPr="00FD1397">
        <w:rPr>
          <w:rFonts w:ascii="PT Astra Serif" w:hAnsi="PT Astra Serif"/>
          <w:color w:val="auto"/>
        </w:rPr>
        <w:t xml:space="preserve"> при его исполнении не до</w:t>
      </w:r>
      <w:r w:rsidR="0037422C" w:rsidRPr="00FD1397">
        <w:rPr>
          <w:rFonts w:ascii="PT Astra Serif" w:hAnsi="PT Astra Serif"/>
          <w:color w:val="auto"/>
        </w:rPr>
        <w:t>пускается, за исключением их изменения по соглашению Сторо</w:t>
      </w:r>
      <w:r w:rsidR="00C37D62" w:rsidRPr="00FD1397">
        <w:rPr>
          <w:rFonts w:ascii="PT Astra Serif" w:hAnsi="PT Astra Serif"/>
          <w:color w:val="auto"/>
        </w:rPr>
        <w:t>н в</w:t>
      </w:r>
      <w:r w:rsidR="00FE6ED0" w:rsidRPr="00FD1397">
        <w:rPr>
          <w:rFonts w:ascii="PT Astra Serif" w:hAnsi="PT Astra Serif"/>
          <w:color w:val="auto"/>
        </w:rPr>
        <w:t xml:space="preserve"> случаях, предусмотренных Федеральн</w:t>
      </w:r>
      <w:r w:rsidR="000B7F6E" w:rsidRPr="00FD1397">
        <w:rPr>
          <w:rFonts w:ascii="PT Astra Serif" w:hAnsi="PT Astra Serif"/>
          <w:color w:val="auto"/>
        </w:rPr>
        <w:t>ым</w:t>
      </w:r>
      <w:r w:rsidR="00FE6ED0" w:rsidRPr="00FD1397">
        <w:rPr>
          <w:rFonts w:ascii="PT Astra Serif" w:hAnsi="PT Astra Serif"/>
          <w:color w:val="auto"/>
        </w:rPr>
        <w:t xml:space="preserve"> закон</w:t>
      </w:r>
      <w:r w:rsidR="000B7F6E" w:rsidRPr="00FD1397">
        <w:rPr>
          <w:rFonts w:ascii="PT Astra Serif" w:hAnsi="PT Astra Serif"/>
          <w:color w:val="auto"/>
        </w:rPr>
        <w:t>ом</w:t>
      </w:r>
      <w:r w:rsidR="00FE6ED0" w:rsidRPr="00FD1397">
        <w:rPr>
          <w:rFonts w:ascii="PT Astra Serif" w:hAnsi="PT Astra Serif"/>
          <w:color w:val="auto"/>
        </w:rPr>
        <w:t xml:space="preserve"> от</w:t>
      </w:r>
      <w:r w:rsidR="005F302D" w:rsidRPr="00FD1397">
        <w:rPr>
          <w:rFonts w:ascii="PT Astra Serif" w:hAnsi="PT Astra Serif"/>
          <w:color w:val="auto"/>
        </w:rPr>
        <w:t xml:space="preserve"> </w:t>
      </w:r>
      <w:r w:rsidR="00FE6ED0" w:rsidRPr="00FD1397">
        <w:rPr>
          <w:rFonts w:ascii="PT Astra Serif" w:hAnsi="PT Astra Serif"/>
          <w:color w:val="auto"/>
        </w:rPr>
        <w:t>05.04.2013 № 44-ФЗ.</w:t>
      </w:r>
    </w:p>
    <w:p w:rsidR="00BB40E2" w:rsidRPr="00FD1397" w:rsidRDefault="00BA10EE" w:rsidP="00FE6ED0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>1</w:t>
      </w:r>
      <w:r w:rsidR="001A4C25" w:rsidRPr="00FD1397">
        <w:rPr>
          <w:rFonts w:ascii="PT Astra Serif" w:hAnsi="PT Astra Serif" w:cs="Times New Roman"/>
          <w:color w:val="auto"/>
        </w:rPr>
        <w:t>5</w:t>
      </w:r>
      <w:r w:rsidRPr="00FD1397">
        <w:rPr>
          <w:rFonts w:ascii="PT Astra Serif" w:hAnsi="PT Astra Serif" w:cs="Times New Roman"/>
          <w:color w:val="auto"/>
        </w:rPr>
        <w:t xml:space="preserve">. </w:t>
      </w:r>
      <w:r w:rsidR="00BB40E2" w:rsidRPr="00FD1397">
        <w:rPr>
          <w:rFonts w:ascii="PT Astra Serif" w:hAnsi="PT Astra Serif" w:cs="Times New Roman"/>
          <w:color w:val="auto"/>
        </w:rPr>
        <w:t>Все возможные претензии по Контракту должны быть направлены недобросовестной Стороне. Сторона, которой предъявлена претензия, обязана в течение 2 (двух) рабочих дней с момента ее получения рассмотреть такую претензию и сообщить о своем решении другой Стороне путем направления ответа в письменной форме.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споры, разногласия, возникающие при исполнении Контракта, подлежат разрешению в Арбитражном суде Хабаровского края в порядке, предусмотренном действующим законодательством Российской Федерации.</w:t>
      </w:r>
    </w:p>
    <w:p w:rsidR="00570C6C" w:rsidRPr="00FD1397" w:rsidRDefault="00763DD7" w:rsidP="00570C6C">
      <w:pPr>
        <w:ind w:firstLine="709"/>
        <w:jc w:val="both"/>
        <w:rPr>
          <w:rFonts w:ascii="PT Astra Serif" w:hAnsi="PT Astra Serif"/>
        </w:rPr>
      </w:pPr>
      <w:r w:rsidRPr="00FD1397">
        <w:rPr>
          <w:rFonts w:ascii="PT Astra Serif" w:hAnsi="PT Astra Serif" w:cs="Times New Roman"/>
          <w:color w:val="auto"/>
        </w:rPr>
        <w:t>1</w:t>
      </w:r>
      <w:r w:rsidR="001A4C25" w:rsidRPr="00FD1397">
        <w:rPr>
          <w:rFonts w:ascii="PT Astra Serif" w:hAnsi="PT Astra Serif" w:cs="Times New Roman"/>
          <w:color w:val="auto"/>
        </w:rPr>
        <w:t>6</w:t>
      </w:r>
      <w:r w:rsidRPr="00FD1397">
        <w:rPr>
          <w:rFonts w:ascii="PT Astra Serif" w:hAnsi="PT Astra Serif" w:cs="Times New Roman"/>
          <w:color w:val="auto"/>
        </w:rPr>
        <w:t>.</w:t>
      </w:r>
      <w:r w:rsidR="005F302D" w:rsidRPr="00FD1397">
        <w:rPr>
          <w:rFonts w:ascii="PT Astra Serif" w:hAnsi="PT Astra Serif" w:cs="Times New Roman"/>
          <w:color w:val="auto"/>
        </w:rPr>
        <w:t xml:space="preserve"> </w:t>
      </w:r>
      <w:r w:rsidR="00570C6C" w:rsidRPr="00FD1397">
        <w:rPr>
          <w:rFonts w:ascii="PT Astra Serif" w:hAnsi="PT Astra Serif"/>
        </w:rPr>
        <w:t>Расторжение осуществляется по соглашению Сторон или по решению суда, а также в случае одностороннего отказа от исполнения Контракта Стороной Контракта по основаниям, предусмотренным гражданским законодательством Российской Федерации в порядке, предусмотренном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4C675C" w:rsidRPr="00FD1397" w:rsidRDefault="00570C6C" w:rsidP="00FE6ED0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>17.</w:t>
      </w:r>
      <w:r w:rsidR="00792DEE" w:rsidRPr="00FD1397">
        <w:rPr>
          <w:rFonts w:ascii="PT Astra Serif" w:hAnsi="PT Astra Serif" w:cs="Times New Roman"/>
          <w:color w:val="auto"/>
        </w:rPr>
        <w:t>Настоящее</w:t>
      </w:r>
      <w:r w:rsidR="005F302D" w:rsidRPr="00FD1397">
        <w:rPr>
          <w:rFonts w:ascii="PT Astra Serif" w:hAnsi="PT Astra Serif" w:cs="Times New Roman"/>
          <w:color w:val="auto"/>
        </w:rPr>
        <w:t xml:space="preserve"> </w:t>
      </w:r>
      <w:r w:rsidR="00792DEE" w:rsidRPr="00FD1397">
        <w:rPr>
          <w:rFonts w:ascii="PT Astra Serif" w:hAnsi="PT Astra Serif" w:cs="Times New Roman"/>
          <w:color w:val="auto"/>
        </w:rPr>
        <w:t>приложение</w:t>
      </w:r>
      <w:r w:rsidR="00D63DA2" w:rsidRPr="00FD1397">
        <w:rPr>
          <w:rFonts w:ascii="PT Astra Serif" w:hAnsi="PT Astra Serif" w:cs="Times New Roman"/>
          <w:color w:val="auto"/>
        </w:rPr>
        <w:t xml:space="preserve"> является электронным документом, который подписан электронными подписями сторон</w:t>
      </w:r>
      <w:r w:rsidR="00792DEE" w:rsidRPr="00FD1397">
        <w:rPr>
          <w:rFonts w:ascii="PT Astra Serif" w:hAnsi="PT Astra Serif" w:cs="Times New Roman"/>
          <w:color w:val="auto"/>
        </w:rPr>
        <w:t xml:space="preserve">, и неотъемлемой частью </w:t>
      </w:r>
      <w:r w:rsidR="00FA13D9" w:rsidRPr="00FD1397">
        <w:rPr>
          <w:rFonts w:ascii="PT Astra Serif" w:hAnsi="PT Astra Serif" w:cs="Times New Roman"/>
          <w:color w:val="auto"/>
        </w:rPr>
        <w:t>контракт</w:t>
      </w:r>
      <w:r w:rsidR="00792DEE" w:rsidRPr="00FD1397">
        <w:rPr>
          <w:rFonts w:ascii="PT Astra Serif" w:hAnsi="PT Astra Serif" w:cs="Times New Roman"/>
          <w:color w:val="auto"/>
        </w:rPr>
        <w:t>а</w:t>
      </w:r>
      <w:r w:rsidR="00D63DA2" w:rsidRPr="00FD1397">
        <w:rPr>
          <w:rFonts w:ascii="PT Astra Serif" w:hAnsi="PT Astra Serif" w:cs="Times New Roman"/>
          <w:color w:val="auto"/>
        </w:rPr>
        <w:t xml:space="preserve">. </w:t>
      </w:r>
      <w:r w:rsidR="00FA13D9" w:rsidRPr="00FD1397">
        <w:rPr>
          <w:rFonts w:ascii="PT Astra Serif" w:hAnsi="PT Astra Serif" w:cs="Times New Roman"/>
          <w:color w:val="auto"/>
        </w:rPr>
        <w:t>Контракт</w:t>
      </w:r>
      <w:r w:rsidR="0037422C" w:rsidRPr="00FD1397">
        <w:rPr>
          <w:rFonts w:ascii="PT Astra Serif" w:hAnsi="PT Astra Serif" w:cs="Times New Roman"/>
          <w:color w:val="auto"/>
        </w:rPr>
        <w:t xml:space="preserve"> вступает в силу с момента его подписани</w:t>
      </w:r>
      <w:r w:rsidR="004C675C" w:rsidRPr="00FD1397">
        <w:rPr>
          <w:rFonts w:ascii="PT Astra Serif" w:hAnsi="PT Astra Serif" w:cs="Times New Roman"/>
          <w:color w:val="auto"/>
        </w:rPr>
        <w:t xml:space="preserve">я Сторонами и действует </w:t>
      </w:r>
      <w:r w:rsidR="00FE6ED0" w:rsidRPr="00FD1397">
        <w:rPr>
          <w:rFonts w:ascii="PT Astra Serif" w:hAnsi="PT Astra Serif" w:cs="Times New Roman"/>
          <w:color w:val="auto"/>
        </w:rPr>
        <w:t>по</w:t>
      </w:r>
      <w:r w:rsidR="00E6740D">
        <w:rPr>
          <w:rFonts w:ascii="PT Astra Serif" w:hAnsi="PT Astra Serif" w:cs="Times New Roman"/>
          <w:color w:val="auto"/>
        </w:rPr>
        <w:t xml:space="preserve"> « 31 </w:t>
      </w:r>
      <w:r w:rsidR="004C675C" w:rsidRPr="00FD1397">
        <w:rPr>
          <w:rFonts w:ascii="PT Astra Serif" w:hAnsi="PT Astra Serif" w:cs="Times New Roman"/>
          <w:color w:val="auto"/>
        </w:rPr>
        <w:t xml:space="preserve">» </w:t>
      </w:r>
      <w:r w:rsidR="00336944" w:rsidRPr="00FD1397">
        <w:rPr>
          <w:rFonts w:ascii="PT Astra Serif" w:hAnsi="PT Astra Serif" w:cs="Times New Roman"/>
          <w:color w:val="auto"/>
        </w:rPr>
        <w:t>декабря</w:t>
      </w:r>
      <w:r w:rsidR="006619BF" w:rsidRPr="00FD1397">
        <w:rPr>
          <w:rFonts w:ascii="PT Astra Serif" w:hAnsi="PT Astra Serif" w:cs="Times New Roman"/>
          <w:color w:val="auto"/>
        </w:rPr>
        <w:t xml:space="preserve"> 20</w:t>
      </w:r>
      <w:r w:rsidR="00D63DA2" w:rsidRPr="00FD1397">
        <w:rPr>
          <w:rFonts w:ascii="PT Astra Serif" w:hAnsi="PT Astra Serif" w:cs="Times New Roman"/>
          <w:color w:val="auto"/>
        </w:rPr>
        <w:t>2</w:t>
      </w:r>
      <w:r w:rsidR="00E6740D">
        <w:rPr>
          <w:rFonts w:ascii="PT Astra Serif" w:hAnsi="PT Astra Serif" w:cs="Times New Roman"/>
          <w:color w:val="auto"/>
        </w:rPr>
        <w:t>6</w:t>
      </w:r>
      <w:r w:rsidR="00135BCC" w:rsidRPr="00FD1397">
        <w:rPr>
          <w:rFonts w:ascii="PT Astra Serif" w:hAnsi="PT Astra Serif" w:cs="Times New Roman"/>
          <w:color w:val="auto"/>
        </w:rPr>
        <w:t xml:space="preserve"> </w:t>
      </w:r>
      <w:r w:rsidR="004C675C" w:rsidRPr="00FD1397">
        <w:rPr>
          <w:rFonts w:ascii="PT Astra Serif" w:hAnsi="PT Astra Serif" w:cs="Times New Roman"/>
          <w:color w:val="auto"/>
        </w:rPr>
        <w:t>г.</w:t>
      </w:r>
      <w:r w:rsidR="00FE6ED0" w:rsidRPr="00FD1397">
        <w:rPr>
          <w:rFonts w:ascii="PT Astra Serif" w:hAnsi="PT Astra Serif" w:cs="Times New Roman"/>
          <w:color w:val="auto"/>
        </w:rPr>
        <w:t>,</w:t>
      </w:r>
      <w:bookmarkStart w:id="2" w:name="bookmark14"/>
      <w:r w:rsidR="00DA6D62" w:rsidRPr="00FD1397">
        <w:rPr>
          <w:rFonts w:ascii="PT Astra Serif" w:hAnsi="PT Astra Serif" w:cs="Times New Roman"/>
          <w:color w:val="auto"/>
        </w:rPr>
        <w:t xml:space="preserve"> </w:t>
      </w:r>
      <w:r w:rsidR="00FE6ED0" w:rsidRPr="00FD1397">
        <w:rPr>
          <w:rFonts w:ascii="PT Astra Serif" w:hAnsi="PT Astra Serif" w:cs="Times New Roman"/>
          <w:color w:val="auto"/>
        </w:rPr>
        <w:t>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обязательств Сторон по настоящему Контракту.</w:t>
      </w:r>
    </w:p>
    <w:bookmarkEnd w:id="2"/>
    <w:p w:rsidR="001D4109" w:rsidRPr="00FD1397" w:rsidRDefault="008D5C3D" w:rsidP="003E1591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1</w:t>
      </w:r>
      <w:r w:rsidR="00570C6C" w:rsidRPr="00FD1397">
        <w:rPr>
          <w:rFonts w:ascii="PT Astra Serif" w:hAnsi="PT Astra Serif"/>
          <w:color w:val="auto"/>
        </w:rPr>
        <w:t>8</w:t>
      </w:r>
      <w:r w:rsidRPr="00FD1397">
        <w:rPr>
          <w:rFonts w:ascii="PT Astra Serif" w:hAnsi="PT Astra Serif"/>
          <w:color w:val="auto"/>
        </w:rPr>
        <w:t xml:space="preserve">. </w:t>
      </w:r>
      <w:r w:rsidR="0037422C" w:rsidRPr="00FD1397">
        <w:rPr>
          <w:rFonts w:ascii="PT Astra Serif" w:hAnsi="PT Astra Serif"/>
          <w:color w:val="auto"/>
        </w:rPr>
        <w:t xml:space="preserve">Во всем остальном, что не предусмотрено </w:t>
      </w:r>
      <w:r w:rsidR="00FA13D9" w:rsidRPr="00FD1397">
        <w:rPr>
          <w:rFonts w:ascii="PT Astra Serif" w:hAnsi="PT Astra Serif"/>
          <w:color w:val="auto"/>
        </w:rPr>
        <w:t>контракт</w:t>
      </w:r>
      <w:r w:rsidR="0037422C" w:rsidRPr="00FD1397">
        <w:rPr>
          <w:rFonts w:ascii="PT Astra Serif" w:hAnsi="PT Astra Serif"/>
          <w:color w:val="auto"/>
        </w:rPr>
        <w:t>ом, Стороны руководствуются действующим законодательством Российской Федерации.</w:t>
      </w:r>
    </w:p>
    <w:p w:rsidR="001C7A15" w:rsidRPr="00FD1397" w:rsidRDefault="005D5B2D" w:rsidP="00D40B45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  <w:r w:rsidRPr="00FD1397">
        <w:rPr>
          <w:rFonts w:ascii="PT Astra Serif" w:hAnsi="PT Astra Serif" w:cs="Times New Roman"/>
          <w:color w:val="auto"/>
        </w:rPr>
        <w:t>1</w:t>
      </w:r>
      <w:r w:rsidR="00570C6C" w:rsidRPr="00FD1397">
        <w:rPr>
          <w:rFonts w:ascii="PT Astra Serif" w:hAnsi="PT Astra Serif" w:cs="Times New Roman"/>
          <w:color w:val="auto"/>
        </w:rPr>
        <w:t>9</w:t>
      </w:r>
      <w:r w:rsidRPr="00FD1397">
        <w:rPr>
          <w:rFonts w:ascii="PT Astra Serif" w:hAnsi="PT Astra Serif" w:cs="Times New Roman"/>
          <w:color w:val="auto"/>
        </w:rPr>
        <w:t>. Поставщик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sectPr w:rsidR="001C7A15" w:rsidRPr="00FD1397" w:rsidSect="00FD1397">
      <w:headerReference w:type="default" r:id="rId8"/>
      <w:type w:val="continuous"/>
      <w:pgSz w:w="11909" w:h="16834"/>
      <w:pgMar w:top="1134" w:right="709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1DC" w:rsidRDefault="001B61DC" w:rsidP="008C6A3B">
      <w:r>
        <w:separator/>
      </w:r>
    </w:p>
  </w:endnote>
  <w:endnote w:type="continuationSeparator" w:id="0">
    <w:p w:rsidR="001B61DC" w:rsidRDefault="001B61DC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1DC" w:rsidRDefault="001B61DC"/>
  </w:footnote>
  <w:footnote w:type="continuationSeparator" w:id="0">
    <w:p w:rsidR="001B61DC" w:rsidRDefault="001B61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8889"/>
      <w:docPartObj>
        <w:docPartGallery w:val="Page Numbers (Top of Page)"/>
        <w:docPartUnique/>
      </w:docPartObj>
    </w:sdtPr>
    <w:sdtEndPr/>
    <w:sdtContent>
      <w:p w:rsidR="00EC7EB5" w:rsidRDefault="00EC7EB5">
        <w:pPr>
          <w:pStyle w:val="af6"/>
          <w:jc w:val="center"/>
        </w:pPr>
      </w:p>
      <w:p w:rsidR="00EC7EB5" w:rsidRDefault="00EC7EB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141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7" w15:restartNumberingAfterBreak="0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2" w15:restartNumberingAfterBreak="0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5"/>
  </w:num>
  <w:num w:numId="5">
    <w:abstractNumId w:val="7"/>
  </w:num>
  <w:num w:numId="6">
    <w:abstractNumId w:val="0"/>
  </w:num>
  <w:num w:numId="7">
    <w:abstractNumId w:val="11"/>
  </w:num>
  <w:num w:numId="8">
    <w:abstractNumId w:val="17"/>
  </w:num>
  <w:num w:numId="9">
    <w:abstractNumId w:val="9"/>
  </w:num>
  <w:num w:numId="10">
    <w:abstractNumId w:val="10"/>
  </w:num>
  <w:num w:numId="11">
    <w:abstractNumId w:val="19"/>
  </w:num>
  <w:num w:numId="12">
    <w:abstractNumId w:val="4"/>
  </w:num>
  <w:num w:numId="13">
    <w:abstractNumId w:val="6"/>
  </w:num>
  <w:num w:numId="14">
    <w:abstractNumId w:val="8"/>
  </w:num>
  <w:num w:numId="15">
    <w:abstractNumId w:val="18"/>
  </w:num>
  <w:num w:numId="16">
    <w:abstractNumId w:val="13"/>
  </w:num>
  <w:num w:numId="17">
    <w:abstractNumId w:val="1"/>
  </w:num>
  <w:num w:numId="18">
    <w:abstractNumId w:val="22"/>
  </w:num>
  <w:num w:numId="19">
    <w:abstractNumId w:val="3"/>
  </w:num>
  <w:num w:numId="20">
    <w:abstractNumId w:val="21"/>
  </w:num>
  <w:num w:numId="21">
    <w:abstractNumId w:val="16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C6A3B"/>
    <w:rsid w:val="00003992"/>
    <w:rsid w:val="00005E8B"/>
    <w:rsid w:val="000140CC"/>
    <w:rsid w:val="0001600B"/>
    <w:rsid w:val="000243F9"/>
    <w:rsid w:val="000278DF"/>
    <w:rsid w:val="000319EB"/>
    <w:rsid w:val="0003465B"/>
    <w:rsid w:val="00037D30"/>
    <w:rsid w:val="00047DE9"/>
    <w:rsid w:val="00054D0F"/>
    <w:rsid w:val="00055DFC"/>
    <w:rsid w:val="00063060"/>
    <w:rsid w:val="00064D9D"/>
    <w:rsid w:val="00067423"/>
    <w:rsid w:val="00074F9F"/>
    <w:rsid w:val="00076F8F"/>
    <w:rsid w:val="00084C54"/>
    <w:rsid w:val="00085633"/>
    <w:rsid w:val="00094111"/>
    <w:rsid w:val="000A0207"/>
    <w:rsid w:val="000A0382"/>
    <w:rsid w:val="000A23D1"/>
    <w:rsid w:val="000A77C4"/>
    <w:rsid w:val="000B0106"/>
    <w:rsid w:val="000B44CF"/>
    <w:rsid w:val="000B66BC"/>
    <w:rsid w:val="000B694A"/>
    <w:rsid w:val="000B7F6E"/>
    <w:rsid w:val="000C0DAA"/>
    <w:rsid w:val="000C5D2F"/>
    <w:rsid w:val="000D635E"/>
    <w:rsid w:val="000D7630"/>
    <w:rsid w:val="000E2D17"/>
    <w:rsid w:val="000E337C"/>
    <w:rsid w:val="000E6EF1"/>
    <w:rsid w:val="000F6815"/>
    <w:rsid w:val="001033C0"/>
    <w:rsid w:val="00104370"/>
    <w:rsid w:val="001044A0"/>
    <w:rsid w:val="001107FD"/>
    <w:rsid w:val="00110C8C"/>
    <w:rsid w:val="001176D9"/>
    <w:rsid w:val="0012236A"/>
    <w:rsid w:val="00122C9A"/>
    <w:rsid w:val="00122FA7"/>
    <w:rsid w:val="00123E3E"/>
    <w:rsid w:val="001250DD"/>
    <w:rsid w:val="0012549B"/>
    <w:rsid w:val="00127034"/>
    <w:rsid w:val="00130A0B"/>
    <w:rsid w:val="00134EFC"/>
    <w:rsid w:val="00135BCC"/>
    <w:rsid w:val="00135E24"/>
    <w:rsid w:val="001370EF"/>
    <w:rsid w:val="001441A6"/>
    <w:rsid w:val="001475A2"/>
    <w:rsid w:val="00150192"/>
    <w:rsid w:val="00150B13"/>
    <w:rsid w:val="00151620"/>
    <w:rsid w:val="00165582"/>
    <w:rsid w:val="001706E9"/>
    <w:rsid w:val="00170FA5"/>
    <w:rsid w:val="001718CF"/>
    <w:rsid w:val="00175CC7"/>
    <w:rsid w:val="001817D6"/>
    <w:rsid w:val="0018326B"/>
    <w:rsid w:val="00185EA4"/>
    <w:rsid w:val="00186036"/>
    <w:rsid w:val="00192632"/>
    <w:rsid w:val="0019504C"/>
    <w:rsid w:val="0019647A"/>
    <w:rsid w:val="001A060A"/>
    <w:rsid w:val="001A3612"/>
    <w:rsid w:val="001A41CA"/>
    <w:rsid w:val="001A4206"/>
    <w:rsid w:val="001A4C25"/>
    <w:rsid w:val="001A5501"/>
    <w:rsid w:val="001A7BFF"/>
    <w:rsid w:val="001B1E35"/>
    <w:rsid w:val="001B3207"/>
    <w:rsid w:val="001B3FA8"/>
    <w:rsid w:val="001B450E"/>
    <w:rsid w:val="001B61DC"/>
    <w:rsid w:val="001C6E5C"/>
    <w:rsid w:val="001C7195"/>
    <w:rsid w:val="001C7A15"/>
    <w:rsid w:val="001D4109"/>
    <w:rsid w:val="001D4416"/>
    <w:rsid w:val="001D6431"/>
    <w:rsid w:val="001F4F4A"/>
    <w:rsid w:val="001F6445"/>
    <w:rsid w:val="002002EC"/>
    <w:rsid w:val="00213538"/>
    <w:rsid w:val="00220E8E"/>
    <w:rsid w:val="00230D52"/>
    <w:rsid w:val="002331CF"/>
    <w:rsid w:val="002335F4"/>
    <w:rsid w:val="00234AFA"/>
    <w:rsid w:val="0023749B"/>
    <w:rsid w:val="002478F0"/>
    <w:rsid w:val="00251BF2"/>
    <w:rsid w:val="00257120"/>
    <w:rsid w:val="002631B3"/>
    <w:rsid w:val="0026468E"/>
    <w:rsid w:val="00266955"/>
    <w:rsid w:val="0027124D"/>
    <w:rsid w:val="0027161C"/>
    <w:rsid w:val="0027420F"/>
    <w:rsid w:val="00274FD2"/>
    <w:rsid w:val="002873F7"/>
    <w:rsid w:val="00290E8C"/>
    <w:rsid w:val="00296A20"/>
    <w:rsid w:val="00296F6A"/>
    <w:rsid w:val="002A537C"/>
    <w:rsid w:val="002A650F"/>
    <w:rsid w:val="002B329B"/>
    <w:rsid w:val="002B36B7"/>
    <w:rsid w:val="002B3E58"/>
    <w:rsid w:val="002B542D"/>
    <w:rsid w:val="002C44EE"/>
    <w:rsid w:val="002D19FB"/>
    <w:rsid w:val="002D6613"/>
    <w:rsid w:val="002F65F8"/>
    <w:rsid w:val="002F6648"/>
    <w:rsid w:val="002F6817"/>
    <w:rsid w:val="002F7F3E"/>
    <w:rsid w:val="00300130"/>
    <w:rsid w:val="00301C85"/>
    <w:rsid w:val="003054A6"/>
    <w:rsid w:val="0030694E"/>
    <w:rsid w:val="0031102B"/>
    <w:rsid w:val="003121AD"/>
    <w:rsid w:val="0031734C"/>
    <w:rsid w:val="00320FC7"/>
    <w:rsid w:val="003303A7"/>
    <w:rsid w:val="00330431"/>
    <w:rsid w:val="00332223"/>
    <w:rsid w:val="00336944"/>
    <w:rsid w:val="0033732B"/>
    <w:rsid w:val="00337339"/>
    <w:rsid w:val="00340020"/>
    <w:rsid w:val="003432CC"/>
    <w:rsid w:val="00345B17"/>
    <w:rsid w:val="00353866"/>
    <w:rsid w:val="00356141"/>
    <w:rsid w:val="00363E93"/>
    <w:rsid w:val="00364656"/>
    <w:rsid w:val="003705C9"/>
    <w:rsid w:val="0037422C"/>
    <w:rsid w:val="00382232"/>
    <w:rsid w:val="00382E87"/>
    <w:rsid w:val="003877D5"/>
    <w:rsid w:val="00393986"/>
    <w:rsid w:val="0039712B"/>
    <w:rsid w:val="00397676"/>
    <w:rsid w:val="003A6D78"/>
    <w:rsid w:val="003B669D"/>
    <w:rsid w:val="003C11EB"/>
    <w:rsid w:val="003C4B01"/>
    <w:rsid w:val="003C619B"/>
    <w:rsid w:val="003C758B"/>
    <w:rsid w:val="003D046A"/>
    <w:rsid w:val="003D5575"/>
    <w:rsid w:val="003E1591"/>
    <w:rsid w:val="003E29AB"/>
    <w:rsid w:val="003E5461"/>
    <w:rsid w:val="00414FFC"/>
    <w:rsid w:val="00417334"/>
    <w:rsid w:val="00417DAE"/>
    <w:rsid w:val="0042149F"/>
    <w:rsid w:val="00422901"/>
    <w:rsid w:val="00432ACC"/>
    <w:rsid w:val="004627E5"/>
    <w:rsid w:val="00464D71"/>
    <w:rsid w:val="00466FAE"/>
    <w:rsid w:val="00467B2D"/>
    <w:rsid w:val="00472549"/>
    <w:rsid w:val="00472A98"/>
    <w:rsid w:val="004765D1"/>
    <w:rsid w:val="00476EC3"/>
    <w:rsid w:val="00481D3A"/>
    <w:rsid w:val="004914B0"/>
    <w:rsid w:val="00493502"/>
    <w:rsid w:val="004A7BDE"/>
    <w:rsid w:val="004B1F6B"/>
    <w:rsid w:val="004B5306"/>
    <w:rsid w:val="004C11B9"/>
    <w:rsid w:val="004C14F0"/>
    <w:rsid w:val="004C3AD2"/>
    <w:rsid w:val="004C675C"/>
    <w:rsid w:val="004C6778"/>
    <w:rsid w:val="004C7349"/>
    <w:rsid w:val="004D07DC"/>
    <w:rsid w:val="004D2B20"/>
    <w:rsid w:val="004D31B3"/>
    <w:rsid w:val="004F20CB"/>
    <w:rsid w:val="004F212B"/>
    <w:rsid w:val="004F3303"/>
    <w:rsid w:val="004F3EB9"/>
    <w:rsid w:val="004F43C4"/>
    <w:rsid w:val="0050051B"/>
    <w:rsid w:val="00500C6F"/>
    <w:rsid w:val="0050392D"/>
    <w:rsid w:val="00507D70"/>
    <w:rsid w:val="00510A60"/>
    <w:rsid w:val="005133CC"/>
    <w:rsid w:val="005169F0"/>
    <w:rsid w:val="00520994"/>
    <w:rsid w:val="00523AE6"/>
    <w:rsid w:val="0052759F"/>
    <w:rsid w:val="00532F05"/>
    <w:rsid w:val="005440E9"/>
    <w:rsid w:val="0055088C"/>
    <w:rsid w:val="005600AD"/>
    <w:rsid w:val="0056055E"/>
    <w:rsid w:val="0056169F"/>
    <w:rsid w:val="00561EB3"/>
    <w:rsid w:val="00566A0B"/>
    <w:rsid w:val="00567E5C"/>
    <w:rsid w:val="00570C6C"/>
    <w:rsid w:val="00573FDC"/>
    <w:rsid w:val="0057635D"/>
    <w:rsid w:val="0058674B"/>
    <w:rsid w:val="00593DCA"/>
    <w:rsid w:val="005A45AC"/>
    <w:rsid w:val="005B1876"/>
    <w:rsid w:val="005B21F1"/>
    <w:rsid w:val="005B3F1A"/>
    <w:rsid w:val="005B503A"/>
    <w:rsid w:val="005B5453"/>
    <w:rsid w:val="005B68E7"/>
    <w:rsid w:val="005C527C"/>
    <w:rsid w:val="005C6ACC"/>
    <w:rsid w:val="005D20FC"/>
    <w:rsid w:val="005D3650"/>
    <w:rsid w:val="005D4BA2"/>
    <w:rsid w:val="005D5B2D"/>
    <w:rsid w:val="005D7307"/>
    <w:rsid w:val="005D7805"/>
    <w:rsid w:val="005E573C"/>
    <w:rsid w:val="005F2E25"/>
    <w:rsid w:val="005F302D"/>
    <w:rsid w:val="005F66E8"/>
    <w:rsid w:val="00617DE3"/>
    <w:rsid w:val="00630724"/>
    <w:rsid w:val="006475A3"/>
    <w:rsid w:val="006478E8"/>
    <w:rsid w:val="00650FB3"/>
    <w:rsid w:val="00651D77"/>
    <w:rsid w:val="00652CF0"/>
    <w:rsid w:val="006551E0"/>
    <w:rsid w:val="006619BF"/>
    <w:rsid w:val="00663C57"/>
    <w:rsid w:val="006673F3"/>
    <w:rsid w:val="00682AEE"/>
    <w:rsid w:val="00687965"/>
    <w:rsid w:val="006A38D6"/>
    <w:rsid w:val="006A4956"/>
    <w:rsid w:val="006B2A32"/>
    <w:rsid w:val="006C11BF"/>
    <w:rsid w:val="006C3F14"/>
    <w:rsid w:val="006C4EF0"/>
    <w:rsid w:val="00700BA3"/>
    <w:rsid w:val="0070209D"/>
    <w:rsid w:val="007031D3"/>
    <w:rsid w:val="00706582"/>
    <w:rsid w:val="007106E9"/>
    <w:rsid w:val="007124A0"/>
    <w:rsid w:val="00722B01"/>
    <w:rsid w:val="00723312"/>
    <w:rsid w:val="007258A6"/>
    <w:rsid w:val="00726DFE"/>
    <w:rsid w:val="007300FC"/>
    <w:rsid w:val="00730A1B"/>
    <w:rsid w:val="007343B3"/>
    <w:rsid w:val="00740614"/>
    <w:rsid w:val="00763DD7"/>
    <w:rsid w:val="00765C12"/>
    <w:rsid w:val="007661C5"/>
    <w:rsid w:val="00780C00"/>
    <w:rsid w:val="00781E87"/>
    <w:rsid w:val="00781F70"/>
    <w:rsid w:val="00783081"/>
    <w:rsid w:val="00784973"/>
    <w:rsid w:val="00791179"/>
    <w:rsid w:val="00792DEE"/>
    <w:rsid w:val="0079331D"/>
    <w:rsid w:val="00795F38"/>
    <w:rsid w:val="007968BA"/>
    <w:rsid w:val="007A5946"/>
    <w:rsid w:val="007B5083"/>
    <w:rsid w:val="007C035F"/>
    <w:rsid w:val="007C330C"/>
    <w:rsid w:val="007C46DF"/>
    <w:rsid w:val="007D216A"/>
    <w:rsid w:val="007D3667"/>
    <w:rsid w:val="007D7315"/>
    <w:rsid w:val="007E0675"/>
    <w:rsid w:val="007E0CB7"/>
    <w:rsid w:val="007E34DF"/>
    <w:rsid w:val="007F0F4F"/>
    <w:rsid w:val="0080003D"/>
    <w:rsid w:val="00801DFA"/>
    <w:rsid w:val="00801E0B"/>
    <w:rsid w:val="00804ED4"/>
    <w:rsid w:val="008057E7"/>
    <w:rsid w:val="00813388"/>
    <w:rsid w:val="00824DAF"/>
    <w:rsid w:val="0082666E"/>
    <w:rsid w:val="00826705"/>
    <w:rsid w:val="00826F44"/>
    <w:rsid w:val="00836EFD"/>
    <w:rsid w:val="00842FD3"/>
    <w:rsid w:val="0084373F"/>
    <w:rsid w:val="00843E4A"/>
    <w:rsid w:val="00851398"/>
    <w:rsid w:val="008541D7"/>
    <w:rsid w:val="00856018"/>
    <w:rsid w:val="008606AC"/>
    <w:rsid w:val="00875E0F"/>
    <w:rsid w:val="0088160C"/>
    <w:rsid w:val="0089017A"/>
    <w:rsid w:val="008925EF"/>
    <w:rsid w:val="00895570"/>
    <w:rsid w:val="00896DCE"/>
    <w:rsid w:val="008A3586"/>
    <w:rsid w:val="008A3607"/>
    <w:rsid w:val="008A6C9F"/>
    <w:rsid w:val="008B3DEC"/>
    <w:rsid w:val="008B4909"/>
    <w:rsid w:val="008C3F0A"/>
    <w:rsid w:val="008C6A3B"/>
    <w:rsid w:val="008C6CA6"/>
    <w:rsid w:val="008D2C1D"/>
    <w:rsid w:val="008D362C"/>
    <w:rsid w:val="008D5C3D"/>
    <w:rsid w:val="008D6080"/>
    <w:rsid w:val="008D69E9"/>
    <w:rsid w:val="008E6156"/>
    <w:rsid w:val="008F6A57"/>
    <w:rsid w:val="008F7175"/>
    <w:rsid w:val="00902A63"/>
    <w:rsid w:val="00903A21"/>
    <w:rsid w:val="00903CEA"/>
    <w:rsid w:val="0090476A"/>
    <w:rsid w:val="00907375"/>
    <w:rsid w:val="00911EF4"/>
    <w:rsid w:val="00914479"/>
    <w:rsid w:val="00921243"/>
    <w:rsid w:val="009310B8"/>
    <w:rsid w:val="00932441"/>
    <w:rsid w:val="00933948"/>
    <w:rsid w:val="00934865"/>
    <w:rsid w:val="00940AD3"/>
    <w:rsid w:val="009433A3"/>
    <w:rsid w:val="009632AA"/>
    <w:rsid w:val="00973B93"/>
    <w:rsid w:val="00976A76"/>
    <w:rsid w:val="00994878"/>
    <w:rsid w:val="00994B43"/>
    <w:rsid w:val="00995AF4"/>
    <w:rsid w:val="009978FC"/>
    <w:rsid w:val="009A023B"/>
    <w:rsid w:val="009A584A"/>
    <w:rsid w:val="009A7CB9"/>
    <w:rsid w:val="009B3025"/>
    <w:rsid w:val="009D3EB7"/>
    <w:rsid w:val="009D452E"/>
    <w:rsid w:val="009E0210"/>
    <w:rsid w:val="009E4A2F"/>
    <w:rsid w:val="009E58EC"/>
    <w:rsid w:val="009F0FB3"/>
    <w:rsid w:val="009F59A3"/>
    <w:rsid w:val="00A02EA3"/>
    <w:rsid w:val="00A04075"/>
    <w:rsid w:val="00A0504E"/>
    <w:rsid w:val="00A0722E"/>
    <w:rsid w:val="00A12DAF"/>
    <w:rsid w:val="00A13F98"/>
    <w:rsid w:val="00A16E3A"/>
    <w:rsid w:val="00A23E66"/>
    <w:rsid w:val="00A325A4"/>
    <w:rsid w:val="00A422E3"/>
    <w:rsid w:val="00A52587"/>
    <w:rsid w:val="00A63CB8"/>
    <w:rsid w:val="00A66BE6"/>
    <w:rsid w:val="00A72434"/>
    <w:rsid w:val="00A83608"/>
    <w:rsid w:val="00AA0DD5"/>
    <w:rsid w:val="00AA6661"/>
    <w:rsid w:val="00AB136E"/>
    <w:rsid w:val="00AB4975"/>
    <w:rsid w:val="00AC00A1"/>
    <w:rsid w:val="00AD0FF9"/>
    <w:rsid w:val="00AD3E0D"/>
    <w:rsid w:val="00AD4B6F"/>
    <w:rsid w:val="00AE1B5E"/>
    <w:rsid w:val="00AE31DF"/>
    <w:rsid w:val="00AE4A33"/>
    <w:rsid w:val="00AE4B4E"/>
    <w:rsid w:val="00AF5BB0"/>
    <w:rsid w:val="00AF7365"/>
    <w:rsid w:val="00B00181"/>
    <w:rsid w:val="00B009E2"/>
    <w:rsid w:val="00B0303D"/>
    <w:rsid w:val="00B077C3"/>
    <w:rsid w:val="00B10EFC"/>
    <w:rsid w:val="00B201B1"/>
    <w:rsid w:val="00B23C08"/>
    <w:rsid w:val="00B24305"/>
    <w:rsid w:val="00B25206"/>
    <w:rsid w:val="00B37261"/>
    <w:rsid w:val="00B37DF7"/>
    <w:rsid w:val="00B407D4"/>
    <w:rsid w:val="00B4509A"/>
    <w:rsid w:val="00B517DC"/>
    <w:rsid w:val="00B64720"/>
    <w:rsid w:val="00B6472F"/>
    <w:rsid w:val="00B65E62"/>
    <w:rsid w:val="00B6663E"/>
    <w:rsid w:val="00B67E05"/>
    <w:rsid w:val="00B70E88"/>
    <w:rsid w:val="00B71BFB"/>
    <w:rsid w:val="00B74FDA"/>
    <w:rsid w:val="00B87E9B"/>
    <w:rsid w:val="00BA05B1"/>
    <w:rsid w:val="00BA10EE"/>
    <w:rsid w:val="00BA182B"/>
    <w:rsid w:val="00BA2A5B"/>
    <w:rsid w:val="00BA6A8E"/>
    <w:rsid w:val="00BB341A"/>
    <w:rsid w:val="00BB38D9"/>
    <w:rsid w:val="00BB40E2"/>
    <w:rsid w:val="00BC254B"/>
    <w:rsid w:val="00BC758F"/>
    <w:rsid w:val="00BD015A"/>
    <w:rsid w:val="00BD077B"/>
    <w:rsid w:val="00BD2E55"/>
    <w:rsid w:val="00BD3385"/>
    <w:rsid w:val="00BD422C"/>
    <w:rsid w:val="00BD46BA"/>
    <w:rsid w:val="00BE6B17"/>
    <w:rsid w:val="00BF118C"/>
    <w:rsid w:val="00BF1255"/>
    <w:rsid w:val="00BF5984"/>
    <w:rsid w:val="00C03E31"/>
    <w:rsid w:val="00C07D4D"/>
    <w:rsid w:val="00C11EF1"/>
    <w:rsid w:val="00C1261A"/>
    <w:rsid w:val="00C1331C"/>
    <w:rsid w:val="00C150D2"/>
    <w:rsid w:val="00C15D1F"/>
    <w:rsid w:val="00C22E59"/>
    <w:rsid w:val="00C2642C"/>
    <w:rsid w:val="00C2678B"/>
    <w:rsid w:val="00C32D6E"/>
    <w:rsid w:val="00C332E2"/>
    <w:rsid w:val="00C34C83"/>
    <w:rsid w:val="00C37D62"/>
    <w:rsid w:val="00C40210"/>
    <w:rsid w:val="00C407AB"/>
    <w:rsid w:val="00C40A63"/>
    <w:rsid w:val="00C422F0"/>
    <w:rsid w:val="00C440EC"/>
    <w:rsid w:val="00C55F4E"/>
    <w:rsid w:val="00C56192"/>
    <w:rsid w:val="00C573BA"/>
    <w:rsid w:val="00C61CC2"/>
    <w:rsid w:val="00C6481B"/>
    <w:rsid w:val="00C6592D"/>
    <w:rsid w:val="00C7134F"/>
    <w:rsid w:val="00C7792B"/>
    <w:rsid w:val="00C80F33"/>
    <w:rsid w:val="00C8428C"/>
    <w:rsid w:val="00C8599A"/>
    <w:rsid w:val="00C8631F"/>
    <w:rsid w:val="00C9238F"/>
    <w:rsid w:val="00CA3AF8"/>
    <w:rsid w:val="00CA5D7C"/>
    <w:rsid w:val="00CA6228"/>
    <w:rsid w:val="00CA7EFF"/>
    <w:rsid w:val="00CB3E68"/>
    <w:rsid w:val="00CB4957"/>
    <w:rsid w:val="00CB7C23"/>
    <w:rsid w:val="00CC1C74"/>
    <w:rsid w:val="00CC1F92"/>
    <w:rsid w:val="00CC2A7E"/>
    <w:rsid w:val="00CC3888"/>
    <w:rsid w:val="00CC43FB"/>
    <w:rsid w:val="00CD48BA"/>
    <w:rsid w:val="00CE08F2"/>
    <w:rsid w:val="00CE0A47"/>
    <w:rsid w:val="00CE2B1E"/>
    <w:rsid w:val="00CE3D6F"/>
    <w:rsid w:val="00CE7B07"/>
    <w:rsid w:val="00CF0A7F"/>
    <w:rsid w:val="00CF1569"/>
    <w:rsid w:val="00CF1D87"/>
    <w:rsid w:val="00CF50AE"/>
    <w:rsid w:val="00CF56A6"/>
    <w:rsid w:val="00D0260B"/>
    <w:rsid w:val="00D03C71"/>
    <w:rsid w:val="00D12A36"/>
    <w:rsid w:val="00D162B4"/>
    <w:rsid w:val="00D1754F"/>
    <w:rsid w:val="00D205CC"/>
    <w:rsid w:val="00D2352D"/>
    <w:rsid w:val="00D24D6C"/>
    <w:rsid w:val="00D303C3"/>
    <w:rsid w:val="00D30A80"/>
    <w:rsid w:val="00D40B45"/>
    <w:rsid w:val="00D42651"/>
    <w:rsid w:val="00D5178F"/>
    <w:rsid w:val="00D61ADA"/>
    <w:rsid w:val="00D63986"/>
    <w:rsid w:val="00D63DA2"/>
    <w:rsid w:val="00D63F6E"/>
    <w:rsid w:val="00D64F0F"/>
    <w:rsid w:val="00D67A42"/>
    <w:rsid w:val="00D74373"/>
    <w:rsid w:val="00D75FC7"/>
    <w:rsid w:val="00D81789"/>
    <w:rsid w:val="00D81836"/>
    <w:rsid w:val="00D82429"/>
    <w:rsid w:val="00D84954"/>
    <w:rsid w:val="00D90E5D"/>
    <w:rsid w:val="00D92846"/>
    <w:rsid w:val="00D94F21"/>
    <w:rsid w:val="00D954AF"/>
    <w:rsid w:val="00DA0EBF"/>
    <w:rsid w:val="00DA2451"/>
    <w:rsid w:val="00DA6A00"/>
    <w:rsid w:val="00DA6D62"/>
    <w:rsid w:val="00DB49EC"/>
    <w:rsid w:val="00DD24C8"/>
    <w:rsid w:val="00DD2717"/>
    <w:rsid w:val="00DD5DA0"/>
    <w:rsid w:val="00DE0D60"/>
    <w:rsid w:val="00DF5574"/>
    <w:rsid w:val="00E00768"/>
    <w:rsid w:val="00E01219"/>
    <w:rsid w:val="00E01BC3"/>
    <w:rsid w:val="00E03AB2"/>
    <w:rsid w:val="00E04187"/>
    <w:rsid w:val="00E04418"/>
    <w:rsid w:val="00E0490F"/>
    <w:rsid w:val="00E0594B"/>
    <w:rsid w:val="00E05B07"/>
    <w:rsid w:val="00E05FC1"/>
    <w:rsid w:val="00E110E6"/>
    <w:rsid w:val="00E1124A"/>
    <w:rsid w:val="00E12FC3"/>
    <w:rsid w:val="00E17B18"/>
    <w:rsid w:val="00E21988"/>
    <w:rsid w:val="00E21E2C"/>
    <w:rsid w:val="00E24E80"/>
    <w:rsid w:val="00E25384"/>
    <w:rsid w:val="00E25D6C"/>
    <w:rsid w:val="00E26DD9"/>
    <w:rsid w:val="00E27A70"/>
    <w:rsid w:val="00E341C2"/>
    <w:rsid w:val="00E46FF3"/>
    <w:rsid w:val="00E47D82"/>
    <w:rsid w:val="00E5592F"/>
    <w:rsid w:val="00E57A7A"/>
    <w:rsid w:val="00E57B3D"/>
    <w:rsid w:val="00E6036D"/>
    <w:rsid w:val="00E661F7"/>
    <w:rsid w:val="00E6740D"/>
    <w:rsid w:val="00E67674"/>
    <w:rsid w:val="00E70F64"/>
    <w:rsid w:val="00E75451"/>
    <w:rsid w:val="00E77226"/>
    <w:rsid w:val="00E80474"/>
    <w:rsid w:val="00E80931"/>
    <w:rsid w:val="00E8472E"/>
    <w:rsid w:val="00E91065"/>
    <w:rsid w:val="00E92D52"/>
    <w:rsid w:val="00E93388"/>
    <w:rsid w:val="00E9433A"/>
    <w:rsid w:val="00EA28F0"/>
    <w:rsid w:val="00EA39B0"/>
    <w:rsid w:val="00EA6BA4"/>
    <w:rsid w:val="00EB7CF0"/>
    <w:rsid w:val="00EC0C37"/>
    <w:rsid w:val="00EC2BBF"/>
    <w:rsid w:val="00EC7EB5"/>
    <w:rsid w:val="00ED3265"/>
    <w:rsid w:val="00ED3670"/>
    <w:rsid w:val="00ED386C"/>
    <w:rsid w:val="00ED62F7"/>
    <w:rsid w:val="00EE01CC"/>
    <w:rsid w:val="00EE1830"/>
    <w:rsid w:val="00EE1E87"/>
    <w:rsid w:val="00EE51EF"/>
    <w:rsid w:val="00EE6D30"/>
    <w:rsid w:val="00EE7767"/>
    <w:rsid w:val="00EF42EF"/>
    <w:rsid w:val="00EF7364"/>
    <w:rsid w:val="00F001E4"/>
    <w:rsid w:val="00F0402E"/>
    <w:rsid w:val="00F13D05"/>
    <w:rsid w:val="00F15B96"/>
    <w:rsid w:val="00F252BA"/>
    <w:rsid w:val="00F317D6"/>
    <w:rsid w:val="00F36165"/>
    <w:rsid w:val="00F375D6"/>
    <w:rsid w:val="00F4062F"/>
    <w:rsid w:val="00F63224"/>
    <w:rsid w:val="00F64E09"/>
    <w:rsid w:val="00F759B1"/>
    <w:rsid w:val="00F8238E"/>
    <w:rsid w:val="00F82A7E"/>
    <w:rsid w:val="00F86955"/>
    <w:rsid w:val="00F87DB8"/>
    <w:rsid w:val="00F90E22"/>
    <w:rsid w:val="00F9461F"/>
    <w:rsid w:val="00F972DF"/>
    <w:rsid w:val="00FA13D9"/>
    <w:rsid w:val="00FA1D59"/>
    <w:rsid w:val="00FB0C83"/>
    <w:rsid w:val="00FB2A76"/>
    <w:rsid w:val="00FB4B65"/>
    <w:rsid w:val="00FC5724"/>
    <w:rsid w:val="00FC7AB8"/>
    <w:rsid w:val="00FD103F"/>
    <w:rsid w:val="00FD10D7"/>
    <w:rsid w:val="00FD1397"/>
    <w:rsid w:val="00FD14DA"/>
    <w:rsid w:val="00FD2E53"/>
    <w:rsid w:val="00FE6745"/>
    <w:rsid w:val="00FE6ED0"/>
    <w:rsid w:val="00FF0C5D"/>
    <w:rsid w:val="00FF204D"/>
    <w:rsid w:val="00FF2C0C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7662"/>
  <w15:docId w15:val="{C4514647-1E1F-4C32-B4F0-914621FB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6A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basedOn w:val="a0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basedOn w:val="3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basedOn w:val="a0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semiHidden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haracteristic-value">
    <w:name w:val="characteristic-value"/>
    <w:basedOn w:val="a0"/>
    <w:rsid w:val="00FD103F"/>
  </w:style>
  <w:style w:type="character" w:customStyle="1" w:styleId="1urdg">
    <w:name w:val="_1urdg"/>
    <w:basedOn w:val="a0"/>
    <w:rsid w:val="00F8238E"/>
  </w:style>
  <w:style w:type="character" w:customStyle="1" w:styleId="products-sliderlist">
    <w:name w:val="products-slider__list"/>
    <w:basedOn w:val="a0"/>
    <w:rsid w:val="0019504C"/>
  </w:style>
  <w:style w:type="character" w:customStyle="1" w:styleId="productcardhorizontalpropertiesname">
    <w:name w:val="productcardhorizontal__properties_name"/>
    <w:basedOn w:val="a0"/>
    <w:rsid w:val="00067423"/>
  </w:style>
  <w:style w:type="character" w:customStyle="1" w:styleId="productcardhorizontalpropertiesvalue">
    <w:name w:val="productcardhorizontal__properties_value"/>
    <w:basedOn w:val="a0"/>
    <w:rsid w:val="00067423"/>
  </w:style>
  <w:style w:type="character" w:styleId="afa">
    <w:name w:val="Placeholder Text"/>
    <w:basedOn w:val="a0"/>
    <w:uiPriority w:val="99"/>
    <w:semiHidden/>
    <w:rsid w:val="00630724"/>
    <w:rPr>
      <w:color w:val="808080"/>
    </w:rPr>
  </w:style>
  <w:style w:type="character" w:customStyle="1" w:styleId="chars-valuevalue-min-val">
    <w:name w:val="chars-value__value-min-val"/>
    <w:basedOn w:val="a0"/>
    <w:rsid w:val="00EF42EF"/>
  </w:style>
  <w:style w:type="character" w:customStyle="1" w:styleId="chars-valuevalue">
    <w:name w:val="chars-value__value"/>
    <w:basedOn w:val="a0"/>
    <w:rsid w:val="00EF42EF"/>
  </w:style>
  <w:style w:type="character" w:customStyle="1" w:styleId="chars-valuevalue-text-desc">
    <w:name w:val="chars-value__value-text-desc"/>
    <w:basedOn w:val="a0"/>
    <w:rsid w:val="00EF42EF"/>
  </w:style>
  <w:style w:type="character" w:customStyle="1" w:styleId="ng-star-inserted">
    <w:name w:val="ng-star-inserted"/>
    <w:basedOn w:val="a0"/>
    <w:rsid w:val="00EF4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10A11-EBC4-41BA-9FFF-1FB7AE79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3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</dc:creator>
  <cp:lastModifiedBy>Компьютер</cp:lastModifiedBy>
  <cp:revision>133</cp:revision>
  <cp:lastPrinted>2025-11-27T05:48:00Z</cp:lastPrinted>
  <dcterms:created xsi:type="dcterms:W3CDTF">2022-01-25T01:54:00Z</dcterms:created>
  <dcterms:modified xsi:type="dcterms:W3CDTF">2026-06-24T12:47:00Z</dcterms:modified>
</cp:coreProperties>
</file>