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DA3" w:rsidRPr="00177AD6" w:rsidRDefault="009D6504" w:rsidP="00D25DA3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Техническое задание</w:t>
      </w:r>
    </w:p>
    <w:p w:rsidR="00D25DA3" w:rsidRPr="00177AD6" w:rsidRDefault="00D25DA3" w:rsidP="00D25DA3">
      <w:pPr>
        <w:jc w:val="center"/>
        <w:rPr>
          <w:rFonts w:ascii="PT Astra Serif" w:hAnsi="PT Astra Serif"/>
          <w:color w:val="2E74B5"/>
          <w:sz w:val="24"/>
          <w:szCs w:val="24"/>
        </w:rPr>
      </w:pPr>
    </w:p>
    <w:p w:rsidR="00D25DA3" w:rsidRPr="00177AD6" w:rsidRDefault="00EA050E" w:rsidP="00D25DA3">
      <w:pPr>
        <w:ind w:firstLine="426"/>
        <w:jc w:val="both"/>
        <w:rPr>
          <w:rFonts w:ascii="PT Astra Serif" w:eastAsia="Calibri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Наименование объекта закупки: </w:t>
      </w:r>
      <w:r w:rsidR="00E77EB0">
        <w:rPr>
          <w:rFonts w:ascii="PT Astra Serif" w:hAnsi="PT Astra Serif"/>
          <w:bCs/>
          <w:sz w:val="24"/>
          <w:szCs w:val="24"/>
        </w:rPr>
        <w:t xml:space="preserve">Приобретение </w:t>
      </w:r>
      <w:r w:rsidR="00B421F6">
        <w:rPr>
          <w:rFonts w:ascii="PT Astra Serif" w:hAnsi="PT Astra Serif"/>
          <w:sz w:val="24"/>
          <w:szCs w:val="24"/>
        </w:rPr>
        <w:t>электротоваров</w:t>
      </w:r>
    </w:p>
    <w:p w:rsidR="00D25DA3" w:rsidRPr="00E0130B" w:rsidRDefault="00D25DA3" w:rsidP="00D25DA3">
      <w:pPr>
        <w:ind w:firstLine="426"/>
        <w:jc w:val="both"/>
        <w:rPr>
          <w:rFonts w:ascii="PT Astra Serif" w:eastAsia="Calibri" w:hAnsi="PT Astra Serif"/>
          <w:b/>
          <w:bCs/>
        </w:rPr>
      </w:pPr>
    </w:p>
    <w:tbl>
      <w:tblPr>
        <w:tblW w:w="4859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15"/>
        <w:gridCol w:w="4581"/>
        <w:gridCol w:w="2244"/>
        <w:gridCol w:w="802"/>
        <w:gridCol w:w="559"/>
      </w:tblGrid>
      <w:tr w:rsidR="00CE3C53" w:rsidRPr="003A2C17" w:rsidTr="003A2C17">
        <w:trPr>
          <w:trHeight w:val="863"/>
        </w:trPr>
        <w:tc>
          <w:tcPr>
            <w:tcW w:w="210" w:type="pct"/>
          </w:tcPr>
          <w:p w:rsidR="00CE3C53" w:rsidRPr="003A2C17" w:rsidRDefault="00CE3C53" w:rsidP="000018A1">
            <w:pPr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3A2C17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№</w:t>
            </w:r>
          </w:p>
          <w:p w:rsidR="00CE3C53" w:rsidRPr="003A2C17" w:rsidRDefault="00CE3C53" w:rsidP="000018A1">
            <w:pPr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3A2C17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 w:rsidRPr="003A2C17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/</w:t>
            </w:r>
            <w:proofErr w:type="spellStart"/>
            <w:r w:rsidRPr="003A2C17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748" w:type="pct"/>
          </w:tcPr>
          <w:p w:rsidR="00CE3C53" w:rsidRPr="003A2C17" w:rsidRDefault="00CE3C53" w:rsidP="000018A1">
            <w:pPr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3A2C17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Наименов</w:t>
            </w:r>
            <w:r w:rsidRPr="003A2C17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а</w:t>
            </w:r>
            <w:r w:rsidRPr="003A2C17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ние товара</w:t>
            </w:r>
          </w:p>
        </w:tc>
        <w:tc>
          <w:tcPr>
            <w:tcW w:w="2262" w:type="pct"/>
          </w:tcPr>
          <w:p w:rsidR="00CE3C53" w:rsidRPr="003A2C17" w:rsidRDefault="00CE3C53" w:rsidP="000018A1">
            <w:pPr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3A2C17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Наименование характерист</w:t>
            </w:r>
            <w:r w:rsidRPr="003A2C17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и</w:t>
            </w:r>
            <w:r w:rsidRPr="003A2C17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ки</w:t>
            </w:r>
          </w:p>
        </w:tc>
        <w:tc>
          <w:tcPr>
            <w:tcW w:w="1108" w:type="pct"/>
          </w:tcPr>
          <w:p w:rsidR="00CE3C53" w:rsidRPr="003A2C17" w:rsidRDefault="00CE3C53" w:rsidP="000018A1">
            <w:pPr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3A2C17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Значение характ</w:t>
            </w:r>
            <w:r w:rsidRPr="003A2C17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е</w:t>
            </w:r>
            <w:r w:rsidRPr="003A2C17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ристики</w:t>
            </w:r>
          </w:p>
        </w:tc>
        <w:tc>
          <w:tcPr>
            <w:tcW w:w="396" w:type="pct"/>
          </w:tcPr>
          <w:p w:rsidR="00CE3C53" w:rsidRPr="003A2C17" w:rsidRDefault="00CE3C53" w:rsidP="000018A1">
            <w:pPr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proofErr w:type="spellStart"/>
            <w:r w:rsidRPr="003A2C17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Ед</w:t>
            </w:r>
            <w:proofErr w:type="gramStart"/>
            <w:r w:rsidRPr="003A2C17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.и</w:t>
            </w:r>
            <w:proofErr w:type="gramEnd"/>
            <w:r w:rsidRPr="003A2C17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зм</w:t>
            </w:r>
            <w:proofErr w:type="spellEnd"/>
          </w:p>
        </w:tc>
        <w:tc>
          <w:tcPr>
            <w:tcW w:w="277" w:type="pct"/>
          </w:tcPr>
          <w:p w:rsidR="00CE3C53" w:rsidRPr="003A2C17" w:rsidRDefault="00CE3C53" w:rsidP="000018A1">
            <w:pPr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3A2C17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Кол-во</w:t>
            </w:r>
          </w:p>
        </w:tc>
      </w:tr>
      <w:tr w:rsidR="00CE3C53" w:rsidRPr="003A2C17" w:rsidTr="003A2C17">
        <w:trPr>
          <w:trHeight w:val="460"/>
        </w:trPr>
        <w:tc>
          <w:tcPr>
            <w:tcW w:w="210" w:type="pct"/>
            <w:vMerge w:val="restart"/>
            <w:tcBorders>
              <w:bottom w:val="single" w:sz="4" w:space="0" w:color="auto"/>
            </w:tcBorders>
          </w:tcPr>
          <w:p w:rsidR="00CE3C53" w:rsidRPr="003A2C17" w:rsidRDefault="00CE3C53" w:rsidP="000018A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A2C17">
              <w:rPr>
                <w:rFonts w:ascii="PT Astra Serif" w:hAnsi="PT Astra Serif"/>
                <w:color w:val="000000"/>
                <w:sz w:val="22"/>
                <w:szCs w:val="22"/>
              </w:rPr>
              <w:t>1.</w:t>
            </w:r>
          </w:p>
        </w:tc>
        <w:tc>
          <w:tcPr>
            <w:tcW w:w="748" w:type="pct"/>
            <w:vMerge w:val="restart"/>
            <w:tcBorders>
              <w:bottom w:val="single" w:sz="4" w:space="0" w:color="auto"/>
            </w:tcBorders>
          </w:tcPr>
          <w:p w:rsidR="00CE3C53" w:rsidRPr="003A2C17" w:rsidRDefault="00CE3C53" w:rsidP="00974111">
            <w:pPr>
              <w:jc w:val="center"/>
              <w:rPr>
                <w:rFonts w:ascii="PT Astra Serif" w:eastAsia="Calibri" w:hAnsi="PT Astra Serif"/>
                <w:sz w:val="22"/>
                <w:szCs w:val="22"/>
                <w:vertAlign w:val="superscript"/>
              </w:rPr>
            </w:pPr>
            <w:r w:rsidRPr="003A2C17">
              <w:rPr>
                <w:rFonts w:ascii="PT Astra Serif" w:eastAsia="Calibri" w:hAnsi="PT Astra Serif"/>
                <w:sz w:val="22"/>
                <w:szCs w:val="22"/>
              </w:rPr>
              <w:t>Светильник светодио</w:t>
            </w:r>
            <w:r w:rsidRPr="003A2C17">
              <w:rPr>
                <w:rFonts w:ascii="PT Astra Serif" w:eastAsia="Calibri" w:hAnsi="PT Astra Serif"/>
                <w:sz w:val="22"/>
                <w:szCs w:val="22"/>
              </w:rPr>
              <w:t>д</w:t>
            </w:r>
            <w:r w:rsidRPr="003A2C17">
              <w:rPr>
                <w:rFonts w:ascii="PT Astra Serif" w:eastAsia="Calibri" w:hAnsi="PT Astra Serif"/>
                <w:sz w:val="22"/>
                <w:szCs w:val="22"/>
              </w:rPr>
              <w:t>ный вну</w:t>
            </w:r>
            <w:r w:rsidRPr="003A2C17">
              <w:rPr>
                <w:rFonts w:ascii="PT Astra Serif" w:eastAsia="Calibri" w:hAnsi="PT Astra Serif"/>
                <w:sz w:val="22"/>
                <w:szCs w:val="22"/>
              </w:rPr>
              <w:t>т</w:t>
            </w:r>
            <w:r w:rsidRPr="003A2C17">
              <w:rPr>
                <w:rFonts w:ascii="PT Astra Serif" w:eastAsia="Calibri" w:hAnsi="PT Astra Serif"/>
                <w:sz w:val="22"/>
                <w:szCs w:val="22"/>
              </w:rPr>
              <w:t>реннего о</w:t>
            </w:r>
            <w:r w:rsidRPr="003A2C17">
              <w:rPr>
                <w:rFonts w:ascii="PT Astra Serif" w:eastAsia="Calibri" w:hAnsi="PT Astra Serif"/>
                <w:sz w:val="22"/>
                <w:szCs w:val="22"/>
              </w:rPr>
              <w:t>с</w:t>
            </w:r>
            <w:r w:rsidRPr="003A2C17">
              <w:rPr>
                <w:rFonts w:ascii="PT Astra Serif" w:eastAsia="Calibri" w:hAnsi="PT Astra Serif"/>
                <w:sz w:val="22"/>
                <w:szCs w:val="22"/>
              </w:rPr>
              <w:t>вещения</w:t>
            </w:r>
          </w:p>
        </w:tc>
        <w:tc>
          <w:tcPr>
            <w:tcW w:w="2262" w:type="pct"/>
            <w:tcBorders>
              <w:bottom w:val="single" w:sz="4" w:space="0" w:color="auto"/>
            </w:tcBorders>
            <w:shd w:val="clear" w:color="auto" w:fill="auto"/>
          </w:tcPr>
          <w:p w:rsidR="00CE3C53" w:rsidRPr="003A2C17" w:rsidRDefault="00CE3C53" w:rsidP="00974111">
            <w:pPr>
              <w:rPr>
                <w:rFonts w:ascii="PT Astra Serif" w:eastAsia="Calibri" w:hAnsi="PT Astra Serif"/>
                <w:sz w:val="22"/>
                <w:szCs w:val="22"/>
              </w:rPr>
            </w:pPr>
            <w:r w:rsidRPr="003A2C17">
              <w:rPr>
                <w:rFonts w:ascii="PT Astra Serif" w:eastAsia="Calibri" w:hAnsi="PT Astra Serif"/>
                <w:sz w:val="22"/>
                <w:szCs w:val="22"/>
              </w:rPr>
              <w:t>Материал плафонов</w:t>
            </w:r>
          </w:p>
        </w:tc>
        <w:tc>
          <w:tcPr>
            <w:tcW w:w="1108" w:type="pct"/>
            <w:tcBorders>
              <w:bottom w:val="single" w:sz="4" w:space="0" w:color="auto"/>
            </w:tcBorders>
            <w:shd w:val="clear" w:color="auto" w:fill="auto"/>
          </w:tcPr>
          <w:p w:rsidR="00CE3C53" w:rsidRPr="003A2C17" w:rsidRDefault="00CE3C53" w:rsidP="000018A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A2C17">
              <w:rPr>
                <w:rFonts w:ascii="PT Astra Serif" w:eastAsia="Calibri" w:hAnsi="PT Astra Serif"/>
                <w:color w:val="000000"/>
                <w:sz w:val="22"/>
                <w:szCs w:val="22"/>
              </w:rPr>
              <w:t>поликарб</w:t>
            </w:r>
            <w:r w:rsidRPr="003A2C17">
              <w:rPr>
                <w:rFonts w:ascii="PT Astra Serif" w:eastAsia="Calibri" w:hAnsi="PT Astra Serif"/>
                <w:color w:val="000000"/>
                <w:sz w:val="22"/>
                <w:szCs w:val="22"/>
              </w:rPr>
              <w:t>о</w:t>
            </w:r>
            <w:r w:rsidRPr="003A2C17">
              <w:rPr>
                <w:rFonts w:ascii="PT Astra Serif" w:eastAsia="Calibri" w:hAnsi="PT Astra Serif"/>
                <w:color w:val="000000"/>
                <w:sz w:val="22"/>
                <w:szCs w:val="22"/>
              </w:rPr>
              <w:t>нат</w:t>
            </w:r>
          </w:p>
        </w:tc>
        <w:tc>
          <w:tcPr>
            <w:tcW w:w="396" w:type="pct"/>
            <w:vMerge w:val="restart"/>
            <w:tcBorders>
              <w:bottom w:val="single" w:sz="4" w:space="0" w:color="auto"/>
            </w:tcBorders>
          </w:tcPr>
          <w:p w:rsidR="00CE3C53" w:rsidRPr="003A2C17" w:rsidRDefault="00CE3C53" w:rsidP="000018A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A2C17">
              <w:rPr>
                <w:rFonts w:ascii="PT Astra Serif" w:hAnsi="PT Astra Serif"/>
                <w:color w:val="000000"/>
                <w:sz w:val="22"/>
                <w:szCs w:val="22"/>
              </w:rPr>
              <w:t>шт</w:t>
            </w:r>
            <w:r w:rsidRPr="003A2C17">
              <w:rPr>
                <w:rFonts w:ascii="PT Astra Serif" w:hAnsi="PT Astra Serif"/>
                <w:color w:val="000000"/>
                <w:sz w:val="22"/>
                <w:szCs w:val="22"/>
              </w:rPr>
              <w:t>у</w:t>
            </w:r>
            <w:r w:rsidRPr="003A2C17">
              <w:rPr>
                <w:rFonts w:ascii="PT Astra Serif" w:hAnsi="PT Astra Serif"/>
                <w:color w:val="000000"/>
                <w:sz w:val="22"/>
                <w:szCs w:val="22"/>
              </w:rPr>
              <w:t>ка</w:t>
            </w:r>
          </w:p>
        </w:tc>
        <w:tc>
          <w:tcPr>
            <w:tcW w:w="277" w:type="pct"/>
            <w:vMerge w:val="restart"/>
            <w:tcBorders>
              <w:bottom w:val="single" w:sz="4" w:space="0" w:color="auto"/>
            </w:tcBorders>
          </w:tcPr>
          <w:p w:rsidR="00CE3C53" w:rsidRPr="003A2C17" w:rsidRDefault="00CE3C53" w:rsidP="000018A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A2C17">
              <w:rPr>
                <w:rFonts w:ascii="PT Astra Serif" w:hAnsi="PT Astra Serif"/>
                <w:color w:val="000000"/>
                <w:sz w:val="22"/>
                <w:szCs w:val="22"/>
              </w:rPr>
              <w:t>50</w:t>
            </w:r>
          </w:p>
        </w:tc>
      </w:tr>
      <w:tr w:rsidR="00CE3C53" w:rsidRPr="003A2C17" w:rsidTr="003A2C17">
        <w:tc>
          <w:tcPr>
            <w:tcW w:w="210" w:type="pct"/>
            <w:vMerge/>
          </w:tcPr>
          <w:p w:rsidR="00CE3C53" w:rsidRPr="003A2C17" w:rsidRDefault="00CE3C53" w:rsidP="000018A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748" w:type="pct"/>
            <w:vMerge/>
          </w:tcPr>
          <w:p w:rsidR="00CE3C53" w:rsidRPr="003A2C17" w:rsidRDefault="00CE3C53" w:rsidP="000018A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2262" w:type="pct"/>
          </w:tcPr>
          <w:p w:rsidR="00CE3C53" w:rsidRPr="003A2C17" w:rsidRDefault="00CE3C53" w:rsidP="009B34F2">
            <w:pPr>
              <w:jc w:val="both"/>
              <w:rPr>
                <w:rFonts w:ascii="PT Astra Serif" w:eastAsia="Calibri" w:hAnsi="PT Astra Serif"/>
                <w:sz w:val="22"/>
                <w:szCs w:val="22"/>
              </w:rPr>
            </w:pPr>
            <w:r w:rsidRPr="003A2C17">
              <w:rPr>
                <w:rFonts w:ascii="PT Astra Serif" w:eastAsia="Calibri" w:hAnsi="PT Astra Serif"/>
                <w:sz w:val="22"/>
                <w:szCs w:val="22"/>
              </w:rPr>
              <w:t>Материал арматуры</w:t>
            </w:r>
          </w:p>
        </w:tc>
        <w:tc>
          <w:tcPr>
            <w:tcW w:w="1108" w:type="pct"/>
          </w:tcPr>
          <w:p w:rsidR="00CE3C53" w:rsidRPr="003A2C17" w:rsidRDefault="00CE3C53" w:rsidP="000018A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A2C17">
              <w:rPr>
                <w:rFonts w:ascii="PT Astra Serif" w:eastAsia="Calibri" w:hAnsi="PT Astra Serif"/>
                <w:sz w:val="22"/>
                <w:szCs w:val="22"/>
              </w:rPr>
              <w:t>металл</w:t>
            </w:r>
          </w:p>
        </w:tc>
        <w:tc>
          <w:tcPr>
            <w:tcW w:w="396" w:type="pct"/>
            <w:vMerge/>
          </w:tcPr>
          <w:p w:rsidR="00CE3C53" w:rsidRPr="003A2C17" w:rsidRDefault="00CE3C53" w:rsidP="000018A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277" w:type="pct"/>
            <w:vMerge/>
          </w:tcPr>
          <w:p w:rsidR="00CE3C53" w:rsidRPr="003A2C17" w:rsidRDefault="00CE3C53" w:rsidP="000018A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</w:tr>
      <w:tr w:rsidR="00CE3C53" w:rsidRPr="003A2C17" w:rsidTr="003A2C17">
        <w:tc>
          <w:tcPr>
            <w:tcW w:w="210" w:type="pct"/>
            <w:vMerge/>
          </w:tcPr>
          <w:p w:rsidR="00CE3C53" w:rsidRPr="003A2C17" w:rsidRDefault="00CE3C53" w:rsidP="000018A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748" w:type="pct"/>
            <w:vMerge/>
          </w:tcPr>
          <w:p w:rsidR="00CE3C53" w:rsidRPr="003A2C17" w:rsidRDefault="00CE3C53" w:rsidP="000018A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2262" w:type="pct"/>
          </w:tcPr>
          <w:p w:rsidR="00CE3C53" w:rsidRPr="003A2C17" w:rsidRDefault="00CE3C53" w:rsidP="009B34F2">
            <w:pPr>
              <w:jc w:val="both"/>
              <w:rPr>
                <w:rFonts w:ascii="PT Astra Serif" w:eastAsia="Calibri" w:hAnsi="PT Astra Serif"/>
                <w:sz w:val="22"/>
                <w:szCs w:val="22"/>
              </w:rPr>
            </w:pPr>
            <w:r w:rsidRPr="003A2C17">
              <w:rPr>
                <w:rFonts w:ascii="PT Astra Serif" w:eastAsia="Calibri" w:hAnsi="PT Astra Serif"/>
                <w:sz w:val="22"/>
                <w:szCs w:val="22"/>
              </w:rPr>
              <w:t>Цвет плафонов, декора и арм</w:t>
            </w:r>
            <w:r w:rsidRPr="003A2C17">
              <w:rPr>
                <w:rFonts w:ascii="PT Astra Serif" w:eastAsia="Calibri" w:hAnsi="PT Astra Serif"/>
                <w:sz w:val="22"/>
                <w:szCs w:val="22"/>
              </w:rPr>
              <w:t>а</w:t>
            </w:r>
            <w:r w:rsidRPr="003A2C17">
              <w:rPr>
                <w:rFonts w:ascii="PT Astra Serif" w:eastAsia="Calibri" w:hAnsi="PT Astra Serif"/>
                <w:sz w:val="22"/>
                <w:szCs w:val="22"/>
              </w:rPr>
              <w:t>туры</w:t>
            </w:r>
          </w:p>
        </w:tc>
        <w:tc>
          <w:tcPr>
            <w:tcW w:w="1108" w:type="pct"/>
          </w:tcPr>
          <w:p w:rsidR="00CE3C53" w:rsidRPr="003A2C17" w:rsidRDefault="00CE3C53" w:rsidP="000018A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A2C17">
              <w:rPr>
                <w:rFonts w:ascii="PT Astra Serif" w:eastAsia="Calibri" w:hAnsi="PT Astra Serif"/>
                <w:sz w:val="22"/>
                <w:szCs w:val="22"/>
              </w:rPr>
              <w:t>белый</w:t>
            </w:r>
          </w:p>
        </w:tc>
        <w:tc>
          <w:tcPr>
            <w:tcW w:w="396" w:type="pct"/>
            <w:vMerge/>
          </w:tcPr>
          <w:p w:rsidR="00CE3C53" w:rsidRPr="003A2C17" w:rsidRDefault="00CE3C53" w:rsidP="000018A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277" w:type="pct"/>
            <w:vMerge/>
          </w:tcPr>
          <w:p w:rsidR="00CE3C53" w:rsidRPr="003A2C17" w:rsidRDefault="00CE3C53" w:rsidP="000018A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</w:tr>
      <w:tr w:rsidR="00CE3C53" w:rsidRPr="003A2C17" w:rsidTr="003A2C17">
        <w:tc>
          <w:tcPr>
            <w:tcW w:w="210" w:type="pct"/>
            <w:vMerge/>
          </w:tcPr>
          <w:p w:rsidR="00CE3C53" w:rsidRPr="003A2C17" w:rsidRDefault="00CE3C53" w:rsidP="000018A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748" w:type="pct"/>
            <w:vMerge/>
          </w:tcPr>
          <w:p w:rsidR="00CE3C53" w:rsidRPr="003A2C17" w:rsidRDefault="00CE3C53" w:rsidP="000018A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2262" w:type="pct"/>
          </w:tcPr>
          <w:p w:rsidR="00CE3C53" w:rsidRPr="003A2C17" w:rsidRDefault="00CE3C53" w:rsidP="009B34F2">
            <w:pPr>
              <w:jc w:val="both"/>
              <w:rPr>
                <w:rFonts w:ascii="PT Astra Serif" w:eastAsia="Calibri" w:hAnsi="PT Astra Serif"/>
                <w:sz w:val="22"/>
                <w:szCs w:val="22"/>
              </w:rPr>
            </w:pPr>
            <w:r w:rsidRPr="003A2C17">
              <w:rPr>
                <w:rFonts w:ascii="PT Astra Serif" w:eastAsia="Calibri" w:hAnsi="PT Astra Serif"/>
                <w:sz w:val="22"/>
                <w:szCs w:val="22"/>
              </w:rPr>
              <w:t>Потребляемая мо</w:t>
            </w:r>
            <w:r w:rsidRPr="003A2C17">
              <w:rPr>
                <w:rFonts w:ascii="PT Astra Serif" w:eastAsia="Calibri" w:hAnsi="PT Astra Serif"/>
                <w:sz w:val="22"/>
                <w:szCs w:val="22"/>
              </w:rPr>
              <w:t>щ</w:t>
            </w:r>
            <w:r w:rsidRPr="003A2C17">
              <w:rPr>
                <w:rFonts w:ascii="PT Astra Serif" w:eastAsia="Calibri" w:hAnsi="PT Astra Serif"/>
                <w:sz w:val="22"/>
                <w:szCs w:val="22"/>
              </w:rPr>
              <w:t>ность</w:t>
            </w:r>
          </w:p>
        </w:tc>
        <w:tc>
          <w:tcPr>
            <w:tcW w:w="1108" w:type="pct"/>
          </w:tcPr>
          <w:p w:rsidR="00CE3C53" w:rsidRPr="003A2C17" w:rsidRDefault="00CE3C53" w:rsidP="000018A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A2C17">
              <w:rPr>
                <w:rFonts w:ascii="PT Astra Serif" w:eastAsia="Calibri" w:hAnsi="PT Astra Serif"/>
                <w:sz w:val="22"/>
                <w:szCs w:val="22"/>
              </w:rPr>
              <w:t xml:space="preserve">не менее </w:t>
            </w:r>
            <w:r w:rsidRPr="003A2C17">
              <w:rPr>
                <w:rFonts w:ascii="PT Astra Serif" w:eastAsia="Calibri" w:hAnsi="PT Astra Serif"/>
                <w:color w:val="000000"/>
                <w:sz w:val="22"/>
                <w:szCs w:val="22"/>
              </w:rPr>
              <w:t>72</w:t>
            </w:r>
            <w:r w:rsidRPr="003A2C17">
              <w:rPr>
                <w:rFonts w:ascii="PT Astra Serif" w:eastAsia="Calibri" w:hAnsi="PT Astra Serif"/>
                <w:sz w:val="22"/>
                <w:szCs w:val="22"/>
              </w:rPr>
              <w:t xml:space="preserve"> W</w:t>
            </w:r>
          </w:p>
        </w:tc>
        <w:tc>
          <w:tcPr>
            <w:tcW w:w="396" w:type="pct"/>
            <w:vMerge/>
          </w:tcPr>
          <w:p w:rsidR="00CE3C53" w:rsidRPr="003A2C17" w:rsidRDefault="00CE3C53" w:rsidP="000018A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277" w:type="pct"/>
            <w:vMerge/>
          </w:tcPr>
          <w:p w:rsidR="00CE3C53" w:rsidRPr="003A2C17" w:rsidRDefault="00CE3C53" w:rsidP="000018A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</w:tr>
      <w:tr w:rsidR="00CE3C53" w:rsidRPr="003A2C17" w:rsidTr="003A2C17">
        <w:tc>
          <w:tcPr>
            <w:tcW w:w="210" w:type="pct"/>
            <w:vMerge/>
          </w:tcPr>
          <w:p w:rsidR="00CE3C53" w:rsidRPr="003A2C17" w:rsidRDefault="00CE3C53" w:rsidP="000018A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748" w:type="pct"/>
            <w:vMerge/>
          </w:tcPr>
          <w:p w:rsidR="00CE3C53" w:rsidRPr="003A2C17" w:rsidRDefault="00CE3C53" w:rsidP="000018A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2262" w:type="pct"/>
          </w:tcPr>
          <w:p w:rsidR="00CE3C53" w:rsidRPr="003A2C17" w:rsidRDefault="00CE3C53" w:rsidP="009B34F2">
            <w:pPr>
              <w:jc w:val="both"/>
              <w:rPr>
                <w:rFonts w:ascii="PT Astra Serif" w:eastAsia="Calibri" w:hAnsi="PT Astra Serif"/>
                <w:color w:val="000000"/>
                <w:sz w:val="22"/>
                <w:szCs w:val="22"/>
              </w:rPr>
            </w:pPr>
            <w:r w:rsidRPr="003A2C17">
              <w:rPr>
                <w:rFonts w:ascii="PT Astra Serif" w:eastAsia="Calibri" w:hAnsi="PT Astra Serif"/>
                <w:sz w:val="22"/>
                <w:szCs w:val="22"/>
              </w:rPr>
              <w:t xml:space="preserve">Тип </w:t>
            </w:r>
            <w:proofErr w:type="spellStart"/>
            <w:r w:rsidRPr="003A2C17">
              <w:rPr>
                <w:rFonts w:ascii="PT Astra Serif" w:eastAsia="Calibri" w:hAnsi="PT Astra Serif"/>
                <w:sz w:val="22"/>
                <w:szCs w:val="22"/>
              </w:rPr>
              <w:t>рассеивателя</w:t>
            </w:r>
            <w:proofErr w:type="spellEnd"/>
          </w:p>
        </w:tc>
        <w:tc>
          <w:tcPr>
            <w:tcW w:w="1108" w:type="pct"/>
          </w:tcPr>
          <w:p w:rsidR="00CE3C53" w:rsidRPr="003A2C17" w:rsidRDefault="00CE3C53" w:rsidP="000018A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A2C17">
              <w:rPr>
                <w:rFonts w:ascii="PT Astra Serif" w:eastAsia="Calibri" w:hAnsi="PT Astra Serif"/>
                <w:color w:val="000000"/>
                <w:sz w:val="22"/>
                <w:szCs w:val="22"/>
              </w:rPr>
              <w:t>призма</w:t>
            </w:r>
          </w:p>
        </w:tc>
        <w:tc>
          <w:tcPr>
            <w:tcW w:w="396" w:type="pct"/>
            <w:vMerge/>
          </w:tcPr>
          <w:p w:rsidR="00CE3C53" w:rsidRPr="003A2C17" w:rsidRDefault="00CE3C53" w:rsidP="000018A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277" w:type="pct"/>
            <w:vMerge/>
          </w:tcPr>
          <w:p w:rsidR="00CE3C53" w:rsidRPr="003A2C17" w:rsidRDefault="00CE3C53" w:rsidP="000018A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</w:tr>
      <w:tr w:rsidR="00CE3C53" w:rsidRPr="003A2C17" w:rsidTr="003A2C17">
        <w:tc>
          <w:tcPr>
            <w:tcW w:w="210" w:type="pct"/>
            <w:vMerge/>
          </w:tcPr>
          <w:p w:rsidR="00CE3C53" w:rsidRPr="003A2C17" w:rsidRDefault="00CE3C53" w:rsidP="000018A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748" w:type="pct"/>
            <w:vMerge/>
          </w:tcPr>
          <w:p w:rsidR="00CE3C53" w:rsidRPr="003A2C17" w:rsidRDefault="00CE3C53" w:rsidP="000018A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2262" w:type="pct"/>
          </w:tcPr>
          <w:p w:rsidR="00CE3C53" w:rsidRPr="003A2C17" w:rsidRDefault="00CE3C53" w:rsidP="009B34F2">
            <w:pPr>
              <w:jc w:val="both"/>
              <w:rPr>
                <w:rFonts w:ascii="PT Astra Serif" w:eastAsia="Calibri" w:hAnsi="PT Astra Serif"/>
                <w:sz w:val="22"/>
                <w:szCs w:val="22"/>
              </w:rPr>
            </w:pPr>
            <w:r w:rsidRPr="003A2C17">
              <w:rPr>
                <w:rFonts w:ascii="PT Astra Serif" w:hAnsi="PT Astra Serif" w:cs="Arial"/>
                <w:color w:val="1F1F1F"/>
                <w:sz w:val="22"/>
                <w:szCs w:val="22"/>
                <w:shd w:val="clear" w:color="auto" w:fill="FFFFFF"/>
              </w:rPr>
              <w:t xml:space="preserve">Степень защиты </w:t>
            </w:r>
          </w:p>
        </w:tc>
        <w:tc>
          <w:tcPr>
            <w:tcW w:w="1108" w:type="pct"/>
          </w:tcPr>
          <w:p w:rsidR="00CE3C53" w:rsidRPr="003A2C17" w:rsidRDefault="00CE3C53" w:rsidP="000018A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A2C17">
              <w:rPr>
                <w:rFonts w:ascii="PT Astra Serif" w:hAnsi="PT Astra Serif" w:cs="Arial"/>
                <w:color w:val="1F1F1F"/>
                <w:sz w:val="22"/>
                <w:szCs w:val="22"/>
                <w:shd w:val="clear" w:color="auto" w:fill="FFFFFF"/>
              </w:rPr>
              <w:t>IP40</w:t>
            </w:r>
          </w:p>
        </w:tc>
        <w:tc>
          <w:tcPr>
            <w:tcW w:w="396" w:type="pct"/>
            <w:vMerge/>
          </w:tcPr>
          <w:p w:rsidR="00CE3C53" w:rsidRPr="003A2C17" w:rsidRDefault="00CE3C53" w:rsidP="000018A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277" w:type="pct"/>
            <w:vMerge/>
          </w:tcPr>
          <w:p w:rsidR="00CE3C53" w:rsidRPr="003A2C17" w:rsidRDefault="00CE3C53" w:rsidP="000018A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</w:tr>
      <w:tr w:rsidR="00CE3C53" w:rsidRPr="003A2C17" w:rsidTr="003A2C17">
        <w:tc>
          <w:tcPr>
            <w:tcW w:w="210" w:type="pct"/>
            <w:vMerge/>
          </w:tcPr>
          <w:p w:rsidR="00CE3C53" w:rsidRPr="003A2C17" w:rsidRDefault="00CE3C53" w:rsidP="000018A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748" w:type="pct"/>
            <w:vMerge/>
          </w:tcPr>
          <w:p w:rsidR="00CE3C53" w:rsidRPr="003A2C17" w:rsidRDefault="00CE3C53" w:rsidP="000018A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2262" w:type="pct"/>
          </w:tcPr>
          <w:p w:rsidR="00CE3C53" w:rsidRPr="003A2C17" w:rsidRDefault="00CE3C53" w:rsidP="009B34F2">
            <w:pPr>
              <w:jc w:val="both"/>
              <w:rPr>
                <w:rFonts w:ascii="PT Astra Serif" w:eastAsia="Calibri" w:hAnsi="PT Astra Serif"/>
                <w:color w:val="000000"/>
                <w:sz w:val="22"/>
                <w:szCs w:val="22"/>
              </w:rPr>
            </w:pPr>
            <w:r w:rsidRPr="003A2C17">
              <w:rPr>
                <w:rFonts w:ascii="PT Astra Serif" w:eastAsia="Calibri" w:hAnsi="PT Astra Serif"/>
                <w:sz w:val="22"/>
                <w:szCs w:val="22"/>
              </w:rPr>
              <w:t>Световой поток</w:t>
            </w:r>
          </w:p>
        </w:tc>
        <w:tc>
          <w:tcPr>
            <w:tcW w:w="1108" w:type="pct"/>
          </w:tcPr>
          <w:p w:rsidR="00CE3C53" w:rsidRPr="003A2C17" w:rsidRDefault="00CE3C53" w:rsidP="000018A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A2C17">
              <w:rPr>
                <w:rFonts w:ascii="PT Astra Serif" w:eastAsia="Calibri" w:hAnsi="PT Astra Serif"/>
                <w:color w:val="000000"/>
                <w:sz w:val="22"/>
                <w:szCs w:val="22"/>
              </w:rPr>
              <w:t>не менее 6400 Лм</w:t>
            </w:r>
          </w:p>
        </w:tc>
        <w:tc>
          <w:tcPr>
            <w:tcW w:w="396" w:type="pct"/>
            <w:vMerge/>
          </w:tcPr>
          <w:p w:rsidR="00CE3C53" w:rsidRPr="003A2C17" w:rsidRDefault="00CE3C53" w:rsidP="000018A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277" w:type="pct"/>
            <w:vMerge/>
          </w:tcPr>
          <w:p w:rsidR="00CE3C53" w:rsidRPr="003A2C17" w:rsidRDefault="00CE3C53" w:rsidP="000018A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</w:tr>
      <w:tr w:rsidR="00CE3C53" w:rsidRPr="003A2C17" w:rsidTr="003A2C17">
        <w:tc>
          <w:tcPr>
            <w:tcW w:w="210" w:type="pct"/>
            <w:vMerge/>
          </w:tcPr>
          <w:p w:rsidR="00CE3C53" w:rsidRPr="003A2C17" w:rsidRDefault="00CE3C53" w:rsidP="000018A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748" w:type="pct"/>
            <w:vMerge/>
          </w:tcPr>
          <w:p w:rsidR="00CE3C53" w:rsidRPr="003A2C17" w:rsidRDefault="00CE3C53" w:rsidP="000018A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2262" w:type="pct"/>
          </w:tcPr>
          <w:p w:rsidR="00CE3C53" w:rsidRPr="003A2C17" w:rsidRDefault="00CE3C53" w:rsidP="009B34F2">
            <w:pPr>
              <w:jc w:val="both"/>
              <w:rPr>
                <w:rFonts w:ascii="PT Astra Serif" w:eastAsia="Calibri" w:hAnsi="PT Astra Serif"/>
                <w:sz w:val="22"/>
                <w:szCs w:val="22"/>
              </w:rPr>
            </w:pPr>
            <w:r w:rsidRPr="003A2C17">
              <w:rPr>
                <w:rFonts w:ascii="PT Astra Serif" w:eastAsia="Calibri" w:hAnsi="PT Astra Serif"/>
                <w:color w:val="000000"/>
                <w:sz w:val="22"/>
                <w:szCs w:val="22"/>
              </w:rPr>
              <w:t xml:space="preserve">Цветовая температура (К): </w:t>
            </w:r>
            <w:r w:rsidRPr="003A2C17">
              <w:rPr>
                <w:rFonts w:ascii="PT Astra Serif" w:eastAsia="Calibri" w:hAnsi="PT Astra Serif"/>
                <w:sz w:val="22"/>
                <w:szCs w:val="22"/>
              </w:rPr>
              <w:t>(цвет белый х</w:t>
            </w:r>
            <w:r w:rsidRPr="003A2C17">
              <w:rPr>
                <w:rFonts w:ascii="PT Astra Serif" w:eastAsia="Calibri" w:hAnsi="PT Astra Serif"/>
                <w:sz w:val="22"/>
                <w:szCs w:val="22"/>
              </w:rPr>
              <w:t>о</w:t>
            </w:r>
            <w:r w:rsidRPr="003A2C17">
              <w:rPr>
                <w:rFonts w:ascii="PT Astra Serif" w:eastAsia="Calibri" w:hAnsi="PT Astra Serif"/>
                <w:sz w:val="22"/>
                <w:szCs w:val="22"/>
              </w:rPr>
              <w:t>лодный)</w:t>
            </w:r>
          </w:p>
        </w:tc>
        <w:tc>
          <w:tcPr>
            <w:tcW w:w="1108" w:type="pct"/>
          </w:tcPr>
          <w:p w:rsidR="00CE3C53" w:rsidRPr="003A2C17" w:rsidRDefault="00CE3C53" w:rsidP="000018A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A2C17">
              <w:rPr>
                <w:rFonts w:ascii="PT Astra Serif" w:eastAsia="Calibri" w:hAnsi="PT Astra Serif"/>
                <w:color w:val="000000"/>
                <w:sz w:val="22"/>
                <w:szCs w:val="22"/>
              </w:rPr>
              <w:t xml:space="preserve">не менее </w:t>
            </w:r>
            <w:r w:rsidRPr="003A2C17">
              <w:rPr>
                <w:rFonts w:ascii="PT Astra Serif" w:eastAsia="Calibri" w:hAnsi="PT Astra Serif"/>
                <w:sz w:val="22"/>
                <w:szCs w:val="22"/>
              </w:rPr>
              <w:t>6500</w:t>
            </w:r>
          </w:p>
        </w:tc>
        <w:tc>
          <w:tcPr>
            <w:tcW w:w="396" w:type="pct"/>
            <w:vMerge/>
          </w:tcPr>
          <w:p w:rsidR="00CE3C53" w:rsidRPr="003A2C17" w:rsidRDefault="00CE3C53" w:rsidP="000018A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277" w:type="pct"/>
            <w:vMerge/>
          </w:tcPr>
          <w:p w:rsidR="00CE3C53" w:rsidRPr="003A2C17" w:rsidRDefault="00CE3C53" w:rsidP="000018A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</w:tr>
      <w:tr w:rsidR="00CE3C53" w:rsidRPr="003A2C17" w:rsidTr="003A2C17">
        <w:tc>
          <w:tcPr>
            <w:tcW w:w="210" w:type="pct"/>
            <w:vMerge/>
          </w:tcPr>
          <w:p w:rsidR="00CE3C53" w:rsidRPr="003A2C17" w:rsidRDefault="00CE3C53" w:rsidP="000018A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748" w:type="pct"/>
            <w:vMerge/>
          </w:tcPr>
          <w:p w:rsidR="00CE3C53" w:rsidRPr="003A2C17" w:rsidRDefault="00CE3C53" w:rsidP="000018A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2262" w:type="pct"/>
          </w:tcPr>
          <w:p w:rsidR="00CE3C53" w:rsidRPr="003A2C17" w:rsidRDefault="00CE3C53" w:rsidP="009B34F2">
            <w:pPr>
              <w:jc w:val="both"/>
              <w:rPr>
                <w:rFonts w:ascii="PT Astra Serif" w:eastAsia="Calibri" w:hAnsi="PT Astra Serif"/>
                <w:color w:val="000000" w:themeColor="text1"/>
                <w:sz w:val="22"/>
                <w:szCs w:val="22"/>
              </w:rPr>
            </w:pPr>
            <w:r w:rsidRPr="003A2C17">
              <w:rPr>
                <w:rFonts w:ascii="PT Astra Serif" w:eastAsia="Calibri" w:hAnsi="PT Astra Serif"/>
                <w:color w:val="000000" w:themeColor="text1"/>
                <w:sz w:val="22"/>
                <w:szCs w:val="22"/>
              </w:rPr>
              <w:t>Электронное управляющее устройство (блок питания) изолированный, разм</w:t>
            </w:r>
            <w:r w:rsidRPr="003A2C17">
              <w:rPr>
                <w:rFonts w:ascii="PT Astra Serif" w:eastAsia="Calibri" w:hAnsi="PT Astra Serif"/>
                <w:color w:val="000000" w:themeColor="text1"/>
                <w:sz w:val="22"/>
                <w:szCs w:val="22"/>
              </w:rPr>
              <w:t>е</w:t>
            </w:r>
            <w:r w:rsidRPr="003A2C17">
              <w:rPr>
                <w:rFonts w:ascii="PT Astra Serif" w:eastAsia="Calibri" w:hAnsi="PT Astra Serif"/>
                <w:color w:val="000000" w:themeColor="text1"/>
                <w:sz w:val="22"/>
                <w:szCs w:val="22"/>
              </w:rPr>
              <w:t>щен внутри корпуса светильника</w:t>
            </w:r>
          </w:p>
        </w:tc>
        <w:tc>
          <w:tcPr>
            <w:tcW w:w="1108" w:type="pct"/>
          </w:tcPr>
          <w:p w:rsidR="00CE3C53" w:rsidRPr="003A2C17" w:rsidRDefault="00CE3C53" w:rsidP="000018A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A2C17">
              <w:rPr>
                <w:rFonts w:ascii="PT Astra Serif" w:hAnsi="PT Astra Serif"/>
                <w:color w:val="000000"/>
                <w:sz w:val="22"/>
                <w:szCs w:val="22"/>
              </w:rPr>
              <w:t>соответствие</w:t>
            </w:r>
          </w:p>
        </w:tc>
        <w:tc>
          <w:tcPr>
            <w:tcW w:w="396" w:type="pct"/>
            <w:vMerge/>
          </w:tcPr>
          <w:p w:rsidR="00CE3C53" w:rsidRPr="003A2C17" w:rsidRDefault="00CE3C53" w:rsidP="000018A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277" w:type="pct"/>
            <w:vMerge/>
          </w:tcPr>
          <w:p w:rsidR="00CE3C53" w:rsidRPr="003A2C17" w:rsidRDefault="00CE3C53" w:rsidP="000018A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</w:tr>
      <w:tr w:rsidR="00CE3C53" w:rsidRPr="003A2C17" w:rsidTr="003A2C17">
        <w:tc>
          <w:tcPr>
            <w:tcW w:w="210" w:type="pct"/>
            <w:vMerge/>
          </w:tcPr>
          <w:p w:rsidR="00CE3C53" w:rsidRPr="003A2C17" w:rsidRDefault="00CE3C53" w:rsidP="000018A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748" w:type="pct"/>
            <w:vMerge/>
          </w:tcPr>
          <w:p w:rsidR="00CE3C53" w:rsidRPr="003A2C17" w:rsidRDefault="00CE3C53" w:rsidP="000018A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2262" w:type="pct"/>
          </w:tcPr>
          <w:p w:rsidR="00CE3C53" w:rsidRPr="003A2C17" w:rsidRDefault="00CE3C53" w:rsidP="009B34F2">
            <w:pPr>
              <w:jc w:val="both"/>
              <w:rPr>
                <w:rFonts w:ascii="PT Astra Serif" w:eastAsia="Calibri" w:hAnsi="PT Astra Serif"/>
                <w:color w:val="000000" w:themeColor="text1"/>
                <w:sz w:val="22"/>
                <w:szCs w:val="22"/>
              </w:rPr>
            </w:pPr>
            <w:r w:rsidRPr="003A2C17">
              <w:rPr>
                <w:rFonts w:ascii="PT Astra Serif" w:eastAsia="Calibri" w:hAnsi="PT Astra Serif"/>
                <w:color w:val="000000" w:themeColor="text1"/>
                <w:sz w:val="22"/>
                <w:szCs w:val="22"/>
              </w:rPr>
              <w:t>Корпус светильника позволяет  встра</w:t>
            </w:r>
            <w:r w:rsidRPr="003A2C17">
              <w:rPr>
                <w:rFonts w:ascii="PT Astra Serif" w:eastAsia="Calibri" w:hAnsi="PT Astra Serif"/>
                <w:color w:val="000000" w:themeColor="text1"/>
                <w:sz w:val="22"/>
                <w:szCs w:val="22"/>
              </w:rPr>
              <w:t>и</w:t>
            </w:r>
            <w:r w:rsidRPr="003A2C17">
              <w:rPr>
                <w:rFonts w:ascii="PT Astra Serif" w:eastAsia="Calibri" w:hAnsi="PT Astra Serif"/>
                <w:color w:val="000000" w:themeColor="text1"/>
                <w:sz w:val="22"/>
                <w:szCs w:val="22"/>
              </w:rPr>
              <w:t xml:space="preserve">вать его в потолки подвесного типа </w:t>
            </w:r>
            <w:proofErr w:type="spellStart"/>
            <w:r w:rsidRPr="003A2C17">
              <w:rPr>
                <w:rFonts w:ascii="PT Astra Serif" w:eastAsia="Calibri" w:hAnsi="PT Astra Serif"/>
                <w:color w:val="000000" w:themeColor="text1"/>
                <w:sz w:val="22"/>
                <w:szCs w:val="22"/>
              </w:rPr>
              <w:t>Армстронг</w:t>
            </w:r>
            <w:proofErr w:type="spellEnd"/>
          </w:p>
        </w:tc>
        <w:tc>
          <w:tcPr>
            <w:tcW w:w="1108" w:type="pct"/>
          </w:tcPr>
          <w:p w:rsidR="00CE3C53" w:rsidRPr="003A2C17" w:rsidRDefault="00CE3C53" w:rsidP="000018A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A2C17">
              <w:rPr>
                <w:rFonts w:ascii="PT Astra Serif" w:hAnsi="PT Astra Serif"/>
                <w:color w:val="000000"/>
                <w:sz w:val="22"/>
                <w:szCs w:val="22"/>
              </w:rPr>
              <w:t>соответствие</w:t>
            </w:r>
          </w:p>
        </w:tc>
        <w:tc>
          <w:tcPr>
            <w:tcW w:w="396" w:type="pct"/>
            <w:vMerge/>
          </w:tcPr>
          <w:p w:rsidR="00CE3C53" w:rsidRPr="003A2C17" w:rsidRDefault="00CE3C53" w:rsidP="000018A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277" w:type="pct"/>
            <w:vMerge/>
          </w:tcPr>
          <w:p w:rsidR="00CE3C53" w:rsidRPr="003A2C17" w:rsidRDefault="00CE3C53" w:rsidP="000018A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</w:tr>
      <w:tr w:rsidR="00CE3C53" w:rsidRPr="003A2C17" w:rsidTr="003A2C17">
        <w:tc>
          <w:tcPr>
            <w:tcW w:w="210" w:type="pct"/>
            <w:vMerge/>
          </w:tcPr>
          <w:p w:rsidR="00CE3C53" w:rsidRPr="003A2C17" w:rsidRDefault="00CE3C53" w:rsidP="000018A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748" w:type="pct"/>
            <w:vMerge/>
          </w:tcPr>
          <w:p w:rsidR="00CE3C53" w:rsidRPr="003A2C17" w:rsidRDefault="00CE3C53" w:rsidP="000018A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2262" w:type="pct"/>
          </w:tcPr>
          <w:p w:rsidR="00CE3C53" w:rsidRPr="003A2C17" w:rsidRDefault="00CE3C53" w:rsidP="00974111">
            <w:pPr>
              <w:jc w:val="both"/>
              <w:rPr>
                <w:rFonts w:ascii="PT Astra Serif" w:eastAsia="Calibri" w:hAnsi="PT Astra Serif"/>
                <w:sz w:val="22"/>
                <w:szCs w:val="22"/>
              </w:rPr>
            </w:pPr>
            <w:r w:rsidRPr="003A2C17">
              <w:rPr>
                <w:rFonts w:ascii="PT Astra Serif" w:eastAsia="Calibri" w:hAnsi="PT Astra Serif"/>
                <w:sz w:val="22"/>
                <w:szCs w:val="22"/>
              </w:rPr>
              <w:t>Размеры (</w:t>
            </w:r>
            <w:proofErr w:type="spellStart"/>
            <w:r w:rsidRPr="003A2C17">
              <w:rPr>
                <w:rFonts w:ascii="PT Astra Serif" w:eastAsia="Calibri" w:hAnsi="PT Astra Serif"/>
                <w:sz w:val="22"/>
                <w:szCs w:val="22"/>
              </w:rPr>
              <w:t>ВхДхШ</w:t>
            </w:r>
            <w:proofErr w:type="spellEnd"/>
            <w:r w:rsidRPr="003A2C17">
              <w:rPr>
                <w:rFonts w:ascii="PT Astra Serif" w:eastAsia="Calibri" w:hAnsi="PT Astra Serif"/>
                <w:sz w:val="22"/>
                <w:szCs w:val="22"/>
              </w:rPr>
              <w:t>)</w:t>
            </w:r>
            <w:proofErr w:type="gramStart"/>
            <w:r w:rsidRPr="003A2C17">
              <w:rPr>
                <w:rFonts w:ascii="PT Astra Serif" w:eastAsia="Calibri" w:hAnsi="PT Astra Serif"/>
                <w:sz w:val="22"/>
                <w:szCs w:val="22"/>
              </w:rPr>
              <w:t>.</w:t>
            </w:r>
            <w:proofErr w:type="gramEnd"/>
            <w:r w:rsidRPr="003A2C17">
              <w:rPr>
                <w:rFonts w:ascii="PT Astra Serif" w:eastAsia="Calibri" w:hAnsi="PT Astra Serif"/>
                <w:sz w:val="22"/>
                <w:szCs w:val="22"/>
              </w:rPr>
              <w:t xml:space="preserve"> </w:t>
            </w:r>
            <w:proofErr w:type="gramStart"/>
            <w:r w:rsidRPr="003A2C17">
              <w:rPr>
                <w:rFonts w:ascii="PT Astra Serif" w:eastAsia="Calibri" w:hAnsi="PT Astra Serif"/>
                <w:sz w:val="22"/>
                <w:szCs w:val="22"/>
              </w:rPr>
              <w:t>м</w:t>
            </w:r>
            <w:proofErr w:type="gramEnd"/>
            <w:r w:rsidRPr="003A2C17">
              <w:rPr>
                <w:rFonts w:ascii="PT Astra Serif" w:eastAsia="Calibri" w:hAnsi="PT Astra Serif"/>
                <w:sz w:val="22"/>
                <w:szCs w:val="22"/>
              </w:rPr>
              <w:t>м</w:t>
            </w:r>
          </w:p>
        </w:tc>
        <w:tc>
          <w:tcPr>
            <w:tcW w:w="1108" w:type="pct"/>
          </w:tcPr>
          <w:p w:rsidR="00CE3C53" w:rsidRPr="003A2C17" w:rsidRDefault="00CE3C53" w:rsidP="000018A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A2C17">
              <w:rPr>
                <w:rFonts w:ascii="PT Astra Serif" w:hAnsi="PT Astra Serif"/>
                <w:color w:val="000000"/>
                <w:sz w:val="22"/>
                <w:szCs w:val="22"/>
              </w:rPr>
              <w:t>19х595х595</w:t>
            </w:r>
          </w:p>
        </w:tc>
        <w:tc>
          <w:tcPr>
            <w:tcW w:w="396" w:type="pct"/>
            <w:vMerge/>
          </w:tcPr>
          <w:p w:rsidR="00CE3C53" w:rsidRPr="003A2C17" w:rsidRDefault="00CE3C53" w:rsidP="000018A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277" w:type="pct"/>
            <w:vMerge/>
          </w:tcPr>
          <w:p w:rsidR="00CE3C53" w:rsidRPr="003A2C17" w:rsidRDefault="00CE3C53" w:rsidP="000018A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</w:tr>
      <w:tr w:rsidR="00CE3C53" w:rsidRPr="003A2C17" w:rsidTr="003A2C17">
        <w:tc>
          <w:tcPr>
            <w:tcW w:w="210" w:type="pct"/>
            <w:vMerge w:val="restart"/>
          </w:tcPr>
          <w:p w:rsidR="00CE3C53" w:rsidRPr="003A2C17" w:rsidRDefault="00CE3C53" w:rsidP="000018A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A2C17">
              <w:rPr>
                <w:rFonts w:ascii="PT Astra Serif" w:hAnsi="PT Astra Serif"/>
                <w:color w:val="000000"/>
                <w:sz w:val="22"/>
                <w:szCs w:val="22"/>
              </w:rPr>
              <w:t>2</w:t>
            </w:r>
          </w:p>
        </w:tc>
        <w:tc>
          <w:tcPr>
            <w:tcW w:w="748" w:type="pct"/>
            <w:vMerge w:val="restart"/>
          </w:tcPr>
          <w:p w:rsidR="00CE3C53" w:rsidRPr="003A2C17" w:rsidRDefault="00CE3C53" w:rsidP="000018A1">
            <w:pPr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3A2C17">
              <w:rPr>
                <w:rFonts w:ascii="PT Astra Serif" w:hAnsi="PT Astra Serif" w:cs="Calibri"/>
                <w:color w:val="000000"/>
                <w:sz w:val="22"/>
                <w:szCs w:val="22"/>
              </w:rPr>
              <w:t>Провод</w:t>
            </w:r>
          </w:p>
        </w:tc>
        <w:tc>
          <w:tcPr>
            <w:tcW w:w="2262" w:type="pct"/>
          </w:tcPr>
          <w:p w:rsidR="00CE3C53" w:rsidRPr="003A2C17" w:rsidRDefault="00CE3C53" w:rsidP="0068217A">
            <w:pPr>
              <w:pStyle w:val="a3"/>
              <w:rPr>
                <w:rFonts w:ascii="PT Astra Serif" w:hAnsi="PT Astra Serif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A2C17">
              <w:rPr>
                <w:rFonts w:ascii="PT Astra Serif" w:hAnsi="PT Astra Serif"/>
                <w:color w:val="000000" w:themeColor="text1"/>
                <w:sz w:val="22"/>
                <w:szCs w:val="22"/>
                <w:shd w:val="clear" w:color="auto" w:fill="FFFFFF"/>
              </w:rPr>
              <w:t>Тип</w:t>
            </w:r>
          </w:p>
        </w:tc>
        <w:tc>
          <w:tcPr>
            <w:tcW w:w="1108" w:type="pct"/>
          </w:tcPr>
          <w:p w:rsidR="00CE3C53" w:rsidRPr="003A2C17" w:rsidRDefault="00CE3C53" w:rsidP="000018A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A2C17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>ШВВП</w:t>
            </w:r>
          </w:p>
        </w:tc>
        <w:tc>
          <w:tcPr>
            <w:tcW w:w="396" w:type="pct"/>
            <w:vMerge w:val="restart"/>
          </w:tcPr>
          <w:p w:rsidR="00CE3C53" w:rsidRPr="003A2C17" w:rsidRDefault="00CE3C53" w:rsidP="000018A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A2C17">
              <w:rPr>
                <w:rFonts w:ascii="PT Astra Serif" w:hAnsi="PT Astra Serif"/>
                <w:color w:val="000000"/>
                <w:sz w:val="22"/>
                <w:szCs w:val="22"/>
              </w:rPr>
              <w:t>метр</w:t>
            </w:r>
          </w:p>
        </w:tc>
        <w:tc>
          <w:tcPr>
            <w:tcW w:w="277" w:type="pct"/>
            <w:vMerge w:val="restart"/>
          </w:tcPr>
          <w:p w:rsidR="00CE3C53" w:rsidRPr="003A2C17" w:rsidRDefault="00CE3C53" w:rsidP="000018A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A2C17"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</w:tr>
      <w:tr w:rsidR="00CE3C53" w:rsidRPr="003A2C17" w:rsidTr="003A2C17">
        <w:trPr>
          <w:trHeight w:val="415"/>
        </w:trPr>
        <w:tc>
          <w:tcPr>
            <w:tcW w:w="210" w:type="pct"/>
            <w:vMerge/>
          </w:tcPr>
          <w:p w:rsidR="00CE3C53" w:rsidRPr="003A2C17" w:rsidRDefault="00CE3C53" w:rsidP="000018A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748" w:type="pct"/>
            <w:vMerge/>
          </w:tcPr>
          <w:p w:rsidR="00CE3C53" w:rsidRPr="003A2C17" w:rsidRDefault="00CE3C53" w:rsidP="000018A1">
            <w:pPr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</w:p>
        </w:tc>
        <w:tc>
          <w:tcPr>
            <w:tcW w:w="2262" w:type="pct"/>
          </w:tcPr>
          <w:p w:rsidR="00CE3C53" w:rsidRPr="003A2C17" w:rsidRDefault="00CE3C53" w:rsidP="00974111">
            <w:pPr>
              <w:pStyle w:val="a3"/>
              <w:rPr>
                <w:rFonts w:ascii="PT Astra Serif" w:hAnsi="PT Astra Serif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A2C17">
              <w:rPr>
                <w:rFonts w:ascii="PT Astra Serif" w:hAnsi="PT Astra Serif"/>
                <w:color w:val="000000" w:themeColor="text1"/>
                <w:sz w:val="22"/>
                <w:szCs w:val="22"/>
                <w:shd w:val="clear" w:color="auto" w:fill="FFFFFF"/>
              </w:rPr>
              <w:t>Количество прово</w:t>
            </w:r>
            <w:r w:rsidRPr="003A2C17">
              <w:rPr>
                <w:rFonts w:ascii="PT Astra Serif" w:hAnsi="PT Astra Serif"/>
                <w:color w:val="000000" w:themeColor="text1"/>
                <w:sz w:val="22"/>
                <w:szCs w:val="22"/>
                <w:shd w:val="clear" w:color="auto" w:fill="FFFFFF"/>
              </w:rPr>
              <w:t>д</w:t>
            </w:r>
            <w:r w:rsidRPr="003A2C17">
              <w:rPr>
                <w:rFonts w:ascii="PT Astra Serif" w:hAnsi="PT Astra Serif"/>
                <w:color w:val="000000" w:themeColor="text1"/>
                <w:sz w:val="22"/>
                <w:szCs w:val="22"/>
                <w:shd w:val="clear" w:color="auto" w:fill="FFFFFF"/>
              </w:rPr>
              <w:t>ников</w:t>
            </w:r>
          </w:p>
        </w:tc>
        <w:tc>
          <w:tcPr>
            <w:tcW w:w="1108" w:type="pct"/>
          </w:tcPr>
          <w:p w:rsidR="00CE3C53" w:rsidRPr="003A2C17" w:rsidRDefault="00CE3C53" w:rsidP="000018A1">
            <w:pPr>
              <w:rPr>
                <w:rFonts w:ascii="PT Astra Serif" w:hAnsi="PT Astra Serif"/>
                <w:color w:val="000000"/>
                <w:sz w:val="22"/>
                <w:szCs w:val="22"/>
                <w:shd w:val="clear" w:color="auto" w:fill="FFFFFF"/>
              </w:rPr>
            </w:pPr>
            <w:r w:rsidRPr="003A2C17">
              <w:rPr>
                <w:rFonts w:ascii="PT Astra Serif" w:hAnsi="PT Astra Serif"/>
                <w:color w:val="000000"/>
                <w:sz w:val="22"/>
                <w:szCs w:val="22"/>
                <w:shd w:val="clear" w:color="auto" w:fill="FFFFFF"/>
              </w:rPr>
              <w:t>2</w:t>
            </w:r>
          </w:p>
        </w:tc>
        <w:tc>
          <w:tcPr>
            <w:tcW w:w="396" w:type="pct"/>
            <w:vMerge/>
          </w:tcPr>
          <w:p w:rsidR="00CE3C53" w:rsidRPr="003A2C17" w:rsidRDefault="00CE3C53" w:rsidP="000018A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277" w:type="pct"/>
            <w:vMerge/>
          </w:tcPr>
          <w:p w:rsidR="00CE3C53" w:rsidRPr="003A2C17" w:rsidRDefault="00CE3C53" w:rsidP="000018A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</w:tr>
      <w:tr w:rsidR="00CE3C53" w:rsidRPr="003A2C17" w:rsidTr="003A2C17">
        <w:tc>
          <w:tcPr>
            <w:tcW w:w="210" w:type="pct"/>
            <w:vMerge/>
          </w:tcPr>
          <w:p w:rsidR="00CE3C53" w:rsidRPr="003A2C17" w:rsidRDefault="00CE3C53" w:rsidP="000018A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748" w:type="pct"/>
            <w:vMerge/>
          </w:tcPr>
          <w:p w:rsidR="00CE3C53" w:rsidRPr="003A2C17" w:rsidRDefault="00CE3C53" w:rsidP="000018A1">
            <w:pPr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</w:p>
        </w:tc>
        <w:tc>
          <w:tcPr>
            <w:tcW w:w="2262" w:type="pct"/>
          </w:tcPr>
          <w:p w:rsidR="00CE3C53" w:rsidRPr="003A2C17" w:rsidRDefault="00CE3C53" w:rsidP="00974111">
            <w:pPr>
              <w:pStyle w:val="a3"/>
              <w:rPr>
                <w:rFonts w:ascii="PT Astra Serif" w:hAnsi="PT Astra Serif" w:cs="Arial"/>
                <w:color w:val="000000" w:themeColor="text1"/>
                <w:sz w:val="22"/>
                <w:szCs w:val="22"/>
              </w:rPr>
            </w:pPr>
            <w:r w:rsidRPr="003A2C17">
              <w:rPr>
                <w:rFonts w:ascii="PT Astra Serif" w:hAnsi="PT Astra Serif" w:cs="Arial"/>
                <w:color w:val="000000" w:themeColor="text1"/>
                <w:sz w:val="22"/>
                <w:szCs w:val="22"/>
              </w:rPr>
              <w:t>Площадь сечения пр</w:t>
            </w:r>
            <w:r w:rsidRPr="003A2C17">
              <w:rPr>
                <w:rFonts w:ascii="PT Astra Serif" w:hAnsi="PT Astra Serif" w:cs="Arial"/>
                <w:color w:val="000000" w:themeColor="text1"/>
                <w:sz w:val="22"/>
                <w:szCs w:val="22"/>
              </w:rPr>
              <w:t>о</w:t>
            </w:r>
            <w:r w:rsidRPr="003A2C17">
              <w:rPr>
                <w:rFonts w:ascii="PT Astra Serif" w:hAnsi="PT Astra Serif" w:cs="Arial"/>
                <w:color w:val="000000" w:themeColor="text1"/>
                <w:sz w:val="22"/>
                <w:szCs w:val="22"/>
              </w:rPr>
              <w:t>водника, мм</w:t>
            </w:r>
            <w:proofErr w:type="gramStart"/>
            <w:r w:rsidRPr="003A2C17">
              <w:rPr>
                <w:rFonts w:ascii="PT Astra Serif" w:hAnsi="PT Astra Serif" w:cs="Arial"/>
                <w:color w:val="000000" w:themeColor="text1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108" w:type="pct"/>
          </w:tcPr>
          <w:p w:rsidR="00CE3C53" w:rsidRPr="003A2C17" w:rsidRDefault="00CE3C53" w:rsidP="000018A1">
            <w:pPr>
              <w:rPr>
                <w:rFonts w:ascii="PT Astra Serif" w:hAnsi="PT Astra Serif"/>
                <w:color w:val="000000"/>
                <w:sz w:val="22"/>
                <w:szCs w:val="22"/>
                <w:shd w:val="clear" w:color="auto" w:fill="FFFFFF"/>
              </w:rPr>
            </w:pPr>
            <w:r w:rsidRPr="003A2C17">
              <w:rPr>
                <w:rFonts w:ascii="PT Astra Serif" w:hAnsi="PT Astra Serif" w:cs="Arial"/>
                <w:color w:val="000000" w:themeColor="text1"/>
                <w:sz w:val="22"/>
                <w:szCs w:val="22"/>
              </w:rPr>
              <w:t>1,5</w:t>
            </w:r>
          </w:p>
        </w:tc>
        <w:tc>
          <w:tcPr>
            <w:tcW w:w="396" w:type="pct"/>
            <w:vMerge/>
          </w:tcPr>
          <w:p w:rsidR="00CE3C53" w:rsidRPr="003A2C17" w:rsidRDefault="00CE3C53" w:rsidP="000018A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277" w:type="pct"/>
            <w:vMerge/>
          </w:tcPr>
          <w:p w:rsidR="00CE3C53" w:rsidRPr="003A2C17" w:rsidRDefault="00CE3C53" w:rsidP="000018A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</w:tr>
      <w:tr w:rsidR="00CE3C53" w:rsidRPr="003A2C17" w:rsidTr="003A2C17">
        <w:tc>
          <w:tcPr>
            <w:tcW w:w="210" w:type="pct"/>
            <w:vMerge/>
          </w:tcPr>
          <w:p w:rsidR="00CE3C53" w:rsidRPr="003A2C17" w:rsidRDefault="00CE3C53" w:rsidP="000018A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748" w:type="pct"/>
            <w:vMerge/>
          </w:tcPr>
          <w:p w:rsidR="00CE3C53" w:rsidRPr="003A2C17" w:rsidRDefault="00CE3C53" w:rsidP="000018A1">
            <w:pPr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</w:p>
        </w:tc>
        <w:tc>
          <w:tcPr>
            <w:tcW w:w="2262" w:type="pct"/>
          </w:tcPr>
          <w:p w:rsidR="00CE3C53" w:rsidRPr="003A2C17" w:rsidRDefault="00CE3C53" w:rsidP="00974111">
            <w:pPr>
              <w:pStyle w:val="a3"/>
              <w:rPr>
                <w:rFonts w:ascii="PT Astra Serif" w:hAnsi="PT Astra Serif" w:cs="Arial"/>
                <w:color w:val="000000" w:themeColor="text1"/>
                <w:sz w:val="22"/>
                <w:szCs w:val="22"/>
              </w:rPr>
            </w:pPr>
            <w:r w:rsidRPr="003A2C17">
              <w:rPr>
                <w:rFonts w:ascii="PT Astra Serif" w:hAnsi="PT Astra Serif" w:cs="Arial"/>
                <w:color w:val="000000" w:themeColor="text1"/>
                <w:sz w:val="22"/>
                <w:szCs w:val="22"/>
              </w:rPr>
              <w:t xml:space="preserve">Цвет </w:t>
            </w:r>
          </w:p>
        </w:tc>
        <w:tc>
          <w:tcPr>
            <w:tcW w:w="1108" w:type="pct"/>
          </w:tcPr>
          <w:p w:rsidR="00CE3C53" w:rsidRPr="003A2C17" w:rsidRDefault="00CE3C53" w:rsidP="000018A1">
            <w:pPr>
              <w:rPr>
                <w:rFonts w:ascii="PT Astra Serif" w:hAnsi="PT Astra Serif"/>
                <w:color w:val="000000"/>
                <w:sz w:val="22"/>
                <w:szCs w:val="22"/>
                <w:shd w:val="clear" w:color="auto" w:fill="FFFFFF"/>
              </w:rPr>
            </w:pPr>
            <w:r w:rsidRPr="003A2C17">
              <w:rPr>
                <w:rFonts w:ascii="PT Astra Serif" w:hAnsi="PT Astra Serif" w:cs="Arial"/>
                <w:color w:val="000000" w:themeColor="text1"/>
                <w:sz w:val="22"/>
                <w:szCs w:val="22"/>
              </w:rPr>
              <w:t>белый</w:t>
            </w:r>
          </w:p>
        </w:tc>
        <w:tc>
          <w:tcPr>
            <w:tcW w:w="396" w:type="pct"/>
            <w:vMerge/>
          </w:tcPr>
          <w:p w:rsidR="00CE3C53" w:rsidRPr="003A2C17" w:rsidRDefault="00CE3C53" w:rsidP="000018A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277" w:type="pct"/>
            <w:vMerge/>
          </w:tcPr>
          <w:p w:rsidR="00CE3C53" w:rsidRPr="003A2C17" w:rsidRDefault="00CE3C53" w:rsidP="000018A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</w:tr>
      <w:tr w:rsidR="00CE3C53" w:rsidRPr="003A2C17" w:rsidTr="003A2C17">
        <w:tc>
          <w:tcPr>
            <w:tcW w:w="210" w:type="pct"/>
            <w:vMerge/>
          </w:tcPr>
          <w:p w:rsidR="00CE3C53" w:rsidRPr="003A2C17" w:rsidRDefault="00CE3C53" w:rsidP="000018A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748" w:type="pct"/>
            <w:vMerge/>
          </w:tcPr>
          <w:p w:rsidR="00CE3C53" w:rsidRPr="003A2C17" w:rsidRDefault="00CE3C53" w:rsidP="000018A1">
            <w:pPr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</w:p>
        </w:tc>
        <w:tc>
          <w:tcPr>
            <w:tcW w:w="2262" w:type="pct"/>
          </w:tcPr>
          <w:p w:rsidR="00CE3C53" w:rsidRPr="003A2C17" w:rsidRDefault="00CE3C53" w:rsidP="00974111">
            <w:pPr>
              <w:pStyle w:val="a3"/>
              <w:rPr>
                <w:rFonts w:ascii="PT Astra Serif" w:hAnsi="PT Astra Serif" w:cs="Arial"/>
                <w:color w:val="000000" w:themeColor="text1"/>
                <w:sz w:val="22"/>
                <w:szCs w:val="22"/>
              </w:rPr>
            </w:pPr>
            <w:r w:rsidRPr="003A2C17">
              <w:rPr>
                <w:rFonts w:ascii="PT Astra Serif" w:hAnsi="PT Astra Serif" w:cs="Arial"/>
                <w:color w:val="000000" w:themeColor="text1"/>
                <w:sz w:val="22"/>
                <w:szCs w:val="22"/>
              </w:rPr>
              <w:t>Материал изоляции</w:t>
            </w:r>
          </w:p>
        </w:tc>
        <w:tc>
          <w:tcPr>
            <w:tcW w:w="1108" w:type="pct"/>
          </w:tcPr>
          <w:p w:rsidR="00CE3C53" w:rsidRPr="003A2C17" w:rsidRDefault="00CE3C53" w:rsidP="000018A1">
            <w:pPr>
              <w:rPr>
                <w:rFonts w:ascii="PT Astra Serif" w:hAnsi="PT Astra Serif"/>
                <w:color w:val="000000"/>
                <w:sz w:val="22"/>
                <w:szCs w:val="22"/>
                <w:shd w:val="clear" w:color="auto" w:fill="FFFFFF"/>
              </w:rPr>
            </w:pPr>
            <w:r w:rsidRPr="003A2C17">
              <w:rPr>
                <w:rFonts w:ascii="PT Astra Serif" w:hAnsi="PT Astra Serif" w:cs="Arial"/>
                <w:color w:val="000000" w:themeColor="text1"/>
                <w:sz w:val="22"/>
                <w:szCs w:val="22"/>
              </w:rPr>
              <w:t>ПВХ</w:t>
            </w:r>
          </w:p>
        </w:tc>
        <w:tc>
          <w:tcPr>
            <w:tcW w:w="396" w:type="pct"/>
            <w:vMerge/>
          </w:tcPr>
          <w:p w:rsidR="00CE3C53" w:rsidRPr="003A2C17" w:rsidRDefault="00CE3C53" w:rsidP="000018A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277" w:type="pct"/>
            <w:vMerge/>
          </w:tcPr>
          <w:p w:rsidR="00CE3C53" w:rsidRPr="003A2C17" w:rsidRDefault="00CE3C53" w:rsidP="000018A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</w:tr>
      <w:tr w:rsidR="00CE3C53" w:rsidRPr="003A2C17" w:rsidTr="003A2C17">
        <w:tc>
          <w:tcPr>
            <w:tcW w:w="210" w:type="pct"/>
            <w:vMerge/>
          </w:tcPr>
          <w:p w:rsidR="00CE3C53" w:rsidRPr="003A2C17" w:rsidRDefault="00CE3C53" w:rsidP="000018A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748" w:type="pct"/>
            <w:vMerge/>
          </w:tcPr>
          <w:p w:rsidR="00CE3C53" w:rsidRPr="003A2C17" w:rsidRDefault="00CE3C53" w:rsidP="000018A1">
            <w:pPr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</w:p>
        </w:tc>
        <w:tc>
          <w:tcPr>
            <w:tcW w:w="2262" w:type="pct"/>
          </w:tcPr>
          <w:p w:rsidR="00CE3C53" w:rsidRPr="003A2C17" w:rsidRDefault="00CE3C53" w:rsidP="00974111">
            <w:pPr>
              <w:pStyle w:val="a3"/>
              <w:rPr>
                <w:rFonts w:ascii="PT Astra Serif" w:hAnsi="PT Astra Serif" w:cs="Arial"/>
                <w:color w:val="000000" w:themeColor="text1"/>
                <w:sz w:val="22"/>
                <w:szCs w:val="22"/>
              </w:rPr>
            </w:pPr>
            <w:r w:rsidRPr="003A2C17">
              <w:rPr>
                <w:rStyle w:val="typography"/>
                <w:rFonts w:ascii="PT Astra Serif" w:hAnsi="PT Astra Serif" w:cs="Arial"/>
                <w:color w:val="000000" w:themeColor="text1"/>
                <w:sz w:val="22"/>
                <w:szCs w:val="22"/>
              </w:rPr>
              <w:t>Упаковка</w:t>
            </w:r>
            <w:r w:rsidRPr="003A2C17">
              <w:rPr>
                <w:rFonts w:ascii="PT Astra Serif" w:hAnsi="PT Astra Serif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108" w:type="pct"/>
          </w:tcPr>
          <w:p w:rsidR="00CE3C53" w:rsidRPr="003A2C17" w:rsidRDefault="00CE3C53" w:rsidP="000018A1">
            <w:pPr>
              <w:rPr>
                <w:rFonts w:ascii="PT Astra Serif" w:hAnsi="PT Astra Serif" w:cs="Arial"/>
                <w:color w:val="000000" w:themeColor="text1"/>
                <w:sz w:val="22"/>
                <w:szCs w:val="22"/>
              </w:rPr>
            </w:pPr>
            <w:hyperlink r:id="rId5" w:history="1">
              <w:r w:rsidRPr="003A2C17">
                <w:rPr>
                  <w:rStyle w:val="a5"/>
                  <w:rFonts w:ascii="PT Astra Serif" w:hAnsi="PT Astra Serif" w:cs="Arial"/>
                  <w:color w:val="000000" w:themeColor="text1"/>
                  <w:sz w:val="22"/>
                  <w:szCs w:val="22"/>
                  <w:u w:val="none"/>
                </w:rPr>
                <w:t>бухта</w:t>
              </w:r>
            </w:hyperlink>
          </w:p>
        </w:tc>
        <w:tc>
          <w:tcPr>
            <w:tcW w:w="396" w:type="pct"/>
            <w:vMerge/>
          </w:tcPr>
          <w:p w:rsidR="00CE3C53" w:rsidRPr="003A2C17" w:rsidRDefault="00CE3C53" w:rsidP="000018A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277" w:type="pct"/>
            <w:vMerge/>
          </w:tcPr>
          <w:p w:rsidR="00CE3C53" w:rsidRPr="003A2C17" w:rsidRDefault="00CE3C53" w:rsidP="000018A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</w:tr>
      <w:tr w:rsidR="00CE3C53" w:rsidRPr="003A2C17" w:rsidTr="003A2C17">
        <w:trPr>
          <w:trHeight w:val="218"/>
        </w:trPr>
        <w:tc>
          <w:tcPr>
            <w:tcW w:w="210" w:type="pct"/>
            <w:vMerge/>
          </w:tcPr>
          <w:p w:rsidR="00CE3C53" w:rsidRPr="003A2C17" w:rsidRDefault="00CE3C53" w:rsidP="000018A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748" w:type="pct"/>
            <w:vMerge/>
          </w:tcPr>
          <w:p w:rsidR="00CE3C53" w:rsidRPr="003A2C17" w:rsidRDefault="00CE3C53" w:rsidP="000018A1">
            <w:pPr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</w:p>
        </w:tc>
        <w:tc>
          <w:tcPr>
            <w:tcW w:w="2262" w:type="pct"/>
          </w:tcPr>
          <w:p w:rsidR="00CE3C53" w:rsidRPr="003A2C17" w:rsidRDefault="00CE3C53" w:rsidP="00974111">
            <w:pPr>
              <w:pStyle w:val="a3"/>
              <w:rPr>
                <w:rFonts w:ascii="PT Astra Serif" w:hAnsi="PT Astra Serif" w:cs="Arial"/>
                <w:color w:val="000000" w:themeColor="text1"/>
                <w:sz w:val="22"/>
                <w:szCs w:val="22"/>
              </w:rPr>
            </w:pPr>
            <w:r w:rsidRPr="003A2C17">
              <w:rPr>
                <w:rStyle w:val="typography"/>
                <w:rFonts w:ascii="PT Astra Serif" w:hAnsi="PT Astra Serif" w:cs="Arial"/>
                <w:color w:val="000000" w:themeColor="text1"/>
                <w:sz w:val="22"/>
                <w:szCs w:val="22"/>
              </w:rPr>
              <w:t>Длина</w:t>
            </w:r>
            <w:r w:rsidRPr="003A2C17">
              <w:rPr>
                <w:rFonts w:ascii="PT Astra Serif" w:hAnsi="PT Astra Serif" w:cs="Arial"/>
                <w:color w:val="000000" w:themeColor="text1"/>
                <w:sz w:val="22"/>
                <w:szCs w:val="22"/>
              </w:rPr>
              <w:t xml:space="preserve"> в бухте, </w:t>
            </w:r>
            <w:proofErr w:type="gramStart"/>
            <w:r w:rsidRPr="003A2C17">
              <w:rPr>
                <w:rFonts w:ascii="PT Astra Serif" w:hAnsi="PT Astra Serif" w:cs="Arial"/>
                <w:color w:val="000000" w:themeColor="text1"/>
                <w:sz w:val="22"/>
                <w:szCs w:val="22"/>
              </w:rPr>
              <w:t>м</w:t>
            </w:r>
            <w:proofErr w:type="gramEnd"/>
          </w:p>
        </w:tc>
        <w:tc>
          <w:tcPr>
            <w:tcW w:w="1108" w:type="pct"/>
          </w:tcPr>
          <w:p w:rsidR="00CE3C53" w:rsidRPr="003A2C17" w:rsidRDefault="00CE3C53" w:rsidP="000018A1">
            <w:pPr>
              <w:rPr>
                <w:rFonts w:ascii="PT Astra Serif" w:hAnsi="PT Astra Serif"/>
                <w:color w:val="000000"/>
                <w:sz w:val="22"/>
                <w:szCs w:val="22"/>
                <w:shd w:val="clear" w:color="auto" w:fill="FFFFFF"/>
              </w:rPr>
            </w:pPr>
            <w:r w:rsidRPr="003A2C17">
              <w:rPr>
                <w:rFonts w:ascii="PT Astra Serif" w:hAnsi="PT Astra Serif" w:cs="Arial"/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396" w:type="pct"/>
            <w:vMerge/>
          </w:tcPr>
          <w:p w:rsidR="00CE3C53" w:rsidRPr="003A2C17" w:rsidRDefault="00CE3C53" w:rsidP="000018A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277" w:type="pct"/>
            <w:vMerge/>
          </w:tcPr>
          <w:p w:rsidR="00CE3C53" w:rsidRPr="003A2C17" w:rsidRDefault="00CE3C53" w:rsidP="000018A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</w:tr>
      <w:tr w:rsidR="00CE3C53" w:rsidRPr="003A2C17" w:rsidTr="003A2C17">
        <w:tc>
          <w:tcPr>
            <w:tcW w:w="210" w:type="pct"/>
            <w:vMerge w:val="restart"/>
          </w:tcPr>
          <w:p w:rsidR="00CE3C53" w:rsidRPr="003A2C17" w:rsidRDefault="00CE3C53" w:rsidP="000018A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A2C17">
              <w:rPr>
                <w:rFonts w:ascii="PT Astra Serif" w:hAnsi="PT Astra Serif"/>
                <w:color w:val="000000"/>
                <w:sz w:val="22"/>
                <w:szCs w:val="22"/>
              </w:rPr>
              <w:t>3</w:t>
            </w:r>
          </w:p>
        </w:tc>
        <w:tc>
          <w:tcPr>
            <w:tcW w:w="748" w:type="pct"/>
            <w:vMerge w:val="restart"/>
          </w:tcPr>
          <w:p w:rsidR="00CE3C53" w:rsidRPr="003A2C17" w:rsidRDefault="00CE3C53" w:rsidP="000018A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A2C17">
              <w:rPr>
                <w:rFonts w:ascii="PT Astra Serif" w:hAnsi="PT Astra Serif"/>
                <w:color w:val="000000"/>
                <w:sz w:val="22"/>
                <w:szCs w:val="22"/>
              </w:rPr>
              <w:t>Клемма</w:t>
            </w:r>
          </w:p>
        </w:tc>
        <w:tc>
          <w:tcPr>
            <w:tcW w:w="2262" w:type="pct"/>
          </w:tcPr>
          <w:p w:rsidR="00CE3C53" w:rsidRPr="003A2C17" w:rsidRDefault="00CE3C53" w:rsidP="00974111">
            <w:pPr>
              <w:pStyle w:val="a3"/>
              <w:rPr>
                <w:rFonts w:ascii="PT Astra Serif" w:hAnsi="PT Astra Serif"/>
                <w:sz w:val="22"/>
                <w:szCs w:val="22"/>
              </w:rPr>
            </w:pPr>
            <w:r w:rsidRPr="003A2C17">
              <w:rPr>
                <w:rFonts w:ascii="PT Astra Serif" w:hAnsi="PT Astra Serif"/>
                <w:sz w:val="22"/>
                <w:szCs w:val="22"/>
              </w:rPr>
              <w:t xml:space="preserve">Тип </w:t>
            </w:r>
          </w:p>
        </w:tc>
        <w:tc>
          <w:tcPr>
            <w:tcW w:w="1108" w:type="pct"/>
          </w:tcPr>
          <w:p w:rsidR="00CE3C53" w:rsidRPr="003A2C17" w:rsidRDefault="00CE3C53" w:rsidP="000018A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A2C17">
              <w:rPr>
                <w:rFonts w:ascii="PT Astra Serif" w:hAnsi="PT Astra Serif"/>
                <w:sz w:val="22"/>
                <w:szCs w:val="22"/>
                <w:bdr w:val="none" w:sz="0" w:space="0" w:color="auto" w:frame="1"/>
              </w:rPr>
              <w:t>клемма</w:t>
            </w:r>
          </w:p>
        </w:tc>
        <w:tc>
          <w:tcPr>
            <w:tcW w:w="396" w:type="pct"/>
            <w:vMerge w:val="restart"/>
          </w:tcPr>
          <w:p w:rsidR="00CE3C53" w:rsidRPr="003A2C17" w:rsidRDefault="00CE3C53" w:rsidP="000018A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A2C17">
              <w:rPr>
                <w:rFonts w:ascii="PT Astra Serif" w:hAnsi="PT Astra Serif"/>
                <w:color w:val="000000"/>
                <w:sz w:val="22"/>
                <w:szCs w:val="22"/>
              </w:rPr>
              <w:t>уп</w:t>
            </w:r>
            <w:r w:rsidRPr="003A2C17">
              <w:rPr>
                <w:rFonts w:ascii="PT Astra Serif" w:hAnsi="PT Astra Serif"/>
                <w:color w:val="000000"/>
                <w:sz w:val="22"/>
                <w:szCs w:val="22"/>
              </w:rPr>
              <w:t>а</w:t>
            </w:r>
            <w:r w:rsidRPr="003A2C17">
              <w:rPr>
                <w:rFonts w:ascii="PT Astra Serif" w:hAnsi="PT Astra Serif"/>
                <w:color w:val="000000"/>
                <w:sz w:val="22"/>
                <w:szCs w:val="22"/>
              </w:rPr>
              <w:t>ковка</w:t>
            </w:r>
          </w:p>
        </w:tc>
        <w:tc>
          <w:tcPr>
            <w:tcW w:w="277" w:type="pct"/>
            <w:vMerge w:val="restart"/>
          </w:tcPr>
          <w:p w:rsidR="00CE3C53" w:rsidRPr="003A2C17" w:rsidRDefault="00CE3C53" w:rsidP="000018A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A2C17">
              <w:rPr>
                <w:rFonts w:ascii="PT Astra Serif" w:hAnsi="PT Astra Serif"/>
                <w:color w:val="000000"/>
                <w:sz w:val="22"/>
                <w:szCs w:val="22"/>
              </w:rPr>
              <w:t>2</w:t>
            </w:r>
          </w:p>
        </w:tc>
      </w:tr>
      <w:tr w:rsidR="00CE3C53" w:rsidRPr="003A2C17" w:rsidTr="003A2C17">
        <w:trPr>
          <w:trHeight w:val="185"/>
        </w:trPr>
        <w:tc>
          <w:tcPr>
            <w:tcW w:w="210" w:type="pct"/>
            <w:vMerge/>
          </w:tcPr>
          <w:p w:rsidR="00CE3C53" w:rsidRPr="003A2C17" w:rsidRDefault="00CE3C53" w:rsidP="000018A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748" w:type="pct"/>
            <w:vMerge/>
          </w:tcPr>
          <w:p w:rsidR="00CE3C53" w:rsidRPr="003A2C17" w:rsidRDefault="00CE3C53" w:rsidP="000018A1">
            <w:pPr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</w:p>
        </w:tc>
        <w:tc>
          <w:tcPr>
            <w:tcW w:w="2262" w:type="pct"/>
          </w:tcPr>
          <w:p w:rsidR="00CE3C53" w:rsidRPr="003A2C17" w:rsidRDefault="00CE3C53" w:rsidP="00974111">
            <w:pPr>
              <w:pStyle w:val="a3"/>
              <w:rPr>
                <w:rFonts w:ascii="PT Astra Serif" w:hAnsi="PT Astra Serif"/>
                <w:sz w:val="22"/>
                <w:szCs w:val="22"/>
              </w:rPr>
            </w:pPr>
            <w:r w:rsidRPr="003A2C17">
              <w:rPr>
                <w:rFonts w:ascii="PT Astra Serif" w:hAnsi="PT Astra Serif"/>
                <w:sz w:val="22"/>
                <w:szCs w:val="22"/>
              </w:rPr>
              <w:t xml:space="preserve">Тип разъёма </w:t>
            </w:r>
          </w:p>
        </w:tc>
        <w:tc>
          <w:tcPr>
            <w:tcW w:w="1108" w:type="pct"/>
          </w:tcPr>
          <w:p w:rsidR="00CE3C53" w:rsidRPr="003A2C17" w:rsidRDefault="00CE3C53" w:rsidP="00837230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A2C17">
              <w:rPr>
                <w:rFonts w:ascii="PT Astra Serif" w:hAnsi="PT Astra Serif"/>
                <w:sz w:val="22"/>
                <w:szCs w:val="22"/>
                <w:bdr w:val="none" w:sz="0" w:space="0" w:color="auto" w:frame="1"/>
              </w:rPr>
              <w:t>флажковый</w:t>
            </w:r>
          </w:p>
        </w:tc>
        <w:tc>
          <w:tcPr>
            <w:tcW w:w="396" w:type="pct"/>
            <w:vMerge/>
          </w:tcPr>
          <w:p w:rsidR="00CE3C53" w:rsidRPr="003A2C17" w:rsidRDefault="00CE3C53" w:rsidP="000018A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277" w:type="pct"/>
            <w:vMerge/>
          </w:tcPr>
          <w:p w:rsidR="00CE3C53" w:rsidRPr="003A2C17" w:rsidRDefault="00CE3C53" w:rsidP="000018A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</w:tr>
      <w:tr w:rsidR="00CE3C53" w:rsidRPr="003A2C17" w:rsidTr="003A2C17">
        <w:tc>
          <w:tcPr>
            <w:tcW w:w="210" w:type="pct"/>
            <w:vMerge/>
          </w:tcPr>
          <w:p w:rsidR="00CE3C53" w:rsidRPr="003A2C17" w:rsidRDefault="00CE3C53" w:rsidP="000018A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748" w:type="pct"/>
            <w:vMerge/>
          </w:tcPr>
          <w:p w:rsidR="00CE3C53" w:rsidRPr="003A2C17" w:rsidRDefault="00CE3C53" w:rsidP="000018A1">
            <w:pPr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</w:p>
        </w:tc>
        <w:tc>
          <w:tcPr>
            <w:tcW w:w="2262" w:type="pct"/>
          </w:tcPr>
          <w:p w:rsidR="00CE3C53" w:rsidRPr="003A2C17" w:rsidRDefault="00CE3C53" w:rsidP="00974111">
            <w:pPr>
              <w:pStyle w:val="a3"/>
              <w:rPr>
                <w:rFonts w:ascii="PT Astra Serif" w:hAnsi="PT Astra Serif"/>
                <w:sz w:val="22"/>
                <w:szCs w:val="22"/>
              </w:rPr>
            </w:pPr>
            <w:r w:rsidRPr="003A2C17">
              <w:rPr>
                <w:rFonts w:ascii="PT Astra Serif" w:hAnsi="PT Astra Serif"/>
                <w:sz w:val="22"/>
                <w:szCs w:val="22"/>
              </w:rPr>
              <w:t xml:space="preserve">Изоляция </w:t>
            </w:r>
          </w:p>
        </w:tc>
        <w:tc>
          <w:tcPr>
            <w:tcW w:w="1108" w:type="pct"/>
          </w:tcPr>
          <w:p w:rsidR="00CE3C53" w:rsidRPr="003A2C17" w:rsidRDefault="00CE3C53" w:rsidP="000018A1">
            <w:pPr>
              <w:rPr>
                <w:rFonts w:ascii="PT Astra Serif" w:hAnsi="PT Astra Serif"/>
                <w:color w:val="000000"/>
                <w:sz w:val="22"/>
                <w:szCs w:val="22"/>
                <w:highlight w:val="yellow"/>
              </w:rPr>
            </w:pPr>
            <w:r w:rsidRPr="003A2C17">
              <w:rPr>
                <w:rFonts w:ascii="PT Astra Serif" w:hAnsi="PT Astra Serif"/>
                <w:color w:val="000000"/>
                <w:sz w:val="22"/>
                <w:szCs w:val="22"/>
              </w:rPr>
              <w:t>наличие</w:t>
            </w:r>
          </w:p>
        </w:tc>
        <w:tc>
          <w:tcPr>
            <w:tcW w:w="396" w:type="pct"/>
            <w:vMerge/>
          </w:tcPr>
          <w:p w:rsidR="00CE3C53" w:rsidRPr="003A2C17" w:rsidRDefault="00CE3C53" w:rsidP="000018A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277" w:type="pct"/>
            <w:vMerge/>
          </w:tcPr>
          <w:p w:rsidR="00CE3C53" w:rsidRPr="003A2C17" w:rsidRDefault="00CE3C53" w:rsidP="000018A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</w:tr>
      <w:tr w:rsidR="00CE3C53" w:rsidRPr="003A2C17" w:rsidTr="003A2C17">
        <w:tc>
          <w:tcPr>
            <w:tcW w:w="210" w:type="pct"/>
            <w:vMerge/>
          </w:tcPr>
          <w:p w:rsidR="00CE3C53" w:rsidRPr="003A2C17" w:rsidRDefault="00CE3C53" w:rsidP="000018A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748" w:type="pct"/>
            <w:vMerge/>
          </w:tcPr>
          <w:p w:rsidR="00CE3C53" w:rsidRPr="003A2C17" w:rsidRDefault="00CE3C53" w:rsidP="000018A1">
            <w:pPr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</w:p>
        </w:tc>
        <w:tc>
          <w:tcPr>
            <w:tcW w:w="2262" w:type="pct"/>
          </w:tcPr>
          <w:p w:rsidR="00CE3C53" w:rsidRPr="003A2C17" w:rsidRDefault="00CE3C53" w:rsidP="00974111">
            <w:pPr>
              <w:pStyle w:val="a3"/>
              <w:rPr>
                <w:rFonts w:ascii="PT Astra Serif" w:hAnsi="PT Astra Serif"/>
                <w:sz w:val="22"/>
                <w:szCs w:val="22"/>
              </w:rPr>
            </w:pPr>
            <w:r w:rsidRPr="003A2C17">
              <w:rPr>
                <w:rFonts w:ascii="PT Astra Serif" w:hAnsi="PT Astra Serif"/>
                <w:sz w:val="22"/>
                <w:szCs w:val="22"/>
              </w:rPr>
              <w:t xml:space="preserve">Материал </w:t>
            </w:r>
          </w:p>
        </w:tc>
        <w:tc>
          <w:tcPr>
            <w:tcW w:w="1108" w:type="pct"/>
          </w:tcPr>
          <w:p w:rsidR="00CE3C53" w:rsidRPr="003A2C17" w:rsidRDefault="00CE3C53" w:rsidP="000018A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A2C17">
              <w:rPr>
                <w:rFonts w:ascii="PT Astra Serif" w:hAnsi="PT Astra Serif"/>
                <w:sz w:val="22"/>
                <w:szCs w:val="22"/>
                <w:bdr w:val="none" w:sz="0" w:space="0" w:color="auto" w:frame="1"/>
              </w:rPr>
              <w:t>медь</w:t>
            </w:r>
          </w:p>
        </w:tc>
        <w:tc>
          <w:tcPr>
            <w:tcW w:w="396" w:type="pct"/>
            <w:vMerge/>
          </w:tcPr>
          <w:p w:rsidR="00CE3C53" w:rsidRPr="003A2C17" w:rsidRDefault="00CE3C53" w:rsidP="000018A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277" w:type="pct"/>
            <w:vMerge/>
          </w:tcPr>
          <w:p w:rsidR="00CE3C53" w:rsidRPr="003A2C17" w:rsidRDefault="00CE3C53" w:rsidP="000018A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</w:tr>
      <w:tr w:rsidR="00CE3C53" w:rsidRPr="003A2C17" w:rsidTr="003A2C17">
        <w:tc>
          <w:tcPr>
            <w:tcW w:w="210" w:type="pct"/>
            <w:vMerge/>
          </w:tcPr>
          <w:p w:rsidR="00CE3C53" w:rsidRPr="003A2C17" w:rsidRDefault="00CE3C53" w:rsidP="000018A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748" w:type="pct"/>
            <w:vMerge/>
          </w:tcPr>
          <w:p w:rsidR="00CE3C53" w:rsidRPr="003A2C17" w:rsidRDefault="00CE3C53" w:rsidP="000018A1">
            <w:pPr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</w:p>
        </w:tc>
        <w:tc>
          <w:tcPr>
            <w:tcW w:w="2262" w:type="pct"/>
          </w:tcPr>
          <w:p w:rsidR="00CE3C53" w:rsidRPr="003A2C17" w:rsidRDefault="00CE3C53" w:rsidP="00974111">
            <w:pPr>
              <w:pStyle w:val="a3"/>
              <w:rPr>
                <w:rFonts w:ascii="PT Astra Serif" w:hAnsi="PT Astra Serif"/>
                <w:sz w:val="22"/>
                <w:szCs w:val="22"/>
              </w:rPr>
            </w:pPr>
            <w:r w:rsidRPr="003A2C17">
              <w:rPr>
                <w:rFonts w:ascii="PT Astra Serif" w:hAnsi="PT Astra Serif"/>
                <w:sz w:val="22"/>
                <w:szCs w:val="22"/>
              </w:rPr>
              <w:t>Механизм соедин</w:t>
            </w:r>
            <w:r w:rsidRPr="003A2C17">
              <w:rPr>
                <w:rFonts w:ascii="PT Astra Serif" w:hAnsi="PT Astra Serif"/>
                <w:sz w:val="22"/>
                <w:szCs w:val="22"/>
              </w:rPr>
              <w:t>е</w:t>
            </w:r>
            <w:r w:rsidRPr="003A2C17">
              <w:rPr>
                <w:rFonts w:ascii="PT Astra Serif" w:hAnsi="PT Astra Serif"/>
                <w:sz w:val="22"/>
                <w:szCs w:val="22"/>
              </w:rPr>
              <w:t xml:space="preserve">ния </w:t>
            </w:r>
          </w:p>
        </w:tc>
        <w:tc>
          <w:tcPr>
            <w:tcW w:w="1108" w:type="pct"/>
          </w:tcPr>
          <w:p w:rsidR="00CE3C53" w:rsidRPr="003A2C17" w:rsidRDefault="00CE3C53" w:rsidP="000018A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A2C17">
              <w:rPr>
                <w:rFonts w:ascii="PT Astra Serif" w:hAnsi="PT Astra Serif"/>
                <w:sz w:val="22"/>
                <w:szCs w:val="22"/>
                <w:bdr w:val="none" w:sz="0" w:space="0" w:color="auto" w:frame="1"/>
              </w:rPr>
              <w:t>разжимное</w:t>
            </w:r>
          </w:p>
        </w:tc>
        <w:tc>
          <w:tcPr>
            <w:tcW w:w="396" w:type="pct"/>
            <w:vMerge/>
          </w:tcPr>
          <w:p w:rsidR="00CE3C53" w:rsidRPr="003A2C17" w:rsidRDefault="00CE3C53" w:rsidP="000018A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277" w:type="pct"/>
            <w:vMerge/>
          </w:tcPr>
          <w:p w:rsidR="00CE3C53" w:rsidRPr="003A2C17" w:rsidRDefault="00CE3C53" w:rsidP="000018A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</w:tr>
      <w:tr w:rsidR="00CE3C53" w:rsidRPr="003A2C17" w:rsidTr="003A2C17">
        <w:tc>
          <w:tcPr>
            <w:tcW w:w="210" w:type="pct"/>
            <w:vMerge/>
          </w:tcPr>
          <w:p w:rsidR="00CE3C53" w:rsidRPr="003A2C17" w:rsidRDefault="00CE3C53" w:rsidP="000018A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748" w:type="pct"/>
            <w:vMerge/>
          </w:tcPr>
          <w:p w:rsidR="00CE3C53" w:rsidRPr="003A2C17" w:rsidRDefault="00CE3C53" w:rsidP="000018A1">
            <w:pPr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</w:p>
        </w:tc>
        <w:tc>
          <w:tcPr>
            <w:tcW w:w="2262" w:type="pct"/>
          </w:tcPr>
          <w:p w:rsidR="00CE3C53" w:rsidRPr="003A2C17" w:rsidRDefault="00CE3C53" w:rsidP="00974111">
            <w:pPr>
              <w:pStyle w:val="a3"/>
              <w:rPr>
                <w:rFonts w:ascii="PT Astra Serif" w:hAnsi="PT Astra Serif"/>
                <w:sz w:val="22"/>
                <w:szCs w:val="22"/>
              </w:rPr>
            </w:pPr>
            <w:r w:rsidRPr="003A2C17">
              <w:rPr>
                <w:rFonts w:ascii="PT Astra Serif" w:hAnsi="PT Astra Serif"/>
                <w:sz w:val="22"/>
                <w:szCs w:val="22"/>
              </w:rPr>
              <w:t xml:space="preserve">Материал изоляции </w:t>
            </w:r>
          </w:p>
        </w:tc>
        <w:tc>
          <w:tcPr>
            <w:tcW w:w="1108" w:type="pct"/>
          </w:tcPr>
          <w:p w:rsidR="00CE3C53" w:rsidRPr="003A2C17" w:rsidRDefault="00CE3C53" w:rsidP="000018A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A2C17">
              <w:rPr>
                <w:rFonts w:ascii="PT Astra Serif" w:hAnsi="PT Astra Serif"/>
                <w:sz w:val="22"/>
                <w:szCs w:val="22"/>
                <w:bdr w:val="none" w:sz="0" w:space="0" w:color="auto" w:frame="1"/>
              </w:rPr>
              <w:t>ПВХ</w:t>
            </w:r>
          </w:p>
        </w:tc>
        <w:tc>
          <w:tcPr>
            <w:tcW w:w="396" w:type="pct"/>
            <w:vMerge/>
          </w:tcPr>
          <w:p w:rsidR="00CE3C53" w:rsidRPr="003A2C17" w:rsidRDefault="00CE3C53" w:rsidP="000018A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277" w:type="pct"/>
            <w:vMerge/>
          </w:tcPr>
          <w:p w:rsidR="00CE3C53" w:rsidRPr="003A2C17" w:rsidRDefault="00CE3C53" w:rsidP="000018A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</w:tr>
      <w:tr w:rsidR="00CE3C53" w:rsidRPr="003A2C17" w:rsidTr="003A2C17">
        <w:tc>
          <w:tcPr>
            <w:tcW w:w="210" w:type="pct"/>
            <w:vMerge/>
          </w:tcPr>
          <w:p w:rsidR="00CE3C53" w:rsidRPr="003A2C17" w:rsidRDefault="00CE3C53" w:rsidP="000018A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748" w:type="pct"/>
            <w:vMerge/>
          </w:tcPr>
          <w:p w:rsidR="00CE3C53" w:rsidRPr="003A2C17" w:rsidRDefault="00CE3C53" w:rsidP="000018A1">
            <w:pPr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</w:p>
        </w:tc>
        <w:tc>
          <w:tcPr>
            <w:tcW w:w="2262" w:type="pct"/>
          </w:tcPr>
          <w:p w:rsidR="00CE3C53" w:rsidRPr="003A2C17" w:rsidRDefault="00CE3C53" w:rsidP="00AA3865">
            <w:pPr>
              <w:pStyle w:val="a3"/>
              <w:rPr>
                <w:rFonts w:ascii="PT Astra Serif" w:hAnsi="PT Astra Serif"/>
                <w:sz w:val="22"/>
                <w:szCs w:val="22"/>
              </w:rPr>
            </w:pPr>
            <w:r w:rsidRPr="003A2C17">
              <w:rPr>
                <w:rFonts w:ascii="PT Astra Serif" w:hAnsi="PT Astra Serif"/>
                <w:sz w:val="22"/>
                <w:szCs w:val="22"/>
              </w:rPr>
              <w:t>Максимальное сеч</w:t>
            </w:r>
            <w:r w:rsidRPr="003A2C17">
              <w:rPr>
                <w:rFonts w:ascii="PT Astra Serif" w:hAnsi="PT Astra Serif"/>
                <w:sz w:val="22"/>
                <w:szCs w:val="22"/>
              </w:rPr>
              <w:t>е</w:t>
            </w:r>
            <w:r w:rsidRPr="003A2C17">
              <w:rPr>
                <w:rFonts w:ascii="PT Astra Serif" w:hAnsi="PT Astra Serif"/>
                <w:sz w:val="22"/>
                <w:szCs w:val="22"/>
              </w:rPr>
              <w:t>ние, кв</w:t>
            </w:r>
            <w:proofErr w:type="gramStart"/>
            <w:r w:rsidRPr="003A2C17">
              <w:rPr>
                <w:rFonts w:ascii="PT Astra Serif" w:hAnsi="PT Astra Serif"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1108" w:type="pct"/>
          </w:tcPr>
          <w:p w:rsidR="00CE3C53" w:rsidRPr="003A2C17" w:rsidRDefault="00CE3C53" w:rsidP="000018A1">
            <w:pPr>
              <w:rPr>
                <w:rFonts w:ascii="PT Astra Serif" w:hAnsi="PT Astra Serif"/>
                <w:sz w:val="22"/>
                <w:szCs w:val="22"/>
                <w:bdr w:val="none" w:sz="0" w:space="0" w:color="auto" w:frame="1"/>
              </w:rPr>
            </w:pPr>
            <w:r w:rsidRPr="003A2C17">
              <w:rPr>
                <w:rFonts w:ascii="PT Astra Serif" w:hAnsi="PT Astra Serif"/>
                <w:sz w:val="22"/>
                <w:szCs w:val="22"/>
                <w:bdr w:val="none" w:sz="0" w:space="0" w:color="auto" w:frame="1"/>
              </w:rPr>
              <w:t>4</w:t>
            </w:r>
          </w:p>
        </w:tc>
        <w:tc>
          <w:tcPr>
            <w:tcW w:w="396" w:type="pct"/>
            <w:vMerge/>
          </w:tcPr>
          <w:p w:rsidR="00CE3C53" w:rsidRPr="003A2C17" w:rsidRDefault="00CE3C53" w:rsidP="000018A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277" w:type="pct"/>
            <w:vMerge/>
          </w:tcPr>
          <w:p w:rsidR="00CE3C53" w:rsidRPr="003A2C17" w:rsidRDefault="00CE3C53" w:rsidP="000018A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</w:tr>
      <w:tr w:rsidR="00CE3C53" w:rsidRPr="003A2C17" w:rsidTr="003A2C17">
        <w:tc>
          <w:tcPr>
            <w:tcW w:w="210" w:type="pct"/>
            <w:vMerge/>
          </w:tcPr>
          <w:p w:rsidR="00CE3C53" w:rsidRPr="003A2C17" w:rsidRDefault="00CE3C53" w:rsidP="000018A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748" w:type="pct"/>
            <w:vMerge/>
          </w:tcPr>
          <w:p w:rsidR="00CE3C53" w:rsidRPr="003A2C17" w:rsidRDefault="00CE3C53" w:rsidP="000018A1">
            <w:pPr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</w:p>
        </w:tc>
        <w:tc>
          <w:tcPr>
            <w:tcW w:w="2262" w:type="pct"/>
          </w:tcPr>
          <w:p w:rsidR="00CE3C53" w:rsidRPr="003A2C17" w:rsidRDefault="00CE3C53" w:rsidP="00974111">
            <w:pPr>
              <w:pStyle w:val="a3"/>
              <w:rPr>
                <w:rFonts w:ascii="PT Astra Serif" w:hAnsi="PT Astra Serif"/>
                <w:sz w:val="22"/>
                <w:szCs w:val="22"/>
              </w:rPr>
            </w:pPr>
            <w:r w:rsidRPr="003A2C17">
              <w:rPr>
                <w:rFonts w:ascii="PT Astra Serif" w:hAnsi="PT Astra Serif"/>
                <w:sz w:val="22"/>
                <w:szCs w:val="22"/>
              </w:rPr>
              <w:t>Количество конта</w:t>
            </w:r>
            <w:r w:rsidRPr="003A2C17">
              <w:rPr>
                <w:rFonts w:ascii="PT Astra Serif" w:hAnsi="PT Astra Serif"/>
                <w:sz w:val="22"/>
                <w:szCs w:val="22"/>
              </w:rPr>
              <w:t>к</w:t>
            </w:r>
            <w:r w:rsidRPr="003A2C17">
              <w:rPr>
                <w:rFonts w:ascii="PT Astra Serif" w:hAnsi="PT Astra Serif"/>
                <w:sz w:val="22"/>
                <w:szCs w:val="22"/>
              </w:rPr>
              <w:t xml:space="preserve">тов </w:t>
            </w:r>
          </w:p>
        </w:tc>
        <w:tc>
          <w:tcPr>
            <w:tcW w:w="1108" w:type="pct"/>
          </w:tcPr>
          <w:p w:rsidR="00CE3C53" w:rsidRPr="003A2C17" w:rsidRDefault="00CE3C53" w:rsidP="000018A1">
            <w:pPr>
              <w:rPr>
                <w:rFonts w:ascii="PT Astra Serif" w:hAnsi="PT Astra Serif"/>
                <w:sz w:val="22"/>
                <w:szCs w:val="22"/>
                <w:bdr w:val="none" w:sz="0" w:space="0" w:color="auto" w:frame="1"/>
              </w:rPr>
            </w:pPr>
            <w:r w:rsidRPr="003A2C17">
              <w:rPr>
                <w:rFonts w:ascii="PT Astra Serif" w:hAnsi="PT Astra Serif"/>
                <w:sz w:val="22"/>
                <w:szCs w:val="22"/>
                <w:bdr w:val="none" w:sz="0" w:space="0" w:color="auto" w:frame="1"/>
              </w:rPr>
              <w:t>3 шт.</w:t>
            </w:r>
          </w:p>
        </w:tc>
        <w:tc>
          <w:tcPr>
            <w:tcW w:w="396" w:type="pct"/>
            <w:vMerge/>
          </w:tcPr>
          <w:p w:rsidR="00CE3C53" w:rsidRPr="003A2C17" w:rsidRDefault="00CE3C53" w:rsidP="000018A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277" w:type="pct"/>
            <w:vMerge/>
          </w:tcPr>
          <w:p w:rsidR="00CE3C53" w:rsidRPr="003A2C17" w:rsidRDefault="00CE3C53" w:rsidP="000018A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</w:tr>
      <w:tr w:rsidR="00CE3C53" w:rsidRPr="003A2C17" w:rsidTr="003A2C17">
        <w:tc>
          <w:tcPr>
            <w:tcW w:w="210" w:type="pct"/>
            <w:vMerge/>
          </w:tcPr>
          <w:p w:rsidR="00CE3C53" w:rsidRPr="003A2C17" w:rsidRDefault="00CE3C53" w:rsidP="000018A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748" w:type="pct"/>
            <w:vMerge/>
          </w:tcPr>
          <w:p w:rsidR="00CE3C53" w:rsidRPr="003A2C17" w:rsidRDefault="00CE3C53" w:rsidP="000018A1">
            <w:pPr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</w:p>
        </w:tc>
        <w:tc>
          <w:tcPr>
            <w:tcW w:w="2262" w:type="pct"/>
          </w:tcPr>
          <w:p w:rsidR="00CE3C53" w:rsidRPr="003A2C17" w:rsidRDefault="00CE3C53" w:rsidP="00974111">
            <w:pPr>
              <w:pStyle w:val="a3"/>
              <w:rPr>
                <w:rFonts w:ascii="PT Astra Serif" w:hAnsi="PT Astra Serif"/>
                <w:sz w:val="22"/>
                <w:szCs w:val="22"/>
              </w:rPr>
            </w:pPr>
            <w:r w:rsidRPr="003A2C17">
              <w:rPr>
                <w:rFonts w:ascii="PT Astra Serif" w:hAnsi="PT Astra Serif"/>
                <w:sz w:val="22"/>
                <w:szCs w:val="22"/>
              </w:rPr>
              <w:t xml:space="preserve">Упаковка </w:t>
            </w:r>
          </w:p>
        </w:tc>
        <w:tc>
          <w:tcPr>
            <w:tcW w:w="1108" w:type="pct"/>
          </w:tcPr>
          <w:p w:rsidR="00CE3C53" w:rsidRPr="003A2C17" w:rsidRDefault="00CE3C53" w:rsidP="000018A1">
            <w:pPr>
              <w:rPr>
                <w:rFonts w:ascii="PT Astra Serif" w:hAnsi="PT Astra Serif"/>
                <w:sz w:val="22"/>
                <w:szCs w:val="22"/>
                <w:bdr w:val="none" w:sz="0" w:space="0" w:color="auto" w:frame="1"/>
              </w:rPr>
            </w:pPr>
            <w:r w:rsidRPr="003A2C17">
              <w:rPr>
                <w:rFonts w:ascii="PT Astra Serif" w:hAnsi="PT Astra Serif"/>
                <w:sz w:val="22"/>
                <w:szCs w:val="22"/>
                <w:bdr w:val="none" w:sz="0" w:space="0" w:color="auto" w:frame="1"/>
              </w:rPr>
              <w:t>коробка</w:t>
            </w:r>
          </w:p>
        </w:tc>
        <w:tc>
          <w:tcPr>
            <w:tcW w:w="396" w:type="pct"/>
            <w:vMerge/>
          </w:tcPr>
          <w:p w:rsidR="00CE3C53" w:rsidRPr="003A2C17" w:rsidRDefault="00CE3C53" w:rsidP="000018A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277" w:type="pct"/>
            <w:vMerge/>
          </w:tcPr>
          <w:p w:rsidR="00CE3C53" w:rsidRPr="003A2C17" w:rsidRDefault="00CE3C53" w:rsidP="000018A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</w:tr>
      <w:tr w:rsidR="00CE3C53" w:rsidRPr="003A2C17" w:rsidTr="003A2C17">
        <w:tc>
          <w:tcPr>
            <w:tcW w:w="210" w:type="pct"/>
            <w:vMerge/>
          </w:tcPr>
          <w:p w:rsidR="00CE3C53" w:rsidRPr="003A2C17" w:rsidRDefault="00CE3C53" w:rsidP="000018A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748" w:type="pct"/>
            <w:vMerge/>
          </w:tcPr>
          <w:p w:rsidR="00CE3C53" w:rsidRPr="003A2C17" w:rsidRDefault="00CE3C53" w:rsidP="000018A1">
            <w:pPr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</w:p>
        </w:tc>
        <w:tc>
          <w:tcPr>
            <w:tcW w:w="2262" w:type="pct"/>
          </w:tcPr>
          <w:p w:rsidR="00CE3C53" w:rsidRPr="003A2C17" w:rsidRDefault="00CE3C53" w:rsidP="00974111">
            <w:pPr>
              <w:rPr>
                <w:rFonts w:ascii="PT Astra Serif" w:hAnsi="PT Astra Serif"/>
                <w:color w:val="1C2126"/>
                <w:sz w:val="22"/>
                <w:szCs w:val="22"/>
                <w:shd w:val="clear" w:color="auto" w:fill="FFFFFF"/>
              </w:rPr>
            </w:pPr>
            <w:r w:rsidRPr="003A2C17">
              <w:rPr>
                <w:rFonts w:ascii="PT Astra Serif" w:hAnsi="PT Astra Serif"/>
                <w:sz w:val="22"/>
                <w:szCs w:val="22"/>
              </w:rPr>
              <w:t>Количество в уп</w:t>
            </w:r>
            <w:r w:rsidRPr="003A2C17">
              <w:rPr>
                <w:rFonts w:ascii="PT Astra Serif" w:hAnsi="PT Astra Serif"/>
                <w:sz w:val="22"/>
                <w:szCs w:val="22"/>
              </w:rPr>
              <w:t>а</w:t>
            </w:r>
            <w:r w:rsidRPr="003A2C17">
              <w:rPr>
                <w:rFonts w:ascii="PT Astra Serif" w:hAnsi="PT Astra Serif"/>
                <w:sz w:val="22"/>
                <w:szCs w:val="22"/>
              </w:rPr>
              <w:t>ковке</w:t>
            </w:r>
          </w:p>
        </w:tc>
        <w:tc>
          <w:tcPr>
            <w:tcW w:w="1108" w:type="pct"/>
          </w:tcPr>
          <w:p w:rsidR="00CE3C53" w:rsidRPr="003A2C17" w:rsidRDefault="00CE3C53" w:rsidP="000018A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A2C17">
              <w:rPr>
                <w:rFonts w:ascii="PT Astra Serif" w:hAnsi="PT Astra Serif"/>
                <w:sz w:val="22"/>
                <w:szCs w:val="22"/>
                <w:bdr w:val="none" w:sz="0" w:space="0" w:color="auto" w:frame="1"/>
              </w:rPr>
              <w:t>50 шт.</w:t>
            </w:r>
          </w:p>
        </w:tc>
        <w:tc>
          <w:tcPr>
            <w:tcW w:w="396" w:type="pct"/>
            <w:vMerge/>
          </w:tcPr>
          <w:p w:rsidR="00CE3C53" w:rsidRPr="003A2C17" w:rsidRDefault="00CE3C53" w:rsidP="000018A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277" w:type="pct"/>
            <w:vMerge/>
          </w:tcPr>
          <w:p w:rsidR="00CE3C53" w:rsidRPr="003A2C17" w:rsidRDefault="00CE3C53" w:rsidP="000018A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</w:tr>
    </w:tbl>
    <w:p w:rsidR="00A36823" w:rsidRDefault="00A36823">
      <w:pPr>
        <w:rPr>
          <w:sz w:val="20"/>
        </w:rPr>
      </w:pPr>
    </w:p>
    <w:p w:rsidR="0074202B" w:rsidRDefault="0074202B">
      <w:pPr>
        <w:rPr>
          <w:sz w:val="20"/>
        </w:rPr>
      </w:pPr>
    </w:p>
    <w:p w:rsidR="00AA3865" w:rsidRDefault="00AA3865" w:rsidP="0074202B">
      <w:pPr>
        <w:suppressAutoHyphens/>
        <w:ind w:firstLine="567"/>
        <w:jc w:val="both"/>
        <w:rPr>
          <w:rFonts w:ascii="PT Astra Serif" w:eastAsia="SimSun" w:hAnsi="PT Astra Serif"/>
          <w:sz w:val="22"/>
          <w:szCs w:val="22"/>
        </w:rPr>
      </w:pPr>
      <w:r>
        <w:rPr>
          <w:rFonts w:ascii="PT Astra Serif" w:eastAsia="SimSun" w:hAnsi="PT Astra Serif"/>
          <w:sz w:val="22"/>
          <w:szCs w:val="22"/>
        </w:rPr>
        <w:t xml:space="preserve">Срок поставки Товаров: 20 (двадцать) календарных дней </w:t>
      </w:r>
      <w:proofErr w:type="gramStart"/>
      <w:r>
        <w:rPr>
          <w:rFonts w:ascii="PT Astra Serif" w:eastAsia="SimSun" w:hAnsi="PT Astra Serif"/>
          <w:sz w:val="22"/>
          <w:szCs w:val="22"/>
        </w:rPr>
        <w:t>с даты заключения</w:t>
      </w:r>
      <w:proofErr w:type="gramEnd"/>
      <w:r>
        <w:rPr>
          <w:rFonts w:ascii="PT Astra Serif" w:eastAsia="SimSun" w:hAnsi="PT Astra Serif"/>
          <w:sz w:val="22"/>
          <w:szCs w:val="22"/>
        </w:rPr>
        <w:t xml:space="preserve"> Контракта</w:t>
      </w:r>
    </w:p>
    <w:p w:rsidR="00AA3865" w:rsidRDefault="00AA3865" w:rsidP="0074202B">
      <w:pPr>
        <w:suppressAutoHyphens/>
        <w:ind w:firstLine="567"/>
        <w:jc w:val="both"/>
        <w:rPr>
          <w:rFonts w:ascii="PT Astra Serif" w:eastAsia="SimSun" w:hAnsi="PT Astra Serif"/>
          <w:sz w:val="22"/>
          <w:szCs w:val="22"/>
        </w:rPr>
      </w:pPr>
      <w:r>
        <w:rPr>
          <w:rFonts w:ascii="PT Astra Serif" w:eastAsia="SimSun" w:hAnsi="PT Astra Serif"/>
          <w:sz w:val="22"/>
          <w:szCs w:val="22"/>
        </w:rPr>
        <w:t xml:space="preserve">Место поставки Товаров: </w:t>
      </w:r>
      <w:r w:rsidRPr="00B81388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413502, Саратовская область, </w:t>
      </w:r>
      <w:proofErr w:type="gramStart"/>
      <w:r w:rsidRPr="00B81388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г</w:t>
      </w:r>
      <w:proofErr w:type="gramEnd"/>
      <w:r w:rsidRPr="00B81388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. Ершов, ул. Мелиоративная, д. 41</w:t>
      </w:r>
    </w:p>
    <w:p w:rsidR="0074202B" w:rsidRPr="00A0029E" w:rsidRDefault="0074202B" w:rsidP="0074202B">
      <w:pPr>
        <w:suppressAutoHyphens/>
        <w:ind w:firstLine="567"/>
        <w:jc w:val="both"/>
        <w:rPr>
          <w:rFonts w:ascii="PT Astra Serif" w:eastAsia="SimSun" w:hAnsi="PT Astra Serif"/>
          <w:sz w:val="22"/>
          <w:szCs w:val="22"/>
        </w:rPr>
      </w:pPr>
      <w:r w:rsidRPr="00A0029E">
        <w:rPr>
          <w:rFonts w:ascii="PT Astra Serif" w:eastAsia="SimSun" w:hAnsi="PT Astra Serif"/>
          <w:sz w:val="22"/>
          <w:szCs w:val="22"/>
        </w:rPr>
        <w:t xml:space="preserve">Поставляемый товар должен быть новым (товаром, который не был в употреблении, в ремонте, в том </w:t>
      </w:r>
      <w:proofErr w:type="gramStart"/>
      <w:r w:rsidRPr="00A0029E">
        <w:rPr>
          <w:rFonts w:ascii="PT Astra Serif" w:eastAsia="SimSun" w:hAnsi="PT Astra Serif"/>
          <w:sz w:val="22"/>
          <w:szCs w:val="22"/>
        </w:rPr>
        <w:t>числе</w:t>
      </w:r>
      <w:proofErr w:type="gramEnd"/>
      <w:r w:rsidRPr="00A0029E">
        <w:rPr>
          <w:rFonts w:ascii="PT Astra Serif" w:eastAsia="SimSun" w:hAnsi="PT Astra Serif"/>
          <w:sz w:val="22"/>
          <w:szCs w:val="22"/>
        </w:rPr>
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свойства).  </w:t>
      </w:r>
    </w:p>
    <w:p w:rsidR="0074202B" w:rsidRPr="00A0029E" w:rsidRDefault="0074202B" w:rsidP="0074202B">
      <w:pPr>
        <w:suppressAutoHyphens/>
        <w:ind w:firstLine="567"/>
        <w:jc w:val="both"/>
        <w:rPr>
          <w:rFonts w:ascii="PT Astra Serif" w:eastAsia="SimSun" w:hAnsi="PT Astra Serif"/>
          <w:sz w:val="22"/>
          <w:szCs w:val="22"/>
        </w:rPr>
      </w:pPr>
      <w:r w:rsidRPr="00A0029E">
        <w:rPr>
          <w:rFonts w:ascii="PT Astra Serif" w:eastAsia="SimSun" w:hAnsi="PT Astra Serif"/>
          <w:sz w:val="22"/>
          <w:szCs w:val="22"/>
        </w:rPr>
        <w:t>Товар должен иметь инструкцию по эксплуатации</w:t>
      </w:r>
      <w:r>
        <w:rPr>
          <w:rFonts w:ascii="PT Astra Serif" w:eastAsia="SimSun" w:hAnsi="PT Astra Serif"/>
          <w:sz w:val="22"/>
          <w:szCs w:val="22"/>
        </w:rPr>
        <w:t xml:space="preserve"> </w:t>
      </w:r>
      <w:r w:rsidRPr="00A0029E">
        <w:rPr>
          <w:rFonts w:ascii="PT Astra Serif" w:eastAsia="SimSun" w:hAnsi="PT Astra Serif"/>
          <w:sz w:val="22"/>
          <w:szCs w:val="22"/>
        </w:rPr>
        <w:t xml:space="preserve"> на русском языке.</w:t>
      </w:r>
    </w:p>
    <w:p w:rsidR="0074202B" w:rsidRPr="00A0029E" w:rsidRDefault="0074202B" w:rsidP="0074202B">
      <w:pPr>
        <w:tabs>
          <w:tab w:val="num" w:pos="720"/>
        </w:tabs>
        <w:suppressAutoHyphens/>
        <w:ind w:firstLine="567"/>
        <w:jc w:val="both"/>
        <w:rPr>
          <w:rFonts w:ascii="PT Astra Serif" w:eastAsia="Calibri" w:hAnsi="PT Astra Serif"/>
          <w:sz w:val="22"/>
          <w:szCs w:val="22"/>
          <w:lang w:eastAsia="en-US"/>
        </w:rPr>
      </w:pPr>
      <w:r w:rsidRPr="00A0029E">
        <w:rPr>
          <w:rFonts w:ascii="PT Astra Serif" w:eastAsia="Calibri" w:hAnsi="PT Astra Serif"/>
          <w:sz w:val="22"/>
          <w:szCs w:val="22"/>
          <w:lang w:eastAsia="en-US"/>
        </w:rPr>
        <w:t>Поставщик самостоятельно доставляет товар заказчику.</w:t>
      </w:r>
    </w:p>
    <w:p w:rsidR="0074202B" w:rsidRPr="00A0029E" w:rsidRDefault="0074202B" w:rsidP="0074202B">
      <w:pPr>
        <w:tabs>
          <w:tab w:val="num" w:pos="720"/>
        </w:tabs>
        <w:suppressAutoHyphens/>
        <w:ind w:firstLine="567"/>
        <w:jc w:val="both"/>
        <w:rPr>
          <w:rFonts w:ascii="PT Astra Serif" w:eastAsia="Calibri" w:hAnsi="PT Astra Serif"/>
          <w:sz w:val="22"/>
          <w:szCs w:val="22"/>
          <w:lang w:eastAsia="en-US"/>
        </w:rPr>
      </w:pPr>
      <w:r w:rsidRPr="00A0029E">
        <w:rPr>
          <w:rFonts w:ascii="PT Astra Serif" w:eastAsia="Calibri" w:hAnsi="PT Astra Serif"/>
          <w:sz w:val="22"/>
          <w:szCs w:val="22"/>
          <w:lang w:eastAsia="en-US"/>
        </w:rPr>
        <w:t>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:rsidR="0074202B" w:rsidRPr="00A0029E" w:rsidRDefault="0074202B" w:rsidP="0074202B">
      <w:pPr>
        <w:tabs>
          <w:tab w:val="num" w:pos="720"/>
        </w:tabs>
        <w:suppressAutoHyphens/>
        <w:ind w:firstLine="567"/>
        <w:jc w:val="both"/>
        <w:rPr>
          <w:rFonts w:ascii="PT Astra Serif" w:eastAsia="Calibri" w:hAnsi="PT Astra Serif"/>
          <w:sz w:val="22"/>
          <w:szCs w:val="22"/>
          <w:lang w:eastAsia="en-US"/>
        </w:rPr>
      </w:pPr>
      <w:r w:rsidRPr="00A0029E">
        <w:rPr>
          <w:rFonts w:ascii="PT Astra Serif" w:eastAsia="Calibri" w:hAnsi="PT Astra Serif"/>
          <w:sz w:val="22"/>
          <w:szCs w:val="22"/>
          <w:lang w:eastAsia="en-US"/>
        </w:rPr>
        <w:t>Товар должен быть упакован и замаркирован в соответствии с действующими стандартами.</w:t>
      </w:r>
    </w:p>
    <w:p w:rsidR="0074202B" w:rsidRPr="003A2C17" w:rsidRDefault="0074202B" w:rsidP="003A2C17">
      <w:pPr>
        <w:tabs>
          <w:tab w:val="num" w:pos="720"/>
        </w:tabs>
        <w:suppressAutoHyphens/>
        <w:ind w:firstLine="567"/>
        <w:jc w:val="both"/>
        <w:rPr>
          <w:rFonts w:ascii="PT Astra Serif" w:eastAsia="Calibri" w:hAnsi="PT Astra Serif"/>
          <w:sz w:val="22"/>
          <w:szCs w:val="22"/>
          <w:lang w:eastAsia="en-US"/>
        </w:rPr>
      </w:pPr>
      <w:r w:rsidRPr="00A0029E">
        <w:rPr>
          <w:rFonts w:ascii="PT Astra Serif" w:eastAsia="Calibri" w:hAnsi="PT Astra Serif"/>
          <w:sz w:val="22"/>
          <w:szCs w:val="22"/>
          <w:lang w:eastAsia="en-US"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sectPr w:rsidR="0074202B" w:rsidRPr="003A2C17" w:rsidSect="003A2C17"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035E5"/>
    <w:multiLevelType w:val="multilevel"/>
    <w:tmpl w:val="8F6E0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compat/>
  <w:rsids>
    <w:rsidRoot w:val="00D25DA3"/>
    <w:rsid w:val="000018A1"/>
    <w:rsid w:val="00031913"/>
    <w:rsid w:val="00045B44"/>
    <w:rsid w:val="000F47EE"/>
    <w:rsid w:val="00175C4B"/>
    <w:rsid w:val="00177AD6"/>
    <w:rsid w:val="001B2EBC"/>
    <w:rsid w:val="001E267C"/>
    <w:rsid w:val="00226674"/>
    <w:rsid w:val="00226F36"/>
    <w:rsid w:val="00237286"/>
    <w:rsid w:val="00244FC6"/>
    <w:rsid w:val="002652FF"/>
    <w:rsid w:val="00276895"/>
    <w:rsid w:val="002D3F8D"/>
    <w:rsid w:val="002D648D"/>
    <w:rsid w:val="00335394"/>
    <w:rsid w:val="00383B40"/>
    <w:rsid w:val="003A2C17"/>
    <w:rsid w:val="003B1694"/>
    <w:rsid w:val="003C3D15"/>
    <w:rsid w:val="004126F3"/>
    <w:rsid w:val="00434255"/>
    <w:rsid w:val="004379F5"/>
    <w:rsid w:val="00475F8C"/>
    <w:rsid w:val="00495E4D"/>
    <w:rsid w:val="00572AA9"/>
    <w:rsid w:val="0057614A"/>
    <w:rsid w:val="005809A4"/>
    <w:rsid w:val="005E4654"/>
    <w:rsid w:val="005F64DC"/>
    <w:rsid w:val="00670108"/>
    <w:rsid w:val="00685AF5"/>
    <w:rsid w:val="006F11CB"/>
    <w:rsid w:val="006F71B8"/>
    <w:rsid w:val="0072503D"/>
    <w:rsid w:val="0074202B"/>
    <w:rsid w:val="00746C4E"/>
    <w:rsid w:val="00747712"/>
    <w:rsid w:val="007E0C1D"/>
    <w:rsid w:val="00811D1B"/>
    <w:rsid w:val="00837230"/>
    <w:rsid w:val="0089510B"/>
    <w:rsid w:val="008E11E0"/>
    <w:rsid w:val="0092124B"/>
    <w:rsid w:val="00922148"/>
    <w:rsid w:val="00956A9B"/>
    <w:rsid w:val="00974111"/>
    <w:rsid w:val="009B34F2"/>
    <w:rsid w:val="009C3D91"/>
    <w:rsid w:val="009D6504"/>
    <w:rsid w:val="00A00630"/>
    <w:rsid w:val="00A037A1"/>
    <w:rsid w:val="00A27DE5"/>
    <w:rsid w:val="00A35A69"/>
    <w:rsid w:val="00A36823"/>
    <w:rsid w:val="00A4581D"/>
    <w:rsid w:val="00A601AF"/>
    <w:rsid w:val="00AA3865"/>
    <w:rsid w:val="00AC3835"/>
    <w:rsid w:val="00AD0704"/>
    <w:rsid w:val="00AD6535"/>
    <w:rsid w:val="00B421F6"/>
    <w:rsid w:val="00B522B5"/>
    <w:rsid w:val="00B53855"/>
    <w:rsid w:val="00B803AB"/>
    <w:rsid w:val="00C22A1E"/>
    <w:rsid w:val="00CE3596"/>
    <w:rsid w:val="00CE3C53"/>
    <w:rsid w:val="00D15ECE"/>
    <w:rsid w:val="00D25DA3"/>
    <w:rsid w:val="00D44352"/>
    <w:rsid w:val="00D5692B"/>
    <w:rsid w:val="00D66522"/>
    <w:rsid w:val="00D77A76"/>
    <w:rsid w:val="00DB680F"/>
    <w:rsid w:val="00DD6C65"/>
    <w:rsid w:val="00E01798"/>
    <w:rsid w:val="00E217B8"/>
    <w:rsid w:val="00E22AD9"/>
    <w:rsid w:val="00E658E8"/>
    <w:rsid w:val="00E77EB0"/>
    <w:rsid w:val="00E90389"/>
    <w:rsid w:val="00E976BA"/>
    <w:rsid w:val="00EA050E"/>
    <w:rsid w:val="00EA663A"/>
    <w:rsid w:val="00EC14B4"/>
    <w:rsid w:val="00F214DD"/>
    <w:rsid w:val="00F7022E"/>
    <w:rsid w:val="00F97AB3"/>
    <w:rsid w:val="00FB3CAF"/>
    <w:rsid w:val="00FF0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DA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6C4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A0063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5">
    <w:name w:val="Hyperlink"/>
    <w:basedOn w:val="a0"/>
    <w:uiPriority w:val="99"/>
    <w:unhideWhenUsed/>
    <w:rsid w:val="00974111"/>
    <w:rPr>
      <w:color w:val="0000FF"/>
      <w:u w:val="single"/>
    </w:rPr>
  </w:style>
  <w:style w:type="character" w:customStyle="1" w:styleId="typography">
    <w:name w:val="typography"/>
    <w:basedOn w:val="a0"/>
    <w:rsid w:val="009741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7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vseinstrumenti.ru/tag-page/kabel-v-buhtah-533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Самира</dc:creator>
  <cp:lastModifiedBy>Самира</cp:lastModifiedBy>
  <cp:revision>58</cp:revision>
  <cp:lastPrinted>2025-04-10T09:59:00Z</cp:lastPrinted>
  <dcterms:created xsi:type="dcterms:W3CDTF">2025-04-03T13:46:00Z</dcterms:created>
  <dcterms:modified xsi:type="dcterms:W3CDTF">2026-06-11T08:06:00Z</dcterms:modified>
</cp:coreProperties>
</file>