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7DC" w:rsidRPr="00B754B3" w:rsidRDefault="004008B6" w:rsidP="00743FA4">
      <w:pPr>
        <w:pStyle w:val="ab"/>
        <w:spacing w:after="0"/>
        <w:jc w:val="center"/>
        <w:rPr>
          <w:rFonts w:cs="Times New Roman"/>
          <w:b/>
          <w:sz w:val="21"/>
          <w:szCs w:val="21"/>
        </w:rPr>
      </w:pPr>
      <w:r w:rsidRPr="00B754B3">
        <w:rPr>
          <w:rFonts w:cs="Times New Roman"/>
          <w:b/>
          <w:spacing w:val="-4"/>
          <w:sz w:val="21"/>
          <w:szCs w:val="21"/>
        </w:rPr>
        <w:t>КОНТРАКТ</w:t>
      </w:r>
      <w:r w:rsidR="004917DC" w:rsidRPr="00B754B3">
        <w:rPr>
          <w:rFonts w:cs="Times New Roman"/>
          <w:b/>
          <w:spacing w:val="-4"/>
          <w:sz w:val="21"/>
          <w:szCs w:val="21"/>
        </w:rPr>
        <w:t xml:space="preserve"> </w:t>
      </w:r>
      <w:r w:rsidR="004917DC" w:rsidRPr="00B754B3">
        <w:rPr>
          <w:rFonts w:cs="Times New Roman"/>
          <w:b/>
          <w:sz w:val="21"/>
          <w:szCs w:val="21"/>
        </w:rPr>
        <w:t xml:space="preserve">№ </w:t>
      </w:r>
      <w:r w:rsidR="00E167C9">
        <w:rPr>
          <w:rFonts w:cs="Times New Roman"/>
          <w:b/>
          <w:sz w:val="21"/>
          <w:szCs w:val="21"/>
        </w:rPr>
        <w:t>_______</w:t>
      </w:r>
    </w:p>
    <w:p w:rsidR="00AB7B90" w:rsidRPr="00B754B3" w:rsidRDefault="005D5315" w:rsidP="00AB7B90">
      <w:pPr>
        <w:spacing w:after="0" w:line="240" w:lineRule="auto"/>
        <w:jc w:val="center"/>
        <w:rPr>
          <w:rFonts w:ascii="Times New Roman" w:hAnsi="Times New Roman" w:cs="Times New Roman"/>
          <w:b/>
          <w:sz w:val="21"/>
          <w:szCs w:val="21"/>
        </w:rPr>
      </w:pPr>
      <w:r w:rsidRPr="00B754B3">
        <w:rPr>
          <w:rFonts w:ascii="Times New Roman" w:hAnsi="Times New Roman" w:cs="Times New Roman"/>
          <w:b/>
          <w:sz w:val="21"/>
          <w:szCs w:val="21"/>
        </w:rPr>
        <w:t xml:space="preserve">на оказание </w:t>
      </w:r>
      <w:r w:rsidR="00AB7B90" w:rsidRPr="00B754B3">
        <w:rPr>
          <w:rFonts w:ascii="Times New Roman" w:hAnsi="Times New Roman" w:cs="Times New Roman"/>
          <w:b/>
          <w:sz w:val="21"/>
          <w:szCs w:val="21"/>
        </w:rPr>
        <w:t>услуг для нужд «Приморского океанариума» - филиала ННЦМБ ДВО РАН</w:t>
      </w:r>
    </w:p>
    <w:p w:rsidR="005D5315" w:rsidRPr="00B754B3" w:rsidRDefault="00154DCE" w:rsidP="00743FA4">
      <w:pPr>
        <w:pStyle w:val="ab"/>
        <w:spacing w:after="0"/>
        <w:jc w:val="center"/>
        <w:rPr>
          <w:rFonts w:eastAsia="Calibri" w:cs="Times New Roman"/>
          <w:b/>
          <w:sz w:val="21"/>
          <w:szCs w:val="21"/>
        </w:rPr>
      </w:pPr>
      <w:r w:rsidRPr="00B754B3">
        <w:rPr>
          <w:rFonts w:eastAsia="Calibri" w:cs="Times New Roman"/>
          <w:b/>
          <w:sz w:val="21"/>
          <w:szCs w:val="21"/>
        </w:rPr>
        <w:t xml:space="preserve">ИКЗ: </w:t>
      </w:r>
      <w:bookmarkStart w:id="0" w:name="_Hlk153779624"/>
      <w:r w:rsidR="00747023" w:rsidRPr="00747023">
        <w:rPr>
          <w:rFonts w:eastAsia="Calibri" w:cs="Times New Roman"/>
          <w:b/>
          <w:sz w:val="21"/>
          <w:szCs w:val="21"/>
        </w:rPr>
        <w:t>26125390083242540430010001 040 7120 244</w:t>
      </w:r>
    </w:p>
    <w:bookmarkEnd w:id="0"/>
    <w:p w:rsidR="00B52260" w:rsidRPr="00B754B3" w:rsidRDefault="00B52260" w:rsidP="00743FA4">
      <w:pPr>
        <w:pStyle w:val="ab"/>
        <w:spacing w:after="0"/>
        <w:jc w:val="center"/>
        <w:rPr>
          <w:rFonts w:cs="Times New Roman"/>
          <w:b/>
          <w:sz w:val="21"/>
          <w:szCs w:val="21"/>
        </w:rPr>
      </w:pPr>
    </w:p>
    <w:p w:rsidR="00027E04" w:rsidRPr="00B754B3" w:rsidRDefault="00027E04" w:rsidP="00027E04">
      <w:pPr>
        <w:rPr>
          <w:rFonts w:ascii="Times New Roman" w:hAnsi="Times New Roman" w:cs="Times New Roman"/>
          <w:sz w:val="21"/>
          <w:szCs w:val="21"/>
        </w:rPr>
      </w:pPr>
      <w:r w:rsidRPr="00B754B3">
        <w:rPr>
          <w:rFonts w:ascii="Times New Roman" w:hAnsi="Times New Roman" w:cs="Times New Roman"/>
          <w:sz w:val="21"/>
          <w:szCs w:val="21"/>
        </w:rPr>
        <w:t xml:space="preserve">г. Владивосток                                                                         </w:t>
      </w:r>
      <w:r w:rsidR="00A03AF2" w:rsidRPr="00B754B3">
        <w:rPr>
          <w:rFonts w:ascii="Times New Roman" w:hAnsi="Times New Roman" w:cs="Times New Roman"/>
          <w:sz w:val="21"/>
          <w:szCs w:val="21"/>
        </w:rPr>
        <w:t xml:space="preserve">    </w:t>
      </w:r>
      <w:r w:rsidR="00AB7B90" w:rsidRPr="00B754B3">
        <w:rPr>
          <w:rFonts w:ascii="Times New Roman" w:hAnsi="Times New Roman" w:cs="Times New Roman"/>
          <w:sz w:val="21"/>
          <w:szCs w:val="21"/>
        </w:rPr>
        <w:t xml:space="preserve">         </w:t>
      </w:r>
      <w:r w:rsidR="001F6167" w:rsidRPr="00B754B3">
        <w:rPr>
          <w:rFonts w:ascii="Times New Roman" w:hAnsi="Times New Roman" w:cs="Times New Roman"/>
          <w:sz w:val="21"/>
          <w:szCs w:val="21"/>
        </w:rPr>
        <w:t xml:space="preserve">   </w:t>
      </w:r>
      <w:r w:rsidR="00793040" w:rsidRPr="00B754B3">
        <w:rPr>
          <w:rFonts w:ascii="Times New Roman" w:hAnsi="Times New Roman" w:cs="Times New Roman"/>
          <w:sz w:val="21"/>
          <w:szCs w:val="21"/>
        </w:rPr>
        <w:t xml:space="preserve">         </w:t>
      </w:r>
      <w:r w:rsidR="00B52260" w:rsidRPr="00B754B3">
        <w:rPr>
          <w:rFonts w:ascii="Times New Roman" w:hAnsi="Times New Roman" w:cs="Times New Roman"/>
          <w:sz w:val="21"/>
          <w:szCs w:val="21"/>
        </w:rPr>
        <w:t xml:space="preserve">           </w:t>
      </w:r>
      <w:r w:rsidR="00793040" w:rsidRPr="00B754B3">
        <w:rPr>
          <w:rFonts w:ascii="Times New Roman" w:hAnsi="Times New Roman" w:cs="Times New Roman"/>
          <w:sz w:val="21"/>
          <w:szCs w:val="21"/>
        </w:rPr>
        <w:t xml:space="preserve">           </w:t>
      </w:r>
      <w:r w:rsidR="001F6167" w:rsidRPr="00B754B3">
        <w:rPr>
          <w:rFonts w:ascii="Times New Roman" w:hAnsi="Times New Roman" w:cs="Times New Roman"/>
          <w:sz w:val="21"/>
          <w:szCs w:val="21"/>
        </w:rPr>
        <w:t xml:space="preserve">   </w:t>
      </w:r>
      <w:proofErr w:type="gramStart"/>
      <w:r w:rsidR="001F6167" w:rsidRPr="00B754B3">
        <w:rPr>
          <w:rFonts w:ascii="Times New Roman" w:hAnsi="Times New Roman" w:cs="Times New Roman"/>
          <w:sz w:val="21"/>
          <w:szCs w:val="21"/>
        </w:rPr>
        <w:t xml:space="preserve"> </w:t>
      </w:r>
      <w:r w:rsidR="00AB7B90" w:rsidRPr="00B754B3">
        <w:rPr>
          <w:rFonts w:ascii="Times New Roman" w:hAnsi="Times New Roman" w:cs="Times New Roman"/>
          <w:sz w:val="21"/>
          <w:szCs w:val="21"/>
        </w:rPr>
        <w:t xml:space="preserve"> </w:t>
      </w:r>
      <w:r w:rsidR="00A03AF2" w:rsidRPr="00B754B3">
        <w:rPr>
          <w:rFonts w:ascii="Times New Roman" w:hAnsi="Times New Roman" w:cs="Times New Roman"/>
          <w:sz w:val="21"/>
          <w:szCs w:val="21"/>
        </w:rPr>
        <w:t xml:space="preserve"> </w:t>
      </w:r>
      <w:r w:rsidR="00AB36E9" w:rsidRPr="00B754B3">
        <w:rPr>
          <w:rFonts w:ascii="Times New Roman" w:hAnsi="Times New Roman" w:cs="Times New Roman"/>
          <w:sz w:val="21"/>
          <w:szCs w:val="21"/>
        </w:rPr>
        <w:t>«</w:t>
      </w:r>
      <w:proofErr w:type="gramEnd"/>
      <w:r w:rsidR="00AB36E9" w:rsidRPr="00B754B3">
        <w:rPr>
          <w:rFonts w:ascii="Times New Roman" w:hAnsi="Times New Roman" w:cs="Times New Roman"/>
          <w:sz w:val="21"/>
          <w:szCs w:val="21"/>
        </w:rPr>
        <w:t>___»</w:t>
      </w:r>
      <w:r w:rsidR="00AB7B90" w:rsidRPr="00B754B3">
        <w:rPr>
          <w:rFonts w:ascii="Times New Roman" w:hAnsi="Times New Roman" w:cs="Times New Roman"/>
          <w:sz w:val="21"/>
          <w:szCs w:val="21"/>
        </w:rPr>
        <w:t>_________</w:t>
      </w:r>
      <w:r w:rsidR="00CF4861">
        <w:rPr>
          <w:rFonts w:ascii="Times New Roman" w:hAnsi="Times New Roman" w:cs="Times New Roman"/>
          <w:sz w:val="21"/>
          <w:szCs w:val="21"/>
        </w:rPr>
        <w:t>202</w:t>
      </w:r>
      <w:r w:rsidR="00E167C9">
        <w:rPr>
          <w:rFonts w:ascii="Times New Roman" w:hAnsi="Times New Roman" w:cs="Times New Roman"/>
          <w:sz w:val="21"/>
          <w:szCs w:val="21"/>
        </w:rPr>
        <w:t>6</w:t>
      </w:r>
      <w:r w:rsidRPr="00B754B3">
        <w:rPr>
          <w:rFonts w:ascii="Times New Roman" w:hAnsi="Times New Roman" w:cs="Times New Roman"/>
          <w:sz w:val="21"/>
          <w:szCs w:val="21"/>
        </w:rPr>
        <w:t xml:space="preserve"> г.</w:t>
      </w:r>
    </w:p>
    <w:p w:rsidR="00FE2C15" w:rsidRPr="00B754B3" w:rsidRDefault="006F43AB" w:rsidP="00FE2C15">
      <w:pPr>
        <w:spacing w:after="0" w:line="240" w:lineRule="auto"/>
        <w:ind w:firstLine="720"/>
        <w:jc w:val="both"/>
        <w:rPr>
          <w:rFonts w:ascii="Times New Roman" w:hAnsi="Times New Roman" w:cs="Times New Roman"/>
          <w:sz w:val="21"/>
          <w:szCs w:val="21"/>
        </w:rPr>
      </w:pPr>
      <w:r w:rsidRPr="00B754B3">
        <w:rPr>
          <w:rFonts w:ascii="Times New Roman" w:hAnsi="Times New Roman" w:cs="Times New Roman"/>
          <w:b/>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B754B3">
        <w:rPr>
          <w:rFonts w:ascii="Times New Roman" w:hAnsi="Times New Roman" w:cs="Times New Roman"/>
          <w:b/>
          <w:sz w:val="21"/>
          <w:szCs w:val="21"/>
        </w:rPr>
        <w:t>Жирмунского</w:t>
      </w:r>
      <w:proofErr w:type="spellEnd"/>
      <w:r w:rsidRPr="00B754B3">
        <w:rPr>
          <w:rFonts w:ascii="Times New Roman" w:hAnsi="Times New Roman" w:cs="Times New Roman"/>
          <w:b/>
          <w:sz w:val="21"/>
          <w:szCs w:val="21"/>
        </w:rPr>
        <w:t>» Дальневосточного отделения Российской академии наук (ННЦМБ ДВО РАН)</w:t>
      </w:r>
      <w:r w:rsidRPr="00B754B3">
        <w:rPr>
          <w:rFonts w:ascii="Times New Roman" w:hAnsi="Times New Roman" w:cs="Times New Roman"/>
          <w:sz w:val="21"/>
          <w:szCs w:val="21"/>
        </w:rPr>
        <w:t xml:space="preserve">, именуемое в дальнейшем </w:t>
      </w:r>
      <w:r w:rsidRPr="00B754B3">
        <w:rPr>
          <w:rFonts w:ascii="Times New Roman" w:hAnsi="Times New Roman" w:cs="Times New Roman"/>
          <w:b/>
          <w:sz w:val="21"/>
          <w:szCs w:val="21"/>
        </w:rPr>
        <w:t>Заказчик</w:t>
      </w:r>
      <w:r w:rsidRPr="00B754B3">
        <w:rPr>
          <w:rFonts w:ascii="Times New Roman" w:hAnsi="Times New Roman" w:cs="Times New Roman"/>
          <w:sz w:val="21"/>
          <w:szCs w:val="21"/>
        </w:rPr>
        <w:t xml:space="preserve">, в лице </w:t>
      </w:r>
      <w:r w:rsidR="00E9299F" w:rsidRPr="00B754B3">
        <w:rPr>
          <w:rFonts w:ascii="Times New Roman" w:hAnsi="Times New Roman" w:cs="Times New Roman"/>
          <w:sz w:val="21"/>
          <w:szCs w:val="21"/>
        </w:rPr>
        <w:t>директора</w:t>
      </w:r>
      <w:r w:rsidRPr="00B754B3">
        <w:rPr>
          <w:rFonts w:ascii="Times New Roman" w:hAnsi="Times New Roman" w:cs="Times New Roman"/>
          <w:sz w:val="21"/>
          <w:szCs w:val="21"/>
        </w:rPr>
        <w:t xml:space="preserve"> филиала Федерального государственного бюджетного учреждения науки «Национальный научный центр морской биологии им. А.В. </w:t>
      </w:r>
      <w:proofErr w:type="spellStart"/>
      <w:r w:rsidRPr="00B754B3">
        <w:rPr>
          <w:rFonts w:ascii="Times New Roman" w:hAnsi="Times New Roman" w:cs="Times New Roman"/>
          <w:sz w:val="21"/>
          <w:szCs w:val="21"/>
        </w:rPr>
        <w:t>Жирмунского</w:t>
      </w:r>
      <w:proofErr w:type="spellEnd"/>
      <w:r w:rsidRPr="00B754B3">
        <w:rPr>
          <w:rFonts w:ascii="Times New Roman" w:hAnsi="Times New Roman" w:cs="Times New Roman"/>
          <w:sz w:val="21"/>
          <w:szCs w:val="21"/>
        </w:rPr>
        <w:t xml:space="preserve">»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w:t>
      </w:r>
      <w:r w:rsidR="004A55CA" w:rsidRPr="00B754B3">
        <w:rPr>
          <w:rFonts w:ascii="Times New Roman" w:hAnsi="Times New Roman" w:cs="Times New Roman"/>
          <w:sz w:val="21"/>
          <w:szCs w:val="21"/>
        </w:rPr>
        <w:t>Шевченко Ольги Геннадьевны</w:t>
      </w:r>
      <w:r w:rsidR="00687FE0">
        <w:rPr>
          <w:rFonts w:ascii="Times New Roman" w:hAnsi="Times New Roman" w:cs="Times New Roman"/>
          <w:sz w:val="21"/>
          <w:szCs w:val="21"/>
        </w:rPr>
        <w:t>,</w:t>
      </w:r>
      <w:r w:rsidR="00B52260" w:rsidRPr="00B754B3">
        <w:rPr>
          <w:sz w:val="21"/>
          <w:szCs w:val="21"/>
        </w:rPr>
        <w:t xml:space="preserve"> </w:t>
      </w:r>
      <w:r w:rsidR="00B52260" w:rsidRPr="00B754B3">
        <w:rPr>
          <w:rFonts w:ascii="Times New Roman" w:hAnsi="Times New Roman" w:cs="Times New Roman"/>
          <w:sz w:val="21"/>
          <w:szCs w:val="21"/>
        </w:rPr>
        <w:t>действующего на основании доверенности №</w:t>
      </w:r>
      <w:r w:rsidR="00426803">
        <w:rPr>
          <w:rFonts w:ascii="Times New Roman" w:hAnsi="Times New Roman" w:cs="Times New Roman"/>
          <w:sz w:val="21"/>
          <w:szCs w:val="21"/>
        </w:rPr>
        <w:t xml:space="preserve"> </w:t>
      </w:r>
      <w:r w:rsidR="00426803" w:rsidRPr="00426803">
        <w:rPr>
          <w:rFonts w:ascii="Times New Roman" w:hAnsi="Times New Roman" w:cs="Times New Roman"/>
          <w:sz w:val="21"/>
          <w:szCs w:val="21"/>
        </w:rPr>
        <w:t xml:space="preserve">16150-208-25/31дов от 22.12.2025 </w:t>
      </w:r>
      <w:r w:rsidR="00B52260" w:rsidRPr="00B754B3">
        <w:rPr>
          <w:rFonts w:ascii="Times New Roman" w:hAnsi="Times New Roman" w:cs="Times New Roman"/>
          <w:sz w:val="21"/>
          <w:szCs w:val="21"/>
        </w:rPr>
        <w:t>г. и в соответствии с Положением о филиале</w:t>
      </w:r>
      <w:r w:rsidR="00921E5B" w:rsidRPr="00B754B3">
        <w:rPr>
          <w:rFonts w:ascii="Times New Roman" w:hAnsi="Times New Roman" w:cs="Times New Roman"/>
          <w:sz w:val="21"/>
          <w:szCs w:val="21"/>
        </w:rPr>
        <w:t>, с одной стороны</w:t>
      </w:r>
      <w:r w:rsidR="00FE2C15" w:rsidRPr="00B754B3">
        <w:rPr>
          <w:rFonts w:ascii="Times New Roman" w:eastAsia="Times New Roman" w:hAnsi="Times New Roman" w:cs="Times New Roman"/>
          <w:sz w:val="21"/>
          <w:szCs w:val="21"/>
          <w:lang w:eastAsia="ru-RU"/>
        </w:rPr>
        <w:t xml:space="preserve">, </w:t>
      </w:r>
      <w:r w:rsidR="00E167C9">
        <w:rPr>
          <w:rFonts w:ascii="Times New Roman" w:eastAsia="Times New Roman" w:hAnsi="Times New Roman" w:cs="Times New Roman"/>
          <w:sz w:val="21"/>
          <w:szCs w:val="21"/>
          <w:lang w:eastAsia="ru-RU"/>
        </w:rPr>
        <w:t>______________________________</w:t>
      </w:r>
      <w:r w:rsidR="001F6167" w:rsidRPr="00B754B3">
        <w:rPr>
          <w:rFonts w:ascii="Times New Roman" w:eastAsia="Times New Roman" w:hAnsi="Times New Roman" w:cs="Times New Roman"/>
          <w:sz w:val="21"/>
          <w:szCs w:val="21"/>
          <w:lang w:eastAsia="ru-RU"/>
        </w:rPr>
        <w:t xml:space="preserve">, именуемое в дальнейшем </w:t>
      </w:r>
      <w:r w:rsidR="001F6167" w:rsidRPr="00B754B3">
        <w:rPr>
          <w:rFonts w:ascii="Times New Roman" w:eastAsia="Times New Roman" w:hAnsi="Times New Roman" w:cs="Times New Roman"/>
          <w:b/>
          <w:sz w:val="21"/>
          <w:szCs w:val="21"/>
          <w:lang w:eastAsia="ru-RU"/>
        </w:rPr>
        <w:t>Исполнитель</w:t>
      </w:r>
      <w:r w:rsidR="001F6167" w:rsidRPr="00B754B3">
        <w:rPr>
          <w:rFonts w:ascii="Times New Roman" w:eastAsia="Times New Roman" w:hAnsi="Times New Roman" w:cs="Times New Roman"/>
          <w:sz w:val="21"/>
          <w:szCs w:val="21"/>
          <w:lang w:eastAsia="ru-RU"/>
        </w:rPr>
        <w:t xml:space="preserve">, в лице </w:t>
      </w:r>
      <w:r w:rsidR="00E167C9">
        <w:rPr>
          <w:rFonts w:ascii="Times New Roman" w:eastAsia="Times New Roman" w:hAnsi="Times New Roman" w:cs="Times New Roman"/>
          <w:sz w:val="21"/>
          <w:szCs w:val="21"/>
          <w:lang w:eastAsia="ru-RU"/>
        </w:rPr>
        <w:t>____________________________________</w:t>
      </w:r>
      <w:r w:rsidR="001F6167" w:rsidRPr="00B754B3">
        <w:rPr>
          <w:rFonts w:ascii="Times New Roman" w:eastAsia="Times New Roman" w:hAnsi="Times New Roman" w:cs="Times New Roman"/>
          <w:sz w:val="21"/>
          <w:szCs w:val="21"/>
          <w:lang w:eastAsia="ru-RU"/>
        </w:rPr>
        <w:t>, действ</w:t>
      </w:r>
      <w:r w:rsidR="006C4548" w:rsidRPr="00B754B3">
        <w:rPr>
          <w:rFonts w:ascii="Times New Roman" w:eastAsia="Times New Roman" w:hAnsi="Times New Roman" w:cs="Times New Roman"/>
          <w:sz w:val="21"/>
          <w:szCs w:val="21"/>
          <w:lang w:eastAsia="ru-RU"/>
        </w:rPr>
        <w:t xml:space="preserve">ующего на основании </w:t>
      </w:r>
      <w:r w:rsidR="00E167C9">
        <w:rPr>
          <w:rFonts w:ascii="Times New Roman" w:eastAsia="Times New Roman" w:hAnsi="Times New Roman" w:cs="Times New Roman"/>
          <w:sz w:val="21"/>
          <w:szCs w:val="21"/>
          <w:lang w:eastAsia="ru-RU"/>
        </w:rPr>
        <w:t>________________</w:t>
      </w:r>
      <w:r w:rsidR="001F6167" w:rsidRPr="00B754B3">
        <w:rPr>
          <w:rFonts w:ascii="Times New Roman" w:eastAsia="Times New Roman" w:hAnsi="Times New Roman" w:cs="Times New Roman"/>
          <w:sz w:val="21"/>
          <w:szCs w:val="21"/>
          <w:lang w:eastAsia="ru-RU"/>
        </w:rPr>
        <w:t xml:space="preserve">, </w:t>
      </w:r>
      <w:r w:rsidR="00EA003C" w:rsidRPr="00B754B3">
        <w:rPr>
          <w:rFonts w:ascii="Times New Roman" w:eastAsia="Times New Roman" w:hAnsi="Times New Roman" w:cs="Times New Roman"/>
          <w:sz w:val="21"/>
          <w:szCs w:val="21"/>
          <w:lang w:eastAsia="ru-RU"/>
        </w:rPr>
        <w:t xml:space="preserve">с другой стороны, </w:t>
      </w:r>
      <w:r w:rsidR="00AF7049" w:rsidRPr="00B754B3">
        <w:rPr>
          <w:rFonts w:ascii="Times New Roman" w:eastAsia="Times New Roman" w:hAnsi="Times New Roman" w:cs="Times New Roman"/>
          <w:sz w:val="21"/>
          <w:szCs w:val="21"/>
          <w:lang w:eastAsia="ru-RU"/>
        </w:rPr>
        <w:t>вместе именуемые стороны</w:t>
      </w:r>
      <w:r w:rsidR="004008B6" w:rsidRPr="00B754B3">
        <w:rPr>
          <w:rFonts w:ascii="Times New Roman" w:eastAsia="Times New Roman" w:hAnsi="Times New Roman" w:cs="Times New Roman"/>
          <w:sz w:val="21"/>
          <w:szCs w:val="21"/>
          <w:lang w:eastAsia="ru-RU"/>
        </w:rPr>
        <w:t>,</w:t>
      </w:r>
      <w:r w:rsidR="00AF7049" w:rsidRPr="00B754B3">
        <w:rPr>
          <w:rFonts w:ascii="Times New Roman" w:eastAsia="Times New Roman" w:hAnsi="Times New Roman" w:cs="Times New Roman"/>
          <w:sz w:val="21"/>
          <w:szCs w:val="21"/>
          <w:lang w:eastAsia="ru-RU"/>
        </w:rPr>
        <w:t xml:space="preserve"> </w:t>
      </w:r>
      <w:r w:rsidR="00CF4861">
        <w:rPr>
          <w:rFonts w:ascii="Times New Roman" w:hAnsi="Times New Roman" w:cs="Times New Roman"/>
          <w:sz w:val="21"/>
          <w:szCs w:val="21"/>
        </w:rPr>
        <w:t>на основании п.</w:t>
      </w:r>
      <w:r w:rsidR="00E167C9">
        <w:rPr>
          <w:rFonts w:ascii="Times New Roman" w:hAnsi="Times New Roman" w:cs="Times New Roman"/>
          <w:sz w:val="21"/>
          <w:szCs w:val="21"/>
        </w:rPr>
        <w:t>4</w:t>
      </w:r>
      <w:r w:rsidR="00CF4861">
        <w:rPr>
          <w:rFonts w:ascii="Times New Roman" w:hAnsi="Times New Roman" w:cs="Times New Roman"/>
          <w:sz w:val="21"/>
          <w:szCs w:val="21"/>
        </w:rPr>
        <w:t xml:space="preserve"> </w:t>
      </w:r>
      <w:r w:rsidR="004008B6" w:rsidRPr="00B754B3">
        <w:rPr>
          <w:rFonts w:ascii="Times New Roman" w:hAnsi="Times New Roman" w:cs="Times New Roman"/>
          <w:sz w:val="21"/>
          <w:szCs w:val="21"/>
        </w:rPr>
        <w:t xml:space="preserve">ч.1 ст. 93 Федерального закона от 05.04.2013 </w:t>
      </w:r>
      <w:r w:rsidR="004008B6" w:rsidRPr="00B754B3">
        <w:rPr>
          <w:rFonts w:ascii="Times New Roman" w:hAnsi="Times New Roman" w:cs="Times New Roman"/>
          <w:sz w:val="21"/>
          <w:szCs w:val="21"/>
          <w:lang w:val="en-US"/>
        </w:rPr>
        <w:t>N</w:t>
      </w:r>
      <w:r w:rsidR="004008B6" w:rsidRPr="00B754B3">
        <w:rPr>
          <w:rFonts w:ascii="Times New Roman" w:hAnsi="Times New Roman" w:cs="Times New Roman"/>
          <w:sz w:val="21"/>
          <w:szCs w:val="21"/>
        </w:rPr>
        <w:t xml:space="preserve"> 44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1F6167" w:rsidRPr="00B754B3" w:rsidRDefault="001F6167" w:rsidP="00FE2C15">
      <w:pPr>
        <w:spacing w:after="0" w:line="240" w:lineRule="auto"/>
        <w:ind w:firstLine="720"/>
        <w:jc w:val="both"/>
        <w:rPr>
          <w:rFonts w:ascii="Times New Roman" w:eastAsia="Times New Roman" w:hAnsi="Times New Roman" w:cs="Times New Roman"/>
          <w:sz w:val="21"/>
          <w:szCs w:val="21"/>
          <w:lang w:eastAsia="ru-RU"/>
        </w:rPr>
      </w:pPr>
    </w:p>
    <w:p w:rsidR="00027E04" w:rsidRPr="00B754B3" w:rsidRDefault="00027E04" w:rsidP="00824288">
      <w:pPr>
        <w:pStyle w:val="aff2"/>
        <w:numPr>
          <w:ilvl w:val="0"/>
          <w:numId w:val="9"/>
        </w:numPr>
        <w:jc w:val="center"/>
        <w:rPr>
          <w:rFonts w:ascii="Times New Roman" w:hAnsi="Times New Roman" w:cs="Times New Roman"/>
          <w:b/>
          <w:caps/>
          <w:sz w:val="21"/>
          <w:szCs w:val="21"/>
        </w:rPr>
      </w:pPr>
      <w:r w:rsidRPr="00B754B3">
        <w:rPr>
          <w:rFonts w:ascii="Times New Roman" w:hAnsi="Times New Roman" w:cs="Times New Roman"/>
          <w:b/>
          <w:caps/>
          <w:sz w:val="21"/>
          <w:szCs w:val="21"/>
        </w:rPr>
        <w:t xml:space="preserve">Предмет </w:t>
      </w:r>
      <w:r w:rsidR="004008B6" w:rsidRPr="00B754B3">
        <w:rPr>
          <w:rFonts w:ascii="Times New Roman" w:hAnsi="Times New Roman" w:cs="Times New Roman"/>
          <w:b/>
          <w:caps/>
          <w:sz w:val="21"/>
          <w:szCs w:val="21"/>
        </w:rPr>
        <w:t>контракт</w:t>
      </w:r>
      <w:r w:rsidRPr="00B754B3">
        <w:rPr>
          <w:rFonts w:ascii="Times New Roman" w:hAnsi="Times New Roman" w:cs="Times New Roman"/>
          <w:b/>
          <w:caps/>
          <w:sz w:val="21"/>
          <w:szCs w:val="21"/>
        </w:rPr>
        <w:t>а</w:t>
      </w:r>
    </w:p>
    <w:p w:rsidR="00BC313B" w:rsidRPr="00CF4861" w:rsidRDefault="00027E04" w:rsidP="00CF4861">
      <w:pPr>
        <w:spacing w:after="0" w:line="240" w:lineRule="auto"/>
        <w:ind w:firstLine="567"/>
        <w:jc w:val="both"/>
        <w:rPr>
          <w:rFonts w:ascii="Times New Roman" w:hAnsi="Times New Roman" w:cs="Times New Roman"/>
          <w:b/>
          <w:noProof/>
          <w:sz w:val="21"/>
          <w:szCs w:val="21"/>
        </w:rPr>
      </w:pPr>
      <w:r w:rsidRPr="00B754B3">
        <w:rPr>
          <w:rFonts w:ascii="Times New Roman" w:hAnsi="Times New Roman" w:cs="Times New Roman"/>
          <w:noProof/>
          <w:sz w:val="21"/>
          <w:szCs w:val="21"/>
        </w:rPr>
        <w:t>1.1. Исполнитель по поручению Заказчика принимает на себя обязательство оказывать услуги</w:t>
      </w:r>
      <w:r w:rsidR="0067102F" w:rsidRPr="00B754B3">
        <w:rPr>
          <w:rFonts w:ascii="Times New Roman" w:hAnsi="Times New Roman" w:cs="Times New Roman"/>
          <w:noProof/>
          <w:sz w:val="21"/>
          <w:szCs w:val="21"/>
        </w:rPr>
        <w:t xml:space="preserve"> </w:t>
      </w:r>
      <w:r w:rsidR="00E167C9" w:rsidRPr="00E167C9">
        <w:rPr>
          <w:rFonts w:ascii="Times New Roman" w:hAnsi="Times New Roman" w:cs="Times New Roman"/>
          <w:b/>
          <w:noProof/>
          <w:sz w:val="21"/>
          <w:szCs w:val="21"/>
        </w:rPr>
        <w:t xml:space="preserve">в области испытаний, исследований и анализа целостных механических и электрических систем (периодическое техническое освидетельствование лифтов и технический осмотр эскалаторов и пассажирского конвейера) для нужд «Приморского океанариума» – филиала ННЦМБ ДВО РАН </w:t>
      </w:r>
      <w:r w:rsidR="00E167C9" w:rsidRPr="00E167C9">
        <w:rPr>
          <w:rFonts w:ascii="Times New Roman" w:hAnsi="Times New Roman" w:cs="Times New Roman"/>
          <w:noProof/>
          <w:sz w:val="21"/>
          <w:szCs w:val="21"/>
        </w:rPr>
        <w:t>(далее - Услуги) в количестве, указанных в Спецификации (Приложение № 1</w:t>
      </w:r>
      <w:r w:rsidR="00E167C9" w:rsidRPr="00E167C9">
        <w:rPr>
          <w:rFonts w:ascii="Times New Roman" w:hAnsi="Times New Roman" w:cs="Times New Roman"/>
          <w:b/>
          <w:noProof/>
          <w:sz w:val="21"/>
          <w:szCs w:val="21"/>
        </w:rPr>
        <w:t xml:space="preserve"> к </w:t>
      </w:r>
      <w:r w:rsidR="004008B6" w:rsidRPr="00B754B3">
        <w:rPr>
          <w:rFonts w:ascii="Times New Roman" w:hAnsi="Times New Roman" w:cs="Times New Roman"/>
          <w:noProof/>
          <w:sz w:val="21"/>
          <w:szCs w:val="21"/>
        </w:rPr>
        <w:t>Контракт</w:t>
      </w:r>
      <w:r w:rsidR="00B55E17" w:rsidRPr="00B754B3">
        <w:rPr>
          <w:rFonts w:ascii="Times New Roman" w:hAnsi="Times New Roman" w:cs="Times New Roman"/>
          <w:noProof/>
          <w:sz w:val="21"/>
          <w:szCs w:val="21"/>
        </w:rPr>
        <w:t>у</w:t>
      </w:r>
      <w:r w:rsidR="005A19BC" w:rsidRPr="00B754B3">
        <w:rPr>
          <w:rFonts w:ascii="Times New Roman" w:hAnsi="Times New Roman" w:cs="Times New Roman"/>
          <w:noProof/>
          <w:sz w:val="21"/>
          <w:szCs w:val="21"/>
        </w:rPr>
        <w:t>)</w:t>
      </w:r>
      <w:r w:rsidR="00D340F1" w:rsidRPr="00B754B3">
        <w:rPr>
          <w:rFonts w:ascii="Times New Roman" w:hAnsi="Times New Roman" w:cs="Times New Roman"/>
          <w:noProof/>
          <w:sz w:val="21"/>
          <w:szCs w:val="21"/>
        </w:rPr>
        <w:t xml:space="preserve"> и </w:t>
      </w:r>
      <w:r w:rsidR="00CF4861">
        <w:rPr>
          <w:rFonts w:ascii="Times New Roman" w:hAnsi="Times New Roman" w:cs="Times New Roman"/>
          <w:noProof/>
          <w:sz w:val="21"/>
          <w:szCs w:val="21"/>
        </w:rPr>
        <w:t>Описани</w:t>
      </w:r>
      <w:r w:rsidR="00E167C9">
        <w:rPr>
          <w:rFonts w:ascii="Times New Roman" w:hAnsi="Times New Roman" w:cs="Times New Roman"/>
          <w:noProof/>
          <w:sz w:val="21"/>
          <w:szCs w:val="21"/>
        </w:rPr>
        <w:t>и</w:t>
      </w:r>
      <w:r w:rsidR="00CF4861">
        <w:rPr>
          <w:rFonts w:ascii="Times New Roman" w:hAnsi="Times New Roman" w:cs="Times New Roman"/>
          <w:noProof/>
          <w:sz w:val="21"/>
          <w:szCs w:val="21"/>
        </w:rPr>
        <w:t xml:space="preserve"> объекта закупки</w:t>
      </w:r>
      <w:r w:rsidR="00D340F1" w:rsidRPr="00B754B3">
        <w:rPr>
          <w:rFonts w:ascii="Times New Roman" w:hAnsi="Times New Roman" w:cs="Times New Roman"/>
          <w:noProof/>
          <w:sz w:val="21"/>
          <w:szCs w:val="21"/>
        </w:rPr>
        <w:t xml:space="preserve"> (Приложение № 2 к настоящему Контракту), являющи</w:t>
      </w:r>
      <w:r w:rsidR="00BC313B" w:rsidRPr="00B754B3">
        <w:rPr>
          <w:rFonts w:ascii="Times New Roman" w:hAnsi="Times New Roman" w:cs="Times New Roman"/>
          <w:noProof/>
          <w:sz w:val="21"/>
          <w:szCs w:val="21"/>
        </w:rPr>
        <w:t>м</w:t>
      </w:r>
      <w:r w:rsidR="00D340F1" w:rsidRPr="00B754B3">
        <w:rPr>
          <w:rFonts w:ascii="Times New Roman" w:hAnsi="Times New Roman" w:cs="Times New Roman"/>
          <w:noProof/>
          <w:sz w:val="21"/>
          <w:szCs w:val="21"/>
        </w:rPr>
        <w:t>и</w:t>
      </w:r>
      <w:r w:rsidR="00BC313B" w:rsidRPr="00B754B3">
        <w:rPr>
          <w:rFonts w:ascii="Times New Roman" w:hAnsi="Times New Roman" w:cs="Times New Roman"/>
          <w:noProof/>
          <w:sz w:val="21"/>
          <w:szCs w:val="21"/>
        </w:rPr>
        <w:t xml:space="preserve">ся неотъемлемой частью настоящего </w:t>
      </w:r>
      <w:r w:rsidR="004008B6" w:rsidRPr="00B754B3">
        <w:rPr>
          <w:rFonts w:ascii="Times New Roman" w:hAnsi="Times New Roman" w:cs="Times New Roman"/>
          <w:noProof/>
          <w:sz w:val="21"/>
          <w:szCs w:val="21"/>
        </w:rPr>
        <w:t>Контракт</w:t>
      </w:r>
      <w:r w:rsidR="00BC313B" w:rsidRPr="00B754B3">
        <w:rPr>
          <w:rFonts w:ascii="Times New Roman" w:hAnsi="Times New Roman" w:cs="Times New Roman"/>
          <w:noProof/>
          <w:sz w:val="21"/>
          <w:szCs w:val="21"/>
        </w:rPr>
        <w:t>а</w:t>
      </w:r>
      <w:r w:rsidR="001F6167" w:rsidRPr="00B754B3">
        <w:rPr>
          <w:rFonts w:ascii="Times New Roman" w:hAnsi="Times New Roman" w:cs="Times New Roman"/>
          <w:noProof/>
          <w:sz w:val="21"/>
          <w:szCs w:val="21"/>
        </w:rPr>
        <w:t xml:space="preserve"> (далее – Услуги)</w:t>
      </w:r>
      <w:r w:rsidR="00BC313B" w:rsidRPr="00B754B3">
        <w:rPr>
          <w:rFonts w:ascii="Times New Roman" w:hAnsi="Times New Roman" w:cs="Times New Roman"/>
          <w:noProof/>
          <w:sz w:val="21"/>
          <w:szCs w:val="21"/>
        </w:rPr>
        <w:t>.</w:t>
      </w:r>
    </w:p>
    <w:p w:rsidR="00027E04" w:rsidRPr="00B754B3" w:rsidRDefault="00BC313B" w:rsidP="00C32760">
      <w:pPr>
        <w:spacing w:after="0" w:line="240" w:lineRule="auto"/>
        <w:ind w:firstLine="567"/>
        <w:jc w:val="both"/>
        <w:rPr>
          <w:rFonts w:ascii="Times New Roman" w:hAnsi="Times New Roman" w:cs="Times New Roman"/>
          <w:sz w:val="21"/>
          <w:szCs w:val="21"/>
        </w:rPr>
      </w:pPr>
      <w:r w:rsidRPr="00B754B3">
        <w:rPr>
          <w:rFonts w:ascii="Times New Roman" w:hAnsi="Times New Roman" w:cs="Times New Roman"/>
          <w:noProof/>
          <w:sz w:val="21"/>
          <w:szCs w:val="21"/>
        </w:rPr>
        <w:t>1.2.</w:t>
      </w:r>
      <w:r w:rsidR="00027E04" w:rsidRPr="00B754B3">
        <w:rPr>
          <w:rFonts w:ascii="Times New Roman" w:hAnsi="Times New Roman" w:cs="Times New Roman"/>
          <w:noProof/>
          <w:sz w:val="21"/>
          <w:szCs w:val="21"/>
        </w:rPr>
        <w:t xml:space="preserve"> Заказчик обязуется</w:t>
      </w:r>
      <w:r w:rsidRPr="00B754B3">
        <w:rPr>
          <w:rFonts w:ascii="Times New Roman" w:hAnsi="Times New Roman" w:cs="Times New Roman"/>
          <w:noProof/>
          <w:sz w:val="21"/>
          <w:szCs w:val="21"/>
        </w:rPr>
        <w:t xml:space="preserve"> принять и оплатить </w:t>
      </w:r>
      <w:r w:rsidR="00BC030F" w:rsidRPr="00B754B3">
        <w:rPr>
          <w:rFonts w:ascii="Times New Roman" w:hAnsi="Times New Roman" w:cs="Times New Roman"/>
          <w:noProof/>
          <w:sz w:val="21"/>
          <w:szCs w:val="21"/>
        </w:rPr>
        <w:t xml:space="preserve">надлежащим образом </w:t>
      </w:r>
      <w:r w:rsidR="00BB37E4" w:rsidRPr="00B754B3">
        <w:rPr>
          <w:rFonts w:ascii="Times New Roman" w:hAnsi="Times New Roman" w:cs="Times New Roman"/>
          <w:noProof/>
          <w:sz w:val="21"/>
          <w:szCs w:val="21"/>
        </w:rPr>
        <w:t>оказанные Исполнителем услуги</w:t>
      </w:r>
      <w:r w:rsidR="000D3FAC" w:rsidRPr="00B754B3">
        <w:rPr>
          <w:rFonts w:ascii="Times New Roman" w:hAnsi="Times New Roman" w:cs="Times New Roman"/>
          <w:noProof/>
          <w:sz w:val="21"/>
          <w:szCs w:val="21"/>
        </w:rPr>
        <w:t>.</w:t>
      </w:r>
    </w:p>
    <w:p w:rsidR="0003713A" w:rsidRPr="00B754B3" w:rsidRDefault="00C32760" w:rsidP="00C32760">
      <w:pPr>
        <w:rPr>
          <w:rFonts w:ascii="Times New Roman" w:hAnsi="Times New Roman" w:cs="Times New Roman"/>
          <w:b/>
          <w:sz w:val="21"/>
          <w:szCs w:val="21"/>
        </w:rPr>
      </w:pPr>
      <w:r w:rsidRPr="00B754B3">
        <w:rPr>
          <w:rFonts w:ascii="Times New Roman" w:hAnsi="Times New Roman" w:cs="Times New Roman"/>
          <w:noProof/>
          <w:sz w:val="21"/>
          <w:szCs w:val="21"/>
        </w:rPr>
        <w:t xml:space="preserve">          </w:t>
      </w:r>
      <w:r w:rsidR="005B4749" w:rsidRPr="00B754B3">
        <w:rPr>
          <w:rFonts w:ascii="Times New Roman" w:hAnsi="Times New Roman" w:cs="Times New Roman"/>
          <w:noProof/>
          <w:sz w:val="21"/>
          <w:szCs w:val="21"/>
        </w:rPr>
        <w:t xml:space="preserve"> </w:t>
      </w:r>
      <w:r w:rsidR="00D340F1" w:rsidRPr="00B754B3">
        <w:rPr>
          <w:rFonts w:ascii="Times New Roman" w:hAnsi="Times New Roman" w:cs="Times New Roman"/>
          <w:noProof/>
          <w:sz w:val="21"/>
          <w:szCs w:val="21"/>
        </w:rPr>
        <w:t>1.3</w:t>
      </w:r>
      <w:r w:rsidR="00027E04" w:rsidRPr="00B754B3">
        <w:rPr>
          <w:rFonts w:ascii="Times New Roman" w:hAnsi="Times New Roman" w:cs="Times New Roman"/>
          <w:noProof/>
          <w:sz w:val="21"/>
          <w:szCs w:val="21"/>
        </w:rPr>
        <w:t xml:space="preserve">. </w:t>
      </w:r>
      <w:r w:rsidR="005A19BC" w:rsidRPr="00B754B3">
        <w:rPr>
          <w:rFonts w:ascii="Times New Roman" w:hAnsi="Times New Roman" w:cs="Times New Roman"/>
          <w:b/>
          <w:bCs/>
          <w:sz w:val="21"/>
          <w:szCs w:val="21"/>
        </w:rPr>
        <w:t>Место оказания услуги</w:t>
      </w:r>
      <w:r w:rsidR="00AB7B90" w:rsidRPr="00B754B3">
        <w:rPr>
          <w:rFonts w:ascii="Times New Roman" w:hAnsi="Times New Roman" w:cs="Times New Roman"/>
          <w:b/>
          <w:bCs/>
          <w:sz w:val="21"/>
          <w:szCs w:val="21"/>
        </w:rPr>
        <w:t>:</w:t>
      </w:r>
      <w:r w:rsidR="00D340F1" w:rsidRPr="00B754B3">
        <w:rPr>
          <w:rFonts w:ascii="Times New Roman" w:hAnsi="Times New Roman" w:cs="Times New Roman"/>
          <w:bCs/>
          <w:sz w:val="21"/>
          <w:szCs w:val="21"/>
        </w:rPr>
        <w:t xml:space="preserve"> </w:t>
      </w:r>
      <w:r w:rsidR="0047037F" w:rsidRPr="00B754B3">
        <w:rPr>
          <w:rFonts w:ascii="Times New Roman" w:hAnsi="Times New Roman" w:cs="Times New Roman"/>
          <w:b/>
          <w:bCs/>
          <w:sz w:val="21"/>
          <w:szCs w:val="21"/>
        </w:rPr>
        <w:t>690922, Приморский край, г. Владивосток, о. Русский, ул. Академика Касьянова, д.25.</w:t>
      </w:r>
    </w:p>
    <w:p w:rsidR="00B55E17" w:rsidRPr="00B754B3" w:rsidRDefault="00B55E17" w:rsidP="00824288">
      <w:pPr>
        <w:pStyle w:val="aff3"/>
        <w:shd w:val="clear" w:color="auto" w:fill="FFFFFF"/>
        <w:spacing w:before="0" w:beforeAutospacing="0" w:after="240" w:afterAutospacing="0"/>
        <w:ind w:firstLine="567"/>
        <w:jc w:val="center"/>
        <w:rPr>
          <w:rStyle w:val="aff4"/>
          <w:color w:val="000000"/>
          <w:sz w:val="21"/>
          <w:szCs w:val="21"/>
        </w:rPr>
      </w:pPr>
      <w:r w:rsidRPr="00B754B3">
        <w:rPr>
          <w:rStyle w:val="aff4"/>
          <w:color w:val="000000"/>
          <w:sz w:val="21"/>
          <w:szCs w:val="21"/>
        </w:rPr>
        <w:t>2</w:t>
      </w:r>
      <w:r w:rsidR="00BC313B" w:rsidRPr="00B754B3">
        <w:rPr>
          <w:rStyle w:val="aff4"/>
          <w:color w:val="000000"/>
          <w:sz w:val="21"/>
          <w:szCs w:val="21"/>
        </w:rPr>
        <w:t>.</w:t>
      </w:r>
      <w:r w:rsidRPr="00B754B3">
        <w:rPr>
          <w:rStyle w:val="aff4"/>
          <w:color w:val="000000"/>
          <w:sz w:val="21"/>
          <w:szCs w:val="21"/>
        </w:rPr>
        <w:t xml:space="preserve"> </w:t>
      </w:r>
      <w:r w:rsidR="00BC313B" w:rsidRPr="00B754B3">
        <w:rPr>
          <w:rStyle w:val="aff4"/>
          <w:color w:val="000000"/>
          <w:sz w:val="21"/>
          <w:szCs w:val="21"/>
        </w:rPr>
        <w:t xml:space="preserve">ЦЕНА </w:t>
      </w:r>
      <w:r w:rsidR="004008B6" w:rsidRPr="00B754B3">
        <w:rPr>
          <w:rStyle w:val="aff4"/>
          <w:color w:val="000000"/>
          <w:sz w:val="21"/>
          <w:szCs w:val="21"/>
        </w:rPr>
        <w:t>КОНТРАКТ</w:t>
      </w:r>
      <w:r w:rsidR="00BC313B" w:rsidRPr="00B754B3">
        <w:rPr>
          <w:rStyle w:val="aff4"/>
          <w:color w:val="000000"/>
          <w:sz w:val="21"/>
          <w:szCs w:val="21"/>
        </w:rPr>
        <w:t>А</w:t>
      </w:r>
      <w:r w:rsidRPr="00B754B3">
        <w:rPr>
          <w:rStyle w:val="aff4"/>
          <w:color w:val="000000"/>
          <w:sz w:val="21"/>
          <w:szCs w:val="21"/>
        </w:rPr>
        <w:t xml:space="preserve"> И ПОРЯДОК </w:t>
      </w:r>
      <w:r w:rsidR="00BC313B" w:rsidRPr="00B754B3">
        <w:rPr>
          <w:rStyle w:val="aff4"/>
          <w:color w:val="000000"/>
          <w:sz w:val="21"/>
          <w:szCs w:val="21"/>
        </w:rPr>
        <w:t>РАСЧЕТОВ</w:t>
      </w:r>
    </w:p>
    <w:p w:rsidR="00426803" w:rsidRPr="00426803" w:rsidRDefault="00B55E17" w:rsidP="00C32760">
      <w:pPr>
        <w:spacing w:after="0"/>
        <w:ind w:firstLine="567"/>
        <w:jc w:val="both"/>
        <w:rPr>
          <w:rFonts w:ascii="Times New Roman" w:hAnsi="Times New Roman" w:cs="Times New Roman"/>
          <w:color w:val="000000"/>
          <w:sz w:val="21"/>
          <w:szCs w:val="21"/>
        </w:rPr>
      </w:pPr>
      <w:r w:rsidRPr="00B754B3">
        <w:rPr>
          <w:rFonts w:ascii="Times New Roman" w:hAnsi="Times New Roman" w:cs="Times New Roman"/>
          <w:color w:val="000000"/>
          <w:sz w:val="21"/>
          <w:szCs w:val="21"/>
        </w:rPr>
        <w:t xml:space="preserve">2.1. </w:t>
      </w:r>
      <w:r w:rsidR="00426803" w:rsidRPr="00426803">
        <w:rPr>
          <w:rFonts w:ascii="Times New Roman" w:hAnsi="Times New Roman" w:cs="Times New Roman"/>
          <w:b/>
          <w:color w:val="000000"/>
          <w:sz w:val="21"/>
          <w:szCs w:val="21"/>
        </w:rPr>
        <w:t xml:space="preserve">Цена Контракта составляет _______ (прописью) рублей 00 копеек, в том числе НДС % _____ руб.  </w:t>
      </w:r>
      <w:r w:rsidR="00426803" w:rsidRPr="00426803">
        <w:rPr>
          <w:rFonts w:ascii="Times New Roman" w:hAnsi="Times New Roman" w:cs="Times New Roman"/>
          <w:color w:val="000000"/>
          <w:sz w:val="21"/>
          <w:szCs w:val="21"/>
        </w:rPr>
        <w:t>(НДС не облагается на основании п. _____ ст.______ Налогового кодекса РФ).</w:t>
      </w:r>
    </w:p>
    <w:p w:rsidR="00C96712" w:rsidRPr="00B754B3" w:rsidRDefault="00C96712" w:rsidP="00C32760">
      <w:pPr>
        <w:spacing w:after="0"/>
        <w:ind w:firstLine="567"/>
        <w:jc w:val="both"/>
        <w:rPr>
          <w:rFonts w:ascii="Times New Roman" w:hAnsi="Times New Roman" w:cs="Times New Roman"/>
          <w:sz w:val="21"/>
          <w:szCs w:val="21"/>
        </w:rPr>
      </w:pPr>
      <w:r w:rsidRPr="00B754B3">
        <w:rPr>
          <w:rFonts w:ascii="Times New Roman" w:hAnsi="Times New Roman" w:cs="Times New Roman"/>
          <w:color w:val="000000"/>
          <w:sz w:val="21"/>
          <w:szCs w:val="21"/>
        </w:rPr>
        <w:t>2</w:t>
      </w:r>
      <w:r w:rsidRPr="00B754B3">
        <w:rPr>
          <w:rFonts w:ascii="Times New Roman" w:hAnsi="Times New Roman" w:cs="Times New Roman"/>
          <w:noProof/>
          <w:sz w:val="21"/>
          <w:szCs w:val="21"/>
        </w:rPr>
        <w:t xml:space="preserve">.2. Цена </w:t>
      </w:r>
      <w:r w:rsidR="004008B6" w:rsidRPr="00B754B3">
        <w:rPr>
          <w:rFonts w:ascii="Times New Roman" w:hAnsi="Times New Roman" w:cs="Times New Roman"/>
          <w:noProof/>
          <w:sz w:val="21"/>
          <w:szCs w:val="21"/>
        </w:rPr>
        <w:t>контракт</w:t>
      </w:r>
      <w:r w:rsidRPr="00B754B3">
        <w:rPr>
          <w:rFonts w:ascii="Times New Roman" w:hAnsi="Times New Roman" w:cs="Times New Roman"/>
          <w:noProof/>
          <w:sz w:val="21"/>
          <w:szCs w:val="21"/>
        </w:rPr>
        <w:t xml:space="preserve">а состоит из стоимости услуг, предусмотренных </w:t>
      </w:r>
      <w:r w:rsidR="004008B6" w:rsidRPr="00B754B3">
        <w:rPr>
          <w:rFonts w:ascii="Times New Roman" w:hAnsi="Times New Roman" w:cs="Times New Roman"/>
          <w:noProof/>
          <w:sz w:val="21"/>
          <w:szCs w:val="21"/>
        </w:rPr>
        <w:t>Контракт</w:t>
      </w:r>
      <w:r w:rsidRPr="00B754B3">
        <w:rPr>
          <w:rFonts w:ascii="Times New Roman" w:hAnsi="Times New Roman" w:cs="Times New Roman"/>
          <w:noProof/>
          <w:sz w:val="21"/>
          <w:szCs w:val="21"/>
        </w:rPr>
        <w:t xml:space="preserve">ом, а также всех расходов, связанных с исполнением обязательств Исполнителя по </w:t>
      </w:r>
      <w:r w:rsidR="004008B6" w:rsidRPr="00B754B3">
        <w:rPr>
          <w:rFonts w:ascii="Times New Roman" w:hAnsi="Times New Roman" w:cs="Times New Roman"/>
          <w:noProof/>
          <w:sz w:val="21"/>
          <w:szCs w:val="21"/>
        </w:rPr>
        <w:t>контракт</w:t>
      </w:r>
      <w:r w:rsidRPr="00B754B3">
        <w:rPr>
          <w:rFonts w:ascii="Times New Roman" w:hAnsi="Times New Roman" w:cs="Times New Roman"/>
          <w:noProof/>
          <w:sz w:val="21"/>
          <w:szCs w:val="21"/>
        </w:rPr>
        <w:t>у, в том числе, страхование, уплата налогов, таможенных сборов, пошлин, транспортные расходы, стоимость расходных материалов, комплек</w:t>
      </w:r>
      <w:r w:rsidR="00175295" w:rsidRPr="00B754B3">
        <w:rPr>
          <w:rFonts w:ascii="Times New Roman" w:hAnsi="Times New Roman" w:cs="Times New Roman"/>
          <w:noProof/>
          <w:sz w:val="21"/>
          <w:szCs w:val="21"/>
        </w:rPr>
        <w:t>тующих и запасных частей, других</w:t>
      </w:r>
      <w:r w:rsidRPr="00B754B3">
        <w:rPr>
          <w:rFonts w:ascii="Times New Roman" w:hAnsi="Times New Roman" w:cs="Times New Roman"/>
          <w:noProof/>
          <w:sz w:val="21"/>
          <w:szCs w:val="21"/>
        </w:rPr>
        <w:t xml:space="preserve"> обя</w:t>
      </w:r>
      <w:r w:rsidR="00175295" w:rsidRPr="00B754B3">
        <w:rPr>
          <w:rFonts w:ascii="Times New Roman" w:hAnsi="Times New Roman" w:cs="Times New Roman"/>
          <w:noProof/>
          <w:sz w:val="21"/>
          <w:szCs w:val="21"/>
        </w:rPr>
        <w:t>зательных</w:t>
      </w:r>
      <w:r w:rsidRPr="00B754B3">
        <w:rPr>
          <w:rFonts w:ascii="Times New Roman" w:hAnsi="Times New Roman" w:cs="Times New Roman"/>
          <w:noProof/>
          <w:sz w:val="21"/>
          <w:szCs w:val="21"/>
        </w:rPr>
        <w:t xml:space="preserve"> платежей.</w:t>
      </w:r>
    </w:p>
    <w:p w:rsidR="00C96712" w:rsidRPr="00B754B3" w:rsidRDefault="00C96712" w:rsidP="00C32760">
      <w:pPr>
        <w:spacing w:after="0" w:line="240" w:lineRule="auto"/>
        <w:ind w:firstLine="567"/>
        <w:jc w:val="both"/>
        <w:rPr>
          <w:rFonts w:ascii="Times New Roman" w:hAnsi="Times New Roman" w:cs="Times New Roman"/>
          <w:noProof/>
          <w:sz w:val="21"/>
          <w:szCs w:val="21"/>
        </w:rPr>
      </w:pPr>
      <w:r w:rsidRPr="00B754B3">
        <w:rPr>
          <w:rFonts w:ascii="Times New Roman" w:hAnsi="Times New Roman" w:cs="Times New Roman"/>
          <w:noProof/>
          <w:sz w:val="21"/>
          <w:szCs w:val="21"/>
        </w:rPr>
        <w:t xml:space="preserve">2.3. Цена </w:t>
      </w:r>
      <w:r w:rsidR="004008B6" w:rsidRPr="00B754B3">
        <w:rPr>
          <w:rFonts w:ascii="Times New Roman" w:hAnsi="Times New Roman" w:cs="Times New Roman"/>
          <w:noProof/>
          <w:sz w:val="21"/>
          <w:szCs w:val="21"/>
        </w:rPr>
        <w:t>Контракт</w:t>
      </w:r>
      <w:r w:rsidRPr="00B754B3">
        <w:rPr>
          <w:rFonts w:ascii="Times New Roman" w:hAnsi="Times New Roman" w:cs="Times New Roman"/>
          <w:noProof/>
          <w:sz w:val="21"/>
          <w:szCs w:val="21"/>
        </w:rPr>
        <w:t xml:space="preserve">а является твердой и </w:t>
      </w:r>
      <w:r w:rsidR="00FE2C15" w:rsidRPr="00B754B3">
        <w:rPr>
          <w:rFonts w:ascii="Times New Roman" w:hAnsi="Times New Roman" w:cs="Times New Roman"/>
          <w:noProof/>
          <w:sz w:val="21"/>
          <w:szCs w:val="21"/>
        </w:rPr>
        <w:t xml:space="preserve">определяется на весь срок исполнения </w:t>
      </w:r>
      <w:r w:rsidR="004008B6" w:rsidRPr="00B754B3">
        <w:rPr>
          <w:rFonts w:ascii="Times New Roman" w:hAnsi="Times New Roman" w:cs="Times New Roman"/>
          <w:noProof/>
          <w:sz w:val="21"/>
          <w:szCs w:val="21"/>
        </w:rPr>
        <w:t>контракт</w:t>
      </w:r>
      <w:r w:rsidR="00FE2C15" w:rsidRPr="00B754B3">
        <w:rPr>
          <w:rFonts w:ascii="Times New Roman" w:hAnsi="Times New Roman" w:cs="Times New Roman"/>
          <w:noProof/>
          <w:sz w:val="21"/>
          <w:szCs w:val="21"/>
        </w:rPr>
        <w:t>а.</w:t>
      </w:r>
    </w:p>
    <w:p w:rsidR="00C96712" w:rsidRPr="00B754B3" w:rsidRDefault="00BC313B" w:rsidP="00C32760">
      <w:pPr>
        <w:spacing w:after="0" w:line="240" w:lineRule="auto"/>
        <w:ind w:firstLine="567"/>
        <w:jc w:val="both"/>
        <w:rPr>
          <w:rFonts w:ascii="Times New Roman" w:hAnsi="Times New Roman" w:cs="Times New Roman"/>
          <w:noProof/>
          <w:sz w:val="21"/>
          <w:szCs w:val="21"/>
        </w:rPr>
      </w:pPr>
      <w:r w:rsidRPr="00B754B3">
        <w:rPr>
          <w:rFonts w:ascii="Times New Roman" w:hAnsi="Times New Roman" w:cs="Times New Roman"/>
          <w:noProof/>
          <w:sz w:val="21"/>
          <w:szCs w:val="21"/>
        </w:rPr>
        <w:t>2.</w:t>
      </w:r>
      <w:r w:rsidR="00C96712" w:rsidRPr="00B754B3">
        <w:rPr>
          <w:rFonts w:ascii="Times New Roman" w:hAnsi="Times New Roman" w:cs="Times New Roman"/>
          <w:noProof/>
          <w:sz w:val="21"/>
          <w:szCs w:val="21"/>
        </w:rPr>
        <w:t>4</w:t>
      </w:r>
      <w:r w:rsidRPr="00B754B3">
        <w:rPr>
          <w:rFonts w:ascii="Times New Roman" w:hAnsi="Times New Roman" w:cs="Times New Roman"/>
          <w:noProof/>
          <w:sz w:val="21"/>
          <w:szCs w:val="21"/>
        </w:rPr>
        <w:t xml:space="preserve">. </w:t>
      </w:r>
      <w:r w:rsidR="00A65C52" w:rsidRPr="00A65C52">
        <w:rPr>
          <w:rFonts w:ascii="Times New Roman" w:hAnsi="Times New Roman" w:cs="Times New Roman"/>
          <w:noProof/>
          <w:sz w:val="21"/>
          <w:szCs w:val="21"/>
        </w:rPr>
        <w:t xml:space="preserve">Оплата услуг по настоящему </w:t>
      </w:r>
      <w:r w:rsidR="00A65C52">
        <w:rPr>
          <w:rFonts w:ascii="Times New Roman" w:hAnsi="Times New Roman" w:cs="Times New Roman"/>
          <w:noProof/>
          <w:sz w:val="21"/>
          <w:szCs w:val="21"/>
        </w:rPr>
        <w:t>Контракту</w:t>
      </w:r>
      <w:r w:rsidR="00A65C52" w:rsidRPr="00A65C52">
        <w:rPr>
          <w:rFonts w:ascii="Times New Roman" w:hAnsi="Times New Roman" w:cs="Times New Roman"/>
          <w:noProof/>
          <w:sz w:val="21"/>
          <w:szCs w:val="21"/>
        </w:rPr>
        <w:t xml:space="preserve"> осуществляется Заказчиком в безналичном порядке, платежным поручением и производится по факту оказания Исполнителем услуг на основании предоставления счёта и (или) счет-фактуры или УПД, Акта сдачи-приемки оказанных услуг, а также Акта приемки товаров, работ, услуг (ф. 0510452) по унифицированной форме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 </w:t>
      </w:r>
      <w:r w:rsidR="0033750A" w:rsidRPr="0033750A">
        <w:rPr>
          <w:rFonts w:ascii="Times New Roman" w:hAnsi="Times New Roman" w:cs="Times New Roman"/>
          <w:noProof/>
          <w:sz w:val="21"/>
          <w:szCs w:val="21"/>
        </w:rPr>
        <w:t xml:space="preserve"> Оплата производится в рублях РФ.</w:t>
      </w:r>
    </w:p>
    <w:p w:rsidR="00D340F1" w:rsidRPr="00B754B3" w:rsidRDefault="00C03599" w:rsidP="00D340F1">
      <w:pPr>
        <w:spacing w:after="0" w:line="240" w:lineRule="auto"/>
        <w:ind w:firstLine="567"/>
        <w:jc w:val="both"/>
        <w:rPr>
          <w:rFonts w:ascii="Times New Roman" w:hAnsi="Times New Roman" w:cs="Times New Roman"/>
          <w:noProof/>
          <w:sz w:val="21"/>
          <w:szCs w:val="21"/>
        </w:rPr>
      </w:pPr>
      <w:r w:rsidRPr="00B754B3">
        <w:rPr>
          <w:rFonts w:ascii="Times New Roman" w:hAnsi="Times New Roman" w:cs="Times New Roman"/>
          <w:noProof/>
          <w:sz w:val="21"/>
          <w:szCs w:val="21"/>
        </w:rPr>
        <w:t xml:space="preserve">2.5. </w:t>
      </w:r>
      <w:r w:rsidR="00BC313B" w:rsidRPr="00B754B3">
        <w:rPr>
          <w:rFonts w:ascii="Times New Roman" w:hAnsi="Times New Roman" w:cs="Times New Roman"/>
          <w:noProof/>
          <w:sz w:val="21"/>
          <w:szCs w:val="21"/>
        </w:rPr>
        <w:t xml:space="preserve">Днем оплаты считается день списания денежных средств с расчетного счета Заказчика. </w:t>
      </w:r>
    </w:p>
    <w:p w:rsidR="00C03599" w:rsidRPr="00B754B3" w:rsidRDefault="00C03599" w:rsidP="00D340F1">
      <w:pPr>
        <w:spacing w:after="0" w:line="240" w:lineRule="auto"/>
        <w:ind w:firstLine="567"/>
        <w:jc w:val="both"/>
        <w:rPr>
          <w:rFonts w:ascii="Times New Roman" w:hAnsi="Times New Roman" w:cs="Times New Roman"/>
          <w:noProof/>
          <w:sz w:val="21"/>
          <w:szCs w:val="21"/>
        </w:rPr>
      </w:pPr>
      <w:r w:rsidRPr="00B754B3">
        <w:rPr>
          <w:rFonts w:ascii="Times New Roman" w:hAnsi="Times New Roman" w:cs="Times New Roman"/>
          <w:noProof/>
          <w:sz w:val="21"/>
          <w:szCs w:val="21"/>
        </w:rPr>
        <w:t>2.6. Факт оказания услуги подтверждается Актом сдачи-приемки услуг, подписанным обеими Сторонами.</w:t>
      </w:r>
    </w:p>
    <w:p w:rsidR="001F6167" w:rsidRPr="00B754B3" w:rsidRDefault="001F6167" w:rsidP="00D340F1">
      <w:pPr>
        <w:spacing w:after="0" w:line="240" w:lineRule="auto"/>
        <w:ind w:firstLine="567"/>
        <w:jc w:val="both"/>
        <w:rPr>
          <w:rFonts w:ascii="Times New Roman" w:hAnsi="Times New Roman" w:cs="Times New Roman"/>
          <w:noProof/>
          <w:sz w:val="21"/>
          <w:szCs w:val="21"/>
        </w:rPr>
      </w:pPr>
    </w:p>
    <w:p w:rsidR="00C03599" w:rsidRPr="00B754B3" w:rsidRDefault="00C03599" w:rsidP="00824288">
      <w:pPr>
        <w:spacing w:line="240" w:lineRule="auto"/>
        <w:jc w:val="center"/>
        <w:rPr>
          <w:rFonts w:ascii="Times New Roman" w:hAnsi="Times New Roman" w:cs="Times New Roman"/>
          <w:b/>
          <w:caps/>
          <w:sz w:val="21"/>
          <w:szCs w:val="21"/>
        </w:rPr>
      </w:pPr>
      <w:r w:rsidRPr="00B754B3">
        <w:rPr>
          <w:rFonts w:ascii="Times New Roman" w:hAnsi="Times New Roman" w:cs="Times New Roman"/>
          <w:b/>
          <w:caps/>
          <w:sz w:val="21"/>
          <w:szCs w:val="21"/>
        </w:rPr>
        <w:t>3. СРОК ОКАЗАНИЯ УСЛУГ</w:t>
      </w:r>
    </w:p>
    <w:p w:rsidR="00C03599" w:rsidRPr="00B754B3" w:rsidRDefault="00C03599" w:rsidP="007357A3">
      <w:pPr>
        <w:spacing w:after="0" w:line="240" w:lineRule="auto"/>
        <w:jc w:val="both"/>
        <w:rPr>
          <w:rFonts w:ascii="Times New Roman" w:hAnsi="Times New Roman" w:cs="Times New Roman"/>
          <w:b/>
          <w:caps/>
          <w:sz w:val="21"/>
          <w:szCs w:val="21"/>
        </w:rPr>
      </w:pPr>
      <w:r w:rsidRPr="00B754B3">
        <w:rPr>
          <w:rFonts w:ascii="Times New Roman" w:hAnsi="Times New Roman" w:cs="Times New Roman"/>
          <w:noProof/>
          <w:sz w:val="21"/>
          <w:szCs w:val="21"/>
        </w:rPr>
        <w:t xml:space="preserve">          3.1. </w:t>
      </w:r>
      <w:r w:rsidRPr="00B754B3">
        <w:rPr>
          <w:rFonts w:ascii="Times New Roman" w:hAnsi="Times New Roman" w:cs="Times New Roman"/>
          <w:b/>
          <w:sz w:val="21"/>
          <w:szCs w:val="21"/>
        </w:rPr>
        <w:t>Срок оказания услуги</w:t>
      </w:r>
      <w:r w:rsidRPr="00B754B3">
        <w:rPr>
          <w:rFonts w:ascii="Times New Roman" w:hAnsi="Times New Roman" w:cs="Times New Roman"/>
          <w:sz w:val="21"/>
          <w:szCs w:val="21"/>
        </w:rPr>
        <w:t xml:space="preserve"> по </w:t>
      </w:r>
      <w:r w:rsidR="004008B6" w:rsidRPr="00B754B3">
        <w:rPr>
          <w:rFonts w:ascii="Times New Roman" w:hAnsi="Times New Roman" w:cs="Times New Roman"/>
          <w:sz w:val="21"/>
          <w:szCs w:val="21"/>
        </w:rPr>
        <w:t>Контракт</w:t>
      </w:r>
      <w:r w:rsidRPr="00B754B3">
        <w:rPr>
          <w:rFonts w:ascii="Times New Roman" w:hAnsi="Times New Roman" w:cs="Times New Roman"/>
          <w:sz w:val="21"/>
          <w:szCs w:val="21"/>
        </w:rPr>
        <w:t>у составляет</w:t>
      </w:r>
      <w:r w:rsidR="006C4548" w:rsidRPr="00B754B3">
        <w:rPr>
          <w:rFonts w:ascii="Times New Roman" w:hAnsi="Times New Roman" w:cs="Times New Roman"/>
          <w:sz w:val="21"/>
          <w:szCs w:val="21"/>
        </w:rPr>
        <w:t xml:space="preserve">: </w:t>
      </w:r>
      <w:r w:rsidR="00E167C9" w:rsidRPr="00E167C9">
        <w:rPr>
          <w:rFonts w:ascii="Times New Roman" w:hAnsi="Times New Roman" w:cs="Times New Roman"/>
          <w:b/>
          <w:sz w:val="21"/>
          <w:szCs w:val="21"/>
        </w:rPr>
        <w:t xml:space="preserve">в течение в течение 60 (шестидесяти) рабочих дней с момента заключения </w:t>
      </w:r>
      <w:r w:rsidR="00E167C9">
        <w:rPr>
          <w:rFonts w:ascii="Times New Roman" w:hAnsi="Times New Roman" w:cs="Times New Roman"/>
          <w:b/>
          <w:sz w:val="21"/>
          <w:szCs w:val="21"/>
        </w:rPr>
        <w:t>Контракта</w:t>
      </w:r>
      <w:r w:rsidRPr="00B754B3">
        <w:rPr>
          <w:rFonts w:ascii="Times New Roman" w:eastAsia="Times New Roman" w:hAnsi="Times New Roman" w:cs="Times New Roman"/>
          <w:b/>
          <w:sz w:val="21"/>
          <w:szCs w:val="21"/>
          <w:lang w:eastAsia="ru-RU"/>
        </w:rPr>
        <w:t>.</w:t>
      </w:r>
    </w:p>
    <w:p w:rsidR="007A7EA2" w:rsidRPr="00B754B3" w:rsidRDefault="007A7EA2" w:rsidP="00027E04">
      <w:pPr>
        <w:spacing w:after="0" w:line="240" w:lineRule="auto"/>
        <w:jc w:val="center"/>
        <w:rPr>
          <w:rFonts w:ascii="Times New Roman" w:hAnsi="Times New Roman" w:cs="Times New Roman"/>
          <w:b/>
          <w:caps/>
          <w:sz w:val="21"/>
          <w:szCs w:val="21"/>
        </w:rPr>
      </w:pPr>
    </w:p>
    <w:p w:rsidR="00027E04" w:rsidRPr="00B754B3" w:rsidRDefault="00C03599" w:rsidP="00027E04">
      <w:pPr>
        <w:spacing w:after="0" w:line="240" w:lineRule="auto"/>
        <w:jc w:val="center"/>
        <w:rPr>
          <w:rFonts w:ascii="Times New Roman" w:hAnsi="Times New Roman" w:cs="Times New Roman"/>
          <w:b/>
          <w:caps/>
          <w:sz w:val="21"/>
          <w:szCs w:val="21"/>
        </w:rPr>
      </w:pPr>
      <w:r w:rsidRPr="00B754B3">
        <w:rPr>
          <w:rFonts w:ascii="Times New Roman" w:hAnsi="Times New Roman" w:cs="Times New Roman"/>
          <w:b/>
          <w:caps/>
          <w:sz w:val="21"/>
          <w:szCs w:val="21"/>
        </w:rPr>
        <w:t>4</w:t>
      </w:r>
      <w:r w:rsidR="00027E04" w:rsidRPr="00B754B3">
        <w:rPr>
          <w:rFonts w:ascii="Times New Roman" w:hAnsi="Times New Roman" w:cs="Times New Roman"/>
          <w:b/>
          <w:caps/>
          <w:sz w:val="21"/>
          <w:szCs w:val="21"/>
        </w:rPr>
        <w:t xml:space="preserve">. Права и обязанности </w:t>
      </w:r>
      <w:r w:rsidR="00B40639" w:rsidRPr="00B754B3">
        <w:rPr>
          <w:rFonts w:ascii="Times New Roman" w:hAnsi="Times New Roman" w:cs="Times New Roman"/>
          <w:b/>
          <w:caps/>
          <w:sz w:val="21"/>
          <w:szCs w:val="21"/>
        </w:rPr>
        <w:t>СТОРОН</w:t>
      </w:r>
    </w:p>
    <w:p w:rsidR="00C03599" w:rsidRPr="00B754B3" w:rsidRDefault="00C03599" w:rsidP="00B40639">
      <w:pPr>
        <w:pStyle w:val="aff3"/>
        <w:shd w:val="clear" w:color="auto" w:fill="FFFFFF"/>
        <w:spacing w:before="0" w:beforeAutospacing="0" w:after="0" w:afterAutospacing="0"/>
        <w:ind w:firstLine="709"/>
        <w:jc w:val="both"/>
        <w:rPr>
          <w:b/>
          <w:color w:val="000000"/>
          <w:sz w:val="21"/>
          <w:szCs w:val="21"/>
        </w:rPr>
      </w:pPr>
      <w:r w:rsidRPr="00B754B3">
        <w:rPr>
          <w:b/>
          <w:color w:val="000000"/>
          <w:sz w:val="21"/>
          <w:szCs w:val="21"/>
        </w:rPr>
        <w:t>4.1. Исполнитель обязан:</w:t>
      </w:r>
    </w:p>
    <w:p w:rsidR="00C03599" w:rsidRPr="00B754B3" w:rsidRDefault="004A36B6" w:rsidP="00B40639">
      <w:pPr>
        <w:pStyle w:val="aff3"/>
        <w:shd w:val="clear" w:color="auto" w:fill="FFFFFF"/>
        <w:spacing w:before="0" w:beforeAutospacing="0" w:after="0" w:afterAutospacing="0"/>
        <w:ind w:firstLine="709"/>
        <w:jc w:val="both"/>
        <w:rPr>
          <w:color w:val="000000"/>
          <w:sz w:val="21"/>
          <w:szCs w:val="21"/>
        </w:rPr>
      </w:pPr>
      <w:r w:rsidRPr="00B754B3">
        <w:rPr>
          <w:color w:val="000000"/>
          <w:sz w:val="21"/>
          <w:szCs w:val="21"/>
        </w:rPr>
        <w:t>4.1.1. Своевременно и надлежащим образом оказать услуги.</w:t>
      </w:r>
    </w:p>
    <w:p w:rsidR="004A36B6" w:rsidRPr="00B754B3" w:rsidRDefault="004A36B6" w:rsidP="00426803">
      <w:pPr>
        <w:pStyle w:val="aff3"/>
        <w:widowControl w:val="0"/>
        <w:shd w:val="clear" w:color="auto" w:fill="FFFFFF"/>
        <w:spacing w:before="0" w:beforeAutospacing="0" w:after="0" w:afterAutospacing="0"/>
        <w:ind w:firstLine="709"/>
        <w:jc w:val="both"/>
        <w:rPr>
          <w:color w:val="000000"/>
          <w:sz w:val="21"/>
          <w:szCs w:val="21"/>
        </w:rPr>
      </w:pPr>
      <w:r w:rsidRPr="00B754B3">
        <w:rPr>
          <w:color w:val="000000"/>
          <w:sz w:val="21"/>
          <w:szCs w:val="21"/>
        </w:rPr>
        <w:t>4.1.2.</w:t>
      </w:r>
      <w:r w:rsidR="00A56A43" w:rsidRPr="00B754B3">
        <w:rPr>
          <w:color w:val="000000"/>
          <w:sz w:val="21"/>
          <w:szCs w:val="21"/>
        </w:rPr>
        <w:t xml:space="preserve"> Обеспечивать соответствие оказываемых услуг требованиям качества,</w:t>
      </w:r>
      <w:r w:rsidR="007C348C" w:rsidRPr="00B754B3">
        <w:rPr>
          <w:color w:val="000000"/>
          <w:sz w:val="21"/>
          <w:szCs w:val="21"/>
        </w:rPr>
        <w:t xml:space="preserve"> безопас</w:t>
      </w:r>
      <w:r w:rsidR="00B250A9" w:rsidRPr="00B754B3">
        <w:rPr>
          <w:color w:val="000000"/>
          <w:sz w:val="21"/>
          <w:szCs w:val="21"/>
        </w:rPr>
        <w:t>ности, а также иным требованиям, у</w:t>
      </w:r>
      <w:r w:rsidR="007C348C" w:rsidRPr="00B754B3">
        <w:rPr>
          <w:color w:val="000000"/>
          <w:sz w:val="21"/>
          <w:szCs w:val="21"/>
        </w:rPr>
        <w:t>становленным действующим законод</w:t>
      </w:r>
      <w:r w:rsidR="00B250A9" w:rsidRPr="00B754B3">
        <w:rPr>
          <w:color w:val="000000"/>
          <w:sz w:val="21"/>
          <w:szCs w:val="21"/>
        </w:rPr>
        <w:t>ательством Российской Федерации к данному виду услуг.</w:t>
      </w:r>
    </w:p>
    <w:p w:rsidR="007C348C" w:rsidRPr="00B754B3" w:rsidRDefault="007C348C" w:rsidP="00426803">
      <w:pPr>
        <w:pStyle w:val="aff3"/>
        <w:widowControl w:val="0"/>
        <w:shd w:val="clear" w:color="auto" w:fill="FFFFFF"/>
        <w:spacing w:before="0" w:beforeAutospacing="0" w:after="0" w:afterAutospacing="0"/>
        <w:ind w:firstLine="709"/>
        <w:jc w:val="both"/>
        <w:rPr>
          <w:color w:val="000000"/>
          <w:sz w:val="21"/>
          <w:szCs w:val="21"/>
        </w:rPr>
      </w:pPr>
      <w:r w:rsidRPr="00B754B3">
        <w:rPr>
          <w:color w:val="000000"/>
          <w:sz w:val="21"/>
          <w:szCs w:val="21"/>
        </w:rPr>
        <w:t>4.1.3. Предоставить всю требуемую инф</w:t>
      </w:r>
      <w:r w:rsidR="00D340F1" w:rsidRPr="00B754B3">
        <w:rPr>
          <w:color w:val="000000"/>
          <w:sz w:val="21"/>
          <w:szCs w:val="21"/>
        </w:rPr>
        <w:t xml:space="preserve">ормацию об оказываемых услугах </w:t>
      </w:r>
      <w:r w:rsidRPr="00B754B3">
        <w:rPr>
          <w:color w:val="000000"/>
          <w:sz w:val="21"/>
          <w:szCs w:val="21"/>
        </w:rPr>
        <w:t>не позднее дня следующего за днем поступления запроса такой информации.</w:t>
      </w:r>
    </w:p>
    <w:p w:rsidR="007C348C" w:rsidRPr="00B754B3" w:rsidRDefault="007C348C" w:rsidP="00426803">
      <w:pPr>
        <w:pStyle w:val="aff3"/>
        <w:widowControl w:val="0"/>
        <w:shd w:val="clear" w:color="auto" w:fill="FFFFFF"/>
        <w:spacing w:before="0" w:beforeAutospacing="0" w:after="0" w:afterAutospacing="0"/>
        <w:ind w:firstLine="709"/>
        <w:jc w:val="both"/>
        <w:rPr>
          <w:color w:val="000000"/>
          <w:sz w:val="21"/>
          <w:szCs w:val="21"/>
        </w:rPr>
      </w:pPr>
      <w:r w:rsidRPr="00B754B3">
        <w:rPr>
          <w:color w:val="000000"/>
          <w:sz w:val="21"/>
          <w:szCs w:val="21"/>
        </w:rPr>
        <w:lastRenderedPageBreak/>
        <w:t xml:space="preserve">4.1.4. Направить Заказчику Акт сдачи-приемки оказанных услуг в течение </w:t>
      </w:r>
      <w:r w:rsidR="00FE2C15" w:rsidRPr="00B754B3">
        <w:rPr>
          <w:color w:val="000000"/>
          <w:sz w:val="21"/>
          <w:szCs w:val="21"/>
        </w:rPr>
        <w:t>5 (пя</w:t>
      </w:r>
      <w:r w:rsidRPr="00B754B3">
        <w:rPr>
          <w:color w:val="000000"/>
          <w:sz w:val="21"/>
          <w:szCs w:val="21"/>
        </w:rPr>
        <w:t xml:space="preserve">ти) </w:t>
      </w:r>
      <w:r w:rsidR="004A55CA" w:rsidRPr="00B754B3">
        <w:rPr>
          <w:color w:val="000000"/>
          <w:sz w:val="21"/>
          <w:szCs w:val="21"/>
        </w:rPr>
        <w:t>рабочих</w:t>
      </w:r>
      <w:r w:rsidRPr="00B754B3">
        <w:rPr>
          <w:color w:val="000000"/>
          <w:sz w:val="21"/>
          <w:szCs w:val="21"/>
        </w:rPr>
        <w:t xml:space="preserve"> дней по факту оказания услуг.</w:t>
      </w:r>
    </w:p>
    <w:p w:rsidR="007C348C" w:rsidRPr="00B754B3" w:rsidRDefault="00911289" w:rsidP="00426803">
      <w:pPr>
        <w:pStyle w:val="aff3"/>
        <w:widowControl w:val="0"/>
        <w:shd w:val="clear" w:color="auto" w:fill="FFFFFF"/>
        <w:spacing w:before="0" w:beforeAutospacing="0" w:after="0" w:afterAutospacing="0"/>
        <w:ind w:firstLine="709"/>
        <w:jc w:val="both"/>
        <w:rPr>
          <w:color w:val="000000"/>
          <w:sz w:val="21"/>
          <w:szCs w:val="21"/>
        </w:rPr>
      </w:pPr>
      <w:r w:rsidRPr="00B754B3">
        <w:rPr>
          <w:color w:val="000000"/>
          <w:sz w:val="21"/>
          <w:szCs w:val="21"/>
        </w:rPr>
        <w:t xml:space="preserve">4.1.5. </w:t>
      </w:r>
      <w:r w:rsidR="00031817" w:rsidRPr="00B754B3">
        <w:rPr>
          <w:color w:val="000000"/>
          <w:sz w:val="21"/>
          <w:szCs w:val="21"/>
        </w:rPr>
        <w:t>С</w:t>
      </w:r>
      <w:r w:rsidR="007C348C" w:rsidRPr="00B754B3">
        <w:rPr>
          <w:color w:val="000000"/>
          <w:sz w:val="21"/>
          <w:szCs w:val="21"/>
        </w:rPr>
        <w:t xml:space="preserve">ообщить Заказчику о требованиях, которые необходимо соблюдать для эффективного и безопасного использования </w:t>
      </w:r>
      <w:r w:rsidRPr="00B754B3">
        <w:rPr>
          <w:color w:val="000000"/>
          <w:sz w:val="21"/>
          <w:szCs w:val="21"/>
        </w:rPr>
        <w:t>результата услуг</w:t>
      </w:r>
      <w:r w:rsidR="007C348C" w:rsidRPr="00B754B3">
        <w:rPr>
          <w:color w:val="000000"/>
          <w:sz w:val="21"/>
          <w:szCs w:val="21"/>
        </w:rPr>
        <w:t>, а также о возможных для Заказчика и других лиц последстви</w:t>
      </w:r>
      <w:r w:rsidRPr="00B754B3">
        <w:rPr>
          <w:color w:val="000000"/>
          <w:sz w:val="21"/>
          <w:szCs w:val="21"/>
        </w:rPr>
        <w:t xml:space="preserve">ях несоблюдения этих требований </w:t>
      </w:r>
      <w:r w:rsidRPr="00B754B3">
        <w:rPr>
          <w:i/>
          <w:color w:val="000000"/>
          <w:sz w:val="21"/>
          <w:szCs w:val="21"/>
        </w:rPr>
        <w:t>(при наличии таких требований)</w:t>
      </w:r>
      <w:r w:rsidRPr="00B754B3">
        <w:rPr>
          <w:color w:val="000000"/>
          <w:sz w:val="21"/>
          <w:szCs w:val="21"/>
        </w:rPr>
        <w:t>.</w:t>
      </w:r>
    </w:p>
    <w:p w:rsidR="00D340F1" w:rsidRPr="00B754B3" w:rsidRDefault="00B03364" w:rsidP="007C348C">
      <w:pPr>
        <w:pStyle w:val="aff3"/>
        <w:shd w:val="clear" w:color="auto" w:fill="FFFFFF"/>
        <w:spacing w:before="0" w:beforeAutospacing="0" w:after="0" w:afterAutospacing="0"/>
        <w:ind w:firstLine="709"/>
        <w:jc w:val="both"/>
        <w:rPr>
          <w:color w:val="000000"/>
          <w:sz w:val="21"/>
          <w:szCs w:val="21"/>
        </w:rPr>
      </w:pPr>
      <w:r w:rsidRPr="00B754B3">
        <w:rPr>
          <w:color w:val="000000"/>
          <w:sz w:val="21"/>
          <w:szCs w:val="21"/>
        </w:rPr>
        <w:t xml:space="preserve">4.1.6. </w:t>
      </w:r>
      <w:r w:rsidR="00D340F1" w:rsidRPr="00B754B3">
        <w:rPr>
          <w:color w:val="000000"/>
          <w:sz w:val="21"/>
          <w:szCs w:val="21"/>
        </w:rPr>
        <w:t>Обеспечить выполнение требований законодательства об охране труда, промышленной и пожарной безопасности, мерам антитеррористической защищённости, санитарно-эпидемиологического благополучия при осуществлении Заказчиком его хозяйственной деятельности; включать в договоры с привлекаемыми подрядчиками условия соблюдения требований охраны труда, промышленной безопасности и санитарно-эпидемиологического благополучия. Обеспечить прохождение персоналом Подрядчика вводного инструктажа по мерам антитеррористической защищённости, охране труда в «Приморский океанариум» - филиале ННЦМБ ДВО РАН перед выполнением работ, оказанием услуг на участке выполнения работ, оказания услуг.</w:t>
      </w:r>
    </w:p>
    <w:p w:rsidR="00A65C52" w:rsidRPr="00426803" w:rsidRDefault="009B3654" w:rsidP="00A65C52">
      <w:pPr>
        <w:pStyle w:val="aff3"/>
        <w:shd w:val="clear" w:color="auto" w:fill="FFFFFF"/>
        <w:spacing w:before="0" w:beforeAutospacing="0" w:after="0" w:afterAutospacing="0"/>
        <w:ind w:firstLine="709"/>
        <w:jc w:val="both"/>
        <w:rPr>
          <w:b/>
          <w:color w:val="000000"/>
          <w:sz w:val="21"/>
          <w:szCs w:val="21"/>
          <w:u w:val="single"/>
        </w:rPr>
      </w:pPr>
      <w:r w:rsidRPr="00426803">
        <w:rPr>
          <w:color w:val="000000"/>
          <w:sz w:val="21"/>
          <w:szCs w:val="21"/>
        </w:rPr>
        <w:t xml:space="preserve">4.1.7. </w:t>
      </w:r>
      <w:r w:rsidR="00A65C52" w:rsidRPr="00426803">
        <w:rPr>
          <w:color w:val="000000"/>
          <w:sz w:val="21"/>
          <w:szCs w:val="21"/>
        </w:rPr>
        <w:t xml:space="preserve">В связи с пропускной системой, организованной у Заказчика, для Исполнителя необходимо за 1 (один) рабочий день до его приезда заказать разовый пропуск. Исполнитель сообщает ответственному сотруднику Заказчика информацию с указанием ФИО, цели, даты, места посещения, а также марки и номера автомобиля. </w:t>
      </w:r>
      <w:r w:rsidR="00A65C52" w:rsidRPr="00426803">
        <w:rPr>
          <w:b/>
          <w:color w:val="000000"/>
          <w:sz w:val="21"/>
          <w:szCs w:val="21"/>
          <w:u w:val="single"/>
        </w:rPr>
        <w:t>Ответственный сотрудник заказчика –</w:t>
      </w:r>
      <w:r w:rsidR="00A65C52" w:rsidRPr="00426803">
        <w:rPr>
          <w:color w:val="000000"/>
          <w:sz w:val="21"/>
          <w:szCs w:val="21"/>
          <w:u w:val="single"/>
        </w:rPr>
        <w:t xml:space="preserve"> </w:t>
      </w:r>
      <w:r w:rsidR="00A65E4F" w:rsidRPr="00426803">
        <w:rPr>
          <w:b/>
          <w:color w:val="000000"/>
          <w:sz w:val="21"/>
          <w:szCs w:val="21"/>
          <w:u w:val="single"/>
        </w:rPr>
        <w:t>Красовский Григорий Борисович</w:t>
      </w:r>
      <w:r w:rsidR="00A65C52" w:rsidRPr="00426803">
        <w:rPr>
          <w:b/>
          <w:color w:val="000000"/>
          <w:sz w:val="21"/>
          <w:szCs w:val="21"/>
          <w:u w:val="single"/>
        </w:rPr>
        <w:t xml:space="preserve">, </w:t>
      </w:r>
      <w:r w:rsidR="00A65E4F" w:rsidRPr="00426803">
        <w:rPr>
          <w:b/>
          <w:color w:val="000000"/>
          <w:sz w:val="21"/>
          <w:szCs w:val="21"/>
          <w:u w:val="single"/>
        </w:rPr>
        <w:t>+79642322162</w:t>
      </w:r>
      <w:r w:rsidR="00A65C52" w:rsidRPr="00426803">
        <w:rPr>
          <w:b/>
          <w:color w:val="000000"/>
          <w:sz w:val="21"/>
          <w:szCs w:val="21"/>
          <w:u w:val="single"/>
        </w:rPr>
        <w:t xml:space="preserve">, </w:t>
      </w:r>
      <w:r w:rsidR="00A65E4F" w:rsidRPr="00426803">
        <w:rPr>
          <w:b/>
          <w:color w:val="000000"/>
          <w:sz w:val="21"/>
          <w:szCs w:val="21"/>
          <w:u w:val="single"/>
        </w:rPr>
        <w:t>krasovskii_gb@primocean.ru</w:t>
      </w:r>
      <w:r w:rsidR="00A65C52" w:rsidRPr="00426803">
        <w:rPr>
          <w:b/>
          <w:color w:val="000000"/>
          <w:sz w:val="21"/>
          <w:szCs w:val="21"/>
          <w:u w:val="single"/>
        </w:rPr>
        <w:t>.</w:t>
      </w:r>
    </w:p>
    <w:p w:rsidR="007C348C" w:rsidRPr="00426803" w:rsidRDefault="007C348C" w:rsidP="007C348C">
      <w:pPr>
        <w:pStyle w:val="aff3"/>
        <w:shd w:val="clear" w:color="auto" w:fill="FFFFFF"/>
        <w:spacing w:before="0" w:beforeAutospacing="0" w:after="0" w:afterAutospacing="0"/>
        <w:ind w:firstLine="709"/>
        <w:jc w:val="both"/>
        <w:rPr>
          <w:b/>
          <w:color w:val="000000"/>
          <w:sz w:val="21"/>
          <w:szCs w:val="21"/>
        </w:rPr>
      </w:pPr>
      <w:r w:rsidRPr="00426803">
        <w:rPr>
          <w:b/>
          <w:color w:val="000000"/>
          <w:sz w:val="21"/>
          <w:szCs w:val="21"/>
        </w:rPr>
        <w:t>4.2. Исполнитель вправе:</w:t>
      </w:r>
    </w:p>
    <w:p w:rsidR="00B40639" w:rsidRPr="00B754B3" w:rsidRDefault="007C348C" w:rsidP="00B40639">
      <w:pPr>
        <w:pStyle w:val="aff3"/>
        <w:shd w:val="clear" w:color="auto" w:fill="FFFFFF"/>
        <w:spacing w:before="0" w:beforeAutospacing="0" w:after="0" w:afterAutospacing="0"/>
        <w:ind w:firstLine="709"/>
        <w:jc w:val="both"/>
        <w:rPr>
          <w:color w:val="000000"/>
          <w:sz w:val="21"/>
          <w:szCs w:val="21"/>
        </w:rPr>
      </w:pPr>
      <w:r w:rsidRPr="00426803">
        <w:rPr>
          <w:color w:val="000000"/>
          <w:sz w:val="21"/>
          <w:szCs w:val="21"/>
        </w:rPr>
        <w:t>4</w:t>
      </w:r>
      <w:r w:rsidR="00B40639" w:rsidRPr="00426803">
        <w:rPr>
          <w:color w:val="000000"/>
          <w:sz w:val="21"/>
          <w:szCs w:val="21"/>
        </w:rPr>
        <w:t>.</w:t>
      </w:r>
      <w:r w:rsidRPr="00426803">
        <w:rPr>
          <w:color w:val="000000"/>
          <w:sz w:val="21"/>
          <w:szCs w:val="21"/>
        </w:rPr>
        <w:t>2</w:t>
      </w:r>
      <w:r w:rsidR="00B40639" w:rsidRPr="00B754B3">
        <w:rPr>
          <w:color w:val="000000"/>
          <w:sz w:val="21"/>
          <w:szCs w:val="21"/>
        </w:rPr>
        <w:t>.</w:t>
      </w:r>
      <w:r w:rsidRPr="00B754B3">
        <w:rPr>
          <w:color w:val="000000"/>
          <w:sz w:val="21"/>
          <w:szCs w:val="21"/>
        </w:rPr>
        <w:t>1.</w:t>
      </w:r>
      <w:r w:rsidR="00B40639" w:rsidRPr="00B754B3">
        <w:rPr>
          <w:color w:val="000000"/>
          <w:sz w:val="21"/>
          <w:szCs w:val="21"/>
        </w:rPr>
        <w:t xml:space="preserve"> Исполнитель вправе самостоятельно определять способы выполнения задания Заказчика.</w:t>
      </w:r>
    </w:p>
    <w:p w:rsidR="0008538C" w:rsidRPr="00B754B3" w:rsidRDefault="0008538C" w:rsidP="0008538C">
      <w:pPr>
        <w:pStyle w:val="aff3"/>
        <w:shd w:val="clear" w:color="auto" w:fill="FFFFFF"/>
        <w:spacing w:before="0" w:beforeAutospacing="0" w:after="0" w:afterAutospacing="0"/>
        <w:ind w:firstLine="709"/>
        <w:jc w:val="both"/>
        <w:rPr>
          <w:b/>
          <w:color w:val="000000"/>
          <w:sz w:val="21"/>
          <w:szCs w:val="21"/>
        </w:rPr>
      </w:pPr>
      <w:r w:rsidRPr="00B754B3">
        <w:rPr>
          <w:b/>
          <w:color w:val="000000"/>
          <w:sz w:val="21"/>
          <w:szCs w:val="21"/>
        </w:rPr>
        <w:t>4.</w:t>
      </w:r>
      <w:r w:rsidR="002F6A31" w:rsidRPr="00B754B3">
        <w:rPr>
          <w:b/>
          <w:color w:val="000000"/>
          <w:sz w:val="21"/>
          <w:szCs w:val="21"/>
        </w:rPr>
        <w:t>3</w:t>
      </w:r>
      <w:r w:rsidRPr="00B754B3">
        <w:rPr>
          <w:b/>
          <w:color w:val="000000"/>
          <w:sz w:val="21"/>
          <w:szCs w:val="21"/>
        </w:rPr>
        <w:t>. Заказчик обязан:</w:t>
      </w:r>
    </w:p>
    <w:p w:rsidR="00596BCA" w:rsidRPr="00B754B3" w:rsidRDefault="0008538C" w:rsidP="00B40639">
      <w:pPr>
        <w:pStyle w:val="aff3"/>
        <w:shd w:val="clear" w:color="auto" w:fill="FFFFFF"/>
        <w:spacing w:before="0" w:beforeAutospacing="0" w:after="0" w:afterAutospacing="0"/>
        <w:ind w:firstLine="709"/>
        <w:jc w:val="both"/>
        <w:rPr>
          <w:color w:val="000000"/>
          <w:sz w:val="21"/>
          <w:szCs w:val="21"/>
        </w:rPr>
      </w:pPr>
      <w:r w:rsidRPr="00B754B3">
        <w:rPr>
          <w:color w:val="000000"/>
          <w:sz w:val="21"/>
          <w:szCs w:val="21"/>
        </w:rPr>
        <w:t>4.</w:t>
      </w:r>
      <w:r w:rsidR="002F6A31" w:rsidRPr="00B754B3">
        <w:rPr>
          <w:color w:val="000000"/>
          <w:sz w:val="21"/>
          <w:szCs w:val="21"/>
        </w:rPr>
        <w:t xml:space="preserve">3.1. Оплатить оказанные надлежащим образом услуги на </w:t>
      </w:r>
      <w:r w:rsidR="00596BCA" w:rsidRPr="00B754B3">
        <w:rPr>
          <w:color w:val="000000"/>
          <w:sz w:val="21"/>
          <w:szCs w:val="21"/>
        </w:rPr>
        <w:t xml:space="preserve">условиях настоящего </w:t>
      </w:r>
      <w:r w:rsidR="004008B6" w:rsidRPr="00B754B3">
        <w:rPr>
          <w:color w:val="000000"/>
          <w:sz w:val="21"/>
          <w:szCs w:val="21"/>
        </w:rPr>
        <w:t>Контракт</w:t>
      </w:r>
      <w:r w:rsidR="00596BCA" w:rsidRPr="00B754B3">
        <w:rPr>
          <w:color w:val="000000"/>
          <w:sz w:val="21"/>
          <w:szCs w:val="21"/>
        </w:rPr>
        <w:t>а.</w:t>
      </w:r>
    </w:p>
    <w:p w:rsidR="007C348C" w:rsidRPr="00B754B3" w:rsidRDefault="00596BCA" w:rsidP="00B40639">
      <w:pPr>
        <w:pStyle w:val="aff3"/>
        <w:shd w:val="clear" w:color="auto" w:fill="FFFFFF"/>
        <w:spacing w:before="0" w:beforeAutospacing="0" w:after="0" w:afterAutospacing="0"/>
        <w:ind w:firstLine="709"/>
        <w:jc w:val="both"/>
        <w:rPr>
          <w:color w:val="000000"/>
          <w:sz w:val="21"/>
          <w:szCs w:val="21"/>
        </w:rPr>
      </w:pPr>
      <w:r w:rsidRPr="00B754B3">
        <w:rPr>
          <w:color w:val="000000"/>
          <w:sz w:val="21"/>
          <w:szCs w:val="21"/>
        </w:rPr>
        <w:t>4.3.</w:t>
      </w:r>
      <w:r w:rsidR="00DF1E15" w:rsidRPr="00B754B3">
        <w:rPr>
          <w:color w:val="000000"/>
          <w:sz w:val="21"/>
          <w:szCs w:val="21"/>
        </w:rPr>
        <w:t>2. Подписать Акт сдачи - приемки</w:t>
      </w:r>
      <w:r w:rsidRPr="00B754B3">
        <w:rPr>
          <w:color w:val="000000"/>
          <w:sz w:val="21"/>
          <w:szCs w:val="21"/>
        </w:rPr>
        <w:t xml:space="preserve"> оказанных услуг</w:t>
      </w:r>
      <w:r w:rsidR="002F6A31" w:rsidRPr="00B754B3">
        <w:rPr>
          <w:color w:val="000000"/>
          <w:sz w:val="21"/>
          <w:szCs w:val="21"/>
        </w:rPr>
        <w:t xml:space="preserve"> </w:t>
      </w:r>
      <w:r w:rsidR="00AB7B90" w:rsidRPr="00B754B3">
        <w:rPr>
          <w:color w:val="000000"/>
          <w:sz w:val="21"/>
          <w:szCs w:val="21"/>
        </w:rPr>
        <w:t xml:space="preserve">в течение </w:t>
      </w:r>
      <w:r w:rsidR="00A65C52">
        <w:rPr>
          <w:color w:val="000000"/>
          <w:sz w:val="21"/>
          <w:szCs w:val="21"/>
        </w:rPr>
        <w:t>20 (двадцати</w:t>
      </w:r>
      <w:r w:rsidRPr="00B754B3">
        <w:rPr>
          <w:color w:val="000000"/>
          <w:sz w:val="21"/>
          <w:szCs w:val="21"/>
        </w:rPr>
        <w:t xml:space="preserve">) </w:t>
      </w:r>
      <w:r w:rsidR="004A55CA" w:rsidRPr="00B754B3">
        <w:rPr>
          <w:color w:val="000000"/>
          <w:sz w:val="21"/>
          <w:szCs w:val="21"/>
        </w:rPr>
        <w:t>рабочих</w:t>
      </w:r>
      <w:r w:rsidRPr="00B754B3">
        <w:rPr>
          <w:color w:val="000000"/>
          <w:sz w:val="21"/>
          <w:szCs w:val="21"/>
        </w:rPr>
        <w:t xml:space="preserve"> дней с момента передачи </w:t>
      </w:r>
      <w:r w:rsidR="00FE2C15" w:rsidRPr="00B754B3">
        <w:rPr>
          <w:color w:val="000000"/>
          <w:sz w:val="21"/>
          <w:szCs w:val="21"/>
        </w:rPr>
        <w:t xml:space="preserve">его </w:t>
      </w:r>
      <w:r w:rsidRPr="00B754B3">
        <w:rPr>
          <w:color w:val="000000"/>
          <w:sz w:val="21"/>
          <w:szCs w:val="21"/>
        </w:rPr>
        <w:t xml:space="preserve">Исполнителем, либо </w:t>
      </w:r>
      <w:r w:rsidR="00DF1E15" w:rsidRPr="00B754B3">
        <w:rPr>
          <w:color w:val="000000"/>
          <w:sz w:val="21"/>
          <w:szCs w:val="21"/>
        </w:rPr>
        <w:t>направить мотивированный</w:t>
      </w:r>
      <w:r w:rsidRPr="00B754B3">
        <w:rPr>
          <w:color w:val="000000"/>
          <w:sz w:val="21"/>
          <w:szCs w:val="21"/>
        </w:rPr>
        <w:t xml:space="preserve"> отказ.</w:t>
      </w:r>
    </w:p>
    <w:p w:rsidR="00BE7949" w:rsidRPr="00B754B3" w:rsidRDefault="0041383B" w:rsidP="00BE7949">
      <w:pPr>
        <w:pStyle w:val="aff3"/>
        <w:shd w:val="clear" w:color="auto" w:fill="FFFFFF"/>
        <w:spacing w:before="0" w:beforeAutospacing="0" w:after="0" w:afterAutospacing="0"/>
        <w:ind w:firstLine="709"/>
        <w:jc w:val="both"/>
        <w:rPr>
          <w:b/>
          <w:color w:val="000000"/>
          <w:sz w:val="21"/>
          <w:szCs w:val="21"/>
        </w:rPr>
      </w:pPr>
      <w:r w:rsidRPr="00B754B3">
        <w:rPr>
          <w:b/>
          <w:color w:val="000000"/>
          <w:sz w:val="21"/>
          <w:szCs w:val="21"/>
        </w:rPr>
        <w:t>4.4. Заказчик вправе</w:t>
      </w:r>
      <w:r w:rsidR="00BE7949" w:rsidRPr="00B754B3">
        <w:rPr>
          <w:b/>
          <w:color w:val="000000"/>
          <w:sz w:val="21"/>
          <w:szCs w:val="21"/>
        </w:rPr>
        <w:t>:</w:t>
      </w:r>
    </w:p>
    <w:p w:rsidR="00596BCA" w:rsidRPr="00B754B3" w:rsidRDefault="00BE7949" w:rsidP="00B40639">
      <w:pPr>
        <w:pStyle w:val="aff3"/>
        <w:shd w:val="clear" w:color="auto" w:fill="FFFFFF"/>
        <w:spacing w:before="0" w:beforeAutospacing="0" w:after="0" w:afterAutospacing="0"/>
        <w:ind w:firstLine="709"/>
        <w:jc w:val="both"/>
        <w:rPr>
          <w:color w:val="000000"/>
          <w:sz w:val="21"/>
          <w:szCs w:val="21"/>
        </w:rPr>
      </w:pPr>
      <w:r w:rsidRPr="00B754B3">
        <w:rPr>
          <w:color w:val="000000"/>
          <w:sz w:val="21"/>
          <w:szCs w:val="21"/>
        </w:rPr>
        <w:t>4.4.1</w:t>
      </w:r>
      <w:r w:rsidR="00596BCA" w:rsidRPr="00B754B3">
        <w:rPr>
          <w:color w:val="000000"/>
          <w:sz w:val="21"/>
          <w:szCs w:val="21"/>
        </w:rPr>
        <w:t xml:space="preserve">. Проверять ход и качество оказания услуг по настоящему </w:t>
      </w:r>
      <w:r w:rsidR="004008B6" w:rsidRPr="00B754B3">
        <w:rPr>
          <w:color w:val="000000"/>
          <w:sz w:val="21"/>
          <w:szCs w:val="21"/>
        </w:rPr>
        <w:t>Контракт</w:t>
      </w:r>
      <w:r w:rsidR="00596BCA" w:rsidRPr="00B754B3">
        <w:rPr>
          <w:color w:val="000000"/>
          <w:sz w:val="21"/>
          <w:szCs w:val="21"/>
        </w:rPr>
        <w:t>у, не вмешиваясь в оперативно-хозяйственную деятельность Исполнителя.</w:t>
      </w:r>
    </w:p>
    <w:p w:rsidR="00BC799E" w:rsidRPr="00B754B3" w:rsidRDefault="00BC799E" w:rsidP="00B40639">
      <w:pPr>
        <w:pStyle w:val="aff3"/>
        <w:shd w:val="clear" w:color="auto" w:fill="FFFFFF"/>
        <w:spacing w:before="0" w:beforeAutospacing="0" w:after="0" w:afterAutospacing="0"/>
        <w:ind w:firstLine="709"/>
        <w:jc w:val="both"/>
        <w:rPr>
          <w:color w:val="000000"/>
          <w:sz w:val="21"/>
          <w:szCs w:val="21"/>
        </w:rPr>
      </w:pPr>
      <w:r w:rsidRPr="00B754B3">
        <w:rPr>
          <w:color w:val="000000"/>
          <w:sz w:val="21"/>
          <w:szCs w:val="21"/>
        </w:rPr>
        <w:t xml:space="preserve">4.4.2. Проводить экспертизу, предоставленных Исполнителем результатов, предусмотренных </w:t>
      </w:r>
      <w:r w:rsidR="004008B6" w:rsidRPr="00B754B3">
        <w:rPr>
          <w:color w:val="000000"/>
          <w:sz w:val="21"/>
          <w:szCs w:val="21"/>
        </w:rPr>
        <w:t>контракт</w:t>
      </w:r>
      <w:r w:rsidRPr="00B754B3">
        <w:rPr>
          <w:color w:val="000000"/>
          <w:sz w:val="21"/>
          <w:szCs w:val="21"/>
        </w:rPr>
        <w:t xml:space="preserve">ом, в части их соответствия условиям </w:t>
      </w:r>
      <w:r w:rsidR="004008B6" w:rsidRPr="00B754B3">
        <w:rPr>
          <w:color w:val="000000"/>
          <w:sz w:val="21"/>
          <w:szCs w:val="21"/>
        </w:rPr>
        <w:t>Контракт</w:t>
      </w:r>
      <w:r w:rsidRPr="00B754B3">
        <w:rPr>
          <w:color w:val="000000"/>
          <w:sz w:val="21"/>
          <w:szCs w:val="21"/>
        </w:rPr>
        <w:t>а</w:t>
      </w:r>
      <w:r w:rsidR="00C72272" w:rsidRPr="00B754B3">
        <w:rPr>
          <w:color w:val="000000"/>
          <w:sz w:val="21"/>
          <w:szCs w:val="21"/>
        </w:rPr>
        <w:t xml:space="preserve">. </w:t>
      </w:r>
      <w:r w:rsidRPr="00B754B3">
        <w:rPr>
          <w:color w:val="000000"/>
          <w:sz w:val="21"/>
          <w:szCs w:val="21"/>
        </w:rPr>
        <w:t xml:space="preserve">Экспертиза проводится Заказчиком своими силами или к ее приведению могут привлекаться эксперты, экспертные организации на основании </w:t>
      </w:r>
      <w:r w:rsidR="004008B6" w:rsidRPr="00B754B3">
        <w:rPr>
          <w:color w:val="000000"/>
          <w:sz w:val="21"/>
          <w:szCs w:val="21"/>
        </w:rPr>
        <w:t>контракт</w:t>
      </w:r>
      <w:r w:rsidRPr="00B754B3">
        <w:rPr>
          <w:color w:val="000000"/>
          <w:sz w:val="21"/>
          <w:szCs w:val="21"/>
        </w:rPr>
        <w:t>ов, заключенных в соответствии с действующим законодательством.</w:t>
      </w:r>
    </w:p>
    <w:p w:rsidR="00392767" w:rsidRPr="00B754B3" w:rsidRDefault="00392767" w:rsidP="00B40639">
      <w:pPr>
        <w:spacing w:after="0" w:line="240" w:lineRule="auto"/>
        <w:jc w:val="both"/>
        <w:rPr>
          <w:rFonts w:ascii="Times New Roman" w:hAnsi="Times New Roman" w:cs="Times New Roman"/>
          <w:b/>
          <w:noProof/>
          <w:sz w:val="21"/>
          <w:szCs w:val="21"/>
        </w:rPr>
      </w:pPr>
    </w:p>
    <w:p w:rsidR="00B40639" w:rsidRPr="00B754B3" w:rsidRDefault="00B40639" w:rsidP="00824288">
      <w:pPr>
        <w:pStyle w:val="aff3"/>
        <w:shd w:val="clear" w:color="auto" w:fill="FFFFFF"/>
        <w:spacing w:before="0" w:beforeAutospacing="0" w:after="240" w:afterAutospacing="0"/>
        <w:ind w:firstLine="709"/>
        <w:jc w:val="center"/>
        <w:rPr>
          <w:rStyle w:val="aff4"/>
          <w:color w:val="000000"/>
          <w:sz w:val="21"/>
          <w:szCs w:val="21"/>
        </w:rPr>
      </w:pPr>
      <w:r w:rsidRPr="00B754B3">
        <w:rPr>
          <w:rStyle w:val="aff4"/>
          <w:color w:val="000000"/>
          <w:sz w:val="21"/>
          <w:szCs w:val="21"/>
        </w:rPr>
        <w:t xml:space="preserve">5. </w:t>
      </w:r>
      <w:r w:rsidR="00BE7949" w:rsidRPr="00B754B3">
        <w:rPr>
          <w:rStyle w:val="aff4"/>
          <w:color w:val="000000"/>
          <w:sz w:val="21"/>
          <w:szCs w:val="21"/>
        </w:rPr>
        <w:t>ПОРЯДОК СДАЧИ-ПРИЕМКИ ОКАЗЫВАЕМЫХ УСЛУГ</w:t>
      </w:r>
    </w:p>
    <w:p w:rsidR="00A65C52" w:rsidRDefault="00C818F9" w:rsidP="00B40639">
      <w:pPr>
        <w:pStyle w:val="aff3"/>
        <w:shd w:val="clear" w:color="auto" w:fill="FFFFFF"/>
        <w:spacing w:before="0" w:beforeAutospacing="0" w:after="0" w:afterAutospacing="0"/>
        <w:ind w:firstLine="709"/>
        <w:jc w:val="both"/>
        <w:rPr>
          <w:color w:val="000000"/>
          <w:sz w:val="21"/>
          <w:szCs w:val="21"/>
        </w:rPr>
      </w:pPr>
      <w:r w:rsidRPr="00B754B3">
        <w:rPr>
          <w:color w:val="000000"/>
          <w:sz w:val="21"/>
          <w:szCs w:val="21"/>
        </w:rPr>
        <w:t xml:space="preserve"> 5.1. </w:t>
      </w:r>
      <w:r w:rsidR="00A65C52" w:rsidRPr="00A65C52">
        <w:rPr>
          <w:color w:val="000000"/>
          <w:sz w:val="21"/>
          <w:szCs w:val="21"/>
        </w:rPr>
        <w:t xml:space="preserve">Приемка и оценка качества услуг осуществляется Заказчиком в соответствии с требованиями, изложенными в Спецификации (Приложение № 1 к настоящему </w:t>
      </w:r>
      <w:r w:rsidR="00A65C52">
        <w:rPr>
          <w:color w:val="000000"/>
          <w:sz w:val="21"/>
          <w:szCs w:val="21"/>
        </w:rPr>
        <w:t>Контракту</w:t>
      </w:r>
      <w:r w:rsidR="00A65C52" w:rsidRPr="00A65C52">
        <w:rPr>
          <w:color w:val="000000"/>
          <w:sz w:val="21"/>
          <w:szCs w:val="21"/>
        </w:rPr>
        <w:t xml:space="preserve">) и Описании объекта закупки (Приложение № 2 к настоящему </w:t>
      </w:r>
      <w:r w:rsidR="00A65C52">
        <w:rPr>
          <w:color w:val="000000"/>
          <w:sz w:val="21"/>
          <w:szCs w:val="21"/>
        </w:rPr>
        <w:t>Контракту</w:t>
      </w:r>
      <w:r w:rsidR="00A65C52" w:rsidRPr="00A65C52">
        <w:rPr>
          <w:color w:val="000000"/>
          <w:sz w:val="21"/>
          <w:szCs w:val="21"/>
        </w:rPr>
        <w:t xml:space="preserve">), являющимися неотъемлемой частью настоящего </w:t>
      </w:r>
      <w:r w:rsidR="00A65C52">
        <w:rPr>
          <w:color w:val="000000"/>
          <w:sz w:val="21"/>
          <w:szCs w:val="21"/>
        </w:rPr>
        <w:t>Контракта</w:t>
      </w:r>
      <w:r w:rsidR="00A65C52" w:rsidRPr="00A65C52">
        <w:rPr>
          <w:color w:val="000000"/>
          <w:sz w:val="21"/>
          <w:szCs w:val="21"/>
        </w:rPr>
        <w:t xml:space="preserve">, по адресу: 690922, 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оказания услуги. Заказчик не принимает оказанные услуги, если в ходе приемки обнаружится, что услуги не соответствуют условиям </w:t>
      </w:r>
      <w:r w:rsidR="00A65C52">
        <w:rPr>
          <w:color w:val="000000"/>
          <w:sz w:val="21"/>
          <w:szCs w:val="21"/>
        </w:rPr>
        <w:t>Контракта</w:t>
      </w:r>
      <w:r w:rsidR="00A65C52" w:rsidRPr="00A65C52">
        <w:rPr>
          <w:color w:val="000000"/>
          <w:sz w:val="21"/>
          <w:szCs w:val="21"/>
        </w:rPr>
        <w:t>.</w:t>
      </w:r>
    </w:p>
    <w:p w:rsidR="00502762" w:rsidRPr="00B754B3" w:rsidRDefault="00C818F9" w:rsidP="00B40639">
      <w:pPr>
        <w:pStyle w:val="aff3"/>
        <w:shd w:val="clear" w:color="auto" w:fill="FFFFFF"/>
        <w:spacing w:before="0" w:beforeAutospacing="0" w:after="0" w:afterAutospacing="0"/>
        <w:ind w:firstLine="709"/>
        <w:jc w:val="both"/>
        <w:rPr>
          <w:noProof/>
          <w:sz w:val="21"/>
          <w:szCs w:val="21"/>
        </w:rPr>
      </w:pPr>
      <w:r w:rsidRPr="00B754B3">
        <w:rPr>
          <w:noProof/>
          <w:sz w:val="21"/>
          <w:szCs w:val="21"/>
        </w:rPr>
        <w:t>5.2.</w:t>
      </w:r>
      <w:r w:rsidR="00BC799E" w:rsidRPr="00B754B3">
        <w:rPr>
          <w:noProof/>
          <w:sz w:val="21"/>
          <w:szCs w:val="21"/>
        </w:rPr>
        <w:t xml:space="preserve"> Приемка Заказчиком оказ</w:t>
      </w:r>
      <w:r w:rsidR="00AF4794" w:rsidRPr="00B754B3">
        <w:rPr>
          <w:noProof/>
          <w:sz w:val="21"/>
          <w:szCs w:val="21"/>
        </w:rPr>
        <w:t>анных услуг по настоящему Контра</w:t>
      </w:r>
      <w:r w:rsidR="00BC799E" w:rsidRPr="00B754B3">
        <w:rPr>
          <w:noProof/>
          <w:sz w:val="21"/>
          <w:szCs w:val="21"/>
        </w:rPr>
        <w:t>кту осущ</w:t>
      </w:r>
      <w:r w:rsidR="00CD22B0" w:rsidRPr="00B754B3">
        <w:rPr>
          <w:noProof/>
          <w:sz w:val="21"/>
          <w:szCs w:val="21"/>
        </w:rPr>
        <w:t>ествляется по Акту сдачи-приемки</w:t>
      </w:r>
      <w:r w:rsidR="00BC799E" w:rsidRPr="00B754B3">
        <w:rPr>
          <w:noProof/>
          <w:sz w:val="21"/>
          <w:szCs w:val="21"/>
        </w:rPr>
        <w:t xml:space="preserve"> оказанных услуг</w:t>
      </w:r>
      <w:r w:rsidR="005B4749" w:rsidRPr="00B754B3">
        <w:rPr>
          <w:noProof/>
          <w:sz w:val="21"/>
          <w:szCs w:val="21"/>
        </w:rPr>
        <w:t xml:space="preserve"> (Приложение № 3 к настоящему Контракту)</w:t>
      </w:r>
      <w:r w:rsidR="00BC799E" w:rsidRPr="00B754B3">
        <w:rPr>
          <w:noProof/>
          <w:sz w:val="21"/>
          <w:szCs w:val="21"/>
        </w:rPr>
        <w:t>.</w:t>
      </w:r>
      <w:r w:rsidR="00031817" w:rsidRPr="00B754B3">
        <w:rPr>
          <w:noProof/>
          <w:sz w:val="21"/>
          <w:szCs w:val="21"/>
        </w:rPr>
        <w:t xml:space="preserve"> </w:t>
      </w:r>
    </w:p>
    <w:p w:rsidR="00BC030F" w:rsidRDefault="00BC799E" w:rsidP="00B40639">
      <w:pPr>
        <w:pStyle w:val="aff3"/>
        <w:shd w:val="clear" w:color="auto" w:fill="FFFFFF"/>
        <w:spacing w:before="0" w:beforeAutospacing="0" w:after="0" w:afterAutospacing="0"/>
        <w:ind w:firstLine="709"/>
        <w:jc w:val="both"/>
        <w:rPr>
          <w:color w:val="000000"/>
          <w:sz w:val="21"/>
          <w:szCs w:val="21"/>
        </w:rPr>
      </w:pPr>
      <w:r w:rsidRPr="00B754B3">
        <w:rPr>
          <w:color w:val="000000"/>
          <w:sz w:val="21"/>
          <w:szCs w:val="21"/>
        </w:rPr>
        <w:t xml:space="preserve">5.3. В случае обнаружения в процессе оказания услуг их несоответствия условиям </w:t>
      </w:r>
      <w:r w:rsidR="004008B6" w:rsidRPr="00B754B3">
        <w:rPr>
          <w:color w:val="000000"/>
          <w:sz w:val="21"/>
          <w:szCs w:val="21"/>
        </w:rPr>
        <w:t>Контракт</w:t>
      </w:r>
      <w:r w:rsidRPr="00B754B3">
        <w:rPr>
          <w:color w:val="000000"/>
          <w:sz w:val="21"/>
          <w:szCs w:val="21"/>
        </w:rPr>
        <w:t>а, Заказчик в письменном виде оформляет претензию с указанием на недостатки услуг и сроками для их устранения.</w:t>
      </w:r>
      <w:r w:rsidR="00392767" w:rsidRPr="00B754B3">
        <w:rPr>
          <w:color w:val="000000"/>
          <w:sz w:val="21"/>
          <w:szCs w:val="21"/>
        </w:rPr>
        <w:t xml:space="preserve">  </w:t>
      </w:r>
    </w:p>
    <w:p w:rsidR="00A65C52" w:rsidRPr="00B754B3" w:rsidRDefault="00A65C52" w:rsidP="00A65C52">
      <w:pPr>
        <w:pStyle w:val="aff3"/>
        <w:shd w:val="clear" w:color="auto" w:fill="FFFFFF"/>
        <w:spacing w:before="0" w:beforeAutospacing="0" w:after="0" w:afterAutospacing="0"/>
        <w:ind w:firstLine="709"/>
        <w:jc w:val="both"/>
        <w:rPr>
          <w:color w:val="000000"/>
          <w:sz w:val="21"/>
          <w:szCs w:val="21"/>
        </w:rPr>
      </w:pPr>
      <w:r w:rsidRPr="00A65C52">
        <w:rPr>
          <w:sz w:val="21"/>
          <w:szCs w:val="21"/>
        </w:rPr>
        <w:t>5.4. При осуществлении приемки оказанных услуг без присутствия Исполнителя и отсутствии претензий, расхождений по результатам приемки, Акт приемки (ф. 0510452) утверждается без подписи Исполнителя. В целях подтверждения возникновения у Заказчика обязанности оплаты услуги скан-копия Акта приемки (ф. 0510452) направляется Исполнителю. В случае выявленных качественных и количественных расхождений, приемка осуществляется в соответствии с обычаями делового оборота в соответствии с Приказом Министерства финансов Российской Федерации от 15.04.2021 № 61н.</w:t>
      </w:r>
    </w:p>
    <w:p w:rsidR="001F6167" w:rsidRPr="00B754B3" w:rsidRDefault="001F6167" w:rsidP="00B40639">
      <w:pPr>
        <w:pStyle w:val="aff3"/>
        <w:shd w:val="clear" w:color="auto" w:fill="FFFFFF"/>
        <w:spacing w:before="0" w:beforeAutospacing="0" w:after="0" w:afterAutospacing="0"/>
        <w:ind w:firstLine="709"/>
        <w:jc w:val="both"/>
        <w:rPr>
          <w:color w:val="000000"/>
          <w:sz w:val="21"/>
          <w:szCs w:val="21"/>
        </w:rPr>
      </w:pPr>
    </w:p>
    <w:p w:rsidR="004008B6" w:rsidRPr="00B754B3" w:rsidRDefault="00392767" w:rsidP="00824288">
      <w:pPr>
        <w:pStyle w:val="aff3"/>
        <w:shd w:val="clear" w:color="auto" w:fill="FFFFFF"/>
        <w:spacing w:before="0" w:beforeAutospacing="0" w:after="240" w:afterAutospacing="0"/>
        <w:ind w:firstLine="709"/>
        <w:jc w:val="center"/>
        <w:rPr>
          <w:rStyle w:val="aff4"/>
          <w:color w:val="000000"/>
          <w:sz w:val="21"/>
          <w:szCs w:val="21"/>
        </w:rPr>
      </w:pPr>
      <w:r w:rsidRPr="00B754B3">
        <w:rPr>
          <w:rStyle w:val="aff4"/>
          <w:color w:val="000000"/>
          <w:sz w:val="21"/>
          <w:szCs w:val="21"/>
        </w:rPr>
        <w:t>6</w:t>
      </w:r>
      <w:r w:rsidR="00B40639" w:rsidRPr="00B754B3">
        <w:rPr>
          <w:rStyle w:val="aff4"/>
          <w:color w:val="000000"/>
          <w:sz w:val="21"/>
          <w:szCs w:val="21"/>
        </w:rPr>
        <w:t>. ОТВЕТСТВЕННОСТЬ СТОРОН</w:t>
      </w:r>
    </w:p>
    <w:p w:rsidR="00B754B3" w:rsidRPr="00B754B3" w:rsidRDefault="00B754B3" w:rsidP="00B754B3">
      <w:pPr>
        <w:pStyle w:val="aff3"/>
        <w:shd w:val="clear" w:color="auto" w:fill="FFFFFF"/>
        <w:spacing w:before="0" w:beforeAutospacing="0" w:after="0" w:afterAutospacing="0"/>
        <w:ind w:firstLine="709"/>
        <w:jc w:val="both"/>
        <w:rPr>
          <w:color w:val="000000"/>
          <w:sz w:val="21"/>
          <w:szCs w:val="21"/>
        </w:rPr>
      </w:pPr>
      <w:r w:rsidRPr="00B754B3">
        <w:rPr>
          <w:color w:val="000000"/>
          <w:sz w:val="21"/>
          <w:szCs w:val="21"/>
        </w:rPr>
        <w:t xml:space="preserve">6.1. В случае просрочки исполнения обязательств (в том числе гарантийного обязательства),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w:t>
      </w:r>
      <w:r w:rsidR="00A65C52">
        <w:rPr>
          <w:color w:val="000000"/>
          <w:sz w:val="21"/>
          <w:szCs w:val="21"/>
        </w:rPr>
        <w:t>Исполнителю</w:t>
      </w:r>
      <w:r w:rsidRPr="00B754B3">
        <w:rPr>
          <w:color w:val="000000"/>
          <w:sz w:val="21"/>
          <w:szCs w:val="21"/>
        </w:rPr>
        <w:t xml:space="preserve"> требование об уплате неустойки.</w:t>
      </w:r>
    </w:p>
    <w:p w:rsidR="00B754B3" w:rsidRPr="00B754B3" w:rsidRDefault="00B754B3" w:rsidP="00B754B3">
      <w:pPr>
        <w:pStyle w:val="aff3"/>
        <w:shd w:val="clear" w:color="auto" w:fill="FFFFFF"/>
        <w:spacing w:before="0" w:beforeAutospacing="0" w:after="0" w:afterAutospacing="0"/>
        <w:ind w:firstLine="709"/>
        <w:jc w:val="both"/>
        <w:rPr>
          <w:color w:val="000000"/>
          <w:sz w:val="21"/>
          <w:szCs w:val="21"/>
        </w:rPr>
      </w:pPr>
      <w:r w:rsidRPr="00B754B3">
        <w:rPr>
          <w:color w:val="000000"/>
          <w:sz w:val="21"/>
          <w:szCs w:val="21"/>
        </w:rPr>
        <w:t xml:space="preserve">6.2.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B754B3">
        <w:rPr>
          <w:color w:val="000000"/>
          <w:sz w:val="21"/>
          <w:szCs w:val="21"/>
        </w:rPr>
        <w:lastRenderedPageBreak/>
        <w:t>Подрядчиком, за исключением случаев, если законодательством Российской Федерации установлен иной порядок начисления пени.</w:t>
      </w:r>
    </w:p>
    <w:p w:rsidR="00B754B3" w:rsidRPr="00B754B3" w:rsidRDefault="00B754B3" w:rsidP="00B754B3">
      <w:pPr>
        <w:pStyle w:val="aff3"/>
        <w:shd w:val="clear" w:color="auto" w:fill="FFFFFF"/>
        <w:spacing w:before="0" w:beforeAutospacing="0" w:after="0" w:afterAutospacing="0"/>
        <w:ind w:firstLine="709"/>
        <w:jc w:val="both"/>
        <w:rPr>
          <w:color w:val="000000"/>
          <w:sz w:val="21"/>
          <w:szCs w:val="21"/>
        </w:rPr>
      </w:pPr>
      <w:r w:rsidRPr="00B754B3">
        <w:rPr>
          <w:color w:val="000000"/>
          <w:sz w:val="21"/>
          <w:szCs w:val="21"/>
        </w:rPr>
        <w:t>6.3. За нарушение сроков оплаты, предусмотренных Контрактом, Подрядчик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754B3" w:rsidRPr="00B754B3" w:rsidRDefault="00B754B3" w:rsidP="00B754B3">
      <w:pPr>
        <w:pStyle w:val="aff3"/>
        <w:shd w:val="clear" w:color="auto" w:fill="FFFFFF"/>
        <w:spacing w:before="0" w:beforeAutospacing="0" w:after="0" w:afterAutospacing="0"/>
        <w:ind w:firstLine="709"/>
        <w:jc w:val="both"/>
        <w:rPr>
          <w:color w:val="000000"/>
          <w:sz w:val="21"/>
          <w:szCs w:val="21"/>
        </w:rPr>
      </w:pPr>
      <w:r w:rsidRPr="00B754B3">
        <w:rPr>
          <w:color w:val="000000"/>
          <w:sz w:val="21"/>
          <w:szCs w:val="21"/>
        </w:rPr>
        <w:t>6.4.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предусмотренных Контрактом, Заказчик вправе потребовать с Подрядчика уплаты штрафа в размере 1 процента от цены Контракта, но не более пяти тысяч рублей и не менее одной тысячи рублей.</w:t>
      </w:r>
    </w:p>
    <w:p w:rsidR="00B754B3" w:rsidRPr="00B754B3" w:rsidRDefault="00B754B3" w:rsidP="00B754B3">
      <w:pPr>
        <w:pStyle w:val="aff3"/>
        <w:shd w:val="clear" w:color="auto" w:fill="FFFFFF"/>
        <w:spacing w:before="0" w:beforeAutospacing="0" w:after="0" w:afterAutospacing="0"/>
        <w:ind w:firstLine="709"/>
        <w:jc w:val="both"/>
        <w:rPr>
          <w:color w:val="000000"/>
          <w:sz w:val="21"/>
          <w:szCs w:val="21"/>
        </w:rPr>
      </w:pPr>
      <w:r w:rsidRPr="00B754B3">
        <w:rPr>
          <w:color w:val="000000"/>
          <w:sz w:val="21"/>
          <w:szCs w:val="21"/>
        </w:rPr>
        <w:t>6.5. В случае неисполнения или ненадлежащего исполнения Подрядчиком обязательств и/или просрочки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B754B3" w:rsidRPr="00B754B3" w:rsidRDefault="00B754B3" w:rsidP="00B754B3">
      <w:pPr>
        <w:pStyle w:val="aff3"/>
        <w:shd w:val="clear" w:color="auto" w:fill="FFFFFF"/>
        <w:spacing w:before="0" w:beforeAutospacing="0" w:after="0" w:afterAutospacing="0"/>
        <w:ind w:firstLine="709"/>
        <w:jc w:val="both"/>
        <w:rPr>
          <w:color w:val="000000"/>
          <w:sz w:val="21"/>
          <w:szCs w:val="21"/>
        </w:rPr>
      </w:pPr>
      <w:r w:rsidRPr="00B754B3">
        <w:rPr>
          <w:color w:val="000000"/>
          <w:sz w:val="21"/>
          <w:szCs w:val="21"/>
        </w:rPr>
        <w:t>6.6. Сторона, не исполнившая или ненадлежащим образом исполнившая обязательства по Контракту, обязана возместить другой Стороне причиненные такими нарушениями убытки.</w:t>
      </w:r>
    </w:p>
    <w:p w:rsidR="00B754B3" w:rsidRPr="00B754B3" w:rsidRDefault="00B754B3" w:rsidP="00B754B3">
      <w:pPr>
        <w:pStyle w:val="aff3"/>
        <w:shd w:val="clear" w:color="auto" w:fill="FFFFFF"/>
        <w:spacing w:before="0" w:beforeAutospacing="0" w:after="0" w:afterAutospacing="0"/>
        <w:ind w:firstLine="709"/>
        <w:jc w:val="both"/>
        <w:rPr>
          <w:color w:val="000000"/>
          <w:sz w:val="21"/>
          <w:szCs w:val="21"/>
        </w:rPr>
      </w:pPr>
      <w:r w:rsidRPr="00B754B3">
        <w:rPr>
          <w:color w:val="000000"/>
          <w:sz w:val="21"/>
          <w:szCs w:val="21"/>
        </w:rPr>
        <w:t>6.7. Уплата штрафных санкций не освобождает Стороны от выполнения принятых на себя обязательств.</w:t>
      </w:r>
    </w:p>
    <w:p w:rsidR="00B754B3" w:rsidRPr="00B754B3" w:rsidRDefault="00B754B3" w:rsidP="00B754B3">
      <w:pPr>
        <w:pStyle w:val="aff3"/>
        <w:shd w:val="clear" w:color="auto" w:fill="FFFFFF"/>
        <w:spacing w:before="0" w:beforeAutospacing="0" w:after="0" w:afterAutospacing="0"/>
        <w:ind w:firstLine="709"/>
        <w:jc w:val="both"/>
        <w:rPr>
          <w:color w:val="000000"/>
          <w:sz w:val="21"/>
          <w:szCs w:val="21"/>
        </w:rPr>
      </w:pPr>
      <w:r w:rsidRPr="00B754B3">
        <w:rPr>
          <w:color w:val="000000"/>
          <w:sz w:val="21"/>
          <w:szCs w:val="21"/>
        </w:rPr>
        <w:t>6.8. Во всех иных случаях неисполнения обязательств по Контракту Стороны несут ответственность в соответствии с законодательством РФ.</w:t>
      </w:r>
    </w:p>
    <w:p w:rsidR="00B754B3" w:rsidRPr="00B754B3" w:rsidRDefault="00B754B3" w:rsidP="00B754B3">
      <w:pPr>
        <w:pStyle w:val="aff3"/>
        <w:shd w:val="clear" w:color="auto" w:fill="FFFFFF"/>
        <w:spacing w:before="0" w:beforeAutospacing="0" w:after="0" w:afterAutospacing="0"/>
        <w:ind w:firstLine="709"/>
        <w:jc w:val="both"/>
        <w:rPr>
          <w:color w:val="000000"/>
          <w:sz w:val="21"/>
          <w:szCs w:val="21"/>
        </w:rPr>
      </w:pPr>
      <w:r w:rsidRPr="00B754B3">
        <w:rPr>
          <w:color w:val="000000"/>
          <w:sz w:val="21"/>
          <w:szCs w:val="21"/>
        </w:rPr>
        <w:t> </w:t>
      </w:r>
    </w:p>
    <w:p w:rsidR="00B754B3" w:rsidRPr="00B754B3" w:rsidRDefault="00B754B3" w:rsidP="00824288">
      <w:pPr>
        <w:pStyle w:val="aff3"/>
        <w:shd w:val="clear" w:color="auto" w:fill="FFFFFF"/>
        <w:spacing w:before="0" w:beforeAutospacing="0" w:after="240" w:afterAutospacing="0"/>
        <w:ind w:firstLine="709"/>
        <w:jc w:val="center"/>
        <w:rPr>
          <w:rStyle w:val="aff4"/>
          <w:color w:val="000000"/>
          <w:sz w:val="21"/>
          <w:szCs w:val="21"/>
        </w:rPr>
      </w:pPr>
      <w:r w:rsidRPr="00B754B3">
        <w:rPr>
          <w:rStyle w:val="aff4"/>
          <w:color w:val="000000"/>
          <w:sz w:val="21"/>
          <w:szCs w:val="21"/>
        </w:rPr>
        <w:t>7. ОБСТОЯТЕЛЬСТВА НЕПРЕОДОЛИМОЙ СИЛЫ</w:t>
      </w:r>
    </w:p>
    <w:p w:rsidR="00B754B3" w:rsidRPr="00B754B3" w:rsidRDefault="00B754B3" w:rsidP="00B754B3">
      <w:pPr>
        <w:pStyle w:val="aff3"/>
        <w:shd w:val="clear" w:color="auto" w:fill="FFFFFF"/>
        <w:spacing w:before="0" w:beforeAutospacing="0" w:after="0" w:afterAutospacing="0"/>
        <w:ind w:firstLine="709"/>
        <w:jc w:val="both"/>
        <w:rPr>
          <w:color w:val="000000"/>
          <w:sz w:val="21"/>
          <w:szCs w:val="21"/>
        </w:rPr>
      </w:pPr>
      <w:r w:rsidRPr="00B754B3">
        <w:rPr>
          <w:color w:val="000000"/>
          <w:sz w:val="21"/>
          <w:szCs w:val="21"/>
        </w:rPr>
        <w:t>7.1. Ни одна из сторон настоящего Контракта не несет ответственности перед другой стороной за невыполнение обязательств, обусловленное обстоятельствами, возникшими помимо воли и желания сторон,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B754B3" w:rsidRPr="00B754B3" w:rsidRDefault="00B754B3" w:rsidP="00B754B3">
      <w:pPr>
        <w:pStyle w:val="aff3"/>
        <w:shd w:val="clear" w:color="auto" w:fill="FFFFFF"/>
        <w:spacing w:before="0" w:beforeAutospacing="0" w:after="0" w:afterAutospacing="0"/>
        <w:ind w:firstLine="709"/>
        <w:jc w:val="both"/>
        <w:rPr>
          <w:color w:val="000000"/>
          <w:sz w:val="21"/>
          <w:szCs w:val="21"/>
        </w:rPr>
      </w:pPr>
      <w:r w:rsidRPr="00B754B3">
        <w:rPr>
          <w:color w:val="000000"/>
          <w:sz w:val="21"/>
          <w:szCs w:val="21"/>
        </w:rPr>
        <w:t>7.2.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754B3" w:rsidRPr="00B754B3" w:rsidRDefault="00B754B3" w:rsidP="00B754B3">
      <w:pPr>
        <w:pStyle w:val="aff3"/>
        <w:shd w:val="clear" w:color="auto" w:fill="FFFFFF"/>
        <w:spacing w:before="0" w:beforeAutospacing="0" w:after="0" w:afterAutospacing="0"/>
        <w:ind w:firstLine="709"/>
        <w:jc w:val="both"/>
        <w:rPr>
          <w:color w:val="000000"/>
          <w:sz w:val="21"/>
          <w:szCs w:val="21"/>
        </w:rPr>
      </w:pPr>
      <w:r w:rsidRPr="00B754B3">
        <w:rPr>
          <w:color w:val="000000"/>
          <w:sz w:val="21"/>
          <w:szCs w:val="21"/>
        </w:rPr>
        <w:t>7.3. Сторона, которая не может исполнить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rsidR="00B754B3" w:rsidRPr="00B754B3" w:rsidRDefault="00B754B3" w:rsidP="00824288">
      <w:pPr>
        <w:pStyle w:val="aff3"/>
        <w:shd w:val="clear" w:color="auto" w:fill="FFFFFF"/>
        <w:spacing w:before="0" w:beforeAutospacing="0" w:after="240" w:afterAutospacing="0"/>
        <w:ind w:firstLine="709"/>
        <w:jc w:val="center"/>
        <w:rPr>
          <w:rStyle w:val="aff4"/>
          <w:sz w:val="21"/>
          <w:szCs w:val="21"/>
        </w:rPr>
      </w:pPr>
      <w:r w:rsidRPr="00B754B3">
        <w:rPr>
          <w:rStyle w:val="aff4"/>
          <w:sz w:val="21"/>
          <w:szCs w:val="21"/>
        </w:rPr>
        <w:t>8. ПОРЯДОК РАССМОТРЕНИЯ СПОРОВ</w:t>
      </w:r>
    </w:p>
    <w:p w:rsidR="00B754B3" w:rsidRPr="00B754B3" w:rsidRDefault="00B754B3" w:rsidP="00B754B3">
      <w:pPr>
        <w:pStyle w:val="aff3"/>
        <w:shd w:val="clear" w:color="auto" w:fill="FFFFFF"/>
        <w:spacing w:before="0" w:beforeAutospacing="0" w:after="0" w:afterAutospacing="0"/>
        <w:ind w:firstLine="709"/>
        <w:jc w:val="both"/>
        <w:rPr>
          <w:rStyle w:val="aff4"/>
          <w:b w:val="0"/>
          <w:sz w:val="21"/>
          <w:szCs w:val="21"/>
        </w:rPr>
      </w:pPr>
      <w:r w:rsidRPr="00B754B3">
        <w:rPr>
          <w:rStyle w:val="aff4"/>
          <w:b w:val="0"/>
          <w:sz w:val="21"/>
          <w:szCs w:val="21"/>
        </w:rPr>
        <w:t xml:space="preserve">8.1. Все споры и разногласия будут разрешаться Сторонами путем переговоров на основе действующего законодательства. Претензионный порядок обязателен. Срок ответа на претензию - 5 рабочих дней с момента получения претензии. </w:t>
      </w:r>
      <w:bookmarkStart w:id="1" w:name="_Hlk153779825"/>
      <w:r w:rsidRPr="00B754B3">
        <w:rPr>
          <w:rStyle w:val="aff4"/>
          <w:b w:val="0"/>
          <w:sz w:val="21"/>
          <w:szCs w:val="21"/>
        </w:rPr>
        <w:t>Переписка Сторон может осуществляться по электронной почте, с последующим представлением оригинала документа.</w:t>
      </w:r>
    </w:p>
    <w:bookmarkEnd w:id="1"/>
    <w:p w:rsidR="00B754B3" w:rsidRPr="00B754B3" w:rsidRDefault="00B754B3" w:rsidP="00B754B3">
      <w:pPr>
        <w:pStyle w:val="aff3"/>
        <w:shd w:val="clear" w:color="auto" w:fill="FFFFFF"/>
        <w:spacing w:before="0" w:beforeAutospacing="0" w:after="0" w:afterAutospacing="0"/>
        <w:ind w:firstLine="709"/>
        <w:jc w:val="both"/>
        <w:rPr>
          <w:rStyle w:val="aff4"/>
          <w:b w:val="0"/>
          <w:sz w:val="21"/>
          <w:szCs w:val="21"/>
        </w:rPr>
      </w:pPr>
      <w:r w:rsidRPr="00B754B3">
        <w:rPr>
          <w:rStyle w:val="aff4"/>
          <w:b w:val="0"/>
          <w:sz w:val="21"/>
          <w:szCs w:val="21"/>
        </w:rPr>
        <w:t>8.2.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A7347F" w:rsidRPr="00B754B3" w:rsidRDefault="00A7347F" w:rsidP="001F6167">
      <w:pPr>
        <w:pStyle w:val="aff3"/>
        <w:shd w:val="clear" w:color="auto" w:fill="FFFFFF"/>
        <w:spacing w:before="0" w:beforeAutospacing="0" w:after="0" w:afterAutospacing="0"/>
        <w:ind w:firstLine="709"/>
        <w:jc w:val="both"/>
        <w:rPr>
          <w:color w:val="000000"/>
          <w:sz w:val="21"/>
          <w:szCs w:val="21"/>
        </w:rPr>
      </w:pPr>
    </w:p>
    <w:p w:rsidR="009D48E2" w:rsidRPr="00B754B3" w:rsidRDefault="009D48E2" w:rsidP="00824288">
      <w:pPr>
        <w:pStyle w:val="aff3"/>
        <w:shd w:val="clear" w:color="auto" w:fill="FFFFFF"/>
        <w:spacing w:before="0" w:beforeAutospacing="0" w:after="240" w:afterAutospacing="0"/>
        <w:ind w:firstLine="709"/>
        <w:jc w:val="center"/>
        <w:rPr>
          <w:rStyle w:val="aff4"/>
          <w:bCs w:val="0"/>
          <w:sz w:val="21"/>
          <w:szCs w:val="21"/>
        </w:rPr>
      </w:pPr>
      <w:r w:rsidRPr="00B754B3">
        <w:rPr>
          <w:rStyle w:val="aff4"/>
          <w:bCs w:val="0"/>
          <w:sz w:val="21"/>
          <w:szCs w:val="21"/>
        </w:rPr>
        <w:t xml:space="preserve">9. СРОК ДЕЙСТВИЯ НАСТОЯЩЕГО </w:t>
      </w:r>
      <w:r w:rsidR="004008B6" w:rsidRPr="00B754B3">
        <w:rPr>
          <w:rStyle w:val="aff4"/>
          <w:bCs w:val="0"/>
          <w:sz w:val="21"/>
          <w:szCs w:val="21"/>
        </w:rPr>
        <w:t>КОНТРАКТ</w:t>
      </w:r>
      <w:r w:rsidRPr="00B754B3">
        <w:rPr>
          <w:rStyle w:val="aff4"/>
          <w:bCs w:val="0"/>
          <w:sz w:val="21"/>
          <w:szCs w:val="21"/>
        </w:rPr>
        <w:t>А И ПОРЯДОК РАСТОРЖЕНИЯ</w:t>
      </w:r>
    </w:p>
    <w:p w:rsidR="009D48E2" w:rsidRPr="00B754B3" w:rsidRDefault="009D48E2" w:rsidP="005B4749">
      <w:pPr>
        <w:pStyle w:val="aff3"/>
        <w:shd w:val="clear" w:color="auto" w:fill="FFFFFF"/>
        <w:spacing w:before="0" w:beforeAutospacing="0" w:after="0" w:afterAutospacing="0"/>
        <w:ind w:firstLine="709"/>
        <w:jc w:val="both"/>
        <w:rPr>
          <w:rStyle w:val="aff4"/>
          <w:b w:val="0"/>
          <w:sz w:val="21"/>
          <w:szCs w:val="21"/>
        </w:rPr>
      </w:pPr>
      <w:r w:rsidRPr="00B754B3">
        <w:rPr>
          <w:rStyle w:val="aff4"/>
          <w:b w:val="0"/>
          <w:sz w:val="21"/>
          <w:szCs w:val="21"/>
        </w:rPr>
        <w:t xml:space="preserve">9.1. </w:t>
      </w:r>
      <w:r w:rsidR="00426803" w:rsidRPr="00426803">
        <w:rPr>
          <w:rFonts w:eastAsia="Calibri"/>
          <w:sz w:val="21"/>
          <w:szCs w:val="21"/>
          <w:lang w:eastAsia="zh-CN"/>
        </w:rPr>
        <w:t xml:space="preserve">Настоящий Контракт вступает в силу с момента его подписания и действует </w:t>
      </w:r>
      <w:r w:rsidR="00426803" w:rsidRPr="00426803">
        <w:rPr>
          <w:rFonts w:eastAsia="Calibri"/>
          <w:b/>
          <w:sz w:val="21"/>
          <w:szCs w:val="21"/>
          <w:lang w:eastAsia="zh-CN"/>
        </w:rPr>
        <w:t>по «30» декабря 2026 г.,</w:t>
      </w:r>
      <w:r w:rsidR="00426803" w:rsidRPr="00426803">
        <w:rPr>
          <w:rFonts w:eastAsia="Calibri"/>
          <w:sz w:val="21"/>
          <w:szCs w:val="21"/>
          <w:lang w:eastAsia="zh-CN"/>
        </w:rPr>
        <w:t xml:space="preserve"> а в части исполнения обязательств по оплате – до осуществления полного взаиморасчета между Сторонами</w:t>
      </w:r>
      <w:r w:rsidR="00426803">
        <w:rPr>
          <w:rFonts w:eastAsia="Calibri"/>
          <w:sz w:val="21"/>
          <w:szCs w:val="21"/>
          <w:lang w:eastAsia="zh-CN"/>
        </w:rPr>
        <w:t>.</w:t>
      </w:r>
    </w:p>
    <w:p w:rsidR="009D48E2" w:rsidRPr="00B754B3" w:rsidRDefault="009D48E2" w:rsidP="008E5B94">
      <w:pPr>
        <w:pStyle w:val="aff3"/>
        <w:shd w:val="clear" w:color="auto" w:fill="FFFFFF"/>
        <w:spacing w:before="0" w:beforeAutospacing="0" w:after="0" w:afterAutospacing="0"/>
        <w:ind w:firstLine="709"/>
        <w:jc w:val="both"/>
        <w:rPr>
          <w:rStyle w:val="aff4"/>
          <w:b w:val="0"/>
          <w:sz w:val="21"/>
          <w:szCs w:val="21"/>
        </w:rPr>
      </w:pPr>
      <w:r w:rsidRPr="00B754B3">
        <w:rPr>
          <w:rStyle w:val="aff4"/>
          <w:b w:val="0"/>
          <w:sz w:val="21"/>
          <w:szCs w:val="21"/>
        </w:rPr>
        <w:t xml:space="preserve">9.2. Расторжение </w:t>
      </w:r>
      <w:r w:rsidR="004008B6" w:rsidRPr="00B754B3">
        <w:rPr>
          <w:rStyle w:val="aff4"/>
          <w:b w:val="0"/>
          <w:sz w:val="21"/>
          <w:szCs w:val="21"/>
        </w:rPr>
        <w:t>контракт</w:t>
      </w:r>
      <w:r w:rsidRPr="00B754B3">
        <w:rPr>
          <w:rStyle w:val="aff4"/>
          <w:b w:val="0"/>
          <w:sz w:val="21"/>
          <w:szCs w:val="21"/>
        </w:rPr>
        <w:t xml:space="preserve">а допускается по соглашению сторон, по решению суда, в случае одностороннего отказа стороны </w:t>
      </w:r>
      <w:r w:rsidR="004008B6" w:rsidRPr="00B754B3">
        <w:rPr>
          <w:rStyle w:val="aff4"/>
          <w:b w:val="0"/>
          <w:sz w:val="21"/>
          <w:szCs w:val="21"/>
        </w:rPr>
        <w:t>контракт</w:t>
      </w:r>
      <w:r w:rsidRPr="00B754B3">
        <w:rPr>
          <w:rStyle w:val="aff4"/>
          <w:b w:val="0"/>
          <w:sz w:val="21"/>
          <w:szCs w:val="21"/>
        </w:rPr>
        <w:t xml:space="preserve">а от исполнения </w:t>
      </w:r>
      <w:r w:rsidR="004008B6" w:rsidRPr="00B754B3">
        <w:rPr>
          <w:rStyle w:val="aff4"/>
          <w:b w:val="0"/>
          <w:sz w:val="21"/>
          <w:szCs w:val="21"/>
        </w:rPr>
        <w:t>контракт</w:t>
      </w:r>
      <w:r w:rsidRPr="00B754B3">
        <w:rPr>
          <w:rStyle w:val="aff4"/>
          <w:b w:val="0"/>
          <w:sz w:val="21"/>
          <w:szCs w:val="21"/>
        </w:rPr>
        <w:t xml:space="preserve">а в соответствии с </w:t>
      </w:r>
      <w:hyperlink r:id="rId8" w:history="1">
        <w:r w:rsidRPr="00B754B3">
          <w:rPr>
            <w:rStyle w:val="aff4"/>
            <w:b w:val="0"/>
            <w:sz w:val="21"/>
            <w:szCs w:val="21"/>
          </w:rPr>
          <w:t>гражданским законодательством</w:t>
        </w:r>
      </w:hyperlink>
      <w:r w:rsidRPr="00B754B3">
        <w:rPr>
          <w:rStyle w:val="aff4"/>
          <w:b w:val="0"/>
          <w:sz w:val="21"/>
          <w:szCs w:val="21"/>
        </w:rPr>
        <w:t>.</w:t>
      </w:r>
    </w:p>
    <w:p w:rsidR="009D48E2" w:rsidRDefault="009D48E2" w:rsidP="008E5B94">
      <w:pPr>
        <w:pStyle w:val="aff3"/>
        <w:shd w:val="clear" w:color="auto" w:fill="FFFFFF"/>
        <w:spacing w:before="0" w:beforeAutospacing="0" w:after="0" w:afterAutospacing="0"/>
        <w:ind w:firstLine="709"/>
        <w:jc w:val="both"/>
        <w:rPr>
          <w:rStyle w:val="aff4"/>
          <w:b w:val="0"/>
          <w:sz w:val="21"/>
          <w:szCs w:val="21"/>
        </w:rPr>
      </w:pPr>
      <w:r w:rsidRPr="00B754B3">
        <w:rPr>
          <w:rStyle w:val="aff4"/>
          <w:b w:val="0"/>
          <w:sz w:val="21"/>
          <w:szCs w:val="21"/>
        </w:rPr>
        <w:t xml:space="preserve">9.3. Заказчик вправе принять решение об одностороннем отказе от исполнения </w:t>
      </w:r>
      <w:r w:rsidR="004008B6" w:rsidRPr="00B754B3">
        <w:rPr>
          <w:rStyle w:val="aff4"/>
          <w:b w:val="0"/>
          <w:sz w:val="21"/>
          <w:szCs w:val="21"/>
        </w:rPr>
        <w:t>контракт</w:t>
      </w:r>
      <w:r w:rsidRPr="00B754B3">
        <w:rPr>
          <w:rStyle w:val="aff4"/>
          <w:b w:val="0"/>
          <w:sz w:val="21"/>
          <w:szCs w:val="21"/>
        </w:rPr>
        <w:t xml:space="preserve">а по основаниям, предусмотренным </w:t>
      </w:r>
      <w:hyperlink r:id="rId9" w:history="1">
        <w:r w:rsidRPr="00B754B3">
          <w:rPr>
            <w:rStyle w:val="aff4"/>
            <w:b w:val="0"/>
            <w:sz w:val="21"/>
            <w:szCs w:val="21"/>
          </w:rPr>
          <w:t>Гражданским кодексом</w:t>
        </w:r>
      </w:hyperlink>
      <w:r w:rsidRPr="00B754B3">
        <w:rPr>
          <w:rStyle w:val="aff4"/>
          <w:b w:val="0"/>
          <w:sz w:val="21"/>
          <w:szCs w:val="21"/>
        </w:rPr>
        <w:t xml:space="preserve"> Российской Федерации для одностороннего отказа от исполнения отдельных видов обязательств.</w:t>
      </w:r>
    </w:p>
    <w:p w:rsidR="00A65C52" w:rsidRPr="00B958E8" w:rsidRDefault="00A65C52" w:rsidP="00A65C52">
      <w:pPr>
        <w:pStyle w:val="aff3"/>
        <w:shd w:val="clear" w:color="auto" w:fill="FFFFFF"/>
        <w:spacing w:before="240" w:beforeAutospacing="0" w:after="240" w:afterAutospacing="0"/>
        <w:ind w:firstLine="709"/>
        <w:jc w:val="center"/>
        <w:rPr>
          <w:b/>
          <w:bCs/>
          <w:sz w:val="21"/>
          <w:szCs w:val="21"/>
        </w:rPr>
      </w:pPr>
      <w:r w:rsidRPr="00C20D34">
        <w:rPr>
          <w:rStyle w:val="aff4"/>
          <w:sz w:val="21"/>
          <w:szCs w:val="21"/>
        </w:rPr>
        <w:t>10.</w:t>
      </w:r>
      <w:r w:rsidRPr="00C20D34">
        <w:rPr>
          <w:rStyle w:val="aff4"/>
          <w:b w:val="0"/>
          <w:sz w:val="21"/>
          <w:szCs w:val="21"/>
        </w:rPr>
        <w:t xml:space="preserve"> </w:t>
      </w:r>
      <w:r w:rsidRPr="00C20D34">
        <w:rPr>
          <w:b/>
          <w:bCs/>
          <w:sz w:val="21"/>
          <w:szCs w:val="21"/>
        </w:rPr>
        <w:t>КОНФИДЕНЦИАЛЬНОСТЬ</w:t>
      </w:r>
    </w:p>
    <w:p w:rsidR="00A65C52" w:rsidRPr="00B958E8" w:rsidRDefault="00A65C52" w:rsidP="00A65C52">
      <w:pPr>
        <w:pStyle w:val="aff3"/>
        <w:shd w:val="clear" w:color="auto" w:fill="FFFFFF"/>
        <w:spacing w:before="0" w:beforeAutospacing="0" w:after="0" w:afterAutospacing="0"/>
        <w:ind w:firstLine="709"/>
        <w:jc w:val="both"/>
        <w:rPr>
          <w:bCs/>
          <w:sz w:val="21"/>
          <w:szCs w:val="21"/>
        </w:rPr>
      </w:pPr>
      <w:r w:rsidRPr="00B958E8">
        <w:rPr>
          <w:bCs/>
          <w:sz w:val="21"/>
          <w:szCs w:val="21"/>
        </w:rPr>
        <w:t>1</w:t>
      </w:r>
      <w:r>
        <w:rPr>
          <w:bCs/>
          <w:sz w:val="21"/>
          <w:szCs w:val="21"/>
        </w:rPr>
        <w:t>0.1</w:t>
      </w:r>
      <w:r w:rsidRPr="00B958E8">
        <w:rPr>
          <w:bCs/>
          <w:sz w:val="21"/>
          <w:szCs w:val="21"/>
        </w:rPr>
        <w:t xml:space="preserve">. В целях настоящего Контракта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A65C52" w:rsidRPr="00B958E8" w:rsidRDefault="00A65C52" w:rsidP="00A65C52">
      <w:pPr>
        <w:pStyle w:val="aff3"/>
        <w:shd w:val="clear" w:color="auto" w:fill="FFFFFF"/>
        <w:spacing w:before="0" w:beforeAutospacing="0" w:after="0" w:afterAutospacing="0"/>
        <w:ind w:firstLine="709"/>
        <w:jc w:val="both"/>
        <w:rPr>
          <w:bCs/>
          <w:sz w:val="21"/>
          <w:szCs w:val="21"/>
        </w:rPr>
      </w:pPr>
      <w:r>
        <w:rPr>
          <w:bCs/>
          <w:sz w:val="21"/>
          <w:szCs w:val="21"/>
        </w:rPr>
        <w:t>10.</w:t>
      </w:r>
      <w:r w:rsidRPr="00B958E8">
        <w:rPr>
          <w:bCs/>
          <w:sz w:val="21"/>
          <w:szCs w:val="21"/>
        </w:rPr>
        <w:t xml:space="preserve">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w:t>
      </w:r>
      <w:r w:rsidRPr="00B958E8">
        <w:rPr>
          <w:bCs/>
          <w:sz w:val="21"/>
          <w:szCs w:val="21"/>
        </w:rPr>
        <w:lastRenderedPageBreak/>
        <w:t xml:space="preserve">в силу решений суда соответствующих юрисдикции либо законных требований компетентных органов государственной власти и управления. </w:t>
      </w:r>
    </w:p>
    <w:p w:rsidR="00A65C52" w:rsidRPr="00B958E8" w:rsidRDefault="00A65C52" w:rsidP="00A65C52">
      <w:pPr>
        <w:pStyle w:val="aff3"/>
        <w:shd w:val="clear" w:color="auto" w:fill="FFFFFF"/>
        <w:spacing w:before="0" w:beforeAutospacing="0" w:after="0" w:afterAutospacing="0"/>
        <w:ind w:firstLine="709"/>
        <w:jc w:val="both"/>
        <w:rPr>
          <w:bCs/>
          <w:sz w:val="21"/>
          <w:szCs w:val="21"/>
        </w:rPr>
      </w:pPr>
      <w:r>
        <w:rPr>
          <w:bCs/>
          <w:sz w:val="21"/>
          <w:szCs w:val="21"/>
        </w:rPr>
        <w:t>10.</w:t>
      </w:r>
      <w:r w:rsidRPr="00B958E8">
        <w:rPr>
          <w:bCs/>
          <w:sz w:val="21"/>
          <w:szCs w:val="21"/>
        </w:rPr>
        <w:t xml:space="preserve">3. Соответствующая Сторона настоящего Контракта несет ответственность за действие (бездействие) своих работников и иных лиц, получивших доступ к конфиденциальной информации. </w:t>
      </w:r>
    </w:p>
    <w:p w:rsidR="00A65C52" w:rsidRPr="00B958E8" w:rsidRDefault="00A65C52" w:rsidP="00A65C52">
      <w:pPr>
        <w:pStyle w:val="aff3"/>
        <w:shd w:val="clear" w:color="auto" w:fill="FFFFFF"/>
        <w:spacing w:before="0" w:beforeAutospacing="0" w:after="0" w:afterAutospacing="0"/>
        <w:ind w:firstLine="709"/>
        <w:jc w:val="both"/>
        <w:rPr>
          <w:bCs/>
          <w:sz w:val="21"/>
          <w:szCs w:val="21"/>
        </w:rPr>
      </w:pPr>
      <w:r>
        <w:rPr>
          <w:bCs/>
          <w:sz w:val="21"/>
          <w:szCs w:val="21"/>
        </w:rPr>
        <w:t>10.</w:t>
      </w:r>
      <w:r w:rsidRPr="00B958E8">
        <w:rPr>
          <w:bCs/>
          <w:sz w:val="21"/>
          <w:szCs w:val="21"/>
        </w:rPr>
        <w:t>4. Для целей настоящего Контракта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A65C52" w:rsidRPr="00B958E8" w:rsidRDefault="00A65C52" w:rsidP="00A65C52">
      <w:pPr>
        <w:pStyle w:val="aff3"/>
        <w:shd w:val="clear" w:color="auto" w:fill="FFFFFF"/>
        <w:spacing w:before="0" w:beforeAutospacing="0" w:after="0" w:afterAutospacing="0"/>
        <w:ind w:firstLine="709"/>
        <w:jc w:val="both"/>
        <w:rPr>
          <w:bCs/>
          <w:sz w:val="21"/>
          <w:szCs w:val="21"/>
        </w:rPr>
      </w:pPr>
      <w:r>
        <w:rPr>
          <w:bCs/>
          <w:sz w:val="21"/>
          <w:szCs w:val="21"/>
        </w:rPr>
        <w:t>10.</w:t>
      </w:r>
      <w:r w:rsidRPr="00B958E8">
        <w:rPr>
          <w:bCs/>
          <w:sz w:val="21"/>
          <w:szCs w:val="21"/>
        </w:rPr>
        <w:t>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A65C52" w:rsidRPr="00B958E8" w:rsidRDefault="00A65C52" w:rsidP="00A65C52">
      <w:pPr>
        <w:pStyle w:val="aff3"/>
        <w:shd w:val="clear" w:color="auto" w:fill="FFFFFF"/>
        <w:spacing w:before="0" w:beforeAutospacing="0" w:after="0" w:afterAutospacing="0"/>
        <w:ind w:firstLine="709"/>
        <w:jc w:val="both"/>
        <w:rPr>
          <w:bCs/>
          <w:sz w:val="21"/>
          <w:szCs w:val="21"/>
        </w:rPr>
      </w:pPr>
      <w:r>
        <w:rPr>
          <w:bCs/>
          <w:sz w:val="21"/>
          <w:szCs w:val="21"/>
        </w:rPr>
        <w:t>10.</w:t>
      </w:r>
      <w:r w:rsidRPr="00B958E8">
        <w:rPr>
          <w:bCs/>
          <w:sz w:val="21"/>
          <w:szCs w:val="21"/>
        </w:rPr>
        <w:t>6. Невыполнение условий Контракта является основанием для прекращения доступа к конфиденциальной информации.</w:t>
      </w:r>
    </w:p>
    <w:p w:rsidR="00A65C52" w:rsidRPr="002D0D96" w:rsidRDefault="00A65C52" w:rsidP="00A65C52">
      <w:pPr>
        <w:pStyle w:val="aff3"/>
        <w:shd w:val="clear" w:color="auto" w:fill="FFFFFF"/>
        <w:spacing w:before="0" w:beforeAutospacing="0" w:after="0" w:afterAutospacing="0"/>
        <w:ind w:firstLine="709"/>
        <w:jc w:val="both"/>
        <w:rPr>
          <w:rStyle w:val="aff4"/>
          <w:b w:val="0"/>
          <w:sz w:val="21"/>
          <w:szCs w:val="21"/>
        </w:rPr>
      </w:pPr>
      <w:r>
        <w:rPr>
          <w:bCs/>
          <w:sz w:val="21"/>
          <w:szCs w:val="21"/>
        </w:rPr>
        <w:t>10.</w:t>
      </w:r>
      <w:r w:rsidRPr="00B958E8">
        <w:rPr>
          <w:bCs/>
          <w:sz w:val="21"/>
          <w:szCs w:val="21"/>
        </w:rPr>
        <w:t>7. Передача конфиденциальной информации оформляется Актом, который подписывается уполномоченными лицами Сторон.</w:t>
      </w:r>
    </w:p>
    <w:p w:rsidR="009D48E2" w:rsidRPr="00B754B3" w:rsidRDefault="009D48E2" w:rsidP="00F11EB8">
      <w:pPr>
        <w:pStyle w:val="aff3"/>
        <w:shd w:val="clear" w:color="auto" w:fill="FFFFFF"/>
        <w:spacing w:before="0" w:beforeAutospacing="0" w:after="0" w:afterAutospacing="0"/>
        <w:ind w:firstLine="709"/>
        <w:jc w:val="center"/>
        <w:rPr>
          <w:rStyle w:val="aff4"/>
          <w:color w:val="000000"/>
          <w:sz w:val="21"/>
          <w:szCs w:val="21"/>
        </w:rPr>
      </w:pPr>
    </w:p>
    <w:p w:rsidR="00B40639" w:rsidRPr="00B754B3" w:rsidRDefault="00A424BB" w:rsidP="00824288">
      <w:pPr>
        <w:pStyle w:val="aff3"/>
        <w:shd w:val="clear" w:color="auto" w:fill="FFFFFF"/>
        <w:spacing w:before="0" w:beforeAutospacing="0" w:after="240" w:afterAutospacing="0"/>
        <w:ind w:firstLine="709"/>
        <w:jc w:val="center"/>
        <w:rPr>
          <w:rStyle w:val="aff4"/>
          <w:color w:val="000000"/>
          <w:sz w:val="21"/>
          <w:szCs w:val="21"/>
        </w:rPr>
      </w:pPr>
      <w:bookmarkStart w:id="2" w:name="_GoBack"/>
      <w:r w:rsidRPr="00B754B3">
        <w:rPr>
          <w:rStyle w:val="aff4"/>
          <w:color w:val="000000"/>
          <w:sz w:val="21"/>
          <w:szCs w:val="21"/>
        </w:rPr>
        <w:t>1</w:t>
      </w:r>
      <w:r w:rsidR="00C20D34">
        <w:rPr>
          <w:rStyle w:val="aff4"/>
          <w:color w:val="000000"/>
          <w:sz w:val="21"/>
          <w:szCs w:val="21"/>
        </w:rPr>
        <w:t>1</w:t>
      </w:r>
      <w:r w:rsidR="00B40639" w:rsidRPr="00B754B3">
        <w:rPr>
          <w:rStyle w:val="aff4"/>
          <w:color w:val="000000"/>
          <w:sz w:val="21"/>
          <w:szCs w:val="21"/>
        </w:rPr>
        <w:t xml:space="preserve">. </w:t>
      </w:r>
      <w:r w:rsidRPr="00B754B3">
        <w:rPr>
          <w:rStyle w:val="aff4"/>
          <w:color w:val="000000"/>
          <w:sz w:val="21"/>
          <w:szCs w:val="21"/>
        </w:rPr>
        <w:t>ПРОЧИЕ УСЛОВИЯ</w:t>
      </w:r>
    </w:p>
    <w:bookmarkEnd w:id="2"/>
    <w:p w:rsidR="004B2637" w:rsidRPr="001F34DF" w:rsidRDefault="00C20D34" w:rsidP="004B2637">
      <w:pPr>
        <w:shd w:val="clear" w:color="auto" w:fill="FFFFFF"/>
        <w:suppressAutoHyphens w:val="0"/>
        <w:spacing w:after="0" w:line="240" w:lineRule="auto"/>
        <w:ind w:left="142"/>
        <w:jc w:val="both"/>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11</w:t>
      </w:r>
      <w:r w:rsidR="004B2637" w:rsidRPr="001F34DF">
        <w:rPr>
          <w:rFonts w:ascii="Times New Roman" w:eastAsia="Times New Roman" w:hAnsi="Times New Roman"/>
          <w:color w:val="000000"/>
          <w:sz w:val="21"/>
          <w:szCs w:val="21"/>
          <w:lang w:eastAsia="ru-RU"/>
        </w:rPr>
        <w:t>.1. Исполнитель гарантирует Заказчику соответствие обязательным требованиям, в том числе:</w:t>
      </w:r>
    </w:p>
    <w:p w:rsidR="004B2637" w:rsidRPr="001F34DF" w:rsidRDefault="004B2637" w:rsidP="004B2637">
      <w:pPr>
        <w:shd w:val="clear" w:color="auto" w:fill="FFFFFF"/>
        <w:suppressAutoHyphens w:val="0"/>
        <w:spacing w:after="0" w:line="240" w:lineRule="auto"/>
        <w:ind w:left="142" w:firstLine="426"/>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1) соответствие Исполнителя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4B2637" w:rsidRPr="001F34DF" w:rsidRDefault="004B2637" w:rsidP="004B2637">
      <w:pPr>
        <w:shd w:val="clear" w:color="auto" w:fill="FFFFFF"/>
        <w:suppressAutoHyphens w:val="0"/>
        <w:spacing w:after="0" w:line="240" w:lineRule="auto"/>
        <w:ind w:left="142" w:firstLine="426"/>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 xml:space="preserve">2) </w:t>
      </w:r>
      <w:proofErr w:type="spellStart"/>
      <w:r w:rsidRPr="001F34DF">
        <w:rPr>
          <w:rFonts w:ascii="Times New Roman" w:eastAsia="Times New Roman" w:hAnsi="Times New Roman"/>
          <w:color w:val="000000"/>
          <w:sz w:val="21"/>
          <w:szCs w:val="21"/>
          <w:lang w:eastAsia="ru-RU"/>
        </w:rPr>
        <w:t>непроведение</w:t>
      </w:r>
      <w:proofErr w:type="spellEnd"/>
      <w:r w:rsidRPr="001F34DF">
        <w:rPr>
          <w:rFonts w:ascii="Times New Roman" w:eastAsia="Times New Roman" w:hAnsi="Times New Roman"/>
          <w:color w:val="000000"/>
          <w:sz w:val="21"/>
          <w:szCs w:val="21"/>
          <w:lang w:eastAsia="ru-RU"/>
        </w:rPr>
        <w:t xml:space="preserve"> ликвидации Исполнителя - юридического лица и отсутствие решения арбитражного суда о признании Исполнителя - юридического лица или индивидуального предпринимателя несостоятельным (банкротом) и об открытии конкурсного производства;</w:t>
      </w:r>
    </w:p>
    <w:p w:rsidR="004B2637" w:rsidRPr="001F34DF" w:rsidRDefault="004B2637" w:rsidP="004B2637">
      <w:pPr>
        <w:shd w:val="clear" w:color="auto" w:fill="FFFFFF"/>
        <w:suppressAutoHyphens w:val="0"/>
        <w:spacing w:after="0" w:line="240" w:lineRule="auto"/>
        <w:ind w:left="142" w:firstLine="426"/>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 xml:space="preserve">3) </w:t>
      </w:r>
      <w:proofErr w:type="spellStart"/>
      <w:r w:rsidRPr="001F34DF">
        <w:rPr>
          <w:rFonts w:ascii="Times New Roman" w:eastAsia="Times New Roman" w:hAnsi="Times New Roman"/>
          <w:color w:val="000000"/>
          <w:sz w:val="21"/>
          <w:szCs w:val="21"/>
          <w:lang w:eastAsia="ru-RU"/>
        </w:rPr>
        <w:t>неприостановление</w:t>
      </w:r>
      <w:proofErr w:type="spellEnd"/>
      <w:r w:rsidRPr="001F34DF">
        <w:rPr>
          <w:rFonts w:ascii="Times New Roman" w:eastAsia="Times New Roman" w:hAnsi="Times New Roman"/>
          <w:color w:val="000000"/>
          <w:sz w:val="21"/>
          <w:szCs w:val="21"/>
          <w:lang w:eastAsia="ru-RU"/>
        </w:rPr>
        <w:t xml:space="preserve"> деятельности Исполнителя в порядке, предусмотренном Кодексом Российской Федерации об административных правонарушениях;</w:t>
      </w:r>
    </w:p>
    <w:p w:rsidR="004B2637" w:rsidRPr="001F34DF" w:rsidRDefault="004B2637" w:rsidP="004B2637">
      <w:pPr>
        <w:shd w:val="clear" w:color="auto" w:fill="FFFFFF"/>
        <w:suppressAutoHyphens w:val="0"/>
        <w:spacing w:after="0" w:line="240" w:lineRule="auto"/>
        <w:ind w:firstLine="568"/>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4) 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4B2637" w:rsidRPr="001F34DF" w:rsidRDefault="004B2637" w:rsidP="004B2637">
      <w:pPr>
        <w:shd w:val="clear" w:color="auto" w:fill="FFFFFF"/>
        <w:suppressAutoHyphens w:val="0"/>
        <w:spacing w:after="0" w:line="240" w:lineRule="auto"/>
        <w:ind w:firstLine="568"/>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5)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B2637" w:rsidRPr="001F34DF" w:rsidRDefault="004B2637" w:rsidP="004B2637">
      <w:pPr>
        <w:shd w:val="clear" w:color="auto" w:fill="FFFFFF"/>
        <w:suppressAutoHyphens w:val="0"/>
        <w:spacing w:after="0" w:line="240" w:lineRule="auto"/>
        <w:ind w:firstLine="568"/>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6) Исполнитель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B2637" w:rsidRPr="001F34DF" w:rsidRDefault="004B2637" w:rsidP="004B2637">
      <w:pPr>
        <w:shd w:val="clear" w:color="auto" w:fill="FFFFFF"/>
        <w:suppressAutoHyphens w:val="0"/>
        <w:spacing w:after="0" w:line="240" w:lineRule="auto"/>
        <w:ind w:firstLine="568"/>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7) обладание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4B2637" w:rsidRPr="001F34DF" w:rsidRDefault="004B2637" w:rsidP="004B2637">
      <w:pPr>
        <w:shd w:val="clear" w:color="auto" w:fill="FFFFFF"/>
        <w:suppressAutoHyphens w:val="0"/>
        <w:spacing w:after="0" w:line="240" w:lineRule="auto"/>
        <w:ind w:firstLine="568"/>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1F34DF">
        <w:rPr>
          <w:rFonts w:ascii="Times New Roman" w:eastAsia="Times New Roman" w:hAnsi="Times New Roman"/>
          <w:color w:val="000000"/>
          <w:sz w:val="21"/>
          <w:szCs w:val="21"/>
          <w:lang w:eastAsia="ru-RU"/>
        </w:rPr>
        <w:t>неполнородный</w:t>
      </w:r>
      <w:proofErr w:type="spellEnd"/>
      <w:r w:rsidRPr="001F34DF">
        <w:rPr>
          <w:rFonts w:ascii="Times New Roman" w:eastAsia="Times New Roman" w:hAnsi="Times New Roman"/>
          <w:color w:val="000000"/>
          <w:sz w:val="21"/>
          <w:szCs w:val="21"/>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4B2637" w:rsidRPr="001F34DF" w:rsidRDefault="004B2637" w:rsidP="004B2637">
      <w:pPr>
        <w:shd w:val="clear" w:color="auto" w:fill="FFFFFF"/>
        <w:suppressAutoHyphens w:val="0"/>
        <w:spacing w:after="0" w:line="240" w:lineRule="auto"/>
        <w:ind w:firstLine="568"/>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а) физическим лицом (в том числе зарегистрированным в качестве индивидуального предпринимателя), являющимся Исполнителем;</w:t>
      </w:r>
    </w:p>
    <w:p w:rsidR="004B2637" w:rsidRPr="001F34DF" w:rsidRDefault="004B2637" w:rsidP="004B2637">
      <w:pPr>
        <w:shd w:val="clear" w:color="auto" w:fill="FFFFFF"/>
        <w:suppressAutoHyphens w:val="0"/>
        <w:spacing w:after="0" w:line="240" w:lineRule="auto"/>
        <w:ind w:firstLine="568"/>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lastRenderedPageBreak/>
        <w:t>б) руководителем, единоличным исполнительным органом, членом коллегиального исполнительного органа, учредителем Исполнителя;</w:t>
      </w:r>
    </w:p>
    <w:p w:rsidR="004B2637" w:rsidRPr="001F34DF" w:rsidRDefault="004B2637" w:rsidP="004B2637">
      <w:pPr>
        <w:shd w:val="clear" w:color="auto" w:fill="FFFFFF"/>
        <w:suppressAutoHyphens w:val="0"/>
        <w:spacing w:after="0" w:line="240" w:lineRule="auto"/>
        <w:ind w:firstLine="568"/>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Исполнителем.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Исполнителя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Исполнителя;</w:t>
      </w:r>
    </w:p>
    <w:p w:rsidR="004B2637" w:rsidRPr="001F34DF" w:rsidRDefault="004B2637" w:rsidP="004B2637">
      <w:pPr>
        <w:shd w:val="clear" w:color="auto" w:fill="FFFFFF"/>
        <w:suppressAutoHyphens w:val="0"/>
        <w:spacing w:after="0" w:line="240" w:lineRule="auto"/>
        <w:ind w:firstLine="568"/>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9)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Исполнителя либо долей, превышающей десять процентов в уставном (складочном) капитале Исполнителя;</w:t>
      </w:r>
    </w:p>
    <w:p w:rsidR="004B2637" w:rsidRPr="001F34DF" w:rsidRDefault="004B2637" w:rsidP="004B2637">
      <w:pPr>
        <w:shd w:val="clear" w:color="auto" w:fill="FFFFFF"/>
        <w:suppressAutoHyphens w:val="0"/>
        <w:spacing w:after="0" w:line="240" w:lineRule="auto"/>
        <w:ind w:firstLine="568"/>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10) Исполнитель не является иностранным агентом;</w:t>
      </w:r>
    </w:p>
    <w:p w:rsidR="004B2637" w:rsidRPr="001F34DF" w:rsidRDefault="004B2637" w:rsidP="004B2637">
      <w:pPr>
        <w:shd w:val="clear" w:color="auto" w:fill="FFFFFF"/>
        <w:suppressAutoHyphens w:val="0"/>
        <w:spacing w:after="0" w:line="240" w:lineRule="auto"/>
        <w:ind w:firstLine="568"/>
        <w:jc w:val="both"/>
        <w:rPr>
          <w:rFonts w:ascii="Times New Roman" w:eastAsia="Times New Roman" w:hAnsi="Times New Roman"/>
          <w:color w:val="000000"/>
          <w:sz w:val="21"/>
          <w:szCs w:val="21"/>
          <w:lang w:eastAsia="ru-RU"/>
        </w:rPr>
      </w:pPr>
      <w:r w:rsidRPr="001F34DF">
        <w:rPr>
          <w:rFonts w:ascii="Times New Roman" w:eastAsia="Times New Roman" w:hAnsi="Times New Roman"/>
          <w:color w:val="000000"/>
          <w:sz w:val="21"/>
          <w:szCs w:val="21"/>
          <w:lang w:eastAsia="ru-RU"/>
        </w:rPr>
        <w:t>11) отсутствие у Исполнителя ограничений при исполнении Контракта, установленных законодательством Российской Федерации.</w:t>
      </w:r>
    </w:p>
    <w:p w:rsidR="004B2637" w:rsidRPr="001F34DF" w:rsidRDefault="00C20D34" w:rsidP="004B2637">
      <w:pPr>
        <w:pStyle w:val="aff3"/>
        <w:shd w:val="clear" w:color="auto" w:fill="FFFFFF"/>
        <w:spacing w:before="0" w:beforeAutospacing="0" w:after="0" w:afterAutospacing="0"/>
        <w:ind w:firstLine="709"/>
        <w:jc w:val="both"/>
        <w:rPr>
          <w:color w:val="000000"/>
          <w:sz w:val="21"/>
          <w:szCs w:val="21"/>
        </w:rPr>
      </w:pPr>
      <w:r>
        <w:rPr>
          <w:color w:val="000000"/>
          <w:sz w:val="21"/>
          <w:szCs w:val="21"/>
        </w:rPr>
        <w:t>11</w:t>
      </w:r>
      <w:r w:rsidR="004B2637" w:rsidRPr="001F34DF">
        <w:rPr>
          <w:color w:val="000000"/>
          <w:sz w:val="21"/>
          <w:szCs w:val="21"/>
        </w:rPr>
        <w:t>.2. Настоящий Контракт составлен в двух экземплярах, имеющих равную юридическую силу, по одному для каждой из Сторон.</w:t>
      </w:r>
    </w:p>
    <w:p w:rsidR="004B2637" w:rsidRPr="001F34DF" w:rsidRDefault="00C20D34" w:rsidP="004B2637">
      <w:pPr>
        <w:pStyle w:val="aff3"/>
        <w:shd w:val="clear" w:color="auto" w:fill="FFFFFF"/>
        <w:spacing w:before="0" w:beforeAutospacing="0" w:after="0" w:afterAutospacing="0"/>
        <w:ind w:firstLine="709"/>
        <w:jc w:val="both"/>
        <w:rPr>
          <w:color w:val="000000"/>
          <w:sz w:val="21"/>
          <w:szCs w:val="21"/>
        </w:rPr>
      </w:pPr>
      <w:r>
        <w:rPr>
          <w:color w:val="000000"/>
          <w:sz w:val="21"/>
          <w:szCs w:val="21"/>
        </w:rPr>
        <w:t>11</w:t>
      </w:r>
      <w:r w:rsidR="004B2637" w:rsidRPr="001F34DF">
        <w:rPr>
          <w:color w:val="000000"/>
          <w:sz w:val="21"/>
          <w:szCs w:val="21"/>
        </w:rPr>
        <w:t>.3.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4B2637" w:rsidRDefault="00C20D34" w:rsidP="004B2637">
      <w:pPr>
        <w:pStyle w:val="aff3"/>
        <w:shd w:val="clear" w:color="auto" w:fill="FFFFFF"/>
        <w:spacing w:before="0" w:beforeAutospacing="0" w:after="0" w:afterAutospacing="0"/>
        <w:ind w:firstLine="709"/>
        <w:jc w:val="both"/>
        <w:rPr>
          <w:color w:val="000000"/>
          <w:sz w:val="21"/>
          <w:szCs w:val="21"/>
        </w:rPr>
      </w:pPr>
      <w:r>
        <w:rPr>
          <w:color w:val="000000"/>
          <w:sz w:val="21"/>
          <w:szCs w:val="21"/>
        </w:rPr>
        <w:t>11</w:t>
      </w:r>
      <w:r w:rsidR="004B2637" w:rsidRPr="001F34DF">
        <w:rPr>
          <w:color w:val="000000"/>
          <w:sz w:val="21"/>
          <w:szCs w:val="21"/>
        </w:rPr>
        <w:t>.4. Все изменения или дополнения к настоящему Контракту имеют силу только в том случае, если они оформлены в письменной форме в виде приложений к настоящему Контракту и подписаны обеими Сторонами.</w:t>
      </w:r>
    </w:p>
    <w:p w:rsidR="00A65C52" w:rsidRDefault="00A65C52" w:rsidP="00A65C52">
      <w:pPr>
        <w:pStyle w:val="aff6"/>
        <w:spacing w:after="0"/>
        <w:ind w:firstLine="357"/>
        <w:rPr>
          <w:sz w:val="21"/>
          <w:szCs w:val="21"/>
        </w:rPr>
      </w:pPr>
      <w:r>
        <w:rPr>
          <w:sz w:val="21"/>
          <w:szCs w:val="21"/>
        </w:rPr>
        <w:t xml:space="preserve">        </w:t>
      </w:r>
      <w:r w:rsidR="00C20D34">
        <w:rPr>
          <w:sz w:val="21"/>
          <w:szCs w:val="21"/>
        </w:rPr>
        <w:t>11</w:t>
      </w:r>
      <w:r>
        <w:rPr>
          <w:sz w:val="21"/>
          <w:szCs w:val="21"/>
        </w:rPr>
        <w:t>.5</w:t>
      </w:r>
      <w:r w:rsidRPr="002D0D96">
        <w:rPr>
          <w:sz w:val="21"/>
          <w:szCs w:val="21"/>
        </w:rPr>
        <w:t xml:space="preserve">. Все вопросы, не урегулированные настоящим </w:t>
      </w:r>
      <w:r w:rsidR="00C20D34">
        <w:rPr>
          <w:sz w:val="21"/>
          <w:szCs w:val="21"/>
        </w:rPr>
        <w:t>Контрактом</w:t>
      </w:r>
      <w:r w:rsidRPr="002D0D96">
        <w:rPr>
          <w:sz w:val="21"/>
          <w:szCs w:val="21"/>
        </w:rPr>
        <w:t>, решаются в соответствии с действующим законодательством Российской Федерации.</w:t>
      </w:r>
    </w:p>
    <w:p w:rsidR="00A65C52" w:rsidRPr="00A65C52" w:rsidRDefault="00A65C52" w:rsidP="00A65C52">
      <w:pPr>
        <w:spacing w:after="0" w:line="240" w:lineRule="auto"/>
        <w:jc w:val="both"/>
        <w:rPr>
          <w:rFonts w:ascii="Times New Roman" w:hAnsi="Times New Roman"/>
          <w:sz w:val="21"/>
          <w:szCs w:val="21"/>
        </w:rPr>
      </w:pPr>
      <w:r>
        <w:rPr>
          <w:rFonts w:ascii="Times New Roman" w:hAnsi="Times New Roman"/>
          <w:sz w:val="21"/>
          <w:szCs w:val="21"/>
        </w:rPr>
        <w:t xml:space="preserve">               </w:t>
      </w:r>
      <w:r w:rsidR="00C20D34">
        <w:rPr>
          <w:rFonts w:ascii="Times New Roman" w:hAnsi="Times New Roman"/>
          <w:sz w:val="21"/>
          <w:szCs w:val="21"/>
        </w:rPr>
        <w:t>11</w:t>
      </w:r>
      <w:r w:rsidRPr="00A65C52">
        <w:rPr>
          <w:rFonts w:ascii="Times New Roman" w:hAnsi="Times New Roman"/>
          <w:sz w:val="21"/>
          <w:szCs w:val="21"/>
        </w:rPr>
        <w:t xml:space="preserve">.6. Стороны соглашаются при наличии технической возможности подписать настоящий </w:t>
      </w:r>
      <w:r w:rsidR="00C20D34">
        <w:rPr>
          <w:rFonts w:ascii="Times New Roman" w:hAnsi="Times New Roman"/>
          <w:sz w:val="21"/>
          <w:szCs w:val="21"/>
        </w:rPr>
        <w:t>Контракт</w:t>
      </w:r>
      <w:r w:rsidRPr="00A65C52">
        <w:rPr>
          <w:rFonts w:ascii="Times New Roman" w:hAnsi="Times New Roman"/>
          <w:sz w:val="21"/>
          <w:szCs w:val="21"/>
        </w:rPr>
        <w:t xml:space="preserve">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A65C52" w:rsidRPr="00A65C52" w:rsidRDefault="00A65C52" w:rsidP="00A65C52">
      <w:pPr>
        <w:spacing w:after="0" w:line="240" w:lineRule="auto"/>
        <w:jc w:val="both"/>
        <w:rPr>
          <w:rFonts w:ascii="Times New Roman" w:hAnsi="Times New Roman"/>
          <w:sz w:val="21"/>
          <w:szCs w:val="21"/>
        </w:rPr>
      </w:pPr>
      <w:r w:rsidRPr="00A65C52">
        <w:rPr>
          <w:rFonts w:ascii="Times New Roman" w:hAnsi="Times New Roman"/>
          <w:sz w:val="21"/>
          <w:szCs w:val="21"/>
        </w:rPr>
        <w:t xml:space="preserve">                </w:t>
      </w:r>
      <w:r w:rsidR="00C20D34">
        <w:rPr>
          <w:rFonts w:ascii="Times New Roman" w:hAnsi="Times New Roman"/>
          <w:sz w:val="21"/>
          <w:szCs w:val="21"/>
        </w:rPr>
        <w:t>11</w:t>
      </w:r>
      <w:r w:rsidRPr="00A65C52">
        <w:rPr>
          <w:rFonts w:ascii="Times New Roman" w:hAnsi="Times New Roman"/>
          <w:sz w:val="21"/>
          <w:szCs w:val="21"/>
        </w:rPr>
        <w:t>.7. На территории Заказчика ведется видеонаблюдение.</w:t>
      </w:r>
    </w:p>
    <w:p w:rsidR="00283EF7" w:rsidRPr="00B754B3" w:rsidRDefault="00283EF7" w:rsidP="00FE2590">
      <w:pPr>
        <w:pStyle w:val="aff3"/>
        <w:shd w:val="clear" w:color="auto" w:fill="FFFFFF"/>
        <w:spacing w:before="0" w:beforeAutospacing="0" w:after="0" w:afterAutospacing="0"/>
        <w:ind w:firstLine="709"/>
        <w:jc w:val="both"/>
        <w:rPr>
          <w:color w:val="000000"/>
          <w:sz w:val="21"/>
          <w:szCs w:val="21"/>
        </w:rPr>
      </w:pPr>
    </w:p>
    <w:p w:rsidR="00283EF7" w:rsidRPr="00B754B3" w:rsidRDefault="00C20D34" w:rsidP="00824288">
      <w:pPr>
        <w:pStyle w:val="ConsPlusNormal"/>
        <w:spacing w:after="240"/>
        <w:ind w:firstLine="540"/>
        <w:jc w:val="center"/>
        <w:rPr>
          <w:rFonts w:ascii="Times New Roman" w:hAnsi="Times New Roman" w:cs="Times New Roman"/>
          <w:b/>
          <w:sz w:val="21"/>
          <w:szCs w:val="21"/>
        </w:rPr>
      </w:pPr>
      <w:r>
        <w:rPr>
          <w:rFonts w:ascii="Times New Roman" w:hAnsi="Times New Roman" w:cs="Times New Roman"/>
          <w:b/>
          <w:sz w:val="21"/>
          <w:szCs w:val="21"/>
        </w:rPr>
        <w:t>12</w:t>
      </w:r>
      <w:r w:rsidR="00283EF7" w:rsidRPr="00B754B3">
        <w:rPr>
          <w:rFonts w:ascii="Times New Roman" w:hAnsi="Times New Roman" w:cs="Times New Roman"/>
          <w:b/>
          <w:sz w:val="21"/>
          <w:szCs w:val="21"/>
        </w:rPr>
        <w:t xml:space="preserve">. </w:t>
      </w:r>
      <w:r w:rsidR="005E4538" w:rsidRPr="00B754B3">
        <w:rPr>
          <w:rFonts w:ascii="Times New Roman" w:hAnsi="Times New Roman" w:cs="Times New Roman"/>
          <w:b/>
          <w:sz w:val="21"/>
          <w:szCs w:val="21"/>
        </w:rPr>
        <w:t>АНТИКОРРУПЦИОННЫЕ УСЛОВИЯ.</w:t>
      </w:r>
    </w:p>
    <w:p w:rsidR="00283EF7" w:rsidRPr="00B754B3" w:rsidRDefault="00C20D34" w:rsidP="00283EF7">
      <w:pPr>
        <w:pStyle w:val="ConsPlusNormal"/>
        <w:ind w:firstLine="540"/>
        <w:jc w:val="both"/>
        <w:rPr>
          <w:rFonts w:ascii="Times New Roman" w:hAnsi="Times New Roman" w:cs="Times New Roman"/>
          <w:sz w:val="21"/>
          <w:szCs w:val="21"/>
        </w:rPr>
      </w:pPr>
      <w:r>
        <w:rPr>
          <w:rFonts w:ascii="Times New Roman" w:hAnsi="Times New Roman" w:cs="Times New Roman"/>
          <w:sz w:val="21"/>
          <w:szCs w:val="21"/>
        </w:rPr>
        <w:t>12</w:t>
      </w:r>
      <w:r w:rsidR="00283EF7" w:rsidRPr="00B754B3">
        <w:rPr>
          <w:rFonts w:ascii="Times New Roman" w:hAnsi="Times New Roman" w:cs="Times New Roman"/>
          <w:sz w:val="21"/>
          <w:szCs w:val="21"/>
        </w:rPr>
        <w:t xml:space="preserve">.1. При исполнении своих обязательств по настоящему </w:t>
      </w:r>
      <w:r w:rsidR="007A7EA2" w:rsidRPr="00B754B3">
        <w:rPr>
          <w:rFonts w:ascii="Times New Roman" w:hAnsi="Times New Roman" w:cs="Times New Roman"/>
          <w:sz w:val="21"/>
          <w:szCs w:val="21"/>
        </w:rPr>
        <w:t>Контракт</w:t>
      </w:r>
      <w:r w:rsidR="00283EF7" w:rsidRPr="00B754B3">
        <w:rPr>
          <w:rFonts w:ascii="Times New Roman" w:hAnsi="Times New Roman" w:cs="Times New Roman"/>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83EF7" w:rsidRPr="00B754B3" w:rsidRDefault="00C20D34" w:rsidP="00283EF7">
      <w:pPr>
        <w:pStyle w:val="ConsPlusNormal"/>
        <w:ind w:firstLine="540"/>
        <w:jc w:val="both"/>
        <w:rPr>
          <w:rFonts w:ascii="Times New Roman" w:hAnsi="Times New Roman" w:cs="Times New Roman"/>
          <w:sz w:val="21"/>
          <w:szCs w:val="21"/>
        </w:rPr>
      </w:pPr>
      <w:r>
        <w:rPr>
          <w:rFonts w:ascii="Times New Roman" w:hAnsi="Times New Roman" w:cs="Times New Roman"/>
          <w:sz w:val="21"/>
          <w:szCs w:val="21"/>
        </w:rPr>
        <w:t>12</w:t>
      </w:r>
      <w:r w:rsidR="00283EF7" w:rsidRPr="00B754B3">
        <w:rPr>
          <w:rFonts w:ascii="Times New Roman" w:hAnsi="Times New Roman" w:cs="Times New Roman"/>
          <w:sz w:val="21"/>
          <w:szCs w:val="21"/>
        </w:rPr>
        <w:t xml:space="preserve">.2. При исполнении своих обязательств по настоящему </w:t>
      </w:r>
      <w:r w:rsidR="007A7EA2" w:rsidRPr="00B754B3">
        <w:rPr>
          <w:rFonts w:ascii="Times New Roman" w:hAnsi="Times New Roman" w:cs="Times New Roman"/>
          <w:sz w:val="21"/>
          <w:szCs w:val="21"/>
        </w:rPr>
        <w:t>Контракт</w:t>
      </w:r>
      <w:r w:rsidR="00283EF7" w:rsidRPr="00B754B3">
        <w:rPr>
          <w:rFonts w:ascii="Times New Roman" w:hAnsi="Times New Roman" w:cs="Times New Roman"/>
          <w:sz w:val="21"/>
          <w:szCs w:val="21"/>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7A7EA2" w:rsidRPr="00B754B3">
        <w:rPr>
          <w:rFonts w:ascii="Times New Roman" w:hAnsi="Times New Roman" w:cs="Times New Roman"/>
          <w:sz w:val="21"/>
          <w:szCs w:val="21"/>
        </w:rPr>
        <w:t>Контракт</w:t>
      </w:r>
      <w:r w:rsidR="00283EF7" w:rsidRPr="00B754B3">
        <w:rPr>
          <w:rFonts w:ascii="Times New Roman" w:hAnsi="Times New Roman" w:cs="Times New Roman"/>
          <w:sz w:val="21"/>
          <w:szCs w:val="21"/>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83EF7" w:rsidRPr="00B754B3" w:rsidRDefault="00C20D34" w:rsidP="00283EF7">
      <w:pPr>
        <w:pStyle w:val="ConsPlusNormal"/>
        <w:ind w:firstLine="540"/>
        <w:jc w:val="both"/>
        <w:rPr>
          <w:rFonts w:ascii="Times New Roman" w:hAnsi="Times New Roman" w:cs="Times New Roman"/>
          <w:sz w:val="21"/>
          <w:szCs w:val="21"/>
        </w:rPr>
      </w:pPr>
      <w:r>
        <w:rPr>
          <w:rFonts w:ascii="Times New Roman" w:hAnsi="Times New Roman" w:cs="Times New Roman"/>
          <w:sz w:val="21"/>
          <w:szCs w:val="21"/>
        </w:rPr>
        <w:t>12</w:t>
      </w:r>
      <w:r w:rsidR="00283EF7" w:rsidRPr="00B754B3">
        <w:rPr>
          <w:rFonts w:ascii="Times New Roman" w:hAnsi="Times New Roman" w:cs="Times New Roman"/>
          <w:sz w:val="21"/>
          <w:szCs w:val="21"/>
        </w:rPr>
        <w:t xml:space="preserve">.3. Каждая из Сторон настоящего </w:t>
      </w:r>
      <w:r w:rsidR="007A7EA2" w:rsidRPr="00B754B3">
        <w:rPr>
          <w:rFonts w:ascii="Times New Roman" w:hAnsi="Times New Roman" w:cs="Times New Roman"/>
          <w:sz w:val="21"/>
          <w:szCs w:val="21"/>
        </w:rPr>
        <w:t>Контракт</w:t>
      </w:r>
      <w:r w:rsidR="00283EF7" w:rsidRPr="00B754B3">
        <w:rPr>
          <w:rFonts w:ascii="Times New Roman" w:hAnsi="Times New Roman" w:cs="Times New Roman"/>
          <w:sz w:val="21"/>
          <w:szCs w:val="21"/>
        </w:rPr>
        <w:t>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283EF7" w:rsidRPr="00B754B3" w:rsidRDefault="00283EF7" w:rsidP="00283EF7">
      <w:pPr>
        <w:pStyle w:val="ConsPlusNormal"/>
        <w:ind w:firstLine="540"/>
        <w:jc w:val="both"/>
        <w:rPr>
          <w:rFonts w:ascii="Times New Roman" w:hAnsi="Times New Roman" w:cs="Times New Roman"/>
          <w:sz w:val="21"/>
          <w:szCs w:val="21"/>
        </w:rPr>
      </w:pPr>
      <w:r w:rsidRPr="00B754B3">
        <w:rPr>
          <w:rFonts w:ascii="Times New Roman" w:hAnsi="Times New Roman" w:cs="Times New Roman"/>
          <w:sz w:val="21"/>
          <w:szCs w:val="21"/>
        </w:rPr>
        <w:t>Под действиями работника, осуществляемыми в пользу стимулирующей его Стороны, понимаются:</w:t>
      </w:r>
    </w:p>
    <w:p w:rsidR="00283EF7" w:rsidRPr="00B754B3" w:rsidRDefault="00283EF7" w:rsidP="00283EF7">
      <w:pPr>
        <w:pStyle w:val="ConsPlusNormal"/>
        <w:ind w:firstLine="540"/>
        <w:jc w:val="both"/>
        <w:rPr>
          <w:rFonts w:ascii="Times New Roman" w:hAnsi="Times New Roman" w:cs="Times New Roman"/>
          <w:sz w:val="21"/>
          <w:szCs w:val="21"/>
        </w:rPr>
      </w:pPr>
      <w:r w:rsidRPr="00B754B3">
        <w:rPr>
          <w:rFonts w:ascii="Times New Roman" w:hAnsi="Times New Roman" w:cs="Times New Roman"/>
          <w:sz w:val="21"/>
          <w:szCs w:val="21"/>
        </w:rPr>
        <w:t>▪ предоставление неоправданных преимуществ по сравнению с другими контрагентами;</w:t>
      </w:r>
    </w:p>
    <w:p w:rsidR="00283EF7" w:rsidRPr="00B754B3" w:rsidRDefault="00283EF7" w:rsidP="00283EF7">
      <w:pPr>
        <w:pStyle w:val="ConsPlusNormal"/>
        <w:ind w:firstLine="540"/>
        <w:jc w:val="both"/>
        <w:rPr>
          <w:rFonts w:ascii="Times New Roman" w:hAnsi="Times New Roman" w:cs="Times New Roman"/>
          <w:sz w:val="21"/>
          <w:szCs w:val="21"/>
        </w:rPr>
      </w:pPr>
      <w:r w:rsidRPr="00B754B3">
        <w:rPr>
          <w:rFonts w:ascii="Times New Roman" w:hAnsi="Times New Roman" w:cs="Times New Roman"/>
          <w:sz w:val="21"/>
          <w:szCs w:val="21"/>
        </w:rPr>
        <w:t>▪ предоставление каких-либо гарантий;</w:t>
      </w:r>
    </w:p>
    <w:p w:rsidR="00283EF7" w:rsidRPr="00B754B3" w:rsidRDefault="00283EF7" w:rsidP="00283EF7">
      <w:pPr>
        <w:pStyle w:val="ConsPlusNormal"/>
        <w:ind w:firstLine="540"/>
        <w:jc w:val="both"/>
        <w:rPr>
          <w:rFonts w:ascii="Times New Roman" w:hAnsi="Times New Roman" w:cs="Times New Roman"/>
          <w:sz w:val="21"/>
          <w:szCs w:val="21"/>
        </w:rPr>
      </w:pPr>
      <w:r w:rsidRPr="00B754B3">
        <w:rPr>
          <w:rFonts w:ascii="Times New Roman" w:hAnsi="Times New Roman" w:cs="Times New Roman"/>
          <w:sz w:val="21"/>
          <w:szCs w:val="21"/>
        </w:rPr>
        <w:t>▪ ускорение существующих процедур;</w:t>
      </w:r>
    </w:p>
    <w:p w:rsidR="00283EF7" w:rsidRPr="00B754B3" w:rsidRDefault="00283EF7" w:rsidP="00283EF7">
      <w:pPr>
        <w:pStyle w:val="ConsPlusNormal"/>
        <w:ind w:firstLine="540"/>
        <w:jc w:val="both"/>
        <w:rPr>
          <w:rFonts w:ascii="Times New Roman" w:hAnsi="Times New Roman" w:cs="Times New Roman"/>
          <w:sz w:val="21"/>
          <w:szCs w:val="21"/>
        </w:rPr>
      </w:pPr>
      <w:r w:rsidRPr="00B754B3">
        <w:rPr>
          <w:rFonts w:ascii="Times New Roman" w:hAnsi="Times New Roman" w:cs="Times New Roman"/>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283EF7" w:rsidRPr="00B754B3" w:rsidRDefault="00C20D34" w:rsidP="00A569E1">
      <w:pPr>
        <w:pStyle w:val="ConsPlusNormal"/>
        <w:ind w:firstLine="540"/>
        <w:jc w:val="both"/>
        <w:rPr>
          <w:rFonts w:ascii="Times New Roman" w:hAnsi="Times New Roman" w:cs="Times New Roman"/>
          <w:sz w:val="21"/>
          <w:szCs w:val="21"/>
        </w:rPr>
      </w:pPr>
      <w:r>
        <w:rPr>
          <w:rFonts w:ascii="Times New Roman" w:hAnsi="Times New Roman" w:cs="Times New Roman"/>
          <w:sz w:val="21"/>
          <w:szCs w:val="21"/>
        </w:rPr>
        <w:t>12</w:t>
      </w:r>
      <w:r w:rsidR="00283EF7" w:rsidRPr="00B754B3">
        <w:rPr>
          <w:rFonts w:ascii="Times New Roman" w:hAnsi="Times New Roman" w:cs="Times New Roman"/>
          <w:sz w:val="21"/>
          <w:szCs w:val="21"/>
        </w:rPr>
        <w:t xml:space="preserve">.4.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w:t>
      </w:r>
      <w:r w:rsidR="00A569E1" w:rsidRPr="00B754B3">
        <w:rPr>
          <w:rFonts w:ascii="Times New Roman" w:hAnsi="Times New Roman" w:cs="Times New Roman"/>
          <w:sz w:val="21"/>
          <w:szCs w:val="21"/>
        </w:rPr>
        <w:t>уведомляет</w:t>
      </w:r>
      <w:r w:rsidR="00283EF7" w:rsidRPr="00B754B3">
        <w:rPr>
          <w:rFonts w:ascii="Times New Roman" w:hAnsi="Times New Roman" w:cs="Times New Roman"/>
          <w:sz w:val="21"/>
          <w:szCs w:val="21"/>
        </w:rPr>
        <w:t xml:space="preserve"> другую Сторону в письменной форме. </w:t>
      </w:r>
    </w:p>
    <w:p w:rsidR="00283EF7" w:rsidRPr="00B754B3" w:rsidRDefault="00C20D34" w:rsidP="00283EF7">
      <w:pPr>
        <w:pStyle w:val="ConsPlusNormal"/>
        <w:ind w:firstLine="540"/>
        <w:jc w:val="both"/>
        <w:rPr>
          <w:rFonts w:ascii="Times New Roman" w:hAnsi="Times New Roman" w:cs="Times New Roman"/>
          <w:sz w:val="21"/>
          <w:szCs w:val="21"/>
        </w:rPr>
      </w:pPr>
      <w:r>
        <w:rPr>
          <w:rFonts w:ascii="Times New Roman" w:hAnsi="Times New Roman" w:cs="Times New Roman"/>
          <w:sz w:val="21"/>
          <w:szCs w:val="21"/>
        </w:rPr>
        <w:t>12</w:t>
      </w:r>
      <w:r w:rsidR="00283EF7" w:rsidRPr="00B754B3">
        <w:rPr>
          <w:rFonts w:ascii="Times New Roman" w:hAnsi="Times New Roman" w:cs="Times New Roman"/>
          <w:sz w:val="21"/>
          <w:szCs w:val="21"/>
        </w:rPr>
        <w:t xml:space="preserve">.5.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w:t>
      </w:r>
      <w:r w:rsidR="00283EF7" w:rsidRPr="00B754B3">
        <w:rPr>
          <w:rFonts w:ascii="Times New Roman" w:hAnsi="Times New Roman" w:cs="Times New Roman"/>
          <w:sz w:val="21"/>
          <w:szCs w:val="21"/>
        </w:rPr>
        <w:lastRenderedPageBreak/>
        <w:t>законодательства и международных актов о противодействии легализации доходов, полученных преступным путем.</w:t>
      </w:r>
    </w:p>
    <w:p w:rsidR="00E44264" w:rsidRPr="00B754B3" w:rsidRDefault="00C20D34" w:rsidP="001F6167">
      <w:pPr>
        <w:pStyle w:val="ConsPlusNormal"/>
        <w:ind w:firstLine="540"/>
        <w:jc w:val="both"/>
        <w:rPr>
          <w:rFonts w:ascii="Times New Roman" w:hAnsi="Times New Roman" w:cs="Times New Roman"/>
          <w:sz w:val="21"/>
          <w:szCs w:val="21"/>
        </w:rPr>
      </w:pPr>
      <w:r>
        <w:rPr>
          <w:rFonts w:ascii="Times New Roman" w:hAnsi="Times New Roman" w:cs="Times New Roman"/>
          <w:sz w:val="21"/>
          <w:szCs w:val="21"/>
        </w:rPr>
        <w:t>12</w:t>
      </w:r>
      <w:r w:rsidR="00283EF7" w:rsidRPr="00B754B3">
        <w:rPr>
          <w:rFonts w:ascii="Times New Roman" w:hAnsi="Times New Roman" w:cs="Times New Roman"/>
          <w:sz w:val="21"/>
          <w:szCs w:val="21"/>
        </w:rPr>
        <w:t xml:space="preserve">.6. Стороны настоящего </w:t>
      </w:r>
      <w:r w:rsidR="007A7EA2" w:rsidRPr="00B754B3">
        <w:rPr>
          <w:rFonts w:ascii="Times New Roman" w:hAnsi="Times New Roman" w:cs="Times New Roman"/>
          <w:sz w:val="21"/>
          <w:szCs w:val="21"/>
        </w:rPr>
        <w:t>Контракт</w:t>
      </w:r>
      <w:r w:rsidR="00283EF7" w:rsidRPr="00B754B3">
        <w:rPr>
          <w:rFonts w:ascii="Times New Roman" w:hAnsi="Times New Roman" w:cs="Times New Roman"/>
          <w:sz w:val="21"/>
          <w:szCs w:val="21"/>
        </w:rPr>
        <w:t>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283EF7" w:rsidRPr="00B754B3" w:rsidRDefault="00C20D34" w:rsidP="001F6167">
      <w:pPr>
        <w:pStyle w:val="aff3"/>
        <w:shd w:val="clear" w:color="auto" w:fill="FFFFFF"/>
        <w:spacing w:before="0" w:beforeAutospacing="0" w:after="0" w:afterAutospacing="0"/>
        <w:ind w:firstLine="540"/>
        <w:jc w:val="both"/>
        <w:rPr>
          <w:sz w:val="21"/>
          <w:szCs w:val="21"/>
        </w:rPr>
      </w:pPr>
      <w:r>
        <w:rPr>
          <w:sz w:val="21"/>
          <w:szCs w:val="21"/>
        </w:rPr>
        <w:t>12</w:t>
      </w:r>
      <w:r w:rsidR="00283EF7" w:rsidRPr="00B754B3">
        <w:rPr>
          <w:sz w:val="21"/>
          <w:szCs w:val="21"/>
        </w:rPr>
        <w:t xml:space="preserve">.7. Стороны гарантируют полную конфиденциальность при исполнении антикоррупционных условий настоящего </w:t>
      </w:r>
      <w:r w:rsidR="007A7EA2" w:rsidRPr="00B754B3">
        <w:rPr>
          <w:sz w:val="21"/>
          <w:szCs w:val="21"/>
        </w:rPr>
        <w:t>Контракт</w:t>
      </w:r>
      <w:r w:rsidR="00283EF7" w:rsidRPr="00B754B3">
        <w:rPr>
          <w:sz w:val="21"/>
          <w:szCs w:val="21"/>
        </w:rPr>
        <w:t xml:space="preserve">а, а также отсутствие негативных последствий </w:t>
      </w:r>
    </w:p>
    <w:p w:rsidR="00283EF7" w:rsidRPr="00B754B3" w:rsidRDefault="00283EF7" w:rsidP="00283EF7">
      <w:pPr>
        <w:pStyle w:val="aff3"/>
        <w:shd w:val="clear" w:color="auto" w:fill="FFFFFF"/>
        <w:spacing w:before="0" w:beforeAutospacing="0" w:after="0" w:afterAutospacing="0"/>
        <w:jc w:val="both"/>
        <w:rPr>
          <w:sz w:val="21"/>
          <w:szCs w:val="21"/>
        </w:rPr>
      </w:pPr>
      <w:r w:rsidRPr="00B754B3">
        <w:rPr>
          <w:sz w:val="21"/>
          <w:szCs w:val="21"/>
        </w:rPr>
        <w:t>как для обращающейся Стороны в целом, так и для конкретных работников обращающейся Стороны, сообщивших о факте нарушений.</w:t>
      </w:r>
    </w:p>
    <w:p w:rsidR="005B4749" w:rsidRPr="00B754B3" w:rsidRDefault="005B4749" w:rsidP="00824288">
      <w:pPr>
        <w:pStyle w:val="aff3"/>
        <w:shd w:val="clear" w:color="auto" w:fill="FFFFFF"/>
        <w:spacing w:before="240" w:beforeAutospacing="0" w:after="240" w:afterAutospacing="0"/>
        <w:jc w:val="center"/>
        <w:rPr>
          <w:b/>
          <w:sz w:val="21"/>
          <w:szCs w:val="21"/>
        </w:rPr>
      </w:pPr>
      <w:r w:rsidRPr="00B754B3">
        <w:rPr>
          <w:b/>
          <w:sz w:val="21"/>
          <w:szCs w:val="21"/>
        </w:rPr>
        <w:t>12. ПРИЛОЖЕНИЯ К КОНТРАКТУ</w:t>
      </w:r>
    </w:p>
    <w:p w:rsidR="005B4749" w:rsidRPr="00B754B3" w:rsidRDefault="005B4749" w:rsidP="005B4749">
      <w:pPr>
        <w:pStyle w:val="aff3"/>
        <w:shd w:val="clear" w:color="auto" w:fill="FFFFFF"/>
        <w:spacing w:before="0" w:beforeAutospacing="0" w:after="0" w:afterAutospacing="0"/>
        <w:rPr>
          <w:sz w:val="21"/>
          <w:szCs w:val="21"/>
        </w:rPr>
      </w:pPr>
      <w:r w:rsidRPr="00B754B3">
        <w:rPr>
          <w:sz w:val="21"/>
          <w:szCs w:val="21"/>
        </w:rPr>
        <w:t>12.1. Приложение № 1 – Спецификация;</w:t>
      </w:r>
    </w:p>
    <w:p w:rsidR="005B4749" w:rsidRPr="00B754B3" w:rsidRDefault="005B4749" w:rsidP="005B4749">
      <w:pPr>
        <w:pStyle w:val="aff3"/>
        <w:shd w:val="clear" w:color="auto" w:fill="FFFFFF"/>
        <w:spacing w:before="0" w:beforeAutospacing="0" w:after="0" w:afterAutospacing="0"/>
        <w:rPr>
          <w:sz w:val="21"/>
          <w:szCs w:val="21"/>
        </w:rPr>
      </w:pPr>
      <w:r w:rsidRPr="00B754B3">
        <w:rPr>
          <w:sz w:val="21"/>
          <w:szCs w:val="21"/>
        </w:rPr>
        <w:t>12.2. Приложение № 2 – Техническое задание;</w:t>
      </w:r>
    </w:p>
    <w:p w:rsidR="005B4749" w:rsidRPr="00B754B3" w:rsidRDefault="005B4749" w:rsidP="005B4749">
      <w:pPr>
        <w:pStyle w:val="aff3"/>
        <w:shd w:val="clear" w:color="auto" w:fill="FFFFFF"/>
        <w:spacing w:before="0" w:beforeAutospacing="0" w:after="0" w:afterAutospacing="0"/>
        <w:rPr>
          <w:sz w:val="21"/>
          <w:szCs w:val="21"/>
        </w:rPr>
      </w:pPr>
      <w:r w:rsidRPr="00B754B3">
        <w:rPr>
          <w:sz w:val="21"/>
          <w:szCs w:val="21"/>
        </w:rPr>
        <w:t>12.3. Приложение № 3 – Форма Акта сдачи-приёмки оказанных услуг.</w:t>
      </w:r>
    </w:p>
    <w:p w:rsidR="00B94FC0" w:rsidRPr="00B754B3" w:rsidRDefault="00B94FC0" w:rsidP="005B4749">
      <w:pPr>
        <w:pStyle w:val="aff3"/>
        <w:shd w:val="clear" w:color="auto" w:fill="FFFFFF"/>
        <w:spacing w:before="0" w:beforeAutospacing="0" w:after="0" w:afterAutospacing="0"/>
        <w:jc w:val="both"/>
        <w:rPr>
          <w:color w:val="000000"/>
          <w:spacing w:val="-3"/>
          <w:sz w:val="21"/>
          <w:szCs w:val="21"/>
        </w:rPr>
      </w:pPr>
    </w:p>
    <w:p w:rsidR="00027E04" w:rsidRPr="00B754B3" w:rsidRDefault="002A2426" w:rsidP="00027E04">
      <w:pPr>
        <w:jc w:val="center"/>
        <w:rPr>
          <w:rFonts w:ascii="Times New Roman" w:hAnsi="Times New Roman" w:cs="Times New Roman"/>
          <w:b/>
          <w:caps/>
          <w:sz w:val="21"/>
          <w:szCs w:val="21"/>
        </w:rPr>
      </w:pPr>
      <w:r w:rsidRPr="00B754B3">
        <w:rPr>
          <w:rFonts w:ascii="Times New Roman" w:hAnsi="Times New Roman" w:cs="Times New Roman"/>
          <w:b/>
          <w:caps/>
          <w:sz w:val="21"/>
          <w:szCs w:val="21"/>
        </w:rPr>
        <w:t>1</w:t>
      </w:r>
      <w:r w:rsidR="005B4749" w:rsidRPr="00B754B3">
        <w:rPr>
          <w:rFonts w:ascii="Times New Roman" w:hAnsi="Times New Roman" w:cs="Times New Roman"/>
          <w:b/>
          <w:caps/>
          <w:sz w:val="21"/>
          <w:szCs w:val="21"/>
        </w:rPr>
        <w:t>3</w:t>
      </w:r>
      <w:r w:rsidR="00027E04" w:rsidRPr="00B754B3">
        <w:rPr>
          <w:rFonts w:ascii="Times New Roman" w:hAnsi="Times New Roman" w:cs="Times New Roman"/>
          <w:b/>
          <w:caps/>
          <w:sz w:val="21"/>
          <w:szCs w:val="21"/>
        </w:rPr>
        <w:t xml:space="preserve">. </w:t>
      </w:r>
      <w:r w:rsidRPr="00B754B3">
        <w:rPr>
          <w:rFonts w:ascii="Times New Roman" w:hAnsi="Times New Roman" w:cs="Times New Roman"/>
          <w:b/>
          <w:kern w:val="28"/>
          <w:sz w:val="21"/>
          <w:szCs w:val="21"/>
        </w:rPr>
        <w:t>АДРЕСА И БАНКОВСКИЕ РЕКВИЗИТЫ СТОРОН</w:t>
      </w:r>
      <w:r w:rsidRPr="00B754B3">
        <w:rPr>
          <w:rFonts w:ascii="Times New Roman" w:hAnsi="Times New Roman" w:cs="Times New Roman"/>
          <w:b/>
          <w:caps/>
          <w:sz w:val="21"/>
          <w:szCs w:val="21"/>
        </w:rPr>
        <w:t xml:space="preserve"> </w:t>
      </w:r>
    </w:p>
    <w:tbl>
      <w:tblPr>
        <w:tblW w:w="0" w:type="auto"/>
        <w:tblInd w:w="108" w:type="dxa"/>
        <w:tblLayout w:type="fixed"/>
        <w:tblLook w:val="0000" w:firstRow="0" w:lastRow="0" w:firstColumn="0" w:lastColumn="0" w:noHBand="0" w:noVBand="0"/>
      </w:tblPr>
      <w:tblGrid>
        <w:gridCol w:w="4655"/>
        <w:gridCol w:w="4705"/>
      </w:tblGrid>
      <w:tr w:rsidR="002A2426" w:rsidRPr="00B754B3" w:rsidTr="00F90610">
        <w:trPr>
          <w:cantSplit/>
          <w:trHeight w:val="2393"/>
        </w:trPr>
        <w:tc>
          <w:tcPr>
            <w:tcW w:w="4655" w:type="dxa"/>
          </w:tcPr>
          <w:p w:rsidR="00B56C36" w:rsidRPr="00B754B3" w:rsidRDefault="002A2426" w:rsidP="000003CA">
            <w:pPr>
              <w:spacing w:line="240" w:lineRule="auto"/>
              <w:rPr>
                <w:rFonts w:ascii="Times New Roman" w:hAnsi="Times New Roman" w:cs="Times New Roman"/>
                <w:b/>
                <w:sz w:val="21"/>
                <w:szCs w:val="21"/>
              </w:rPr>
            </w:pPr>
            <w:r w:rsidRPr="00B754B3">
              <w:rPr>
                <w:rFonts w:ascii="Times New Roman" w:hAnsi="Times New Roman" w:cs="Times New Roman"/>
                <w:b/>
                <w:sz w:val="21"/>
                <w:szCs w:val="21"/>
              </w:rPr>
              <w:t>ЗАКАЗЧИК:</w:t>
            </w:r>
          </w:p>
          <w:p w:rsidR="00426803" w:rsidRPr="00426803" w:rsidRDefault="00426803" w:rsidP="00426803">
            <w:pPr>
              <w:pStyle w:val="aff5"/>
              <w:spacing w:line="240" w:lineRule="auto"/>
              <w:rPr>
                <w:rFonts w:eastAsia="Calibri" w:cs="Times New Roman"/>
                <w:sz w:val="21"/>
                <w:szCs w:val="21"/>
              </w:rPr>
            </w:pPr>
            <w:r w:rsidRPr="00426803">
              <w:rPr>
                <w:rFonts w:eastAsia="Calibri" w:cs="Times New Roman"/>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426803">
              <w:rPr>
                <w:rFonts w:eastAsia="Calibri" w:cs="Times New Roman"/>
                <w:sz w:val="21"/>
                <w:szCs w:val="21"/>
              </w:rPr>
              <w:t>Жирмунского</w:t>
            </w:r>
            <w:proofErr w:type="spellEnd"/>
            <w:r w:rsidRPr="00426803">
              <w:rPr>
                <w:rFonts w:eastAsia="Calibri" w:cs="Times New Roman"/>
                <w:sz w:val="21"/>
                <w:szCs w:val="21"/>
              </w:rPr>
              <w:t>» Дальневосточного отделения Российской академии наук (ННЦМБ ДВО РАН)</w:t>
            </w:r>
          </w:p>
          <w:p w:rsidR="00426803" w:rsidRPr="00426803" w:rsidRDefault="00426803" w:rsidP="00426803">
            <w:pPr>
              <w:pStyle w:val="aff5"/>
              <w:spacing w:line="240" w:lineRule="auto"/>
              <w:rPr>
                <w:rFonts w:eastAsia="Calibri" w:cs="Times New Roman"/>
                <w:sz w:val="21"/>
                <w:szCs w:val="21"/>
              </w:rPr>
            </w:pPr>
            <w:r w:rsidRPr="00426803">
              <w:rPr>
                <w:rFonts w:eastAsia="Calibri" w:cs="Times New Roman"/>
                <w:sz w:val="21"/>
                <w:szCs w:val="21"/>
              </w:rPr>
              <w:t>Юридический адрес: 690041, Приморский край, г.  Владивосток, ул. Пальчевского, дом 17</w:t>
            </w:r>
          </w:p>
          <w:p w:rsidR="00426803" w:rsidRPr="00426803" w:rsidRDefault="00426803" w:rsidP="00426803">
            <w:pPr>
              <w:pStyle w:val="aff5"/>
              <w:spacing w:line="240" w:lineRule="auto"/>
              <w:rPr>
                <w:rFonts w:eastAsia="Calibri" w:cs="Times New Roman"/>
                <w:sz w:val="21"/>
                <w:szCs w:val="21"/>
              </w:rPr>
            </w:pPr>
            <w:r w:rsidRPr="00426803">
              <w:rPr>
                <w:rFonts w:eastAsia="Calibri" w:cs="Times New Roman"/>
                <w:sz w:val="21"/>
                <w:szCs w:val="21"/>
              </w:rPr>
              <w:t>ИНН/КПП 2539008324/253901001</w:t>
            </w:r>
          </w:p>
          <w:p w:rsidR="00426803" w:rsidRPr="00426803" w:rsidRDefault="00426803" w:rsidP="00426803">
            <w:pPr>
              <w:pStyle w:val="aff5"/>
              <w:spacing w:line="240" w:lineRule="auto"/>
              <w:rPr>
                <w:rFonts w:eastAsia="Calibri" w:cs="Times New Roman"/>
                <w:sz w:val="21"/>
                <w:szCs w:val="21"/>
              </w:rPr>
            </w:pPr>
            <w:r w:rsidRPr="00426803">
              <w:rPr>
                <w:rFonts w:eastAsia="Calibri" w:cs="Times New Roman"/>
                <w:sz w:val="21"/>
                <w:szCs w:val="21"/>
              </w:rPr>
              <w:t xml:space="preserve">Филиал Федерального государственного бюджетного учреждения науки «Национальный научный центр морской биологии им. А.В. </w:t>
            </w:r>
            <w:proofErr w:type="spellStart"/>
            <w:r w:rsidRPr="00426803">
              <w:rPr>
                <w:rFonts w:eastAsia="Calibri" w:cs="Times New Roman"/>
                <w:sz w:val="21"/>
                <w:szCs w:val="21"/>
              </w:rPr>
              <w:t>Жирмунского</w:t>
            </w:r>
            <w:proofErr w:type="spellEnd"/>
            <w:r w:rsidRPr="00426803">
              <w:rPr>
                <w:rFonts w:eastAsia="Calibri" w:cs="Times New Roman"/>
                <w:sz w:val="21"/>
                <w:szCs w:val="21"/>
              </w:rPr>
              <w:t>» Дальневосточного отделения Российской академии наук Научно-образовательный комплекс «Приморский океанариум» («Приморский океанариум» - филиал ННЦМБ ДВО РАН)</w:t>
            </w:r>
          </w:p>
          <w:p w:rsidR="00426803" w:rsidRPr="00426803" w:rsidRDefault="00426803" w:rsidP="00426803">
            <w:pPr>
              <w:pStyle w:val="aff5"/>
              <w:spacing w:line="240" w:lineRule="auto"/>
              <w:rPr>
                <w:rFonts w:eastAsia="Calibri" w:cs="Times New Roman"/>
                <w:sz w:val="21"/>
                <w:szCs w:val="21"/>
              </w:rPr>
            </w:pPr>
            <w:r w:rsidRPr="00426803">
              <w:rPr>
                <w:rFonts w:eastAsia="Calibri" w:cs="Times New Roman"/>
                <w:sz w:val="21"/>
                <w:szCs w:val="21"/>
              </w:rPr>
              <w:t>Адрес филиала: 690922, Приморский край г. Владивосток остров Русский, ул. Академика Касьянова д. 25.</w:t>
            </w:r>
          </w:p>
          <w:p w:rsidR="00426803" w:rsidRPr="00426803" w:rsidRDefault="00426803" w:rsidP="00426803">
            <w:pPr>
              <w:pStyle w:val="aff5"/>
              <w:spacing w:line="240" w:lineRule="auto"/>
              <w:rPr>
                <w:rFonts w:eastAsia="Calibri" w:cs="Times New Roman"/>
                <w:sz w:val="21"/>
                <w:szCs w:val="21"/>
              </w:rPr>
            </w:pPr>
            <w:r w:rsidRPr="00426803">
              <w:rPr>
                <w:rFonts w:eastAsia="Calibri" w:cs="Times New Roman"/>
                <w:sz w:val="21"/>
                <w:szCs w:val="21"/>
              </w:rPr>
              <w:t>РЕКВИЗИТЫ ДЛЯ ПЕРЕЧИСЛЕНИЯ</w:t>
            </w:r>
          </w:p>
          <w:p w:rsidR="00426803" w:rsidRPr="00426803" w:rsidRDefault="00426803" w:rsidP="00426803">
            <w:pPr>
              <w:pStyle w:val="aff5"/>
              <w:spacing w:line="240" w:lineRule="auto"/>
              <w:rPr>
                <w:rFonts w:eastAsia="Calibri" w:cs="Times New Roman"/>
                <w:sz w:val="21"/>
                <w:szCs w:val="21"/>
              </w:rPr>
            </w:pPr>
            <w:r w:rsidRPr="00426803">
              <w:rPr>
                <w:rFonts w:eastAsia="Calibri" w:cs="Times New Roman"/>
                <w:sz w:val="21"/>
                <w:szCs w:val="21"/>
              </w:rPr>
              <w:t>ИНН 2539008324 КПП 254043001</w:t>
            </w:r>
          </w:p>
          <w:p w:rsidR="00426803" w:rsidRPr="00426803" w:rsidRDefault="00426803" w:rsidP="00426803">
            <w:pPr>
              <w:pStyle w:val="aff5"/>
              <w:spacing w:line="240" w:lineRule="auto"/>
              <w:rPr>
                <w:rFonts w:eastAsia="Calibri" w:cs="Times New Roman"/>
                <w:sz w:val="21"/>
                <w:szCs w:val="21"/>
              </w:rPr>
            </w:pPr>
            <w:r w:rsidRPr="00426803">
              <w:rPr>
                <w:rFonts w:eastAsia="Calibri" w:cs="Times New Roman"/>
                <w:sz w:val="21"/>
                <w:szCs w:val="21"/>
              </w:rPr>
              <w:t>УФК по Приморскому краю («Приморский океанариум» - филиал ННЦМБ ДВО РАН л/с 20206Е32210);</w:t>
            </w:r>
          </w:p>
          <w:p w:rsidR="00426803" w:rsidRPr="00426803" w:rsidRDefault="00426803" w:rsidP="00426803">
            <w:pPr>
              <w:pStyle w:val="aff5"/>
              <w:spacing w:line="240" w:lineRule="auto"/>
              <w:rPr>
                <w:rFonts w:eastAsia="Calibri" w:cs="Times New Roman"/>
                <w:sz w:val="21"/>
                <w:szCs w:val="21"/>
              </w:rPr>
            </w:pPr>
            <w:r w:rsidRPr="00426803">
              <w:rPr>
                <w:rFonts w:eastAsia="Calibri" w:cs="Times New Roman"/>
                <w:sz w:val="21"/>
                <w:szCs w:val="21"/>
              </w:rPr>
              <w:t>Казначейский счет (р/с) 03214643000000012000,</w:t>
            </w:r>
          </w:p>
          <w:p w:rsidR="00426803" w:rsidRPr="00426803" w:rsidRDefault="00426803" w:rsidP="00426803">
            <w:pPr>
              <w:pStyle w:val="aff5"/>
              <w:spacing w:line="240" w:lineRule="auto"/>
              <w:rPr>
                <w:rFonts w:eastAsia="Calibri" w:cs="Times New Roman"/>
                <w:sz w:val="21"/>
                <w:szCs w:val="21"/>
              </w:rPr>
            </w:pPr>
            <w:r w:rsidRPr="00426803">
              <w:rPr>
                <w:rFonts w:eastAsia="Calibri" w:cs="Times New Roman"/>
                <w:sz w:val="21"/>
                <w:szCs w:val="21"/>
              </w:rPr>
              <w:t>БИК 010507002</w:t>
            </w:r>
          </w:p>
          <w:p w:rsidR="00426803" w:rsidRPr="00426803" w:rsidRDefault="00426803" w:rsidP="00426803">
            <w:pPr>
              <w:pStyle w:val="aff5"/>
              <w:spacing w:line="240" w:lineRule="auto"/>
              <w:rPr>
                <w:rFonts w:eastAsia="Calibri" w:cs="Times New Roman"/>
                <w:sz w:val="21"/>
                <w:szCs w:val="21"/>
              </w:rPr>
            </w:pPr>
            <w:r w:rsidRPr="00426803">
              <w:rPr>
                <w:rFonts w:eastAsia="Calibri" w:cs="Times New Roman"/>
                <w:sz w:val="21"/>
                <w:szCs w:val="21"/>
              </w:rPr>
              <w:t>Единый Казначейский Счет (к/с) 40102810545370000012</w:t>
            </w:r>
          </w:p>
          <w:p w:rsidR="00426803" w:rsidRPr="00426803" w:rsidRDefault="00426803" w:rsidP="00426803">
            <w:pPr>
              <w:pStyle w:val="aff5"/>
              <w:spacing w:line="240" w:lineRule="auto"/>
              <w:rPr>
                <w:rFonts w:eastAsia="Calibri" w:cs="Times New Roman"/>
                <w:sz w:val="21"/>
                <w:szCs w:val="21"/>
              </w:rPr>
            </w:pPr>
            <w:r w:rsidRPr="00426803">
              <w:rPr>
                <w:rFonts w:eastAsia="Calibri" w:cs="Times New Roman"/>
                <w:sz w:val="21"/>
                <w:szCs w:val="21"/>
              </w:rPr>
              <w:t xml:space="preserve">ОКЦ № 1 ДГУ Банка России //УФК по Приморскому краю г. Владивостока </w:t>
            </w:r>
          </w:p>
          <w:p w:rsidR="00426803" w:rsidRPr="00426803" w:rsidRDefault="00426803" w:rsidP="00426803">
            <w:pPr>
              <w:pStyle w:val="aff5"/>
              <w:spacing w:line="240" w:lineRule="auto"/>
              <w:rPr>
                <w:rFonts w:eastAsia="Calibri" w:cs="Times New Roman"/>
                <w:sz w:val="21"/>
                <w:szCs w:val="21"/>
              </w:rPr>
            </w:pPr>
            <w:proofErr w:type="spellStart"/>
            <w:r w:rsidRPr="00426803">
              <w:rPr>
                <w:rFonts w:eastAsia="Calibri" w:cs="Times New Roman"/>
                <w:sz w:val="21"/>
                <w:szCs w:val="21"/>
              </w:rPr>
              <w:t>Email</w:t>
            </w:r>
            <w:proofErr w:type="spellEnd"/>
            <w:r w:rsidRPr="00426803">
              <w:rPr>
                <w:rFonts w:eastAsia="Calibri" w:cs="Times New Roman"/>
                <w:sz w:val="21"/>
                <w:szCs w:val="21"/>
              </w:rPr>
              <w:t xml:space="preserve">: </w:t>
            </w:r>
            <w:hyperlink r:id="rId10" w:history="1">
              <w:r w:rsidRPr="00620752">
                <w:rPr>
                  <w:rStyle w:val="a9"/>
                  <w:rFonts w:eastAsia="Calibri" w:cs="Times New Roman"/>
                  <w:sz w:val="21"/>
                  <w:szCs w:val="21"/>
                </w:rPr>
                <w:t>primocean@primocean.ru</w:t>
              </w:r>
            </w:hyperlink>
            <w:r>
              <w:rPr>
                <w:rFonts w:eastAsia="Calibri" w:cs="Times New Roman"/>
                <w:sz w:val="21"/>
                <w:szCs w:val="21"/>
              </w:rPr>
              <w:t xml:space="preserve"> </w:t>
            </w:r>
          </w:p>
          <w:p w:rsidR="00426803" w:rsidRPr="00426803" w:rsidRDefault="00426803" w:rsidP="00426803">
            <w:pPr>
              <w:pStyle w:val="aff5"/>
              <w:spacing w:line="240" w:lineRule="auto"/>
              <w:rPr>
                <w:rFonts w:eastAsia="Calibri" w:cs="Times New Roman"/>
                <w:sz w:val="21"/>
                <w:szCs w:val="21"/>
              </w:rPr>
            </w:pPr>
          </w:p>
          <w:p w:rsidR="00426803" w:rsidRPr="00426803" w:rsidRDefault="00426803" w:rsidP="00426803">
            <w:pPr>
              <w:pStyle w:val="aff5"/>
              <w:spacing w:line="240" w:lineRule="auto"/>
              <w:rPr>
                <w:rFonts w:eastAsia="Calibri" w:cs="Times New Roman"/>
                <w:sz w:val="21"/>
                <w:szCs w:val="21"/>
              </w:rPr>
            </w:pPr>
            <w:r w:rsidRPr="00426803">
              <w:rPr>
                <w:rFonts w:eastAsia="Calibri" w:cs="Times New Roman"/>
                <w:sz w:val="21"/>
                <w:szCs w:val="21"/>
              </w:rPr>
              <w:t xml:space="preserve">Директор «Приморского океанариума» - филиала ННЦМБ ДВО РАН </w:t>
            </w:r>
          </w:p>
          <w:p w:rsidR="00426803" w:rsidRPr="00426803" w:rsidRDefault="00426803" w:rsidP="00426803">
            <w:pPr>
              <w:pStyle w:val="aff5"/>
              <w:spacing w:line="240" w:lineRule="auto"/>
              <w:rPr>
                <w:rFonts w:eastAsia="Calibri" w:cs="Times New Roman"/>
                <w:sz w:val="21"/>
                <w:szCs w:val="21"/>
              </w:rPr>
            </w:pPr>
          </w:p>
          <w:p w:rsidR="00426803" w:rsidRPr="00426803" w:rsidRDefault="00426803" w:rsidP="00426803">
            <w:pPr>
              <w:pStyle w:val="aff5"/>
              <w:spacing w:line="240" w:lineRule="auto"/>
              <w:rPr>
                <w:rFonts w:eastAsia="Calibri" w:cs="Times New Roman"/>
                <w:sz w:val="21"/>
                <w:szCs w:val="21"/>
              </w:rPr>
            </w:pPr>
            <w:r w:rsidRPr="00426803">
              <w:rPr>
                <w:rFonts w:eastAsia="Calibri" w:cs="Times New Roman"/>
                <w:sz w:val="21"/>
                <w:szCs w:val="21"/>
              </w:rPr>
              <w:t>________________________О.Г. Шевченко</w:t>
            </w:r>
          </w:p>
          <w:p w:rsidR="002A2426" w:rsidRPr="00B754B3" w:rsidRDefault="00426803" w:rsidP="00426803">
            <w:pPr>
              <w:spacing w:line="240" w:lineRule="auto"/>
              <w:rPr>
                <w:rFonts w:ascii="Times New Roman" w:hAnsi="Times New Roman" w:cs="Times New Roman"/>
                <w:sz w:val="21"/>
                <w:szCs w:val="21"/>
              </w:rPr>
            </w:pPr>
            <w:r w:rsidRPr="00426803">
              <w:rPr>
                <w:rFonts w:ascii="Times New Roman" w:hAnsi="Times New Roman" w:cs="Times New Roman"/>
                <w:sz w:val="21"/>
                <w:szCs w:val="21"/>
              </w:rPr>
              <w:t>М.П</w:t>
            </w:r>
            <w:r w:rsidRPr="00426803">
              <w:rPr>
                <w:rFonts w:cs="Times New Roman"/>
                <w:sz w:val="21"/>
                <w:szCs w:val="21"/>
              </w:rPr>
              <w:t>.</w:t>
            </w:r>
          </w:p>
        </w:tc>
        <w:tc>
          <w:tcPr>
            <w:tcW w:w="4705" w:type="dxa"/>
          </w:tcPr>
          <w:p w:rsidR="002A2426" w:rsidRPr="00B754B3" w:rsidRDefault="002A2426" w:rsidP="000003CA">
            <w:pPr>
              <w:spacing w:line="240" w:lineRule="auto"/>
              <w:rPr>
                <w:rFonts w:ascii="Times New Roman" w:hAnsi="Times New Roman" w:cs="Times New Roman"/>
                <w:sz w:val="21"/>
                <w:szCs w:val="21"/>
              </w:rPr>
            </w:pPr>
            <w:r w:rsidRPr="00B754B3">
              <w:rPr>
                <w:rFonts w:ascii="Times New Roman" w:hAnsi="Times New Roman" w:cs="Times New Roman"/>
                <w:b/>
                <w:sz w:val="21"/>
                <w:szCs w:val="21"/>
              </w:rPr>
              <w:t>ИСПОЛНИТЕЛЬ:</w:t>
            </w:r>
            <w:r w:rsidRPr="00B754B3">
              <w:rPr>
                <w:rFonts w:ascii="Times New Roman" w:hAnsi="Times New Roman" w:cs="Times New Roman"/>
                <w:sz w:val="21"/>
                <w:szCs w:val="21"/>
              </w:rPr>
              <w:t xml:space="preserve"> </w:t>
            </w:r>
          </w:p>
          <w:p w:rsidR="00C72272" w:rsidRPr="00B754B3" w:rsidRDefault="00C72272" w:rsidP="00F90610">
            <w:pPr>
              <w:spacing w:line="240" w:lineRule="auto"/>
              <w:rPr>
                <w:rFonts w:ascii="Times New Roman" w:hAnsi="Times New Roman" w:cs="Times New Roman"/>
                <w:sz w:val="21"/>
                <w:szCs w:val="21"/>
              </w:rPr>
            </w:pPr>
          </w:p>
        </w:tc>
      </w:tr>
    </w:tbl>
    <w:p w:rsidR="00F90610" w:rsidRDefault="00F90610" w:rsidP="00C72272">
      <w:pPr>
        <w:pStyle w:val="ab"/>
        <w:spacing w:after="0"/>
        <w:jc w:val="right"/>
        <w:rPr>
          <w:rFonts w:cs="Times New Roman"/>
          <w:sz w:val="21"/>
          <w:szCs w:val="21"/>
        </w:rPr>
      </w:pPr>
    </w:p>
    <w:p w:rsidR="004008B6" w:rsidRPr="00B754B3" w:rsidRDefault="00933F94" w:rsidP="00C72272">
      <w:pPr>
        <w:pStyle w:val="ab"/>
        <w:spacing w:after="0"/>
        <w:jc w:val="right"/>
        <w:rPr>
          <w:rFonts w:cs="Times New Roman"/>
          <w:sz w:val="21"/>
          <w:szCs w:val="21"/>
        </w:rPr>
      </w:pPr>
      <w:r w:rsidRPr="00B754B3">
        <w:rPr>
          <w:rFonts w:cs="Times New Roman"/>
          <w:sz w:val="21"/>
          <w:szCs w:val="21"/>
        </w:rPr>
        <w:lastRenderedPageBreak/>
        <w:t>Приложение №1</w:t>
      </w:r>
    </w:p>
    <w:p w:rsidR="00C72272" w:rsidRPr="00B754B3" w:rsidRDefault="003139DA" w:rsidP="00C72272">
      <w:pPr>
        <w:pStyle w:val="ab"/>
        <w:spacing w:after="0"/>
        <w:jc w:val="right"/>
        <w:rPr>
          <w:rFonts w:cs="Times New Roman"/>
          <w:sz w:val="21"/>
          <w:szCs w:val="21"/>
        </w:rPr>
      </w:pPr>
      <w:r w:rsidRPr="00B754B3">
        <w:rPr>
          <w:rFonts w:cs="Times New Roman"/>
          <w:sz w:val="21"/>
          <w:szCs w:val="21"/>
        </w:rPr>
        <w:t xml:space="preserve">к </w:t>
      </w:r>
      <w:r w:rsidR="00B754B3">
        <w:rPr>
          <w:rFonts w:cs="Times New Roman"/>
          <w:sz w:val="21"/>
          <w:szCs w:val="21"/>
        </w:rPr>
        <w:t>К</w:t>
      </w:r>
      <w:r w:rsidR="004008B6" w:rsidRPr="00B754B3">
        <w:rPr>
          <w:rFonts w:cs="Times New Roman"/>
          <w:sz w:val="21"/>
          <w:szCs w:val="21"/>
        </w:rPr>
        <w:t>онтракт</w:t>
      </w:r>
      <w:r w:rsidRPr="00B754B3">
        <w:rPr>
          <w:rFonts w:cs="Times New Roman"/>
          <w:sz w:val="21"/>
          <w:szCs w:val="21"/>
        </w:rPr>
        <w:t xml:space="preserve">у № </w:t>
      </w:r>
      <w:r w:rsidR="00042CF4">
        <w:rPr>
          <w:rFonts w:cs="Times New Roman"/>
          <w:sz w:val="21"/>
          <w:szCs w:val="21"/>
        </w:rPr>
        <w:t>__________</w:t>
      </w:r>
    </w:p>
    <w:p w:rsidR="001E170D" w:rsidRPr="00B754B3" w:rsidRDefault="003139DA" w:rsidP="00C72272">
      <w:pPr>
        <w:pStyle w:val="ab"/>
        <w:spacing w:after="0"/>
        <w:jc w:val="right"/>
        <w:rPr>
          <w:rFonts w:cs="Times New Roman"/>
          <w:sz w:val="21"/>
          <w:szCs w:val="21"/>
        </w:rPr>
      </w:pPr>
      <w:r w:rsidRPr="00B754B3">
        <w:rPr>
          <w:rFonts w:cs="Times New Roman"/>
          <w:sz w:val="21"/>
          <w:szCs w:val="21"/>
        </w:rPr>
        <w:t xml:space="preserve"> </w:t>
      </w:r>
      <w:r w:rsidR="00824288">
        <w:rPr>
          <w:rFonts w:cs="Times New Roman"/>
          <w:sz w:val="21"/>
          <w:szCs w:val="21"/>
        </w:rPr>
        <w:t>от «___</w:t>
      </w:r>
      <w:proofErr w:type="gramStart"/>
      <w:r w:rsidR="00824288">
        <w:rPr>
          <w:rFonts w:cs="Times New Roman"/>
          <w:sz w:val="21"/>
          <w:szCs w:val="21"/>
        </w:rPr>
        <w:t>_»_</w:t>
      </w:r>
      <w:proofErr w:type="gramEnd"/>
      <w:r w:rsidR="00824288">
        <w:rPr>
          <w:rFonts w:cs="Times New Roman"/>
          <w:sz w:val="21"/>
          <w:szCs w:val="21"/>
        </w:rPr>
        <w:t>________202</w:t>
      </w:r>
      <w:r w:rsidR="00042CF4">
        <w:rPr>
          <w:rFonts w:cs="Times New Roman"/>
          <w:sz w:val="21"/>
          <w:szCs w:val="21"/>
        </w:rPr>
        <w:t>6</w:t>
      </w:r>
      <w:r w:rsidR="003C2DA7" w:rsidRPr="00B754B3">
        <w:rPr>
          <w:rFonts w:cs="Times New Roman"/>
          <w:sz w:val="21"/>
          <w:szCs w:val="21"/>
        </w:rPr>
        <w:t xml:space="preserve"> г.</w:t>
      </w:r>
    </w:p>
    <w:p w:rsidR="00DE0F53" w:rsidRPr="00B754B3" w:rsidRDefault="00DE0F53" w:rsidP="00C72272">
      <w:pPr>
        <w:spacing w:after="0" w:line="240" w:lineRule="auto"/>
        <w:jc w:val="center"/>
        <w:rPr>
          <w:rFonts w:ascii="Times New Roman" w:hAnsi="Times New Roman" w:cs="Times New Roman"/>
          <w:color w:val="000000"/>
          <w:sz w:val="21"/>
          <w:szCs w:val="21"/>
        </w:rPr>
      </w:pPr>
    </w:p>
    <w:p w:rsidR="00F90610" w:rsidRPr="00F90610" w:rsidRDefault="00F90610" w:rsidP="00F90610">
      <w:pPr>
        <w:suppressAutoHyphens w:val="0"/>
        <w:autoSpaceDE w:val="0"/>
        <w:autoSpaceDN w:val="0"/>
        <w:adjustRightInd w:val="0"/>
        <w:spacing w:after="0" w:line="240" w:lineRule="auto"/>
        <w:jc w:val="center"/>
        <w:rPr>
          <w:rFonts w:ascii="Times New Roman" w:hAnsi="Times New Roman" w:cs="Times New Roman"/>
          <w:b/>
          <w:bCs/>
          <w:sz w:val="24"/>
          <w:szCs w:val="24"/>
          <w:lang w:eastAsia="en-US"/>
        </w:rPr>
      </w:pPr>
      <w:r w:rsidRPr="00F90610">
        <w:rPr>
          <w:rFonts w:ascii="Times New Roman" w:hAnsi="Times New Roman" w:cs="Times New Roman"/>
          <w:b/>
          <w:bCs/>
          <w:sz w:val="24"/>
          <w:szCs w:val="24"/>
          <w:lang w:eastAsia="en-US"/>
        </w:rPr>
        <w:t>СПЕЦИФИКАЦИЯ</w:t>
      </w:r>
    </w:p>
    <w:p w:rsidR="00F90610" w:rsidRPr="00F90610" w:rsidRDefault="00F90610" w:rsidP="00F90610">
      <w:pPr>
        <w:suppressAutoHyphens w:val="0"/>
        <w:autoSpaceDE w:val="0"/>
        <w:autoSpaceDN w:val="0"/>
        <w:adjustRightInd w:val="0"/>
        <w:spacing w:after="0" w:line="240" w:lineRule="auto"/>
        <w:jc w:val="center"/>
        <w:rPr>
          <w:rFonts w:ascii="Times New Roman" w:hAnsi="Times New Roman" w:cs="Times New Roman"/>
          <w:b/>
          <w:sz w:val="24"/>
          <w:szCs w:val="24"/>
          <w:lang w:eastAsia="en-US"/>
        </w:rPr>
      </w:pPr>
      <w:r w:rsidRPr="00F90610">
        <w:rPr>
          <w:rFonts w:ascii="Times New Roman" w:eastAsia="Times New Roman" w:hAnsi="Times New Roman" w:cs="Times New Roman"/>
          <w:b/>
          <w:sz w:val="24"/>
          <w:szCs w:val="24"/>
          <w:lang w:eastAsia="ru-RU"/>
        </w:rPr>
        <w:t xml:space="preserve">на оказание услуг </w:t>
      </w:r>
      <w:r w:rsidRPr="00F90610">
        <w:rPr>
          <w:rFonts w:ascii="Times New Roman" w:hAnsi="Times New Roman" w:cs="Times New Roman"/>
          <w:b/>
          <w:sz w:val="24"/>
          <w:szCs w:val="24"/>
          <w:lang w:eastAsia="en-US"/>
        </w:rPr>
        <w:t>по техническому обслуживанию лифтов, эскалаторов, пассажирского конвейера (</w:t>
      </w:r>
      <w:proofErr w:type="spellStart"/>
      <w:r w:rsidRPr="00F90610">
        <w:rPr>
          <w:rFonts w:ascii="Times New Roman" w:hAnsi="Times New Roman" w:cs="Times New Roman"/>
          <w:b/>
          <w:sz w:val="24"/>
          <w:szCs w:val="24"/>
          <w:lang w:eastAsia="en-US"/>
        </w:rPr>
        <w:t>траволатора</w:t>
      </w:r>
      <w:proofErr w:type="spellEnd"/>
      <w:r w:rsidRPr="00F90610">
        <w:rPr>
          <w:rFonts w:ascii="Times New Roman" w:hAnsi="Times New Roman" w:cs="Times New Roman"/>
          <w:b/>
          <w:sz w:val="24"/>
          <w:szCs w:val="24"/>
          <w:lang w:eastAsia="en-US"/>
        </w:rPr>
        <w:t>) "Приморского океанариума"- филиала ННЦМБ ДВО РАН</w:t>
      </w:r>
    </w:p>
    <w:p w:rsidR="00F90610" w:rsidRPr="00F90610" w:rsidRDefault="00F90610" w:rsidP="00F90610">
      <w:pPr>
        <w:suppressAutoHyphens w:val="0"/>
        <w:autoSpaceDE w:val="0"/>
        <w:autoSpaceDN w:val="0"/>
        <w:adjustRightInd w:val="0"/>
        <w:spacing w:after="0" w:line="240" w:lineRule="auto"/>
        <w:jc w:val="center"/>
        <w:rPr>
          <w:rFonts w:ascii="Times New Roman" w:hAnsi="Times New Roman" w:cs="Times New Roman"/>
          <w:b/>
          <w:sz w:val="24"/>
          <w:szCs w:val="24"/>
          <w:lang w:eastAsia="en-US"/>
        </w:rPr>
      </w:pPr>
    </w:p>
    <w:p w:rsidR="00F90610" w:rsidRPr="00F90610" w:rsidRDefault="00F90610" w:rsidP="00F90610">
      <w:pPr>
        <w:suppressAutoHyphens w:val="0"/>
        <w:autoSpaceDE w:val="0"/>
        <w:autoSpaceDN w:val="0"/>
        <w:adjustRightInd w:val="0"/>
        <w:spacing w:after="0" w:line="240" w:lineRule="auto"/>
        <w:jc w:val="center"/>
        <w:rPr>
          <w:rFonts w:ascii="Times New Roman" w:hAnsi="Times New Roman" w:cs="Times New Roman"/>
          <w:b/>
          <w:bCs/>
          <w:sz w:val="24"/>
          <w:szCs w:val="24"/>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4370"/>
        <w:gridCol w:w="850"/>
        <w:gridCol w:w="851"/>
        <w:gridCol w:w="1417"/>
        <w:gridCol w:w="2268"/>
      </w:tblGrid>
      <w:tr w:rsidR="00F90610" w:rsidRPr="00A65E4F" w:rsidTr="00F90610">
        <w:tc>
          <w:tcPr>
            <w:tcW w:w="445" w:type="dxa"/>
            <w:shd w:val="clear" w:color="auto" w:fill="auto"/>
          </w:tcPr>
          <w:p w:rsidR="00F90610" w:rsidRPr="00A65E4F" w:rsidRDefault="00F90610" w:rsidP="00F90610">
            <w:pPr>
              <w:keepNext/>
              <w:suppressAutoHyphens w:val="0"/>
              <w:spacing w:after="0" w:line="240" w:lineRule="auto"/>
              <w:jc w:val="right"/>
              <w:outlineLvl w:val="0"/>
              <w:rPr>
                <w:rFonts w:ascii="Times New Roman" w:eastAsia="Arial Unicode MS" w:hAnsi="Times New Roman" w:cs="Times New Roman"/>
                <w:bCs/>
                <w:sz w:val="21"/>
                <w:szCs w:val="21"/>
                <w:lang w:eastAsia="ru-RU"/>
              </w:rPr>
            </w:pPr>
            <w:r w:rsidRPr="00A65E4F">
              <w:rPr>
                <w:rFonts w:ascii="Times New Roman" w:eastAsia="Arial Unicode MS" w:hAnsi="Times New Roman" w:cs="Times New Roman"/>
                <w:bCs/>
                <w:sz w:val="21"/>
                <w:szCs w:val="21"/>
                <w:lang w:eastAsia="ru-RU"/>
              </w:rPr>
              <w:t>№</w:t>
            </w:r>
          </w:p>
        </w:tc>
        <w:tc>
          <w:tcPr>
            <w:tcW w:w="4370" w:type="dxa"/>
            <w:shd w:val="clear" w:color="auto" w:fill="auto"/>
          </w:tcPr>
          <w:p w:rsidR="00F90610" w:rsidRPr="00A65E4F" w:rsidRDefault="00F90610" w:rsidP="00F90610">
            <w:pPr>
              <w:keepNext/>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Объект оказания услуги</w:t>
            </w:r>
          </w:p>
        </w:tc>
        <w:tc>
          <w:tcPr>
            <w:tcW w:w="850" w:type="dxa"/>
            <w:shd w:val="clear" w:color="auto" w:fill="auto"/>
          </w:tcPr>
          <w:p w:rsidR="00F90610" w:rsidRPr="00A65E4F" w:rsidRDefault="00F90610" w:rsidP="00F90610">
            <w:pPr>
              <w:keepNext/>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Кол-во</w:t>
            </w:r>
          </w:p>
        </w:tc>
        <w:tc>
          <w:tcPr>
            <w:tcW w:w="851" w:type="dxa"/>
            <w:shd w:val="clear" w:color="auto" w:fill="auto"/>
          </w:tcPr>
          <w:p w:rsidR="00F90610" w:rsidRPr="00A65E4F" w:rsidRDefault="00F90610" w:rsidP="00F90610">
            <w:pPr>
              <w:keepNext/>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 xml:space="preserve">Ед. </w:t>
            </w:r>
            <w:proofErr w:type="spellStart"/>
            <w:r w:rsidRPr="00A65E4F">
              <w:rPr>
                <w:rFonts w:ascii="Times New Roman" w:hAnsi="Times New Roman" w:cs="Times New Roman"/>
                <w:sz w:val="21"/>
                <w:szCs w:val="21"/>
                <w:lang w:eastAsia="zh-CN"/>
              </w:rPr>
              <w:t>изм</w:t>
            </w:r>
            <w:proofErr w:type="spellEnd"/>
          </w:p>
        </w:tc>
        <w:tc>
          <w:tcPr>
            <w:tcW w:w="1417" w:type="dxa"/>
            <w:shd w:val="clear" w:color="auto" w:fill="auto"/>
          </w:tcPr>
          <w:p w:rsidR="00F90610" w:rsidRPr="00A65E4F" w:rsidRDefault="00F90610" w:rsidP="00F90610">
            <w:pPr>
              <w:keepNext/>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Цена за обслуживание единицы, руб.</w:t>
            </w:r>
          </w:p>
        </w:tc>
        <w:tc>
          <w:tcPr>
            <w:tcW w:w="2268" w:type="dxa"/>
            <w:shd w:val="clear" w:color="auto" w:fill="auto"/>
          </w:tcPr>
          <w:p w:rsidR="00F90610" w:rsidRPr="00A65E4F" w:rsidRDefault="00F90610" w:rsidP="00F90610">
            <w:pPr>
              <w:keepNext/>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Общая стоимость услуги, руб.</w:t>
            </w:r>
          </w:p>
        </w:tc>
      </w:tr>
      <w:tr w:rsidR="00F90610" w:rsidRPr="00A65E4F" w:rsidTr="00F90610">
        <w:tc>
          <w:tcPr>
            <w:tcW w:w="445" w:type="dxa"/>
            <w:shd w:val="clear" w:color="auto" w:fill="auto"/>
          </w:tcPr>
          <w:p w:rsidR="00F90610" w:rsidRPr="00A65E4F" w:rsidRDefault="00F90610" w:rsidP="00F90610">
            <w:pPr>
              <w:keepNext/>
              <w:suppressAutoHyphens w:val="0"/>
              <w:spacing w:after="0" w:line="240" w:lineRule="auto"/>
              <w:jc w:val="right"/>
              <w:outlineLvl w:val="0"/>
              <w:rPr>
                <w:rFonts w:ascii="Times New Roman" w:eastAsia="Arial Unicode MS" w:hAnsi="Times New Roman" w:cs="Times New Roman"/>
                <w:bCs/>
                <w:sz w:val="21"/>
                <w:szCs w:val="21"/>
                <w:lang w:eastAsia="ru-RU"/>
              </w:rPr>
            </w:pPr>
            <w:r w:rsidRPr="00A65E4F">
              <w:rPr>
                <w:rFonts w:ascii="Times New Roman" w:eastAsia="Arial Unicode MS" w:hAnsi="Times New Roman" w:cs="Times New Roman"/>
                <w:bCs/>
                <w:sz w:val="21"/>
                <w:szCs w:val="21"/>
                <w:lang w:eastAsia="ru-RU"/>
              </w:rPr>
              <w:t>1</w:t>
            </w:r>
          </w:p>
        </w:tc>
        <w:tc>
          <w:tcPr>
            <w:tcW w:w="4370" w:type="dxa"/>
            <w:shd w:val="clear" w:color="auto" w:fill="auto"/>
          </w:tcPr>
          <w:p w:rsidR="00F90610" w:rsidRPr="00A65E4F" w:rsidRDefault="00F90610" w:rsidP="00F90610">
            <w:pPr>
              <w:keepNext/>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2</w:t>
            </w:r>
          </w:p>
        </w:tc>
        <w:tc>
          <w:tcPr>
            <w:tcW w:w="850" w:type="dxa"/>
            <w:shd w:val="clear" w:color="auto" w:fill="auto"/>
          </w:tcPr>
          <w:p w:rsidR="00F90610" w:rsidRPr="00A65E4F" w:rsidRDefault="00F90610" w:rsidP="00F90610">
            <w:pPr>
              <w:keepNext/>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3</w:t>
            </w:r>
          </w:p>
        </w:tc>
        <w:tc>
          <w:tcPr>
            <w:tcW w:w="851" w:type="dxa"/>
            <w:shd w:val="clear" w:color="auto" w:fill="auto"/>
          </w:tcPr>
          <w:p w:rsidR="00F90610" w:rsidRPr="00A65E4F" w:rsidRDefault="00F90610" w:rsidP="00F90610">
            <w:pPr>
              <w:keepNext/>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4</w:t>
            </w:r>
          </w:p>
        </w:tc>
        <w:tc>
          <w:tcPr>
            <w:tcW w:w="1417" w:type="dxa"/>
            <w:shd w:val="clear" w:color="auto" w:fill="auto"/>
          </w:tcPr>
          <w:p w:rsidR="00F90610" w:rsidRPr="00A65E4F" w:rsidRDefault="00F90610" w:rsidP="00F90610">
            <w:pPr>
              <w:keepNext/>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5</w:t>
            </w:r>
          </w:p>
        </w:tc>
        <w:tc>
          <w:tcPr>
            <w:tcW w:w="2268" w:type="dxa"/>
            <w:shd w:val="clear" w:color="auto" w:fill="auto"/>
          </w:tcPr>
          <w:p w:rsidR="00F90610" w:rsidRPr="00A65E4F" w:rsidRDefault="00F90610" w:rsidP="00F90610">
            <w:pPr>
              <w:keepNext/>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6</w:t>
            </w:r>
          </w:p>
        </w:tc>
      </w:tr>
      <w:tr w:rsidR="00F90610" w:rsidRPr="00A65E4F" w:rsidTr="00F90610">
        <w:tc>
          <w:tcPr>
            <w:tcW w:w="445" w:type="dxa"/>
            <w:shd w:val="clear" w:color="auto" w:fill="FFFFFF"/>
            <w:vAlign w:val="center"/>
          </w:tcPr>
          <w:p w:rsidR="00F90610" w:rsidRPr="00A65E4F" w:rsidRDefault="00F90610" w:rsidP="00F90610">
            <w:pPr>
              <w:widowControl w:val="0"/>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1</w:t>
            </w:r>
          </w:p>
        </w:tc>
        <w:tc>
          <w:tcPr>
            <w:tcW w:w="4370" w:type="dxa"/>
            <w:vAlign w:val="center"/>
          </w:tcPr>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 xml:space="preserve">Пассажирский </w:t>
            </w:r>
            <w:r w:rsidRPr="00A65E4F">
              <w:rPr>
                <w:rFonts w:ascii="Times New Roman" w:eastAsiaTheme="minorHAnsi" w:hAnsi="Times New Roman" w:cs="Times New Roman"/>
                <w:b/>
                <w:color w:val="000000" w:themeColor="text1"/>
                <w:sz w:val="21"/>
                <w:szCs w:val="21"/>
              </w:rPr>
              <w:t>лифт №1</w:t>
            </w:r>
            <w:r w:rsidRPr="00A65E4F">
              <w:rPr>
                <w:rFonts w:ascii="Times New Roman" w:eastAsiaTheme="minorHAnsi" w:hAnsi="Times New Roman" w:cs="Times New Roman"/>
                <w:color w:val="000000" w:themeColor="text1"/>
                <w:sz w:val="21"/>
                <w:szCs w:val="21"/>
              </w:rPr>
              <w:t xml:space="preserve">, </w:t>
            </w:r>
          </w:p>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lang w:val="en-US"/>
              </w:rPr>
              <w:t>SIGMA</w:t>
            </w:r>
            <w:r w:rsidRPr="00A65E4F">
              <w:rPr>
                <w:rFonts w:ascii="Times New Roman" w:eastAsiaTheme="minorHAnsi" w:hAnsi="Times New Roman" w:cs="Times New Roman"/>
                <w:color w:val="000000" w:themeColor="text1"/>
                <w:sz w:val="21"/>
                <w:szCs w:val="21"/>
              </w:rPr>
              <w:t xml:space="preserve"> </w:t>
            </w:r>
            <w:r w:rsidRPr="00A65E4F">
              <w:rPr>
                <w:rFonts w:ascii="Times New Roman" w:eastAsiaTheme="minorHAnsi" w:hAnsi="Times New Roman" w:cs="Times New Roman"/>
                <w:color w:val="000000" w:themeColor="text1"/>
                <w:sz w:val="21"/>
                <w:szCs w:val="21"/>
                <w:lang w:val="en-US"/>
              </w:rPr>
              <w:t>GR</w:t>
            </w:r>
            <w:r w:rsidRPr="00A65E4F">
              <w:rPr>
                <w:rFonts w:ascii="Times New Roman" w:eastAsiaTheme="minorHAnsi" w:hAnsi="Times New Roman" w:cs="Times New Roman"/>
                <w:color w:val="000000" w:themeColor="text1"/>
                <w:sz w:val="21"/>
                <w:szCs w:val="21"/>
              </w:rPr>
              <w:t>1-</w:t>
            </w:r>
            <w:r w:rsidRPr="00A65E4F">
              <w:rPr>
                <w:rFonts w:ascii="Times New Roman" w:eastAsiaTheme="minorHAnsi" w:hAnsi="Times New Roman" w:cs="Times New Roman"/>
                <w:color w:val="000000" w:themeColor="text1"/>
                <w:sz w:val="21"/>
                <w:szCs w:val="21"/>
                <w:lang w:val="en-US"/>
              </w:rPr>
              <w:t>PA</w:t>
            </w:r>
            <w:r w:rsidRPr="00A65E4F">
              <w:rPr>
                <w:rFonts w:ascii="Times New Roman" w:eastAsiaTheme="minorHAnsi" w:hAnsi="Times New Roman" w:cs="Times New Roman"/>
                <w:color w:val="000000" w:themeColor="text1"/>
                <w:sz w:val="21"/>
                <w:szCs w:val="21"/>
              </w:rPr>
              <w:t>15(1125)-2</w:t>
            </w:r>
            <w:r w:rsidRPr="00A65E4F">
              <w:rPr>
                <w:rFonts w:ascii="Times New Roman" w:eastAsiaTheme="minorHAnsi" w:hAnsi="Times New Roman" w:cs="Times New Roman"/>
                <w:color w:val="000000" w:themeColor="text1"/>
                <w:sz w:val="21"/>
                <w:szCs w:val="21"/>
                <w:lang w:val="en-US"/>
              </w:rPr>
              <w:t>S</w:t>
            </w:r>
            <w:r w:rsidRPr="00A65E4F">
              <w:rPr>
                <w:rFonts w:ascii="Times New Roman" w:eastAsiaTheme="minorHAnsi" w:hAnsi="Times New Roman" w:cs="Times New Roman"/>
                <w:color w:val="000000" w:themeColor="text1"/>
                <w:sz w:val="21"/>
                <w:szCs w:val="21"/>
              </w:rPr>
              <w:t>60-4/4,</w:t>
            </w:r>
          </w:p>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lang w:val="en-US"/>
              </w:rPr>
            </w:pPr>
            <w:r w:rsidRPr="00A65E4F">
              <w:rPr>
                <w:rFonts w:ascii="Times New Roman" w:eastAsiaTheme="minorHAnsi" w:hAnsi="Times New Roman" w:cs="Times New Roman"/>
                <w:color w:val="000000" w:themeColor="text1"/>
                <w:sz w:val="21"/>
                <w:szCs w:val="21"/>
              </w:rPr>
              <w:t>заводской</w:t>
            </w:r>
            <w:r w:rsidRPr="00A65E4F">
              <w:rPr>
                <w:rFonts w:ascii="Times New Roman" w:eastAsiaTheme="minorHAnsi" w:hAnsi="Times New Roman" w:cs="Times New Roman"/>
                <w:color w:val="000000" w:themeColor="text1"/>
                <w:sz w:val="21"/>
                <w:szCs w:val="21"/>
                <w:lang w:val="en-US"/>
              </w:rPr>
              <w:t xml:space="preserve"> №</w:t>
            </w:r>
            <w:r w:rsidRPr="00A65E4F">
              <w:rPr>
                <w:rFonts w:ascii="Times New Roman" w:eastAsiaTheme="minorHAnsi" w:hAnsi="Times New Roman" w:cs="Times New Roman"/>
                <w:color w:val="000000" w:themeColor="text1"/>
                <w:sz w:val="21"/>
                <w:szCs w:val="21"/>
              </w:rPr>
              <w:t xml:space="preserve"> </w:t>
            </w:r>
            <w:r w:rsidRPr="00A65E4F">
              <w:rPr>
                <w:rFonts w:ascii="Times New Roman" w:eastAsiaTheme="minorHAnsi" w:hAnsi="Times New Roman" w:cs="Times New Roman"/>
                <w:color w:val="000000" w:themeColor="text1"/>
                <w:sz w:val="21"/>
                <w:szCs w:val="21"/>
                <w:lang w:val="en-US"/>
              </w:rPr>
              <w:t>2012</w:t>
            </w:r>
            <w:r w:rsidRPr="00A65E4F">
              <w:rPr>
                <w:rFonts w:ascii="Times New Roman" w:eastAsiaTheme="minorHAnsi" w:hAnsi="Times New Roman" w:cs="Times New Roman"/>
                <w:color w:val="000000" w:themeColor="text1"/>
                <w:sz w:val="21"/>
                <w:szCs w:val="21"/>
              </w:rPr>
              <w:t>ВЕ</w:t>
            </w:r>
            <w:r w:rsidRPr="00A65E4F">
              <w:rPr>
                <w:rFonts w:ascii="Times New Roman" w:eastAsiaTheme="minorHAnsi" w:hAnsi="Times New Roman" w:cs="Times New Roman"/>
                <w:color w:val="000000" w:themeColor="text1"/>
                <w:sz w:val="21"/>
                <w:szCs w:val="21"/>
                <w:lang w:val="en-US"/>
              </w:rPr>
              <w:t>0581</w:t>
            </w:r>
            <w:r w:rsidRPr="00A65E4F">
              <w:rPr>
                <w:rFonts w:ascii="Times New Roman" w:eastAsiaTheme="minorHAnsi" w:hAnsi="Times New Roman" w:cs="Times New Roman"/>
                <w:color w:val="000000" w:themeColor="text1"/>
                <w:sz w:val="21"/>
                <w:szCs w:val="21"/>
              </w:rPr>
              <w:t>Е</w:t>
            </w:r>
            <w:r w:rsidRPr="00A65E4F">
              <w:rPr>
                <w:rFonts w:ascii="Times New Roman" w:eastAsiaTheme="minorHAnsi" w:hAnsi="Times New Roman" w:cs="Times New Roman"/>
                <w:color w:val="000000" w:themeColor="text1"/>
                <w:sz w:val="21"/>
                <w:szCs w:val="21"/>
                <w:lang w:val="en-US"/>
              </w:rPr>
              <w:t>06</w:t>
            </w:r>
          </w:p>
        </w:tc>
        <w:tc>
          <w:tcPr>
            <w:tcW w:w="850"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color w:val="000000"/>
                <w:sz w:val="21"/>
                <w:szCs w:val="21"/>
                <w:lang w:eastAsia="zh-CN"/>
              </w:rPr>
            </w:pPr>
            <w:r w:rsidRPr="00A65E4F">
              <w:rPr>
                <w:rFonts w:ascii="Times New Roman" w:hAnsi="Times New Roman" w:cs="Times New Roman"/>
                <w:color w:val="000000"/>
                <w:sz w:val="21"/>
                <w:szCs w:val="21"/>
                <w:lang w:eastAsia="zh-CN"/>
              </w:rPr>
              <w:t>1</w:t>
            </w:r>
          </w:p>
        </w:tc>
        <w:tc>
          <w:tcPr>
            <w:tcW w:w="851"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штука</w:t>
            </w:r>
          </w:p>
        </w:tc>
        <w:tc>
          <w:tcPr>
            <w:tcW w:w="1417"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c>
          <w:tcPr>
            <w:tcW w:w="2268"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r>
      <w:tr w:rsidR="00F90610" w:rsidRPr="00A65E4F" w:rsidTr="00F90610">
        <w:tc>
          <w:tcPr>
            <w:tcW w:w="445" w:type="dxa"/>
            <w:shd w:val="clear" w:color="auto" w:fill="FFFFFF"/>
            <w:vAlign w:val="center"/>
          </w:tcPr>
          <w:p w:rsidR="00F90610" w:rsidRPr="00A65E4F" w:rsidRDefault="00F90610" w:rsidP="00F90610">
            <w:pPr>
              <w:widowControl w:val="0"/>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2</w:t>
            </w:r>
          </w:p>
        </w:tc>
        <w:tc>
          <w:tcPr>
            <w:tcW w:w="4370" w:type="dxa"/>
            <w:vAlign w:val="center"/>
          </w:tcPr>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 xml:space="preserve">Пассажирский </w:t>
            </w:r>
            <w:r w:rsidRPr="00A65E4F">
              <w:rPr>
                <w:rFonts w:ascii="Times New Roman" w:eastAsiaTheme="minorHAnsi" w:hAnsi="Times New Roman" w:cs="Times New Roman"/>
                <w:b/>
                <w:color w:val="000000" w:themeColor="text1"/>
                <w:sz w:val="21"/>
                <w:szCs w:val="21"/>
              </w:rPr>
              <w:t>лифт №2</w:t>
            </w:r>
            <w:r w:rsidRPr="00A65E4F">
              <w:rPr>
                <w:rFonts w:ascii="Times New Roman" w:eastAsiaTheme="minorHAnsi" w:hAnsi="Times New Roman" w:cs="Times New Roman"/>
                <w:color w:val="000000" w:themeColor="text1"/>
                <w:sz w:val="21"/>
                <w:szCs w:val="21"/>
              </w:rPr>
              <w:t xml:space="preserve">, </w:t>
            </w:r>
          </w:p>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lang w:val="en-US"/>
              </w:rPr>
              <w:t>SIGMA</w:t>
            </w:r>
            <w:r w:rsidRPr="00A65E4F">
              <w:rPr>
                <w:rFonts w:ascii="Times New Roman" w:eastAsiaTheme="minorHAnsi" w:hAnsi="Times New Roman" w:cs="Times New Roman"/>
                <w:color w:val="000000" w:themeColor="text1"/>
                <w:sz w:val="21"/>
                <w:szCs w:val="21"/>
              </w:rPr>
              <w:t xml:space="preserve"> </w:t>
            </w:r>
            <w:r w:rsidRPr="00A65E4F">
              <w:rPr>
                <w:rFonts w:ascii="Times New Roman" w:eastAsiaTheme="minorHAnsi" w:hAnsi="Times New Roman" w:cs="Times New Roman"/>
                <w:color w:val="000000" w:themeColor="text1"/>
                <w:sz w:val="21"/>
                <w:szCs w:val="21"/>
                <w:lang w:val="en-US"/>
              </w:rPr>
              <w:t>GR</w:t>
            </w:r>
            <w:r w:rsidRPr="00A65E4F">
              <w:rPr>
                <w:rFonts w:ascii="Times New Roman" w:eastAsiaTheme="minorHAnsi" w:hAnsi="Times New Roman" w:cs="Times New Roman"/>
                <w:color w:val="000000" w:themeColor="text1"/>
                <w:sz w:val="21"/>
                <w:szCs w:val="21"/>
              </w:rPr>
              <w:t>1-</w:t>
            </w:r>
            <w:r w:rsidRPr="00A65E4F">
              <w:rPr>
                <w:rFonts w:ascii="Times New Roman" w:eastAsiaTheme="minorHAnsi" w:hAnsi="Times New Roman" w:cs="Times New Roman"/>
                <w:color w:val="000000" w:themeColor="text1"/>
                <w:sz w:val="21"/>
                <w:szCs w:val="21"/>
                <w:lang w:val="en-US"/>
              </w:rPr>
              <w:t>PA</w:t>
            </w:r>
            <w:r w:rsidRPr="00A65E4F">
              <w:rPr>
                <w:rFonts w:ascii="Times New Roman" w:eastAsiaTheme="minorHAnsi" w:hAnsi="Times New Roman" w:cs="Times New Roman"/>
                <w:color w:val="000000" w:themeColor="text1"/>
                <w:sz w:val="21"/>
                <w:szCs w:val="21"/>
              </w:rPr>
              <w:t>15(1125)-2</w:t>
            </w:r>
            <w:r w:rsidRPr="00A65E4F">
              <w:rPr>
                <w:rFonts w:ascii="Times New Roman" w:eastAsiaTheme="minorHAnsi" w:hAnsi="Times New Roman" w:cs="Times New Roman"/>
                <w:color w:val="000000" w:themeColor="text1"/>
                <w:sz w:val="21"/>
                <w:szCs w:val="21"/>
                <w:lang w:val="en-US"/>
              </w:rPr>
              <w:t>S</w:t>
            </w:r>
            <w:r w:rsidRPr="00A65E4F">
              <w:rPr>
                <w:rFonts w:ascii="Times New Roman" w:eastAsiaTheme="minorHAnsi" w:hAnsi="Times New Roman" w:cs="Times New Roman"/>
                <w:color w:val="000000" w:themeColor="text1"/>
                <w:sz w:val="21"/>
                <w:szCs w:val="21"/>
              </w:rPr>
              <w:t>60-4/4,</w:t>
            </w:r>
          </w:p>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lang w:val="en-US"/>
              </w:rPr>
            </w:pPr>
            <w:r w:rsidRPr="00A65E4F">
              <w:rPr>
                <w:rFonts w:ascii="Times New Roman" w:eastAsiaTheme="minorHAnsi" w:hAnsi="Times New Roman" w:cs="Times New Roman"/>
                <w:color w:val="000000" w:themeColor="text1"/>
                <w:sz w:val="21"/>
                <w:szCs w:val="21"/>
              </w:rPr>
              <w:t>заводской</w:t>
            </w:r>
            <w:r w:rsidRPr="00A65E4F">
              <w:rPr>
                <w:rFonts w:ascii="Times New Roman" w:eastAsiaTheme="minorHAnsi" w:hAnsi="Times New Roman" w:cs="Times New Roman"/>
                <w:color w:val="000000" w:themeColor="text1"/>
                <w:sz w:val="21"/>
                <w:szCs w:val="21"/>
                <w:lang w:val="en-US"/>
              </w:rPr>
              <w:t xml:space="preserve"> №</w:t>
            </w:r>
            <w:r w:rsidRPr="00A65E4F">
              <w:rPr>
                <w:rFonts w:ascii="Times New Roman" w:eastAsiaTheme="minorHAnsi" w:hAnsi="Times New Roman" w:cs="Times New Roman"/>
                <w:color w:val="000000" w:themeColor="text1"/>
                <w:sz w:val="21"/>
                <w:szCs w:val="21"/>
              </w:rPr>
              <w:t xml:space="preserve"> </w:t>
            </w:r>
            <w:r w:rsidRPr="00A65E4F">
              <w:rPr>
                <w:rFonts w:ascii="Times New Roman" w:eastAsiaTheme="minorHAnsi" w:hAnsi="Times New Roman" w:cs="Times New Roman"/>
                <w:color w:val="000000" w:themeColor="text1"/>
                <w:sz w:val="21"/>
                <w:szCs w:val="21"/>
                <w:lang w:val="en-US"/>
              </w:rPr>
              <w:t>2012</w:t>
            </w:r>
            <w:r w:rsidRPr="00A65E4F">
              <w:rPr>
                <w:rFonts w:ascii="Times New Roman" w:eastAsiaTheme="minorHAnsi" w:hAnsi="Times New Roman" w:cs="Times New Roman"/>
                <w:color w:val="000000" w:themeColor="text1"/>
                <w:sz w:val="21"/>
                <w:szCs w:val="21"/>
              </w:rPr>
              <w:t>ВЕ</w:t>
            </w:r>
            <w:r w:rsidRPr="00A65E4F">
              <w:rPr>
                <w:rFonts w:ascii="Times New Roman" w:eastAsiaTheme="minorHAnsi" w:hAnsi="Times New Roman" w:cs="Times New Roman"/>
                <w:color w:val="000000" w:themeColor="text1"/>
                <w:sz w:val="21"/>
                <w:szCs w:val="21"/>
                <w:lang w:val="en-US"/>
              </w:rPr>
              <w:t>0581</w:t>
            </w:r>
            <w:r w:rsidRPr="00A65E4F">
              <w:rPr>
                <w:rFonts w:ascii="Times New Roman" w:eastAsiaTheme="minorHAnsi" w:hAnsi="Times New Roman" w:cs="Times New Roman"/>
                <w:color w:val="000000" w:themeColor="text1"/>
                <w:sz w:val="21"/>
                <w:szCs w:val="21"/>
              </w:rPr>
              <w:t>Е</w:t>
            </w:r>
            <w:r w:rsidRPr="00A65E4F">
              <w:rPr>
                <w:rFonts w:ascii="Times New Roman" w:eastAsiaTheme="minorHAnsi" w:hAnsi="Times New Roman" w:cs="Times New Roman"/>
                <w:color w:val="000000" w:themeColor="text1"/>
                <w:sz w:val="21"/>
                <w:szCs w:val="21"/>
                <w:lang w:val="en-US"/>
              </w:rPr>
              <w:t>07</w:t>
            </w:r>
          </w:p>
        </w:tc>
        <w:tc>
          <w:tcPr>
            <w:tcW w:w="850"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color w:val="000000"/>
                <w:sz w:val="21"/>
                <w:szCs w:val="21"/>
                <w:lang w:eastAsia="zh-CN"/>
              </w:rPr>
            </w:pPr>
            <w:r w:rsidRPr="00A65E4F">
              <w:rPr>
                <w:rFonts w:ascii="Times New Roman" w:hAnsi="Times New Roman" w:cs="Times New Roman"/>
                <w:color w:val="000000"/>
                <w:sz w:val="21"/>
                <w:szCs w:val="21"/>
                <w:lang w:eastAsia="zh-CN"/>
              </w:rPr>
              <w:t>1</w:t>
            </w:r>
          </w:p>
        </w:tc>
        <w:tc>
          <w:tcPr>
            <w:tcW w:w="851"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штука</w:t>
            </w:r>
          </w:p>
        </w:tc>
        <w:tc>
          <w:tcPr>
            <w:tcW w:w="1417"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c>
          <w:tcPr>
            <w:tcW w:w="2268"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r>
      <w:tr w:rsidR="00F90610" w:rsidRPr="00A65E4F" w:rsidTr="00F90610">
        <w:tc>
          <w:tcPr>
            <w:tcW w:w="445" w:type="dxa"/>
            <w:shd w:val="clear" w:color="auto" w:fill="FFFFFF"/>
            <w:vAlign w:val="center"/>
          </w:tcPr>
          <w:p w:rsidR="00F90610" w:rsidRPr="00A65E4F" w:rsidRDefault="00F90610" w:rsidP="00F90610">
            <w:pPr>
              <w:widowControl w:val="0"/>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3</w:t>
            </w:r>
          </w:p>
        </w:tc>
        <w:tc>
          <w:tcPr>
            <w:tcW w:w="4370" w:type="dxa"/>
            <w:vAlign w:val="center"/>
          </w:tcPr>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 xml:space="preserve">Малогрузовой </w:t>
            </w:r>
            <w:r w:rsidRPr="00A65E4F">
              <w:rPr>
                <w:rFonts w:ascii="Times New Roman" w:eastAsiaTheme="minorHAnsi" w:hAnsi="Times New Roman" w:cs="Times New Roman"/>
                <w:b/>
                <w:color w:val="000000" w:themeColor="text1"/>
                <w:sz w:val="21"/>
                <w:szCs w:val="21"/>
              </w:rPr>
              <w:t>лифт №3</w:t>
            </w:r>
            <w:r w:rsidRPr="00A65E4F">
              <w:rPr>
                <w:rFonts w:ascii="Times New Roman" w:eastAsiaTheme="minorHAnsi" w:hAnsi="Times New Roman" w:cs="Times New Roman"/>
                <w:color w:val="000000" w:themeColor="text1"/>
                <w:sz w:val="21"/>
                <w:szCs w:val="21"/>
              </w:rPr>
              <w:t xml:space="preserve">, </w:t>
            </w:r>
          </w:p>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lang w:val="en-US"/>
              </w:rPr>
              <w:t>SIGMA</w:t>
            </w:r>
            <w:r w:rsidRPr="00A65E4F">
              <w:rPr>
                <w:rFonts w:ascii="Times New Roman" w:eastAsiaTheme="minorHAnsi" w:hAnsi="Times New Roman" w:cs="Times New Roman"/>
                <w:color w:val="000000" w:themeColor="text1"/>
                <w:sz w:val="21"/>
                <w:szCs w:val="21"/>
              </w:rPr>
              <w:t xml:space="preserve"> </w:t>
            </w:r>
            <w:r w:rsidRPr="00A65E4F">
              <w:rPr>
                <w:rFonts w:ascii="Times New Roman" w:eastAsiaTheme="minorHAnsi" w:hAnsi="Times New Roman" w:cs="Times New Roman"/>
                <w:color w:val="000000" w:themeColor="text1"/>
                <w:sz w:val="21"/>
                <w:szCs w:val="21"/>
                <w:lang w:val="en-US"/>
              </w:rPr>
              <w:t>FD</w:t>
            </w:r>
            <w:r w:rsidRPr="00A65E4F">
              <w:rPr>
                <w:rFonts w:ascii="Times New Roman" w:eastAsiaTheme="minorHAnsi" w:hAnsi="Times New Roman" w:cs="Times New Roman"/>
                <w:color w:val="000000" w:themeColor="text1"/>
                <w:sz w:val="21"/>
                <w:szCs w:val="21"/>
              </w:rPr>
              <w:t>200-</w:t>
            </w:r>
            <w:r w:rsidRPr="00A65E4F">
              <w:rPr>
                <w:rFonts w:ascii="Times New Roman" w:eastAsiaTheme="minorHAnsi" w:hAnsi="Times New Roman" w:cs="Times New Roman"/>
                <w:color w:val="000000" w:themeColor="text1"/>
                <w:sz w:val="21"/>
                <w:szCs w:val="21"/>
                <w:lang w:val="en-US"/>
              </w:rPr>
              <w:t>S</w:t>
            </w:r>
            <w:r w:rsidRPr="00A65E4F">
              <w:rPr>
                <w:rFonts w:ascii="Times New Roman" w:eastAsiaTheme="minorHAnsi" w:hAnsi="Times New Roman" w:cs="Times New Roman"/>
                <w:color w:val="000000" w:themeColor="text1"/>
                <w:sz w:val="21"/>
                <w:szCs w:val="21"/>
              </w:rPr>
              <w:t>30-2/2, г/п 200 кг.</w:t>
            </w:r>
          </w:p>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заводской № 2012BE0581D01</w:t>
            </w:r>
          </w:p>
        </w:tc>
        <w:tc>
          <w:tcPr>
            <w:tcW w:w="850"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color w:val="000000"/>
                <w:sz w:val="21"/>
                <w:szCs w:val="21"/>
                <w:lang w:eastAsia="zh-CN"/>
              </w:rPr>
            </w:pPr>
            <w:r w:rsidRPr="00A65E4F">
              <w:rPr>
                <w:rFonts w:ascii="Times New Roman" w:hAnsi="Times New Roman" w:cs="Times New Roman"/>
                <w:color w:val="000000"/>
                <w:sz w:val="21"/>
                <w:szCs w:val="21"/>
                <w:lang w:eastAsia="zh-CN"/>
              </w:rPr>
              <w:t>1</w:t>
            </w:r>
          </w:p>
        </w:tc>
        <w:tc>
          <w:tcPr>
            <w:tcW w:w="851"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штука</w:t>
            </w:r>
          </w:p>
        </w:tc>
        <w:tc>
          <w:tcPr>
            <w:tcW w:w="1417"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c>
          <w:tcPr>
            <w:tcW w:w="2268"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r>
      <w:tr w:rsidR="00F90610" w:rsidRPr="00A65E4F" w:rsidTr="00F90610">
        <w:tc>
          <w:tcPr>
            <w:tcW w:w="445" w:type="dxa"/>
            <w:shd w:val="clear" w:color="auto" w:fill="FFFFFF"/>
            <w:vAlign w:val="center"/>
          </w:tcPr>
          <w:p w:rsidR="00F90610" w:rsidRPr="00A65E4F" w:rsidRDefault="00F90610" w:rsidP="00F90610">
            <w:pPr>
              <w:widowControl w:val="0"/>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4</w:t>
            </w:r>
          </w:p>
        </w:tc>
        <w:tc>
          <w:tcPr>
            <w:tcW w:w="4370" w:type="dxa"/>
            <w:vAlign w:val="center"/>
          </w:tcPr>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 xml:space="preserve">Малогрузовой </w:t>
            </w:r>
            <w:r w:rsidRPr="00A65E4F">
              <w:rPr>
                <w:rFonts w:ascii="Times New Roman" w:eastAsiaTheme="minorHAnsi" w:hAnsi="Times New Roman" w:cs="Times New Roman"/>
                <w:b/>
                <w:color w:val="000000" w:themeColor="text1"/>
                <w:sz w:val="21"/>
                <w:szCs w:val="21"/>
              </w:rPr>
              <w:t>лифт №4</w:t>
            </w:r>
            <w:r w:rsidRPr="00A65E4F">
              <w:rPr>
                <w:rFonts w:ascii="Times New Roman" w:eastAsiaTheme="minorHAnsi" w:hAnsi="Times New Roman" w:cs="Times New Roman"/>
                <w:color w:val="000000" w:themeColor="text1"/>
                <w:sz w:val="21"/>
                <w:szCs w:val="21"/>
              </w:rPr>
              <w:t xml:space="preserve">, </w:t>
            </w:r>
          </w:p>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lang w:val="en-US"/>
              </w:rPr>
              <w:t>SIGMA</w:t>
            </w:r>
            <w:r w:rsidRPr="00A65E4F">
              <w:rPr>
                <w:rFonts w:ascii="Times New Roman" w:eastAsiaTheme="minorHAnsi" w:hAnsi="Times New Roman" w:cs="Times New Roman"/>
                <w:color w:val="000000" w:themeColor="text1"/>
                <w:sz w:val="21"/>
                <w:szCs w:val="21"/>
              </w:rPr>
              <w:t xml:space="preserve"> </w:t>
            </w:r>
            <w:r w:rsidRPr="00A65E4F">
              <w:rPr>
                <w:rFonts w:ascii="Times New Roman" w:eastAsiaTheme="minorHAnsi" w:hAnsi="Times New Roman" w:cs="Times New Roman"/>
                <w:color w:val="000000" w:themeColor="text1"/>
                <w:sz w:val="21"/>
                <w:szCs w:val="21"/>
                <w:lang w:val="en-US"/>
              </w:rPr>
              <w:t>FD</w:t>
            </w:r>
            <w:r w:rsidRPr="00A65E4F">
              <w:rPr>
                <w:rFonts w:ascii="Times New Roman" w:eastAsiaTheme="minorHAnsi" w:hAnsi="Times New Roman" w:cs="Times New Roman"/>
                <w:color w:val="000000" w:themeColor="text1"/>
                <w:sz w:val="21"/>
                <w:szCs w:val="21"/>
              </w:rPr>
              <w:t>200-</w:t>
            </w:r>
            <w:r w:rsidRPr="00A65E4F">
              <w:rPr>
                <w:rFonts w:ascii="Times New Roman" w:eastAsiaTheme="minorHAnsi" w:hAnsi="Times New Roman" w:cs="Times New Roman"/>
                <w:color w:val="000000" w:themeColor="text1"/>
                <w:sz w:val="21"/>
                <w:szCs w:val="21"/>
                <w:lang w:val="en-US"/>
              </w:rPr>
              <w:t>S</w:t>
            </w:r>
            <w:r w:rsidRPr="00A65E4F">
              <w:rPr>
                <w:rFonts w:ascii="Times New Roman" w:eastAsiaTheme="minorHAnsi" w:hAnsi="Times New Roman" w:cs="Times New Roman"/>
                <w:color w:val="000000" w:themeColor="text1"/>
                <w:sz w:val="21"/>
                <w:szCs w:val="21"/>
              </w:rPr>
              <w:t>30-3/3, г/п 200 кг.</w:t>
            </w:r>
          </w:p>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заводской № 2012BE0581D02</w:t>
            </w:r>
          </w:p>
        </w:tc>
        <w:tc>
          <w:tcPr>
            <w:tcW w:w="850"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color w:val="000000"/>
                <w:sz w:val="21"/>
                <w:szCs w:val="21"/>
                <w:lang w:eastAsia="zh-CN"/>
              </w:rPr>
            </w:pPr>
            <w:r w:rsidRPr="00A65E4F">
              <w:rPr>
                <w:rFonts w:ascii="Times New Roman" w:hAnsi="Times New Roman" w:cs="Times New Roman"/>
                <w:color w:val="000000"/>
                <w:sz w:val="21"/>
                <w:szCs w:val="21"/>
                <w:lang w:eastAsia="zh-CN"/>
              </w:rPr>
              <w:t>1</w:t>
            </w:r>
          </w:p>
        </w:tc>
        <w:tc>
          <w:tcPr>
            <w:tcW w:w="851"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штука</w:t>
            </w:r>
          </w:p>
        </w:tc>
        <w:tc>
          <w:tcPr>
            <w:tcW w:w="1417"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c>
          <w:tcPr>
            <w:tcW w:w="2268"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r>
      <w:tr w:rsidR="00F90610" w:rsidRPr="00A65E4F" w:rsidTr="00F90610">
        <w:tc>
          <w:tcPr>
            <w:tcW w:w="445" w:type="dxa"/>
            <w:shd w:val="clear" w:color="auto" w:fill="FFFFFF"/>
            <w:vAlign w:val="center"/>
          </w:tcPr>
          <w:p w:rsidR="00F90610" w:rsidRPr="00A65E4F" w:rsidRDefault="00F90610" w:rsidP="00F90610">
            <w:pPr>
              <w:widowControl w:val="0"/>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5</w:t>
            </w:r>
          </w:p>
        </w:tc>
        <w:tc>
          <w:tcPr>
            <w:tcW w:w="4370" w:type="dxa"/>
            <w:vAlign w:val="center"/>
          </w:tcPr>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 xml:space="preserve">Пассажирский </w:t>
            </w:r>
            <w:r w:rsidRPr="00A65E4F">
              <w:rPr>
                <w:rFonts w:ascii="Times New Roman" w:eastAsiaTheme="minorHAnsi" w:hAnsi="Times New Roman" w:cs="Times New Roman"/>
                <w:b/>
                <w:color w:val="000000" w:themeColor="text1"/>
                <w:sz w:val="21"/>
                <w:szCs w:val="21"/>
              </w:rPr>
              <w:t>лифт №5</w:t>
            </w:r>
            <w:r w:rsidRPr="00A65E4F">
              <w:rPr>
                <w:rFonts w:ascii="Times New Roman" w:eastAsiaTheme="minorHAnsi" w:hAnsi="Times New Roman" w:cs="Times New Roman"/>
                <w:color w:val="000000" w:themeColor="text1"/>
                <w:sz w:val="21"/>
                <w:szCs w:val="21"/>
              </w:rPr>
              <w:t xml:space="preserve">, </w:t>
            </w:r>
          </w:p>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lang w:val="en-US"/>
              </w:rPr>
              <w:t>SIGMA</w:t>
            </w:r>
            <w:r w:rsidRPr="00A65E4F">
              <w:rPr>
                <w:rFonts w:ascii="Times New Roman" w:eastAsiaTheme="minorHAnsi" w:hAnsi="Times New Roman" w:cs="Times New Roman"/>
                <w:color w:val="000000" w:themeColor="text1"/>
                <w:sz w:val="21"/>
                <w:szCs w:val="21"/>
              </w:rPr>
              <w:t xml:space="preserve"> GR1-PA15(1125)-СО60-3/3,</w:t>
            </w:r>
          </w:p>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заводской № 2012ВЕ0581Е03</w:t>
            </w:r>
          </w:p>
        </w:tc>
        <w:tc>
          <w:tcPr>
            <w:tcW w:w="850"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color w:val="000000"/>
                <w:sz w:val="21"/>
                <w:szCs w:val="21"/>
                <w:lang w:eastAsia="zh-CN"/>
              </w:rPr>
            </w:pPr>
            <w:r w:rsidRPr="00A65E4F">
              <w:rPr>
                <w:rFonts w:ascii="Times New Roman" w:hAnsi="Times New Roman" w:cs="Times New Roman"/>
                <w:color w:val="000000"/>
                <w:sz w:val="21"/>
                <w:szCs w:val="21"/>
                <w:lang w:eastAsia="zh-CN"/>
              </w:rPr>
              <w:t>1</w:t>
            </w:r>
          </w:p>
        </w:tc>
        <w:tc>
          <w:tcPr>
            <w:tcW w:w="851"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штука</w:t>
            </w:r>
          </w:p>
        </w:tc>
        <w:tc>
          <w:tcPr>
            <w:tcW w:w="1417"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c>
          <w:tcPr>
            <w:tcW w:w="2268"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r>
      <w:tr w:rsidR="00F90610" w:rsidRPr="00A65E4F" w:rsidTr="00F90610">
        <w:tc>
          <w:tcPr>
            <w:tcW w:w="445" w:type="dxa"/>
            <w:shd w:val="clear" w:color="auto" w:fill="FFFFFF"/>
            <w:vAlign w:val="center"/>
          </w:tcPr>
          <w:p w:rsidR="00F90610" w:rsidRPr="00A65E4F" w:rsidRDefault="00F90610" w:rsidP="00F90610">
            <w:pPr>
              <w:widowControl w:val="0"/>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6</w:t>
            </w:r>
          </w:p>
        </w:tc>
        <w:tc>
          <w:tcPr>
            <w:tcW w:w="4370" w:type="dxa"/>
            <w:vAlign w:val="center"/>
          </w:tcPr>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 xml:space="preserve">Пассажирский </w:t>
            </w:r>
            <w:r w:rsidRPr="00A65E4F">
              <w:rPr>
                <w:rFonts w:ascii="Times New Roman" w:eastAsiaTheme="minorHAnsi" w:hAnsi="Times New Roman" w:cs="Times New Roman"/>
                <w:b/>
                <w:color w:val="000000" w:themeColor="text1"/>
                <w:sz w:val="21"/>
                <w:szCs w:val="21"/>
              </w:rPr>
              <w:t>лифт №6</w:t>
            </w:r>
            <w:r w:rsidRPr="00A65E4F">
              <w:rPr>
                <w:rFonts w:ascii="Times New Roman" w:eastAsiaTheme="minorHAnsi" w:hAnsi="Times New Roman" w:cs="Times New Roman"/>
                <w:color w:val="000000" w:themeColor="text1"/>
                <w:sz w:val="21"/>
                <w:szCs w:val="21"/>
              </w:rPr>
              <w:t xml:space="preserve">, </w:t>
            </w:r>
          </w:p>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lang w:val="en-US"/>
              </w:rPr>
              <w:t>SIGMA</w:t>
            </w:r>
            <w:r w:rsidRPr="00A65E4F">
              <w:rPr>
                <w:rFonts w:ascii="Times New Roman" w:eastAsiaTheme="minorHAnsi" w:hAnsi="Times New Roman" w:cs="Times New Roman"/>
                <w:color w:val="000000" w:themeColor="text1"/>
                <w:sz w:val="21"/>
                <w:szCs w:val="21"/>
              </w:rPr>
              <w:t xml:space="preserve"> GR1-PA15(1125)-СО60-3/3,</w:t>
            </w:r>
          </w:p>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заводской № 2012ВЕ0581Е01</w:t>
            </w:r>
          </w:p>
        </w:tc>
        <w:tc>
          <w:tcPr>
            <w:tcW w:w="850"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color w:val="000000"/>
                <w:sz w:val="21"/>
                <w:szCs w:val="21"/>
                <w:lang w:eastAsia="zh-CN"/>
              </w:rPr>
            </w:pPr>
            <w:r w:rsidRPr="00A65E4F">
              <w:rPr>
                <w:rFonts w:ascii="Times New Roman" w:hAnsi="Times New Roman" w:cs="Times New Roman"/>
                <w:color w:val="000000"/>
                <w:sz w:val="21"/>
                <w:szCs w:val="21"/>
                <w:lang w:eastAsia="zh-CN"/>
              </w:rPr>
              <w:t>1</w:t>
            </w:r>
          </w:p>
        </w:tc>
        <w:tc>
          <w:tcPr>
            <w:tcW w:w="851"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штука</w:t>
            </w:r>
          </w:p>
        </w:tc>
        <w:tc>
          <w:tcPr>
            <w:tcW w:w="1417"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c>
          <w:tcPr>
            <w:tcW w:w="2268"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r>
      <w:tr w:rsidR="00F90610" w:rsidRPr="00A65E4F" w:rsidTr="00F90610">
        <w:tc>
          <w:tcPr>
            <w:tcW w:w="445" w:type="dxa"/>
            <w:shd w:val="clear" w:color="auto" w:fill="FFFFFF"/>
            <w:vAlign w:val="center"/>
          </w:tcPr>
          <w:p w:rsidR="00F90610" w:rsidRPr="00A65E4F" w:rsidRDefault="00F90610" w:rsidP="00F90610">
            <w:pPr>
              <w:widowControl w:val="0"/>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7</w:t>
            </w:r>
          </w:p>
        </w:tc>
        <w:tc>
          <w:tcPr>
            <w:tcW w:w="4370" w:type="dxa"/>
            <w:vAlign w:val="center"/>
          </w:tcPr>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 xml:space="preserve">Пассажирский </w:t>
            </w:r>
            <w:r w:rsidRPr="00A65E4F">
              <w:rPr>
                <w:rFonts w:ascii="Times New Roman" w:eastAsiaTheme="minorHAnsi" w:hAnsi="Times New Roman" w:cs="Times New Roman"/>
                <w:b/>
                <w:color w:val="000000" w:themeColor="text1"/>
                <w:sz w:val="21"/>
                <w:szCs w:val="21"/>
              </w:rPr>
              <w:t>лифт №7</w:t>
            </w:r>
            <w:r w:rsidRPr="00A65E4F">
              <w:rPr>
                <w:rFonts w:ascii="Times New Roman" w:eastAsiaTheme="minorHAnsi" w:hAnsi="Times New Roman" w:cs="Times New Roman"/>
                <w:color w:val="000000" w:themeColor="text1"/>
                <w:sz w:val="21"/>
                <w:szCs w:val="21"/>
              </w:rPr>
              <w:t xml:space="preserve">, </w:t>
            </w:r>
          </w:p>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lang w:val="en-US"/>
              </w:rPr>
              <w:t>SIGMA</w:t>
            </w:r>
            <w:r w:rsidRPr="00A65E4F">
              <w:rPr>
                <w:rFonts w:ascii="Times New Roman" w:eastAsiaTheme="minorHAnsi" w:hAnsi="Times New Roman" w:cs="Times New Roman"/>
                <w:color w:val="000000" w:themeColor="text1"/>
                <w:sz w:val="21"/>
                <w:szCs w:val="21"/>
              </w:rPr>
              <w:t xml:space="preserve"> GR1-PA7(525)-2S60-4/4,</w:t>
            </w:r>
          </w:p>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заводской № 2012ВЕ0581Е02</w:t>
            </w:r>
          </w:p>
        </w:tc>
        <w:tc>
          <w:tcPr>
            <w:tcW w:w="850"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1</w:t>
            </w:r>
          </w:p>
        </w:tc>
        <w:tc>
          <w:tcPr>
            <w:tcW w:w="851"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штука</w:t>
            </w:r>
          </w:p>
        </w:tc>
        <w:tc>
          <w:tcPr>
            <w:tcW w:w="1417"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c>
          <w:tcPr>
            <w:tcW w:w="2268"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r>
      <w:tr w:rsidR="00F90610" w:rsidRPr="00A65E4F" w:rsidTr="00F90610">
        <w:tc>
          <w:tcPr>
            <w:tcW w:w="445" w:type="dxa"/>
            <w:shd w:val="clear" w:color="auto" w:fill="FFFFFF"/>
            <w:vAlign w:val="center"/>
          </w:tcPr>
          <w:p w:rsidR="00F90610" w:rsidRPr="00A65E4F" w:rsidRDefault="00F90610" w:rsidP="00F90610">
            <w:pPr>
              <w:widowControl w:val="0"/>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8</w:t>
            </w:r>
          </w:p>
        </w:tc>
        <w:tc>
          <w:tcPr>
            <w:tcW w:w="4370" w:type="dxa"/>
            <w:vAlign w:val="center"/>
          </w:tcPr>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 xml:space="preserve">Малогрузовой </w:t>
            </w:r>
            <w:r w:rsidRPr="00A65E4F">
              <w:rPr>
                <w:rFonts w:ascii="Times New Roman" w:eastAsiaTheme="minorHAnsi" w:hAnsi="Times New Roman" w:cs="Times New Roman"/>
                <w:b/>
                <w:color w:val="000000" w:themeColor="text1"/>
                <w:sz w:val="21"/>
                <w:szCs w:val="21"/>
              </w:rPr>
              <w:t>лифт №8</w:t>
            </w:r>
            <w:r w:rsidRPr="00A65E4F">
              <w:rPr>
                <w:rFonts w:ascii="Times New Roman" w:eastAsiaTheme="minorHAnsi" w:hAnsi="Times New Roman" w:cs="Times New Roman"/>
                <w:color w:val="000000" w:themeColor="text1"/>
                <w:sz w:val="21"/>
                <w:szCs w:val="21"/>
              </w:rPr>
              <w:t xml:space="preserve">, </w:t>
            </w:r>
          </w:p>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proofErr w:type="spellStart"/>
            <w:r w:rsidRPr="00A65E4F">
              <w:rPr>
                <w:rFonts w:ascii="Times New Roman" w:eastAsiaTheme="minorHAnsi" w:hAnsi="Times New Roman" w:cs="Times New Roman"/>
                <w:color w:val="000000" w:themeColor="text1"/>
                <w:sz w:val="21"/>
                <w:szCs w:val="21"/>
                <w:lang w:val="en-US"/>
              </w:rPr>
              <w:t>Metallschneider</w:t>
            </w:r>
            <w:proofErr w:type="spellEnd"/>
            <w:r w:rsidRPr="00A65E4F">
              <w:rPr>
                <w:rFonts w:ascii="Times New Roman" w:eastAsiaTheme="minorHAnsi" w:hAnsi="Times New Roman" w:cs="Times New Roman"/>
                <w:color w:val="000000" w:themeColor="text1"/>
                <w:sz w:val="21"/>
                <w:szCs w:val="21"/>
              </w:rPr>
              <w:t xml:space="preserve"> </w:t>
            </w:r>
            <w:r w:rsidRPr="00A65E4F">
              <w:rPr>
                <w:rFonts w:ascii="Times New Roman" w:eastAsiaTheme="minorHAnsi" w:hAnsi="Times New Roman" w:cs="Times New Roman"/>
                <w:color w:val="000000" w:themeColor="text1"/>
                <w:sz w:val="21"/>
                <w:szCs w:val="21"/>
                <w:lang w:val="en-US"/>
              </w:rPr>
              <w:t>GmbH</w:t>
            </w:r>
            <w:r w:rsidRPr="00A65E4F">
              <w:rPr>
                <w:rFonts w:ascii="Times New Roman" w:eastAsiaTheme="minorHAnsi" w:hAnsi="Times New Roman" w:cs="Times New Roman"/>
                <w:color w:val="000000" w:themeColor="text1"/>
                <w:sz w:val="21"/>
                <w:szCs w:val="21"/>
              </w:rPr>
              <w:t xml:space="preserve"> </w:t>
            </w:r>
            <w:r w:rsidRPr="00A65E4F">
              <w:rPr>
                <w:rFonts w:ascii="Times New Roman" w:eastAsiaTheme="minorHAnsi" w:hAnsi="Times New Roman" w:cs="Times New Roman"/>
                <w:color w:val="000000" w:themeColor="text1"/>
                <w:sz w:val="21"/>
                <w:szCs w:val="21"/>
                <w:lang w:val="en-US"/>
              </w:rPr>
              <w:t>SKG</w:t>
            </w:r>
            <w:r w:rsidRPr="00A65E4F">
              <w:rPr>
                <w:rFonts w:ascii="Times New Roman" w:eastAsiaTheme="minorHAnsi" w:hAnsi="Times New Roman" w:cs="Times New Roman"/>
                <w:color w:val="000000" w:themeColor="text1"/>
                <w:sz w:val="21"/>
                <w:szCs w:val="21"/>
              </w:rPr>
              <w:t>, г/п 100 кг.,  заводской № 235613</w:t>
            </w:r>
          </w:p>
        </w:tc>
        <w:tc>
          <w:tcPr>
            <w:tcW w:w="850"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1</w:t>
            </w:r>
          </w:p>
        </w:tc>
        <w:tc>
          <w:tcPr>
            <w:tcW w:w="851"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штука</w:t>
            </w:r>
          </w:p>
        </w:tc>
        <w:tc>
          <w:tcPr>
            <w:tcW w:w="1417"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c>
          <w:tcPr>
            <w:tcW w:w="2268"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r>
      <w:tr w:rsidR="00F90610" w:rsidRPr="00A65E4F" w:rsidTr="00F90610">
        <w:tc>
          <w:tcPr>
            <w:tcW w:w="445" w:type="dxa"/>
            <w:shd w:val="clear" w:color="auto" w:fill="FFFFFF"/>
            <w:vAlign w:val="center"/>
          </w:tcPr>
          <w:p w:rsidR="00F90610" w:rsidRPr="00A65E4F" w:rsidRDefault="00F90610" w:rsidP="00F90610">
            <w:pPr>
              <w:widowControl w:val="0"/>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9</w:t>
            </w:r>
          </w:p>
        </w:tc>
        <w:tc>
          <w:tcPr>
            <w:tcW w:w="4370" w:type="dxa"/>
            <w:vAlign w:val="center"/>
          </w:tcPr>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 xml:space="preserve">Пассажирский </w:t>
            </w:r>
            <w:r w:rsidRPr="00A65E4F">
              <w:rPr>
                <w:rFonts w:ascii="Times New Roman" w:eastAsiaTheme="minorHAnsi" w:hAnsi="Times New Roman" w:cs="Times New Roman"/>
                <w:b/>
                <w:color w:val="000000" w:themeColor="text1"/>
                <w:sz w:val="21"/>
                <w:szCs w:val="21"/>
              </w:rPr>
              <w:t>лифт №9</w:t>
            </w:r>
            <w:r w:rsidRPr="00A65E4F">
              <w:rPr>
                <w:rFonts w:ascii="Times New Roman" w:eastAsiaTheme="minorHAnsi" w:hAnsi="Times New Roman" w:cs="Times New Roman"/>
                <w:color w:val="000000" w:themeColor="text1"/>
                <w:sz w:val="21"/>
                <w:szCs w:val="21"/>
              </w:rPr>
              <w:t xml:space="preserve">, </w:t>
            </w:r>
          </w:p>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lang w:val="en-US"/>
              </w:rPr>
              <w:t>SIGMA</w:t>
            </w:r>
            <w:r w:rsidRPr="00A65E4F">
              <w:rPr>
                <w:rFonts w:ascii="Times New Roman" w:eastAsiaTheme="minorHAnsi" w:hAnsi="Times New Roman" w:cs="Times New Roman"/>
                <w:color w:val="000000" w:themeColor="text1"/>
                <w:sz w:val="21"/>
                <w:szCs w:val="21"/>
              </w:rPr>
              <w:t xml:space="preserve"> GR1-PA15(1125)-СО60-3/3,</w:t>
            </w:r>
          </w:p>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заводской № 2012ВЕ0581Е04</w:t>
            </w:r>
          </w:p>
        </w:tc>
        <w:tc>
          <w:tcPr>
            <w:tcW w:w="850"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1</w:t>
            </w:r>
          </w:p>
        </w:tc>
        <w:tc>
          <w:tcPr>
            <w:tcW w:w="851"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штука</w:t>
            </w:r>
          </w:p>
        </w:tc>
        <w:tc>
          <w:tcPr>
            <w:tcW w:w="1417"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c>
          <w:tcPr>
            <w:tcW w:w="2268"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r>
      <w:tr w:rsidR="00F90610" w:rsidRPr="00A65E4F" w:rsidTr="00F90610">
        <w:tc>
          <w:tcPr>
            <w:tcW w:w="445" w:type="dxa"/>
            <w:shd w:val="clear" w:color="auto" w:fill="auto"/>
            <w:vAlign w:val="center"/>
          </w:tcPr>
          <w:p w:rsidR="00F90610" w:rsidRPr="00A65E4F" w:rsidRDefault="00F90610" w:rsidP="00F90610">
            <w:pPr>
              <w:widowControl w:val="0"/>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10</w:t>
            </w:r>
          </w:p>
        </w:tc>
        <w:tc>
          <w:tcPr>
            <w:tcW w:w="4370" w:type="dxa"/>
            <w:vAlign w:val="center"/>
          </w:tcPr>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 xml:space="preserve">Малогрузовой </w:t>
            </w:r>
            <w:r w:rsidRPr="00A65E4F">
              <w:rPr>
                <w:rFonts w:ascii="Times New Roman" w:eastAsiaTheme="minorHAnsi" w:hAnsi="Times New Roman" w:cs="Times New Roman"/>
                <w:b/>
                <w:color w:val="000000" w:themeColor="text1"/>
                <w:sz w:val="21"/>
                <w:szCs w:val="21"/>
              </w:rPr>
              <w:t>лифт №10</w:t>
            </w:r>
            <w:r w:rsidRPr="00A65E4F">
              <w:rPr>
                <w:rFonts w:ascii="Times New Roman" w:eastAsiaTheme="minorHAnsi" w:hAnsi="Times New Roman" w:cs="Times New Roman"/>
                <w:color w:val="000000" w:themeColor="text1"/>
                <w:sz w:val="21"/>
                <w:szCs w:val="21"/>
              </w:rPr>
              <w:t xml:space="preserve">, </w:t>
            </w:r>
          </w:p>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proofErr w:type="spellStart"/>
            <w:r w:rsidRPr="00A65E4F">
              <w:rPr>
                <w:rFonts w:ascii="Times New Roman" w:eastAsiaTheme="minorHAnsi" w:hAnsi="Times New Roman" w:cs="Times New Roman"/>
                <w:color w:val="000000" w:themeColor="text1"/>
                <w:sz w:val="21"/>
                <w:szCs w:val="21"/>
                <w:lang w:val="en-US"/>
              </w:rPr>
              <w:t>Metallschneider</w:t>
            </w:r>
            <w:proofErr w:type="spellEnd"/>
            <w:r w:rsidRPr="00A65E4F">
              <w:rPr>
                <w:rFonts w:ascii="Times New Roman" w:eastAsiaTheme="minorHAnsi" w:hAnsi="Times New Roman" w:cs="Times New Roman"/>
                <w:color w:val="000000" w:themeColor="text1"/>
                <w:sz w:val="21"/>
                <w:szCs w:val="21"/>
              </w:rPr>
              <w:t xml:space="preserve"> </w:t>
            </w:r>
            <w:r w:rsidRPr="00A65E4F">
              <w:rPr>
                <w:rFonts w:ascii="Times New Roman" w:eastAsiaTheme="minorHAnsi" w:hAnsi="Times New Roman" w:cs="Times New Roman"/>
                <w:color w:val="000000" w:themeColor="text1"/>
                <w:sz w:val="21"/>
                <w:szCs w:val="21"/>
                <w:lang w:val="en-US"/>
              </w:rPr>
              <w:t>GmbH</w:t>
            </w:r>
            <w:r w:rsidRPr="00A65E4F">
              <w:rPr>
                <w:rFonts w:ascii="Times New Roman" w:eastAsiaTheme="minorHAnsi" w:hAnsi="Times New Roman" w:cs="Times New Roman"/>
                <w:color w:val="000000" w:themeColor="text1"/>
                <w:sz w:val="21"/>
                <w:szCs w:val="21"/>
              </w:rPr>
              <w:t xml:space="preserve"> </w:t>
            </w:r>
            <w:r w:rsidRPr="00A65E4F">
              <w:rPr>
                <w:rFonts w:ascii="Times New Roman" w:eastAsiaTheme="minorHAnsi" w:hAnsi="Times New Roman" w:cs="Times New Roman"/>
                <w:color w:val="000000" w:themeColor="text1"/>
                <w:sz w:val="21"/>
                <w:szCs w:val="21"/>
                <w:lang w:val="en-US"/>
              </w:rPr>
              <w:t>SKG</w:t>
            </w:r>
            <w:r w:rsidRPr="00A65E4F">
              <w:rPr>
                <w:rFonts w:ascii="Times New Roman" w:eastAsiaTheme="minorHAnsi" w:hAnsi="Times New Roman" w:cs="Times New Roman"/>
                <w:color w:val="000000" w:themeColor="text1"/>
                <w:sz w:val="21"/>
                <w:szCs w:val="21"/>
              </w:rPr>
              <w:t xml:space="preserve"> г/п 100 кг.</w:t>
            </w:r>
          </w:p>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заводской № 235614</w:t>
            </w:r>
          </w:p>
        </w:tc>
        <w:tc>
          <w:tcPr>
            <w:tcW w:w="850"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1</w:t>
            </w:r>
          </w:p>
        </w:tc>
        <w:tc>
          <w:tcPr>
            <w:tcW w:w="851"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штука</w:t>
            </w:r>
          </w:p>
        </w:tc>
        <w:tc>
          <w:tcPr>
            <w:tcW w:w="1417"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c>
          <w:tcPr>
            <w:tcW w:w="2268"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r>
      <w:tr w:rsidR="00F90610" w:rsidRPr="00A65E4F" w:rsidTr="00F90610">
        <w:trPr>
          <w:trHeight w:val="433"/>
        </w:trPr>
        <w:tc>
          <w:tcPr>
            <w:tcW w:w="445" w:type="dxa"/>
            <w:shd w:val="clear" w:color="auto" w:fill="auto"/>
            <w:vAlign w:val="center"/>
          </w:tcPr>
          <w:p w:rsidR="00F90610" w:rsidRPr="00A65E4F" w:rsidRDefault="00F90610" w:rsidP="00F90610">
            <w:pPr>
              <w:widowControl w:val="0"/>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11</w:t>
            </w:r>
          </w:p>
        </w:tc>
        <w:tc>
          <w:tcPr>
            <w:tcW w:w="4370" w:type="dxa"/>
            <w:vAlign w:val="center"/>
          </w:tcPr>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 xml:space="preserve">Малогрузовой </w:t>
            </w:r>
            <w:r w:rsidRPr="00A65E4F">
              <w:rPr>
                <w:rFonts w:ascii="Times New Roman" w:eastAsiaTheme="minorHAnsi" w:hAnsi="Times New Roman" w:cs="Times New Roman"/>
                <w:b/>
                <w:color w:val="000000" w:themeColor="text1"/>
                <w:sz w:val="21"/>
                <w:szCs w:val="21"/>
              </w:rPr>
              <w:t>лифт №11</w:t>
            </w:r>
            <w:r w:rsidRPr="00A65E4F">
              <w:rPr>
                <w:rFonts w:ascii="Times New Roman" w:eastAsiaTheme="minorHAnsi" w:hAnsi="Times New Roman" w:cs="Times New Roman"/>
                <w:color w:val="000000" w:themeColor="text1"/>
                <w:sz w:val="21"/>
                <w:szCs w:val="21"/>
              </w:rPr>
              <w:t xml:space="preserve">, </w:t>
            </w:r>
          </w:p>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proofErr w:type="spellStart"/>
            <w:r w:rsidRPr="00A65E4F">
              <w:rPr>
                <w:rFonts w:ascii="Times New Roman" w:eastAsiaTheme="minorHAnsi" w:hAnsi="Times New Roman" w:cs="Times New Roman"/>
                <w:color w:val="000000" w:themeColor="text1"/>
                <w:sz w:val="21"/>
                <w:szCs w:val="21"/>
                <w:lang w:val="en-US"/>
              </w:rPr>
              <w:t>Metallschneider</w:t>
            </w:r>
            <w:proofErr w:type="spellEnd"/>
            <w:r w:rsidRPr="00A65E4F">
              <w:rPr>
                <w:rFonts w:ascii="Times New Roman" w:eastAsiaTheme="minorHAnsi" w:hAnsi="Times New Roman" w:cs="Times New Roman"/>
                <w:color w:val="000000" w:themeColor="text1"/>
                <w:sz w:val="21"/>
                <w:szCs w:val="21"/>
              </w:rPr>
              <w:t xml:space="preserve"> </w:t>
            </w:r>
            <w:r w:rsidRPr="00A65E4F">
              <w:rPr>
                <w:rFonts w:ascii="Times New Roman" w:eastAsiaTheme="minorHAnsi" w:hAnsi="Times New Roman" w:cs="Times New Roman"/>
                <w:color w:val="000000" w:themeColor="text1"/>
                <w:sz w:val="21"/>
                <w:szCs w:val="21"/>
                <w:lang w:val="en-US"/>
              </w:rPr>
              <w:t>GmbH</w:t>
            </w:r>
            <w:r w:rsidRPr="00A65E4F">
              <w:rPr>
                <w:rFonts w:ascii="Times New Roman" w:eastAsiaTheme="minorHAnsi" w:hAnsi="Times New Roman" w:cs="Times New Roman"/>
                <w:color w:val="000000" w:themeColor="text1"/>
                <w:sz w:val="21"/>
                <w:szCs w:val="21"/>
              </w:rPr>
              <w:t xml:space="preserve"> </w:t>
            </w:r>
            <w:r w:rsidRPr="00A65E4F">
              <w:rPr>
                <w:rFonts w:ascii="Times New Roman" w:eastAsiaTheme="minorHAnsi" w:hAnsi="Times New Roman" w:cs="Times New Roman"/>
                <w:color w:val="000000" w:themeColor="text1"/>
                <w:sz w:val="21"/>
                <w:szCs w:val="21"/>
                <w:lang w:val="en-US"/>
              </w:rPr>
              <w:t>SKG</w:t>
            </w:r>
            <w:r w:rsidRPr="00A65E4F">
              <w:rPr>
                <w:rFonts w:ascii="Times New Roman" w:eastAsiaTheme="minorHAnsi" w:hAnsi="Times New Roman" w:cs="Times New Roman"/>
                <w:color w:val="000000" w:themeColor="text1"/>
                <w:sz w:val="21"/>
                <w:szCs w:val="21"/>
              </w:rPr>
              <w:t xml:space="preserve"> г/п 300 кг.</w:t>
            </w:r>
          </w:p>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заводской № 249508</w:t>
            </w:r>
          </w:p>
        </w:tc>
        <w:tc>
          <w:tcPr>
            <w:tcW w:w="850"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1</w:t>
            </w:r>
          </w:p>
        </w:tc>
        <w:tc>
          <w:tcPr>
            <w:tcW w:w="851"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штука</w:t>
            </w:r>
          </w:p>
        </w:tc>
        <w:tc>
          <w:tcPr>
            <w:tcW w:w="1417"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c>
          <w:tcPr>
            <w:tcW w:w="2268"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r>
      <w:tr w:rsidR="00F90610" w:rsidRPr="00A65E4F" w:rsidTr="00F90610">
        <w:tc>
          <w:tcPr>
            <w:tcW w:w="445" w:type="dxa"/>
            <w:shd w:val="clear" w:color="auto" w:fill="auto"/>
            <w:vAlign w:val="center"/>
          </w:tcPr>
          <w:p w:rsidR="00F90610" w:rsidRPr="00A65E4F" w:rsidRDefault="00F90610" w:rsidP="00F90610">
            <w:pPr>
              <w:widowControl w:val="0"/>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12</w:t>
            </w:r>
          </w:p>
        </w:tc>
        <w:tc>
          <w:tcPr>
            <w:tcW w:w="4370" w:type="dxa"/>
            <w:vAlign w:val="center"/>
          </w:tcPr>
          <w:p w:rsidR="00F90610" w:rsidRPr="00A65E4F" w:rsidRDefault="00F90610" w:rsidP="00F90610">
            <w:pPr>
              <w:widowControl w:val="0"/>
              <w:suppressAutoHyphens w:val="0"/>
              <w:spacing w:after="0" w:line="240" w:lineRule="auto"/>
              <w:rPr>
                <w:rFonts w:ascii="Times New Roman" w:eastAsiaTheme="minorHAnsi" w:hAnsi="Times New Roman" w:cs="Times New Roman"/>
                <w:sz w:val="21"/>
                <w:szCs w:val="21"/>
              </w:rPr>
            </w:pPr>
            <w:r w:rsidRPr="00A65E4F">
              <w:rPr>
                <w:rFonts w:ascii="Times New Roman" w:eastAsiaTheme="minorHAnsi" w:hAnsi="Times New Roman" w:cs="Times New Roman"/>
                <w:sz w:val="21"/>
                <w:szCs w:val="21"/>
              </w:rPr>
              <w:t xml:space="preserve">Пассажирский </w:t>
            </w:r>
            <w:r w:rsidRPr="00A65E4F">
              <w:rPr>
                <w:rFonts w:ascii="Times New Roman" w:eastAsiaTheme="minorHAnsi" w:hAnsi="Times New Roman" w:cs="Times New Roman"/>
                <w:b/>
                <w:sz w:val="21"/>
                <w:szCs w:val="21"/>
              </w:rPr>
              <w:t>лифт №12</w:t>
            </w:r>
            <w:r w:rsidRPr="00A65E4F">
              <w:rPr>
                <w:rFonts w:ascii="Times New Roman" w:eastAsiaTheme="minorHAnsi" w:hAnsi="Times New Roman" w:cs="Times New Roman"/>
                <w:sz w:val="21"/>
                <w:szCs w:val="21"/>
              </w:rPr>
              <w:t xml:space="preserve">, </w:t>
            </w:r>
          </w:p>
          <w:p w:rsidR="00F90610" w:rsidRPr="00A65E4F" w:rsidRDefault="00F90610" w:rsidP="00F90610">
            <w:pPr>
              <w:widowControl w:val="0"/>
              <w:suppressAutoHyphens w:val="0"/>
              <w:spacing w:after="0" w:line="240" w:lineRule="auto"/>
              <w:rPr>
                <w:rFonts w:ascii="Times New Roman" w:eastAsiaTheme="minorHAnsi" w:hAnsi="Times New Roman" w:cs="Times New Roman"/>
                <w:sz w:val="21"/>
                <w:szCs w:val="21"/>
              </w:rPr>
            </w:pPr>
            <w:r w:rsidRPr="00A65E4F">
              <w:rPr>
                <w:rFonts w:ascii="Times New Roman" w:eastAsiaTheme="minorHAnsi" w:hAnsi="Times New Roman" w:cs="Times New Roman"/>
                <w:sz w:val="21"/>
                <w:szCs w:val="21"/>
              </w:rPr>
              <w:t xml:space="preserve">GR1-PA15(1000)-СО60-3/3, </w:t>
            </w:r>
            <w:r w:rsidRPr="00A65E4F">
              <w:rPr>
                <w:rFonts w:ascii="Times New Roman" w:eastAsiaTheme="minorHAnsi" w:hAnsi="Times New Roman" w:cs="Times New Roman"/>
                <w:color w:val="000000" w:themeColor="text1"/>
                <w:sz w:val="21"/>
                <w:szCs w:val="21"/>
              </w:rPr>
              <w:t>заводской</w:t>
            </w:r>
            <w:r w:rsidRPr="00A65E4F">
              <w:rPr>
                <w:rFonts w:ascii="Times New Roman" w:eastAsiaTheme="minorHAnsi" w:hAnsi="Times New Roman" w:cs="Times New Roman"/>
                <w:sz w:val="21"/>
                <w:szCs w:val="21"/>
              </w:rPr>
              <w:t xml:space="preserve"> № 2012ВЕ0581Е12</w:t>
            </w:r>
          </w:p>
        </w:tc>
        <w:tc>
          <w:tcPr>
            <w:tcW w:w="850"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1</w:t>
            </w:r>
          </w:p>
        </w:tc>
        <w:tc>
          <w:tcPr>
            <w:tcW w:w="851"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штука</w:t>
            </w:r>
          </w:p>
        </w:tc>
        <w:tc>
          <w:tcPr>
            <w:tcW w:w="1417"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c>
          <w:tcPr>
            <w:tcW w:w="2268"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r>
      <w:tr w:rsidR="00F90610" w:rsidRPr="00A65E4F" w:rsidTr="00F90610">
        <w:tc>
          <w:tcPr>
            <w:tcW w:w="445" w:type="dxa"/>
            <w:shd w:val="clear" w:color="auto" w:fill="auto"/>
            <w:vAlign w:val="center"/>
          </w:tcPr>
          <w:p w:rsidR="00F90610" w:rsidRPr="00A65E4F" w:rsidRDefault="00F90610" w:rsidP="00F90610">
            <w:pPr>
              <w:widowControl w:val="0"/>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13</w:t>
            </w:r>
          </w:p>
        </w:tc>
        <w:tc>
          <w:tcPr>
            <w:tcW w:w="4370" w:type="dxa"/>
            <w:vAlign w:val="center"/>
          </w:tcPr>
          <w:p w:rsidR="00F90610" w:rsidRPr="00A65E4F" w:rsidRDefault="00F90610" w:rsidP="00F90610">
            <w:pPr>
              <w:widowControl w:val="0"/>
              <w:suppressAutoHyphens w:val="0"/>
              <w:spacing w:after="0" w:line="240" w:lineRule="auto"/>
              <w:rPr>
                <w:rFonts w:ascii="Times New Roman" w:eastAsiaTheme="minorHAnsi" w:hAnsi="Times New Roman" w:cs="Times New Roman"/>
                <w:b/>
                <w:sz w:val="21"/>
                <w:szCs w:val="21"/>
              </w:rPr>
            </w:pPr>
            <w:r w:rsidRPr="00A65E4F">
              <w:rPr>
                <w:rFonts w:ascii="Times New Roman" w:eastAsiaTheme="minorHAnsi" w:hAnsi="Times New Roman" w:cs="Times New Roman"/>
                <w:sz w:val="21"/>
                <w:szCs w:val="21"/>
              </w:rPr>
              <w:t xml:space="preserve">Пассажирский </w:t>
            </w:r>
            <w:r w:rsidRPr="00A65E4F">
              <w:rPr>
                <w:rFonts w:ascii="Times New Roman" w:eastAsiaTheme="minorHAnsi" w:hAnsi="Times New Roman" w:cs="Times New Roman"/>
                <w:b/>
                <w:sz w:val="21"/>
                <w:szCs w:val="21"/>
              </w:rPr>
              <w:t xml:space="preserve">лифт №1, </w:t>
            </w:r>
          </w:p>
          <w:p w:rsidR="00F90610" w:rsidRPr="00A65E4F" w:rsidRDefault="00F90610" w:rsidP="00F90610">
            <w:pPr>
              <w:widowControl w:val="0"/>
              <w:suppressAutoHyphens w:val="0"/>
              <w:spacing w:after="0" w:line="240" w:lineRule="auto"/>
              <w:rPr>
                <w:rFonts w:ascii="Times New Roman" w:eastAsiaTheme="minorHAnsi" w:hAnsi="Times New Roman" w:cs="Times New Roman"/>
                <w:b/>
                <w:sz w:val="21"/>
                <w:szCs w:val="21"/>
              </w:rPr>
            </w:pPr>
            <w:r w:rsidRPr="00A65E4F">
              <w:rPr>
                <w:rFonts w:ascii="Times New Roman" w:eastAsiaTheme="minorHAnsi" w:hAnsi="Times New Roman" w:cs="Times New Roman"/>
                <w:color w:val="000000" w:themeColor="text1"/>
                <w:sz w:val="21"/>
                <w:szCs w:val="21"/>
                <w:lang w:val="en-US"/>
              </w:rPr>
              <w:t>Synergy</w:t>
            </w:r>
            <w:r w:rsidRPr="00A65E4F">
              <w:rPr>
                <w:rFonts w:ascii="Times New Roman" w:eastAsiaTheme="minorHAnsi" w:hAnsi="Times New Roman" w:cs="Times New Roman"/>
                <w:color w:val="000000" w:themeColor="text1"/>
                <w:sz w:val="21"/>
                <w:szCs w:val="21"/>
              </w:rPr>
              <w:t xml:space="preserve"> </w:t>
            </w:r>
            <w:r w:rsidRPr="00A65E4F">
              <w:rPr>
                <w:rFonts w:ascii="Times New Roman" w:eastAsiaTheme="minorHAnsi" w:hAnsi="Times New Roman" w:cs="Times New Roman"/>
                <w:color w:val="000000" w:themeColor="text1"/>
                <w:sz w:val="21"/>
                <w:szCs w:val="21"/>
                <w:lang w:val="en-US"/>
              </w:rPr>
              <w:t>PF</w:t>
            </w:r>
            <w:r w:rsidRPr="00A65E4F">
              <w:rPr>
                <w:rFonts w:ascii="Times New Roman" w:eastAsiaTheme="minorHAnsi" w:hAnsi="Times New Roman" w:cs="Times New Roman"/>
                <w:color w:val="000000" w:themeColor="text1"/>
                <w:sz w:val="21"/>
                <w:szCs w:val="21"/>
              </w:rPr>
              <w:t>1000-2</w:t>
            </w:r>
            <w:r w:rsidRPr="00A65E4F">
              <w:rPr>
                <w:rFonts w:ascii="Times New Roman" w:eastAsiaTheme="minorHAnsi" w:hAnsi="Times New Roman" w:cs="Times New Roman"/>
                <w:color w:val="000000" w:themeColor="text1"/>
                <w:sz w:val="21"/>
                <w:szCs w:val="21"/>
                <w:lang w:val="en-US"/>
              </w:rPr>
              <w:t>S</w:t>
            </w:r>
            <w:r w:rsidRPr="00A65E4F">
              <w:rPr>
                <w:rFonts w:ascii="Times New Roman" w:eastAsiaTheme="minorHAnsi" w:hAnsi="Times New Roman" w:cs="Times New Roman"/>
                <w:color w:val="000000" w:themeColor="text1"/>
                <w:sz w:val="21"/>
                <w:szCs w:val="21"/>
              </w:rPr>
              <w:t>60-3/4,</w:t>
            </w:r>
          </w:p>
          <w:p w:rsidR="00F90610" w:rsidRPr="00A65E4F" w:rsidRDefault="00F90610" w:rsidP="00F90610">
            <w:pPr>
              <w:widowControl w:val="0"/>
              <w:suppressAutoHyphens w:val="0"/>
              <w:spacing w:after="0" w:line="240" w:lineRule="auto"/>
              <w:rPr>
                <w:rFonts w:ascii="Times New Roman" w:eastAsiaTheme="minorHAnsi"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зав</w:t>
            </w:r>
            <w:r w:rsidRPr="00A65E4F">
              <w:rPr>
                <w:rFonts w:ascii="Times New Roman" w:eastAsiaTheme="minorHAnsi" w:hAnsi="Times New Roman" w:cs="Times New Roman"/>
                <w:color w:val="000000" w:themeColor="text1"/>
                <w:sz w:val="21"/>
                <w:szCs w:val="21"/>
                <w:lang w:val="en-US"/>
              </w:rPr>
              <w:t>. №</w:t>
            </w:r>
            <w:r w:rsidRPr="00A65E4F">
              <w:rPr>
                <w:rFonts w:ascii="Times New Roman" w:eastAsiaTheme="minorHAnsi" w:hAnsi="Times New Roman" w:cs="Times New Roman"/>
                <w:sz w:val="21"/>
                <w:szCs w:val="21"/>
                <w:lang w:val="en-US"/>
              </w:rPr>
              <w:t xml:space="preserve"> </w:t>
            </w:r>
            <w:r w:rsidRPr="00A65E4F">
              <w:rPr>
                <w:rFonts w:ascii="Times New Roman" w:eastAsiaTheme="minorHAnsi" w:hAnsi="Times New Roman" w:cs="Times New Roman"/>
                <w:color w:val="000000" w:themeColor="text1"/>
                <w:sz w:val="21"/>
                <w:szCs w:val="21"/>
                <w:lang w:val="en-US"/>
              </w:rPr>
              <w:t>E20110092A</w:t>
            </w:r>
          </w:p>
        </w:tc>
        <w:tc>
          <w:tcPr>
            <w:tcW w:w="850"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1</w:t>
            </w:r>
          </w:p>
        </w:tc>
        <w:tc>
          <w:tcPr>
            <w:tcW w:w="851" w:type="dxa"/>
            <w:shd w:val="clear" w:color="auto" w:fill="auto"/>
          </w:tcPr>
          <w:p w:rsidR="00F90610" w:rsidRPr="00A65E4F" w:rsidRDefault="00F90610" w:rsidP="00F90610">
            <w:pPr>
              <w:rPr>
                <w:rFonts w:ascii="Times New Roman" w:hAnsi="Times New Roman" w:cs="Times New Roman"/>
                <w:sz w:val="21"/>
                <w:szCs w:val="21"/>
              </w:rPr>
            </w:pPr>
            <w:r w:rsidRPr="00A65E4F">
              <w:rPr>
                <w:rFonts w:ascii="Times New Roman" w:hAnsi="Times New Roman" w:cs="Times New Roman"/>
                <w:sz w:val="21"/>
                <w:szCs w:val="21"/>
                <w:lang w:eastAsia="zh-CN"/>
              </w:rPr>
              <w:t>штука</w:t>
            </w:r>
          </w:p>
        </w:tc>
        <w:tc>
          <w:tcPr>
            <w:tcW w:w="1417"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c>
          <w:tcPr>
            <w:tcW w:w="2268"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r>
      <w:tr w:rsidR="00F90610" w:rsidRPr="00A65E4F" w:rsidTr="00F90610">
        <w:tc>
          <w:tcPr>
            <w:tcW w:w="445" w:type="dxa"/>
            <w:shd w:val="clear" w:color="auto" w:fill="auto"/>
            <w:vAlign w:val="center"/>
          </w:tcPr>
          <w:p w:rsidR="00F90610" w:rsidRPr="00A65E4F" w:rsidRDefault="00F90610" w:rsidP="00F90610">
            <w:pPr>
              <w:widowControl w:val="0"/>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14</w:t>
            </w:r>
          </w:p>
        </w:tc>
        <w:tc>
          <w:tcPr>
            <w:tcW w:w="4370" w:type="dxa"/>
            <w:vAlign w:val="center"/>
          </w:tcPr>
          <w:p w:rsidR="00F90610" w:rsidRPr="00A65E4F" w:rsidRDefault="00F90610" w:rsidP="00F90610">
            <w:pPr>
              <w:widowControl w:val="0"/>
              <w:suppressAutoHyphens w:val="0"/>
              <w:spacing w:after="0" w:line="240" w:lineRule="auto"/>
              <w:rPr>
                <w:rFonts w:ascii="Times New Roman" w:eastAsiaTheme="minorHAnsi" w:hAnsi="Times New Roman" w:cs="Times New Roman"/>
                <w:b/>
                <w:sz w:val="21"/>
                <w:szCs w:val="21"/>
              </w:rPr>
            </w:pPr>
            <w:r w:rsidRPr="00A65E4F">
              <w:rPr>
                <w:rFonts w:ascii="Times New Roman" w:eastAsiaTheme="minorHAnsi" w:hAnsi="Times New Roman" w:cs="Times New Roman"/>
                <w:color w:val="000000" w:themeColor="text1"/>
                <w:sz w:val="21"/>
                <w:szCs w:val="21"/>
              </w:rPr>
              <w:t xml:space="preserve">Пассажирский </w:t>
            </w:r>
            <w:r w:rsidRPr="00A65E4F">
              <w:rPr>
                <w:rFonts w:ascii="Times New Roman" w:eastAsiaTheme="minorHAnsi" w:hAnsi="Times New Roman" w:cs="Times New Roman"/>
                <w:b/>
                <w:sz w:val="21"/>
                <w:szCs w:val="21"/>
              </w:rPr>
              <w:t xml:space="preserve">лифт №2, </w:t>
            </w:r>
          </w:p>
          <w:p w:rsidR="00F90610" w:rsidRPr="00A65E4F" w:rsidRDefault="00F90610" w:rsidP="00F90610">
            <w:pPr>
              <w:widowControl w:val="0"/>
              <w:suppressAutoHyphens w:val="0"/>
              <w:spacing w:after="0" w:line="240" w:lineRule="auto"/>
              <w:rPr>
                <w:rFonts w:ascii="Times New Roman" w:eastAsiaTheme="minorHAnsi" w:hAnsi="Times New Roman" w:cs="Times New Roman"/>
                <w:b/>
                <w:sz w:val="21"/>
                <w:szCs w:val="21"/>
              </w:rPr>
            </w:pPr>
            <w:r w:rsidRPr="00A65E4F">
              <w:rPr>
                <w:rFonts w:ascii="Times New Roman" w:eastAsiaTheme="minorHAnsi" w:hAnsi="Times New Roman" w:cs="Times New Roman"/>
                <w:color w:val="000000" w:themeColor="text1"/>
                <w:sz w:val="21"/>
                <w:szCs w:val="21"/>
                <w:lang w:val="en-US"/>
              </w:rPr>
              <w:t>Synergy</w:t>
            </w:r>
            <w:r w:rsidRPr="00A65E4F">
              <w:rPr>
                <w:rFonts w:ascii="Times New Roman" w:eastAsiaTheme="minorHAnsi" w:hAnsi="Times New Roman" w:cs="Times New Roman"/>
                <w:color w:val="000000" w:themeColor="text1"/>
                <w:sz w:val="21"/>
                <w:szCs w:val="21"/>
              </w:rPr>
              <w:t xml:space="preserve"> </w:t>
            </w:r>
            <w:r w:rsidRPr="00A65E4F">
              <w:rPr>
                <w:rFonts w:ascii="Times New Roman" w:eastAsiaTheme="minorHAnsi" w:hAnsi="Times New Roman" w:cs="Times New Roman"/>
                <w:color w:val="000000" w:themeColor="text1"/>
                <w:sz w:val="21"/>
                <w:szCs w:val="21"/>
                <w:lang w:val="en-US"/>
              </w:rPr>
              <w:t>P</w:t>
            </w:r>
            <w:r w:rsidRPr="00A65E4F">
              <w:rPr>
                <w:rFonts w:ascii="Times New Roman" w:eastAsiaTheme="minorHAnsi" w:hAnsi="Times New Roman" w:cs="Times New Roman"/>
                <w:color w:val="000000" w:themeColor="text1"/>
                <w:sz w:val="21"/>
                <w:szCs w:val="21"/>
              </w:rPr>
              <w:t>630-2</w:t>
            </w:r>
            <w:r w:rsidRPr="00A65E4F">
              <w:rPr>
                <w:rFonts w:ascii="Times New Roman" w:eastAsiaTheme="minorHAnsi" w:hAnsi="Times New Roman" w:cs="Times New Roman"/>
                <w:color w:val="000000" w:themeColor="text1"/>
                <w:sz w:val="21"/>
                <w:szCs w:val="21"/>
                <w:lang w:val="en-US"/>
              </w:rPr>
              <w:t>S</w:t>
            </w:r>
            <w:r w:rsidRPr="00A65E4F">
              <w:rPr>
                <w:rFonts w:ascii="Times New Roman" w:eastAsiaTheme="minorHAnsi" w:hAnsi="Times New Roman" w:cs="Times New Roman"/>
                <w:color w:val="000000" w:themeColor="text1"/>
                <w:sz w:val="21"/>
                <w:szCs w:val="21"/>
              </w:rPr>
              <w:t>60-3/3,</w:t>
            </w:r>
          </w:p>
          <w:p w:rsidR="00F90610" w:rsidRPr="00A65E4F" w:rsidRDefault="00F90610" w:rsidP="00F90610">
            <w:pPr>
              <w:widowControl w:val="0"/>
              <w:suppressAutoHyphens w:val="0"/>
              <w:spacing w:after="0" w:line="240" w:lineRule="auto"/>
              <w:rPr>
                <w:rFonts w:ascii="Times New Roman" w:eastAsiaTheme="minorHAnsi" w:hAnsi="Times New Roman" w:cs="Times New Roman"/>
                <w:sz w:val="21"/>
                <w:szCs w:val="21"/>
              </w:rPr>
            </w:pPr>
            <w:r w:rsidRPr="00A65E4F">
              <w:rPr>
                <w:rFonts w:ascii="Times New Roman" w:eastAsiaTheme="minorHAnsi" w:hAnsi="Times New Roman" w:cs="Times New Roman"/>
                <w:color w:val="000000" w:themeColor="text1"/>
                <w:sz w:val="21"/>
                <w:szCs w:val="21"/>
              </w:rPr>
              <w:t>заводской</w:t>
            </w:r>
            <w:r w:rsidRPr="00A65E4F">
              <w:rPr>
                <w:rFonts w:ascii="Times New Roman" w:eastAsiaTheme="minorHAnsi" w:hAnsi="Times New Roman" w:cs="Times New Roman"/>
                <w:sz w:val="21"/>
                <w:szCs w:val="21"/>
              </w:rPr>
              <w:t xml:space="preserve"> № E20110092</w:t>
            </w:r>
            <w:r w:rsidRPr="00A65E4F">
              <w:rPr>
                <w:rFonts w:ascii="Times New Roman" w:eastAsiaTheme="minorHAnsi" w:hAnsi="Times New Roman" w:cs="Times New Roman"/>
                <w:sz w:val="21"/>
                <w:szCs w:val="21"/>
                <w:lang w:val="en-US"/>
              </w:rPr>
              <w:t>B</w:t>
            </w:r>
          </w:p>
        </w:tc>
        <w:tc>
          <w:tcPr>
            <w:tcW w:w="850"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1</w:t>
            </w:r>
          </w:p>
        </w:tc>
        <w:tc>
          <w:tcPr>
            <w:tcW w:w="851" w:type="dxa"/>
            <w:shd w:val="clear" w:color="auto" w:fill="auto"/>
          </w:tcPr>
          <w:p w:rsidR="00F90610" w:rsidRPr="00A65E4F" w:rsidRDefault="00F90610" w:rsidP="00F90610">
            <w:pPr>
              <w:rPr>
                <w:rFonts w:ascii="Times New Roman" w:hAnsi="Times New Roman" w:cs="Times New Roman"/>
                <w:sz w:val="21"/>
                <w:szCs w:val="21"/>
              </w:rPr>
            </w:pPr>
            <w:r w:rsidRPr="00A65E4F">
              <w:rPr>
                <w:rFonts w:ascii="Times New Roman" w:hAnsi="Times New Roman" w:cs="Times New Roman"/>
                <w:sz w:val="21"/>
                <w:szCs w:val="21"/>
                <w:lang w:eastAsia="zh-CN"/>
              </w:rPr>
              <w:t>штука</w:t>
            </w:r>
          </w:p>
        </w:tc>
        <w:tc>
          <w:tcPr>
            <w:tcW w:w="1417"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c>
          <w:tcPr>
            <w:tcW w:w="2268" w:type="dxa"/>
            <w:shd w:val="clear" w:color="auto" w:fill="auto"/>
          </w:tcPr>
          <w:p w:rsidR="00F90610" w:rsidRPr="00A65E4F" w:rsidRDefault="00F90610" w:rsidP="00F90610">
            <w:pPr>
              <w:widowControl w:val="0"/>
              <w:suppressAutoHyphens w:val="0"/>
              <w:spacing w:after="0" w:line="240" w:lineRule="auto"/>
              <w:jc w:val="center"/>
              <w:outlineLvl w:val="0"/>
              <w:rPr>
                <w:rFonts w:ascii="Times New Roman" w:hAnsi="Times New Roman" w:cs="Times New Roman"/>
                <w:sz w:val="21"/>
                <w:szCs w:val="21"/>
                <w:lang w:eastAsia="zh-CN"/>
              </w:rPr>
            </w:pPr>
          </w:p>
        </w:tc>
      </w:tr>
      <w:tr w:rsidR="00A73902" w:rsidRPr="00A65E4F" w:rsidTr="00F90610">
        <w:tc>
          <w:tcPr>
            <w:tcW w:w="445" w:type="dxa"/>
          </w:tcPr>
          <w:p w:rsidR="00A73902" w:rsidRPr="00A65E4F" w:rsidRDefault="00A73902" w:rsidP="00A73902">
            <w:pPr>
              <w:widowControl w:val="0"/>
              <w:suppressAutoHyphens w:val="0"/>
              <w:spacing w:after="0" w:line="240" w:lineRule="auto"/>
              <w:ind w:left="-120" w:right="-81"/>
              <w:jc w:val="center"/>
              <w:rPr>
                <w:rFonts w:ascii="Times New Roman" w:eastAsia="Times New Roman" w:hAnsi="Times New Roman" w:cs="Times New Roman"/>
                <w:color w:val="000000" w:themeColor="text1"/>
                <w:sz w:val="21"/>
                <w:szCs w:val="21"/>
              </w:rPr>
            </w:pPr>
          </w:p>
          <w:p w:rsidR="00A73902" w:rsidRPr="00A65E4F" w:rsidRDefault="00A73902" w:rsidP="00A73902">
            <w:pPr>
              <w:widowControl w:val="0"/>
              <w:suppressAutoHyphens w:val="0"/>
              <w:spacing w:after="0" w:line="240" w:lineRule="auto"/>
              <w:ind w:left="-120" w:right="-81"/>
              <w:jc w:val="center"/>
              <w:rPr>
                <w:rFonts w:ascii="Times New Roman" w:eastAsia="Times New Roman" w:hAnsi="Times New Roman" w:cs="Times New Roman"/>
                <w:color w:val="000000" w:themeColor="text1"/>
                <w:sz w:val="21"/>
                <w:szCs w:val="21"/>
              </w:rPr>
            </w:pPr>
            <w:r w:rsidRPr="00A65E4F">
              <w:rPr>
                <w:rFonts w:ascii="Times New Roman" w:eastAsia="Times New Roman" w:hAnsi="Times New Roman" w:cs="Times New Roman"/>
                <w:color w:val="000000" w:themeColor="text1"/>
                <w:sz w:val="21"/>
                <w:szCs w:val="21"/>
              </w:rPr>
              <w:t>15</w:t>
            </w:r>
          </w:p>
        </w:tc>
        <w:tc>
          <w:tcPr>
            <w:tcW w:w="4370" w:type="dxa"/>
          </w:tcPr>
          <w:p w:rsidR="00A73902" w:rsidRPr="00A65E4F" w:rsidRDefault="00A73902" w:rsidP="00A73902">
            <w:pPr>
              <w:widowControl w:val="0"/>
              <w:suppressAutoHyphens w:val="0"/>
              <w:spacing w:after="0" w:line="240" w:lineRule="auto"/>
              <w:rPr>
                <w:rFonts w:ascii="Times New Roman" w:eastAsiaTheme="minorHAnsi" w:hAnsi="Times New Roman" w:cs="Times New Roman"/>
                <w:sz w:val="21"/>
                <w:szCs w:val="21"/>
                <w:lang w:val="en-US"/>
              </w:rPr>
            </w:pPr>
            <w:r w:rsidRPr="00A65E4F">
              <w:rPr>
                <w:rFonts w:ascii="Times New Roman" w:eastAsiaTheme="minorHAnsi" w:hAnsi="Times New Roman" w:cs="Times New Roman"/>
                <w:b/>
                <w:sz w:val="21"/>
                <w:szCs w:val="21"/>
              </w:rPr>
              <w:t>Эскалатор</w:t>
            </w:r>
            <w:r w:rsidRPr="00A65E4F">
              <w:rPr>
                <w:rFonts w:ascii="Times New Roman" w:eastAsiaTheme="minorHAnsi" w:hAnsi="Times New Roman" w:cs="Times New Roman"/>
                <w:b/>
                <w:sz w:val="21"/>
                <w:szCs w:val="21"/>
                <w:lang w:val="en-US"/>
              </w:rPr>
              <w:t xml:space="preserve"> №1</w:t>
            </w:r>
            <w:r w:rsidRPr="00A65E4F">
              <w:rPr>
                <w:rFonts w:ascii="Times New Roman" w:eastAsiaTheme="minorHAnsi" w:hAnsi="Times New Roman" w:cs="Times New Roman"/>
                <w:sz w:val="21"/>
                <w:szCs w:val="21"/>
                <w:lang w:val="en-US"/>
              </w:rPr>
              <w:t xml:space="preserve">, </w:t>
            </w:r>
          </w:p>
          <w:p w:rsidR="00A73902" w:rsidRPr="00A65E4F" w:rsidRDefault="00A73902" w:rsidP="00A73902">
            <w:pPr>
              <w:widowControl w:val="0"/>
              <w:suppressAutoHyphens w:val="0"/>
              <w:spacing w:after="0" w:line="240" w:lineRule="auto"/>
              <w:rPr>
                <w:rFonts w:ascii="Times New Roman" w:eastAsiaTheme="minorHAnsi" w:hAnsi="Times New Roman" w:cs="Times New Roman"/>
                <w:sz w:val="21"/>
                <w:szCs w:val="21"/>
                <w:lang w:val="en-US"/>
              </w:rPr>
            </w:pPr>
            <w:r w:rsidRPr="00A65E4F">
              <w:rPr>
                <w:rFonts w:ascii="Times New Roman" w:eastAsiaTheme="minorHAnsi" w:hAnsi="Times New Roman" w:cs="Times New Roman"/>
                <w:sz w:val="21"/>
                <w:szCs w:val="21"/>
                <w:lang w:val="en-US"/>
              </w:rPr>
              <w:t>Sigma Elevator Company ARES30-1000-R6900</w:t>
            </w:r>
          </w:p>
          <w:p w:rsidR="00A73902" w:rsidRPr="00A65E4F" w:rsidRDefault="00A73902" w:rsidP="00A73902">
            <w:pPr>
              <w:widowControl w:val="0"/>
              <w:suppressAutoHyphens w:val="0"/>
              <w:spacing w:after="0" w:line="240" w:lineRule="auto"/>
              <w:rPr>
                <w:rFonts w:ascii="Times New Roman" w:eastAsia="Times New Roman"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заводской</w:t>
            </w:r>
            <w:r w:rsidRPr="00A65E4F">
              <w:rPr>
                <w:rFonts w:ascii="Times New Roman" w:eastAsiaTheme="minorHAnsi" w:hAnsi="Times New Roman" w:cs="Times New Roman"/>
                <w:sz w:val="21"/>
                <w:szCs w:val="21"/>
                <w:lang w:val="en-US"/>
              </w:rPr>
              <w:t xml:space="preserve"> №</w:t>
            </w:r>
            <w:r w:rsidRPr="00A65E4F">
              <w:rPr>
                <w:rFonts w:ascii="Times New Roman" w:eastAsiaTheme="minorHAnsi" w:hAnsi="Times New Roman" w:cs="Times New Roman"/>
                <w:sz w:val="21"/>
                <w:szCs w:val="21"/>
              </w:rPr>
              <w:t xml:space="preserve"> </w:t>
            </w:r>
            <w:r w:rsidRPr="00A65E4F">
              <w:rPr>
                <w:rFonts w:ascii="Times New Roman" w:eastAsiaTheme="minorHAnsi" w:hAnsi="Times New Roman" w:cs="Times New Roman"/>
                <w:sz w:val="21"/>
                <w:szCs w:val="21"/>
                <w:lang w:val="en-US"/>
              </w:rPr>
              <w:t>2012C 9182S01</w:t>
            </w:r>
          </w:p>
        </w:tc>
        <w:tc>
          <w:tcPr>
            <w:tcW w:w="850" w:type="dxa"/>
            <w:shd w:val="clear" w:color="auto" w:fill="auto"/>
          </w:tcPr>
          <w:p w:rsidR="00A73902" w:rsidRPr="00A65E4F" w:rsidRDefault="00A73902" w:rsidP="00A73902">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1</w:t>
            </w:r>
          </w:p>
        </w:tc>
        <w:tc>
          <w:tcPr>
            <w:tcW w:w="851" w:type="dxa"/>
            <w:shd w:val="clear" w:color="auto" w:fill="auto"/>
          </w:tcPr>
          <w:p w:rsidR="00A73902" w:rsidRPr="00A65E4F" w:rsidRDefault="00A73902" w:rsidP="00A73902">
            <w:pPr>
              <w:rPr>
                <w:rFonts w:ascii="Times New Roman" w:hAnsi="Times New Roman" w:cs="Times New Roman"/>
                <w:sz w:val="21"/>
                <w:szCs w:val="21"/>
              </w:rPr>
            </w:pPr>
            <w:r w:rsidRPr="00A65E4F">
              <w:rPr>
                <w:rFonts w:ascii="Times New Roman" w:hAnsi="Times New Roman" w:cs="Times New Roman"/>
                <w:sz w:val="21"/>
                <w:szCs w:val="21"/>
                <w:lang w:eastAsia="zh-CN"/>
              </w:rPr>
              <w:t>штука</w:t>
            </w:r>
          </w:p>
        </w:tc>
        <w:tc>
          <w:tcPr>
            <w:tcW w:w="1417" w:type="dxa"/>
            <w:shd w:val="clear" w:color="auto" w:fill="auto"/>
          </w:tcPr>
          <w:p w:rsidR="00A73902" w:rsidRPr="00A65E4F" w:rsidRDefault="00A73902" w:rsidP="00A73902">
            <w:pPr>
              <w:widowControl w:val="0"/>
              <w:suppressAutoHyphens w:val="0"/>
              <w:spacing w:after="0" w:line="240" w:lineRule="auto"/>
              <w:jc w:val="center"/>
              <w:outlineLvl w:val="0"/>
              <w:rPr>
                <w:rFonts w:ascii="Times New Roman" w:hAnsi="Times New Roman" w:cs="Times New Roman"/>
                <w:sz w:val="21"/>
                <w:szCs w:val="21"/>
                <w:lang w:eastAsia="zh-CN"/>
              </w:rPr>
            </w:pPr>
          </w:p>
        </w:tc>
        <w:tc>
          <w:tcPr>
            <w:tcW w:w="2268" w:type="dxa"/>
            <w:shd w:val="clear" w:color="auto" w:fill="auto"/>
          </w:tcPr>
          <w:p w:rsidR="00A73902" w:rsidRPr="00A65E4F" w:rsidRDefault="00A73902" w:rsidP="00A73902">
            <w:pPr>
              <w:widowControl w:val="0"/>
              <w:suppressAutoHyphens w:val="0"/>
              <w:spacing w:after="0" w:line="240" w:lineRule="auto"/>
              <w:jc w:val="center"/>
              <w:outlineLvl w:val="0"/>
              <w:rPr>
                <w:rFonts w:ascii="Times New Roman" w:hAnsi="Times New Roman" w:cs="Times New Roman"/>
                <w:sz w:val="21"/>
                <w:szCs w:val="21"/>
                <w:lang w:eastAsia="zh-CN"/>
              </w:rPr>
            </w:pPr>
          </w:p>
        </w:tc>
      </w:tr>
      <w:tr w:rsidR="00A73902" w:rsidRPr="00A65E4F" w:rsidTr="00F90610">
        <w:tc>
          <w:tcPr>
            <w:tcW w:w="445" w:type="dxa"/>
          </w:tcPr>
          <w:p w:rsidR="00A73902" w:rsidRPr="00A65E4F" w:rsidRDefault="00A73902" w:rsidP="00A73902">
            <w:pPr>
              <w:widowControl w:val="0"/>
              <w:suppressAutoHyphens w:val="0"/>
              <w:spacing w:after="0" w:line="240" w:lineRule="auto"/>
              <w:ind w:left="-120" w:right="-81"/>
              <w:jc w:val="center"/>
              <w:rPr>
                <w:rFonts w:ascii="Times New Roman" w:eastAsia="Times New Roman" w:hAnsi="Times New Roman" w:cs="Times New Roman"/>
                <w:color w:val="000000" w:themeColor="text1"/>
                <w:sz w:val="21"/>
                <w:szCs w:val="21"/>
              </w:rPr>
            </w:pPr>
            <w:r w:rsidRPr="00A65E4F">
              <w:rPr>
                <w:rFonts w:ascii="Times New Roman" w:eastAsia="Times New Roman" w:hAnsi="Times New Roman" w:cs="Times New Roman"/>
                <w:color w:val="000000" w:themeColor="text1"/>
                <w:sz w:val="21"/>
                <w:szCs w:val="21"/>
              </w:rPr>
              <w:lastRenderedPageBreak/>
              <w:t>16</w:t>
            </w:r>
          </w:p>
        </w:tc>
        <w:tc>
          <w:tcPr>
            <w:tcW w:w="4370" w:type="dxa"/>
          </w:tcPr>
          <w:p w:rsidR="00A73902" w:rsidRPr="00A65E4F" w:rsidRDefault="00A73902" w:rsidP="00A73902">
            <w:pPr>
              <w:widowControl w:val="0"/>
              <w:suppressAutoHyphens w:val="0"/>
              <w:spacing w:after="0" w:line="240" w:lineRule="auto"/>
              <w:rPr>
                <w:rFonts w:ascii="Times New Roman" w:eastAsiaTheme="minorHAnsi" w:hAnsi="Times New Roman" w:cs="Times New Roman"/>
                <w:sz w:val="21"/>
                <w:szCs w:val="21"/>
                <w:lang w:val="en-US"/>
              </w:rPr>
            </w:pPr>
            <w:r w:rsidRPr="00A65E4F">
              <w:rPr>
                <w:rFonts w:ascii="Times New Roman" w:eastAsiaTheme="minorHAnsi" w:hAnsi="Times New Roman" w:cs="Times New Roman"/>
                <w:b/>
                <w:sz w:val="21"/>
                <w:szCs w:val="21"/>
              </w:rPr>
              <w:t>Эскалатор</w:t>
            </w:r>
            <w:r w:rsidRPr="00A65E4F">
              <w:rPr>
                <w:rFonts w:ascii="Times New Roman" w:eastAsiaTheme="minorHAnsi" w:hAnsi="Times New Roman" w:cs="Times New Roman"/>
                <w:b/>
                <w:sz w:val="21"/>
                <w:szCs w:val="21"/>
                <w:lang w:val="en-US"/>
              </w:rPr>
              <w:t xml:space="preserve"> №2</w:t>
            </w:r>
            <w:r w:rsidRPr="00A65E4F">
              <w:rPr>
                <w:rFonts w:ascii="Times New Roman" w:eastAsiaTheme="minorHAnsi" w:hAnsi="Times New Roman" w:cs="Times New Roman"/>
                <w:sz w:val="21"/>
                <w:szCs w:val="21"/>
                <w:lang w:val="en-US"/>
              </w:rPr>
              <w:t xml:space="preserve">, </w:t>
            </w:r>
          </w:p>
          <w:p w:rsidR="00A73902" w:rsidRPr="00A65E4F" w:rsidRDefault="00A73902" w:rsidP="00A73902">
            <w:pPr>
              <w:widowControl w:val="0"/>
              <w:suppressAutoHyphens w:val="0"/>
              <w:spacing w:after="0" w:line="240" w:lineRule="auto"/>
              <w:rPr>
                <w:rFonts w:ascii="Times New Roman" w:eastAsiaTheme="minorHAnsi" w:hAnsi="Times New Roman" w:cs="Times New Roman"/>
                <w:sz w:val="21"/>
                <w:szCs w:val="21"/>
                <w:lang w:val="en-US"/>
              </w:rPr>
            </w:pPr>
            <w:r w:rsidRPr="00A65E4F">
              <w:rPr>
                <w:rFonts w:ascii="Times New Roman" w:eastAsiaTheme="minorHAnsi" w:hAnsi="Times New Roman" w:cs="Times New Roman"/>
                <w:sz w:val="21"/>
                <w:szCs w:val="21"/>
                <w:lang w:val="en-US"/>
              </w:rPr>
              <w:t>Sigma Elevator Company ARES30-1000-R6900</w:t>
            </w:r>
          </w:p>
          <w:p w:rsidR="00A73902" w:rsidRPr="00A65E4F" w:rsidRDefault="00A73902" w:rsidP="00A73902">
            <w:pPr>
              <w:widowControl w:val="0"/>
              <w:suppressAutoHyphens w:val="0"/>
              <w:spacing w:after="0" w:line="240" w:lineRule="auto"/>
              <w:rPr>
                <w:rFonts w:ascii="Times New Roman" w:eastAsia="Times New Roman"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заводской</w:t>
            </w:r>
            <w:r w:rsidRPr="00A65E4F">
              <w:rPr>
                <w:rFonts w:ascii="Times New Roman" w:eastAsiaTheme="minorHAnsi" w:hAnsi="Times New Roman" w:cs="Times New Roman"/>
                <w:sz w:val="21"/>
                <w:szCs w:val="21"/>
                <w:lang w:val="en-US"/>
              </w:rPr>
              <w:t xml:space="preserve"> №</w:t>
            </w:r>
            <w:r w:rsidRPr="00A65E4F">
              <w:rPr>
                <w:rFonts w:ascii="Times New Roman" w:eastAsiaTheme="minorHAnsi" w:hAnsi="Times New Roman" w:cs="Times New Roman"/>
                <w:sz w:val="21"/>
                <w:szCs w:val="21"/>
              </w:rPr>
              <w:t xml:space="preserve"> </w:t>
            </w:r>
            <w:r w:rsidRPr="00A65E4F">
              <w:rPr>
                <w:rFonts w:ascii="Times New Roman" w:eastAsiaTheme="minorHAnsi" w:hAnsi="Times New Roman" w:cs="Times New Roman"/>
                <w:sz w:val="21"/>
                <w:szCs w:val="21"/>
                <w:lang w:val="en-US"/>
              </w:rPr>
              <w:t>2012C 9182S0</w:t>
            </w:r>
            <w:r w:rsidRPr="00A65E4F">
              <w:rPr>
                <w:rFonts w:ascii="Times New Roman" w:eastAsiaTheme="minorHAnsi" w:hAnsi="Times New Roman" w:cs="Times New Roman"/>
                <w:sz w:val="21"/>
                <w:szCs w:val="21"/>
              </w:rPr>
              <w:t>2</w:t>
            </w:r>
          </w:p>
        </w:tc>
        <w:tc>
          <w:tcPr>
            <w:tcW w:w="850" w:type="dxa"/>
            <w:shd w:val="clear" w:color="auto" w:fill="auto"/>
          </w:tcPr>
          <w:p w:rsidR="00A73902" w:rsidRPr="00A65E4F" w:rsidRDefault="00A73902" w:rsidP="00A73902">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1</w:t>
            </w:r>
          </w:p>
        </w:tc>
        <w:tc>
          <w:tcPr>
            <w:tcW w:w="851" w:type="dxa"/>
            <w:shd w:val="clear" w:color="auto" w:fill="auto"/>
          </w:tcPr>
          <w:p w:rsidR="00A73902" w:rsidRPr="00A65E4F" w:rsidRDefault="00A73902" w:rsidP="00A73902">
            <w:pPr>
              <w:rPr>
                <w:rFonts w:ascii="Times New Roman" w:hAnsi="Times New Roman" w:cs="Times New Roman"/>
                <w:sz w:val="21"/>
                <w:szCs w:val="21"/>
              </w:rPr>
            </w:pPr>
            <w:r w:rsidRPr="00A65E4F">
              <w:rPr>
                <w:rFonts w:ascii="Times New Roman" w:hAnsi="Times New Roman" w:cs="Times New Roman"/>
                <w:sz w:val="21"/>
                <w:szCs w:val="21"/>
                <w:lang w:eastAsia="zh-CN"/>
              </w:rPr>
              <w:t>штука</w:t>
            </w:r>
          </w:p>
        </w:tc>
        <w:tc>
          <w:tcPr>
            <w:tcW w:w="1417" w:type="dxa"/>
            <w:shd w:val="clear" w:color="auto" w:fill="auto"/>
          </w:tcPr>
          <w:p w:rsidR="00A73902" w:rsidRPr="00A65E4F" w:rsidRDefault="00A73902" w:rsidP="00A73902">
            <w:pPr>
              <w:widowControl w:val="0"/>
              <w:suppressAutoHyphens w:val="0"/>
              <w:spacing w:after="0" w:line="240" w:lineRule="auto"/>
              <w:jc w:val="center"/>
              <w:outlineLvl w:val="0"/>
              <w:rPr>
                <w:rFonts w:ascii="Times New Roman" w:hAnsi="Times New Roman" w:cs="Times New Roman"/>
                <w:sz w:val="21"/>
                <w:szCs w:val="21"/>
                <w:lang w:eastAsia="zh-CN"/>
              </w:rPr>
            </w:pPr>
          </w:p>
        </w:tc>
        <w:tc>
          <w:tcPr>
            <w:tcW w:w="2268" w:type="dxa"/>
            <w:shd w:val="clear" w:color="auto" w:fill="auto"/>
          </w:tcPr>
          <w:p w:rsidR="00A73902" w:rsidRPr="00A65E4F" w:rsidRDefault="00A73902" w:rsidP="00A73902">
            <w:pPr>
              <w:widowControl w:val="0"/>
              <w:suppressAutoHyphens w:val="0"/>
              <w:spacing w:after="0" w:line="240" w:lineRule="auto"/>
              <w:jc w:val="center"/>
              <w:outlineLvl w:val="0"/>
              <w:rPr>
                <w:rFonts w:ascii="Times New Roman" w:hAnsi="Times New Roman" w:cs="Times New Roman"/>
                <w:sz w:val="21"/>
                <w:szCs w:val="21"/>
                <w:lang w:eastAsia="zh-CN"/>
              </w:rPr>
            </w:pPr>
          </w:p>
        </w:tc>
      </w:tr>
      <w:tr w:rsidR="00A73902" w:rsidRPr="00A65E4F" w:rsidTr="00F90610">
        <w:tc>
          <w:tcPr>
            <w:tcW w:w="445" w:type="dxa"/>
          </w:tcPr>
          <w:p w:rsidR="00A73902" w:rsidRPr="00A65E4F" w:rsidRDefault="00A73902" w:rsidP="00A73902">
            <w:pPr>
              <w:widowControl w:val="0"/>
              <w:suppressAutoHyphens w:val="0"/>
              <w:spacing w:after="0" w:line="240" w:lineRule="auto"/>
              <w:ind w:left="-120" w:right="-81"/>
              <w:jc w:val="center"/>
              <w:rPr>
                <w:rFonts w:ascii="Times New Roman" w:eastAsia="Times New Roman" w:hAnsi="Times New Roman" w:cs="Times New Roman"/>
                <w:color w:val="000000" w:themeColor="text1"/>
                <w:sz w:val="21"/>
                <w:szCs w:val="21"/>
              </w:rPr>
            </w:pPr>
            <w:r w:rsidRPr="00A65E4F">
              <w:rPr>
                <w:rFonts w:ascii="Times New Roman" w:eastAsia="Times New Roman" w:hAnsi="Times New Roman" w:cs="Times New Roman"/>
                <w:color w:val="000000" w:themeColor="text1"/>
                <w:sz w:val="21"/>
                <w:szCs w:val="21"/>
              </w:rPr>
              <w:t>17</w:t>
            </w:r>
          </w:p>
        </w:tc>
        <w:tc>
          <w:tcPr>
            <w:tcW w:w="4370" w:type="dxa"/>
          </w:tcPr>
          <w:p w:rsidR="00A73902" w:rsidRPr="00A65E4F" w:rsidRDefault="00A73902" w:rsidP="00A73902">
            <w:pPr>
              <w:widowControl w:val="0"/>
              <w:suppressAutoHyphens w:val="0"/>
              <w:spacing w:after="0" w:line="240" w:lineRule="auto"/>
              <w:rPr>
                <w:rFonts w:ascii="Times New Roman" w:eastAsiaTheme="minorHAnsi" w:hAnsi="Times New Roman" w:cs="Times New Roman"/>
                <w:sz w:val="21"/>
                <w:szCs w:val="21"/>
                <w:lang w:val="en-US"/>
              </w:rPr>
            </w:pPr>
            <w:r w:rsidRPr="00A65E4F">
              <w:rPr>
                <w:rFonts w:ascii="Times New Roman" w:eastAsiaTheme="minorHAnsi" w:hAnsi="Times New Roman" w:cs="Times New Roman"/>
                <w:b/>
                <w:sz w:val="21"/>
                <w:szCs w:val="21"/>
              </w:rPr>
              <w:t>Эскалатор</w:t>
            </w:r>
            <w:r w:rsidRPr="00A65E4F">
              <w:rPr>
                <w:rFonts w:ascii="Times New Roman" w:eastAsiaTheme="minorHAnsi" w:hAnsi="Times New Roman" w:cs="Times New Roman"/>
                <w:b/>
                <w:sz w:val="21"/>
                <w:szCs w:val="21"/>
                <w:lang w:val="en-US"/>
              </w:rPr>
              <w:t xml:space="preserve"> №3</w:t>
            </w:r>
            <w:r w:rsidRPr="00A65E4F">
              <w:rPr>
                <w:rFonts w:ascii="Times New Roman" w:eastAsiaTheme="minorHAnsi" w:hAnsi="Times New Roman" w:cs="Times New Roman"/>
                <w:sz w:val="21"/>
                <w:szCs w:val="21"/>
                <w:lang w:val="en-US"/>
              </w:rPr>
              <w:t xml:space="preserve">, </w:t>
            </w:r>
          </w:p>
          <w:p w:rsidR="00A73902" w:rsidRPr="00A65E4F" w:rsidRDefault="00A73902" w:rsidP="00A73902">
            <w:pPr>
              <w:widowControl w:val="0"/>
              <w:suppressAutoHyphens w:val="0"/>
              <w:spacing w:after="0" w:line="240" w:lineRule="auto"/>
              <w:rPr>
                <w:rFonts w:ascii="Times New Roman" w:eastAsiaTheme="minorHAnsi" w:hAnsi="Times New Roman" w:cs="Times New Roman"/>
                <w:sz w:val="21"/>
                <w:szCs w:val="21"/>
                <w:lang w:val="en-US"/>
              </w:rPr>
            </w:pPr>
            <w:r w:rsidRPr="00A65E4F">
              <w:rPr>
                <w:rFonts w:ascii="Times New Roman" w:eastAsiaTheme="minorHAnsi" w:hAnsi="Times New Roman" w:cs="Times New Roman"/>
                <w:sz w:val="21"/>
                <w:szCs w:val="21"/>
                <w:lang w:val="en-US"/>
              </w:rPr>
              <w:t xml:space="preserve">Sigma Elevator Company ARES35-1000-R5700 </w:t>
            </w:r>
          </w:p>
          <w:p w:rsidR="00A73902" w:rsidRPr="00A65E4F" w:rsidRDefault="00A73902" w:rsidP="00A73902">
            <w:pPr>
              <w:widowControl w:val="0"/>
              <w:suppressAutoHyphens w:val="0"/>
              <w:spacing w:after="0" w:line="240" w:lineRule="auto"/>
              <w:rPr>
                <w:rFonts w:ascii="Times New Roman" w:eastAsia="Times New Roman"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заводской</w:t>
            </w:r>
            <w:r w:rsidRPr="00A65E4F">
              <w:rPr>
                <w:rFonts w:ascii="Times New Roman" w:eastAsiaTheme="minorHAnsi" w:hAnsi="Times New Roman" w:cs="Times New Roman"/>
                <w:sz w:val="21"/>
                <w:szCs w:val="21"/>
              </w:rPr>
              <w:t xml:space="preserve"> № 2012</w:t>
            </w:r>
            <w:r w:rsidRPr="00A65E4F">
              <w:rPr>
                <w:rFonts w:ascii="Times New Roman" w:eastAsiaTheme="minorHAnsi" w:hAnsi="Times New Roman" w:cs="Times New Roman"/>
                <w:sz w:val="21"/>
                <w:szCs w:val="21"/>
                <w:lang w:val="en-US"/>
              </w:rPr>
              <w:t>C</w:t>
            </w:r>
            <w:r w:rsidRPr="00A65E4F">
              <w:rPr>
                <w:rFonts w:ascii="Times New Roman" w:eastAsiaTheme="minorHAnsi" w:hAnsi="Times New Roman" w:cs="Times New Roman"/>
                <w:sz w:val="21"/>
                <w:szCs w:val="21"/>
              </w:rPr>
              <w:t xml:space="preserve"> 9182</w:t>
            </w:r>
            <w:r w:rsidRPr="00A65E4F">
              <w:rPr>
                <w:rFonts w:ascii="Times New Roman" w:eastAsiaTheme="minorHAnsi" w:hAnsi="Times New Roman" w:cs="Times New Roman"/>
                <w:sz w:val="21"/>
                <w:szCs w:val="21"/>
                <w:lang w:val="en-US"/>
              </w:rPr>
              <w:t>S</w:t>
            </w:r>
            <w:r w:rsidRPr="00A65E4F">
              <w:rPr>
                <w:rFonts w:ascii="Times New Roman" w:eastAsiaTheme="minorHAnsi" w:hAnsi="Times New Roman" w:cs="Times New Roman"/>
                <w:sz w:val="21"/>
                <w:szCs w:val="21"/>
              </w:rPr>
              <w:t>03</w:t>
            </w:r>
          </w:p>
        </w:tc>
        <w:tc>
          <w:tcPr>
            <w:tcW w:w="850" w:type="dxa"/>
            <w:shd w:val="clear" w:color="auto" w:fill="auto"/>
          </w:tcPr>
          <w:p w:rsidR="00A73902" w:rsidRPr="00A65E4F" w:rsidRDefault="00A73902" w:rsidP="00A73902">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1</w:t>
            </w:r>
          </w:p>
        </w:tc>
        <w:tc>
          <w:tcPr>
            <w:tcW w:w="851" w:type="dxa"/>
            <w:shd w:val="clear" w:color="auto" w:fill="auto"/>
          </w:tcPr>
          <w:p w:rsidR="00A73902" w:rsidRPr="00A65E4F" w:rsidRDefault="00A73902" w:rsidP="00A73902">
            <w:pPr>
              <w:rPr>
                <w:rFonts w:ascii="Times New Roman" w:hAnsi="Times New Roman" w:cs="Times New Roman"/>
                <w:sz w:val="21"/>
                <w:szCs w:val="21"/>
              </w:rPr>
            </w:pPr>
            <w:r w:rsidRPr="00A65E4F">
              <w:rPr>
                <w:rFonts w:ascii="Times New Roman" w:hAnsi="Times New Roman" w:cs="Times New Roman"/>
                <w:sz w:val="21"/>
                <w:szCs w:val="21"/>
                <w:lang w:eastAsia="zh-CN"/>
              </w:rPr>
              <w:t>штука</w:t>
            </w:r>
          </w:p>
        </w:tc>
        <w:tc>
          <w:tcPr>
            <w:tcW w:w="1417" w:type="dxa"/>
            <w:shd w:val="clear" w:color="auto" w:fill="auto"/>
          </w:tcPr>
          <w:p w:rsidR="00A73902" w:rsidRPr="00A65E4F" w:rsidRDefault="00A73902" w:rsidP="00A73902">
            <w:pPr>
              <w:widowControl w:val="0"/>
              <w:suppressAutoHyphens w:val="0"/>
              <w:spacing w:after="0" w:line="240" w:lineRule="auto"/>
              <w:jc w:val="center"/>
              <w:outlineLvl w:val="0"/>
              <w:rPr>
                <w:rFonts w:ascii="Times New Roman" w:hAnsi="Times New Roman" w:cs="Times New Roman"/>
                <w:sz w:val="21"/>
                <w:szCs w:val="21"/>
                <w:lang w:eastAsia="zh-CN"/>
              </w:rPr>
            </w:pPr>
          </w:p>
        </w:tc>
        <w:tc>
          <w:tcPr>
            <w:tcW w:w="2268" w:type="dxa"/>
            <w:shd w:val="clear" w:color="auto" w:fill="auto"/>
          </w:tcPr>
          <w:p w:rsidR="00A73902" w:rsidRPr="00A65E4F" w:rsidRDefault="00A73902" w:rsidP="00A73902">
            <w:pPr>
              <w:widowControl w:val="0"/>
              <w:suppressAutoHyphens w:val="0"/>
              <w:spacing w:after="0" w:line="240" w:lineRule="auto"/>
              <w:jc w:val="center"/>
              <w:outlineLvl w:val="0"/>
              <w:rPr>
                <w:rFonts w:ascii="Times New Roman" w:hAnsi="Times New Roman" w:cs="Times New Roman"/>
                <w:sz w:val="21"/>
                <w:szCs w:val="21"/>
                <w:lang w:eastAsia="zh-CN"/>
              </w:rPr>
            </w:pPr>
          </w:p>
        </w:tc>
      </w:tr>
      <w:tr w:rsidR="00A73902" w:rsidRPr="00A65E4F" w:rsidTr="00F90610">
        <w:tc>
          <w:tcPr>
            <w:tcW w:w="445" w:type="dxa"/>
          </w:tcPr>
          <w:p w:rsidR="00A73902" w:rsidRPr="00A65E4F" w:rsidRDefault="00A73902" w:rsidP="00A73902">
            <w:pPr>
              <w:widowControl w:val="0"/>
              <w:suppressAutoHyphens w:val="0"/>
              <w:spacing w:after="0" w:line="240" w:lineRule="auto"/>
              <w:ind w:left="-120" w:right="-81"/>
              <w:jc w:val="center"/>
              <w:rPr>
                <w:rFonts w:ascii="Times New Roman" w:eastAsia="Times New Roman" w:hAnsi="Times New Roman" w:cs="Times New Roman"/>
                <w:color w:val="000000" w:themeColor="text1"/>
                <w:sz w:val="21"/>
                <w:szCs w:val="21"/>
              </w:rPr>
            </w:pPr>
          </w:p>
          <w:p w:rsidR="00A73902" w:rsidRPr="00A65E4F" w:rsidRDefault="00A73902" w:rsidP="00A73902">
            <w:pPr>
              <w:widowControl w:val="0"/>
              <w:suppressAutoHyphens w:val="0"/>
              <w:spacing w:after="0" w:line="240" w:lineRule="auto"/>
              <w:ind w:left="-120" w:right="-81"/>
              <w:jc w:val="center"/>
              <w:rPr>
                <w:rFonts w:ascii="Times New Roman" w:eastAsia="Times New Roman" w:hAnsi="Times New Roman" w:cs="Times New Roman"/>
                <w:color w:val="000000" w:themeColor="text1"/>
                <w:sz w:val="21"/>
                <w:szCs w:val="21"/>
              </w:rPr>
            </w:pPr>
            <w:r w:rsidRPr="00A65E4F">
              <w:rPr>
                <w:rFonts w:ascii="Times New Roman" w:eastAsia="Times New Roman" w:hAnsi="Times New Roman" w:cs="Times New Roman"/>
                <w:color w:val="000000" w:themeColor="text1"/>
                <w:sz w:val="21"/>
                <w:szCs w:val="21"/>
              </w:rPr>
              <w:t>18</w:t>
            </w:r>
          </w:p>
        </w:tc>
        <w:tc>
          <w:tcPr>
            <w:tcW w:w="4370" w:type="dxa"/>
          </w:tcPr>
          <w:p w:rsidR="00A73902" w:rsidRPr="00A65E4F" w:rsidRDefault="00A73902" w:rsidP="00A73902">
            <w:pPr>
              <w:widowControl w:val="0"/>
              <w:suppressAutoHyphens w:val="0"/>
              <w:spacing w:after="0" w:line="240" w:lineRule="auto"/>
              <w:rPr>
                <w:rFonts w:ascii="Times New Roman" w:eastAsiaTheme="minorHAnsi" w:hAnsi="Times New Roman" w:cs="Times New Roman"/>
                <w:sz w:val="21"/>
                <w:szCs w:val="21"/>
                <w:lang w:val="en-US"/>
              </w:rPr>
            </w:pPr>
            <w:r w:rsidRPr="00A65E4F">
              <w:rPr>
                <w:rFonts w:ascii="Times New Roman" w:eastAsiaTheme="minorHAnsi" w:hAnsi="Times New Roman" w:cs="Times New Roman"/>
                <w:b/>
                <w:sz w:val="21"/>
                <w:szCs w:val="21"/>
              </w:rPr>
              <w:t>Эскалатор</w:t>
            </w:r>
            <w:r w:rsidRPr="00A65E4F">
              <w:rPr>
                <w:rFonts w:ascii="Times New Roman" w:eastAsiaTheme="minorHAnsi" w:hAnsi="Times New Roman" w:cs="Times New Roman"/>
                <w:b/>
                <w:sz w:val="21"/>
                <w:szCs w:val="21"/>
                <w:lang w:val="en-US"/>
              </w:rPr>
              <w:t xml:space="preserve"> №4</w:t>
            </w:r>
            <w:r w:rsidRPr="00A65E4F">
              <w:rPr>
                <w:rFonts w:ascii="Times New Roman" w:eastAsiaTheme="minorHAnsi" w:hAnsi="Times New Roman" w:cs="Times New Roman"/>
                <w:sz w:val="21"/>
                <w:szCs w:val="21"/>
                <w:lang w:val="en-US"/>
              </w:rPr>
              <w:t xml:space="preserve">, </w:t>
            </w:r>
          </w:p>
          <w:p w:rsidR="00A73902" w:rsidRPr="00A65E4F" w:rsidRDefault="00A73902" w:rsidP="00A73902">
            <w:pPr>
              <w:widowControl w:val="0"/>
              <w:suppressAutoHyphens w:val="0"/>
              <w:spacing w:after="0" w:line="240" w:lineRule="auto"/>
              <w:rPr>
                <w:rFonts w:ascii="Times New Roman" w:eastAsiaTheme="minorHAnsi" w:hAnsi="Times New Roman" w:cs="Times New Roman"/>
                <w:sz w:val="21"/>
                <w:szCs w:val="21"/>
                <w:lang w:val="en-US"/>
              </w:rPr>
            </w:pPr>
            <w:r w:rsidRPr="00A65E4F">
              <w:rPr>
                <w:rFonts w:ascii="Times New Roman" w:eastAsiaTheme="minorHAnsi" w:hAnsi="Times New Roman" w:cs="Times New Roman"/>
                <w:sz w:val="21"/>
                <w:szCs w:val="21"/>
                <w:lang w:val="en-US"/>
              </w:rPr>
              <w:t xml:space="preserve">Sigma Elevator Company ARES35-1000-R4050 </w:t>
            </w:r>
          </w:p>
          <w:p w:rsidR="00A73902" w:rsidRPr="00A65E4F" w:rsidRDefault="00A73902" w:rsidP="00A73902">
            <w:pPr>
              <w:widowControl w:val="0"/>
              <w:suppressAutoHyphens w:val="0"/>
              <w:spacing w:after="0" w:line="240" w:lineRule="auto"/>
              <w:rPr>
                <w:rFonts w:ascii="Times New Roman" w:eastAsia="Times New Roman" w:hAnsi="Times New Roman" w:cs="Times New Roman"/>
                <w:color w:val="000000" w:themeColor="text1"/>
                <w:sz w:val="21"/>
                <w:szCs w:val="21"/>
              </w:rPr>
            </w:pPr>
            <w:proofErr w:type="spellStart"/>
            <w:r w:rsidRPr="00A65E4F">
              <w:rPr>
                <w:rFonts w:ascii="Times New Roman" w:eastAsiaTheme="minorHAnsi" w:hAnsi="Times New Roman" w:cs="Times New Roman"/>
                <w:sz w:val="21"/>
                <w:szCs w:val="21"/>
                <w:lang w:val="en-US"/>
              </w:rPr>
              <w:t>зав</w:t>
            </w:r>
            <w:r w:rsidRPr="00A65E4F">
              <w:rPr>
                <w:rFonts w:ascii="Times New Roman" w:eastAsiaTheme="minorHAnsi" w:hAnsi="Times New Roman" w:cs="Times New Roman"/>
                <w:sz w:val="21"/>
                <w:szCs w:val="21"/>
              </w:rPr>
              <w:t>одской</w:t>
            </w:r>
            <w:proofErr w:type="spellEnd"/>
            <w:r w:rsidRPr="00A65E4F">
              <w:rPr>
                <w:rFonts w:ascii="Times New Roman" w:eastAsiaTheme="minorHAnsi" w:hAnsi="Times New Roman" w:cs="Times New Roman"/>
                <w:sz w:val="21"/>
                <w:szCs w:val="21"/>
                <w:lang w:val="en-US"/>
              </w:rPr>
              <w:t xml:space="preserve"> №2012C 9182S0</w:t>
            </w:r>
            <w:r w:rsidRPr="00A65E4F">
              <w:rPr>
                <w:rFonts w:ascii="Times New Roman" w:eastAsiaTheme="minorHAnsi" w:hAnsi="Times New Roman" w:cs="Times New Roman"/>
                <w:sz w:val="21"/>
                <w:szCs w:val="21"/>
              </w:rPr>
              <w:t>4</w:t>
            </w:r>
          </w:p>
        </w:tc>
        <w:tc>
          <w:tcPr>
            <w:tcW w:w="850" w:type="dxa"/>
            <w:shd w:val="clear" w:color="auto" w:fill="auto"/>
          </w:tcPr>
          <w:p w:rsidR="00A73902" w:rsidRPr="00A65E4F" w:rsidRDefault="00A73902" w:rsidP="00A73902">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1</w:t>
            </w:r>
          </w:p>
        </w:tc>
        <w:tc>
          <w:tcPr>
            <w:tcW w:w="851" w:type="dxa"/>
            <w:shd w:val="clear" w:color="auto" w:fill="auto"/>
          </w:tcPr>
          <w:p w:rsidR="00A73902" w:rsidRPr="00A65E4F" w:rsidRDefault="00A73902" w:rsidP="00A73902">
            <w:pPr>
              <w:rPr>
                <w:rFonts w:ascii="Times New Roman" w:hAnsi="Times New Roman" w:cs="Times New Roman"/>
                <w:sz w:val="21"/>
                <w:szCs w:val="21"/>
              </w:rPr>
            </w:pPr>
            <w:r w:rsidRPr="00A65E4F">
              <w:rPr>
                <w:rFonts w:ascii="Times New Roman" w:hAnsi="Times New Roman" w:cs="Times New Roman"/>
                <w:sz w:val="21"/>
                <w:szCs w:val="21"/>
                <w:lang w:eastAsia="zh-CN"/>
              </w:rPr>
              <w:t>штука</w:t>
            </w:r>
          </w:p>
        </w:tc>
        <w:tc>
          <w:tcPr>
            <w:tcW w:w="1417" w:type="dxa"/>
            <w:shd w:val="clear" w:color="auto" w:fill="auto"/>
          </w:tcPr>
          <w:p w:rsidR="00A73902" w:rsidRPr="00A65E4F" w:rsidRDefault="00A73902" w:rsidP="00A73902">
            <w:pPr>
              <w:widowControl w:val="0"/>
              <w:suppressAutoHyphens w:val="0"/>
              <w:spacing w:after="0" w:line="240" w:lineRule="auto"/>
              <w:jc w:val="center"/>
              <w:outlineLvl w:val="0"/>
              <w:rPr>
                <w:rFonts w:ascii="Times New Roman" w:hAnsi="Times New Roman" w:cs="Times New Roman"/>
                <w:sz w:val="21"/>
                <w:szCs w:val="21"/>
                <w:lang w:eastAsia="zh-CN"/>
              </w:rPr>
            </w:pPr>
          </w:p>
        </w:tc>
        <w:tc>
          <w:tcPr>
            <w:tcW w:w="2268" w:type="dxa"/>
            <w:shd w:val="clear" w:color="auto" w:fill="auto"/>
          </w:tcPr>
          <w:p w:rsidR="00A73902" w:rsidRPr="00A65E4F" w:rsidRDefault="00A73902" w:rsidP="00A73902">
            <w:pPr>
              <w:widowControl w:val="0"/>
              <w:suppressAutoHyphens w:val="0"/>
              <w:spacing w:after="0" w:line="240" w:lineRule="auto"/>
              <w:jc w:val="center"/>
              <w:outlineLvl w:val="0"/>
              <w:rPr>
                <w:rFonts w:ascii="Times New Roman" w:hAnsi="Times New Roman" w:cs="Times New Roman"/>
                <w:sz w:val="21"/>
                <w:szCs w:val="21"/>
                <w:lang w:eastAsia="zh-CN"/>
              </w:rPr>
            </w:pPr>
          </w:p>
        </w:tc>
      </w:tr>
      <w:tr w:rsidR="00A73902" w:rsidRPr="00A65E4F" w:rsidTr="00F90610">
        <w:tc>
          <w:tcPr>
            <w:tcW w:w="445" w:type="dxa"/>
          </w:tcPr>
          <w:p w:rsidR="00A73902" w:rsidRPr="00A65E4F" w:rsidRDefault="00A73902" w:rsidP="00A73902">
            <w:pPr>
              <w:widowControl w:val="0"/>
              <w:suppressAutoHyphens w:val="0"/>
              <w:spacing w:after="0" w:line="240" w:lineRule="auto"/>
              <w:ind w:left="-120" w:right="-81"/>
              <w:jc w:val="center"/>
              <w:rPr>
                <w:rFonts w:ascii="Times New Roman" w:eastAsia="Times New Roman" w:hAnsi="Times New Roman" w:cs="Times New Roman"/>
                <w:color w:val="000000" w:themeColor="text1"/>
                <w:sz w:val="21"/>
                <w:szCs w:val="21"/>
              </w:rPr>
            </w:pPr>
          </w:p>
          <w:p w:rsidR="00A73902" w:rsidRPr="00A65E4F" w:rsidRDefault="00A73902" w:rsidP="00A73902">
            <w:pPr>
              <w:widowControl w:val="0"/>
              <w:suppressAutoHyphens w:val="0"/>
              <w:spacing w:after="0" w:line="240" w:lineRule="auto"/>
              <w:ind w:left="-120" w:right="-81"/>
              <w:jc w:val="center"/>
              <w:rPr>
                <w:rFonts w:ascii="Times New Roman" w:eastAsia="Times New Roman" w:hAnsi="Times New Roman" w:cs="Times New Roman"/>
                <w:color w:val="000000" w:themeColor="text1"/>
                <w:sz w:val="21"/>
                <w:szCs w:val="21"/>
              </w:rPr>
            </w:pPr>
            <w:r w:rsidRPr="00A65E4F">
              <w:rPr>
                <w:rFonts w:ascii="Times New Roman" w:eastAsia="Times New Roman" w:hAnsi="Times New Roman" w:cs="Times New Roman"/>
                <w:color w:val="000000" w:themeColor="text1"/>
                <w:sz w:val="21"/>
                <w:szCs w:val="21"/>
              </w:rPr>
              <w:t>19</w:t>
            </w:r>
          </w:p>
        </w:tc>
        <w:tc>
          <w:tcPr>
            <w:tcW w:w="4370" w:type="dxa"/>
            <w:vAlign w:val="center"/>
          </w:tcPr>
          <w:p w:rsidR="00A73902" w:rsidRPr="00A65E4F" w:rsidRDefault="00A73902" w:rsidP="00A73902">
            <w:pPr>
              <w:widowControl w:val="0"/>
              <w:suppressAutoHyphens w:val="0"/>
              <w:spacing w:after="0" w:line="240" w:lineRule="auto"/>
              <w:rPr>
                <w:rFonts w:ascii="Times New Roman" w:eastAsiaTheme="minorHAnsi" w:hAnsi="Times New Roman" w:cs="Times New Roman"/>
                <w:sz w:val="21"/>
                <w:szCs w:val="21"/>
                <w:lang w:val="en-US"/>
              </w:rPr>
            </w:pPr>
            <w:r w:rsidRPr="00A65E4F">
              <w:rPr>
                <w:rFonts w:ascii="Times New Roman" w:eastAsiaTheme="minorHAnsi" w:hAnsi="Times New Roman" w:cs="Times New Roman"/>
                <w:b/>
                <w:sz w:val="21"/>
                <w:szCs w:val="21"/>
              </w:rPr>
              <w:t>Эскалатор</w:t>
            </w:r>
            <w:r w:rsidRPr="00A65E4F">
              <w:rPr>
                <w:rFonts w:ascii="Times New Roman" w:eastAsiaTheme="minorHAnsi" w:hAnsi="Times New Roman" w:cs="Times New Roman"/>
                <w:b/>
                <w:sz w:val="21"/>
                <w:szCs w:val="21"/>
                <w:lang w:val="en-US"/>
              </w:rPr>
              <w:t xml:space="preserve"> №5</w:t>
            </w:r>
            <w:r w:rsidRPr="00A65E4F">
              <w:rPr>
                <w:rFonts w:ascii="Times New Roman" w:eastAsiaTheme="minorHAnsi" w:hAnsi="Times New Roman" w:cs="Times New Roman"/>
                <w:sz w:val="21"/>
                <w:szCs w:val="21"/>
                <w:lang w:val="en-US"/>
              </w:rPr>
              <w:t xml:space="preserve">, </w:t>
            </w:r>
          </w:p>
          <w:p w:rsidR="00A73902" w:rsidRPr="00A65E4F" w:rsidRDefault="00A73902" w:rsidP="00A73902">
            <w:pPr>
              <w:widowControl w:val="0"/>
              <w:suppressAutoHyphens w:val="0"/>
              <w:spacing w:after="0" w:line="240" w:lineRule="auto"/>
              <w:rPr>
                <w:rFonts w:ascii="Times New Roman" w:eastAsiaTheme="minorHAnsi" w:hAnsi="Times New Roman" w:cs="Times New Roman"/>
                <w:sz w:val="21"/>
                <w:szCs w:val="21"/>
                <w:lang w:val="en-US"/>
              </w:rPr>
            </w:pPr>
            <w:r w:rsidRPr="00A65E4F">
              <w:rPr>
                <w:rFonts w:ascii="Times New Roman" w:eastAsiaTheme="minorHAnsi" w:hAnsi="Times New Roman" w:cs="Times New Roman"/>
                <w:sz w:val="21"/>
                <w:szCs w:val="21"/>
                <w:lang w:val="en-US"/>
              </w:rPr>
              <w:t xml:space="preserve">Sigma Elevator Company ARES35-1000-R4050 </w:t>
            </w:r>
          </w:p>
          <w:p w:rsidR="00A73902" w:rsidRPr="00A65E4F" w:rsidRDefault="00A73902" w:rsidP="00A73902">
            <w:pPr>
              <w:widowControl w:val="0"/>
              <w:suppressAutoHyphens w:val="0"/>
              <w:spacing w:after="0" w:line="240" w:lineRule="auto"/>
              <w:rPr>
                <w:rFonts w:ascii="Times New Roman" w:eastAsiaTheme="minorHAnsi" w:hAnsi="Times New Roman" w:cs="Times New Roman"/>
                <w:sz w:val="21"/>
                <w:szCs w:val="21"/>
              </w:rPr>
            </w:pPr>
            <w:r w:rsidRPr="00A65E4F">
              <w:rPr>
                <w:rFonts w:ascii="Times New Roman" w:eastAsiaTheme="minorHAnsi" w:hAnsi="Times New Roman" w:cs="Times New Roman"/>
                <w:color w:val="000000" w:themeColor="text1"/>
                <w:sz w:val="21"/>
                <w:szCs w:val="21"/>
              </w:rPr>
              <w:t>заводской</w:t>
            </w:r>
            <w:r w:rsidRPr="00A65E4F">
              <w:rPr>
                <w:rFonts w:ascii="Times New Roman" w:eastAsiaTheme="minorHAnsi" w:hAnsi="Times New Roman" w:cs="Times New Roman"/>
                <w:sz w:val="21"/>
                <w:szCs w:val="21"/>
                <w:lang w:val="en-US"/>
              </w:rPr>
              <w:t xml:space="preserve"> №</w:t>
            </w:r>
            <w:r w:rsidRPr="00A65E4F">
              <w:rPr>
                <w:rFonts w:ascii="Times New Roman" w:eastAsiaTheme="minorHAnsi" w:hAnsi="Times New Roman" w:cs="Times New Roman"/>
                <w:sz w:val="21"/>
                <w:szCs w:val="21"/>
              </w:rPr>
              <w:t xml:space="preserve"> </w:t>
            </w:r>
            <w:r w:rsidRPr="00A65E4F">
              <w:rPr>
                <w:rFonts w:ascii="Times New Roman" w:eastAsiaTheme="minorHAnsi" w:hAnsi="Times New Roman" w:cs="Times New Roman"/>
                <w:sz w:val="21"/>
                <w:szCs w:val="21"/>
                <w:lang w:val="en-US"/>
              </w:rPr>
              <w:t>2012C 9182S0</w:t>
            </w:r>
            <w:r w:rsidRPr="00A65E4F">
              <w:rPr>
                <w:rFonts w:ascii="Times New Roman" w:eastAsiaTheme="minorHAnsi" w:hAnsi="Times New Roman" w:cs="Times New Roman"/>
                <w:sz w:val="21"/>
                <w:szCs w:val="21"/>
              </w:rPr>
              <w:t>5</w:t>
            </w:r>
          </w:p>
        </w:tc>
        <w:tc>
          <w:tcPr>
            <w:tcW w:w="850" w:type="dxa"/>
            <w:shd w:val="clear" w:color="auto" w:fill="auto"/>
          </w:tcPr>
          <w:p w:rsidR="00A73902" w:rsidRPr="00A65E4F" w:rsidRDefault="00A73902" w:rsidP="00A73902">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1</w:t>
            </w:r>
          </w:p>
        </w:tc>
        <w:tc>
          <w:tcPr>
            <w:tcW w:w="851" w:type="dxa"/>
            <w:shd w:val="clear" w:color="auto" w:fill="auto"/>
          </w:tcPr>
          <w:p w:rsidR="00A73902" w:rsidRPr="00A65E4F" w:rsidRDefault="00A73902" w:rsidP="00A73902">
            <w:pPr>
              <w:rPr>
                <w:rFonts w:ascii="Times New Roman" w:hAnsi="Times New Roman" w:cs="Times New Roman"/>
                <w:sz w:val="21"/>
                <w:szCs w:val="21"/>
              </w:rPr>
            </w:pPr>
            <w:r w:rsidRPr="00A65E4F">
              <w:rPr>
                <w:rFonts w:ascii="Times New Roman" w:hAnsi="Times New Roman" w:cs="Times New Roman"/>
                <w:sz w:val="21"/>
                <w:szCs w:val="21"/>
                <w:lang w:eastAsia="zh-CN"/>
              </w:rPr>
              <w:t>штука</w:t>
            </w:r>
          </w:p>
        </w:tc>
        <w:tc>
          <w:tcPr>
            <w:tcW w:w="1417" w:type="dxa"/>
            <w:shd w:val="clear" w:color="auto" w:fill="auto"/>
          </w:tcPr>
          <w:p w:rsidR="00A73902" w:rsidRPr="00A65E4F" w:rsidRDefault="00A73902" w:rsidP="00A73902">
            <w:pPr>
              <w:widowControl w:val="0"/>
              <w:suppressAutoHyphens w:val="0"/>
              <w:spacing w:after="0" w:line="240" w:lineRule="auto"/>
              <w:jc w:val="center"/>
              <w:outlineLvl w:val="0"/>
              <w:rPr>
                <w:rFonts w:ascii="Times New Roman" w:hAnsi="Times New Roman" w:cs="Times New Roman"/>
                <w:sz w:val="21"/>
                <w:szCs w:val="21"/>
                <w:lang w:eastAsia="zh-CN"/>
              </w:rPr>
            </w:pPr>
          </w:p>
        </w:tc>
        <w:tc>
          <w:tcPr>
            <w:tcW w:w="2268" w:type="dxa"/>
            <w:shd w:val="clear" w:color="auto" w:fill="auto"/>
          </w:tcPr>
          <w:p w:rsidR="00A73902" w:rsidRPr="00A65E4F" w:rsidRDefault="00A73902" w:rsidP="00A73902">
            <w:pPr>
              <w:widowControl w:val="0"/>
              <w:suppressAutoHyphens w:val="0"/>
              <w:spacing w:after="0" w:line="240" w:lineRule="auto"/>
              <w:jc w:val="center"/>
              <w:outlineLvl w:val="0"/>
              <w:rPr>
                <w:rFonts w:ascii="Times New Roman" w:hAnsi="Times New Roman" w:cs="Times New Roman"/>
                <w:sz w:val="21"/>
                <w:szCs w:val="21"/>
                <w:lang w:eastAsia="zh-CN"/>
              </w:rPr>
            </w:pPr>
          </w:p>
        </w:tc>
      </w:tr>
      <w:tr w:rsidR="00A73902" w:rsidRPr="00A65E4F" w:rsidTr="00F90610">
        <w:tc>
          <w:tcPr>
            <w:tcW w:w="445" w:type="dxa"/>
          </w:tcPr>
          <w:p w:rsidR="00A73902" w:rsidRPr="00A65E4F" w:rsidRDefault="00A73902" w:rsidP="00A73902">
            <w:pPr>
              <w:widowControl w:val="0"/>
              <w:suppressAutoHyphens w:val="0"/>
              <w:spacing w:after="0" w:line="240" w:lineRule="auto"/>
              <w:ind w:left="-120" w:right="-81"/>
              <w:jc w:val="center"/>
              <w:rPr>
                <w:rFonts w:ascii="Times New Roman" w:eastAsia="Times New Roman" w:hAnsi="Times New Roman" w:cs="Times New Roman"/>
                <w:color w:val="000000" w:themeColor="text1"/>
                <w:sz w:val="21"/>
                <w:szCs w:val="21"/>
              </w:rPr>
            </w:pPr>
          </w:p>
          <w:p w:rsidR="00A73902" w:rsidRPr="00A65E4F" w:rsidRDefault="00A73902" w:rsidP="00A73902">
            <w:pPr>
              <w:widowControl w:val="0"/>
              <w:suppressAutoHyphens w:val="0"/>
              <w:spacing w:after="0" w:line="240" w:lineRule="auto"/>
              <w:ind w:left="-120" w:right="-81"/>
              <w:jc w:val="center"/>
              <w:rPr>
                <w:rFonts w:ascii="Times New Roman" w:eastAsia="Times New Roman" w:hAnsi="Times New Roman" w:cs="Times New Roman"/>
                <w:color w:val="000000" w:themeColor="text1"/>
                <w:sz w:val="21"/>
                <w:szCs w:val="21"/>
              </w:rPr>
            </w:pPr>
            <w:r w:rsidRPr="00A65E4F">
              <w:rPr>
                <w:rFonts w:ascii="Times New Roman" w:eastAsia="Times New Roman" w:hAnsi="Times New Roman" w:cs="Times New Roman"/>
                <w:color w:val="000000" w:themeColor="text1"/>
                <w:sz w:val="21"/>
                <w:szCs w:val="21"/>
              </w:rPr>
              <w:t>20</w:t>
            </w:r>
          </w:p>
        </w:tc>
        <w:tc>
          <w:tcPr>
            <w:tcW w:w="4370" w:type="dxa"/>
          </w:tcPr>
          <w:p w:rsidR="00A73902" w:rsidRPr="00A65E4F" w:rsidRDefault="00A73902" w:rsidP="00A73902">
            <w:pPr>
              <w:widowControl w:val="0"/>
              <w:suppressAutoHyphens w:val="0"/>
              <w:spacing w:after="0" w:line="240" w:lineRule="auto"/>
              <w:rPr>
                <w:rFonts w:ascii="Times New Roman" w:eastAsiaTheme="minorHAnsi" w:hAnsi="Times New Roman" w:cs="Times New Roman"/>
                <w:sz w:val="21"/>
                <w:szCs w:val="21"/>
              </w:rPr>
            </w:pPr>
            <w:r w:rsidRPr="00A65E4F">
              <w:rPr>
                <w:rFonts w:ascii="Times New Roman" w:eastAsiaTheme="minorHAnsi" w:hAnsi="Times New Roman" w:cs="Times New Roman"/>
                <w:b/>
                <w:sz w:val="21"/>
                <w:szCs w:val="21"/>
              </w:rPr>
              <w:t>Пассажирский конвейер</w:t>
            </w:r>
            <w:r w:rsidRPr="00A65E4F">
              <w:rPr>
                <w:rFonts w:ascii="Times New Roman" w:eastAsiaTheme="minorHAnsi" w:hAnsi="Times New Roman" w:cs="Times New Roman"/>
                <w:sz w:val="21"/>
                <w:szCs w:val="21"/>
              </w:rPr>
              <w:t xml:space="preserve"> </w:t>
            </w:r>
          </w:p>
          <w:p w:rsidR="00A73902" w:rsidRPr="00A65E4F" w:rsidRDefault="00A73902" w:rsidP="00A73902">
            <w:pPr>
              <w:widowControl w:val="0"/>
              <w:suppressAutoHyphens w:val="0"/>
              <w:spacing w:after="0" w:line="240" w:lineRule="auto"/>
              <w:rPr>
                <w:rFonts w:ascii="Times New Roman" w:eastAsiaTheme="minorHAnsi" w:hAnsi="Times New Roman" w:cs="Times New Roman"/>
                <w:sz w:val="21"/>
                <w:szCs w:val="21"/>
              </w:rPr>
            </w:pPr>
            <w:proofErr w:type="spellStart"/>
            <w:r w:rsidRPr="00A65E4F">
              <w:rPr>
                <w:rFonts w:ascii="Times New Roman" w:eastAsiaTheme="minorHAnsi" w:hAnsi="Times New Roman" w:cs="Times New Roman"/>
                <w:sz w:val="21"/>
                <w:szCs w:val="21"/>
                <w:lang w:val="en-US"/>
              </w:rPr>
              <w:t>Lemar</w:t>
            </w:r>
            <w:proofErr w:type="spellEnd"/>
            <w:r w:rsidRPr="00A65E4F">
              <w:rPr>
                <w:rFonts w:ascii="Times New Roman" w:eastAsiaTheme="minorHAnsi" w:hAnsi="Times New Roman" w:cs="Times New Roman"/>
                <w:sz w:val="21"/>
                <w:szCs w:val="21"/>
              </w:rPr>
              <w:t xml:space="preserve"> </w:t>
            </w:r>
            <w:r w:rsidRPr="00A65E4F">
              <w:rPr>
                <w:rFonts w:ascii="Times New Roman" w:eastAsiaTheme="minorHAnsi" w:hAnsi="Times New Roman" w:cs="Times New Roman"/>
                <w:sz w:val="21"/>
                <w:szCs w:val="21"/>
                <w:lang w:val="en-US"/>
              </w:rPr>
              <w:t>Powerwalk</w:t>
            </w:r>
            <w:r w:rsidRPr="00A65E4F">
              <w:rPr>
                <w:rFonts w:ascii="Times New Roman" w:eastAsiaTheme="minorHAnsi" w:hAnsi="Times New Roman" w:cs="Times New Roman"/>
                <w:sz w:val="21"/>
                <w:szCs w:val="21"/>
              </w:rPr>
              <w:t xml:space="preserve"> </w:t>
            </w:r>
            <w:r w:rsidRPr="00A65E4F">
              <w:rPr>
                <w:rFonts w:ascii="Times New Roman" w:eastAsiaTheme="minorHAnsi" w:hAnsi="Times New Roman" w:cs="Times New Roman"/>
                <w:sz w:val="21"/>
                <w:szCs w:val="21"/>
                <w:lang w:val="en-US"/>
              </w:rPr>
              <w:t>LP</w:t>
            </w:r>
            <w:r w:rsidRPr="00A65E4F">
              <w:rPr>
                <w:rFonts w:ascii="Times New Roman" w:eastAsiaTheme="minorHAnsi" w:hAnsi="Times New Roman" w:cs="Times New Roman"/>
                <w:sz w:val="21"/>
                <w:szCs w:val="21"/>
              </w:rPr>
              <w:t>-105</w:t>
            </w:r>
            <w:r w:rsidRPr="00A65E4F">
              <w:rPr>
                <w:rFonts w:ascii="Times New Roman" w:eastAsiaTheme="minorHAnsi" w:hAnsi="Times New Roman" w:cs="Times New Roman"/>
                <w:sz w:val="21"/>
                <w:szCs w:val="21"/>
                <w:lang w:val="en-US"/>
              </w:rPr>
              <w:t>M</w:t>
            </w:r>
            <w:r w:rsidRPr="00A65E4F">
              <w:rPr>
                <w:rFonts w:ascii="Times New Roman" w:eastAsiaTheme="minorHAnsi" w:hAnsi="Times New Roman" w:cs="Times New Roman"/>
                <w:sz w:val="21"/>
                <w:szCs w:val="21"/>
              </w:rPr>
              <w:t>-</w:t>
            </w:r>
            <w:r w:rsidRPr="00A65E4F">
              <w:rPr>
                <w:rFonts w:ascii="Times New Roman" w:eastAsiaTheme="minorHAnsi" w:hAnsi="Times New Roman" w:cs="Times New Roman"/>
                <w:sz w:val="21"/>
                <w:szCs w:val="21"/>
                <w:lang w:val="en-US"/>
              </w:rPr>
              <w:t>SD</w:t>
            </w:r>
            <w:r w:rsidRPr="00A65E4F">
              <w:rPr>
                <w:rFonts w:ascii="Times New Roman" w:eastAsiaTheme="minorHAnsi" w:hAnsi="Times New Roman" w:cs="Times New Roman"/>
                <w:sz w:val="21"/>
                <w:szCs w:val="21"/>
              </w:rPr>
              <w:t>-</w:t>
            </w:r>
            <w:r w:rsidRPr="00A65E4F">
              <w:rPr>
                <w:rFonts w:ascii="Times New Roman" w:eastAsiaTheme="minorHAnsi" w:hAnsi="Times New Roman" w:cs="Times New Roman"/>
                <w:sz w:val="21"/>
                <w:szCs w:val="21"/>
                <w:lang w:val="en-US"/>
              </w:rPr>
              <w:t>SW</w:t>
            </w:r>
            <w:r w:rsidRPr="00A65E4F">
              <w:rPr>
                <w:rFonts w:ascii="Times New Roman" w:eastAsiaTheme="minorHAnsi" w:hAnsi="Times New Roman" w:cs="Times New Roman"/>
                <w:sz w:val="21"/>
                <w:szCs w:val="21"/>
              </w:rPr>
              <w:t>-2011,</w:t>
            </w:r>
          </w:p>
          <w:p w:rsidR="00A73902" w:rsidRPr="00A65E4F" w:rsidRDefault="00A73902" w:rsidP="00A73902">
            <w:pPr>
              <w:widowControl w:val="0"/>
              <w:suppressAutoHyphens w:val="0"/>
              <w:spacing w:after="0" w:line="240" w:lineRule="auto"/>
              <w:rPr>
                <w:rFonts w:ascii="Times New Roman" w:eastAsia="Times New Roman" w:hAnsi="Times New Roman" w:cs="Times New Roman"/>
                <w:color w:val="000000" w:themeColor="text1"/>
                <w:sz w:val="21"/>
                <w:szCs w:val="21"/>
              </w:rPr>
            </w:pPr>
            <w:r w:rsidRPr="00A65E4F">
              <w:rPr>
                <w:rFonts w:ascii="Times New Roman" w:eastAsiaTheme="minorHAnsi" w:hAnsi="Times New Roman" w:cs="Times New Roman"/>
                <w:color w:val="000000" w:themeColor="text1"/>
                <w:sz w:val="21"/>
                <w:szCs w:val="21"/>
              </w:rPr>
              <w:t>заводской</w:t>
            </w:r>
            <w:r w:rsidRPr="00A65E4F">
              <w:rPr>
                <w:rFonts w:ascii="Times New Roman" w:eastAsiaTheme="minorHAnsi" w:hAnsi="Times New Roman" w:cs="Times New Roman"/>
                <w:sz w:val="21"/>
                <w:szCs w:val="21"/>
              </w:rPr>
              <w:t xml:space="preserve"> № 0643412 LFA3</w:t>
            </w:r>
          </w:p>
        </w:tc>
        <w:tc>
          <w:tcPr>
            <w:tcW w:w="850" w:type="dxa"/>
            <w:shd w:val="clear" w:color="auto" w:fill="auto"/>
          </w:tcPr>
          <w:p w:rsidR="00A73902" w:rsidRPr="00A65E4F" w:rsidRDefault="00A73902" w:rsidP="00A73902">
            <w:pPr>
              <w:widowControl w:val="0"/>
              <w:suppressAutoHyphens w:val="0"/>
              <w:spacing w:after="0" w:line="240" w:lineRule="auto"/>
              <w:jc w:val="center"/>
              <w:outlineLvl w:val="0"/>
              <w:rPr>
                <w:rFonts w:ascii="Times New Roman" w:hAnsi="Times New Roman" w:cs="Times New Roman"/>
                <w:sz w:val="21"/>
                <w:szCs w:val="21"/>
                <w:lang w:eastAsia="zh-CN"/>
              </w:rPr>
            </w:pPr>
            <w:r w:rsidRPr="00A65E4F">
              <w:rPr>
                <w:rFonts w:ascii="Times New Roman" w:hAnsi="Times New Roman" w:cs="Times New Roman"/>
                <w:sz w:val="21"/>
                <w:szCs w:val="21"/>
                <w:lang w:eastAsia="zh-CN"/>
              </w:rPr>
              <w:t>1</w:t>
            </w:r>
          </w:p>
        </w:tc>
        <w:tc>
          <w:tcPr>
            <w:tcW w:w="851" w:type="dxa"/>
            <w:shd w:val="clear" w:color="auto" w:fill="auto"/>
          </w:tcPr>
          <w:p w:rsidR="00A73902" w:rsidRPr="00A65E4F" w:rsidRDefault="00A73902" w:rsidP="00A73902">
            <w:pPr>
              <w:rPr>
                <w:rFonts w:ascii="Times New Roman" w:hAnsi="Times New Roman" w:cs="Times New Roman"/>
                <w:sz w:val="21"/>
                <w:szCs w:val="21"/>
              </w:rPr>
            </w:pPr>
            <w:r w:rsidRPr="00A65E4F">
              <w:rPr>
                <w:rFonts w:ascii="Times New Roman" w:hAnsi="Times New Roman" w:cs="Times New Roman"/>
                <w:sz w:val="21"/>
                <w:szCs w:val="21"/>
                <w:lang w:eastAsia="zh-CN"/>
              </w:rPr>
              <w:t>штука</w:t>
            </w:r>
          </w:p>
        </w:tc>
        <w:tc>
          <w:tcPr>
            <w:tcW w:w="1417" w:type="dxa"/>
            <w:shd w:val="clear" w:color="auto" w:fill="auto"/>
          </w:tcPr>
          <w:p w:rsidR="00A73902" w:rsidRPr="00A65E4F" w:rsidRDefault="00A73902" w:rsidP="00A73902">
            <w:pPr>
              <w:widowControl w:val="0"/>
              <w:suppressAutoHyphens w:val="0"/>
              <w:spacing w:after="0" w:line="240" w:lineRule="auto"/>
              <w:jc w:val="center"/>
              <w:outlineLvl w:val="0"/>
              <w:rPr>
                <w:rFonts w:ascii="Times New Roman" w:hAnsi="Times New Roman" w:cs="Times New Roman"/>
                <w:sz w:val="21"/>
                <w:szCs w:val="21"/>
                <w:lang w:eastAsia="zh-CN"/>
              </w:rPr>
            </w:pPr>
          </w:p>
        </w:tc>
        <w:tc>
          <w:tcPr>
            <w:tcW w:w="2268" w:type="dxa"/>
            <w:shd w:val="clear" w:color="auto" w:fill="auto"/>
          </w:tcPr>
          <w:p w:rsidR="00A73902" w:rsidRPr="00A65E4F" w:rsidRDefault="00A73902" w:rsidP="00A73902">
            <w:pPr>
              <w:widowControl w:val="0"/>
              <w:suppressAutoHyphens w:val="0"/>
              <w:spacing w:after="0" w:line="240" w:lineRule="auto"/>
              <w:jc w:val="center"/>
              <w:outlineLvl w:val="0"/>
              <w:rPr>
                <w:rFonts w:ascii="Times New Roman" w:hAnsi="Times New Roman" w:cs="Times New Roman"/>
                <w:sz w:val="21"/>
                <w:szCs w:val="21"/>
                <w:lang w:eastAsia="zh-CN"/>
              </w:rPr>
            </w:pPr>
          </w:p>
        </w:tc>
      </w:tr>
      <w:tr w:rsidR="00A73902" w:rsidRPr="00A65E4F" w:rsidTr="00F90610">
        <w:tc>
          <w:tcPr>
            <w:tcW w:w="7933" w:type="dxa"/>
            <w:gridSpan w:val="5"/>
            <w:shd w:val="clear" w:color="auto" w:fill="auto"/>
          </w:tcPr>
          <w:p w:rsidR="00A73902" w:rsidRPr="00A65E4F" w:rsidRDefault="00A73902" w:rsidP="00A73902">
            <w:pPr>
              <w:keepNext/>
              <w:suppressAutoHyphens w:val="0"/>
              <w:spacing w:after="0" w:line="240" w:lineRule="auto"/>
              <w:jc w:val="right"/>
              <w:outlineLvl w:val="0"/>
              <w:rPr>
                <w:rFonts w:ascii="Times New Roman" w:hAnsi="Times New Roman" w:cs="Times New Roman"/>
                <w:b/>
                <w:sz w:val="21"/>
                <w:szCs w:val="21"/>
                <w:lang w:eastAsia="zh-CN"/>
              </w:rPr>
            </w:pPr>
            <w:r w:rsidRPr="00A65E4F">
              <w:rPr>
                <w:rFonts w:ascii="Times New Roman" w:hAnsi="Times New Roman" w:cs="Times New Roman"/>
                <w:b/>
                <w:sz w:val="21"/>
                <w:szCs w:val="21"/>
                <w:lang w:eastAsia="zh-CN"/>
              </w:rPr>
              <w:t>ИТОГО</w:t>
            </w:r>
          </w:p>
        </w:tc>
        <w:tc>
          <w:tcPr>
            <w:tcW w:w="2268" w:type="dxa"/>
            <w:shd w:val="clear" w:color="auto" w:fill="auto"/>
          </w:tcPr>
          <w:p w:rsidR="00A73902" w:rsidRPr="00A65E4F" w:rsidRDefault="00A73902" w:rsidP="00A73902">
            <w:pPr>
              <w:keepNext/>
              <w:suppressAutoHyphens w:val="0"/>
              <w:spacing w:after="0" w:line="240" w:lineRule="auto"/>
              <w:jc w:val="center"/>
              <w:outlineLvl w:val="0"/>
              <w:rPr>
                <w:rFonts w:ascii="Times New Roman" w:hAnsi="Times New Roman" w:cs="Times New Roman"/>
                <w:b/>
                <w:sz w:val="21"/>
                <w:szCs w:val="21"/>
                <w:lang w:eastAsia="zh-CN"/>
              </w:rPr>
            </w:pPr>
          </w:p>
        </w:tc>
      </w:tr>
      <w:tr w:rsidR="00426803" w:rsidRPr="00A65E4F" w:rsidTr="00A46943">
        <w:tc>
          <w:tcPr>
            <w:tcW w:w="10201" w:type="dxa"/>
            <w:gridSpan w:val="6"/>
            <w:shd w:val="clear" w:color="auto" w:fill="auto"/>
          </w:tcPr>
          <w:p w:rsidR="00426803" w:rsidRPr="00426803" w:rsidRDefault="00426803" w:rsidP="00426803">
            <w:pPr>
              <w:snapToGrid w:val="0"/>
              <w:spacing w:after="0" w:line="240" w:lineRule="auto"/>
              <w:jc w:val="center"/>
              <w:rPr>
                <w:rFonts w:ascii="Times New Roman" w:hAnsi="Times New Roman" w:cs="Times New Roman"/>
                <w:b/>
                <w:sz w:val="21"/>
                <w:szCs w:val="21"/>
                <w:shd w:val="clear" w:color="auto" w:fill="FFFFFF"/>
                <w:lang w:eastAsia="zh-CN"/>
              </w:rPr>
            </w:pPr>
            <w:r>
              <w:rPr>
                <w:rFonts w:ascii="Times New Roman" w:hAnsi="Times New Roman" w:cs="Times New Roman"/>
                <w:b/>
                <w:sz w:val="21"/>
                <w:szCs w:val="21"/>
                <w:lang w:eastAsia="zh-CN"/>
              </w:rPr>
              <w:tab/>
            </w:r>
            <w:r w:rsidRPr="00426803">
              <w:rPr>
                <w:rFonts w:ascii="Times New Roman" w:hAnsi="Times New Roman" w:cs="Times New Roman"/>
                <w:b/>
                <w:sz w:val="21"/>
                <w:szCs w:val="21"/>
                <w:shd w:val="clear" w:color="auto" w:fill="FFFFFF"/>
                <w:lang w:eastAsia="zh-CN"/>
              </w:rPr>
              <w:t>(_______________________________________)</w:t>
            </w:r>
          </w:p>
          <w:p w:rsidR="00426803" w:rsidRPr="00A65E4F" w:rsidRDefault="00426803" w:rsidP="00426803">
            <w:pPr>
              <w:keepNext/>
              <w:tabs>
                <w:tab w:val="left" w:pos="3945"/>
              </w:tabs>
              <w:suppressAutoHyphens w:val="0"/>
              <w:spacing w:after="0" w:line="240" w:lineRule="auto"/>
              <w:outlineLvl w:val="0"/>
              <w:rPr>
                <w:rFonts w:ascii="Times New Roman" w:hAnsi="Times New Roman" w:cs="Times New Roman"/>
                <w:b/>
                <w:sz w:val="21"/>
                <w:szCs w:val="21"/>
                <w:lang w:eastAsia="zh-CN"/>
              </w:rPr>
            </w:pPr>
          </w:p>
        </w:tc>
      </w:tr>
    </w:tbl>
    <w:p w:rsidR="00F90610" w:rsidRPr="00F90610" w:rsidRDefault="00F90610" w:rsidP="00F90610">
      <w:pPr>
        <w:keepNext/>
        <w:suppressAutoHyphens w:val="0"/>
        <w:spacing w:after="0" w:line="240" w:lineRule="auto"/>
        <w:ind w:firstLine="709"/>
        <w:jc w:val="center"/>
        <w:outlineLvl w:val="0"/>
        <w:rPr>
          <w:rFonts w:ascii="Times New Roman" w:eastAsia="Arial Unicode MS" w:hAnsi="Times New Roman" w:cs="Times New Roman"/>
          <w:b/>
          <w:bCs/>
          <w:sz w:val="24"/>
          <w:szCs w:val="24"/>
          <w:lang w:eastAsia="en-US"/>
        </w:rPr>
      </w:pPr>
    </w:p>
    <w:p w:rsidR="00623A53" w:rsidRPr="00B754B3" w:rsidRDefault="00623A53" w:rsidP="00623A53">
      <w:pPr>
        <w:spacing w:after="0" w:line="240" w:lineRule="auto"/>
        <w:jc w:val="right"/>
        <w:rPr>
          <w:rFonts w:ascii="Times New Roman" w:hAnsi="Times New Roman" w:cs="Times New Roman"/>
          <w:color w:val="000000"/>
          <w:sz w:val="21"/>
          <w:szCs w:val="21"/>
        </w:rPr>
      </w:pPr>
    </w:p>
    <w:p w:rsidR="00C72272" w:rsidRDefault="00C72272" w:rsidP="00C72272">
      <w:pPr>
        <w:spacing w:after="0" w:line="240" w:lineRule="auto"/>
        <w:jc w:val="center"/>
        <w:rPr>
          <w:rFonts w:ascii="Times New Roman" w:hAnsi="Times New Roman" w:cs="Times New Roman"/>
          <w:b/>
          <w:color w:val="000000"/>
          <w:sz w:val="21"/>
          <w:szCs w:val="21"/>
        </w:rPr>
      </w:pPr>
    </w:p>
    <w:p w:rsidR="000003CA" w:rsidRDefault="000003CA" w:rsidP="00C72272">
      <w:pPr>
        <w:spacing w:after="0" w:line="240" w:lineRule="auto"/>
        <w:jc w:val="center"/>
        <w:rPr>
          <w:rFonts w:ascii="Times New Roman" w:hAnsi="Times New Roman" w:cs="Times New Roman"/>
          <w:b/>
          <w:color w:val="000000"/>
          <w:sz w:val="21"/>
          <w:szCs w:val="21"/>
        </w:rPr>
      </w:pPr>
    </w:p>
    <w:p w:rsidR="000003CA" w:rsidRPr="00B754B3" w:rsidRDefault="000003CA" w:rsidP="00C72272">
      <w:pPr>
        <w:spacing w:after="0" w:line="240" w:lineRule="auto"/>
        <w:jc w:val="center"/>
        <w:rPr>
          <w:rFonts w:ascii="Times New Roman" w:hAnsi="Times New Roman" w:cs="Times New Roman"/>
          <w:b/>
          <w:color w:val="000000"/>
          <w:sz w:val="21"/>
          <w:szCs w:val="21"/>
        </w:rPr>
      </w:pPr>
    </w:p>
    <w:tbl>
      <w:tblPr>
        <w:tblW w:w="0" w:type="auto"/>
        <w:tblInd w:w="108" w:type="dxa"/>
        <w:tblLayout w:type="fixed"/>
        <w:tblLook w:val="0000" w:firstRow="0" w:lastRow="0" w:firstColumn="0" w:lastColumn="0" w:noHBand="0" w:noVBand="0"/>
      </w:tblPr>
      <w:tblGrid>
        <w:gridCol w:w="4655"/>
        <w:gridCol w:w="4705"/>
      </w:tblGrid>
      <w:tr w:rsidR="00C72272" w:rsidRPr="00B754B3" w:rsidTr="00F90610">
        <w:trPr>
          <w:cantSplit/>
          <w:trHeight w:val="2393"/>
        </w:trPr>
        <w:tc>
          <w:tcPr>
            <w:tcW w:w="4655" w:type="dxa"/>
          </w:tcPr>
          <w:p w:rsidR="00C72272" w:rsidRPr="00B754B3" w:rsidRDefault="00C72272" w:rsidP="00F90610">
            <w:pPr>
              <w:spacing w:line="240" w:lineRule="exact"/>
              <w:rPr>
                <w:rFonts w:ascii="Times New Roman" w:hAnsi="Times New Roman" w:cs="Times New Roman"/>
                <w:b/>
                <w:sz w:val="21"/>
                <w:szCs w:val="21"/>
              </w:rPr>
            </w:pPr>
            <w:r w:rsidRPr="00B754B3">
              <w:rPr>
                <w:rFonts w:ascii="Times New Roman" w:hAnsi="Times New Roman" w:cs="Times New Roman"/>
                <w:b/>
                <w:sz w:val="21"/>
                <w:szCs w:val="21"/>
              </w:rPr>
              <w:t>ЗАКАЗЧИК:</w:t>
            </w:r>
          </w:p>
          <w:p w:rsidR="00426803" w:rsidRPr="00426803" w:rsidRDefault="00426803" w:rsidP="00426803">
            <w:pPr>
              <w:spacing w:after="0" w:line="240" w:lineRule="auto"/>
              <w:rPr>
                <w:rFonts w:ascii="Times New Roman" w:hAnsi="Times New Roman" w:cs="Times New Roman"/>
                <w:sz w:val="21"/>
                <w:szCs w:val="21"/>
                <w:lang w:eastAsia="zh-CN"/>
              </w:rPr>
            </w:pPr>
            <w:r w:rsidRPr="00426803">
              <w:rPr>
                <w:rFonts w:ascii="Times New Roman" w:hAnsi="Times New Roman" w:cs="Times New Roman"/>
                <w:sz w:val="21"/>
                <w:szCs w:val="21"/>
                <w:lang w:eastAsia="zh-CN"/>
              </w:rPr>
              <w:t xml:space="preserve">Директор </w:t>
            </w:r>
            <w:r w:rsidRPr="00426803">
              <w:rPr>
                <w:rFonts w:ascii="Times New Roman" w:eastAsia="WenQuanYi Micro Hei" w:hAnsi="Times New Roman" w:cs="Times New Roman"/>
                <w:sz w:val="21"/>
                <w:szCs w:val="21"/>
                <w:lang w:eastAsia="zh-CN"/>
              </w:rPr>
              <w:t>«Приморского океанариума» - филиала ННЦМБ ДВО РАН</w:t>
            </w:r>
            <w:r w:rsidRPr="00426803">
              <w:rPr>
                <w:rFonts w:ascii="Times New Roman" w:hAnsi="Times New Roman" w:cs="Times New Roman"/>
                <w:sz w:val="21"/>
                <w:szCs w:val="21"/>
                <w:lang w:eastAsia="zh-CN"/>
              </w:rPr>
              <w:t xml:space="preserve"> </w:t>
            </w:r>
          </w:p>
          <w:p w:rsidR="00426803" w:rsidRPr="00426803" w:rsidRDefault="00426803" w:rsidP="00426803">
            <w:pPr>
              <w:spacing w:after="0" w:line="240" w:lineRule="auto"/>
              <w:rPr>
                <w:rFonts w:ascii="Times New Roman" w:hAnsi="Times New Roman" w:cs="Times New Roman"/>
                <w:sz w:val="21"/>
                <w:szCs w:val="21"/>
                <w:lang w:eastAsia="zh-CN"/>
              </w:rPr>
            </w:pPr>
          </w:p>
          <w:p w:rsidR="00426803" w:rsidRPr="00426803" w:rsidRDefault="00426803" w:rsidP="00426803">
            <w:pPr>
              <w:spacing w:after="0" w:line="240" w:lineRule="auto"/>
              <w:rPr>
                <w:rFonts w:ascii="Times New Roman" w:hAnsi="Times New Roman" w:cs="Times New Roman"/>
                <w:sz w:val="21"/>
                <w:szCs w:val="21"/>
                <w:lang w:eastAsia="zh-CN"/>
              </w:rPr>
            </w:pPr>
            <w:r w:rsidRPr="00426803">
              <w:rPr>
                <w:rFonts w:ascii="Times New Roman" w:hAnsi="Times New Roman" w:cs="Times New Roman"/>
                <w:sz w:val="21"/>
                <w:szCs w:val="21"/>
                <w:lang w:eastAsia="zh-CN"/>
              </w:rPr>
              <w:t>_____________________ О.Г. Шевченко</w:t>
            </w:r>
          </w:p>
          <w:p w:rsidR="00C72272" w:rsidRPr="00B754B3" w:rsidRDefault="00426803" w:rsidP="00426803">
            <w:pPr>
              <w:spacing w:line="240" w:lineRule="exact"/>
              <w:rPr>
                <w:rFonts w:ascii="Times New Roman" w:hAnsi="Times New Roman" w:cs="Times New Roman"/>
                <w:sz w:val="21"/>
                <w:szCs w:val="21"/>
              </w:rPr>
            </w:pPr>
            <w:r w:rsidRPr="00426803">
              <w:rPr>
                <w:rFonts w:ascii="Times New Roman" w:hAnsi="Times New Roman" w:cs="Times New Roman"/>
                <w:sz w:val="21"/>
                <w:szCs w:val="21"/>
                <w:lang w:eastAsia="zh-CN"/>
              </w:rPr>
              <w:t>М.П.</w:t>
            </w:r>
          </w:p>
          <w:p w:rsidR="004008B6" w:rsidRPr="00B754B3" w:rsidRDefault="004008B6" w:rsidP="004008B6">
            <w:pPr>
              <w:spacing w:line="240" w:lineRule="exact"/>
              <w:rPr>
                <w:rFonts w:ascii="Times New Roman" w:hAnsi="Times New Roman" w:cs="Times New Roman"/>
                <w:sz w:val="21"/>
                <w:szCs w:val="21"/>
              </w:rPr>
            </w:pPr>
          </w:p>
        </w:tc>
        <w:tc>
          <w:tcPr>
            <w:tcW w:w="4705" w:type="dxa"/>
          </w:tcPr>
          <w:p w:rsidR="00C72272" w:rsidRPr="00B754B3" w:rsidRDefault="00C72272" w:rsidP="00F90610">
            <w:pPr>
              <w:spacing w:line="240" w:lineRule="exact"/>
              <w:rPr>
                <w:rFonts w:ascii="Times New Roman" w:hAnsi="Times New Roman" w:cs="Times New Roman"/>
                <w:sz w:val="21"/>
                <w:szCs w:val="21"/>
              </w:rPr>
            </w:pPr>
            <w:r w:rsidRPr="00B754B3">
              <w:rPr>
                <w:rFonts w:ascii="Times New Roman" w:hAnsi="Times New Roman" w:cs="Times New Roman"/>
                <w:b/>
                <w:sz w:val="21"/>
                <w:szCs w:val="21"/>
              </w:rPr>
              <w:t>ИСПОЛНИТЕЛЬ:</w:t>
            </w:r>
            <w:r w:rsidRPr="00B754B3">
              <w:rPr>
                <w:rFonts w:ascii="Times New Roman" w:hAnsi="Times New Roman" w:cs="Times New Roman"/>
                <w:sz w:val="21"/>
                <w:szCs w:val="21"/>
              </w:rPr>
              <w:t xml:space="preserve"> </w:t>
            </w:r>
          </w:p>
          <w:p w:rsidR="00C72272" w:rsidRPr="00B754B3" w:rsidRDefault="00C72272" w:rsidP="00623A53">
            <w:pPr>
              <w:spacing w:before="120"/>
              <w:rPr>
                <w:rFonts w:ascii="Times New Roman" w:hAnsi="Times New Roman" w:cs="Times New Roman"/>
                <w:sz w:val="21"/>
                <w:szCs w:val="21"/>
              </w:rPr>
            </w:pPr>
          </w:p>
        </w:tc>
      </w:tr>
    </w:tbl>
    <w:p w:rsidR="005B4749" w:rsidRPr="00B754B3" w:rsidRDefault="005B4749" w:rsidP="00C72272">
      <w:pPr>
        <w:spacing w:after="0" w:line="240" w:lineRule="auto"/>
        <w:jc w:val="center"/>
        <w:rPr>
          <w:rFonts w:ascii="Times New Roman" w:hAnsi="Times New Roman" w:cs="Times New Roman"/>
          <w:b/>
          <w:color w:val="000000"/>
          <w:sz w:val="21"/>
          <w:szCs w:val="21"/>
        </w:rPr>
      </w:pPr>
    </w:p>
    <w:p w:rsidR="00A65E4F" w:rsidRDefault="00A65E4F">
      <w:pPr>
        <w:suppressAutoHyphens w:val="0"/>
        <w:spacing w:after="0" w:line="240" w:lineRule="auto"/>
        <w:rPr>
          <w:rFonts w:ascii="Times New Roman" w:eastAsia="Times New Roman" w:hAnsi="Times New Roman" w:cs="Times New Roman"/>
          <w:sz w:val="21"/>
          <w:szCs w:val="21"/>
        </w:rPr>
      </w:pPr>
      <w:r>
        <w:rPr>
          <w:rFonts w:cs="Times New Roman"/>
          <w:sz w:val="21"/>
          <w:szCs w:val="21"/>
        </w:rPr>
        <w:br w:type="page"/>
      </w:r>
    </w:p>
    <w:p w:rsidR="005B4749" w:rsidRPr="00B754B3" w:rsidRDefault="005B4749" w:rsidP="005B4749">
      <w:pPr>
        <w:pStyle w:val="ab"/>
        <w:spacing w:after="0"/>
        <w:jc w:val="right"/>
        <w:rPr>
          <w:rFonts w:cs="Times New Roman"/>
          <w:sz w:val="21"/>
          <w:szCs w:val="21"/>
        </w:rPr>
      </w:pPr>
      <w:r w:rsidRPr="00B754B3">
        <w:rPr>
          <w:rFonts w:cs="Times New Roman"/>
          <w:sz w:val="21"/>
          <w:szCs w:val="21"/>
        </w:rPr>
        <w:lastRenderedPageBreak/>
        <w:t>Приложение № 2</w:t>
      </w:r>
    </w:p>
    <w:p w:rsidR="005B4749" w:rsidRPr="00B754B3" w:rsidRDefault="005B4749" w:rsidP="005B4749">
      <w:pPr>
        <w:pStyle w:val="ab"/>
        <w:spacing w:after="0"/>
        <w:jc w:val="right"/>
        <w:rPr>
          <w:rFonts w:cs="Times New Roman"/>
          <w:sz w:val="21"/>
          <w:szCs w:val="21"/>
        </w:rPr>
      </w:pPr>
      <w:r w:rsidRPr="00B754B3">
        <w:rPr>
          <w:rFonts w:cs="Times New Roman"/>
          <w:sz w:val="21"/>
          <w:szCs w:val="21"/>
        </w:rPr>
        <w:t xml:space="preserve">к </w:t>
      </w:r>
      <w:r w:rsidR="00B754B3">
        <w:rPr>
          <w:rFonts w:cs="Times New Roman"/>
          <w:sz w:val="21"/>
          <w:szCs w:val="21"/>
        </w:rPr>
        <w:t>К</w:t>
      </w:r>
      <w:r w:rsidR="00E8429A">
        <w:rPr>
          <w:rFonts w:cs="Times New Roman"/>
          <w:sz w:val="21"/>
          <w:szCs w:val="21"/>
        </w:rPr>
        <w:t xml:space="preserve">онтракту № </w:t>
      </w:r>
      <w:r w:rsidR="00042CF4">
        <w:rPr>
          <w:rFonts w:cs="Times New Roman"/>
          <w:sz w:val="21"/>
          <w:szCs w:val="21"/>
        </w:rPr>
        <w:t>__________</w:t>
      </w:r>
    </w:p>
    <w:p w:rsidR="005B4749" w:rsidRPr="00B754B3" w:rsidRDefault="00E8429A" w:rsidP="005B4749">
      <w:pPr>
        <w:pStyle w:val="ab"/>
        <w:spacing w:after="0"/>
        <w:jc w:val="right"/>
        <w:rPr>
          <w:rFonts w:cs="Times New Roman"/>
          <w:sz w:val="21"/>
          <w:szCs w:val="21"/>
        </w:rPr>
      </w:pPr>
      <w:r>
        <w:rPr>
          <w:rFonts w:cs="Times New Roman"/>
          <w:sz w:val="21"/>
          <w:szCs w:val="21"/>
        </w:rPr>
        <w:t xml:space="preserve"> от «___</w:t>
      </w:r>
      <w:proofErr w:type="gramStart"/>
      <w:r>
        <w:rPr>
          <w:rFonts w:cs="Times New Roman"/>
          <w:sz w:val="21"/>
          <w:szCs w:val="21"/>
        </w:rPr>
        <w:t>_»_</w:t>
      </w:r>
      <w:proofErr w:type="gramEnd"/>
      <w:r>
        <w:rPr>
          <w:rFonts w:cs="Times New Roman"/>
          <w:sz w:val="21"/>
          <w:szCs w:val="21"/>
        </w:rPr>
        <w:t>________202</w:t>
      </w:r>
      <w:r w:rsidR="00042CF4">
        <w:rPr>
          <w:rFonts w:cs="Times New Roman"/>
          <w:sz w:val="21"/>
          <w:szCs w:val="21"/>
        </w:rPr>
        <w:t>6</w:t>
      </w:r>
      <w:r w:rsidR="005B4749" w:rsidRPr="00B754B3">
        <w:rPr>
          <w:rFonts w:cs="Times New Roman"/>
          <w:sz w:val="21"/>
          <w:szCs w:val="21"/>
        </w:rPr>
        <w:t xml:space="preserve"> г.</w:t>
      </w:r>
    </w:p>
    <w:p w:rsidR="00A65E4F" w:rsidRDefault="00A65E4F" w:rsidP="00E8429A">
      <w:pPr>
        <w:pBdr>
          <w:top w:val="none" w:sz="4" w:space="0" w:color="000000"/>
          <w:left w:val="none" w:sz="4" w:space="0" w:color="000000"/>
          <w:bottom w:val="none" w:sz="4" w:space="0" w:color="000000"/>
          <w:right w:val="none" w:sz="4" w:space="0" w:color="000000"/>
          <w:between w:val="none" w:sz="4" w:space="0" w:color="000000"/>
        </w:pBdr>
        <w:suppressAutoHyphens w:val="0"/>
        <w:spacing w:after="0"/>
        <w:jc w:val="center"/>
        <w:outlineLvl w:val="0"/>
        <w:rPr>
          <w:rFonts w:ascii="Times New Roman" w:hAnsi="Times New Roman" w:cs="Times New Roman"/>
          <w:b/>
          <w:sz w:val="21"/>
          <w:szCs w:val="21"/>
          <w:lang w:eastAsia="ru-RU"/>
        </w:rPr>
      </w:pPr>
    </w:p>
    <w:p w:rsidR="00E8429A" w:rsidRDefault="00E8429A" w:rsidP="00E8429A">
      <w:pPr>
        <w:pBdr>
          <w:top w:val="none" w:sz="4" w:space="0" w:color="000000"/>
          <w:left w:val="none" w:sz="4" w:space="0" w:color="000000"/>
          <w:bottom w:val="none" w:sz="4" w:space="0" w:color="000000"/>
          <w:right w:val="none" w:sz="4" w:space="0" w:color="000000"/>
          <w:between w:val="none" w:sz="4" w:space="0" w:color="000000"/>
        </w:pBdr>
        <w:suppressAutoHyphens w:val="0"/>
        <w:spacing w:after="0"/>
        <w:jc w:val="center"/>
        <w:outlineLvl w:val="0"/>
        <w:rPr>
          <w:rFonts w:ascii="Times New Roman" w:hAnsi="Times New Roman" w:cs="Times New Roman"/>
          <w:b/>
          <w:sz w:val="21"/>
          <w:szCs w:val="21"/>
          <w:lang w:eastAsia="ru-RU"/>
        </w:rPr>
      </w:pPr>
      <w:r w:rsidRPr="00E8429A">
        <w:rPr>
          <w:rFonts w:ascii="Times New Roman" w:hAnsi="Times New Roman" w:cs="Times New Roman"/>
          <w:b/>
          <w:sz w:val="21"/>
          <w:szCs w:val="21"/>
          <w:lang w:eastAsia="ru-RU"/>
        </w:rPr>
        <w:t>ОПИСАНИЕ ОБЪЕКТА ЗАКУПКИ</w:t>
      </w:r>
    </w:p>
    <w:p w:rsidR="00A65E4F" w:rsidRPr="00E8429A" w:rsidRDefault="00A65E4F" w:rsidP="00E8429A">
      <w:pPr>
        <w:pBdr>
          <w:top w:val="none" w:sz="4" w:space="0" w:color="000000"/>
          <w:left w:val="none" w:sz="4" w:space="0" w:color="000000"/>
          <w:bottom w:val="none" w:sz="4" w:space="0" w:color="000000"/>
          <w:right w:val="none" w:sz="4" w:space="0" w:color="000000"/>
          <w:between w:val="none" w:sz="4" w:space="0" w:color="000000"/>
        </w:pBdr>
        <w:suppressAutoHyphens w:val="0"/>
        <w:spacing w:after="0"/>
        <w:jc w:val="center"/>
        <w:outlineLvl w:val="0"/>
        <w:rPr>
          <w:rFonts w:ascii="Times New Roman" w:hAnsi="Times New Roman" w:cs="Times New Roman"/>
          <w:b/>
          <w:sz w:val="21"/>
          <w:szCs w:val="21"/>
          <w:lang w:eastAsia="ru-RU"/>
        </w:rPr>
      </w:pPr>
    </w:p>
    <w:p w:rsidR="00E8429A" w:rsidRPr="00E8429A" w:rsidRDefault="00E8429A" w:rsidP="00E8429A">
      <w:pPr>
        <w:numPr>
          <w:ilvl w:val="0"/>
          <w:numId w:val="14"/>
        </w:numPr>
        <w:pBdr>
          <w:top w:val="none" w:sz="4" w:space="0" w:color="000000"/>
          <w:left w:val="none" w:sz="4" w:space="0" w:color="000000"/>
          <w:bottom w:val="none" w:sz="4" w:space="0" w:color="000000"/>
          <w:right w:val="none" w:sz="4" w:space="0" w:color="000000"/>
          <w:between w:val="none" w:sz="4" w:space="0" w:color="000000"/>
        </w:pBdr>
        <w:shd w:val="clear" w:color="auto" w:fill="FFFFFF"/>
        <w:suppressAutoHyphens w:val="0"/>
        <w:spacing w:after="0" w:line="240" w:lineRule="auto"/>
        <w:ind w:left="0" w:firstLine="426"/>
        <w:contextualSpacing/>
        <w:rPr>
          <w:rFonts w:ascii="Times New Roman" w:hAnsi="Times New Roman" w:cs="Times New Roman"/>
          <w:b/>
          <w:sz w:val="21"/>
          <w:szCs w:val="21"/>
          <w:lang w:eastAsia="en-US"/>
        </w:rPr>
      </w:pPr>
      <w:r w:rsidRPr="00E8429A">
        <w:rPr>
          <w:rFonts w:ascii="Times New Roman" w:hAnsi="Times New Roman" w:cs="Times New Roman"/>
          <w:b/>
          <w:sz w:val="21"/>
          <w:szCs w:val="21"/>
          <w:lang w:eastAsia="en-US"/>
        </w:rPr>
        <w:t xml:space="preserve">Наименование, характеристики, объем </w:t>
      </w:r>
    </w:p>
    <w:p w:rsidR="00E8429A" w:rsidRPr="00E8429A" w:rsidRDefault="00E8429A" w:rsidP="00E8429A">
      <w:pPr>
        <w:numPr>
          <w:ilvl w:val="1"/>
          <w:numId w:val="14"/>
        </w:numPr>
        <w:pBdr>
          <w:top w:val="none" w:sz="4" w:space="0" w:color="000000"/>
          <w:left w:val="none" w:sz="4" w:space="0" w:color="000000"/>
          <w:bottom w:val="none" w:sz="4" w:space="0" w:color="000000"/>
          <w:right w:val="none" w:sz="4" w:space="0" w:color="000000"/>
          <w:between w:val="none" w:sz="4" w:space="0" w:color="000000"/>
        </w:pBdr>
        <w:suppressAutoHyphens w:val="0"/>
        <w:spacing w:after="0" w:line="240" w:lineRule="auto"/>
        <w:jc w:val="both"/>
        <w:rPr>
          <w:rFonts w:ascii="Times New Roman" w:hAnsi="Times New Roman" w:cs="Times New Roman"/>
          <w:b/>
          <w:color w:val="000000"/>
          <w:sz w:val="21"/>
          <w:szCs w:val="21"/>
          <w:lang w:eastAsia="zh-CN"/>
        </w:rPr>
      </w:pPr>
      <w:r w:rsidRPr="00E8429A">
        <w:rPr>
          <w:rFonts w:ascii="Times New Roman" w:hAnsi="Times New Roman" w:cs="Times New Roman"/>
          <w:b/>
          <w:color w:val="000000"/>
          <w:sz w:val="21"/>
          <w:szCs w:val="21"/>
          <w:lang w:eastAsia="zh-CN"/>
        </w:rPr>
        <w:t xml:space="preserve">Функциональные, технические и качественные характеристики: </w:t>
      </w:r>
    </w:p>
    <w:p w:rsidR="00042CF4" w:rsidRPr="00A65E4F" w:rsidRDefault="00042CF4" w:rsidP="00042CF4">
      <w:pPr>
        <w:tabs>
          <w:tab w:val="left" w:pos="851"/>
        </w:tabs>
        <w:suppressAutoHyphens w:val="0"/>
        <w:spacing w:after="0" w:line="240" w:lineRule="auto"/>
        <w:ind w:firstLine="284"/>
        <w:contextualSpacing/>
        <w:jc w:val="right"/>
        <w:rPr>
          <w:rFonts w:ascii="Times New Roman" w:hAnsi="Times New Roman" w:cs="Times New Roman"/>
          <w:sz w:val="21"/>
          <w:szCs w:val="21"/>
          <w:lang w:eastAsia="en-US"/>
        </w:rPr>
      </w:pPr>
      <w:r w:rsidRPr="00A65E4F">
        <w:rPr>
          <w:rFonts w:ascii="Times New Roman" w:hAnsi="Times New Roman" w:cs="Times New Roman"/>
          <w:sz w:val="21"/>
          <w:szCs w:val="21"/>
          <w:lang w:eastAsia="en-US"/>
        </w:rPr>
        <w:t xml:space="preserve">                                                                                              Таблица №1</w:t>
      </w:r>
    </w:p>
    <w:p w:rsidR="00042CF4" w:rsidRPr="00042CF4" w:rsidRDefault="00042CF4" w:rsidP="00042CF4">
      <w:pPr>
        <w:tabs>
          <w:tab w:val="left" w:pos="851"/>
        </w:tabs>
        <w:suppressAutoHyphens w:val="0"/>
        <w:spacing w:after="0" w:line="240" w:lineRule="auto"/>
        <w:ind w:firstLine="284"/>
        <w:contextualSpacing/>
        <w:jc w:val="right"/>
        <w:rPr>
          <w:rFonts w:ascii="Times New Roman" w:eastAsia="Times New Roman" w:hAnsi="Times New Roman" w:cs="Times New Roman"/>
          <w:color w:val="000000"/>
          <w:sz w:val="28"/>
          <w:szCs w:val="28"/>
          <w:lang w:eastAsia="en-US"/>
        </w:rPr>
      </w:pPr>
    </w:p>
    <w:tbl>
      <w:tblPr>
        <w:tblStyle w:val="31"/>
        <w:tblW w:w="10201" w:type="dxa"/>
        <w:tblLayout w:type="fixed"/>
        <w:tblLook w:val="04A0" w:firstRow="1" w:lastRow="0" w:firstColumn="1" w:lastColumn="0" w:noHBand="0" w:noVBand="1"/>
      </w:tblPr>
      <w:tblGrid>
        <w:gridCol w:w="540"/>
        <w:gridCol w:w="4885"/>
        <w:gridCol w:w="2634"/>
        <w:gridCol w:w="2142"/>
      </w:tblGrid>
      <w:tr w:rsidR="00042CF4" w:rsidRPr="00A65E4F" w:rsidTr="00426803">
        <w:trPr>
          <w:tblHeader/>
        </w:trPr>
        <w:tc>
          <w:tcPr>
            <w:tcW w:w="540" w:type="dxa"/>
            <w:vAlign w:val="center"/>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w:t>
            </w:r>
          </w:p>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п/п</w:t>
            </w:r>
          </w:p>
        </w:tc>
        <w:tc>
          <w:tcPr>
            <w:tcW w:w="4885" w:type="dxa"/>
            <w:vAlign w:val="center"/>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Тип оборудования, порядковый номер, производитель, модель, заводской номер</w:t>
            </w:r>
          </w:p>
        </w:tc>
        <w:tc>
          <w:tcPr>
            <w:tcW w:w="2634" w:type="dxa"/>
            <w:vAlign w:val="center"/>
          </w:tcPr>
          <w:p w:rsidR="00042CF4" w:rsidRPr="00A65E4F" w:rsidRDefault="00042CF4" w:rsidP="00042CF4">
            <w:pPr>
              <w:suppressAutoHyphens w:val="0"/>
              <w:spacing w:after="0" w:line="240" w:lineRule="auto"/>
              <w:jc w:val="center"/>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Местонахождение оборудования</w:t>
            </w:r>
          </w:p>
        </w:tc>
        <w:tc>
          <w:tcPr>
            <w:tcW w:w="2142" w:type="dxa"/>
            <w:vAlign w:val="center"/>
          </w:tcPr>
          <w:p w:rsidR="00042CF4" w:rsidRPr="00A65E4F" w:rsidRDefault="00042CF4" w:rsidP="00042CF4">
            <w:pPr>
              <w:suppressAutoHyphens w:val="0"/>
              <w:spacing w:after="0" w:line="240" w:lineRule="auto"/>
              <w:jc w:val="center"/>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Количество обслуживаемых оборудованием  этажей</w:t>
            </w:r>
          </w:p>
        </w:tc>
      </w:tr>
      <w:tr w:rsidR="00042CF4" w:rsidRPr="00A65E4F" w:rsidTr="00426803">
        <w:tc>
          <w:tcPr>
            <w:tcW w:w="540" w:type="dxa"/>
            <w:vAlign w:val="center"/>
          </w:tcPr>
          <w:p w:rsidR="00042CF4" w:rsidRPr="00A65E4F" w:rsidRDefault="00042CF4" w:rsidP="00042CF4">
            <w:pPr>
              <w:numPr>
                <w:ilvl w:val="0"/>
                <w:numId w:val="15"/>
              </w:numPr>
              <w:tabs>
                <w:tab w:val="left" w:pos="596"/>
              </w:tabs>
              <w:suppressAutoHyphens w:val="0"/>
              <w:spacing w:after="0" w:line="240" w:lineRule="auto"/>
              <w:ind w:left="0" w:right="647" w:firstLine="29"/>
              <w:jc w:val="center"/>
              <w:rPr>
                <w:rFonts w:ascii="Times New Roman" w:hAnsi="Times New Roman" w:cs="Times New Roman"/>
                <w:sz w:val="21"/>
                <w:szCs w:val="21"/>
                <w:lang w:eastAsia="en-US"/>
              </w:rPr>
            </w:pPr>
          </w:p>
        </w:tc>
        <w:tc>
          <w:tcPr>
            <w:tcW w:w="4885" w:type="dxa"/>
            <w:vAlign w:val="center"/>
          </w:tcPr>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 xml:space="preserve">Пассажирский </w:t>
            </w:r>
            <w:r w:rsidRPr="00A65E4F">
              <w:rPr>
                <w:rFonts w:ascii="Times New Roman" w:hAnsi="Times New Roman" w:cs="Times New Roman"/>
                <w:b/>
                <w:color w:val="000000"/>
                <w:sz w:val="21"/>
                <w:szCs w:val="21"/>
                <w:lang w:eastAsia="en-US"/>
              </w:rPr>
              <w:t>лифт №1</w:t>
            </w:r>
            <w:r w:rsidRPr="00A65E4F">
              <w:rPr>
                <w:rFonts w:ascii="Times New Roman" w:hAnsi="Times New Roman" w:cs="Times New Roman"/>
                <w:color w:val="000000"/>
                <w:sz w:val="21"/>
                <w:szCs w:val="21"/>
                <w:lang w:eastAsia="en-US"/>
              </w:rPr>
              <w:t xml:space="preserve">, </w:t>
            </w:r>
          </w:p>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val="en-US" w:eastAsia="en-US"/>
              </w:rPr>
              <w:t>SIGMA</w:t>
            </w:r>
            <w:r w:rsidRPr="00A65E4F">
              <w:rPr>
                <w:rFonts w:ascii="Times New Roman" w:hAnsi="Times New Roman" w:cs="Times New Roman"/>
                <w:color w:val="000000"/>
                <w:sz w:val="21"/>
                <w:szCs w:val="21"/>
                <w:lang w:eastAsia="en-US"/>
              </w:rPr>
              <w:t xml:space="preserve"> </w:t>
            </w:r>
            <w:r w:rsidRPr="00A65E4F">
              <w:rPr>
                <w:rFonts w:ascii="Times New Roman" w:hAnsi="Times New Roman" w:cs="Times New Roman"/>
                <w:color w:val="000000"/>
                <w:sz w:val="21"/>
                <w:szCs w:val="21"/>
                <w:lang w:val="en-US" w:eastAsia="en-US"/>
              </w:rPr>
              <w:t>GR</w:t>
            </w:r>
            <w:r w:rsidRPr="00A65E4F">
              <w:rPr>
                <w:rFonts w:ascii="Times New Roman" w:hAnsi="Times New Roman" w:cs="Times New Roman"/>
                <w:color w:val="000000"/>
                <w:sz w:val="21"/>
                <w:szCs w:val="21"/>
                <w:lang w:eastAsia="en-US"/>
              </w:rPr>
              <w:t>1-</w:t>
            </w:r>
            <w:r w:rsidRPr="00A65E4F">
              <w:rPr>
                <w:rFonts w:ascii="Times New Roman" w:hAnsi="Times New Roman" w:cs="Times New Roman"/>
                <w:color w:val="000000"/>
                <w:sz w:val="21"/>
                <w:szCs w:val="21"/>
                <w:lang w:val="en-US" w:eastAsia="en-US"/>
              </w:rPr>
              <w:t>PA</w:t>
            </w:r>
            <w:r w:rsidRPr="00A65E4F">
              <w:rPr>
                <w:rFonts w:ascii="Times New Roman" w:hAnsi="Times New Roman" w:cs="Times New Roman"/>
                <w:color w:val="000000"/>
                <w:sz w:val="21"/>
                <w:szCs w:val="21"/>
                <w:lang w:eastAsia="en-US"/>
              </w:rPr>
              <w:t>15(1125)-2</w:t>
            </w:r>
            <w:r w:rsidRPr="00A65E4F">
              <w:rPr>
                <w:rFonts w:ascii="Times New Roman" w:hAnsi="Times New Roman" w:cs="Times New Roman"/>
                <w:color w:val="000000"/>
                <w:sz w:val="21"/>
                <w:szCs w:val="21"/>
                <w:lang w:val="en-US" w:eastAsia="en-US"/>
              </w:rPr>
              <w:t>S</w:t>
            </w:r>
            <w:r w:rsidRPr="00A65E4F">
              <w:rPr>
                <w:rFonts w:ascii="Times New Roman" w:hAnsi="Times New Roman" w:cs="Times New Roman"/>
                <w:color w:val="000000"/>
                <w:sz w:val="21"/>
                <w:szCs w:val="21"/>
                <w:lang w:eastAsia="en-US"/>
              </w:rPr>
              <w:t>60-4/4,</w:t>
            </w:r>
          </w:p>
          <w:p w:rsidR="00042CF4" w:rsidRPr="00A65E4F" w:rsidRDefault="00042CF4" w:rsidP="00042CF4">
            <w:pPr>
              <w:suppressAutoHyphens w:val="0"/>
              <w:spacing w:after="0" w:line="240" w:lineRule="auto"/>
              <w:rPr>
                <w:rFonts w:ascii="Times New Roman" w:hAnsi="Times New Roman" w:cs="Times New Roman"/>
                <w:color w:val="000000"/>
                <w:sz w:val="21"/>
                <w:szCs w:val="21"/>
                <w:lang w:val="en-US" w:eastAsia="en-US"/>
              </w:rPr>
            </w:pPr>
            <w:r w:rsidRPr="00A65E4F">
              <w:rPr>
                <w:rFonts w:ascii="Times New Roman" w:hAnsi="Times New Roman" w:cs="Times New Roman"/>
                <w:color w:val="000000"/>
                <w:sz w:val="21"/>
                <w:szCs w:val="21"/>
                <w:lang w:eastAsia="en-US"/>
              </w:rPr>
              <w:t>заводской</w:t>
            </w:r>
            <w:r w:rsidRPr="00A65E4F">
              <w:rPr>
                <w:rFonts w:ascii="Times New Roman" w:hAnsi="Times New Roman" w:cs="Times New Roman"/>
                <w:color w:val="000000"/>
                <w:sz w:val="21"/>
                <w:szCs w:val="21"/>
                <w:lang w:val="en-US" w:eastAsia="en-US"/>
              </w:rPr>
              <w:t xml:space="preserve"> №</w:t>
            </w:r>
            <w:r w:rsidRPr="00A65E4F">
              <w:rPr>
                <w:rFonts w:ascii="Times New Roman" w:hAnsi="Times New Roman" w:cs="Times New Roman"/>
                <w:color w:val="000000"/>
                <w:sz w:val="21"/>
                <w:szCs w:val="21"/>
                <w:lang w:eastAsia="en-US"/>
              </w:rPr>
              <w:t xml:space="preserve"> </w:t>
            </w:r>
            <w:r w:rsidRPr="00A65E4F">
              <w:rPr>
                <w:rFonts w:ascii="Times New Roman" w:hAnsi="Times New Roman" w:cs="Times New Roman"/>
                <w:color w:val="000000"/>
                <w:sz w:val="21"/>
                <w:szCs w:val="21"/>
                <w:lang w:val="en-US" w:eastAsia="en-US"/>
              </w:rPr>
              <w:t>2012</w:t>
            </w:r>
            <w:r w:rsidRPr="00A65E4F">
              <w:rPr>
                <w:rFonts w:ascii="Times New Roman" w:hAnsi="Times New Roman" w:cs="Times New Roman"/>
                <w:color w:val="000000"/>
                <w:sz w:val="21"/>
                <w:szCs w:val="21"/>
                <w:lang w:eastAsia="en-US"/>
              </w:rPr>
              <w:t>ВЕ</w:t>
            </w:r>
            <w:r w:rsidRPr="00A65E4F">
              <w:rPr>
                <w:rFonts w:ascii="Times New Roman" w:hAnsi="Times New Roman" w:cs="Times New Roman"/>
                <w:color w:val="000000"/>
                <w:sz w:val="21"/>
                <w:szCs w:val="21"/>
                <w:lang w:val="en-US" w:eastAsia="en-US"/>
              </w:rPr>
              <w:t>0581</w:t>
            </w:r>
            <w:r w:rsidRPr="00A65E4F">
              <w:rPr>
                <w:rFonts w:ascii="Times New Roman" w:hAnsi="Times New Roman" w:cs="Times New Roman"/>
                <w:color w:val="000000"/>
                <w:sz w:val="21"/>
                <w:szCs w:val="21"/>
                <w:lang w:eastAsia="en-US"/>
              </w:rPr>
              <w:t>Е</w:t>
            </w:r>
            <w:r w:rsidRPr="00A65E4F">
              <w:rPr>
                <w:rFonts w:ascii="Times New Roman" w:hAnsi="Times New Roman" w:cs="Times New Roman"/>
                <w:color w:val="000000"/>
                <w:sz w:val="21"/>
                <w:szCs w:val="21"/>
                <w:lang w:val="en-US" w:eastAsia="en-US"/>
              </w:rPr>
              <w:t>06</w:t>
            </w:r>
          </w:p>
        </w:tc>
        <w:tc>
          <w:tcPr>
            <w:tcW w:w="2634" w:type="dxa"/>
            <w:vMerge w:val="restart"/>
            <w:vAlign w:val="center"/>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 xml:space="preserve">г. Владивосток, </w:t>
            </w:r>
          </w:p>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 xml:space="preserve">о. Русский, </w:t>
            </w:r>
          </w:p>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ул. Академика Касьянова, д. 25</w:t>
            </w:r>
          </w:p>
        </w:tc>
        <w:tc>
          <w:tcPr>
            <w:tcW w:w="2142" w:type="dxa"/>
            <w:vAlign w:val="center"/>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4</w:t>
            </w:r>
          </w:p>
        </w:tc>
      </w:tr>
      <w:tr w:rsidR="00042CF4" w:rsidRPr="00A65E4F" w:rsidTr="00426803">
        <w:tc>
          <w:tcPr>
            <w:tcW w:w="540" w:type="dxa"/>
            <w:vAlign w:val="center"/>
          </w:tcPr>
          <w:p w:rsidR="00042CF4" w:rsidRPr="00A65E4F" w:rsidRDefault="00042CF4" w:rsidP="00042CF4">
            <w:pPr>
              <w:numPr>
                <w:ilvl w:val="0"/>
                <w:numId w:val="15"/>
              </w:numPr>
              <w:tabs>
                <w:tab w:val="left" w:pos="596"/>
              </w:tabs>
              <w:suppressAutoHyphens w:val="0"/>
              <w:spacing w:after="0" w:line="240" w:lineRule="auto"/>
              <w:ind w:left="0" w:right="647" w:firstLine="29"/>
              <w:jc w:val="center"/>
              <w:rPr>
                <w:rFonts w:ascii="Times New Roman" w:hAnsi="Times New Roman" w:cs="Times New Roman"/>
                <w:sz w:val="21"/>
                <w:szCs w:val="21"/>
                <w:lang w:eastAsia="en-US"/>
              </w:rPr>
            </w:pPr>
          </w:p>
        </w:tc>
        <w:tc>
          <w:tcPr>
            <w:tcW w:w="4885" w:type="dxa"/>
            <w:vAlign w:val="center"/>
          </w:tcPr>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 xml:space="preserve">Пассажирский </w:t>
            </w:r>
            <w:r w:rsidRPr="00A65E4F">
              <w:rPr>
                <w:rFonts w:ascii="Times New Roman" w:hAnsi="Times New Roman" w:cs="Times New Roman"/>
                <w:b/>
                <w:color w:val="000000"/>
                <w:sz w:val="21"/>
                <w:szCs w:val="21"/>
                <w:lang w:eastAsia="en-US"/>
              </w:rPr>
              <w:t>лифт №2</w:t>
            </w:r>
            <w:r w:rsidRPr="00A65E4F">
              <w:rPr>
                <w:rFonts w:ascii="Times New Roman" w:hAnsi="Times New Roman" w:cs="Times New Roman"/>
                <w:color w:val="000000"/>
                <w:sz w:val="21"/>
                <w:szCs w:val="21"/>
                <w:lang w:eastAsia="en-US"/>
              </w:rPr>
              <w:t xml:space="preserve">, </w:t>
            </w:r>
          </w:p>
          <w:p w:rsidR="00042CF4" w:rsidRPr="00A65E4F" w:rsidRDefault="00042CF4" w:rsidP="00042CF4">
            <w:pPr>
              <w:suppressAutoHyphens w:val="0"/>
              <w:spacing w:after="0" w:line="240" w:lineRule="auto"/>
              <w:rPr>
                <w:rFonts w:ascii="Times New Roman" w:hAnsi="Times New Roman" w:cs="Times New Roman"/>
                <w:color w:val="000000"/>
                <w:sz w:val="21"/>
                <w:szCs w:val="21"/>
                <w:lang w:val="en-US" w:eastAsia="en-US"/>
              </w:rPr>
            </w:pPr>
            <w:r w:rsidRPr="00A65E4F">
              <w:rPr>
                <w:rFonts w:ascii="Times New Roman" w:hAnsi="Times New Roman" w:cs="Times New Roman"/>
                <w:color w:val="000000"/>
                <w:sz w:val="21"/>
                <w:szCs w:val="21"/>
                <w:lang w:val="en-US" w:eastAsia="en-US"/>
              </w:rPr>
              <w:t>SIGMA GR1-PA15(1125)-2S60-4/4,</w:t>
            </w:r>
          </w:p>
          <w:p w:rsidR="00042CF4" w:rsidRPr="00A65E4F" w:rsidRDefault="00042CF4" w:rsidP="00042CF4">
            <w:pPr>
              <w:suppressAutoHyphens w:val="0"/>
              <w:spacing w:after="0" w:line="240" w:lineRule="auto"/>
              <w:rPr>
                <w:rFonts w:ascii="Times New Roman" w:hAnsi="Times New Roman" w:cs="Times New Roman"/>
                <w:color w:val="000000"/>
                <w:sz w:val="21"/>
                <w:szCs w:val="21"/>
                <w:lang w:val="en-US" w:eastAsia="en-US"/>
              </w:rPr>
            </w:pPr>
            <w:r w:rsidRPr="00A65E4F">
              <w:rPr>
                <w:rFonts w:ascii="Times New Roman" w:hAnsi="Times New Roman" w:cs="Times New Roman"/>
                <w:color w:val="000000"/>
                <w:sz w:val="21"/>
                <w:szCs w:val="21"/>
                <w:lang w:eastAsia="en-US"/>
              </w:rPr>
              <w:t>заводской</w:t>
            </w:r>
            <w:r w:rsidRPr="00A65E4F">
              <w:rPr>
                <w:rFonts w:ascii="Times New Roman" w:hAnsi="Times New Roman" w:cs="Times New Roman"/>
                <w:color w:val="000000"/>
                <w:sz w:val="21"/>
                <w:szCs w:val="21"/>
                <w:lang w:val="en-US" w:eastAsia="en-US"/>
              </w:rPr>
              <w:t xml:space="preserve"> №</w:t>
            </w:r>
            <w:r w:rsidRPr="00A65E4F">
              <w:rPr>
                <w:rFonts w:ascii="Times New Roman" w:hAnsi="Times New Roman" w:cs="Times New Roman"/>
                <w:color w:val="000000"/>
                <w:sz w:val="21"/>
                <w:szCs w:val="21"/>
                <w:lang w:eastAsia="en-US"/>
              </w:rPr>
              <w:t xml:space="preserve"> </w:t>
            </w:r>
            <w:r w:rsidRPr="00A65E4F">
              <w:rPr>
                <w:rFonts w:ascii="Times New Roman" w:hAnsi="Times New Roman" w:cs="Times New Roman"/>
                <w:color w:val="000000"/>
                <w:sz w:val="21"/>
                <w:szCs w:val="21"/>
                <w:lang w:val="en-US" w:eastAsia="en-US"/>
              </w:rPr>
              <w:t>2012</w:t>
            </w:r>
            <w:r w:rsidRPr="00A65E4F">
              <w:rPr>
                <w:rFonts w:ascii="Times New Roman" w:hAnsi="Times New Roman" w:cs="Times New Roman"/>
                <w:color w:val="000000"/>
                <w:sz w:val="21"/>
                <w:szCs w:val="21"/>
                <w:lang w:eastAsia="en-US"/>
              </w:rPr>
              <w:t>ВЕ</w:t>
            </w:r>
            <w:r w:rsidRPr="00A65E4F">
              <w:rPr>
                <w:rFonts w:ascii="Times New Roman" w:hAnsi="Times New Roman" w:cs="Times New Roman"/>
                <w:color w:val="000000"/>
                <w:sz w:val="21"/>
                <w:szCs w:val="21"/>
                <w:lang w:val="en-US" w:eastAsia="en-US"/>
              </w:rPr>
              <w:t>0581</w:t>
            </w:r>
            <w:r w:rsidRPr="00A65E4F">
              <w:rPr>
                <w:rFonts w:ascii="Times New Roman" w:hAnsi="Times New Roman" w:cs="Times New Roman"/>
                <w:color w:val="000000"/>
                <w:sz w:val="21"/>
                <w:szCs w:val="21"/>
                <w:lang w:eastAsia="en-US"/>
              </w:rPr>
              <w:t>Е</w:t>
            </w:r>
            <w:r w:rsidRPr="00A65E4F">
              <w:rPr>
                <w:rFonts w:ascii="Times New Roman" w:hAnsi="Times New Roman" w:cs="Times New Roman"/>
                <w:color w:val="000000"/>
                <w:sz w:val="21"/>
                <w:szCs w:val="21"/>
                <w:lang w:val="en-US" w:eastAsia="en-US"/>
              </w:rPr>
              <w:t>07</w:t>
            </w:r>
          </w:p>
        </w:tc>
        <w:tc>
          <w:tcPr>
            <w:tcW w:w="2634" w:type="dxa"/>
            <w:vMerge/>
          </w:tcPr>
          <w:p w:rsidR="00042CF4" w:rsidRPr="00A65E4F" w:rsidRDefault="00042CF4" w:rsidP="00042CF4">
            <w:pPr>
              <w:suppressAutoHyphens w:val="0"/>
              <w:spacing w:after="0" w:line="240" w:lineRule="auto"/>
              <w:jc w:val="center"/>
              <w:rPr>
                <w:rFonts w:ascii="Times New Roman" w:hAnsi="Times New Roman" w:cs="Times New Roman"/>
                <w:sz w:val="21"/>
                <w:szCs w:val="21"/>
                <w:lang w:val="en-US" w:eastAsia="en-US"/>
              </w:rPr>
            </w:pPr>
          </w:p>
        </w:tc>
        <w:tc>
          <w:tcPr>
            <w:tcW w:w="2142" w:type="dxa"/>
            <w:vAlign w:val="center"/>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4</w:t>
            </w:r>
          </w:p>
        </w:tc>
      </w:tr>
      <w:tr w:rsidR="00042CF4" w:rsidRPr="00A65E4F" w:rsidTr="00426803">
        <w:tc>
          <w:tcPr>
            <w:tcW w:w="540" w:type="dxa"/>
            <w:vAlign w:val="center"/>
          </w:tcPr>
          <w:p w:rsidR="00042CF4" w:rsidRPr="00A65E4F" w:rsidRDefault="00042CF4" w:rsidP="00042CF4">
            <w:pPr>
              <w:numPr>
                <w:ilvl w:val="0"/>
                <w:numId w:val="15"/>
              </w:numPr>
              <w:tabs>
                <w:tab w:val="left" w:pos="596"/>
              </w:tabs>
              <w:suppressAutoHyphens w:val="0"/>
              <w:spacing w:after="0" w:line="240" w:lineRule="auto"/>
              <w:ind w:left="0" w:right="647" w:firstLine="29"/>
              <w:jc w:val="center"/>
              <w:rPr>
                <w:rFonts w:ascii="Times New Roman" w:hAnsi="Times New Roman" w:cs="Times New Roman"/>
                <w:sz w:val="21"/>
                <w:szCs w:val="21"/>
                <w:lang w:eastAsia="en-US"/>
              </w:rPr>
            </w:pPr>
          </w:p>
        </w:tc>
        <w:tc>
          <w:tcPr>
            <w:tcW w:w="4885" w:type="dxa"/>
            <w:vAlign w:val="center"/>
          </w:tcPr>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 xml:space="preserve">Малогрузовой </w:t>
            </w:r>
            <w:r w:rsidRPr="00A65E4F">
              <w:rPr>
                <w:rFonts w:ascii="Times New Roman" w:hAnsi="Times New Roman" w:cs="Times New Roman"/>
                <w:b/>
                <w:color w:val="000000"/>
                <w:sz w:val="21"/>
                <w:szCs w:val="21"/>
                <w:lang w:eastAsia="en-US"/>
              </w:rPr>
              <w:t>лифт №3</w:t>
            </w:r>
            <w:r w:rsidRPr="00A65E4F">
              <w:rPr>
                <w:rFonts w:ascii="Times New Roman" w:hAnsi="Times New Roman" w:cs="Times New Roman"/>
                <w:color w:val="000000"/>
                <w:sz w:val="21"/>
                <w:szCs w:val="21"/>
                <w:lang w:eastAsia="en-US"/>
              </w:rPr>
              <w:t xml:space="preserve">, </w:t>
            </w:r>
          </w:p>
          <w:p w:rsidR="00042CF4" w:rsidRPr="00A65E4F" w:rsidRDefault="00042CF4" w:rsidP="00042CF4">
            <w:pPr>
              <w:suppressAutoHyphens w:val="0"/>
              <w:spacing w:after="0" w:line="240" w:lineRule="auto"/>
              <w:rPr>
                <w:rFonts w:ascii="Times New Roman" w:hAnsi="Times New Roman" w:cs="Times New Roman"/>
                <w:color w:val="000000"/>
                <w:sz w:val="21"/>
                <w:szCs w:val="21"/>
                <w:lang w:val="en-US" w:eastAsia="en-US"/>
              </w:rPr>
            </w:pPr>
            <w:r w:rsidRPr="00A65E4F">
              <w:rPr>
                <w:rFonts w:ascii="Times New Roman" w:hAnsi="Times New Roman" w:cs="Times New Roman"/>
                <w:color w:val="000000"/>
                <w:sz w:val="21"/>
                <w:szCs w:val="21"/>
                <w:lang w:val="en-US" w:eastAsia="en-US"/>
              </w:rPr>
              <w:t xml:space="preserve">SIGMA FD200-S30-2/2, </w:t>
            </w:r>
            <w:r w:rsidRPr="00A65E4F">
              <w:rPr>
                <w:rFonts w:ascii="Times New Roman" w:hAnsi="Times New Roman" w:cs="Times New Roman"/>
                <w:color w:val="000000"/>
                <w:sz w:val="21"/>
                <w:szCs w:val="21"/>
                <w:lang w:eastAsia="en-US"/>
              </w:rPr>
              <w:t>г</w:t>
            </w:r>
            <w:r w:rsidRPr="00A65E4F">
              <w:rPr>
                <w:rFonts w:ascii="Times New Roman" w:hAnsi="Times New Roman" w:cs="Times New Roman"/>
                <w:color w:val="000000"/>
                <w:sz w:val="21"/>
                <w:szCs w:val="21"/>
                <w:lang w:val="en-US" w:eastAsia="en-US"/>
              </w:rPr>
              <w:t>/</w:t>
            </w:r>
            <w:r w:rsidRPr="00A65E4F">
              <w:rPr>
                <w:rFonts w:ascii="Times New Roman" w:hAnsi="Times New Roman" w:cs="Times New Roman"/>
                <w:color w:val="000000"/>
                <w:sz w:val="21"/>
                <w:szCs w:val="21"/>
                <w:lang w:eastAsia="en-US"/>
              </w:rPr>
              <w:t>п</w:t>
            </w:r>
            <w:r w:rsidRPr="00A65E4F">
              <w:rPr>
                <w:rFonts w:ascii="Times New Roman" w:hAnsi="Times New Roman" w:cs="Times New Roman"/>
                <w:color w:val="000000"/>
                <w:sz w:val="21"/>
                <w:szCs w:val="21"/>
                <w:lang w:val="en-US" w:eastAsia="en-US"/>
              </w:rPr>
              <w:t xml:space="preserve"> 200 </w:t>
            </w:r>
            <w:r w:rsidRPr="00A65E4F">
              <w:rPr>
                <w:rFonts w:ascii="Times New Roman" w:hAnsi="Times New Roman" w:cs="Times New Roman"/>
                <w:color w:val="000000"/>
                <w:sz w:val="21"/>
                <w:szCs w:val="21"/>
                <w:lang w:eastAsia="en-US"/>
              </w:rPr>
              <w:t>кг</w:t>
            </w:r>
            <w:r w:rsidRPr="00A65E4F">
              <w:rPr>
                <w:rFonts w:ascii="Times New Roman" w:hAnsi="Times New Roman" w:cs="Times New Roman"/>
                <w:color w:val="000000"/>
                <w:sz w:val="21"/>
                <w:szCs w:val="21"/>
                <w:lang w:val="en-US" w:eastAsia="en-US"/>
              </w:rPr>
              <w:t>.</w:t>
            </w:r>
          </w:p>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заводской № 2012BE0581D01</w:t>
            </w:r>
          </w:p>
        </w:tc>
        <w:tc>
          <w:tcPr>
            <w:tcW w:w="2634" w:type="dxa"/>
            <w:vMerge/>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p>
        </w:tc>
        <w:tc>
          <w:tcPr>
            <w:tcW w:w="2142" w:type="dxa"/>
            <w:vAlign w:val="center"/>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2</w:t>
            </w:r>
          </w:p>
        </w:tc>
      </w:tr>
      <w:tr w:rsidR="00042CF4" w:rsidRPr="00A65E4F" w:rsidTr="00426803">
        <w:tc>
          <w:tcPr>
            <w:tcW w:w="540" w:type="dxa"/>
            <w:vAlign w:val="center"/>
          </w:tcPr>
          <w:p w:rsidR="00042CF4" w:rsidRPr="00A65E4F" w:rsidRDefault="00042CF4" w:rsidP="00042CF4">
            <w:pPr>
              <w:numPr>
                <w:ilvl w:val="0"/>
                <w:numId w:val="15"/>
              </w:numPr>
              <w:tabs>
                <w:tab w:val="left" w:pos="596"/>
              </w:tabs>
              <w:suppressAutoHyphens w:val="0"/>
              <w:spacing w:after="0" w:line="240" w:lineRule="auto"/>
              <w:ind w:left="0" w:right="647" w:firstLine="29"/>
              <w:jc w:val="center"/>
              <w:rPr>
                <w:rFonts w:ascii="Times New Roman" w:hAnsi="Times New Roman" w:cs="Times New Roman"/>
                <w:sz w:val="21"/>
                <w:szCs w:val="21"/>
                <w:lang w:eastAsia="en-US"/>
              </w:rPr>
            </w:pPr>
          </w:p>
        </w:tc>
        <w:tc>
          <w:tcPr>
            <w:tcW w:w="4885" w:type="dxa"/>
            <w:vAlign w:val="center"/>
          </w:tcPr>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 xml:space="preserve">Малогрузовой </w:t>
            </w:r>
            <w:r w:rsidRPr="00A65E4F">
              <w:rPr>
                <w:rFonts w:ascii="Times New Roman" w:hAnsi="Times New Roman" w:cs="Times New Roman"/>
                <w:b/>
                <w:color w:val="000000"/>
                <w:sz w:val="21"/>
                <w:szCs w:val="21"/>
                <w:lang w:eastAsia="en-US"/>
              </w:rPr>
              <w:t>лифт №4</w:t>
            </w:r>
            <w:r w:rsidRPr="00A65E4F">
              <w:rPr>
                <w:rFonts w:ascii="Times New Roman" w:hAnsi="Times New Roman" w:cs="Times New Roman"/>
                <w:color w:val="000000"/>
                <w:sz w:val="21"/>
                <w:szCs w:val="21"/>
                <w:lang w:eastAsia="en-US"/>
              </w:rPr>
              <w:t xml:space="preserve">, </w:t>
            </w:r>
          </w:p>
          <w:p w:rsidR="00042CF4" w:rsidRPr="00A65E4F" w:rsidRDefault="00042CF4" w:rsidP="00042CF4">
            <w:pPr>
              <w:suppressAutoHyphens w:val="0"/>
              <w:spacing w:after="0" w:line="240" w:lineRule="auto"/>
              <w:rPr>
                <w:rFonts w:ascii="Times New Roman" w:hAnsi="Times New Roman" w:cs="Times New Roman"/>
                <w:color w:val="000000"/>
                <w:sz w:val="21"/>
                <w:szCs w:val="21"/>
                <w:lang w:val="en-US" w:eastAsia="en-US"/>
              </w:rPr>
            </w:pPr>
            <w:r w:rsidRPr="00A65E4F">
              <w:rPr>
                <w:rFonts w:ascii="Times New Roman" w:hAnsi="Times New Roman" w:cs="Times New Roman"/>
                <w:color w:val="000000"/>
                <w:sz w:val="21"/>
                <w:szCs w:val="21"/>
                <w:lang w:val="en-US" w:eastAsia="en-US"/>
              </w:rPr>
              <w:t xml:space="preserve">SIGMA FD200-S30-3/3, </w:t>
            </w:r>
            <w:r w:rsidRPr="00A65E4F">
              <w:rPr>
                <w:rFonts w:ascii="Times New Roman" w:hAnsi="Times New Roman" w:cs="Times New Roman"/>
                <w:color w:val="000000"/>
                <w:sz w:val="21"/>
                <w:szCs w:val="21"/>
                <w:lang w:eastAsia="en-US"/>
              </w:rPr>
              <w:t>г</w:t>
            </w:r>
            <w:r w:rsidRPr="00A65E4F">
              <w:rPr>
                <w:rFonts w:ascii="Times New Roman" w:hAnsi="Times New Roman" w:cs="Times New Roman"/>
                <w:color w:val="000000"/>
                <w:sz w:val="21"/>
                <w:szCs w:val="21"/>
                <w:lang w:val="en-US" w:eastAsia="en-US"/>
              </w:rPr>
              <w:t>/</w:t>
            </w:r>
            <w:r w:rsidRPr="00A65E4F">
              <w:rPr>
                <w:rFonts w:ascii="Times New Roman" w:hAnsi="Times New Roman" w:cs="Times New Roman"/>
                <w:color w:val="000000"/>
                <w:sz w:val="21"/>
                <w:szCs w:val="21"/>
                <w:lang w:eastAsia="en-US"/>
              </w:rPr>
              <w:t>п</w:t>
            </w:r>
            <w:r w:rsidRPr="00A65E4F">
              <w:rPr>
                <w:rFonts w:ascii="Times New Roman" w:hAnsi="Times New Roman" w:cs="Times New Roman"/>
                <w:color w:val="000000"/>
                <w:sz w:val="21"/>
                <w:szCs w:val="21"/>
                <w:lang w:val="en-US" w:eastAsia="en-US"/>
              </w:rPr>
              <w:t xml:space="preserve"> 200 </w:t>
            </w:r>
            <w:r w:rsidRPr="00A65E4F">
              <w:rPr>
                <w:rFonts w:ascii="Times New Roman" w:hAnsi="Times New Roman" w:cs="Times New Roman"/>
                <w:color w:val="000000"/>
                <w:sz w:val="21"/>
                <w:szCs w:val="21"/>
                <w:lang w:eastAsia="en-US"/>
              </w:rPr>
              <w:t>кг</w:t>
            </w:r>
            <w:r w:rsidRPr="00A65E4F">
              <w:rPr>
                <w:rFonts w:ascii="Times New Roman" w:hAnsi="Times New Roman" w:cs="Times New Roman"/>
                <w:color w:val="000000"/>
                <w:sz w:val="21"/>
                <w:szCs w:val="21"/>
                <w:lang w:val="en-US" w:eastAsia="en-US"/>
              </w:rPr>
              <w:t>.</w:t>
            </w:r>
          </w:p>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заводской № 2012BE0581D02</w:t>
            </w:r>
          </w:p>
        </w:tc>
        <w:tc>
          <w:tcPr>
            <w:tcW w:w="2634" w:type="dxa"/>
            <w:vMerge/>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p>
        </w:tc>
        <w:tc>
          <w:tcPr>
            <w:tcW w:w="2142" w:type="dxa"/>
            <w:vAlign w:val="center"/>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3</w:t>
            </w:r>
          </w:p>
        </w:tc>
      </w:tr>
      <w:tr w:rsidR="00042CF4" w:rsidRPr="00A65E4F" w:rsidTr="00426803">
        <w:tc>
          <w:tcPr>
            <w:tcW w:w="540" w:type="dxa"/>
            <w:vAlign w:val="center"/>
          </w:tcPr>
          <w:p w:rsidR="00042CF4" w:rsidRPr="00A65E4F" w:rsidRDefault="00042CF4" w:rsidP="00042CF4">
            <w:pPr>
              <w:numPr>
                <w:ilvl w:val="0"/>
                <w:numId w:val="15"/>
              </w:numPr>
              <w:tabs>
                <w:tab w:val="left" w:pos="596"/>
              </w:tabs>
              <w:suppressAutoHyphens w:val="0"/>
              <w:spacing w:after="0" w:line="240" w:lineRule="auto"/>
              <w:ind w:left="0" w:right="647" w:firstLine="29"/>
              <w:jc w:val="center"/>
              <w:rPr>
                <w:rFonts w:ascii="Times New Roman" w:hAnsi="Times New Roman" w:cs="Times New Roman"/>
                <w:sz w:val="21"/>
                <w:szCs w:val="21"/>
                <w:lang w:eastAsia="en-US"/>
              </w:rPr>
            </w:pPr>
          </w:p>
        </w:tc>
        <w:tc>
          <w:tcPr>
            <w:tcW w:w="4885" w:type="dxa"/>
            <w:vAlign w:val="center"/>
          </w:tcPr>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 xml:space="preserve">Пассажирский </w:t>
            </w:r>
            <w:r w:rsidRPr="00A65E4F">
              <w:rPr>
                <w:rFonts w:ascii="Times New Roman" w:hAnsi="Times New Roman" w:cs="Times New Roman"/>
                <w:b/>
                <w:color w:val="000000"/>
                <w:sz w:val="21"/>
                <w:szCs w:val="21"/>
                <w:lang w:eastAsia="en-US"/>
              </w:rPr>
              <w:t>лифт №5</w:t>
            </w:r>
            <w:r w:rsidRPr="00A65E4F">
              <w:rPr>
                <w:rFonts w:ascii="Times New Roman" w:hAnsi="Times New Roman" w:cs="Times New Roman"/>
                <w:color w:val="000000"/>
                <w:sz w:val="21"/>
                <w:szCs w:val="21"/>
                <w:lang w:eastAsia="en-US"/>
              </w:rPr>
              <w:t xml:space="preserve">, </w:t>
            </w:r>
          </w:p>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val="en-US" w:eastAsia="en-US"/>
              </w:rPr>
              <w:t>SIGMA</w:t>
            </w:r>
            <w:r w:rsidRPr="00A65E4F">
              <w:rPr>
                <w:rFonts w:ascii="Times New Roman" w:hAnsi="Times New Roman" w:cs="Times New Roman"/>
                <w:color w:val="000000"/>
                <w:sz w:val="21"/>
                <w:szCs w:val="21"/>
                <w:lang w:eastAsia="en-US"/>
              </w:rPr>
              <w:t xml:space="preserve"> GR1-PA15(1125)-СО60-3/3,</w:t>
            </w:r>
          </w:p>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заводской № 2012ВЕ0581Е03</w:t>
            </w:r>
          </w:p>
        </w:tc>
        <w:tc>
          <w:tcPr>
            <w:tcW w:w="2634" w:type="dxa"/>
            <w:vMerge/>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p>
        </w:tc>
        <w:tc>
          <w:tcPr>
            <w:tcW w:w="2142" w:type="dxa"/>
            <w:vAlign w:val="center"/>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3</w:t>
            </w:r>
          </w:p>
        </w:tc>
      </w:tr>
      <w:tr w:rsidR="00042CF4" w:rsidRPr="00A65E4F" w:rsidTr="00426803">
        <w:tc>
          <w:tcPr>
            <w:tcW w:w="540" w:type="dxa"/>
            <w:vAlign w:val="center"/>
          </w:tcPr>
          <w:p w:rsidR="00042CF4" w:rsidRPr="00A65E4F" w:rsidRDefault="00042CF4" w:rsidP="00042CF4">
            <w:pPr>
              <w:numPr>
                <w:ilvl w:val="0"/>
                <w:numId w:val="15"/>
              </w:numPr>
              <w:tabs>
                <w:tab w:val="left" w:pos="596"/>
              </w:tabs>
              <w:suppressAutoHyphens w:val="0"/>
              <w:spacing w:after="0" w:line="240" w:lineRule="auto"/>
              <w:ind w:left="0" w:right="647" w:firstLine="29"/>
              <w:jc w:val="center"/>
              <w:rPr>
                <w:rFonts w:ascii="Times New Roman" w:hAnsi="Times New Roman" w:cs="Times New Roman"/>
                <w:sz w:val="21"/>
                <w:szCs w:val="21"/>
                <w:lang w:eastAsia="en-US"/>
              </w:rPr>
            </w:pPr>
          </w:p>
        </w:tc>
        <w:tc>
          <w:tcPr>
            <w:tcW w:w="4885" w:type="dxa"/>
            <w:vAlign w:val="center"/>
          </w:tcPr>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 xml:space="preserve">Пассажирский </w:t>
            </w:r>
            <w:r w:rsidRPr="00A65E4F">
              <w:rPr>
                <w:rFonts w:ascii="Times New Roman" w:hAnsi="Times New Roman" w:cs="Times New Roman"/>
                <w:b/>
                <w:color w:val="000000"/>
                <w:sz w:val="21"/>
                <w:szCs w:val="21"/>
                <w:lang w:eastAsia="en-US"/>
              </w:rPr>
              <w:t>лифт №6</w:t>
            </w:r>
            <w:r w:rsidRPr="00A65E4F">
              <w:rPr>
                <w:rFonts w:ascii="Times New Roman" w:hAnsi="Times New Roman" w:cs="Times New Roman"/>
                <w:color w:val="000000"/>
                <w:sz w:val="21"/>
                <w:szCs w:val="21"/>
                <w:lang w:eastAsia="en-US"/>
              </w:rPr>
              <w:t xml:space="preserve">, </w:t>
            </w:r>
          </w:p>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val="en-US" w:eastAsia="en-US"/>
              </w:rPr>
              <w:t>SIGMA</w:t>
            </w:r>
            <w:r w:rsidRPr="00A65E4F">
              <w:rPr>
                <w:rFonts w:ascii="Times New Roman" w:hAnsi="Times New Roman" w:cs="Times New Roman"/>
                <w:color w:val="000000"/>
                <w:sz w:val="21"/>
                <w:szCs w:val="21"/>
                <w:lang w:eastAsia="en-US"/>
              </w:rPr>
              <w:t xml:space="preserve"> GR1-PA15(1125)-СО60-3/3,</w:t>
            </w:r>
          </w:p>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заводской № 2012ВЕ0581Е01</w:t>
            </w:r>
          </w:p>
        </w:tc>
        <w:tc>
          <w:tcPr>
            <w:tcW w:w="2634" w:type="dxa"/>
            <w:vMerge/>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p>
        </w:tc>
        <w:tc>
          <w:tcPr>
            <w:tcW w:w="2142" w:type="dxa"/>
            <w:vAlign w:val="center"/>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3</w:t>
            </w:r>
          </w:p>
        </w:tc>
      </w:tr>
      <w:tr w:rsidR="00042CF4" w:rsidRPr="00A65E4F" w:rsidTr="00426803">
        <w:tc>
          <w:tcPr>
            <w:tcW w:w="540" w:type="dxa"/>
            <w:vAlign w:val="center"/>
          </w:tcPr>
          <w:p w:rsidR="00042CF4" w:rsidRPr="00A65E4F" w:rsidRDefault="00042CF4" w:rsidP="00042CF4">
            <w:pPr>
              <w:numPr>
                <w:ilvl w:val="0"/>
                <w:numId w:val="15"/>
              </w:numPr>
              <w:tabs>
                <w:tab w:val="left" w:pos="596"/>
              </w:tabs>
              <w:suppressAutoHyphens w:val="0"/>
              <w:spacing w:after="0" w:line="240" w:lineRule="auto"/>
              <w:ind w:left="0" w:right="647" w:firstLine="29"/>
              <w:jc w:val="center"/>
              <w:rPr>
                <w:rFonts w:ascii="Times New Roman" w:hAnsi="Times New Roman" w:cs="Times New Roman"/>
                <w:sz w:val="21"/>
                <w:szCs w:val="21"/>
                <w:lang w:eastAsia="en-US"/>
              </w:rPr>
            </w:pPr>
          </w:p>
        </w:tc>
        <w:tc>
          <w:tcPr>
            <w:tcW w:w="4885" w:type="dxa"/>
            <w:vAlign w:val="center"/>
          </w:tcPr>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 xml:space="preserve">Пассажирский </w:t>
            </w:r>
            <w:r w:rsidRPr="00A65E4F">
              <w:rPr>
                <w:rFonts w:ascii="Times New Roman" w:hAnsi="Times New Roman" w:cs="Times New Roman"/>
                <w:b/>
                <w:color w:val="000000"/>
                <w:sz w:val="21"/>
                <w:szCs w:val="21"/>
                <w:lang w:eastAsia="en-US"/>
              </w:rPr>
              <w:t>лифт №7</w:t>
            </w:r>
            <w:r w:rsidRPr="00A65E4F">
              <w:rPr>
                <w:rFonts w:ascii="Times New Roman" w:hAnsi="Times New Roman" w:cs="Times New Roman"/>
                <w:color w:val="000000"/>
                <w:sz w:val="21"/>
                <w:szCs w:val="21"/>
                <w:lang w:eastAsia="en-US"/>
              </w:rPr>
              <w:t xml:space="preserve">, </w:t>
            </w:r>
          </w:p>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val="en-US" w:eastAsia="en-US"/>
              </w:rPr>
              <w:t>SIGMA</w:t>
            </w:r>
            <w:r w:rsidRPr="00A65E4F">
              <w:rPr>
                <w:rFonts w:ascii="Times New Roman" w:hAnsi="Times New Roman" w:cs="Times New Roman"/>
                <w:color w:val="000000"/>
                <w:sz w:val="21"/>
                <w:szCs w:val="21"/>
                <w:lang w:eastAsia="en-US"/>
              </w:rPr>
              <w:t xml:space="preserve"> GR1-PA7(525)-2S60-4/4,</w:t>
            </w:r>
          </w:p>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заводской № 2012ВЕ0581Е02</w:t>
            </w:r>
          </w:p>
        </w:tc>
        <w:tc>
          <w:tcPr>
            <w:tcW w:w="2634" w:type="dxa"/>
            <w:vMerge/>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p>
        </w:tc>
        <w:tc>
          <w:tcPr>
            <w:tcW w:w="2142" w:type="dxa"/>
            <w:vAlign w:val="center"/>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4</w:t>
            </w:r>
          </w:p>
        </w:tc>
      </w:tr>
      <w:tr w:rsidR="00042CF4" w:rsidRPr="00A65E4F" w:rsidTr="00426803">
        <w:tc>
          <w:tcPr>
            <w:tcW w:w="540" w:type="dxa"/>
            <w:vAlign w:val="center"/>
          </w:tcPr>
          <w:p w:rsidR="00042CF4" w:rsidRPr="00A65E4F" w:rsidRDefault="00042CF4" w:rsidP="00042CF4">
            <w:pPr>
              <w:numPr>
                <w:ilvl w:val="0"/>
                <w:numId w:val="15"/>
              </w:numPr>
              <w:tabs>
                <w:tab w:val="left" w:pos="596"/>
              </w:tabs>
              <w:suppressAutoHyphens w:val="0"/>
              <w:spacing w:after="0" w:line="240" w:lineRule="auto"/>
              <w:ind w:left="0" w:right="647" w:firstLine="29"/>
              <w:jc w:val="center"/>
              <w:rPr>
                <w:rFonts w:ascii="Times New Roman" w:hAnsi="Times New Roman" w:cs="Times New Roman"/>
                <w:sz w:val="21"/>
                <w:szCs w:val="21"/>
                <w:lang w:eastAsia="en-US"/>
              </w:rPr>
            </w:pPr>
          </w:p>
        </w:tc>
        <w:tc>
          <w:tcPr>
            <w:tcW w:w="4885" w:type="dxa"/>
            <w:vAlign w:val="center"/>
          </w:tcPr>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 xml:space="preserve">Малогрузовой </w:t>
            </w:r>
            <w:r w:rsidRPr="00A65E4F">
              <w:rPr>
                <w:rFonts w:ascii="Times New Roman" w:hAnsi="Times New Roman" w:cs="Times New Roman"/>
                <w:b/>
                <w:color w:val="000000"/>
                <w:sz w:val="21"/>
                <w:szCs w:val="21"/>
                <w:lang w:eastAsia="en-US"/>
              </w:rPr>
              <w:t>лифт №8</w:t>
            </w:r>
            <w:r w:rsidRPr="00A65E4F">
              <w:rPr>
                <w:rFonts w:ascii="Times New Roman" w:hAnsi="Times New Roman" w:cs="Times New Roman"/>
                <w:color w:val="000000"/>
                <w:sz w:val="21"/>
                <w:szCs w:val="21"/>
                <w:lang w:eastAsia="en-US"/>
              </w:rPr>
              <w:t xml:space="preserve">, </w:t>
            </w:r>
          </w:p>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proofErr w:type="spellStart"/>
            <w:r w:rsidRPr="00A65E4F">
              <w:rPr>
                <w:rFonts w:ascii="Times New Roman" w:hAnsi="Times New Roman" w:cs="Times New Roman"/>
                <w:color w:val="000000"/>
                <w:sz w:val="21"/>
                <w:szCs w:val="21"/>
                <w:lang w:val="en-US" w:eastAsia="en-US"/>
              </w:rPr>
              <w:t>Metallschneider</w:t>
            </w:r>
            <w:proofErr w:type="spellEnd"/>
            <w:r w:rsidRPr="00A65E4F">
              <w:rPr>
                <w:rFonts w:ascii="Times New Roman" w:hAnsi="Times New Roman" w:cs="Times New Roman"/>
                <w:color w:val="000000"/>
                <w:sz w:val="21"/>
                <w:szCs w:val="21"/>
                <w:lang w:eastAsia="en-US"/>
              </w:rPr>
              <w:t xml:space="preserve"> </w:t>
            </w:r>
            <w:r w:rsidRPr="00A65E4F">
              <w:rPr>
                <w:rFonts w:ascii="Times New Roman" w:hAnsi="Times New Roman" w:cs="Times New Roman"/>
                <w:color w:val="000000"/>
                <w:sz w:val="21"/>
                <w:szCs w:val="21"/>
                <w:lang w:val="en-US" w:eastAsia="en-US"/>
              </w:rPr>
              <w:t>GmbH</w:t>
            </w:r>
            <w:r w:rsidRPr="00A65E4F">
              <w:rPr>
                <w:rFonts w:ascii="Times New Roman" w:hAnsi="Times New Roman" w:cs="Times New Roman"/>
                <w:color w:val="000000"/>
                <w:sz w:val="21"/>
                <w:szCs w:val="21"/>
                <w:lang w:eastAsia="en-US"/>
              </w:rPr>
              <w:t xml:space="preserve"> </w:t>
            </w:r>
            <w:r w:rsidRPr="00A65E4F">
              <w:rPr>
                <w:rFonts w:ascii="Times New Roman" w:hAnsi="Times New Roman" w:cs="Times New Roman"/>
                <w:color w:val="000000"/>
                <w:sz w:val="21"/>
                <w:szCs w:val="21"/>
                <w:lang w:val="en-US" w:eastAsia="en-US"/>
              </w:rPr>
              <w:t>SKG</w:t>
            </w:r>
            <w:r w:rsidRPr="00A65E4F">
              <w:rPr>
                <w:rFonts w:ascii="Times New Roman" w:hAnsi="Times New Roman" w:cs="Times New Roman"/>
                <w:color w:val="000000"/>
                <w:sz w:val="21"/>
                <w:szCs w:val="21"/>
                <w:lang w:eastAsia="en-US"/>
              </w:rPr>
              <w:t xml:space="preserve"> </w:t>
            </w:r>
          </w:p>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г/п 100 кг.,  заводской № 235613</w:t>
            </w:r>
          </w:p>
        </w:tc>
        <w:tc>
          <w:tcPr>
            <w:tcW w:w="2634" w:type="dxa"/>
            <w:vMerge/>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p>
        </w:tc>
        <w:tc>
          <w:tcPr>
            <w:tcW w:w="2142" w:type="dxa"/>
            <w:vAlign w:val="center"/>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4</w:t>
            </w:r>
          </w:p>
        </w:tc>
      </w:tr>
      <w:tr w:rsidR="00042CF4" w:rsidRPr="00A65E4F" w:rsidTr="00426803">
        <w:tc>
          <w:tcPr>
            <w:tcW w:w="540" w:type="dxa"/>
            <w:vAlign w:val="center"/>
          </w:tcPr>
          <w:p w:rsidR="00042CF4" w:rsidRPr="00A65E4F" w:rsidRDefault="00042CF4" w:rsidP="00042CF4">
            <w:pPr>
              <w:numPr>
                <w:ilvl w:val="0"/>
                <w:numId w:val="15"/>
              </w:numPr>
              <w:tabs>
                <w:tab w:val="left" w:pos="596"/>
              </w:tabs>
              <w:suppressAutoHyphens w:val="0"/>
              <w:spacing w:after="0" w:line="240" w:lineRule="auto"/>
              <w:ind w:left="0" w:right="647" w:firstLine="29"/>
              <w:jc w:val="center"/>
              <w:rPr>
                <w:rFonts w:ascii="Times New Roman" w:hAnsi="Times New Roman" w:cs="Times New Roman"/>
                <w:sz w:val="21"/>
                <w:szCs w:val="21"/>
                <w:lang w:eastAsia="en-US"/>
              </w:rPr>
            </w:pPr>
          </w:p>
        </w:tc>
        <w:tc>
          <w:tcPr>
            <w:tcW w:w="4885" w:type="dxa"/>
            <w:vAlign w:val="center"/>
          </w:tcPr>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 xml:space="preserve">Пассажирский </w:t>
            </w:r>
            <w:r w:rsidRPr="00A65E4F">
              <w:rPr>
                <w:rFonts w:ascii="Times New Roman" w:hAnsi="Times New Roman" w:cs="Times New Roman"/>
                <w:b/>
                <w:color w:val="000000"/>
                <w:sz w:val="21"/>
                <w:szCs w:val="21"/>
                <w:lang w:eastAsia="en-US"/>
              </w:rPr>
              <w:t>лифт №9</w:t>
            </w:r>
            <w:r w:rsidRPr="00A65E4F">
              <w:rPr>
                <w:rFonts w:ascii="Times New Roman" w:hAnsi="Times New Roman" w:cs="Times New Roman"/>
                <w:color w:val="000000"/>
                <w:sz w:val="21"/>
                <w:szCs w:val="21"/>
                <w:lang w:eastAsia="en-US"/>
              </w:rPr>
              <w:t xml:space="preserve">, </w:t>
            </w:r>
          </w:p>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val="en-US" w:eastAsia="en-US"/>
              </w:rPr>
              <w:t>SIGMA</w:t>
            </w:r>
            <w:r w:rsidRPr="00A65E4F">
              <w:rPr>
                <w:rFonts w:ascii="Times New Roman" w:hAnsi="Times New Roman" w:cs="Times New Roman"/>
                <w:color w:val="000000"/>
                <w:sz w:val="21"/>
                <w:szCs w:val="21"/>
                <w:lang w:eastAsia="en-US"/>
              </w:rPr>
              <w:t xml:space="preserve"> GR1-PA15(1125)-СО60-3/3,</w:t>
            </w:r>
          </w:p>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заводской № 2012ВЕ0581Е04</w:t>
            </w:r>
          </w:p>
        </w:tc>
        <w:tc>
          <w:tcPr>
            <w:tcW w:w="2634" w:type="dxa"/>
            <w:vMerge/>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p>
        </w:tc>
        <w:tc>
          <w:tcPr>
            <w:tcW w:w="2142" w:type="dxa"/>
            <w:vAlign w:val="center"/>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3</w:t>
            </w:r>
          </w:p>
        </w:tc>
      </w:tr>
      <w:tr w:rsidR="00042CF4" w:rsidRPr="00A65E4F" w:rsidTr="00426803">
        <w:tc>
          <w:tcPr>
            <w:tcW w:w="540" w:type="dxa"/>
            <w:vAlign w:val="center"/>
          </w:tcPr>
          <w:p w:rsidR="00042CF4" w:rsidRPr="00A65E4F" w:rsidRDefault="00042CF4" w:rsidP="00042CF4">
            <w:pPr>
              <w:numPr>
                <w:ilvl w:val="0"/>
                <w:numId w:val="15"/>
              </w:numPr>
              <w:tabs>
                <w:tab w:val="left" w:pos="596"/>
              </w:tabs>
              <w:suppressAutoHyphens w:val="0"/>
              <w:spacing w:after="0" w:line="240" w:lineRule="auto"/>
              <w:ind w:left="0" w:right="647" w:firstLine="29"/>
              <w:jc w:val="center"/>
              <w:rPr>
                <w:rFonts w:ascii="Times New Roman" w:hAnsi="Times New Roman" w:cs="Times New Roman"/>
                <w:sz w:val="21"/>
                <w:szCs w:val="21"/>
                <w:lang w:eastAsia="en-US"/>
              </w:rPr>
            </w:pPr>
          </w:p>
        </w:tc>
        <w:tc>
          <w:tcPr>
            <w:tcW w:w="4885" w:type="dxa"/>
            <w:vAlign w:val="center"/>
          </w:tcPr>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 xml:space="preserve">Малогрузовой </w:t>
            </w:r>
            <w:r w:rsidRPr="00A65E4F">
              <w:rPr>
                <w:rFonts w:ascii="Times New Roman" w:hAnsi="Times New Roman" w:cs="Times New Roman"/>
                <w:b/>
                <w:color w:val="000000"/>
                <w:sz w:val="21"/>
                <w:szCs w:val="21"/>
                <w:lang w:eastAsia="en-US"/>
              </w:rPr>
              <w:t>лифт №10</w:t>
            </w:r>
            <w:r w:rsidRPr="00A65E4F">
              <w:rPr>
                <w:rFonts w:ascii="Times New Roman" w:hAnsi="Times New Roman" w:cs="Times New Roman"/>
                <w:color w:val="000000"/>
                <w:sz w:val="21"/>
                <w:szCs w:val="21"/>
                <w:lang w:eastAsia="en-US"/>
              </w:rPr>
              <w:t xml:space="preserve">, </w:t>
            </w:r>
          </w:p>
          <w:p w:rsidR="00042CF4" w:rsidRPr="00A65E4F" w:rsidRDefault="00042CF4" w:rsidP="00042CF4">
            <w:pPr>
              <w:suppressAutoHyphens w:val="0"/>
              <w:spacing w:after="0" w:line="240" w:lineRule="auto"/>
              <w:rPr>
                <w:rFonts w:ascii="Times New Roman" w:hAnsi="Times New Roman" w:cs="Times New Roman"/>
                <w:color w:val="000000"/>
                <w:sz w:val="21"/>
                <w:szCs w:val="21"/>
                <w:lang w:val="en-US" w:eastAsia="en-US"/>
              </w:rPr>
            </w:pPr>
            <w:proofErr w:type="spellStart"/>
            <w:r w:rsidRPr="00A65E4F">
              <w:rPr>
                <w:rFonts w:ascii="Times New Roman" w:hAnsi="Times New Roman" w:cs="Times New Roman"/>
                <w:color w:val="000000"/>
                <w:sz w:val="21"/>
                <w:szCs w:val="21"/>
                <w:lang w:val="en-US" w:eastAsia="en-US"/>
              </w:rPr>
              <w:t>Metallschneider</w:t>
            </w:r>
            <w:proofErr w:type="spellEnd"/>
            <w:r w:rsidRPr="00A65E4F">
              <w:rPr>
                <w:rFonts w:ascii="Times New Roman" w:hAnsi="Times New Roman" w:cs="Times New Roman"/>
                <w:color w:val="000000"/>
                <w:sz w:val="21"/>
                <w:szCs w:val="21"/>
                <w:lang w:val="en-US" w:eastAsia="en-US"/>
              </w:rPr>
              <w:t xml:space="preserve"> GmbH SKG </w:t>
            </w:r>
            <w:r w:rsidRPr="00A65E4F">
              <w:rPr>
                <w:rFonts w:ascii="Times New Roman" w:hAnsi="Times New Roman" w:cs="Times New Roman"/>
                <w:color w:val="000000"/>
                <w:sz w:val="21"/>
                <w:szCs w:val="21"/>
                <w:lang w:eastAsia="en-US"/>
              </w:rPr>
              <w:t>г</w:t>
            </w:r>
            <w:r w:rsidRPr="00A65E4F">
              <w:rPr>
                <w:rFonts w:ascii="Times New Roman" w:hAnsi="Times New Roman" w:cs="Times New Roman"/>
                <w:color w:val="000000"/>
                <w:sz w:val="21"/>
                <w:szCs w:val="21"/>
                <w:lang w:val="en-US" w:eastAsia="en-US"/>
              </w:rPr>
              <w:t>/</w:t>
            </w:r>
            <w:r w:rsidRPr="00A65E4F">
              <w:rPr>
                <w:rFonts w:ascii="Times New Roman" w:hAnsi="Times New Roman" w:cs="Times New Roman"/>
                <w:color w:val="000000"/>
                <w:sz w:val="21"/>
                <w:szCs w:val="21"/>
                <w:lang w:eastAsia="en-US"/>
              </w:rPr>
              <w:t>п</w:t>
            </w:r>
            <w:r w:rsidRPr="00A65E4F">
              <w:rPr>
                <w:rFonts w:ascii="Times New Roman" w:hAnsi="Times New Roman" w:cs="Times New Roman"/>
                <w:color w:val="000000"/>
                <w:sz w:val="21"/>
                <w:szCs w:val="21"/>
                <w:lang w:val="en-US" w:eastAsia="en-US"/>
              </w:rPr>
              <w:t xml:space="preserve"> 100 </w:t>
            </w:r>
            <w:r w:rsidRPr="00A65E4F">
              <w:rPr>
                <w:rFonts w:ascii="Times New Roman" w:hAnsi="Times New Roman" w:cs="Times New Roman"/>
                <w:color w:val="000000"/>
                <w:sz w:val="21"/>
                <w:szCs w:val="21"/>
                <w:lang w:eastAsia="en-US"/>
              </w:rPr>
              <w:t>кг</w:t>
            </w:r>
            <w:r w:rsidRPr="00A65E4F">
              <w:rPr>
                <w:rFonts w:ascii="Times New Roman" w:hAnsi="Times New Roman" w:cs="Times New Roman"/>
                <w:color w:val="000000"/>
                <w:sz w:val="21"/>
                <w:szCs w:val="21"/>
                <w:lang w:val="en-US" w:eastAsia="en-US"/>
              </w:rPr>
              <w:t>.</w:t>
            </w:r>
          </w:p>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заводской № 235614</w:t>
            </w:r>
          </w:p>
        </w:tc>
        <w:tc>
          <w:tcPr>
            <w:tcW w:w="2634" w:type="dxa"/>
            <w:vMerge/>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p>
        </w:tc>
        <w:tc>
          <w:tcPr>
            <w:tcW w:w="2142" w:type="dxa"/>
            <w:vAlign w:val="center"/>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2</w:t>
            </w:r>
          </w:p>
        </w:tc>
      </w:tr>
      <w:tr w:rsidR="00042CF4" w:rsidRPr="00A65E4F" w:rsidTr="00426803">
        <w:tc>
          <w:tcPr>
            <w:tcW w:w="540" w:type="dxa"/>
            <w:vAlign w:val="center"/>
          </w:tcPr>
          <w:p w:rsidR="00042CF4" w:rsidRPr="00A65E4F" w:rsidRDefault="00042CF4" w:rsidP="00042CF4">
            <w:pPr>
              <w:numPr>
                <w:ilvl w:val="0"/>
                <w:numId w:val="15"/>
              </w:numPr>
              <w:tabs>
                <w:tab w:val="left" w:pos="596"/>
              </w:tabs>
              <w:suppressAutoHyphens w:val="0"/>
              <w:spacing w:after="0" w:line="240" w:lineRule="auto"/>
              <w:ind w:left="0" w:right="647" w:firstLine="29"/>
              <w:jc w:val="center"/>
              <w:rPr>
                <w:rFonts w:ascii="Times New Roman" w:hAnsi="Times New Roman" w:cs="Times New Roman"/>
                <w:sz w:val="21"/>
                <w:szCs w:val="21"/>
                <w:lang w:eastAsia="en-US"/>
              </w:rPr>
            </w:pPr>
          </w:p>
        </w:tc>
        <w:tc>
          <w:tcPr>
            <w:tcW w:w="4885" w:type="dxa"/>
            <w:vAlign w:val="center"/>
          </w:tcPr>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 xml:space="preserve">Малогрузовой </w:t>
            </w:r>
            <w:r w:rsidRPr="00A65E4F">
              <w:rPr>
                <w:rFonts w:ascii="Times New Roman" w:hAnsi="Times New Roman" w:cs="Times New Roman"/>
                <w:b/>
                <w:color w:val="000000"/>
                <w:sz w:val="21"/>
                <w:szCs w:val="21"/>
                <w:lang w:eastAsia="en-US"/>
              </w:rPr>
              <w:t>лифт №11</w:t>
            </w:r>
            <w:r w:rsidRPr="00A65E4F">
              <w:rPr>
                <w:rFonts w:ascii="Times New Roman" w:hAnsi="Times New Roman" w:cs="Times New Roman"/>
                <w:color w:val="000000"/>
                <w:sz w:val="21"/>
                <w:szCs w:val="21"/>
                <w:lang w:eastAsia="en-US"/>
              </w:rPr>
              <w:t xml:space="preserve">, </w:t>
            </w:r>
          </w:p>
          <w:p w:rsidR="00042CF4" w:rsidRPr="00A65E4F" w:rsidRDefault="00042CF4" w:rsidP="00042CF4">
            <w:pPr>
              <w:suppressAutoHyphens w:val="0"/>
              <w:spacing w:after="0" w:line="240" w:lineRule="auto"/>
              <w:rPr>
                <w:rFonts w:ascii="Times New Roman" w:hAnsi="Times New Roman" w:cs="Times New Roman"/>
                <w:color w:val="000000"/>
                <w:sz w:val="21"/>
                <w:szCs w:val="21"/>
                <w:lang w:val="en-US" w:eastAsia="en-US"/>
              </w:rPr>
            </w:pPr>
            <w:proofErr w:type="spellStart"/>
            <w:r w:rsidRPr="00A65E4F">
              <w:rPr>
                <w:rFonts w:ascii="Times New Roman" w:hAnsi="Times New Roman" w:cs="Times New Roman"/>
                <w:color w:val="000000"/>
                <w:sz w:val="21"/>
                <w:szCs w:val="21"/>
                <w:lang w:val="en-US" w:eastAsia="en-US"/>
              </w:rPr>
              <w:t>Metallschneider</w:t>
            </w:r>
            <w:proofErr w:type="spellEnd"/>
            <w:r w:rsidRPr="00A65E4F">
              <w:rPr>
                <w:rFonts w:ascii="Times New Roman" w:hAnsi="Times New Roman" w:cs="Times New Roman"/>
                <w:color w:val="000000"/>
                <w:sz w:val="21"/>
                <w:szCs w:val="21"/>
                <w:lang w:val="en-US" w:eastAsia="en-US"/>
              </w:rPr>
              <w:t xml:space="preserve"> GmbH SKG </w:t>
            </w:r>
            <w:r w:rsidRPr="00A65E4F">
              <w:rPr>
                <w:rFonts w:ascii="Times New Roman" w:hAnsi="Times New Roman" w:cs="Times New Roman"/>
                <w:color w:val="000000"/>
                <w:sz w:val="21"/>
                <w:szCs w:val="21"/>
                <w:lang w:eastAsia="en-US"/>
              </w:rPr>
              <w:t>г</w:t>
            </w:r>
            <w:r w:rsidRPr="00A65E4F">
              <w:rPr>
                <w:rFonts w:ascii="Times New Roman" w:hAnsi="Times New Roman" w:cs="Times New Roman"/>
                <w:color w:val="000000"/>
                <w:sz w:val="21"/>
                <w:szCs w:val="21"/>
                <w:lang w:val="en-US" w:eastAsia="en-US"/>
              </w:rPr>
              <w:t>/</w:t>
            </w:r>
            <w:r w:rsidRPr="00A65E4F">
              <w:rPr>
                <w:rFonts w:ascii="Times New Roman" w:hAnsi="Times New Roman" w:cs="Times New Roman"/>
                <w:color w:val="000000"/>
                <w:sz w:val="21"/>
                <w:szCs w:val="21"/>
                <w:lang w:eastAsia="en-US"/>
              </w:rPr>
              <w:t>п</w:t>
            </w:r>
            <w:r w:rsidRPr="00A65E4F">
              <w:rPr>
                <w:rFonts w:ascii="Times New Roman" w:hAnsi="Times New Roman" w:cs="Times New Roman"/>
                <w:color w:val="000000"/>
                <w:sz w:val="21"/>
                <w:szCs w:val="21"/>
                <w:lang w:val="en-US" w:eastAsia="en-US"/>
              </w:rPr>
              <w:t xml:space="preserve"> 300 </w:t>
            </w:r>
            <w:r w:rsidRPr="00A65E4F">
              <w:rPr>
                <w:rFonts w:ascii="Times New Roman" w:hAnsi="Times New Roman" w:cs="Times New Roman"/>
                <w:color w:val="000000"/>
                <w:sz w:val="21"/>
                <w:szCs w:val="21"/>
                <w:lang w:eastAsia="en-US"/>
              </w:rPr>
              <w:t>кг</w:t>
            </w:r>
            <w:r w:rsidRPr="00A65E4F">
              <w:rPr>
                <w:rFonts w:ascii="Times New Roman" w:hAnsi="Times New Roman" w:cs="Times New Roman"/>
                <w:color w:val="000000"/>
                <w:sz w:val="21"/>
                <w:szCs w:val="21"/>
                <w:lang w:val="en-US" w:eastAsia="en-US"/>
              </w:rPr>
              <w:t>.</w:t>
            </w:r>
          </w:p>
          <w:p w:rsidR="00042CF4" w:rsidRPr="00A65E4F" w:rsidRDefault="00042CF4" w:rsidP="00042CF4">
            <w:pPr>
              <w:suppressAutoHyphens w:val="0"/>
              <w:spacing w:after="0" w:line="240" w:lineRule="auto"/>
              <w:rPr>
                <w:rFonts w:ascii="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заводской № 249508</w:t>
            </w:r>
          </w:p>
        </w:tc>
        <w:tc>
          <w:tcPr>
            <w:tcW w:w="2634" w:type="dxa"/>
            <w:vMerge/>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p>
        </w:tc>
        <w:tc>
          <w:tcPr>
            <w:tcW w:w="2142" w:type="dxa"/>
            <w:vAlign w:val="center"/>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4</w:t>
            </w:r>
          </w:p>
        </w:tc>
      </w:tr>
      <w:tr w:rsidR="00042CF4" w:rsidRPr="00A65E4F" w:rsidTr="00426803">
        <w:tc>
          <w:tcPr>
            <w:tcW w:w="540" w:type="dxa"/>
            <w:vAlign w:val="center"/>
          </w:tcPr>
          <w:p w:rsidR="00042CF4" w:rsidRPr="00A65E4F" w:rsidRDefault="00042CF4" w:rsidP="00042CF4">
            <w:pPr>
              <w:numPr>
                <w:ilvl w:val="0"/>
                <w:numId w:val="15"/>
              </w:numPr>
              <w:tabs>
                <w:tab w:val="left" w:pos="596"/>
              </w:tabs>
              <w:suppressAutoHyphens w:val="0"/>
              <w:spacing w:after="0" w:line="240" w:lineRule="auto"/>
              <w:ind w:left="0" w:right="647" w:firstLine="29"/>
              <w:jc w:val="center"/>
              <w:rPr>
                <w:rFonts w:ascii="Times New Roman" w:hAnsi="Times New Roman" w:cs="Times New Roman"/>
                <w:sz w:val="21"/>
                <w:szCs w:val="21"/>
                <w:lang w:eastAsia="en-US"/>
              </w:rPr>
            </w:pPr>
          </w:p>
        </w:tc>
        <w:tc>
          <w:tcPr>
            <w:tcW w:w="4885" w:type="dxa"/>
            <w:vAlign w:val="center"/>
          </w:tcPr>
          <w:p w:rsidR="00042CF4" w:rsidRPr="00A65E4F" w:rsidRDefault="00042CF4" w:rsidP="00042CF4">
            <w:pPr>
              <w:suppressAutoHyphens w:val="0"/>
              <w:spacing w:after="0" w:line="240" w:lineRule="auto"/>
              <w:rPr>
                <w:rFonts w:ascii="Times New Roman" w:hAnsi="Times New Roman" w:cs="Times New Roman"/>
                <w:sz w:val="21"/>
                <w:szCs w:val="21"/>
                <w:lang w:eastAsia="en-US"/>
              </w:rPr>
            </w:pPr>
            <w:r w:rsidRPr="00A65E4F">
              <w:rPr>
                <w:rFonts w:ascii="Times New Roman" w:hAnsi="Times New Roman" w:cs="Times New Roman"/>
                <w:sz w:val="21"/>
                <w:szCs w:val="21"/>
                <w:lang w:eastAsia="en-US"/>
              </w:rPr>
              <w:t xml:space="preserve">Пассажирский </w:t>
            </w:r>
            <w:r w:rsidRPr="00A65E4F">
              <w:rPr>
                <w:rFonts w:ascii="Times New Roman" w:hAnsi="Times New Roman" w:cs="Times New Roman"/>
                <w:b/>
                <w:sz w:val="21"/>
                <w:szCs w:val="21"/>
                <w:lang w:eastAsia="en-US"/>
              </w:rPr>
              <w:t>лифт №12</w:t>
            </w:r>
            <w:r w:rsidRPr="00A65E4F">
              <w:rPr>
                <w:rFonts w:ascii="Times New Roman" w:hAnsi="Times New Roman" w:cs="Times New Roman"/>
                <w:sz w:val="21"/>
                <w:szCs w:val="21"/>
                <w:lang w:eastAsia="en-US"/>
              </w:rPr>
              <w:t xml:space="preserve">, </w:t>
            </w:r>
          </w:p>
          <w:p w:rsidR="00042CF4" w:rsidRPr="00A65E4F" w:rsidRDefault="00042CF4" w:rsidP="00042CF4">
            <w:pPr>
              <w:suppressAutoHyphens w:val="0"/>
              <w:spacing w:after="0" w:line="240" w:lineRule="auto"/>
              <w:rPr>
                <w:rFonts w:ascii="Times New Roman" w:hAnsi="Times New Roman" w:cs="Times New Roman"/>
                <w:sz w:val="21"/>
                <w:szCs w:val="21"/>
                <w:lang w:eastAsia="en-US"/>
              </w:rPr>
            </w:pPr>
            <w:r w:rsidRPr="00A65E4F">
              <w:rPr>
                <w:rFonts w:ascii="Times New Roman" w:hAnsi="Times New Roman" w:cs="Times New Roman"/>
                <w:sz w:val="21"/>
                <w:szCs w:val="21"/>
                <w:lang w:eastAsia="en-US"/>
              </w:rPr>
              <w:t>GR1-PA15(1000)-СО60-3/3,</w:t>
            </w:r>
          </w:p>
          <w:p w:rsidR="00042CF4" w:rsidRPr="00A65E4F" w:rsidRDefault="00042CF4" w:rsidP="00042CF4">
            <w:pPr>
              <w:suppressAutoHyphens w:val="0"/>
              <w:spacing w:after="0" w:line="240" w:lineRule="auto"/>
              <w:rPr>
                <w:rFonts w:ascii="Times New Roman" w:hAnsi="Times New Roman" w:cs="Times New Roman"/>
                <w:sz w:val="21"/>
                <w:szCs w:val="21"/>
                <w:lang w:eastAsia="en-US"/>
              </w:rPr>
            </w:pPr>
            <w:r w:rsidRPr="00A65E4F">
              <w:rPr>
                <w:rFonts w:ascii="Times New Roman" w:hAnsi="Times New Roman" w:cs="Times New Roman"/>
                <w:color w:val="000000"/>
                <w:sz w:val="21"/>
                <w:szCs w:val="21"/>
                <w:lang w:eastAsia="en-US"/>
              </w:rPr>
              <w:t>заводской</w:t>
            </w:r>
            <w:r w:rsidRPr="00A65E4F">
              <w:rPr>
                <w:rFonts w:ascii="Times New Roman" w:hAnsi="Times New Roman" w:cs="Times New Roman"/>
                <w:sz w:val="21"/>
                <w:szCs w:val="21"/>
                <w:lang w:eastAsia="en-US"/>
              </w:rPr>
              <w:t xml:space="preserve"> № 2012ВЕ0581Е12</w:t>
            </w:r>
          </w:p>
        </w:tc>
        <w:tc>
          <w:tcPr>
            <w:tcW w:w="2634" w:type="dxa"/>
            <w:vMerge/>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p>
        </w:tc>
        <w:tc>
          <w:tcPr>
            <w:tcW w:w="2142" w:type="dxa"/>
            <w:vAlign w:val="center"/>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3</w:t>
            </w:r>
          </w:p>
        </w:tc>
      </w:tr>
      <w:tr w:rsidR="00042CF4" w:rsidRPr="00A65E4F" w:rsidTr="00426803">
        <w:tc>
          <w:tcPr>
            <w:tcW w:w="540" w:type="dxa"/>
            <w:vAlign w:val="center"/>
          </w:tcPr>
          <w:p w:rsidR="00042CF4" w:rsidRPr="00A65E4F" w:rsidRDefault="00042CF4" w:rsidP="00042CF4">
            <w:pPr>
              <w:numPr>
                <w:ilvl w:val="0"/>
                <w:numId w:val="15"/>
              </w:numPr>
              <w:tabs>
                <w:tab w:val="left" w:pos="596"/>
              </w:tabs>
              <w:suppressAutoHyphens w:val="0"/>
              <w:spacing w:after="0" w:line="240" w:lineRule="auto"/>
              <w:ind w:left="0" w:right="647" w:firstLine="29"/>
              <w:jc w:val="center"/>
              <w:rPr>
                <w:rFonts w:ascii="Times New Roman" w:hAnsi="Times New Roman" w:cs="Times New Roman"/>
                <w:sz w:val="21"/>
                <w:szCs w:val="21"/>
                <w:lang w:eastAsia="en-US"/>
              </w:rPr>
            </w:pPr>
          </w:p>
        </w:tc>
        <w:tc>
          <w:tcPr>
            <w:tcW w:w="4885" w:type="dxa"/>
            <w:vAlign w:val="center"/>
          </w:tcPr>
          <w:p w:rsidR="00042CF4" w:rsidRPr="00A65E4F" w:rsidRDefault="00042CF4" w:rsidP="00042CF4">
            <w:pPr>
              <w:suppressAutoHyphens w:val="0"/>
              <w:spacing w:after="0" w:line="240" w:lineRule="auto"/>
              <w:rPr>
                <w:rFonts w:ascii="Times New Roman" w:hAnsi="Times New Roman" w:cs="Times New Roman"/>
                <w:b/>
                <w:sz w:val="21"/>
                <w:szCs w:val="21"/>
                <w:lang w:eastAsia="en-US"/>
              </w:rPr>
            </w:pPr>
            <w:r w:rsidRPr="00A65E4F">
              <w:rPr>
                <w:rFonts w:ascii="Times New Roman" w:hAnsi="Times New Roman" w:cs="Times New Roman"/>
                <w:sz w:val="21"/>
                <w:szCs w:val="21"/>
                <w:lang w:eastAsia="en-US"/>
              </w:rPr>
              <w:t xml:space="preserve">Пассажирский </w:t>
            </w:r>
            <w:r w:rsidRPr="00A65E4F">
              <w:rPr>
                <w:rFonts w:ascii="Times New Roman" w:hAnsi="Times New Roman" w:cs="Times New Roman"/>
                <w:b/>
                <w:sz w:val="21"/>
                <w:szCs w:val="21"/>
                <w:lang w:eastAsia="en-US"/>
              </w:rPr>
              <w:t xml:space="preserve">лифт №1, </w:t>
            </w:r>
          </w:p>
          <w:p w:rsidR="00042CF4" w:rsidRPr="00A65E4F" w:rsidRDefault="00042CF4" w:rsidP="00042CF4">
            <w:pPr>
              <w:suppressAutoHyphens w:val="0"/>
              <w:spacing w:after="0" w:line="240" w:lineRule="auto"/>
              <w:rPr>
                <w:rFonts w:ascii="Times New Roman" w:hAnsi="Times New Roman" w:cs="Times New Roman"/>
                <w:b/>
                <w:sz w:val="21"/>
                <w:szCs w:val="21"/>
                <w:lang w:eastAsia="en-US"/>
              </w:rPr>
            </w:pPr>
            <w:r w:rsidRPr="00A65E4F">
              <w:rPr>
                <w:rFonts w:ascii="Times New Roman" w:hAnsi="Times New Roman" w:cs="Times New Roman"/>
                <w:color w:val="000000"/>
                <w:sz w:val="21"/>
                <w:szCs w:val="21"/>
                <w:lang w:val="en-US" w:eastAsia="en-US"/>
              </w:rPr>
              <w:t>Synergy</w:t>
            </w:r>
            <w:r w:rsidRPr="00A65E4F">
              <w:rPr>
                <w:rFonts w:ascii="Times New Roman" w:hAnsi="Times New Roman" w:cs="Times New Roman"/>
                <w:color w:val="000000"/>
                <w:sz w:val="21"/>
                <w:szCs w:val="21"/>
                <w:lang w:eastAsia="en-US"/>
              </w:rPr>
              <w:t xml:space="preserve"> </w:t>
            </w:r>
            <w:r w:rsidRPr="00A65E4F">
              <w:rPr>
                <w:rFonts w:ascii="Times New Roman" w:hAnsi="Times New Roman" w:cs="Times New Roman"/>
                <w:color w:val="000000"/>
                <w:sz w:val="21"/>
                <w:szCs w:val="21"/>
                <w:lang w:val="en-US" w:eastAsia="en-US"/>
              </w:rPr>
              <w:t>PF</w:t>
            </w:r>
            <w:r w:rsidRPr="00A65E4F">
              <w:rPr>
                <w:rFonts w:ascii="Times New Roman" w:hAnsi="Times New Roman" w:cs="Times New Roman"/>
                <w:color w:val="000000"/>
                <w:sz w:val="21"/>
                <w:szCs w:val="21"/>
                <w:lang w:eastAsia="en-US"/>
              </w:rPr>
              <w:t>1000-2</w:t>
            </w:r>
            <w:r w:rsidRPr="00A65E4F">
              <w:rPr>
                <w:rFonts w:ascii="Times New Roman" w:hAnsi="Times New Roman" w:cs="Times New Roman"/>
                <w:color w:val="000000"/>
                <w:sz w:val="21"/>
                <w:szCs w:val="21"/>
                <w:lang w:val="en-US" w:eastAsia="en-US"/>
              </w:rPr>
              <w:t>S</w:t>
            </w:r>
            <w:r w:rsidRPr="00A65E4F">
              <w:rPr>
                <w:rFonts w:ascii="Times New Roman" w:hAnsi="Times New Roman" w:cs="Times New Roman"/>
                <w:color w:val="000000"/>
                <w:sz w:val="21"/>
                <w:szCs w:val="21"/>
                <w:lang w:eastAsia="en-US"/>
              </w:rPr>
              <w:t>60-3/4,</w:t>
            </w:r>
          </w:p>
          <w:p w:rsidR="00042CF4" w:rsidRPr="00A65E4F" w:rsidRDefault="00042CF4" w:rsidP="00042CF4">
            <w:pPr>
              <w:suppressAutoHyphens w:val="0"/>
              <w:spacing w:after="0" w:line="240" w:lineRule="auto"/>
              <w:rPr>
                <w:rFonts w:ascii="Times New Roman" w:hAnsi="Times New Roman" w:cs="Times New Roman"/>
                <w:color w:val="000000"/>
                <w:sz w:val="21"/>
                <w:szCs w:val="21"/>
                <w:lang w:val="en-US" w:eastAsia="en-US"/>
              </w:rPr>
            </w:pPr>
            <w:r w:rsidRPr="00A65E4F">
              <w:rPr>
                <w:rFonts w:ascii="Times New Roman" w:hAnsi="Times New Roman" w:cs="Times New Roman"/>
                <w:color w:val="000000"/>
                <w:sz w:val="21"/>
                <w:szCs w:val="21"/>
                <w:lang w:eastAsia="en-US"/>
              </w:rPr>
              <w:t>зав</w:t>
            </w:r>
            <w:r w:rsidRPr="00A65E4F">
              <w:rPr>
                <w:rFonts w:ascii="Times New Roman" w:hAnsi="Times New Roman" w:cs="Times New Roman"/>
                <w:color w:val="000000"/>
                <w:sz w:val="21"/>
                <w:szCs w:val="21"/>
                <w:lang w:val="en-US" w:eastAsia="en-US"/>
              </w:rPr>
              <w:t>. №</w:t>
            </w:r>
            <w:r w:rsidRPr="00A65E4F">
              <w:rPr>
                <w:rFonts w:ascii="Times New Roman" w:hAnsi="Times New Roman" w:cs="Times New Roman"/>
                <w:sz w:val="21"/>
                <w:szCs w:val="21"/>
                <w:lang w:val="en-US" w:eastAsia="en-US"/>
              </w:rPr>
              <w:t xml:space="preserve"> </w:t>
            </w:r>
            <w:r w:rsidRPr="00A65E4F">
              <w:rPr>
                <w:rFonts w:ascii="Times New Roman" w:hAnsi="Times New Roman" w:cs="Times New Roman"/>
                <w:color w:val="000000"/>
                <w:sz w:val="21"/>
                <w:szCs w:val="21"/>
                <w:lang w:val="en-US" w:eastAsia="en-US"/>
              </w:rPr>
              <w:t>E20110092A</w:t>
            </w:r>
          </w:p>
        </w:tc>
        <w:tc>
          <w:tcPr>
            <w:tcW w:w="2634" w:type="dxa"/>
            <w:vMerge w:val="restart"/>
            <w:vAlign w:val="center"/>
          </w:tcPr>
          <w:p w:rsidR="00A65E4F" w:rsidRDefault="00042CF4" w:rsidP="00A65E4F">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г. Владивосток,</w:t>
            </w:r>
          </w:p>
          <w:p w:rsidR="00042CF4" w:rsidRPr="00A65E4F" w:rsidRDefault="00042CF4" w:rsidP="00A65E4F">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 xml:space="preserve"> о. Русский, ул. Академика Касьянова, д. 27</w:t>
            </w:r>
          </w:p>
        </w:tc>
        <w:tc>
          <w:tcPr>
            <w:tcW w:w="2142" w:type="dxa"/>
            <w:vAlign w:val="center"/>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3</w:t>
            </w:r>
          </w:p>
        </w:tc>
      </w:tr>
      <w:tr w:rsidR="00042CF4" w:rsidRPr="00A65E4F" w:rsidTr="00426803">
        <w:tc>
          <w:tcPr>
            <w:tcW w:w="540" w:type="dxa"/>
            <w:vAlign w:val="center"/>
          </w:tcPr>
          <w:p w:rsidR="00042CF4" w:rsidRPr="00A65E4F" w:rsidRDefault="00042CF4" w:rsidP="00042CF4">
            <w:pPr>
              <w:numPr>
                <w:ilvl w:val="0"/>
                <w:numId w:val="15"/>
              </w:numPr>
              <w:tabs>
                <w:tab w:val="left" w:pos="596"/>
              </w:tabs>
              <w:suppressAutoHyphens w:val="0"/>
              <w:spacing w:after="0" w:line="240" w:lineRule="auto"/>
              <w:ind w:left="0" w:right="647" w:firstLine="29"/>
              <w:jc w:val="center"/>
              <w:rPr>
                <w:rFonts w:ascii="Times New Roman" w:hAnsi="Times New Roman" w:cs="Times New Roman"/>
                <w:sz w:val="21"/>
                <w:szCs w:val="21"/>
                <w:lang w:eastAsia="en-US"/>
              </w:rPr>
            </w:pPr>
          </w:p>
        </w:tc>
        <w:tc>
          <w:tcPr>
            <w:tcW w:w="4885" w:type="dxa"/>
            <w:vAlign w:val="center"/>
          </w:tcPr>
          <w:p w:rsidR="00042CF4" w:rsidRPr="00A65E4F" w:rsidRDefault="00042CF4" w:rsidP="00042CF4">
            <w:pPr>
              <w:suppressAutoHyphens w:val="0"/>
              <w:spacing w:after="0" w:line="240" w:lineRule="auto"/>
              <w:rPr>
                <w:rFonts w:ascii="Times New Roman" w:hAnsi="Times New Roman" w:cs="Times New Roman"/>
                <w:b/>
                <w:sz w:val="21"/>
                <w:szCs w:val="21"/>
                <w:lang w:eastAsia="en-US"/>
              </w:rPr>
            </w:pPr>
            <w:r w:rsidRPr="00A65E4F">
              <w:rPr>
                <w:rFonts w:ascii="Times New Roman" w:hAnsi="Times New Roman" w:cs="Times New Roman"/>
                <w:color w:val="000000"/>
                <w:sz w:val="21"/>
                <w:szCs w:val="21"/>
                <w:lang w:eastAsia="en-US"/>
              </w:rPr>
              <w:t xml:space="preserve">Пассажирский </w:t>
            </w:r>
            <w:r w:rsidRPr="00A65E4F">
              <w:rPr>
                <w:rFonts w:ascii="Times New Roman" w:hAnsi="Times New Roman" w:cs="Times New Roman"/>
                <w:b/>
                <w:sz w:val="21"/>
                <w:szCs w:val="21"/>
                <w:lang w:eastAsia="en-US"/>
              </w:rPr>
              <w:t xml:space="preserve">лифт №2, </w:t>
            </w:r>
          </w:p>
          <w:p w:rsidR="00042CF4" w:rsidRPr="00A65E4F" w:rsidRDefault="00042CF4" w:rsidP="00042CF4">
            <w:pPr>
              <w:suppressAutoHyphens w:val="0"/>
              <w:spacing w:after="0" w:line="240" w:lineRule="auto"/>
              <w:rPr>
                <w:rFonts w:ascii="Times New Roman" w:hAnsi="Times New Roman" w:cs="Times New Roman"/>
                <w:b/>
                <w:sz w:val="21"/>
                <w:szCs w:val="21"/>
                <w:lang w:eastAsia="en-US"/>
              </w:rPr>
            </w:pPr>
            <w:r w:rsidRPr="00A65E4F">
              <w:rPr>
                <w:rFonts w:ascii="Times New Roman" w:hAnsi="Times New Roman" w:cs="Times New Roman"/>
                <w:color w:val="000000"/>
                <w:sz w:val="21"/>
                <w:szCs w:val="21"/>
                <w:lang w:val="en-US" w:eastAsia="en-US"/>
              </w:rPr>
              <w:t>Synergy</w:t>
            </w:r>
            <w:r w:rsidRPr="00A65E4F">
              <w:rPr>
                <w:rFonts w:ascii="Times New Roman" w:hAnsi="Times New Roman" w:cs="Times New Roman"/>
                <w:color w:val="000000"/>
                <w:sz w:val="21"/>
                <w:szCs w:val="21"/>
                <w:lang w:eastAsia="en-US"/>
              </w:rPr>
              <w:t xml:space="preserve"> </w:t>
            </w:r>
            <w:r w:rsidRPr="00A65E4F">
              <w:rPr>
                <w:rFonts w:ascii="Times New Roman" w:hAnsi="Times New Roman" w:cs="Times New Roman"/>
                <w:color w:val="000000"/>
                <w:sz w:val="21"/>
                <w:szCs w:val="21"/>
                <w:lang w:val="en-US" w:eastAsia="en-US"/>
              </w:rPr>
              <w:t>P</w:t>
            </w:r>
            <w:r w:rsidRPr="00A65E4F">
              <w:rPr>
                <w:rFonts w:ascii="Times New Roman" w:hAnsi="Times New Roman" w:cs="Times New Roman"/>
                <w:color w:val="000000"/>
                <w:sz w:val="21"/>
                <w:szCs w:val="21"/>
                <w:lang w:eastAsia="en-US"/>
              </w:rPr>
              <w:t>630-2</w:t>
            </w:r>
            <w:r w:rsidRPr="00A65E4F">
              <w:rPr>
                <w:rFonts w:ascii="Times New Roman" w:hAnsi="Times New Roman" w:cs="Times New Roman"/>
                <w:color w:val="000000"/>
                <w:sz w:val="21"/>
                <w:szCs w:val="21"/>
                <w:lang w:val="en-US" w:eastAsia="en-US"/>
              </w:rPr>
              <w:t>S</w:t>
            </w:r>
            <w:r w:rsidRPr="00A65E4F">
              <w:rPr>
                <w:rFonts w:ascii="Times New Roman" w:hAnsi="Times New Roman" w:cs="Times New Roman"/>
                <w:color w:val="000000"/>
                <w:sz w:val="21"/>
                <w:szCs w:val="21"/>
                <w:lang w:eastAsia="en-US"/>
              </w:rPr>
              <w:t>60-3/3,</w:t>
            </w:r>
          </w:p>
          <w:p w:rsidR="00042CF4" w:rsidRPr="00A65E4F" w:rsidRDefault="00042CF4" w:rsidP="00042CF4">
            <w:pPr>
              <w:suppressAutoHyphens w:val="0"/>
              <w:spacing w:after="0" w:line="240" w:lineRule="auto"/>
              <w:rPr>
                <w:rFonts w:ascii="Times New Roman" w:hAnsi="Times New Roman" w:cs="Times New Roman"/>
                <w:sz w:val="21"/>
                <w:szCs w:val="21"/>
                <w:lang w:eastAsia="en-US"/>
              </w:rPr>
            </w:pPr>
            <w:r w:rsidRPr="00A65E4F">
              <w:rPr>
                <w:rFonts w:ascii="Times New Roman" w:hAnsi="Times New Roman" w:cs="Times New Roman"/>
                <w:color w:val="000000"/>
                <w:sz w:val="21"/>
                <w:szCs w:val="21"/>
                <w:lang w:eastAsia="en-US"/>
              </w:rPr>
              <w:t>заводской</w:t>
            </w:r>
            <w:r w:rsidRPr="00A65E4F">
              <w:rPr>
                <w:rFonts w:ascii="Times New Roman" w:hAnsi="Times New Roman" w:cs="Times New Roman"/>
                <w:sz w:val="21"/>
                <w:szCs w:val="21"/>
                <w:lang w:eastAsia="en-US"/>
              </w:rPr>
              <w:t xml:space="preserve"> № E20110092</w:t>
            </w:r>
            <w:r w:rsidRPr="00A65E4F">
              <w:rPr>
                <w:rFonts w:ascii="Times New Roman" w:hAnsi="Times New Roman" w:cs="Times New Roman"/>
                <w:sz w:val="21"/>
                <w:szCs w:val="21"/>
                <w:lang w:val="en-US" w:eastAsia="en-US"/>
              </w:rPr>
              <w:t>B</w:t>
            </w:r>
          </w:p>
        </w:tc>
        <w:tc>
          <w:tcPr>
            <w:tcW w:w="2634" w:type="dxa"/>
            <w:vMerge/>
            <w:vAlign w:val="center"/>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p>
        </w:tc>
        <w:tc>
          <w:tcPr>
            <w:tcW w:w="2142" w:type="dxa"/>
            <w:vAlign w:val="center"/>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3</w:t>
            </w:r>
          </w:p>
        </w:tc>
      </w:tr>
    </w:tbl>
    <w:p w:rsidR="00042CF4" w:rsidRPr="00042CF4" w:rsidRDefault="00042CF4" w:rsidP="00042CF4">
      <w:pPr>
        <w:suppressAutoHyphens w:val="0"/>
        <w:spacing w:after="0" w:line="240" w:lineRule="auto"/>
        <w:jc w:val="both"/>
        <w:rPr>
          <w:rFonts w:ascii="Times New Roman" w:eastAsia="Times New Roman" w:hAnsi="Times New Roman" w:cs="Times New Roman"/>
          <w:b/>
          <w:color w:val="000000"/>
          <w:sz w:val="24"/>
          <w:szCs w:val="24"/>
          <w:lang w:eastAsia="en-US"/>
        </w:rPr>
      </w:pPr>
    </w:p>
    <w:p w:rsidR="00042CF4" w:rsidRPr="00042CF4" w:rsidRDefault="00042CF4" w:rsidP="00042CF4">
      <w:pPr>
        <w:suppressAutoHyphens w:val="0"/>
        <w:spacing w:after="0" w:line="240" w:lineRule="auto"/>
        <w:jc w:val="right"/>
        <w:rPr>
          <w:rFonts w:ascii="Times New Roman" w:eastAsia="Times New Roman" w:hAnsi="Times New Roman" w:cs="Times New Roman"/>
          <w:color w:val="000000"/>
          <w:sz w:val="24"/>
          <w:szCs w:val="24"/>
          <w:lang w:eastAsia="en-US"/>
        </w:rPr>
      </w:pPr>
    </w:p>
    <w:p w:rsidR="00042CF4" w:rsidRPr="00A65E4F" w:rsidRDefault="00042CF4" w:rsidP="00042CF4">
      <w:pPr>
        <w:tabs>
          <w:tab w:val="left" w:pos="851"/>
        </w:tabs>
        <w:suppressAutoHyphens w:val="0"/>
        <w:spacing w:after="0" w:line="240" w:lineRule="auto"/>
        <w:ind w:firstLine="284"/>
        <w:contextualSpacing/>
        <w:jc w:val="right"/>
        <w:rPr>
          <w:rFonts w:ascii="Times New Roman" w:hAnsi="Times New Roman" w:cs="Times New Roman"/>
          <w:sz w:val="21"/>
          <w:szCs w:val="21"/>
          <w:lang w:eastAsia="en-US"/>
        </w:rPr>
      </w:pPr>
      <w:r w:rsidRPr="00A65E4F">
        <w:rPr>
          <w:rFonts w:ascii="Times New Roman" w:hAnsi="Times New Roman" w:cs="Times New Roman"/>
          <w:sz w:val="21"/>
          <w:szCs w:val="21"/>
          <w:lang w:eastAsia="en-US"/>
        </w:rPr>
        <w:t>Таблица №2</w:t>
      </w:r>
    </w:p>
    <w:p w:rsidR="00042CF4" w:rsidRPr="00A65E4F" w:rsidRDefault="00042CF4" w:rsidP="00042CF4">
      <w:pPr>
        <w:tabs>
          <w:tab w:val="left" w:pos="851"/>
        </w:tabs>
        <w:suppressAutoHyphens w:val="0"/>
        <w:spacing w:after="0" w:line="240" w:lineRule="auto"/>
        <w:ind w:firstLine="284"/>
        <w:contextualSpacing/>
        <w:jc w:val="right"/>
        <w:rPr>
          <w:rFonts w:ascii="Times New Roman" w:hAnsi="Times New Roman" w:cs="Times New Roman"/>
          <w:sz w:val="21"/>
          <w:szCs w:val="21"/>
          <w:lang w:eastAsia="en-US"/>
        </w:rPr>
      </w:pPr>
    </w:p>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p>
    <w:tbl>
      <w:tblPr>
        <w:tblStyle w:val="110"/>
        <w:tblW w:w="0" w:type="auto"/>
        <w:tblLook w:val="04A0" w:firstRow="1" w:lastRow="0" w:firstColumn="1" w:lastColumn="0" w:noHBand="0" w:noVBand="1"/>
      </w:tblPr>
      <w:tblGrid>
        <w:gridCol w:w="561"/>
        <w:gridCol w:w="5084"/>
        <w:gridCol w:w="2691"/>
        <w:gridCol w:w="1859"/>
      </w:tblGrid>
      <w:tr w:rsidR="00042CF4" w:rsidRPr="00A65E4F" w:rsidTr="00A65E4F">
        <w:tc>
          <w:tcPr>
            <w:tcW w:w="561" w:type="dxa"/>
          </w:tcPr>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p>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r w:rsidRPr="00A65E4F">
              <w:rPr>
                <w:rFonts w:ascii="Times New Roman" w:eastAsia="Times New Roman" w:hAnsi="Times New Roman" w:cs="Times New Roman"/>
                <w:color w:val="000000"/>
                <w:sz w:val="21"/>
                <w:szCs w:val="21"/>
                <w:lang w:eastAsia="en-US"/>
              </w:rPr>
              <w:t>№ п/п</w:t>
            </w:r>
          </w:p>
        </w:tc>
        <w:tc>
          <w:tcPr>
            <w:tcW w:w="5084" w:type="dxa"/>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p>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r w:rsidRPr="00A65E4F">
              <w:rPr>
                <w:rFonts w:ascii="Times New Roman" w:hAnsi="Times New Roman" w:cs="Times New Roman"/>
                <w:sz w:val="21"/>
                <w:szCs w:val="21"/>
                <w:lang w:eastAsia="en-US"/>
              </w:rPr>
              <w:t>Тип оборудования, порядковый номер, производитель, модель, заводской номер</w:t>
            </w:r>
          </w:p>
        </w:tc>
        <w:tc>
          <w:tcPr>
            <w:tcW w:w="2691" w:type="dxa"/>
          </w:tcPr>
          <w:p w:rsidR="00042CF4" w:rsidRPr="00A65E4F" w:rsidRDefault="00042CF4" w:rsidP="00042CF4">
            <w:pPr>
              <w:suppressAutoHyphens w:val="0"/>
              <w:spacing w:after="0" w:line="240" w:lineRule="auto"/>
              <w:jc w:val="center"/>
              <w:rPr>
                <w:rFonts w:ascii="Times New Roman" w:hAnsi="Times New Roman" w:cs="Times New Roman"/>
                <w:color w:val="000000"/>
                <w:sz w:val="21"/>
                <w:szCs w:val="21"/>
                <w:lang w:eastAsia="en-US"/>
              </w:rPr>
            </w:pPr>
          </w:p>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Местонахождение оборудования</w:t>
            </w:r>
          </w:p>
        </w:tc>
        <w:tc>
          <w:tcPr>
            <w:tcW w:w="1859" w:type="dxa"/>
          </w:tcPr>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Количество обслуживаемых оборудованием  этажей</w:t>
            </w:r>
          </w:p>
        </w:tc>
      </w:tr>
      <w:tr w:rsidR="00042CF4" w:rsidRPr="00A65E4F" w:rsidTr="00A65E4F">
        <w:tc>
          <w:tcPr>
            <w:tcW w:w="561" w:type="dxa"/>
          </w:tcPr>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p>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r w:rsidRPr="00A65E4F">
              <w:rPr>
                <w:rFonts w:ascii="Times New Roman" w:eastAsia="Times New Roman" w:hAnsi="Times New Roman" w:cs="Times New Roman"/>
                <w:color w:val="000000"/>
                <w:sz w:val="21"/>
                <w:szCs w:val="21"/>
                <w:lang w:eastAsia="en-US"/>
              </w:rPr>
              <w:t>1</w:t>
            </w:r>
          </w:p>
        </w:tc>
        <w:tc>
          <w:tcPr>
            <w:tcW w:w="5084" w:type="dxa"/>
          </w:tcPr>
          <w:p w:rsidR="00042CF4" w:rsidRPr="00A65E4F" w:rsidRDefault="00042CF4" w:rsidP="00042CF4">
            <w:pPr>
              <w:suppressAutoHyphens w:val="0"/>
              <w:spacing w:after="0" w:line="259" w:lineRule="auto"/>
              <w:rPr>
                <w:rFonts w:ascii="Times New Roman" w:hAnsi="Times New Roman" w:cs="Times New Roman"/>
                <w:sz w:val="21"/>
                <w:szCs w:val="21"/>
                <w:lang w:val="en-US" w:eastAsia="en-US"/>
              </w:rPr>
            </w:pPr>
            <w:r w:rsidRPr="00A65E4F">
              <w:rPr>
                <w:rFonts w:ascii="Times New Roman" w:hAnsi="Times New Roman" w:cs="Times New Roman"/>
                <w:b/>
                <w:sz w:val="21"/>
                <w:szCs w:val="21"/>
                <w:lang w:eastAsia="en-US"/>
              </w:rPr>
              <w:t>Эскалатор</w:t>
            </w:r>
            <w:r w:rsidRPr="00A65E4F">
              <w:rPr>
                <w:rFonts w:ascii="Times New Roman" w:hAnsi="Times New Roman" w:cs="Times New Roman"/>
                <w:b/>
                <w:sz w:val="21"/>
                <w:szCs w:val="21"/>
                <w:lang w:val="en-US" w:eastAsia="en-US"/>
              </w:rPr>
              <w:t xml:space="preserve"> №1</w:t>
            </w:r>
            <w:r w:rsidRPr="00A65E4F">
              <w:rPr>
                <w:rFonts w:ascii="Times New Roman" w:hAnsi="Times New Roman" w:cs="Times New Roman"/>
                <w:sz w:val="21"/>
                <w:szCs w:val="21"/>
                <w:lang w:val="en-US" w:eastAsia="en-US"/>
              </w:rPr>
              <w:t xml:space="preserve">, </w:t>
            </w:r>
          </w:p>
          <w:p w:rsidR="00042CF4" w:rsidRPr="00A65E4F" w:rsidRDefault="00042CF4" w:rsidP="00042CF4">
            <w:pPr>
              <w:suppressAutoHyphens w:val="0"/>
              <w:spacing w:after="0" w:line="259" w:lineRule="auto"/>
              <w:rPr>
                <w:rFonts w:ascii="Times New Roman" w:hAnsi="Times New Roman" w:cs="Times New Roman"/>
                <w:sz w:val="21"/>
                <w:szCs w:val="21"/>
                <w:lang w:val="en-US" w:eastAsia="en-US"/>
              </w:rPr>
            </w:pPr>
            <w:r w:rsidRPr="00A65E4F">
              <w:rPr>
                <w:rFonts w:ascii="Times New Roman" w:hAnsi="Times New Roman" w:cs="Times New Roman"/>
                <w:sz w:val="21"/>
                <w:szCs w:val="21"/>
                <w:lang w:val="en-US" w:eastAsia="en-US"/>
              </w:rPr>
              <w:t>Sigma Elevator Company ARES30-1000-R6900</w:t>
            </w:r>
          </w:p>
          <w:p w:rsidR="00042CF4" w:rsidRPr="00A65E4F" w:rsidRDefault="00042CF4" w:rsidP="00042CF4">
            <w:pPr>
              <w:suppressAutoHyphens w:val="0"/>
              <w:spacing w:after="0" w:line="240" w:lineRule="auto"/>
              <w:rPr>
                <w:rFonts w:ascii="Times New Roman" w:eastAsia="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заводской</w:t>
            </w:r>
            <w:r w:rsidRPr="00A65E4F">
              <w:rPr>
                <w:rFonts w:ascii="Times New Roman" w:hAnsi="Times New Roman" w:cs="Times New Roman"/>
                <w:sz w:val="21"/>
                <w:szCs w:val="21"/>
                <w:lang w:val="en-US" w:eastAsia="en-US"/>
              </w:rPr>
              <w:t xml:space="preserve"> №</w:t>
            </w:r>
            <w:r w:rsidRPr="00A65E4F">
              <w:rPr>
                <w:rFonts w:ascii="Times New Roman" w:hAnsi="Times New Roman" w:cs="Times New Roman"/>
                <w:sz w:val="21"/>
                <w:szCs w:val="21"/>
                <w:lang w:eastAsia="en-US"/>
              </w:rPr>
              <w:t xml:space="preserve"> </w:t>
            </w:r>
            <w:r w:rsidRPr="00A65E4F">
              <w:rPr>
                <w:rFonts w:ascii="Times New Roman" w:hAnsi="Times New Roman" w:cs="Times New Roman"/>
                <w:sz w:val="21"/>
                <w:szCs w:val="21"/>
                <w:lang w:val="en-US" w:eastAsia="en-US"/>
              </w:rPr>
              <w:t>2012C 9182S01</w:t>
            </w:r>
          </w:p>
        </w:tc>
        <w:tc>
          <w:tcPr>
            <w:tcW w:w="2691" w:type="dxa"/>
            <w:vMerge w:val="restart"/>
          </w:tcPr>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p>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p>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p>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p>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p>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p>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 xml:space="preserve">г. Владивосток, </w:t>
            </w:r>
          </w:p>
          <w:p w:rsidR="00042CF4" w:rsidRPr="00A65E4F" w:rsidRDefault="00042CF4" w:rsidP="00042CF4">
            <w:pPr>
              <w:suppressAutoHyphens w:val="0"/>
              <w:spacing w:after="0" w:line="240" w:lineRule="auto"/>
              <w:jc w:val="center"/>
              <w:rPr>
                <w:rFonts w:ascii="Times New Roman" w:hAnsi="Times New Roman" w:cs="Times New Roman"/>
                <w:sz w:val="21"/>
                <w:szCs w:val="21"/>
                <w:lang w:eastAsia="en-US"/>
              </w:rPr>
            </w:pPr>
            <w:r w:rsidRPr="00A65E4F">
              <w:rPr>
                <w:rFonts w:ascii="Times New Roman" w:hAnsi="Times New Roman" w:cs="Times New Roman"/>
                <w:sz w:val="21"/>
                <w:szCs w:val="21"/>
                <w:lang w:eastAsia="en-US"/>
              </w:rPr>
              <w:t xml:space="preserve">о. Русский, </w:t>
            </w:r>
          </w:p>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r w:rsidRPr="00A65E4F">
              <w:rPr>
                <w:rFonts w:ascii="Times New Roman" w:hAnsi="Times New Roman" w:cs="Times New Roman"/>
                <w:sz w:val="21"/>
                <w:szCs w:val="21"/>
                <w:lang w:eastAsia="en-US"/>
              </w:rPr>
              <w:t>ул. Академика Касьянова, д. 25</w:t>
            </w:r>
          </w:p>
        </w:tc>
        <w:tc>
          <w:tcPr>
            <w:tcW w:w="1859" w:type="dxa"/>
          </w:tcPr>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p>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r w:rsidRPr="00A65E4F">
              <w:rPr>
                <w:rFonts w:ascii="Times New Roman" w:eastAsia="Times New Roman" w:hAnsi="Times New Roman" w:cs="Times New Roman"/>
                <w:color w:val="000000"/>
                <w:sz w:val="21"/>
                <w:szCs w:val="21"/>
                <w:lang w:eastAsia="en-US"/>
              </w:rPr>
              <w:t>2</w:t>
            </w:r>
          </w:p>
        </w:tc>
      </w:tr>
      <w:tr w:rsidR="00042CF4" w:rsidRPr="00A65E4F" w:rsidTr="00A65E4F">
        <w:tc>
          <w:tcPr>
            <w:tcW w:w="561" w:type="dxa"/>
          </w:tcPr>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p>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r w:rsidRPr="00A65E4F">
              <w:rPr>
                <w:rFonts w:ascii="Times New Roman" w:eastAsia="Times New Roman" w:hAnsi="Times New Roman" w:cs="Times New Roman"/>
                <w:color w:val="000000"/>
                <w:sz w:val="21"/>
                <w:szCs w:val="21"/>
                <w:lang w:eastAsia="en-US"/>
              </w:rPr>
              <w:t>2</w:t>
            </w:r>
          </w:p>
        </w:tc>
        <w:tc>
          <w:tcPr>
            <w:tcW w:w="5084" w:type="dxa"/>
          </w:tcPr>
          <w:p w:rsidR="00042CF4" w:rsidRPr="00A65E4F" w:rsidRDefault="00042CF4" w:rsidP="00042CF4">
            <w:pPr>
              <w:suppressAutoHyphens w:val="0"/>
              <w:spacing w:after="0" w:line="259" w:lineRule="auto"/>
              <w:rPr>
                <w:rFonts w:ascii="Times New Roman" w:hAnsi="Times New Roman" w:cs="Times New Roman"/>
                <w:sz w:val="21"/>
                <w:szCs w:val="21"/>
                <w:lang w:val="en-US" w:eastAsia="en-US"/>
              </w:rPr>
            </w:pPr>
            <w:r w:rsidRPr="00A65E4F">
              <w:rPr>
                <w:rFonts w:ascii="Times New Roman" w:hAnsi="Times New Roman" w:cs="Times New Roman"/>
                <w:b/>
                <w:sz w:val="21"/>
                <w:szCs w:val="21"/>
                <w:lang w:eastAsia="en-US"/>
              </w:rPr>
              <w:t>Эскалатор</w:t>
            </w:r>
            <w:r w:rsidRPr="00A65E4F">
              <w:rPr>
                <w:rFonts w:ascii="Times New Roman" w:hAnsi="Times New Roman" w:cs="Times New Roman"/>
                <w:b/>
                <w:sz w:val="21"/>
                <w:szCs w:val="21"/>
                <w:lang w:val="en-US" w:eastAsia="en-US"/>
              </w:rPr>
              <w:t xml:space="preserve"> №2</w:t>
            </w:r>
            <w:r w:rsidRPr="00A65E4F">
              <w:rPr>
                <w:rFonts w:ascii="Times New Roman" w:hAnsi="Times New Roman" w:cs="Times New Roman"/>
                <w:sz w:val="21"/>
                <w:szCs w:val="21"/>
                <w:lang w:val="en-US" w:eastAsia="en-US"/>
              </w:rPr>
              <w:t xml:space="preserve">, </w:t>
            </w:r>
          </w:p>
          <w:p w:rsidR="00042CF4" w:rsidRPr="00A65E4F" w:rsidRDefault="00042CF4" w:rsidP="00042CF4">
            <w:pPr>
              <w:suppressAutoHyphens w:val="0"/>
              <w:spacing w:after="0" w:line="259" w:lineRule="auto"/>
              <w:rPr>
                <w:rFonts w:ascii="Times New Roman" w:hAnsi="Times New Roman" w:cs="Times New Roman"/>
                <w:sz w:val="21"/>
                <w:szCs w:val="21"/>
                <w:lang w:val="en-US" w:eastAsia="en-US"/>
              </w:rPr>
            </w:pPr>
            <w:r w:rsidRPr="00A65E4F">
              <w:rPr>
                <w:rFonts w:ascii="Times New Roman" w:hAnsi="Times New Roman" w:cs="Times New Roman"/>
                <w:sz w:val="21"/>
                <w:szCs w:val="21"/>
                <w:lang w:val="en-US" w:eastAsia="en-US"/>
              </w:rPr>
              <w:t>Sigma Elevator Company ARES30-1000-R6900</w:t>
            </w:r>
          </w:p>
          <w:p w:rsidR="00042CF4" w:rsidRPr="00A65E4F" w:rsidRDefault="00042CF4" w:rsidP="00042CF4">
            <w:pPr>
              <w:suppressAutoHyphens w:val="0"/>
              <w:spacing w:after="0" w:line="240" w:lineRule="auto"/>
              <w:rPr>
                <w:rFonts w:ascii="Times New Roman" w:eastAsia="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заводской</w:t>
            </w:r>
            <w:r w:rsidRPr="00A65E4F">
              <w:rPr>
                <w:rFonts w:ascii="Times New Roman" w:hAnsi="Times New Roman" w:cs="Times New Roman"/>
                <w:sz w:val="21"/>
                <w:szCs w:val="21"/>
                <w:lang w:val="en-US" w:eastAsia="en-US"/>
              </w:rPr>
              <w:t xml:space="preserve"> №</w:t>
            </w:r>
            <w:r w:rsidRPr="00A65E4F">
              <w:rPr>
                <w:rFonts w:ascii="Times New Roman" w:hAnsi="Times New Roman" w:cs="Times New Roman"/>
                <w:sz w:val="21"/>
                <w:szCs w:val="21"/>
                <w:lang w:eastAsia="en-US"/>
              </w:rPr>
              <w:t xml:space="preserve"> </w:t>
            </w:r>
            <w:r w:rsidRPr="00A65E4F">
              <w:rPr>
                <w:rFonts w:ascii="Times New Roman" w:hAnsi="Times New Roman" w:cs="Times New Roman"/>
                <w:sz w:val="21"/>
                <w:szCs w:val="21"/>
                <w:lang w:val="en-US" w:eastAsia="en-US"/>
              </w:rPr>
              <w:t>2012C 9182S0</w:t>
            </w:r>
            <w:r w:rsidRPr="00A65E4F">
              <w:rPr>
                <w:rFonts w:ascii="Times New Roman" w:hAnsi="Times New Roman" w:cs="Times New Roman"/>
                <w:sz w:val="21"/>
                <w:szCs w:val="21"/>
                <w:lang w:eastAsia="en-US"/>
              </w:rPr>
              <w:t>2</w:t>
            </w:r>
          </w:p>
        </w:tc>
        <w:tc>
          <w:tcPr>
            <w:tcW w:w="2691" w:type="dxa"/>
            <w:vMerge/>
          </w:tcPr>
          <w:p w:rsidR="00042CF4" w:rsidRPr="00A65E4F" w:rsidRDefault="00042CF4" w:rsidP="00042CF4">
            <w:pPr>
              <w:suppressAutoHyphens w:val="0"/>
              <w:spacing w:after="0" w:line="240" w:lineRule="auto"/>
              <w:jc w:val="both"/>
              <w:rPr>
                <w:rFonts w:ascii="Times New Roman" w:eastAsia="Times New Roman" w:hAnsi="Times New Roman" w:cs="Times New Roman"/>
                <w:color w:val="000000"/>
                <w:sz w:val="21"/>
                <w:szCs w:val="21"/>
                <w:lang w:eastAsia="en-US"/>
              </w:rPr>
            </w:pPr>
          </w:p>
        </w:tc>
        <w:tc>
          <w:tcPr>
            <w:tcW w:w="1859" w:type="dxa"/>
          </w:tcPr>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p>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r w:rsidRPr="00A65E4F">
              <w:rPr>
                <w:rFonts w:ascii="Times New Roman" w:eastAsia="Times New Roman" w:hAnsi="Times New Roman" w:cs="Times New Roman"/>
                <w:color w:val="000000"/>
                <w:sz w:val="21"/>
                <w:szCs w:val="21"/>
                <w:lang w:eastAsia="en-US"/>
              </w:rPr>
              <w:t>2</w:t>
            </w:r>
          </w:p>
        </w:tc>
      </w:tr>
      <w:tr w:rsidR="00042CF4" w:rsidRPr="00A65E4F" w:rsidTr="00A65E4F">
        <w:tc>
          <w:tcPr>
            <w:tcW w:w="561" w:type="dxa"/>
          </w:tcPr>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p>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r w:rsidRPr="00A65E4F">
              <w:rPr>
                <w:rFonts w:ascii="Times New Roman" w:eastAsia="Times New Roman" w:hAnsi="Times New Roman" w:cs="Times New Roman"/>
                <w:color w:val="000000"/>
                <w:sz w:val="21"/>
                <w:szCs w:val="21"/>
                <w:lang w:eastAsia="en-US"/>
              </w:rPr>
              <w:t>3</w:t>
            </w:r>
          </w:p>
        </w:tc>
        <w:tc>
          <w:tcPr>
            <w:tcW w:w="5084" w:type="dxa"/>
          </w:tcPr>
          <w:p w:rsidR="00042CF4" w:rsidRPr="00A65E4F" w:rsidRDefault="00042CF4" w:rsidP="00042CF4">
            <w:pPr>
              <w:suppressAutoHyphens w:val="0"/>
              <w:spacing w:after="0" w:line="259" w:lineRule="auto"/>
              <w:rPr>
                <w:rFonts w:ascii="Times New Roman" w:hAnsi="Times New Roman" w:cs="Times New Roman"/>
                <w:sz w:val="21"/>
                <w:szCs w:val="21"/>
                <w:lang w:val="en-US" w:eastAsia="en-US"/>
              </w:rPr>
            </w:pPr>
            <w:r w:rsidRPr="00A65E4F">
              <w:rPr>
                <w:rFonts w:ascii="Times New Roman" w:hAnsi="Times New Roman" w:cs="Times New Roman"/>
                <w:b/>
                <w:sz w:val="21"/>
                <w:szCs w:val="21"/>
                <w:lang w:eastAsia="en-US"/>
              </w:rPr>
              <w:t>Эскалатор</w:t>
            </w:r>
            <w:r w:rsidRPr="00A65E4F">
              <w:rPr>
                <w:rFonts w:ascii="Times New Roman" w:hAnsi="Times New Roman" w:cs="Times New Roman"/>
                <w:b/>
                <w:sz w:val="21"/>
                <w:szCs w:val="21"/>
                <w:lang w:val="en-US" w:eastAsia="en-US"/>
              </w:rPr>
              <w:t xml:space="preserve"> №3</w:t>
            </w:r>
            <w:r w:rsidRPr="00A65E4F">
              <w:rPr>
                <w:rFonts w:ascii="Times New Roman" w:hAnsi="Times New Roman" w:cs="Times New Roman"/>
                <w:sz w:val="21"/>
                <w:szCs w:val="21"/>
                <w:lang w:val="en-US" w:eastAsia="en-US"/>
              </w:rPr>
              <w:t xml:space="preserve">, </w:t>
            </w:r>
          </w:p>
          <w:p w:rsidR="00042CF4" w:rsidRPr="00A65E4F" w:rsidRDefault="00042CF4" w:rsidP="00042CF4">
            <w:pPr>
              <w:suppressAutoHyphens w:val="0"/>
              <w:spacing w:after="0" w:line="259" w:lineRule="auto"/>
              <w:rPr>
                <w:rFonts w:ascii="Times New Roman" w:hAnsi="Times New Roman" w:cs="Times New Roman"/>
                <w:sz w:val="21"/>
                <w:szCs w:val="21"/>
                <w:lang w:val="en-US" w:eastAsia="en-US"/>
              </w:rPr>
            </w:pPr>
            <w:r w:rsidRPr="00A65E4F">
              <w:rPr>
                <w:rFonts w:ascii="Times New Roman" w:hAnsi="Times New Roman" w:cs="Times New Roman"/>
                <w:sz w:val="21"/>
                <w:szCs w:val="21"/>
                <w:lang w:val="en-US" w:eastAsia="en-US"/>
              </w:rPr>
              <w:t xml:space="preserve">Sigma Elevator Company ARES35-1000-R5700 </w:t>
            </w:r>
          </w:p>
          <w:p w:rsidR="00042CF4" w:rsidRPr="00A65E4F" w:rsidRDefault="00042CF4" w:rsidP="00042CF4">
            <w:pPr>
              <w:suppressAutoHyphens w:val="0"/>
              <w:spacing w:after="0" w:line="240" w:lineRule="auto"/>
              <w:rPr>
                <w:rFonts w:ascii="Times New Roman" w:eastAsia="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заводской</w:t>
            </w:r>
            <w:r w:rsidRPr="00A65E4F">
              <w:rPr>
                <w:rFonts w:ascii="Times New Roman" w:hAnsi="Times New Roman" w:cs="Times New Roman"/>
                <w:sz w:val="21"/>
                <w:szCs w:val="21"/>
                <w:lang w:eastAsia="en-US"/>
              </w:rPr>
              <w:t xml:space="preserve"> № 2012</w:t>
            </w:r>
            <w:r w:rsidRPr="00A65E4F">
              <w:rPr>
                <w:rFonts w:ascii="Times New Roman" w:hAnsi="Times New Roman" w:cs="Times New Roman"/>
                <w:sz w:val="21"/>
                <w:szCs w:val="21"/>
                <w:lang w:val="en-US" w:eastAsia="en-US"/>
              </w:rPr>
              <w:t>C</w:t>
            </w:r>
            <w:r w:rsidRPr="00A65E4F">
              <w:rPr>
                <w:rFonts w:ascii="Times New Roman" w:hAnsi="Times New Roman" w:cs="Times New Roman"/>
                <w:sz w:val="21"/>
                <w:szCs w:val="21"/>
                <w:lang w:eastAsia="en-US"/>
              </w:rPr>
              <w:t xml:space="preserve"> 9182</w:t>
            </w:r>
            <w:r w:rsidRPr="00A65E4F">
              <w:rPr>
                <w:rFonts w:ascii="Times New Roman" w:hAnsi="Times New Roman" w:cs="Times New Roman"/>
                <w:sz w:val="21"/>
                <w:szCs w:val="21"/>
                <w:lang w:val="en-US" w:eastAsia="en-US"/>
              </w:rPr>
              <w:t>S</w:t>
            </w:r>
            <w:r w:rsidRPr="00A65E4F">
              <w:rPr>
                <w:rFonts w:ascii="Times New Roman" w:hAnsi="Times New Roman" w:cs="Times New Roman"/>
                <w:sz w:val="21"/>
                <w:szCs w:val="21"/>
                <w:lang w:eastAsia="en-US"/>
              </w:rPr>
              <w:t>03</w:t>
            </w:r>
          </w:p>
        </w:tc>
        <w:tc>
          <w:tcPr>
            <w:tcW w:w="2691" w:type="dxa"/>
            <w:vMerge/>
          </w:tcPr>
          <w:p w:rsidR="00042CF4" w:rsidRPr="00A65E4F" w:rsidRDefault="00042CF4" w:rsidP="00042CF4">
            <w:pPr>
              <w:suppressAutoHyphens w:val="0"/>
              <w:spacing w:after="0" w:line="240" w:lineRule="auto"/>
              <w:jc w:val="both"/>
              <w:rPr>
                <w:rFonts w:ascii="Times New Roman" w:eastAsia="Times New Roman" w:hAnsi="Times New Roman" w:cs="Times New Roman"/>
                <w:color w:val="000000"/>
                <w:sz w:val="21"/>
                <w:szCs w:val="21"/>
                <w:lang w:eastAsia="en-US"/>
              </w:rPr>
            </w:pPr>
          </w:p>
        </w:tc>
        <w:tc>
          <w:tcPr>
            <w:tcW w:w="1859" w:type="dxa"/>
          </w:tcPr>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p>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r w:rsidRPr="00A65E4F">
              <w:rPr>
                <w:rFonts w:ascii="Times New Roman" w:eastAsia="Times New Roman" w:hAnsi="Times New Roman" w:cs="Times New Roman"/>
                <w:color w:val="000000"/>
                <w:sz w:val="21"/>
                <w:szCs w:val="21"/>
                <w:lang w:eastAsia="en-US"/>
              </w:rPr>
              <w:t>2</w:t>
            </w:r>
          </w:p>
        </w:tc>
      </w:tr>
      <w:tr w:rsidR="00042CF4" w:rsidRPr="00A65E4F" w:rsidTr="00A65E4F">
        <w:tc>
          <w:tcPr>
            <w:tcW w:w="561" w:type="dxa"/>
          </w:tcPr>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p>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r w:rsidRPr="00A65E4F">
              <w:rPr>
                <w:rFonts w:ascii="Times New Roman" w:eastAsia="Times New Roman" w:hAnsi="Times New Roman" w:cs="Times New Roman"/>
                <w:color w:val="000000"/>
                <w:sz w:val="21"/>
                <w:szCs w:val="21"/>
                <w:lang w:eastAsia="en-US"/>
              </w:rPr>
              <w:t>4</w:t>
            </w:r>
          </w:p>
        </w:tc>
        <w:tc>
          <w:tcPr>
            <w:tcW w:w="5084" w:type="dxa"/>
          </w:tcPr>
          <w:p w:rsidR="00042CF4" w:rsidRPr="00A65E4F" w:rsidRDefault="00042CF4" w:rsidP="00042CF4">
            <w:pPr>
              <w:suppressAutoHyphens w:val="0"/>
              <w:spacing w:after="0" w:line="259" w:lineRule="auto"/>
              <w:rPr>
                <w:rFonts w:ascii="Times New Roman" w:hAnsi="Times New Roman" w:cs="Times New Roman"/>
                <w:sz w:val="21"/>
                <w:szCs w:val="21"/>
                <w:lang w:val="en-US" w:eastAsia="en-US"/>
              </w:rPr>
            </w:pPr>
            <w:r w:rsidRPr="00A65E4F">
              <w:rPr>
                <w:rFonts w:ascii="Times New Roman" w:hAnsi="Times New Roman" w:cs="Times New Roman"/>
                <w:b/>
                <w:sz w:val="21"/>
                <w:szCs w:val="21"/>
                <w:lang w:eastAsia="en-US"/>
              </w:rPr>
              <w:t>Эскалатор</w:t>
            </w:r>
            <w:r w:rsidRPr="00A65E4F">
              <w:rPr>
                <w:rFonts w:ascii="Times New Roman" w:hAnsi="Times New Roman" w:cs="Times New Roman"/>
                <w:b/>
                <w:sz w:val="21"/>
                <w:szCs w:val="21"/>
                <w:lang w:val="en-US" w:eastAsia="en-US"/>
              </w:rPr>
              <w:t xml:space="preserve"> №4</w:t>
            </w:r>
            <w:r w:rsidRPr="00A65E4F">
              <w:rPr>
                <w:rFonts w:ascii="Times New Roman" w:hAnsi="Times New Roman" w:cs="Times New Roman"/>
                <w:sz w:val="21"/>
                <w:szCs w:val="21"/>
                <w:lang w:val="en-US" w:eastAsia="en-US"/>
              </w:rPr>
              <w:t xml:space="preserve">, </w:t>
            </w:r>
          </w:p>
          <w:p w:rsidR="00042CF4" w:rsidRPr="00A65E4F" w:rsidRDefault="00042CF4" w:rsidP="00042CF4">
            <w:pPr>
              <w:suppressAutoHyphens w:val="0"/>
              <w:spacing w:after="0" w:line="259" w:lineRule="auto"/>
              <w:rPr>
                <w:rFonts w:ascii="Times New Roman" w:hAnsi="Times New Roman" w:cs="Times New Roman"/>
                <w:sz w:val="21"/>
                <w:szCs w:val="21"/>
                <w:lang w:val="en-US" w:eastAsia="en-US"/>
              </w:rPr>
            </w:pPr>
            <w:r w:rsidRPr="00A65E4F">
              <w:rPr>
                <w:rFonts w:ascii="Times New Roman" w:hAnsi="Times New Roman" w:cs="Times New Roman"/>
                <w:sz w:val="21"/>
                <w:szCs w:val="21"/>
                <w:lang w:val="en-US" w:eastAsia="en-US"/>
              </w:rPr>
              <w:t xml:space="preserve">Sigma Elevator Company ARES35-1000-R4050 </w:t>
            </w:r>
          </w:p>
          <w:p w:rsidR="00042CF4" w:rsidRPr="00A65E4F" w:rsidRDefault="00042CF4" w:rsidP="00042CF4">
            <w:pPr>
              <w:suppressAutoHyphens w:val="0"/>
              <w:spacing w:after="0" w:line="240" w:lineRule="auto"/>
              <w:rPr>
                <w:rFonts w:ascii="Times New Roman" w:eastAsia="Times New Roman" w:hAnsi="Times New Roman" w:cs="Times New Roman"/>
                <w:color w:val="000000"/>
                <w:sz w:val="21"/>
                <w:szCs w:val="21"/>
                <w:lang w:eastAsia="en-US"/>
              </w:rPr>
            </w:pPr>
            <w:proofErr w:type="spellStart"/>
            <w:r w:rsidRPr="00A65E4F">
              <w:rPr>
                <w:rFonts w:ascii="Times New Roman" w:hAnsi="Times New Roman" w:cs="Times New Roman"/>
                <w:sz w:val="21"/>
                <w:szCs w:val="21"/>
                <w:lang w:val="en-US" w:eastAsia="en-US"/>
              </w:rPr>
              <w:t>зав</w:t>
            </w:r>
            <w:r w:rsidRPr="00A65E4F">
              <w:rPr>
                <w:rFonts w:ascii="Times New Roman" w:hAnsi="Times New Roman" w:cs="Times New Roman"/>
                <w:sz w:val="21"/>
                <w:szCs w:val="21"/>
                <w:lang w:eastAsia="en-US"/>
              </w:rPr>
              <w:t>одской</w:t>
            </w:r>
            <w:proofErr w:type="spellEnd"/>
            <w:r w:rsidRPr="00A65E4F">
              <w:rPr>
                <w:rFonts w:ascii="Times New Roman" w:hAnsi="Times New Roman" w:cs="Times New Roman"/>
                <w:sz w:val="21"/>
                <w:szCs w:val="21"/>
                <w:lang w:val="en-US" w:eastAsia="en-US"/>
              </w:rPr>
              <w:t xml:space="preserve"> №2012C 9182S0</w:t>
            </w:r>
            <w:r w:rsidRPr="00A65E4F">
              <w:rPr>
                <w:rFonts w:ascii="Times New Roman" w:hAnsi="Times New Roman" w:cs="Times New Roman"/>
                <w:sz w:val="21"/>
                <w:szCs w:val="21"/>
                <w:lang w:eastAsia="en-US"/>
              </w:rPr>
              <w:t>4</w:t>
            </w:r>
          </w:p>
        </w:tc>
        <w:tc>
          <w:tcPr>
            <w:tcW w:w="2691" w:type="dxa"/>
            <w:vMerge/>
          </w:tcPr>
          <w:p w:rsidR="00042CF4" w:rsidRPr="00A65E4F" w:rsidRDefault="00042CF4" w:rsidP="00042CF4">
            <w:pPr>
              <w:suppressAutoHyphens w:val="0"/>
              <w:spacing w:after="0" w:line="240" w:lineRule="auto"/>
              <w:jc w:val="both"/>
              <w:rPr>
                <w:rFonts w:ascii="Times New Roman" w:eastAsia="Times New Roman" w:hAnsi="Times New Roman" w:cs="Times New Roman"/>
                <w:color w:val="000000"/>
                <w:sz w:val="21"/>
                <w:szCs w:val="21"/>
                <w:lang w:eastAsia="en-US"/>
              </w:rPr>
            </w:pPr>
          </w:p>
        </w:tc>
        <w:tc>
          <w:tcPr>
            <w:tcW w:w="1859" w:type="dxa"/>
          </w:tcPr>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p>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r w:rsidRPr="00A65E4F">
              <w:rPr>
                <w:rFonts w:ascii="Times New Roman" w:eastAsia="Times New Roman" w:hAnsi="Times New Roman" w:cs="Times New Roman"/>
                <w:color w:val="000000"/>
                <w:sz w:val="21"/>
                <w:szCs w:val="21"/>
                <w:lang w:eastAsia="en-US"/>
              </w:rPr>
              <w:t>2</w:t>
            </w:r>
          </w:p>
        </w:tc>
      </w:tr>
      <w:tr w:rsidR="00042CF4" w:rsidRPr="00A65E4F" w:rsidTr="00A65E4F">
        <w:tc>
          <w:tcPr>
            <w:tcW w:w="561" w:type="dxa"/>
          </w:tcPr>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p>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r w:rsidRPr="00A65E4F">
              <w:rPr>
                <w:rFonts w:ascii="Times New Roman" w:eastAsia="Times New Roman" w:hAnsi="Times New Roman" w:cs="Times New Roman"/>
                <w:color w:val="000000"/>
                <w:sz w:val="21"/>
                <w:szCs w:val="21"/>
                <w:lang w:eastAsia="en-US"/>
              </w:rPr>
              <w:t>5</w:t>
            </w:r>
          </w:p>
        </w:tc>
        <w:tc>
          <w:tcPr>
            <w:tcW w:w="5084" w:type="dxa"/>
            <w:vAlign w:val="center"/>
          </w:tcPr>
          <w:p w:rsidR="00042CF4" w:rsidRPr="00A65E4F" w:rsidRDefault="00042CF4" w:rsidP="00042CF4">
            <w:pPr>
              <w:suppressAutoHyphens w:val="0"/>
              <w:spacing w:after="0" w:line="240" w:lineRule="auto"/>
              <w:rPr>
                <w:rFonts w:ascii="Times New Roman" w:hAnsi="Times New Roman" w:cs="Times New Roman"/>
                <w:sz w:val="21"/>
                <w:szCs w:val="21"/>
                <w:lang w:val="en-US" w:eastAsia="en-US"/>
              </w:rPr>
            </w:pPr>
            <w:r w:rsidRPr="00A65E4F">
              <w:rPr>
                <w:rFonts w:ascii="Times New Roman" w:hAnsi="Times New Roman" w:cs="Times New Roman"/>
                <w:b/>
                <w:sz w:val="21"/>
                <w:szCs w:val="21"/>
                <w:lang w:eastAsia="en-US"/>
              </w:rPr>
              <w:t>Эскалатор</w:t>
            </w:r>
            <w:r w:rsidRPr="00A65E4F">
              <w:rPr>
                <w:rFonts w:ascii="Times New Roman" w:hAnsi="Times New Roman" w:cs="Times New Roman"/>
                <w:b/>
                <w:sz w:val="21"/>
                <w:szCs w:val="21"/>
                <w:lang w:val="en-US" w:eastAsia="en-US"/>
              </w:rPr>
              <w:t xml:space="preserve"> №5</w:t>
            </w:r>
            <w:r w:rsidRPr="00A65E4F">
              <w:rPr>
                <w:rFonts w:ascii="Times New Roman" w:hAnsi="Times New Roman" w:cs="Times New Roman"/>
                <w:sz w:val="21"/>
                <w:szCs w:val="21"/>
                <w:lang w:val="en-US" w:eastAsia="en-US"/>
              </w:rPr>
              <w:t xml:space="preserve">, </w:t>
            </w:r>
          </w:p>
          <w:p w:rsidR="00042CF4" w:rsidRPr="00A65E4F" w:rsidRDefault="00042CF4" w:rsidP="00042CF4">
            <w:pPr>
              <w:suppressAutoHyphens w:val="0"/>
              <w:spacing w:after="0" w:line="240" w:lineRule="auto"/>
              <w:rPr>
                <w:rFonts w:ascii="Times New Roman" w:hAnsi="Times New Roman" w:cs="Times New Roman"/>
                <w:sz w:val="21"/>
                <w:szCs w:val="21"/>
                <w:lang w:val="en-US" w:eastAsia="en-US"/>
              </w:rPr>
            </w:pPr>
            <w:r w:rsidRPr="00A65E4F">
              <w:rPr>
                <w:rFonts w:ascii="Times New Roman" w:hAnsi="Times New Roman" w:cs="Times New Roman"/>
                <w:sz w:val="21"/>
                <w:szCs w:val="21"/>
                <w:lang w:val="en-US" w:eastAsia="en-US"/>
              </w:rPr>
              <w:t xml:space="preserve">Sigma Elevator Company ARES35-1000-R4050 </w:t>
            </w:r>
          </w:p>
          <w:p w:rsidR="00042CF4" w:rsidRPr="00A65E4F" w:rsidRDefault="00042CF4" w:rsidP="00042CF4">
            <w:pPr>
              <w:suppressAutoHyphens w:val="0"/>
              <w:spacing w:after="0" w:line="240" w:lineRule="auto"/>
              <w:rPr>
                <w:rFonts w:ascii="Times New Roman" w:hAnsi="Times New Roman" w:cs="Times New Roman"/>
                <w:sz w:val="21"/>
                <w:szCs w:val="21"/>
                <w:lang w:eastAsia="en-US"/>
              </w:rPr>
            </w:pPr>
            <w:r w:rsidRPr="00A65E4F">
              <w:rPr>
                <w:rFonts w:ascii="Times New Roman" w:hAnsi="Times New Roman" w:cs="Times New Roman"/>
                <w:color w:val="000000"/>
                <w:sz w:val="21"/>
                <w:szCs w:val="21"/>
                <w:lang w:eastAsia="en-US"/>
              </w:rPr>
              <w:t>заводской</w:t>
            </w:r>
            <w:r w:rsidRPr="00A65E4F">
              <w:rPr>
                <w:rFonts w:ascii="Times New Roman" w:hAnsi="Times New Roman" w:cs="Times New Roman"/>
                <w:sz w:val="21"/>
                <w:szCs w:val="21"/>
                <w:lang w:val="en-US" w:eastAsia="en-US"/>
              </w:rPr>
              <w:t xml:space="preserve"> №</w:t>
            </w:r>
            <w:r w:rsidRPr="00A65E4F">
              <w:rPr>
                <w:rFonts w:ascii="Times New Roman" w:hAnsi="Times New Roman" w:cs="Times New Roman"/>
                <w:sz w:val="21"/>
                <w:szCs w:val="21"/>
                <w:lang w:eastAsia="en-US"/>
              </w:rPr>
              <w:t xml:space="preserve"> </w:t>
            </w:r>
            <w:r w:rsidRPr="00A65E4F">
              <w:rPr>
                <w:rFonts w:ascii="Times New Roman" w:hAnsi="Times New Roman" w:cs="Times New Roman"/>
                <w:sz w:val="21"/>
                <w:szCs w:val="21"/>
                <w:lang w:val="en-US" w:eastAsia="en-US"/>
              </w:rPr>
              <w:t>2012C 9182S0</w:t>
            </w:r>
            <w:r w:rsidRPr="00A65E4F">
              <w:rPr>
                <w:rFonts w:ascii="Times New Roman" w:hAnsi="Times New Roman" w:cs="Times New Roman"/>
                <w:sz w:val="21"/>
                <w:szCs w:val="21"/>
                <w:lang w:eastAsia="en-US"/>
              </w:rPr>
              <w:t>5</w:t>
            </w:r>
          </w:p>
        </w:tc>
        <w:tc>
          <w:tcPr>
            <w:tcW w:w="2691" w:type="dxa"/>
            <w:vMerge/>
          </w:tcPr>
          <w:p w:rsidR="00042CF4" w:rsidRPr="00A65E4F" w:rsidRDefault="00042CF4" w:rsidP="00042CF4">
            <w:pPr>
              <w:suppressAutoHyphens w:val="0"/>
              <w:spacing w:after="0" w:line="240" w:lineRule="auto"/>
              <w:jc w:val="both"/>
              <w:rPr>
                <w:rFonts w:ascii="Times New Roman" w:eastAsia="Times New Roman" w:hAnsi="Times New Roman" w:cs="Times New Roman"/>
                <w:color w:val="000000"/>
                <w:sz w:val="21"/>
                <w:szCs w:val="21"/>
                <w:lang w:eastAsia="en-US"/>
              </w:rPr>
            </w:pPr>
          </w:p>
        </w:tc>
        <w:tc>
          <w:tcPr>
            <w:tcW w:w="1859" w:type="dxa"/>
          </w:tcPr>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p>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r w:rsidRPr="00A65E4F">
              <w:rPr>
                <w:rFonts w:ascii="Times New Roman" w:eastAsia="Times New Roman" w:hAnsi="Times New Roman" w:cs="Times New Roman"/>
                <w:color w:val="000000"/>
                <w:sz w:val="21"/>
                <w:szCs w:val="21"/>
                <w:lang w:eastAsia="en-US"/>
              </w:rPr>
              <w:t>2</w:t>
            </w:r>
          </w:p>
        </w:tc>
      </w:tr>
      <w:tr w:rsidR="00042CF4" w:rsidRPr="00A65E4F" w:rsidTr="00A65E4F">
        <w:tc>
          <w:tcPr>
            <w:tcW w:w="561" w:type="dxa"/>
          </w:tcPr>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p>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r w:rsidRPr="00A65E4F">
              <w:rPr>
                <w:rFonts w:ascii="Times New Roman" w:eastAsia="Times New Roman" w:hAnsi="Times New Roman" w:cs="Times New Roman"/>
                <w:color w:val="000000"/>
                <w:sz w:val="21"/>
                <w:szCs w:val="21"/>
                <w:lang w:eastAsia="en-US"/>
              </w:rPr>
              <w:t>6</w:t>
            </w:r>
          </w:p>
        </w:tc>
        <w:tc>
          <w:tcPr>
            <w:tcW w:w="5084" w:type="dxa"/>
          </w:tcPr>
          <w:p w:rsidR="00042CF4" w:rsidRPr="00A65E4F" w:rsidRDefault="00042CF4" w:rsidP="00042CF4">
            <w:pPr>
              <w:suppressAutoHyphens w:val="0"/>
              <w:spacing w:after="0" w:line="259" w:lineRule="auto"/>
              <w:rPr>
                <w:rFonts w:ascii="Times New Roman" w:hAnsi="Times New Roman" w:cs="Times New Roman"/>
                <w:sz w:val="21"/>
                <w:szCs w:val="21"/>
                <w:lang w:eastAsia="en-US"/>
              </w:rPr>
            </w:pPr>
            <w:r w:rsidRPr="00A65E4F">
              <w:rPr>
                <w:rFonts w:ascii="Times New Roman" w:hAnsi="Times New Roman" w:cs="Times New Roman"/>
                <w:b/>
                <w:sz w:val="21"/>
                <w:szCs w:val="21"/>
                <w:lang w:eastAsia="en-US"/>
              </w:rPr>
              <w:t>Пассажирский конвейер</w:t>
            </w:r>
            <w:r w:rsidRPr="00A65E4F">
              <w:rPr>
                <w:rFonts w:ascii="Times New Roman" w:hAnsi="Times New Roman" w:cs="Times New Roman"/>
                <w:sz w:val="21"/>
                <w:szCs w:val="21"/>
                <w:lang w:eastAsia="en-US"/>
              </w:rPr>
              <w:t xml:space="preserve"> </w:t>
            </w:r>
          </w:p>
          <w:p w:rsidR="00042CF4" w:rsidRPr="00A65E4F" w:rsidRDefault="00042CF4" w:rsidP="00042CF4">
            <w:pPr>
              <w:suppressAutoHyphens w:val="0"/>
              <w:spacing w:after="0" w:line="259" w:lineRule="auto"/>
              <w:rPr>
                <w:rFonts w:ascii="Times New Roman" w:hAnsi="Times New Roman" w:cs="Times New Roman"/>
                <w:sz w:val="21"/>
                <w:szCs w:val="21"/>
                <w:lang w:eastAsia="en-US"/>
              </w:rPr>
            </w:pPr>
            <w:proofErr w:type="spellStart"/>
            <w:r w:rsidRPr="00A65E4F">
              <w:rPr>
                <w:rFonts w:ascii="Times New Roman" w:hAnsi="Times New Roman" w:cs="Times New Roman"/>
                <w:sz w:val="21"/>
                <w:szCs w:val="21"/>
                <w:lang w:val="en-US" w:eastAsia="en-US"/>
              </w:rPr>
              <w:t>Lemar</w:t>
            </w:r>
            <w:proofErr w:type="spellEnd"/>
            <w:r w:rsidRPr="00A65E4F">
              <w:rPr>
                <w:rFonts w:ascii="Times New Roman" w:hAnsi="Times New Roman" w:cs="Times New Roman"/>
                <w:sz w:val="21"/>
                <w:szCs w:val="21"/>
                <w:lang w:eastAsia="en-US"/>
              </w:rPr>
              <w:t xml:space="preserve"> </w:t>
            </w:r>
            <w:r w:rsidRPr="00A65E4F">
              <w:rPr>
                <w:rFonts w:ascii="Times New Roman" w:hAnsi="Times New Roman" w:cs="Times New Roman"/>
                <w:sz w:val="21"/>
                <w:szCs w:val="21"/>
                <w:lang w:val="en-US" w:eastAsia="en-US"/>
              </w:rPr>
              <w:t>Powerwalk</w:t>
            </w:r>
            <w:r w:rsidRPr="00A65E4F">
              <w:rPr>
                <w:rFonts w:ascii="Times New Roman" w:hAnsi="Times New Roman" w:cs="Times New Roman"/>
                <w:sz w:val="21"/>
                <w:szCs w:val="21"/>
                <w:lang w:eastAsia="en-US"/>
              </w:rPr>
              <w:t xml:space="preserve"> </w:t>
            </w:r>
            <w:r w:rsidRPr="00A65E4F">
              <w:rPr>
                <w:rFonts w:ascii="Times New Roman" w:hAnsi="Times New Roman" w:cs="Times New Roman"/>
                <w:sz w:val="21"/>
                <w:szCs w:val="21"/>
                <w:lang w:val="en-US" w:eastAsia="en-US"/>
              </w:rPr>
              <w:t>LP</w:t>
            </w:r>
            <w:r w:rsidRPr="00A65E4F">
              <w:rPr>
                <w:rFonts w:ascii="Times New Roman" w:hAnsi="Times New Roman" w:cs="Times New Roman"/>
                <w:sz w:val="21"/>
                <w:szCs w:val="21"/>
                <w:lang w:eastAsia="en-US"/>
              </w:rPr>
              <w:t>-105</w:t>
            </w:r>
            <w:r w:rsidRPr="00A65E4F">
              <w:rPr>
                <w:rFonts w:ascii="Times New Roman" w:hAnsi="Times New Roman" w:cs="Times New Roman"/>
                <w:sz w:val="21"/>
                <w:szCs w:val="21"/>
                <w:lang w:val="en-US" w:eastAsia="en-US"/>
              </w:rPr>
              <w:t>M</w:t>
            </w:r>
            <w:r w:rsidRPr="00A65E4F">
              <w:rPr>
                <w:rFonts w:ascii="Times New Roman" w:hAnsi="Times New Roman" w:cs="Times New Roman"/>
                <w:sz w:val="21"/>
                <w:szCs w:val="21"/>
                <w:lang w:eastAsia="en-US"/>
              </w:rPr>
              <w:t>-</w:t>
            </w:r>
            <w:r w:rsidRPr="00A65E4F">
              <w:rPr>
                <w:rFonts w:ascii="Times New Roman" w:hAnsi="Times New Roman" w:cs="Times New Roman"/>
                <w:sz w:val="21"/>
                <w:szCs w:val="21"/>
                <w:lang w:val="en-US" w:eastAsia="en-US"/>
              </w:rPr>
              <w:t>SD</w:t>
            </w:r>
            <w:r w:rsidRPr="00A65E4F">
              <w:rPr>
                <w:rFonts w:ascii="Times New Roman" w:hAnsi="Times New Roman" w:cs="Times New Roman"/>
                <w:sz w:val="21"/>
                <w:szCs w:val="21"/>
                <w:lang w:eastAsia="en-US"/>
              </w:rPr>
              <w:t>-</w:t>
            </w:r>
            <w:r w:rsidRPr="00A65E4F">
              <w:rPr>
                <w:rFonts w:ascii="Times New Roman" w:hAnsi="Times New Roman" w:cs="Times New Roman"/>
                <w:sz w:val="21"/>
                <w:szCs w:val="21"/>
                <w:lang w:val="en-US" w:eastAsia="en-US"/>
              </w:rPr>
              <w:t>SW</w:t>
            </w:r>
            <w:r w:rsidRPr="00A65E4F">
              <w:rPr>
                <w:rFonts w:ascii="Times New Roman" w:hAnsi="Times New Roman" w:cs="Times New Roman"/>
                <w:sz w:val="21"/>
                <w:szCs w:val="21"/>
                <w:lang w:eastAsia="en-US"/>
              </w:rPr>
              <w:t>-2011,</w:t>
            </w:r>
          </w:p>
          <w:p w:rsidR="00042CF4" w:rsidRPr="00A65E4F" w:rsidRDefault="00042CF4" w:rsidP="00042CF4">
            <w:pPr>
              <w:suppressAutoHyphens w:val="0"/>
              <w:spacing w:after="0" w:line="240" w:lineRule="auto"/>
              <w:rPr>
                <w:rFonts w:ascii="Times New Roman" w:eastAsia="Times New Roman" w:hAnsi="Times New Roman" w:cs="Times New Roman"/>
                <w:color w:val="000000"/>
                <w:sz w:val="21"/>
                <w:szCs w:val="21"/>
                <w:lang w:eastAsia="en-US"/>
              </w:rPr>
            </w:pPr>
            <w:r w:rsidRPr="00A65E4F">
              <w:rPr>
                <w:rFonts w:ascii="Times New Roman" w:hAnsi="Times New Roman" w:cs="Times New Roman"/>
                <w:color w:val="000000"/>
                <w:sz w:val="21"/>
                <w:szCs w:val="21"/>
                <w:lang w:eastAsia="en-US"/>
              </w:rPr>
              <w:t>заводской</w:t>
            </w:r>
            <w:r w:rsidRPr="00A65E4F">
              <w:rPr>
                <w:rFonts w:ascii="Times New Roman" w:hAnsi="Times New Roman" w:cs="Times New Roman"/>
                <w:sz w:val="21"/>
                <w:szCs w:val="21"/>
                <w:lang w:eastAsia="en-US"/>
              </w:rPr>
              <w:t xml:space="preserve"> № 0643412 LFA3</w:t>
            </w:r>
          </w:p>
        </w:tc>
        <w:tc>
          <w:tcPr>
            <w:tcW w:w="2691" w:type="dxa"/>
            <w:vMerge/>
          </w:tcPr>
          <w:p w:rsidR="00042CF4" w:rsidRPr="00A65E4F" w:rsidRDefault="00042CF4" w:rsidP="00042CF4">
            <w:pPr>
              <w:suppressAutoHyphens w:val="0"/>
              <w:spacing w:after="0" w:line="240" w:lineRule="auto"/>
              <w:jc w:val="both"/>
              <w:rPr>
                <w:rFonts w:ascii="Times New Roman" w:eastAsia="Times New Roman" w:hAnsi="Times New Roman" w:cs="Times New Roman"/>
                <w:color w:val="000000"/>
                <w:sz w:val="21"/>
                <w:szCs w:val="21"/>
                <w:lang w:eastAsia="en-US"/>
              </w:rPr>
            </w:pPr>
          </w:p>
        </w:tc>
        <w:tc>
          <w:tcPr>
            <w:tcW w:w="1859" w:type="dxa"/>
          </w:tcPr>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p>
          <w:p w:rsidR="00042CF4" w:rsidRPr="00A65E4F" w:rsidRDefault="00042CF4" w:rsidP="00042CF4">
            <w:pPr>
              <w:suppressAutoHyphens w:val="0"/>
              <w:spacing w:after="0" w:line="240" w:lineRule="auto"/>
              <w:jc w:val="center"/>
              <w:rPr>
                <w:rFonts w:ascii="Times New Roman" w:eastAsia="Times New Roman" w:hAnsi="Times New Roman" w:cs="Times New Roman"/>
                <w:color w:val="000000"/>
                <w:sz w:val="21"/>
                <w:szCs w:val="21"/>
                <w:lang w:eastAsia="en-US"/>
              </w:rPr>
            </w:pPr>
            <w:r w:rsidRPr="00A65E4F">
              <w:rPr>
                <w:rFonts w:ascii="Times New Roman" w:eastAsia="Times New Roman" w:hAnsi="Times New Roman" w:cs="Times New Roman"/>
                <w:color w:val="000000"/>
                <w:sz w:val="21"/>
                <w:szCs w:val="21"/>
                <w:lang w:eastAsia="en-US"/>
              </w:rPr>
              <w:t>1</w:t>
            </w:r>
          </w:p>
        </w:tc>
      </w:tr>
    </w:tbl>
    <w:p w:rsidR="00042CF4" w:rsidRPr="00A65E4F" w:rsidRDefault="00042CF4" w:rsidP="00042CF4">
      <w:pPr>
        <w:suppressAutoHyphens w:val="0"/>
        <w:spacing w:after="0" w:line="240" w:lineRule="auto"/>
        <w:jc w:val="both"/>
        <w:rPr>
          <w:rFonts w:ascii="Times New Roman" w:eastAsia="Times New Roman" w:hAnsi="Times New Roman" w:cs="Times New Roman"/>
          <w:b/>
          <w:color w:val="000000"/>
          <w:sz w:val="21"/>
          <w:szCs w:val="21"/>
          <w:lang w:eastAsia="en-US"/>
        </w:rPr>
      </w:pPr>
    </w:p>
    <w:p w:rsidR="00042CF4" w:rsidRPr="00A65E4F" w:rsidRDefault="00042CF4" w:rsidP="00042CF4">
      <w:pPr>
        <w:suppressAutoHyphens w:val="0"/>
        <w:spacing w:after="0" w:line="256" w:lineRule="auto"/>
        <w:ind w:firstLine="709"/>
        <w:contextualSpacing/>
        <w:jc w:val="both"/>
        <w:rPr>
          <w:rFonts w:ascii="Times New Roman" w:hAnsi="Times New Roman" w:cs="Times New Roman"/>
          <w:sz w:val="21"/>
          <w:szCs w:val="21"/>
          <w:lang w:eastAsia="en-US"/>
        </w:rPr>
      </w:pPr>
    </w:p>
    <w:p w:rsidR="00042CF4" w:rsidRPr="00A65E4F" w:rsidRDefault="00042CF4" w:rsidP="00426803">
      <w:pPr>
        <w:pStyle w:val="aff2"/>
        <w:numPr>
          <w:ilvl w:val="0"/>
          <w:numId w:val="14"/>
        </w:numPr>
        <w:tabs>
          <w:tab w:val="left" w:pos="851"/>
        </w:tabs>
        <w:spacing w:after="0" w:line="240" w:lineRule="auto"/>
        <w:ind w:left="0" w:firstLine="567"/>
        <w:jc w:val="both"/>
        <w:rPr>
          <w:rFonts w:ascii="Times New Roman" w:hAnsi="Times New Roman" w:cs="Times New Roman"/>
          <w:sz w:val="21"/>
          <w:szCs w:val="21"/>
        </w:rPr>
      </w:pPr>
      <w:r w:rsidRPr="00A65E4F">
        <w:rPr>
          <w:rFonts w:ascii="Times New Roman" w:hAnsi="Times New Roman" w:cs="Times New Roman"/>
          <w:sz w:val="21"/>
          <w:szCs w:val="21"/>
        </w:rPr>
        <w:t>Порядок оказания услуг:</w:t>
      </w:r>
      <w:r w:rsidRPr="00A65E4F">
        <w:rPr>
          <w:rFonts w:ascii="Times New Roman" w:hAnsi="Times New Roman" w:cs="Times New Roman"/>
          <w:color w:val="000000"/>
          <w:sz w:val="21"/>
          <w:szCs w:val="21"/>
        </w:rPr>
        <w:t xml:space="preserve"> исполнитель осуществляет выполнение перечня мероприятий согласно пунктам 5.4. и 5.5. ГОСТ Р 53783-2010 «Лифты. Правила и методы оценки соответствия лифтов в период эксплуатации» (Далее – ГОСТ Р 53783-2010) и подпунктов 41-45, пункта </w:t>
      </w:r>
      <w:r w:rsidRPr="00A65E4F">
        <w:rPr>
          <w:rFonts w:ascii="Times New Roman" w:hAnsi="Times New Roman" w:cs="Times New Roman"/>
          <w:color w:val="000000"/>
          <w:sz w:val="21"/>
          <w:szCs w:val="21"/>
          <w:lang w:val="en-US"/>
        </w:rPr>
        <w:t>V</w:t>
      </w:r>
      <w:r w:rsidRPr="00A65E4F">
        <w:rPr>
          <w:rFonts w:ascii="Times New Roman" w:hAnsi="Times New Roman" w:cs="Times New Roman"/>
          <w:color w:val="000000"/>
          <w:sz w:val="21"/>
          <w:szCs w:val="21"/>
        </w:rPr>
        <w:t xml:space="preserve"> и подпунктов 46-49, пункта </w:t>
      </w:r>
      <w:r w:rsidRPr="00A65E4F">
        <w:rPr>
          <w:rFonts w:ascii="Times New Roman" w:hAnsi="Times New Roman" w:cs="Times New Roman"/>
          <w:color w:val="000000"/>
          <w:sz w:val="21"/>
          <w:szCs w:val="21"/>
          <w:lang w:val="en-US"/>
        </w:rPr>
        <w:t>VI</w:t>
      </w:r>
      <w:r w:rsidRPr="00A65E4F">
        <w:rPr>
          <w:rFonts w:ascii="Times New Roman" w:hAnsi="Times New Roman" w:cs="Times New Roman"/>
          <w:color w:val="000000"/>
          <w:sz w:val="21"/>
          <w:szCs w:val="21"/>
        </w:rPr>
        <w:t xml:space="preserve">, приложения №1, Приказа </w:t>
      </w:r>
      <w:proofErr w:type="spellStart"/>
      <w:r w:rsidRPr="00A65E4F">
        <w:rPr>
          <w:rFonts w:ascii="Times New Roman" w:hAnsi="Times New Roman" w:cs="Times New Roman"/>
          <w:color w:val="000000"/>
          <w:sz w:val="21"/>
          <w:szCs w:val="21"/>
        </w:rPr>
        <w:t>Ростехнадзора</w:t>
      </w:r>
      <w:proofErr w:type="spellEnd"/>
      <w:r w:rsidRPr="00A65E4F">
        <w:rPr>
          <w:rFonts w:ascii="Times New Roman" w:hAnsi="Times New Roman" w:cs="Times New Roman"/>
          <w:color w:val="000000"/>
          <w:sz w:val="21"/>
          <w:szCs w:val="21"/>
        </w:rPr>
        <w:t xml:space="preserve"> от 13.04.2018 года № 170 «Об утверждении Порядка технического освидетельствования и обследования подъемных платформ для инвалидов, пассажирских конвейеров (движущихся пешеходных дорожек) и эскалаторов, а также формы акта технического освидетельствования подъемной платформы для инвалидов, пассажирского конвейера (движущейся пешеходной дорожки) и эскалатора и формы заключения по результатам обследования подъемной платформы для инвалидов, пассажирского конвейера (движущейся пешеходной дорожки) и эскалатора» (Далее – Приказ № 170 от 13.04.2018 года).</w:t>
      </w:r>
    </w:p>
    <w:p w:rsidR="00042CF4" w:rsidRPr="00A65E4F" w:rsidRDefault="00042CF4" w:rsidP="00426803">
      <w:pPr>
        <w:pStyle w:val="aff2"/>
        <w:tabs>
          <w:tab w:val="left" w:pos="851"/>
        </w:tabs>
        <w:spacing w:after="0" w:line="240" w:lineRule="auto"/>
        <w:ind w:left="0" w:firstLine="567"/>
        <w:jc w:val="both"/>
        <w:rPr>
          <w:rFonts w:ascii="Times New Roman" w:hAnsi="Times New Roman" w:cs="Times New Roman"/>
          <w:color w:val="000000"/>
          <w:sz w:val="21"/>
          <w:szCs w:val="21"/>
        </w:rPr>
      </w:pPr>
      <w:r w:rsidRPr="00A65E4F">
        <w:rPr>
          <w:rFonts w:ascii="Times New Roman" w:hAnsi="Times New Roman" w:cs="Times New Roman"/>
          <w:color w:val="000000"/>
          <w:sz w:val="21"/>
          <w:szCs w:val="21"/>
        </w:rPr>
        <w:t>Исполнитель после выполнения всех необходимых проверок и испытаний оформляет и заверяет документы согласно пункту 5.6. ГОСТ Р 53783-2010 и подпунктов 50-52, пункта VI, приложения №1 Приказа № 170 от 13.04.2018 года.</w:t>
      </w:r>
    </w:p>
    <w:p w:rsidR="00042CF4" w:rsidRPr="00A65E4F" w:rsidRDefault="00042CF4" w:rsidP="00426803">
      <w:pPr>
        <w:pStyle w:val="aff2"/>
        <w:widowControl w:val="0"/>
        <w:numPr>
          <w:ilvl w:val="0"/>
          <w:numId w:val="14"/>
        </w:numPr>
        <w:shd w:val="clear" w:color="auto" w:fill="FFFFFF"/>
        <w:tabs>
          <w:tab w:val="left" w:pos="851"/>
        </w:tabs>
        <w:autoSpaceDE w:val="0"/>
        <w:spacing w:after="0" w:line="240" w:lineRule="auto"/>
        <w:ind w:left="0" w:firstLine="567"/>
        <w:jc w:val="both"/>
        <w:rPr>
          <w:rFonts w:ascii="Times New Roman" w:eastAsia="Times New Roman" w:hAnsi="Times New Roman" w:cs="Times New Roman"/>
          <w:color w:val="000000"/>
          <w:sz w:val="21"/>
          <w:szCs w:val="21"/>
        </w:rPr>
      </w:pPr>
      <w:r w:rsidRPr="00A65E4F">
        <w:rPr>
          <w:rFonts w:ascii="Times New Roman" w:hAnsi="Times New Roman" w:cs="Times New Roman"/>
          <w:sz w:val="21"/>
          <w:szCs w:val="21"/>
        </w:rPr>
        <w:t xml:space="preserve">Требования к качественным характеристикам оказываемых услуг: </w:t>
      </w:r>
      <w:r w:rsidRPr="00A65E4F">
        <w:rPr>
          <w:rFonts w:ascii="Times New Roman" w:eastAsia="Times New Roman" w:hAnsi="Times New Roman" w:cs="Times New Roman"/>
          <w:color w:val="000000"/>
          <w:sz w:val="21"/>
          <w:szCs w:val="21"/>
        </w:rPr>
        <w:t>остановка оборудования (лифтов № 1, 5, 6, 7, 12, эскалаторов №1-3, пассажирского конвейера) для осмотра и испытаний, расположенного на гостевом маршруте, допускается только в свободный от посещения гостями «Приморского океанариума» день – понедельник, при условии, что данный день не является нерабочим праздничным днём.</w:t>
      </w:r>
    </w:p>
    <w:p w:rsidR="00A65E4F" w:rsidRDefault="00042CF4" w:rsidP="00426803">
      <w:pPr>
        <w:pStyle w:val="aff2"/>
        <w:tabs>
          <w:tab w:val="left" w:pos="851"/>
        </w:tabs>
        <w:spacing w:after="0" w:line="240" w:lineRule="auto"/>
        <w:ind w:left="0" w:firstLine="567"/>
        <w:jc w:val="both"/>
        <w:rPr>
          <w:rFonts w:ascii="Times New Roman" w:eastAsia="Times New Roman" w:hAnsi="Times New Roman" w:cs="Times New Roman"/>
          <w:color w:val="000000"/>
          <w:sz w:val="21"/>
          <w:szCs w:val="21"/>
        </w:rPr>
      </w:pPr>
      <w:r w:rsidRPr="00A65E4F">
        <w:rPr>
          <w:rFonts w:ascii="Times New Roman" w:eastAsia="Times New Roman" w:hAnsi="Times New Roman" w:cs="Times New Roman"/>
          <w:color w:val="000000"/>
          <w:sz w:val="21"/>
          <w:szCs w:val="21"/>
        </w:rPr>
        <w:t>Осмотр и испытания оборудования, за исключением оборудования, расположенного на гостевом маршруте, может осуществляться в рабочие дни, с 09:00 до 16:00.</w:t>
      </w:r>
    </w:p>
    <w:p w:rsidR="00042CF4" w:rsidRPr="00426803" w:rsidRDefault="00042CF4" w:rsidP="00426803">
      <w:pPr>
        <w:pStyle w:val="aff2"/>
        <w:numPr>
          <w:ilvl w:val="0"/>
          <w:numId w:val="14"/>
        </w:numPr>
        <w:tabs>
          <w:tab w:val="left" w:pos="851"/>
        </w:tabs>
        <w:spacing w:after="0" w:line="240" w:lineRule="auto"/>
        <w:ind w:left="0" w:firstLine="567"/>
        <w:jc w:val="both"/>
        <w:rPr>
          <w:rFonts w:ascii="Times New Roman" w:eastAsia="Times New Roman" w:hAnsi="Times New Roman" w:cs="Times New Roman"/>
          <w:color w:val="000000"/>
          <w:sz w:val="21"/>
          <w:szCs w:val="21"/>
        </w:rPr>
      </w:pPr>
      <w:r w:rsidRPr="00A65E4F">
        <w:rPr>
          <w:rFonts w:ascii="Times New Roman" w:hAnsi="Times New Roman" w:cs="Times New Roman"/>
          <w:sz w:val="21"/>
          <w:szCs w:val="21"/>
        </w:rPr>
        <w:t>Требования к участнику закупки:</w:t>
      </w:r>
      <w:r w:rsidR="00426803">
        <w:rPr>
          <w:rFonts w:ascii="Times New Roman" w:hAnsi="Times New Roman" w:cs="Times New Roman"/>
          <w:sz w:val="21"/>
          <w:szCs w:val="21"/>
        </w:rPr>
        <w:t xml:space="preserve"> </w:t>
      </w:r>
      <w:r w:rsidRPr="00426803">
        <w:rPr>
          <w:rFonts w:ascii="Times New Roman" w:hAnsi="Times New Roman" w:cs="Times New Roman"/>
          <w:sz w:val="21"/>
          <w:szCs w:val="21"/>
        </w:rPr>
        <w:t>в соответствии с пунктом 4 статьи 6 Технического регламента Таможенного союза «Безопасность лифтов», утвержденным Решением Комиссии Таможенного союза от 18 октября 2011 года № 824, вступившим в силу 15 февраля 2013 года оценка соответствия лифта в течение назначенного срока службы осуществляется в форме технического освидетельствования не реже одного раза в 12 месяцев организацией, аккредитованной (уполномоченной) в порядке, установленном законодательством государства - члена Таможенного союза.</w:t>
      </w:r>
    </w:p>
    <w:p w:rsidR="00042CF4" w:rsidRPr="00A65E4F" w:rsidRDefault="00042CF4" w:rsidP="00426803">
      <w:pPr>
        <w:tabs>
          <w:tab w:val="left" w:pos="851"/>
        </w:tabs>
        <w:suppressAutoHyphens w:val="0"/>
        <w:spacing w:after="0" w:line="240" w:lineRule="auto"/>
        <w:ind w:firstLine="567"/>
        <w:jc w:val="both"/>
        <w:rPr>
          <w:rFonts w:ascii="Times New Roman" w:hAnsi="Times New Roman" w:cs="Times New Roman"/>
          <w:sz w:val="21"/>
          <w:szCs w:val="21"/>
          <w:lang w:eastAsia="en-US"/>
        </w:rPr>
      </w:pPr>
      <w:r w:rsidRPr="00A65E4F">
        <w:rPr>
          <w:rFonts w:ascii="Times New Roman" w:hAnsi="Times New Roman" w:cs="Times New Roman"/>
          <w:sz w:val="21"/>
          <w:szCs w:val="21"/>
          <w:lang w:eastAsia="en-US"/>
        </w:rPr>
        <w:t xml:space="preserve">В соответствии с требованиями Федерального закона от 28.12.2013 № 412-ФЗ «Об аккредитации в национальной системе аккредитации» </w:t>
      </w:r>
      <w:r w:rsidRPr="00A65E4F">
        <w:rPr>
          <w:rFonts w:ascii="Times New Roman" w:hAnsi="Times New Roman" w:cs="Times New Roman"/>
          <w:b/>
          <w:sz w:val="21"/>
          <w:szCs w:val="21"/>
          <w:u w:val="single"/>
          <w:lang w:eastAsia="en-US"/>
        </w:rPr>
        <w:t>наличие у участника закупки аттестата аккредитации испытательной лаборатории (центра)</w:t>
      </w:r>
      <w:r w:rsidRPr="00A65E4F">
        <w:rPr>
          <w:rFonts w:ascii="Times New Roman" w:hAnsi="Times New Roman" w:cs="Times New Roman"/>
          <w:sz w:val="21"/>
          <w:szCs w:val="21"/>
          <w:lang w:eastAsia="en-US"/>
        </w:rPr>
        <w:t xml:space="preserve">, выданного Федеральной службой по аккредитации в порядке, установленном Правительством Российской Федерации, с наличием в области аккредитации: лифт, </w:t>
      </w:r>
      <w:r w:rsidRPr="00A65E4F">
        <w:rPr>
          <w:rFonts w:ascii="Times New Roman" w:hAnsi="Times New Roman" w:cs="Times New Roman"/>
          <w:b/>
          <w:sz w:val="21"/>
          <w:szCs w:val="21"/>
          <w:u w:val="single"/>
          <w:lang w:eastAsia="en-US"/>
        </w:rPr>
        <w:t>либо выписка из реестра аккредитованных лиц</w:t>
      </w:r>
      <w:r w:rsidRPr="00A65E4F">
        <w:rPr>
          <w:rFonts w:ascii="Times New Roman" w:hAnsi="Times New Roman" w:cs="Times New Roman"/>
          <w:sz w:val="21"/>
          <w:szCs w:val="21"/>
          <w:lang w:eastAsia="en-US"/>
        </w:rPr>
        <w:t xml:space="preserve"> в Федеральной государственной информационной системе в области аккредитации, выданную в соответствии с Федеральным законом от 28.12.2013 N 412-ФЗ «Об аккредитации в национальной системе аккредитации», Техническим регламентом Таможенного союза «Безопасность лифтов», утвержденным Решением Комиссии Таможенного союза от 18 октября 2011 года № 824, вступившим в силу 15 февраля 2013 года (далее – ТР ТС 011/2011 «Безопасность лифтов»).</w:t>
      </w:r>
    </w:p>
    <w:p w:rsidR="00042CF4" w:rsidRPr="00A65E4F" w:rsidRDefault="00042CF4" w:rsidP="00426803">
      <w:pPr>
        <w:tabs>
          <w:tab w:val="left" w:pos="851"/>
        </w:tabs>
        <w:suppressAutoHyphens w:val="0"/>
        <w:spacing w:after="0" w:line="240" w:lineRule="auto"/>
        <w:ind w:firstLine="567"/>
        <w:jc w:val="both"/>
        <w:rPr>
          <w:rFonts w:ascii="Times New Roman" w:hAnsi="Times New Roman" w:cs="Times New Roman"/>
          <w:sz w:val="21"/>
          <w:szCs w:val="21"/>
          <w:lang w:eastAsia="en-US"/>
        </w:rPr>
      </w:pPr>
      <w:r w:rsidRPr="00A65E4F">
        <w:rPr>
          <w:rFonts w:ascii="Times New Roman" w:hAnsi="Times New Roman" w:cs="Times New Roman"/>
          <w:sz w:val="21"/>
          <w:szCs w:val="21"/>
          <w:lang w:eastAsia="en-US"/>
        </w:rPr>
        <w:t xml:space="preserve">В соответствии с абзацем вторым пункта 25 Постановления Правительства РФ от 20.10.2023 года № 1744 "Правила организации безопасного использования и содержания лифтов, подъемных платформ для инвалидов, </w:t>
      </w:r>
      <w:r w:rsidRPr="00A65E4F">
        <w:rPr>
          <w:rFonts w:ascii="Times New Roman" w:hAnsi="Times New Roman" w:cs="Times New Roman"/>
          <w:sz w:val="21"/>
          <w:szCs w:val="21"/>
          <w:lang w:eastAsia="en-US"/>
        </w:rPr>
        <w:lastRenderedPageBreak/>
        <w:t xml:space="preserve">пассажирских конвейеров (движущихся пешеходных дорожек) и эскалаторов, за исключением эскалаторов в метрополитенах" обследование объектов: подъемных платформ для инвалидов, пассажирских конвейеров (движущихся пешеходных дорожек) и эскалаторов  осуществляется в порядке, установленном Федеральной службой по экологическому, технологическому и атомному надзору, органом инспекции или испытательной лабораторией, аккредитованными в порядке, установленном законодательством Российской Федерации об аккредитации в национальной системе аккредитации и имеющими специалистов (экспертов) по оценке соответствия подъемных платформ для инвалидов, пассажирских конвейеров (движущихся пешеходных дорожек) и эскалаторов. </w:t>
      </w:r>
    </w:p>
    <w:p w:rsidR="00042CF4" w:rsidRPr="00A65E4F" w:rsidRDefault="00042CF4" w:rsidP="00426803">
      <w:pPr>
        <w:tabs>
          <w:tab w:val="left" w:pos="851"/>
        </w:tabs>
        <w:suppressAutoHyphens w:val="0"/>
        <w:spacing w:after="0" w:line="240" w:lineRule="auto"/>
        <w:ind w:firstLine="567"/>
        <w:jc w:val="both"/>
        <w:rPr>
          <w:rFonts w:ascii="Times New Roman" w:hAnsi="Times New Roman" w:cs="Times New Roman"/>
          <w:sz w:val="21"/>
          <w:szCs w:val="21"/>
          <w:lang w:eastAsia="en-US"/>
        </w:rPr>
      </w:pPr>
      <w:r w:rsidRPr="00A65E4F">
        <w:rPr>
          <w:rFonts w:ascii="Times New Roman" w:hAnsi="Times New Roman" w:cs="Times New Roman"/>
          <w:sz w:val="21"/>
          <w:szCs w:val="21"/>
          <w:lang w:eastAsia="en-US"/>
        </w:rPr>
        <w:t xml:space="preserve">Участник закупки - экспертная организация, выполняющая работы по техническому освидетельствованию и обследованию подъемных платформ для инвалидов, пассажирских конвейеров (движущихся пешеходных дорожек) и эскалаторов, за исключением эскалаторов в метрополитенах, должна быть зарегистрирована в качестве юридического лица на территории Российской Федерации и внесена в реестр экспертных организаций, осуществляющих техническое освидетельствование и обследование объектов, расположенный на официальном сайте в сети Интернет Федеральной службы по экологическому, технологическому и атомному надзору, в разделе промышленная безопасность. </w:t>
      </w:r>
    </w:p>
    <w:p w:rsidR="00E8429A" w:rsidRPr="00A65E4F" w:rsidRDefault="00E8429A" w:rsidP="00E8429A">
      <w:pPr>
        <w:pBdr>
          <w:top w:val="none" w:sz="4" w:space="0" w:color="000000"/>
          <w:left w:val="none" w:sz="4" w:space="0" w:color="000000"/>
          <w:bottom w:val="none" w:sz="4" w:space="0" w:color="000000"/>
          <w:right w:val="none" w:sz="4" w:space="0" w:color="000000"/>
          <w:between w:val="none" w:sz="4" w:space="0" w:color="000000"/>
        </w:pBdr>
        <w:suppressAutoHyphens w:val="0"/>
        <w:spacing w:after="0" w:line="240" w:lineRule="auto"/>
        <w:ind w:left="780"/>
        <w:jc w:val="both"/>
        <w:rPr>
          <w:rFonts w:ascii="Times New Roman" w:hAnsi="Times New Roman" w:cs="Times New Roman"/>
          <w:b/>
          <w:color w:val="000000"/>
          <w:sz w:val="21"/>
          <w:szCs w:val="21"/>
          <w:lang w:eastAsia="zh-CN"/>
        </w:rPr>
      </w:pPr>
    </w:p>
    <w:p w:rsidR="000003CA" w:rsidRPr="00A65E4F" w:rsidRDefault="000003CA" w:rsidP="005B4749">
      <w:pPr>
        <w:rPr>
          <w:rFonts w:ascii="Times New Roman" w:hAnsi="Times New Roman" w:cs="Times New Roman"/>
          <w:sz w:val="21"/>
          <w:szCs w:val="21"/>
        </w:rPr>
      </w:pPr>
    </w:p>
    <w:p w:rsidR="000003CA" w:rsidRPr="00B754B3" w:rsidRDefault="000003CA" w:rsidP="005B4749">
      <w:pPr>
        <w:rPr>
          <w:rFonts w:ascii="Times New Roman" w:hAnsi="Times New Roman" w:cs="Times New Roman"/>
          <w:sz w:val="21"/>
          <w:szCs w:val="21"/>
        </w:rPr>
      </w:pPr>
    </w:p>
    <w:tbl>
      <w:tblPr>
        <w:tblW w:w="0" w:type="auto"/>
        <w:tblInd w:w="108" w:type="dxa"/>
        <w:tblLayout w:type="fixed"/>
        <w:tblLook w:val="0000" w:firstRow="0" w:lastRow="0" w:firstColumn="0" w:lastColumn="0" w:noHBand="0" w:noVBand="0"/>
      </w:tblPr>
      <w:tblGrid>
        <w:gridCol w:w="4655"/>
        <w:gridCol w:w="4705"/>
      </w:tblGrid>
      <w:tr w:rsidR="00905432" w:rsidRPr="00B754B3" w:rsidTr="00F90610">
        <w:trPr>
          <w:cantSplit/>
          <w:trHeight w:val="2393"/>
        </w:trPr>
        <w:tc>
          <w:tcPr>
            <w:tcW w:w="4655" w:type="dxa"/>
          </w:tcPr>
          <w:p w:rsidR="00905432" w:rsidRPr="00B754B3" w:rsidRDefault="00905432" w:rsidP="00F90610">
            <w:pPr>
              <w:spacing w:line="240" w:lineRule="exact"/>
              <w:rPr>
                <w:rFonts w:ascii="Times New Roman" w:hAnsi="Times New Roman" w:cs="Times New Roman"/>
                <w:b/>
                <w:sz w:val="21"/>
                <w:szCs w:val="21"/>
              </w:rPr>
            </w:pPr>
            <w:r w:rsidRPr="00B754B3">
              <w:rPr>
                <w:rFonts w:ascii="Times New Roman" w:hAnsi="Times New Roman" w:cs="Times New Roman"/>
                <w:b/>
                <w:sz w:val="21"/>
                <w:szCs w:val="21"/>
              </w:rPr>
              <w:t>ЗАКАЗЧИК:</w:t>
            </w:r>
          </w:p>
          <w:p w:rsidR="00426803" w:rsidRPr="00426803" w:rsidRDefault="00426803" w:rsidP="00426803">
            <w:pPr>
              <w:spacing w:after="0" w:line="240" w:lineRule="auto"/>
              <w:rPr>
                <w:rFonts w:ascii="Times New Roman" w:hAnsi="Times New Roman" w:cs="Times New Roman"/>
                <w:sz w:val="21"/>
                <w:szCs w:val="21"/>
                <w:lang w:eastAsia="zh-CN"/>
              </w:rPr>
            </w:pPr>
            <w:r w:rsidRPr="00426803">
              <w:rPr>
                <w:rFonts w:ascii="Times New Roman" w:hAnsi="Times New Roman" w:cs="Times New Roman"/>
                <w:sz w:val="21"/>
                <w:szCs w:val="21"/>
                <w:lang w:eastAsia="zh-CN"/>
              </w:rPr>
              <w:t xml:space="preserve">Директор </w:t>
            </w:r>
            <w:r w:rsidRPr="00426803">
              <w:rPr>
                <w:rFonts w:ascii="Times New Roman" w:eastAsia="WenQuanYi Micro Hei" w:hAnsi="Times New Roman" w:cs="Times New Roman"/>
                <w:sz w:val="21"/>
                <w:szCs w:val="21"/>
                <w:lang w:eastAsia="zh-CN"/>
              </w:rPr>
              <w:t>«Приморского океанариума» - филиала ННЦМБ ДВО РАН</w:t>
            </w:r>
            <w:r w:rsidRPr="00426803">
              <w:rPr>
                <w:rFonts w:ascii="Times New Roman" w:hAnsi="Times New Roman" w:cs="Times New Roman"/>
                <w:sz w:val="21"/>
                <w:szCs w:val="21"/>
                <w:lang w:eastAsia="zh-CN"/>
              </w:rPr>
              <w:t xml:space="preserve"> </w:t>
            </w:r>
          </w:p>
          <w:p w:rsidR="00426803" w:rsidRPr="00426803" w:rsidRDefault="00426803" w:rsidP="00426803">
            <w:pPr>
              <w:spacing w:after="0" w:line="240" w:lineRule="auto"/>
              <w:rPr>
                <w:rFonts w:ascii="Times New Roman" w:hAnsi="Times New Roman" w:cs="Times New Roman"/>
                <w:sz w:val="21"/>
                <w:szCs w:val="21"/>
                <w:lang w:eastAsia="zh-CN"/>
              </w:rPr>
            </w:pPr>
          </w:p>
          <w:p w:rsidR="00426803" w:rsidRPr="00426803" w:rsidRDefault="00426803" w:rsidP="00426803">
            <w:pPr>
              <w:spacing w:after="0" w:line="240" w:lineRule="auto"/>
              <w:rPr>
                <w:rFonts w:ascii="Times New Roman" w:hAnsi="Times New Roman" w:cs="Times New Roman"/>
                <w:sz w:val="21"/>
                <w:szCs w:val="21"/>
                <w:lang w:eastAsia="zh-CN"/>
              </w:rPr>
            </w:pPr>
            <w:r w:rsidRPr="00426803">
              <w:rPr>
                <w:rFonts w:ascii="Times New Roman" w:hAnsi="Times New Roman" w:cs="Times New Roman"/>
                <w:sz w:val="21"/>
                <w:szCs w:val="21"/>
                <w:lang w:eastAsia="zh-CN"/>
              </w:rPr>
              <w:t>_____________________ О.Г. Шевченко</w:t>
            </w:r>
          </w:p>
          <w:p w:rsidR="00905432" w:rsidRPr="00B754B3" w:rsidRDefault="00426803" w:rsidP="00426803">
            <w:pPr>
              <w:spacing w:line="240" w:lineRule="exact"/>
              <w:rPr>
                <w:rFonts w:ascii="Times New Roman" w:hAnsi="Times New Roman" w:cs="Times New Roman"/>
                <w:sz w:val="21"/>
                <w:szCs w:val="21"/>
              </w:rPr>
            </w:pPr>
            <w:r w:rsidRPr="00426803">
              <w:rPr>
                <w:rFonts w:ascii="Times New Roman" w:hAnsi="Times New Roman" w:cs="Times New Roman"/>
                <w:sz w:val="21"/>
                <w:szCs w:val="21"/>
                <w:lang w:eastAsia="zh-CN"/>
              </w:rPr>
              <w:t>М.П.</w:t>
            </w:r>
          </w:p>
        </w:tc>
        <w:tc>
          <w:tcPr>
            <w:tcW w:w="4705" w:type="dxa"/>
          </w:tcPr>
          <w:p w:rsidR="00905432" w:rsidRPr="00B754B3" w:rsidRDefault="00905432" w:rsidP="00F90610">
            <w:pPr>
              <w:spacing w:line="240" w:lineRule="exact"/>
              <w:rPr>
                <w:rFonts w:ascii="Times New Roman" w:hAnsi="Times New Roman" w:cs="Times New Roman"/>
                <w:sz w:val="21"/>
                <w:szCs w:val="21"/>
              </w:rPr>
            </w:pPr>
            <w:r w:rsidRPr="00B754B3">
              <w:rPr>
                <w:rFonts w:ascii="Times New Roman" w:hAnsi="Times New Roman" w:cs="Times New Roman"/>
                <w:b/>
                <w:sz w:val="21"/>
                <w:szCs w:val="21"/>
              </w:rPr>
              <w:t>ИСПОЛНИТЕЛЬ:</w:t>
            </w:r>
            <w:r w:rsidRPr="00B754B3">
              <w:rPr>
                <w:rFonts w:ascii="Times New Roman" w:hAnsi="Times New Roman" w:cs="Times New Roman"/>
                <w:sz w:val="21"/>
                <w:szCs w:val="21"/>
              </w:rPr>
              <w:t xml:space="preserve"> </w:t>
            </w:r>
          </w:p>
          <w:p w:rsidR="00905432" w:rsidRPr="00B754B3" w:rsidRDefault="00905432" w:rsidP="00F90610">
            <w:pPr>
              <w:spacing w:before="120"/>
              <w:rPr>
                <w:rFonts w:ascii="Times New Roman" w:hAnsi="Times New Roman" w:cs="Times New Roman"/>
                <w:sz w:val="21"/>
                <w:szCs w:val="21"/>
              </w:rPr>
            </w:pPr>
          </w:p>
        </w:tc>
      </w:tr>
    </w:tbl>
    <w:p w:rsidR="00426803" w:rsidRDefault="00426803" w:rsidP="005B4749">
      <w:pPr>
        <w:pStyle w:val="ab"/>
        <w:spacing w:after="0"/>
        <w:jc w:val="right"/>
        <w:rPr>
          <w:rFonts w:cs="Times New Roman"/>
          <w:sz w:val="21"/>
          <w:szCs w:val="21"/>
        </w:rPr>
      </w:pPr>
    </w:p>
    <w:p w:rsidR="00426803" w:rsidRDefault="00426803">
      <w:pPr>
        <w:suppressAutoHyphens w:val="0"/>
        <w:spacing w:after="0" w:line="240" w:lineRule="auto"/>
        <w:rPr>
          <w:rFonts w:ascii="Times New Roman" w:eastAsia="Times New Roman" w:hAnsi="Times New Roman" w:cs="Times New Roman"/>
          <w:sz w:val="21"/>
          <w:szCs w:val="21"/>
        </w:rPr>
      </w:pPr>
      <w:r>
        <w:rPr>
          <w:rFonts w:cs="Times New Roman"/>
          <w:sz w:val="21"/>
          <w:szCs w:val="21"/>
        </w:rPr>
        <w:br w:type="page"/>
      </w:r>
    </w:p>
    <w:p w:rsidR="005B4749" w:rsidRPr="00B754B3" w:rsidRDefault="005B4749" w:rsidP="005B4749">
      <w:pPr>
        <w:pStyle w:val="ab"/>
        <w:spacing w:after="0"/>
        <w:jc w:val="right"/>
        <w:rPr>
          <w:rFonts w:cs="Times New Roman"/>
          <w:sz w:val="21"/>
          <w:szCs w:val="21"/>
        </w:rPr>
      </w:pPr>
      <w:r w:rsidRPr="00B754B3">
        <w:rPr>
          <w:rFonts w:cs="Times New Roman"/>
          <w:sz w:val="21"/>
          <w:szCs w:val="21"/>
        </w:rPr>
        <w:lastRenderedPageBreak/>
        <w:t>Приложение № 3</w:t>
      </w:r>
    </w:p>
    <w:p w:rsidR="00426803" w:rsidRPr="00B754B3" w:rsidRDefault="00426803" w:rsidP="00426803">
      <w:pPr>
        <w:pStyle w:val="ab"/>
        <w:spacing w:after="0"/>
        <w:jc w:val="right"/>
        <w:rPr>
          <w:rFonts w:cs="Times New Roman"/>
          <w:sz w:val="21"/>
          <w:szCs w:val="21"/>
        </w:rPr>
      </w:pPr>
      <w:r w:rsidRPr="00B754B3">
        <w:rPr>
          <w:rFonts w:cs="Times New Roman"/>
          <w:sz w:val="21"/>
          <w:szCs w:val="21"/>
        </w:rPr>
        <w:t xml:space="preserve">к </w:t>
      </w:r>
      <w:r>
        <w:rPr>
          <w:rFonts w:cs="Times New Roman"/>
          <w:sz w:val="21"/>
          <w:szCs w:val="21"/>
        </w:rPr>
        <w:t>Контракту № __________</w:t>
      </w:r>
    </w:p>
    <w:p w:rsidR="00426803" w:rsidRPr="00B754B3" w:rsidRDefault="00426803" w:rsidP="00426803">
      <w:pPr>
        <w:pStyle w:val="ab"/>
        <w:spacing w:after="0"/>
        <w:jc w:val="right"/>
        <w:rPr>
          <w:rFonts w:cs="Times New Roman"/>
          <w:sz w:val="21"/>
          <w:szCs w:val="21"/>
        </w:rPr>
      </w:pPr>
      <w:r>
        <w:rPr>
          <w:rFonts w:cs="Times New Roman"/>
          <w:sz w:val="21"/>
          <w:szCs w:val="21"/>
        </w:rPr>
        <w:t xml:space="preserve"> от «___</w:t>
      </w:r>
      <w:proofErr w:type="gramStart"/>
      <w:r>
        <w:rPr>
          <w:rFonts w:cs="Times New Roman"/>
          <w:sz w:val="21"/>
          <w:szCs w:val="21"/>
        </w:rPr>
        <w:t>_»_</w:t>
      </w:r>
      <w:proofErr w:type="gramEnd"/>
      <w:r>
        <w:rPr>
          <w:rFonts w:cs="Times New Roman"/>
          <w:sz w:val="21"/>
          <w:szCs w:val="21"/>
        </w:rPr>
        <w:t>________2026</w:t>
      </w:r>
      <w:r w:rsidRPr="00B754B3">
        <w:rPr>
          <w:rFonts w:cs="Times New Roman"/>
          <w:sz w:val="21"/>
          <w:szCs w:val="21"/>
        </w:rPr>
        <w:t xml:space="preserve"> г.</w:t>
      </w:r>
    </w:p>
    <w:p w:rsidR="00426803" w:rsidRDefault="00426803" w:rsidP="00426803">
      <w:pPr>
        <w:pBdr>
          <w:top w:val="none" w:sz="4" w:space="0" w:color="000000"/>
          <w:left w:val="none" w:sz="4" w:space="0" w:color="000000"/>
          <w:bottom w:val="none" w:sz="4" w:space="0" w:color="000000"/>
          <w:right w:val="none" w:sz="4" w:space="0" w:color="000000"/>
          <w:between w:val="none" w:sz="4" w:space="0" w:color="000000"/>
        </w:pBdr>
        <w:suppressAutoHyphens w:val="0"/>
        <w:spacing w:after="0"/>
        <w:jc w:val="center"/>
        <w:outlineLvl w:val="0"/>
        <w:rPr>
          <w:rFonts w:ascii="Times New Roman" w:hAnsi="Times New Roman" w:cs="Times New Roman"/>
          <w:b/>
          <w:sz w:val="21"/>
          <w:szCs w:val="21"/>
          <w:lang w:eastAsia="ru-RU"/>
        </w:rPr>
      </w:pPr>
    </w:p>
    <w:p w:rsidR="005B4749" w:rsidRPr="00B754B3" w:rsidRDefault="005B4749" w:rsidP="005B4749">
      <w:pPr>
        <w:tabs>
          <w:tab w:val="left" w:pos="8235"/>
        </w:tabs>
        <w:rPr>
          <w:rFonts w:ascii="Times New Roman" w:hAnsi="Times New Roman" w:cs="Times New Roman"/>
          <w:b/>
          <w:sz w:val="21"/>
          <w:szCs w:val="21"/>
        </w:rPr>
      </w:pPr>
      <w:r w:rsidRPr="00B754B3">
        <w:rPr>
          <w:rFonts w:ascii="Times New Roman" w:hAnsi="Times New Roman" w:cs="Times New Roman"/>
          <w:b/>
          <w:sz w:val="21"/>
          <w:szCs w:val="21"/>
        </w:rPr>
        <w:t xml:space="preserve">Форма </w:t>
      </w:r>
    </w:p>
    <w:p w:rsidR="005B4749" w:rsidRPr="00B754B3" w:rsidRDefault="00A65E4F" w:rsidP="005B4749">
      <w:pPr>
        <w:suppressAutoHyphens w:val="0"/>
        <w:spacing w:after="0" w:line="240" w:lineRule="auto"/>
        <w:jc w:val="center"/>
        <w:outlineLvl w:val="0"/>
        <w:rPr>
          <w:rFonts w:ascii="Times New Roman" w:eastAsia="Times New Roman" w:hAnsi="Times New Roman" w:cs="Times New Roman"/>
          <w:sz w:val="21"/>
          <w:szCs w:val="21"/>
          <w:lang w:eastAsia="ru-RU"/>
        </w:rPr>
      </w:pPr>
      <w:hyperlink r:id="rId11" w:history="1">
        <w:r w:rsidR="005B4749" w:rsidRPr="00B754B3">
          <w:rPr>
            <w:rFonts w:ascii="Times New Roman" w:eastAsia="Times New Roman" w:hAnsi="Times New Roman" w:cs="Times New Roman"/>
            <w:b/>
            <w:sz w:val="21"/>
            <w:szCs w:val="21"/>
            <w:lang w:eastAsia="ru-RU"/>
          </w:rPr>
          <w:t xml:space="preserve">Акт </w:t>
        </w:r>
      </w:hyperlink>
      <w:r w:rsidR="005B4749" w:rsidRPr="00B754B3">
        <w:rPr>
          <w:rFonts w:ascii="Times New Roman" w:eastAsia="Times New Roman" w:hAnsi="Times New Roman" w:cs="Times New Roman"/>
          <w:b/>
          <w:sz w:val="21"/>
          <w:szCs w:val="21"/>
          <w:lang w:eastAsia="ru-RU"/>
        </w:rPr>
        <w:t xml:space="preserve"> № ____ от</w:t>
      </w:r>
      <w:r w:rsidR="005B4749" w:rsidRPr="00B754B3">
        <w:rPr>
          <w:rFonts w:ascii="Times New Roman" w:eastAsia="Times New Roman" w:hAnsi="Times New Roman" w:cs="Times New Roman"/>
          <w:sz w:val="21"/>
          <w:szCs w:val="21"/>
          <w:lang w:eastAsia="ru-RU"/>
        </w:rPr>
        <w:t xml:space="preserve"> ____________г.</w:t>
      </w:r>
    </w:p>
    <w:p w:rsidR="005B4749" w:rsidRPr="00B754B3" w:rsidRDefault="005B4749" w:rsidP="005B4749">
      <w:pPr>
        <w:suppressAutoHyphens w:val="0"/>
        <w:spacing w:after="0" w:line="240" w:lineRule="auto"/>
        <w:jc w:val="center"/>
        <w:outlineLvl w:val="0"/>
        <w:rPr>
          <w:rFonts w:ascii="Times New Roman" w:eastAsia="Times New Roman" w:hAnsi="Times New Roman" w:cs="Times New Roman"/>
          <w:b/>
          <w:sz w:val="21"/>
          <w:szCs w:val="21"/>
          <w:lang w:eastAsia="ru-RU"/>
        </w:rPr>
      </w:pPr>
      <w:r w:rsidRPr="00B754B3">
        <w:rPr>
          <w:rFonts w:ascii="Times New Roman" w:eastAsia="Times New Roman" w:hAnsi="Times New Roman" w:cs="Times New Roman"/>
          <w:b/>
          <w:sz w:val="21"/>
          <w:szCs w:val="21"/>
          <w:lang w:eastAsia="ru-RU"/>
        </w:rPr>
        <w:t>сдачи-приемки оказанных услуг</w:t>
      </w:r>
    </w:p>
    <w:p w:rsidR="005B4749" w:rsidRPr="00B754B3" w:rsidRDefault="005B4749" w:rsidP="005B4749">
      <w:pPr>
        <w:suppressAutoHyphens w:val="0"/>
        <w:spacing w:after="0" w:line="240" w:lineRule="auto"/>
        <w:jc w:val="center"/>
        <w:outlineLvl w:val="0"/>
        <w:rPr>
          <w:rFonts w:ascii="Times New Roman" w:eastAsia="Times New Roman" w:hAnsi="Times New Roman" w:cs="Times New Roman"/>
          <w:b/>
          <w:sz w:val="21"/>
          <w:szCs w:val="21"/>
          <w:lang w:eastAsia="ru-RU"/>
        </w:rPr>
      </w:pPr>
    </w:p>
    <w:p w:rsidR="005B4749" w:rsidRPr="00B754B3" w:rsidRDefault="005B4749" w:rsidP="005B4749">
      <w:pPr>
        <w:suppressAutoHyphens w:val="0"/>
        <w:spacing w:after="0" w:line="240" w:lineRule="auto"/>
        <w:jc w:val="center"/>
        <w:rPr>
          <w:rFonts w:ascii="Times New Roman" w:eastAsia="Times New Roman" w:hAnsi="Times New Roman" w:cs="Times New Roman"/>
          <w:b/>
          <w:sz w:val="21"/>
          <w:szCs w:val="21"/>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7903"/>
      </w:tblGrid>
      <w:tr w:rsidR="005B4749" w:rsidRPr="00B754B3" w:rsidTr="00F90610">
        <w:tc>
          <w:tcPr>
            <w:tcW w:w="1668" w:type="dxa"/>
            <w:tcBorders>
              <w:top w:val="nil"/>
              <w:left w:val="nil"/>
              <w:bottom w:val="nil"/>
              <w:right w:val="nil"/>
            </w:tcBorders>
            <w:vAlign w:val="bottom"/>
          </w:tcPr>
          <w:p w:rsidR="005B4749" w:rsidRPr="00B754B3" w:rsidRDefault="005B4749" w:rsidP="00F90610">
            <w:pPr>
              <w:suppressAutoHyphens w:val="0"/>
              <w:spacing w:after="0" w:line="360" w:lineRule="auto"/>
              <w:rPr>
                <w:rFonts w:ascii="Times New Roman" w:eastAsia="Times New Roman" w:hAnsi="Times New Roman" w:cs="Times New Roman"/>
                <w:sz w:val="21"/>
                <w:szCs w:val="21"/>
                <w:lang w:eastAsia="ru-RU"/>
              </w:rPr>
            </w:pPr>
            <w:r w:rsidRPr="00B754B3">
              <w:rPr>
                <w:rFonts w:ascii="Times New Roman" w:eastAsia="Times New Roman" w:hAnsi="Times New Roman" w:cs="Times New Roman"/>
                <w:sz w:val="21"/>
                <w:szCs w:val="21"/>
                <w:lang w:eastAsia="ru-RU"/>
              </w:rPr>
              <w:t>Исполнитель</w:t>
            </w:r>
          </w:p>
        </w:tc>
        <w:tc>
          <w:tcPr>
            <w:tcW w:w="7903" w:type="dxa"/>
            <w:tcBorders>
              <w:top w:val="nil"/>
              <w:left w:val="nil"/>
              <w:bottom w:val="single" w:sz="4" w:space="0" w:color="auto"/>
              <w:right w:val="nil"/>
            </w:tcBorders>
            <w:vAlign w:val="bottom"/>
          </w:tcPr>
          <w:p w:rsidR="005B4749" w:rsidRPr="00B754B3" w:rsidRDefault="005B4749" w:rsidP="00F90610">
            <w:pPr>
              <w:suppressAutoHyphens w:val="0"/>
              <w:spacing w:after="0" w:line="360" w:lineRule="auto"/>
              <w:rPr>
                <w:rFonts w:ascii="Times New Roman" w:eastAsia="Times New Roman" w:hAnsi="Times New Roman" w:cs="Times New Roman"/>
                <w:sz w:val="21"/>
                <w:szCs w:val="21"/>
                <w:lang w:eastAsia="ru-RU"/>
              </w:rPr>
            </w:pPr>
          </w:p>
        </w:tc>
      </w:tr>
      <w:tr w:rsidR="005B4749" w:rsidRPr="00B754B3" w:rsidTr="00F90610">
        <w:tc>
          <w:tcPr>
            <w:tcW w:w="1668" w:type="dxa"/>
            <w:tcBorders>
              <w:top w:val="nil"/>
              <w:left w:val="nil"/>
              <w:bottom w:val="nil"/>
              <w:right w:val="nil"/>
            </w:tcBorders>
            <w:vAlign w:val="bottom"/>
          </w:tcPr>
          <w:p w:rsidR="005B4749" w:rsidRPr="00B754B3" w:rsidRDefault="005B4749" w:rsidP="00F90610">
            <w:pPr>
              <w:suppressAutoHyphens w:val="0"/>
              <w:spacing w:after="0" w:line="360" w:lineRule="auto"/>
              <w:rPr>
                <w:rFonts w:ascii="Times New Roman" w:eastAsia="Times New Roman" w:hAnsi="Times New Roman" w:cs="Times New Roman"/>
                <w:sz w:val="21"/>
                <w:szCs w:val="21"/>
                <w:lang w:eastAsia="ru-RU"/>
              </w:rPr>
            </w:pPr>
            <w:r w:rsidRPr="00B754B3">
              <w:rPr>
                <w:rFonts w:ascii="Times New Roman" w:eastAsia="Times New Roman" w:hAnsi="Times New Roman" w:cs="Times New Roman"/>
                <w:sz w:val="21"/>
                <w:szCs w:val="21"/>
                <w:lang w:eastAsia="ru-RU"/>
              </w:rPr>
              <w:t>Заказчик</w:t>
            </w:r>
          </w:p>
        </w:tc>
        <w:tc>
          <w:tcPr>
            <w:tcW w:w="7903" w:type="dxa"/>
            <w:tcBorders>
              <w:top w:val="single" w:sz="4" w:space="0" w:color="auto"/>
              <w:left w:val="nil"/>
              <w:bottom w:val="single" w:sz="4" w:space="0" w:color="auto"/>
              <w:right w:val="nil"/>
            </w:tcBorders>
            <w:vAlign w:val="bottom"/>
          </w:tcPr>
          <w:p w:rsidR="005B4749" w:rsidRPr="00B754B3" w:rsidRDefault="005B4749" w:rsidP="00F90610">
            <w:pPr>
              <w:suppressAutoHyphens w:val="0"/>
              <w:spacing w:after="0"/>
              <w:rPr>
                <w:rFonts w:ascii="Times New Roman" w:hAnsi="Times New Roman" w:cs="Times New Roman"/>
                <w:sz w:val="21"/>
                <w:szCs w:val="21"/>
                <w:lang w:eastAsia="en-US"/>
              </w:rPr>
            </w:pPr>
          </w:p>
          <w:p w:rsidR="005B4749" w:rsidRPr="00B754B3" w:rsidRDefault="005B4749" w:rsidP="00F90610">
            <w:pPr>
              <w:suppressAutoHyphens w:val="0"/>
              <w:spacing w:after="0"/>
              <w:rPr>
                <w:rFonts w:ascii="Times New Roman" w:hAnsi="Times New Roman" w:cs="Times New Roman"/>
                <w:sz w:val="21"/>
                <w:szCs w:val="21"/>
                <w:lang w:eastAsia="en-US"/>
              </w:rPr>
            </w:pPr>
          </w:p>
        </w:tc>
      </w:tr>
      <w:tr w:rsidR="005B4749" w:rsidRPr="00B754B3" w:rsidTr="00F90610">
        <w:tc>
          <w:tcPr>
            <w:tcW w:w="1668" w:type="dxa"/>
            <w:tcBorders>
              <w:top w:val="nil"/>
              <w:left w:val="nil"/>
              <w:bottom w:val="nil"/>
              <w:right w:val="nil"/>
            </w:tcBorders>
            <w:vAlign w:val="bottom"/>
          </w:tcPr>
          <w:p w:rsidR="005B4749" w:rsidRPr="00B754B3" w:rsidRDefault="005B4749" w:rsidP="00F90610">
            <w:pPr>
              <w:suppressAutoHyphens w:val="0"/>
              <w:spacing w:after="0" w:line="360" w:lineRule="auto"/>
              <w:rPr>
                <w:rFonts w:ascii="Times New Roman" w:eastAsia="Times New Roman" w:hAnsi="Times New Roman" w:cs="Times New Roman"/>
                <w:sz w:val="21"/>
                <w:szCs w:val="21"/>
                <w:lang w:eastAsia="ru-RU"/>
              </w:rPr>
            </w:pPr>
            <w:r w:rsidRPr="00B754B3">
              <w:rPr>
                <w:rFonts w:ascii="Times New Roman" w:eastAsia="Times New Roman" w:hAnsi="Times New Roman" w:cs="Times New Roman"/>
                <w:sz w:val="21"/>
                <w:szCs w:val="21"/>
                <w:lang w:eastAsia="ru-RU"/>
              </w:rPr>
              <w:t>Плательщик</w:t>
            </w:r>
          </w:p>
        </w:tc>
        <w:tc>
          <w:tcPr>
            <w:tcW w:w="7903" w:type="dxa"/>
            <w:tcBorders>
              <w:top w:val="single" w:sz="4" w:space="0" w:color="auto"/>
              <w:left w:val="nil"/>
              <w:bottom w:val="single" w:sz="4" w:space="0" w:color="auto"/>
              <w:right w:val="nil"/>
            </w:tcBorders>
            <w:vAlign w:val="bottom"/>
          </w:tcPr>
          <w:p w:rsidR="005B4749" w:rsidRPr="00B754B3" w:rsidRDefault="005B4749" w:rsidP="00F90610">
            <w:pPr>
              <w:suppressAutoHyphens w:val="0"/>
              <w:spacing w:after="0" w:line="360" w:lineRule="auto"/>
              <w:rPr>
                <w:rFonts w:ascii="Times New Roman" w:eastAsia="Times New Roman" w:hAnsi="Times New Roman" w:cs="Times New Roman"/>
                <w:sz w:val="21"/>
                <w:szCs w:val="21"/>
                <w:lang w:eastAsia="ru-RU"/>
              </w:rPr>
            </w:pPr>
          </w:p>
          <w:p w:rsidR="005B4749" w:rsidRPr="00B754B3" w:rsidRDefault="005B4749" w:rsidP="00F90610">
            <w:pPr>
              <w:suppressAutoHyphens w:val="0"/>
              <w:spacing w:after="0" w:line="360" w:lineRule="auto"/>
              <w:rPr>
                <w:rFonts w:ascii="Times New Roman" w:eastAsia="Times New Roman" w:hAnsi="Times New Roman" w:cs="Times New Roman"/>
                <w:sz w:val="21"/>
                <w:szCs w:val="21"/>
                <w:lang w:eastAsia="ru-RU"/>
              </w:rPr>
            </w:pPr>
          </w:p>
        </w:tc>
      </w:tr>
    </w:tbl>
    <w:p w:rsidR="005B4749" w:rsidRPr="00B754B3" w:rsidRDefault="005B4749" w:rsidP="005B4749">
      <w:pPr>
        <w:suppressAutoHyphens w:val="0"/>
        <w:spacing w:after="40" w:line="240" w:lineRule="auto"/>
        <w:rPr>
          <w:rFonts w:ascii="Times New Roman" w:eastAsia="Times New Roman" w:hAnsi="Times New Roman" w:cs="Times New Roman"/>
          <w:sz w:val="21"/>
          <w:szCs w:val="21"/>
          <w:lang w:eastAsia="ru-RU"/>
        </w:rPr>
      </w:pPr>
      <w:r w:rsidRPr="00B754B3">
        <w:rPr>
          <w:rFonts w:ascii="Times New Roman" w:eastAsia="Times New Roman" w:hAnsi="Times New Roman" w:cs="Times New Roman"/>
          <w:sz w:val="21"/>
          <w:szCs w:val="21"/>
          <w:lang w:eastAsia="ru-RU"/>
        </w:rPr>
        <w:t xml:space="preserve">Основание: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87"/>
        <w:gridCol w:w="5279"/>
        <w:gridCol w:w="830"/>
        <w:gridCol w:w="1131"/>
        <w:gridCol w:w="833"/>
        <w:gridCol w:w="1730"/>
      </w:tblGrid>
      <w:tr w:rsidR="005B4749" w:rsidRPr="00B754B3" w:rsidTr="00F90610">
        <w:trPr>
          <w:trHeight w:val="397"/>
        </w:trPr>
        <w:tc>
          <w:tcPr>
            <w:tcW w:w="397"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r w:rsidRPr="00B754B3">
              <w:rPr>
                <w:rFonts w:ascii="Times New Roman" w:eastAsia="Times New Roman" w:hAnsi="Times New Roman" w:cs="Times New Roman"/>
                <w:sz w:val="21"/>
                <w:szCs w:val="21"/>
                <w:lang w:eastAsia="ru-RU"/>
              </w:rPr>
              <w:t>№</w:t>
            </w:r>
          </w:p>
        </w:tc>
        <w:tc>
          <w:tcPr>
            <w:tcW w:w="5471"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r w:rsidRPr="00B754B3">
              <w:rPr>
                <w:rFonts w:ascii="Times New Roman" w:eastAsia="Times New Roman" w:hAnsi="Times New Roman" w:cs="Times New Roman"/>
                <w:sz w:val="21"/>
                <w:szCs w:val="21"/>
                <w:lang w:eastAsia="ru-RU"/>
              </w:rPr>
              <w:t>Наименование работы (услуги)</w:t>
            </w:r>
          </w:p>
        </w:tc>
        <w:tc>
          <w:tcPr>
            <w:tcW w:w="851"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r w:rsidRPr="00B754B3">
              <w:rPr>
                <w:rFonts w:ascii="Times New Roman" w:eastAsia="Times New Roman" w:hAnsi="Times New Roman" w:cs="Times New Roman"/>
                <w:sz w:val="21"/>
                <w:szCs w:val="21"/>
                <w:lang w:eastAsia="ru-RU"/>
              </w:rPr>
              <w:t>Ед. изм.</w:t>
            </w:r>
          </w:p>
        </w:tc>
        <w:tc>
          <w:tcPr>
            <w:tcW w:w="1134"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r w:rsidRPr="00B754B3">
              <w:rPr>
                <w:rFonts w:ascii="Times New Roman" w:eastAsia="Times New Roman" w:hAnsi="Times New Roman" w:cs="Times New Roman"/>
                <w:sz w:val="21"/>
                <w:szCs w:val="21"/>
                <w:lang w:eastAsia="ru-RU"/>
              </w:rPr>
              <w:t>Количество</w:t>
            </w:r>
          </w:p>
        </w:tc>
        <w:tc>
          <w:tcPr>
            <w:tcW w:w="851"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r w:rsidRPr="00B754B3">
              <w:rPr>
                <w:rFonts w:ascii="Times New Roman" w:eastAsia="Times New Roman" w:hAnsi="Times New Roman" w:cs="Times New Roman"/>
                <w:sz w:val="21"/>
                <w:szCs w:val="21"/>
                <w:lang w:eastAsia="ru-RU"/>
              </w:rPr>
              <w:t>Цена</w:t>
            </w:r>
          </w:p>
        </w:tc>
        <w:tc>
          <w:tcPr>
            <w:tcW w:w="1784"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r w:rsidRPr="00B754B3">
              <w:rPr>
                <w:rFonts w:ascii="Times New Roman" w:eastAsia="Times New Roman" w:hAnsi="Times New Roman" w:cs="Times New Roman"/>
                <w:sz w:val="21"/>
                <w:szCs w:val="21"/>
                <w:lang w:eastAsia="ru-RU"/>
              </w:rPr>
              <w:t>Сумма</w:t>
            </w:r>
          </w:p>
        </w:tc>
      </w:tr>
      <w:tr w:rsidR="005B4749" w:rsidRPr="00B754B3" w:rsidTr="00F90610">
        <w:trPr>
          <w:trHeight w:val="340"/>
        </w:trPr>
        <w:tc>
          <w:tcPr>
            <w:tcW w:w="397"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r w:rsidRPr="00B754B3">
              <w:rPr>
                <w:rFonts w:ascii="Times New Roman" w:eastAsia="Times New Roman" w:hAnsi="Times New Roman" w:cs="Times New Roman"/>
                <w:sz w:val="21"/>
                <w:szCs w:val="21"/>
                <w:lang w:eastAsia="ru-RU"/>
              </w:rPr>
              <w:t>1</w:t>
            </w:r>
          </w:p>
        </w:tc>
        <w:tc>
          <w:tcPr>
            <w:tcW w:w="5471" w:type="dxa"/>
            <w:vAlign w:val="center"/>
          </w:tcPr>
          <w:p w:rsidR="005B4749" w:rsidRPr="00B754B3" w:rsidRDefault="005B4749" w:rsidP="00F90610">
            <w:pPr>
              <w:suppressAutoHyphens w:val="0"/>
              <w:spacing w:after="0" w:line="240" w:lineRule="auto"/>
              <w:ind w:left="57"/>
              <w:rPr>
                <w:rFonts w:ascii="Times New Roman" w:eastAsia="Times New Roman" w:hAnsi="Times New Roman" w:cs="Times New Roman"/>
                <w:sz w:val="21"/>
                <w:szCs w:val="21"/>
                <w:lang w:eastAsia="ru-RU"/>
              </w:rPr>
            </w:pPr>
          </w:p>
        </w:tc>
        <w:tc>
          <w:tcPr>
            <w:tcW w:w="851"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c>
          <w:tcPr>
            <w:tcW w:w="1134"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c>
          <w:tcPr>
            <w:tcW w:w="851"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c>
          <w:tcPr>
            <w:tcW w:w="1784"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r>
      <w:tr w:rsidR="005B4749" w:rsidRPr="00B754B3" w:rsidTr="00F90610">
        <w:trPr>
          <w:trHeight w:val="340"/>
        </w:trPr>
        <w:tc>
          <w:tcPr>
            <w:tcW w:w="397"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r w:rsidRPr="00B754B3">
              <w:rPr>
                <w:rFonts w:ascii="Times New Roman" w:eastAsia="Times New Roman" w:hAnsi="Times New Roman" w:cs="Times New Roman"/>
                <w:sz w:val="21"/>
                <w:szCs w:val="21"/>
                <w:lang w:eastAsia="ru-RU"/>
              </w:rPr>
              <w:t>2</w:t>
            </w:r>
          </w:p>
        </w:tc>
        <w:tc>
          <w:tcPr>
            <w:tcW w:w="5471" w:type="dxa"/>
            <w:vAlign w:val="center"/>
          </w:tcPr>
          <w:p w:rsidR="005B4749" w:rsidRPr="00B754B3" w:rsidRDefault="005B4749" w:rsidP="00F90610">
            <w:pPr>
              <w:suppressAutoHyphens w:val="0"/>
              <w:spacing w:after="0" w:line="240" w:lineRule="auto"/>
              <w:ind w:left="57"/>
              <w:rPr>
                <w:rFonts w:ascii="Times New Roman" w:eastAsia="Times New Roman" w:hAnsi="Times New Roman" w:cs="Times New Roman"/>
                <w:sz w:val="21"/>
                <w:szCs w:val="21"/>
                <w:lang w:eastAsia="ru-RU"/>
              </w:rPr>
            </w:pPr>
          </w:p>
        </w:tc>
        <w:tc>
          <w:tcPr>
            <w:tcW w:w="851"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c>
          <w:tcPr>
            <w:tcW w:w="1134"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c>
          <w:tcPr>
            <w:tcW w:w="851"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c>
          <w:tcPr>
            <w:tcW w:w="1784"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r>
      <w:tr w:rsidR="005B4749" w:rsidRPr="00B754B3" w:rsidTr="00F90610">
        <w:trPr>
          <w:trHeight w:val="340"/>
        </w:trPr>
        <w:tc>
          <w:tcPr>
            <w:tcW w:w="397"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r w:rsidRPr="00B754B3">
              <w:rPr>
                <w:rFonts w:ascii="Times New Roman" w:eastAsia="Times New Roman" w:hAnsi="Times New Roman" w:cs="Times New Roman"/>
                <w:sz w:val="21"/>
                <w:szCs w:val="21"/>
                <w:lang w:eastAsia="ru-RU"/>
              </w:rPr>
              <w:t>3</w:t>
            </w:r>
          </w:p>
        </w:tc>
        <w:tc>
          <w:tcPr>
            <w:tcW w:w="5471" w:type="dxa"/>
            <w:vAlign w:val="center"/>
          </w:tcPr>
          <w:p w:rsidR="005B4749" w:rsidRPr="00B754B3" w:rsidRDefault="005B4749" w:rsidP="00F90610">
            <w:pPr>
              <w:suppressAutoHyphens w:val="0"/>
              <w:spacing w:after="0" w:line="240" w:lineRule="auto"/>
              <w:ind w:left="57"/>
              <w:rPr>
                <w:rFonts w:ascii="Times New Roman" w:eastAsia="Times New Roman" w:hAnsi="Times New Roman" w:cs="Times New Roman"/>
                <w:sz w:val="21"/>
                <w:szCs w:val="21"/>
                <w:lang w:eastAsia="ru-RU"/>
              </w:rPr>
            </w:pPr>
          </w:p>
        </w:tc>
        <w:tc>
          <w:tcPr>
            <w:tcW w:w="851"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c>
          <w:tcPr>
            <w:tcW w:w="1134"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c>
          <w:tcPr>
            <w:tcW w:w="851"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c>
          <w:tcPr>
            <w:tcW w:w="1784"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r>
      <w:tr w:rsidR="005B4749" w:rsidRPr="00B754B3" w:rsidTr="00F90610">
        <w:trPr>
          <w:trHeight w:val="340"/>
        </w:trPr>
        <w:tc>
          <w:tcPr>
            <w:tcW w:w="397"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r w:rsidRPr="00B754B3">
              <w:rPr>
                <w:rFonts w:ascii="Times New Roman" w:eastAsia="Times New Roman" w:hAnsi="Times New Roman" w:cs="Times New Roman"/>
                <w:sz w:val="21"/>
                <w:szCs w:val="21"/>
                <w:lang w:eastAsia="ru-RU"/>
              </w:rPr>
              <w:t>4</w:t>
            </w:r>
          </w:p>
        </w:tc>
        <w:tc>
          <w:tcPr>
            <w:tcW w:w="5471" w:type="dxa"/>
            <w:vAlign w:val="center"/>
          </w:tcPr>
          <w:p w:rsidR="005B4749" w:rsidRPr="00B754B3" w:rsidRDefault="005B4749" w:rsidP="00F90610">
            <w:pPr>
              <w:suppressAutoHyphens w:val="0"/>
              <w:spacing w:after="0" w:line="240" w:lineRule="auto"/>
              <w:ind w:left="57"/>
              <w:rPr>
                <w:rFonts w:ascii="Times New Roman" w:eastAsia="Times New Roman" w:hAnsi="Times New Roman" w:cs="Times New Roman"/>
                <w:sz w:val="21"/>
                <w:szCs w:val="21"/>
                <w:lang w:eastAsia="ru-RU"/>
              </w:rPr>
            </w:pPr>
          </w:p>
        </w:tc>
        <w:tc>
          <w:tcPr>
            <w:tcW w:w="851"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c>
          <w:tcPr>
            <w:tcW w:w="1134"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c>
          <w:tcPr>
            <w:tcW w:w="851"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c>
          <w:tcPr>
            <w:tcW w:w="1784"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r>
      <w:tr w:rsidR="005B4749" w:rsidRPr="00B754B3" w:rsidTr="00F90610">
        <w:trPr>
          <w:trHeight w:val="340"/>
        </w:trPr>
        <w:tc>
          <w:tcPr>
            <w:tcW w:w="397"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r w:rsidRPr="00B754B3">
              <w:rPr>
                <w:rFonts w:ascii="Times New Roman" w:eastAsia="Times New Roman" w:hAnsi="Times New Roman" w:cs="Times New Roman"/>
                <w:sz w:val="21"/>
                <w:szCs w:val="21"/>
                <w:lang w:eastAsia="ru-RU"/>
              </w:rPr>
              <w:t>5</w:t>
            </w:r>
          </w:p>
        </w:tc>
        <w:tc>
          <w:tcPr>
            <w:tcW w:w="5472" w:type="dxa"/>
            <w:vAlign w:val="center"/>
          </w:tcPr>
          <w:p w:rsidR="005B4749" w:rsidRPr="00B754B3" w:rsidRDefault="005B4749" w:rsidP="00F90610">
            <w:pPr>
              <w:suppressAutoHyphens w:val="0"/>
              <w:spacing w:after="0" w:line="240" w:lineRule="auto"/>
              <w:ind w:left="57"/>
              <w:rPr>
                <w:rFonts w:ascii="Times New Roman" w:eastAsia="Times New Roman" w:hAnsi="Times New Roman" w:cs="Times New Roman"/>
                <w:sz w:val="21"/>
                <w:szCs w:val="21"/>
                <w:lang w:eastAsia="ru-RU"/>
              </w:rPr>
            </w:pPr>
          </w:p>
        </w:tc>
        <w:tc>
          <w:tcPr>
            <w:tcW w:w="851"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c>
          <w:tcPr>
            <w:tcW w:w="1134"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c>
          <w:tcPr>
            <w:tcW w:w="851"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c>
          <w:tcPr>
            <w:tcW w:w="1784"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r>
      <w:tr w:rsidR="005B4749" w:rsidRPr="00B754B3" w:rsidTr="00F90610">
        <w:trPr>
          <w:trHeight w:val="340"/>
        </w:trPr>
        <w:tc>
          <w:tcPr>
            <w:tcW w:w="8705" w:type="dxa"/>
            <w:gridSpan w:val="5"/>
            <w:tcBorders>
              <w:left w:val="nil"/>
              <w:bottom w:val="nil"/>
            </w:tcBorders>
            <w:vAlign w:val="center"/>
          </w:tcPr>
          <w:p w:rsidR="005B4749" w:rsidRPr="00B754B3" w:rsidRDefault="00A65E4F" w:rsidP="00F90610">
            <w:pPr>
              <w:suppressAutoHyphens w:val="0"/>
              <w:spacing w:after="0" w:line="240" w:lineRule="auto"/>
              <w:ind w:right="113"/>
              <w:jc w:val="right"/>
              <w:rPr>
                <w:rFonts w:ascii="Times New Roman" w:eastAsia="Times New Roman" w:hAnsi="Times New Roman" w:cs="Times New Roman"/>
                <w:b/>
                <w:sz w:val="21"/>
                <w:szCs w:val="21"/>
                <w:lang w:eastAsia="ru-RU"/>
              </w:rPr>
            </w:pPr>
            <w:hyperlink r:id="rId12" w:history="1">
              <w:r w:rsidR="005B4749" w:rsidRPr="00B754B3">
                <w:rPr>
                  <w:rFonts w:ascii="Times New Roman" w:eastAsia="Times New Roman" w:hAnsi="Times New Roman" w:cs="Times New Roman"/>
                  <w:b/>
                  <w:sz w:val="21"/>
                  <w:szCs w:val="21"/>
                  <w:lang w:eastAsia="ru-RU"/>
                </w:rPr>
                <w:t>Итого</w:t>
              </w:r>
            </w:hyperlink>
            <w:r w:rsidR="005B4749" w:rsidRPr="00B754B3">
              <w:rPr>
                <w:rFonts w:ascii="Times New Roman" w:eastAsia="Times New Roman" w:hAnsi="Times New Roman" w:cs="Times New Roman"/>
                <w:b/>
                <w:sz w:val="21"/>
                <w:szCs w:val="21"/>
                <w:lang w:eastAsia="ru-RU"/>
              </w:rPr>
              <w:t>:</w:t>
            </w:r>
          </w:p>
        </w:tc>
        <w:tc>
          <w:tcPr>
            <w:tcW w:w="1784"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r>
      <w:tr w:rsidR="005B4749" w:rsidRPr="00B754B3" w:rsidTr="00F90610">
        <w:trPr>
          <w:trHeight w:val="340"/>
        </w:trPr>
        <w:tc>
          <w:tcPr>
            <w:tcW w:w="8705" w:type="dxa"/>
            <w:gridSpan w:val="5"/>
            <w:tcBorders>
              <w:top w:val="nil"/>
              <w:left w:val="nil"/>
              <w:bottom w:val="nil"/>
            </w:tcBorders>
            <w:vAlign w:val="center"/>
          </w:tcPr>
          <w:p w:rsidR="005B4749" w:rsidRPr="00B754B3" w:rsidRDefault="005B4749" w:rsidP="00F90610">
            <w:pPr>
              <w:suppressAutoHyphens w:val="0"/>
              <w:spacing w:after="0" w:line="240" w:lineRule="auto"/>
              <w:ind w:right="113"/>
              <w:jc w:val="right"/>
              <w:rPr>
                <w:rFonts w:ascii="Times New Roman" w:eastAsia="Times New Roman" w:hAnsi="Times New Roman" w:cs="Times New Roman"/>
                <w:b/>
                <w:sz w:val="21"/>
                <w:szCs w:val="21"/>
                <w:lang w:eastAsia="ru-RU"/>
              </w:rPr>
            </w:pPr>
            <w:r w:rsidRPr="00B754B3">
              <w:rPr>
                <w:rFonts w:ascii="Times New Roman" w:eastAsia="Times New Roman" w:hAnsi="Times New Roman" w:cs="Times New Roman"/>
                <w:b/>
                <w:sz w:val="21"/>
                <w:szCs w:val="21"/>
                <w:lang w:eastAsia="ru-RU"/>
              </w:rPr>
              <w:t xml:space="preserve">В </w:t>
            </w:r>
            <w:proofErr w:type="spellStart"/>
            <w:r w:rsidRPr="00B754B3">
              <w:rPr>
                <w:rFonts w:ascii="Times New Roman" w:eastAsia="Times New Roman" w:hAnsi="Times New Roman" w:cs="Times New Roman"/>
                <w:b/>
                <w:sz w:val="21"/>
                <w:szCs w:val="21"/>
                <w:lang w:eastAsia="ru-RU"/>
              </w:rPr>
              <w:t>т.ч</w:t>
            </w:r>
            <w:proofErr w:type="spellEnd"/>
            <w:r w:rsidRPr="00B754B3">
              <w:rPr>
                <w:rFonts w:ascii="Times New Roman" w:eastAsia="Times New Roman" w:hAnsi="Times New Roman" w:cs="Times New Roman"/>
                <w:b/>
                <w:sz w:val="21"/>
                <w:szCs w:val="21"/>
                <w:lang w:eastAsia="ru-RU"/>
              </w:rPr>
              <w:t>. НДС</w:t>
            </w:r>
          </w:p>
        </w:tc>
        <w:tc>
          <w:tcPr>
            <w:tcW w:w="1784"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r>
      <w:tr w:rsidR="005B4749" w:rsidRPr="00B754B3" w:rsidTr="00F90610">
        <w:trPr>
          <w:trHeight w:val="340"/>
        </w:trPr>
        <w:tc>
          <w:tcPr>
            <w:tcW w:w="8705" w:type="dxa"/>
            <w:gridSpan w:val="5"/>
            <w:tcBorders>
              <w:top w:val="nil"/>
              <w:left w:val="nil"/>
              <w:bottom w:val="nil"/>
            </w:tcBorders>
            <w:vAlign w:val="center"/>
          </w:tcPr>
          <w:p w:rsidR="005B4749" w:rsidRPr="00B754B3" w:rsidRDefault="005B4749" w:rsidP="00F90610">
            <w:pPr>
              <w:suppressAutoHyphens w:val="0"/>
              <w:spacing w:after="0" w:line="240" w:lineRule="auto"/>
              <w:ind w:right="113"/>
              <w:jc w:val="right"/>
              <w:rPr>
                <w:rFonts w:ascii="Times New Roman" w:eastAsia="Times New Roman" w:hAnsi="Times New Roman" w:cs="Times New Roman"/>
                <w:b/>
                <w:sz w:val="21"/>
                <w:szCs w:val="21"/>
                <w:lang w:eastAsia="ru-RU"/>
              </w:rPr>
            </w:pPr>
            <w:r w:rsidRPr="00B754B3">
              <w:rPr>
                <w:rFonts w:ascii="Times New Roman" w:eastAsia="Times New Roman" w:hAnsi="Times New Roman" w:cs="Times New Roman"/>
                <w:b/>
                <w:sz w:val="21"/>
                <w:szCs w:val="21"/>
                <w:lang w:eastAsia="ru-RU"/>
              </w:rPr>
              <w:t>Всего (с учетом НДС)</w:t>
            </w:r>
          </w:p>
        </w:tc>
        <w:tc>
          <w:tcPr>
            <w:tcW w:w="1784" w:type="dxa"/>
            <w:vAlign w:val="center"/>
          </w:tcPr>
          <w:p w:rsidR="005B4749" w:rsidRPr="00B754B3" w:rsidRDefault="005B4749" w:rsidP="00F90610">
            <w:pPr>
              <w:suppressAutoHyphens w:val="0"/>
              <w:spacing w:after="0" w:line="240" w:lineRule="auto"/>
              <w:jc w:val="center"/>
              <w:rPr>
                <w:rFonts w:ascii="Times New Roman" w:eastAsia="Times New Roman" w:hAnsi="Times New Roman" w:cs="Times New Roman"/>
                <w:sz w:val="21"/>
                <w:szCs w:val="21"/>
                <w:lang w:eastAsia="ru-RU"/>
              </w:rPr>
            </w:pPr>
          </w:p>
        </w:tc>
      </w:tr>
    </w:tbl>
    <w:p w:rsidR="005B4749" w:rsidRPr="00B754B3" w:rsidRDefault="005B4749" w:rsidP="005B4749">
      <w:pPr>
        <w:suppressAutoHyphens w:val="0"/>
        <w:spacing w:after="0" w:line="240" w:lineRule="auto"/>
        <w:rPr>
          <w:rFonts w:ascii="Times New Roman" w:eastAsia="Times New Roman" w:hAnsi="Times New Roman" w:cs="Times New Roman"/>
          <w:sz w:val="21"/>
          <w:szCs w:val="21"/>
          <w:lang w:eastAsia="ru-RU"/>
        </w:rPr>
      </w:pPr>
    </w:p>
    <w:p w:rsidR="005B4749" w:rsidRPr="00B754B3" w:rsidRDefault="005B4749" w:rsidP="005B4749">
      <w:pPr>
        <w:suppressAutoHyphens w:val="0"/>
        <w:spacing w:after="0" w:line="360" w:lineRule="auto"/>
        <w:rPr>
          <w:rFonts w:ascii="Times New Roman" w:eastAsia="Times New Roman" w:hAnsi="Times New Roman" w:cs="Times New Roman"/>
          <w:sz w:val="21"/>
          <w:szCs w:val="21"/>
          <w:lang w:eastAsia="ru-RU"/>
        </w:rPr>
      </w:pPr>
      <w:r w:rsidRPr="00B754B3">
        <w:rPr>
          <w:rFonts w:ascii="Times New Roman" w:eastAsia="Times New Roman" w:hAnsi="Times New Roman" w:cs="Times New Roman"/>
          <w:sz w:val="21"/>
          <w:szCs w:val="21"/>
          <w:lang w:eastAsia="ru-RU"/>
        </w:rPr>
        <w:t>Всего оказано услуг на сумму: ___________________________________ рублей ___ коп.,</w:t>
      </w:r>
    </w:p>
    <w:p w:rsidR="005B4749" w:rsidRPr="00B754B3" w:rsidRDefault="005B4749" w:rsidP="005B4749">
      <w:pPr>
        <w:suppressAutoHyphens w:val="0"/>
        <w:spacing w:after="0" w:line="240" w:lineRule="auto"/>
        <w:rPr>
          <w:rFonts w:ascii="Times New Roman" w:eastAsia="Times New Roman" w:hAnsi="Times New Roman" w:cs="Times New Roman"/>
          <w:sz w:val="21"/>
          <w:szCs w:val="21"/>
          <w:lang w:eastAsia="ru-RU"/>
        </w:rPr>
      </w:pPr>
      <w:r w:rsidRPr="00B754B3">
        <w:rPr>
          <w:rFonts w:ascii="Times New Roman" w:eastAsia="Times New Roman" w:hAnsi="Times New Roman" w:cs="Times New Roman"/>
          <w:sz w:val="21"/>
          <w:szCs w:val="21"/>
          <w:lang w:eastAsia="ru-RU"/>
        </w:rPr>
        <w:t xml:space="preserve"> в </w:t>
      </w:r>
      <w:proofErr w:type="spellStart"/>
      <w:r w:rsidRPr="00B754B3">
        <w:rPr>
          <w:rFonts w:ascii="Times New Roman" w:eastAsia="Times New Roman" w:hAnsi="Times New Roman" w:cs="Times New Roman"/>
          <w:sz w:val="21"/>
          <w:szCs w:val="21"/>
          <w:lang w:eastAsia="ru-RU"/>
        </w:rPr>
        <w:t>т.ч</w:t>
      </w:r>
      <w:proofErr w:type="spellEnd"/>
      <w:r w:rsidRPr="00B754B3">
        <w:rPr>
          <w:rFonts w:ascii="Times New Roman" w:eastAsia="Times New Roman" w:hAnsi="Times New Roman" w:cs="Times New Roman"/>
          <w:sz w:val="21"/>
          <w:szCs w:val="21"/>
          <w:lang w:eastAsia="ru-RU"/>
        </w:rPr>
        <w:t>. НДС – ________ рублей___ копеек.</w:t>
      </w:r>
    </w:p>
    <w:p w:rsidR="005B4749" w:rsidRPr="00B754B3" w:rsidRDefault="005B4749" w:rsidP="005B4749">
      <w:pPr>
        <w:suppressAutoHyphens w:val="0"/>
        <w:spacing w:after="0" w:line="240" w:lineRule="auto"/>
        <w:rPr>
          <w:rFonts w:ascii="Times New Roman" w:eastAsia="Times New Roman" w:hAnsi="Times New Roman" w:cs="Times New Roman"/>
          <w:sz w:val="21"/>
          <w:szCs w:val="21"/>
          <w:lang w:eastAsia="ru-RU"/>
        </w:rPr>
      </w:pPr>
    </w:p>
    <w:p w:rsidR="005B4749" w:rsidRPr="00B754B3" w:rsidRDefault="005B4749" w:rsidP="005B4749">
      <w:pPr>
        <w:suppressAutoHyphens w:val="0"/>
        <w:spacing w:after="0" w:line="240" w:lineRule="auto"/>
        <w:rPr>
          <w:rFonts w:ascii="Times New Roman" w:eastAsia="Times New Roman" w:hAnsi="Times New Roman" w:cs="Times New Roman"/>
          <w:sz w:val="21"/>
          <w:szCs w:val="21"/>
          <w:lang w:eastAsia="ru-RU"/>
        </w:rPr>
      </w:pPr>
      <w:r w:rsidRPr="00B754B3">
        <w:rPr>
          <w:rFonts w:ascii="Times New Roman" w:eastAsia="Times New Roman" w:hAnsi="Times New Roman" w:cs="Times New Roman"/>
          <w:sz w:val="21"/>
          <w:szCs w:val="21"/>
          <w:lang w:eastAsia="ru-RU"/>
        </w:rPr>
        <w:t>Вышеперечисленные работы (услуги) выполнены полностью и в срок. Заказчик претензий по объему, качеству и срокам оказания услуг претензий не имеет.</w:t>
      </w:r>
    </w:p>
    <w:p w:rsidR="005B4749" w:rsidRPr="00B754B3" w:rsidRDefault="005B4749" w:rsidP="005B4749">
      <w:pPr>
        <w:suppressAutoHyphens w:val="0"/>
        <w:spacing w:after="0" w:line="240" w:lineRule="auto"/>
        <w:rPr>
          <w:rFonts w:ascii="Times New Roman" w:eastAsia="Times New Roman" w:hAnsi="Times New Roman" w:cs="Times New Roman"/>
          <w:sz w:val="21"/>
          <w:szCs w:val="21"/>
          <w:lang w:eastAsia="ru-RU"/>
        </w:rPr>
      </w:pPr>
    </w:p>
    <w:p w:rsidR="005B4749" w:rsidRPr="00B754B3" w:rsidRDefault="005B4749" w:rsidP="005B4749">
      <w:pPr>
        <w:tabs>
          <w:tab w:val="left" w:pos="4500"/>
        </w:tabs>
        <w:suppressAutoHyphens w:val="0"/>
        <w:spacing w:after="0" w:line="240" w:lineRule="auto"/>
        <w:rPr>
          <w:rFonts w:ascii="Times New Roman" w:eastAsia="Times New Roman" w:hAnsi="Times New Roman" w:cs="Times New Roman"/>
          <w:sz w:val="21"/>
          <w:szCs w:val="21"/>
          <w:lang w:eastAsia="ru-RU"/>
        </w:rPr>
      </w:pPr>
      <w:proofErr w:type="gramStart"/>
      <w:r w:rsidRPr="00B754B3">
        <w:rPr>
          <w:rFonts w:ascii="Times New Roman" w:eastAsia="Times New Roman" w:hAnsi="Times New Roman" w:cs="Times New Roman"/>
          <w:sz w:val="21"/>
          <w:szCs w:val="21"/>
          <w:lang w:eastAsia="ru-RU"/>
        </w:rPr>
        <w:t>Исполнитель  _</w:t>
      </w:r>
      <w:proofErr w:type="gramEnd"/>
      <w:r w:rsidRPr="00B754B3">
        <w:rPr>
          <w:rFonts w:ascii="Times New Roman" w:eastAsia="Times New Roman" w:hAnsi="Times New Roman" w:cs="Times New Roman"/>
          <w:sz w:val="21"/>
          <w:szCs w:val="21"/>
          <w:lang w:eastAsia="ru-RU"/>
        </w:rPr>
        <w:t xml:space="preserve">_____________________     </w:t>
      </w:r>
      <w:r w:rsidRPr="00B754B3">
        <w:rPr>
          <w:rFonts w:ascii="Times New Roman" w:eastAsia="Times New Roman" w:hAnsi="Times New Roman" w:cs="Times New Roman"/>
          <w:sz w:val="21"/>
          <w:szCs w:val="21"/>
          <w:lang w:eastAsia="ru-RU"/>
        </w:rPr>
        <w:tab/>
        <w:t>Заказчик  ________________________</w:t>
      </w:r>
    </w:p>
    <w:p w:rsidR="005B4749" w:rsidRPr="00B754B3" w:rsidRDefault="005B4749" w:rsidP="005B4749">
      <w:pPr>
        <w:tabs>
          <w:tab w:val="left" w:pos="-4140"/>
          <w:tab w:val="left" w:pos="2160"/>
          <w:tab w:val="left" w:pos="6480"/>
        </w:tabs>
        <w:suppressAutoHyphens w:val="0"/>
        <w:spacing w:after="0" w:line="240" w:lineRule="auto"/>
        <w:rPr>
          <w:rFonts w:ascii="Times New Roman" w:eastAsia="Times New Roman" w:hAnsi="Times New Roman" w:cs="Times New Roman"/>
          <w:sz w:val="21"/>
          <w:szCs w:val="21"/>
          <w:lang w:eastAsia="ru-RU"/>
        </w:rPr>
      </w:pPr>
    </w:p>
    <w:p w:rsidR="005B4749" w:rsidRPr="00B754B3" w:rsidRDefault="005B4749" w:rsidP="005B4749">
      <w:pPr>
        <w:tabs>
          <w:tab w:val="left" w:pos="-4140"/>
          <w:tab w:val="left" w:pos="2160"/>
          <w:tab w:val="left" w:pos="6480"/>
        </w:tabs>
        <w:suppressAutoHyphens w:val="0"/>
        <w:spacing w:after="0" w:line="240" w:lineRule="auto"/>
        <w:rPr>
          <w:rFonts w:ascii="Times New Roman" w:eastAsia="Times New Roman" w:hAnsi="Times New Roman" w:cs="Times New Roman"/>
          <w:sz w:val="21"/>
          <w:szCs w:val="21"/>
          <w:lang w:eastAsia="ru-RU"/>
        </w:rPr>
      </w:pPr>
      <w:r w:rsidRPr="00B754B3">
        <w:rPr>
          <w:rFonts w:ascii="Times New Roman" w:eastAsia="Times New Roman" w:hAnsi="Times New Roman" w:cs="Times New Roman"/>
          <w:sz w:val="21"/>
          <w:szCs w:val="21"/>
          <w:lang w:eastAsia="ru-RU"/>
        </w:rPr>
        <w:tab/>
        <w:t xml:space="preserve">М.П. </w:t>
      </w:r>
      <w:r w:rsidRPr="00B754B3">
        <w:rPr>
          <w:rFonts w:ascii="Times New Roman" w:eastAsia="Times New Roman" w:hAnsi="Times New Roman" w:cs="Times New Roman"/>
          <w:sz w:val="21"/>
          <w:szCs w:val="21"/>
          <w:lang w:eastAsia="ru-RU"/>
        </w:rPr>
        <w:tab/>
        <w:t xml:space="preserve">      М.П.</w:t>
      </w:r>
    </w:p>
    <w:p w:rsidR="005B4749" w:rsidRPr="00B754B3" w:rsidRDefault="005B4749" w:rsidP="005B4749">
      <w:pPr>
        <w:suppressAutoHyphens w:val="0"/>
        <w:spacing w:after="0" w:line="240" w:lineRule="auto"/>
        <w:rPr>
          <w:rFonts w:ascii="Times New Roman" w:eastAsia="Times New Roman" w:hAnsi="Times New Roman" w:cs="Times New Roman"/>
          <w:sz w:val="21"/>
          <w:szCs w:val="21"/>
          <w:lang w:eastAsia="ru-RU"/>
        </w:rPr>
      </w:pPr>
    </w:p>
    <w:p w:rsidR="005B4749" w:rsidRPr="00B754B3" w:rsidRDefault="005B4749" w:rsidP="005B4749">
      <w:pPr>
        <w:suppressAutoHyphens w:val="0"/>
        <w:spacing w:after="0" w:line="240" w:lineRule="auto"/>
        <w:rPr>
          <w:rFonts w:ascii="Times New Roman" w:eastAsia="Times New Roman" w:hAnsi="Times New Roman" w:cs="Times New Roman"/>
          <w:sz w:val="21"/>
          <w:szCs w:val="21"/>
          <w:lang w:eastAsia="ru-RU"/>
        </w:rPr>
      </w:pPr>
    </w:p>
    <w:p w:rsidR="005B4749" w:rsidRPr="00B754B3" w:rsidRDefault="005B4749" w:rsidP="005B4749">
      <w:pPr>
        <w:suppressAutoHyphens w:val="0"/>
        <w:spacing w:after="0" w:line="240" w:lineRule="auto"/>
        <w:rPr>
          <w:rFonts w:ascii="Times New Roman" w:eastAsia="Times New Roman" w:hAnsi="Times New Roman" w:cs="Times New Roman"/>
          <w:sz w:val="21"/>
          <w:szCs w:val="21"/>
          <w:lang w:eastAsia="ru-RU"/>
        </w:rPr>
      </w:pPr>
    </w:p>
    <w:p w:rsidR="005B4749" w:rsidRPr="00B754B3" w:rsidRDefault="005B4749" w:rsidP="005B4749">
      <w:pPr>
        <w:suppressAutoHyphens w:val="0"/>
        <w:spacing w:after="0" w:line="240" w:lineRule="auto"/>
        <w:rPr>
          <w:rFonts w:ascii="Times New Roman" w:eastAsia="Times New Roman" w:hAnsi="Times New Roman" w:cs="Times New Roman"/>
          <w:sz w:val="21"/>
          <w:szCs w:val="21"/>
          <w:lang w:eastAsia="ru-RU"/>
        </w:rPr>
      </w:pPr>
    </w:p>
    <w:p w:rsidR="005B4749" w:rsidRPr="00B754B3" w:rsidRDefault="005B4749" w:rsidP="005B4749">
      <w:pPr>
        <w:suppressAutoHyphens w:val="0"/>
        <w:spacing w:after="0" w:line="240" w:lineRule="auto"/>
        <w:rPr>
          <w:rFonts w:ascii="Times New Roman" w:eastAsia="Times New Roman" w:hAnsi="Times New Roman" w:cs="Times New Roman"/>
          <w:sz w:val="21"/>
          <w:szCs w:val="21"/>
          <w:lang w:eastAsia="ru-RU"/>
        </w:rPr>
      </w:pPr>
      <w:r w:rsidRPr="00B754B3">
        <w:rPr>
          <w:rFonts w:ascii="Times New Roman" w:eastAsia="Times New Roman" w:hAnsi="Times New Roman" w:cs="Times New Roman"/>
          <w:sz w:val="21"/>
          <w:szCs w:val="21"/>
          <w:lang w:eastAsia="ru-RU"/>
        </w:rPr>
        <w:t>СОГЛАСОВАНО:</w:t>
      </w:r>
    </w:p>
    <w:p w:rsidR="005B4749" w:rsidRPr="00B754B3" w:rsidRDefault="005B4749" w:rsidP="005B4749">
      <w:pPr>
        <w:suppressAutoHyphens w:val="0"/>
        <w:spacing w:after="0" w:line="240" w:lineRule="auto"/>
        <w:rPr>
          <w:rFonts w:ascii="Times New Roman" w:eastAsia="Times New Roman" w:hAnsi="Times New Roman" w:cs="Times New Roman"/>
          <w:sz w:val="21"/>
          <w:szCs w:val="21"/>
          <w:lang w:eastAsia="ru-RU"/>
        </w:rPr>
      </w:pPr>
    </w:p>
    <w:tbl>
      <w:tblPr>
        <w:tblW w:w="0" w:type="auto"/>
        <w:tblInd w:w="108" w:type="dxa"/>
        <w:tblLayout w:type="fixed"/>
        <w:tblLook w:val="0000" w:firstRow="0" w:lastRow="0" w:firstColumn="0" w:lastColumn="0" w:noHBand="0" w:noVBand="0"/>
      </w:tblPr>
      <w:tblGrid>
        <w:gridCol w:w="4655"/>
        <w:gridCol w:w="4705"/>
      </w:tblGrid>
      <w:tr w:rsidR="00905432" w:rsidRPr="00B754B3" w:rsidTr="00F90610">
        <w:trPr>
          <w:cantSplit/>
          <w:trHeight w:val="2393"/>
        </w:trPr>
        <w:tc>
          <w:tcPr>
            <w:tcW w:w="4655" w:type="dxa"/>
          </w:tcPr>
          <w:p w:rsidR="00905432" w:rsidRPr="00B754B3" w:rsidRDefault="00905432" w:rsidP="00F90610">
            <w:pPr>
              <w:spacing w:line="240" w:lineRule="exact"/>
              <w:rPr>
                <w:rFonts w:ascii="Times New Roman" w:hAnsi="Times New Roman" w:cs="Times New Roman"/>
                <w:b/>
                <w:sz w:val="21"/>
                <w:szCs w:val="21"/>
              </w:rPr>
            </w:pPr>
            <w:r w:rsidRPr="00B754B3">
              <w:rPr>
                <w:rFonts w:ascii="Times New Roman" w:hAnsi="Times New Roman" w:cs="Times New Roman"/>
                <w:b/>
                <w:sz w:val="21"/>
                <w:szCs w:val="21"/>
              </w:rPr>
              <w:t>ЗАКАЗЧИК:</w:t>
            </w:r>
          </w:p>
          <w:p w:rsidR="00426803" w:rsidRPr="00426803" w:rsidRDefault="00426803" w:rsidP="00426803">
            <w:pPr>
              <w:spacing w:after="0" w:line="240" w:lineRule="auto"/>
              <w:rPr>
                <w:rFonts w:ascii="Times New Roman" w:hAnsi="Times New Roman" w:cs="Times New Roman"/>
                <w:sz w:val="21"/>
                <w:szCs w:val="21"/>
                <w:lang w:eastAsia="zh-CN"/>
              </w:rPr>
            </w:pPr>
            <w:r w:rsidRPr="00426803">
              <w:rPr>
                <w:rFonts w:ascii="Times New Roman" w:hAnsi="Times New Roman" w:cs="Times New Roman"/>
                <w:sz w:val="21"/>
                <w:szCs w:val="21"/>
                <w:lang w:eastAsia="zh-CN"/>
              </w:rPr>
              <w:t xml:space="preserve">Директор </w:t>
            </w:r>
            <w:r w:rsidRPr="00426803">
              <w:rPr>
                <w:rFonts w:ascii="Times New Roman" w:eastAsia="WenQuanYi Micro Hei" w:hAnsi="Times New Roman" w:cs="Times New Roman"/>
                <w:sz w:val="21"/>
                <w:szCs w:val="21"/>
                <w:lang w:eastAsia="zh-CN"/>
              </w:rPr>
              <w:t>«Приморского океанариума» - филиала ННЦМБ ДВО РАН</w:t>
            </w:r>
            <w:r w:rsidRPr="00426803">
              <w:rPr>
                <w:rFonts w:ascii="Times New Roman" w:hAnsi="Times New Roman" w:cs="Times New Roman"/>
                <w:sz w:val="21"/>
                <w:szCs w:val="21"/>
                <w:lang w:eastAsia="zh-CN"/>
              </w:rPr>
              <w:t xml:space="preserve"> </w:t>
            </w:r>
          </w:p>
          <w:p w:rsidR="00426803" w:rsidRPr="00426803" w:rsidRDefault="00426803" w:rsidP="00426803">
            <w:pPr>
              <w:spacing w:after="0" w:line="240" w:lineRule="auto"/>
              <w:rPr>
                <w:rFonts w:ascii="Times New Roman" w:hAnsi="Times New Roman" w:cs="Times New Roman"/>
                <w:sz w:val="21"/>
                <w:szCs w:val="21"/>
                <w:lang w:eastAsia="zh-CN"/>
              </w:rPr>
            </w:pPr>
          </w:p>
          <w:p w:rsidR="00426803" w:rsidRPr="00426803" w:rsidRDefault="00426803" w:rsidP="00426803">
            <w:pPr>
              <w:spacing w:after="0" w:line="240" w:lineRule="auto"/>
              <w:rPr>
                <w:rFonts w:ascii="Times New Roman" w:hAnsi="Times New Roman" w:cs="Times New Roman"/>
                <w:sz w:val="21"/>
                <w:szCs w:val="21"/>
                <w:lang w:eastAsia="zh-CN"/>
              </w:rPr>
            </w:pPr>
            <w:r w:rsidRPr="00426803">
              <w:rPr>
                <w:rFonts w:ascii="Times New Roman" w:hAnsi="Times New Roman" w:cs="Times New Roman"/>
                <w:sz w:val="21"/>
                <w:szCs w:val="21"/>
                <w:lang w:eastAsia="zh-CN"/>
              </w:rPr>
              <w:t>_____________________ О.Г. Шевченко</w:t>
            </w:r>
          </w:p>
          <w:p w:rsidR="00905432" w:rsidRPr="00B754B3" w:rsidRDefault="00426803" w:rsidP="00426803">
            <w:pPr>
              <w:spacing w:line="240" w:lineRule="exact"/>
              <w:rPr>
                <w:rFonts w:ascii="Times New Roman" w:hAnsi="Times New Roman" w:cs="Times New Roman"/>
                <w:sz w:val="21"/>
                <w:szCs w:val="21"/>
              </w:rPr>
            </w:pPr>
            <w:r w:rsidRPr="00426803">
              <w:rPr>
                <w:rFonts w:ascii="Times New Roman" w:hAnsi="Times New Roman" w:cs="Times New Roman"/>
                <w:sz w:val="21"/>
                <w:szCs w:val="21"/>
                <w:lang w:eastAsia="zh-CN"/>
              </w:rPr>
              <w:t>М.П.</w:t>
            </w:r>
          </w:p>
        </w:tc>
        <w:tc>
          <w:tcPr>
            <w:tcW w:w="4705" w:type="dxa"/>
          </w:tcPr>
          <w:p w:rsidR="00905432" w:rsidRPr="00B754B3" w:rsidRDefault="00905432" w:rsidP="00F90610">
            <w:pPr>
              <w:spacing w:line="240" w:lineRule="exact"/>
              <w:rPr>
                <w:rFonts w:ascii="Times New Roman" w:hAnsi="Times New Roman" w:cs="Times New Roman"/>
                <w:sz w:val="21"/>
                <w:szCs w:val="21"/>
              </w:rPr>
            </w:pPr>
            <w:r w:rsidRPr="00B754B3">
              <w:rPr>
                <w:rFonts w:ascii="Times New Roman" w:hAnsi="Times New Roman" w:cs="Times New Roman"/>
                <w:b/>
                <w:sz w:val="21"/>
                <w:szCs w:val="21"/>
              </w:rPr>
              <w:t>ИСПОЛНИТЕЛЬ:</w:t>
            </w:r>
            <w:r w:rsidRPr="00B754B3">
              <w:rPr>
                <w:rFonts w:ascii="Times New Roman" w:hAnsi="Times New Roman" w:cs="Times New Roman"/>
                <w:sz w:val="21"/>
                <w:szCs w:val="21"/>
              </w:rPr>
              <w:t xml:space="preserve"> </w:t>
            </w:r>
          </w:p>
          <w:p w:rsidR="00905432" w:rsidRPr="00B754B3" w:rsidRDefault="00905432" w:rsidP="00F90610">
            <w:pPr>
              <w:spacing w:before="120"/>
              <w:rPr>
                <w:rFonts w:ascii="Times New Roman" w:hAnsi="Times New Roman" w:cs="Times New Roman"/>
                <w:sz w:val="21"/>
                <w:szCs w:val="21"/>
              </w:rPr>
            </w:pPr>
          </w:p>
        </w:tc>
      </w:tr>
    </w:tbl>
    <w:p w:rsidR="005B4749" w:rsidRPr="00B754B3" w:rsidRDefault="005B4749" w:rsidP="005B4749">
      <w:pPr>
        <w:tabs>
          <w:tab w:val="left" w:pos="8445"/>
        </w:tabs>
        <w:rPr>
          <w:rFonts w:ascii="Times New Roman" w:hAnsi="Times New Roman" w:cs="Times New Roman"/>
          <w:sz w:val="21"/>
          <w:szCs w:val="21"/>
        </w:rPr>
      </w:pPr>
    </w:p>
    <w:sectPr w:rsidR="005B4749" w:rsidRPr="00B754B3" w:rsidSect="00426803">
      <w:footerReference w:type="default" r:id="rId13"/>
      <w:pgSz w:w="11906" w:h="16838"/>
      <w:pgMar w:top="851" w:right="567" w:bottom="993" w:left="1134" w:header="720" w:footer="32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B7B" w:rsidRDefault="003D6B7B" w:rsidP="00BB26BF">
      <w:pPr>
        <w:spacing w:after="0" w:line="240" w:lineRule="auto"/>
      </w:pPr>
      <w:r>
        <w:separator/>
      </w:r>
    </w:p>
  </w:endnote>
  <w:endnote w:type="continuationSeparator" w:id="0">
    <w:p w:rsidR="003D6B7B" w:rsidRDefault="003D6B7B" w:rsidP="00BB2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default"/>
    <w:sig w:usb0="00000000" w:usb1="00000000" w:usb2="0000003F" w:usb3="00000000" w:csb0="003F01FF" w:csb1="00000000"/>
  </w:font>
  <w:font w:name="Mangal">
    <w:altName w:val="Courier New"/>
    <w:panose1 w:val="00000400000000000000"/>
    <w:charset w:val="00"/>
    <w:family w:val="roman"/>
    <w:pitch w:val="default"/>
    <w:sig w:usb0="00000000"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onsultant">
    <w:altName w:val="Courier New"/>
    <w:panose1 w:val="00000000000000000000"/>
    <w:charset w:val="CC"/>
    <w:family w:val="modern"/>
    <w:notTrueType/>
    <w:pitch w:val="default"/>
    <w:sig w:usb0="00000203" w:usb1="00000000" w:usb2="00000000" w:usb3="00000000" w:csb0="00000005" w:csb1="00000000"/>
  </w:font>
  <w:font w:name="GaramondC">
    <w:altName w:val="Times New Roman"/>
    <w:charset w:val="00"/>
    <w:family w:val="roman"/>
    <w:pitch w:val="default"/>
    <w:sig w:usb0="00000000"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WenQuanYi Micro Hei">
    <w:charset w:val="80"/>
    <w:family w:val="modern"/>
    <w:pitch w:val="default"/>
  </w:font>
  <w:font w:name="Lohit Hindi">
    <w:altName w:val="MS Gothic"/>
    <w:charset w:val="8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E4F" w:rsidRDefault="00A65E4F">
    <w:pPr>
      <w:tabs>
        <w:tab w:val="right" w:pos="9354"/>
      </w:tabs>
      <w:spacing w:before="120"/>
      <w:jc w:val="right"/>
      <w:rPr>
        <w:sz w:val="23"/>
        <w:szCs w:val="23"/>
      </w:rPr>
    </w:pPr>
    <w:r>
      <w:rPr>
        <w:sz w:val="23"/>
        <w:szCs w:val="23"/>
      </w:rPr>
      <w:t xml:space="preserve">Стр. </w:t>
    </w:r>
    <w:r>
      <w:rPr>
        <w:rStyle w:val="afc"/>
        <w:sz w:val="23"/>
        <w:szCs w:val="23"/>
      </w:rPr>
      <w:fldChar w:fldCharType="begin"/>
    </w:r>
    <w:r>
      <w:rPr>
        <w:rStyle w:val="afc"/>
        <w:sz w:val="23"/>
        <w:szCs w:val="23"/>
      </w:rPr>
      <w:instrText xml:space="preserve"> PAGE </w:instrText>
    </w:r>
    <w:r>
      <w:rPr>
        <w:rStyle w:val="afc"/>
        <w:sz w:val="23"/>
        <w:szCs w:val="23"/>
      </w:rPr>
      <w:fldChar w:fldCharType="separate"/>
    </w:r>
    <w:r w:rsidR="00426803">
      <w:rPr>
        <w:rStyle w:val="afc"/>
        <w:noProof/>
        <w:sz w:val="23"/>
        <w:szCs w:val="23"/>
      </w:rPr>
      <w:t>12</w:t>
    </w:r>
    <w:r>
      <w:rPr>
        <w:rStyle w:val="afc"/>
        <w:sz w:val="23"/>
        <w:szCs w:val="23"/>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B7B" w:rsidRDefault="003D6B7B" w:rsidP="00BB26BF">
      <w:pPr>
        <w:spacing w:after="0" w:line="240" w:lineRule="auto"/>
      </w:pPr>
      <w:r>
        <w:separator/>
      </w:r>
    </w:p>
  </w:footnote>
  <w:footnote w:type="continuationSeparator" w:id="0">
    <w:p w:rsidR="003D6B7B" w:rsidRDefault="003D6B7B" w:rsidP="00BB26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62A259D"/>
    <w:multiLevelType w:val="multilevel"/>
    <w:tmpl w:val="3926BA8E"/>
    <w:lvl w:ilvl="0">
      <w:start w:val="1"/>
      <w:numFmt w:val="decimal"/>
      <w:lvlText w:val="%1."/>
      <w:lvlJc w:val="left"/>
      <w:pPr>
        <w:ind w:left="720" w:hanging="360"/>
      </w:pPr>
      <w:rPr>
        <w:rFonts w:hint="default"/>
        <w:b/>
      </w:rPr>
    </w:lvl>
    <w:lvl w:ilvl="1">
      <w:start w:val="1"/>
      <w:numFmt w:val="decimal"/>
      <w:lvlText w:val="%1.%2."/>
      <w:lvlJc w:val="left"/>
      <w:pPr>
        <w:ind w:left="78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10B52C52"/>
    <w:multiLevelType w:val="hybridMultilevel"/>
    <w:tmpl w:val="6B483482"/>
    <w:lvl w:ilvl="0" w:tplc="754422FA">
      <w:start w:val="1"/>
      <w:numFmt w:val="lowerLetter"/>
      <w:lvlText w:val="%1."/>
      <w:lvlJc w:val="left"/>
      <w:pPr>
        <w:ind w:left="2261" w:hanging="1410"/>
      </w:pPr>
      <w:rPr>
        <w:rFonts w:hint="default"/>
      </w:rPr>
    </w:lvl>
    <w:lvl w:ilvl="1" w:tplc="E00479EE">
      <w:start w:val="1"/>
      <w:numFmt w:val="decimal"/>
      <w:lvlText w:val="%2."/>
      <w:lvlJc w:val="left"/>
      <w:pPr>
        <w:ind w:left="2981" w:hanging="141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117A3B7B"/>
    <w:multiLevelType w:val="hybridMultilevel"/>
    <w:tmpl w:val="52E6A56E"/>
    <w:lvl w:ilvl="0" w:tplc="91B8BC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DEF175C"/>
    <w:multiLevelType w:val="hybridMultilevel"/>
    <w:tmpl w:val="A67A36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E31574"/>
    <w:multiLevelType w:val="multilevel"/>
    <w:tmpl w:val="4C5E32FC"/>
    <w:lvl w:ilvl="0">
      <w:start w:val="1"/>
      <w:numFmt w:val="decimal"/>
      <w:lvlText w:val="%1."/>
      <w:lvlJc w:val="left"/>
      <w:pPr>
        <w:ind w:left="720" w:hanging="360"/>
      </w:pPr>
      <w:rPr>
        <w:rFonts w:hint="default"/>
        <w:b/>
      </w:rPr>
    </w:lvl>
    <w:lvl w:ilvl="1">
      <w:start w:val="1"/>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3C44665"/>
    <w:multiLevelType w:val="hybridMultilevel"/>
    <w:tmpl w:val="8C72991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FD1CF1"/>
    <w:multiLevelType w:val="hybridMultilevel"/>
    <w:tmpl w:val="0416077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15:restartNumberingAfterBreak="0">
    <w:nsid w:val="33197160"/>
    <w:multiLevelType w:val="multilevel"/>
    <w:tmpl w:val="128A8C9E"/>
    <w:lvl w:ilvl="0">
      <w:start w:val="1"/>
      <w:numFmt w:val="decimal"/>
      <w:lvlText w:val="%1."/>
      <w:lvlJc w:val="center"/>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FDA525E"/>
    <w:multiLevelType w:val="hybridMultilevel"/>
    <w:tmpl w:val="82162C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1908EF"/>
    <w:multiLevelType w:val="hybridMultilevel"/>
    <w:tmpl w:val="B28AF966"/>
    <w:lvl w:ilvl="0" w:tplc="1F92A70A">
      <w:start w:val="1"/>
      <w:numFmt w:val="decimal"/>
      <w:lvlText w:val="%1"/>
      <w:lvlJc w:val="left"/>
      <w:pPr>
        <w:ind w:left="786"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15:restartNumberingAfterBreak="0">
    <w:nsid w:val="5B453DB1"/>
    <w:multiLevelType w:val="hybridMultilevel"/>
    <w:tmpl w:val="D35ACF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8A3F34"/>
    <w:multiLevelType w:val="hybridMultilevel"/>
    <w:tmpl w:val="1E26067A"/>
    <w:lvl w:ilvl="0" w:tplc="E85007D2">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2D5D76"/>
    <w:multiLevelType w:val="multilevel"/>
    <w:tmpl w:val="F048A7FC"/>
    <w:lvl w:ilvl="0">
      <w:start w:val="1"/>
      <w:numFmt w:val="decimal"/>
      <w:lvlText w:val="%1."/>
      <w:lvlJc w:val="center"/>
      <w:pPr>
        <w:tabs>
          <w:tab w:val="num" w:pos="360"/>
        </w:tabs>
        <w:ind w:left="360" w:hanging="360"/>
      </w:pPr>
      <w:rPr>
        <w:rFonts w:hint="default"/>
      </w:rPr>
    </w:lvl>
    <w:lvl w:ilvl="1">
      <w:start w:val="1"/>
      <w:numFmt w:val="decimal"/>
      <w:lvlText w:val="%2."/>
      <w:lvlJc w:val="center"/>
      <w:pPr>
        <w:tabs>
          <w:tab w:val="num" w:pos="426"/>
        </w:tabs>
        <w:ind w:left="426"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1"/>
  </w:num>
  <w:num w:numId="3">
    <w:abstractNumId w:val="2"/>
  </w:num>
  <w:num w:numId="4">
    <w:abstractNumId w:val="14"/>
  </w:num>
  <w:num w:numId="5">
    <w:abstractNumId w:val="8"/>
  </w:num>
  <w:num w:numId="6">
    <w:abstractNumId w:val="13"/>
  </w:num>
  <w:num w:numId="7">
    <w:abstractNumId w:val="15"/>
  </w:num>
  <w:num w:numId="8">
    <w:abstractNumId w:val="10"/>
  </w:num>
  <w:num w:numId="9">
    <w:abstractNumId w:val="11"/>
  </w:num>
  <w:num w:numId="10">
    <w:abstractNumId w:val="7"/>
  </w:num>
  <w:num w:numId="11">
    <w:abstractNumId w:val="9"/>
  </w:num>
  <w:num w:numId="12">
    <w:abstractNumId w:val="4"/>
  </w:num>
  <w:num w:numId="13">
    <w:abstractNumId w:val="5"/>
  </w:num>
  <w:num w:numId="14">
    <w:abstractNumId w:val="3"/>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1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B8E"/>
    <w:rsid w:val="000003CA"/>
    <w:rsid w:val="00001D08"/>
    <w:rsid w:val="000057D7"/>
    <w:rsid w:val="000152D7"/>
    <w:rsid w:val="00027E04"/>
    <w:rsid w:val="000309EB"/>
    <w:rsid w:val="00030D8C"/>
    <w:rsid w:val="00031817"/>
    <w:rsid w:val="00031B85"/>
    <w:rsid w:val="0003713A"/>
    <w:rsid w:val="00042CF4"/>
    <w:rsid w:val="0004600F"/>
    <w:rsid w:val="00053FC1"/>
    <w:rsid w:val="000541AD"/>
    <w:rsid w:val="00063686"/>
    <w:rsid w:val="00064C33"/>
    <w:rsid w:val="00072A44"/>
    <w:rsid w:val="00082BD3"/>
    <w:rsid w:val="0008538C"/>
    <w:rsid w:val="00086EF0"/>
    <w:rsid w:val="00093B46"/>
    <w:rsid w:val="00096217"/>
    <w:rsid w:val="00097481"/>
    <w:rsid w:val="000A1694"/>
    <w:rsid w:val="000A306D"/>
    <w:rsid w:val="000A5F85"/>
    <w:rsid w:val="000B1379"/>
    <w:rsid w:val="000B353F"/>
    <w:rsid w:val="000B51B3"/>
    <w:rsid w:val="000B6759"/>
    <w:rsid w:val="000C2A14"/>
    <w:rsid w:val="000C75D1"/>
    <w:rsid w:val="000D241B"/>
    <w:rsid w:val="000D3FAC"/>
    <w:rsid w:val="000D59F3"/>
    <w:rsid w:val="000E10C6"/>
    <w:rsid w:val="000F3549"/>
    <w:rsid w:val="0010012E"/>
    <w:rsid w:val="001020C6"/>
    <w:rsid w:val="00102759"/>
    <w:rsid w:val="00106593"/>
    <w:rsid w:val="00121C4A"/>
    <w:rsid w:val="0013711D"/>
    <w:rsid w:val="001429F2"/>
    <w:rsid w:val="00150663"/>
    <w:rsid w:val="00154DCE"/>
    <w:rsid w:val="0015663E"/>
    <w:rsid w:val="00163CE0"/>
    <w:rsid w:val="0017025C"/>
    <w:rsid w:val="00171498"/>
    <w:rsid w:val="00172AF8"/>
    <w:rsid w:val="00173DDF"/>
    <w:rsid w:val="00175295"/>
    <w:rsid w:val="00184399"/>
    <w:rsid w:val="00191BD5"/>
    <w:rsid w:val="001A3D1D"/>
    <w:rsid w:val="001B48E8"/>
    <w:rsid w:val="001B76B2"/>
    <w:rsid w:val="001C21C5"/>
    <w:rsid w:val="001C2E80"/>
    <w:rsid w:val="001D2BBB"/>
    <w:rsid w:val="001E170D"/>
    <w:rsid w:val="001F383B"/>
    <w:rsid w:val="001F3B8E"/>
    <w:rsid w:val="001F3D38"/>
    <w:rsid w:val="001F6167"/>
    <w:rsid w:val="00205AC6"/>
    <w:rsid w:val="0021146B"/>
    <w:rsid w:val="00211F1D"/>
    <w:rsid w:val="002125AF"/>
    <w:rsid w:val="00220FCC"/>
    <w:rsid w:val="002221FD"/>
    <w:rsid w:val="00226FA4"/>
    <w:rsid w:val="002301DF"/>
    <w:rsid w:val="00230463"/>
    <w:rsid w:val="00232237"/>
    <w:rsid w:val="002359B5"/>
    <w:rsid w:val="002443C5"/>
    <w:rsid w:val="002567A7"/>
    <w:rsid w:val="00262604"/>
    <w:rsid w:val="00262EC0"/>
    <w:rsid w:val="00274A58"/>
    <w:rsid w:val="00275F7C"/>
    <w:rsid w:val="00277D50"/>
    <w:rsid w:val="00280E90"/>
    <w:rsid w:val="00283EF7"/>
    <w:rsid w:val="002867FB"/>
    <w:rsid w:val="00290DFB"/>
    <w:rsid w:val="00294684"/>
    <w:rsid w:val="002A2426"/>
    <w:rsid w:val="002A4DAA"/>
    <w:rsid w:val="002B2393"/>
    <w:rsid w:val="002B4AF1"/>
    <w:rsid w:val="002B5C9D"/>
    <w:rsid w:val="002B60E3"/>
    <w:rsid w:val="002C1CD1"/>
    <w:rsid w:val="002C3174"/>
    <w:rsid w:val="002D3773"/>
    <w:rsid w:val="002E0183"/>
    <w:rsid w:val="002E42F7"/>
    <w:rsid w:val="002E638D"/>
    <w:rsid w:val="002F6A31"/>
    <w:rsid w:val="003012FF"/>
    <w:rsid w:val="0030492B"/>
    <w:rsid w:val="003069B4"/>
    <w:rsid w:val="00313470"/>
    <w:rsid w:val="003139DA"/>
    <w:rsid w:val="00314408"/>
    <w:rsid w:val="00317924"/>
    <w:rsid w:val="00323CA1"/>
    <w:rsid w:val="0033750A"/>
    <w:rsid w:val="00356D33"/>
    <w:rsid w:val="0037284B"/>
    <w:rsid w:val="00375EC5"/>
    <w:rsid w:val="003835E5"/>
    <w:rsid w:val="00392767"/>
    <w:rsid w:val="003945FA"/>
    <w:rsid w:val="003A627C"/>
    <w:rsid w:val="003A725F"/>
    <w:rsid w:val="003B17A6"/>
    <w:rsid w:val="003B24EC"/>
    <w:rsid w:val="003B6E4A"/>
    <w:rsid w:val="003B721A"/>
    <w:rsid w:val="003C2DA7"/>
    <w:rsid w:val="003D6B7B"/>
    <w:rsid w:val="003E1A53"/>
    <w:rsid w:val="003E1E53"/>
    <w:rsid w:val="003E6209"/>
    <w:rsid w:val="003E7724"/>
    <w:rsid w:val="003F2C76"/>
    <w:rsid w:val="004008B6"/>
    <w:rsid w:val="00407E7A"/>
    <w:rsid w:val="004124E2"/>
    <w:rsid w:val="0041383B"/>
    <w:rsid w:val="00414036"/>
    <w:rsid w:val="0042425F"/>
    <w:rsid w:val="004250C6"/>
    <w:rsid w:val="004262DF"/>
    <w:rsid w:val="00426803"/>
    <w:rsid w:val="00441853"/>
    <w:rsid w:val="00456393"/>
    <w:rsid w:val="004567AF"/>
    <w:rsid w:val="004602B5"/>
    <w:rsid w:val="00464AB9"/>
    <w:rsid w:val="00466640"/>
    <w:rsid w:val="0047037F"/>
    <w:rsid w:val="004737C6"/>
    <w:rsid w:val="004811B0"/>
    <w:rsid w:val="004823C1"/>
    <w:rsid w:val="00490EC0"/>
    <w:rsid w:val="004917DC"/>
    <w:rsid w:val="0049498A"/>
    <w:rsid w:val="004A0A4D"/>
    <w:rsid w:val="004A36B6"/>
    <w:rsid w:val="004A55CA"/>
    <w:rsid w:val="004B2637"/>
    <w:rsid w:val="004C6638"/>
    <w:rsid w:val="004D061E"/>
    <w:rsid w:val="004D1FB0"/>
    <w:rsid w:val="004E1526"/>
    <w:rsid w:val="004F64DE"/>
    <w:rsid w:val="00500F19"/>
    <w:rsid w:val="00502762"/>
    <w:rsid w:val="0050662A"/>
    <w:rsid w:val="005105FA"/>
    <w:rsid w:val="005152DE"/>
    <w:rsid w:val="005163C1"/>
    <w:rsid w:val="00525AAA"/>
    <w:rsid w:val="00526846"/>
    <w:rsid w:val="005305F1"/>
    <w:rsid w:val="005344C9"/>
    <w:rsid w:val="00534D5B"/>
    <w:rsid w:val="00534D74"/>
    <w:rsid w:val="00535991"/>
    <w:rsid w:val="0054100A"/>
    <w:rsid w:val="00541DAC"/>
    <w:rsid w:val="00542059"/>
    <w:rsid w:val="00543379"/>
    <w:rsid w:val="00544003"/>
    <w:rsid w:val="0054743F"/>
    <w:rsid w:val="005474BE"/>
    <w:rsid w:val="00551DFA"/>
    <w:rsid w:val="00552260"/>
    <w:rsid w:val="00555118"/>
    <w:rsid w:val="00555A95"/>
    <w:rsid w:val="00555F8D"/>
    <w:rsid w:val="00557C2C"/>
    <w:rsid w:val="00560406"/>
    <w:rsid w:val="005714EB"/>
    <w:rsid w:val="00571696"/>
    <w:rsid w:val="00572E95"/>
    <w:rsid w:val="00576C9C"/>
    <w:rsid w:val="005953D3"/>
    <w:rsid w:val="00596BCA"/>
    <w:rsid w:val="005A0358"/>
    <w:rsid w:val="005A19BC"/>
    <w:rsid w:val="005A2FCF"/>
    <w:rsid w:val="005A3ABF"/>
    <w:rsid w:val="005A4BC8"/>
    <w:rsid w:val="005B3903"/>
    <w:rsid w:val="005B4749"/>
    <w:rsid w:val="005B4950"/>
    <w:rsid w:val="005B780C"/>
    <w:rsid w:val="005D3022"/>
    <w:rsid w:val="005D4FFB"/>
    <w:rsid w:val="005D5315"/>
    <w:rsid w:val="005E0112"/>
    <w:rsid w:val="005E230C"/>
    <w:rsid w:val="005E4538"/>
    <w:rsid w:val="005E4A13"/>
    <w:rsid w:val="005F0478"/>
    <w:rsid w:val="005F26E2"/>
    <w:rsid w:val="00600993"/>
    <w:rsid w:val="006030AC"/>
    <w:rsid w:val="006039D3"/>
    <w:rsid w:val="00604A12"/>
    <w:rsid w:val="006134B3"/>
    <w:rsid w:val="0061379C"/>
    <w:rsid w:val="00613EB4"/>
    <w:rsid w:val="00616F81"/>
    <w:rsid w:val="0062221D"/>
    <w:rsid w:val="00623897"/>
    <w:rsid w:val="00623A53"/>
    <w:rsid w:val="00625A38"/>
    <w:rsid w:val="00625E0A"/>
    <w:rsid w:val="00634396"/>
    <w:rsid w:val="00637E75"/>
    <w:rsid w:val="00644BCE"/>
    <w:rsid w:val="006562E1"/>
    <w:rsid w:val="00665D10"/>
    <w:rsid w:val="0067102F"/>
    <w:rsid w:val="00672141"/>
    <w:rsid w:val="006750E9"/>
    <w:rsid w:val="00676CCE"/>
    <w:rsid w:val="00687955"/>
    <w:rsid w:val="00687FE0"/>
    <w:rsid w:val="00696EA2"/>
    <w:rsid w:val="006978F9"/>
    <w:rsid w:val="006A61A3"/>
    <w:rsid w:val="006A7121"/>
    <w:rsid w:val="006C4548"/>
    <w:rsid w:val="006C72BB"/>
    <w:rsid w:val="006D3787"/>
    <w:rsid w:val="006D5995"/>
    <w:rsid w:val="006D70EB"/>
    <w:rsid w:val="006E305D"/>
    <w:rsid w:val="006E3681"/>
    <w:rsid w:val="006E763F"/>
    <w:rsid w:val="006F43AB"/>
    <w:rsid w:val="006F49E1"/>
    <w:rsid w:val="00702581"/>
    <w:rsid w:val="007057EC"/>
    <w:rsid w:val="00707D67"/>
    <w:rsid w:val="00711DB6"/>
    <w:rsid w:val="00720925"/>
    <w:rsid w:val="007357A3"/>
    <w:rsid w:val="00742454"/>
    <w:rsid w:val="00743FA4"/>
    <w:rsid w:val="00747023"/>
    <w:rsid w:val="00747699"/>
    <w:rsid w:val="00750A17"/>
    <w:rsid w:val="0075609C"/>
    <w:rsid w:val="0077020F"/>
    <w:rsid w:val="007713B9"/>
    <w:rsid w:val="00773A07"/>
    <w:rsid w:val="00774E4D"/>
    <w:rsid w:val="00775774"/>
    <w:rsid w:val="00781047"/>
    <w:rsid w:val="0078247E"/>
    <w:rsid w:val="007848DB"/>
    <w:rsid w:val="00786015"/>
    <w:rsid w:val="00793040"/>
    <w:rsid w:val="007935DB"/>
    <w:rsid w:val="0079367E"/>
    <w:rsid w:val="007A7767"/>
    <w:rsid w:val="007A7EA2"/>
    <w:rsid w:val="007B6F4D"/>
    <w:rsid w:val="007C348C"/>
    <w:rsid w:val="007C6E22"/>
    <w:rsid w:val="007E6A5E"/>
    <w:rsid w:val="007F0D5F"/>
    <w:rsid w:val="007F3D31"/>
    <w:rsid w:val="0080134F"/>
    <w:rsid w:val="00804A65"/>
    <w:rsid w:val="0080679F"/>
    <w:rsid w:val="00810B31"/>
    <w:rsid w:val="0081700F"/>
    <w:rsid w:val="00824288"/>
    <w:rsid w:val="00830D14"/>
    <w:rsid w:val="0084291A"/>
    <w:rsid w:val="00845381"/>
    <w:rsid w:val="00850207"/>
    <w:rsid w:val="00853965"/>
    <w:rsid w:val="00860A7E"/>
    <w:rsid w:val="0086545F"/>
    <w:rsid w:val="00873633"/>
    <w:rsid w:val="00876073"/>
    <w:rsid w:val="00877759"/>
    <w:rsid w:val="0088243D"/>
    <w:rsid w:val="008842B5"/>
    <w:rsid w:val="008911E7"/>
    <w:rsid w:val="008920EC"/>
    <w:rsid w:val="00896A18"/>
    <w:rsid w:val="00897200"/>
    <w:rsid w:val="008A797F"/>
    <w:rsid w:val="008C1E3A"/>
    <w:rsid w:val="008C3E62"/>
    <w:rsid w:val="008C69D5"/>
    <w:rsid w:val="008D0588"/>
    <w:rsid w:val="008E5B94"/>
    <w:rsid w:val="008F1576"/>
    <w:rsid w:val="008F2832"/>
    <w:rsid w:val="00905432"/>
    <w:rsid w:val="00907FB2"/>
    <w:rsid w:val="00910B00"/>
    <w:rsid w:val="00911289"/>
    <w:rsid w:val="00915C0C"/>
    <w:rsid w:val="00917912"/>
    <w:rsid w:val="00921E5B"/>
    <w:rsid w:val="009226D6"/>
    <w:rsid w:val="00924C70"/>
    <w:rsid w:val="009259DD"/>
    <w:rsid w:val="009315C2"/>
    <w:rsid w:val="00933F94"/>
    <w:rsid w:val="00935E2E"/>
    <w:rsid w:val="00945CEE"/>
    <w:rsid w:val="00950270"/>
    <w:rsid w:val="00971A3B"/>
    <w:rsid w:val="00972FC7"/>
    <w:rsid w:val="00975461"/>
    <w:rsid w:val="00980216"/>
    <w:rsid w:val="00984139"/>
    <w:rsid w:val="00984224"/>
    <w:rsid w:val="0098492D"/>
    <w:rsid w:val="009870C4"/>
    <w:rsid w:val="00997BA3"/>
    <w:rsid w:val="009A1D03"/>
    <w:rsid w:val="009B1A1A"/>
    <w:rsid w:val="009B3654"/>
    <w:rsid w:val="009B77F8"/>
    <w:rsid w:val="009C1D32"/>
    <w:rsid w:val="009C4BC4"/>
    <w:rsid w:val="009C7E1D"/>
    <w:rsid w:val="009D3F12"/>
    <w:rsid w:val="009D48E2"/>
    <w:rsid w:val="009E0C66"/>
    <w:rsid w:val="009F2A14"/>
    <w:rsid w:val="009F5C91"/>
    <w:rsid w:val="009F7C12"/>
    <w:rsid w:val="00A0328A"/>
    <w:rsid w:val="00A03AF2"/>
    <w:rsid w:val="00A054DC"/>
    <w:rsid w:val="00A11F45"/>
    <w:rsid w:val="00A14C89"/>
    <w:rsid w:val="00A26BB2"/>
    <w:rsid w:val="00A30833"/>
    <w:rsid w:val="00A349E6"/>
    <w:rsid w:val="00A34ACD"/>
    <w:rsid w:val="00A424BB"/>
    <w:rsid w:val="00A55076"/>
    <w:rsid w:val="00A569E1"/>
    <w:rsid w:val="00A56A43"/>
    <w:rsid w:val="00A56CC0"/>
    <w:rsid w:val="00A64E27"/>
    <w:rsid w:val="00A65C52"/>
    <w:rsid w:val="00A65E4F"/>
    <w:rsid w:val="00A7193B"/>
    <w:rsid w:val="00A7347F"/>
    <w:rsid w:val="00A73902"/>
    <w:rsid w:val="00A75F59"/>
    <w:rsid w:val="00A77539"/>
    <w:rsid w:val="00A77C42"/>
    <w:rsid w:val="00A83D1E"/>
    <w:rsid w:val="00A92217"/>
    <w:rsid w:val="00A95834"/>
    <w:rsid w:val="00AA12CD"/>
    <w:rsid w:val="00AB1051"/>
    <w:rsid w:val="00AB36E9"/>
    <w:rsid w:val="00AB7B90"/>
    <w:rsid w:val="00AC24E3"/>
    <w:rsid w:val="00AC359B"/>
    <w:rsid w:val="00AC6A13"/>
    <w:rsid w:val="00AD3D09"/>
    <w:rsid w:val="00AD6A68"/>
    <w:rsid w:val="00AE0D4D"/>
    <w:rsid w:val="00AE2D82"/>
    <w:rsid w:val="00AF4794"/>
    <w:rsid w:val="00AF5298"/>
    <w:rsid w:val="00AF7049"/>
    <w:rsid w:val="00B01FF0"/>
    <w:rsid w:val="00B02F18"/>
    <w:rsid w:val="00B03364"/>
    <w:rsid w:val="00B057DA"/>
    <w:rsid w:val="00B17663"/>
    <w:rsid w:val="00B17EBA"/>
    <w:rsid w:val="00B24697"/>
    <w:rsid w:val="00B250A9"/>
    <w:rsid w:val="00B3357C"/>
    <w:rsid w:val="00B40639"/>
    <w:rsid w:val="00B44659"/>
    <w:rsid w:val="00B45B5E"/>
    <w:rsid w:val="00B52260"/>
    <w:rsid w:val="00B52584"/>
    <w:rsid w:val="00B55E17"/>
    <w:rsid w:val="00B55FC6"/>
    <w:rsid w:val="00B56C36"/>
    <w:rsid w:val="00B61E85"/>
    <w:rsid w:val="00B707A6"/>
    <w:rsid w:val="00B71E0F"/>
    <w:rsid w:val="00B754B3"/>
    <w:rsid w:val="00B769A0"/>
    <w:rsid w:val="00B83F8E"/>
    <w:rsid w:val="00B84877"/>
    <w:rsid w:val="00B9085F"/>
    <w:rsid w:val="00B94FC0"/>
    <w:rsid w:val="00BA03DA"/>
    <w:rsid w:val="00BA0ABA"/>
    <w:rsid w:val="00BB26BF"/>
    <w:rsid w:val="00BB37E4"/>
    <w:rsid w:val="00BB73E6"/>
    <w:rsid w:val="00BC030F"/>
    <w:rsid w:val="00BC313B"/>
    <w:rsid w:val="00BC3E58"/>
    <w:rsid w:val="00BC4351"/>
    <w:rsid w:val="00BC5E08"/>
    <w:rsid w:val="00BC799E"/>
    <w:rsid w:val="00BD3534"/>
    <w:rsid w:val="00BE5A47"/>
    <w:rsid w:val="00BE5D17"/>
    <w:rsid w:val="00BE7949"/>
    <w:rsid w:val="00BF5FDC"/>
    <w:rsid w:val="00C00872"/>
    <w:rsid w:val="00C03599"/>
    <w:rsid w:val="00C13797"/>
    <w:rsid w:val="00C162EA"/>
    <w:rsid w:val="00C20606"/>
    <w:rsid w:val="00C20D34"/>
    <w:rsid w:val="00C22221"/>
    <w:rsid w:val="00C23C75"/>
    <w:rsid w:val="00C27ADA"/>
    <w:rsid w:val="00C32760"/>
    <w:rsid w:val="00C36E5E"/>
    <w:rsid w:val="00C463E9"/>
    <w:rsid w:val="00C46B34"/>
    <w:rsid w:val="00C47AD9"/>
    <w:rsid w:val="00C50242"/>
    <w:rsid w:val="00C50467"/>
    <w:rsid w:val="00C52C41"/>
    <w:rsid w:val="00C57102"/>
    <w:rsid w:val="00C72272"/>
    <w:rsid w:val="00C738E3"/>
    <w:rsid w:val="00C7497B"/>
    <w:rsid w:val="00C818F9"/>
    <w:rsid w:val="00C83D6C"/>
    <w:rsid w:val="00C871E7"/>
    <w:rsid w:val="00C96712"/>
    <w:rsid w:val="00CA61F3"/>
    <w:rsid w:val="00CA6B9A"/>
    <w:rsid w:val="00CB01AD"/>
    <w:rsid w:val="00CB309E"/>
    <w:rsid w:val="00CC016A"/>
    <w:rsid w:val="00CC5486"/>
    <w:rsid w:val="00CD22B0"/>
    <w:rsid w:val="00CD2607"/>
    <w:rsid w:val="00CD496F"/>
    <w:rsid w:val="00CD5381"/>
    <w:rsid w:val="00CD6506"/>
    <w:rsid w:val="00CD70C6"/>
    <w:rsid w:val="00CE0C81"/>
    <w:rsid w:val="00CE436A"/>
    <w:rsid w:val="00CE49F7"/>
    <w:rsid w:val="00CE5F2F"/>
    <w:rsid w:val="00CF1149"/>
    <w:rsid w:val="00CF29A2"/>
    <w:rsid w:val="00CF4861"/>
    <w:rsid w:val="00D004F0"/>
    <w:rsid w:val="00D00D2C"/>
    <w:rsid w:val="00D07B37"/>
    <w:rsid w:val="00D21A7A"/>
    <w:rsid w:val="00D237D5"/>
    <w:rsid w:val="00D2652F"/>
    <w:rsid w:val="00D340F1"/>
    <w:rsid w:val="00D34D6C"/>
    <w:rsid w:val="00D35CAE"/>
    <w:rsid w:val="00D41869"/>
    <w:rsid w:val="00D42974"/>
    <w:rsid w:val="00D42BD4"/>
    <w:rsid w:val="00D43953"/>
    <w:rsid w:val="00D525C9"/>
    <w:rsid w:val="00D55289"/>
    <w:rsid w:val="00D666C6"/>
    <w:rsid w:val="00D67E1A"/>
    <w:rsid w:val="00D71C5D"/>
    <w:rsid w:val="00D74A3F"/>
    <w:rsid w:val="00D756C9"/>
    <w:rsid w:val="00D8491E"/>
    <w:rsid w:val="00D91666"/>
    <w:rsid w:val="00D94EE4"/>
    <w:rsid w:val="00D94FBC"/>
    <w:rsid w:val="00D9674D"/>
    <w:rsid w:val="00DA1E24"/>
    <w:rsid w:val="00DA7ADE"/>
    <w:rsid w:val="00DC47E3"/>
    <w:rsid w:val="00DC4D65"/>
    <w:rsid w:val="00DE0F53"/>
    <w:rsid w:val="00DE1049"/>
    <w:rsid w:val="00DE3EBB"/>
    <w:rsid w:val="00DE775A"/>
    <w:rsid w:val="00DE77F3"/>
    <w:rsid w:val="00DF1E15"/>
    <w:rsid w:val="00DF58F5"/>
    <w:rsid w:val="00E02BFB"/>
    <w:rsid w:val="00E10EA9"/>
    <w:rsid w:val="00E14774"/>
    <w:rsid w:val="00E167C9"/>
    <w:rsid w:val="00E20FD0"/>
    <w:rsid w:val="00E3744C"/>
    <w:rsid w:val="00E41438"/>
    <w:rsid w:val="00E44264"/>
    <w:rsid w:val="00E60BFF"/>
    <w:rsid w:val="00E62E94"/>
    <w:rsid w:val="00E65A7D"/>
    <w:rsid w:val="00E66974"/>
    <w:rsid w:val="00E67C56"/>
    <w:rsid w:val="00E8429A"/>
    <w:rsid w:val="00E873A1"/>
    <w:rsid w:val="00E9299F"/>
    <w:rsid w:val="00EA003C"/>
    <w:rsid w:val="00EA6254"/>
    <w:rsid w:val="00EB48D0"/>
    <w:rsid w:val="00EC15D8"/>
    <w:rsid w:val="00EC5992"/>
    <w:rsid w:val="00ED17F5"/>
    <w:rsid w:val="00ED5722"/>
    <w:rsid w:val="00ED6908"/>
    <w:rsid w:val="00EE250C"/>
    <w:rsid w:val="00EF18D4"/>
    <w:rsid w:val="00EF3ACB"/>
    <w:rsid w:val="00EF5E07"/>
    <w:rsid w:val="00F02CBC"/>
    <w:rsid w:val="00F106C8"/>
    <w:rsid w:val="00F11EB8"/>
    <w:rsid w:val="00F139F0"/>
    <w:rsid w:val="00F24073"/>
    <w:rsid w:val="00F24DA3"/>
    <w:rsid w:val="00F410BA"/>
    <w:rsid w:val="00F512EE"/>
    <w:rsid w:val="00F5495B"/>
    <w:rsid w:val="00F60895"/>
    <w:rsid w:val="00F62F65"/>
    <w:rsid w:val="00F65D74"/>
    <w:rsid w:val="00F661C5"/>
    <w:rsid w:val="00F704BC"/>
    <w:rsid w:val="00F737D5"/>
    <w:rsid w:val="00F7574C"/>
    <w:rsid w:val="00F8047B"/>
    <w:rsid w:val="00F90610"/>
    <w:rsid w:val="00F9513E"/>
    <w:rsid w:val="00FA13E3"/>
    <w:rsid w:val="00FA49FD"/>
    <w:rsid w:val="00FC1600"/>
    <w:rsid w:val="00FC248F"/>
    <w:rsid w:val="00FC60FF"/>
    <w:rsid w:val="00FC63DA"/>
    <w:rsid w:val="00FE2110"/>
    <w:rsid w:val="00FE2590"/>
    <w:rsid w:val="00FE2BCE"/>
    <w:rsid w:val="00FE2C15"/>
    <w:rsid w:val="00FE5CD1"/>
    <w:rsid w:val="00FE6252"/>
    <w:rsid w:val="00FF335A"/>
    <w:rsid w:val="00FF6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834162E"/>
  <w15:docId w15:val="{D96474B1-264A-4D0B-A8B2-A5D0D13DB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6593"/>
    <w:pPr>
      <w:suppressAutoHyphens/>
      <w:spacing w:after="200" w:line="276" w:lineRule="auto"/>
    </w:pPr>
    <w:rPr>
      <w:rFonts w:ascii="Calibri" w:eastAsia="Calibri" w:hAnsi="Calibri" w:cs="Calibri"/>
      <w:sz w:val="22"/>
      <w:szCs w:val="22"/>
      <w:lang w:eastAsia="ar-SA"/>
    </w:rPr>
  </w:style>
  <w:style w:type="paragraph" w:styleId="1">
    <w:name w:val="heading 1"/>
    <w:basedOn w:val="a"/>
    <w:next w:val="a"/>
    <w:link w:val="10"/>
    <w:qFormat/>
    <w:rsid w:val="00027E04"/>
    <w:pPr>
      <w:keepNext/>
      <w:suppressAutoHyphens w:val="0"/>
      <w:spacing w:before="240" w:after="60"/>
      <w:outlineLvl w:val="0"/>
    </w:pPr>
    <w:rPr>
      <w:rFonts w:ascii="Arial" w:eastAsia="Times New Roman" w:hAnsi="Arial"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106593"/>
  </w:style>
  <w:style w:type="character" w:customStyle="1" w:styleId="12">
    <w:name w:val="Знак примечания1"/>
    <w:rsid w:val="00106593"/>
    <w:rPr>
      <w:sz w:val="16"/>
      <w:szCs w:val="16"/>
    </w:rPr>
  </w:style>
  <w:style w:type="character" w:customStyle="1" w:styleId="a3">
    <w:name w:val="Текст примечания Знак"/>
    <w:basedOn w:val="11"/>
    <w:rsid w:val="00106593"/>
  </w:style>
  <w:style w:type="character" w:customStyle="1" w:styleId="a4">
    <w:name w:val="Тема примечания Знак"/>
    <w:rsid w:val="00106593"/>
    <w:rPr>
      <w:b/>
      <w:bCs/>
    </w:rPr>
  </w:style>
  <w:style w:type="character" w:customStyle="1" w:styleId="a5">
    <w:name w:val="Текст выноски Знак"/>
    <w:rsid w:val="00106593"/>
    <w:rPr>
      <w:rFonts w:ascii="Tahoma" w:hAnsi="Tahoma" w:cs="Tahoma"/>
      <w:sz w:val="16"/>
      <w:szCs w:val="16"/>
    </w:rPr>
  </w:style>
  <w:style w:type="character" w:customStyle="1" w:styleId="a6">
    <w:name w:val="Основной текст Знак"/>
    <w:rsid w:val="00106593"/>
    <w:rPr>
      <w:sz w:val="22"/>
      <w:szCs w:val="22"/>
    </w:rPr>
  </w:style>
  <w:style w:type="character" w:customStyle="1" w:styleId="2">
    <w:name w:val="Основной текст Знак2"/>
    <w:rsid w:val="00106593"/>
    <w:rPr>
      <w:rFonts w:ascii="Times New Roman" w:eastAsia="Times New Roman" w:hAnsi="Times New Roman"/>
      <w:sz w:val="24"/>
    </w:rPr>
  </w:style>
  <w:style w:type="character" w:customStyle="1" w:styleId="a7">
    <w:name w:val="Верхний колонтитул Знак"/>
    <w:rsid w:val="00106593"/>
    <w:rPr>
      <w:sz w:val="22"/>
      <w:szCs w:val="22"/>
    </w:rPr>
  </w:style>
  <w:style w:type="character" w:customStyle="1" w:styleId="a8">
    <w:name w:val="Нижний колонтитул Знак"/>
    <w:uiPriority w:val="99"/>
    <w:rsid w:val="00106593"/>
    <w:rPr>
      <w:sz w:val="22"/>
      <w:szCs w:val="22"/>
    </w:rPr>
  </w:style>
  <w:style w:type="character" w:styleId="a9">
    <w:name w:val="Hyperlink"/>
    <w:rsid w:val="00106593"/>
    <w:rPr>
      <w:color w:val="000080"/>
      <w:u w:val="single"/>
    </w:rPr>
  </w:style>
  <w:style w:type="character" w:customStyle="1" w:styleId="aa">
    <w:name w:val="Символ нумерации"/>
    <w:rsid w:val="00106593"/>
  </w:style>
  <w:style w:type="paragraph" w:customStyle="1" w:styleId="13">
    <w:name w:val="Заголовок1"/>
    <w:basedOn w:val="a"/>
    <w:next w:val="ab"/>
    <w:rsid w:val="00106593"/>
    <w:pPr>
      <w:keepNext/>
      <w:spacing w:before="240" w:after="120"/>
    </w:pPr>
    <w:rPr>
      <w:rFonts w:ascii="Arial" w:eastAsia="Arial Unicode MS" w:hAnsi="Arial" w:cs="Mangal"/>
      <w:sz w:val="28"/>
      <w:szCs w:val="28"/>
    </w:rPr>
  </w:style>
  <w:style w:type="paragraph" w:styleId="ab">
    <w:name w:val="Body Text"/>
    <w:basedOn w:val="a"/>
    <w:rsid w:val="00106593"/>
    <w:pPr>
      <w:spacing w:after="120" w:line="240" w:lineRule="auto"/>
      <w:jc w:val="both"/>
    </w:pPr>
    <w:rPr>
      <w:rFonts w:ascii="Times New Roman" w:eastAsia="Times New Roman" w:hAnsi="Times New Roman"/>
      <w:sz w:val="24"/>
      <w:szCs w:val="20"/>
    </w:rPr>
  </w:style>
  <w:style w:type="paragraph" w:styleId="ac">
    <w:name w:val="List"/>
    <w:basedOn w:val="ab"/>
    <w:rsid w:val="00106593"/>
    <w:rPr>
      <w:rFonts w:ascii="Arial" w:hAnsi="Arial" w:cs="Mangal"/>
    </w:rPr>
  </w:style>
  <w:style w:type="paragraph" w:customStyle="1" w:styleId="14">
    <w:name w:val="Название1"/>
    <w:basedOn w:val="a"/>
    <w:rsid w:val="00106593"/>
    <w:pPr>
      <w:suppressLineNumbers/>
      <w:spacing w:before="120" w:after="120"/>
    </w:pPr>
    <w:rPr>
      <w:rFonts w:ascii="Arial" w:hAnsi="Arial" w:cs="Mangal"/>
      <w:i/>
      <w:iCs/>
      <w:sz w:val="20"/>
      <w:szCs w:val="24"/>
    </w:rPr>
  </w:style>
  <w:style w:type="paragraph" w:customStyle="1" w:styleId="15">
    <w:name w:val="Указатель1"/>
    <w:basedOn w:val="a"/>
    <w:rsid w:val="00106593"/>
    <w:pPr>
      <w:suppressLineNumbers/>
    </w:pPr>
    <w:rPr>
      <w:rFonts w:ascii="Arial" w:hAnsi="Arial" w:cs="Mangal"/>
    </w:rPr>
  </w:style>
  <w:style w:type="paragraph" w:customStyle="1" w:styleId="ConsPlusNormal">
    <w:name w:val="ConsPlusNormal"/>
    <w:rsid w:val="00106593"/>
    <w:pPr>
      <w:suppressAutoHyphens/>
      <w:autoSpaceDE w:val="0"/>
    </w:pPr>
    <w:rPr>
      <w:rFonts w:ascii="Arial" w:eastAsia="Calibri" w:hAnsi="Arial" w:cs="Arial"/>
      <w:lang w:eastAsia="ar-SA"/>
    </w:rPr>
  </w:style>
  <w:style w:type="paragraph" w:customStyle="1" w:styleId="16">
    <w:name w:val="Текст примечания1"/>
    <w:basedOn w:val="a"/>
    <w:rsid w:val="00106593"/>
    <w:rPr>
      <w:sz w:val="20"/>
      <w:szCs w:val="20"/>
    </w:rPr>
  </w:style>
  <w:style w:type="paragraph" w:styleId="ad">
    <w:name w:val="annotation subject"/>
    <w:basedOn w:val="16"/>
    <w:next w:val="16"/>
    <w:rsid w:val="00106593"/>
    <w:rPr>
      <w:b/>
      <w:bCs/>
    </w:rPr>
  </w:style>
  <w:style w:type="paragraph" w:styleId="ae">
    <w:name w:val="Balloon Text"/>
    <w:basedOn w:val="a"/>
    <w:rsid w:val="00106593"/>
    <w:pPr>
      <w:spacing w:after="0" w:line="240" w:lineRule="auto"/>
    </w:pPr>
    <w:rPr>
      <w:rFonts w:ascii="Tahoma" w:hAnsi="Tahoma" w:cs="Tahoma"/>
      <w:sz w:val="16"/>
      <w:szCs w:val="16"/>
    </w:rPr>
  </w:style>
  <w:style w:type="paragraph" w:customStyle="1" w:styleId="Standard">
    <w:name w:val="Standard"/>
    <w:rsid w:val="00106593"/>
    <w:pPr>
      <w:widowControl w:val="0"/>
      <w:suppressAutoHyphens/>
      <w:textAlignment w:val="baseline"/>
    </w:pPr>
    <w:rPr>
      <w:rFonts w:ascii="Arial" w:eastAsia="Arial Unicode MS" w:hAnsi="Arial" w:cs="Mangal"/>
      <w:kern w:val="1"/>
      <w:sz w:val="21"/>
      <w:szCs w:val="24"/>
      <w:lang w:eastAsia="hi-IN" w:bidi="hi-IN"/>
    </w:rPr>
  </w:style>
  <w:style w:type="paragraph" w:styleId="af">
    <w:name w:val="header"/>
    <w:basedOn w:val="a"/>
    <w:rsid w:val="00106593"/>
    <w:pPr>
      <w:tabs>
        <w:tab w:val="center" w:pos="4677"/>
        <w:tab w:val="right" w:pos="9355"/>
      </w:tabs>
    </w:pPr>
  </w:style>
  <w:style w:type="paragraph" w:styleId="af0">
    <w:name w:val="footer"/>
    <w:basedOn w:val="a"/>
    <w:uiPriority w:val="99"/>
    <w:rsid w:val="00106593"/>
    <w:pPr>
      <w:tabs>
        <w:tab w:val="center" w:pos="4677"/>
        <w:tab w:val="right" w:pos="9355"/>
      </w:tabs>
    </w:pPr>
  </w:style>
  <w:style w:type="paragraph" w:customStyle="1" w:styleId="ConsPlusDocList">
    <w:name w:val="ConsPlusDocList"/>
    <w:next w:val="a"/>
    <w:rsid w:val="00106593"/>
    <w:pPr>
      <w:widowControl w:val="0"/>
      <w:suppressAutoHyphens/>
      <w:autoSpaceDE w:val="0"/>
    </w:pPr>
    <w:rPr>
      <w:rFonts w:ascii="Arial" w:eastAsia="Arial" w:hAnsi="Arial" w:cs="Arial"/>
      <w:lang w:eastAsia="hi-IN" w:bidi="hi-IN"/>
    </w:rPr>
  </w:style>
  <w:style w:type="paragraph" w:customStyle="1" w:styleId="ConsPlusCell">
    <w:name w:val="ConsPlusCell"/>
    <w:next w:val="a"/>
    <w:rsid w:val="00106593"/>
    <w:pPr>
      <w:widowControl w:val="0"/>
      <w:suppressAutoHyphens/>
      <w:autoSpaceDE w:val="0"/>
    </w:pPr>
    <w:rPr>
      <w:rFonts w:ascii="Arial" w:eastAsia="Arial" w:hAnsi="Arial" w:cs="Arial"/>
      <w:lang w:eastAsia="hi-IN" w:bidi="hi-IN"/>
    </w:rPr>
  </w:style>
  <w:style w:type="paragraph" w:customStyle="1" w:styleId="ConsPlusNonformat">
    <w:name w:val="ConsPlusNonformat"/>
    <w:next w:val="a"/>
    <w:rsid w:val="00106593"/>
    <w:pPr>
      <w:widowControl w:val="0"/>
      <w:suppressAutoHyphens/>
      <w:autoSpaceDE w:val="0"/>
    </w:pPr>
    <w:rPr>
      <w:rFonts w:ascii="Courier New" w:eastAsia="Courier New" w:hAnsi="Courier New" w:cs="Courier New"/>
      <w:lang w:eastAsia="hi-IN" w:bidi="hi-IN"/>
    </w:rPr>
  </w:style>
  <w:style w:type="paragraph" w:customStyle="1" w:styleId="ConsPlusTitle">
    <w:name w:val="ConsPlusTitle"/>
    <w:next w:val="a"/>
    <w:rsid w:val="00106593"/>
    <w:pPr>
      <w:widowControl w:val="0"/>
      <w:suppressAutoHyphens/>
      <w:autoSpaceDE w:val="0"/>
    </w:pPr>
    <w:rPr>
      <w:rFonts w:ascii="Arial" w:eastAsia="Arial" w:hAnsi="Arial" w:cs="Arial"/>
      <w:b/>
      <w:bCs/>
      <w:lang w:eastAsia="hi-IN" w:bidi="hi-IN"/>
    </w:rPr>
  </w:style>
  <w:style w:type="table" w:styleId="af1">
    <w:name w:val="Table Grid"/>
    <w:basedOn w:val="a1"/>
    <w:uiPriority w:val="59"/>
    <w:rsid w:val="00A349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uiPriority w:val="99"/>
    <w:semiHidden/>
    <w:unhideWhenUsed/>
    <w:rsid w:val="00A349E6"/>
    <w:rPr>
      <w:color w:val="800080"/>
      <w:u w:val="single"/>
    </w:rPr>
  </w:style>
  <w:style w:type="character" w:styleId="af3">
    <w:name w:val="annotation reference"/>
    <w:uiPriority w:val="99"/>
    <w:semiHidden/>
    <w:unhideWhenUsed/>
    <w:rsid w:val="00544003"/>
    <w:rPr>
      <w:sz w:val="16"/>
      <w:szCs w:val="16"/>
    </w:rPr>
  </w:style>
  <w:style w:type="paragraph" w:styleId="af4">
    <w:name w:val="annotation text"/>
    <w:basedOn w:val="a"/>
    <w:link w:val="17"/>
    <w:uiPriority w:val="99"/>
    <w:semiHidden/>
    <w:unhideWhenUsed/>
    <w:rsid w:val="00544003"/>
    <w:rPr>
      <w:rFonts w:cs="Times New Roman"/>
      <w:sz w:val="20"/>
      <w:szCs w:val="20"/>
    </w:rPr>
  </w:style>
  <w:style w:type="character" w:customStyle="1" w:styleId="17">
    <w:name w:val="Текст примечания Знак1"/>
    <w:link w:val="af4"/>
    <w:uiPriority w:val="99"/>
    <w:semiHidden/>
    <w:rsid w:val="00544003"/>
    <w:rPr>
      <w:rFonts w:ascii="Calibri" w:eastAsia="Calibri" w:hAnsi="Calibri" w:cs="Calibri"/>
      <w:lang w:eastAsia="ar-SA"/>
    </w:rPr>
  </w:style>
  <w:style w:type="paragraph" w:customStyle="1" w:styleId="ConsPlusNonformat0">
    <w:name w:val="ConsPlusNonformat"/>
    <w:uiPriority w:val="99"/>
    <w:rsid w:val="003E1E53"/>
    <w:pPr>
      <w:autoSpaceDE w:val="0"/>
      <w:autoSpaceDN w:val="0"/>
      <w:adjustRightInd w:val="0"/>
    </w:pPr>
    <w:rPr>
      <w:rFonts w:ascii="Courier New" w:hAnsi="Courier New" w:cs="Courier New"/>
    </w:rPr>
  </w:style>
  <w:style w:type="paragraph" w:customStyle="1" w:styleId="ConsNonformat">
    <w:name w:val="ConsNonformat"/>
    <w:rsid w:val="00097481"/>
    <w:pPr>
      <w:suppressAutoHyphens/>
    </w:pPr>
    <w:rPr>
      <w:rFonts w:ascii="Consultant" w:eastAsia="Arial" w:hAnsi="Consultant" w:cs="Calibri"/>
      <w:lang w:eastAsia="ar-SA"/>
    </w:rPr>
  </w:style>
  <w:style w:type="paragraph" w:customStyle="1" w:styleId="af5">
    <w:name w:val="Содержимое таблицы"/>
    <w:basedOn w:val="a"/>
    <w:rsid w:val="00097481"/>
    <w:pPr>
      <w:suppressLineNumbers/>
      <w:spacing w:after="0" w:line="240" w:lineRule="auto"/>
    </w:pPr>
    <w:rPr>
      <w:rFonts w:ascii="Times New Roman" w:eastAsia="Times New Roman" w:hAnsi="Times New Roman"/>
      <w:sz w:val="28"/>
      <w:szCs w:val="20"/>
    </w:rPr>
  </w:style>
  <w:style w:type="paragraph" w:styleId="af6">
    <w:name w:val="Subtitle"/>
    <w:aliases w:val=" Знак2,Знак2"/>
    <w:basedOn w:val="a"/>
    <w:next w:val="ab"/>
    <w:link w:val="af7"/>
    <w:uiPriority w:val="11"/>
    <w:qFormat/>
    <w:rsid w:val="00097481"/>
    <w:pPr>
      <w:spacing w:after="0" w:line="240" w:lineRule="auto"/>
      <w:jc w:val="center"/>
    </w:pPr>
    <w:rPr>
      <w:rFonts w:ascii="Arial" w:eastAsia="Times New Roman" w:hAnsi="Arial" w:cs="Times New Roman"/>
      <w:sz w:val="28"/>
      <w:szCs w:val="20"/>
    </w:rPr>
  </w:style>
  <w:style w:type="character" w:customStyle="1" w:styleId="af7">
    <w:name w:val="Подзаголовок Знак"/>
    <w:aliases w:val=" Знак2 Знак,Знак2 Знак"/>
    <w:link w:val="af6"/>
    <w:uiPriority w:val="11"/>
    <w:rsid w:val="00097481"/>
    <w:rPr>
      <w:rFonts w:ascii="Arial" w:hAnsi="Arial" w:cs="Calibri"/>
      <w:sz w:val="28"/>
      <w:lang w:eastAsia="ar-SA"/>
    </w:rPr>
  </w:style>
  <w:style w:type="paragraph" w:styleId="HTML">
    <w:name w:val="HTML Preformatted"/>
    <w:basedOn w:val="a"/>
    <w:link w:val="HTML0"/>
    <w:uiPriority w:val="99"/>
    <w:unhideWhenUsed/>
    <w:rsid w:val="002359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sz w:val="20"/>
      <w:szCs w:val="20"/>
    </w:rPr>
  </w:style>
  <w:style w:type="character" w:customStyle="1" w:styleId="HTML0">
    <w:name w:val="Стандартный HTML Знак"/>
    <w:link w:val="HTML"/>
    <w:uiPriority w:val="99"/>
    <w:rsid w:val="002359B5"/>
    <w:rPr>
      <w:rFonts w:ascii="Courier New" w:hAnsi="Courier New"/>
    </w:rPr>
  </w:style>
  <w:style w:type="paragraph" w:styleId="af8">
    <w:name w:val="footnote text"/>
    <w:basedOn w:val="a"/>
    <w:link w:val="af9"/>
    <w:uiPriority w:val="99"/>
    <w:semiHidden/>
    <w:unhideWhenUsed/>
    <w:rsid w:val="00BB26BF"/>
    <w:rPr>
      <w:rFonts w:cs="Times New Roman"/>
      <w:sz w:val="20"/>
      <w:szCs w:val="20"/>
    </w:rPr>
  </w:style>
  <w:style w:type="character" w:customStyle="1" w:styleId="af9">
    <w:name w:val="Текст сноски Знак"/>
    <w:link w:val="af8"/>
    <w:uiPriority w:val="99"/>
    <w:semiHidden/>
    <w:rsid w:val="00BB26BF"/>
    <w:rPr>
      <w:rFonts w:ascii="Calibri" w:eastAsia="Calibri" w:hAnsi="Calibri" w:cs="Calibri"/>
      <w:lang w:eastAsia="ar-SA"/>
    </w:rPr>
  </w:style>
  <w:style w:type="character" w:styleId="afa">
    <w:name w:val="footnote reference"/>
    <w:uiPriority w:val="99"/>
    <w:semiHidden/>
    <w:unhideWhenUsed/>
    <w:rsid w:val="00BB26BF"/>
    <w:rPr>
      <w:vertAlign w:val="superscript"/>
    </w:rPr>
  </w:style>
  <w:style w:type="paragraph" w:styleId="afb">
    <w:name w:val="No Spacing"/>
    <w:uiPriority w:val="1"/>
    <w:qFormat/>
    <w:rsid w:val="00D71C5D"/>
    <w:rPr>
      <w:sz w:val="24"/>
      <w:szCs w:val="24"/>
    </w:rPr>
  </w:style>
  <w:style w:type="paragraph" w:styleId="20">
    <w:name w:val="Body Text 2"/>
    <w:basedOn w:val="a"/>
    <w:link w:val="21"/>
    <w:rsid w:val="00D71C5D"/>
    <w:pPr>
      <w:suppressAutoHyphens w:val="0"/>
      <w:spacing w:after="120" w:line="480" w:lineRule="auto"/>
    </w:pPr>
    <w:rPr>
      <w:rFonts w:ascii="Times New Roman" w:eastAsia="Times New Roman" w:hAnsi="Times New Roman" w:cs="Times New Roman"/>
      <w:sz w:val="24"/>
      <w:szCs w:val="24"/>
    </w:rPr>
  </w:style>
  <w:style w:type="character" w:customStyle="1" w:styleId="21">
    <w:name w:val="Основной текст 2 Знак"/>
    <w:link w:val="20"/>
    <w:rsid w:val="00D71C5D"/>
    <w:rPr>
      <w:sz w:val="24"/>
      <w:szCs w:val="24"/>
    </w:rPr>
  </w:style>
  <w:style w:type="character" w:styleId="afc">
    <w:name w:val="page number"/>
    <w:rsid w:val="00552260"/>
    <w:rPr>
      <w:rFonts w:ascii="Times New Roman" w:hAnsi="Times New Roman"/>
    </w:rPr>
  </w:style>
  <w:style w:type="character" w:customStyle="1" w:styleId="10">
    <w:name w:val="Заголовок 1 Знак"/>
    <w:link w:val="1"/>
    <w:rsid w:val="00027E04"/>
    <w:rPr>
      <w:rFonts w:ascii="Arial" w:hAnsi="Arial" w:cs="Arial"/>
      <w:b/>
      <w:bCs/>
      <w:kern w:val="32"/>
      <w:sz w:val="32"/>
      <w:szCs w:val="32"/>
    </w:rPr>
  </w:style>
  <w:style w:type="paragraph" w:styleId="3">
    <w:name w:val="Body Text Indent 3"/>
    <w:basedOn w:val="a"/>
    <w:link w:val="30"/>
    <w:rsid w:val="00027E04"/>
    <w:pPr>
      <w:suppressAutoHyphens w:val="0"/>
      <w:spacing w:after="120"/>
      <w:ind w:left="283"/>
    </w:pPr>
    <w:rPr>
      <w:rFonts w:eastAsia="Times New Roman" w:cs="Times New Roman"/>
      <w:sz w:val="16"/>
      <w:szCs w:val="16"/>
    </w:rPr>
  </w:style>
  <w:style w:type="character" w:customStyle="1" w:styleId="30">
    <w:name w:val="Основной текст с отступом 3 Знак"/>
    <w:link w:val="3"/>
    <w:rsid w:val="00027E04"/>
    <w:rPr>
      <w:rFonts w:ascii="Calibri" w:hAnsi="Calibri"/>
      <w:sz w:val="16"/>
      <w:szCs w:val="16"/>
    </w:rPr>
  </w:style>
  <w:style w:type="paragraph" w:styleId="afd">
    <w:name w:val="Body Text Indent"/>
    <w:basedOn w:val="a"/>
    <w:link w:val="afe"/>
    <w:rsid w:val="00027E04"/>
    <w:pPr>
      <w:suppressAutoHyphens w:val="0"/>
      <w:spacing w:after="120"/>
      <w:ind w:left="283"/>
    </w:pPr>
    <w:rPr>
      <w:rFonts w:eastAsia="Times New Roman" w:cs="Times New Roman"/>
    </w:rPr>
  </w:style>
  <w:style w:type="character" w:customStyle="1" w:styleId="afe">
    <w:name w:val="Основной текст с отступом Знак"/>
    <w:link w:val="afd"/>
    <w:rsid w:val="00027E04"/>
    <w:rPr>
      <w:rFonts w:ascii="Calibri" w:hAnsi="Calibri"/>
      <w:sz w:val="22"/>
      <w:szCs w:val="22"/>
    </w:rPr>
  </w:style>
  <w:style w:type="paragraph" w:customStyle="1" w:styleId="Default">
    <w:name w:val="Default"/>
    <w:rsid w:val="00027E04"/>
    <w:pPr>
      <w:widowControl w:val="0"/>
      <w:autoSpaceDE w:val="0"/>
      <w:autoSpaceDN w:val="0"/>
      <w:adjustRightInd w:val="0"/>
    </w:pPr>
    <w:rPr>
      <w:rFonts w:ascii="GaramondC" w:hAnsi="GaramondC"/>
      <w:color w:val="000000"/>
      <w:sz w:val="24"/>
      <w:szCs w:val="24"/>
    </w:rPr>
  </w:style>
  <w:style w:type="paragraph" w:styleId="aff">
    <w:name w:val="Plain Text"/>
    <w:basedOn w:val="a"/>
    <w:link w:val="aff0"/>
    <w:rsid w:val="00027E04"/>
    <w:pPr>
      <w:suppressAutoHyphens w:val="0"/>
      <w:autoSpaceDE w:val="0"/>
      <w:autoSpaceDN w:val="0"/>
      <w:spacing w:after="0" w:line="240" w:lineRule="auto"/>
      <w:ind w:firstLine="720"/>
      <w:jc w:val="both"/>
    </w:pPr>
    <w:rPr>
      <w:rFonts w:ascii="Courier New" w:eastAsia="Times New Roman" w:hAnsi="Courier New" w:cs="Times New Roman"/>
      <w:sz w:val="20"/>
      <w:szCs w:val="20"/>
    </w:rPr>
  </w:style>
  <w:style w:type="character" w:customStyle="1" w:styleId="aff0">
    <w:name w:val="Текст Знак"/>
    <w:link w:val="aff"/>
    <w:rsid w:val="00027E04"/>
    <w:rPr>
      <w:rFonts w:ascii="Courier New" w:hAnsi="Courier New" w:cs="Courier New"/>
    </w:rPr>
  </w:style>
  <w:style w:type="paragraph" w:customStyle="1" w:styleId="TextNormal">
    <w:name w:val="Text Normal"/>
    <w:basedOn w:val="a"/>
    <w:rsid w:val="00027E04"/>
    <w:pPr>
      <w:suppressAutoHyphens w:val="0"/>
      <w:spacing w:after="120" w:line="240" w:lineRule="auto"/>
      <w:ind w:firstLine="567"/>
      <w:jc w:val="both"/>
    </w:pPr>
    <w:rPr>
      <w:rFonts w:ascii="TimesDL" w:eastAsia="Times New Roman" w:hAnsi="TimesDL" w:cs="Times New Roman"/>
      <w:sz w:val="24"/>
      <w:szCs w:val="20"/>
      <w:lang w:eastAsia="ru-RU"/>
    </w:rPr>
  </w:style>
  <w:style w:type="paragraph" w:styleId="aff1">
    <w:name w:val="List Bullet"/>
    <w:basedOn w:val="a"/>
    <w:autoRedefine/>
    <w:rsid w:val="00C162EA"/>
    <w:pPr>
      <w:widowControl w:val="0"/>
      <w:suppressAutoHyphens w:val="0"/>
      <w:spacing w:after="60" w:line="240" w:lineRule="auto"/>
      <w:jc w:val="both"/>
    </w:pPr>
    <w:rPr>
      <w:rFonts w:ascii="Times New Roman" w:eastAsia="Times New Roman" w:hAnsi="Times New Roman" w:cs="Times New Roman"/>
      <w:sz w:val="24"/>
      <w:szCs w:val="24"/>
      <w:lang w:eastAsia="ru-RU"/>
    </w:rPr>
  </w:style>
  <w:style w:type="paragraph" w:styleId="aff2">
    <w:name w:val="List Paragraph"/>
    <w:basedOn w:val="a"/>
    <w:uiPriority w:val="34"/>
    <w:qFormat/>
    <w:rsid w:val="005A19BC"/>
    <w:pPr>
      <w:suppressAutoHyphens w:val="0"/>
      <w:ind w:left="720" w:firstLine="709"/>
      <w:contextualSpacing/>
    </w:pPr>
    <w:rPr>
      <w:rFonts w:asciiTheme="minorHAnsi" w:eastAsiaTheme="minorHAnsi" w:hAnsiTheme="minorHAnsi" w:cstheme="minorBidi"/>
      <w:lang w:eastAsia="en-US"/>
    </w:rPr>
  </w:style>
  <w:style w:type="paragraph" w:styleId="aff3">
    <w:name w:val="Normal (Web)"/>
    <w:basedOn w:val="a"/>
    <w:uiPriority w:val="99"/>
    <w:unhideWhenUsed/>
    <w:rsid w:val="00B40639"/>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4">
    <w:name w:val="Strong"/>
    <w:basedOn w:val="a0"/>
    <w:uiPriority w:val="22"/>
    <w:qFormat/>
    <w:rsid w:val="00B40639"/>
    <w:rPr>
      <w:b/>
      <w:bCs/>
    </w:rPr>
  </w:style>
  <w:style w:type="paragraph" w:customStyle="1" w:styleId="aff5">
    <w:name w:val="Текст в заданном формате"/>
    <w:basedOn w:val="a"/>
    <w:rsid w:val="00AB7B90"/>
    <w:pPr>
      <w:spacing w:after="0"/>
    </w:pPr>
    <w:rPr>
      <w:rFonts w:ascii="Times New Roman" w:eastAsia="WenQuanYi Micro Hei" w:hAnsi="Times New Roman" w:cs="Lohit Hindi"/>
      <w:sz w:val="20"/>
      <w:szCs w:val="20"/>
      <w:lang w:eastAsia="zh-CN"/>
    </w:rPr>
  </w:style>
  <w:style w:type="table" w:customStyle="1" w:styleId="18">
    <w:name w:val="Сетка таблицы1"/>
    <w:basedOn w:val="a1"/>
    <w:next w:val="af1"/>
    <w:uiPriority w:val="59"/>
    <w:rsid w:val="00905432"/>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6">
    <w:name w:val="Базовый"/>
    <w:rsid w:val="00A65C52"/>
    <w:pPr>
      <w:suppressAutoHyphens/>
      <w:spacing w:after="60" w:line="100" w:lineRule="atLeast"/>
      <w:jc w:val="both"/>
    </w:pPr>
    <w:rPr>
      <w:rFonts w:eastAsia="Calibri"/>
      <w:color w:val="00000A"/>
      <w:sz w:val="24"/>
      <w:szCs w:val="24"/>
    </w:rPr>
  </w:style>
  <w:style w:type="table" w:customStyle="1" w:styleId="22">
    <w:name w:val="Сетка таблицы2"/>
    <w:basedOn w:val="a1"/>
    <w:next w:val="af1"/>
    <w:uiPriority w:val="59"/>
    <w:rsid w:val="00E8429A"/>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f1"/>
    <w:uiPriority w:val="39"/>
    <w:rsid w:val="00042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1"/>
    <w:uiPriority w:val="39"/>
    <w:rsid w:val="00042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19991">
      <w:bodyDiv w:val="1"/>
      <w:marLeft w:val="0"/>
      <w:marRight w:val="0"/>
      <w:marTop w:val="0"/>
      <w:marBottom w:val="0"/>
      <w:divBdr>
        <w:top w:val="none" w:sz="0" w:space="0" w:color="auto"/>
        <w:left w:val="none" w:sz="0" w:space="0" w:color="auto"/>
        <w:bottom w:val="none" w:sz="0" w:space="0" w:color="auto"/>
        <w:right w:val="none" w:sz="0" w:space="0" w:color="auto"/>
      </w:divBdr>
    </w:div>
    <w:div w:id="125632731">
      <w:bodyDiv w:val="1"/>
      <w:marLeft w:val="0"/>
      <w:marRight w:val="0"/>
      <w:marTop w:val="0"/>
      <w:marBottom w:val="0"/>
      <w:divBdr>
        <w:top w:val="none" w:sz="0" w:space="0" w:color="auto"/>
        <w:left w:val="none" w:sz="0" w:space="0" w:color="auto"/>
        <w:bottom w:val="none" w:sz="0" w:space="0" w:color="auto"/>
        <w:right w:val="none" w:sz="0" w:space="0" w:color="auto"/>
      </w:divBdr>
    </w:div>
    <w:div w:id="241182270">
      <w:bodyDiv w:val="1"/>
      <w:marLeft w:val="0"/>
      <w:marRight w:val="0"/>
      <w:marTop w:val="0"/>
      <w:marBottom w:val="0"/>
      <w:divBdr>
        <w:top w:val="none" w:sz="0" w:space="0" w:color="auto"/>
        <w:left w:val="none" w:sz="0" w:space="0" w:color="auto"/>
        <w:bottom w:val="none" w:sz="0" w:space="0" w:color="auto"/>
        <w:right w:val="none" w:sz="0" w:space="0" w:color="auto"/>
      </w:divBdr>
    </w:div>
    <w:div w:id="646281610">
      <w:bodyDiv w:val="1"/>
      <w:marLeft w:val="0"/>
      <w:marRight w:val="0"/>
      <w:marTop w:val="0"/>
      <w:marBottom w:val="0"/>
      <w:divBdr>
        <w:top w:val="none" w:sz="0" w:space="0" w:color="auto"/>
        <w:left w:val="none" w:sz="0" w:space="0" w:color="auto"/>
        <w:bottom w:val="none" w:sz="0" w:space="0" w:color="auto"/>
        <w:right w:val="none" w:sz="0" w:space="0" w:color="auto"/>
      </w:divBdr>
    </w:div>
    <w:div w:id="865096060">
      <w:bodyDiv w:val="1"/>
      <w:marLeft w:val="0"/>
      <w:marRight w:val="0"/>
      <w:marTop w:val="0"/>
      <w:marBottom w:val="0"/>
      <w:divBdr>
        <w:top w:val="none" w:sz="0" w:space="0" w:color="auto"/>
        <w:left w:val="none" w:sz="0" w:space="0" w:color="auto"/>
        <w:bottom w:val="none" w:sz="0" w:space="0" w:color="auto"/>
        <w:right w:val="none" w:sz="0" w:space="0" w:color="auto"/>
      </w:divBdr>
    </w:div>
    <w:div w:id="894199530">
      <w:bodyDiv w:val="1"/>
      <w:marLeft w:val="0"/>
      <w:marRight w:val="0"/>
      <w:marTop w:val="0"/>
      <w:marBottom w:val="0"/>
      <w:divBdr>
        <w:top w:val="none" w:sz="0" w:space="0" w:color="auto"/>
        <w:left w:val="none" w:sz="0" w:space="0" w:color="auto"/>
        <w:bottom w:val="none" w:sz="0" w:space="0" w:color="auto"/>
        <w:right w:val="none" w:sz="0" w:space="0" w:color="auto"/>
      </w:divBdr>
    </w:div>
    <w:div w:id="1174615888">
      <w:bodyDiv w:val="1"/>
      <w:marLeft w:val="0"/>
      <w:marRight w:val="0"/>
      <w:marTop w:val="0"/>
      <w:marBottom w:val="0"/>
      <w:divBdr>
        <w:top w:val="none" w:sz="0" w:space="0" w:color="auto"/>
        <w:left w:val="none" w:sz="0" w:space="0" w:color="auto"/>
        <w:bottom w:val="none" w:sz="0" w:space="0" w:color="auto"/>
        <w:right w:val="none" w:sz="0" w:space="0" w:color="auto"/>
      </w:divBdr>
    </w:div>
    <w:div w:id="1225681369">
      <w:bodyDiv w:val="1"/>
      <w:marLeft w:val="0"/>
      <w:marRight w:val="0"/>
      <w:marTop w:val="0"/>
      <w:marBottom w:val="0"/>
      <w:divBdr>
        <w:top w:val="none" w:sz="0" w:space="0" w:color="auto"/>
        <w:left w:val="none" w:sz="0" w:space="0" w:color="auto"/>
        <w:bottom w:val="none" w:sz="0" w:space="0" w:color="auto"/>
        <w:right w:val="none" w:sz="0" w:space="0" w:color="auto"/>
      </w:divBdr>
    </w:div>
    <w:div w:id="1905525451">
      <w:bodyDiv w:val="1"/>
      <w:marLeft w:val="0"/>
      <w:marRight w:val="0"/>
      <w:marTop w:val="0"/>
      <w:marBottom w:val="0"/>
      <w:divBdr>
        <w:top w:val="none" w:sz="0" w:space="0" w:color="auto"/>
        <w:left w:val="none" w:sz="0" w:space="0" w:color="auto"/>
        <w:bottom w:val="none" w:sz="0" w:space="0" w:color="auto"/>
        <w:right w:val="none" w:sz="0" w:space="0" w:color="auto"/>
      </w:divBdr>
    </w:div>
    <w:div w:id="196878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lanker.ru/doc/akt-vypolnennyh-rabo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lanker.ru/doc/akt-vypolnennyh-rabo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imocean@primocean.ru"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4775B23C-94EE-460A-A0E5-FFDE60AE8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964</TotalTime>
  <Pages>12</Pages>
  <Words>5442</Words>
  <Characters>31026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36396</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6488116</vt:i4>
      </vt:variant>
      <vt:variant>
        <vt:i4>0</vt:i4>
      </vt:variant>
      <vt:variant>
        <vt:i4>0</vt:i4>
      </vt:variant>
      <vt:variant>
        <vt:i4>5</vt:i4>
      </vt:variant>
      <vt:variant>
        <vt:lpwstr>garantf1://10080094.0/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kulon</dc:creator>
  <cp:lastModifiedBy>Марина В. Петрук</cp:lastModifiedBy>
  <cp:revision>5</cp:revision>
  <cp:lastPrinted>2023-12-20T04:34:00Z</cp:lastPrinted>
  <dcterms:created xsi:type="dcterms:W3CDTF">2026-08-19T06:26:00Z</dcterms:created>
  <dcterms:modified xsi:type="dcterms:W3CDTF">2026-08-21T03:20:00Z</dcterms:modified>
</cp:coreProperties>
</file>