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EF2D1E" w:rsidRDefault="0010785F" w:rsidP="0010785F">
      <w:pPr>
        <w:suppressAutoHyphens/>
        <w:ind w:firstLine="0"/>
        <w:jc w:val="both"/>
        <w:rPr>
          <w:sz w:val="24"/>
          <w:szCs w:val="24"/>
          <w:lang w:eastAsia="ar-SA"/>
        </w:rPr>
      </w:pPr>
    </w:p>
    <w:p w:rsidR="0010785F" w:rsidRPr="00EF2D1E" w:rsidRDefault="0010785F" w:rsidP="0010785F">
      <w:pPr>
        <w:suppressAutoHyphens/>
        <w:ind w:firstLine="0"/>
        <w:jc w:val="center"/>
        <w:rPr>
          <w:b/>
          <w:sz w:val="24"/>
          <w:szCs w:val="24"/>
          <w:lang w:eastAsia="ar-SA"/>
        </w:rPr>
      </w:pPr>
      <w:r w:rsidRPr="00EF2D1E">
        <w:rPr>
          <w:b/>
          <w:sz w:val="24"/>
          <w:szCs w:val="24"/>
          <w:lang w:eastAsia="ar-SA"/>
        </w:rPr>
        <w:t>1. Предмет Контракта</w:t>
      </w:r>
    </w:p>
    <w:p w:rsidR="0010785F" w:rsidRPr="00EF2D1E" w:rsidRDefault="0010785F" w:rsidP="0010785F">
      <w:pPr>
        <w:suppressAutoHyphens/>
        <w:ind w:firstLine="709"/>
        <w:jc w:val="both"/>
        <w:rPr>
          <w:sz w:val="24"/>
          <w:szCs w:val="24"/>
          <w:lang w:eastAsia="ar-SA"/>
        </w:rPr>
      </w:pPr>
      <w:r w:rsidRPr="00EF2D1E">
        <w:rPr>
          <w:sz w:val="24"/>
          <w:szCs w:val="24"/>
          <w:lang w:eastAsia="ar-SA"/>
        </w:rPr>
        <w:t xml:space="preserve">1.1. </w:t>
      </w:r>
      <w:r w:rsidR="00C62E6A" w:rsidRPr="00EF2D1E">
        <w:rPr>
          <w:sz w:val="24"/>
          <w:szCs w:val="24"/>
          <w:lang w:eastAsia="ar-SA"/>
        </w:rPr>
        <w:t>Предметом настоящего Контракта является поставка</w:t>
      </w:r>
      <w:r w:rsidR="00C62E6A" w:rsidRPr="00EF2D1E">
        <w:rPr>
          <w:rStyle w:val="af5"/>
          <w:bCs/>
          <w:sz w:val="24"/>
          <w:szCs w:val="24"/>
        </w:rPr>
        <w:t xml:space="preserve"> </w:t>
      </w:r>
      <w:r w:rsidR="008640E9" w:rsidRPr="00EF2D1E">
        <w:rPr>
          <w:sz w:val="24"/>
          <w:szCs w:val="24"/>
        </w:rPr>
        <w:t xml:space="preserve">запасных частей к основным средствам для нужд </w:t>
      </w:r>
      <w:r w:rsidR="00EF2D1E" w:rsidRPr="00EF2D1E">
        <w:rPr>
          <w:sz w:val="24"/>
          <w:szCs w:val="24"/>
        </w:rPr>
        <w:t>ЦТАО</w:t>
      </w:r>
      <w:r w:rsidR="008640E9" w:rsidRPr="00EF2D1E">
        <w:rPr>
          <w:sz w:val="24"/>
          <w:szCs w:val="24"/>
        </w:rPr>
        <w:t xml:space="preserve"> </w:t>
      </w:r>
      <w:r w:rsidR="00C62E6A" w:rsidRPr="00EF2D1E">
        <w:rPr>
          <w:sz w:val="24"/>
          <w:szCs w:val="24"/>
        </w:rPr>
        <w:t xml:space="preserve">ФКУ ИК-4 УФСИН России по Архангельской области </w:t>
      </w:r>
      <w:r w:rsidR="00C62E6A" w:rsidRPr="00EF2D1E">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EF2D1E">
        <w:rPr>
          <w:sz w:val="24"/>
          <w:szCs w:val="24"/>
          <w:lang w:eastAsia="ar-SA"/>
        </w:rPr>
        <w:t>.</w:t>
      </w:r>
    </w:p>
    <w:p w:rsidR="0010785F" w:rsidRPr="00EF2D1E" w:rsidRDefault="0010785F" w:rsidP="0010785F">
      <w:pPr>
        <w:suppressAutoHyphens/>
        <w:ind w:firstLine="709"/>
        <w:jc w:val="both"/>
        <w:rPr>
          <w:sz w:val="24"/>
          <w:szCs w:val="24"/>
          <w:lang w:eastAsia="ar-SA"/>
        </w:rPr>
      </w:pPr>
      <w:r w:rsidRPr="00EF2D1E">
        <w:rPr>
          <w:sz w:val="24"/>
          <w:szCs w:val="24"/>
          <w:lang w:eastAsia="ar-SA"/>
        </w:rPr>
        <w:t xml:space="preserve">1.2. </w:t>
      </w:r>
      <w:r w:rsidR="007411BA" w:rsidRPr="00EF2D1E">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EF2D1E">
        <w:rPr>
          <w:sz w:val="24"/>
          <w:szCs w:val="24"/>
        </w:rPr>
        <w:t>.</w:t>
      </w:r>
    </w:p>
    <w:p w:rsidR="0010785F" w:rsidRPr="00EF2D1E" w:rsidRDefault="0010785F" w:rsidP="0010785F">
      <w:pPr>
        <w:suppressAutoHyphens/>
        <w:ind w:firstLine="0"/>
        <w:jc w:val="both"/>
        <w:rPr>
          <w:sz w:val="24"/>
          <w:szCs w:val="24"/>
          <w:lang w:eastAsia="ar-SA"/>
        </w:rPr>
      </w:pPr>
    </w:p>
    <w:p w:rsidR="0010785F" w:rsidRPr="00EF2D1E" w:rsidRDefault="0010785F" w:rsidP="0010785F">
      <w:pPr>
        <w:suppressAutoHyphens/>
        <w:ind w:firstLine="0"/>
        <w:jc w:val="center"/>
        <w:rPr>
          <w:b/>
          <w:sz w:val="24"/>
          <w:szCs w:val="24"/>
          <w:lang w:eastAsia="ar-SA"/>
        </w:rPr>
      </w:pPr>
      <w:r w:rsidRPr="00EF2D1E">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6E7BFB">
        <w:rPr>
          <w:sz w:val="24"/>
          <w:szCs w:val="24"/>
        </w:rPr>
        <w:t>8</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5315A1" w:rsidRPr="00F37322">
        <w:rPr>
          <w:sz w:val="24"/>
          <w:szCs w:val="24"/>
        </w:rPr>
        <w:t>.</w:t>
      </w:r>
    </w:p>
    <w:p w:rsidR="00A91D38" w:rsidRPr="00F37322" w:rsidRDefault="008C2582" w:rsidP="00786219">
      <w:pPr>
        <w:jc w:val="both"/>
        <w:rPr>
          <w:sz w:val="24"/>
          <w:szCs w:val="24"/>
        </w:rPr>
      </w:pPr>
      <w:r>
        <w:rPr>
          <w:sz w:val="24"/>
          <w:szCs w:val="24"/>
        </w:rPr>
        <w:t xml:space="preserve">3.3.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F37322">
        <w:rPr>
          <w:sz w:val="24"/>
          <w:szCs w:val="24"/>
        </w:rPr>
        <w:t>.</w:t>
      </w:r>
    </w:p>
    <w:p w:rsidR="0010785F" w:rsidRPr="00F37322" w:rsidRDefault="00527A7F" w:rsidP="00786219">
      <w:pPr>
        <w:jc w:val="both"/>
        <w:rPr>
          <w:sz w:val="24"/>
          <w:szCs w:val="24"/>
        </w:rPr>
      </w:pPr>
      <w:r w:rsidRPr="00F37322">
        <w:rPr>
          <w:sz w:val="24"/>
          <w:szCs w:val="24"/>
        </w:rPr>
        <w:t>3.</w:t>
      </w:r>
      <w:r w:rsidR="008C2582">
        <w:rPr>
          <w:sz w:val="24"/>
          <w:szCs w:val="24"/>
        </w:rPr>
        <w:t>4</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8C2582">
        <w:rPr>
          <w:sz w:val="24"/>
          <w:szCs w:val="24"/>
        </w:rPr>
        <w:t>5</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00AD5188" w:rsidRPr="00E6408D">
        <w:rPr>
          <w:sz w:val="24"/>
          <w:szCs w:val="24"/>
        </w:rPr>
        <w:t xml:space="preserve"> на складе Государственного заказчика</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0D2647">
        <w:rPr>
          <w:sz w:val="24"/>
          <w:szCs w:val="24"/>
        </w:rPr>
        <w:t>18.09</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7048CF" w:rsidRPr="00E6408D">
        <w:rPr>
          <w:sz w:val="24"/>
          <w:szCs w:val="24"/>
        </w:rPr>
        <w:t>0</w:t>
      </w:r>
      <w:r w:rsidR="009C6EF8" w:rsidRPr="00E6408D">
        <w:rPr>
          <w:sz w:val="24"/>
          <w:szCs w:val="24"/>
        </w:rPr>
        <w:t xml:space="preserve">, Архангельская область, г. Котлас, </w:t>
      </w:r>
      <w:r w:rsidR="008B0640" w:rsidRPr="00E6408D">
        <w:rPr>
          <w:sz w:val="24"/>
          <w:szCs w:val="24"/>
        </w:rPr>
        <w:t xml:space="preserve">ул. </w:t>
      </w:r>
      <w:r w:rsidR="007048CF" w:rsidRPr="00E6408D">
        <w:rPr>
          <w:sz w:val="24"/>
          <w:szCs w:val="24"/>
        </w:rPr>
        <w:t>Конституции, 18, склад</w:t>
      </w:r>
      <w:r w:rsidR="008B0640" w:rsidRPr="00E6408D">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C51687"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 xml:space="preserve">Требовать от Поставщика надлежащей поставки Товара, соответствующей качеству, </w:t>
      </w:r>
      <w:r w:rsidR="00355FF8" w:rsidRPr="00E6408D">
        <w:rPr>
          <w:rFonts w:ascii="Times New Roman" w:hAnsi="Times New Roman" w:cs="Times New Roman"/>
          <w:sz w:val="24"/>
          <w:szCs w:val="24"/>
        </w:rPr>
        <w:lastRenderedPageBreak/>
        <w:t>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171D68" w:rsidRPr="00C811D5" w:rsidRDefault="00E25954" w:rsidP="00171D68">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.2.2. </w:t>
      </w:r>
      <w:r w:rsidR="00694B8B" w:rsidRPr="00C811D5">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C811D5">
        <w:rPr>
          <w:rFonts w:ascii="Times New Roman" w:hAnsi="Times New Roman" w:cs="Times New Roman"/>
          <w:sz w:val="24"/>
          <w:szCs w:val="24"/>
        </w:rPr>
        <w:t>.</w:t>
      </w:r>
    </w:p>
    <w:p w:rsidR="00C811D5"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.2.3. </w:t>
      </w:r>
      <w:r w:rsidR="00694B8B" w:rsidRPr="00C811D5">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C811D5">
        <w:rPr>
          <w:rFonts w:ascii="Times New Roman" w:hAnsi="Times New Roman" w:cs="Times New Roman"/>
          <w:sz w:val="24"/>
          <w:szCs w:val="24"/>
        </w:rPr>
        <w:t>, одновременно с поставкой Товара</w:t>
      </w:r>
      <w:r w:rsidR="0010785F" w:rsidRPr="00C811D5">
        <w:rPr>
          <w:rFonts w:ascii="Times New Roman" w:hAnsi="Times New Roman" w:cs="Times New Roman"/>
          <w:sz w:val="24"/>
          <w:szCs w:val="24"/>
        </w:rPr>
        <w:t>.</w:t>
      </w:r>
    </w:p>
    <w:p w:rsidR="00C811D5"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.2.4. </w:t>
      </w:r>
      <w:r w:rsidR="00694B8B" w:rsidRPr="00C811D5">
        <w:rPr>
          <w:rFonts w:ascii="Times New Roman" w:hAnsi="Times New Roman" w:cs="Times New Roman"/>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C811D5">
        <w:rPr>
          <w:rFonts w:ascii="Times New Roman" w:hAnsi="Times New Roman" w:cs="Times New Roman"/>
          <w:sz w:val="24"/>
          <w:szCs w:val="24"/>
        </w:rPr>
        <w:t>.</w:t>
      </w:r>
    </w:p>
    <w:p w:rsidR="0010785F" w:rsidRPr="00C811D5" w:rsidRDefault="00E25954" w:rsidP="00C811D5">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lastRenderedPageBreak/>
        <w:t>7</w:t>
      </w:r>
      <w:r w:rsidR="0010785F" w:rsidRPr="00C811D5">
        <w:rPr>
          <w:rFonts w:ascii="Times New Roman" w:hAnsi="Times New Roman" w:cs="Times New Roman"/>
          <w:sz w:val="24"/>
          <w:szCs w:val="24"/>
        </w:rPr>
        <w:t xml:space="preserve">.2.5. </w:t>
      </w:r>
      <w:r w:rsidR="00940234" w:rsidRPr="00C811D5">
        <w:rPr>
          <w:rFonts w:ascii="Times New Roman" w:hAnsi="Times New Roman" w:cs="Times New Roman"/>
          <w:sz w:val="24"/>
          <w:szCs w:val="24"/>
        </w:rPr>
        <w:t xml:space="preserve">Безвозмездно осуществить замену Товара при выявлении недостатков поставленного Товара </w:t>
      </w:r>
      <w:r w:rsidR="00090FB4" w:rsidRPr="00C811D5">
        <w:rPr>
          <w:rFonts w:ascii="Times New Roman" w:hAnsi="Times New Roman" w:cs="Times New Roman"/>
          <w:sz w:val="24"/>
          <w:szCs w:val="24"/>
        </w:rPr>
        <w:t>в течение 5 (пяти) рабочих дней</w:t>
      </w:r>
      <w:r w:rsidR="0010785F" w:rsidRPr="00C811D5">
        <w:rPr>
          <w:rFonts w:ascii="Times New Roman" w:hAnsi="Times New Roman" w:cs="Times New Roman"/>
          <w:sz w:val="24"/>
          <w:szCs w:val="24"/>
        </w:rPr>
        <w:t>.</w:t>
      </w:r>
    </w:p>
    <w:p w:rsidR="0010785F" w:rsidRPr="00C811D5" w:rsidRDefault="00E25954" w:rsidP="0010785F">
      <w:pPr>
        <w:ind w:firstLine="709"/>
        <w:jc w:val="both"/>
        <w:rPr>
          <w:sz w:val="24"/>
          <w:szCs w:val="24"/>
        </w:rPr>
      </w:pPr>
      <w:r w:rsidRPr="00C811D5">
        <w:rPr>
          <w:sz w:val="24"/>
          <w:szCs w:val="24"/>
        </w:rPr>
        <w:t>7</w:t>
      </w:r>
      <w:r w:rsidR="0010785F" w:rsidRPr="00C811D5">
        <w:rPr>
          <w:sz w:val="24"/>
          <w:szCs w:val="24"/>
        </w:rPr>
        <w:t xml:space="preserve">.2.6. </w:t>
      </w:r>
      <w:r w:rsidR="00487100" w:rsidRPr="00C811D5">
        <w:rPr>
          <w:sz w:val="24"/>
          <w:szCs w:val="24"/>
        </w:rPr>
        <w:t>Передать Товар в комплекте с относящейся к нему документацией</w:t>
      </w:r>
      <w:r w:rsidR="0010785F" w:rsidRPr="00C811D5">
        <w:rPr>
          <w:sz w:val="24"/>
          <w:szCs w:val="24"/>
        </w:rPr>
        <w:t>.</w:t>
      </w:r>
    </w:p>
    <w:p w:rsidR="0010785F" w:rsidRPr="00C811D5" w:rsidRDefault="00E25954"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 xml:space="preserve">.2.7. </w:t>
      </w:r>
      <w:r w:rsidR="00487100" w:rsidRPr="00C811D5">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C811D5">
        <w:rPr>
          <w:rFonts w:ascii="Times New Roman" w:hAnsi="Times New Roman" w:cs="Times New Roman"/>
          <w:sz w:val="24"/>
          <w:szCs w:val="24"/>
        </w:rPr>
        <w:t>8</w:t>
      </w:r>
      <w:r w:rsidR="00487100" w:rsidRPr="00C811D5">
        <w:rPr>
          <w:rFonts w:ascii="Times New Roman" w:hAnsi="Times New Roman" w:cs="Times New Roman"/>
          <w:sz w:val="24"/>
          <w:szCs w:val="24"/>
        </w:rPr>
        <w:t xml:space="preserve"> Контракта</w:t>
      </w:r>
      <w:r w:rsidR="0010785F" w:rsidRPr="00C811D5">
        <w:rPr>
          <w:rFonts w:ascii="Times New Roman" w:hAnsi="Times New Roman" w:cs="Times New Roman"/>
          <w:sz w:val="24"/>
          <w:szCs w:val="24"/>
        </w:rPr>
        <w:t>.</w:t>
      </w:r>
    </w:p>
    <w:p w:rsidR="00721EC9" w:rsidRPr="00C811D5" w:rsidRDefault="00721EC9"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 xml:space="preserve">7.2.8. </w:t>
      </w:r>
      <w:r w:rsidR="00EC2A7E" w:rsidRPr="00C811D5">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C811D5">
        <w:rPr>
          <w:rFonts w:ascii="Times New Roman" w:hAnsi="Times New Roman" w:cs="Times New Roman"/>
          <w:sz w:val="24"/>
          <w:szCs w:val="24"/>
        </w:rPr>
        <w:t>.</w:t>
      </w:r>
    </w:p>
    <w:p w:rsidR="0010785F" w:rsidRPr="00C811D5" w:rsidRDefault="00E25954" w:rsidP="0010785F">
      <w:pPr>
        <w:pStyle w:val="ConsPlusNormal0"/>
        <w:ind w:firstLine="709"/>
        <w:jc w:val="both"/>
        <w:rPr>
          <w:rFonts w:ascii="Times New Roman" w:hAnsi="Times New Roman" w:cs="Times New Roman"/>
          <w:sz w:val="24"/>
          <w:szCs w:val="24"/>
        </w:rPr>
      </w:pPr>
      <w:r w:rsidRPr="00C811D5">
        <w:rPr>
          <w:rFonts w:ascii="Times New Roman" w:hAnsi="Times New Roman" w:cs="Times New Roman"/>
          <w:sz w:val="24"/>
          <w:szCs w:val="24"/>
        </w:rPr>
        <w:t>7</w:t>
      </w:r>
      <w:r w:rsidR="0010785F" w:rsidRPr="00C811D5">
        <w:rPr>
          <w:rFonts w:ascii="Times New Roman" w:hAnsi="Times New Roman" w:cs="Times New Roman"/>
          <w:sz w:val="24"/>
          <w:szCs w:val="24"/>
        </w:rPr>
        <w:t>.2.</w:t>
      </w:r>
      <w:r w:rsidR="00721EC9" w:rsidRPr="00C811D5">
        <w:rPr>
          <w:rFonts w:ascii="Times New Roman" w:hAnsi="Times New Roman" w:cs="Times New Roman"/>
          <w:sz w:val="24"/>
          <w:szCs w:val="24"/>
        </w:rPr>
        <w:t>9</w:t>
      </w:r>
      <w:r w:rsidR="0010785F" w:rsidRPr="00C811D5">
        <w:rPr>
          <w:rFonts w:ascii="Times New Roman" w:hAnsi="Times New Roman" w:cs="Times New Roman"/>
          <w:sz w:val="24"/>
          <w:szCs w:val="24"/>
        </w:rPr>
        <w:t xml:space="preserve">. </w:t>
      </w:r>
      <w:r w:rsidR="00487100" w:rsidRPr="00C811D5">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C811D5">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14750"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0B7DF2" w:rsidRDefault="006A39CD" w:rsidP="0056306E">
      <w:pPr>
        <w:autoSpaceDE w:val="0"/>
        <w:autoSpaceDN w:val="0"/>
        <w:adjustRightInd w:val="0"/>
        <w:ind w:firstLine="709"/>
        <w:jc w:val="both"/>
        <w:rPr>
          <w:bCs/>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lastRenderedPageBreak/>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625404"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0B7DF2"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lastRenderedPageBreak/>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0B7DF2"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w:t>
      </w:r>
      <w:r w:rsidRPr="00E6408D">
        <w:rPr>
          <w:sz w:val="24"/>
          <w:szCs w:val="24"/>
        </w:rPr>
        <w:lastRenderedPageBreak/>
        <w:t xml:space="preserve">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t>1</w:t>
      </w:r>
      <w:r w:rsidR="001925E5" w:rsidRPr="00E6408D">
        <w:rPr>
          <w:b/>
          <w:sz w:val="24"/>
          <w:szCs w:val="24"/>
          <w:lang w:eastAsia="ar-SA"/>
        </w:rPr>
        <w:t>3</w:t>
      </w:r>
      <w:r w:rsidRPr="00E6408D">
        <w:rPr>
          <w:b/>
          <w:sz w:val="24"/>
          <w:szCs w:val="24"/>
          <w:lang w:eastAsia="ar-SA"/>
        </w:rPr>
        <w:t>. Прочие условия</w:t>
      </w:r>
    </w:p>
    <w:p w:rsidR="000B7DF2"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lastRenderedPageBreak/>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0B7DF2" w:rsidRDefault="000B7DF2" w:rsidP="00381E59">
      <w:pPr>
        <w:ind w:right="-2" w:firstLine="0"/>
        <w:jc w:val="both"/>
        <w:rPr>
          <w:sz w:val="24"/>
          <w:szCs w:val="24"/>
        </w:rPr>
      </w:pPr>
    </w:p>
    <w:p w:rsidR="000B7DF2" w:rsidRDefault="000B7DF2" w:rsidP="00381E59">
      <w:pPr>
        <w:ind w:right="-2" w:firstLine="0"/>
        <w:jc w:val="both"/>
        <w:rPr>
          <w:sz w:val="24"/>
          <w:szCs w:val="24"/>
        </w:rPr>
      </w:pPr>
    </w:p>
    <w:p w:rsidR="000B7DF2" w:rsidRDefault="000B7DF2" w:rsidP="00381E59">
      <w:pPr>
        <w:ind w:right="-2" w:firstLine="0"/>
        <w:jc w:val="both"/>
        <w:rPr>
          <w:sz w:val="24"/>
          <w:szCs w:val="24"/>
        </w:rPr>
      </w:pPr>
    </w:p>
    <w:p w:rsidR="000B7DF2" w:rsidRPr="00E6408D" w:rsidRDefault="000B7DF2"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E3106A" w:rsidRDefault="003100A7" w:rsidP="00E3106A">
      <w:pPr>
        <w:ind w:right="-2" w:firstLine="0"/>
        <w:jc w:val="center"/>
        <w:rPr>
          <w:b/>
          <w:sz w:val="24"/>
          <w:szCs w:val="24"/>
        </w:rPr>
      </w:pPr>
      <w:r w:rsidRPr="003100A7">
        <w:rPr>
          <w:b/>
          <w:sz w:val="24"/>
          <w:szCs w:val="24"/>
        </w:rPr>
        <w:t>запасных частей к основным средствам</w:t>
      </w:r>
      <w:r>
        <w:rPr>
          <w:b/>
          <w:sz w:val="24"/>
          <w:szCs w:val="24"/>
        </w:rPr>
        <w:t xml:space="preserve"> для нужд </w:t>
      </w:r>
      <w:r w:rsidR="00E3106A">
        <w:rPr>
          <w:b/>
          <w:sz w:val="24"/>
          <w:szCs w:val="24"/>
        </w:rPr>
        <w:t>ЦТАО</w:t>
      </w:r>
      <w:r w:rsidR="00D41AD4" w:rsidRPr="00E6408D">
        <w:rPr>
          <w:b/>
          <w:sz w:val="24"/>
          <w:szCs w:val="24"/>
        </w:rPr>
        <w:t xml:space="preserve"> </w:t>
      </w:r>
      <w:r w:rsidR="00FB111A" w:rsidRPr="00E6408D">
        <w:rPr>
          <w:b/>
          <w:sz w:val="24"/>
          <w:szCs w:val="24"/>
        </w:rPr>
        <w:t xml:space="preserve">ФКУ ИК-4 УФСИН </w:t>
      </w:r>
      <w:r w:rsidR="00094D01" w:rsidRPr="00E6408D">
        <w:rPr>
          <w:b/>
          <w:sz w:val="24"/>
          <w:szCs w:val="24"/>
        </w:rPr>
        <w:t>России</w:t>
      </w:r>
    </w:p>
    <w:p w:rsidR="00FB111A" w:rsidRPr="00E6408D" w:rsidRDefault="00FB111A" w:rsidP="00E3106A">
      <w:pPr>
        <w:ind w:right="-2" w:firstLine="0"/>
        <w:jc w:val="center"/>
        <w:rPr>
          <w:rFonts w:eastAsia="Arial"/>
          <w:b/>
          <w:bCs/>
          <w:sz w:val="24"/>
          <w:szCs w:val="24"/>
        </w:rPr>
      </w:pPr>
      <w:r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53323A" w:rsidRPr="00E6408D" w:rsidTr="00BD1EA8">
        <w:tc>
          <w:tcPr>
            <w:tcW w:w="567" w:type="dxa"/>
            <w:tcBorders>
              <w:bottom w:val="single" w:sz="4" w:space="0" w:color="auto"/>
            </w:tcBorders>
            <w:vAlign w:val="center"/>
          </w:tcPr>
          <w:p w:rsidR="0053323A" w:rsidRPr="002F6B44" w:rsidRDefault="0053323A" w:rsidP="00930908">
            <w:pPr>
              <w:ind w:firstLine="0"/>
              <w:jc w:val="center"/>
              <w:rPr>
                <w:rFonts w:eastAsia="Arial"/>
                <w:bCs/>
                <w:sz w:val="24"/>
                <w:szCs w:val="24"/>
                <w:lang w:eastAsia="en-US"/>
              </w:rPr>
            </w:pPr>
            <w:r w:rsidRPr="002F6B44">
              <w:rPr>
                <w:rFonts w:eastAsia="Arial"/>
                <w:bCs/>
                <w:sz w:val="24"/>
                <w:szCs w:val="24"/>
                <w:lang w:eastAsia="en-US"/>
              </w:rPr>
              <w:t>1.</w:t>
            </w:r>
          </w:p>
        </w:tc>
        <w:tc>
          <w:tcPr>
            <w:tcW w:w="5529" w:type="dxa"/>
            <w:tcBorders>
              <w:bottom w:val="single" w:sz="4" w:space="0" w:color="auto"/>
            </w:tcBorders>
            <w:shd w:val="clear" w:color="auto" w:fill="auto"/>
            <w:vAlign w:val="center"/>
          </w:tcPr>
          <w:p w:rsidR="0053323A" w:rsidRPr="002F6B44" w:rsidRDefault="003100A7" w:rsidP="006D017B">
            <w:pPr>
              <w:ind w:firstLine="0"/>
              <w:jc w:val="both"/>
              <w:rPr>
                <w:sz w:val="24"/>
                <w:szCs w:val="24"/>
              </w:rPr>
            </w:pPr>
            <w:r w:rsidRPr="002F6B44">
              <w:rPr>
                <w:sz w:val="24"/>
                <w:szCs w:val="24"/>
              </w:rPr>
              <w:t xml:space="preserve">Корд </w:t>
            </w:r>
            <w:proofErr w:type="spellStart"/>
            <w:r w:rsidRPr="002F6B44">
              <w:rPr>
                <w:sz w:val="24"/>
                <w:szCs w:val="24"/>
              </w:rPr>
              <w:t>триммерный</w:t>
            </w:r>
            <w:proofErr w:type="spellEnd"/>
            <w:r w:rsidRPr="002F6B44">
              <w:rPr>
                <w:sz w:val="24"/>
                <w:szCs w:val="24"/>
              </w:rPr>
              <w:t xml:space="preserve"> (звезда, 3.0 мм * 1</w:t>
            </w:r>
            <w:r w:rsidR="006D017B" w:rsidRPr="002F6B44">
              <w:rPr>
                <w:sz w:val="24"/>
                <w:szCs w:val="24"/>
              </w:rPr>
              <w:t>66</w:t>
            </w:r>
            <w:r w:rsidRPr="002F6B44">
              <w:rPr>
                <w:sz w:val="24"/>
                <w:szCs w:val="24"/>
              </w:rPr>
              <w:t xml:space="preserve"> м)</w:t>
            </w:r>
            <w:r w:rsidR="005626BE" w:rsidRPr="002F6B44">
              <w:rPr>
                <w:sz w:val="24"/>
                <w:szCs w:val="24"/>
              </w:rPr>
              <w:t xml:space="preserve"> </w:t>
            </w:r>
            <w:r w:rsidR="005626BE" w:rsidRPr="002F6B44">
              <w:rPr>
                <w:i/>
                <w:sz w:val="24"/>
                <w:szCs w:val="24"/>
              </w:rPr>
              <w:t>(</w:t>
            </w:r>
            <w:r w:rsidR="005626BE" w:rsidRPr="002F6B44">
              <w:rPr>
                <w:i/>
                <w:sz w:val="24"/>
                <w:szCs w:val="24"/>
                <w:lang w:eastAsia="en-US"/>
              </w:rPr>
              <w:t>страна происхождения - __________________</w:t>
            </w:r>
            <w:r w:rsidR="005626BE" w:rsidRPr="002F6B44">
              <w:rPr>
                <w:i/>
                <w:sz w:val="24"/>
                <w:szCs w:val="24"/>
              </w:rPr>
              <w:t>)</w:t>
            </w:r>
          </w:p>
        </w:tc>
        <w:tc>
          <w:tcPr>
            <w:tcW w:w="850" w:type="dxa"/>
            <w:tcBorders>
              <w:bottom w:val="single" w:sz="4" w:space="0" w:color="auto"/>
            </w:tcBorders>
            <w:shd w:val="clear" w:color="auto" w:fill="auto"/>
            <w:vAlign w:val="center"/>
          </w:tcPr>
          <w:p w:rsidR="0053323A" w:rsidRPr="002F6B44" w:rsidRDefault="004F78FD" w:rsidP="006173DF">
            <w:pPr>
              <w:ind w:firstLine="0"/>
              <w:jc w:val="center"/>
              <w:rPr>
                <w:sz w:val="24"/>
                <w:szCs w:val="24"/>
              </w:rPr>
            </w:pPr>
            <w:r w:rsidRPr="002F6B44">
              <w:rPr>
                <w:sz w:val="24"/>
                <w:szCs w:val="24"/>
              </w:rPr>
              <w:t>шт.</w:t>
            </w:r>
          </w:p>
        </w:tc>
        <w:tc>
          <w:tcPr>
            <w:tcW w:w="851" w:type="dxa"/>
            <w:tcBorders>
              <w:bottom w:val="single" w:sz="4" w:space="0" w:color="auto"/>
            </w:tcBorders>
            <w:shd w:val="clear" w:color="auto" w:fill="auto"/>
            <w:vAlign w:val="center"/>
          </w:tcPr>
          <w:p w:rsidR="0053323A" w:rsidRPr="002F6B44" w:rsidRDefault="004B6F43" w:rsidP="006173DF">
            <w:pPr>
              <w:ind w:firstLine="0"/>
              <w:jc w:val="center"/>
              <w:rPr>
                <w:sz w:val="24"/>
                <w:szCs w:val="24"/>
              </w:rPr>
            </w:pPr>
            <w:r w:rsidRPr="002F6B44">
              <w:rPr>
                <w:sz w:val="24"/>
                <w:szCs w:val="24"/>
              </w:rPr>
              <w:t>3</w:t>
            </w:r>
          </w:p>
        </w:tc>
        <w:tc>
          <w:tcPr>
            <w:tcW w:w="1417" w:type="dxa"/>
            <w:tcBorders>
              <w:bottom w:val="single" w:sz="4" w:space="0" w:color="auto"/>
            </w:tcBorders>
            <w:vAlign w:val="center"/>
          </w:tcPr>
          <w:p w:rsidR="0053323A" w:rsidRPr="002F6B44" w:rsidRDefault="0053323A" w:rsidP="000E0A9F">
            <w:pPr>
              <w:widowControl w:val="0"/>
              <w:suppressAutoHyphens/>
              <w:ind w:firstLine="0"/>
              <w:jc w:val="center"/>
              <w:rPr>
                <w:sz w:val="24"/>
                <w:szCs w:val="24"/>
                <w:lang w:eastAsia="en-US"/>
              </w:rPr>
            </w:pPr>
          </w:p>
        </w:tc>
        <w:tc>
          <w:tcPr>
            <w:tcW w:w="1276" w:type="dxa"/>
            <w:vAlign w:val="center"/>
          </w:tcPr>
          <w:p w:rsidR="0053323A" w:rsidRPr="002F6B44" w:rsidRDefault="0053323A" w:rsidP="00930908">
            <w:pPr>
              <w:widowControl w:val="0"/>
              <w:suppressAutoHyphens/>
              <w:ind w:firstLine="0"/>
              <w:jc w:val="center"/>
              <w:rPr>
                <w:sz w:val="24"/>
                <w:szCs w:val="24"/>
                <w:lang w:eastAsia="en-US"/>
              </w:rPr>
            </w:pPr>
          </w:p>
        </w:tc>
      </w:tr>
      <w:tr w:rsidR="004F78FD" w:rsidRPr="00E6408D" w:rsidTr="00BD1EA8">
        <w:tc>
          <w:tcPr>
            <w:tcW w:w="567" w:type="dxa"/>
            <w:tcBorders>
              <w:bottom w:val="single" w:sz="4" w:space="0" w:color="auto"/>
            </w:tcBorders>
            <w:vAlign w:val="center"/>
          </w:tcPr>
          <w:p w:rsidR="004F78FD" w:rsidRPr="002F6B44" w:rsidRDefault="004F78FD" w:rsidP="00930908">
            <w:pPr>
              <w:ind w:firstLine="0"/>
              <w:jc w:val="center"/>
              <w:rPr>
                <w:rFonts w:eastAsia="Arial"/>
                <w:bCs/>
                <w:sz w:val="24"/>
                <w:szCs w:val="24"/>
                <w:lang w:eastAsia="en-US"/>
              </w:rPr>
            </w:pPr>
            <w:r w:rsidRPr="002F6B44">
              <w:rPr>
                <w:rFonts w:eastAsia="Arial"/>
                <w:bCs/>
                <w:sz w:val="24"/>
                <w:szCs w:val="24"/>
                <w:lang w:eastAsia="en-US"/>
              </w:rPr>
              <w:t>2.</w:t>
            </w:r>
          </w:p>
        </w:tc>
        <w:tc>
          <w:tcPr>
            <w:tcW w:w="5529" w:type="dxa"/>
            <w:tcBorders>
              <w:bottom w:val="single" w:sz="4" w:space="0" w:color="auto"/>
            </w:tcBorders>
            <w:shd w:val="clear" w:color="auto" w:fill="auto"/>
            <w:vAlign w:val="center"/>
          </w:tcPr>
          <w:p w:rsidR="004F78FD" w:rsidRPr="002F6B44" w:rsidRDefault="003100A7" w:rsidP="0090110D">
            <w:pPr>
              <w:ind w:firstLine="0"/>
              <w:jc w:val="both"/>
              <w:rPr>
                <w:sz w:val="24"/>
                <w:szCs w:val="24"/>
              </w:rPr>
            </w:pPr>
            <w:r w:rsidRPr="002F6B44">
              <w:rPr>
                <w:sz w:val="24"/>
                <w:szCs w:val="24"/>
              </w:rPr>
              <w:t xml:space="preserve">Головка </w:t>
            </w:r>
            <w:proofErr w:type="spellStart"/>
            <w:r w:rsidRPr="002F6B44">
              <w:rPr>
                <w:sz w:val="24"/>
                <w:szCs w:val="24"/>
              </w:rPr>
              <w:t>триммерная</w:t>
            </w:r>
            <w:proofErr w:type="spellEnd"/>
            <w:r w:rsidRPr="002F6B44">
              <w:rPr>
                <w:sz w:val="24"/>
                <w:szCs w:val="24"/>
              </w:rPr>
              <w:t xml:space="preserve"> для триммера </w:t>
            </w:r>
            <w:r w:rsidRPr="002F6B44">
              <w:rPr>
                <w:sz w:val="24"/>
                <w:szCs w:val="24"/>
                <w:lang w:val="en-US"/>
              </w:rPr>
              <w:t>Champion</w:t>
            </w:r>
            <w:r w:rsidRPr="002F6B44">
              <w:rPr>
                <w:sz w:val="24"/>
                <w:szCs w:val="24"/>
              </w:rPr>
              <w:t xml:space="preserve"> </w:t>
            </w:r>
            <w:r w:rsidRPr="002F6B44">
              <w:rPr>
                <w:sz w:val="24"/>
                <w:szCs w:val="24"/>
                <w:lang w:val="en-US"/>
              </w:rPr>
              <w:t>T</w:t>
            </w:r>
            <w:r w:rsidRPr="002F6B44">
              <w:rPr>
                <w:sz w:val="24"/>
                <w:szCs w:val="24"/>
              </w:rPr>
              <w:t>433-2 (быстрая загрузка, левая резьба, толщина резки 2</w:t>
            </w:r>
            <w:r w:rsidR="0090110D" w:rsidRPr="002F6B44">
              <w:rPr>
                <w:sz w:val="24"/>
                <w:szCs w:val="24"/>
              </w:rPr>
              <w:t>.</w:t>
            </w:r>
            <w:r w:rsidRPr="002F6B44">
              <w:rPr>
                <w:sz w:val="24"/>
                <w:szCs w:val="24"/>
              </w:rPr>
              <w:t xml:space="preserve">4 </w:t>
            </w:r>
            <w:r w:rsidR="0090110D" w:rsidRPr="002F6B44">
              <w:rPr>
                <w:sz w:val="24"/>
                <w:szCs w:val="24"/>
              </w:rPr>
              <w:t>-</w:t>
            </w:r>
            <w:r w:rsidRPr="002F6B44">
              <w:rPr>
                <w:sz w:val="24"/>
                <w:szCs w:val="24"/>
              </w:rPr>
              <w:t xml:space="preserve"> 3</w:t>
            </w:r>
            <w:r w:rsidR="0090110D" w:rsidRPr="002F6B44">
              <w:rPr>
                <w:sz w:val="24"/>
                <w:szCs w:val="24"/>
              </w:rPr>
              <w:t>.</w:t>
            </w:r>
            <w:r w:rsidRPr="002F6B44">
              <w:rPr>
                <w:sz w:val="24"/>
                <w:szCs w:val="24"/>
              </w:rPr>
              <w:t>3 мм)</w:t>
            </w:r>
            <w:r w:rsidR="005626BE" w:rsidRPr="002F6B44">
              <w:rPr>
                <w:sz w:val="24"/>
                <w:szCs w:val="24"/>
              </w:rPr>
              <w:t xml:space="preserve"> </w:t>
            </w:r>
            <w:r w:rsidR="005626BE" w:rsidRPr="002F6B44">
              <w:rPr>
                <w:i/>
                <w:sz w:val="24"/>
                <w:szCs w:val="24"/>
              </w:rPr>
              <w:t>(</w:t>
            </w:r>
            <w:r w:rsidR="005626BE" w:rsidRPr="002F6B44">
              <w:rPr>
                <w:i/>
                <w:sz w:val="24"/>
                <w:szCs w:val="24"/>
                <w:lang w:eastAsia="en-US"/>
              </w:rPr>
              <w:t>страна происхождения - __________________</w:t>
            </w:r>
            <w:r w:rsidR="005626BE" w:rsidRPr="002F6B44">
              <w:rPr>
                <w:i/>
                <w:sz w:val="24"/>
                <w:szCs w:val="24"/>
              </w:rPr>
              <w:t>)</w:t>
            </w:r>
          </w:p>
        </w:tc>
        <w:tc>
          <w:tcPr>
            <w:tcW w:w="850" w:type="dxa"/>
            <w:tcBorders>
              <w:bottom w:val="single" w:sz="4" w:space="0" w:color="auto"/>
            </w:tcBorders>
            <w:shd w:val="clear" w:color="auto" w:fill="auto"/>
            <w:vAlign w:val="center"/>
          </w:tcPr>
          <w:p w:rsidR="004F78FD" w:rsidRPr="002F6B44" w:rsidRDefault="00E210FB" w:rsidP="006173DF">
            <w:pPr>
              <w:ind w:firstLine="0"/>
              <w:jc w:val="center"/>
              <w:rPr>
                <w:sz w:val="24"/>
                <w:szCs w:val="24"/>
              </w:rPr>
            </w:pPr>
            <w:r w:rsidRPr="002F6B44">
              <w:rPr>
                <w:sz w:val="24"/>
                <w:szCs w:val="24"/>
              </w:rPr>
              <w:t>шт.</w:t>
            </w:r>
          </w:p>
        </w:tc>
        <w:tc>
          <w:tcPr>
            <w:tcW w:w="851" w:type="dxa"/>
            <w:tcBorders>
              <w:bottom w:val="single" w:sz="4" w:space="0" w:color="auto"/>
            </w:tcBorders>
            <w:shd w:val="clear" w:color="auto" w:fill="auto"/>
            <w:vAlign w:val="center"/>
          </w:tcPr>
          <w:p w:rsidR="004F78FD" w:rsidRPr="002F6B44" w:rsidRDefault="009B2D42" w:rsidP="006173DF">
            <w:pPr>
              <w:ind w:firstLine="0"/>
              <w:jc w:val="center"/>
              <w:rPr>
                <w:sz w:val="24"/>
                <w:szCs w:val="24"/>
              </w:rPr>
            </w:pPr>
            <w:r w:rsidRPr="002F6B44">
              <w:rPr>
                <w:sz w:val="24"/>
                <w:szCs w:val="24"/>
              </w:rPr>
              <w:t>4</w:t>
            </w:r>
          </w:p>
        </w:tc>
        <w:tc>
          <w:tcPr>
            <w:tcW w:w="1417" w:type="dxa"/>
            <w:tcBorders>
              <w:bottom w:val="single" w:sz="4" w:space="0" w:color="auto"/>
            </w:tcBorders>
            <w:vAlign w:val="center"/>
          </w:tcPr>
          <w:p w:rsidR="004F78FD" w:rsidRPr="002F6B44" w:rsidRDefault="004F78FD" w:rsidP="00930908">
            <w:pPr>
              <w:widowControl w:val="0"/>
              <w:suppressAutoHyphens/>
              <w:ind w:firstLine="0"/>
              <w:jc w:val="center"/>
              <w:rPr>
                <w:sz w:val="24"/>
                <w:szCs w:val="24"/>
                <w:lang w:eastAsia="en-US"/>
              </w:rPr>
            </w:pPr>
          </w:p>
        </w:tc>
        <w:tc>
          <w:tcPr>
            <w:tcW w:w="1276" w:type="dxa"/>
            <w:tcBorders>
              <w:bottom w:val="single" w:sz="4" w:space="0" w:color="auto"/>
            </w:tcBorders>
            <w:vAlign w:val="center"/>
          </w:tcPr>
          <w:p w:rsidR="004F78FD" w:rsidRPr="002F6B44" w:rsidRDefault="004F78FD" w:rsidP="00930908">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2F6B44" w:rsidRDefault="004F78FD" w:rsidP="004F78FD">
            <w:pPr>
              <w:widowControl w:val="0"/>
              <w:suppressAutoHyphens/>
              <w:ind w:firstLine="0"/>
              <w:jc w:val="right"/>
              <w:rPr>
                <w:b/>
                <w:sz w:val="24"/>
                <w:szCs w:val="24"/>
                <w:lang w:eastAsia="en-US"/>
              </w:rPr>
            </w:pPr>
            <w:r w:rsidRPr="002F6B44">
              <w:rPr>
                <w:b/>
                <w:sz w:val="24"/>
                <w:szCs w:val="24"/>
                <w:lang w:eastAsia="en-US"/>
              </w:rPr>
              <w:t>Итого:</w:t>
            </w:r>
          </w:p>
        </w:tc>
        <w:tc>
          <w:tcPr>
            <w:tcW w:w="1276" w:type="dxa"/>
            <w:tcBorders>
              <w:left w:val="single" w:sz="4" w:space="0" w:color="auto"/>
            </w:tcBorders>
            <w:vAlign w:val="center"/>
          </w:tcPr>
          <w:p w:rsidR="004F78FD" w:rsidRPr="002F6B44" w:rsidRDefault="004F78FD" w:rsidP="00930908">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D05" w:rsidRDefault="00714D05" w:rsidP="000C1332">
      <w:pPr>
        <w:suppressAutoHyphens/>
        <w:ind w:firstLine="0"/>
        <w:rPr>
          <w:sz w:val="28"/>
          <w:szCs w:val="28"/>
          <w:lang w:eastAsia="ar-SA"/>
        </w:rPr>
      </w:pPr>
      <w:r>
        <w:rPr>
          <w:sz w:val="28"/>
          <w:szCs w:val="28"/>
          <w:lang w:eastAsia="ar-SA"/>
        </w:rPr>
        <w:separator/>
      </w:r>
    </w:p>
  </w:endnote>
  <w:endnote w:type="continuationSeparator" w:id="0">
    <w:p w:rsidR="00714D05" w:rsidRDefault="00714D0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D05" w:rsidRDefault="00714D05" w:rsidP="000C1332">
      <w:pPr>
        <w:suppressAutoHyphens/>
        <w:ind w:firstLine="0"/>
        <w:rPr>
          <w:sz w:val="28"/>
          <w:szCs w:val="28"/>
          <w:lang w:eastAsia="ar-SA"/>
        </w:rPr>
      </w:pPr>
      <w:r>
        <w:rPr>
          <w:sz w:val="28"/>
          <w:szCs w:val="28"/>
          <w:lang w:eastAsia="ar-SA"/>
        </w:rPr>
        <w:separator/>
      </w:r>
    </w:p>
  </w:footnote>
  <w:footnote w:type="continuationSeparator" w:id="0">
    <w:p w:rsidR="00714D05" w:rsidRDefault="00714D0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B7D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47"/>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B44"/>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6F43"/>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017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4D05"/>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869"/>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1687"/>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1D5"/>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D9FD-8E32-40E5-84DD-B14CCBA9E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9582</TotalTime>
  <Pages>12</Pages>
  <Words>5604</Words>
  <Characters>31947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1454</cp:revision>
  <cp:lastPrinted>2026-01-30T07:42:00Z</cp:lastPrinted>
  <dcterms:created xsi:type="dcterms:W3CDTF">2015-05-18T05:07:00Z</dcterms:created>
  <dcterms:modified xsi:type="dcterms:W3CDTF">2026-08-20T05:36:00Z</dcterms:modified>
</cp:coreProperties>
</file>