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DEB" w:rsidRDefault="00827DEB" w:rsidP="00D4282D">
      <w:pPr>
        <w:pStyle w:val="Heading2"/>
        <w:tabs>
          <w:tab w:val="left" w:pos="0"/>
        </w:tabs>
        <w:spacing w:before="0" w:after="0"/>
        <w:jc w:val="center"/>
        <w:rPr>
          <w:rFonts w:ascii="XO Thames" w:hAnsi="XO Thames"/>
          <w:smallCaps/>
          <w:sz w:val="26"/>
          <w:szCs w:val="26"/>
        </w:rPr>
      </w:pPr>
    </w:p>
    <w:p w:rsidR="00F04868" w:rsidRDefault="00F04868" w:rsidP="00D4282D">
      <w:pPr>
        <w:pStyle w:val="Heading2"/>
        <w:tabs>
          <w:tab w:val="left" w:pos="0"/>
        </w:tabs>
        <w:spacing w:before="0" w:after="0"/>
        <w:jc w:val="center"/>
        <w:rPr>
          <w:rFonts w:ascii="XO Thames" w:hAnsi="XO Thames"/>
          <w:smallCaps/>
          <w:sz w:val="26"/>
          <w:szCs w:val="26"/>
        </w:rPr>
      </w:pPr>
    </w:p>
    <w:p w:rsidR="00005A1A" w:rsidRPr="00D4282D" w:rsidRDefault="00A95F3D" w:rsidP="00D4282D">
      <w:pPr>
        <w:pStyle w:val="Heading2"/>
        <w:tabs>
          <w:tab w:val="left" w:pos="0"/>
        </w:tabs>
        <w:spacing w:before="0" w:after="0"/>
        <w:jc w:val="center"/>
        <w:rPr>
          <w:rFonts w:ascii="XO Thames" w:hAnsi="XO Thames"/>
          <w:smallCaps/>
          <w:sz w:val="26"/>
          <w:szCs w:val="26"/>
        </w:rPr>
      </w:pPr>
      <w:r w:rsidRPr="00D4282D">
        <w:rPr>
          <w:rFonts w:ascii="XO Thames" w:hAnsi="XO Thames"/>
          <w:smallCaps/>
          <w:sz w:val="26"/>
          <w:szCs w:val="26"/>
        </w:rPr>
        <w:t>ГОСУДАРСТВЕННЫЙ КОНТРАКТ № _____</w:t>
      </w:r>
    </w:p>
    <w:p w:rsidR="00005A1A" w:rsidRPr="00D4282D" w:rsidRDefault="008135BE" w:rsidP="00D4282D">
      <w:pPr>
        <w:spacing w:after="0" w:line="240" w:lineRule="auto"/>
        <w:jc w:val="center"/>
        <w:rPr>
          <w:rFonts w:ascii="XO Thames" w:hAnsi="XO Thames"/>
          <w:b/>
          <w:sz w:val="26"/>
          <w:szCs w:val="26"/>
        </w:rPr>
      </w:pPr>
      <w:r w:rsidRPr="00D4282D">
        <w:rPr>
          <w:rFonts w:ascii="XO Thames" w:hAnsi="XO Thames"/>
          <w:b/>
          <w:sz w:val="26"/>
          <w:szCs w:val="26"/>
        </w:rPr>
        <w:t>на проведение работ по диагностике</w:t>
      </w:r>
      <w:r w:rsidR="004157DD" w:rsidRPr="00D4282D">
        <w:rPr>
          <w:rFonts w:ascii="XO Thames" w:hAnsi="XO Thames"/>
          <w:b/>
          <w:sz w:val="26"/>
          <w:szCs w:val="26"/>
        </w:rPr>
        <w:t xml:space="preserve"> ДВС</w:t>
      </w:r>
      <w:r w:rsidRPr="00D4282D">
        <w:rPr>
          <w:rFonts w:ascii="XO Thames" w:hAnsi="XO Thames"/>
          <w:b/>
          <w:sz w:val="26"/>
          <w:szCs w:val="26"/>
        </w:rPr>
        <w:t xml:space="preserve"> </w:t>
      </w:r>
      <w:r w:rsidR="00DA791B" w:rsidRPr="00D4282D">
        <w:rPr>
          <w:rFonts w:ascii="XO Thames" w:hAnsi="XO Thames"/>
          <w:b/>
          <w:sz w:val="26"/>
          <w:szCs w:val="26"/>
        </w:rPr>
        <w:t>автотранспортного средства</w:t>
      </w:r>
    </w:p>
    <w:p w:rsidR="008135BE" w:rsidRPr="00D4282D" w:rsidRDefault="008135BE" w:rsidP="00D4282D">
      <w:pPr>
        <w:spacing w:after="0" w:line="240" w:lineRule="auto"/>
        <w:jc w:val="center"/>
        <w:rPr>
          <w:rFonts w:ascii="XO Thames" w:hAnsi="XO Thames"/>
          <w:sz w:val="26"/>
          <w:szCs w:val="26"/>
        </w:rPr>
      </w:pPr>
    </w:p>
    <w:p w:rsidR="00005A1A" w:rsidRPr="00D4282D" w:rsidRDefault="00A95F3D" w:rsidP="00D4282D">
      <w:pPr>
        <w:pStyle w:val="ConsPlusNormal"/>
        <w:rPr>
          <w:rFonts w:ascii="XO Thames" w:hAnsi="XO Thames"/>
          <w:sz w:val="26"/>
          <w:szCs w:val="26"/>
        </w:rPr>
      </w:pPr>
      <w:r w:rsidRPr="00D4282D">
        <w:rPr>
          <w:rFonts w:ascii="XO Thames" w:hAnsi="XO Thames"/>
          <w:sz w:val="26"/>
          <w:szCs w:val="26"/>
        </w:rPr>
        <w:t xml:space="preserve">Идентификационный код закупки № </w:t>
      </w:r>
      <w:r w:rsidR="00EA39FA" w:rsidRPr="00EA39FA">
        <w:rPr>
          <w:rFonts w:ascii="XO Thames" w:hAnsi="XO Thames"/>
          <w:sz w:val="26"/>
          <w:szCs w:val="26"/>
        </w:rPr>
        <w:t>261222119381222210100100040000000244</w:t>
      </w:r>
      <w:r w:rsidR="008135BE" w:rsidRPr="00D4282D">
        <w:rPr>
          <w:rFonts w:ascii="XO Thames" w:hAnsi="XO Thames"/>
          <w:sz w:val="26"/>
          <w:szCs w:val="26"/>
        </w:rPr>
        <w:t>_</w:t>
      </w:r>
    </w:p>
    <w:p w:rsidR="00005A1A" w:rsidRPr="00D4282D" w:rsidRDefault="00005A1A" w:rsidP="00D4282D">
      <w:pPr>
        <w:spacing w:after="0" w:line="240" w:lineRule="auto"/>
        <w:jc w:val="center"/>
        <w:rPr>
          <w:rFonts w:ascii="XO Thames" w:hAnsi="XO Thames"/>
          <w:b/>
          <w:sz w:val="26"/>
          <w:szCs w:val="26"/>
        </w:rPr>
      </w:pPr>
    </w:p>
    <w:p w:rsidR="00005A1A" w:rsidRPr="00D4282D" w:rsidRDefault="00A95F3D" w:rsidP="00D4282D">
      <w:pPr>
        <w:spacing w:after="0"/>
        <w:jc w:val="both"/>
        <w:rPr>
          <w:rFonts w:ascii="XO Thames" w:hAnsi="XO Thames"/>
          <w:sz w:val="26"/>
          <w:szCs w:val="26"/>
        </w:rPr>
      </w:pPr>
      <w:r w:rsidRPr="00D4282D">
        <w:rPr>
          <w:rFonts w:ascii="XO Thames" w:hAnsi="XO Thames"/>
          <w:sz w:val="26"/>
          <w:szCs w:val="26"/>
        </w:rPr>
        <w:t xml:space="preserve">г. Барнаул                      </w:t>
      </w:r>
      <w:r w:rsidRPr="00D4282D">
        <w:rPr>
          <w:rFonts w:ascii="XO Thames" w:hAnsi="XO Thames"/>
          <w:sz w:val="26"/>
          <w:szCs w:val="26"/>
        </w:rPr>
        <w:tab/>
      </w:r>
      <w:r w:rsidRPr="00D4282D">
        <w:rPr>
          <w:rFonts w:ascii="XO Thames" w:hAnsi="XO Thames"/>
          <w:sz w:val="26"/>
          <w:szCs w:val="26"/>
        </w:rPr>
        <w:tab/>
      </w:r>
      <w:r w:rsidRPr="00D4282D">
        <w:rPr>
          <w:rFonts w:ascii="XO Thames" w:hAnsi="XO Thames"/>
          <w:sz w:val="26"/>
          <w:szCs w:val="26"/>
        </w:rPr>
        <w:tab/>
      </w:r>
      <w:r w:rsidRPr="00D4282D">
        <w:rPr>
          <w:rFonts w:ascii="XO Thames" w:hAnsi="XO Thames"/>
          <w:sz w:val="26"/>
          <w:szCs w:val="26"/>
        </w:rPr>
        <w:tab/>
        <w:t xml:space="preserve">                        </w:t>
      </w:r>
      <w:r w:rsidR="00B97068" w:rsidRPr="00D4282D">
        <w:rPr>
          <w:rFonts w:ascii="XO Thames" w:hAnsi="XO Thames"/>
          <w:sz w:val="26"/>
          <w:szCs w:val="26"/>
        </w:rPr>
        <w:t xml:space="preserve">      </w:t>
      </w:r>
      <w:r w:rsidRPr="00D4282D">
        <w:rPr>
          <w:rFonts w:ascii="XO Thames" w:hAnsi="XO Thames"/>
          <w:sz w:val="26"/>
          <w:szCs w:val="26"/>
        </w:rPr>
        <w:t xml:space="preserve">«___» ___________ </w:t>
      </w:r>
      <w:r w:rsidR="00D4282D" w:rsidRPr="00D4282D">
        <w:rPr>
          <w:rFonts w:ascii="XO Thames" w:hAnsi="XO Thames"/>
          <w:sz w:val="26"/>
          <w:szCs w:val="26"/>
        </w:rPr>
        <w:t>2026</w:t>
      </w:r>
      <w:r w:rsidRPr="00D4282D">
        <w:rPr>
          <w:rFonts w:ascii="XO Thames" w:hAnsi="XO Thames"/>
          <w:sz w:val="26"/>
          <w:szCs w:val="26"/>
        </w:rPr>
        <w:t xml:space="preserve"> г. </w:t>
      </w:r>
    </w:p>
    <w:p w:rsidR="00005A1A" w:rsidRDefault="00D4282D" w:rsidP="00D4282D">
      <w:pPr>
        <w:pStyle w:val="afd"/>
        <w:spacing w:after="0" w:line="240" w:lineRule="auto"/>
        <w:ind w:left="0" w:firstLine="709"/>
        <w:jc w:val="both"/>
        <w:rPr>
          <w:rFonts w:ascii="XO Thames" w:hAnsi="XO Thames"/>
          <w:b/>
          <w:sz w:val="26"/>
          <w:szCs w:val="26"/>
        </w:rPr>
      </w:pPr>
      <w:r w:rsidRPr="00D4282D">
        <w:rPr>
          <w:rFonts w:ascii="XO Thames" w:hAnsi="XO Thames"/>
          <w:b/>
          <w:sz w:val="26"/>
          <w:szCs w:val="26"/>
        </w:rPr>
        <w:t>Федеральное казенное учреждение «Уголовно-исполнительная инспекция Управления Федеральной службы исполнения наказаний по Алтайскому краю» (ФКУ УИИ УФСИН России по Алтайскому краю</w:t>
      </w:r>
      <w:proofErr w:type="gramStart"/>
      <w:r w:rsidRPr="00D4282D">
        <w:rPr>
          <w:rFonts w:ascii="XO Thames" w:hAnsi="XO Thames"/>
          <w:b/>
          <w:sz w:val="26"/>
          <w:szCs w:val="26"/>
        </w:rPr>
        <w:t>)</w:t>
      </w:r>
      <w:r w:rsidR="00A95F3D" w:rsidRPr="00D4282D">
        <w:rPr>
          <w:rFonts w:ascii="XO Thames" w:hAnsi="XO Thames"/>
          <w:sz w:val="26"/>
          <w:szCs w:val="26"/>
        </w:rPr>
        <w:t>о</w:t>
      </w:r>
      <w:proofErr w:type="gramEnd"/>
      <w:r w:rsidR="00A95F3D" w:rsidRPr="00D4282D">
        <w:rPr>
          <w:rFonts w:ascii="XO Thames" w:hAnsi="XO Thames"/>
          <w:sz w:val="26"/>
          <w:szCs w:val="26"/>
        </w:rPr>
        <w:t xml:space="preserve">т имени Российской Федерации, именуемое в дальнейшем «Заказчик», в лице в лице </w:t>
      </w:r>
      <w:r w:rsidR="00A95F3D" w:rsidRPr="007A033D">
        <w:rPr>
          <w:rFonts w:ascii="XO Thames" w:hAnsi="XO Thames"/>
          <w:sz w:val="26"/>
          <w:szCs w:val="26"/>
        </w:rPr>
        <w:t xml:space="preserve">начальника </w:t>
      </w:r>
      <w:r w:rsidR="007A033D" w:rsidRPr="007A033D">
        <w:rPr>
          <w:rFonts w:ascii="XO Thames" w:hAnsi="XO Thames"/>
          <w:sz w:val="26"/>
          <w:szCs w:val="26"/>
        </w:rPr>
        <w:t>Паниной Ольги Геннадьевны</w:t>
      </w:r>
      <w:r w:rsidR="00A95F3D" w:rsidRPr="007A033D">
        <w:rPr>
          <w:rFonts w:ascii="XO Thames" w:hAnsi="XO Thames"/>
          <w:sz w:val="26"/>
          <w:szCs w:val="26"/>
        </w:rPr>
        <w:t>, действующе</w:t>
      </w:r>
      <w:r w:rsidR="007A033D" w:rsidRPr="007A033D">
        <w:rPr>
          <w:rFonts w:ascii="XO Thames" w:hAnsi="XO Thames"/>
          <w:sz w:val="26"/>
          <w:szCs w:val="26"/>
        </w:rPr>
        <w:t>й</w:t>
      </w:r>
      <w:r w:rsidR="00A95F3D" w:rsidRPr="007A033D">
        <w:rPr>
          <w:rFonts w:ascii="XO Thames" w:hAnsi="XO Thames"/>
          <w:sz w:val="26"/>
          <w:szCs w:val="26"/>
        </w:rPr>
        <w:t xml:space="preserve"> на основании </w:t>
      </w:r>
      <w:r w:rsidR="007A033D">
        <w:rPr>
          <w:rFonts w:ascii="XO Thames" w:hAnsi="XO Thames"/>
          <w:sz w:val="26"/>
          <w:szCs w:val="26"/>
        </w:rPr>
        <w:t>Устава</w:t>
      </w:r>
      <w:r w:rsidR="00B54BFD" w:rsidRPr="00D4282D">
        <w:rPr>
          <w:rFonts w:ascii="XO Thames" w:hAnsi="XO Thames"/>
          <w:sz w:val="26"/>
          <w:szCs w:val="26"/>
        </w:rPr>
        <w:t xml:space="preserve"> с одной</w:t>
      </w:r>
      <w:r w:rsidR="00A54080" w:rsidRPr="00D4282D">
        <w:rPr>
          <w:rFonts w:ascii="XO Thames" w:hAnsi="XO Thames"/>
          <w:sz w:val="26"/>
          <w:szCs w:val="26"/>
        </w:rPr>
        <w:t xml:space="preserve"> </w:t>
      </w:r>
      <w:r w:rsidR="00B54BFD" w:rsidRPr="00D4282D">
        <w:rPr>
          <w:rFonts w:ascii="XO Thames" w:hAnsi="XO Thames"/>
          <w:sz w:val="26"/>
          <w:szCs w:val="26"/>
        </w:rPr>
        <w:t>стороны,</w:t>
      </w:r>
      <w:r w:rsidR="00A54080" w:rsidRPr="00D4282D">
        <w:rPr>
          <w:rFonts w:ascii="XO Thames" w:hAnsi="XO Thames"/>
          <w:sz w:val="26"/>
          <w:szCs w:val="26"/>
        </w:rPr>
        <w:t xml:space="preserve"> </w:t>
      </w:r>
      <w:r w:rsidR="00B54BFD" w:rsidRPr="00D4282D">
        <w:rPr>
          <w:rFonts w:ascii="XO Thames" w:hAnsi="XO Thames"/>
          <w:sz w:val="26"/>
          <w:szCs w:val="26"/>
        </w:rPr>
        <w:t xml:space="preserve">и именуемое </w:t>
      </w:r>
      <w:r w:rsidR="00A95F3D" w:rsidRPr="00D4282D">
        <w:rPr>
          <w:rFonts w:ascii="XO Thames" w:hAnsi="XO Thames"/>
          <w:sz w:val="26"/>
          <w:szCs w:val="26"/>
        </w:rPr>
        <w:t>в дальнейшем «Поставщик», в лице _______________________________________, действующего на основа</w:t>
      </w:r>
      <w:r w:rsidR="00A54080" w:rsidRPr="00D4282D">
        <w:rPr>
          <w:rFonts w:ascii="XO Thames" w:hAnsi="XO Thames"/>
          <w:sz w:val="26"/>
          <w:szCs w:val="26"/>
        </w:rPr>
        <w:t>нии ________________</w:t>
      </w:r>
      <w:r w:rsidR="00A95F3D" w:rsidRPr="00D4282D">
        <w:rPr>
          <w:rFonts w:ascii="XO Thames" w:hAnsi="XO Thames"/>
          <w:sz w:val="26"/>
          <w:szCs w:val="26"/>
        </w:rPr>
        <w:t xml:space="preserve">, с другой стороны, вместе именуемые «Стороны», в </w:t>
      </w:r>
      <w:proofErr w:type="gramStart"/>
      <w:r w:rsidR="00A95F3D" w:rsidRPr="00D4282D">
        <w:rPr>
          <w:rFonts w:ascii="XO Thames" w:hAnsi="XO Thames"/>
          <w:sz w:val="26"/>
          <w:szCs w:val="26"/>
        </w:rPr>
        <w:t>соответствии с п. 4 ч. 1 ст. 93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w:t>
      </w:r>
      <w:r w:rsidR="00B54BFD" w:rsidRPr="00D4282D">
        <w:rPr>
          <w:rFonts w:ascii="XO Thames" w:hAnsi="XO Thames"/>
          <w:sz w:val="26"/>
          <w:szCs w:val="26"/>
        </w:rPr>
        <w:t xml:space="preserve">, заключили настоящий Контракт </w:t>
      </w:r>
      <w:r w:rsidR="00A95F3D" w:rsidRPr="00D4282D">
        <w:rPr>
          <w:rFonts w:ascii="XO Thames" w:hAnsi="XO Thames"/>
          <w:sz w:val="26"/>
          <w:szCs w:val="26"/>
        </w:rPr>
        <w:t>о нижеследующем</w:t>
      </w:r>
      <w:r w:rsidR="00A95F3D" w:rsidRPr="00D4282D">
        <w:rPr>
          <w:rFonts w:ascii="XO Thames" w:hAnsi="XO Thames"/>
          <w:b/>
          <w:sz w:val="26"/>
          <w:szCs w:val="26"/>
        </w:rPr>
        <w:t>:</w:t>
      </w:r>
      <w:proofErr w:type="gramEnd"/>
    </w:p>
    <w:p w:rsidR="00D4282D" w:rsidRPr="00D4282D" w:rsidRDefault="00D4282D" w:rsidP="00D4282D">
      <w:pPr>
        <w:pStyle w:val="afd"/>
        <w:spacing w:after="0" w:line="240" w:lineRule="auto"/>
        <w:ind w:left="0" w:firstLine="709"/>
        <w:jc w:val="both"/>
        <w:rPr>
          <w:rFonts w:ascii="XO Thames" w:hAnsi="XO Thames"/>
          <w:sz w:val="26"/>
          <w:szCs w:val="26"/>
        </w:rPr>
      </w:pPr>
    </w:p>
    <w:p w:rsidR="00005A1A" w:rsidRPr="00D4282D" w:rsidRDefault="00A95F3D" w:rsidP="00D4282D">
      <w:pPr>
        <w:tabs>
          <w:tab w:val="left" w:pos="399"/>
        </w:tabs>
        <w:spacing w:after="0" w:line="240" w:lineRule="auto"/>
        <w:ind w:firstLine="709"/>
        <w:jc w:val="center"/>
        <w:rPr>
          <w:rFonts w:ascii="XO Thames" w:eastAsia="Times New Roman" w:hAnsi="XO Thames"/>
          <w:b/>
          <w:color w:val="000000"/>
          <w:sz w:val="26"/>
          <w:szCs w:val="26"/>
        </w:rPr>
      </w:pPr>
      <w:r w:rsidRPr="00D4282D">
        <w:rPr>
          <w:rFonts w:ascii="XO Thames" w:eastAsia="Times New Roman" w:hAnsi="XO Thames"/>
          <w:b/>
          <w:color w:val="000000"/>
          <w:sz w:val="26"/>
          <w:szCs w:val="26"/>
          <w:lang w:val="en-US"/>
        </w:rPr>
        <w:t>I</w:t>
      </w:r>
      <w:r w:rsidRPr="00D4282D">
        <w:rPr>
          <w:rFonts w:ascii="XO Thames" w:eastAsia="Times New Roman" w:hAnsi="XO Thames"/>
          <w:b/>
          <w:color w:val="000000"/>
          <w:sz w:val="26"/>
          <w:szCs w:val="26"/>
        </w:rPr>
        <w:t>. Предмет Контракта</w:t>
      </w:r>
    </w:p>
    <w:p w:rsidR="00005A1A" w:rsidRPr="00D4282D" w:rsidRDefault="00A95F3D" w:rsidP="00D4282D">
      <w:pPr>
        <w:spacing w:after="0" w:line="240" w:lineRule="auto"/>
        <w:ind w:firstLine="708"/>
        <w:jc w:val="both"/>
        <w:rPr>
          <w:rFonts w:ascii="XO Thames" w:eastAsia="Times New Roman" w:hAnsi="XO Thames" w:cs="Times New Roman"/>
          <w:color w:val="000000"/>
          <w:sz w:val="26"/>
          <w:szCs w:val="26"/>
        </w:rPr>
      </w:pPr>
      <w:r w:rsidRPr="00D4282D">
        <w:rPr>
          <w:rFonts w:ascii="XO Thames" w:eastAsia="Times New Roman" w:hAnsi="XO Thames"/>
          <w:color w:val="000000"/>
          <w:sz w:val="26"/>
          <w:szCs w:val="26"/>
        </w:rPr>
        <w:t xml:space="preserve">1.1. Государственный заказчик поручает, а Исполнитель принимает на себя </w:t>
      </w:r>
      <w:r w:rsidR="008135BE" w:rsidRPr="00D4282D">
        <w:rPr>
          <w:rFonts w:ascii="XO Thames" w:eastAsia="Times New Roman" w:hAnsi="XO Thames"/>
          <w:color w:val="000000"/>
          <w:sz w:val="26"/>
          <w:szCs w:val="26"/>
        </w:rPr>
        <w:t>обязательства на проведение работ по диагностике</w:t>
      </w:r>
      <w:r w:rsidR="004157DD" w:rsidRPr="00D4282D">
        <w:rPr>
          <w:rFonts w:ascii="XO Thames" w:eastAsia="Times New Roman" w:hAnsi="XO Thames"/>
          <w:color w:val="000000"/>
          <w:sz w:val="26"/>
          <w:szCs w:val="26"/>
        </w:rPr>
        <w:t xml:space="preserve"> ДВС</w:t>
      </w:r>
      <w:r w:rsidR="008135BE" w:rsidRPr="00D4282D">
        <w:rPr>
          <w:rFonts w:ascii="XO Thames" w:eastAsia="Times New Roman" w:hAnsi="XO Thames"/>
          <w:color w:val="000000"/>
          <w:sz w:val="26"/>
          <w:szCs w:val="26"/>
        </w:rPr>
        <w:t xml:space="preserve"> автотранспортного средства: </w:t>
      </w:r>
      <w:proofErr w:type="gramStart"/>
      <w:r w:rsidR="008135BE" w:rsidRPr="00D4282D">
        <w:rPr>
          <w:rFonts w:ascii="XO Thames" w:eastAsia="Times New Roman" w:hAnsi="XO Thames"/>
          <w:color w:val="000000"/>
          <w:sz w:val="26"/>
          <w:szCs w:val="26"/>
        </w:rPr>
        <w:t>Lada-21</w:t>
      </w:r>
      <w:r w:rsidR="00D4282D" w:rsidRPr="00D4282D">
        <w:rPr>
          <w:rFonts w:ascii="XO Thames" w:eastAsia="Times New Roman" w:hAnsi="XO Thames"/>
          <w:color w:val="000000"/>
          <w:sz w:val="26"/>
          <w:szCs w:val="26"/>
        </w:rPr>
        <w:t>9060</w:t>
      </w:r>
      <w:r w:rsidR="008135BE" w:rsidRPr="00D4282D">
        <w:rPr>
          <w:rFonts w:ascii="XO Thames" w:eastAsia="Times New Roman" w:hAnsi="XO Thames"/>
          <w:color w:val="000000"/>
          <w:sz w:val="26"/>
          <w:szCs w:val="26"/>
        </w:rPr>
        <w:t xml:space="preserve"> государственный регистрационный знак У</w:t>
      </w:r>
      <w:r w:rsidR="00D4282D" w:rsidRPr="00D4282D">
        <w:rPr>
          <w:rFonts w:ascii="XO Thames" w:eastAsia="Times New Roman" w:hAnsi="XO Thames"/>
          <w:color w:val="000000"/>
          <w:sz w:val="26"/>
          <w:szCs w:val="26"/>
        </w:rPr>
        <w:t>321</w:t>
      </w:r>
      <w:r w:rsidR="008135BE" w:rsidRPr="00D4282D">
        <w:rPr>
          <w:rFonts w:ascii="XO Thames" w:eastAsia="Times New Roman" w:hAnsi="XO Thames"/>
          <w:color w:val="000000"/>
          <w:sz w:val="26"/>
          <w:szCs w:val="26"/>
        </w:rPr>
        <w:t xml:space="preserve">ТР22 </w:t>
      </w:r>
      <w:r w:rsidRPr="00D4282D">
        <w:rPr>
          <w:rFonts w:ascii="XO Thames" w:eastAsia="Times New Roman" w:hAnsi="XO Thames"/>
          <w:color w:val="000000"/>
          <w:sz w:val="26"/>
          <w:szCs w:val="26"/>
        </w:rPr>
        <w:t xml:space="preserve">(далее по тексту – </w:t>
      </w:r>
      <w:r w:rsidR="008135BE" w:rsidRPr="00D4282D">
        <w:rPr>
          <w:rFonts w:ascii="XO Thames" w:eastAsia="Times New Roman" w:hAnsi="XO Thames"/>
          <w:color w:val="000000"/>
          <w:sz w:val="26"/>
          <w:szCs w:val="26"/>
        </w:rPr>
        <w:t>диагностика</w:t>
      </w:r>
      <w:r w:rsidRPr="00D4282D">
        <w:rPr>
          <w:rFonts w:ascii="XO Thames" w:eastAsia="Times New Roman" w:hAnsi="XO Thames"/>
          <w:color w:val="000000"/>
          <w:sz w:val="26"/>
          <w:szCs w:val="26"/>
        </w:rPr>
        <w:t xml:space="preserve"> автотранспортн</w:t>
      </w:r>
      <w:r w:rsidR="008135BE" w:rsidRPr="00D4282D">
        <w:rPr>
          <w:rFonts w:ascii="XO Thames" w:eastAsia="Times New Roman" w:hAnsi="XO Thames"/>
          <w:color w:val="000000"/>
          <w:sz w:val="26"/>
          <w:szCs w:val="26"/>
        </w:rPr>
        <w:t>ого</w:t>
      </w:r>
      <w:r w:rsidRPr="00D4282D">
        <w:rPr>
          <w:rFonts w:ascii="XO Thames" w:eastAsia="Times New Roman" w:hAnsi="XO Thames"/>
          <w:color w:val="000000"/>
          <w:sz w:val="26"/>
          <w:szCs w:val="26"/>
        </w:rPr>
        <w:t xml:space="preserve"> средств</w:t>
      </w:r>
      <w:r w:rsidR="008135BE" w:rsidRPr="00D4282D">
        <w:rPr>
          <w:rFonts w:ascii="XO Thames" w:eastAsia="Times New Roman" w:hAnsi="XO Thames"/>
          <w:color w:val="000000"/>
          <w:sz w:val="26"/>
          <w:szCs w:val="26"/>
        </w:rPr>
        <w:t>а</w:t>
      </w:r>
      <w:r w:rsidRPr="00D4282D">
        <w:rPr>
          <w:rFonts w:ascii="XO Thames" w:eastAsia="Times New Roman" w:hAnsi="XO Thames"/>
          <w:color w:val="000000"/>
          <w:sz w:val="26"/>
          <w:szCs w:val="26"/>
        </w:rPr>
        <w:t>) Государственного з</w:t>
      </w:r>
      <w:r w:rsidRPr="00D4282D">
        <w:rPr>
          <w:rFonts w:ascii="XO Thames" w:eastAsia="Times New Roman" w:hAnsi="XO Thames" w:cs="Times New Roman"/>
          <w:color w:val="000000"/>
          <w:sz w:val="26"/>
          <w:szCs w:val="26"/>
        </w:rPr>
        <w:t>аказчика,</w:t>
      </w:r>
      <w:r w:rsidR="00B54BFD" w:rsidRPr="00D4282D">
        <w:rPr>
          <w:rFonts w:ascii="XO Thames" w:eastAsia="Times New Roman" w:hAnsi="XO Thames" w:cs="Times New Roman"/>
          <w:color w:val="000000"/>
          <w:sz w:val="26"/>
          <w:szCs w:val="26"/>
        </w:rPr>
        <w:t xml:space="preserve"> </w:t>
      </w:r>
      <w:r w:rsidRPr="00D4282D">
        <w:rPr>
          <w:rFonts w:ascii="XO Thames" w:hAnsi="XO Thames" w:cs="Times New Roman"/>
          <w:sz w:val="26"/>
          <w:szCs w:val="26"/>
          <w:shd w:val="clear" w:color="auto" w:fill="FFFFFF"/>
        </w:rPr>
        <w:t xml:space="preserve">в соответствии с требованиями технического задания </w:t>
      </w:r>
      <w:r w:rsidRPr="00D4282D">
        <w:rPr>
          <w:rFonts w:ascii="XO Thames" w:hAnsi="XO Thames" w:cs="Times New Roman"/>
          <w:sz w:val="26"/>
          <w:szCs w:val="26"/>
        </w:rPr>
        <w:t xml:space="preserve">на проведение </w:t>
      </w:r>
      <w:r w:rsidR="008135BE" w:rsidRPr="00D4282D">
        <w:rPr>
          <w:rFonts w:ascii="XO Thames" w:hAnsi="XO Thames" w:cs="Times New Roman"/>
          <w:sz w:val="26"/>
          <w:szCs w:val="26"/>
        </w:rPr>
        <w:t xml:space="preserve">диагностики автотранспортного средства </w:t>
      </w:r>
      <w:r w:rsidRPr="00D4282D">
        <w:rPr>
          <w:rFonts w:ascii="XO Thames" w:hAnsi="XO Thames" w:cs="Times New Roman"/>
          <w:sz w:val="26"/>
          <w:szCs w:val="26"/>
          <w:shd w:val="clear" w:color="auto" w:fill="FFFFFF"/>
        </w:rPr>
        <w:t>(Приложение №1),</w:t>
      </w:r>
      <w:r w:rsidR="008135BE" w:rsidRPr="00D4282D">
        <w:rPr>
          <w:rFonts w:ascii="XO Thames" w:hAnsi="XO Thames" w:cs="Times New Roman"/>
          <w:sz w:val="26"/>
          <w:szCs w:val="26"/>
          <w:shd w:val="clear" w:color="auto" w:fill="FFFFFF"/>
        </w:rPr>
        <w:t xml:space="preserve"> </w:t>
      </w:r>
      <w:r w:rsidRPr="00D4282D">
        <w:rPr>
          <w:rFonts w:ascii="XO Thames" w:hAnsi="XO Thames" w:cs="Times New Roman"/>
          <w:sz w:val="26"/>
          <w:szCs w:val="26"/>
        </w:rPr>
        <w:t>находящегося</w:t>
      </w:r>
      <w:r w:rsidR="00B54BFD" w:rsidRPr="00D4282D">
        <w:rPr>
          <w:rFonts w:ascii="XO Thames" w:hAnsi="XO Thames" w:cs="Times New Roman"/>
          <w:sz w:val="26"/>
          <w:szCs w:val="26"/>
        </w:rPr>
        <w:t xml:space="preserve"> </w:t>
      </w:r>
      <w:r w:rsidRPr="00D4282D">
        <w:rPr>
          <w:rFonts w:ascii="XO Thames" w:hAnsi="XO Thames"/>
          <w:sz w:val="26"/>
          <w:szCs w:val="26"/>
        </w:rPr>
        <w:t xml:space="preserve">на балансе </w:t>
      </w:r>
      <w:r w:rsidR="008135BE" w:rsidRPr="00D4282D">
        <w:rPr>
          <w:rFonts w:ascii="XO Thames" w:hAnsi="XO Thames"/>
          <w:sz w:val="26"/>
          <w:szCs w:val="26"/>
        </w:rPr>
        <w:t xml:space="preserve">ФКУ УИИ </w:t>
      </w:r>
      <w:r w:rsidRPr="00D4282D">
        <w:rPr>
          <w:rFonts w:ascii="XO Thames" w:hAnsi="XO Thames"/>
          <w:sz w:val="26"/>
          <w:szCs w:val="26"/>
        </w:rPr>
        <w:t>УФСИН России по Алтайскому краю</w:t>
      </w:r>
      <w:r w:rsidRPr="00D4282D">
        <w:rPr>
          <w:rFonts w:ascii="XO Thames" w:eastAsia="Times New Roman" w:hAnsi="XO Thames"/>
          <w:color w:val="000000"/>
          <w:sz w:val="26"/>
          <w:szCs w:val="26"/>
        </w:rPr>
        <w:t xml:space="preserve">, </w:t>
      </w:r>
      <w:r w:rsidRPr="00D4282D">
        <w:rPr>
          <w:rFonts w:ascii="XO Thames" w:hAnsi="XO Thames"/>
          <w:sz w:val="26"/>
          <w:szCs w:val="26"/>
        </w:rPr>
        <w:t xml:space="preserve">и сдать его результат Государственному заказчику, </w:t>
      </w:r>
      <w:r w:rsidRPr="00D4282D">
        <w:rPr>
          <w:rFonts w:ascii="XO Thames" w:eastAsia="Times New Roman" w:hAnsi="XO Thames"/>
          <w:color w:val="000000"/>
          <w:sz w:val="26"/>
          <w:szCs w:val="26"/>
        </w:rPr>
        <w:t xml:space="preserve">а Государственный заказчик </w:t>
      </w:r>
      <w:r w:rsidRPr="00D4282D">
        <w:rPr>
          <w:rFonts w:ascii="XO Thames" w:eastAsia="Times New Roman" w:hAnsi="XO Thames"/>
          <w:sz w:val="26"/>
          <w:szCs w:val="26"/>
        </w:rPr>
        <w:t>обязуется принять результат и оплатить его на основании акта выполненных работ</w:t>
      </w:r>
      <w:r w:rsidRPr="00D4282D">
        <w:rPr>
          <w:rFonts w:ascii="XO Thames" w:eastAsia="Times New Roman" w:hAnsi="XO Thames"/>
          <w:i/>
          <w:sz w:val="26"/>
          <w:szCs w:val="26"/>
        </w:rPr>
        <w:t>,</w:t>
      </w:r>
      <w:r w:rsidRPr="00D4282D">
        <w:rPr>
          <w:rFonts w:ascii="XO Thames" w:eastAsia="Times New Roman" w:hAnsi="XO Thames"/>
          <w:color w:val="000000"/>
          <w:sz w:val="26"/>
          <w:szCs w:val="26"/>
        </w:rPr>
        <w:t xml:space="preserve"> в соответствии с условиями</w:t>
      </w:r>
      <w:proofErr w:type="gramEnd"/>
      <w:r w:rsidRPr="00D4282D">
        <w:rPr>
          <w:rFonts w:ascii="XO Thames" w:eastAsia="Times New Roman" w:hAnsi="XO Thames"/>
          <w:color w:val="000000"/>
          <w:sz w:val="26"/>
          <w:szCs w:val="26"/>
        </w:rPr>
        <w:t xml:space="preserve"> настоящего Контракта.</w:t>
      </w:r>
    </w:p>
    <w:p w:rsidR="00005A1A" w:rsidRPr="00D4282D" w:rsidRDefault="00A95F3D" w:rsidP="00D4282D">
      <w:pPr>
        <w:tabs>
          <w:tab w:val="left" w:pos="709"/>
        </w:tabs>
        <w:spacing w:after="0" w:line="240" w:lineRule="auto"/>
        <w:jc w:val="both"/>
        <w:rPr>
          <w:rFonts w:ascii="XO Thames" w:eastAsia="Times New Roman" w:hAnsi="XO Thames"/>
          <w:color w:val="000000"/>
          <w:sz w:val="26"/>
          <w:szCs w:val="26"/>
        </w:rPr>
      </w:pPr>
      <w:r w:rsidRPr="00D4282D">
        <w:rPr>
          <w:rFonts w:ascii="XO Thames" w:eastAsia="Times New Roman" w:hAnsi="XO Thames" w:cs="Times New Roman"/>
          <w:color w:val="000000"/>
          <w:sz w:val="26"/>
          <w:szCs w:val="26"/>
        </w:rPr>
        <w:tab/>
      </w:r>
      <w:r w:rsidRPr="00D4282D">
        <w:rPr>
          <w:rFonts w:ascii="XO Thames" w:eastAsia="Times New Roman" w:hAnsi="XO Thames"/>
          <w:color w:val="000000"/>
          <w:sz w:val="26"/>
          <w:szCs w:val="26"/>
        </w:rPr>
        <w:t>1.2. Приём-передача автотранспортн</w:t>
      </w:r>
      <w:r w:rsidR="008135BE" w:rsidRPr="00D4282D">
        <w:rPr>
          <w:rFonts w:ascii="XO Thames" w:eastAsia="Times New Roman" w:hAnsi="XO Thames"/>
          <w:color w:val="000000"/>
          <w:sz w:val="26"/>
          <w:szCs w:val="26"/>
        </w:rPr>
        <w:t>ого</w:t>
      </w:r>
      <w:r w:rsidRPr="00D4282D">
        <w:rPr>
          <w:rFonts w:ascii="XO Thames" w:eastAsia="Times New Roman" w:hAnsi="XO Thames"/>
          <w:color w:val="000000"/>
          <w:sz w:val="26"/>
          <w:szCs w:val="26"/>
        </w:rPr>
        <w:t xml:space="preserve"> средств</w:t>
      </w:r>
      <w:r w:rsidR="008135BE" w:rsidRPr="00D4282D">
        <w:rPr>
          <w:rFonts w:ascii="XO Thames" w:eastAsia="Times New Roman" w:hAnsi="XO Thames"/>
          <w:color w:val="000000"/>
          <w:sz w:val="26"/>
          <w:szCs w:val="26"/>
        </w:rPr>
        <w:t>а</w:t>
      </w:r>
      <w:r w:rsidRPr="00D4282D">
        <w:rPr>
          <w:rFonts w:ascii="XO Thames" w:eastAsia="Times New Roman" w:hAnsi="XO Thames"/>
          <w:color w:val="000000"/>
          <w:sz w:val="26"/>
          <w:szCs w:val="26"/>
        </w:rPr>
        <w:t xml:space="preserve"> от Исполнителя к Государственному заказчику производится путём оформления акта приема-сдачи, подписанного с двух Сторон.</w:t>
      </w:r>
    </w:p>
    <w:p w:rsidR="00005A1A" w:rsidRPr="00D4282D" w:rsidRDefault="00A95F3D" w:rsidP="00D4282D">
      <w:pPr>
        <w:shd w:val="clear" w:color="auto" w:fill="FFFFFF"/>
        <w:tabs>
          <w:tab w:val="left" w:pos="600"/>
          <w:tab w:val="left" w:pos="3872"/>
        </w:tabs>
        <w:spacing w:after="0" w:line="240" w:lineRule="auto"/>
        <w:ind w:left="720"/>
        <w:rPr>
          <w:rFonts w:ascii="XO Thames" w:eastAsia="Times New Roman" w:hAnsi="XO Thames" w:cs="Times New Roman"/>
          <w:color w:val="000000"/>
          <w:sz w:val="26"/>
          <w:szCs w:val="26"/>
        </w:rPr>
      </w:pPr>
      <w:r w:rsidRPr="00D4282D">
        <w:rPr>
          <w:rFonts w:ascii="XO Thames" w:eastAsia="Times New Roman" w:hAnsi="XO Thames" w:cs="Times New Roman"/>
          <w:color w:val="000000"/>
          <w:sz w:val="26"/>
          <w:szCs w:val="26"/>
        </w:rPr>
        <w:tab/>
      </w:r>
      <w:r w:rsidRPr="00D4282D">
        <w:rPr>
          <w:rFonts w:ascii="XO Thames" w:eastAsia="Times New Roman" w:hAnsi="XO Thames" w:cs="Times New Roman"/>
          <w:color w:val="000000"/>
          <w:sz w:val="26"/>
          <w:szCs w:val="26"/>
        </w:rPr>
        <w:tab/>
      </w:r>
    </w:p>
    <w:p w:rsidR="00005A1A" w:rsidRPr="00D4282D" w:rsidRDefault="00A95F3D" w:rsidP="00D4282D">
      <w:pPr>
        <w:shd w:val="clear" w:color="auto" w:fill="FFFFFF"/>
        <w:spacing w:after="0" w:line="203" w:lineRule="atLeast"/>
        <w:jc w:val="center"/>
        <w:outlineLvl w:val="2"/>
        <w:rPr>
          <w:rFonts w:ascii="XO Thames" w:eastAsia="Times New Roman" w:hAnsi="XO Thames" w:cs="Times New Roman"/>
          <w:b/>
          <w:bCs/>
          <w:sz w:val="26"/>
          <w:szCs w:val="26"/>
        </w:rPr>
      </w:pPr>
      <w:r w:rsidRPr="00D4282D">
        <w:rPr>
          <w:rFonts w:ascii="XO Thames" w:eastAsia="Times New Roman" w:hAnsi="XO Thames" w:cs="Times New Roman"/>
          <w:color w:val="000000"/>
          <w:sz w:val="26"/>
          <w:szCs w:val="26"/>
        </w:rPr>
        <w:tab/>
      </w:r>
      <w:r w:rsidRPr="00D4282D">
        <w:rPr>
          <w:rFonts w:ascii="XO Thames" w:eastAsia="Times New Roman" w:hAnsi="XO Thames" w:cs="Times New Roman"/>
          <w:b/>
          <w:bCs/>
          <w:sz w:val="26"/>
          <w:szCs w:val="26"/>
        </w:rPr>
        <w:t>II. Условия выполнения работ</w:t>
      </w:r>
    </w:p>
    <w:p w:rsidR="00005A1A" w:rsidRPr="00D4282D" w:rsidRDefault="00A95F3D" w:rsidP="00D4282D">
      <w:pPr>
        <w:shd w:val="clear" w:color="auto" w:fill="FFFFFF"/>
        <w:spacing w:after="0" w:line="203" w:lineRule="atLeast"/>
        <w:ind w:firstLine="708"/>
        <w:jc w:val="both"/>
        <w:rPr>
          <w:rFonts w:ascii="XO Thames" w:eastAsia="Times New Roman" w:hAnsi="XO Thames" w:cs="Times New Roman"/>
          <w:sz w:val="26"/>
          <w:szCs w:val="26"/>
        </w:rPr>
      </w:pPr>
      <w:r w:rsidRPr="00D4282D">
        <w:rPr>
          <w:rFonts w:ascii="XO Thames" w:eastAsia="Times New Roman" w:hAnsi="XO Thames" w:cs="Times New Roman"/>
          <w:sz w:val="26"/>
          <w:szCs w:val="26"/>
        </w:rPr>
        <w:t>2.1. Работы по</w:t>
      </w:r>
      <w:r w:rsidR="000B6D2D" w:rsidRPr="00D4282D">
        <w:rPr>
          <w:rFonts w:ascii="XO Thames" w:eastAsia="Times New Roman" w:hAnsi="XO Thames" w:cs="Times New Roman"/>
          <w:sz w:val="26"/>
          <w:szCs w:val="26"/>
        </w:rPr>
        <w:t xml:space="preserve"> </w:t>
      </w:r>
      <w:r w:rsidR="008135BE" w:rsidRPr="00D4282D">
        <w:rPr>
          <w:rFonts w:ascii="XO Thames" w:eastAsia="Times New Roman" w:hAnsi="XO Thames"/>
          <w:color w:val="000000"/>
          <w:sz w:val="26"/>
          <w:szCs w:val="26"/>
        </w:rPr>
        <w:t>диагностике</w:t>
      </w:r>
      <w:r w:rsidRPr="00D4282D">
        <w:rPr>
          <w:rFonts w:ascii="XO Thames" w:eastAsia="Times New Roman" w:hAnsi="XO Thames"/>
          <w:color w:val="000000"/>
          <w:sz w:val="26"/>
          <w:szCs w:val="26"/>
        </w:rPr>
        <w:t xml:space="preserve"> автотранспортн</w:t>
      </w:r>
      <w:r w:rsidR="008135BE" w:rsidRPr="00D4282D">
        <w:rPr>
          <w:rFonts w:ascii="XO Thames" w:eastAsia="Times New Roman" w:hAnsi="XO Thames"/>
          <w:color w:val="000000"/>
          <w:sz w:val="26"/>
          <w:szCs w:val="26"/>
        </w:rPr>
        <w:t>ого</w:t>
      </w:r>
      <w:r w:rsidRPr="00D4282D">
        <w:rPr>
          <w:rFonts w:ascii="XO Thames" w:eastAsia="Times New Roman" w:hAnsi="XO Thames"/>
          <w:color w:val="000000"/>
          <w:sz w:val="26"/>
          <w:szCs w:val="26"/>
        </w:rPr>
        <w:t xml:space="preserve"> средств</w:t>
      </w:r>
      <w:r w:rsidR="008135BE" w:rsidRPr="00D4282D">
        <w:rPr>
          <w:rFonts w:ascii="XO Thames" w:eastAsia="Times New Roman" w:hAnsi="XO Thames"/>
          <w:color w:val="000000"/>
          <w:sz w:val="26"/>
          <w:szCs w:val="26"/>
        </w:rPr>
        <w:t>а</w:t>
      </w:r>
      <w:r w:rsidRPr="00D4282D">
        <w:rPr>
          <w:rFonts w:ascii="XO Thames" w:eastAsia="Times New Roman" w:hAnsi="XO Thames"/>
          <w:color w:val="000000"/>
          <w:sz w:val="26"/>
          <w:szCs w:val="26"/>
        </w:rPr>
        <w:t xml:space="preserve"> Государственного заказчика выполняются</w:t>
      </w:r>
      <w:r w:rsidRPr="00D4282D">
        <w:rPr>
          <w:rFonts w:ascii="XO Thames" w:eastAsia="Times New Roman" w:hAnsi="XO Thames" w:cs="Times New Roman"/>
          <w:sz w:val="26"/>
          <w:szCs w:val="26"/>
        </w:rPr>
        <w:t xml:space="preserve"> Исполнителем в соответствии с</w:t>
      </w:r>
      <w:r w:rsidRPr="00D4282D">
        <w:rPr>
          <w:rFonts w:ascii="XO Thames" w:hAnsi="XO Thames" w:cs="Times New Roman"/>
          <w:sz w:val="26"/>
          <w:szCs w:val="26"/>
          <w:shd w:val="clear" w:color="auto" w:fill="FFFFFF"/>
        </w:rPr>
        <w:t xml:space="preserve"> техническим заданием</w:t>
      </w:r>
      <w:r w:rsidR="000B6D2D" w:rsidRPr="00D4282D">
        <w:rPr>
          <w:rFonts w:ascii="XO Thames" w:hAnsi="XO Thames" w:cs="Times New Roman"/>
          <w:sz w:val="26"/>
          <w:szCs w:val="26"/>
          <w:shd w:val="clear" w:color="auto" w:fill="FFFFFF"/>
        </w:rPr>
        <w:t xml:space="preserve"> </w:t>
      </w:r>
      <w:r w:rsidRPr="00D4282D">
        <w:rPr>
          <w:rFonts w:ascii="XO Thames" w:hAnsi="XO Thames" w:cs="Times New Roman"/>
          <w:sz w:val="26"/>
          <w:szCs w:val="26"/>
        </w:rPr>
        <w:t>на проведение</w:t>
      </w:r>
      <w:r w:rsidR="000B6D2D" w:rsidRPr="00D4282D">
        <w:rPr>
          <w:rFonts w:ascii="XO Thames" w:hAnsi="XO Thames" w:cs="Times New Roman"/>
          <w:sz w:val="26"/>
          <w:szCs w:val="26"/>
        </w:rPr>
        <w:t xml:space="preserve"> </w:t>
      </w:r>
      <w:r w:rsidR="008135BE" w:rsidRPr="00D4282D">
        <w:rPr>
          <w:rFonts w:ascii="XO Thames" w:hAnsi="XO Thames" w:cs="Times New Roman"/>
          <w:sz w:val="26"/>
          <w:szCs w:val="26"/>
        </w:rPr>
        <w:t>диагностики автотранспортного средства</w:t>
      </w:r>
      <w:r w:rsidRPr="00D4282D">
        <w:rPr>
          <w:rFonts w:ascii="XO Thames" w:hAnsi="XO Thames" w:cs="Times New Roman"/>
          <w:sz w:val="26"/>
          <w:szCs w:val="26"/>
        </w:rPr>
        <w:t>,</w:t>
      </w:r>
      <w:r w:rsidR="000B6D2D" w:rsidRPr="00D4282D">
        <w:rPr>
          <w:rFonts w:ascii="XO Thames" w:hAnsi="XO Thames" w:cs="Times New Roman"/>
          <w:sz w:val="26"/>
          <w:szCs w:val="26"/>
        </w:rPr>
        <w:t xml:space="preserve"> </w:t>
      </w:r>
      <w:r w:rsidRPr="00D4282D">
        <w:rPr>
          <w:rFonts w:ascii="XO Thames" w:hAnsi="XO Thames" w:cs="Times New Roman"/>
          <w:sz w:val="26"/>
          <w:szCs w:val="26"/>
        </w:rPr>
        <w:t>согласно приложению № 1</w:t>
      </w:r>
      <w:r w:rsidRPr="00D4282D">
        <w:rPr>
          <w:rFonts w:ascii="XO Thames" w:eastAsia="Times New Roman" w:hAnsi="XO Thames" w:cs="Times New Roman"/>
          <w:sz w:val="26"/>
          <w:szCs w:val="26"/>
        </w:rPr>
        <w:t>, являющегося неотъемлемой частью Контракта, а также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действующими в Российской Федерации.</w:t>
      </w:r>
    </w:p>
    <w:p w:rsidR="00005A1A" w:rsidRPr="00D4282D" w:rsidRDefault="00005A1A" w:rsidP="00D4282D">
      <w:pPr>
        <w:spacing w:after="0" w:line="240" w:lineRule="auto"/>
        <w:ind w:firstLine="709"/>
        <w:jc w:val="center"/>
        <w:rPr>
          <w:rFonts w:ascii="XO Thames" w:eastAsia="Times New Roman" w:hAnsi="XO Thames" w:cs="Times New Roman"/>
          <w:b/>
          <w:bCs/>
          <w:sz w:val="26"/>
          <w:szCs w:val="26"/>
        </w:rPr>
      </w:pPr>
    </w:p>
    <w:p w:rsidR="00005A1A" w:rsidRPr="00D4282D" w:rsidRDefault="00A95F3D" w:rsidP="00D4282D">
      <w:pPr>
        <w:spacing w:after="0" w:line="240" w:lineRule="auto"/>
        <w:ind w:firstLine="709"/>
        <w:jc w:val="center"/>
        <w:rPr>
          <w:rFonts w:ascii="XO Thames" w:eastAsia="Times New Roman" w:hAnsi="XO Thames"/>
          <w:b/>
          <w:color w:val="000000"/>
          <w:sz w:val="26"/>
          <w:szCs w:val="26"/>
        </w:rPr>
      </w:pPr>
      <w:r w:rsidRPr="00D4282D">
        <w:rPr>
          <w:rFonts w:ascii="XO Thames" w:eastAsia="Times New Roman" w:hAnsi="XO Thames" w:cs="Times New Roman"/>
          <w:b/>
          <w:bCs/>
          <w:sz w:val="26"/>
          <w:szCs w:val="26"/>
        </w:rPr>
        <w:t>II</w:t>
      </w:r>
      <w:r w:rsidRPr="00D4282D">
        <w:rPr>
          <w:rFonts w:ascii="XO Thames" w:eastAsia="Times New Roman" w:hAnsi="XO Thames" w:cs="Times New Roman"/>
          <w:b/>
          <w:bCs/>
          <w:sz w:val="26"/>
          <w:szCs w:val="26"/>
          <w:lang w:val="en-US"/>
        </w:rPr>
        <w:t>I</w:t>
      </w:r>
      <w:r w:rsidRPr="00D4282D">
        <w:rPr>
          <w:rFonts w:ascii="XO Thames" w:eastAsia="Times New Roman" w:hAnsi="XO Thames" w:cs="Times New Roman"/>
          <w:b/>
          <w:bCs/>
          <w:sz w:val="26"/>
          <w:szCs w:val="26"/>
        </w:rPr>
        <w:t>.</w:t>
      </w:r>
      <w:r w:rsidRPr="00D4282D">
        <w:rPr>
          <w:rFonts w:ascii="XO Thames" w:eastAsia="Times New Roman" w:hAnsi="XO Thames"/>
          <w:b/>
          <w:color w:val="000000"/>
          <w:sz w:val="26"/>
          <w:szCs w:val="26"/>
        </w:rPr>
        <w:t>Взаимодействие сторон</w:t>
      </w:r>
    </w:p>
    <w:p w:rsidR="00005A1A" w:rsidRPr="00D4282D" w:rsidRDefault="00A95F3D" w:rsidP="00D4282D">
      <w:pPr>
        <w:widowControl w:val="0"/>
        <w:spacing w:after="0" w:line="240" w:lineRule="auto"/>
        <w:ind w:left="360" w:firstLine="349"/>
        <w:jc w:val="both"/>
        <w:rPr>
          <w:rFonts w:ascii="XO Thames" w:eastAsia="Lucida Sans Unicode" w:hAnsi="XO Thames" w:cs="Times New Roman"/>
          <w:sz w:val="26"/>
          <w:szCs w:val="26"/>
          <w:u w:val="single"/>
          <w:lang w:eastAsia="zh-CN"/>
        </w:rPr>
      </w:pPr>
      <w:r w:rsidRPr="00D4282D">
        <w:rPr>
          <w:rFonts w:ascii="XO Thames" w:eastAsia="Lucida Sans Unicode" w:hAnsi="XO Thames" w:cs="Times New Roman"/>
          <w:sz w:val="26"/>
          <w:szCs w:val="26"/>
          <w:u w:val="single"/>
          <w:lang w:eastAsia="zh-CN"/>
        </w:rPr>
        <w:t>3.1.Государственный заказчик</w:t>
      </w:r>
      <w:r w:rsidR="000B6D2D" w:rsidRPr="00D4282D">
        <w:rPr>
          <w:rFonts w:ascii="XO Thames" w:eastAsia="Lucida Sans Unicode" w:hAnsi="XO Thames" w:cs="Times New Roman"/>
          <w:sz w:val="26"/>
          <w:szCs w:val="26"/>
          <w:u w:val="single"/>
          <w:lang w:eastAsia="zh-CN"/>
        </w:rPr>
        <w:t xml:space="preserve"> </w:t>
      </w:r>
      <w:r w:rsidRPr="00D4282D">
        <w:rPr>
          <w:rFonts w:ascii="XO Thames" w:eastAsia="Lucida Sans Unicode" w:hAnsi="XO Thames" w:cs="Times New Roman"/>
          <w:sz w:val="26"/>
          <w:szCs w:val="26"/>
          <w:u w:val="single"/>
          <w:lang w:eastAsia="zh-CN"/>
        </w:rPr>
        <w:t>обязан:</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3.1.1.Своими силами предоставить автотранспортн</w:t>
      </w:r>
      <w:r w:rsidR="008135BE" w:rsidRPr="00D4282D">
        <w:rPr>
          <w:rFonts w:ascii="XO Thames" w:hAnsi="XO Thames"/>
          <w:bCs/>
          <w:color w:val="000000"/>
          <w:sz w:val="26"/>
          <w:szCs w:val="26"/>
        </w:rPr>
        <w:t>ое</w:t>
      </w:r>
      <w:r w:rsidRPr="00D4282D">
        <w:rPr>
          <w:rFonts w:ascii="XO Thames" w:hAnsi="XO Thames"/>
          <w:bCs/>
          <w:color w:val="000000"/>
          <w:sz w:val="26"/>
          <w:szCs w:val="26"/>
        </w:rPr>
        <w:t xml:space="preserve"> средств</w:t>
      </w:r>
      <w:r w:rsidR="008135BE" w:rsidRPr="00D4282D">
        <w:rPr>
          <w:rFonts w:ascii="XO Thames" w:hAnsi="XO Thames"/>
          <w:bCs/>
          <w:color w:val="000000"/>
          <w:sz w:val="26"/>
          <w:szCs w:val="26"/>
        </w:rPr>
        <w:t>о</w:t>
      </w:r>
      <w:r w:rsidR="000B6D2D" w:rsidRPr="00D4282D">
        <w:rPr>
          <w:rFonts w:ascii="XO Thames" w:hAnsi="XO Thames"/>
          <w:bCs/>
          <w:color w:val="000000"/>
          <w:sz w:val="26"/>
          <w:szCs w:val="26"/>
        </w:rPr>
        <w:t xml:space="preserve"> </w:t>
      </w:r>
      <w:r w:rsidRPr="00D4282D">
        <w:rPr>
          <w:rFonts w:ascii="XO Thames" w:hAnsi="XO Thames"/>
          <w:bCs/>
          <w:color w:val="000000"/>
          <w:sz w:val="26"/>
          <w:szCs w:val="26"/>
        </w:rPr>
        <w:t>для выполнения работ по месту нахождения Исполнителя, предварительно за 1 (один) день направить письменную заявку в адрес Исполнителя любым доступным способом (факс, электронная почта и т.д.).</w:t>
      </w:r>
    </w:p>
    <w:p w:rsidR="00005A1A" w:rsidRPr="00D4282D" w:rsidRDefault="00A95F3D" w:rsidP="00D4282D">
      <w:pPr>
        <w:widowControl w:val="0"/>
        <w:tabs>
          <w:tab w:val="left" w:pos="0"/>
        </w:tabs>
        <w:spacing w:after="0" w:line="240" w:lineRule="auto"/>
        <w:jc w:val="both"/>
        <w:rPr>
          <w:rFonts w:ascii="XO Thames" w:hAnsi="XO Thames" w:cs="Times New Roman"/>
          <w:sz w:val="26"/>
          <w:szCs w:val="26"/>
        </w:rPr>
      </w:pPr>
      <w:r w:rsidRPr="00D4282D">
        <w:rPr>
          <w:rFonts w:ascii="XO Thames" w:hAnsi="XO Thames" w:cs="Times New Roman"/>
          <w:sz w:val="26"/>
          <w:szCs w:val="26"/>
        </w:rPr>
        <w:tab/>
      </w:r>
      <w:proofErr w:type="gramStart"/>
      <w:r w:rsidRPr="00D4282D">
        <w:rPr>
          <w:rFonts w:ascii="XO Thames" w:hAnsi="XO Thames" w:cs="Times New Roman"/>
          <w:sz w:val="26"/>
          <w:szCs w:val="26"/>
        </w:rPr>
        <w:t>Предоставить</w:t>
      </w:r>
      <w:r w:rsidR="008135BE" w:rsidRPr="00D4282D">
        <w:rPr>
          <w:rFonts w:ascii="XO Thames" w:hAnsi="XO Thames" w:cs="Times New Roman"/>
          <w:sz w:val="26"/>
          <w:szCs w:val="26"/>
        </w:rPr>
        <w:t xml:space="preserve"> </w:t>
      </w:r>
      <w:r w:rsidRPr="00D4282D">
        <w:rPr>
          <w:rFonts w:ascii="XO Thames" w:hAnsi="XO Thames" w:cs="Times New Roman"/>
          <w:sz w:val="26"/>
          <w:szCs w:val="26"/>
        </w:rPr>
        <w:t>документы</w:t>
      </w:r>
      <w:proofErr w:type="gramEnd"/>
      <w:r w:rsidRPr="00D4282D">
        <w:rPr>
          <w:rFonts w:ascii="XO Thames" w:hAnsi="XO Thames" w:cs="Times New Roman"/>
          <w:sz w:val="26"/>
          <w:szCs w:val="26"/>
        </w:rPr>
        <w:t>,</w:t>
      </w:r>
      <w:r w:rsidR="008135BE" w:rsidRPr="00D4282D">
        <w:rPr>
          <w:rFonts w:ascii="XO Thames" w:hAnsi="XO Thames" w:cs="Times New Roman"/>
          <w:sz w:val="26"/>
          <w:szCs w:val="26"/>
        </w:rPr>
        <w:t xml:space="preserve"> </w:t>
      </w:r>
      <w:r w:rsidRPr="00D4282D">
        <w:rPr>
          <w:rFonts w:ascii="XO Thames" w:hAnsi="XO Thames" w:cs="Times New Roman"/>
          <w:sz w:val="26"/>
          <w:szCs w:val="26"/>
        </w:rPr>
        <w:t>удостоверяющие</w:t>
      </w:r>
      <w:r w:rsidR="008135BE" w:rsidRPr="00D4282D">
        <w:rPr>
          <w:rFonts w:ascii="XO Thames" w:hAnsi="XO Thames" w:cs="Times New Roman"/>
          <w:sz w:val="26"/>
          <w:szCs w:val="26"/>
        </w:rPr>
        <w:t xml:space="preserve"> </w:t>
      </w:r>
      <w:r w:rsidRPr="00D4282D">
        <w:rPr>
          <w:rFonts w:ascii="XO Thames" w:hAnsi="XO Thames" w:cs="Times New Roman"/>
          <w:sz w:val="26"/>
          <w:szCs w:val="26"/>
        </w:rPr>
        <w:t>право</w:t>
      </w:r>
      <w:r w:rsidR="008135BE" w:rsidRPr="00D4282D">
        <w:rPr>
          <w:rFonts w:ascii="XO Thames" w:hAnsi="XO Thames" w:cs="Times New Roman"/>
          <w:sz w:val="26"/>
          <w:szCs w:val="26"/>
        </w:rPr>
        <w:t xml:space="preserve"> </w:t>
      </w:r>
      <w:r w:rsidRPr="00D4282D">
        <w:rPr>
          <w:rFonts w:ascii="XO Thames" w:hAnsi="XO Thames" w:cs="Times New Roman"/>
          <w:sz w:val="26"/>
          <w:szCs w:val="26"/>
        </w:rPr>
        <w:t>собственности</w:t>
      </w:r>
      <w:r w:rsidR="008135BE" w:rsidRPr="00D4282D">
        <w:rPr>
          <w:rFonts w:ascii="XO Thames" w:hAnsi="XO Thames" w:cs="Times New Roman"/>
          <w:sz w:val="26"/>
          <w:szCs w:val="26"/>
        </w:rPr>
        <w:t xml:space="preserve"> </w:t>
      </w:r>
      <w:r w:rsidRPr="00D4282D">
        <w:rPr>
          <w:rFonts w:ascii="XO Thames" w:hAnsi="XO Thames" w:cs="Times New Roman"/>
          <w:sz w:val="26"/>
          <w:szCs w:val="26"/>
        </w:rPr>
        <w:t>на</w:t>
      </w:r>
      <w:r w:rsidR="008135BE" w:rsidRPr="00D4282D">
        <w:rPr>
          <w:rFonts w:ascii="XO Thames" w:hAnsi="XO Thames" w:cs="Times New Roman"/>
          <w:sz w:val="26"/>
          <w:szCs w:val="26"/>
        </w:rPr>
        <w:t xml:space="preserve"> </w:t>
      </w:r>
      <w:r w:rsidRPr="00D4282D">
        <w:rPr>
          <w:rFonts w:ascii="XO Thames" w:hAnsi="XO Thames" w:cs="Times New Roman"/>
          <w:sz w:val="26"/>
          <w:szCs w:val="26"/>
        </w:rPr>
        <w:t>автомобиль</w:t>
      </w:r>
      <w:r w:rsidR="008135BE" w:rsidRPr="00D4282D">
        <w:rPr>
          <w:rFonts w:ascii="XO Thames" w:hAnsi="XO Thames" w:cs="Times New Roman"/>
          <w:sz w:val="26"/>
          <w:szCs w:val="26"/>
        </w:rPr>
        <w:t xml:space="preserve"> </w:t>
      </w:r>
      <w:r w:rsidRPr="00D4282D">
        <w:rPr>
          <w:rFonts w:ascii="XO Thames" w:hAnsi="XO Thames" w:cs="Times New Roman"/>
          <w:sz w:val="26"/>
          <w:szCs w:val="26"/>
        </w:rPr>
        <w:t>(свидетельство</w:t>
      </w:r>
      <w:r w:rsidR="008135BE" w:rsidRPr="00D4282D">
        <w:rPr>
          <w:rFonts w:ascii="XO Thames" w:hAnsi="XO Thames" w:cs="Times New Roman"/>
          <w:sz w:val="26"/>
          <w:szCs w:val="26"/>
        </w:rPr>
        <w:t xml:space="preserve"> </w:t>
      </w:r>
      <w:r w:rsidRPr="00D4282D">
        <w:rPr>
          <w:rFonts w:ascii="XO Thames" w:hAnsi="XO Thames" w:cs="Times New Roman"/>
          <w:sz w:val="26"/>
          <w:szCs w:val="26"/>
        </w:rPr>
        <w:t>о</w:t>
      </w:r>
      <w:r w:rsidR="008135BE" w:rsidRPr="00D4282D">
        <w:rPr>
          <w:rFonts w:ascii="XO Thames" w:hAnsi="XO Thames" w:cs="Times New Roman"/>
          <w:sz w:val="26"/>
          <w:szCs w:val="26"/>
        </w:rPr>
        <w:t xml:space="preserve"> </w:t>
      </w:r>
      <w:r w:rsidRPr="00D4282D">
        <w:rPr>
          <w:rFonts w:ascii="XO Thames" w:hAnsi="XO Thames" w:cs="Times New Roman"/>
          <w:sz w:val="26"/>
          <w:szCs w:val="26"/>
        </w:rPr>
        <w:t>регистрации</w:t>
      </w:r>
      <w:r w:rsidR="008135BE" w:rsidRPr="00D4282D">
        <w:rPr>
          <w:rFonts w:ascii="XO Thames" w:hAnsi="XO Thames" w:cs="Times New Roman"/>
          <w:sz w:val="26"/>
          <w:szCs w:val="26"/>
        </w:rPr>
        <w:t xml:space="preserve"> </w:t>
      </w:r>
      <w:r w:rsidRPr="00D4282D">
        <w:rPr>
          <w:rFonts w:ascii="XO Thames" w:hAnsi="XO Thames" w:cs="Times New Roman"/>
          <w:sz w:val="26"/>
          <w:szCs w:val="26"/>
        </w:rPr>
        <w:t>ТС</w:t>
      </w:r>
      <w:r w:rsidR="008135BE" w:rsidRPr="00D4282D">
        <w:rPr>
          <w:rFonts w:ascii="XO Thames" w:hAnsi="XO Thames" w:cs="Times New Roman"/>
          <w:sz w:val="26"/>
          <w:szCs w:val="26"/>
        </w:rPr>
        <w:t xml:space="preserve"> </w:t>
      </w:r>
      <w:r w:rsidRPr="00D4282D">
        <w:rPr>
          <w:rFonts w:ascii="XO Thames" w:hAnsi="XO Thames" w:cs="Times New Roman"/>
          <w:sz w:val="26"/>
          <w:szCs w:val="26"/>
        </w:rPr>
        <w:t>или</w:t>
      </w:r>
      <w:r w:rsidR="008135BE" w:rsidRPr="00D4282D">
        <w:rPr>
          <w:rFonts w:ascii="XO Thames" w:hAnsi="XO Thames" w:cs="Times New Roman"/>
          <w:sz w:val="26"/>
          <w:szCs w:val="26"/>
        </w:rPr>
        <w:t xml:space="preserve"> </w:t>
      </w:r>
      <w:r w:rsidRPr="00D4282D">
        <w:rPr>
          <w:rFonts w:ascii="XO Thames" w:hAnsi="XO Thames" w:cs="Times New Roman"/>
          <w:sz w:val="26"/>
          <w:szCs w:val="26"/>
        </w:rPr>
        <w:t>ПТС).</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3.1.2. Требовать от Исполнителя надлежащего исполнения обязательств, предусмотренные настоящим Контрактом.</w:t>
      </w:r>
    </w:p>
    <w:p w:rsidR="00005A1A" w:rsidRPr="00D4282D" w:rsidRDefault="00A95F3D" w:rsidP="00D4282D">
      <w:pPr>
        <w:pStyle w:val="ConsNonformat"/>
        <w:ind w:firstLine="709"/>
        <w:contextualSpacing/>
        <w:jc w:val="both"/>
        <w:rPr>
          <w:rFonts w:ascii="XO Thames" w:hAnsi="XO Thames"/>
          <w:bCs/>
          <w:color w:val="000000"/>
          <w:sz w:val="26"/>
          <w:szCs w:val="26"/>
        </w:rPr>
      </w:pPr>
      <w:r w:rsidRPr="00D4282D">
        <w:rPr>
          <w:rFonts w:ascii="XO Thames" w:hAnsi="XO Thames"/>
          <w:bCs/>
          <w:color w:val="000000"/>
          <w:sz w:val="26"/>
          <w:szCs w:val="26"/>
        </w:rPr>
        <w:lastRenderedPageBreak/>
        <w:t>3.1.3. При обнаружении в ходе выполнения работ отступлений от условий настоящего Контракта, которые могут ухудшить качество выполняемых работ, немедленно заявить об этом Исполнителю в письменной форме, установив срок устранения.</w:t>
      </w:r>
    </w:p>
    <w:p w:rsidR="00005A1A" w:rsidRPr="00D4282D" w:rsidRDefault="007D2BFC" w:rsidP="00D4282D">
      <w:pPr>
        <w:pStyle w:val="ConsNonformat"/>
        <w:ind w:left="113" w:firstLine="709"/>
        <w:contextualSpacing/>
        <w:jc w:val="both"/>
        <w:rPr>
          <w:rFonts w:ascii="XO Thames" w:hAnsi="XO Thames"/>
          <w:bCs/>
          <w:color w:val="000000"/>
          <w:sz w:val="26"/>
          <w:szCs w:val="26"/>
        </w:rPr>
      </w:pPr>
      <w:r w:rsidRPr="00D4282D">
        <w:rPr>
          <w:rFonts w:ascii="XO Thames" w:hAnsi="XO Thames"/>
          <w:bCs/>
          <w:color w:val="000000"/>
          <w:sz w:val="26"/>
          <w:szCs w:val="26"/>
        </w:rPr>
        <w:t xml:space="preserve">3.1.4. </w:t>
      </w:r>
      <w:r w:rsidR="00A95F3D" w:rsidRPr="00D4282D">
        <w:rPr>
          <w:rFonts w:ascii="XO Thames" w:hAnsi="XO Thames"/>
          <w:bCs/>
          <w:color w:val="000000"/>
          <w:sz w:val="26"/>
          <w:szCs w:val="26"/>
        </w:rPr>
        <w:t xml:space="preserve">Обеспечить </w:t>
      </w:r>
      <w:proofErr w:type="gramStart"/>
      <w:r w:rsidR="00A95F3D" w:rsidRPr="00D4282D">
        <w:rPr>
          <w:rFonts w:ascii="XO Thames" w:hAnsi="XO Thames"/>
          <w:bCs/>
          <w:color w:val="000000"/>
          <w:sz w:val="26"/>
          <w:szCs w:val="26"/>
        </w:rPr>
        <w:t>контроль за</w:t>
      </w:r>
      <w:proofErr w:type="gramEnd"/>
      <w:r w:rsidR="00A95F3D" w:rsidRPr="00D4282D">
        <w:rPr>
          <w:rFonts w:ascii="XO Thames" w:hAnsi="XO Thames"/>
          <w:bCs/>
          <w:color w:val="000000"/>
          <w:sz w:val="26"/>
          <w:szCs w:val="26"/>
        </w:rPr>
        <w:t xml:space="preserve"> исполнением государственного Контракта, в том числе на отдельных этапах его исполнения, без вмешательства в оперативную хозяйственную деятельность Исполнителя.</w:t>
      </w:r>
    </w:p>
    <w:p w:rsidR="00005A1A" w:rsidRPr="00D4282D" w:rsidRDefault="007D2BFC" w:rsidP="00D4282D">
      <w:pPr>
        <w:pStyle w:val="ConsNonformat"/>
        <w:ind w:firstLine="709"/>
        <w:contextualSpacing/>
        <w:jc w:val="both"/>
        <w:rPr>
          <w:rFonts w:ascii="XO Thames" w:hAnsi="XO Thames"/>
          <w:bCs/>
          <w:sz w:val="26"/>
          <w:szCs w:val="26"/>
        </w:rPr>
      </w:pPr>
      <w:r w:rsidRPr="00D4282D">
        <w:rPr>
          <w:rFonts w:ascii="XO Thames" w:hAnsi="XO Thames"/>
          <w:bCs/>
          <w:sz w:val="26"/>
          <w:szCs w:val="26"/>
        </w:rPr>
        <w:t xml:space="preserve">3.1.5. </w:t>
      </w:r>
      <w:r w:rsidR="00A95F3D" w:rsidRPr="00D4282D">
        <w:rPr>
          <w:rFonts w:ascii="XO Thames" w:hAnsi="XO Thames"/>
          <w:bCs/>
          <w:sz w:val="26"/>
          <w:szCs w:val="26"/>
        </w:rPr>
        <w:t>Обеспечить приемку и оплату выполненных работ в соответствии с условиями настоящего Контракта.</w:t>
      </w:r>
    </w:p>
    <w:p w:rsidR="00005A1A" w:rsidRPr="00D4282D" w:rsidRDefault="00A95F3D" w:rsidP="00D4282D">
      <w:pPr>
        <w:pStyle w:val="ConsNonformat"/>
        <w:ind w:firstLine="708"/>
        <w:contextualSpacing/>
        <w:jc w:val="both"/>
        <w:rPr>
          <w:rFonts w:ascii="XO Thames" w:hAnsi="XO Thames"/>
          <w:bCs/>
          <w:color w:val="000000"/>
          <w:sz w:val="26"/>
          <w:szCs w:val="26"/>
        </w:rPr>
      </w:pPr>
      <w:r w:rsidRPr="00D4282D">
        <w:rPr>
          <w:rFonts w:ascii="XO Thames" w:hAnsi="XO Thames"/>
          <w:bCs/>
          <w:color w:val="000000"/>
          <w:sz w:val="26"/>
          <w:szCs w:val="26"/>
        </w:rPr>
        <w:t>3.1.6. Требовать уплаты неустоек (штрафов, пеней) за неисполнение или ненадлежащее исполнение Исполнителем обязательств, предусмотренных Контрактом.</w:t>
      </w:r>
    </w:p>
    <w:p w:rsidR="00005A1A" w:rsidRPr="00D4282D" w:rsidRDefault="00A95F3D" w:rsidP="00D4282D">
      <w:pPr>
        <w:pStyle w:val="ConsNonformat"/>
        <w:ind w:firstLine="708"/>
        <w:contextualSpacing/>
        <w:jc w:val="both"/>
        <w:rPr>
          <w:rFonts w:ascii="XO Thames" w:hAnsi="XO Thames"/>
          <w:bCs/>
          <w:sz w:val="26"/>
          <w:szCs w:val="26"/>
        </w:rPr>
      </w:pPr>
      <w:r w:rsidRPr="00D4282D">
        <w:rPr>
          <w:rFonts w:ascii="XO Thames" w:hAnsi="XO Thames"/>
          <w:sz w:val="26"/>
          <w:szCs w:val="26"/>
        </w:rPr>
        <w:t xml:space="preserve">3.1.7.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по адресу Исполнителя, указанного в контракте. </w:t>
      </w:r>
    </w:p>
    <w:p w:rsidR="00005A1A" w:rsidRPr="00D4282D" w:rsidRDefault="00A95F3D" w:rsidP="00D4282D">
      <w:pPr>
        <w:pStyle w:val="ConsNonformat"/>
        <w:ind w:firstLine="708"/>
        <w:contextualSpacing/>
        <w:jc w:val="both"/>
        <w:rPr>
          <w:rFonts w:ascii="XO Thames" w:hAnsi="XO Thames"/>
          <w:bCs/>
          <w:sz w:val="26"/>
          <w:szCs w:val="26"/>
        </w:rPr>
      </w:pPr>
      <w:r w:rsidRPr="00D4282D">
        <w:rPr>
          <w:rFonts w:ascii="XO Thames" w:hAnsi="XO Thames"/>
          <w:bCs/>
          <w:sz w:val="26"/>
          <w:szCs w:val="26"/>
        </w:rPr>
        <w:t xml:space="preserve">3.1.8. Провести экспертизу оказанных услуг для проверки их соответствия условиям Контракта </w:t>
      </w:r>
      <w:r w:rsidRPr="00D4282D">
        <w:rPr>
          <w:rFonts w:ascii="XO Thames" w:hAnsi="XO Thames"/>
          <w:sz w:val="26"/>
          <w:szCs w:val="26"/>
        </w:rPr>
        <w:t xml:space="preserve">в соответствии с </w:t>
      </w:r>
      <w:hyperlink r:id="rId8" w:anchor="/document/70353464/entry/9510" w:tooltip="http://garant.barnaul.fsin.uis/#/document/70353464/entry/9510" w:history="1">
        <w:r w:rsidRPr="00D4282D">
          <w:rPr>
            <w:rStyle w:val="aff4"/>
            <w:rFonts w:ascii="XO Thames" w:hAnsi="XO Thames"/>
            <w:color w:val="auto"/>
            <w:sz w:val="26"/>
            <w:szCs w:val="26"/>
            <w:u w:val="none"/>
          </w:rPr>
          <w:t>Федеральным законом</w:t>
        </w:r>
      </w:hyperlink>
      <w:r w:rsidRPr="00D4282D">
        <w:rPr>
          <w:rFonts w:ascii="XO Thames" w:hAnsi="XO Thames"/>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005A1A" w:rsidRPr="00D4282D" w:rsidRDefault="00A95F3D" w:rsidP="00D4282D">
      <w:pPr>
        <w:pStyle w:val="ConsNonformat"/>
        <w:ind w:firstLine="708"/>
        <w:contextualSpacing/>
        <w:jc w:val="both"/>
        <w:rPr>
          <w:rFonts w:ascii="XO Thames" w:hAnsi="XO Thames"/>
          <w:bCs/>
          <w:sz w:val="26"/>
          <w:szCs w:val="26"/>
          <w:highlight w:val="green"/>
        </w:rPr>
      </w:pPr>
      <w:r w:rsidRPr="00D4282D">
        <w:rPr>
          <w:rFonts w:ascii="XO Thames" w:hAnsi="XO Thames"/>
          <w:bCs/>
          <w:sz w:val="26"/>
          <w:szCs w:val="26"/>
        </w:rPr>
        <w:t xml:space="preserve">3.1.9. </w:t>
      </w:r>
      <w:r w:rsidRPr="00D4282D">
        <w:rPr>
          <w:rFonts w:ascii="XO Thames" w:hAnsi="XO Thames"/>
          <w:bCs/>
          <w:color w:val="000000"/>
          <w:sz w:val="26"/>
          <w:szCs w:val="26"/>
        </w:rPr>
        <w:t>Исполнять иные обязанности, предусмотренные действующим законодательством Российской Федерации и Контрактом.</w:t>
      </w:r>
    </w:p>
    <w:p w:rsidR="00005A1A" w:rsidRPr="00D4282D" w:rsidRDefault="00A95F3D" w:rsidP="00D4282D">
      <w:pPr>
        <w:pStyle w:val="ConsNonformat"/>
        <w:ind w:firstLine="709"/>
        <w:jc w:val="both"/>
        <w:rPr>
          <w:rFonts w:ascii="XO Thames" w:hAnsi="XO Thames"/>
          <w:bCs/>
          <w:color w:val="000000"/>
          <w:sz w:val="26"/>
          <w:szCs w:val="26"/>
          <w:u w:val="single"/>
        </w:rPr>
      </w:pPr>
      <w:r w:rsidRPr="00D4282D">
        <w:rPr>
          <w:rFonts w:ascii="XO Thames" w:hAnsi="XO Thames"/>
          <w:bCs/>
          <w:color w:val="000000"/>
          <w:sz w:val="26"/>
          <w:szCs w:val="26"/>
        </w:rPr>
        <w:t>3</w:t>
      </w:r>
      <w:r w:rsidRPr="00D4282D">
        <w:rPr>
          <w:rFonts w:ascii="XO Thames" w:hAnsi="XO Thames"/>
          <w:bCs/>
          <w:color w:val="000000"/>
          <w:sz w:val="26"/>
          <w:szCs w:val="26"/>
          <w:u w:val="single"/>
        </w:rPr>
        <w:t>.2.Государственный заказчик вправе:</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3.2.1.</w:t>
      </w:r>
      <w:r w:rsidR="008135BE" w:rsidRPr="00D4282D">
        <w:rPr>
          <w:rFonts w:ascii="XO Thames" w:hAnsi="XO Thames"/>
          <w:bCs/>
          <w:color w:val="000000"/>
          <w:sz w:val="26"/>
          <w:szCs w:val="26"/>
        </w:rPr>
        <w:t xml:space="preserve"> </w:t>
      </w:r>
      <w:r w:rsidRPr="00D4282D">
        <w:rPr>
          <w:rFonts w:ascii="XO Thames" w:hAnsi="XO Thames"/>
          <w:bCs/>
          <w:color w:val="000000"/>
          <w:sz w:val="26"/>
          <w:szCs w:val="26"/>
        </w:rPr>
        <w:t>Требовать от Исполнителя надлежащего исполнения обязательств, установленных Контрактом.</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3.2.2. Запрашивать у Исполнителя информацию о ходе и состоянии исполнения обязательств по настоящему Контракту.</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3.2.3.</w:t>
      </w:r>
      <w:r w:rsidR="008135BE" w:rsidRPr="00D4282D">
        <w:rPr>
          <w:rFonts w:ascii="XO Thames" w:hAnsi="XO Thames"/>
          <w:bCs/>
          <w:color w:val="000000"/>
          <w:sz w:val="26"/>
          <w:szCs w:val="26"/>
        </w:rPr>
        <w:t xml:space="preserve"> </w:t>
      </w:r>
      <w:r w:rsidRPr="00D4282D">
        <w:rPr>
          <w:rFonts w:ascii="XO Thames" w:hAnsi="XO Thames"/>
          <w:bCs/>
          <w:color w:val="000000"/>
          <w:sz w:val="26"/>
          <w:szCs w:val="26"/>
        </w:rPr>
        <w:t>Требовать от Исполнителя своевременного устранения недостатков, выявленных как в ходе приемки, так и в течение гарантийного периода.</w:t>
      </w:r>
    </w:p>
    <w:p w:rsidR="00005A1A" w:rsidRPr="00D4282D" w:rsidRDefault="00A95F3D" w:rsidP="00D4282D">
      <w:pPr>
        <w:pStyle w:val="ConsNonformat"/>
        <w:ind w:firstLine="708"/>
        <w:jc w:val="both"/>
        <w:rPr>
          <w:rFonts w:ascii="XO Thames" w:hAnsi="XO Thames"/>
          <w:bCs/>
          <w:color w:val="000000"/>
          <w:sz w:val="26"/>
          <w:szCs w:val="26"/>
        </w:rPr>
      </w:pPr>
      <w:r w:rsidRPr="00D4282D">
        <w:rPr>
          <w:rFonts w:ascii="XO Thames" w:hAnsi="XO Thames"/>
          <w:bCs/>
          <w:color w:val="000000"/>
          <w:sz w:val="26"/>
          <w:szCs w:val="26"/>
        </w:rPr>
        <w:t>3.2.4. Требовать возмещения убытков в соответствии с условиями настоящего Контракта, причиненных по вине Исполнителя.</w:t>
      </w:r>
    </w:p>
    <w:p w:rsidR="00005A1A" w:rsidRPr="00D4282D" w:rsidRDefault="00A95F3D" w:rsidP="00D4282D">
      <w:pPr>
        <w:pStyle w:val="ConsNonformat"/>
        <w:ind w:firstLine="708"/>
        <w:jc w:val="both"/>
        <w:rPr>
          <w:rFonts w:ascii="XO Thames" w:hAnsi="XO Thames"/>
          <w:bCs/>
          <w:color w:val="000000"/>
          <w:sz w:val="26"/>
          <w:szCs w:val="26"/>
        </w:rPr>
      </w:pPr>
      <w:r w:rsidRPr="00D4282D">
        <w:rPr>
          <w:rFonts w:ascii="XO Thames" w:hAnsi="XO Thames"/>
          <w:bCs/>
          <w:color w:val="000000"/>
          <w:sz w:val="26"/>
          <w:szCs w:val="26"/>
        </w:rPr>
        <w:t>3.2.5. Проверять ход и качество выполнения Исполнителем условий Контракта без вмешательства в оперативно-хозяйственную деятельность Исполнителя</w:t>
      </w:r>
    </w:p>
    <w:p w:rsidR="00005A1A" w:rsidRPr="00D4282D" w:rsidRDefault="00A95F3D" w:rsidP="00D4282D">
      <w:pPr>
        <w:pStyle w:val="ConsNonformat"/>
        <w:ind w:firstLine="708"/>
        <w:jc w:val="both"/>
        <w:rPr>
          <w:rFonts w:ascii="XO Thames" w:hAnsi="XO Thames"/>
          <w:bCs/>
          <w:color w:val="000000"/>
          <w:sz w:val="26"/>
          <w:szCs w:val="26"/>
        </w:rPr>
      </w:pPr>
      <w:r w:rsidRPr="00D4282D">
        <w:rPr>
          <w:rFonts w:ascii="XO Thames" w:hAnsi="XO Thames"/>
          <w:bCs/>
          <w:color w:val="000000"/>
          <w:sz w:val="26"/>
          <w:szCs w:val="26"/>
        </w:rPr>
        <w:t>3.2.6. Требовать от Исполнителя предоставления надлежащим образом оформленной технической документации и документов, подтверждающих качество применяемых им материалов, оборудования.</w:t>
      </w:r>
    </w:p>
    <w:p w:rsidR="00005A1A" w:rsidRPr="00D4282D" w:rsidRDefault="00A95F3D" w:rsidP="00D4282D">
      <w:pPr>
        <w:pStyle w:val="ConsNonformat"/>
        <w:ind w:firstLine="708"/>
        <w:jc w:val="both"/>
        <w:rPr>
          <w:rFonts w:ascii="XO Thames" w:hAnsi="XO Thames"/>
          <w:bCs/>
          <w:color w:val="000000"/>
          <w:sz w:val="26"/>
          <w:szCs w:val="26"/>
        </w:rPr>
      </w:pPr>
      <w:r w:rsidRPr="00D4282D">
        <w:rPr>
          <w:rFonts w:ascii="XO Thames" w:hAnsi="XO Thames"/>
          <w:bCs/>
          <w:color w:val="000000"/>
          <w:sz w:val="26"/>
          <w:szCs w:val="26"/>
        </w:rPr>
        <w:t>3.2.7. Принять решение об одностороннем отказе от исполнения настоящего Контракта</w:t>
      </w:r>
      <w:r w:rsidR="00B54BFD" w:rsidRPr="00D4282D">
        <w:rPr>
          <w:rFonts w:ascii="XO Thames" w:hAnsi="XO Thames"/>
          <w:bCs/>
          <w:color w:val="000000"/>
          <w:sz w:val="26"/>
          <w:szCs w:val="26"/>
        </w:rPr>
        <w:t xml:space="preserve"> </w:t>
      </w:r>
      <w:r w:rsidRPr="00D4282D">
        <w:rPr>
          <w:rFonts w:ascii="XO Thames" w:hAnsi="XO Thames"/>
          <w:bCs/>
          <w:color w:val="000000"/>
          <w:sz w:val="26"/>
          <w:szCs w:val="26"/>
        </w:rPr>
        <w:t>в соответствии с гражданским законодательством РФ.</w:t>
      </w:r>
    </w:p>
    <w:p w:rsidR="00005A1A" w:rsidRPr="00D4282D" w:rsidRDefault="00A95F3D" w:rsidP="00D4282D">
      <w:pPr>
        <w:pStyle w:val="s1"/>
        <w:shd w:val="clear" w:color="auto" w:fill="FFFFFF"/>
        <w:spacing w:before="0" w:beforeAutospacing="0" w:after="0" w:afterAutospacing="0"/>
        <w:ind w:right="-141" w:firstLine="709"/>
        <w:contextualSpacing/>
        <w:jc w:val="both"/>
        <w:rPr>
          <w:rFonts w:ascii="XO Thames" w:hAnsi="XO Thames"/>
          <w:sz w:val="26"/>
          <w:szCs w:val="26"/>
        </w:rPr>
      </w:pPr>
      <w:r w:rsidRPr="00D4282D">
        <w:rPr>
          <w:rFonts w:ascii="XO Thames" w:hAnsi="XO Thames"/>
          <w:sz w:val="26"/>
          <w:szCs w:val="26"/>
        </w:rPr>
        <w:t>3.2.8.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005A1A" w:rsidRPr="00D4282D" w:rsidRDefault="00A95F3D" w:rsidP="00D4282D">
      <w:pPr>
        <w:shd w:val="clear" w:color="auto" w:fill="FFFFFF"/>
        <w:spacing w:after="0" w:line="240" w:lineRule="auto"/>
        <w:ind w:firstLine="708"/>
        <w:jc w:val="both"/>
        <w:rPr>
          <w:rFonts w:ascii="XO Thames" w:eastAsia="Times New Roman" w:hAnsi="XO Thames" w:cs="Times New Roman"/>
          <w:sz w:val="26"/>
          <w:szCs w:val="26"/>
        </w:rPr>
      </w:pPr>
      <w:r w:rsidRPr="00D4282D">
        <w:rPr>
          <w:rFonts w:ascii="XO Thames" w:eastAsia="Times New Roman" w:hAnsi="XO Thames" w:cs="Times New Roman"/>
          <w:sz w:val="26"/>
          <w:szCs w:val="26"/>
        </w:rPr>
        <w:t>3.2.9.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rsidR="00005A1A" w:rsidRPr="00D4282D" w:rsidRDefault="00A95F3D" w:rsidP="00D4282D">
      <w:pPr>
        <w:pStyle w:val="ConsNonformat"/>
        <w:ind w:firstLine="708"/>
        <w:jc w:val="both"/>
        <w:rPr>
          <w:rFonts w:ascii="XO Thames" w:hAnsi="XO Thames"/>
          <w:bCs/>
          <w:color w:val="000000"/>
          <w:sz w:val="26"/>
          <w:szCs w:val="26"/>
        </w:rPr>
      </w:pPr>
      <w:r w:rsidRPr="00D4282D">
        <w:rPr>
          <w:rFonts w:ascii="XO Thames" w:hAnsi="XO Thames"/>
          <w:bCs/>
          <w:color w:val="000000"/>
          <w:sz w:val="26"/>
          <w:szCs w:val="26"/>
        </w:rPr>
        <w:t>3.2.10</w:t>
      </w:r>
      <w:r w:rsidR="008135BE" w:rsidRPr="00D4282D">
        <w:rPr>
          <w:rFonts w:ascii="XO Thames" w:hAnsi="XO Thames"/>
          <w:bCs/>
          <w:color w:val="000000"/>
          <w:sz w:val="26"/>
          <w:szCs w:val="26"/>
        </w:rPr>
        <w:t xml:space="preserve">. </w:t>
      </w:r>
      <w:r w:rsidRPr="00D4282D">
        <w:rPr>
          <w:rFonts w:ascii="XO Thames" w:hAnsi="XO Thames"/>
          <w:bCs/>
          <w:color w:val="000000"/>
          <w:sz w:val="26"/>
          <w:szCs w:val="26"/>
        </w:rPr>
        <w:t>Осуществлять иные права, предусмотренные действующим законодательством Российской Федерации и Контрактом.</w:t>
      </w:r>
    </w:p>
    <w:p w:rsidR="00005A1A" w:rsidRPr="00D4282D" w:rsidRDefault="00A95F3D" w:rsidP="00D4282D">
      <w:pPr>
        <w:widowControl w:val="0"/>
        <w:spacing w:after="0" w:line="240" w:lineRule="auto"/>
        <w:ind w:left="709"/>
        <w:jc w:val="both"/>
        <w:rPr>
          <w:rFonts w:ascii="XO Thames" w:eastAsia="Lucida Sans Unicode" w:hAnsi="XO Thames" w:cs="Times New Roman"/>
          <w:sz w:val="26"/>
          <w:szCs w:val="26"/>
          <w:u w:val="single"/>
          <w:lang w:eastAsia="zh-CN"/>
        </w:rPr>
      </w:pPr>
      <w:r w:rsidRPr="00D4282D">
        <w:rPr>
          <w:rFonts w:ascii="XO Thames" w:eastAsia="Lucida Sans Unicode" w:hAnsi="XO Thames" w:cs="Times New Roman"/>
          <w:sz w:val="26"/>
          <w:szCs w:val="26"/>
          <w:u w:val="single"/>
          <w:lang w:eastAsia="zh-CN"/>
        </w:rPr>
        <w:t>3.3.Исполнитель</w:t>
      </w:r>
      <w:r w:rsidR="008135BE" w:rsidRPr="00D4282D">
        <w:rPr>
          <w:rFonts w:ascii="XO Thames" w:eastAsia="Lucida Sans Unicode" w:hAnsi="XO Thames" w:cs="Times New Roman"/>
          <w:sz w:val="26"/>
          <w:szCs w:val="26"/>
          <w:u w:val="single"/>
          <w:lang w:eastAsia="zh-CN"/>
        </w:rPr>
        <w:t xml:space="preserve"> </w:t>
      </w:r>
      <w:r w:rsidRPr="00D4282D">
        <w:rPr>
          <w:rFonts w:ascii="XO Thames" w:eastAsia="Lucida Sans Unicode" w:hAnsi="XO Thames" w:cs="Times New Roman"/>
          <w:sz w:val="26"/>
          <w:szCs w:val="26"/>
          <w:u w:val="single"/>
          <w:lang w:eastAsia="zh-CN"/>
        </w:rPr>
        <w:t>обязан:</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3.3.1. Принять автотранспортн</w:t>
      </w:r>
      <w:r w:rsidR="008135BE" w:rsidRPr="00D4282D">
        <w:rPr>
          <w:rFonts w:ascii="XO Thames" w:hAnsi="XO Thames"/>
          <w:bCs/>
          <w:color w:val="000000"/>
          <w:sz w:val="26"/>
          <w:szCs w:val="26"/>
        </w:rPr>
        <w:t>ое</w:t>
      </w:r>
      <w:r w:rsidRPr="00D4282D">
        <w:rPr>
          <w:rFonts w:ascii="XO Thames" w:hAnsi="XO Thames"/>
          <w:bCs/>
          <w:color w:val="000000"/>
          <w:sz w:val="26"/>
          <w:szCs w:val="26"/>
        </w:rPr>
        <w:t xml:space="preserve"> средств</w:t>
      </w:r>
      <w:r w:rsidR="008135BE" w:rsidRPr="00D4282D">
        <w:rPr>
          <w:rFonts w:ascii="XO Thames" w:hAnsi="XO Thames"/>
          <w:bCs/>
          <w:color w:val="000000"/>
          <w:sz w:val="26"/>
          <w:szCs w:val="26"/>
        </w:rPr>
        <w:t>о</w:t>
      </w:r>
      <w:r w:rsidRPr="00D4282D">
        <w:rPr>
          <w:rFonts w:ascii="XO Thames" w:hAnsi="XO Thames"/>
          <w:bCs/>
          <w:color w:val="000000"/>
          <w:sz w:val="26"/>
          <w:szCs w:val="26"/>
        </w:rPr>
        <w:t xml:space="preserve"> в течени</w:t>
      </w:r>
      <w:proofErr w:type="gramStart"/>
      <w:r w:rsidRPr="00D4282D">
        <w:rPr>
          <w:rFonts w:ascii="XO Thames" w:hAnsi="XO Thames"/>
          <w:bCs/>
          <w:color w:val="000000"/>
          <w:sz w:val="26"/>
          <w:szCs w:val="26"/>
        </w:rPr>
        <w:t>и</w:t>
      </w:r>
      <w:proofErr w:type="gramEnd"/>
      <w:r w:rsidRPr="00D4282D">
        <w:rPr>
          <w:rFonts w:ascii="XO Thames" w:hAnsi="XO Thames"/>
          <w:bCs/>
          <w:color w:val="000000"/>
          <w:sz w:val="26"/>
          <w:szCs w:val="26"/>
        </w:rPr>
        <w:t xml:space="preserve"> 1 (одного) дня после получения заявки.</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3.3.2. Оказать услуги в соответствии с техническим заданием в предусмотренный Контрактом срок.</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3.3.3. Для выполнения работ использовать запасные части,</w:t>
      </w:r>
      <w:r w:rsidR="00B54BFD" w:rsidRPr="00D4282D">
        <w:rPr>
          <w:rFonts w:ascii="XO Thames" w:hAnsi="XO Thames"/>
          <w:bCs/>
          <w:color w:val="000000"/>
          <w:sz w:val="26"/>
          <w:szCs w:val="26"/>
        </w:rPr>
        <w:t xml:space="preserve"> </w:t>
      </w:r>
      <w:r w:rsidRPr="00D4282D">
        <w:rPr>
          <w:rFonts w:ascii="XO Thames" w:hAnsi="XO Thames"/>
          <w:bCs/>
          <w:color w:val="000000"/>
          <w:sz w:val="26"/>
          <w:szCs w:val="26"/>
        </w:rPr>
        <w:t xml:space="preserve">расходные материалы, </w:t>
      </w:r>
      <w:r w:rsidRPr="00D4282D">
        <w:rPr>
          <w:rFonts w:ascii="XO Thames" w:hAnsi="XO Thames"/>
          <w:bCs/>
          <w:color w:val="000000"/>
          <w:sz w:val="26"/>
          <w:szCs w:val="26"/>
        </w:rPr>
        <w:lastRenderedPageBreak/>
        <w:t>технику, устройства, механизмы, оборудование, предназначенные для выполнения данного вида работ, приобретенные за свой счет.</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3.3.4. Выполнить работы на условиях, предусмотренных п.п. 1.1.настоящего Контракта,</w:t>
      </w:r>
      <w:r w:rsidR="00B54BFD" w:rsidRPr="00D4282D">
        <w:rPr>
          <w:rFonts w:ascii="XO Thames" w:hAnsi="XO Thames"/>
          <w:bCs/>
          <w:color w:val="000000"/>
          <w:sz w:val="26"/>
          <w:szCs w:val="26"/>
        </w:rPr>
        <w:t xml:space="preserve"> </w:t>
      </w:r>
      <w:r w:rsidRPr="00D4282D">
        <w:rPr>
          <w:rFonts w:ascii="XO Thames" w:hAnsi="XO Thames"/>
          <w:bCs/>
          <w:color w:val="000000"/>
          <w:sz w:val="26"/>
          <w:szCs w:val="26"/>
        </w:rPr>
        <w:t>в соответствии с законодательством Российской Федерации о техническом регулировании и настоящим Контрактом.</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3.3.5. Обеспечить качественное выполнение работ,</w:t>
      </w:r>
      <w:r w:rsidR="00B54BFD" w:rsidRPr="00D4282D">
        <w:rPr>
          <w:rFonts w:ascii="XO Thames" w:hAnsi="XO Thames"/>
          <w:bCs/>
          <w:color w:val="000000"/>
          <w:sz w:val="26"/>
          <w:szCs w:val="26"/>
        </w:rPr>
        <w:t xml:space="preserve"> </w:t>
      </w:r>
      <w:r w:rsidRPr="00D4282D">
        <w:rPr>
          <w:rFonts w:ascii="XO Thames" w:hAnsi="XO Thames"/>
          <w:bCs/>
          <w:color w:val="000000"/>
          <w:sz w:val="26"/>
          <w:szCs w:val="26"/>
        </w:rPr>
        <w:t>в соответствии с требованиями законодательства Российской Федерации, нормативных и иных актов Государственного заказчика, условиям Контракта.</w:t>
      </w:r>
    </w:p>
    <w:p w:rsidR="00005A1A" w:rsidRPr="00D4282D" w:rsidRDefault="00A95F3D" w:rsidP="00D4282D">
      <w:pPr>
        <w:pStyle w:val="ConsNonformat"/>
        <w:ind w:firstLine="709"/>
        <w:jc w:val="both"/>
        <w:rPr>
          <w:rFonts w:ascii="XO Thames" w:hAnsi="XO Thames"/>
          <w:bCs/>
          <w:sz w:val="26"/>
          <w:szCs w:val="26"/>
        </w:rPr>
      </w:pPr>
      <w:r w:rsidRPr="00D4282D">
        <w:rPr>
          <w:rFonts w:ascii="XO Thames" w:hAnsi="XO Thames"/>
          <w:bCs/>
          <w:sz w:val="26"/>
          <w:szCs w:val="26"/>
        </w:rPr>
        <w:t>3.3.6. Обеспечить за свой счет устранение недостатков, выявленных при приемке Государственным заказчиком работ.</w:t>
      </w:r>
    </w:p>
    <w:p w:rsidR="00005A1A" w:rsidRPr="00D4282D" w:rsidRDefault="00A95F3D" w:rsidP="00D4282D">
      <w:pPr>
        <w:pStyle w:val="ConsNonformat"/>
        <w:ind w:firstLine="708"/>
        <w:jc w:val="both"/>
        <w:rPr>
          <w:rFonts w:ascii="XO Thames" w:hAnsi="XO Thames"/>
          <w:bCs/>
          <w:color w:val="000000"/>
          <w:sz w:val="26"/>
          <w:szCs w:val="26"/>
        </w:rPr>
      </w:pPr>
      <w:r w:rsidRPr="00D4282D">
        <w:rPr>
          <w:rFonts w:ascii="XO Thames" w:hAnsi="XO Thames"/>
          <w:bCs/>
          <w:color w:val="000000"/>
          <w:sz w:val="26"/>
          <w:szCs w:val="26"/>
        </w:rPr>
        <w:t>3.3.7. П</w:t>
      </w:r>
      <w:r w:rsidRPr="00D4282D">
        <w:rPr>
          <w:rFonts w:ascii="XO Thames" w:hAnsi="XO Thames"/>
          <w:sz w:val="26"/>
          <w:szCs w:val="26"/>
        </w:rPr>
        <w:t>редоставлять Государственному заказчику по его требованию документы, относящиеся к предмету Контракта, а также с</w:t>
      </w:r>
      <w:r w:rsidRPr="00D4282D">
        <w:rPr>
          <w:rFonts w:ascii="XO Thames" w:hAnsi="XO Thames"/>
          <w:bCs/>
          <w:color w:val="000000"/>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sz w:val="26"/>
          <w:szCs w:val="26"/>
        </w:rPr>
        <w:t>3.3.8.</w:t>
      </w:r>
      <w:r w:rsidRPr="00D4282D">
        <w:rPr>
          <w:rFonts w:ascii="XO Thames" w:hAnsi="XO Thames"/>
          <w:bCs/>
          <w:color w:val="000000"/>
          <w:sz w:val="26"/>
          <w:szCs w:val="26"/>
        </w:rPr>
        <w:t xml:space="preserve"> Обеспечить возможность Государственному заказчику осуществлять </w:t>
      </w:r>
      <w:proofErr w:type="gramStart"/>
      <w:r w:rsidRPr="00D4282D">
        <w:rPr>
          <w:rFonts w:ascii="XO Thames" w:hAnsi="XO Thames"/>
          <w:bCs/>
          <w:color w:val="000000"/>
          <w:sz w:val="26"/>
          <w:szCs w:val="26"/>
        </w:rPr>
        <w:t>контроль за</w:t>
      </w:r>
      <w:proofErr w:type="gramEnd"/>
      <w:r w:rsidRPr="00D4282D">
        <w:rPr>
          <w:rFonts w:ascii="XO Thames" w:hAnsi="XO Thames"/>
          <w:bCs/>
          <w:color w:val="000000"/>
          <w:sz w:val="26"/>
          <w:szCs w:val="26"/>
        </w:rPr>
        <w:t xml:space="preserve"> соответствием качества выполняемых работ, требованиям законодательства Российской Федерации, нормативных и иных актов Государственного заказчика, условиям Контракта.</w:t>
      </w:r>
    </w:p>
    <w:p w:rsidR="00005A1A" w:rsidRPr="00D4282D" w:rsidRDefault="00A95F3D" w:rsidP="00D4282D">
      <w:pPr>
        <w:shd w:val="clear" w:color="auto" w:fill="FFFFFF"/>
        <w:tabs>
          <w:tab w:val="num" w:pos="0"/>
          <w:tab w:val="left" w:pos="360"/>
        </w:tabs>
        <w:spacing w:after="0" w:line="240" w:lineRule="auto"/>
        <w:ind w:right="-2" w:firstLine="709"/>
        <w:jc w:val="both"/>
        <w:rPr>
          <w:rFonts w:ascii="XO Thames" w:hAnsi="XO Thames" w:cs="Times New Roman"/>
          <w:sz w:val="26"/>
          <w:szCs w:val="26"/>
        </w:rPr>
      </w:pPr>
      <w:r w:rsidRPr="00D4282D">
        <w:rPr>
          <w:rFonts w:ascii="XO Thames" w:hAnsi="XO Thames" w:cs="Times New Roman"/>
          <w:color w:val="000000"/>
          <w:sz w:val="26"/>
          <w:szCs w:val="26"/>
        </w:rPr>
        <w:t xml:space="preserve">3.3.9. Предоставить по запросу Государственного заказчика расчетно-калькуляционные материалы, также информацию о затратах по настоящему </w:t>
      </w:r>
      <w:r w:rsidRPr="00D4282D">
        <w:rPr>
          <w:rFonts w:ascii="XO Thames" w:hAnsi="XO Thames" w:cs="Times New Roman"/>
          <w:bCs/>
          <w:color w:val="000000"/>
          <w:sz w:val="26"/>
          <w:szCs w:val="26"/>
        </w:rPr>
        <w:t>Контракту.</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sz w:val="26"/>
          <w:szCs w:val="26"/>
        </w:rPr>
        <w:t xml:space="preserve">3.3.10. </w:t>
      </w:r>
      <w:r w:rsidRPr="00D4282D">
        <w:rPr>
          <w:rFonts w:ascii="XO Thames" w:hAnsi="XO Thames"/>
          <w:bCs/>
          <w:color w:val="000000"/>
          <w:sz w:val="26"/>
          <w:szCs w:val="26"/>
        </w:rPr>
        <w:t>В течени</w:t>
      </w:r>
      <w:proofErr w:type="gramStart"/>
      <w:r w:rsidRPr="00D4282D">
        <w:rPr>
          <w:rFonts w:ascii="XO Thames" w:hAnsi="XO Thames"/>
          <w:bCs/>
          <w:color w:val="000000"/>
          <w:sz w:val="26"/>
          <w:szCs w:val="26"/>
        </w:rPr>
        <w:t>и</w:t>
      </w:r>
      <w:proofErr w:type="gramEnd"/>
      <w:r w:rsidRPr="00D4282D">
        <w:rPr>
          <w:rFonts w:ascii="XO Thames" w:hAnsi="XO Thames"/>
          <w:bCs/>
          <w:color w:val="000000"/>
          <w:sz w:val="26"/>
          <w:szCs w:val="26"/>
        </w:rPr>
        <w:t xml:space="preserve"> 1 (одного) рабочего дня известить Государственного заказчика о выполненных работах.</w:t>
      </w:r>
    </w:p>
    <w:p w:rsidR="00005A1A" w:rsidRPr="00D4282D" w:rsidRDefault="00A95F3D" w:rsidP="00D4282D">
      <w:pPr>
        <w:pStyle w:val="ConsNonformat"/>
        <w:tabs>
          <w:tab w:val="left" w:pos="709"/>
          <w:tab w:val="left" w:pos="851"/>
        </w:tabs>
        <w:ind w:firstLine="709"/>
        <w:jc w:val="both"/>
        <w:rPr>
          <w:rFonts w:ascii="XO Thames" w:hAnsi="XO Thames"/>
          <w:bCs/>
          <w:color w:val="000000"/>
          <w:sz w:val="26"/>
          <w:szCs w:val="26"/>
        </w:rPr>
      </w:pPr>
      <w:r w:rsidRPr="00D4282D">
        <w:rPr>
          <w:rFonts w:ascii="XO Thames" w:hAnsi="XO Thames"/>
          <w:bCs/>
          <w:color w:val="000000"/>
          <w:sz w:val="26"/>
          <w:szCs w:val="26"/>
        </w:rPr>
        <w:t xml:space="preserve">3.3.11. </w:t>
      </w:r>
      <w:r w:rsidRPr="00D4282D">
        <w:rPr>
          <w:rFonts w:ascii="XO Thames" w:hAnsi="XO Thames"/>
          <w:sz w:val="26"/>
          <w:szCs w:val="26"/>
        </w:rPr>
        <w:t>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p>
    <w:p w:rsidR="00005A1A" w:rsidRPr="00D4282D" w:rsidRDefault="00A95F3D" w:rsidP="00D428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XO Thames" w:hAnsi="XO Thames"/>
          <w:sz w:val="26"/>
          <w:szCs w:val="26"/>
        </w:rPr>
      </w:pPr>
      <w:r w:rsidRPr="00D4282D">
        <w:rPr>
          <w:rFonts w:ascii="XO Thames" w:hAnsi="XO Thames" w:cs="Times New Roman"/>
          <w:color w:val="000000"/>
          <w:sz w:val="26"/>
          <w:szCs w:val="26"/>
        </w:rPr>
        <w:t xml:space="preserve">3.3.12. При исполнении настоящего </w:t>
      </w:r>
      <w:r w:rsidRPr="00D4282D">
        <w:rPr>
          <w:rFonts w:ascii="XO Thames" w:hAnsi="XO Thames" w:cs="Times New Roman"/>
          <w:bCs/>
          <w:color w:val="000000"/>
          <w:sz w:val="26"/>
          <w:szCs w:val="26"/>
        </w:rPr>
        <w:t>Контракта</w:t>
      </w:r>
      <w:r w:rsidRPr="00D4282D">
        <w:rPr>
          <w:rFonts w:ascii="XO Thames" w:hAnsi="XO Thames" w:cs="Times New Roman"/>
          <w:color w:val="000000"/>
          <w:sz w:val="26"/>
          <w:szCs w:val="26"/>
        </w:rPr>
        <w:t xml:space="preserve"> перемена Исполнителя не возможна,</w:t>
      </w:r>
      <w:r w:rsidR="00B54BFD" w:rsidRPr="00D4282D">
        <w:rPr>
          <w:rFonts w:ascii="XO Thames" w:hAnsi="XO Thames" w:cs="Times New Roman"/>
          <w:color w:val="000000"/>
          <w:sz w:val="26"/>
          <w:szCs w:val="26"/>
        </w:rPr>
        <w:t xml:space="preserve"> </w:t>
      </w:r>
      <w:r w:rsidRPr="00D4282D">
        <w:rPr>
          <w:rFonts w:ascii="XO Thames" w:hAnsi="XO Thames" w:cs="Times New Roman"/>
          <w:color w:val="000000"/>
          <w:sz w:val="26"/>
          <w:szCs w:val="26"/>
        </w:rPr>
        <w:t>за исключением случая, если новый Исполнитель является правопреемником Исполнителя по такому Контракта вследствие его реорганизации в форме преобразования, слияния или присоединения.</w:t>
      </w:r>
    </w:p>
    <w:p w:rsidR="00005A1A" w:rsidRPr="00D4282D" w:rsidRDefault="00A95F3D" w:rsidP="00D428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XO Thames" w:hAnsi="XO Thames" w:cs="Times New Roman"/>
          <w:bCs/>
          <w:color w:val="000000"/>
          <w:sz w:val="26"/>
          <w:szCs w:val="26"/>
        </w:rPr>
      </w:pPr>
      <w:r w:rsidRPr="00D4282D">
        <w:rPr>
          <w:rFonts w:ascii="XO Thames" w:hAnsi="XO Thames" w:cs="Times New Roman"/>
          <w:color w:val="000000"/>
          <w:sz w:val="26"/>
          <w:szCs w:val="26"/>
        </w:rPr>
        <w:t xml:space="preserve">3.3.13. </w:t>
      </w:r>
      <w:proofErr w:type="gramStart"/>
      <w:r w:rsidRPr="00D4282D">
        <w:rPr>
          <w:rFonts w:ascii="XO Thames" w:eastAsia="Lucida Sans Unicode" w:hAnsi="XO Thames" w:cs="Times New Roman"/>
          <w:sz w:val="26"/>
          <w:szCs w:val="26"/>
          <w:lang w:eastAsia="zh-CN"/>
        </w:rPr>
        <w:t xml:space="preserve">Приостановить </w:t>
      </w:r>
      <w:r w:rsidRPr="00D4282D">
        <w:rPr>
          <w:rFonts w:ascii="XO Thames" w:eastAsia="Times New Roman" w:hAnsi="XO Thames" w:cs="Times New Roman"/>
          <w:sz w:val="26"/>
          <w:szCs w:val="26"/>
          <w:lang w:eastAsia="zh-CN"/>
        </w:rPr>
        <w:t xml:space="preserve">работы по </w:t>
      </w:r>
      <w:r w:rsidR="008135BE" w:rsidRPr="00D4282D">
        <w:rPr>
          <w:rFonts w:ascii="XO Thames" w:eastAsia="Times New Roman" w:hAnsi="XO Thames" w:cs="Times New Roman"/>
          <w:sz w:val="26"/>
          <w:szCs w:val="26"/>
          <w:lang w:eastAsia="zh-CN"/>
        </w:rPr>
        <w:t>диагностике</w:t>
      </w:r>
      <w:r w:rsidRPr="00D4282D">
        <w:rPr>
          <w:rFonts w:ascii="XO Thames" w:eastAsia="Times New Roman" w:hAnsi="XO Thames" w:cs="Times New Roman"/>
          <w:sz w:val="26"/>
          <w:szCs w:val="26"/>
          <w:lang w:eastAsia="zh-CN"/>
        </w:rPr>
        <w:t xml:space="preserve"> автотранспортн</w:t>
      </w:r>
      <w:r w:rsidR="008135BE" w:rsidRPr="00D4282D">
        <w:rPr>
          <w:rFonts w:ascii="XO Thames" w:eastAsia="Times New Roman" w:hAnsi="XO Thames" w:cs="Times New Roman"/>
          <w:sz w:val="26"/>
          <w:szCs w:val="26"/>
          <w:lang w:eastAsia="zh-CN"/>
        </w:rPr>
        <w:t>ого</w:t>
      </w:r>
      <w:r w:rsidRPr="00D4282D">
        <w:rPr>
          <w:rFonts w:ascii="XO Thames" w:eastAsia="Times New Roman" w:hAnsi="XO Thames" w:cs="Times New Roman"/>
          <w:sz w:val="26"/>
          <w:szCs w:val="26"/>
          <w:lang w:eastAsia="zh-CN"/>
        </w:rPr>
        <w:t xml:space="preserve"> средств</w:t>
      </w:r>
      <w:r w:rsidR="008135BE" w:rsidRPr="00D4282D">
        <w:rPr>
          <w:rFonts w:ascii="XO Thames" w:eastAsia="Times New Roman" w:hAnsi="XO Thames" w:cs="Times New Roman"/>
          <w:sz w:val="26"/>
          <w:szCs w:val="26"/>
          <w:lang w:eastAsia="zh-CN"/>
        </w:rPr>
        <w:t>а</w:t>
      </w:r>
      <w:r w:rsidRPr="00D4282D">
        <w:rPr>
          <w:rFonts w:ascii="XO Thames" w:eastAsia="Times New Roman" w:hAnsi="XO Thames" w:cs="Times New Roman"/>
          <w:sz w:val="26"/>
          <w:szCs w:val="26"/>
          <w:lang w:eastAsia="zh-CN"/>
        </w:rPr>
        <w:t xml:space="preserve"> </w:t>
      </w:r>
      <w:r w:rsidRPr="00D4282D">
        <w:rPr>
          <w:rFonts w:ascii="XO Thames" w:eastAsia="Lucida Sans Unicode" w:hAnsi="XO Thames" w:cs="Times New Roman"/>
          <w:sz w:val="26"/>
          <w:szCs w:val="26"/>
          <w:lang w:eastAsia="zh-CN"/>
        </w:rPr>
        <w:t xml:space="preserve">до получения указаний </w:t>
      </w:r>
      <w:r w:rsidRPr="00D4282D">
        <w:rPr>
          <w:rFonts w:ascii="XO Thames" w:eastAsia="Times New Roman" w:hAnsi="XO Thames" w:cs="Times New Roman"/>
          <w:sz w:val="26"/>
          <w:szCs w:val="26"/>
          <w:lang w:eastAsia="zh-CN"/>
        </w:rPr>
        <w:t>Государственного з</w:t>
      </w:r>
      <w:r w:rsidRPr="00D4282D">
        <w:rPr>
          <w:rFonts w:ascii="XO Thames" w:eastAsia="Lucida Sans Unicode" w:hAnsi="XO Thames" w:cs="Times New Roman"/>
          <w:sz w:val="26"/>
          <w:szCs w:val="26"/>
          <w:lang w:eastAsia="zh-CN"/>
        </w:rPr>
        <w:t xml:space="preserve">аказчика и уведомить о приостановлении </w:t>
      </w:r>
      <w:r w:rsidRPr="00D4282D">
        <w:rPr>
          <w:rFonts w:ascii="XO Thames" w:eastAsia="Times New Roman" w:hAnsi="XO Thames" w:cs="Times New Roman"/>
          <w:sz w:val="26"/>
          <w:szCs w:val="26"/>
          <w:lang w:eastAsia="zh-CN"/>
        </w:rPr>
        <w:t>работ Государственного з</w:t>
      </w:r>
      <w:r w:rsidRPr="00D4282D">
        <w:rPr>
          <w:rFonts w:ascii="XO Thames" w:eastAsia="Lucida Sans Unicode" w:hAnsi="XO Thames" w:cs="Times New Roman"/>
          <w:sz w:val="26"/>
          <w:szCs w:val="26"/>
          <w:lang w:eastAsia="zh-CN"/>
        </w:rPr>
        <w:t>аказчика</w:t>
      </w:r>
      <w:r w:rsidR="00B54BFD"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 xml:space="preserve">по </w:t>
      </w:r>
      <w:r w:rsidRPr="00D4282D">
        <w:rPr>
          <w:rFonts w:ascii="XO Thames" w:eastAsia="Times New Roman" w:hAnsi="XO Thames" w:cs="Times New Roman"/>
          <w:sz w:val="26"/>
          <w:szCs w:val="26"/>
          <w:lang w:eastAsia="zh-CN"/>
        </w:rPr>
        <w:t>электронной почте</w:t>
      </w:r>
      <w:r w:rsidRPr="00D4282D">
        <w:rPr>
          <w:rFonts w:ascii="XO Thames" w:eastAsia="Lucida Sans Unicode" w:hAnsi="XO Thames" w:cs="Times New Roman"/>
          <w:sz w:val="26"/>
          <w:szCs w:val="26"/>
          <w:lang w:eastAsia="zh-CN"/>
        </w:rPr>
        <w:t>, если в процессе проведения обнаружится неисправность, устранение которой</w:t>
      </w:r>
      <w:r w:rsidR="00B54BFD"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 xml:space="preserve">не предусмотрено Заявкой на </w:t>
      </w:r>
      <w:r w:rsidRPr="00D4282D">
        <w:rPr>
          <w:rFonts w:ascii="XO Thames" w:eastAsia="Times New Roman" w:hAnsi="XO Thames" w:cs="Times New Roman"/>
          <w:sz w:val="26"/>
          <w:szCs w:val="26"/>
          <w:lang w:eastAsia="zh-CN"/>
        </w:rPr>
        <w:t xml:space="preserve">ремонт </w:t>
      </w:r>
      <w:r w:rsidRPr="00D4282D">
        <w:rPr>
          <w:rFonts w:ascii="XO Thames" w:eastAsia="Lucida Sans Unicode" w:hAnsi="XO Thames" w:cs="Times New Roman"/>
          <w:sz w:val="26"/>
          <w:szCs w:val="26"/>
          <w:lang w:eastAsia="zh-CN"/>
        </w:rPr>
        <w:t>и</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(или)</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 xml:space="preserve">не устранение которой затрудняет или делает невозможным/нецелесообразным продолжение </w:t>
      </w:r>
      <w:r w:rsidRPr="00D4282D">
        <w:rPr>
          <w:rFonts w:ascii="XO Thames" w:eastAsia="Times New Roman" w:hAnsi="XO Thames" w:cs="Times New Roman"/>
          <w:sz w:val="26"/>
          <w:szCs w:val="26"/>
          <w:lang w:eastAsia="zh-CN"/>
        </w:rPr>
        <w:t>работ</w:t>
      </w:r>
      <w:r w:rsidRPr="00D4282D">
        <w:rPr>
          <w:rFonts w:ascii="XO Thames" w:eastAsia="Lucida Sans Unicode" w:hAnsi="XO Thames" w:cs="Times New Roman"/>
          <w:sz w:val="26"/>
          <w:szCs w:val="26"/>
          <w:lang w:eastAsia="zh-CN"/>
        </w:rPr>
        <w:t>, а также может повлиять на качество, стоимость</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 xml:space="preserve">и сроки производимых </w:t>
      </w:r>
      <w:r w:rsidRPr="00D4282D">
        <w:rPr>
          <w:rFonts w:ascii="XO Thames" w:eastAsia="Times New Roman" w:hAnsi="XO Thames" w:cs="Times New Roman"/>
          <w:sz w:val="26"/>
          <w:szCs w:val="26"/>
          <w:lang w:eastAsia="zh-CN"/>
        </w:rPr>
        <w:t>работ.</w:t>
      </w:r>
      <w:proofErr w:type="gramEnd"/>
    </w:p>
    <w:p w:rsidR="00005A1A" w:rsidRPr="00D4282D" w:rsidRDefault="00A95F3D" w:rsidP="00D4282D">
      <w:pPr>
        <w:widowControl w:val="0"/>
        <w:tabs>
          <w:tab w:val="left" w:pos="709"/>
        </w:tabs>
        <w:spacing w:after="0" w:line="240" w:lineRule="auto"/>
        <w:ind w:firstLine="709"/>
        <w:jc w:val="both"/>
        <w:rPr>
          <w:rFonts w:ascii="XO Thames" w:eastAsia="Lucida Sans Unicode" w:hAnsi="XO Thames" w:cs="Times New Roman"/>
          <w:sz w:val="26"/>
          <w:szCs w:val="26"/>
          <w:lang w:eastAsia="zh-CN"/>
        </w:rPr>
      </w:pPr>
      <w:r w:rsidRPr="00D4282D">
        <w:rPr>
          <w:rFonts w:ascii="XO Thames" w:eastAsia="Lucida Sans Unicode" w:hAnsi="XO Thames" w:cs="Times New Roman"/>
          <w:sz w:val="26"/>
          <w:szCs w:val="26"/>
          <w:lang w:eastAsia="zh-CN"/>
        </w:rPr>
        <w:t>3.3.14.</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При</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невозможности</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устранить</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неисправности</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автомобиля,</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выявленные</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в</w:t>
      </w:r>
      <w:r w:rsidR="008135BE"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процессе</w:t>
      </w:r>
      <w:r w:rsidR="008135BE" w:rsidRPr="00D4282D">
        <w:rPr>
          <w:rFonts w:ascii="XO Thames" w:eastAsia="Lucida Sans Unicode" w:hAnsi="XO Thames" w:cs="Times New Roman"/>
          <w:sz w:val="26"/>
          <w:szCs w:val="26"/>
          <w:lang w:eastAsia="zh-CN"/>
        </w:rPr>
        <w:t xml:space="preserve"> </w:t>
      </w:r>
      <w:r w:rsidRPr="00D4282D">
        <w:rPr>
          <w:rFonts w:ascii="XO Thames" w:eastAsia="Times New Roman" w:hAnsi="XO Thames" w:cs="Times New Roman"/>
          <w:sz w:val="26"/>
          <w:szCs w:val="26"/>
          <w:lang w:eastAsia="zh-CN"/>
        </w:rPr>
        <w:t>выполнени</w:t>
      </w:r>
      <w:r w:rsidR="008135BE" w:rsidRPr="00D4282D">
        <w:rPr>
          <w:rFonts w:ascii="XO Thames" w:eastAsia="Times New Roman" w:hAnsi="XO Thames" w:cs="Times New Roman"/>
          <w:sz w:val="26"/>
          <w:szCs w:val="26"/>
          <w:lang w:eastAsia="zh-CN"/>
        </w:rPr>
        <w:t>я</w:t>
      </w:r>
      <w:r w:rsidRPr="00D4282D">
        <w:rPr>
          <w:rFonts w:ascii="XO Thames" w:eastAsia="Times New Roman" w:hAnsi="XO Thames" w:cs="Times New Roman"/>
          <w:sz w:val="26"/>
          <w:szCs w:val="26"/>
          <w:lang w:eastAsia="zh-CN"/>
        </w:rPr>
        <w:t xml:space="preserve"> </w:t>
      </w:r>
      <w:r w:rsidRPr="00D4282D">
        <w:rPr>
          <w:rFonts w:ascii="XO Thames" w:eastAsia="Lucida Sans Unicode" w:hAnsi="XO Thames" w:cs="Times New Roman"/>
          <w:sz w:val="26"/>
          <w:szCs w:val="26"/>
          <w:lang w:eastAsia="zh-CN"/>
        </w:rPr>
        <w:t>и/или</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угрожающие</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безопасности</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движения,</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и</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при</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отказе</w:t>
      </w:r>
      <w:r w:rsidR="00A97F64" w:rsidRPr="00D4282D">
        <w:rPr>
          <w:rFonts w:ascii="XO Thames" w:eastAsia="Lucida Sans Unicode" w:hAnsi="XO Thames" w:cs="Times New Roman"/>
          <w:sz w:val="26"/>
          <w:szCs w:val="26"/>
          <w:lang w:eastAsia="zh-CN"/>
        </w:rPr>
        <w:t xml:space="preserve"> </w:t>
      </w:r>
      <w:r w:rsidRPr="00D4282D">
        <w:rPr>
          <w:rFonts w:ascii="XO Thames" w:eastAsia="Times New Roman" w:hAnsi="XO Thames" w:cs="Times New Roman"/>
          <w:sz w:val="26"/>
          <w:szCs w:val="26"/>
          <w:lang w:eastAsia="zh-CN"/>
        </w:rPr>
        <w:t>Г</w:t>
      </w:r>
      <w:r w:rsidR="00A97F64" w:rsidRPr="00D4282D">
        <w:rPr>
          <w:rFonts w:ascii="XO Thames" w:eastAsia="Times New Roman" w:hAnsi="XO Thames" w:cs="Times New Roman"/>
          <w:sz w:val="26"/>
          <w:szCs w:val="26"/>
          <w:lang w:eastAsia="zh-CN"/>
        </w:rPr>
        <w:t>осударственного з</w:t>
      </w:r>
      <w:r w:rsidRPr="00D4282D">
        <w:rPr>
          <w:rFonts w:ascii="XO Thames" w:eastAsia="Lucida Sans Unicode" w:hAnsi="XO Thames" w:cs="Times New Roman"/>
          <w:sz w:val="26"/>
          <w:szCs w:val="26"/>
          <w:lang w:eastAsia="zh-CN"/>
        </w:rPr>
        <w:t>аказчика</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от</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их</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устранения,</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Исполнитель</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производит</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запись</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о</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наличии</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этих</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неисправностей</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в</w:t>
      </w:r>
      <w:r w:rsidR="00A97F64"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заказ</w:t>
      </w:r>
      <w:r w:rsidR="00B54BFD"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w:t>
      </w:r>
      <w:r w:rsidR="00B54BFD" w:rsidRPr="00D4282D">
        <w:rPr>
          <w:rFonts w:ascii="XO Thames" w:eastAsia="Lucida Sans Unicode" w:hAnsi="XO Thames" w:cs="Times New Roman"/>
          <w:sz w:val="26"/>
          <w:szCs w:val="26"/>
          <w:lang w:eastAsia="zh-CN"/>
        </w:rPr>
        <w:t xml:space="preserve"> </w:t>
      </w:r>
      <w:r w:rsidRPr="00D4282D">
        <w:rPr>
          <w:rFonts w:ascii="XO Thames" w:eastAsia="Lucida Sans Unicode" w:hAnsi="XO Thames" w:cs="Times New Roman"/>
          <w:sz w:val="26"/>
          <w:szCs w:val="26"/>
          <w:lang w:eastAsia="zh-CN"/>
        </w:rPr>
        <w:t>наряде.</w:t>
      </w:r>
    </w:p>
    <w:p w:rsidR="00005A1A" w:rsidRPr="00D4282D" w:rsidRDefault="00A95F3D" w:rsidP="00D4282D">
      <w:pPr>
        <w:widowControl w:val="0"/>
        <w:tabs>
          <w:tab w:val="left" w:pos="709"/>
        </w:tabs>
        <w:spacing w:after="0" w:line="240" w:lineRule="auto"/>
        <w:ind w:firstLine="709"/>
        <w:jc w:val="both"/>
        <w:rPr>
          <w:rFonts w:ascii="XO Thames" w:eastAsia="Lucida Sans Unicode" w:hAnsi="XO Thames" w:cs="Times New Roman"/>
          <w:color w:val="000000"/>
          <w:sz w:val="26"/>
          <w:szCs w:val="26"/>
          <w:lang w:eastAsia="zh-CN"/>
        </w:rPr>
      </w:pPr>
      <w:r w:rsidRPr="00D4282D">
        <w:rPr>
          <w:rFonts w:ascii="XO Thames" w:eastAsia="Lucida Sans Unicode" w:hAnsi="XO Thames" w:cs="Times New Roman"/>
          <w:color w:val="000000"/>
          <w:sz w:val="26"/>
          <w:szCs w:val="26"/>
          <w:lang w:eastAsia="zh-CN"/>
        </w:rPr>
        <w:t>3.3.15.</w:t>
      </w:r>
      <w:r w:rsidR="008135BE"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Рассматривать</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обращения</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Times New Roman" w:hAnsi="XO Thames" w:cs="Times New Roman"/>
          <w:color w:val="000000"/>
          <w:sz w:val="26"/>
          <w:szCs w:val="26"/>
          <w:lang w:eastAsia="zh-CN"/>
        </w:rPr>
        <w:t>Государственного з</w:t>
      </w:r>
      <w:r w:rsidRPr="00D4282D">
        <w:rPr>
          <w:rFonts w:ascii="XO Thames" w:eastAsia="Lucida Sans Unicode" w:hAnsi="XO Thames" w:cs="Times New Roman"/>
          <w:color w:val="000000"/>
          <w:sz w:val="26"/>
          <w:szCs w:val="26"/>
          <w:lang w:eastAsia="zh-CN"/>
        </w:rPr>
        <w:t>аказчика</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по</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качеству</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в</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гарантийный</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период</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эксплуатации</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автомобиля,</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предварительно</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определять</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причины</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неисправностей</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и</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виновников</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Times New Roman" w:hAnsi="XO Thames" w:cs="Times New Roman"/>
          <w:color w:val="000000"/>
          <w:sz w:val="26"/>
          <w:szCs w:val="26"/>
          <w:lang w:eastAsia="zh-CN"/>
        </w:rPr>
        <w:t>и</w:t>
      </w:r>
      <w:r w:rsidRPr="00D4282D">
        <w:rPr>
          <w:rFonts w:ascii="XO Thames" w:eastAsia="Lucida Sans Unicode" w:hAnsi="XO Thames" w:cs="Times New Roman"/>
          <w:color w:val="000000"/>
          <w:sz w:val="26"/>
          <w:szCs w:val="26"/>
          <w:lang w:eastAsia="zh-CN"/>
        </w:rPr>
        <w:t>х</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возникновения</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(Изготовитель,</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Times New Roman" w:hAnsi="XO Thames" w:cs="Times New Roman"/>
          <w:color w:val="000000"/>
          <w:sz w:val="26"/>
          <w:szCs w:val="26"/>
          <w:lang w:eastAsia="zh-CN"/>
        </w:rPr>
        <w:t>Государственный з</w:t>
      </w:r>
      <w:r w:rsidRPr="00D4282D">
        <w:rPr>
          <w:rFonts w:ascii="XO Thames" w:eastAsia="Lucida Sans Unicode" w:hAnsi="XO Thames" w:cs="Times New Roman"/>
          <w:color w:val="000000"/>
          <w:sz w:val="26"/>
          <w:szCs w:val="26"/>
          <w:lang w:eastAsia="zh-CN"/>
        </w:rPr>
        <w:t>аказчик),</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составля</w:t>
      </w:r>
      <w:r w:rsidR="00A97F64" w:rsidRPr="00D4282D">
        <w:rPr>
          <w:rFonts w:ascii="XO Thames" w:eastAsia="Lucida Sans Unicode" w:hAnsi="XO Thames" w:cs="Times New Roman"/>
          <w:color w:val="000000"/>
          <w:sz w:val="26"/>
          <w:szCs w:val="26"/>
          <w:lang w:eastAsia="zh-CN"/>
        </w:rPr>
        <w:t xml:space="preserve">ть </w:t>
      </w:r>
      <w:r w:rsidRPr="00D4282D">
        <w:rPr>
          <w:rFonts w:ascii="XO Thames" w:eastAsia="Lucida Sans Unicode" w:hAnsi="XO Thames" w:cs="Times New Roman"/>
          <w:color w:val="000000"/>
          <w:sz w:val="26"/>
          <w:szCs w:val="26"/>
          <w:lang w:eastAsia="zh-CN"/>
        </w:rPr>
        <w:t>рекламационные</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акты,</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направлять</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их</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на</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рассмотрение</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Изготовителю,</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получать</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заключения</w:t>
      </w:r>
      <w:r w:rsidR="00A97F64" w:rsidRPr="00D4282D">
        <w:rPr>
          <w:rFonts w:ascii="XO Thames" w:eastAsia="Lucida Sans Unicode" w:hAnsi="XO Thames" w:cs="Times New Roman"/>
          <w:color w:val="000000"/>
          <w:sz w:val="26"/>
          <w:szCs w:val="26"/>
          <w:lang w:eastAsia="zh-CN"/>
        </w:rPr>
        <w:t xml:space="preserve"> </w:t>
      </w:r>
      <w:r w:rsidRPr="00D4282D">
        <w:rPr>
          <w:rFonts w:ascii="XO Thames" w:eastAsia="Lucida Sans Unicode" w:hAnsi="XO Thames" w:cs="Times New Roman"/>
          <w:color w:val="000000"/>
          <w:sz w:val="26"/>
          <w:szCs w:val="26"/>
          <w:lang w:eastAsia="zh-CN"/>
        </w:rPr>
        <w:t>Изготовителя.</w:t>
      </w:r>
    </w:p>
    <w:p w:rsidR="00005A1A" w:rsidRPr="00D4282D" w:rsidRDefault="00A95F3D" w:rsidP="00D4282D">
      <w:pPr>
        <w:widowControl w:val="0"/>
        <w:tabs>
          <w:tab w:val="left" w:pos="709"/>
        </w:tabs>
        <w:spacing w:after="0" w:line="240" w:lineRule="auto"/>
        <w:ind w:firstLine="709"/>
        <w:jc w:val="both"/>
        <w:rPr>
          <w:rFonts w:ascii="XO Thames" w:eastAsia="Lucida Sans Unicode" w:hAnsi="XO Thames" w:cs="Times New Roman"/>
          <w:b/>
          <w:color w:val="000000"/>
          <w:sz w:val="26"/>
          <w:szCs w:val="26"/>
          <w:lang w:eastAsia="zh-CN"/>
        </w:rPr>
      </w:pPr>
      <w:r w:rsidRPr="00D4282D">
        <w:rPr>
          <w:rFonts w:ascii="XO Thames" w:eastAsia="Lucida Sans Unicode" w:hAnsi="XO Thames" w:cs="Times New Roman"/>
          <w:color w:val="000000"/>
          <w:sz w:val="26"/>
          <w:szCs w:val="26"/>
          <w:lang w:eastAsia="zh-CN"/>
        </w:rPr>
        <w:t xml:space="preserve">3.3.16. Обеспечить возможность нахождения Государственного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 с обязательной фиксацией результатов проведенного инструктажа в соответствующем журнале. </w:t>
      </w:r>
    </w:p>
    <w:p w:rsidR="00005A1A" w:rsidRPr="00D4282D" w:rsidRDefault="00A95F3D" w:rsidP="00D4282D">
      <w:pPr>
        <w:shd w:val="clear" w:color="auto" w:fill="FFFFFF"/>
        <w:spacing w:before="5" w:after="0" w:line="240" w:lineRule="auto"/>
        <w:ind w:right="-2" w:firstLine="709"/>
        <w:jc w:val="both"/>
        <w:rPr>
          <w:rFonts w:ascii="XO Thames" w:eastAsia="Times New Roman" w:hAnsi="XO Thames"/>
          <w:color w:val="000000"/>
          <w:sz w:val="26"/>
          <w:szCs w:val="26"/>
        </w:rPr>
      </w:pPr>
      <w:r w:rsidRPr="00D4282D">
        <w:rPr>
          <w:rFonts w:ascii="XO Thames" w:eastAsia="Times New Roman" w:hAnsi="XO Thames"/>
          <w:color w:val="000000"/>
          <w:sz w:val="26"/>
          <w:szCs w:val="26"/>
        </w:rPr>
        <w:lastRenderedPageBreak/>
        <w:t>3.3.17. Об окончании работ Исполнитель уведомляет Государственного заказчика, работы считаются принятыми после подписания Государственным заказчиком акта выполненных работ.</w:t>
      </w:r>
    </w:p>
    <w:p w:rsidR="00005A1A" w:rsidRPr="00D4282D" w:rsidRDefault="00A95F3D" w:rsidP="00D4282D">
      <w:pPr>
        <w:tabs>
          <w:tab w:val="left" w:pos="0"/>
        </w:tabs>
        <w:spacing w:after="0" w:line="240" w:lineRule="auto"/>
        <w:ind w:firstLine="709"/>
        <w:jc w:val="both"/>
        <w:rPr>
          <w:rFonts w:ascii="XO Thames" w:eastAsia="Times New Roman" w:hAnsi="XO Thames"/>
          <w:color w:val="000000"/>
          <w:sz w:val="26"/>
          <w:szCs w:val="26"/>
        </w:rPr>
      </w:pPr>
      <w:r w:rsidRPr="00D4282D">
        <w:rPr>
          <w:rFonts w:ascii="XO Thames" w:eastAsia="Times New Roman" w:hAnsi="XO Thames"/>
          <w:color w:val="000000"/>
          <w:sz w:val="26"/>
          <w:szCs w:val="26"/>
        </w:rPr>
        <w:t>3.3.18.</w:t>
      </w:r>
      <w:r w:rsidR="008135BE" w:rsidRPr="00D4282D">
        <w:rPr>
          <w:rFonts w:ascii="XO Thames" w:eastAsia="Times New Roman" w:hAnsi="XO Thames"/>
          <w:color w:val="000000"/>
          <w:sz w:val="26"/>
          <w:szCs w:val="26"/>
        </w:rPr>
        <w:t xml:space="preserve"> </w:t>
      </w:r>
      <w:r w:rsidRPr="00D4282D">
        <w:rPr>
          <w:rFonts w:ascii="XO Thames" w:eastAsia="Times New Roman" w:hAnsi="XO Thames"/>
          <w:color w:val="000000"/>
          <w:sz w:val="26"/>
          <w:szCs w:val="26"/>
        </w:rPr>
        <w:t xml:space="preserve">Обеспечивать полную сохранность автомобилей Государственного заказчика, принятого работниками Исполнителя для проведения </w:t>
      </w:r>
      <w:r w:rsidR="008135BE" w:rsidRPr="00D4282D">
        <w:rPr>
          <w:rFonts w:ascii="XO Thames" w:eastAsia="Times New Roman" w:hAnsi="XO Thames"/>
          <w:color w:val="000000"/>
          <w:sz w:val="26"/>
          <w:szCs w:val="26"/>
        </w:rPr>
        <w:t>диагностики</w:t>
      </w:r>
      <w:r w:rsidRPr="00D4282D">
        <w:rPr>
          <w:rFonts w:ascii="XO Thames" w:eastAsia="Times New Roman" w:hAnsi="XO Thames"/>
          <w:color w:val="000000"/>
          <w:sz w:val="26"/>
          <w:szCs w:val="26"/>
        </w:rPr>
        <w:t xml:space="preserve"> и несёт полную материальную ответственность за ущерб, причиненный автомобилю Государственного заказчика по вине Исполнителя в период проведения ремонта. </w:t>
      </w:r>
    </w:p>
    <w:p w:rsidR="00005A1A" w:rsidRPr="00D4282D" w:rsidRDefault="00A95F3D" w:rsidP="00D4282D">
      <w:pPr>
        <w:tabs>
          <w:tab w:val="left" w:pos="0"/>
        </w:tabs>
        <w:spacing w:after="0" w:line="240" w:lineRule="auto"/>
        <w:ind w:firstLine="709"/>
        <w:jc w:val="both"/>
        <w:rPr>
          <w:rFonts w:ascii="XO Thames" w:eastAsia="Times New Roman" w:hAnsi="XO Thames" w:cs="Times New Roman"/>
          <w:sz w:val="26"/>
          <w:szCs w:val="26"/>
        </w:rPr>
      </w:pPr>
      <w:r w:rsidRPr="00D4282D">
        <w:rPr>
          <w:rFonts w:ascii="XO Thames" w:hAnsi="XO Thames" w:cs="Times New Roman"/>
          <w:sz w:val="26"/>
          <w:szCs w:val="26"/>
        </w:rPr>
        <w:t>3.3.19.</w:t>
      </w:r>
      <w:r w:rsidR="008135BE" w:rsidRPr="00D4282D">
        <w:rPr>
          <w:rFonts w:ascii="XO Thames" w:hAnsi="XO Thames" w:cs="Times New Roman"/>
          <w:sz w:val="26"/>
          <w:szCs w:val="26"/>
        </w:rPr>
        <w:t xml:space="preserve"> </w:t>
      </w:r>
      <w:r w:rsidRPr="00D4282D">
        <w:rPr>
          <w:rFonts w:ascii="XO Thames" w:eastAsia="Times New Roman" w:hAnsi="XO Thames" w:cs="Times New Roman"/>
          <w:sz w:val="26"/>
          <w:szCs w:val="26"/>
        </w:rPr>
        <w:t>Предоставить Государственному заказчику информацию обо всех соисполнителях, заключивших контракт или контракты с Исполнителем.</w:t>
      </w:r>
    </w:p>
    <w:p w:rsidR="00005A1A" w:rsidRPr="00D4282D" w:rsidRDefault="00A95F3D" w:rsidP="00D4282D">
      <w:pPr>
        <w:tabs>
          <w:tab w:val="left" w:pos="0"/>
        </w:tabs>
        <w:spacing w:after="0" w:line="240" w:lineRule="auto"/>
        <w:ind w:firstLine="709"/>
        <w:jc w:val="both"/>
        <w:rPr>
          <w:rFonts w:ascii="XO Thames" w:hAnsi="XO Thames"/>
          <w:sz w:val="26"/>
          <w:szCs w:val="26"/>
        </w:rPr>
      </w:pPr>
      <w:r w:rsidRPr="00D4282D">
        <w:rPr>
          <w:rFonts w:ascii="XO Thames" w:eastAsia="Times New Roman" w:hAnsi="XO Thames" w:cs="Times New Roman"/>
          <w:sz w:val="26"/>
          <w:szCs w:val="26"/>
        </w:rPr>
        <w:t>3.3.20. О</w:t>
      </w:r>
      <w:r w:rsidRPr="00D4282D">
        <w:rPr>
          <w:rFonts w:ascii="XO Thames" w:hAnsi="XO Thames"/>
          <w:sz w:val="26"/>
          <w:szCs w:val="26"/>
        </w:rPr>
        <w:t>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5A1A" w:rsidRPr="00D4282D" w:rsidRDefault="00A95F3D" w:rsidP="00D4282D">
      <w:pPr>
        <w:tabs>
          <w:tab w:val="left" w:pos="0"/>
        </w:tabs>
        <w:spacing w:after="0" w:line="240" w:lineRule="auto"/>
        <w:ind w:firstLine="709"/>
        <w:jc w:val="both"/>
        <w:rPr>
          <w:rFonts w:ascii="XO Thames" w:hAnsi="XO Thames" w:cs="Times New Roman"/>
          <w:sz w:val="26"/>
          <w:szCs w:val="26"/>
        </w:rPr>
      </w:pPr>
      <w:r w:rsidRPr="00D4282D">
        <w:rPr>
          <w:rFonts w:ascii="XO Thames" w:hAnsi="XO Thames"/>
          <w:sz w:val="26"/>
          <w:szCs w:val="26"/>
        </w:rPr>
        <w:t xml:space="preserve">3.3.21. </w:t>
      </w:r>
      <w:r w:rsidRPr="00D4282D">
        <w:rPr>
          <w:rFonts w:ascii="XO Thames" w:hAnsi="XO Thames" w:cs="Times New Roman"/>
          <w:bCs/>
          <w:color w:val="000000"/>
          <w:sz w:val="26"/>
          <w:szCs w:val="26"/>
        </w:rPr>
        <w:t>Выполнять иные обязанности, предусмотренные законодательством Российской Федерации и Контрактом.</w:t>
      </w:r>
    </w:p>
    <w:p w:rsidR="00005A1A" w:rsidRPr="00D4282D" w:rsidRDefault="00A95F3D" w:rsidP="00D4282D">
      <w:pPr>
        <w:widowControl w:val="0"/>
        <w:spacing w:after="0" w:line="240" w:lineRule="auto"/>
        <w:ind w:left="360" w:firstLine="349"/>
        <w:jc w:val="both"/>
        <w:rPr>
          <w:rFonts w:ascii="XO Thames" w:eastAsia="Lucida Sans Unicode" w:hAnsi="XO Thames" w:cs="Times New Roman"/>
          <w:sz w:val="26"/>
          <w:szCs w:val="26"/>
          <w:u w:val="single"/>
          <w:lang w:eastAsia="zh-CN"/>
        </w:rPr>
      </w:pPr>
      <w:r w:rsidRPr="00D4282D">
        <w:rPr>
          <w:rFonts w:ascii="XO Thames" w:eastAsia="Lucida Sans Unicode" w:hAnsi="XO Thames" w:cs="Times New Roman"/>
          <w:sz w:val="26"/>
          <w:szCs w:val="26"/>
          <w:u w:val="single"/>
          <w:lang w:eastAsia="zh-CN"/>
        </w:rPr>
        <w:t>3.4. Исполнитель</w:t>
      </w:r>
      <w:r w:rsidR="00B54BFD" w:rsidRPr="00D4282D">
        <w:rPr>
          <w:rFonts w:ascii="XO Thames" w:eastAsia="Lucida Sans Unicode" w:hAnsi="XO Thames" w:cs="Times New Roman"/>
          <w:sz w:val="26"/>
          <w:szCs w:val="26"/>
          <w:u w:val="single"/>
          <w:lang w:eastAsia="zh-CN"/>
        </w:rPr>
        <w:t xml:space="preserve"> </w:t>
      </w:r>
      <w:r w:rsidRPr="00D4282D">
        <w:rPr>
          <w:rFonts w:ascii="XO Thames" w:eastAsia="Lucida Sans Unicode" w:hAnsi="XO Thames" w:cs="Times New Roman"/>
          <w:sz w:val="26"/>
          <w:szCs w:val="26"/>
          <w:u w:val="single"/>
          <w:lang w:eastAsia="zh-CN"/>
        </w:rPr>
        <w:t>вправе:</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3.4.1. Требовать своевременной оплаты надлежащим образом оказанных и принятых Заказчиком услуг.</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 xml:space="preserve">3.4.2. Запрашивать в письменной форме у Государственного заказчика сведения и документы, необходимые для надлежащего исполнения принятых на себя обязательств. </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3.4.3. Требовать возмещения убытков, уплаты неустоек (штрафов, пеней) в соответствии с условиями настоящего Контракта.</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3.4.4. Принять решение об одностороннем отказе от исполнения настоящего Контракта</w:t>
      </w:r>
      <w:r w:rsidR="008135BE" w:rsidRPr="00D4282D">
        <w:rPr>
          <w:rFonts w:ascii="XO Thames" w:hAnsi="XO Thames"/>
          <w:bCs/>
          <w:color w:val="000000"/>
          <w:sz w:val="26"/>
          <w:szCs w:val="26"/>
        </w:rPr>
        <w:t xml:space="preserve"> </w:t>
      </w:r>
      <w:r w:rsidRPr="00D4282D">
        <w:rPr>
          <w:rFonts w:ascii="XO Thames" w:hAnsi="XO Thames"/>
          <w:bCs/>
          <w:color w:val="000000"/>
          <w:sz w:val="26"/>
          <w:szCs w:val="26"/>
        </w:rPr>
        <w:t>в соответствии с гражданским законодательством РФ.</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3.4.5. По согласованию с Заказчиком (путем заключения дополнительного соглашения) оказать</w:t>
      </w:r>
      <w:r w:rsidR="00B54BFD" w:rsidRPr="00D4282D">
        <w:rPr>
          <w:rFonts w:ascii="XO Thames" w:hAnsi="XO Thames"/>
          <w:bCs/>
          <w:color w:val="000000"/>
          <w:sz w:val="26"/>
          <w:szCs w:val="26"/>
        </w:rPr>
        <w:t xml:space="preserve"> </w:t>
      </w:r>
      <w:r w:rsidRPr="00D4282D">
        <w:rPr>
          <w:rFonts w:ascii="XO Thames" w:hAnsi="XO Thames"/>
          <w:bCs/>
          <w:color w:val="000000"/>
          <w:sz w:val="26"/>
          <w:szCs w:val="26"/>
        </w:rPr>
        <w:t>услуги, качество, технические и функциональные характеристики которых являются улучшенными по</w:t>
      </w:r>
      <w:r w:rsidR="00B54BFD" w:rsidRPr="00D4282D">
        <w:rPr>
          <w:rFonts w:ascii="XO Thames" w:hAnsi="XO Thames"/>
          <w:bCs/>
          <w:color w:val="000000"/>
          <w:sz w:val="26"/>
          <w:szCs w:val="26"/>
        </w:rPr>
        <w:t xml:space="preserve"> </w:t>
      </w:r>
      <w:r w:rsidRPr="00D4282D">
        <w:rPr>
          <w:rFonts w:ascii="XO Thames" w:hAnsi="XO Thames"/>
          <w:bCs/>
          <w:color w:val="000000"/>
          <w:sz w:val="26"/>
          <w:szCs w:val="26"/>
        </w:rPr>
        <w:t>сравнению с качеством и соответствующими техническими и функциональными характеристиками,</w:t>
      </w:r>
      <w:r w:rsidR="00B54BFD" w:rsidRPr="00D4282D">
        <w:rPr>
          <w:rFonts w:ascii="XO Thames" w:hAnsi="XO Thames"/>
          <w:bCs/>
          <w:color w:val="000000"/>
          <w:sz w:val="26"/>
          <w:szCs w:val="26"/>
        </w:rPr>
        <w:t xml:space="preserve"> </w:t>
      </w:r>
      <w:r w:rsidRPr="00D4282D">
        <w:rPr>
          <w:rFonts w:ascii="XO Thames" w:hAnsi="XO Thames"/>
          <w:bCs/>
          <w:color w:val="000000"/>
          <w:sz w:val="26"/>
          <w:szCs w:val="26"/>
        </w:rPr>
        <w:t>указанными в Контракте.</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3.4.6. Осуществлять иные права, предусмотренные действующим законодательством Российской Федерации и настоящим Контрактом.</w:t>
      </w:r>
    </w:p>
    <w:p w:rsidR="00005A1A" w:rsidRPr="00D4282D" w:rsidRDefault="00005A1A" w:rsidP="00D4282D">
      <w:pPr>
        <w:shd w:val="clear" w:color="auto" w:fill="FFFFFF"/>
        <w:spacing w:after="0" w:line="240" w:lineRule="auto"/>
        <w:ind w:right="-2" w:firstLine="708"/>
        <w:jc w:val="both"/>
        <w:rPr>
          <w:rFonts w:ascii="XO Thames" w:eastAsia="Times New Roman" w:hAnsi="XO Thames"/>
          <w:color w:val="000000"/>
          <w:sz w:val="26"/>
          <w:szCs w:val="26"/>
        </w:rPr>
      </w:pPr>
    </w:p>
    <w:p w:rsidR="00005A1A" w:rsidRPr="00D4282D" w:rsidRDefault="00A95F3D" w:rsidP="00D4282D">
      <w:pPr>
        <w:spacing w:after="0" w:line="280" w:lineRule="exact"/>
        <w:jc w:val="center"/>
        <w:rPr>
          <w:rFonts w:ascii="XO Thames" w:eastAsia="Times New Roman" w:hAnsi="XO Thames" w:cs="Times New Roman"/>
          <w:b/>
          <w:bCs/>
          <w:sz w:val="26"/>
          <w:szCs w:val="26"/>
        </w:rPr>
      </w:pPr>
      <w:r w:rsidRPr="00D4282D">
        <w:rPr>
          <w:rFonts w:ascii="XO Thames" w:eastAsia="Times New Roman" w:hAnsi="XO Thames" w:cs="Times New Roman"/>
          <w:b/>
          <w:bCs/>
          <w:sz w:val="26"/>
          <w:szCs w:val="26"/>
        </w:rPr>
        <w:t>IV. Место и сроки выполнения работ</w:t>
      </w:r>
    </w:p>
    <w:p w:rsidR="00005A1A" w:rsidRPr="00D4282D" w:rsidRDefault="00A95F3D" w:rsidP="00D4282D">
      <w:pPr>
        <w:spacing w:after="0" w:line="280" w:lineRule="exact"/>
        <w:ind w:firstLine="708"/>
        <w:jc w:val="both"/>
        <w:rPr>
          <w:rFonts w:ascii="XO Thames" w:eastAsia="Times New Roman" w:hAnsi="XO Thames" w:cs="Times New Roman"/>
          <w:bCs/>
          <w:sz w:val="26"/>
          <w:szCs w:val="26"/>
        </w:rPr>
      </w:pPr>
      <w:r w:rsidRPr="00D4282D">
        <w:rPr>
          <w:rFonts w:ascii="XO Thames" w:eastAsia="Times New Roman" w:hAnsi="XO Thames" w:cs="Times New Roman"/>
          <w:bCs/>
          <w:sz w:val="26"/>
          <w:szCs w:val="26"/>
        </w:rPr>
        <w:t xml:space="preserve">4.1. </w:t>
      </w:r>
      <w:r w:rsidR="008135BE" w:rsidRPr="00D4282D">
        <w:rPr>
          <w:rFonts w:ascii="XO Thames" w:eastAsia="Times New Roman" w:hAnsi="XO Thames" w:cs="Times New Roman"/>
          <w:bCs/>
          <w:sz w:val="26"/>
          <w:szCs w:val="26"/>
        </w:rPr>
        <w:t>Диагностика</w:t>
      </w:r>
      <w:r w:rsidRPr="00D4282D">
        <w:rPr>
          <w:rFonts w:ascii="XO Thames" w:eastAsia="Times New Roman" w:hAnsi="XO Thames" w:cs="Times New Roman"/>
          <w:bCs/>
          <w:sz w:val="26"/>
          <w:szCs w:val="26"/>
        </w:rPr>
        <w:t xml:space="preserve"> автотранспортн</w:t>
      </w:r>
      <w:r w:rsidR="008135BE" w:rsidRPr="00D4282D">
        <w:rPr>
          <w:rFonts w:ascii="XO Thames" w:eastAsia="Times New Roman" w:hAnsi="XO Thames" w:cs="Times New Roman"/>
          <w:bCs/>
          <w:sz w:val="26"/>
          <w:szCs w:val="26"/>
        </w:rPr>
        <w:t>ого</w:t>
      </w:r>
      <w:r w:rsidRPr="00D4282D">
        <w:rPr>
          <w:rFonts w:ascii="XO Thames" w:eastAsia="Times New Roman" w:hAnsi="XO Thames" w:cs="Times New Roman"/>
          <w:bCs/>
          <w:sz w:val="26"/>
          <w:szCs w:val="26"/>
        </w:rPr>
        <w:t xml:space="preserve"> средств</w:t>
      </w:r>
      <w:r w:rsidR="008135BE" w:rsidRPr="00D4282D">
        <w:rPr>
          <w:rFonts w:ascii="XO Thames" w:eastAsia="Times New Roman" w:hAnsi="XO Thames" w:cs="Times New Roman"/>
          <w:bCs/>
          <w:sz w:val="26"/>
          <w:szCs w:val="26"/>
        </w:rPr>
        <w:t>а</w:t>
      </w:r>
      <w:r w:rsidRPr="00D4282D">
        <w:rPr>
          <w:rFonts w:ascii="XO Thames" w:eastAsia="Times New Roman" w:hAnsi="XO Thames" w:cs="Times New Roman"/>
          <w:bCs/>
          <w:sz w:val="26"/>
          <w:szCs w:val="26"/>
        </w:rPr>
        <w:t xml:space="preserve"> Государственного заказчика производится на территории Исполнителя, в пределах террит</w:t>
      </w:r>
      <w:r w:rsidR="00B54BFD" w:rsidRPr="00D4282D">
        <w:rPr>
          <w:rFonts w:ascii="XO Thames" w:eastAsia="Times New Roman" w:hAnsi="XO Thames" w:cs="Times New Roman"/>
          <w:bCs/>
          <w:sz w:val="26"/>
          <w:szCs w:val="26"/>
        </w:rPr>
        <w:t>ории г. Барнаул, Алтайск</w:t>
      </w:r>
      <w:r w:rsidR="00D554E9" w:rsidRPr="00D4282D">
        <w:rPr>
          <w:rFonts w:ascii="XO Thames" w:eastAsia="Times New Roman" w:hAnsi="XO Thames" w:cs="Times New Roman"/>
          <w:bCs/>
          <w:sz w:val="26"/>
          <w:szCs w:val="26"/>
        </w:rPr>
        <w:t>ого</w:t>
      </w:r>
      <w:r w:rsidR="00B54BFD" w:rsidRPr="00D4282D">
        <w:rPr>
          <w:rFonts w:ascii="XO Thames" w:eastAsia="Times New Roman" w:hAnsi="XO Thames" w:cs="Times New Roman"/>
          <w:bCs/>
          <w:sz w:val="26"/>
          <w:szCs w:val="26"/>
        </w:rPr>
        <w:t xml:space="preserve"> кра</w:t>
      </w:r>
      <w:r w:rsidR="00D554E9" w:rsidRPr="00D4282D">
        <w:rPr>
          <w:rFonts w:ascii="XO Thames" w:eastAsia="Times New Roman" w:hAnsi="XO Thames" w:cs="Times New Roman"/>
          <w:bCs/>
          <w:sz w:val="26"/>
          <w:szCs w:val="26"/>
        </w:rPr>
        <w:t>я, а именно</w:t>
      </w:r>
      <w:proofErr w:type="gramStart"/>
      <w:r w:rsidR="00D554E9" w:rsidRPr="00D4282D">
        <w:rPr>
          <w:rFonts w:ascii="XO Thames" w:eastAsia="Times New Roman" w:hAnsi="XO Thames" w:cs="Times New Roman"/>
          <w:bCs/>
          <w:sz w:val="26"/>
          <w:szCs w:val="26"/>
        </w:rPr>
        <w:t xml:space="preserve"> </w:t>
      </w:r>
      <w:r w:rsidR="00D554E9" w:rsidRPr="00D4282D">
        <w:rPr>
          <w:rFonts w:ascii="XO Thames" w:eastAsia="Times New Roman" w:hAnsi="XO Thames" w:cs="Times New Roman"/>
          <w:bCs/>
          <w:sz w:val="26"/>
          <w:szCs w:val="26"/>
          <w:u w:val="single"/>
        </w:rPr>
        <w:t xml:space="preserve">                                     </w:t>
      </w:r>
      <w:r w:rsidR="00A54080" w:rsidRPr="00D4282D">
        <w:rPr>
          <w:rFonts w:ascii="XO Thames" w:eastAsia="Times New Roman" w:hAnsi="XO Thames" w:cs="Times New Roman"/>
          <w:bCs/>
          <w:sz w:val="26"/>
          <w:szCs w:val="26"/>
        </w:rPr>
        <w:t>.</w:t>
      </w:r>
      <w:proofErr w:type="gramEnd"/>
      <w:r w:rsidRPr="00D4282D">
        <w:rPr>
          <w:rFonts w:ascii="XO Thames" w:eastAsia="Times New Roman" w:hAnsi="XO Thames" w:cs="Times New Roman"/>
          <w:bCs/>
          <w:sz w:val="26"/>
          <w:szCs w:val="26"/>
        </w:rPr>
        <w:t xml:space="preserve"> </w:t>
      </w:r>
      <w:r w:rsidR="00D554E9" w:rsidRPr="00D4282D">
        <w:rPr>
          <w:rFonts w:ascii="XO Thames" w:eastAsia="Times New Roman" w:hAnsi="XO Thames" w:cs="Times New Roman"/>
          <w:bCs/>
          <w:sz w:val="26"/>
          <w:szCs w:val="26"/>
        </w:rPr>
        <w:t>Р</w:t>
      </w:r>
      <w:r w:rsidRPr="00D4282D">
        <w:rPr>
          <w:rFonts w:ascii="XO Thames" w:eastAsia="Times New Roman" w:hAnsi="XO Thames" w:cs="Times New Roman"/>
          <w:bCs/>
          <w:sz w:val="26"/>
          <w:szCs w:val="26"/>
        </w:rPr>
        <w:t xml:space="preserve">асходные материалы для проведения </w:t>
      </w:r>
      <w:r w:rsidR="00D554E9" w:rsidRPr="00D4282D">
        <w:rPr>
          <w:rFonts w:ascii="XO Thames" w:eastAsia="Times New Roman" w:hAnsi="XO Thames" w:cs="Times New Roman"/>
          <w:bCs/>
          <w:sz w:val="26"/>
          <w:szCs w:val="26"/>
        </w:rPr>
        <w:t>диагностики</w:t>
      </w:r>
      <w:r w:rsidRPr="00D4282D">
        <w:rPr>
          <w:rFonts w:ascii="XO Thames" w:eastAsia="Times New Roman" w:hAnsi="XO Thames" w:cs="Times New Roman"/>
          <w:bCs/>
          <w:sz w:val="26"/>
          <w:szCs w:val="26"/>
        </w:rPr>
        <w:t xml:space="preserve"> предоставляются Исполнителем. </w:t>
      </w:r>
    </w:p>
    <w:p w:rsidR="00005A1A" w:rsidRPr="00D4282D" w:rsidRDefault="00A95F3D" w:rsidP="00D4282D">
      <w:pPr>
        <w:spacing w:after="0" w:line="280" w:lineRule="exact"/>
        <w:ind w:firstLine="708"/>
        <w:jc w:val="both"/>
        <w:rPr>
          <w:rFonts w:ascii="XO Thames" w:eastAsia="Times New Roman" w:hAnsi="XO Thames" w:cs="Times New Roman"/>
          <w:bCs/>
          <w:sz w:val="26"/>
          <w:szCs w:val="26"/>
        </w:rPr>
      </w:pPr>
      <w:r w:rsidRPr="00D4282D">
        <w:rPr>
          <w:rFonts w:ascii="XO Thames" w:eastAsia="Times New Roman" w:hAnsi="XO Thames" w:cs="Times New Roman"/>
          <w:bCs/>
          <w:sz w:val="26"/>
          <w:szCs w:val="26"/>
        </w:rPr>
        <w:t xml:space="preserve">4.2. </w:t>
      </w:r>
      <w:r w:rsidR="00D554E9" w:rsidRPr="00D4282D">
        <w:rPr>
          <w:rFonts w:ascii="XO Thames" w:eastAsia="Times New Roman" w:hAnsi="XO Thames" w:cs="Times New Roman"/>
          <w:bCs/>
          <w:sz w:val="26"/>
          <w:szCs w:val="26"/>
        </w:rPr>
        <w:t>Диагностика</w:t>
      </w:r>
      <w:r w:rsidRPr="00D4282D">
        <w:rPr>
          <w:rFonts w:ascii="XO Thames" w:eastAsia="Times New Roman" w:hAnsi="XO Thames" w:cs="Times New Roman"/>
          <w:bCs/>
          <w:sz w:val="26"/>
          <w:szCs w:val="26"/>
        </w:rPr>
        <w:t xml:space="preserve"> автотранспортн</w:t>
      </w:r>
      <w:r w:rsidR="00D554E9" w:rsidRPr="00D4282D">
        <w:rPr>
          <w:rFonts w:ascii="XO Thames" w:eastAsia="Times New Roman" w:hAnsi="XO Thames" w:cs="Times New Roman"/>
          <w:bCs/>
          <w:sz w:val="26"/>
          <w:szCs w:val="26"/>
        </w:rPr>
        <w:t>ого</w:t>
      </w:r>
      <w:r w:rsidRPr="00D4282D">
        <w:rPr>
          <w:rFonts w:ascii="XO Thames" w:eastAsia="Times New Roman" w:hAnsi="XO Thames" w:cs="Times New Roman"/>
          <w:bCs/>
          <w:sz w:val="26"/>
          <w:szCs w:val="26"/>
        </w:rPr>
        <w:t xml:space="preserve"> средств</w:t>
      </w:r>
      <w:r w:rsidR="00D554E9" w:rsidRPr="00D4282D">
        <w:rPr>
          <w:rFonts w:ascii="XO Thames" w:eastAsia="Times New Roman" w:hAnsi="XO Thames" w:cs="Times New Roman"/>
          <w:bCs/>
          <w:sz w:val="26"/>
          <w:szCs w:val="26"/>
        </w:rPr>
        <w:t>а</w:t>
      </w:r>
      <w:r w:rsidRPr="00D4282D">
        <w:rPr>
          <w:rFonts w:ascii="XO Thames" w:eastAsia="Times New Roman" w:hAnsi="XO Thames" w:cs="Times New Roman"/>
          <w:bCs/>
          <w:sz w:val="26"/>
          <w:szCs w:val="26"/>
        </w:rPr>
        <w:t xml:space="preserve"> Государственного заказчика выполня</w:t>
      </w:r>
      <w:r w:rsidR="00B97068" w:rsidRPr="00D4282D">
        <w:rPr>
          <w:rFonts w:ascii="XO Thames" w:eastAsia="Times New Roman" w:hAnsi="XO Thames" w:cs="Times New Roman"/>
          <w:bCs/>
          <w:sz w:val="26"/>
          <w:szCs w:val="26"/>
        </w:rPr>
        <w:t>е</w:t>
      </w:r>
      <w:r w:rsidRPr="00D4282D">
        <w:rPr>
          <w:rFonts w:ascii="XO Thames" w:eastAsia="Times New Roman" w:hAnsi="XO Thames" w:cs="Times New Roman"/>
          <w:bCs/>
          <w:sz w:val="26"/>
          <w:szCs w:val="26"/>
        </w:rPr>
        <w:t>тся в сроки, указанные в Контракте.</w:t>
      </w:r>
    </w:p>
    <w:p w:rsidR="00005A1A" w:rsidRPr="00D4282D" w:rsidRDefault="00A95F3D" w:rsidP="00D4282D">
      <w:pPr>
        <w:spacing w:after="0" w:line="280" w:lineRule="exact"/>
        <w:jc w:val="both"/>
        <w:rPr>
          <w:rFonts w:ascii="XO Thames" w:eastAsia="Times New Roman" w:hAnsi="XO Thames" w:cs="Times New Roman"/>
          <w:bCs/>
          <w:sz w:val="26"/>
          <w:szCs w:val="26"/>
        </w:rPr>
      </w:pPr>
      <w:r w:rsidRPr="00D4282D">
        <w:rPr>
          <w:rFonts w:ascii="XO Thames" w:eastAsia="Times New Roman" w:hAnsi="XO Thames" w:cs="Times New Roman"/>
          <w:bCs/>
          <w:sz w:val="26"/>
          <w:szCs w:val="26"/>
        </w:rPr>
        <w:t xml:space="preserve">Начало выполнения работ – дата приема автомобиля </w:t>
      </w:r>
      <w:r w:rsidR="00D554E9" w:rsidRPr="00D4282D">
        <w:rPr>
          <w:rFonts w:ascii="XO Thames" w:eastAsia="Times New Roman" w:hAnsi="XO Thames" w:cs="Times New Roman"/>
          <w:bCs/>
          <w:sz w:val="26"/>
          <w:szCs w:val="26"/>
        </w:rPr>
        <w:t>на диагностику</w:t>
      </w:r>
      <w:r w:rsidRPr="00D4282D">
        <w:rPr>
          <w:rFonts w:ascii="XO Thames" w:eastAsia="Times New Roman" w:hAnsi="XO Thames" w:cs="Times New Roman"/>
          <w:bCs/>
          <w:sz w:val="26"/>
          <w:szCs w:val="26"/>
        </w:rPr>
        <w:t>.</w:t>
      </w:r>
    </w:p>
    <w:p w:rsidR="00005A1A" w:rsidRPr="00D4282D" w:rsidRDefault="00D554E9" w:rsidP="00D4282D">
      <w:pPr>
        <w:spacing w:after="0" w:line="280" w:lineRule="exact"/>
        <w:jc w:val="both"/>
        <w:rPr>
          <w:rFonts w:ascii="XO Thames" w:eastAsia="Times New Roman" w:hAnsi="XO Thames" w:cs="Times New Roman"/>
          <w:bCs/>
          <w:sz w:val="26"/>
          <w:szCs w:val="26"/>
        </w:rPr>
      </w:pPr>
      <w:r w:rsidRPr="00D4282D">
        <w:rPr>
          <w:rFonts w:ascii="XO Thames" w:eastAsia="Times New Roman" w:hAnsi="XO Thames" w:cs="Times New Roman"/>
          <w:bCs/>
          <w:sz w:val="26"/>
          <w:szCs w:val="26"/>
        </w:rPr>
        <w:t>Диагностика</w:t>
      </w:r>
      <w:r w:rsidR="00A95F3D" w:rsidRPr="00D4282D">
        <w:rPr>
          <w:rFonts w:ascii="XO Thames" w:eastAsia="Times New Roman" w:hAnsi="XO Thames" w:cs="Times New Roman"/>
          <w:bCs/>
          <w:sz w:val="26"/>
          <w:szCs w:val="26"/>
        </w:rPr>
        <w:t xml:space="preserve"> автотранспортного средства Государственного заказчика выполняется в течени</w:t>
      </w:r>
      <w:proofErr w:type="gramStart"/>
      <w:r w:rsidR="00A95F3D" w:rsidRPr="00D4282D">
        <w:rPr>
          <w:rFonts w:ascii="XO Thames" w:eastAsia="Times New Roman" w:hAnsi="XO Thames" w:cs="Times New Roman"/>
          <w:bCs/>
          <w:sz w:val="26"/>
          <w:szCs w:val="26"/>
        </w:rPr>
        <w:t>и</w:t>
      </w:r>
      <w:proofErr w:type="gramEnd"/>
      <w:r w:rsidR="00A95F3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30</w:t>
      </w:r>
      <w:r w:rsidR="00A95F3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тридцати</w:t>
      </w:r>
      <w:r w:rsidR="00A95F3D" w:rsidRPr="00D4282D">
        <w:rPr>
          <w:rFonts w:ascii="XO Thames" w:eastAsia="Times New Roman" w:hAnsi="XO Thames" w:cs="Times New Roman"/>
          <w:bCs/>
          <w:sz w:val="26"/>
          <w:szCs w:val="26"/>
        </w:rPr>
        <w:t>) рабочих дней с даты предоставления автотранспортного средства Государственным заказчиком Исполнителю.</w:t>
      </w:r>
    </w:p>
    <w:p w:rsidR="00005A1A" w:rsidRPr="00D4282D" w:rsidRDefault="00005A1A" w:rsidP="00D4282D">
      <w:pPr>
        <w:spacing w:after="0" w:line="240" w:lineRule="auto"/>
        <w:jc w:val="center"/>
        <w:rPr>
          <w:rFonts w:ascii="XO Thames" w:eastAsia="Times New Roman" w:hAnsi="XO Thames" w:cs="Times New Roman"/>
          <w:b/>
          <w:bCs/>
          <w:sz w:val="26"/>
          <w:szCs w:val="26"/>
        </w:rPr>
      </w:pPr>
    </w:p>
    <w:p w:rsidR="00005A1A" w:rsidRPr="00D4282D" w:rsidRDefault="00A95F3D" w:rsidP="00D4282D">
      <w:pPr>
        <w:spacing w:after="0" w:line="240" w:lineRule="auto"/>
        <w:jc w:val="center"/>
        <w:rPr>
          <w:rFonts w:ascii="XO Thames" w:eastAsia="Times New Roman" w:hAnsi="XO Thames" w:cs="Times New Roman"/>
          <w:b/>
          <w:bCs/>
          <w:sz w:val="26"/>
          <w:szCs w:val="26"/>
        </w:rPr>
      </w:pPr>
      <w:r w:rsidRPr="00D4282D">
        <w:rPr>
          <w:rFonts w:ascii="XO Thames" w:eastAsia="Times New Roman" w:hAnsi="XO Thames" w:cs="Times New Roman"/>
          <w:b/>
          <w:bCs/>
          <w:sz w:val="26"/>
          <w:szCs w:val="26"/>
        </w:rPr>
        <w:t xml:space="preserve">V. Порядок сдачи и приемки оказанных услуг </w:t>
      </w:r>
    </w:p>
    <w:p w:rsidR="00005A1A" w:rsidRPr="00D4282D" w:rsidRDefault="00A95F3D" w:rsidP="00D4282D">
      <w:pPr>
        <w:spacing w:after="0" w:line="240" w:lineRule="auto"/>
        <w:ind w:firstLine="708"/>
        <w:jc w:val="both"/>
        <w:rPr>
          <w:rFonts w:ascii="XO Thames" w:eastAsia="Times New Roman" w:hAnsi="XO Thames" w:cs="Times New Roman"/>
          <w:bCs/>
          <w:sz w:val="26"/>
          <w:szCs w:val="26"/>
        </w:rPr>
      </w:pPr>
      <w:r w:rsidRPr="00D4282D">
        <w:rPr>
          <w:rFonts w:ascii="XO Thames" w:eastAsia="Times New Roman" w:hAnsi="XO Thames" w:cs="Times New Roman"/>
          <w:bCs/>
          <w:sz w:val="26"/>
          <w:szCs w:val="26"/>
        </w:rPr>
        <w:t xml:space="preserve">5.1. Исполнитель обязан в письменной форме уведомить Заказчика о готовности </w:t>
      </w:r>
      <w:r w:rsidR="00D554E9" w:rsidRPr="00D4282D">
        <w:rPr>
          <w:rFonts w:ascii="XO Thames" w:eastAsia="Times New Roman" w:hAnsi="XO Thames" w:cs="Times New Roman"/>
          <w:bCs/>
          <w:sz w:val="26"/>
          <w:szCs w:val="26"/>
        </w:rPr>
        <w:t>выполненных работ</w:t>
      </w:r>
      <w:r w:rsidRPr="00D4282D">
        <w:rPr>
          <w:rFonts w:ascii="XO Thames" w:eastAsia="Times New Roman" w:hAnsi="XO Thames" w:cs="Times New Roman"/>
          <w:bCs/>
          <w:sz w:val="26"/>
          <w:szCs w:val="26"/>
        </w:rPr>
        <w:t xml:space="preserve"> к сдаче</w:t>
      </w:r>
      <w:r w:rsidR="00D554E9" w:rsidRPr="00D4282D">
        <w:rPr>
          <w:rFonts w:ascii="XO Thames" w:eastAsia="Times New Roman" w:hAnsi="XO Thames" w:cs="Times New Roman"/>
          <w:bCs/>
          <w:sz w:val="26"/>
          <w:szCs w:val="26"/>
        </w:rPr>
        <w:t>.</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Уведомление Исполнителя</w:t>
      </w:r>
      <w:r w:rsidR="00B54BFD" w:rsidRPr="00D4282D">
        <w:rPr>
          <w:rFonts w:ascii="XO Thames" w:eastAsia="Times New Roman" w:hAnsi="XO Thames" w:cs="Times New Roman"/>
          <w:bCs/>
          <w:sz w:val="26"/>
          <w:szCs w:val="26"/>
        </w:rPr>
        <w:t xml:space="preserve"> о готовности </w:t>
      </w:r>
      <w:r w:rsidR="00D554E9" w:rsidRPr="00D4282D">
        <w:rPr>
          <w:rFonts w:ascii="XO Thames" w:eastAsia="Times New Roman" w:hAnsi="XO Thames" w:cs="Times New Roman"/>
          <w:bCs/>
          <w:sz w:val="26"/>
          <w:szCs w:val="26"/>
        </w:rPr>
        <w:t>выполненных работ</w:t>
      </w:r>
      <w:r w:rsidRPr="00D4282D">
        <w:rPr>
          <w:rFonts w:ascii="XO Thames" w:eastAsia="Times New Roman" w:hAnsi="XO Thames" w:cs="Times New Roman"/>
          <w:bCs/>
          <w:sz w:val="26"/>
          <w:szCs w:val="26"/>
        </w:rPr>
        <w:t xml:space="preserve"> к сдаче</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должно быть подписано руководителем Исполнителя (иным уполномоченным лицом).</w:t>
      </w:r>
      <w:r w:rsidR="00B54BF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 xml:space="preserve">Вместе с уведомлением Исполнитель представляет Заказчику акт сдачи-приемки </w:t>
      </w:r>
      <w:r w:rsidR="00D554E9" w:rsidRPr="00D4282D">
        <w:rPr>
          <w:rFonts w:ascii="XO Thames" w:eastAsia="Times New Roman" w:hAnsi="XO Thames" w:cs="Times New Roman"/>
          <w:bCs/>
          <w:sz w:val="26"/>
          <w:szCs w:val="26"/>
        </w:rPr>
        <w:t>выполненных работ</w:t>
      </w:r>
      <w:r w:rsidRPr="00D4282D">
        <w:rPr>
          <w:rFonts w:ascii="XO Thames" w:eastAsia="Times New Roman" w:hAnsi="XO Thames" w:cs="Times New Roman"/>
          <w:bCs/>
          <w:sz w:val="26"/>
          <w:szCs w:val="26"/>
        </w:rPr>
        <w:t xml:space="preserve"> в 2 экземплярах.</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 xml:space="preserve">К акту сдачи-приемки </w:t>
      </w:r>
      <w:r w:rsidR="00D554E9" w:rsidRPr="00D4282D">
        <w:rPr>
          <w:rFonts w:ascii="XO Thames" w:eastAsia="Times New Roman" w:hAnsi="XO Thames" w:cs="Times New Roman"/>
          <w:bCs/>
          <w:sz w:val="26"/>
          <w:szCs w:val="26"/>
        </w:rPr>
        <w:t>выполненных работ</w:t>
      </w:r>
      <w:r w:rsidRPr="00D4282D">
        <w:rPr>
          <w:rFonts w:ascii="XO Thames" w:eastAsia="Times New Roman" w:hAnsi="XO Thames" w:cs="Times New Roman"/>
          <w:bCs/>
          <w:sz w:val="26"/>
          <w:szCs w:val="26"/>
        </w:rPr>
        <w:t xml:space="preserve"> прилагаются также документы,</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предусмотренные контрактом.</w:t>
      </w:r>
    </w:p>
    <w:p w:rsidR="00005A1A" w:rsidRPr="00D4282D" w:rsidRDefault="00A95F3D" w:rsidP="00D4282D">
      <w:pPr>
        <w:spacing w:after="0" w:line="240" w:lineRule="auto"/>
        <w:ind w:firstLine="708"/>
        <w:jc w:val="both"/>
        <w:rPr>
          <w:rFonts w:ascii="XO Thames" w:eastAsia="Times New Roman" w:hAnsi="XO Thames" w:cs="Times New Roman"/>
          <w:bCs/>
          <w:sz w:val="26"/>
          <w:szCs w:val="26"/>
        </w:rPr>
      </w:pPr>
      <w:r w:rsidRPr="00D4282D">
        <w:rPr>
          <w:rFonts w:ascii="XO Thames" w:eastAsia="Times New Roman" w:hAnsi="XO Thames" w:cs="Times New Roman"/>
          <w:bCs/>
          <w:sz w:val="26"/>
          <w:szCs w:val="26"/>
        </w:rPr>
        <w:t>5.2. Для проверки предоставленных Исполнителем результатов, предусмотренных Контрактом, в</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части их соответствия условиям Контракта Заказчик проводит экспертизу силами приемочной комиссии Заказчика. Экспертиза результатов</w:t>
      </w:r>
      <w:r w:rsidR="000B6D2D" w:rsidRPr="00D4282D">
        <w:rPr>
          <w:rFonts w:ascii="XO Thames" w:eastAsia="Times New Roman" w:hAnsi="XO Thames" w:cs="Times New Roman"/>
          <w:bCs/>
          <w:sz w:val="26"/>
          <w:szCs w:val="26"/>
        </w:rPr>
        <w:t xml:space="preserve"> </w:t>
      </w:r>
      <w:r w:rsidR="00D554E9" w:rsidRPr="00D4282D">
        <w:rPr>
          <w:rFonts w:ascii="XO Thames" w:eastAsia="Times New Roman" w:hAnsi="XO Thames" w:cs="Times New Roman"/>
          <w:bCs/>
          <w:sz w:val="26"/>
          <w:szCs w:val="26"/>
        </w:rPr>
        <w:t>выполненных работ</w:t>
      </w:r>
      <w:r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lastRenderedPageBreak/>
        <w:t>также может проводиться с привлечением экспертов, экспертных организации на основании контрактов, заключенных в соответствии</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с Федеральным законом от 5 апреля 2013 г. N 44-ФЗ "О контрактной системе в сфере закупок товаров,</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работ, услуг для обеспечения государственных и муниципальных нужд".</w:t>
      </w:r>
    </w:p>
    <w:p w:rsidR="00005A1A" w:rsidRPr="00D4282D" w:rsidRDefault="00A95F3D" w:rsidP="00D4282D">
      <w:pPr>
        <w:spacing w:after="0" w:line="240" w:lineRule="auto"/>
        <w:ind w:firstLine="708"/>
        <w:jc w:val="both"/>
        <w:rPr>
          <w:rFonts w:ascii="XO Thames" w:hAnsi="XO Thames"/>
          <w:sz w:val="26"/>
          <w:szCs w:val="26"/>
        </w:rPr>
      </w:pPr>
      <w:r w:rsidRPr="00D4282D">
        <w:rPr>
          <w:rFonts w:ascii="XO Thames" w:eastAsia="Times New Roman" w:hAnsi="XO Thames" w:cs="Times New Roman"/>
          <w:bCs/>
          <w:sz w:val="26"/>
          <w:szCs w:val="26"/>
        </w:rPr>
        <w:t xml:space="preserve">5.3. </w:t>
      </w:r>
      <w:proofErr w:type="gramStart"/>
      <w:r w:rsidRPr="00D4282D">
        <w:rPr>
          <w:rFonts w:ascii="XO Thames" w:eastAsia="Times New Roman" w:hAnsi="XO Thames" w:cs="Times New Roman"/>
          <w:bCs/>
          <w:sz w:val="26"/>
          <w:szCs w:val="26"/>
        </w:rPr>
        <w:t xml:space="preserve">Приемочная комиссия Заказчика в течение 3 (трех) дней с даты получения акта сдачи-приемки </w:t>
      </w:r>
      <w:r w:rsidR="00D554E9" w:rsidRPr="00D4282D">
        <w:rPr>
          <w:rFonts w:ascii="XO Thames" w:eastAsia="Times New Roman" w:hAnsi="XO Thames" w:cs="Times New Roman"/>
          <w:bCs/>
          <w:sz w:val="26"/>
          <w:szCs w:val="26"/>
        </w:rPr>
        <w:t>выполненных работ</w:t>
      </w:r>
      <w:r w:rsidRPr="00D4282D">
        <w:rPr>
          <w:rFonts w:ascii="XO Thames" w:eastAsia="Times New Roman" w:hAnsi="XO Thames" w:cs="Times New Roman"/>
          <w:bCs/>
          <w:sz w:val="26"/>
          <w:szCs w:val="26"/>
        </w:rPr>
        <w:t xml:space="preserve"> и документов, предусмотренных Контрактом, осуществляет</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 xml:space="preserve">проверку </w:t>
      </w:r>
      <w:r w:rsidR="00D554E9" w:rsidRPr="00D4282D">
        <w:rPr>
          <w:rFonts w:ascii="XO Thames" w:eastAsia="Times New Roman" w:hAnsi="XO Thames" w:cs="Times New Roman"/>
          <w:bCs/>
          <w:sz w:val="26"/>
          <w:szCs w:val="26"/>
        </w:rPr>
        <w:t>выполненных</w:t>
      </w:r>
      <w:r w:rsidRPr="00D4282D">
        <w:rPr>
          <w:rFonts w:ascii="XO Thames" w:eastAsia="Times New Roman" w:hAnsi="XO Thames" w:cs="Times New Roman"/>
          <w:bCs/>
          <w:sz w:val="26"/>
          <w:szCs w:val="26"/>
        </w:rPr>
        <w:t xml:space="preserve"> Исполнителем </w:t>
      </w:r>
      <w:r w:rsidR="00D554E9" w:rsidRPr="00D4282D">
        <w:rPr>
          <w:rFonts w:ascii="XO Thames" w:eastAsia="Times New Roman" w:hAnsi="XO Thames" w:cs="Times New Roman"/>
          <w:bCs/>
          <w:sz w:val="26"/>
          <w:szCs w:val="26"/>
        </w:rPr>
        <w:t>работ</w:t>
      </w:r>
      <w:r w:rsidRPr="00D4282D">
        <w:rPr>
          <w:rFonts w:ascii="XO Thames" w:eastAsia="Times New Roman" w:hAnsi="XO Thames" w:cs="Times New Roman"/>
          <w:bCs/>
          <w:sz w:val="26"/>
          <w:szCs w:val="26"/>
        </w:rPr>
        <w:t xml:space="preserve"> по Контракту на предмет соответствия</w:t>
      </w:r>
      <w:r w:rsidR="000B6D2D" w:rsidRPr="00D4282D">
        <w:rPr>
          <w:rFonts w:ascii="XO Thames" w:eastAsia="Times New Roman" w:hAnsi="XO Thames" w:cs="Times New Roman"/>
          <w:bCs/>
          <w:sz w:val="26"/>
          <w:szCs w:val="26"/>
        </w:rPr>
        <w:t xml:space="preserve"> </w:t>
      </w:r>
      <w:r w:rsidR="00D554E9" w:rsidRPr="00D4282D">
        <w:rPr>
          <w:rFonts w:ascii="XO Thames" w:eastAsia="Times New Roman" w:hAnsi="XO Thames" w:cs="Times New Roman"/>
          <w:bCs/>
          <w:sz w:val="26"/>
          <w:szCs w:val="26"/>
        </w:rPr>
        <w:t>выполненных работ</w:t>
      </w:r>
      <w:r w:rsidRPr="00D4282D">
        <w:rPr>
          <w:rFonts w:ascii="XO Thames" w:eastAsia="Times New Roman" w:hAnsi="XO Thames" w:cs="Times New Roman"/>
          <w:bCs/>
          <w:sz w:val="26"/>
          <w:szCs w:val="26"/>
        </w:rPr>
        <w:t xml:space="preserve"> требованиям и условиям Контракта, принимает </w:t>
      </w:r>
      <w:r w:rsidR="00D554E9" w:rsidRPr="00D4282D">
        <w:rPr>
          <w:rFonts w:ascii="XO Thames" w:eastAsia="Times New Roman" w:hAnsi="XO Thames" w:cs="Times New Roman"/>
          <w:bCs/>
          <w:sz w:val="26"/>
          <w:szCs w:val="26"/>
        </w:rPr>
        <w:t>выполненные работы</w:t>
      </w:r>
      <w:r w:rsidRPr="00D4282D">
        <w:rPr>
          <w:rFonts w:ascii="XO Thames" w:eastAsia="Times New Roman" w:hAnsi="XO Thames" w:cs="Times New Roman"/>
          <w:bCs/>
          <w:sz w:val="26"/>
          <w:szCs w:val="26"/>
        </w:rPr>
        <w:t>, передает</w:t>
      </w:r>
      <w:r w:rsidR="000B6D2D"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 xml:space="preserve">Исполнителю подписанный со своей стороны акт сдачи-приемки </w:t>
      </w:r>
      <w:r w:rsidR="00D554E9" w:rsidRPr="00D4282D">
        <w:rPr>
          <w:rFonts w:ascii="XO Thames" w:eastAsia="Times New Roman" w:hAnsi="XO Thames" w:cs="Times New Roman"/>
          <w:bCs/>
          <w:sz w:val="26"/>
          <w:szCs w:val="26"/>
        </w:rPr>
        <w:t>выполненных работ</w:t>
      </w:r>
      <w:r w:rsidRPr="00D4282D">
        <w:rPr>
          <w:rFonts w:ascii="XO Thames" w:eastAsia="Times New Roman" w:hAnsi="XO Thames" w:cs="Times New Roman"/>
          <w:bCs/>
          <w:sz w:val="26"/>
          <w:szCs w:val="26"/>
        </w:rPr>
        <w:t xml:space="preserve"> по Контракту или отказывает в приемке, направляя мотивированный отказ от приемки </w:t>
      </w:r>
      <w:r w:rsidR="00D554E9" w:rsidRPr="00D4282D">
        <w:rPr>
          <w:rFonts w:ascii="XO Thames" w:eastAsia="Times New Roman" w:hAnsi="XO Thames" w:cs="Times New Roman"/>
          <w:bCs/>
          <w:sz w:val="26"/>
          <w:szCs w:val="26"/>
        </w:rPr>
        <w:t>выполненных</w:t>
      </w:r>
      <w:proofErr w:type="gramEnd"/>
      <w:r w:rsidR="00D554E9" w:rsidRPr="00D4282D">
        <w:rPr>
          <w:rFonts w:ascii="XO Thames" w:eastAsia="Times New Roman" w:hAnsi="XO Thames" w:cs="Times New Roman"/>
          <w:bCs/>
          <w:sz w:val="26"/>
          <w:szCs w:val="26"/>
        </w:rPr>
        <w:t xml:space="preserve"> работ</w:t>
      </w:r>
      <w:r w:rsidRPr="00D4282D">
        <w:rPr>
          <w:rFonts w:ascii="XO Thames" w:eastAsia="Times New Roman" w:hAnsi="XO Thames" w:cs="Times New Roman"/>
          <w:bCs/>
          <w:sz w:val="26"/>
          <w:szCs w:val="26"/>
        </w:rPr>
        <w:t xml:space="preserve"> с перечнем выявленных недостатков и с указанием сроков их устранения.</w:t>
      </w:r>
      <w:r w:rsidR="000B6D2D" w:rsidRPr="00D4282D">
        <w:rPr>
          <w:rFonts w:ascii="XO Thames" w:eastAsia="Times New Roman" w:hAnsi="XO Thames" w:cs="Times New Roman"/>
          <w:bCs/>
          <w:sz w:val="26"/>
          <w:szCs w:val="26"/>
        </w:rPr>
        <w:t xml:space="preserve"> </w:t>
      </w:r>
      <w:r w:rsidRPr="00D4282D">
        <w:rPr>
          <w:rFonts w:ascii="XO Thames" w:hAnsi="XO Thames"/>
          <w:sz w:val="26"/>
          <w:szCs w:val="26"/>
        </w:rPr>
        <w:t xml:space="preserve">Указанный акт в течение одного рабочего дня </w:t>
      </w:r>
      <w:proofErr w:type="gramStart"/>
      <w:r w:rsidRPr="00D4282D">
        <w:rPr>
          <w:rFonts w:ascii="XO Thames" w:hAnsi="XO Thames"/>
          <w:sz w:val="26"/>
          <w:szCs w:val="26"/>
        </w:rPr>
        <w:t>с даты</w:t>
      </w:r>
      <w:proofErr w:type="gramEnd"/>
      <w:r w:rsidRPr="00D4282D">
        <w:rPr>
          <w:rFonts w:ascii="XO Thames" w:hAnsi="XO Thames"/>
          <w:sz w:val="26"/>
          <w:szCs w:val="26"/>
        </w:rPr>
        <w:t xml:space="preserve"> его подписания направляется Исполнителю.</w:t>
      </w:r>
    </w:p>
    <w:p w:rsidR="00005A1A" w:rsidRPr="00D4282D" w:rsidRDefault="00A95F3D" w:rsidP="00D4282D">
      <w:pPr>
        <w:pStyle w:val="ConsNonformat"/>
        <w:ind w:firstLine="709"/>
        <w:jc w:val="both"/>
        <w:rPr>
          <w:rFonts w:ascii="XO Thames" w:hAnsi="XO Thames"/>
          <w:sz w:val="26"/>
          <w:szCs w:val="26"/>
        </w:rPr>
      </w:pPr>
      <w:r w:rsidRPr="00D4282D">
        <w:rPr>
          <w:rFonts w:ascii="XO Thames" w:hAnsi="XO Thames"/>
          <w:bCs/>
          <w:sz w:val="26"/>
          <w:szCs w:val="26"/>
        </w:rPr>
        <w:t xml:space="preserve">5.4. </w:t>
      </w:r>
      <w:r w:rsidRPr="00D4282D">
        <w:rPr>
          <w:rFonts w:ascii="XO Thames" w:hAnsi="XO Thames"/>
          <w:sz w:val="26"/>
          <w:szCs w:val="26"/>
        </w:rPr>
        <w:t>При возникновении между Государственным заказчиком и Исполнителем спора по поводу недостатков в выполненных работах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w:t>
      </w:r>
    </w:p>
    <w:p w:rsidR="00005A1A" w:rsidRPr="00D4282D" w:rsidRDefault="00A95F3D" w:rsidP="00D4282D">
      <w:pPr>
        <w:pStyle w:val="aff"/>
        <w:ind w:firstLine="709"/>
        <w:jc w:val="both"/>
        <w:rPr>
          <w:rFonts w:ascii="XO Thames" w:hAnsi="XO Thames"/>
          <w:sz w:val="26"/>
          <w:szCs w:val="26"/>
        </w:rPr>
      </w:pPr>
      <w:r w:rsidRPr="00D4282D">
        <w:rPr>
          <w:rFonts w:ascii="XO Thames" w:hAnsi="XO Thames"/>
          <w:sz w:val="26"/>
          <w:szCs w:val="26"/>
        </w:rPr>
        <w:t>5.5. В случае обнаружения недостатков в выполненных работах Исполнитель обязан безвозмездно устранить недостатки в течение 3 (трех) дней с момента заявления о них Государственным заказчиком либо возместить расходы заказчика на устранение недостатков выполненных работ.</w:t>
      </w:r>
    </w:p>
    <w:p w:rsidR="00005A1A" w:rsidRPr="00D4282D" w:rsidRDefault="00D554E9" w:rsidP="00D4282D">
      <w:pPr>
        <w:spacing w:after="0" w:line="240" w:lineRule="auto"/>
        <w:jc w:val="both"/>
        <w:rPr>
          <w:rFonts w:ascii="XO Thames" w:eastAsia="Times New Roman" w:hAnsi="XO Thames" w:cs="Times New Roman"/>
          <w:bCs/>
          <w:sz w:val="26"/>
          <w:szCs w:val="26"/>
        </w:rPr>
      </w:pPr>
      <w:r w:rsidRPr="00D4282D">
        <w:rPr>
          <w:rFonts w:ascii="XO Thames" w:eastAsia="Times New Roman" w:hAnsi="XO Thames" w:cs="Times New Roman"/>
          <w:bCs/>
          <w:sz w:val="26"/>
          <w:szCs w:val="26"/>
        </w:rPr>
        <w:tab/>
      </w:r>
      <w:r w:rsidR="00A95F3D" w:rsidRPr="00D4282D">
        <w:rPr>
          <w:rFonts w:ascii="XO Thames" w:eastAsia="Times New Roman" w:hAnsi="XO Thames" w:cs="Times New Roman"/>
          <w:bCs/>
          <w:sz w:val="26"/>
          <w:szCs w:val="26"/>
        </w:rPr>
        <w:t xml:space="preserve">5.6. Заказчик вправе не отказывать в приемке </w:t>
      </w:r>
      <w:r w:rsidR="00E213FF" w:rsidRPr="00D4282D">
        <w:rPr>
          <w:rFonts w:ascii="XO Thames" w:eastAsia="Times New Roman" w:hAnsi="XO Thames" w:cs="Times New Roman"/>
          <w:bCs/>
          <w:sz w:val="26"/>
          <w:szCs w:val="26"/>
        </w:rPr>
        <w:t>выполненных ра</w:t>
      </w:r>
      <w:r w:rsidRPr="00D4282D">
        <w:rPr>
          <w:rFonts w:ascii="XO Thames" w:eastAsia="Times New Roman" w:hAnsi="XO Thames" w:cs="Times New Roman"/>
          <w:bCs/>
          <w:sz w:val="26"/>
          <w:szCs w:val="26"/>
        </w:rPr>
        <w:t>бот</w:t>
      </w:r>
      <w:r w:rsidR="00A95F3D" w:rsidRPr="00D4282D">
        <w:rPr>
          <w:rFonts w:ascii="XO Thames" w:eastAsia="Times New Roman" w:hAnsi="XO Thames" w:cs="Times New Roman"/>
          <w:bCs/>
          <w:sz w:val="26"/>
          <w:szCs w:val="26"/>
        </w:rPr>
        <w:t xml:space="preserve"> в случае</w:t>
      </w:r>
      <w:r w:rsidR="000A3309" w:rsidRPr="00D4282D">
        <w:rPr>
          <w:rFonts w:ascii="XO Thames" w:eastAsia="Times New Roman" w:hAnsi="XO Thames" w:cs="Times New Roman"/>
          <w:bCs/>
          <w:sz w:val="26"/>
          <w:szCs w:val="26"/>
        </w:rPr>
        <w:t xml:space="preserve"> </w:t>
      </w:r>
      <w:r w:rsidR="00A95F3D" w:rsidRPr="00D4282D">
        <w:rPr>
          <w:rFonts w:ascii="XO Thames" w:eastAsia="Times New Roman" w:hAnsi="XO Thames" w:cs="Times New Roman"/>
          <w:bCs/>
          <w:sz w:val="26"/>
          <w:szCs w:val="26"/>
        </w:rPr>
        <w:t xml:space="preserve">выявления несоответствия этих </w:t>
      </w:r>
      <w:r w:rsidRPr="00D4282D">
        <w:rPr>
          <w:rFonts w:ascii="XO Thames" w:eastAsia="Times New Roman" w:hAnsi="XO Thames" w:cs="Times New Roman"/>
          <w:bCs/>
          <w:sz w:val="26"/>
          <w:szCs w:val="26"/>
        </w:rPr>
        <w:t>работ</w:t>
      </w:r>
      <w:r w:rsidR="00A95F3D" w:rsidRPr="00D4282D">
        <w:rPr>
          <w:rFonts w:ascii="XO Thames" w:eastAsia="Times New Roman" w:hAnsi="XO Thames" w:cs="Times New Roman"/>
          <w:bCs/>
          <w:sz w:val="26"/>
          <w:szCs w:val="26"/>
        </w:rPr>
        <w:t xml:space="preserve"> условиям Контракта, если выявленное</w:t>
      </w:r>
      <w:r w:rsidR="000A3309" w:rsidRPr="00D4282D">
        <w:rPr>
          <w:rFonts w:ascii="XO Thames" w:eastAsia="Times New Roman" w:hAnsi="XO Thames" w:cs="Times New Roman"/>
          <w:bCs/>
          <w:sz w:val="26"/>
          <w:szCs w:val="26"/>
        </w:rPr>
        <w:t xml:space="preserve"> </w:t>
      </w:r>
      <w:r w:rsidR="00A95F3D" w:rsidRPr="00D4282D">
        <w:rPr>
          <w:rFonts w:ascii="XO Thames" w:eastAsia="Times New Roman" w:hAnsi="XO Thames" w:cs="Times New Roman"/>
          <w:bCs/>
          <w:sz w:val="26"/>
          <w:szCs w:val="26"/>
        </w:rPr>
        <w:t xml:space="preserve">несоответствие не препятствует приемке этих </w:t>
      </w:r>
      <w:r w:rsidRPr="00D4282D">
        <w:rPr>
          <w:rFonts w:ascii="XO Thames" w:eastAsia="Times New Roman" w:hAnsi="XO Thames" w:cs="Times New Roman"/>
          <w:bCs/>
          <w:sz w:val="26"/>
          <w:szCs w:val="26"/>
        </w:rPr>
        <w:t>работ</w:t>
      </w:r>
      <w:r w:rsidR="00A95F3D" w:rsidRPr="00D4282D">
        <w:rPr>
          <w:rFonts w:ascii="XO Thames" w:eastAsia="Times New Roman" w:hAnsi="XO Thames" w:cs="Times New Roman"/>
          <w:bCs/>
          <w:sz w:val="26"/>
          <w:szCs w:val="26"/>
        </w:rPr>
        <w:t xml:space="preserve"> и устранено Исполнителем.</w:t>
      </w:r>
    </w:p>
    <w:p w:rsidR="00005A1A" w:rsidRDefault="00D554E9" w:rsidP="00D4282D">
      <w:pPr>
        <w:widowControl w:val="0"/>
        <w:shd w:val="clear" w:color="auto" w:fill="FFFFFF"/>
        <w:tabs>
          <w:tab w:val="left" w:pos="540"/>
        </w:tabs>
        <w:spacing w:after="0" w:line="240" w:lineRule="auto"/>
        <w:jc w:val="both"/>
        <w:rPr>
          <w:rFonts w:ascii="XO Thames" w:hAnsi="XO Thames" w:cs="Times New Roman"/>
          <w:sz w:val="26"/>
          <w:szCs w:val="26"/>
        </w:rPr>
      </w:pPr>
      <w:r w:rsidRPr="00D4282D">
        <w:rPr>
          <w:rFonts w:ascii="XO Thames" w:hAnsi="XO Thames" w:cs="Times New Roman"/>
          <w:bCs/>
          <w:sz w:val="26"/>
          <w:szCs w:val="26"/>
        </w:rPr>
        <w:tab/>
      </w:r>
      <w:r w:rsidRPr="00D4282D">
        <w:rPr>
          <w:rFonts w:ascii="XO Thames" w:hAnsi="XO Thames" w:cs="Times New Roman"/>
          <w:bCs/>
          <w:sz w:val="26"/>
          <w:szCs w:val="26"/>
        </w:rPr>
        <w:tab/>
      </w:r>
      <w:r w:rsidR="00A95F3D" w:rsidRPr="00D4282D">
        <w:rPr>
          <w:rFonts w:ascii="XO Thames" w:hAnsi="XO Thames" w:cs="Times New Roman"/>
          <w:bCs/>
          <w:sz w:val="26"/>
          <w:szCs w:val="26"/>
        </w:rPr>
        <w:t xml:space="preserve">5.7. </w:t>
      </w:r>
      <w:r w:rsidR="00A95F3D" w:rsidRPr="00D4282D">
        <w:rPr>
          <w:rFonts w:ascii="XO Thames" w:hAnsi="XO Thames" w:cs="Times New Roman"/>
          <w:sz w:val="26"/>
          <w:szCs w:val="26"/>
        </w:rPr>
        <w:t xml:space="preserve">Датой </w:t>
      </w:r>
      <w:r w:rsidRPr="00D4282D">
        <w:rPr>
          <w:rFonts w:ascii="XO Thames" w:hAnsi="XO Thames" w:cs="Times New Roman"/>
          <w:bCs/>
          <w:sz w:val="26"/>
          <w:szCs w:val="26"/>
        </w:rPr>
        <w:t>выполнения</w:t>
      </w:r>
      <w:r w:rsidR="00A95F3D" w:rsidRPr="00D4282D">
        <w:rPr>
          <w:rFonts w:ascii="XO Thames" w:hAnsi="XO Thames" w:cs="Times New Roman"/>
          <w:bCs/>
          <w:sz w:val="26"/>
          <w:szCs w:val="26"/>
        </w:rPr>
        <w:t xml:space="preserve"> Исполнителем </w:t>
      </w:r>
      <w:r w:rsidRPr="00D4282D">
        <w:rPr>
          <w:rFonts w:ascii="XO Thames" w:hAnsi="XO Thames" w:cs="Times New Roman"/>
          <w:bCs/>
          <w:sz w:val="26"/>
          <w:szCs w:val="26"/>
        </w:rPr>
        <w:t>работ</w:t>
      </w:r>
      <w:r w:rsidR="00A95F3D" w:rsidRPr="00D4282D">
        <w:rPr>
          <w:rFonts w:ascii="XO Thames" w:hAnsi="XO Thames" w:cs="Times New Roman"/>
          <w:bCs/>
          <w:sz w:val="26"/>
          <w:szCs w:val="26"/>
        </w:rPr>
        <w:t xml:space="preserve"> </w:t>
      </w:r>
      <w:r w:rsidR="00A95F3D" w:rsidRPr="00D4282D">
        <w:rPr>
          <w:rFonts w:ascii="XO Thames" w:hAnsi="XO Thames" w:cs="Times New Roman"/>
          <w:sz w:val="26"/>
          <w:szCs w:val="26"/>
        </w:rPr>
        <w:t xml:space="preserve">считается дата подписания Государственным заказчиком акта </w:t>
      </w:r>
      <w:r w:rsidR="00A95F3D" w:rsidRPr="00D4282D">
        <w:rPr>
          <w:rFonts w:ascii="XO Thames" w:hAnsi="XO Thames"/>
          <w:sz w:val="26"/>
          <w:szCs w:val="26"/>
        </w:rPr>
        <w:t>выполненных работ (оказанных услуг)</w:t>
      </w:r>
      <w:r w:rsidR="00F04868">
        <w:rPr>
          <w:rFonts w:ascii="XO Thames" w:hAnsi="XO Thames"/>
          <w:sz w:val="26"/>
          <w:szCs w:val="26"/>
        </w:rPr>
        <w:t xml:space="preserve">              </w:t>
      </w:r>
      <w:r w:rsidR="00F04868">
        <w:rPr>
          <w:rFonts w:ascii="XO Thames" w:eastAsia="Times New Roman" w:hAnsi="XO Thames"/>
          <w:sz w:val="26"/>
          <w:szCs w:val="26"/>
        </w:rPr>
        <w:t>(Приложение №2)</w:t>
      </w:r>
      <w:r w:rsidR="00A95F3D" w:rsidRPr="00D4282D">
        <w:rPr>
          <w:rFonts w:ascii="XO Thames" w:hAnsi="XO Thames" w:cs="Times New Roman"/>
          <w:sz w:val="26"/>
          <w:szCs w:val="26"/>
        </w:rPr>
        <w:t xml:space="preserve">. </w:t>
      </w:r>
    </w:p>
    <w:p w:rsidR="00F04868" w:rsidRPr="00D4282D" w:rsidRDefault="00F04868" w:rsidP="00D4282D">
      <w:pPr>
        <w:widowControl w:val="0"/>
        <w:shd w:val="clear" w:color="auto" w:fill="FFFFFF"/>
        <w:tabs>
          <w:tab w:val="left" w:pos="540"/>
        </w:tabs>
        <w:spacing w:after="0" w:line="240" w:lineRule="auto"/>
        <w:jc w:val="both"/>
        <w:rPr>
          <w:rFonts w:ascii="XO Thames" w:hAnsi="XO Thames" w:cs="Times New Roman"/>
          <w:sz w:val="26"/>
          <w:szCs w:val="26"/>
        </w:rPr>
      </w:pPr>
    </w:p>
    <w:p w:rsidR="00005A1A" w:rsidRPr="00D4282D" w:rsidRDefault="00A95F3D" w:rsidP="00D4282D">
      <w:pPr>
        <w:spacing w:after="0" w:line="240" w:lineRule="auto"/>
        <w:jc w:val="center"/>
        <w:rPr>
          <w:rFonts w:ascii="XO Thames" w:eastAsia="Times New Roman" w:hAnsi="XO Thames" w:cs="Times New Roman"/>
          <w:b/>
          <w:bCs/>
          <w:sz w:val="26"/>
          <w:szCs w:val="26"/>
        </w:rPr>
      </w:pPr>
      <w:r w:rsidRPr="00D4282D">
        <w:rPr>
          <w:rFonts w:ascii="XO Thames" w:eastAsia="Times New Roman" w:hAnsi="XO Thames" w:cs="Times New Roman"/>
          <w:b/>
          <w:bCs/>
          <w:sz w:val="26"/>
          <w:szCs w:val="26"/>
        </w:rPr>
        <w:t>VI. Цена Контракта и порядок расчетов</w:t>
      </w:r>
    </w:p>
    <w:p w:rsidR="00005A1A" w:rsidRPr="00D4282D" w:rsidRDefault="00A95F3D" w:rsidP="00D4282D">
      <w:pPr>
        <w:shd w:val="clear" w:color="auto" w:fill="FFFFFF"/>
        <w:spacing w:after="0" w:line="203" w:lineRule="atLeast"/>
        <w:ind w:firstLine="708"/>
        <w:jc w:val="both"/>
        <w:rPr>
          <w:rFonts w:ascii="XO Thames" w:hAnsi="XO Thames" w:cs="Arial"/>
          <w:b/>
          <w:color w:val="444444"/>
          <w:sz w:val="26"/>
          <w:szCs w:val="26"/>
          <w:shd w:val="clear" w:color="auto" w:fill="FFFFFF"/>
        </w:rPr>
      </w:pPr>
      <w:r w:rsidRPr="00D4282D">
        <w:rPr>
          <w:rFonts w:ascii="XO Thames" w:eastAsia="Times New Roman" w:hAnsi="XO Thames"/>
          <w:sz w:val="26"/>
          <w:szCs w:val="26"/>
        </w:rPr>
        <w:t xml:space="preserve">6.1. Расчет за </w:t>
      </w:r>
      <w:r w:rsidR="0093095B" w:rsidRPr="00D4282D">
        <w:rPr>
          <w:rFonts w:ascii="XO Thames" w:eastAsia="Times New Roman" w:hAnsi="XO Thames"/>
          <w:sz w:val="26"/>
          <w:szCs w:val="26"/>
        </w:rPr>
        <w:t>диагностику</w:t>
      </w:r>
      <w:r w:rsidRPr="00D4282D">
        <w:rPr>
          <w:rFonts w:ascii="XO Thames" w:eastAsia="Times New Roman" w:hAnsi="XO Thames"/>
          <w:color w:val="000000"/>
          <w:sz w:val="26"/>
          <w:szCs w:val="26"/>
        </w:rPr>
        <w:t xml:space="preserve"> автотранспортн</w:t>
      </w:r>
      <w:r w:rsidR="0093095B" w:rsidRPr="00D4282D">
        <w:rPr>
          <w:rFonts w:ascii="XO Thames" w:eastAsia="Times New Roman" w:hAnsi="XO Thames"/>
          <w:color w:val="000000"/>
          <w:sz w:val="26"/>
          <w:szCs w:val="26"/>
        </w:rPr>
        <w:t>ого</w:t>
      </w:r>
      <w:r w:rsidRPr="00D4282D">
        <w:rPr>
          <w:rFonts w:ascii="XO Thames" w:eastAsia="Times New Roman" w:hAnsi="XO Thames"/>
          <w:color w:val="000000"/>
          <w:sz w:val="26"/>
          <w:szCs w:val="26"/>
        </w:rPr>
        <w:t xml:space="preserve"> средств</w:t>
      </w:r>
      <w:r w:rsidR="0093095B" w:rsidRPr="00D4282D">
        <w:rPr>
          <w:rFonts w:ascii="XO Thames" w:eastAsia="Times New Roman" w:hAnsi="XO Thames"/>
          <w:color w:val="000000"/>
          <w:sz w:val="26"/>
          <w:szCs w:val="26"/>
        </w:rPr>
        <w:t>а</w:t>
      </w:r>
      <w:r w:rsidRPr="00D4282D">
        <w:rPr>
          <w:rFonts w:ascii="XO Thames" w:eastAsia="Times New Roman" w:hAnsi="XO Thames"/>
          <w:color w:val="000000"/>
          <w:sz w:val="26"/>
          <w:szCs w:val="26"/>
        </w:rPr>
        <w:t xml:space="preserve"> </w:t>
      </w:r>
      <w:r w:rsidRPr="00D4282D">
        <w:rPr>
          <w:rFonts w:ascii="XO Thames" w:eastAsia="Times New Roman" w:hAnsi="XO Thames"/>
          <w:sz w:val="26"/>
          <w:szCs w:val="26"/>
        </w:rPr>
        <w:t xml:space="preserve">производится по факту выполненных работ </w:t>
      </w:r>
      <w:r w:rsidR="00D4282D" w:rsidRPr="00D4282D">
        <w:rPr>
          <w:rFonts w:ascii="XO Thames" w:eastAsia="Times New Roman" w:hAnsi="XO Thames"/>
          <w:sz w:val="26"/>
          <w:szCs w:val="26"/>
        </w:rPr>
        <w:t>и составляет не более</w:t>
      </w:r>
      <w:r w:rsidRPr="00D4282D">
        <w:rPr>
          <w:rFonts w:ascii="XO Thames" w:eastAsia="Times New Roman" w:hAnsi="XO Thames"/>
          <w:sz w:val="26"/>
          <w:szCs w:val="26"/>
        </w:rPr>
        <w:t xml:space="preserve"> 10 (десяти) рабочих дней </w:t>
      </w:r>
      <w:proofErr w:type="gramStart"/>
      <w:r w:rsidRPr="00D4282D">
        <w:rPr>
          <w:rFonts w:ascii="XO Thames" w:eastAsia="Times New Roman" w:hAnsi="XO Thames"/>
          <w:sz w:val="26"/>
          <w:szCs w:val="26"/>
        </w:rPr>
        <w:t>с даты подписания</w:t>
      </w:r>
      <w:proofErr w:type="gramEnd"/>
      <w:r w:rsidRPr="00D4282D">
        <w:rPr>
          <w:rFonts w:ascii="XO Thames" w:eastAsia="Times New Roman" w:hAnsi="XO Thames"/>
          <w:sz w:val="26"/>
          <w:szCs w:val="26"/>
        </w:rPr>
        <w:t xml:space="preserve"> Государственным заказчиком акта выполненных работ, путем перечисления денежных средств на расчетный счет Исполнителя. </w:t>
      </w:r>
      <w:r w:rsidRPr="00D4282D">
        <w:rPr>
          <w:rFonts w:ascii="XO Thames" w:eastAsia="Times New Roman" w:hAnsi="XO Thames"/>
          <w:color w:val="000000"/>
          <w:sz w:val="26"/>
          <w:szCs w:val="26"/>
        </w:rPr>
        <w:t xml:space="preserve">Стоимость работ включает в себя стоимость расходных материалов, используемых при проведении </w:t>
      </w:r>
      <w:r w:rsidR="00E213FF" w:rsidRPr="00D4282D">
        <w:rPr>
          <w:rFonts w:ascii="XO Thames" w:eastAsia="Times New Roman" w:hAnsi="XO Thames"/>
          <w:color w:val="000000"/>
          <w:sz w:val="26"/>
          <w:szCs w:val="26"/>
        </w:rPr>
        <w:t>диагностики</w:t>
      </w:r>
      <w:r w:rsidRPr="00D4282D">
        <w:rPr>
          <w:rFonts w:ascii="XO Thames" w:eastAsia="Times New Roman" w:hAnsi="XO Thames"/>
          <w:color w:val="000000"/>
          <w:sz w:val="26"/>
          <w:szCs w:val="26"/>
        </w:rPr>
        <w:t xml:space="preserve"> автотранспортного  средства.</w:t>
      </w:r>
      <w:r w:rsidRPr="00D4282D">
        <w:rPr>
          <w:rFonts w:ascii="XO Thames" w:eastAsia="Times New Roman" w:hAnsi="XO Thames" w:cs="Times New Roman"/>
          <w:sz w:val="26"/>
          <w:szCs w:val="26"/>
        </w:rPr>
        <w:t xml:space="preserve"> </w:t>
      </w:r>
      <w:proofErr w:type="gramStart"/>
      <w:r w:rsidRPr="00D4282D">
        <w:rPr>
          <w:rFonts w:ascii="XO Thames" w:eastAsia="Times New Roman" w:hAnsi="XO Thames" w:cs="Times New Roman"/>
          <w:sz w:val="26"/>
          <w:szCs w:val="26"/>
        </w:rPr>
        <w:t xml:space="preserve">Сумма указывается в </w:t>
      </w:r>
      <w:proofErr w:type="spellStart"/>
      <w:r w:rsidRPr="00D4282D">
        <w:rPr>
          <w:rFonts w:ascii="XO Thames" w:eastAsia="Times New Roman" w:hAnsi="XO Thames" w:cs="Times New Roman"/>
          <w:sz w:val="26"/>
          <w:szCs w:val="26"/>
        </w:rPr>
        <w:t>заказ-наряде</w:t>
      </w:r>
      <w:proofErr w:type="spellEnd"/>
      <w:r w:rsidRPr="00D4282D">
        <w:rPr>
          <w:rFonts w:ascii="XO Thames" w:eastAsia="Times New Roman" w:hAnsi="XO Thames" w:cs="Times New Roman"/>
          <w:sz w:val="26"/>
          <w:szCs w:val="26"/>
        </w:rPr>
        <w:t xml:space="preserve"> (Заказ-наряд - документ, подписанный Сторонами, в котором подтверждается факт выполненных работ, с указанием полного перечня  выполненных работ и счете (</w:t>
      </w:r>
      <w:proofErr w:type="spellStart"/>
      <w:r w:rsidRPr="00D4282D">
        <w:rPr>
          <w:rFonts w:ascii="XO Thames" w:eastAsia="Times New Roman" w:hAnsi="XO Thames" w:cs="Times New Roman"/>
          <w:sz w:val="26"/>
          <w:szCs w:val="26"/>
        </w:rPr>
        <w:t>счет-фактуре</w:t>
      </w:r>
      <w:proofErr w:type="spellEnd"/>
      <w:r w:rsidRPr="00D4282D">
        <w:rPr>
          <w:rFonts w:ascii="XO Thames" w:eastAsia="Times New Roman" w:hAnsi="XO Thames" w:cs="Times New Roman"/>
          <w:sz w:val="26"/>
          <w:szCs w:val="26"/>
        </w:rPr>
        <w:t>).</w:t>
      </w:r>
      <w:proofErr w:type="gramEnd"/>
    </w:p>
    <w:p w:rsidR="00005A1A" w:rsidRPr="00D4282D" w:rsidRDefault="00A95F3D" w:rsidP="00D4282D">
      <w:pPr>
        <w:pStyle w:val="210"/>
        <w:tabs>
          <w:tab w:val="left" w:pos="709"/>
        </w:tabs>
        <w:ind w:right="0"/>
        <w:rPr>
          <w:rFonts w:ascii="XO Thames" w:eastAsia="Times New Roman" w:hAnsi="XO Thames" w:cs="Times New Roman"/>
          <w:bCs/>
          <w:sz w:val="26"/>
          <w:szCs w:val="26"/>
        </w:rPr>
      </w:pPr>
      <w:r w:rsidRPr="00D4282D">
        <w:rPr>
          <w:rFonts w:ascii="XO Thames" w:eastAsia="Times New Roman" w:hAnsi="XO Thames" w:cs="Times New Roman"/>
          <w:bCs/>
          <w:sz w:val="26"/>
          <w:szCs w:val="26"/>
        </w:rPr>
        <w:t>6.2. Общая сумма Контракта составляет</w:t>
      </w:r>
      <w:proofErr w:type="gramStart"/>
      <w:r w:rsidRPr="00D4282D">
        <w:rPr>
          <w:rFonts w:ascii="XO Thames" w:eastAsia="Times New Roman" w:hAnsi="XO Thames" w:cs="Times New Roman"/>
          <w:bCs/>
          <w:sz w:val="26"/>
          <w:szCs w:val="26"/>
        </w:rPr>
        <w:t xml:space="preserve"> </w:t>
      </w:r>
      <w:r w:rsidR="00D554E9" w:rsidRPr="00D4282D">
        <w:rPr>
          <w:rFonts w:ascii="XO Thames" w:eastAsia="Times New Roman" w:hAnsi="XO Thames" w:cs="Times New Roman"/>
          <w:bCs/>
          <w:sz w:val="26"/>
          <w:szCs w:val="26"/>
        </w:rPr>
        <w:t>_______</w:t>
      </w:r>
      <w:r w:rsidRPr="00D4282D">
        <w:rPr>
          <w:rFonts w:ascii="XO Thames" w:eastAsia="Times New Roman" w:hAnsi="XO Thames" w:cs="Times New Roman"/>
          <w:bCs/>
          <w:sz w:val="26"/>
          <w:szCs w:val="26"/>
        </w:rPr>
        <w:t>(</w:t>
      </w:r>
      <w:r w:rsidR="00D554E9" w:rsidRPr="00D4282D">
        <w:rPr>
          <w:rFonts w:ascii="XO Thames" w:eastAsia="Times New Roman" w:hAnsi="XO Thames" w:cs="Times New Roman"/>
          <w:bCs/>
          <w:sz w:val="26"/>
          <w:szCs w:val="26"/>
        </w:rPr>
        <w:t>______</w:t>
      </w:r>
      <w:r w:rsidRPr="00D4282D">
        <w:rPr>
          <w:rFonts w:ascii="XO Thames" w:eastAsia="Times New Roman" w:hAnsi="XO Thames" w:cs="Times New Roman"/>
          <w:bCs/>
          <w:sz w:val="26"/>
          <w:szCs w:val="26"/>
        </w:rPr>
        <w:t xml:space="preserve">) </w:t>
      </w:r>
      <w:proofErr w:type="gramEnd"/>
      <w:r w:rsidRPr="00D4282D">
        <w:rPr>
          <w:rFonts w:ascii="XO Thames" w:eastAsia="Times New Roman" w:hAnsi="XO Thames" w:cs="Times New Roman"/>
          <w:bCs/>
          <w:sz w:val="26"/>
          <w:szCs w:val="26"/>
        </w:rPr>
        <w:t xml:space="preserve">рублей __ копеек, с НДС (без НДС). </w:t>
      </w:r>
    </w:p>
    <w:p w:rsidR="00005A1A" w:rsidRPr="00D4282D" w:rsidRDefault="00A95F3D" w:rsidP="00D4282D">
      <w:pPr>
        <w:shd w:val="clear" w:color="auto" w:fill="FFFFFF"/>
        <w:spacing w:after="0" w:line="203" w:lineRule="atLeast"/>
        <w:ind w:firstLine="708"/>
        <w:jc w:val="both"/>
        <w:rPr>
          <w:rFonts w:ascii="XO Thames" w:eastAsia="Times New Roman" w:hAnsi="XO Thames" w:cs="Times New Roman"/>
          <w:sz w:val="26"/>
          <w:szCs w:val="26"/>
        </w:rPr>
      </w:pPr>
      <w:r w:rsidRPr="00D4282D">
        <w:rPr>
          <w:rFonts w:ascii="XO Thames" w:eastAsia="Times New Roman" w:hAnsi="XO Thames" w:cs="Times New Roman"/>
          <w:sz w:val="26"/>
          <w:szCs w:val="26"/>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005A1A" w:rsidRPr="00D4282D" w:rsidRDefault="00A95F3D" w:rsidP="00D4282D">
      <w:pPr>
        <w:spacing w:after="0" w:line="240" w:lineRule="auto"/>
        <w:ind w:firstLine="708"/>
        <w:jc w:val="both"/>
        <w:rPr>
          <w:rFonts w:ascii="XO Thames" w:hAnsi="XO Thames" w:cs="Arial"/>
          <w:color w:val="444444"/>
          <w:sz w:val="26"/>
          <w:szCs w:val="26"/>
          <w:shd w:val="clear" w:color="auto" w:fill="FFFFFF"/>
        </w:rPr>
      </w:pPr>
      <w:r w:rsidRPr="00D4282D">
        <w:rPr>
          <w:rFonts w:ascii="XO Thames" w:hAnsi="XO Thames" w:cs="Times New Roman"/>
          <w:sz w:val="26"/>
          <w:szCs w:val="26"/>
        </w:rPr>
        <w:t xml:space="preserve">6.3. Цена </w:t>
      </w:r>
      <w:r w:rsidRPr="00D4282D">
        <w:rPr>
          <w:rFonts w:ascii="XO Thames" w:hAnsi="XO Thames" w:cs="Times New Roman"/>
          <w:bCs/>
          <w:sz w:val="26"/>
          <w:szCs w:val="26"/>
        </w:rPr>
        <w:t>Контракта</w:t>
      </w:r>
      <w:r w:rsidRPr="00D4282D">
        <w:rPr>
          <w:rFonts w:ascii="XO Thames" w:hAnsi="XO Thames" w:cs="Times New Roman"/>
          <w:sz w:val="26"/>
          <w:szCs w:val="26"/>
        </w:rPr>
        <w:t xml:space="preserve"> является твердой и не может изменяться в ходе его исполнения, исключением случаев, предусмотренных действующим законодательством Российской Федерации и условиям </w:t>
      </w:r>
      <w:r w:rsidRPr="00D4282D">
        <w:rPr>
          <w:rFonts w:ascii="XO Thames" w:hAnsi="XO Thames" w:cs="Times New Roman"/>
          <w:bCs/>
          <w:sz w:val="26"/>
          <w:szCs w:val="26"/>
        </w:rPr>
        <w:t>Контракта</w:t>
      </w:r>
      <w:r w:rsidRPr="00D4282D">
        <w:rPr>
          <w:rFonts w:ascii="XO Thames" w:hAnsi="XO Thames" w:cs="Times New Roman"/>
          <w:sz w:val="26"/>
          <w:szCs w:val="26"/>
        </w:rPr>
        <w:t>.</w:t>
      </w:r>
    </w:p>
    <w:p w:rsidR="00005A1A" w:rsidRPr="00D4282D" w:rsidRDefault="00A95F3D" w:rsidP="00D4282D">
      <w:pPr>
        <w:spacing w:after="0" w:line="240" w:lineRule="auto"/>
        <w:ind w:firstLine="708"/>
        <w:jc w:val="both"/>
        <w:rPr>
          <w:rFonts w:ascii="XO Thames" w:hAnsi="XO Thames" w:cs="Times New Roman"/>
          <w:color w:val="444444"/>
          <w:sz w:val="26"/>
          <w:szCs w:val="26"/>
          <w:shd w:val="clear" w:color="auto" w:fill="FFFFFF"/>
        </w:rPr>
      </w:pPr>
      <w:r w:rsidRPr="00D4282D">
        <w:rPr>
          <w:rFonts w:ascii="XO Thames" w:hAnsi="XO Thames" w:cs="Times New Roman"/>
          <w:color w:val="000000"/>
          <w:sz w:val="26"/>
          <w:szCs w:val="26"/>
          <w:shd w:val="clear" w:color="auto" w:fill="FFFFFF"/>
        </w:rPr>
        <w:t>Цена настоящего Контракта может быть снижена по соглашению Сторон без изменения предусмотренных Контрактом  объема и качества выполняемых работ.</w:t>
      </w:r>
    </w:p>
    <w:p w:rsidR="00005A1A" w:rsidRPr="00D4282D" w:rsidRDefault="00A95F3D" w:rsidP="00D4282D">
      <w:pPr>
        <w:spacing w:after="0" w:line="240" w:lineRule="auto"/>
        <w:ind w:firstLine="708"/>
        <w:jc w:val="both"/>
        <w:rPr>
          <w:rFonts w:ascii="XO Thames" w:eastAsia="Times New Roman" w:hAnsi="XO Thames" w:cs="Times New Roman"/>
          <w:sz w:val="26"/>
          <w:szCs w:val="26"/>
        </w:rPr>
      </w:pPr>
      <w:r w:rsidRPr="00D4282D">
        <w:rPr>
          <w:rFonts w:ascii="XO Thames" w:eastAsia="Times New Roman" w:hAnsi="XO Thames" w:cs="Times New Roman"/>
          <w:sz w:val="26"/>
          <w:szCs w:val="26"/>
        </w:rPr>
        <w:t>Сумма указывается в акте выполненных работ, в котором подтверждается факт выполненных работ, с указанием полного перечня выполненных работ и счете (</w:t>
      </w:r>
      <w:proofErr w:type="spellStart"/>
      <w:proofErr w:type="gramStart"/>
      <w:r w:rsidRPr="00D4282D">
        <w:rPr>
          <w:rFonts w:ascii="XO Thames" w:eastAsia="Times New Roman" w:hAnsi="XO Thames" w:cs="Times New Roman"/>
          <w:sz w:val="26"/>
          <w:szCs w:val="26"/>
        </w:rPr>
        <w:t>счет-фактуре</w:t>
      </w:r>
      <w:proofErr w:type="spellEnd"/>
      <w:proofErr w:type="gramEnd"/>
      <w:r w:rsidRPr="00D4282D">
        <w:rPr>
          <w:rFonts w:ascii="XO Thames" w:eastAsia="Times New Roman" w:hAnsi="XO Thames" w:cs="Times New Roman"/>
          <w:sz w:val="26"/>
          <w:szCs w:val="26"/>
        </w:rPr>
        <w:t>).</w:t>
      </w:r>
    </w:p>
    <w:p w:rsidR="00005A1A" w:rsidRPr="00D4282D" w:rsidRDefault="00A95F3D" w:rsidP="00D4282D">
      <w:pPr>
        <w:pStyle w:val="26"/>
        <w:spacing w:after="0" w:line="240" w:lineRule="auto"/>
        <w:ind w:left="0" w:firstLine="708"/>
        <w:jc w:val="both"/>
        <w:rPr>
          <w:rFonts w:ascii="XO Thames" w:hAnsi="XO Thames" w:cs="Times New Roman"/>
          <w:sz w:val="26"/>
          <w:szCs w:val="26"/>
        </w:rPr>
      </w:pPr>
      <w:r w:rsidRPr="00D4282D">
        <w:rPr>
          <w:rFonts w:ascii="XO Thames" w:hAnsi="XO Thames" w:cs="Times New Roman"/>
          <w:sz w:val="26"/>
          <w:szCs w:val="26"/>
        </w:rPr>
        <w:lastRenderedPageBreak/>
        <w:t xml:space="preserve">6.4. </w:t>
      </w:r>
      <w:proofErr w:type="gramStart"/>
      <w:r w:rsidRPr="00D4282D">
        <w:rPr>
          <w:rFonts w:ascii="XO Thames" w:hAnsi="XO Thames" w:cs="Times New Roman"/>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D4282D">
        <w:rPr>
          <w:rFonts w:ascii="XO Thames" w:hAnsi="XO Thames" w:cs="Times New Roman"/>
          <w:bCs/>
          <w:sz w:val="26"/>
          <w:szCs w:val="26"/>
        </w:rPr>
        <w:t>Контракта</w:t>
      </w:r>
      <w:r w:rsidRPr="00D4282D">
        <w:rPr>
          <w:rFonts w:ascii="XO Thames" w:hAnsi="XO Thames" w:cs="Times New Roman"/>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005A1A" w:rsidRPr="00D4282D" w:rsidRDefault="00A54080" w:rsidP="00D4282D">
      <w:pPr>
        <w:spacing w:after="0" w:line="240" w:lineRule="auto"/>
        <w:jc w:val="both"/>
        <w:rPr>
          <w:rFonts w:ascii="XO Thames" w:hAnsi="XO Thames"/>
          <w:sz w:val="26"/>
          <w:szCs w:val="26"/>
        </w:rPr>
      </w:pPr>
      <w:r w:rsidRPr="00D4282D">
        <w:rPr>
          <w:rFonts w:ascii="XO Thames" w:hAnsi="XO Thames"/>
          <w:sz w:val="26"/>
          <w:szCs w:val="26"/>
        </w:rPr>
        <w:tab/>
      </w:r>
      <w:r w:rsidR="00A95F3D" w:rsidRPr="00D4282D">
        <w:rPr>
          <w:rFonts w:ascii="XO Thames" w:hAnsi="XO Thames"/>
          <w:sz w:val="26"/>
          <w:szCs w:val="26"/>
        </w:rPr>
        <w:t xml:space="preserve">6.5. Оплата по </w:t>
      </w:r>
      <w:r w:rsidR="00A95F3D" w:rsidRPr="00D4282D">
        <w:rPr>
          <w:rFonts w:ascii="XO Thames" w:hAnsi="XO Thames"/>
          <w:bCs/>
          <w:sz w:val="26"/>
          <w:szCs w:val="26"/>
        </w:rPr>
        <w:t>Контракту</w:t>
      </w:r>
      <w:r w:rsidR="00A95F3D" w:rsidRPr="00D4282D">
        <w:rPr>
          <w:rFonts w:ascii="XO Thames" w:hAnsi="XO Thames"/>
          <w:sz w:val="26"/>
          <w:szCs w:val="26"/>
        </w:rPr>
        <w:t xml:space="preserve"> осуществляется </w:t>
      </w:r>
      <w:proofErr w:type="gramStart"/>
      <w:r w:rsidR="00A95F3D" w:rsidRPr="00D4282D">
        <w:rPr>
          <w:rFonts w:ascii="XO Thames" w:hAnsi="XO Thames"/>
          <w:sz w:val="26"/>
          <w:szCs w:val="26"/>
        </w:rPr>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00A95F3D" w:rsidRPr="00D4282D">
        <w:rPr>
          <w:rFonts w:ascii="XO Thames" w:hAnsi="XO Thames"/>
          <w:sz w:val="26"/>
          <w:szCs w:val="26"/>
        </w:rPr>
        <w:t xml:space="preserve"> Исполнителя, за счет средств федерального бюджета по КБК 320 0305 424 069 0049 244. </w:t>
      </w:r>
    </w:p>
    <w:p w:rsidR="00005A1A" w:rsidRPr="00D4282D" w:rsidRDefault="00A95F3D" w:rsidP="00D4282D">
      <w:pPr>
        <w:spacing w:after="0" w:line="240" w:lineRule="auto"/>
        <w:jc w:val="both"/>
        <w:rPr>
          <w:rFonts w:ascii="XO Thames" w:eastAsia="Times New Roman" w:hAnsi="XO Thames" w:cs="Times New Roman"/>
          <w:b/>
          <w:bCs/>
          <w:sz w:val="26"/>
          <w:szCs w:val="26"/>
        </w:rPr>
      </w:pPr>
      <w:r w:rsidRPr="00D4282D">
        <w:rPr>
          <w:rFonts w:ascii="XO Thames" w:eastAsia="Times New Roman" w:hAnsi="XO Thames" w:cs="Times New Roman"/>
          <w:bCs/>
          <w:sz w:val="26"/>
          <w:szCs w:val="26"/>
        </w:rPr>
        <w:t xml:space="preserve">В случае изменения расчетного счета Исполнитель обязан в течение трех рабочих дней </w:t>
      </w:r>
      <w:proofErr w:type="gramStart"/>
      <w:r w:rsidRPr="00D4282D">
        <w:rPr>
          <w:rFonts w:ascii="XO Thames" w:eastAsia="Times New Roman" w:hAnsi="XO Thames" w:cs="Times New Roman"/>
          <w:bCs/>
          <w:sz w:val="26"/>
          <w:szCs w:val="26"/>
        </w:rPr>
        <w:t>с</w:t>
      </w:r>
      <w:r w:rsidR="000A3309"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даты изменения</w:t>
      </w:r>
      <w:proofErr w:type="gramEnd"/>
      <w:r w:rsidRPr="00D4282D">
        <w:rPr>
          <w:rFonts w:ascii="XO Thames" w:eastAsia="Times New Roman" w:hAnsi="XO Thames" w:cs="Times New Roman"/>
          <w:bCs/>
          <w:sz w:val="26"/>
          <w:szCs w:val="26"/>
        </w:rPr>
        <w:t xml:space="preserve"> расчетного счета в письменной форме сообщить об этом Заказчику, указав новые</w:t>
      </w:r>
      <w:r w:rsidR="000A3309"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реквизиты расчетного счета. В противном случае все риски, связанные с перечислением Заказчиком</w:t>
      </w:r>
      <w:r w:rsidR="000A3309" w:rsidRPr="00D4282D">
        <w:rPr>
          <w:rFonts w:ascii="XO Thames" w:eastAsia="Times New Roman" w:hAnsi="XO Thames" w:cs="Times New Roman"/>
          <w:bCs/>
          <w:sz w:val="26"/>
          <w:szCs w:val="26"/>
        </w:rPr>
        <w:t xml:space="preserve"> </w:t>
      </w:r>
      <w:r w:rsidRPr="00D4282D">
        <w:rPr>
          <w:rFonts w:ascii="XO Thames" w:eastAsia="Times New Roman" w:hAnsi="XO Thames" w:cs="Times New Roman"/>
          <w:bCs/>
          <w:sz w:val="26"/>
          <w:szCs w:val="26"/>
        </w:rPr>
        <w:t>денежных средств на указанный в Контракте счет Исполнителя, несет Исполнитель.</w:t>
      </w:r>
    </w:p>
    <w:p w:rsidR="00005A1A" w:rsidRPr="00D4282D" w:rsidRDefault="00A95F3D" w:rsidP="00D4282D">
      <w:pPr>
        <w:pStyle w:val="ConsNonformat"/>
        <w:ind w:firstLine="709"/>
        <w:jc w:val="both"/>
        <w:rPr>
          <w:rFonts w:ascii="XO Thames" w:hAnsi="XO Thames"/>
          <w:bCs/>
          <w:color w:val="000000"/>
          <w:sz w:val="26"/>
          <w:szCs w:val="26"/>
        </w:rPr>
      </w:pPr>
      <w:r w:rsidRPr="00D4282D">
        <w:rPr>
          <w:rFonts w:ascii="XO Thames" w:hAnsi="XO Thames"/>
          <w:bCs/>
          <w:color w:val="000000"/>
          <w:sz w:val="26"/>
          <w:szCs w:val="26"/>
        </w:rPr>
        <w:t>6.6. Обязательства Государственного заказчика по оплате выполненных работ считаются исполненными в день списания денежных средств со счета Государственного заказчика.</w:t>
      </w:r>
    </w:p>
    <w:p w:rsidR="00005A1A" w:rsidRPr="00D4282D" w:rsidRDefault="00005A1A" w:rsidP="00D4282D">
      <w:pPr>
        <w:spacing w:after="0" w:line="240" w:lineRule="auto"/>
        <w:jc w:val="both"/>
        <w:rPr>
          <w:rFonts w:ascii="XO Thames" w:eastAsia="Times New Roman" w:hAnsi="XO Thames" w:cs="Times New Roman"/>
          <w:bCs/>
          <w:sz w:val="26"/>
          <w:szCs w:val="26"/>
        </w:rPr>
      </w:pPr>
    </w:p>
    <w:p w:rsidR="00005A1A" w:rsidRPr="00D4282D" w:rsidRDefault="00A95F3D" w:rsidP="00D4282D">
      <w:pPr>
        <w:spacing w:after="0" w:line="240" w:lineRule="auto"/>
        <w:ind w:firstLine="708"/>
        <w:jc w:val="center"/>
        <w:rPr>
          <w:rFonts w:ascii="XO Thames" w:eastAsia="Times New Roman" w:hAnsi="XO Thames"/>
          <w:b/>
          <w:color w:val="000000"/>
          <w:sz w:val="26"/>
          <w:szCs w:val="26"/>
        </w:rPr>
      </w:pPr>
      <w:r w:rsidRPr="00D4282D">
        <w:rPr>
          <w:rFonts w:ascii="XO Thames" w:eastAsia="Times New Roman" w:hAnsi="XO Thames" w:cs="Times New Roman"/>
          <w:b/>
          <w:bCs/>
          <w:sz w:val="26"/>
          <w:szCs w:val="26"/>
        </w:rPr>
        <w:t>V</w:t>
      </w:r>
      <w:r w:rsidRPr="00D4282D">
        <w:rPr>
          <w:rFonts w:ascii="XO Thames" w:eastAsia="Times New Roman" w:hAnsi="XO Thames" w:cs="Times New Roman"/>
          <w:b/>
          <w:bCs/>
          <w:sz w:val="26"/>
          <w:szCs w:val="26"/>
          <w:lang w:val="en-US"/>
        </w:rPr>
        <w:t>II</w:t>
      </w:r>
      <w:r w:rsidRPr="00D4282D">
        <w:rPr>
          <w:rFonts w:ascii="XO Thames" w:eastAsia="Times New Roman" w:hAnsi="XO Thames"/>
          <w:b/>
          <w:color w:val="000000"/>
          <w:sz w:val="26"/>
          <w:szCs w:val="26"/>
        </w:rPr>
        <w:t>. Ответственность сторон</w:t>
      </w:r>
    </w:p>
    <w:p w:rsidR="00005A1A" w:rsidRPr="00D4282D" w:rsidRDefault="00A95F3D" w:rsidP="00D4282D">
      <w:pPr>
        <w:pStyle w:val="16"/>
        <w:shd w:val="clear" w:color="auto" w:fill="auto"/>
        <w:tabs>
          <w:tab w:val="left" w:pos="1167"/>
        </w:tabs>
        <w:spacing w:after="0" w:line="240" w:lineRule="auto"/>
        <w:ind w:right="60" w:firstLine="709"/>
        <w:jc w:val="both"/>
        <w:rPr>
          <w:rFonts w:ascii="XO Thames" w:hAnsi="XO Thames"/>
          <w:sz w:val="26"/>
          <w:szCs w:val="26"/>
        </w:rPr>
      </w:pPr>
      <w:r w:rsidRPr="00D4282D">
        <w:rPr>
          <w:rFonts w:ascii="XO Thames" w:hAnsi="XO Thames"/>
          <w:sz w:val="26"/>
          <w:szCs w:val="26"/>
        </w:rPr>
        <w:t>7.1.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005A1A" w:rsidRPr="00D4282D" w:rsidRDefault="00A95F3D" w:rsidP="00D4282D">
      <w:pPr>
        <w:pStyle w:val="16"/>
        <w:shd w:val="clear" w:color="auto" w:fill="auto"/>
        <w:tabs>
          <w:tab w:val="left" w:pos="1167"/>
        </w:tabs>
        <w:spacing w:after="0" w:line="240" w:lineRule="auto"/>
        <w:ind w:right="60" w:firstLine="709"/>
        <w:jc w:val="both"/>
        <w:rPr>
          <w:rFonts w:ascii="XO Thames" w:hAnsi="XO Thames"/>
          <w:sz w:val="26"/>
          <w:szCs w:val="26"/>
        </w:rPr>
      </w:pPr>
      <w:r w:rsidRPr="00D4282D">
        <w:rPr>
          <w:rFonts w:ascii="XO Thames" w:hAnsi="XO Thames"/>
          <w:sz w:val="26"/>
          <w:szCs w:val="26"/>
        </w:rPr>
        <w:t>7.2.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005A1A" w:rsidRPr="00D4282D" w:rsidRDefault="00A95F3D" w:rsidP="00D4282D">
      <w:pPr>
        <w:pStyle w:val="16"/>
        <w:shd w:val="clear" w:color="auto" w:fill="auto"/>
        <w:tabs>
          <w:tab w:val="left" w:pos="1167"/>
        </w:tabs>
        <w:spacing w:after="0" w:line="240" w:lineRule="auto"/>
        <w:ind w:right="60" w:firstLine="709"/>
        <w:jc w:val="both"/>
        <w:rPr>
          <w:rFonts w:ascii="XO Thames" w:hAnsi="XO Thames"/>
          <w:sz w:val="26"/>
          <w:szCs w:val="26"/>
        </w:rPr>
      </w:pPr>
      <w:r w:rsidRPr="00D4282D">
        <w:rPr>
          <w:rFonts w:ascii="XO Thames" w:hAnsi="XO Thames"/>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 xml:space="preserve">7.3.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D4282D">
        <w:rPr>
          <w:rFonts w:ascii="XO Thames" w:hAnsi="XO Thames"/>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D4282D">
        <w:rPr>
          <w:rFonts w:ascii="XO Thames" w:hAnsi="XO Thames"/>
          <w:sz w:val="26"/>
          <w:szCs w:val="26"/>
        </w:rPr>
        <w:t xml:space="preserve"> законодательством Российской Федерации установлен иной порядок начисления пени. </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 xml:space="preserve">7.4. За каждый факт неисполнения или ненадлежащего исполнения Исполнителем (подрядчиком, поставщиком) обязательств, предусмотренных </w:t>
      </w:r>
      <w:r w:rsidRPr="00D4282D">
        <w:rPr>
          <w:rFonts w:ascii="XO Thames" w:hAnsi="XO Thames"/>
          <w:sz w:val="26"/>
          <w:szCs w:val="26"/>
        </w:rPr>
        <w:lastRenderedPageBreak/>
        <w:t>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размере:1 000 рублей.</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7.6.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7.7.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7.8.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7.9. Стороны освобождаются от уплаты пеней, если докажут, что просрочка исполнения обязатель</w:t>
      </w:r>
      <w:proofErr w:type="gramStart"/>
      <w:r w:rsidRPr="00D4282D">
        <w:rPr>
          <w:rFonts w:ascii="XO Thames" w:hAnsi="XO Thames"/>
          <w:sz w:val="26"/>
          <w:szCs w:val="26"/>
        </w:rPr>
        <w:t>ств пр</w:t>
      </w:r>
      <w:proofErr w:type="gramEnd"/>
      <w:r w:rsidRPr="00D4282D">
        <w:rPr>
          <w:rFonts w:ascii="XO Thames" w:hAnsi="XO Thames"/>
          <w:sz w:val="26"/>
          <w:szCs w:val="26"/>
        </w:rPr>
        <w:t>оизошла вследствие непреодолимой силы или по вине другой стороны.</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7.10. Уплата Исполнителем неустойки или применение иной формы ответственности не освобождает его от исполнения обязательств по Контракту.</w:t>
      </w:r>
    </w:p>
    <w:p w:rsidR="00005A1A" w:rsidRPr="00D4282D" w:rsidRDefault="00A95F3D" w:rsidP="00D4282D">
      <w:pPr>
        <w:pStyle w:val="16"/>
        <w:shd w:val="clear" w:color="auto" w:fill="auto"/>
        <w:tabs>
          <w:tab w:val="left" w:pos="1167"/>
        </w:tabs>
        <w:spacing w:after="0" w:line="280" w:lineRule="exact"/>
        <w:ind w:right="62" w:firstLine="709"/>
        <w:jc w:val="both"/>
        <w:rPr>
          <w:rFonts w:ascii="XO Thames" w:hAnsi="XO Thames"/>
          <w:sz w:val="26"/>
          <w:szCs w:val="26"/>
        </w:rPr>
      </w:pPr>
      <w:r w:rsidRPr="00D4282D">
        <w:rPr>
          <w:rFonts w:ascii="XO Thames" w:hAnsi="XO Thames"/>
          <w:sz w:val="26"/>
          <w:szCs w:val="26"/>
        </w:rPr>
        <w:t xml:space="preserve">7.11. </w:t>
      </w:r>
      <w:proofErr w:type="gramStart"/>
      <w:r w:rsidRPr="00D4282D">
        <w:rPr>
          <w:rFonts w:ascii="XO Thames" w:hAnsi="XO Thames"/>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r w:rsidR="00D4282D" w:rsidRPr="00D4282D">
        <w:rPr>
          <w:rFonts w:ascii="XO Thames" w:hAnsi="XO Thames"/>
          <w:sz w:val="26"/>
          <w:szCs w:val="26"/>
        </w:rPr>
        <w:t xml:space="preserve"> по следующим реквизитам:</w:t>
      </w:r>
      <w:proofErr w:type="gramEnd"/>
    </w:p>
    <w:p w:rsidR="00D4282D" w:rsidRPr="00D4282D" w:rsidRDefault="00D4282D" w:rsidP="00D4282D">
      <w:pPr>
        <w:pStyle w:val="16"/>
        <w:shd w:val="clear" w:color="auto" w:fill="auto"/>
        <w:tabs>
          <w:tab w:val="left" w:pos="1167"/>
        </w:tabs>
        <w:spacing w:after="0" w:line="280" w:lineRule="exact"/>
        <w:ind w:right="62"/>
        <w:jc w:val="both"/>
        <w:rPr>
          <w:rFonts w:ascii="XO Thames" w:hAnsi="XO Thames"/>
          <w:sz w:val="26"/>
          <w:szCs w:val="26"/>
        </w:rPr>
      </w:pPr>
      <w:r w:rsidRPr="00D4282D">
        <w:rPr>
          <w:rFonts w:ascii="XO Thames" w:hAnsi="XO Thames"/>
          <w:sz w:val="26"/>
          <w:szCs w:val="26"/>
        </w:rPr>
        <w:t xml:space="preserve">УФК по Алтайскому краю (ФКУ УИИ УФСИН России по Алтайскому краю </w:t>
      </w:r>
      <w:proofErr w:type="gramStart"/>
      <w:r w:rsidRPr="00D4282D">
        <w:rPr>
          <w:rFonts w:ascii="XO Thames" w:hAnsi="XO Thames"/>
          <w:sz w:val="26"/>
          <w:szCs w:val="26"/>
        </w:rPr>
        <w:t>л</w:t>
      </w:r>
      <w:proofErr w:type="gramEnd"/>
      <w:r w:rsidRPr="00D4282D">
        <w:rPr>
          <w:rFonts w:ascii="XO Thames" w:hAnsi="XO Thames"/>
          <w:sz w:val="26"/>
          <w:szCs w:val="26"/>
        </w:rPr>
        <w:t>/</w:t>
      </w:r>
      <w:proofErr w:type="spellStart"/>
      <w:r w:rsidRPr="00D4282D">
        <w:rPr>
          <w:rFonts w:ascii="XO Thames" w:hAnsi="XO Thames"/>
          <w:sz w:val="26"/>
          <w:szCs w:val="26"/>
        </w:rPr>
        <w:t>сч</w:t>
      </w:r>
      <w:proofErr w:type="spellEnd"/>
      <w:r w:rsidRPr="00D4282D">
        <w:rPr>
          <w:rFonts w:ascii="XO Thames" w:hAnsi="XO Thames"/>
          <w:sz w:val="26"/>
          <w:szCs w:val="26"/>
        </w:rPr>
        <w:t xml:space="preserve"> 04171А66460)</w:t>
      </w:r>
    </w:p>
    <w:p w:rsidR="00D4282D" w:rsidRPr="00D4282D" w:rsidRDefault="00D4282D" w:rsidP="00D4282D">
      <w:pPr>
        <w:pStyle w:val="16"/>
        <w:tabs>
          <w:tab w:val="left" w:pos="1167"/>
        </w:tabs>
        <w:spacing w:after="0" w:line="280" w:lineRule="exact"/>
        <w:ind w:right="62"/>
        <w:jc w:val="both"/>
        <w:rPr>
          <w:rFonts w:ascii="XO Thames" w:hAnsi="XO Thames"/>
          <w:sz w:val="26"/>
          <w:szCs w:val="26"/>
        </w:rPr>
      </w:pPr>
      <w:r w:rsidRPr="00D4282D">
        <w:rPr>
          <w:rFonts w:ascii="XO Thames" w:hAnsi="XO Thames"/>
          <w:sz w:val="26"/>
          <w:szCs w:val="26"/>
        </w:rPr>
        <w:t>ИНН 2221193812</w:t>
      </w:r>
    </w:p>
    <w:p w:rsidR="00D4282D" w:rsidRPr="00D4282D" w:rsidRDefault="00D4282D" w:rsidP="00D4282D">
      <w:pPr>
        <w:pStyle w:val="16"/>
        <w:tabs>
          <w:tab w:val="left" w:pos="1167"/>
        </w:tabs>
        <w:spacing w:after="0" w:line="280" w:lineRule="exact"/>
        <w:ind w:right="62"/>
        <w:jc w:val="both"/>
        <w:rPr>
          <w:rFonts w:ascii="XO Thames" w:hAnsi="XO Thames"/>
          <w:sz w:val="26"/>
          <w:szCs w:val="26"/>
        </w:rPr>
      </w:pPr>
      <w:r w:rsidRPr="00D4282D">
        <w:rPr>
          <w:rFonts w:ascii="XO Thames" w:hAnsi="XO Thames"/>
          <w:sz w:val="26"/>
          <w:szCs w:val="26"/>
        </w:rPr>
        <w:t>КПП 222101001</w:t>
      </w:r>
    </w:p>
    <w:p w:rsidR="00D4282D" w:rsidRPr="00D4282D" w:rsidRDefault="00D4282D" w:rsidP="00D4282D">
      <w:pPr>
        <w:pStyle w:val="16"/>
        <w:tabs>
          <w:tab w:val="left" w:pos="1167"/>
        </w:tabs>
        <w:spacing w:after="0" w:line="280" w:lineRule="exact"/>
        <w:ind w:right="62"/>
        <w:jc w:val="both"/>
        <w:rPr>
          <w:rFonts w:ascii="XO Thames" w:hAnsi="XO Thames"/>
          <w:sz w:val="26"/>
          <w:szCs w:val="26"/>
        </w:rPr>
      </w:pPr>
      <w:r w:rsidRPr="00D4282D">
        <w:rPr>
          <w:rFonts w:ascii="XO Thames" w:hAnsi="XO Thames"/>
          <w:sz w:val="26"/>
          <w:szCs w:val="26"/>
        </w:rPr>
        <w:t>Номер казначейского счета 03100643000000011700</w:t>
      </w:r>
    </w:p>
    <w:p w:rsidR="00D4282D" w:rsidRPr="00D4282D" w:rsidRDefault="00D4282D" w:rsidP="00D4282D">
      <w:pPr>
        <w:pStyle w:val="16"/>
        <w:tabs>
          <w:tab w:val="left" w:pos="1167"/>
        </w:tabs>
        <w:spacing w:after="0" w:line="280" w:lineRule="exact"/>
        <w:ind w:right="62"/>
        <w:jc w:val="both"/>
        <w:rPr>
          <w:rFonts w:ascii="XO Thames" w:hAnsi="XO Thames"/>
          <w:sz w:val="26"/>
          <w:szCs w:val="26"/>
        </w:rPr>
      </w:pPr>
      <w:r w:rsidRPr="00D4282D">
        <w:rPr>
          <w:rFonts w:ascii="XO Thames" w:hAnsi="XO Thames"/>
          <w:sz w:val="26"/>
          <w:szCs w:val="26"/>
        </w:rPr>
        <w:t>БИК ТОФК  010173001</w:t>
      </w:r>
    </w:p>
    <w:p w:rsidR="00D4282D" w:rsidRPr="00D4282D" w:rsidRDefault="00D4282D" w:rsidP="00D4282D">
      <w:pPr>
        <w:pStyle w:val="16"/>
        <w:tabs>
          <w:tab w:val="left" w:pos="1167"/>
        </w:tabs>
        <w:spacing w:after="0" w:line="280" w:lineRule="exact"/>
        <w:ind w:right="62"/>
        <w:jc w:val="both"/>
        <w:rPr>
          <w:rFonts w:ascii="XO Thames" w:hAnsi="XO Thames"/>
          <w:sz w:val="26"/>
          <w:szCs w:val="26"/>
        </w:rPr>
      </w:pPr>
      <w:proofErr w:type="spellStart"/>
      <w:proofErr w:type="gramStart"/>
      <w:r w:rsidRPr="00D4282D">
        <w:rPr>
          <w:rFonts w:ascii="XO Thames" w:hAnsi="XO Thames"/>
          <w:sz w:val="26"/>
          <w:szCs w:val="26"/>
        </w:rPr>
        <w:t>Кор</w:t>
      </w:r>
      <w:proofErr w:type="spellEnd"/>
      <w:r w:rsidRPr="00D4282D">
        <w:rPr>
          <w:rFonts w:ascii="XO Thames" w:hAnsi="XO Thames"/>
          <w:sz w:val="26"/>
          <w:szCs w:val="26"/>
        </w:rPr>
        <w:t>. счет</w:t>
      </w:r>
      <w:proofErr w:type="gramEnd"/>
      <w:r w:rsidRPr="00D4282D">
        <w:rPr>
          <w:rFonts w:ascii="XO Thames" w:hAnsi="XO Thames"/>
          <w:sz w:val="26"/>
          <w:szCs w:val="26"/>
        </w:rPr>
        <w:t xml:space="preserve"> (ЕКС)  40102810045370000009</w:t>
      </w:r>
    </w:p>
    <w:p w:rsidR="00D4282D" w:rsidRPr="00D4282D" w:rsidRDefault="00D4282D" w:rsidP="00D4282D">
      <w:pPr>
        <w:pStyle w:val="16"/>
        <w:tabs>
          <w:tab w:val="left" w:pos="1167"/>
        </w:tabs>
        <w:spacing w:after="0" w:line="280" w:lineRule="exact"/>
        <w:ind w:right="62"/>
        <w:jc w:val="both"/>
        <w:rPr>
          <w:rFonts w:ascii="XO Thames" w:hAnsi="XO Thames"/>
          <w:sz w:val="26"/>
          <w:szCs w:val="26"/>
        </w:rPr>
      </w:pPr>
      <w:r w:rsidRPr="00D4282D">
        <w:rPr>
          <w:rFonts w:ascii="XO Thames" w:hAnsi="XO Thames"/>
          <w:sz w:val="26"/>
          <w:szCs w:val="26"/>
        </w:rPr>
        <w:t>Наименование банка ОКЦ № 2 Сибирского ГУ Банка России;</w:t>
      </w:r>
    </w:p>
    <w:p w:rsidR="00D4282D" w:rsidRPr="00D4282D" w:rsidRDefault="00D4282D" w:rsidP="00D4282D">
      <w:pPr>
        <w:pStyle w:val="16"/>
        <w:shd w:val="clear" w:color="auto" w:fill="auto"/>
        <w:tabs>
          <w:tab w:val="left" w:pos="1167"/>
        </w:tabs>
        <w:spacing w:after="0" w:line="280" w:lineRule="exact"/>
        <w:ind w:right="62"/>
        <w:jc w:val="both"/>
        <w:rPr>
          <w:rFonts w:ascii="XO Thames" w:hAnsi="XO Thames"/>
          <w:sz w:val="26"/>
          <w:szCs w:val="26"/>
        </w:rPr>
      </w:pPr>
      <w:r w:rsidRPr="00D4282D">
        <w:rPr>
          <w:rFonts w:ascii="XO Thames" w:hAnsi="XO Thames"/>
          <w:sz w:val="26"/>
          <w:szCs w:val="26"/>
        </w:rPr>
        <w:t>КБК 32011607010019000140, ОКТМО 01701000</w:t>
      </w:r>
    </w:p>
    <w:p w:rsidR="00005A1A" w:rsidRPr="00D4282D" w:rsidRDefault="00005A1A" w:rsidP="00D4282D">
      <w:pPr>
        <w:pStyle w:val="16"/>
        <w:shd w:val="clear" w:color="auto" w:fill="auto"/>
        <w:tabs>
          <w:tab w:val="left" w:pos="1167"/>
        </w:tabs>
        <w:spacing w:after="0" w:line="280" w:lineRule="exact"/>
        <w:ind w:right="62" w:firstLine="709"/>
        <w:jc w:val="both"/>
        <w:rPr>
          <w:rFonts w:ascii="XO Thames" w:hAnsi="XO Thames"/>
          <w:sz w:val="26"/>
          <w:szCs w:val="26"/>
        </w:rPr>
      </w:pPr>
    </w:p>
    <w:p w:rsidR="00005A1A" w:rsidRPr="00D4282D" w:rsidRDefault="00A95F3D" w:rsidP="00D4282D">
      <w:pPr>
        <w:shd w:val="clear" w:color="auto" w:fill="FFFFFF"/>
        <w:spacing w:after="0" w:line="203" w:lineRule="atLeast"/>
        <w:ind w:firstLine="709"/>
        <w:jc w:val="center"/>
        <w:outlineLvl w:val="2"/>
        <w:rPr>
          <w:rFonts w:ascii="XO Thames" w:eastAsia="Times New Roman" w:hAnsi="XO Thames" w:cs="Times New Roman"/>
          <w:b/>
          <w:bCs/>
          <w:sz w:val="26"/>
          <w:szCs w:val="26"/>
        </w:rPr>
      </w:pPr>
      <w:r w:rsidRPr="00D4282D">
        <w:rPr>
          <w:rFonts w:ascii="XO Thames" w:eastAsia="Times New Roman" w:hAnsi="XO Thames" w:cs="Times New Roman"/>
          <w:b/>
          <w:bCs/>
          <w:sz w:val="26"/>
          <w:szCs w:val="26"/>
        </w:rPr>
        <w:t>VII</w:t>
      </w:r>
      <w:r w:rsidRPr="00D4282D">
        <w:rPr>
          <w:rFonts w:ascii="XO Thames" w:eastAsia="Times New Roman" w:hAnsi="XO Thames" w:cs="Times New Roman"/>
          <w:b/>
          <w:bCs/>
          <w:sz w:val="26"/>
          <w:szCs w:val="26"/>
          <w:lang w:val="en-US"/>
        </w:rPr>
        <w:t>I</w:t>
      </w:r>
      <w:r w:rsidRPr="00D4282D">
        <w:rPr>
          <w:rFonts w:ascii="XO Thames" w:eastAsia="Times New Roman" w:hAnsi="XO Thames" w:cs="Times New Roman"/>
          <w:b/>
          <w:bCs/>
          <w:sz w:val="26"/>
          <w:szCs w:val="26"/>
        </w:rPr>
        <w:t>. Гарантийные обязательства</w:t>
      </w:r>
    </w:p>
    <w:p w:rsidR="00005A1A" w:rsidRPr="00D4282D" w:rsidRDefault="00A95F3D" w:rsidP="00D4282D">
      <w:pPr>
        <w:shd w:val="clear" w:color="auto" w:fill="FFFFFF"/>
        <w:spacing w:after="0" w:line="203" w:lineRule="atLeast"/>
        <w:ind w:firstLine="709"/>
        <w:jc w:val="both"/>
        <w:rPr>
          <w:rFonts w:ascii="XO Thames" w:eastAsia="Times New Roman" w:hAnsi="XO Thames" w:cs="Times New Roman"/>
          <w:sz w:val="26"/>
          <w:szCs w:val="26"/>
        </w:rPr>
      </w:pPr>
      <w:r w:rsidRPr="00D4282D">
        <w:rPr>
          <w:rFonts w:ascii="XO Thames" w:eastAsia="Times New Roman" w:hAnsi="XO Thames" w:cs="Times New Roman"/>
          <w:sz w:val="26"/>
          <w:szCs w:val="26"/>
        </w:rPr>
        <w:t>8.1. Исполнитель гарантирует Государственному заказчику качество выполненных работ в соответствии с требованиями, предусмотренными Контрактом.</w:t>
      </w:r>
    </w:p>
    <w:p w:rsidR="00005A1A" w:rsidRPr="00D4282D" w:rsidRDefault="00A54080" w:rsidP="00D4282D">
      <w:pPr>
        <w:shd w:val="clear" w:color="auto" w:fill="FFFFFF"/>
        <w:spacing w:after="0" w:line="203" w:lineRule="atLeast"/>
        <w:ind w:firstLine="709"/>
        <w:jc w:val="both"/>
        <w:rPr>
          <w:rFonts w:ascii="XO Thames" w:eastAsia="Times New Roman" w:hAnsi="XO Thames" w:cs="Times New Roman"/>
          <w:sz w:val="26"/>
          <w:szCs w:val="26"/>
        </w:rPr>
      </w:pPr>
      <w:r w:rsidRPr="00D4282D">
        <w:rPr>
          <w:rFonts w:ascii="XO Thames" w:eastAsia="Times New Roman" w:hAnsi="XO Thames" w:cs="Times New Roman"/>
          <w:sz w:val="26"/>
          <w:szCs w:val="26"/>
        </w:rPr>
        <w:t>8.2</w:t>
      </w:r>
      <w:r w:rsidR="00A95F3D" w:rsidRPr="00D4282D">
        <w:rPr>
          <w:rFonts w:ascii="XO Thames" w:eastAsia="Times New Roman" w:hAnsi="XO Thames" w:cs="Times New Roman"/>
          <w:sz w:val="26"/>
          <w:szCs w:val="26"/>
        </w:rPr>
        <w:t>.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005A1A" w:rsidRPr="00D4282D" w:rsidRDefault="00A95F3D" w:rsidP="00D4282D">
      <w:pPr>
        <w:spacing w:after="0" w:line="240" w:lineRule="auto"/>
        <w:ind w:firstLine="709"/>
        <w:jc w:val="both"/>
        <w:rPr>
          <w:rFonts w:ascii="XO Thames" w:eastAsia="Times New Roman" w:hAnsi="XO Thames"/>
          <w:color w:val="000000"/>
          <w:sz w:val="26"/>
          <w:szCs w:val="26"/>
        </w:rPr>
      </w:pPr>
      <w:r w:rsidRPr="00D4282D">
        <w:rPr>
          <w:rFonts w:ascii="XO Thames" w:eastAsia="Times New Roman" w:hAnsi="XO Thames"/>
          <w:color w:val="000000"/>
          <w:sz w:val="26"/>
          <w:szCs w:val="26"/>
        </w:rPr>
        <w:t>8.</w:t>
      </w:r>
      <w:r w:rsidR="00A54080" w:rsidRPr="00D4282D">
        <w:rPr>
          <w:rFonts w:ascii="XO Thames" w:eastAsia="Times New Roman" w:hAnsi="XO Thames"/>
          <w:color w:val="000000"/>
          <w:sz w:val="26"/>
          <w:szCs w:val="26"/>
        </w:rPr>
        <w:t>3</w:t>
      </w:r>
      <w:r w:rsidRPr="00D4282D">
        <w:rPr>
          <w:rFonts w:ascii="XO Thames" w:eastAsia="Times New Roman" w:hAnsi="XO Thames"/>
          <w:color w:val="000000"/>
          <w:sz w:val="26"/>
          <w:szCs w:val="26"/>
        </w:rPr>
        <w:t xml:space="preserve">. Гарантия утрачивает силу, если </w:t>
      </w:r>
      <w:r w:rsidRPr="00D4282D">
        <w:rPr>
          <w:rFonts w:ascii="XO Thames" w:eastAsia="Times New Roman" w:hAnsi="XO Thames"/>
          <w:sz w:val="26"/>
          <w:szCs w:val="26"/>
        </w:rPr>
        <w:t>Государственный</w:t>
      </w:r>
      <w:r w:rsidRPr="00D4282D">
        <w:rPr>
          <w:rFonts w:ascii="XO Thames" w:eastAsia="Times New Roman" w:hAnsi="XO Thames"/>
          <w:color w:val="000000"/>
          <w:sz w:val="26"/>
          <w:szCs w:val="26"/>
        </w:rPr>
        <w:t xml:space="preserve"> заказчик нарушит правила эксплуатации автомобиля.</w:t>
      </w:r>
    </w:p>
    <w:p w:rsidR="00005A1A" w:rsidRPr="00D4282D" w:rsidRDefault="00005A1A" w:rsidP="00D4282D">
      <w:pPr>
        <w:spacing w:after="0" w:line="240" w:lineRule="auto"/>
        <w:ind w:firstLine="709"/>
        <w:jc w:val="both"/>
        <w:rPr>
          <w:rFonts w:ascii="XO Thames" w:eastAsia="Times New Roman" w:hAnsi="XO Thames"/>
          <w:color w:val="000000"/>
          <w:sz w:val="26"/>
          <w:szCs w:val="26"/>
        </w:rPr>
      </w:pPr>
    </w:p>
    <w:p w:rsidR="00005A1A" w:rsidRPr="00D4282D" w:rsidRDefault="00A95F3D" w:rsidP="00D4282D">
      <w:pPr>
        <w:pStyle w:val="25"/>
        <w:keepNext w:val="0"/>
        <w:ind w:firstLine="709"/>
        <w:rPr>
          <w:rFonts w:ascii="XO Thames" w:hAnsi="XO Thames"/>
          <w:color w:val="000000"/>
          <w:sz w:val="26"/>
          <w:szCs w:val="26"/>
        </w:rPr>
      </w:pPr>
      <w:r w:rsidRPr="00D4282D">
        <w:rPr>
          <w:rFonts w:ascii="XO Thames" w:hAnsi="XO Thames"/>
          <w:color w:val="000000"/>
          <w:sz w:val="26"/>
          <w:szCs w:val="26"/>
          <w:lang w:val="en-US"/>
        </w:rPr>
        <w:t>IX</w:t>
      </w:r>
      <w:r w:rsidRPr="00D4282D">
        <w:rPr>
          <w:rFonts w:ascii="XO Thames" w:hAnsi="XO Thames"/>
          <w:color w:val="000000"/>
          <w:sz w:val="26"/>
          <w:szCs w:val="26"/>
        </w:rPr>
        <w:t>. Форс-мажорные обстоятельства</w:t>
      </w:r>
    </w:p>
    <w:p w:rsidR="00005A1A" w:rsidRPr="00D4282D" w:rsidRDefault="00A95F3D" w:rsidP="00D4282D">
      <w:pPr>
        <w:pStyle w:val="32"/>
        <w:spacing w:after="0"/>
        <w:ind w:left="0" w:firstLine="709"/>
        <w:jc w:val="both"/>
        <w:rPr>
          <w:rFonts w:ascii="XO Thames" w:hAnsi="XO Thames"/>
          <w:color w:val="000000"/>
          <w:sz w:val="26"/>
          <w:szCs w:val="26"/>
        </w:rPr>
      </w:pPr>
      <w:r w:rsidRPr="00D4282D">
        <w:rPr>
          <w:rFonts w:ascii="XO Thames" w:hAnsi="XO Thames"/>
          <w:color w:val="000000"/>
          <w:sz w:val="26"/>
          <w:szCs w:val="26"/>
        </w:rPr>
        <w:t xml:space="preserve">9.1. Сторона освобождается от ответственности за частичное или полное неисполнение обязательств по </w:t>
      </w:r>
      <w:r w:rsidRPr="00D4282D">
        <w:rPr>
          <w:rFonts w:ascii="XO Thames" w:hAnsi="XO Thames"/>
          <w:bCs/>
          <w:color w:val="000000"/>
          <w:sz w:val="26"/>
          <w:szCs w:val="26"/>
        </w:rPr>
        <w:t>Контракту</w:t>
      </w:r>
      <w:r w:rsidRPr="00D4282D">
        <w:rPr>
          <w:rFonts w:ascii="XO Thames" w:hAnsi="XO Thames"/>
          <w:color w:val="000000"/>
          <w:sz w:val="26"/>
          <w:szCs w:val="26"/>
        </w:rPr>
        <w:t xml:space="preserve">, если такое неисполнение является следствием </w:t>
      </w:r>
      <w:r w:rsidRPr="00D4282D">
        <w:rPr>
          <w:rFonts w:ascii="XO Thames" w:hAnsi="XO Thames"/>
          <w:color w:val="000000"/>
          <w:sz w:val="26"/>
          <w:szCs w:val="26"/>
        </w:rPr>
        <w:lastRenderedPageBreak/>
        <w:t xml:space="preserve">форс-мажорных обстоятельств,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Pr="00D4282D">
        <w:rPr>
          <w:rFonts w:ascii="XO Thames" w:hAnsi="XO Thames"/>
          <w:bCs/>
          <w:color w:val="000000"/>
          <w:sz w:val="26"/>
          <w:szCs w:val="26"/>
        </w:rPr>
        <w:t>Контракта</w:t>
      </w:r>
      <w:r w:rsidRPr="00D4282D">
        <w:rPr>
          <w:rFonts w:ascii="XO Thames" w:hAnsi="XO Thames"/>
          <w:color w:val="000000"/>
          <w:sz w:val="26"/>
          <w:szCs w:val="26"/>
        </w:rPr>
        <w:t>.</w:t>
      </w:r>
    </w:p>
    <w:p w:rsidR="00005A1A" w:rsidRPr="00D4282D" w:rsidRDefault="00A95F3D" w:rsidP="00D4282D">
      <w:pPr>
        <w:pStyle w:val="32"/>
        <w:spacing w:after="0"/>
        <w:ind w:left="0" w:firstLine="709"/>
        <w:jc w:val="both"/>
        <w:rPr>
          <w:rFonts w:ascii="XO Thames" w:hAnsi="XO Thames"/>
          <w:color w:val="000000"/>
          <w:sz w:val="26"/>
          <w:szCs w:val="26"/>
        </w:rPr>
      </w:pPr>
      <w:r w:rsidRPr="00D4282D">
        <w:rPr>
          <w:rFonts w:ascii="XO Thames" w:hAnsi="XO Thames"/>
          <w:color w:val="000000"/>
          <w:sz w:val="26"/>
          <w:szCs w:val="26"/>
        </w:rPr>
        <w:t xml:space="preserve">9.2. При наступлении форс-мажорных обстоятельств Сторона должна без промедления известить о них другую Сторону в любой форме (предпочтительно </w:t>
      </w:r>
      <w:proofErr w:type="gramStart"/>
      <w:r w:rsidRPr="00D4282D">
        <w:rPr>
          <w:rFonts w:ascii="XO Thames" w:hAnsi="XO Thames"/>
          <w:color w:val="000000"/>
          <w:sz w:val="26"/>
          <w:szCs w:val="26"/>
        </w:rPr>
        <w:t>в</w:t>
      </w:r>
      <w:proofErr w:type="gramEnd"/>
      <w:r w:rsidRPr="00D4282D">
        <w:rPr>
          <w:rFonts w:ascii="XO Thames" w:hAnsi="XO Thames"/>
          <w:color w:val="000000"/>
          <w:sz w:val="26"/>
          <w:szCs w:val="26"/>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w:t>
      </w:r>
      <w:r w:rsidRPr="00D4282D">
        <w:rPr>
          <w:rFonts w:ascii="XO Thames" w:hAnsi="XO Thames"/>
          <w:bCs/>
          <w:color w:val="000000"/>
          <w:sz w:val="26"/>
          <w:szCs w:val="26"/>
        </w:rPr>
        <w:t>Контракту</w:t>
      </w:r>
      <w:r w:rsidRPr="00D4282D">
        <w:rPr>
          <w:rFonts w:ascii="XO Thames" w:hAnsi="XO Thames"/>
          <w:color w:val="000000"/>
          <w:sz w:val="26"/>
          <w:szCs w:val="26"/>
        </w:rPr>
        <w:t xml:space="preserve"> и срок их исполнения.</w:t>
      </w:r>
    </w:p>
    <w:p w:rsidR="00005A1A" w:rsidRPr="00D4282D" w:rsidRDefault="00005A1A" w:rsidP="00D4282D">
      <w:pPr>
        <w:pStyle w:val="32"/>
        <w:spacing w:after="0"/>
        <w:ind w:left="0" w:firstLine="709"/>
        <w:jc w:val="both"/>
        <w:rPr>
          <w:rFonts w:ascii="XO Thames" w:hAnsi="XO Thames"/>
          <w:color w:val="000000"/>
          <w:sz w:val="26"/>
          <w:szCs w:val="26"/>
        </w:rPr>
      </w:pPr>
    </w:p>
    <w:p w:rsidR="00005A1A" w:rsidRPr="00D4282D" w:rsidRDefault="00A95F3D" w:rsidP="00D4282D">
      <w:pPr>
        <w:pStyle w:val="25"/>
        <w:keepNext w:val="0"/>
        <w:ind w:firstLine="709"/>
        <w:rPr>
          <w:rFonts w:ascii="XO Thames" w:hAnsi="XO Thames"/>
          <w:color w:val="000000"/>
          <w:sz w:val="26"/>
          <w:szCs w:val="26"/>
        </w:rPr>
      </w:pPr>
      <w:r w:rsidRPr="00D4282D">
        <w:rPr>
          <w:rFonts w:ascii="XO Thames" w:hAnsi="XO Thames"/>
          <w:color w:val="000000"/>
          <w:sz w:val="26"/>
          <w:szCs w:val="26"/>
          <w:lang w:val="en-US"/>
        </w:rPr>
        <w:t>X</w:t>
      </w:r>
      <w:r w:rsidRPr="00D4282D">
        <w:rPr>
          <w:rFonts w:ascii="XO Thames" w:hAnsi="XO Thames"/>
          <w:color w:val="000000"/>
          <w:sz w:val="26"/>
          <w:szCs w:val="26"/>
        </w:rPr>
        <w:t>. Изменение, расторжение Контракта</w:t>
      </w:r>
    </w:p>
    <w:p w:rsidR="00005A1A" w:rsidRPr="00D4282D" w:rsidRDefault="00A95F3D" w:rsidP="00D4282D">
      <w:pPr>
        <w:pStyle w:val="aff"/>
        <w:ind w:firstLine="709"/>
        <w:jc w:val="both"/>
        <w:rPr>
          <w:rFonts w:ascii="XO Thames" w:hAnsi="XO Thames"/>
          <w:strike/>
          <w:sz w:val="26"/>
          <w:szCs w:val="26"/>
        </w:rPr>
      </w:pPr>
      <w:r w:rsidRPr="00D4282D">
        <w:rPr>
          <w:rFonts w:ascii="XO Thames" w:hAnsi="XO Thames"/>
          <w:sz w:val="26"/>
          <w:szCs w:val="26"/>
        </w:rPr>
        <w:t xml:space="preserve">10.1. </w:t>
      </w:r>
      <w:proofErr w:type="gramStart"/>
      <w:r w:rsidRPr="00D4282D">
        <w:rPr>
          <w:rFonts w:ascii="XO Thames" w:hAnsi="XO Thames"/>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изменение существенных условии Контракта не допускается за исключением случаев их изменении в соответствии с ч.1 ст.95 и ст.34 Федерального закона от 05.04.2013</w:t>
      </w:r>
      <w:proofErr w:type="gramEnd"/>
      <w:r w:rsidRPr="00D4282D">
        <w:rPr>
          <w:rFonts w:ascii="XO Thames" w:hAnsi="XO Thames"/>
          <w:sz w:val="26"/>
          <w:szCs w:val="26"/>
        </w:rPr>
        <w:t xml:space="preserve"> № 44-ФЗ.</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t>10.2. Все изменения к Контракту действительны, если они оформлены в виде дополнительного соглашения к Контракту и подписаны Сторонами.</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t>10.3.1. по соглашению Сторон;</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t>10.3.2. по решению суда по иску одной из Сторон при существенном нарушении   условий настоящего Контракта другой Стороной;</w:t>
      </w:r>
    </w:p>
    <w:p w:rsidR="00005A1A" w:rsidRPr="00D4282D" w:rsidRDefault="00A95F3D" w:rsidP="00D4282D">
      <w:pPr>
        <w:pStyle w:val="aff"/>
        <w:ind w:firstLine="708"/>
        <w:jc w:val="both"/>
        <w:rPr>
          <w:rFonts w:ascii="XO Thames" w:hAnsi="XO Thames"/>
          <w:sz w:val="26"/>
          <w:szCs w:val="26"/>
        </w:rPr>
      </w:pPr>
      <w:r w:rsidRPr="00D4282D">
        <w:rPr>
          <w:rFonts w:ascii="XO Thames" w:hAnsi="XO Thames"/>
          <w:sz w:val="26"/>
          <w:szCs w:val="26"/>
        </w:rPr>
        <w:t>10.3.3.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05A1A" w:rsidRPr="00D4282D" w:rsidRDefault="00A95F3D" w:rsidP="00D4282D">
      <w:pPr>
        <w:spacing w:after="0" w:line="240" w:lineRule="auto"/>
        <w:ind w:firstLine="709"/>
        <w:jc w:val="both"/>
        <w:rPr>
          <w:rFonts w:ascii="XO Thames" w:hAnsi="XO Thames" w:cs="Times New Roman"/>
          <w:sz w:val="26"/>
          <w:szCs w:val="26"/>
        </w:rPr>
      </w:pPr>
      <w:r w:rsidRPr="00D4282D">
        <w:rPr>
          <w:rFonts w:ascii="XO Thames" w:hAnsi="XO Thames" w:cs="Times New Roman"/>
          <w:sz w:val="26"/>
          <w:szCs w:val="26"/>
        </w:rPr>
        <w:t xml:space="preserve">10.4.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005A1A" w:rsidRPr="00D4282D" w:rsidRDefault="00A95F3D" w:rsidP="00D4282D">
      <w:pPr>
        <w:pStyle w:val="aff"/>
        <w:spacing w:line="260" w:lineRule="exact"/>
        <w:jc w:val="both"/>
        <w:rPr>
          <w:rFonts w:ascii="XO Thames" w:hAnsi="XO Thames"/>
          <w:sz w:val="26"/>
          <w:szCs w:val="26"/>
        </w:rPr>
      </w:pPr>
      <w:r w:rsidRPr="00D4282D">
        <w:rPr>
          <w:rFonts w:ascii="XO Thames" w:hAnsi="XO Thames"/>
          <w:sz w:val="26"/>
          <w:szCs w:val="26"/>
        </w:rPr>
        <w:tab/>
        <w:t xml:space="preserve">10.5. Если в результате </w:t>
      </w:r>
      <w:proofErr w:type="gramStart"/>
      <w:r w:rsidRPr="00D4282D">
        <w:rPr>
          <w:rFonts w:ascii="XO Thames" w:hAnsi="XO Thames"/>
          <w:sz w:val="26"/>
          <w:szCs w:val="26"/>
        </w:rPr>
        <w:t>издания акта органа государственной власти Российской Федерации</w:t>
      </w:r>
      <w:proofErr w:type="gramEnd"/>
      <w:r w:rsidRPr="00D4282D">
        <w:rPr>
          <w:rFonts w:ascii="XO Thames" w:hAnsi="XO Thames"/>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005A1A" w:rsidRPr="00D4282D" w:rsidRDefault="00005A1A" w:rsidP="00D4282D">
      <w:pPr>
        <w:shd w:val="clear" w:color="auto" w:fill="FFFFFF"/>
        <w:spacing w:after="0" w:line="260" w:lineRule="exact"/>
        <w:ind w:firstLine="709"/>
        <w:jc w:val="center"/>
        <w:outlineLvl w:val="2"/>
        <w:rPr>
          <w:rFonts w:ascii="XO Thames" w:eastAsia="Times New Roman" w:hAnsi="XO Thames" w:cs="Times New Roman"/>
          <w:b/>
          <w:bCs/>
          <w:sz w:val="26"/>
          <w:szCs w:val="26"/>
        </w:rPr>
      </w:pPr>
    </w:p>
    <w:p w:rsidR="00005A1A" w:rsidRPr="00D4282D" w:rsidRDefault="00A95F3D" w:rsidP="00D4282D">
      <w:pPr>
        <w:shd w:val="clear" w:color="auto" w:fill="FFFFFF"/>
        <w:spacing w:after="0" w:line="260" w:lineRule="exact"/>
        <w:ind w:firstLine="709"/>
        <w:jc w:val="center"/>
        <w:outlineLvl w:val="2"/>
        <w:rPr>
          <w:rFonts w:ascii="XO Thames" w:eastAsia="Times New Roman" w:hAnsi="XO Thames" w:cs="Times New Roman"/>
          <w:b/>
          <w:bCs/>
          <w:sz w:val="26"/>
          <w:szCs w:val="26"/>
        </w:rPr>
      </w:pPr>
      <w:r w:rsidRPr="00D4282D">
        <w:rPr>
          <w:rFonts w:ascii="XO Thames" w:eastAsia="Times New Roman" w:hAnsi="XO Thames" w:cs="Times New Roman"/>
          <w:b/>
          <w:bCs/>
          <w:sz w:val="26"/>
          <w:szCs w:val="26"/>
        </w:rPr>
        <w:t>X</w:t>
      </w:r>
      <w:r w:rsidRPr="00D4282D">
        <w:rPr>
          <w:rFonts w:ascii="XO Thames" w:hAnsi="XO Thames"/>
          <w:color w:val="000000"/>
          <w:sz w:val="26"/>
          <w:szCs w:val="26"/>
          <w:lang w:val="en-US"/>
        </w:rPr>
        <w:t>I</w:t>
      </w:r>
      <w:r w:rsidRPr="00D4282D">
        <w:rPr>
          <w:rFonts w:ascii="XO Thames" w:eastAsia="Times New Roman" w:hAnsi="XO Thames" w:cs="Times New Roman"/>
          <w:b/>
          <w:bCs/>
          <w:sz w:val="26"/>
          <w:szCs w:val="26"/>
        </w:rPr>
        <w:t>. Рассмотрение и разрешение споров</w:t>
      </w:r>
    </w:p>
    <w:p w:rsidR="00005A1A" w:rsidRPr="00D4282D" w:rsidRDefault="00A95F3D" w:rsidP="00D4282D">
      <w:pPr>
        <w:shd w:val="clear" w:color="auto" w:fill="FFFFFF"/>
        <w:spacing w:after="0" w:line="260" w:lineRule="exact"/>
        <w:ind w:firstLine="709"/>
        <w:jc w:val="both"/>
        <w:rPr>
          <w:rFonts w:ascii="XO Thames" w:eastAsia="Times New Roman" w:hAnsi="XO Thames" w:cs="Times New Roman"/>
          <w:sz w:val="26"/>
          <w:szCs w:val="26"/>
        </w:rPr>
      </w:pPr>
      <w:r w:rsidRPr="00D4282D">
        <w:rPr>
          <w:rFonts w:ascii="XO Thames" w:eastAsia="Times New Roman" w:hAnsi="XO Thames" w:cs="Times New Roman"/>
          <w:sz w:val="26"/>
          <w:szCs w:val="26"/>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5A1A" w:rsidRPr="00D4282D" w:rsidRDefault="00A95F3D" w:rsidP="00D4282D">
      <w:pPr>
        <w:shd w:val="clear" w:color="auto" w:fill="FFFFFF"/>
        <w:spacing w:after="0" w:line="260" w:lineRule="exact"/>
        <w:ind w:firstLine="709"/>
        <w:jc w:val="both"/>
        <w:rPr>
          <w:rFonts w:ascii="XO Thames" w:eastAsia="Times New Roman" w:hAnsi="XO Thames" w:cs="Times New Roman"/>
          <w:sz w:val="26"/>
          <w:szCs w:val="26"/>
        </w:rPr>
      </w:pPr>
      <w:r w:rsidRPr="00D4282D">
        <w:rPr>
          <w:rFonts w:ascii="XO Thames" w:eastAsia="Times New Roman" w:hAnsi="XO Thames" w:cs="Times New Roman"/>
          <w:sz w:val="26"/>
          <w:szCs w:val="26"/>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5A1A" w:rsidRPr="00D4282D" w:rsidRDefault="00A95F3D" w:rsidP="00D4282D">
      <w:pPr>
        <w:shd w:val="clear" w:color="auto" w:fill="FFFFFF"/>
        <w:spacing w:after="0" w:line="260" w:lineRule="exact"/>
        <w:ind w:firstLine="709"/>
        <w:jc w:val="both"/>
        <w:rPr>
          <w:rFonts w:ascii="XO Thames" w:eastAsia="Times New Roman" w:hAnsi="XO Thames" w:cs="Times New Roman"/>
          <w:sz w:val="26"/>
          <w:szCs w:val="26"/>
        </w:rPr>
      </w:pPr>
      <w:r w:rsidRPr="00D4282D">
        <w:rPr>
          <w:rFonts w:ascii="XO Thames" w:eastAsia="Times New Roman" w:hAnsi="XO Thames" w:cs="Times New Roman"/>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5A1A" w:rsidRPr="00D4282D" w:rsidRDefault="00A95F3D" w:rsidP="00D4282D">
      <w:pPr>
        <w:shd w:val="clear" w:color="auto" w:fill="FFFFFF"/>
        <w:spacing w:after="0" w:line="260" w:lineRule="exact"/>
        <w:ind w:firstLine="709"/>
        <w:jc w:val="both"/>
        <w:rPr>
          <w:rFonts w:ascii="XO Thames" w:hAnsi="XO Thames" w:cs="Times New Roman"/>
          <w:sz w:val="26"/>
          <w:szCs w:val="26"/>
        </w:rPr>
      </w:pPr>
      <w:r w:rsidRPr="00D4282D">
        <w:rPr>
          <w:rFonts w:ascii="XO Thames" w:eastAsia="Times New Roman" w:hAnsi="XO Thames" w:cs="Times New Roman"/>
          <w:sz w:val="26"/>
          <w:szCs w:val="26"/>
        </w:rPr>
        <w:t xml:space="preserve">11.3. </w:t>
      </w:r>
      <w:r w:rsidRPr="00D4282D">
        <w:rPr>
          <w:rFonts w:ascii="XO Thames" w:hAnsi="XO Thames" w:cs="Times New Roman"/>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D4282D">
        <w:rPr>
          <w:rFonts w:ascii="XO Thames" w:hAnsi="XO Thames" w:cs="Times New Roman"/>
          <w:sz w:val="26"/>
          <w:szCs w:val="26"/>
        </w:rPr>
        <w:t>в соответствии с Арбитражно-процессуальным кодексом Российской Федерации.</w:t>
      </w:r>
    </w:p>
    <w:p w:rsidR="00005A1A" w:rsidRPr="00D4282D" w:rsidRDefault="00005A1A" w:rsidP="00D4282D">
      <w:pPr>
        <w:pStyle w:val="25"/>
        <w:keepNext w:val="0"/>
        <w:spacing w:line="260" w:lineRule="exact"/>
        <w:ind w:firstLine="709"/>
        <w:rPr>
          <w:rFonts w:ascii="XO Thames" w:hAnsi="XO Thames"/>
          <w:sz w:val="26"/>
          <w:szCs w:val="26"/>
        </w:rPr>
      </w:pPr>
    </w:p>
    <w:p w:rsidR="00005A1A" w:rsidRPr="00D4282D" w:rsidRDefault="00A95F3D" w:rsidP="00D4282D">
      <w:pPr>
        <w:pStyle w:val="25"/>
        <w:keepNext w:val="0"/>
        <w:spacing w:line="260" w:lineRule="exact"/>
        <w:ind w:firstLine="709"/>
        <w:rPr>
          <w:rFonts w:ascii="XO Thames" w:hAnsi="XO Thames"/>
          <w:color w:val="000000"/>
          <w:sz w:val="26"/>
          <w:szCs w:val="26"/>
        </w:rPr>
      </w:pPr>
      <w:r w:rsidRPr="00D4282D">
        <w:rPr>
          <w:rFonts w:ascii="XO Thames" w:hAnsi="XO Thames"/>
          <w:sz w:val="26"/>
          <w:szCs w:val="26"/>
        </w:rPr>
        <w:t>X</w:t>
      </w:r>
      <w:r w:rsidRPr="00D4282D">
        <w:rPr>
          <w:rFonts w:ascii="XO Thames" w:hAnsi="XO Thames"/>
          <w:color w:val="000000"/>
          <w:sz w:val="26"/>
          <w:szCs w:val="26"/>
          <w:lang w:val="en-US"/>
        </w:rPr>
        <w:t>II</w:t>
      </w:r>
      <w:r w:rsidRPr="00D4282D">
        <w:rPr>
          <w:rFonts w:ascii="XO Thames" w:hAnsi="XO Thames"/>
          <w:color w:val="000000"/>
          <w:sz w:val="26"/>
          <w:szCs w:val="26"/>
        </w:rPr>
        <w:t>. Прочие условия</w:t>
      </w:r>
    </w:p>
    <w:p w:rsidR="00005A1A" w:rsidRPr="00D4282D" w:rsidRDefault="00A95F3D" w:rsidP="00D4282D">
      <w:pPr>
        <w:pStyle w:val="32"/>
        <w:spacing w:after="0" w:line="260" w:lineRule="exact"/>
        <w:ind w:left="0" w:firstLine="709"/>
        <w:jc w:val="both"/>
        <w:rPr>
          <w:rFonts w:ascii="XO Thames" w:hAnsi="XO Thames"/>
          <w:sz w:val="26"/>
          <w:szCs w:val="26"/>
        </w:rPr>
      </w:pPr>
      <w:r w:rsidRPr="00D4282D">
        <w:rPr>
          <w:rFonts w:ascii="XO Thames" w:hAnsi="XO Thames"/>
          <w:sz w:val="26"/>
          <w:szCs w:val="26"/>
        </w:rPr>
        <w:lastRenderedPageBreak/>
        <w:t xml:space="preserve">12.1. </w:t>
      </w:r>
      <w:r w:rsidRPr="00D4282D">
        <w:rPr>
          <w:rFonts w:ascii="XO Thames" w:hAnsi="XO Thames"/>
          <w:bCs/>
          <w:sz w:val="26"/>
          <w:szCs w:val="26"/>
        </w:rPr>
        <w:t>Контракт</w:t>
      </w:r>
      <w:r w:rsidRPr="00D4282D">
        <w:rPr>
          <w:rFonts w:ascii="XO Thames" w:hAnsi="XO Thames"/>
          <w:sz w:val="26"/>
          <w:szCs w:val="26"/>
        </w:rPr>
        <w:t xml:space="preserve"> составлен в двух подлинных экземплярах, имеющих равную юридическую силу, по одному для каждой из Сторон.</w:t>
      </w:r>
    </w:p>
    <w:p w:rsidR="00005A1A" w:rsidRPr="00D4282D" w:rsidRDefault="00A95F3D" w:rsidP="00D4282D">
      <w:pPr>
        <w:pStyle w:val="32"/>
        <w:spacing w:after="0" w:line="260" w:lineRule="exact"/>
        <w:ind w:left="0" w:firstLine="709"/>
        <w:jc w:val="both"/>
        <w:rPr>
          <w:rFonts w:ascii="XO Thames" w:hAnsi="XO Thames"/>
          <w:sz w:val="26"/>
          <w:szCs w:val="26"/>
        </w:rPr>
      </w:pPr>
      <w:r w:rsidRPr="00D4282D">
        <w:rPr>
          <w:rFonts w:ascii="XO Thames" w:hAnsi="XO Thames"/>
          <w:sz w:val="26"/>
          <w:szCs w:val="26"/>
        </w:rPr>
        <w:t>12.2.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Контракта, теряют юридическую силу.</w:t>
      </w:r>
    </w:p>
    <w:p w:rsidR="00005A1A" w:rsidRPr="00D4282D" w:rsidRDefault="00005A1A" w:rsidP="00D4282D">
      <w:pPr>
        <w:pStyle w:val="25"/>
        <w:keepNext w:val="0"/>
        <w:spacing w:line="260" w:lineRule="exact"/>
        <w:ind w:firstLine="709"/>
        <w:rPr>
          <w:rFonts w:ascii="XO Thames" w:hAnsi="XO Thames"/>
          <w:sz w:val="26"/>
          <w:szCs w:val="26"/>
        </w:rPr>
      </w:pPr>
    </w:p>
    <w:p w:rsidR="00005A1A" w:rsidRPr="00D4282D" w:rsidRDefault="00A95F3D" w:rsidP="00D4282D">
      <w:pPr>
        <w:pStyle w:val="25"/>
        <w:keepNext w:val="0"/>
        <w:spacing w:line="260" w:lineRule="exact"/>
        <w:ind w:firstLine="709"/>
        <w:rPr>
          <w:rFonts w:ascii="XO Thames" w:hAnsi="XO Thames"/>
          <w:color w:val="000000"/>
          <w:sz w:val="26"/>
          <w:szCs w:val="26"/>
        </w:rPr>
      </w:pPr>
      <w:r w:rsidRPr="00D4282D">
        <w:rPr>
          <w:rFonts w:ascii="XO Thames" w:hAnsi="XO Thames"/>
          <w:sz w:val="26"/>
          <w:szCs w:val="26"/>
        </w:rPr>
        <w:t>X</w:t>
      </w:r>
      <w:r w:rsidRPr="00D4282D">
        <w:rPr>
          <w:rFonts w:ascii="XO Thames" w:hAnsi="XO Thames"/>
          <w:sz w:val="26"/>
          <w:szCs w:val="26"/>
          <w:lang w:val="en-US"/>
        </w:rPr>
        <w:t>II</w:t>
      </w:r>
      <w:r w:rsidRPr="00D4282D">
        <w:rPr>
          <w:rFonts w:ascii="XO Thames" w:hAnsi="XO Thames"/>
          <w:color w:val="000000"/>
          <w:sz w:val="26"/>
          <w:szCs w:val="26"/>
          <w:lang w:val="en-US"/>
        </w:rPr>
        <w:t>I</w:t>
      </w:r>
      <w:r w:rsidRPr="00D4282D">
        <w:rPr>
          <w:rFonts w:ascii="XO Thames" w:hAnsi="XO Thames"/>
          <w:color w:val="000000"/>
          <w:sz w:val="26"/>
          <w:szCs w:val="26"/>
        </w:rPr>
        <w:t xml:space="preserve">. Срок действия </w:t>
      </w:r>
      <w:r w:rsidRPr="00D4282D">
        <w:rPr>
          <w:rFonts w:ascii="XO Thames" w:hAnsi="XO Thames"/>
          <w:sz w:val="26"/>
          <w:szCs w:val="26"/>
        </w:rPr>
        <w:t>Контракта</w:t>
      </w:r>
    </w:p>
    <w:p w:rsidR="00005A1A" w:rsidRDefault="00A95F3D" w:rsidP="00D4282D">
      <w:pPr>
        <w:pStyle w:val="32"/>
        <w:tabs>
          <w:tab w:val="left" w:pos="720"/>
        </w:tabs>
        <w:spacing w:after="0" w:line="260" w:lineRule="exact"/>
        <w:ind w:left="0" w:firstLine="709"/>
        <w:jc w:val="both"/>
        <w:rPr>
          <w:rFonts w:ascii="XO Thames" w:hAnsi="XO Thames"/>
          <w:sz w:val="26"/>
          <w:szCs w:val="26"/>
        </w:rPr>
      </w:pPr>
      <w:r w:rsidRPr="00D4282D">
        <w:rPr>
          <w:rFonts w:ascii="XO Thames" w:hAnsi="XO Thames"/>
          <w:sz w:val="26"/>
          <w:szCs w:val="26"/>
        </w:rPr>
        <w:t xml:space="preserve">13.1. </w:t>
      </w:r>
      <w:r w:rsidRPr="00D4282D">
        <w:rPr>
          <w:rFonts w:ascii="XO Thames" w:hAnsi="XO Thames"/>
          <w:bCs/>
          <w:sz w:val="26"/>
          <w:szCs w:val="26"/>
        </w:rPr>
        <w:t>Контра</w:t>
      </w:r>
      <w:proofErr w:type="gramStart"/>
      <w:r w:rsidRPr="00D4282D">
        <w:rPr>
          <w:rFonts w:ascii="XO Thames" w:hAnsi="XO Thames"/>
          <w:bCs/>
          <w:sz w:val="26"/>
          <w:szCs w:val="26"/>
        </w:rPr>
        <w:t>кт</w:t>
      </w:r>
      <w:r w:rsidRPr="00D4282D">
        <w:rPr>
          <w:rFonts w:ascii="XO Thames" w:hAnsi="XO Thames"/>
          <w:sz w:val="26"/>
          <w:szCs w:val="26"/>
        </w:rPr>
        <w:t xml:space="preserve"> вст</w:t>
      </w:r>
      <w:proofErr w:type="gramEnd"/>
      <w:r w:rsidRPr="00D4282D">
        <w:rPr>
          <w:rFonts w:ascii="XO Thames" w:hAnsi="XO Thames"/>
          <w:sz w:val="26"/>
          <w:szCs w:val="26"/>
        </w:rPr>
        <w:t>упает в силу с даты подписания его уполномоченными пред</w:t>
      </w:r>
      <w:r w:rsidR="003030EA" w:rsidRPr="00D4282D">
        <w:rPr>
          <w:rFonts w:ascii="XO Thames" w:hAnsi="XO Thames"/>
          <w:sz w:val="26"/>
          <w:szCs w:val="26"/>
        </w:rPr>
        <w:t>ставителями Сторон и действует п</w:t>
      </w:r>
      <w:r w:rsidRPr="00D4282D">
        <w:rPr>
          <w:rFonts w:ascii="XO Thames" w:hAnsi="XO Thames"/>
          <w:sz w:val="26"/>
          <w:szCs w:val="26"/>
        </w:rPr>
        <w:t>о 3</w:t>
      </w:r>
      <w:r w:rsidR="003030EA" w:rsidRPr="00D4282D">
        <w:rPr>
          <w:rFonts w:ascii="XO Thames" w:hAnsi="XO Thames"/>
          <w:sz w:val="26"/>
          <w:szCs w:val="26"/>
        </w:rPr>
        <w:t>0</w:t>
      </w:r>
      <w:r w:rsidRPr="00D4282D">
        <w:rPr>
          <w:rFonts w:ascii="XO Thames" w:hAnsi="XO Thames"/>
          <w:sz w:val="26"/>
          <w:szCs w:val="26"/>
        </w:rPr>
        <w:t xml:space="preserve"> декабря </w:t>
      </w:r>
      <w:r w:rsidR="00D4282D" w:rsidRPr="00D4282D">
        <w:rPr>
          <w:rFonts w:ascii="XO Thames" w:hAnsi="XO Thames"/>
          <w:sz w:val="26"/>
          <w:szCs w:val="26"/>
        </w:rPr>
        <w:t>2026</w:t>
      </w:r>
      <w:r w:rsidRPr="00D4282D">
        <w:rPr>
          <w:rFonts w:ascii="XO Thames" w:hAnsi="XO Thames"/>
          <w:sz w:val="26"/>
          <w:szCs w:val="26"/>
        </w:rPr>
        <w:t xml:space="preserve"> года.</w:t>
      </w:r>
    </w:p>
    <w:p w:rsidR="00D4282D" w:rsidRPr="00D4282D" w:rsidRDefault="00D4282D" w:rsidP="00D4282D">
      <w:pPr>
        <w:pStyle w:val="32"/>
        <w:tabs>
          <w:tab w:val="left" w:pos="720"/>
        </w:tabs>
        <w:spacing w:after="0" w:line="260" w:lineRule="exact"/>
        <w:ind w:left="0" w:firstLine="709"/>
        <w:jc w:val="both"/>
        <w:rPr>
          <w:rFonts w:ascii="XO Thames" w:hAnsi="XO Thames"/>
          <w:sz w:val="26"/>
          <w:szCs w:val="26"/>
        </w:rPr>
      </w:pPr>
    </w:p>
    <w:p w:rsidR="00005A1A" w:rsidRPr="00D4282D" w:rsidRDefault="00A95F3D" w:rsidP="00D4282D">
      <w:pPr>
        <w:spacing w:after="0" w:line="260" w:lineRule="exact"/>
        <w:jc w:val="center"/>
        <w:rPr>
          <w:rFonts w:ascii="XO Thames" w:hAnsi="XO Thames" w:cs="Times New Roman"/>
          <w:b/>
          <w:sz w:val="26"/>
          <w:szCs w:val="26"/>
        </w:rPr>
      </w:pPr>
      <w:r w:rsidRPr="00D4282D">
        <w:rPr>
          <w:rFonts w:ascii="XO Thames" w:hAnsi="XO Thames" w:cs="Times New Roman"/>
          <w:b/>
          <w:sz w:val="26"/>
          <w:szCs w:val="26"/>
          <w:lang w:val="en-US"/>
        </w:rPr>
        <w:t>X</w:t>
      </w:r>
      <w:r w:rsidRPr="00D4282D">
        <w:rPr>
          <w:rFonts w:ascii="XO Thames" w:eastAsia="Times New Roman" w:hAnsi="XO Thames" w:cs="Times New Roman"/>
          <w:b/>
          <w:bCs/>
          <w:sz w:val="26"/>
          <w:szCs w:val="26"/>
        </w:rPr>
        <w:t>IV</w:t>
      </w:r>
      <w:r w:rsidRPr="00D4282D">
        <w:rPr>
          <w:rFonts w:ascii="XO Thames" w:hAnsi="XO Thames" w:cs="Times New Roman"/>
          <w:b/>
          <w:sz w:val="26"/>
          <w:szCs w:val="26"/>
        </w:rPr>
        <w:t>. Юридические адреса и подписи сторон</w:t>
      </w:r>
      <w:r w:rsidRPr="00D4282D">
        <w:rPr>
          <w:rFonts w:ascii="XO Thames" w:hAnsi="XO Thames" w:cs="Times New Roman"/>
          <w:b/>
          <w:sz w:val="26"/>
          <w:szCs w:val="26"/>
        </w:rPr>
        <w:tab/>
      </w:r>
    </w:p>
    <w:tbl>
      <w:tblPr>
        <w:tblpPr w:leftFromText="180" w:rightFromText="180"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5"/>
        <w:gridCol w:w="4936"/>
      </w:tblGrid>
      <w:tr w:rsidR="00D4282D" w:rsidRPr="00D4282D" w:rsidTr="00D4282D">
        <w:trPr>
          <w:trHeight w:val="5377"/>
        </w:trPr>
        <w:tc>
          <w:tcPr>
            <w:tcW w:w="4935" w:type="dxa"/>
            <w:noWrap/>
          </w:tcPr>
          <w:p w:rsidR="00D4282D" w:rsidRPr="00D4282D" w:rsidRDefault="00D4282D" w:rsidP="00D4282D">
            <w:pPr>
              <w:spacing w:after="0" w:line="260" w:lineRule="exact"/>
              <w:ind w:left="142" w:right="-109"/>
              <w:jc w:val="both"/>
              <w:rPr>
                <w:rFonts w:ascii="XO Thames" w:hAnsi="XO Thames" w:cs="Times New Roman"/>
                <w:b/>
                <w:sz w:val="26"/>
                <w:szCs w:val="26"/>
              </w:rPr>
            </w:pPr>
            <w:r w:rsidRPr="00D4282D">
              <w:rPr>
                <w:rFonts w:ascii="XO Thames" w:hAnsi="XO Thames" w:cs="Times New Roman"/>
                <w:b/>
                <w:sz w:val="26"/>
                <w:szCs w:val="26"/>
              </w:rPr>
              <w:t>Государственный заказчик:</w:t>
            </w:r>
          </w:p>
          <w:tbl>
            <w:tblPr>
              <w:tblW w:w="0" w:type="auto"/>
              <w:tblLook w:val="04A0"/>
            </w:tblPr>
            <w:tblGrid>
              <w:gridCol w:w="4719"/>
            </w:tblGrid>
            <w:tr w:rsidR="00D4282D" w:rsidRPr="00D4282D" w:rsidTr="00D4282D">
              <w:tc>
                <w:tcPr>
                  <w:tcW w:w="4719" w:type="dxa"/>
                  <w:noWrap/>
                </w:tcPr>
                <w:p w:rsidR="00D4282D" w:rsidRPr="00D4282D" w:rsidRDefault="00D4282D" w:rsidP="00F04868">
                  <w:pPr>
                    <w:framePr w:hSpace="180" w:wrap="around" w:vAnchor="text" w:hAnchor="margin" w:y="188"/>
                    <w:spacing w:after="0" w:line="260" w:lineRule="exact"/>
                    <w:ind w:left="34" w:right="-109"/>
                    <w:jc w:val="both"/>
                    <w:rPr>
                      <w:rFonts w:ascii="XO Thames" w:hAnsi="XO Thames" w:cs="Times New Roman"/>
                      <w:sz w:val="26"/>
                      <w:szCs w:val="26"/>
                    </w:rPr>
                  </w:pPr>
                  <w:r w:rsidRPr="00D4282D">
                    <w:rPr>
                      <w:rFonts w:ascii="XO Thames" w:hAnsi="XO Thames" w:cs="Times New Roman"/>
                      <w:sz w:val="26"/>
                      <w:szCs w:val="26"/>
                    </w:rPr>
                    <w:t>ФКУ УИИ УФСИН России по Алтайскому краю</w:t>
                  </w:r>
                </w:p>
                <w:p w:rsidR="00D4282D" w:rsidRPr="00D4282D" w:rsidRDefault="00D4282D" w:rsidP="00F04868">
                  <w:pPr>
                    <w:framePr w:hSpace="180" w:wrap="around" w:vAnchor="text" w:hAnchor="margin" w:y="188"/>
                    <w:spacing w:after="0" w:line="260" w:lineRule="exact"/>
                    <w:ind w:left="34" w:right="-109"/>
                    <w:jc w:val="both"/>
                    <w:rPr>
                      <w:rFonts w:ascii="XO Thames" w:hAnsi="XO Thames" w:cs="Times New Roman"/>
                      <w:sz w:val="26"/>
                      <w:szCs w:val="26"/>
                    </w:rPr>
                  </w:pPr>
                  <w:r w:rsidRPr="00D4282D">
                    <w:rPr>
                      <w:rFonts w:ascii="XO Thames" w:hAnsi="XO Thames" w:cs="Times New Roman"/>
                      <w:sz w:val="26"/>
                      <w:szCs w:val="26"/>
                    </w:rPr>
                    <w:t>Адрес:656011 г. Барнаул проспект Ленина, 147б</w:t>
                  </w:r>
                </w:p>
                <w:p w:rsidR="00D4282D" w:rsidRPr="00D4282D" w:rsidRDefault="00D4282D" w:rsidP="00F04868">
                  <w:pPr>
                    <w:framePr w:hSpace="180" w:wrap="around" w:vAnchor="text" w:hAnchor="margin" w:y="188"/>
                    <w:spacing w:after="0" w:line="260" w:lineRule="exact"/>
                    <w:ind w:left="34" w:right="-109"/>
                    <w:jc w:val="both"/>
                    <w:rPr>
                      <w:rFonts w:ascii="XO Thames" w:hAnsi="XO Thames" w:cs="Times New Roman"/>
                      <w:sz w:val="26"/>
                      <w:szCs w:val="26"/>
                    </w:rPr>
                  </w:pPr>
                  <w:r w:rsidRPr="00D4282D">
                    <w:rPr>
                      <w:rFonts w:ascii="XO Thames" w:hAnsi="XO Thames" w:cs="Times New Roman"/>
                      <w:sz w:val="26"/>
                      <w:szCs w:val="26"/>
                    </w:rPr>
                    <w:t>ИНН 2221193812 КПП 222101001</w:t>
                  </w:r>
                </w:p>
                <w:p w:rsidR="00D4282D" w:rsidRPr="00D4282D" w:rsidRDefault="00D4282D" w:rsidP="00F04868">
                  <w:pPr>
                    <w:framePr w:hSpace="180" w:wrap="around" w:vAnchor="text" w:hAnchor="margin" w:y="188"/>
                    <w:spacing w:after="0" w:line="260" w:lineRule="exact"/>
                    <w:ind w:left="34" w:right="-109"/>
                    <w:jc w:val="both"/>
                    <w:rPr>
                      <w:rFonts w:ascii="XO Thames" w:hAnsi="XO Thames" w:cs="Times New Roman"/>
                      <w:sz w:val="26"/>
                      <w:szCs w:val="26"/>
                    </w:rPr>
                  </w:pPr>
                  <w:r w:rsidRPr="00D4282D">
                    <w:rPr>
                      <w:rFonts w:ascii="XO Thames" w:hAnsi="XO Thames" w:cs="Times New Roman"/>
                      <w:sz w:val="26"/>
                      <w:szCs w:val="26"/>
                    </w:rPr>
                    <w:t>БИК 015004950</w:t>
                  </w:r>
                </w:p>
                <w:p w:rsidR="00D4282D" w:rsidRPr="00D4282D" w:rsidRDefault="00D4282D" w:rsidP="00F04868">
                  <w:pPr>
                    <w:framePr w:hSpace="180" w:wrap="around" w:vAnchor="text" w:hAnchor="margin" w:y="188"/>
                    <w:spacing w:after="0" w:line="260" w:lineRule="exact"/>
                    <w:ind w:left="34" w:right="-109"/>
                    <w:jc w:val="both"/>
                    <w:rPr>
                      <w:rFonts w:ascii="XO Thames" w:hAnsi="XO Thames" w:cs="Times New Roman"/>
                      <w:sz w:val="26"/>
                      <w:szCs w:val="26"/>
                    </w:rPr>
                  </w:pPr>
                  <w:proofErr w:type="gramStart"/>
                  <w:r w:rsidRPr="00D4282D">
                    <w:rPr>
                      <w:rFonts w:ascii="XO Thames" w:hAnsi="XO Thames" w:cs="Times New Roman"/>
                      <w:sz w:val="26"/>
                      <w:szCs w:val="26"/>
                    </w:rPr>
                    <w:t xml:space="preserve">УФК ПО НОВОСИБИРСКОЙ ОБЛАСТИ, Г.НОВОСИБИРСК, л/с 03171А66460) </w:t>
                  </w:r>
                  <w:proofErr w:type="gramEnd"/>
                </w:p>
                <w:p w:rsidR="00D4282D" w:rsidRPr="00D4282D" w:rsidRDefault="00D4282D" w:rsidP="00F04868">
                  <w:pPr>
                    <w:framePr w:hSpace="180" w:wrap="around" w:vAnchor="text" w:hAnchor="margin" w:y="188"/>
                    <w:spacing w:after="0" w:line="260" w:lineRule="exact"/>
                    <w:ind w:left="34" w:right="-109"/>
                    <w:jc w:val="both"/>
                    <w:rPr>
                      <w:rFonts w:ascii="XO Thames" w:hAnsi="XO Thames" w:cs="Times New Roman"/>
                      <w:sz w:val="26"/>
                      <w:szCs w:val="26"/>
                    </w:rPr>
                  </w:pPr>
                  <w:proofErr w:type="spellStart"/>
                  <w:proofErr w:type="gramStart"/>
                  <w:r w:rsidRPr="00D4282D">
                    <w:rPr>
                      <w:rFonts w:ascii="XO Thames" w:hAnsi="XO Thames" w:cs="Times New Roman"/>
                      <w:sz w:val="26"/>
                      <w:szCs w:val="26"/>
                    </w:rPr>
                    <w:t>р</w:t>
                  </w:r>
                  <w:proofErr w:type="spellEnd"/>
                  <w:proofErr w:type="gramEnd"/>
                  <w:r w:rsidRPr="00D4282D">
                    <w:rPr>
                      <w:rFonts w:ascii="XO Thames" w:hAnsi="XO Thames" w:cs="Times New Roman"/>
                      <w:sz w:val="26"/>
                      <w:szCs w:val="26"/>
                    </w:rPr>
                    <w:t>/</w:t>
                  </w:r>
                  <w:proofErr w:type="spellStart"/>
                  <w:r w:rsidRPr="00D4282D">
                    <w:rPr>
                      <w:rFonts w:ascii="XO Thames" w:hAnsi="XO Thames" w:cs="Times New Roman"/>
                      <w:sz w:val="26"/>
                      <w:szCs w:val="26"/>
                    </w:rPr>
                    <w:t>сч</w:t>
                  </w:r>
                  <w:proofErr w:type="spellEnd"/>
                  <w:r w:rsidRPr="00D4282D">
                    <w:rPr>
                      <w:rFonts w:ascii="XO Thames" w:hAnsi="XO Thames" w:cs="Times New Roman"/>
                      <w:sz w:val="26"/>
                      <w:szCs w:val="26"/>
                    </w:rPr>
                    <w:t xml:space="preserve">  03211643000000015104</w:t>
                  </w:r>
                </w:p>
                <w:p w:rsidR="00D4282D" w:rsidRPr="00D4282D" w:rsidRDefault="00D4282D" w:rsidP="00F04868">
                  <w:pPr>
                    <w:framePr w:hSpace="180" w:wrap="around" w:vAnchor="text" w:hAnchor="margin" w:y="188"/>
                    <w:spacing w:after="0" w:line="260" w:lineRule="exact"/>
                    <w:ind w:left="34" w:right="-109"/>
                    <w:jc w:val="both"/>
                    <w:rPr>
                      <w:rFonts w:ascii="XO Thames" w:hAnsi="XO Thames" w:cs="Times New Roman"/>
                      <w:sz w:val="26"/>
                      <w:szCs w:val="26"/>
                    </w:rPr>
                  </w:pPr>
                  <w:r w:rsidRPr="00D4282D">
                    <w:rPr>
                      <w:rFonts w:ascii="XO Thames" w:hAnsi="XO Thames" w:cs="Times New Roman"/>
                      <w:sz w:val="26"/>
                      <w:szCs w:val="26"/>
                    </w:rPr>
                    <w:t xml:space="preserve">ОКЦ № 1 Сибирского ГУ Банка России    </w:t>
                  </w:r>
                </w:p>
                <w:p w:rsidR="00D4282D" w:rsidRPr="00D4282D" w:rsidRDefault="00D4282D" w:rsidP="00F04868">
                  <w:pPr>
                    <w:framePr w:hSpace="180" w:wrap="around" w:vAnchor="text" w:hAnchor="margin" w:y="188"/>
                    <w:spacing w:after="0" w:line="260" w:lineRule="exact"/>
                    <w:ind w:left="34" w:right="-109"/>
                    <w:jc w:val="both"/>
                    <w:rPr>
                      <w:rFonts w:ascii="XO Thames" w:hAnsi="XO Thames" w:cs="Times New Roman"/>
                      <w:sz w:val="26"/>
                      <w:szCs w:val="26"/>
                    </w:rPr>
                  </w:pPr>
                  <w:proofErr w:type="spellStart"/>
                  <w:proofErr w:type="gramStart"/>
                  <w:r w:rsidRPr="00D4282D">
                    <w:rPr>
                      <w:rFonts w:ascii="XO Thames" w:hAnsi="XO Thames" w:cs="Times New Roman"/>
                      <w:sz w:val="26"/>
                      <w:szCs w:val="26"/>
                    </w:rPr>
                    <w:t>кор</w:t>
                  </w:r>
                  <w:proofErr w:type="spellEnd"/>
                  <w:r w:rsidRPr="00D4282D">
                    <w:rPr>
                      <w:rFonts w:ascii="XO Thames" w:hAnsi="XO Thames" w:cs="Times New Roman"/>
                      <w:sz w:val="26"/>
                      <w:szCs w:val="26"/>
                    </w:rPr>
                    <w:t>/счет</w:t>
                  </w:r>
                  <w:proofErr w:type="gramEnd"/>
                  <w:r w:rsidRPr="00D4282D">
                    <w:rPr>
                      <w:rFonts w:ascii="XO Thames" w:hAnsi="XO Thames" w:cs="Times New Roman"/>
                      <w:sz w:val="26"/>
                      <w:szCs w:val="26"/>
                    </w:rPr>
                    <w:t xml:space="preserve"> (ЕКС) 40102810445370000043</w:t>
                  </w:r>
                </w:p>
              </w:tc>
            </w:tr>
            <w:tr w:rsidR="00D4282D" w:rsidRPr="00D4282D" w:rsidTr="00D4282D">
              <w:tc>
                <w:tcPr>
                  <w:tcW w:w="4719" w:type="dxa"/>
                  <w:noWrap/>
                </w:tcPr>
                <w:p w:rsidR="00D4282D" w:rsidRPr="00D4282D" w:rsidRDefault="00D4282D" w:rsidP="00F04868">
                  <w:pPr>
                    <w:framePr w:hSpace="180" w:wrap="around" w:vAnchor="text" w:hAnchor="margin" w:y="188"/>
                    <w:spacing w:after="0" w:line="260" w:lineRule="exact"/>
                    <w:ind w:right="-109"/>
                    <w:rPr>
                      <w:rFonts w:ascii="XO Thames" w:hAnsi="XO Thames" w:cs="Times New Roman"/>
                      <w:sz w:val="26"/>
                      <w:szCs w:val="26"/>
                    </w:rPr>
                  </w:pPr>
                </w:p>
              </w:tc>
            </w:tr>
          </w:tbl>
          <w:p w:rsidR="00D4282D" w:rsidRPr="00D4282D" w:rsidRDefault="00D4282D" w:rsidP="00D4282D">
            <w:pPr>
              <w:spacing w:after="0" w:line="260" w:lineRule="exact"/>
              <w:rPr>
                <w:rFonts w:ascii="XO Thames" w:hAnsi="XO Thames" w:cs="Times New Roman"/>
                <w:sz w:val="26"/>
                <w:szCs w:val="26"/>
              </w:rPr>
            </w:pPr>
          </w:p>
          <w:p w:rsidR="00D4282D" w:rsidRPr="00D4282D" w:rsidRDefault="00D4282D" w:rsidP="00D4282D">
            <w:pPr>
              <w:spacing w:after="0" w:line="260" w:lineRule="exact"/>
              <w:rPr>
                <w:rFonts w:ascii="XO Thames" w:hAnsi="XO Thames" w:cs="Times New Roman"/>
                <w:sz w:val="26"/>
                <w:szCs w:val="26"/>
              </w:rPr>
            </w:pPr>
          </w:p>
          <w:p w:rsidR="00D4282D" w:rsidRPr="00D4282D" w:rsidRDefault="00D4282D" w:rsidP="00D4282D">
            <w:pPr>
              <w:spacing w:after="0" w:line="260" w:lineRule="exact"/>
              <w:rPr>
                <w:rFonts w:ascii="XO Thames" w:hAnsi="XO Thames" w:cs="Times New Roman"/>
                <w:sz w:val="26"/>
                <w:szCs w:val="26"/>
              </w:rPr>
            </w:pPr>
          </w:p>
          <w:p w:rsidR="00D4282D" w:rsidRPr="00D4282D" w:rsidRDefault="00D4282D" w:rsidP="00D4282D">
            <w:pPr>
              <w:spacing w:after="0" w:line="260" w:lineRule="exact"/>
              <w:rPr>
                <w:rFonts w:ascii="XO Thames" w:hAnsi="XO Thames" w:cs="Times New Roman"/>
                <w:sz w:val="26"/>
                <w:szCs w:val="26"/>
              </w:rPr>
            </w:pPr>
          </w:p>
          <w:p w:rsidR="00D4282D" w:rsidRPr="00D4282D" w:rsidRDefault="00D4282D" w:rsidP="00D4282D">
            <w:pPr>
              <w:spacing w:after="0" w:line="260" w:lineRule="exact"/>
              <w:ind w:right="-109"/>
              <w:rPr>
                <w:rFonts w:ascii="XO Thames" w:hAnsi="XO Thames" w:cs="Times New Roman"/>
                <w:sz w:val="26"/>
                <w:szCs w:val="26"/>
              </w:rPr>
            </w:pPr>
            <w:r w:rsidRPr="00D4282D">
              <w:rPr>
                <w:rFonts w:ascii="XO Thames" w:hAnsi="XO Thames" w:cs="Times New Roman"/>
                <w:sz w:val="26"/>
                <w:szCs w:val="26"/>
              </w:rPr>
              <w:t xml:space="preserve"> _____________</w:t>
            </w:r>
            <w:r w:rsidRPr="00D4282D">
              <w:rPr>
                <w:rFonts w:ascii="XO Thames" w:hAnsi="XO Thames" w:cs="Times New Roman"/>
                <w:sz w:val="26"/>
                <w:szCs w:val="26"/>
                <w:u w:val="single"/>
              </w:rPr>
              <w:t xml:space="preserve"> </w:t>
            </w:r>
            <w:r w:rsidRPr="00D4282D">
              <w:rPr>
                <w:rFonts w:ascii="XO Thames" w:hAnsi="XO Thames" w:cs="Times New Roman"/>
                <w:sz w:val="26"/>
                <w:szCs w:val="26"/>
              </w:rPr>
              <w:t>/</w:t>
            </w:r>
            <w:r w:rsidR="007A033D">
              <w:rPr>
                <w:rFonts w:ascii="XO Thames" w:hAnsi="XO Thames" w:cs="Times New Roman"/>
                <w:sz w:val="26"/>
                <w:szCs w:val="26"/>
              </w:rPr>
              <w:t>О.Г. Панина</w:t>
            </w:r>
            <w:r w:rsidRPr="00D4282D">
              <w:rPr>
                <w:rFonts w:ascii="XO Thames" w:hAnsi="XO Thames" w:cs="Times New Roman"/>
                <w:sz w:val="26"/>
                <w:szCs w:val="26"/>
              </w:rPr>
              <w:t>/</w:t>
            </w:r>
          </w:p>
          <w:p w:rsidR="00D4282D" w:rsidRPr="00D4282D" w:rsidRDefault="00D4282D" w:rsidP="00D4282D">
            <w:pPr>
              <w:spacing w:after="0" w:line="260" w:lineRule="exact"/>
              <w:ind w:right="-109"/>
              <w:rPr>
                <w:rFonts w:ascii="XO Thames" w:hAnsi="XO Thames" w:cs="Times New Roman"/>
                <w:sz w:val="26"/>
                <w:szCs w:val="26"/>
              </w:rPr>
            </w:pPr>
            <w:r w:rsidRPr="00D4282D">
              <w:rPr>
                <w:rFonts w:ascii="XO Thames" w:hAnsi="XO Thames" w:cs="Times New Roman"/>
                <w:sz w:val="26"/>
                <w:szCs w:val="26"/>
              </w:rPr>
              <w:t>М.П.</w:t>
            </w:r>
          </w:p>
        </w:tc>
        <w:tc>
          <w:tcPr>
            <w:tcW w:w="4936" w:type="dxa"/>
            <w:noWrap/>
          </w:tcPr>
          <w:p w:rsidR="00D4282D" w:rsidRPr="00D4282D" w:rsidRDefault="00D4282D" w:rsidP="00D4282D">
            <w:pPr>
              <w:spacing w:after="0" w:line="260" w:lineRule="exact"/>
              <w:rPr>
                <w:rFonts w:ascii="XO Thames" w:hAnsi="XO Thames" w:cs="Times New Roman"/>
                <w:b/>
                <w:sz w:val="26"/>
                <w:szCs w:val="26"/>
              </w:rPr>
            </w:pPr>
            <w:r w:rsidRPr="00D4282D">
              <w:rPr>
                <w:rFonts w:ascii="XO Thames" w:hAnsi="XO Thames" w:cs="Times New Roman"/>
                <w:b/>
                <w:sz w:val="26"/>
                <w:szCs w:val="26"/>
              </w:rPr>
              <w:t xml:space="preserve">Исполнитель: </w:t>
            </w: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sz w:val="26"/>
                <w:szCs w:val="26"/>
              </w:rPr>
            </w:pPr>
          </w:p>
          <w:p w:rsidR="00D4282D" w:rsidRPr="00D4282D" w:rsidRDefault="00D4282D" w:rsidP="00D4282D">
            <w:pPr>
              <w:spacing w:after="0" w:line="260" w:lineRule="exact"/>
              <w:jc w:val="both"/>
              <w:rPr>
                <w:rFonts w:ascii="XO Thames" w:hAnsi="XO Thames" w:cs="Times New Roman"/>
                <w:bCs/>
                <w:sz w:val="26"/>
                <w:szCs w:val="26"/>
              </w:rPr>
            </w:pPr>
            <w:r w:rsidRPr="00D4282D">
              <w:rPr>
                <w:rFonts w:ascii="XO Thames" w:hAnsi="XO Thames" w:cs="Times New Roman"/>
                <w:bCs/>
                <w:sz w:val="26"/>
                <w:szCs w:val="26"/>
              </w:rPr>
              <w:t>________________/_______/</w:t>
            </w:r>
          </w:p>
          <w:p w:rsidR="00D4282D" w:rsidRPr="00D4282D" w:rsidRDefault="00D4282D" w:rsidP="00D4282D">
            <w:pPr>
              <w:spacing w:after="0" w:line="260" w:lineRule="exact"/>
              <w:jc w:val="both"/>
              <w:rPr>
                <w:rFonts w:ascii="XO Thames" w:hAnsi="XO Thames" w:cs="Times New Roman"/>
                <w:sz w:val="26"/>
                <w:szCs w:val="26"/>
              </w:rPr>
            </w:pPr>
            <w:r w:rsidRPr="00D4282D">
              <w:rPr>
                <w:rFonts w:ascii="XO Thames" w:hAnsi="XO Thames" w:cs="Times New Roman"/>
                <w:sz w:val="26"/>
                <w:szCs w:val="26"/>
              </w:rPr>
              <w:t>М.П.</w:t>
            </w:r>
          </w:p>
        </w:tc>
      </w:tr>
    </w:tbl>
    <w:p w:rsidR="00005A1A" w:rsidRPr="00D4282D" w:rsidRDefault="00005A1A" w:rsidP="00D4282D">
      <w:pPr>
        <w:spacing w:after="0"/>
        <w:rPr>
          <w:rFonts w:ascii="XO Thames" w:hAnsi="XO Thames" w:cs="Times New Roman"/>
          <w:sz w:val="26"/>
          <w:szCs w:val="26"/>
        </w:rPr>
      </w:pPr>
    </w:p>
    <w:p w:rsidR="00005A1A" w:rsidRPr="00D4282D" w:rsidRDefault="00005A1A" w:rsidP="00D4282D">
      <w:pPr>
        <w:spacing w:after="0"/>
        <w:rPr>
          <w:rFonts w:ascii="XO Thames" w:hAnsi="XO Thames" w:cs="Times New Roman"/>
          <w:sz w:val="26"/>
          <w:szCs w:val="26"/>
        </w:rPr>
      </w:pPr>
    </w:p>
    <w:p w:rsidR="00005A1A" w:rsidRPr="00D4282D" w:rsidRDefault="00005A1A" w:rsidP="00D4282D">
      <w:pPr>
        <w:spacing w:after="0"/>
        <w:rPr>
          <w:rFonts w:ascii="XO Thames" w:hAnsi="XO Thames" w:cs="Times New Roman"/>
          <w:sz w:val="26"/>
          <w:szCs w:val="26"/>
        </w:rPr>
      </w:pPr>
    </w:p>
    <w:p w:rsidR="00005A1A" w:rsidRPr="00D4282D" w:rsidRDefault="00005A1A" w:rsidP="00D4282D">
      <w:pPr>
        <w:spacing w:after="0"/>
        <w:rPr>
          <w:rFonts w:ascii="XO Thames" w:hAnsi="XO Thames" w:cs="Times New Roman"/>
          <w:sz w:val="26"/>
          <w:szCs w:val="26"/>
        </w:rPr>
      </w:pPr>
    </w:p>
    <w:p w:rsidR="00A54080" w:rsidRPr="00D4282D" w:rsidRDefault="00A54080" w:rsidP="00D4282D">
      <w:pPr>
        <w:spacing w:after="0"/>
        <w:rPr>
          <w:rFonts w:ascii="XO Thames" w:hAnsi="XO Thames" w:cs="Times New Roman"/>
          <w:sz w:val="26"/>
          <w:szCs w:val="26"/>
        </w:rPr>
      </w:pPr>
    </w:p>
    <w:p w:rsidR="00005A1A" w:rsidRPr="00D4282D" w:rsidRDefault="00005A1A" w:rsidP="00D4282D">
      <w:pPr>
        <w:spacing w:after="0"/>
        <w:rPr>
          <w:rFonts w:ascii="XO Thames" w:hAnsi="XO Thames" w:cs="Times New Roman"/>
          <w:sz w:val="26"/>
          <w:szCs w:val="26"/>
        </w:rPr>
      </w:pPr>
    </w:p>
    <w:p w:rsidR="00AC56E9" w:rsidRPr="00D4282D" w:rsidRDefault="00AC56E9" w:rsidP="00D4282D">
      <w:pPr>
        <w:spacing w:after="0"/>
        <w:rPr>
          <w:rFonts w:ascii="XO Thames" w:hAnsi="XO Thames" w:cs="Times New Roman"/>
          <w:sz w:val="26"/>
          <w:szCs w:val="26"/>
        </w:rPr>
      </w:pPr>
    </w:p>
    <w:p w:rsidR="00AC56E9" w:rsidRPr="00D4282D" w:rsidRDefault="00AC56E9" w:rsidP="00D4282D">
      <w:pPr>
        <w:spacing w:after="0"/>
        <w:rPr>
          <w:rFonts w:ascii="XO Thames" w:hAnsi="XO Thames" w:cs="Times New Roman"/>
          <w:sz w:val="26"/>
          <w:szCs w:val="26"/>
        </w:rPr>
      </w:pPr>
    </w:p>
    <w:p w:rsidR="00AC56E9" w:rsidRPr="00D4282D" w:rsidRDefault="00AC56E9" w:rsidP="00D4282D">
      <w:pPr>
        <w:spacing w:after="0"/>
        <w:rPr>
          <w:rFonts w:ascii="XO Thames" w:hAnsi="XO Thames" w:cs="Times New Roman"/>
          <w:sz w:val="26"/>
          <w:szCs w:val="26"/>
        </w:rPr>
      </w:pPr>
    </w:p>
    <w:p w:rsidR="00AC56E9" w:rsidRPr="00D4282D" w:rsidRDefault="00AC56E9" w:rsidP="00D4282D">
      <w:pPr>
        <w:spacing w:after="0"/>
        <w:rPr>
          <w:rFonts w:ascii="XO Thames" w:hAnsi="XO Thames" w:cs="Times New Roman"/>
          <w:sz w:val="26"/>
          <w:szCs w:val="26"/>
        </w:rPr>
      </w:pPr>
    </w:p>
    <w:p w:rsidR="00AC56E9" w:rsidRPr="00D4282D" w:rsidRDefault="00AC56E9" w:rsidP="00D4282D">
      <w:pPr>
        <w:spacing w:after="0"/>
        <w:rPr>
          <w:rFonts w:ascii="XO Thames" w:hAnsi="XO Thames" w:cs="Times New Roman"/>
          <w:sz w:val="26"/>
          <w:szCs w:val="26"/>
        </w:rPr>
      </w:pPr>
    </w:p>
    <w:p w:rsidR="00D4282D" w:rsidRPr="00D4282D" w:rsidRDefault="00D4282D" w:rsidP="00D4282D">
      <w:pPr>
        <w:spacing w:after="0"/>
        <w:rPr>
          <w:rFonts w:ascii="XO Thames" w:hAnsi="XO Thames" w:cs="Times New Roman"/>
          <w:sz w:val="26"/>
          <w:szCs w:val="26"/>
        </w:rPr>
      </w:pPr>
    </w:p>
    <w:p w:rsidR="00D4282D" w:rsidRPr="00D4282D" w:rsidRDefault="00D4282D" w:rsidP="00D4282D">
      <w:pPr>
        <w:spacing w:after="0"/>
        <w:rPr>
          <w:rFonts w:ascii="XO Thames" w:hAnsi="XO Thames" w:cs="Times New Roman"/>
          <w:sz w:val="26"/>
          <w:szCs w:val="26"/>
        </w:rPr>
      </w:pPr>
    </w:p>
    <w:p w:rsidR="00D4282D" w:rsidRPr="00D4282D" w:rsidRDefault="00D4282D" w:rsidP="00D4282D">
      <w:pPr>
        <w:spacing w:after="0"/>
        <w:rPr>
          <w:rFonts w:ascii="XO Thames" w:hAnsi="XO Thames" w:cs="Times New Roman"/>
          <w:sz w:val="26"/>
          <w:szCs w:val="26"/>
        </w:rPr>
      </w:pPr>
    </w:p>
    <w:p w:rsidR="00D4282D" w:rsidRPr="00D4282D" w:rsidRDefault="00D4282D" w:rsidP="00D4282D">
      <w:pPr>
        <w:spacing w:after="0"/>
        <w:rPr>
          <w:rFonts w:ascii="XO Thames" w:hAnsi="XO Thames" w:cs="Times New Roman"/>
          <w:sz w:val="26"/>
          <w:szCs w:val="26"/>
        </w:rPr>
      </w:pPr>
    </w:p>
    <w:p w:rsidR="00D4282D" w:rsidRPr="00D4282D" w:rsidRDefault="00D4282D" w:rsidP="00D4282D">
      <w:pPr>
        <w:spacing w:after="0"/>
        <w:rPr>
          <w:rFonts w:ascii="XO Thames" w:hAnsi="XO Thames" w:cs="Times New Roman"/>
          <w:sz w:val="26"/>
          <w:szCs w:val="26"/>
        </w:rPr>
      </w:pPr>
    </w:p>
    <w:p w:rsidR="00A54080" w:rsidRDefault="00A54080" w:rsidP="00D4282D">
      <w:pPr>
        <w:spacing w:after="0"/>
        <w:jc w:val="right"/>
        <w:rPr>
          <w:rFonts w:ascii="XO Thames" w:hAnsi="XO Thames" w:cs="Times New Roman"/>
          <w:sz w:val="26"/>
          <w:szCs w:val="26"/>
        </w:rPr>
      </w:pPr>
    </w:p>
    <w:p w:rsidR="00D4282D" w:rsidRDefault="00D4282D" w:rsidP="00D4282D">
      <w:pPr>
        <w:spacing w:after="0"/>
        <w:jc w:val="right"/>
        <w:rPr>
          <w:rFonts w:ascii="XO Thames" w:hAnsi="XO Thames" w:cs="Times New Roman"/>
          <w:sz w:val="26"/>
          <w:szCs w:val="26"/>
        </w:rPr>
      </w:pPr>
    </w:p>
    <w:p w:rsidR="00D4282D" w:rsidRDefault="00D4282D" w:rsidP="00D4282D">
      <w:pPr>
        <w:spacing w:after="0"/>
        <w:jc w:val="right"/>
        <w:rPr>
          <w:rFonts w:ascii="XO Thames" w:hAnsi="XO Thames" w:cs="Times New Roman"/>
          <w:sz w:val="26"/>
          <w:szCs w:val="26"/>
        </w:rPr>
      </w:pPr>
    </w:p>
    <w:p w:rsidR="00D57F64" w:rsidRDefault="00D57F64" w:rsidP="00D4282D">
      <w:pPr>
        <w:spacing w:after="0"/>
        <w:jc w:val="right"/>
        <w:rPr>
          <w:rFonts w:ascii="XO Thames" w:hAnsi="XO Thames" w:cs="Times New Roman"/>
          <w:sz w:val="26"/>
          <w:szCs w:val="26"/>
        </w:rPr>
      </w:pPr>
    </w:p>
    <w:p w:rsidR="00D4282D" w:rsidRDefault="00D4282D" w:rsidP="00D4282D">
      <w:pPr>
        <w:spacing w:after="0"/>
        <w:jc w:val="right"/>
        <w:rPr>
          <w:rFonts w:ascii="XO Thames" w:hAnsi="XO Thames" w:cs="Times New Roman"/>
          <w:sz w:val="26"/>
          <w:szCs w:val="26"/>
        </w:rPr>
      </w:pPr>
    </w:p>
    <w:p w:rsidR="00D4282D" w:rsidRDefault="00D4282D" w:rsidP="00D4282D">
      <w:pPr>
        <w:spacing w:after="0"/>
        <w:jc w:val="right"/>
        <w:rPr>
          <w:rFonts w:ascii="XO Thames" w:hAnsi="XO Thames" w:cs="Times New Roman"/>
          <w:sz w:val="26"/>
          <w:szCs w:val="26"/>
        </w:rPr>
      </w:pPr>
    </w:p>
    <w:p w:rsidR="00D4282D" w:rsidRPr="00D4282D" w:rsidRDefault="00D4282D" w:rsidP="00D4282D">
      <w:pPr>
        <w:spacing w:after="0"/>
        <w:jc w:val="right"/>
        <w:rPr>
          <w:rFonts w:ascii="XO Thames" w:hAnsi="XO Thames" w:cs="Times New Roman"/>
          <w:sz w:val="26"/>
          <w:szCs w:val="26"/>
        </w:rPr>
      </w:pPr>
    </w:p>
    <w:p w:rsidR="00005A1A" w:rsidRPr="00D4282D" w:rsidRDefault="00A95F3D" w:rsidP="00D4282D">
      <w:pPr>
        <w:spacing w:after="0"/>
        <w:jc w:val="right"/>
        <w:rPr>
          <w:rFonts w:ascii="XO Thames" w:hAnsi="XO Thames" w:cs="Times New Roman"/>
          <w:sz w:val="26"/>
          <w:szCs w:val="26"/>
        </w:rPr>
      </w:pPr>
      <w:r w:rsidRPr="00D4282D">
        <w:rPr>
          <w:rFonts w:ascii="XO Thames" w:hAnsi="XO Thames" w:cs="Times New Roman"/>
          <w:sz w:val="26"/>
          <w:szCs w:val="26"/>
        </w:rPr>
        <w:t>Приложение № 1</w:t>
      </w:r>
    </w:p>
    <w:p w:rsidR="00005A1A" w:rsidRPr="00D4282D" w:rsidRDefault="00A95F3D" w:rsidP="00D4282D">
      <w:pPr>
        <w:spacing w:after="0"/>
        <w:jc w:val="right"/>
        <w:rPr>
          <w:rFonts w:ascii="XO Thames" w:hAnsi="XO Thames" w:cs="Times New Roman"/>
          <w:sz w:val="26"/>
          <w:szCs w:val="26"/>
        </w:rPr>
      </w:pPr>
      <w:r w:rsidRPr="00D4282D">
        <w:rPr>
          <w:rFonts w:ascii="XO Thames" w:hAnsi="XO Thames" w:cs="Times New Roman"/>
          <w:sz w:val="26"/>
          <w:szCs w:val="26"/>
        </w:rPr>
        <w:t xml:space="preserve">к  Государственному контракту </w:t>
      </w:r>
    </w:p>
    <w:p w:rsidR="004157DD" w:rsidRPr="00D4282D" w:rsidRDefault="00A95F3D" w:rsidP="00D4282D">
      <w:pPr>
        <w:spacing w:after="0"/>
        <w:ind w:left="4956"/>
        <w:jc w:val="right"/>
        <w:rPr>
          <w:rFonts w:ascii="XO Thames" w:hAnsi="XO Thames" w:cs="Times New Roman"/>
          <w:sz w:val="26"/>
          <w:szCs w:val="26"/>
        </w:rPr>
      </w:pPr>
      <w:r w:rsidRPr="00D4282D">
        <w:rPr>
          <w:rFonts w:ascii="XO Thames" w:hAnsi="XO Thames" w:cs="Times New Roman"/>
          <w:sz w:val="26"/>
          <w:szCs w:val="26"/>
        </w:rPr>
        <w:t xml:space="preserve"> на проведение </w:t>
      </w:r>
      <w:r w:rsidR="00A54080" w:rsidRPr="00D4282D">
        <w:rPr>
          <w:rFonts w:ascii="XO Thames" w:hAnsi="XO Thames" w:cs="Times New Roman"/>
          <w:sz w:val="26"/>
          <w:szCs w:val="26"/>
        </w:rPr>
        <w:t>диагностики</w:t>
      </w:r>
      <w:r w:rsidR="004157DD" w:rsidRPr="00D4282D">
        <w:rPr>
          <w:rFonts w:ascii="XO Thames" w:hAnsi="XO Thames" w:cs="Times New Roman"/>
          <w:sz w:val="26"/>
          <w:szCs w:val="26"/>
        </w:rPr>
        <w:t xml:space="preserve"> ДВС</w:t>
      </w:r>
    </w:p>
    <w:p w:rsidR="00005A1A" w:rsidRPr="00D4282D" w:rsidRDefault="00A95F3D" w:rsidP="00D4282D">
      <w:pPr>
        <w:spacing w:after="0"/>
        <w:ind w:left="4956"/>
        <w:jc w:val="right"/>
        <w:rPr>
          <w:rFonts w:ascii="XO Thames" w:hAnsi="XO Thames" w:cs="Times New Roman"/>
          <w:sz w:val="26"/>
          <w:szCs w:val="26"/>
        </w:rPr>
      </w:pPr>
      <w:r w:rsidRPr="00D4282D">
        <w:rPr>
          <w:rFonts w:ascii="XO Thames" w:hAnsi="XO Thames" w:cs="Times New Roman"/>
          <w:sz w:val="26"/>
          <w:szCs w:val="26"/>
        </w:rPr>
        <w:t>автотранспортн</w:t>
      </w:r>
      <w:r w:rsidR="00A54080" w:rsidRPr="00D4282D">
        <w:rPr>
          <w:rFonts w:ascii="XO Thames" w:hAnsi="XO Thames" w:cs="Times New Roman"/>
          <w:sz w:val="26"/>
          <w:szCs w:val="26"/>
        </w:rPr>
        <w:t>ого</w:t>
      </w:r>
      <w:r w:rsidRPr="00D4282D">
        <w:rPr>
          <w:rFonts w:ascii="XO Thames" w:hAnsi="XO Thames" w:cs="Times New Roman"/>
          <w:sz w:val="26"/>
          <w:szCs w:val="26"/>
        </w:rPr>
        <w:t xml:space="preserve"> средств</w:t>
      </w:r>
      <w:r w:rsidR="00A54080" w:rsidRPr="00D4282D">
        <w:rPr>
          <w:rFonts w:ascii="XO Thames" w:hAnsi="XO Thames" w:cs="Times New Roman"/>
          <w:sz w:val="26"/>
          <w:szCs w:val="26"/>
        </w:rPr>
        <w:t>а</w:t>
      </w:r>
    </w:p>
    <w:p w:rsidR="00005A1A" w:rsidRPr="00D4282D" w:rsidRDefault="00A95F3D" w:rsidP="00D4282D">
      <w:pPr>
        <w:tabs>
          <w:tab w:val="center" w:pos="4961"/>
          <w:tab w:val="right" w:pos="9923"/>
        </w:tabs>
        <w:spacing w:after="0"/>
        <w:jc w:val="right"/>
        <w:rPr>
          <w:rFonts w:ascii="XO Thames" w:hAnsi="XO Thames" w:cs="Times New Roman"/>
          <w:sz w:val="26"/>
          <w:szCs w:val="26"/>
        </w:rPr>
      </w:pPr>
      <w:r w:rsidRPr="00D4282D">
        <w:rPr>
          <w:rFonts w:ascii="XO Thames" w:hAnsi="XO Thames" w:cs="Times New Roman"/>
          <w:sz w:val="26"/>
          <w:szCs w:val="26"/>
        </w:rPr>
        <w:tab/>
        <w:t xml:space="preserve"> </w:t>
      </w:r>
      <w:r w:rsidR="00A54080" w:rsidRPr="00D4282D">
        <w:rPr>
          <w:rFonts w:ascii="XO Thames" w:hAnsi="XO Thames" w:cs="Times New Roman"/>
          <w:sz w:val="26"/>
          <w:szCs w:val="26"/>
        </w:rPr>
        <w:t xml:space="preserve"> от  «__»_______</w:t>
      </w:r>
      <w:r w:rsidR="00D4282D" w:rsidRPr="00D4282D">
        <w:rPr>
          <w:rFonts w:ascii="XO Thames" w:hAnsi="XO Thames" w:cs="Times New Roman"/>
          <w:sz w:val="26"/>
          <w:szCs w:val="26"/>
        </w:rPr>
        <w:t>2026</w:t>
      </w:r>
      <w:r w:rsidR="00A54080" w:rsidRPr="00D4282D">
        <w:rPr>
          <w:rFonts w:ascii="XO Thames" w:hAnsi="XO Thames" w:cs="Times New Roman"/>
          <w:sz w:val="26"/>
          <w:szCs w:val="26"/>
        </w:rPr>
        <w:t xml:space="preserve"> г. №_____</w:t>
      </w:r>
    </w:p>
    <w:p w:rsidR="00005A1A" w:rsidRPr="00D4282D" w:rsidRDefault="00005A1A" w:rsidP="00D4282D">
      <w:pPr>
        <w:spacing w:after="0"/>
        <w:jc w:val="center"/>
        <w:rPr>
          <w:rFonts w:ascii="XO Thames" w:hAnsi="XO Thames" w:cs="Times New Roman"/>
          <w:b/>
          <w:sz w:val="26"/>
          <w:szCs w:val="26"/>
        </w:rPr>
      </w:pPr>
    </w:p>
    <w:p w:rsidR="00E213FF" w:rsidRPr="00D4282D" w:rsidRDefault="00E213FF" w:rsidP="00D4282D">
      <w:pPr>
        <w:spacing w:after="0"/>
        <w:jc w:val="center"/>
        <w:rPr>
          <w:rFonts w:ascii="XO Thames" w:hAnsi="XO Thames" w:cs="Times New Roman"/>
          <w:b/>
          <w:sz w:val="26"/>
          <w:szCs w:val="26"/>
        </w:rPr>
      </w:pPr>
    </w:p>
    <w:p w:rsidR="00005A1A" w:rsidRPr="00D4282D" w:rsidRDefault="00A95F3D" w:rsidP="00D4282D">
      <w:pPr>
        <w:tabs>
          <w:tab w:val="num" w:pos="-1985"/>
        </w:tabs>
        <w:spacing w:after="0" w:line="280" w:lineRule="exact"/>
        <w:jc w:val="center"/>
        <w:rPr>
          <w:rFonts w:ascii="XO Thames" w:hAnsi="XO Thames" w:cs="Times New Roman"/>
          <w:b/>
          <w:sz w:val="26"/>
          <w:szCs w:val="26"/>
          <w:u w:val="single"/>
        </w:rPr>
      </w:pPr>
      <w:r w:rsidRPr="00D4282D">
        <w:rPr>
          <w:rFonts w:ascii="XO Thames" w:hAnsi="XO Thames" w:cs="Times New Roman"/>
          <w:b/>
          <w:sz w:val="26"/>
          <w:szCs w:val="26"/>
          <w:u w:val="single"/>
        </w:rPr>
        <w:t>Техническое задание</w:t>
      </w:r>
    </w:p>
    <w:p w:rsidR="00A54080" w:rsidRPr="00D4282D" w:rsidRDefault="00A95F3D" w:rsidP="00D4282D">
      <w:pPr>
        <w:pStyle w:val="aff"/>
        <w:jc w:val="center"/>
        <w:rPr>
          <w:rFonts w:ascii="XO Thames" w:hAnsi="XO Thames"/>
          <w:b/>
          <w:sz w:val="26"/>
          <w:szCs w:val="26"/>
          <w:u w:val="single"/>
        </w:rPr>
      </w:pPr>
      <w:r w:rsidRPr="00D4282D">
        <w:rPr>
          <w:rFonts w:ascii="XO Thames" w:hAnsi="XO Thames"/>
          <w:b/>
          <w:sz w:val="26"/>
          <w:szCs w:val="26"/>
          <w:u w:val="single"/>
        </w:rPr>
        <w:t xml:space="preserve">на </w:t>
      </w:r>
      <w:r w:rsidR="00A54080" w:rsidRPr="00D4282D">
        <w:rPr>
          <w:rFonts w:ascii="XO Thames" w:hAnsi="XO Thames"/>
          <w:b/>
          <w:sz w:val="26"/>
          <w:szCs w:val="26"/>
          <w:u w:val="single"/>
        </w:rPr>
        <w:t>выполнение работ по диагностике</w:t>
      </w:r>
      <w:r w:rsidR="004157DD" w:rsidRPr="00D4282D">
        <w:rPr>
          <w:rFonts w:ascii="XO Thames" w:hAnsi="XO Thames"/>
          <w:b/>
          <w:sz w:val="26"/>
          <w:szCs w:val="26"/>
          <w:u w:val="single"/>
        </w:rPr>
        <w:t xml:space="preserve"> ДВС</w:t>
      </w:r>
      <w:r w:rsidRPr="00D4282D">
        <w:rPr>
          <w:rFonts w:ascii="XO Thames" w:hAnsi="XO Thames"/>
          <w:b/>
          <w:sz w:val="26"/>
          <w:szCs w:val="26"/>
          <w:u w:val="single"/>
        </w:rPr>
        <w:t xml:space="preserve"> автотранспортного средства</w:t>
      </w:r>
    </w:p>
    <w:p w:rsidR="00A54080" w:rsidRPr="00D4282D" w:rsidRDefault="00A54080" w:rsidP="00D4282D">
      <w:pPr>
        <w:pStyle w:val="aff"/>
        <w:jc w:val="center"/>
        <w:rPr>
          <w:rFonts w:ascii="XO Thames" w:hAnsi="XO Thames"/>
          <w:b/>
          <w:sz w:val="26"/>
          <w:szCs w:val="26"/>
          <w:u w:val="single"/>
        </w:rPr>
      </w:pPr>
    </w:p>
    <w:p w:rsidR="00005A1A" w:rsidRPr="00D4282D" w:rsidRDefault="00A95F3D" w:rsidP="00D4282D">
      <w:pPr>
        <w:pStyle w:val="aff"/>
        <w:jc w:val="both"/>
        <w:rPr>
          <w:rFonts w:ascii="XO Thames" w:hAnsi="XO Thames"/>
          <w:bCs/>
          <w:sz w:val="26"/>
          <w:szCs w:val="26"/>
        </w:rPr>
      </w:pPr>
      <w:r w:rsidRPr="00D4282D">
        <w:rPr>
          <w:rFonts w:ascii="XO Thames" w:hAnsi="XO Thames"/>
          <w:sz w:val="26"/>
          <w:szCs w:val="26"/>
        </w:rPr>
        <w:tab/>
        <w:t xml:space="preserve">1. Проведение работ по </w:t>
      </w:r>
      <w:r w:rsidR="00A54080" w:rsidRPr="00D4282D">
        <w:rPr>
          <w:rFonts w:ascii="XO Thames" w:hAnsi="XO Thames"/>
          <w:sz w:val="26"/>
          <w:szCs w:val="26"/>
        </w:rPr>
        <w:t>диагностике</w:t>
      </w:r>
      <w:r w:rsidR="004157DD" w:rsidRPr="00D4282D">
        <w:rPr>
          <w:rFonts w:ascii="XO Thames" w:hAnsi="XO Thames"/>
          <w:sz w:val="26"/>
          <w:szCs w:val="26"/>
        </w:rPr>
        <w:t xml:space="preserve"> ДВС</w:t>
      </w:r>
      <w:r w:rsidRPr="00D4282D">
        <w:rPr>
          <w:rFonts w:ascii="XO Thames" w:hAnsi="XO Thames"/>
          <w:sz w:val="26"/>
          <w:szCs w:val="26"/>
        </w:rPr>
        <w:t xml:space="preserve"> автотранспортн</w:t>
      </w:r>
      <w:r w:rsidR="00A54080" w:rsidRPr="00D4282D">
        <w:rPr>
          <w:rFonts w:ascii="XO Thames" w:hAnsi="XO Thames"/>
          <w:sz w:val="26"/>
          <w:szCs w:val="26"/>
        </w:rPr>
        <w:t>ого</w:t>
      </w:r>
      <w:r w:rsidRPr="00D4282D">
        <w:rPr>
          <w:rFonts w:ascii="XO Thames" w:hAnsi="XO Thames"/>
          <w:sz w:val="26"/>
          <w:szCs w:val="26"/>
        </w:rPr>
        <w:t xml:space="preserve"> средств</w:t>
      </w:r>
      <w:r w:rsidR="00A54080" w:rsidRPr="00D4282D">
        <w:rPr>
          <w:rFonts w:ascii="XO Thames" w:hAnsi="XO Thames"/>
          <w:sz w:val="26"/>
          <w:szCs w:val="26"/>
        </w:rPr>
        <w:t>а</w:t>
      </w:r>
      <w:r w:rsidRPr="00D4282D">
        <w:rPr>
          <w:rFonts w:ascii="XO Thames" w:hAnsi="XO Thames"/>
          <w:sz w:val="26"/>
          <w:szCs w:val="26"/>
        </w:rPr>
        <w:t xml:space="preserve"> (далее – </w:t>
      </w:r>
      <w:r w:rsidR="00A54080" w:rsidRPr="00D4282D">
        <w:rPr>
          <w:rFonts w:ascii="XO Thames" w:hAnsi="XO Thames"/>
          <w:sz w:val="26"/>
          <w:szCs w:val="26"/>
        </w:rPr>
        <w:t>диагностика</w:t>
      </w:r>
      <w:r w:rsidRPr="00D4282D">
        <w:rPr>
          <w:rFonts w:ascii="XO Thames" w:hAnsi="XO Thames"/>
          <w:sz w:val="26"/>
          <w:szCs w:val="26"/>
        </w:rPr>
        <w:t xml:space="preserve"> автотранспортн</w:t>
      </w:r>
      <w:r w:rsidR="00A54080" w:rsidRPr="00D4282D">
        <w:rPr>
          <w:rFonts w:ascii="XO Thames" w:hAnsi="XO Thames"/>
          <w:sz w:val="26"/>
          <w:szCs w:val="26"/>
        </w:rPr>
        <w:t>ого</w:t>
      </w:r>
      <w:r w:rsidRPr="00D4282D">
        <w:rPr>
          <w:rFonts w:ascii="XO Thames" w:hAnsi="XO Thames"/>
          <w:sz w:val="26"/>
          <w:szCs w:val="26"/>
        </w:rPr>
        <w:t xml:space="preserve"> средств</w:t>
      </w:r>
      <w:r w:rsidR="00A54080" w:rsidRPr="00D4282D">
        <w:rPr>
          <w:rFonts w:ascii="XO Thames" w:hAnsi="XO Thames"/>
          <w:sz w:val="26"/>
          <w:szCs w:val="26"/>
        </w:rPr>
        <w:t>а</w:t>
      </w:r>
      <w:r w:rsidRPr="00D4282D">
        <w:rPr>
          <w:rFonts w:ascii="XO Thames" w:hAnsi="XO Thames"/>
          <w:sz w:val="26"/>
          <w:szCs w:val="26"/>
        </w:rPr>
        <w:t xml:space="preserve">) Государственного заказчика (далее – Заказчик), производится в помещении Исполнителя предназначенного для данных видов работ, с использованием собственного оборудования, расходных материалов, запасных частей, рекомендованных к использованию заводом-изготовителем.  </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t>2. Выполнение всех видов работ осуществляется в соответствии с техническими условиями, установленными для соответствующей марки автотранспортных средств.</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t xml:space="preserve">3. Исполнитель предоставляет </w:t>
      </w:r>
      <w:r w:rsidRPr="00D4282D">
        <w:rPr>
          <w:rFonts w:ascii="XO Thames" w:hAnsi="XO Thames"/>
          <w:color w:val="000000"/>
          <w:sz w:val="26"/>
          <w:szCs w:val="26"/>
        </w:rPr>
        <w:t>бесплатное хранение автотранспортн</w:t>
      </w:r>
      <w:r w:rsidR="00A54080" w:rsidRPr="00D4282D">
        <w:rPr>
          <w:rFonts w:ascii="XO Thames" w:hAnsi="XO Thames"/>
          <w:color w:val="000000"/>
          <w:sz w:val="26"/>
          <w:szCs w:val="26"/>
        </w:rPr>
        <w:t xml:space="preserve">ого </w:t>
      </w:r>
      <w:r w:rsidRPr="00D4282D">
        <w:rPr>
          <w:rFonts w:ascii="XO Thames" w:hAnsi="XO Thames"/>
          <w:color w:val="000000"/>
          <w:sz w:val="26"/>
          <w:szCs w:val="26"/>
        </w:rPr>
        <w:t>средств</w:t>
      </w:r>
      <w:r w:rsidR="00A54080" w:rsidRPr="00D4282D">
        <w:rPr>
          <w:rFonts w:ascii="XO Thames" w:hAnsi="XO Thames"/>
          <w:color w:val="000000"/>
          <w:sz w:val="26"/>
          <w:szCs w:val="26"/>
        </w:rPr>
        <w:t>а</w:t>
      </w:r>
      <w:r w:rsidRPr="00D4282D">
        <w:rPr>
          <w:rFonts w:ascii="XO Thames" w:hAnsi="XO Thames"/>
          <w:color w:val="000000"/>
          <w:sz w:val="26"/>
          <w:szCs w:val="26"/>
        </w:rPr>
        <w:t xml:space="preserve">, принятого для выполнения работ, на охраняемой территории на время ожидания работ и после их окончания, и несет ответственность за сохранность </w:t>
      </w:r>
      <w:r w:rsidRPr="00D4282D">
        <w:rPr>
          <w:rFonts w:ascii="XO Thames" w:hAnsi="XO Thames"/>
          <w:sz w:val="26"/>
          <w:szCs w:val="26"/>
        </w:rPr>
        <w:t>автотранспортных средств</w:t>
      </w:r>
      <w:r w:rsidRPr="00D4282D">
        <w:rPr>
          <w:rFonts w:ascii="XO Thames" w:hAnsi="XO Thames"/>
          <w:color w:val="000000"/>
          <w:sz w:val="26"/>
          <w:szCs w:val="26"/>
        </w:rPr>
        <w:t xml:space="preserve">, находящегося у Исполнителя. </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t xml:space="preserve">4. Исполнитель принимает на себя обязанности по утилизации отходов возникших при проведении </w:t>
      </w:r>
      <w:r w:rsidR="00A54080" w:rsidRPr="00D4282D">
        <w:rPr>
          <w:rFonts w:ascii="XO Thames" w:hAnsi="XO Thames"/>
          <w:sz w:val="26"/>
          <w:szCs w:val="26"/>
        </w:rPr>
        <w:t xml:space="preserve">диагностики </w:t>
      </w:r>
      <w:r w:rsidRPr="00D4282D">
        <w:rPr>
          <w:rFonts w:ascii="XO Thames" w:hAnsi="XO Thames"/>
          <w:sz w:val="26"/>
          <w:szCs w:val="26"/>
        </w:rPr>
        <w:t>автотранспортн</w:t>
      </w:r>
      <w:r w:rsidR="00A54080" w:rsidRPr="00D4282D">
        <w:rPr>
          <w:rFonts w:ascii="XO Thames" w:hAnsi="XO Thames"/>
          <w:sz w:val="26"/>
          <w:szCs w:val="26"/>
        </w:rPr>
        <w:t>ого</w:t>
      </w:r>
      <w:r w:rsidRPr="00D4282D">
        <w:rPr>
          <w:rFonts w:ascii="XO Thames" w:hAnsi="XO Thames"/>
          <w:sz w:val="26"/>
          <w:szCs w:val="26"/>
        </w:rPr>
        <w:t xml:space="preserve"> средств</w:t>
      </w:r>
      <w:r w:rsidR="00A54080" w:rsidRPr="00D4282D">
        <w:rPr>
          <w:rFonts w:ascii="XO Thames" w:hAnsi="XO Thames"/>
          <w:sz w:val="26"/>
          <w:szCs w:val="26"/>
        </w:rPr>
        <w:t>а</w:t>
      </w:r>
      <w:r w:rsidRPr="00D4282D">
        <w:rPr>
          <w:rFonts w:ascii="XO Thames" w:hAnsi="XO Thames"/>
          <w:sz w:val="26"/>
          <w:szCs w:val="26"/>
        </w:rPr>
        <w:t xml:space="preserve"> Заказчика. </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t xml:space="preserve">5. Исполнитель предоставляет представителю Заказчика возможность осуществления </w:t>
      </w:r>
      <w:proofErr w:type="gramStart"/>
      <w:r w:rsidRPr="00D4282D">
        <w:rPr>
          <w:rFonts w:ascii="XO Thames" w:hAnsi="XO Thames"/>
          <w:sz w:val="26"/>
          <w:szCs w:val="26"/>
        </w:rPr>
        <w:t>контроля, за</w:t>
      </w:r>
      <w:proofErr w:type="gramEnd"/>
      <w:r w:rsidRPr="00D4282D">
        <w:rPr>
          <w:rFonts w:ascii="XO Thames" w:hAnsi="XO Thames"/>
          <w:sz w:val="26"/>
          <w:szCs w:val="26"/>
        </w:rPr>
        <w:t xml:space="preserve"> выполняемыми работами по </w:t>
      </w:r>
      <w:r w:rsidR="00A54080" w:rsidRPr="00D4282D">
        <w:rPr>
          <w:rFonts w:ascii="XO Thames" w:hAnsi="XO Thames"/>
          <w:sz w:val="26"/>
          <w:szCs w:val="26"/>
        </w:rPr>
        <w:t>диагностике</w:t>
      </w:r>
      <w:r w:rsidRPr="00D4282D">
        <w:rPr>
          <w:rFonts w:ascii="XO Thames" w:hAnsi="XO Thames"/>
          <w:sz w:val="26"/>
          <w:szCs w:val="26"/>
        </w:rPr>
        <w:t xml:space="preserve"> автотранспортн</w:t>
      </w:r>
      <w:r w:rsidR="00A54080" w:rsidRPr="00D4282D">
        <w:rPr>
          <w:rFonts w:ascii="XO Thames" w:hAnsi="XO Thames"/>
          <w:sz w:val="26"/>
          <w:szCs w:val="26"/>
        </w:rPr>
        <w:t>ого</w:t>
      </w:r>
      <w:r w:rsidRPr="00D4282D">
        <w:rPr>
          <w:rFonts w:ascii="XO Thames" w:hAnsi="XO Thames"/>
          <w:sz w:val="26"/>
          <w:szCs w:val="26"/>
        </w:rPr>
        <w:t xml:space="preserve"> средств</w:t>
      </w:r>
      <w:r w:rsidR="00A54080" w:rsidRPr="00D4282D">
        <w:rPr>
          <w:rFonts w:ascii="XO Thames" w:hAnsi="XO Thames"/>
          <w:sz w:val="26"/>
          <w:szCs w:val="26"/>
        </w:rPr>
        <w:t>а</w:t>
      </w:r>
      <w:r w:rsidRPr="00D4282D">
        <w:rPr>
          <w:rFonts w:ascii="XO Thames" w:hAnsi="XO Thames"/>
          <w:sz w:val="26"/>
          <w:szCs w:val="26"/>
        </w:rPr>
        <w:t>.</w:t>
      </w:r>
    </w:p>
    <w:p w:rsidR="00005A1A" w:rsidRPr="00D4282D" w:rsidRDefault="00A95F3D" w:rsidP="00D4282D">
      <w:pPr>
        <w:pStyle w:val="aff"/>
        <w:jc w:val="both"/>
        <w:rPr>
          <w:rFonts w:ascii="XO Thames" w:hAnsi="XO Thames"/>
          <w:sz w:val="26"/>
          <w:szCs w:val="26"/>
        </w:rPr>
      </w:pPr>
      <w:r w:rsidRPr="00D4282D">
        <w:rPr>
          <w:rFonts w:ascii="XO Thames" w:hAnsi="XO Thames"/>
          <w:sz w:val="26"/>
          <w:szCs w:val="26"/>
        </w:rPr>
        <w:tab/>
      </w:r>
      <w:r w:rsidR="00A54080" w:rsidRPr="00D4282D">
        <w:rPr>
          <w:rFonts w:ascii="XO Thames" w:hAnsi="XO Thames"/>
          <w:sz w:val="26"/>
          <w:szCs w:val="26"/>
        </w:rPr>
        <w:t>6</w:t>
      </w:r>
      <w:r w:rsidRPr="00D4282D">
        <w:rPr>
          <w:rFonts w:ascii="XO Thames" w:hAnsi="XO Thames"/>
          <w:sz w:val="26"/>
          <w:szCs w:val="26"/>
        </w:rPr>
        <w:t>. Исполнитель выполняет работы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(ВЫПОЛНЕНИЯ РАБОТ) ПО ТЕХНИЧЕСКОМУ ОБСЛУЖИВАНИЮ И РЕМОНТУ АВТОМОТОТРАНСПОРТНЫХ СРЕДСТВ» - ПОСТАНОВЛЕНИЕ ПРАВИТЕЛЬСТВА РФ ОТ 11.04.2001 № 290.</w:t>
      </w:r>
    </w:p>
    <w:p w:rsidR="00FB4EFD" w:rsidRPr="00D4282D" w:rsidRDefault="00FB4EFD" w:rsidP="00D4282D">
      <w:pPr>
        <w:pStyle w:val="aff"/>
        <w:rPr>
          <w:rFonts w:ascii="XO Thames" w:hAnsi="XO Thames"/>
          <w:sz w:val="26"/>
          <w:szCs w:val="26"/>
        </w:rPr>
      </w:pPr>
    </w:p>
    <w:p w:rsidR="00A54080" w:rsidRPr="00D4282D" w:rsidRDefault="00A95F3D" w:rsidP="00D4282D">
      <w:pPr>
        <w:pStyle w:val="aff"/>
        <w:jc w:val="center"/>
        <w:rPr>
          <w:rFonts w:ascii="XO Thames" w:hAnsi="XO Thames"/>
          <w:b/>
          <w:color w:val="000000"/>
          <w:sz w:val="26"/>
          <w:szCs w:val="26"/>
        </w:rPr>
      </w:pPr>
      <w:r w:rsidRPr="00D4282D">
        <w:rPr>
          <w:rFonts w:ascii="XO Thames" w:hAnsi="XO Thames"/>
          <w:b/>
          <w:color w:val="000000"/>
          <w:sz w:val="26"/>
          <w:szCs w:val="26"/>
        </w:rPr>
        <w:t xml:space="preserve">Проведение </w:t>
      </w:r>
      <w:r w:rsidR="008135BE" w:rsidRPr="00D4282D">
        <w:rPr>
          <w:rFonts w:ascii="XO Thames" w:hAnsi="XO Thames"/>
          <w:b/>
          <w:color w:val="000000"/>
          <w:sz w:val="26"/>
          <w:szCs w:val="26"/>
        </w:rPr>
        <w:t>диагностик</w:t>
      </w:r>
      <w:r w:rsidR="00A54080" w:rsidRPr="00D4282D">
        <w:rPr>
          <w:rFonts w:ascii="XO Thames" w:hAnsi="XO Thames"/>
          <w:b/>
          <w:color w:val="000000"/>
          <w:sz w:val="26"/>
          <w:szCs w:val="26"/>
        </w:rPr>
        <w:t>и</w:t>
      </w:r>
      <w:r w:rsidR="008135BE" w:rsidRPr="00D4282D">
        <w:rPr>
          <w:rFonts w:ascii="XO Thames" w:hAnsi="XO Thames"/>
          <w:b/>
          <w:color w:val="000000"/>
          <w:sz w:val="26"/>
          <w:szCs w:val="26"/>
        </w:rPr>
        <w:t xml:space="preserve"> </w:t>
      </w:r>
      <w:r w:rsidR="004157DD" w:rsidRPr="00D4282D">
        <w:rPr>
          <w:rFonts w:ascii="XO Thames" w:hAnsi="XO Thames"/>
          <w:b/>
          <w:color w:val="000000"/>
          <w:sz w:val="26"/>
          <w:szCs w:val="26"/>
        </w:rPr>
        <w:t xml:space="preserve">ДВС </w:t>
      </w:r>
      <w:r w:rsidR="008135BE" w:rsidRPr="00D4282D">
        <w:rPr>
          <w:rFonts w:ascii="XO Thames" w:hAnsi="XO Thames"/>
          <w:b/>
          <w:color w:val="000000"/>
          <w:sz w:val="26"/>
          <w:szCs w:val="26"/>
        </w:rPr>
        <w:t>автотранспортного средства</w:t>
      </w:r>
    </w:p>
    <w:p w:rsidR="00604EAD" w:rsidRDefault="00A54080" w:rsidP="00D4282D">
      <w:pPr>
        <w:pStyle w:val="aff"/>
        <w:jc w:val="center"/>
        <w:rPr>
          <w:rFonts w:ascii="XO Thames" w:hAnsi="XO Thames"/>
          <w:b/>
          <w:color w:val="000000"/>
          <w:sz w:val="26"/>
          <w:szCs w:val="26"/>
        </w:rPr>
      </w:pPr>
      <w:proofErr w:type="spellStart"/>
      <w:r w:rsidRPr="00D4282D">
        <w:rPr>
          <w:rFonts w:ascii="XO Thames" w:hAnsi="XO Thames"/>
          <w:b/>
          <w:color w:val="000000"/>
          <w:sz w:val="26"/>
          <w:szCs w:val="26"/>
          <w:lang w:val="en-US"/>
        </w:rPr>
        <w:t>Lada</w:t>
      </w:r>
      <w:proofErr w:type="spellEnd"/>
      <w:r w:rsidRPr="00D4282D">
        <w:rPr>
          <w:rFonts w:ascii="XO Thames" w:hAnsi="XO Thames"/>
          <w:b/>
          <w:color w:val="000000"/>
          <w:sz w:val="26"/>
          <w:szCs w:val="26"/>
        </w:rPr>
        <w:t>-213100 государственный регистрационный знак У</w:t>
      </w:r>
      <w:r w:rsidR="00D4282D" w:rsidRPr="00D4282D">
        <w:rPr>
          <w:rFonts w:ascii="XO Thames" w:hAnsi="XO Thames"/>
          <w:b/>
          <w:color w:val="000000"/>
          <w:sz w:val="26"/>
          <w:szCs w:val="26"/>
        </w:rPr>
        <w:t>321</w:t>
      </w:r>
      <w:r w:rsidRPr="00D4282D">
        <w:rPr>
          <w:rFonts w:ascii="XO Thames" w:hAnsi="XO Thames"/>
          <w:b/>
          <w:color w:val="000000"/>
          <w:sz w:val="26"/>
          <w:szCs w:val="26"/>
        </w:rPr>
        <w:t>ТР22</w:t>
      </w:r>
      <w:r w:rsidR="00604EAD">
        <w:rPr>
          <w:rFonts w:ascii="XO Thames" w:hAnsi="XO Thames"/>
          <w:b/>
          <w:color w:val="000000"/>
          <w:sz w:val="26"/>
          <w:szCs w:val="26"/>
        </w:rPr>
        <w:t>,</w:t>
      </w:r>
    </w:p>
    <w:p w:rsidR="00005A1A" w:rsidRPr="00D4282D" w:rsidRDefault="00604EAD" w:rsidP="00D4282D">
      <w:pPr>
        <w:pStyle w:val="aff"/>
        <w:jc w:val="center"/>
        <w:rPr>
          <w:rFonts w:ascii="XO Thames" w:hAnsi="XO Thames"/>
          <w:b/>
          <w:color w:val="000000"/>
          <w:sz w:val="26"/>
          <w:szCs w:val="26"/>
        </w:rPr>
      </w:pPr>
      <w:r w:rsidRPr="00604EAD">
        <w:rPr>
          <w:rFonts w:ascii="XO Thames" w:hAnsi="XO Thames"/>
          <w:b/>
          <w:color w:val="000000"/>
          <w:sz w:val="26"/>
          <w:szCs w:val="26"/>
        </w:rPr>
        <w:t>VIN: XTA219060C0045300</w:t>
      </w:r>
      <w:r>
        <w:rPr>
          <w:rFonts w:ascii="XO Thames" w:hAnsi="XO Thames"/>
          <w:b/>
          <w:color w:val="000000"/>
          <w:sz w:val="26"/>
          <w:szCs w:val="26"/>
        </w:rPr>
        <w:t xml:space="preserve">, </w:t>
      </w:r>
      <w:r w:rsidRPr="00604EAD">
        <w:rPr>
          <w:rFonts w:ascii="XO Thames" w:hAnsi="XO Thames"/>
          <w:b/>
          <w:color w:val="000000"/>
          <w:sz w:val="26"/>
          <w:szCs w:val="26"/>
        </w:rPr>
        <w:t>11183</w:t>
      </w:r>
      <w:r>
        <w:rPr>
          <w:rFonts w:ascii="XO Thames" w:hAnsi="XO Thames"/>
          <w:b/>
          <w:color w:val="000000"/>
          <w:sz w:val="26"/>
          <w:szCs w:val="26"/>
        </w:rPr>
        <w:t xml:space="preserve">, </w:t>
      </w:r>
      <w:r w:rsidRPr="00604EAD">
        <w:rPr>
          <w:rFonts w:ascii="XO Thames" w:hAnsi="XO Thames"/>
          <w:b/>
          <w:color w:val="000000"/>
          <w:sz w:val="26"/>
          <w:szCs w:val="26"/>
        </w:rPr>
        <w:t>2012г.</w:t>
      </w:r>
      <w:r>
        <w:rPr>
          <w:rFonts w:ascii="XO Thames" w:hAnsi="XO Thames"/>
          <w:b/>
          <w:color w:val="000000"/>
          <w:sz w:val="26"/>
          <w:szCs w:val="26"/>
        </w:rPr>
        <w:t>в.</w:t>
      </w:r>
      <w:r w:rsidR="00A95F3D" w:rsidRPr="00D4282D">
        <w:rPr>
          <w:rFonts w:ascii="XO Thames" w:hAnsi="XO Thames"/>
          <w:b/>
          <w:color w:val="000000"/>
          <w:sz w:val="26"/>
          <w:szCs w:val="26"/>
        </w:rPr>
        <w:t xml:space="preserve"> </w:t>
      </w:r>
    </w:p>
    <w:tbl>
      <w:tblPr>
        <w:tblpPr w:leftFromText="180" w:rightFromText="180" w:vertAnchor="text" w:horzAnchor="margin" w:tblpY="41"/>
        <w:tblW w:w="10031" w:type="dxa"/>
        <w:tblLook w:val="0400"/>
      </w:tblPr>
      <w:tblGrid>
        <w:gridCol w:w="365"/>
        <w:gridCol w:w="763"/>
        <w:gridCol w:w="976"/>
        <w:gridCol w:w="951"/>
        <w:gridCol w:w="2347"/>
        <w:gridCol w:w="2268"/>
        <w:gridCol w:w="2361"/>
      </w:tblGrid>
      <w:tr w:rsidR="00005A1A" w:rsidRPr="00D4282D" w:rsidTr="00E213FF">
        <w:trPr>
          <w:trHeight w:val="480"/>
        </w:trPr>
        <w:tc>
          <w:tcPr>
            <w:tcW w:w="112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005A1A" w:rsidRPr="00D4282D" w:rsidRDefault="00A95F3D" w:rsidP="00D4282D">
            <w:pPr>
              <w:pStyle w:val="aff"/>
              <w:spacing w:line="280" w:lineRule="exact"/>
              <w:jc w:val="center"/>
              <w:rPr>
                <w:rFonts w:ascii="XO Thames" w:hAnsi="XO Thames"/>
                <w:bCs/>
                <w:sz w:val="26"/>
                <w:szCs w:val="26"/>
              </w:rPr>
            </w:pPr>
            <w:proofErr w:type="spellStart"/>
            <w:proofErr w:type="gramStart"/>
            <w:r w:rsidRPr="00D4282D">
              <w:rPr>
                <w:rFonts w:ascii="XO Thames" w:hAnsi="XO Thames"/>
                <w:bCs/>
                <w:sz w:val="26"/>
                <w:szCs w:val="26"/>
              </w:rPr>
              <w:t>п</w:t>
            </w:r>
            <w:proofErr w:type="spellEnd"/>
            <w:proofErr w:type="gramEnd"/>
            <w:r w:rsidRPr="00D4282D">
              <w:rPr>
                <w:rFonts w:ascii="XO Thames" w:hAnsi="XO Thames"/>
                <w:bCs/>
                <w:sz w:val="26"/>
                <w:szCs w:val="26"/>
              </w:rPr>
              <w:t>/</w:t>
            </w:r>
            <w:proofErr w:type="spellStart"/>
            <w:r w:rsidRPr="00D4282D">
              <w:rPr>
                <w:rFonts w:ascii="XO Thames" w:hAnsi="XO Thames"/>
                <w:bCs/>
                <w:sz w:val="26"/>
                <w:szCs w:val="26"/>
              </w:rPr>
              <w:t>п</w:t>
            </w:r>
            <w:proofErr w:type="spellEnd"/>
          </w:p>
        </w:tc>
        <w:tc>
          <w:tcPr>
            <w:tcW w:w="4274" w:type="dxa"/>
            <w:gridSpan w:val="3"/>
            <w:tcBorders>
              <w:top w:val="single" w:sz="4" w:space="0" w:color="auto"/>
              <w:left w:val="none" w:sz="4" w:space="0" w:color="000000"/>
              <w:bottom w:val="single" w:sz="4" w:space="0" w:color="auto"/>
              <w:right w:val="single" w:sz="4" w:space="0" w:color="auto"/>
            </w:tcBorders>
            <w:shd w:val="clear" w:color="auto" w:fill="auto"/>
            <w:noWrap/>
            <w:vAlign w:val="center"/>
          </w:tcPr>
          <w:p w:rsidR="00005A1A" w:rsidRPr="00D4282D" w:rsidRDefault="00A95F3D" w:rsidP="00D4282D">
            <w:pPr>
              <w:pStyle w:val="aff"/>
              <w:spacing w:line="280" w:lineRule="exact"/>
              <w:jc w:val="center"/>
              <w:rPr>
                <w:rFonts w:ascii="XO Thames" w:hAnsi="XO Thames"/>
                <w:bCs/>
                <w:sz w:val="26"/>
                <w:szCs w:val="26"/>
              </w:rPr>
            </w:pPr>
            <w:r w:rsidRPr="00D4282D">
              <w:rPr>
                <w:rFonts w:ascii="XO Thames" w:hAnsi="XO Thames"/>
                <w:bCs/>
                <w:sz w:val="26"/>
                <w:szCs w:val="26"/>
              </w:rPr>
              <w:t>Наименование работ</w:t>
            </w:r>
          </w:p>
        </w:tc>
        <w:tc>
          <w:tcPr>
            <w:tcW w:w="2268" w:type="dxa"/>
            <w:tcBorders>
              <w:top w:val="single" w:sz="4" w:space="0" w:color="auto"/>
              <w:left w:val="none" w:sz="4" w:space="0" w:color="000000"/>
              <w:bottom w:val="single" w:sz="4" w:space="0" w:color="auto"/>
              <w:right w:val="single" w:sz="4" w:space="0" w:color="auto"/>
            </w:tcBorders>
            <w:shd w:val="clear" w:color="auto" w:fill="auto"/>
            <w:noWrap/>
            <w:vAlign w:val="center"/>
          </w:tcPr>
          <w:p w:rsidR="00005A1A" w:rsidRPr="00D4282D" w:rsidRDefault="00A95F3D" w:rsidP="00D4282D">
            <w:pPr>
              <w:pStyle w:val="aff"/>
              <w:spacing w:line="280" w:lineRule="exact"/>
              <w:jc w:val="center"/>
              <w:rPr>
                <w:rFonts w:ascii="XO Thames" w:hAnsi="XO Thames"/>
                <w:bCs/>
                <w:sz w:val="26"/>
                <w:szCs w:val="26"/>
              </w:rPr>
            </w:pPr>
            <w:r w:rsidRPr="00D4282D">
              <w:rPr>
                <w:rFonts w:ascii="XO Thames" w:hAnsi="XO Thames"/>
                <w:bCs/>
                <w:sz w:val="26"/>
                <w:szCs w:val="26"/>
              </w:rPr>
              <w:t xml:space="preserve">Количество </w:t>
            </w:r>
            <w:proofErr w:type="spellStart"/>
            <w:r w:rsidRPr="00D4282D">
              <w:rPr>
                <w:rFonts w:ascii="XO Thames" w:hAnsi="XO Thames"/>
                <w:bCs/>
                <w:sz w:val="26"/>
                <w:szCs w:val="26"/>
              </w:rPr>
              <w:t>усл.ед</w:t>
            </w:r>
            <w:proofErr w:type="spellEnd"/>
            <w:r w:rsidRPr="00D4282D">
              <w:rPr>
                <w:rFonts w:ascii="XO Thames" w:hAnsi="XO Thames"/>
                <w:bCs/>
                <w:sz w:val="26"/>
                <w:szCs w:val="26"/>
              </w:rPr>
              <w:t>.</w:t>
            </w:r>
          </w:p>
        </w:tc>
        <w:tc>
          <w:tcPr>
            <w:tcW w:w="2361" w:type="dxa"/>
            <w:tcBorders>
              <w:top w:val="single" w:sz="4" w:space="0" w:color="auto"/>
              <w:left w:val="none" w:sz="4" w:space="0" w:color="000000"/>
              <w:bottom w:val="single" w:sz="4" w:space="0" w:color="auto"/>
              <w:right w:val="single" w:sz="4" w:space="0" w:color="auto"/>
            </w:tcBorders>
            <w:shd w:val="clear" w:color="auto" w:fill="auto"/>
            <w:noWrap/>
            <w:vAlign w:val="center"/>
          </w:tcPr>
          <w:p w:rsidR="00005A1A" w:rsidRPr="00D4282D" w:rsidRDefault="00A95F3D" w:rsidP="00D4282D">
            <w:pPr>
              <w:pStyle w:val="aff"/>
              <w:spacing w:line="280" w:lineRule="exact"/>
              <w:jc w:val="center"/>
              <w:rPr>
                <w:rFonts w:ascii="XO Thames" w:hAnsi="XO Thames"/>
                <w:bCs/>
                <w:sz w:val="26"/>
                <w:szCs w:val="26"/>
              </w:rPr>
            </w:pPr>
            <w:r w:rsidRPr="00D4282D">
              <w:rPr>
                <w:rFonts w:ascii="XO Thames" w:hAnsi="XO Thames"/>
                <w:bCs/>
                <w:sz w:val="26"/>
                <w:szCs w:val="26"/>
              </w:rPr>
              <w:t>Стоимость, руб. с НДС /без НДС</w:t>
            </w:r>
          </w:p>
        </w:tc>
      </w:tr>
      <w:tr w:rsidR="00005A1A" w:rsidRPr="00D4282D" w:rsidTr="00E213FF">
        <w:trPr>
          <w:trHeight w:val="317"/>
        </w:trPr>
        <w:tc>
          <w:tcPr>
            <w:tcW w:w="112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005A1A" w:rsidRPr="00D4282D" w:rsidRDefault="00A95F3D" w:rsidP="00D4282D">
            <w:pPr>
              <w:pStyle w:val="aff"/>
              <w:spacing w:line="280" w:lineRule="exact"/>
              <w:jc w:val="center"/>
              <w:rPr>
                <w:rFonts w:ascii="XO Thames" w:hAnsi="XO Thames"/>
                <w:sz w:val="26"/>
                <w:szCs w:val="26"/>
              </w:rPr>
            </w:pPr>
            <w:r w:rsidRPr="00D4282D">
              <w:rPr>
                <w:rFonts w:ascii="XO Thames" w:hAnsi="XO Thames"/>
                <w:sz w:val="26"/>
                <w:szCs w:val="26"/>
              </w:rPr>
              <w:t>1</w:t>
            </w:r>
            <w:r w:rsidR="00AC56E9" w:rsidRPr="00D4282D">
              <w:rPr>
                <w:rFonts w:ascii="XO Thames" w:hAnsi="XO Thames"/>
                <w:sz w:val="26"/>
                <w:szCs w:val="26"/>
              </w:rPr>
              <w:t>.</w:t>
            </w:r>
          </w:p>
        </w:tc>
        <w:tc>
          <w:tcPr>
            <w:tcW w:w="4274" w:type="dxa"/>
            <w:gridSpan w:val="3"/>
            <w:tcBorders>
              <w:top w:val="single" w:sz="4" w:space="0" w:color="auto"/>
              <w:left w:val="none" w:sz="4" w:space="0" w:color="000000"/>
              <w:bottom w:val="single" w:sz="4" w:space="0" w:color="auto"/>
              <w:right w:val="single" w:sz="4" w:space="0" w:color="auto"/>
            </w:tcBorders>
            <w:shd w:val="clear" w:color="auto" w:fill="auto"/>
            <w:noWrap/>
          </w:tcPr>
          <w:p w:rsidR="00005A1A" w:rsidRPr="00D4282D" w:rsidRDefault="00D4282D" w:rsidP="00D4282D">
            <w:pPr>
              <w:pStyle w:val="aff"/>
              <w:spacing w:line="280" w:lineRule="exact"/>
              <w:rPr>
                <w:rFonts w:ascii="XO Thames" w:hAnsi="XO Thames"/>
                <w:sz w:val="26"/>
                <w:szCs w:val="26"/>
              </w:rPr>
            </w:pPr>
            <w:r w:rsidRPr="00D4282D">
              <w:rPr>
                <w:rFonts w:ascii="XO Thames" w:hAnsi="XO Thames"/>
                <w:color w:val="000000"/>
                <w:sz w:val="26"/>
                <w:szCs w:val="26"/>
              </w:rPr>
              <w:t xml:space="preserve">Диагностика ДВС (снятие, разборка, </w:t>
            </w:r>
            <w:proofErr w:type="spellStart"/>
            <w:r w:rsidRPr="00D4282D">
              <w:rPr>
                <w:rFonts w:ascii="XO Thames" w:hAnsi="XO Thames"/>
                <w:color w:val="000000"/>
                <w:sz w:val="26"/>
                <w:szCs w:val="26"/>
              </w:rPr>
              <w:t>дефектование</w:t>
            </w:r>
            <w:proofErr w:type="spellEnd"/>
            <w:r w:rsidRPr="00D4282D">
              <w:rPr>
                <w:rFonts w:ascii="XO Thames" w:hAnsi="XO Thames"/>
                <w:color w:val="000000"/>
                <w:sz w:val="26"/>
                <w:szCs w:val="26"/>
              </w:rPr>
              <w:t xml:space="preserve">, </w:t>
            </w:r>
            <w:proofErr w:type="spellStart"/>
            <w:r w:rsidRPr="00D4282D">
              <w:rPr>
                <w:rFonts w:ascii="XO Thames" w:hAnsi="XO Thames"/>
                <w:color w:val="000000"/>
                <w:sz w:val="26"/>
                <w:szCs w:val="26"/>
              </w:rPr>
              <w:t>опрессовка</w:t>
            </w:r>
            <w:proofErr w:type="spellEnd"/>
            <w:r w:rsidRPr="00D4282D">
              <w:rPr>
                <w:rFonts w:ascii="XO Thames" w:hAnsi="XO Thames"/>
                <w:color w:val="000000"/>
                <w:sz w:val="26"/>
                <w:szCs w:val="26"/>
              </w:rPr>
              <w:t>)</w:t>
            </w:r>
          </w:p>
        </w:tc>
        <w:tc>
          <w:tcPr>
            <w:tcW w:w="2268" w:type="dxa"/>
            <w:tcBorders>
              <w:top w:val="single" w:sz="4" w:space="0" w:color="auto"/>
              <w:left w:val="none" w:sz="4" w:space="0" w:color="000000"/>
              <w:bottom w:val="single" w:sz="4" w:space="0" w:color="auto"/>
              <w:right w:val="single" w:sz="4" w:space="0" w:color="auto"/>
            </w:tcBorders>
            <w:shd w:val="clear" w:color="auto" w:fill="auto"/>
            <w:noWrap/>
            <w:vAlign w:val="center"/>
          </w:tcPr>
          <w:p w:rsidR="00005A1A" w:rsidRPr="00D4282D" w:rsidRDefault="00A95F3D" w:rsidP="00D4282D">
            <w:pPr>
              <w:pStyle w:val="aff"/>
              <w:spacing w:line="280" w:lineRule="exact"/>
              <w:jc w:val="center"/>
              <w:rPr>
                <w:rFonts w:ascii="XO Thames" w:hAnsi="XO Thames"/>
                <w:sz w:val="26"/>
                <w:szCs w:val="26"/>
              </w:rPr>
            </w:pPr>
            <w:r w:rsidRPr="00D4282D">
              <w:rPr>
                <w:rFonts w:ascii="XO Thames" w:hAnsi="XO Thames"/>
                <w:sz w:val="26"/>
                <w:szCs w:val="26"/>
              </w:rPr>
              <w:t xml:space="preserve">1 </w:t>
            </w:r>
            <w:proofErr w:type="spellStart"/>
            <w:r w:rsidRPr="00D4282D">
              <w:rPr>
                <w:rFonts w:ascii="XO Thames" w:hAnsi="XO Thames"/>
                <w:sz w:val="26"/>
                <w:szCs w:val="26"/>
              </w:rPr>
              <w:t>усл.ед</w:t>
            </w:r>
            <w:proofErr w:type="spellEnd"/>
            <w:r w:rsidRPr="00D4282D">
              <w:rPr>
                <w:rFonts w:ascii="XO Thames" w:hAnsi="XO Thames"/>
                <w:sz w:val="26"/>
                <w:szCs w:val="26"/>
              </w:rPr>
              <w:t>.</w:t>
            </w:r>
          </w:p>
        </w:tc>
        <w:tc>
          <w:tcPr>
            <w:tcW w:w="2361" w:type="dxa"/>
            <w:tcBorders>
              <w:top w:val="single" w:sz="4" w:space="0" w:color="auto"/>
              <w:left w:val="none" w:sz="4" w:space="0" w:color="000000"/>
              <w:bottom w:val="single" w:sz="4" w:space="0" w:color="auto"/>
              <w:right w:val="single" w:sz="4" w:space="0" w:color="auto"/>
            </w:tcBorders>
            <w:shd w:val="clear" w:color="auto" w:fill="auto"/>
            <w:noWrap/>
            <w:vAlign w:val="center"/>
          </w:tcPr>
          <w:p w:rsidR="00005A1A" w:rsidRPr="00D4282D" w:rsidRDefault="00005A1A" w:rsidP="00D4282D">
            <w:pPr>
              <w:pStyle w:val="aff"/>
              <w:spacing w:line="280" w:lineRule="exact"/>
              <w:jc w:val="center"/>
              <w:rPr>
                <w:rFonts w:ascii="XO Thames" w:hAnsi="XO Thames"/>
                <w:sz w:val="26"/>
                <w:szCs w:val="26"/>
              </w:rPr>
            </w:pPr>
          </w:p>
        </w:tc>
      </w:tr>
      <w:tr w:rsidR="00005A1A" w:rsidRPr="00D4282D" w:rsidTr="00E213FF">
        <w:trPr>
          <w:trHeight w:val="363"/>
        </w:trPr>
        <w:tc>
          <w:tcPr>
            <w:tcW w:w="365" w:type="dxa"/>
            <w:tcBorders>
              <w:top w:val="none" w:sz="4" w:space="0" w:color="000000"/>
              <w:left w:val="single" w:sz="4" w:space="0" w:color="auto"/>
              <w:bottom w:val="single" w:sz="4" w:space="0" w:color="auto"/>
              <w:right w:val="none" w:sz="4" w:space="0" w:color="000000"/>
            </w:tcBorders>
            <w:shd w:val="clear" w:color="auto" w:fill="auto"/>
            <w:noWrap/>
            <w:vAlign w:val="bottom"/>
          </w:tcPr>
          <w:p w:rsidR="00005A1A" w:rsidRPr="00D4282D" w:rsidRDefault="00A95F3D" w:rsidP="00D4282D">
            <w:pPr>
              <w:pStyle w:val="aff"/>
              <w:spacing w:line="280" w:lineRule="exact"/>
              <w:rPr>
                <w:rFonts w:ascii="XO Thames" w:hAnsi="XO Thames"/>
                <w:sz w:val="26"/>
                <w:szCs w:val="26"/>
              </w:rPr>
            </w:pPr>
            <w:r w:rsidRPr="00D4282D">
              <w:rPr>
                <w:rFonts w:ascii="XO Thames" w:hAnsi="XO Thames"/>
                <w:sz w:val="26"/>
                <w:szCs w:val="26"/>
              </w:rPr>
              <w:t> </w:t>
            </w:r>
          </w:p>
        </w:tc>
        <w:tc>
          <w:tcPr>
            <w:tcW w:w="763" w:type="dxa"/>
            <w:tcBorders>
              <w:top w:val="single" w:sz="4" w:space="0" w:color="auto"/>
              <w:left w:val="none" w:sz="4" w:space="0" w:color="000000"/>
              <w:bottom w:val="single" w:sz="4" w:space="0" w:color="auto"/>
              <w:right w:val="none" w:sz="4" w:space="0" w:color="000000"/>
            </w:tcBorders>
            <w:shd w:val="clear" w:color="auto" w:fill="auto"/>
            <w:noWrap/>
            <w:vAlign w:val="bottom"/>
          </w:tcPr>
          <w:p w:rsidR="00005A1A" w:rsidRPr="00D4282D" w:rsidRDefault="00A95F3D" w:rsidP="00D4282D">
            <w:pPr>
              <w:pStyle w:val="aff"/>
              <w:spacing w:line="280" w:lineRule="exact"/>
              <w:rPr>
                <w:rFonts w:ascii="XO Thames" w:hAnsi="XO Thames"/>
                <w:sz w:val="26"/>
                <w:szCs w:val="26"/>
              </w:rPr>
            </w:pPr>
            <w:r w:rsidRPr="00D4282D">
              <w:rPr>
                <w:rFonts w:ascii="XO Thames" w:hAnsi="XO Thames"/>
                <w:sz w:val="26"/>
                <w:szCs w:val="26"/>
              </w:rPr>
              <w:t> </w:t>
            </w:r>
          </w:p>
        </w:tc>
        <w:tc>
          <w:tcPr>
            <w:tcW w:w="976" w:type="dxa"/>
            <w:tcBorders>
              <w:top w:val="none" w:sz="4" w:space="0" w:color="000000"/>
              <w:left w:val="none" w:sz="4" w:space="0" w:color="000000"/>
              <w:bottom w:val="single" w:sz="4" w:space="0" w:color="auto"/>
              <w:right w:val="none" w:sz="4" w:space="0" w:color="000000"/>
            </w:tcBorders>
            <w:shd w:val="clear" w:color="auto" w:fill="auto"/>
            <w:noWrap/>
            <w:vAlign w:val="bottom"/>
          </w:tcPr>
          <w:p w:rsidR="00005A1A" w:rsidRPr="00D4282D" w:rsidRDefault="00A95F3D" w:rsidP="00D4282D">
            <w:pPr>
              <w:pStyle w:val="aff"/>
              <w:spacing w:line="280" w:lineRule="exact"/>
              <w:rPr>
                <w:rFonts w:ascii="XO Thames" w:hAnsi="XO Thames"/>
                <w:sz w:val="26"/>
                <w:szCs w:val="26"/>
              </w:rPr>
            </w:pPr>
            <w:r w:rsidRPr="00D4282D">
              <w:rPr>
                <w:rFonts w:ascii="XO Thames" w:hAnsi="XO Thames"/>
                <w:sz w:val="26"/>
                <w:szCs w:val="26"/>
              </w:rPr>
              <w:t> </w:t>
            </w:r>
          </w:p>
        </w:tc>
        <w:tc>
          <w:tcPr>
            <w:tcW w:w="951" w:type="dxa"/>
            <w:tcBorders>
              <w:top w:val="none" w:sz="4" w:space="0" w:color="000000"/>
              <w:left w:val="none" w:sz="4" w:space="0" w:color="000000"/>
              <w:bottom w:val="single" w:sz="4" w:space="0" w:color="auto"/>
              <w:right w:val="none" w:sz="4" w:space="0" w:color="000000"/>
            </w:tcBorders>
            <w:shd w:val="clear" w:color="auto" w:fill="auto"/>
            <w:noWrap/>
            <w:vAlign w:val="bottom"/>
          </w:tcPr>
          <w:p w:rsidR="00005A1A" w:rsidRPr="00D4282D" w:rsidRDefault="00A95F3D" w:rsidP="00D4282D">
            <w:pPr>
              <w:pStyle w:val="aff"/>
              <w:spacing w:line="280" w:lineRule="exact"/>
              <w:rPr>
                <w:rFonts w:ascii="XO Thames" w:hAnsi="XO Thames"/>
                <w:sz w:val="26"/>
                <w:szCs w:val="26"/>
              </w:rPr>
            </w:pPr>
            <w:r w:rsidRPr="00D4282D">
              <w:rPr>
                <w:rFonts w:ascii="XO Thames" w:hAnsi="XO Thames"/>
                <w:sz w:val="26"/>
                <w:szCs w:val="26"/>
              </w:rPr>
              <w:t> </w:t>
            </w:r>
          </w:p>
        </w:tc>
        <w:tc>
          <w:tcPr>
            <w:tcW w:w="2347" w:type="dxa"/>
            <w:tcBorders>
              <w:top w:val="none" w:sz="4" w:space="0" w:color="000000"/>
              <w:left w:val="none" w:sz="4" w:space="0" w:color="000000"/>
              <w:bottom w:val="single" w:sz="4" w:space="0" w:color="auto"/>
              <w:right w:val="none" w:sz="4" w:space="0" w:color="000000"/>
            </w:tcBorders>
            <w:shd w:val="clear" w:color="auto" w:fill="auto"/>
            <w:noWrap/>
            <w:vAlign w:val="bottom"/>
          </w:tcPr>
          <w:p w:rsidR="00005A1A" w:rsidRPr="00D4282D" w:rsidRDefault="00A95F3D" w:rsidP="00D4282D">
            <w:pPr>
              <w:pStyle w:val="aff"/>
              <w:spacing w:line="280" w:lineRule="exact"/>
              <w:rPr>
                <w:rFonts w:ascii="XO Thames" w:hAnsi="XO Thames"/>
                <w:sz w:val="26"/>
                <w:szCs w:val="26"/>
              </w:rPr>
            </w:pPr>
            <w:r w:rsidRPr="00D4282D">
              <w:rPr>
                <w:rFonts w:ascii="XO Thames" w:hAnsi="XO Thames"/>
                <w:sz w:val="26"/>
                <w:szCs w:val="26"/>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05A1A" w:rsidRPr="00D4282D" w:rsidRDefault="00A95F3D" w:rsidP="00D4282D">
            <w:pPr>
              <w:pStyle w:val="aff"/>
              <w:spacing w:line="280" w:lineRule="exact"/>
              <w:jc w:val="center"/>
              <w:rPr>
                <w:rFonts w:ascii="XO Thames" w:hAnsi="XO Thames"/>
                <w:b/>
                <w:sz w:val="26"/>
                <w:szCs w:val="26"/>
              </w:rPr>
            </w:pPr>
            <w:r w:rsidRPr="00D4282D">
              <w:rPr>
                <w:rFonts w:ascii="XO Thames" w:hAnsi="XO Thames"/>
                <w:b/>
                <w:sz w:val="26"/>
                <w:szCs w:val="26"/>
              </w:rPr>
              <w:t>ИТОГО:</w:t>
            </w:r>
          </w:p>
        </w:tc>
        <w:tc>
          <w:tcPr>
            <w:tcW w:w="2361" w:type="dxa"/>
            <w:tcBorders>
              <w:top w:val="single" w:sz="4" w:space="0" w:color="auto"/>
              <w:left w:val="none" w:sz="4" w:space="0" w:color="000000"/>
              <w:bottom w:val="single" w:sz="4" w:space="0" w:color="auto"/>
              <w:right w:val="single" w:sz="4" w:space="0" w:color="auto"/>
            </w:tcBorders>
            <w:shd w:val="clear" w:color="auto" w:fill="auto"/>
            <w:noWrap/>
            <w:vAlign w:val="bottom"/>
          </w:tcPr>
          <w:p w:rsidR="00005A1A" w:rsidRPr="00D4282D" w:rsidRDefault="00005A1A" w:rsidP="00D4282D">
            <w:pPr>
              <w:pStyle w:val="aff"/>
              <w:spacing w:line="280" w:lineRule="exact"/>
              <w:jc w:val="center"/>
              <w:rPr>
                <w:rFonts w:ascii="XO Thames" w:hAnsi="XO Thames"/>
                <w:b/>
                <w:sz w:val="26"/>
                <w:szCs w:val="26"/>
              </w:rPr>
            </w:pPr>
          </w:p>
        </w:tc>
      </w:tr>
    </w:tbl>
    <w:p w:rsidR="00D4282D" w:rsidRPr="00D4282D" w:rsidRDefault="00A95F3D" w:rsidP="00D4282D">
      <w:pPr>
        <w:pStyle w:val="aff"/>
        <w:jc w:val="both"/>
        <w:rPr>
          <w:rFonts w:ascii="XO Thames" w:hAnsi="XO Thames"/>
          <w:color w:val="000000"/>
          <w:sz w:val="26"/>
          <w:szCs w:val="26"/>
        </w:rPr>
      </w:pPr>
      <w:r w:rsidRPr="00D4282D">
        <w:rPr>
          <w:rFonts w:ascii="XO Thames" w:hAnsi="XO Thames"/>
          <w:sz w:val="26"/>
          <w:szCs w:val="26"/>
        </w:rPr>
        <w:t xml:space="preserve">            *</w:t>
      </w:r>
      <w:r w:rsidR="00FB4EFD" w:rsidRPr="00D4282D">
        <w:rPr>
          <w:rFonts w:ascii="XO Thames" w:hAnsi="XO Thames"/>
          <w:sz w:val="26"/>
          <w:szCs w:val="26"/>
        </w:rPr>
        <w:t>Р</w:t>
      </w:r>
      <w:r w:rsidRPr="00D4282D">
        <w:rPr>
          <w:rFonts w:ascii="XO Thames" w:hAnsi="XO Thames"/>
          <w:sz w:val="26"/>
          <w:szCs w:val="26"/>
        </w:rPr>
        <w:t xml:space="preserve">асходные материалы </w:t>
      </w:r>
      <w:r w:rsidRPr="00D4282D">
        <w:rPr>
          <w:rFonts w:ascii="XO Thames" w:hAnsi="XO Thames"/>
          <w:color w:val="000000"/>
          <w:sz w:val="26"/>
          <w:szCs w:val="26"/>
        </w:rPr>
        <w:t xml:space="preserve">для проведения </w:t>
      </w:r>
      <w:r w:rsidR="008135BE" w:rsidRPr="00D4282D">
        <w:rPr>
          <w:rFonts w:ascii="XO Thames" w:hAnsi="XO Thames"/>
          <w:color w:val="000000"/>
          <w:sz w:val="26"/>
          <w:szCs w:val="26"/>
        </w:rPr>
        <w:t>диагностик</w:t>
      </w:r>
      <w:r w:rsidR="00FB4EFD" w:rsidRPr="00D4282D">
        <w:rPr>
          <w:rFonts w:ascii="XO Thames" w:hAnsi="XO Thames"/>
          <w:color w:val="000000"/>
          <w:sz w:val="26"/>
          <w:szCs w:val="26"/>
        </w:rPr>
        <w:t>и</w:t>
      </w:r>
      <w:r w:rsidR="008135BE" w:rsidRPr="00D4282D">
        <w:rPr>
          <w:rFonts w:ascii="XO Thames" w:hAnsi="XO Thames"/>
          <w:color w:val="000000"/>
          <w:sz w:val="26"/>
          <w:szCs w:val="26"/>
        </w:rPr>
        <w:t xml:space="preserve"> автотранспортного средства</w:t>
      </w:r>
      <w:r w:rsidRPr="00D4282D">
        <w:rPr>
          <w:rFonts w:ascii="XO Thames" w:hAnsi="XO Thames"/>
          <w:color w:val="000000"/>
          <w:sz w:val="26"/>
          <w:szCs w:val="26"/>
        </w:rPr>
        <w:t xml:space="preserve"> предоставляются Исполнителем. </w:t>
      </w:r>
    </w:p>
    <w:p w:rsidR="00D4282D" w:rsidRPr="00D4282D" w:rsidRDefault="00D4282D" w:rsidP="00D4282D">
      <w:pPr>
        <w:pStyle w:val="aff"/>
        <w:jc w:val="both"/>
        <w:rPr>
          <w:rFonts w:ascii="XO Thames" w:hAnsi="XO Thames"/>
          <w:color w:val="000000"/>
          <w:sz w:val="26"/>
          <w:szCs w:val="26"/>
        </w:rPr>
      </w:pPr>
    </w:p>
    <w:tbl>
      <w:tblPr>
        <w:tblW w:w="10157" w:type="dxa"/>
        <w:tblBorders>
          <w:insideH w:val="single" w:sz="4" w:space="0" w:color="auto"/>
        </w:tblBorders>
        <w:tblLayout w:type="fixed"/>
        <w:tblLook w:val="04A0"/>
      </w:tblPr>
      <w:tblGrid>
        <w:gridCol w:w="5232"/>
        <w:gridCol w:w="4925"/>
      </w:tblGrid>
      <w:tr w:rsidR="00D4282D" w:rsidRPr="00D4282D" w:rsidTr="00D4282D">
        <w:trPr>
          <w:trHeight w:val="987"/>
        </w:trPr>
        <w:tc>
          <w:tcPr>
            <w:tcW w:w="5232" w:type="dxa"/>
          </w:tcPr>
          <w:p w:rsidR="00D4282D" w:rsidRPr="00D4282D" w:rsidRDefault="00D4282D" w:rsidP="00D4282D">
            <w:pPr>
              <w:pStyle w:val="111"/>
              <w:spacing w:line="240" w:lineRule="auto"/>
              <w:ind w:right="-71" w:firstLine="0"/>
              <w:contextualSpacing/>
              <w:rPr>
                <w:rFonts w:ascii="XO Thames" w:hAnsi="XO Thames"/>
                <w:b/>
                <w:sz w:val="26"/>
                <w:szCs w:val="26"/>
              </w:rPr>
            </w:pPr>
            <w:r w:rsidRPr="00D4282D">
              <w:rPr>
                <w:rFonts w:ascii="XO Thames" w:hAnsi="XO Thames"/>
                <w:b/>
                <w:sz w:val="26"/>
                <w:szCs w:val="26"/>
              </w:rPr>
              <w:t>ГОСУДАРСТВЕННЫЙ ЗАКАЗЧИК</w:t>
            </w:r>
          </w:p>
          <w:p w:rsidR="00D4282D" w:rsidRPr="00D4282D" w:rsidRDefault="00D4282D" w:rsidP="00D4282D">
            <w:pPr>
              <w:pStyle w:val="111"/>
              <w:spacing w:line="240" w:lineRule="auto"/>
              <w:ind w:right="-71" w:firstLine="0"/>
              <w:contextualSpacing/>
              <w:jc w:val="left"/>
              <w:rPr>
                <w:rFonts w:ascii="XO Thames" w:hAnsi="XO Thames"/>
                <w:bCs/>
                <w:sz w:val="26"/>
                <w:szCs w:val="26"/>
              </w:rPr>
            </w:pPr>
            <w:r w:rsidRPr="00D4282D">
              <w:rPr>
                <w:rFonts w:ascii="XO Thames" w:hAnsi="XO Thames"/>
                <w:bCs/>
                <w:sz w:val="26"/>
                <w:szCs w:val="26"/>
              </w:rPr>
              <w:t xml:space="preserve">ФКУ УИИ УФСИН России </w:t>
            </w:r>
          </w:p>
          <w:p w:rsidR="00D4282D" w:rsidRPr="00D4282D" w:rsidRDefault="00D4282D" w:rsidP="00D4282D">
            <w:pPr>
              <w:pStyle w:val="111"/>
              <w:spacing w:line="240" w:lineRule="auto"/>
              <w:ind w:right="-71" w:firstLine="0"/>
              <w:contextualSpacing/>
              <w:jc w:val="left"/>
              <w:rPr>
                <w:rFonts w:ascii="XO Thames" w:hAnsi="XO Thames"/>
                <w:bCs/>
                <w:sz w:val="26"/>
                <w:szCs w:val="26"/>
              </w:rPr>
            </w:pPr>
            <w:r w:rsidRPr="00D4282D">
              <w:rPr>
                <w:rFonts w:ascii="XO Thames" w:hAnsi="XO Thames"/>
                <w:bCs/>
                <w:sz w:val="26"/>
                <w:szCs w:val="26"/>
              </w:rPr>
              <w:t>по Алтайскому краю</w:t>
            </w:r>
          </w:p>
          <w:p w:rsidR="00D4282D" w:rsidRPr="00D4282D" w:rsidRDefault="00D4282D" w:rsidP="00D4282D">
            <w:pPr>
              <w:pStyle w:val="111"/>
              <w:spacing w:line="240" w:lineRule="auto"/>
              <w:ind w:right="-71" w:firstLine="0"/>
              <w:contextualSpacing/>
              <w:jc w:val="left"/>
              <w:rPr>
                <w:rFonts w:ascii="XO Thames" w:hAnsi="XO Thames"/>
                <w:bCs/>
                <w:sz w:val="26"/>
                <w:szCs w:val="26"/>
              </w:rPr>
            </w:pPr>
          </w:p>
          <w:p w:rsidR="00D4282D" w:rsidRPr="00D4282D" w:rsidRDefault="00D4282D" w:rsidP="007A033D">
            <w:pPr>
              <w:spacing w:after="0"/>
              <w:rPr>
                <w:rFonts w:ascii="XO Thames" w:hAnsi="XO Thames" w:cs="Times New Roman"/>
                <w:sz w:val="26"/>
                <w:szCs w:val="26"/>
                <w:lang w:eastAsia="ru-RU"/>
              </w:rPr>
            </w:pPr>
            <w:r>
              <w:rPr>
                <w:rFonts w:ascii="XO Thames" w:hAnsi="XO Thames" w:cs="Times New Roman"/>
                <w:sz w:val="26"/>
                <w:szCs w:val="26"/>
                <w:lang w:eastAsia="ru-RU"/>
              </w:rPr>
              <w:t>_____________</w:t>
            </w:r>
            <w:r w:rsidRPr="00D4282D">
              <w:rPr>
                <w:rFonts w:ascii="XO Thames" w:hAnsi="XO Thames" w:cs="Times New Roman"/>
                <w:sz w:val="26"/>
                <w:szCs w:val="26"/>
                <w:lang w:eastAsia="ru-RU"/>
              </w:rPr>
              <w:t>______/</w:t>
            </w:r>
            <w:r w:rsidR="007A033D">
              <w:rPr>
                <w:rFonts w:ascii="XO Thames" w:hAnsi="XO Thames" w:cs="Times New Roman"/>
                <w:sz w:val="26"/>
                <w:szCs w:val="26"/>
                <w:lang w:eastAsia="ru-RU"/>
              </w:rPr>
              <w:t>О.Г. Панина</w:t>
            </w:r>
            <w:r w:rsidRPr="00D4282D">
              <w:rPr>
                <w:rFonts w:ascii="XO Thames" w:hAnsi="XO Thames" w:cs="Times New Roman"/>
                <w:sz w:val="26"/>
                <w:szCs w:val="26"/>
                <w:lang w:eastAsia="ru-RU"/>
              </w:rPr>
              <w:t>/</w:t>
            </w:r>
          </w:p>
        </w:tc>
        <w:tc>
          <w:tcPr>
            <w:tcW w:w="4925" w:type="dxa"/>
          </w:tcPr>
          <w:p w:rsidR="00D4282D" w:rsidRPr="00D4282D" w:rsidRDefault="00D4282D" w:rsidP="00D4282D">
            <w:pPr>
              <w:pStyle w:val="FR1"/>
              <w:spacing w:before="0"/>
              <w:ind w:right="-71"/>
              <w:contextualSpacing/>
              <w:jc w:val="both"/>
              <w:rPr>
                <w:rFonts w:ascii="XO Thames" w:hAnsi="XO Thames"/>
                <w:sz w:val="26"/>
                <w:szCs w:val="26"/>
              </w:rPr>
            </w:pPr>
            <w:r w:rsidRPr="00D4282D">
              <w:rPr>
                <w:rFonts w:ascii="XO Thames" w:hAnsi="XO Thames"/>
                <w:sz w:val="26"/>
                <w:szCs w:val="26"/>
              </w:rPr>
              <w:t>ИСПОЛНИТЕЛЬ</w:t>
            </w:r>
          </w:p>
          <w:p w:rsidR="00D4282D" w:rsidRPr="00D4282D" w:rsidRDefault="00D4282D" w:rsidP="00D4282D">
            <w:pPr>
              <w:spacing w:after="0" w:line="240" w:lineRule="auto"/>
              <w:rPr>
                <w:rFonts w:ascii="XO Thames" w:hAnsi="XO Thames" w:cs="Times New Roman"/>
                <w:snapToGrid w:val="0"/>
                <w:sz w:val="26"/>
                <w:szCs w:val="26"/>
              </w:rPr>
            </w:pPr>
            <w:r w:rsidRPr="00D4282D">
              <w:rPr>
                <w:rFonts w:ascii="XO Thames" w:hAnsi="XO Thames" w:cs="Times New Roman"/>
                <w:snapToGrid w:val="0"/>
                <w:sz w:val="26"/>
                <w:szCs w:val="26"/>
              </w:rPr>
              <w:t>____________________________________</w:t>
            </w:r>
          </w:p>
          <w:p w:rsidR="00D4282D" w:rsidRPr="00D4282D" w:rsidRDefault="00D4282D" w:rsidP="00D4282D">
            <w:pPr>
              <w:spacing w:after="0" w:line="240" w:lineRule="auto"/>
              <w:rPr>
                <w:rFonts w:ascii="XO Thames" w:hAnsi="XO Thames" w:cs="Times New Roman"/>
                <w:snapToGrid w:val="0"/>
                <w:sz w:val="26"/>
                <w:szCs w:val="26"/>
              </w:rPr>
            </w:pPr>
            <w:r w:rsidRPr="00D4282D">
              <w:rPr>
                <w:rFonts w:ascii="XO Thames" w:hAnsi="XO Thames" w:cs="Times New Roman"/>
                <w:snapToGrid w:val="0"/>
                <w:sz w:val="26"/>
                <w:szCs w:val="26"/>
              </w:rPr>
              <w:t>____________________________________</w:t>
            </w:r>
          </w:p>
          <w:p w:rsidR="00D4282D" w:rsidRPr="00D4282D" w:rsidRDefault="00D4282D" w:rsidP="00D4282D">
            <w:pPr>
              <w:spacing w:after="0" w:line="240" w:lineRule="auto"/>
              <w:rPr>
                <w:rFonts w:ascii="XO Thames" w:hAnsi="XO Thames" w:cs="Times New Roman"/>
                <w:snapToGrid w:val="0"/>
                <w:sz w:val="26"/>
                <w:szCs w:val="26"/>
              </w:rPr>
            </w:pPr>
            <w:r w:rsidRPr="00D4282D">
              <w:rPr>
                <w:rFonts w:ascii="XO Thames" w:hAnsi="XO Thames" w:cs="Times New Roman"/>
                <w:snapToGrid w:val="0"/>
                <w:sz w:val="26"/>
                <w:szCs w:val="26"/>
              </w:rPr>
              <w:t xml:space="preserve"> </w:t>
            </w:r>
          </w:p>
          <w:p w:rsidR="00D4282D" w:rsidRPr="00D4282D" w:rsidRDefault="00D4282D" w:rsidP="00D4282D">
            <w:pPr>
              <w:spacing w:after="0" w:line="240" w:lineRule="auto"/>
              <w:rPr>
                <w:rFonts w:ascii="XO Thames" w:hAnsi="XO Thames" w:cs="Times New Roman"/>
                <w:snapToGrid w:val="0"/>
                <w:sz w:val="26"/>
                <w:szCs w:val="26"/>
              </w:rPr>
            </w:pPr>
            <w:r w:rsidRPr="00D4282D">
              <w:rPr>
                <w:rFonts w:ascii="XO Thames" w:hAnsi="XO Thames" w:cs="Times New Roman"/>
                <w:snapToGrid w:val="0"/>
                <w:sz w:val="26"/>
                <w:szCs w:val="26"/>
              </w:rPr>
              <w:t>______________________/_____________/</w:t>
            </w:r>
          </w:p>
        </w:tc>
      </w:tr>
    </w:tbl>
    <w:p w:rsidR="00005A1A" w:rsidRPr="00D4282D" w:rsidRDefault="00A95F3D" w:rsidP="00D4282D">
      <w:pPr>
        <w:pStyle w:val="aff"/>
        <w:jc w:val="both"/>
        <w:rPr>
          <w:rFonts w:ascii="XO Thames" w:hAnsi="XO Thames"/>
          <w:b/>
          <w:caps/>
          <w:sz w:val="26"/>
          <w:szCs w:val="26"/>
        </w:rPr>
      </w:pPr>
      <w:r w:rsidRPr="00D4282D">
        <w:rPr>
          <w:rFonts w:ascii="XO Thames" w:hAnsi="XO Thames"/>
          <w:color w:val="000000"/>
          <w:sz w:val="26"/>
          <w:szCs w:val="26"/>
        </w:rPr>
        <w:t xml:space="preserve"> </w:t>
      </w:r>
    </w:p>
    <w:p w:rsidR="00005A1A" w:rsidRPr="00D4282D" w:rsidRDefault="00005A1A" w:rsidP="00D4282D">
      <w:pPr>
        <w:spacing w:after="0"/>
        <w:jc w:val="right"/>
        <w:rPr>
          <w:rFonts w:ascii="XO Thames" w:hAnsi="XO Thames" w:cs="Times New Roman"/>
          <w:sz w:val="26"/>
          <w:szCs w:val="26"/>
        </w:rPr>
        <w:sectPr w:rsidR="00005A1A" w:rsidRPr="00D4282D" w:rsidSect="00AC56E9">
          <w:pgSz w:w="11906" w:h="16838"/>
          <w:pgMar w:top="425" w:right="709" w:bottom="426" w:left="1276" w:header="284" w:footer="130" w:gutter="0"/>
          <w:cols w:space="720"/>
          <w:docGrid w:linePitch="360"/>
        </w:sectPr>
      </w:pPr>
    </w:p>
    <w:p w:rsidR="00005A1A" w:rsidRPr="00D4282D" w:rsidRDefault="00A95F3D" w:rsidP="00D4282D">
      <w:pPr>
        <w:spacing w:after="0" w:line="280" w:lineRule="exact"/>
        <w:jc w:val="right"/>
        <w:rPr>
          <w:rFonts w:ascii="XO Thames" w:hAnsi="XO Thames" w:cs="Times New Roman"/>
          <w:sz w:val="26"/>
          <w:szCs w:val="26"/>
        </w:rPr>
      </w:pPr>
      <w:r w:rsidRPr="00D4282D">
        <w:rPr>
          <w:rFonts w:ascii="XO Thames" w:hAnsi="XO Thames" w:cs="Times New Roman"/>
          <w:sz w:val="26"/>
          <w:szCs w:val="26"/>
        </w:rPr>
        <w:lastRenderedPageBreak/>
        <w:t xml:space="preserve">Приложение № 2 </w:t>
      </w:r>
    </w:p>
    <w:p w:rsidR="00005A1A" w:rsidRPr="00D4282D" w:rsidRDefault="00A95F3D" w:rsidP="00D4282D">
      <w:pPr>
        <w:spacing w:after="0" w:line="280" w:lineRule="exact"/>
        <w:jc w:val="right"/>
        <w:rPr>
          <w:rFonts w:ascii="XO Thames" w:hAnsi="XO Thames" w:cs="Times New Roman"/>
          <w:sz w:val="26"/>
          <w:szCs w:val="26"/>
        </w:rPr>
      </w:pPr>
      <w:r w:rsidRPr="00D4282D">
        <w:rPr>
          <w:rFonts w:ascii="XO Thames" w:hAnsi="XO Thames" w:cs="Times New Roman"/>
          <w:sz w:val="26"/>
          <w:szCs w:val="26"/>
        </w:rPr>
        <w:t xml:space="preserve">к  Государственному контракту </w:t>
      </w:r>
    </w:p>
    <w:p w:rsidR="004157DD" w:rsidRPr="00D4282D" w:rsidRDefault="00A95F3D" w:rsidP="00D4282D">
      <w:pPr>
        <w:spacing w:after="0" w:line="280" w:lineRule="exact"/>
        <w:ind w:left="4956"/>
        <w:jc w:val="right"/>
        <w:rPr>
          <w:rFonts w:ascii="XO Thames" w:hAnsi="XO Thames" w:cs="Times New Roman"/>
          <w:sz w:val="26"/>
          <w:szCs w:val="26"/>
        </w:rPr>
      </w:pPr>
      <w:r w:rsidRPr="00D4282D">
        <w:rPr>
          <w:rFonts w:ascii="XO Thames" w:hAnsi="XO Thames" w:cs="Times New Roman"/>
          <w:sz w:val="26"/>
          <w:szCs w:val="26"/>
        </w:rPr>
        <w:t xml:space="preserve">        на проведение </w:t>
      </w:r>
      <w:r w:rsidR="008135BE" w:rsidRPr="00D4282D">
        <w:rPr>
          <w:rFonts w:ascii="XO Thames" w:hAnsi="XO Thames" w:cs="Times New Roman"/>
          <w:sz w:val="26"/>
          <w:szCs w:val="26"/>
        </w:rPr>
        <w:t>диагностик</w:t>
      </w:r>
      <w:r w:rsidR="00AC56E9" w:rsidRPr="00D4282D">
        <w:rPr>
          <w:rFonts w:ascii="XO Thames" w:hAnsi="XO Thames" w:cs="Times New Roman"/>
          <w:sz w:val="26"/>
          <w:szCs w:val="26"/>
        </w:rPr>
        <w:t>и</w:t>
      </w:r>
      <w:r w:rsidR="004157DD" w:rsidRPr="00D4282D">
        <w:rPr>
          <w:rFonts w:ascii="XO Thames" w:hAnsi="XO Thames" w:cs="Times New Roman"/>
          <w:sz w:val="26"/>
          <w:szCs w:val="26"/>
        </w:rPr>
        <w:t xml:space="preserve"> ДВС</w:t>
      </w:r>
    </w:p>
    <w:p w:rsidR="00005A1A" w:rsidRPr="00D4282D" w:rsidRDefault="004157DD" w:rsidP="00D4282D">
      <w:pPr>
        <w:spacing w:after="0" w:line="280" w:lineRule="exact"/>
        <w:ind w:left="4956"/>
        <w:jc w:val="right"/>
        <w:rPr>
          <w:rFonts w:ascii="XO Thames" w:hAnsi="XO Thames" w:cs="Times New Roman"/>
          <w:sz w:val="26"/>
          <w:szCs w:val="26"/>
        </w:rPr>
      </w:pPr>
      <w:r w:rsidRPr="00D4282D">
        <w:rPr>
          <w:rFonts w:ascii="XO Thames" w:hAnsi="XO Thames" w:cs="Times New Roman"/>
          <w:sz w:val="26"/>
          <w:szCs w:val="26"/>
        </w:rPr>
        <w:t xml:space="preserve"> </w:t>
      </w:r>
      <w:r w:rsidR="008135BE" w:rsidRPr="00D4282D">
        <w:rPr>
          <w:rFonts w:ascii="XO Thames" w:hAnsi="XO Thames" w:cs="Times New Roman"/>
          <w:sz w:val="26"/>
          <w:szCs w:val="26"/>
        </w:rPr>
        <w:t>автотранспортного средства</w:t>
      </w:r>
    </w:p>
    <w:p w:rsidR="00005A1A" w:rsidRPr="00D4282D" w:rsidRDefault="00A95F3D" w:rsidP="00D4282D">
      <w:pPr>
        <w:tabs>
          <w:tab w:val="left" w:pos="4424"/>
          <w:tab w:val="right" w:pos="9923"/>
        </w:tabs>
        <w:spacing w:after="0" w:line="280" w:lineRule="exact"/>
        <w:rPr>
          <w:rFonts w:ascii="XO Thames" w:hAnsi="XO Thames"/>
          <w:color w:val="FF0000"/>
          <w:sz w:val="26"/>
          <w:szCs w:val="26"/>
        </w:rPr>
      </w:pPr>
      <w:r w:rsidRPr="00D4282D">
        <w:rPr>
          <w:rFonts w:ascii="XO Thames" w:hAnsi="XO Thames" w:cs="Times New Roman"/>
          <w:sz w:val="26"/>
          <w:szCs w:val="26"/>
        </w:rPr>
        <w:tab/>
      </w:r>
    </w:p>
    <w:p w:rsidR="00005A1A" w:rsidRPr="00D4282D" w:rsidRDefault="00A95F3D" w:rsidP="00D4282D">
      <w:pPr>
        <w:keepNext/>
        <w:tabs>
          <w:tab w:val="left" w:pos="540"/>
        </w:tabs>
        <w:spacing w:after="0" w:line="280" w:lineRule="exact"/>
        <w:ind w:right="-1"/>
        <w:jc w:val="center"/>
        <w:outlineLvl w:val="3"/>
        <w:rPr>
          <w:rFonts w:ascii="XO Thames" w:hAnsi="XO Thames" w:cs="Times New Roman"/>
          <w:sz w:val="26"/>
          <w:szCs w:val="26"/>
        </w:rPr>
      </w:pPr>
      <w:r w:rsidRPr="00D4282D">
        <w:rPr>
          <w:rFonts w:ascii="XO Thames" w:hAnsi="XO Thames" w:cs="Times New Roman"/>
          <w:sz w:val="26"/>
          <w:szCs w:val="26"/>
        </w:rPr>
        <w:t>АКТ ВЫПОЛНЕННЫХ РАБОТ №</w:t>
      </w:r>
    </w:p>
    <w:p w:rsidR="00005A1A" w:rsidRPr="00D4282D" w:rsidRDefault="00A95F3D" w:rsidP="00D4282D">
      <w:pPr>
        <w:shd w:val="clear" w:color="auto" w:fill="FFFFFF"/>
        <w:tabs>
          <w:tab w:val="left" w:pos="6552"/>
          <w:tab w:val="left" w:leader="underscore" w:pos="7003"/>
          <w:tab w:val="left" w:leader="underscore" w:pos="8549"/>
        </w:tabs>
        <w:spacing w:after="0" w:line="280" w:lineRule="exact"/>
        <w:ind w:right="-1"/>
        <w:jc w:val="center"/>
        <w:rPr>
          <w:rFonts w:ascii="XO Thames" w:hAnsi="XO Thames" w:cs="Times New Roman"/>
          <w:sz w:val="26"/>
          <w:szCs w:val="26"/>
        </w:rPr>
      </w:pPr>
      <w:r w:rsidRPr="00D4282D">
        <w:rPr>
          <w:rFonts w:ascii="XO Thames" w:hAnsi="XO Thames" w:cs="Times New Roman"/>
          <w:sz w:val="26"/>
          <w:szCs w:val="26"/>
        </w:rPr>
        <w:t>по государственному контракту</w:t>
      </w:r>
    </w:p>
    <w:p w:rsidR="00005A1A" w:rsidRPr="00D4282D" w:rsidRDefault="00FB4EFD" w:rsidP="00D4282D">
      <w:pPr>
        <w:keepNext/>
        <w:spacing w:after="0" w:line="280" w:lineRule="exact"/>
        <w:ind w:right="639"/>
        <w:jc w:val="center"/>
        <w:outlineLvl w:val="3"/>
        <w:rPr>
          <w:rFonts w:ascii="XO Thames" w:hAnsi="XO Thames" w:cs="Times New Roman"/>
          <w:sz w:val="26"/>
          <w:szCs w:val="26"/>
        </w:rPr>
      </w:pPr>
      <w:r w:rsidRPr="00D4282D">
        <w:rPr>
          <w:rFonts w:ascii="XO Thames" w:hAnsi="XO Thames" w:cs="Times New Roman"/>
          <w:sz w:val="26"/>
          <w:szCs w:val="26"/>
        </w:rPr>
        <w:t xml:space="preserve">                            </w:t>
      </w:r>
      <w:r w:rsidR="002F5B53" w:rsidRPr="00D4282D">
        <w:rPr>
          <w:rFonts w:ascii="XO Thames" w:hAnsi="XO Thames" w:cs="Times New Roman"/>
          <w:sz w:val="26"/>
          <w:szCs w:val="26"/>
        </w:rPr>
        <w:t xml:space="preserve">от «____» ___________ </w:t>
      </w:r>
      <w:r w:rsidR="00D4282D" w:rsidRPr="00D4282D">
        <w:rPr>
          <w:rFonts w:ascii="XO Thames" w:hAnsi="XO Thames" w:cs="Times New Roman"/>
          <w:sz w:val="26"/>
          <w:szCs w:val="26"/>
        </w:rPr>
        <w:t>2026</w:t>
      </w:r>
      <w:r w:rsidR="002F5B53" w:rsidRPr="00D4282D">
        <w:rPr>
          <w:rFonts w:ascii="XO Thames" w:hAnsi="XO Thames" w:cs="Times New Roman"/>
          <w:sz w:val="26"/>
          <w:szCs w:val="26"/>
        </w:rPr>
        <w:t xml:space="preserve"> </w:t>
      </w:r>
      <w:r w:rsidR="00A95F3D" w:rsidRPr="00D4282D">
        <w:rPr>
          <w:rFonts w:ascii="XO Thames" w:hAnsi="XO Thames" w:cs="Times New Roman"/>
          <w:sz w:val="26"/>
          <w:szCs w:val="26"/>
        </w:rPr>
        <w:t>г. № ______</w:t>
      </w:r>
    </w:p>
    <w:p w:rsidR="00005A1A" w:rsidRPr="00D4282D" w:rsidRDefault="00005A1A" w:rsidP="00D4282D">
      <w:pPr>
        <w:keepNext/>
        <w:spacing w:after="0" w:line="280" w:lineRule="exact"/>
        <w:ind w:right="639"/>
        <w:jc w:val="center"/>
        <w:outlineLvl w:val="3"/>
        <w:rPr>
          <w:rFonts w:ascii="XO Thames" w:hAnsi="XO Thames" w:cs="Times New Roman"/>
          <w:sz w:val="26"/>
          <w:szCs w:val="26"/>
        </w:rPr>
      </w:pPr>
    </w:p>
    <w:p w:rsidR="00005A1A" w:rsidRPr="00D4282D" w:rsidRDefault="00FB4EFD" w:rsidP="00D4282D">
      <w:pPr>
        <w:keepNext/>
        <w:spacing w:after="0" w:line="280" w:lineRule="exact"/>
        <w:ind w:right="639"/>
        <w:outlineLvl w:val="3"/>
        <w:rPr>
          <w:rFonts w:ascii="XO Thames" w:hAnsi="XO Thames" w:cs="Times New Roman"/>
          <w:sz w:val="26"/>
          <w:szCs w:val="26"/>
        </w:rPr>
      </w:pPr>
      <w:r w:rsidRPr="00D4282D">
        <w:rPr>
          <w:rFonts w:ascii="XO Thames" w:hAnsi="XO Thames" w:cs="Times New Roman"/>
          <w:sz w:val="26"/>
          <w:szCs w:val="26"/>
        </w:rPr>
        <w:t>г. Барнаул                                                                                    «___»__________</w:t>
      </w:r>
      <w:r w:rsidR="00D4282D" w:rsidRPr="00D4282D">
        <w:rPr>
          <w:rFonts w:ascii="XO Thames" w:hAnsi="XO Thames" w:cs="Times New Roman"/>
          <w:sz w:val="26"/>
          <w:szCs w:val="26"/>
        </w:rPr>
        <w:t>2026</w:t>
      </w:r>
      <w:r w:rsidRPr="00D4282D">
        <w:rPr>
          <w:rFonts w:ascii="XO Thames" w:hAnsi="XO Thames" w:cs="Times New Roman"/>
          <w:sz w:val="26"/>
          <w:szCs w:val="26"/>
        </w:rPr>
        <w:t>г.</w:t>
      </w:r>
    </w:p>
    <w:p w:rsidR="00005A1A" w:rsidRPr="00D4282D" w:rsidRDefault="00005A1A" w:rsidP="00D4282D">
      <w:pPr>
        <w:keepNext/>
        <w:spacing w:after="0" w:line="280" w:lineRule="exact"/>
        <w:jc w:val="both"/>
        <w:outlineLvl w:val="3"/>
        <w:rPr>
          <w:rFonts w:ascii="XO Thames" w:hAnsi="XO Thames" w:cs="Times New Roman"/>
          <w:sz w:val="26"/>
          <w:szCs w:val="26"/>
        </w:rPr>
      </w:pPr>
    </w:p>
    <w:p w:rsidR="00B82F29" w:rsidRPr="00FC4450" w:rsidRDefault="00B82F29" w:rsidP="00B82F29">
      <w:pPr>
        <w:keepNext/>
        <w:spacing w:after="0"/>
        <w:ind w:firstLine="708"/>
        <w:jc w:val="both"/>
        <w:outlineLvl w:val="3"/>
        <w:rPr>
          <w:rFonts w:ascii="XO Thames" w:hAnsi="XO Thames" w:cs="Times New Roman"/>
          <w:sz w:val="24"/>
          <w:szCs w:val="24"/>
        </w:rPr>
      </w:pPr>
      <w:r w:rsidRPr="00FC4450">
        <w:rPr>
          <w:rFonts w:ascii="XO Thames" w:hAnsi="XO Thames" w:cs="Times New Roman"/>
          <w:noProof/>
          <w:sz w:val="24"/>
          <w:szCs w:val="24"/>
        </w:rPr>
        <w:t>Мы, нижеподписавшиеся, представитель Исполнителя в лице (</w:t>
      </w:r>
      <w:r w:rsidRPr="00FC4450">
        <w:rPr>
          <w:rFonts w:ascii="XO Thames" w:hAnsi="XO Thames" w:cs="Times New Roman"/>
          <w:i/>
          <w:noProof/>
          <w:sz w:val="24"/>
          <w:szCs w:val="24"/>
        </w:rPr>
        <w:t>должность,  Ф.И.О. представителя)</w:t>
      </w:r>
      <w:r w:rsidRPr="00FC4450">
        <w:rPr>
          <w:rFonts w:ascii="XO Thames" w:hAnsi="XO Thames" w:cs="Times New Roman"/>
          <w:noProof/>
          <w:sz w:val="24"/>
          <w:szCs w:val="24"/>
        </w:rPr>
        <w:t>, с одной стороны и Государственны/й заказчик в лице (</w:t>
      </w:r>
      <w:r w:rsidRPr="00FC4450">
        <w:rPr>
          <w:rFonts w:ascii="XO Thames" w:hAnsi="XO Thames" w:cs="Times New Roman"/>
          <w:i/>
          <w:noProof/>
          <w:sz w:val="24"/>
          <w:szCs w:val="24"/>
        </w:rPr>
        <w:t>должность, Ф.И.О. представителя)</w:t>
      </w:r>
      <w:r w:rsidRPr="00FC4450">
        <w:rPr>
          <w:rFonts w:ascii="XO Thames" w:hAnsi="XO Thames" w:cs="Times New Roman"/>
          <w:noProof/>
          <w:sz w:val="24"/>
          <w:szCs w:val="24"/>
        </w:rPr>
        <w:t xml:space="preserve"> , с другой стороны, составили настоящий Акт о нижеследующем:</w:t>
      </w:r>
    </w:p>
    <w:p w:rsidR="00B82F29" w:rsidRPr="00FC4450" w:rsidRDefault="00B82F29" w:rsidP="00B82F29">
      <w:pPr>
        <w:keepNext/>
        <w:spacing w:after="0"/>
        <w:ind w:firstLine="708"/>
        <w:jc w:val="both"/>
        <w:outlineLvl w:val="3"/>
        <w:rPr>
          <w:rFonts w:ascii="XO Thames" w:hAnsi="XO Thames" w:cs="Times New Roman"/>
          <w:sz w:val="24"/>
          <w:szCs w:val="24"/>
        </w:rPr>
      </w:pPr>
      <w:r w:rsidRPr="00FC4450">
        <w:rPr>
          <w:rFonts w:ascii="XO Thames" w:hAnsi="XO Thames" w:cs="Times New Roman"/>
          <w:noProof/>
          <w:sz w:val="24"/>
          <w:szCs w:val="24"/>
        </w:rPr>
        <w:t>В соответствии с условиями Государственного контракта от _______20___ г. № ___, Исполнитель выполнил, а Государственный заказчик принял качество следующих работ:</w:t>
      </w:r>
      <w:r w:rsidRPr="00FC4450">
        <w:rPr>
          <w:rFonts w:ascii="XO Thames" w:hAnsi="XO Thames" w:cs="Times New Roman"/>
          <w:sz w:val="24"/>
          <w:szCs w:val="24"/>
        </w:rPr>
        <w:t>____</w:t>
      </w:r>
      <w:r w:rsidRPr="00FC4450">
        <w:rPr>
          <w:rFonts w:ascii="XO Thames" w:hAnsi="XO Thames" w:cs="Times New Roman"/>
          <w:iCs/>
          <w:sz w:val="24"/>
          <w:szCs w:val="24"/>
        </w:rPr>
        <w:t>____________________________________________________________________</w:t>
      </w:r>
      <w:r w:rsidRPr="00FC4450">
        <w:rPr>
          <w:rFonts w:ascii="XO Thames" w:hAnsi="XO Thames" w:cs="Times New Roman"/>
          <w:noProof/>
          <w:sz w:val="24"/>
          <w:szCs w:val="24"/>
        </w:rPr>
        <w:t>.</w:t>
      </w:r>
    </w:p>
    <w:p w:rsidR="00B82F29" w:rsidRDefault="00B82F29" w:rsidP="00B82F29">
      <w:pPr>
        <w:keepNext/>
        <w:spacing w:after="0"/>
        <w:ind w:right="639"/>
        <w:jc w:val="both"/>
        <w:outlineLvl w:val="3"/>
        <w:rPr>
          <w:rFonts w:ascii="XO Thames" w:hAnsi="XO Thames" w:cs="Times New Roman"/>
          <w:sz w:val="24"/>
          <w:szCs w:val="24"/>
        </w:rPr>
      </w:pPr>
      <w:r w:rsidRPr="00FC4450">
        <w:rPr>
          <w:rFonts w:ascii="XO Thames" w:hAnsi="XO Thames" w:cs="Times New Roman"/>
          <w:sz w:val="24"/>
          <w:szCs w:val="24"/>
        </w:rPr>
        <w:t>Сопроводительные документы:</w:t>
      </w:r>
    </w:p>
    <w:p w:rsidR="008046C7" w:rsidRPr="00FC4450" w:rsidRDefault="008046C7" w:rsidP="00B82F29">
      <w:pPr>
        <w:keepNext/>
        <w:spacing w:after="0"/>
        <w:ind w:right="639"/>
        <w:jc w:val="both"/>
        <w:outlineLvl w:val="3"/>
        <w:rPr>
          <w:rFonts w:ascii="XO Thames" w:hAnsi="XO Thames" w:cs="Times New Roman"/>
          <w:sz w:val="24"/>
          <w:szCs w:val="24"/>
        </w:rPr>
      </w:pPr>
      <w:r>
        <w:rPr>
          <w:rFonts w:ascii="XO Thames" w:hAnsi="XO Thames" w:cs="Times New Roman"/>
          <w:sz w:val="24"/>
          <w:szCs w:val="24"/>
        </w:rPr>
        <w:t xml:space="preserve">счет-фактура </w:t>
      </w:r>
      <w:proofErr w:type="gramStart"/>
      <w:r>
        <w:rPr>
          <w:rFonts w:ascii="XO Thames" w:hAnsi="XO Thames" w:cs="Times New Roman"/>
          <w:sz w:val="24"/>
          <w:szCs w:val="24"/>
        </w:rPr>
        <w:t>от</w:t>
      </w:r>
      <w:proofErr w:type="gramEnd"/>
      <w:r>
        <w:rPr>
          <w:rFonts w:ascii="XO Thames" w:hAnsi="XO Thames" w:cs="Times New Roman"/>
          <w:sz w:val="24"/>
          <w:szCs w:val="24"/>
        </w:rPr>
        <w:t xml:space="preserve"> </w:t>
      </w:r>
      <w:r w:rsidRPr="00FC4450">
        <w:rPr>
          <w:rFonts w:ascii="XO Thames" w:hAnsi="XO Thames" w:cs="Times New Roman"/>
          <w:sz w:val="24"/>
          <w:szCs w:val="24"/>
        </w:rPr>
        <w:t>________ № ________</w:t>
      </w:r>
      <w:r>
        <w:rPr>
          <w:rFonts w:ascii="XO Thames" w:hAnsi="XO Thames" w:cs="Times New Roman"/>
          <w:sz w:val="24"/>
          <w:szCs w:val="24"/>
        </w:rPr>
        <w:t>;</w:t>
      </w:r>
    </w:p>
    <w:p w:rsidR="00B82F29" w:rsidRPr="00FC4450" w:rsidRDefault="00B82F29" w:rsidP="00B82F29">
      <w:pPr>
        <w:keepNext/>
        <w:spacing w:after="0"/>
        <w:ind w:right="639"/>
        <w:jc w:val="both"/>
        <w:outlineLvl w:val="3"/>
        <w:rPr>
          <w:rFonts w:ascii="XO Thames" w:hAnsi="XO Thames" w:cs="Times New Roman"/>
          <w:sz w:val="24"/>
          <w:szCs w:val="24"/>
        </w:rPr>
      </w:pPr>
      <w:r w:rsidRPr="00FC4450">
        <w:rPr>
          <w:rFonts w:ascii="XO Thames" w:hAnsi="XO Thames" w:cs="Times New Roman"/>
          <w:sz w:val="24"/>
          <w:szCs w:val="24"/>
        </w:rPr>
        <w:t xml:space="preserve">счет </w:t>
      </w:r>
      <w:proofErr w:type="gramStart"/>
      <w:r w:rsidRPr="00FC4450">
        <w:rPr>
          <w:rFonts w:ascii="XO Thames" w:hAnsi="XO Thames" w:cs="Times New Roman"/>
          <w:sz w:val="24"/>
          <w:szCs w:val="24"/>
        </w:rPr>
        <w:t>от</w:t>
      </w:r>
      <w:proofErr w:type="gramEnd"/>
      <w:r w:rsidRPr="00FC4450">
        <w:rPr>
          <w:rFonts w:ascii="XO Thames" w:hAnsi="XO Thames" w:cs="Times New Roman"/>
          <w:sz w:val="24"/>
          <w:szCs w:val="24"/>
        </w:rPr>
        <w:t xml:space="preserve"> ________ № ________;</w:t>
      </w:r>
    </w:p>
    <w:p w:rsidR="00B82F29" w:rsidRPr="00FC4450" w:rsidRDefault="00B82F29" w:rsidP="00B82F29">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 xml:space="preserve">документы,  удостоверяющие качество работ  (удостоверение, сертификат и т.д.) </w:t>
      </w:r>
      <w:proofErr w:type="gramStart"/>
      <w:r w:rsidRPr="00FC4450">
        <w:rPr>
          <w:rFonts w:ascii="XO Thames" w:hAnsi="XO Thames" w:cs="Times New Roman"/>
          <w:sz w:val="24"/>
          <w:szCs w:val="24"/>
        </w:rPr>
        <w:t>от</w:t>
      </w:r>
      <w:proofErr w:type="gramEnd"/>
      <w:r w:rsidRPr="00FC4450">
        <w:rPr>
          <w:rFonts w:ascii="XO Thames" w:hAnsi="XO Thames" w:cs="Times New Roman"/>
          <w:sz w:val="24"/>
          <w:szCs w:val="24"/>
        </w:rPr>
        <w:t xml:space="preserve"> __ № _____________________________________________________________________________;</w:t>
      </w:r>
    </w:p>
    <w:p w:rsidR="00B82F29" w:rsidRPr="00FC4450" w:rsidRDefault="00B82F29" w:rsidP="00B82F29">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_____________________________________________________________________________</w:t>
      </w:r>
    </w:p>
    <w:p w:rsidR="00B82F29" w:rsidRPr="00FC4450" w:rsidRDefault="00B82F29" w:rsidP="00B82F29">
      <w:pPr>
        <w:keepNext/>
        <w:spacing w:after="0"/>
        <w:ind w:right="-2"/>
        <w:jc w:val="both"/>
        <w:outlineLvl w:val="3"/>
        <w:rPr>
          <w:rFonts w:ascii="XO Thames" w:hAnsi="XO Thames" w:cs="Times New Roman"/>
          <w:sz w:val="24"/>
          <w:szCs w:val="24"/>
        </w:rPr>
      </w:pPr>
      <w:r w:rsidRPr="00FC4450">
        <w:rPr>
          <w:rFonts w:ascii="XO Thames" w:hAnsi="XO Thames" w:cs="Times New Roman"/>
          <w:sz w:val="24"/>
          <w:szCs w:val="24"/>
        </w:rPr>
        <w:t>(</w:t>
      </w:r>
      <w:r w:rsidRPr="00FC4450">
        <w:rPr>
          <w:rFonts w:ascii="XO Thames" w:hAnsi="XO Thames" w:cs="Times New Roman"/>
          <w:i/>
          <w:sz w:val="24"/>
          <w:szCs w:val="24"/>
        </w:rPr>
        <w:t>др. документы в соответствии с условиями контракта).</w:t>
      </w:r>
    </w:p>
    <w:p w:rsidR="00B82F29" w:rsidRPr="00FC4450" w:rsidRDefault="00B82F29" w:rsidP="00B82F29">
      <w:pPr>
        <w:keepNext/>
        <w:tabs>
          <w:tab w:val="left" w:pos="540"/>
        </w:tabs>
        <w:spacing w:after="0"/>
        <w:ind w:right="639"/>
        <w:jc w:val="both"/>
        <w:outlineLvl w:val="3"/>
        <w:rPr>
          <w:rFonts w:ascii="XO Thames" w:hAnsi="XO Thames" w:cs="Times New Roman"/>
          <w:sz w:val="24"/>
          <w:szCs w:val="24"/>
        </w:rPr>
      </w:pPr>
    </w:p>
    <w:p w:rsidR="00B82F29" w:rsidRPr="00FC4450" w:rsidRDefault="00B82F29" w:rsidP="00B82F29">
      <w:pPr>
        <w:pStyle w:val="aff"/>
        <w:ind w:firstLine="567"/>
        <w:jc w:val="both"/>
        <w:rPr>
          <w:rFonts w:ascii="XO Thames" w:hAnsi="XO Thames"/>
          <w:sz w:val="24"/>
          <w:szCs w:val="24"/>
        </w:rPr>
      </w:pPr>
      <w:r w:rsidRPr="00FC4450">
        <w:rPr>
          <w:rFonts w:ascii="XO Thames" w:hAnsi="XO Thames"/>
          <w:sz w:val="24"/>
          <w:szCs w:val="24"/>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005A1A" w:rsidRPr="00D4282D" w:rsidRDefault="00005A1A" w:rsidP="00D4282D">
      <w:pPr>
        <w:spacing w:after="0" w:line="280" w:lineRule="exact"/>
        <w:rPr>
          <w:rFonts w:ascii="XO Thames" w:hAnsi="XO Thames" w:cs="Times New Roman"/>
          <w:sz w:val="26"/>
          <w:szCs w:val="26"/>
        </w:rPr>
      </w:pPr>
    </w:p>
    <w:p w:rsidR="00B54BFD" w:rsidRPr="00D4282D" w:rsidRDefault="00B54BFD" w:rsidP="00D4282D">
      <w:pPr>
        <w:keepNext/>
        <w:spacing w:after="0" w:line="280" w:lineRule="exact"/>
        <w:ind w:right="639"/>
        <w:jc w:val="both"/>
        <w:outlineLvl w:val="3"/>
        <w:rPr>
          <w:rFonts w:ascii="XO Thames" w:hAnsi="XO Thames" w:cs="Times New Roman"/>
          <w:sz w:val="26"/>
          <w:szCs w:val="26"/>
        </w:rPr>
      </w:pPr>
    </w:p>
    <w:p w:rsidR="00005A1A" w:rsidRPr="00D4282D" w:rsidRDefault="00A95F3D" w:rsidP="00D4282D">
      <w:pPr>
        <w:keepNext/>
        <w:spacing w:after="0" w:line="280" w:lineRule="exact"/>
        <w:ind w:right="639"/>
        <w:jc w:val="center"/>
        <w:outlineLvl w:val="3"/>
        <w:rPr>
          <w:rFonts w:ascii="XO Thames" w:hAnsi="XO Thames" w:cs="Times New Roman"/>
          <w:sz w:val="26"/>
          <w:szCs w:val="26"/>
        </w:rPr>
      </w:pPr>
      <w:r w:rsidRPr="00D4282D">
        <w:rPr>
          <w:rFonts w:ascii="XO Thames" w:hAnsi="XO Thames" w:cs="Times New Roman"/>
          <w:b/>
          <w:color w:val="000000"/>
          <w:sz w:val="26"/>
          <w:szCs w:val="26"/>
        </w:rPr>
        <w:t>ПОДПИСИ СТОРОН ПО КОНТРАКТУ</w:t>
      </w:r>
    </w:p>
    <w:p w:rsidR="00005A1A" w:rsidRPr="00D4282D" w:rsidRDefault="00005A1A" w:rsidP="00D4282D">
      <w:pPr>
        <w:keepNext/>
        <w:spacing w:after="0" w:line="280" w:lineRule="exact"/>
        <w:ind w:right="639"/>
        <w:outlineLvl w:val="3"/>
        <w:rPr>
          <w:rFonts w:ascii="XO Thames" w:hAnsi="XO Thames" w:cs="Times New Roman"/>
          <w:sz w:val="26"/>
          <w:szCs w:val="26"/>
        </w:rPr>
      </w:pPr>
    </w:p>
    <w:tbl>
      <w:tblPr>
        <w:tblW w:w="10157" w:type="dxa"/>
        <w:tblBorders>
          <w:insideH w:val="single" w:sz="4" w:space="0" w:color="auto"/>
        </w:tblBorders>
        <w:tblLayout w:type="fixed"/>
        <w:tblLook w:val="04A0"/>
      </w:tblPr>
      <w:tblGrid>
        <w:gridCol w:w="5232"/>
        <w:gridCol w:w="4925"/>
      </w:tblGrid>
      <w:tr w:rsidR="00D4282D" w:rsidRPr="00D4282D" w:rsidTr="00D4282D">
        <w:trPr>
          <w:trHeight w:val="987"/>
        </w:trPr>
        <w:tc>
          <w:tcPr>
            <w:tcW w:w="5232" w:type="dxa"/>
          </w:tcPr>
          <w:p w:rsidR="00D4282D" w:rsidRPr="00D4282D" w:rsidRDefault="00D4282D" w:rsidP="00D4282D">
            <w:pPr>
              <w:pStyle w:val="111"/>
              <w:spacing w:line="240" w:lineRule="auto"/>
              <w:ind w:right="-71" w:firstLine="0"/>
              <w:contextualSpacing/>
              <w:rPr>
                <w:rFonts w:ascii="XO Thames" w:hAnsi="XO Thames"/>
                <w:b/>
                <w:sz w:val="26"/>
                <w:szCs w:val="26"/>
              </w:rPr>
            </w:pPr>
            <w:r w:rsidRPr="00D4282D">
              <w:rPr>
                <w:rFonts w:ascii="XO Thames" w:hAnsi="XO Thames"/>
                <w:b/>
                <w:sz w:val="26"/>
                <w:szCs w:val="26"/>
              </w:rPr>
              <w:t>ГОСУДАРСТВЕННЫЙ ЗАКАЗЧИК</w:t>
            </w:r>
          </w:p>
          <w:p w:rsidR="00D4282D" w:rsidRPr="00D4282D" w:rsidRDefault="00D4282D" w:rsidP="00D4282D">
            <w:pPr>
              <w:pStyle w:val="111"/>
              <w:spacing w:line="240" w:lineRule="auto"/>
              <w:ind w:right="-71" w:firstLine="0"/>
              <w:contextualSpacing/>
              <w:jc w:val="left"/>
              <w:rPr>
                <w:rFonts w:ascii="XO Thames" w:hAnsi="XO Thames"/>
                <w:bCs/>
                <w:sz w:val="26"/>
                <w:szCs w:val="26"/>
              </w:rPr>
            </w:pPr>
            <w:r w:rsidRPr="00D4282D">
              <w:rPr>
                <w:rFonts w:ascii="XO Thames" w:hAnsi="XO Thames"/>
                <w:bCs/>
                <w:sz w:val="26"/>
                <w:szCs w:val="26"/>
              </w:rPr>
              <w:t xml:space="preserve">ФКУ УИИ УФСИН России </w:t>
            </w:r>
          </w:p>
          <w:p w:rsidR="00D4282D" w:rsidRPr="00D4282D" w:rsidRDefault="00D4282D" w:rsidP="00D4282D">
            <w:pPr>
              <w:pStyle w:val="111"/>
              <w:spacing w:line="240" w:lineRule="auto"/>
              <w:ind w:right="-71" w:firstLine="0"/>
              <w:contextualSpacing/>
              <w:jc w:val="left"/>
              <w:rPr>
                <w:rFonts w:ascii="XO Thames" w:hAnsi="XO Thames"/>
                <w:bCs/>
                <w:sz w:val="26"/>
                <w:szCs w:val="26"/>
              </w:rPr>
            </w:pPr>
            <w:r w:rsidRPr="00D4282D">
              <w:rPr>
                <w:rFonts w:ascii="XO Thames" w:hAnsi="XO Thames"/>
                <w:bCs/>
                <w:sz w:val="26"/>
                <w:szCs w:val="26"/>
              </w:rPr>
              <w:t>по Алтайскому краю</w:t>
            </w:r>
          </w:p>
          <w:p w:rsidR="00D4282D" w:rsidRPr="00D4282D" w:rsidRDefault="00D4282D" w:rsidP="00D4282D">
            <w:pPr>
              <w:pStyle w:val="111"/>
              <w:spacing w:line="240" w:lineRule="auto"/>
              <w:ind w:right="-71" w:firstLine="0"/>
              <w:contextualSpacing/>
              <w:jc w:val="left"/>
              <w:rPr>
                <w:rFonts w:ascii="XO Thames" w:hAnsi="XO Thames"/>
                <w:bCs/>
                <w:sz w:val="26"/>
                <w:szCs w:val="26"/>
              </w:rPr>
            </w:pPr>
          </w:p>
          <w:p w:rsidR="00D4282D" w:rsidRPr="00D4282D" w:rsidRDefault="00D4282D" w:rsidP="007A033D">
            <w:pPr>
              <w:spacing w:after="0"/>
              <w:rPr>
                <w:rFonts w:ascii="XO Thames" w:hAnsi="XO Thames" w:cs="Times New Roman"/>
                <w:sz w:val="26"/>
                <w:szCs w:val="26"/>
                <w:lang w:eastAsia="ru-RU"/>
              </w:rPr>
            </w:pPr>
            <w:r w:rsidRPr="00D4282D">
              <w:rPr>
                <w:rFonts w:ascii="XO Thames" w:hAnsi="XO Thames" w:cs="Times New Roman"/>
                <w:sz w:val="26"/>
                <w:szCs w:val="26"/>
                <w:lang w:eastAsia="ru-RU"/>
              </w:rPr>
              <w:t>___________________/</w:t>
            </w:r>
            <w:r w:rsidR="007A033D">
              <w:rPr>
                <w:rFonts w:ascii="XO Thames" w:hAnsi="XO Thames" w:cs="Times New Roman"/>
                <w:sz w:val="26"/>
                <w:szCs w:val="26"/>
                <w:lang w:eastAsia="ru-RU"/>
              </w:rPr>
              <w:t>О.Г. Панина</w:t>
            </w:r>
            <w:r w:rsidRPr="00D4282D">
              <w:rPr>
                <w:rFonts w:ascii="XO Thames" w:hAnsi="XO Thames" w:cs="Times New Roman"/>
                <w:sz w:val="26"/>
                <w:szCs w:val="26"/>
                <w:lang w:eastAsia="ru-RU"/>
              </w:rPr>
              <w:t>/</w:t>
            </w:r>
          </w:p>
        </w:tc>
        <w:tc>
          <w:tcPr>
            <w:tcW w:w="4925" w:type="dxa"/>
          </w:tcPr>
          <w:p w:rsidR="00D4282D" w:rsidRPr="00D4282D" w:rsidRDefault="00D4282D" w:rsidP="00D4282D">
            <w:pPr>
              <w:pStyle w:val="FR1"/>
              <w:spacing w:before="0"/>
              <w:ind w:right="-71"/>
              <w:contextualSpacing/>
              <w:jc w:val="both"/>
              <w:rPr>
                <w:rFonts w:ascii="XO Thames" w:hAnsi="XO Thames"/>
                <w:sz w:val="26"/>
                <w:szCs w:val="26"/>
              </w:rPr>
            </w:pPr>
            <w:r w:rsidRPr="00D4282D">
              <w:rPr>
                <w:rFonts w:ascii="XO Thames" w:hAnsi="XO Thames"/>
                <w:sz w:val="26"/>
                <w:szCs w:val="26"/>
              </w:rPr>
              <w:t>ИСПОЛНИТЕЛЬ</w:t>
            </w:r>
          </w:p>
          <w:p w:rsidR="00D4282D" w:rsidRPr="00D4282D" w:rsidRDefault="00D4282D" w:rsidP="00D4282D">
            <w:pPr>
              <w:spacing w:after="0" w:line="240" w:lineRule="auto"/>
              <w:rPr>
                <w:rFonts w:ascii="XO Thames" w:hAnsi="XO Thames" w:cs="Times New Roman"/>
                <w:snapToGrid w:val="0"/>
                <w:sz w:val="26"/>
                <w:szCs w:val="26"/>
              </w:rPr>
            </w:pPr>
            <w:r w:rsidRPr="00D4282D">
              <w:rPr>
                <w:rFonts w:ascii="XO Thames" w:hAnsi="XO Thames" w:cs="Times New Roman"/>
                <w:snapToGrid w:val="0"/>
                <w:sz w:val="26"/>
                <w:szCs w:val="26"/>
              </w:rPr>
              <w:t>____________________________________</w:t>
            </w:r>
          </w:p>
          <w:p w:rsidR="00D4282D" w:rsidRPr="00D4282D" w:rsidRDefault="00D4282D" w:rsidP="00D4282D">
            <w:pPr>
              <w:spacing w:after="0" w:line="240" w:lineRule="auto"/>
              <w:rPr>
                <w:rFonts w:ascii="XO Thames" w:hAnsi="XO Thames" w:cs="Times New Roman"/>
                <w:snapToGrid w:val="0"/>
                <w:sz w:val="26"/>
                <w:szCs w:val="26"/>
              </w:rPr>
            </w:pPr>
            <w:r w:rsidRPr="00D4282D">
              <w:rPr>
                <w:rFonts w:ascii="XO Thames" w:hAnsi="XO Thames" w:cs="Times New Roman"/>
                <w:snapToGrid w:val="0"/>
                <w:sz w:val="26"/>
                <w:szCs w:val="26"/>
              </w:rPr>
              <w:t>____________________________________</w:t>
            </w:r>
          </w:p>
          <w:p w:rsidR="00D4282D" w:rsidRPr="00D4282D" w:rsidRDefault="00D4282D" w:rsidP="00D4282D">
            <w:pPr>
              <w:spacing w:after="0" w:line="240" w:lineRule="auto"/>
              <w:rPr>
                <w:rFonts w:ascii="XO Thames" w:hAnsi="XO Thames" w:cs="Times New Roman"/>
                <w:snapToGrid w:val="0"/>
                <w:sz w:val="26"/>
                <w:szCs w:val="26"/>
              </w:rPr>
            </w:pPr>
            <w:r w:rsidRPr="00D4282D">
              <w:rPr>
                <w:rFonts w:ascii="XO Thames" w:hAnsi="XO Thames" w:cs="Times New Roman"/>
                <w:snapToGrid w:val="0"/>
                <w:sz w:val="26"/>
                <w:szCs w:val="26"/>
              </w:rPr>
              <w:t xml:space="preserve"> </w:t>
            </w:r>
          </w:p>
          <w:p w:rsidR="00D4282D" w:rsidRPr="00D4282D" w:rsidRDefault="00D4282D" w:rsidP="00D4282D">
            <w:pPr>
              <w:spacing w:after="0" w:line="240" w:lineRule="auto"/>
              <w:rPr>
                <w:rFonts w:ascii="XO Thames" w:hAnsi="XO Thames" w:cs="Times New Roman"/>
                <w:snapToGrid w:val="0"/>
                <w:sz w:val="26"/>
                <w:szCs w:val="26"/>
              </w:rPr>
            </w:pPr>
            <w:r w:rsidRPr="00D4282D">
              <w:rPr>
                <w:rFonts w:ascii="XO Thames" w:hAnsi="XO Thames" w:cs="Times New Roman"/>
                <w:snapToGrid w:val="0"/>
                <w:sz w:val="26"/>
                <w:szCs w:val="26"/>
              </w:rPr>
              <w:t>______________________/_____________/</w:t>
            </w:r>
          </w:p>
        </w:tc>
      </w:tr>
    </w:tbl>
    <w:p w:rsidR="00005A1A" w:rsidRPr="00D4282D" w:rsidRDefault="00005A1A" w:rsidP="00D4282D">
      <w:pPr>
        <w:tabs>
          <w:tab w:val="left" w:pos="3523"/>
          <w:tab w:val="center" w:pos="4961"/>
        </w:tabs>
        <w:spacing w:after="0" w:line="280" w:lineRule="exact"/>
        <w:rPr>
          <w:rFonts w:ascii="XO Thames" w:hAnsi="XO Thames" w:cs="Times New Roman"/>
          <w:b/>
          <w:sz w:val="26"/>
          <w:szCs w:val="26"/>
        </w:rPr>
      </w:pPr>
    </w:p>
    <w:sectPr w:rsidR="00005A1A" w:rsidRPr="00D4282D" w:rsidSect="00AC56E9">
      <w:pgSz w:w="11906" w:h="16838"/>
      <w:pgMar w:top="425" w:right="709" w:bottom="709" w:left="1276" w:header="284" w:footer="1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82D" w:rsidRDefault="00D4282D">
      <w:r>
        <w:separator/>
      </w:r>
    </w:p>
  </w:endnote>
  <w:endnote w:type="continuationSeparator" w:id="1">
    <w:p w:rsidR="00D4282D" w:rsidRDefault="00D428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82D" w:rsidRDefault="00D4282D">
      <w:r>
        <w:separator/>
      </w:r>
    </w:p>
  </w:footnote>
  <w:footnote w:type="continuationSeparator" w:id="1">
    <w:p w:rsidR="00D4282D" w:rsidRDefault="00D428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63E4"/>
    <w:multiLevelType w:val="hybridMultilevel"/>
    <w:tmpl w:val="015EB06C"/>
    <w:lvl w:ilvl="0" w:tplc="C5B0A372">
      <w:start w:val="1"/>
      <w:numFmt w:val="decimal"/>
      <w:lvlText w:val="%1."/>
      <w:lvlJc w:val="left"/>
      <w:pPr>
        <w:ind w:left="720" w:hanging="360"/>
      </w:pPr>
      <w:rPr>
        <w:rFonts w:hint="default"/>
      </w:rPr>
    </w:lvl>
    <w:lvl w:ilvl="1" w:tplc="CB0AB678">
      <w:start w:val="1"/>
      <w:numFmt w:val="lowerLetter"/>
      <w:lvlText w:val="%2."/>
      <w:lvlJc w:val="left"/>
      <w:pPr>
        <w:ind w:left="1440" w:hanging="360"/>
      </w:pPr>
    </w:lvl>
    <w:lvl w:ilvl="2" w:tplc="C06EB930">
      <w:start w:val="1"/>
      <w:numFmt w:val="lowerRoman"/>
      <w:lvlText w:val="%3."/>
      <w:lvlJc w:val="right"/>
      <w:pPr>
        <w:ind w:left="2160" w:hanging="180"/>
      </w:pPr>
    </w:lvl>
    <w:lvl w:ilvl="3" w:tplc="07F82D28">
      <w:start w:val="1"/>
      <w:numFmt w:val="decimal"/>
      <w:lvlText w:val="%4."/>
      <w:lvlJc w:val="left"/>
      <w:pPr>
        <w:ind w:left="2880" w:hanging="360"/>
      </w:pPr>
    </w:lvl>
    <w:lvl w:ilvl="4" w:tplc="9E4EC222">
      <w:start w:val="1"/>
      <w:numFmt w:val="lowerLetter"/>
      <w:lvlText w:val="%5."/>
      <w:lvlJc w:val="left"/>
      <w:pPr>
        <w:ind w:left="3600" w:hanging="360"/>
      </w:pPr>
    </w:lvl>
    <w:lvl w:ilvl="5" w:tplc="4A30A596">
      <w:start w:val="1"/>
      <w:numFmt w:val="lowerRoman"/>
      <w:lvlText w:val="%6."/>
      <w:lvlJc w:val="right"/>
      <w:pPr>
        <w:ind w:left="4320" w:hanging="180"/>
      </w:pPr>
    </w:lvl>
    <w:lvl w:ilvl="6" w:tplc="0E10F4B8">
      <w:start w:val="1"/>
      <w:numFmt w:val="decimal"/>
      <w:lvlText w:val="%7."/>
      <w:lvlJc w:val="left"/>
      <w:pPr>
        <w:ind w:left="5040" w:hanging="360"/>
      </w:pPr>
    </w:lvl>
    <w:lvl w:ilvl="7" w:tplc="FE023B06">
      <w:start w:val="1"/>
      <w:numFmt w:val="lowerLetter"/>
      <w:lvlText w:val="%8."/>
      <w:lvlJc w:val="left"/>
      <w:pPr>
        <w:ind w:left="5760" w:hanging="360"/>
      </w:pPr>
    </w:lvl>
    <w:lvl w:ilvl="8" w:tplc="D90090AE">
      <w:start w:val="1"/>
      <w:numFmt w:val="lowerRoman"/>
      <w:lvlText w:val="%9."/>
      <w:lvlJc w:val="right"/>
      <w:pPr>
        <w:ind w:left="6480" w:hanging="180"/>
      </w:pPr>
    </w:lvl>
  </w:abstractNum>
  <w:abstractNum w:abstractNumId="1">
    <w:nsid w:val="06EC374B"/>
    <w:multiLevelType w:val="hybridMultilevel"/>
    <w:tmpl w:val="D2FE1966"/>
    <w:lvl w:ilvl="0" w:tplc="BBC4D9D4">
      <w:start w:val="1"/>
      <w:numFmt w:val="decimal"/>
      <w:lvlText w:val="%1."/>
      <w:lvlJc w:val="left"/>
      <w:pPr>
        <w:ind w:left="720" w:hanging="360"/>
      </w:pPr>
      <w:rPr>
        <w:rFonts w:hint="default"/>
      </w:rPr>
    </w:lvl>
    <w:lvl w:ilvl="1" w:tplc="4E22D8CA">
      <w:numFmt w:val="none"/>
      <w:lvlText w:val=""/>
      <w:lvlJc w:val="left"/>
      <w:pPr>
        <w:tabs>
          <w:tab w:val="num" w:pos="360"/>
        </w:tabs>
      </w:pPr>
    </w:lvl>
    <w:lvl w:ilvl="2" w:tplc="70A0482E">
      <w:numFmt w:val="none"/>
      <w:lvlText w:val=""/>
      <w:lvlJc w:val="left"/>
      <w:pPr>
        <w:tabs>
          <w:tab w:val="num" w:pos="360"/>
        </w:tabs>
      </w:pPr>
    </w:lvl>
    <w:lvl w:ilvl="3" w:tplc="8862BD40">
      <w:numFmt w:val="none"/>
      <w:lvlText w:val=""/>
      <w:lvlJc w:val="left"/>
      <w:pPr>
        <w:tabs>
          <w:tab w:val="num" w:pos="360"/>
        </w:tabs>
      </w:pPr>
    </w:lvl>
    <w:lvl w:ilvl="4" w:tplc="D57EC2A0">
      <w:numFmt w:val="none"/>
      <w:lvlText w:val=""/>
      <w:lvlJc w:val="left"/>
      <w:pPr>
        <w:tabs>
          <w:tab w:val="num" w:pos="360"/>
        </w:tabs>
      </w:pPr>
    </w:lvl>
    <w:lvl w:ilvl="5" w:tplc="2968CC32">
      <w:numFmt w:val="none"/>
      <w:lvlText w:val=""/>
      <w:lvlJc w:val="left"/>
      <w:pPr>
        <w:tabs>
          <w:tab w:val="num" w:pos="360"/>
        </w:tabs>
      </w:pPr>
    </w:lvl>
    <w:lvl w:ilvl="6" w:tplc="2828D41C">
      <w:numFmt w:val="none"/>
      <w:lvlText w:val=""/>
      <w:lvlJc w:val="left"/>
      <w:pPr>
        <w:tabs>
          <w:tab w:val="num" w:pos="360"/>
        </w:tabs>
      </w:pPr>
    </w:lvl>
    <w:lvl w:ilvl="7" w:tplc="B9F09BCE">
      <w:numFmt w:val="none"/>
      <w:lvlText w:val=""/>
      <w:lvlJc w:val="left"/>
      <w:pPr>
        <w:tabs>
          <w:tab w:val="num" w:pos="360"/>
        </w:tabs>
      </w:pPr>
    </w:lvl>
    <w:lvl w:ilvl="8" w:tplc="C98C734C">
      <w:numFmt w:val="none"/>
      <w:lvlText w:val=""/>
      <w:lvlJc w:val="left"/>
      <w:pPr>
        <w:tabs>
          <w:tab w:val="num" w:pos="360"/>
        </w:tabs>
      </w:pPr>
    </w:lvl>
  </w:abstractNum>
  <w:abstractNum w:abstractNumId="2">
    <w:nsid w:val="0F5B3DB3"/>
    <w:multiLevelType w:val="hybridMultilevel"/>
    <w:tmpl w:val="6256DE00"/>
    <w:lvl w:ilvl="0" w:tplc="441689A6">
      <w:start w:val="1"/>
      <w:numFmt w:val="decimal"/>
      <w:lvlText w:val="2.4.%1."/>
      <w:lvlJc w:val="left"/>
      <w:pPr>
        <w:tabs>
          <w:tab w:val="num" w:pos="1418"/>
        </w:tabs>
        <w:ind w:left="1418" w:hanging="850"/>
      </w:pPr>
      <w:rPr>
        <w:rFonts w:ascii="Times New Roman" w:hAnsi="Times New Roman" w:cs="Times New Roman"/>
        <w:b w:val="0"/>
        <w:i w:val="0"/>
        <w:sz w:val="20"/>
        <w:szCs w:val="22"/>
      </w:rPr>
    </w:lvl>
    <w:lvl w:ilvl="1" w:tplc="309AEDEE">
      <w:start w:val="1"/>
      <w:numFmt w:val="bullet"/>
      <w:lvlText w:val="o"/>
      <w:lvlJc w:val="left"/>
      <w:pPr>
        <w:ind w:left="1440" w:hanging="360"/>
      </w:pPr>
      <w:rPr>
        <w:rFonts w:ascii="Courier New" w:eastAsia="Courier New" w:hAnsi="Courier New" w:cs="Courier New" w:hint="default"/>
      </w:rPr>
    </w:lvl>
    <w:lvl w:ilvl="2" w:tplc="73ACFF7E">
      <w:start w:val="1"/>
      <w:numFmt w:val="bullet"/>
      <w:lvlText w:val="§"/>
      <w:lvlJc w:val="left"/>
      <w:pPr>
        <w:ind w:left="2160" w:hanging="360"/>
      </w:pPr>
      <w:rPr>
        <w:rFonts w:ascii="Wingdings" w:eastAsia="Wingdings" w:hAnsi="Wingdings" w:cs="Wingdings" w:hint="default"/>
      </w:rPr>
    </w:lvl>
    <w:lvl w:ilvl="3" w:tplc="47863D6E">
      <w:start w:val="1"/>
      <w:numFmt w:val="bullet"/>
      <w:lvlText w:val="·"/>
      <w:lvlJc w:val="left"/>
      <w:pPr>
        <w:ind w:left="2880" w:hanging="360"/>
      </w:pPr>
      <w:rPr>
        <w:rFonts w:ascii="Symbol" w:eastAsia="Symbol" w:hAnsi="Symbol" w:cs="Symbol" w:hint="default"/>
      </w:rPr>
    </w:lvl>
    <w:lvl w:ilvl="4" w:tplc="EE746E2A">
      <w:start w:val="1"/>
      <w:numFmt w:val="bullet"/>
      <w:lvlText w:val="o"/>
      <w:lvlJc w:val="left"/>
      <w:pPr>
        <w:ind w:left="3600" w:hanging="360"/>
      </w:pPr>
      <w:rPr>
        <w:rFonts w:ascii="Courier New" w:eastAsia="Courier New" w:hAnsi="Courier New" w:cs="Courier New" w:hint="default"/>
      </w:rPr>
    </w:lvl>
    <w:lvl w:ilvl="5" w:tplc="A9F6C1AC">
      <w:start w:val="1"/>
      <w:numFmt w:val="bullet"/>
      <w:lvlText w:val="§"/>
      <w:lvlJc w:val="left"/>
      <w:pPr>
        <w:ind w:left="4320" w:hanging="360"/>
      </w:pPr>
      <w:rPr>
        <w:rFonts w:ascii="Wingdings" w:eastAsia="Wingdings" w:hAnsi="Wingdings" w:cs="Wingdings" w:hint="default"/>
      </w:rPr>
    </w:lvl>
    <w:lvl w:ilvl="6" w:tplc="8864E0EE">
      <w:start w:val="1"/>
      <w:numFmt w:val="bullet"/>
      <w:lvlText w:val="·"/>
      <w:lvlJc w:val="left"/>
      <w:pPr>
        <w:ind w:left="5040" w:hanging="360"/>
      </w:pPr>
      <w:rPr>
        <w:rFonts w:ascii="Symbol" w:eastAsia="Symbol" w:hAnsi="Symbol" w:cs="Symbol" w:hint="default"/>
      </w:rPr>
    </w:lvl>
    <w:lvl w:ilvl="7" w:tplc="C5AE42C4">
      <w:start w:val="1"/>
      <w:numFmt w:val="bullet"/>
      <w:lvlText w:val="o"/>
      <w:lvlJc w:val="left"/>
      <w:pPr>
        <w:ind w:left="5760" w:hanging="360"/>
      </w:pPr>
      <w:rPr>
        <w:rFonts w:ascii="Courier New" w:eastAsia="Courier New" w:hAnsi="Courier New" w:cs="Courier New" w:hint="default"/>
      </w:rPr>
    </w:lvl>
    <w:lvl w:ilvl="8" w:tplc="A4B8C27C">
      <w:start w:val="1"/>
      <w:numFmt w:val="bullet"/>
      <w:lvlText w:val="§"/>
      <w:lvlJc w:val="left"/>
      <w:pPr>
        <w:ind w:left="6480" w:hanging="360"/>
      </w:pPr>
      <w:rPr>
        <w:rFonts w:ascii="Wingdings" w:eastAsia="Wingdings" w:hAnsi="Wingdings" w:cs="Wingdings" w:hint="default"/>
      </w:rPr>
    </w:lvl>
  </w:abstractNum>
  <w:abstractNum w:abstractNumId="3">
    <w:nsid w:val="102E6F43"/>
    <w:multiLevelType w:val="hybridMultilevel"/>
    <w:tmpl w:val="9F1218A2"/>
    <w:lvl w:ilvl="0" w:tplc="795431EE">
      <w:start w:val="1"/>
      <w:numFmt w:val="decimal"/>
      <w:lvlText w:val="%1."/>
      <w:lvlJc w:val="left"/>
      <w:pPr>
        <w:tabs>
          <w:tab w:val="num" w:pos="4046"/>
        </w:tabs>
        <w:ind w:left="4046" w:hanging="360"/>
      </w:pPr>
      <w:rPr>
        <w:rFonts w:cs="Times New Roman" w:hint="default"/>
        <w:b/>
      </w:rPr>
    </w:lvl>
    <w:lvl w:ilvl="1" w:tplc="D7C65D46">
      <w:numFmt w:val="none"/>
      <w:lvlText w:val=""/>
      <w:lvlJc w:val="left"/>
      <w:pPr>
        <w:tabs>
          <w:tab w:val="num" w:pos="360"/>
        </w:tabs>
      </w:pPr>
    </w:lvl>
    <w:lvl w:ilvl="2" w:tplc="CAC808F0">
      <w:numFmt w:val="none"/>
      <w:lvlText w:val=""/>
      <w:lvlJc w:val="left"/>
      <w:pPr>
        <w:tabs>
          <w:tab w:val="num" w:pos="360"/>
        </w:tabs>
      </w:pPr>
    </w:lvl>
    <w:lvl w:ilvl="3" w:tplc="1C36BAA0">
      <w:numFmt w:val="none"/>
      <w:lvlText w:val=""/>
      <w:lvlJc w:val="left"/>
      <w:pPr>
        <w:tabs>
          <w:tab w:val="num" w:pos="360"/>
        </w:tabs>
      </w:pPr>
    </w:lvl>
    <w:lvl w:ilvl="4" w:tplc="2F3A3128">
      <w:numFmt w:val="none"/>
      <w:lvlText w:val=""/>
      <w:lvlJc w:val="left"/>
      <w:pPr>
        <w:tabs>
          <w:tab w:val="num" w:pos="360"/>
        </w:tabs>
      </w:pPr>
    </w:lvl>
    <w:lvl w:ilvl="5" w:tplc="2B0021FC">
      <w:numFmt w:val="none"/>
      <w:lvlText w:val=""/>
      <w:lvlJc w:val="left"/>
      <w:pPr>
        <w:tabs>
          <w:tab w:val="num" w:pos="360"/>
        </w:tabs>
      </w:pPr>
    </w:lvl>
    <w:lvl w:ilvl="6" w:tplc="2F46E898">
      <w:numFmt w:val="none"/>
      <w:lvlText w:val=""/>
      <w:lvlJc w:val="left"/>
      <w:pPr>
        <w:tabs>
          <w:tab w:val="num" w:pos="360"/>
        </w:tabs>
      </w:pPr>
    </w:lvl>
    <w:lvl w:ilvl="7" w:tplc="BEB81552">
      <w:numFmt w:val="none"/>
      <w:lvlText w:val=""/>
      <w:lvlJc w:val="left"/>
      <w:pPr>
        <w:tabs>
          <w:tab w:val="num" w:pos="360"/>
        </w:tabs>
      </w:pPr>
    </w:lvl>
    <w:lvl w:ilvl="8" w:tplc="370C1834">
      <w:numFmt w:val="none"/>
      <w:lvlText w:val=""/>
      <w:lvlJc w:val="left"/>
      <w:pPr>
        <w:tabs>
          <w:tab w:val="num" w:pos="360"/>
        </w:tabs>
      </w:pPr>
    </w:lvl>
  </w:abstractNum>
  <w:abstractNum w:abstractNumId="4">
    <w:nsid w:val="14E00EDF"/>
    <w:multiLevelType w:val="hybridMultilevel"/>
    <w:tmpl w:val="500C58D2"/>
    <w:lvl w:ilvl="0" w:tplc="EBFE2A58">
      <w:start w:val="8"/>
      <w:numFmt w:val="decimal"/>
      <w:lvlText w:val="%1"/>
      <w:lvlJc w:val="left"/>
      <w:pPr>
        <w:ind w:left="720" w:hanging="360"/>
      </w:pPr>
      <w:rPr>
        <w:rFonts w:hint="default"/>
      </w:rPr>
    </w:lvl>
    <w:lvl w:ilvl="1" w:tplc="C34008F4">
      <w:start w:val="1"/>
      <w:numFmt w:val="lowerLetter"/>
      <w:lvlText w:val="%2."/>
      <w:lvlJc w:val="left"/>
      <w:pPr>
        <w:ind w:left="1440" w:hanging="360"/>
      </w:pPr>
    </w:lvl>
    <w:lvl w:ilvl="2" w:tplc="F0DE12FA">
      <w:start w:val="1"/>
      <w:numFmt w:val="lowerRoman"/>
      <w:lvlText w:val="%3."/>
      <w:lvlJc w:val="right"/>
      <w:pPr>
        <w:ind w:left="2160" w:hanging="180"/>
      </w:pPr>
    </w:lvl>
    <w:lvl w:ilvl="3" w:tplc="58F8A286">
      <w:start w:val="1"/>
      <w:numFmt w:val="decimal"/>
      <w:lvlText w:val="%4."/>
      <w:lvlJc w:val="left"/>
      <w:pPr>
        <w:ind w:left="2880" w:hanging="360"/>
      </w:pPr>
    </w:lvl>
    <w:lvl w:ilvl="4" w:tplc="9BEE7786">
      <w:start w:val="1"/>
      <w:numFmt w:val="lowerLetter"/>
      <w:lvlText w:val="%5."/>
      <w:lvlJc w:val="left"/>
      <w:pPr>
        <w:ind w:left="3600" w:hanging="360"/>
      </w:pPr>
    </w:lvl>
    <w:lvl w:ilvl="5" w:tplc="D95AF82E">
      <w:start w:val="1"/>
      <w:numFmt w:val="lowerRoman"/>
      <w:lvlText w:val="%6."/>
      <w:lvlJc w:val="right"/>
      <w:pPr>
        <w:ind w:left="4320" w:hanging="180"/>
      </w:pPr>
    </w:lvl>
    <w:lvl w:ilvl="6" w:tplc="882EC5F6">
      <w:start w:val="1"/>
      <w:numFmt w:val="decimal"/>
      <w:lvlText w:val="%7."/>
      <w:lvlJc w:val="left"/>
      <w:pPr>
        <w:ind w:left="5040" w:hanging="360"/>
      </w:pPr>
    </w:lvl>
    <w:lvl w:ilvl="7" w:tplc="232E11B0">
      <w:start w:val="1"/>
      <w:numFmt w:val="lowerLetter"/>
      <w:lvlText w:val="%8."/>
      <w:lvlJc w:val="left"/>
      <w:pPr>
        <w:ind w:left="5760" w:hanging="360"/>
      </w:pPr>
    </w:lvl>
    <w:lvl w:ilvl="8" w:tplc="06C617D0">
      <w:start w:val="1"/>
      <w:numFmt w:val="lowerRoman"/>
      <w:lvlText w:val="%9."/>
      <w:lvlJc w:val="right"/>
      <w:pPr>
        <w:ind w:left="6480" w:hanging="180"/>
      </w:pPr>
    </w:lvl>
  </w:abstractNum>
  <w:abstractNum w:abstractNumId="5">
    <w:nsid w:val="17C64340"/>
    <w:multiLevelType w:val="hybridMultilevel"/>
    <w:tmpl w:val="5D7A943C"/>
    <w:lvl w:ilvl="0" w:tplc="66CE835C">
      <w:start w:val="1"/>
      <w:numFmt w:val="decimal"/>
      <w:lvlText w:val="2.1.%1."/>
      <w:lvlJc w:val="left"/>
      <w:pPr>
        <w:tabs>
          <w:tab w:val="num" w:pos="1418"/>
        </w:tabs>
        <w:ind w:left="1418" w:hanging="850"/>
      </w:pPr>
      <w:rPr>
        <w:rFonts w:ascii="Times New Roman" w:hAnsi="Times New Roman" w:cs="Times New Roman"/>
        <w:b w:val="0"/>
        <w:i w:val="0"/>
        <w:color w:val="auto"/>
        <w:sz w:val="20"/>
        <w:szCs w:val="22"/>
      </w:rPr>
    </w:lvl>
    <w:lvl w:ilvl="1" w:tplc="06DA470C">
      <w:start w:val="1"/>
      <w:numFmt w:val="bullet"/>
      <w:lvlText w:val="o"/>
      <w:lvlJc w:val="left"/>
      <w:pPr>
        <w:ind w:left="1440" w:hanging="360"/>
      </w:pPr>
      <w:rPr>
        <w:rFonts w:ascii="Courier New" w:eastAsia="Courier New" w:hAnsi="Courier New" w:cs="Courier New" w:hint="default"/>
      </w:rPr>
    </w:lvl>
    <w:lvl w:ilvl="2" w:tplc="1A06CCA4">
      <w:start w:val="1"/>
      <w:numFmt w:val="bullet"/>
      <w:lvlText w:val="§"/>
      <w:lvlJc w:val="left"/>
      <w:pPr>
        <w:ind w:left="2160" w:hanging="360"/>
      </w:pPr>
      <w:rPr>
        <w:rFonts w:ascii="Wingdings" w:eastAsia="Wingdings" w:hAnsi="Wingdings" w:cs="Wingdings" w:hint="default"/>
      </w:rPr>
    </w:lvl>
    <w:lvl w:ilvl="3" w:tplc="4230AF30">
      <w:start w:val="1"/>
      <w:numFmt w:val="bullet"/>
      <w:lvlText w:val="·"/>
      <w:lvlJc w:val="left"/>
      <w:pPr>
        <w:ind w:left="2880" w:hanging="360"/>
      </w:pPr>
      <w:rPr>
        <w:rFonts w:ascii="Symbol" w:eastAsia="Symbol" w:hAnsi="Symbol" w:cs="Symbol" w:hint="default"/>
      </w:rPr>
    </w:lvl>
    <w:lvl w:ilvl="4" w:tplc="3C2CC7A4">
      <w:start w:val="1"/>
      <w:numFmt w:val="bullet"/>
      <w:lvlText w:val="o"/>
      <w:lvlJc w:val="left"/>
      <w:pPr>
        <w:ind w:left="3600" w:hanging="360"/>
      </w:pPr>
      <w:rPr>
        <w:rFonts w:ascii="Courier New" w:eastAsia="Courier New" w:hAnsi="Courier New" w:cs="Courier New" w:hint="default"/>
      </w:rPr>
    </w:lvl>
    <w:lvl w:ilvl="5" w:tplc="9B08130E">
      <w:start w:val="1"/>
      <w:numFmt w:val="bullet"/>
      <w:lvlText w:val="§"/>
      <w:lvlJc w:val="left"/>
      <w:pPr>
        <w:ind w:left="4320" w:hanging="360"/>
      </w:pPr>
      <w:rPr>
        <w:rFonts w:ascii="Wingdings" w:eastAsia="Wingdings" w:hAnsi="Wingdings" w:cs="Wingdings" w:hint="default"/>
      </w:rPr>
    </w:lvl>
    <w:lvl w:ilvl="6" w:tplc="660063C6">
      <w:start w:val="1"/>
      <w:numFmt w:val="bullet"/>
      <w:lvlText w:val="·"/>
      <w:lvlJc w:val="left"/>
      <w:pPr>
        <w:ind w:left="5040" w:hanging="360"/>
      </w:pPr>
      <w:rPr>
        <w:rFonts w:ascii="Symbol" w:eastAsia="Symbol" w:hAnsi="Symbol" w:cs="Symbol" w:hint="default"/>
      </w:rPr>
    </w:lvl>
    <w:lvl w:ilvl="7" w:tplc="03EA9E68">
      <w:start w:val="1"/>
      <w:numFmt w:val="bullet"/>
      <w:lvlText w:val="o"/>
      <w:lvlJc w:val="left"/>
      <w:pPr>
        <w:ind w:left="5760" w:hanging="360"/>
      </w:pPr>
      <w:rPr>
        <w:rFonts w:ascii="Courier New" w:eastAsia="Courier New" w:hAnsi="Courier New" w:cs="Courier New" w:hint="default"/>
      </w:rPr>
    </w:lvl>
    <w:lvl w:ilvl="8" w:tplc="65E8DB68">
      <w:start w:val="1"/>
      <w:numFmt w:val="bullet"/>
      <w:lvlText w:val="§"/>
      <w:lvlJc w:val="left"/>
      <w:pPr>
        <w:ind w:left="6480" w:hanging="360"/>
      </w:pPr>
      <w:rPr>
        <w:rFonts w:ascii="Wingdings" w:eastAsia="Wingdings" w:hAnsi="Wingdings" w:cs="Wingdings" w:hint="default"/>
      </w:rPr>
    </w:lvl>
  </w:abstractNum>
  <w:abstractNum w:abstractNumId="6">
    <w:nsid w:val="180242C0"/>
    <w:multiLevelType w:val="hybridMultilevel"/>
    <w:tmpl w:val="EFBA3930"/>
    <w:lvl w:ilvl="0" w:tplc="5E02D1B0">
      <w:start w:val="2"/>
      <w:numFmt w:val="decimal"/>
      <w:lvlText w:val="%1."/>
      <w:lvlJc w:val="left"/>
      <w:pPr>
        <w:ind w:left="660" w:hanging="660"/>
      </w:pPr>
      <w:rPr>
        <w:rFonts w:hint="default"/>
      </w:rPr>
    </w:lvl>
    <w:lvl w:ilvl="1" w:tplc="C478A3DE">
      <w:numFmt w:val="none"/>
      <w:lvlText w:val=""/>
      <w:lvlJc w:val="left"/>
      <w:pPr>
        <w:tabs>
          <w:tab w:val="num" w:pos="360"/>
        </w:tabs>
      </w:pPr>
    </w:lvl>
    <w:lvl w:ilvl="2" w:tplc="EB8CED50">
      <w:numFmt w:val="none"/>
      <w:lvlText w:val=""/>
      <w:lvlJc w:val="left"/>
      <w:pPr>
        <w:tabs>
          <w:tab w:val="num" w:pos="360"/>
        </w:tabs>
      </w:pPr>
    </w:lvl>
    <w:lvl w:ilvl="3" w:tplc="A0821824">
      <w:numFmt w:val="none"/>
      <w:lvlText w:val=""/>
      <w:lvlJc w:val="left"/>
      <w:pPr>
        <w:tabs>
          <w:tab w:val="num" w:pos="360"/>
        </w:tabs>
      </w:pPr>
    </w:lvl>
    <w:lvl w:ilvl="4" w:tplc="6096AE7C">
      <w:numFmt w:val="none"/>
      <w:lvlText w:val=""/>
      <w:lvlJc w:val="left"/>
      <w:pPr>
        <w:tabs>
          <w:tab w:val="num" w:pos="360"/>
        </w:tabs>
      </w:pPr>
    </w:lvl>
    <w:lvl w:ilvl="5" w:tplc="619C2328">
      <w:numFmt w:val="none"/>
      <w:lvlText w:val=""/>
      <w:lvlJc w:val="left"/>
      <w:pPr>
        <w:tabs>
          <w:tab w:val="num" w:pos="360"/>
        </w:tabs>
      </w:pPr>
    </w:lvl>
    <w:lvl w:ilvl="6" w:tplc="2BEAFF4C">
      <w:numFmt w:val="none"/>
      <w:lvlText w:val=""/>
      <w:lvlJc w:val="left"/>
      <w:pPr>
        <w:tabs>
          <w:tab w:val="num" w:pos="360"/>
        </w:tabs>
      </w:pPr>
    </w:lvl>
    <w:lvl w:ilvl="7" w:tplc="975E5E10">
      <w:numFmt w:val="none"/>
      <w:lvlText w:val=""/>
      <w:lvlJc w:val="left"/>
      <w:pPr>
        <w:tabs>
          <w:tab w:val="num" w:pos="360"/>
        </w:tabs>
      </w:pPr>
    </w:lvl>
    <w:lvl w:ilvl="8" w:tplc="260A9902">
      <w:numFmt w:val="none"/>
      <w:lvlText w:val=""/>
      <w:lvlJc w:val="left"/>
      <w:pPr>
        <w:tabs>
          <w:tab w:val="num" w:pos="360"/>
        </w:tabs>
      </w:pPr>
    </w:lvl>
  </w:abstractNum>
  <w:abstractNum w:abstractNumId="7">
    <w:nsid w:val="20FD3BBD"/>
    <w:multiLevelType w:val="hybridMultilevel"/>
    <w:tmpl w:val="5D20EAD8"/>
    <w:lvl w:ilvl="0" w:tplc="F19EBD0E">
      <w:start w:val="3"/>
      <w:numFmt w:val="decimal"/>
      <w:lvlText w:val="%1."/>
      <w:lvlJc w:val="left"/>
      <w:pPr>
        <w:ind w:left="660" w:hanging="660"/>
      </w:pPr>
      <w:rPr>
        <w:rFonts w:hint="default"/>
        <w:color w:val="000000"/>
      </w:rPr>
    </w:lvl>
    <w:lvl w:ilvl="1" w:tplc="330490FA">
      <w:numFmt w:val="none"/>
      <w:lvlText w:val=""/>
      <w:lvlJc w:val="left"/>
      <w:pPr>
        <w:tabs>
          <w:tab w:val="num" w:pos="360"/>
        </w:tabs>
      </w:pPr>
    </w:lvl>
    <w:lvl w:ilvl="2" w:tplc="742050F0">
      <w:numFmt w:val="none"/>
      <w:lvlText w:val=""/>
      <w:lvlJc w:val="left"/>
      <w:pPr>
        <w:tabs>
          <w:tab w:val="num" w:pos="360"/>
        </w:tabs>
      </w:pPr>
    </w:lvl>
    <w:lvl w:ilvl="3" w:tplc="95D4906A">
      <w:numFmt w:val="none"/>
      <w:lvlText w:val=""/>
      <w:lvlJc w:val="left"/>
      <w:pPr>
        <w:tabs>
          <w:tab w:val="num" w:pos="360"/>
        </w:tabs>
      </w:pPr>
    </w:lvl>
    <w:lvl w:ilvl="4" w:tplc="A558B388">
      <w:numFmt w:val="none"/>
      <w:lvlText w:val=""/>
      <w:lvlJc w:val="left"/>
      <w:pPr>
        <w:tabs>
          <w:tab w:val="num" w:pos="360"/>
        </w:tabs>
      </w:pPr>
    </w:lvl>
    <w:lvl w:ilvl="5" w:tplc="E32E1B02">
      <w:numFmt w:val="none"/>
      <w:lvlText w:val=""/>
      <w:lvlJc w:val="left"/>
      <w:pPr>
        <w:tabs>
          <w:tab w:val="num" w:pos="360"/>
        </w:tabs>
      </w:pPr>
    </w:lvl>
    <w:lvl w:ilvl="6" w:tplc="A0AA309C">
      <w:numFmt w:val="none"/>
      <w:lvlText w:val=""/>
      <w:lvlJc w:val="left"/>
      <w:pPr>
        <w:tabs>
          <w:tab w:val="num" w:pos="360"/>
        </w:tabs>
      </w:pPr>
    </w:lvl>
    <w:lvl w:ilvl="7" w:tplc="4D2CE7EE">
      <w:numFmt w:val="none"/>
      <w:lvlText w:val=""/>
      <w:lvlJc w:val="left"/>
      <w:pPr>
        <w:tabs>
          <w:tab w:val="num" w:pos="360"/>
        </w:tabs>
      </w:pPr>
    </w:lvl>
    <w:lvl w:ilvl="8" w:tplc="261A05B0">
      <w:numFmt w:val="none"/>
      <w:lvlText w:val=""/>
      <w:lvlJc w:val="left"/>
      <w:pPr>
        <w:tabs>
          <w:tab w:val="num" w:pos="360"/>
        </w:tabs>
      </w:pPr>
    </w:lvl>
  </w:abstractNum>
  <w:abstractNum w:abstractNumId="8">
    <w:nsid w:val="2ABD52E4"/>
    <w:multiLevelType w:val="hybridMultilevel"/>
    <w:tmpl w:val="9B268EFE"/>
    <w:lvl w:ilvl="0" w:tplc="29F4DD42">
      <w:start w:val="1"/>
      <w:numFmt w:val="decimal"/>
      <w:lvlText w:val="%1"/>
      <w:lvlJc w:val="left"/>
      <w:pPr>
        <w:ind w:left="720" w:hanging="360"/>
      </w:pPr>
      <w:rPr>
        <w:rFonts w:hint="default"/>
      </w:rPr>
    </w:lvl>
    <w:lvl w:ilvl="1" w:tplc="A57866AA">
      <w:start w:val="1"/>
      <w:numFmt w:val="lowerLetter"/>
      <w:lvlText w:val="%2."/>
      <w:lvlJc w:val="left"/>
      <w:pPr>
        <w:ind w:left="1440" w:hanging="360"/>
      </w:pPr>
    </w:lvl>
    <w:lvl w:ilvl="2" w:tplc="FD36BF26">
      <w:start w:val="1"/>
      <w:numFmt w:val="lowerRoman"/>
      <w:lvlText w:val="%3."/>
      <w:lvlJc w:val="right"/>
      <w:pPr>
        <w:ind w:left="2160" w:hanging="180"/>
      </w:pPr>
    </w:lvl>
    <w:lvl w:ilvl="3" w:tplc="8A066F26">
      <w:start w:val="1"/>
      <w:numFmt w:val="decimal"/>
      <w:lvlText w:val="%4."/>
      <w:lvlJc w:val="left"/>
      <w:pPr>
        <w:ind w:left="2880" w:hanging="360"/>
      </w:pPr>
    </w:lvl>
    <w:lvl w:ilvl="4" w:tplc="96C218BA">
      <w:start w:val="1"/>
      <w:numFmt w:val="lowerLetter"/>
      <w:lvlText w:val="%5."/>
      <w:lvlJc w:val="left"/>
      <w:pPr>
        <w:ind w:left="3600" w:hanging="360"/>
      </w:pPr>
    </w:lvl>
    <w:lvl w:ilvl="5" w:tplc="19761BE4">
      <w:start w:val="1"/>
      <w:numFmt w:val="lowerRoman"/>
      <w:lvlText w:val="%6."/>
      <w:lvlJc w:val="right"/>
      <w:pPr>
        <w:ind w:left="4320" w:hanging="180"/>
      </w:pPr>
    </w:lvl>
    <w:lvl w:ilvl="6" w:tplc="53ECED32">
      <w:start w:val="1"/>
      <w:numFmt w:val="decimal"/>
      <w:lvlText w:val="%7."/>
      <w:lvlJc w:val="left"/>
      <w:pPr>
        <w:ind w:left="5040" w:hanging="360"/>
      </w:pPr>
    </w:lvl>
    <w:lvl w:ilvl="7" w:tplc="1F50B962">
      <w:start w:val="1"/>
      <w:numFmt w:val="lowerLetter"/>
      <w:lvlText w:val="%8."/>
      <w:lvlJc w:val="left"/>
      <w:pPr>
        <w:ind w:left="5760" w:hanging="360"/>
      </w:pPr>
    </w:lvl>
    <w:lvl w:ilvl="8" w:tplc="9CFA900A">
      <w:start w:val="1"/>
      <w:numFmt w:val="lowerRoman"/>
      <w:lvlText w:val="%9."/>
      <w:lvlJc w:val="right"/>
      <w:pPr>
        <w:ind w:left="6480" w:hanging="180"/>
      </w:pPr>
    </w:lvl>
  </w:abstractNum>
  <w:abstractNum w:abstractNumId="9">
    <w:nsid w:val="2CA029F8"/>
    <w:multiLevelType w:val="hybridMultilevel"/>
    <w:tmpl w:val="87487300"/>
    <w:lvl w:ilvl="0" w:tplc="5ACCE204">
      <w:start w:val="3"/>
      <w:numFmt w:val="decimal"/>
      <w:lvlText w:val="%1."/>
      <w:lvlJc w:val="left"/>
      <w:pPr>
        <w:ind w:left="540" w:hanging="540"/>
      </w:pPr>
      <w:rPr>
        <w:rFonts w:hint="default"/>
      </w:rPr>
    </w:lvl>
    <w:lvl w:ilvl="1" w:tplc="2FD0B672">
      <w:numFmt w:val="none"/>
      <w:lvlText w:val=""/>
      <w:lvlJc w:val="left"/>
      <w:pPr>
        <w:tabs>
          <w:tab w:val="num" w:pos="360"/>
        </w:tabs>
      </w:pPr>
    </w:lvl>
    <w:lvl w:ilvl="2" w:tplc="DD28C134">
      <w:numFmt w:val="none"/>
      <w:lvlText w:val=""/>
      <w:lvlJc w:val="left"/>
      <w:pPr>
        <w:tabs>
          <w:tab w:val="num" w:pos="360"/>
        </w:tabs>
      </w:pPr>
    </w:lvl>
    <w:lvl w:ilvl="3" w:tplc="80941E50">
      <w:numFmt w:val="none"/>
      <w:lvlText w:val=""/>
      <w:lvlJc w:val="left"/>
      <w:pPr>
        <w:tabs>
          <w:tab w:val="num" w:pos="360"/>
        </w:tabs>
      </w:pPr>
    </w:lvl>
    <w:lvl w:ilvl="4" w:tplc="630E653A">
      <w:numFmt w:val="none"/>
      <w:lvlText w:val=""/>
      <w:lvlJc w:val="left"/>
      <w:pPr>
        <w:tabs>
          <w:tab w:val="num" w:pos="360"/>
        </w:tabs>
      </w:pPr>
    </w:lvl>
    <w:lvl w:ilvl="5" w:tplc="F44A66D4">
      <w:numFmt w:val="none"/>
      <w:lvlText w:val=""/>
      <w:lvlJc w:val="left"/>
      <w:pPr>
        <w:tabs>
          <w:tab w:val="num" w:pos="360"/>
        </w:tabs>
      </w:pPr>
    </w:lvl>
    <w:lvl w:ilvl="6" w:tplc="691826EA">
      <w:numFmt w:val="none"/>
      <w:lvlText w:val=""/>
      <w:lvlJc w:val="left"/>
      <w:pPr>
        <w:tabs>
          <w:tab w:val="num" w:pos="360"/>
        </w:tabs>
      </w:pPr>
    </w:lvl>
    <w:lvl w:ilvl="7" w:tplc="43FA5DFE">
      <w:numFmt w:val="none"/>
      <w:lvlText w:val=""/>
      <w:lvlJc w:val="left"/>
      <w:pPr>
        <w:tabs>
          <w:tab w:val="num" w:pos="360"/>
        </w:tabs>
      </w:pPr>
    </w:lvl>
    <w:lvl w:ilvl="8" w:tplc="630C4E46">
      <w:numFmt w:val="none"/>
      <w:lvlText w:val=""/>
      <w:lvlJc w:val="left"/>
      <w:pPr>
        <w:tabs>
          <w:tab w:val="num" w:pos="360"/>
        </w:tabs>
      </w:pPr>
    </w:lvl>
  </w:abstractNum>
  <w:abstractNum w:abstractNumId="10">
    <w:nsid w:val="30C534A1"/>
    <w:multiLevelType w:val="hybridMultilevel"/>
    <w:tmpl w:val="94C4B800"/>
    <w:lvl w:ilvl="0" w:tplc="52748B5C">
      <w:start w:val="5"/>
      <w:numFmt w:val="decimal"/>
      <w:lvlText w:val="%1."/>
      <w:lvlJc w:val="left"/>
      <w:pPr>
        <w:tabs>
          <w:tab w:val="num" w:pos="720"/>
        </w:tabs>
        <w:ind w:left="720" w:hanging="360"/>
      </w:pPr>
    </w:lvl>
    <w:lvl w:ilvl="1" w:tplc="BE2E820C">
      <w:start w:val="1"/>
      <w:numFmt w:val="bullet"/>
      <w:lvlText w:val="o"/>
      <w:lvlJc w:val="left"/>
      <w:pPr>
        <w:ind w:left="1440" w:hanging="360"/>
      </w:pPr>
      <w:rPr>
        <w:rFonts w:ascii="Courier New" w:eastAsia="Courier New" w:hAnsi="Courier New" w:cs="Courier New" w:hint="default"/>
      </w:rPr>
    </w:lvl>
    <w:lvl w:ilvl="2" w:tplc="6D9C57A0">
      <w:start w:val="1"/>
      <w:numFmt w:val="bullet"/>
      <w:lvlText w:val="§"/>
      <w:lvlJc w:val="left"/>
      <w:pPr>
        <w:ind w:left="2160" w:hanging="360"/>
      </w:pPr>
      <w:rPr>
        <w:rFonts w:ascii="Wingdings" w:eastAsia="Wingdings" w:hAnsi="Wingdings" w:cs="Wingdings" w:hint="default"/>
      </w:rPr>
    </w:lvl>
    <w:lvl w:ilvl="3" w:tplc="0CCE8AAC">
      <w:start w:val="1"/>
      <w:numFmt w:val="bullet"/>
      <w:lvlText w:val="·"/>
      <w:lvlJc w:val="left"/>
      <w:pPr>
        <w:ind w:left="2880" w:hanging="360"/>
      </w:pPr>
      <w:rPr>
        <w:rFonts w:ascii="Symbol" w:eastAsia="Symbol" w:hAnsi="Symbol" w:cs="Symbol" w:hint="default"/>
      </w:rPr>
    </w:lvl>
    <w:lvl w:ilvl="4" w:tplc="7720AB62">
      <w:start w:val="1"/>
      <w:numFmt w:val="bullet"/>
      <w:lvlText w:val="o"/>
      <w:lvlJc w:val="left"/>
      <w:pPr>
        <w:ind w:left="3600" w:hanging="360"/>
      </w:pPr>
      <w:rPr>
        <w:rFonts w:ascii="Courier New" w:eastAsia="Courier New" w:hAnsi="Courier New" w:cs="Courier New" w:hint="default"/>
      </w:rPr>
    </w:lvl>
    <w:lvl w:ilvl="5" w:tplc="67F00260">
      <w:start w:val="1"/>
      <w:numFmt w:val="bullet"/>
      <w:lvlText w:val="§"/>
      <w:lvlJc w:val="left"/>
      <w:pPr>
        <w:ind w:left="4320" w:hanging="360"/>
      </w:pPr>
      <w:rPr>
        <w:rFonts w:ascii="Wingdings" w:eastAsia="Wingdings" w:hAnsi="Wingdings" w:cs="Wingdings" w:hint="default"/>
      </w:rPr>
    </w:lvl>
    <w:lvl w:ilvl="6" w:tplc="66D685D6">
      <w:start w:val="1"/>
      <w:numFmt w:val="bullet"/>
      <w:lvlText w:val="·"/>
      <w:lvlJc w:val="left"/>
      <w:pPr>
        <w:ind w:left="5040" w:hanging="360"/>
      </w:pPr>
      <w:rPr>
        <w:rFonts w:ascii="Symbol" w:eastAsia="Symbol" w:hAnsi="Symbol" w:cs="Symbol" w:hint="default"/>
      </w:rPr>
    </w:lvl>
    <w:lvl w:ilvl="7" w:tplc="0666F280">
      <w:start w:val="1"/>
      <w:numFmt w:val="bullet"/>
      <w:lvlText w:val="o"/>
      <w:lvlJc w:val="left"/>
      <w:pPr>
        <w:ind w:left="5760" w:hanging="360"/>
      </w:pPr>
      <w:rPr>
        <w:rFonts w:ascii="Courier New" w:eastAsia="Courier New" w:hAnsi="Courier New" w:cs="Courier New" w:hint="default"/>
      </w:rPr>
    </w:lvl>
    <w:lvl w:ilvl="8" w:tplc="DD20B214">
      <w:start w:val="1"/>
      <w:numFmt w:val="bullet"/>
      <w:lvlText w:val="§"/>
      <w:lvlJc w:val="left"/>
      <w:pPr>
        <w:ind w:left="6480" w:hanging="360"/>
      </w:pPr>
      <w:rPr>
        <w:rFonts w:ascii="Wingdings" w:eastAsia="Wingdings" w:hAnsi="Wingdings" w:cs="Wingdings" w:hint="default"/>
      </w:rPr>
    </w:lvl>
  </w:abstractNum>
  <w:abstractNum w:abstractNumId="11">
    <w:nsid w:val="311060A5"/>
    <w:multiLevelType w:val="hybridMultilevel"/>
    <w:tmpl w:val="CD9EDBEC"/>
    <w:lvl w:ilvl="0" w:tplc="7960F246">
      <w:start w:val="1"/>
      <w:numFmt w:val="none"/>
      <w:suff w:val="nothing"/>
      <w:lvlText w:val=""/>
      <w:lvlJc w:val="left"/>
      <w:pPr>
        <w:tabs>
          <w:tab w:val="num" w:pos="0"/>
        </w:tabs>
        <w:ind w:left="432" w:hanging="432"/>
      </w:pPr>
    </w:lvl>
    <w:lvl w:ilvl="1" w:tplc="FDF07F18">
      <w:start w:val="1"/>
      <w:numFmt w:val="none"/>
      <w:suff w:val="nothing"/>
      <w:lvlText w:val=""/>
      <w:lvlJc w:val="left"/>
      <w:pPr>
        <w:tabs>
          <w:tab w:val="num" w:pos="0"/>
        </w:tabs>
        <w:ind w:left="576" w:hanging="576"/>
      </w:pPr>
    </w:lvl>
    <w:lvl w:ilvl="2" w:tplc="593A8D78">
      <w:start w:val="1"/>
      <w:numFmt w:val="none"/>
      <w:suff w:val="nothing"/>
      <w:lvlText w:val=""/>
      <w:lvlJc w:val="left"/>
      <w:pPr>
        <w:tabs>
          <w:tab w:val="num" w:pos="0"/>
        </w:tabs>
        <w:ind w:left="720" w:hanging="720"/>
      </w:pPr>
    </w:lvl>
    <w:lvl w:ilvl="3" w:tplc="B82C08DE">
      <w:start w:val="1"/>
      <w:numFmt w:val="none"/>
      <w:suff w:val="nothing"/>
      <w:lvlText w:val=""/>
      <w:lvlJc w:val="left"/>
      <w:pPr>
        <w:tabs>
          <w:tab w:val="num" w:pos="0"/>
        </w:tabs>
        <w:ind w:left="864" w:hanging="864"/>
      </w:pPr>
    </w:lvl>
    <w:lvl w:ilvl="4" w:tplc="AB40559C">
      <w:start w:val="1"/>
      <w:numFmt w:val="none"/>
      <w:suff w:val="nothing"/>
      <w:lvlText w:val=""/>
      <w:lvlJc w:val="left"/>
      <w:pPr>
        <w:tabs>
          <w:tab w:val="num" w:pos="0"/>
        </w:tabs>
        <w:ind w:left="1008" w:hanging="1008"/>
      </w:pPr>
    </w:lvl>
    <w:lvl w:ilvl="5" w:tplc="C52238A6">
      <w:start w:val="1"/>
      <w:numFmt w:val="none"/>
      <w:suff w:val="nothing"/>
      <w:lvlText w:val=""/>
      <w:lvlJc w:val="left"/>
      <w:pPr>
        <w:tabs>
          <w:tab w:val="num" w:pos="0"/>
        </w:tabs>
        <w:ind w:left="1152" w:hanging="1152"/>
      </w:pPr>
    </w:lvl>
    <w:lvl w:ilvl="6" w:tplc="98A6B5E4">
      <w:start w:val="1"/>
      <w:numFmt w:val="none"/>
      <w:suff w:val="nothing"/>
      <w:lvlText w:val=""/>
      <w:lvlJc w:val="left"/>
      <w:pPr>
        <w:tabs>
          <w:tab w:val="num" w:pos="0"/>
        </w:tabs>
        <w:ind w:left="1296" w:hanging="1296"/>
      </w:pPr>
    </w:lvl>
    <w:lvl w:ilvl="7" w:tplc="87D2FF54">
      <w:start w:val="1"/>
      <w:numFmt w:val="none"/>
      <w:suff w:val="nothing"/>
      <w:lvlText w:val=""/>
      <w:lvlJc w:val="left"/>
      <w:pPr>
        <w:tabs>
          <w:tab w:val="num" w:pos="0"/>
        </w:tabs>
        <w:ind w:left="1440" w:hanging="1440"/>
      </w:pPr>
    </w:lvl>
    <w:lvl w:ilvl="8" w:tplc="FE32540C">
      <w:start w:val="1"/>
      <w:numFmt w:val="none"/>
      <w:suff w:val="nothing"/>
      <w:lvlText w:val=""/>
      <w:lvlJc w:val="left"/>
      <w:pPr>
        <w:tabs>
          <w:tab w:val="num" w:pos="0"/>
        </w:tabs>
        <w:ind w:left="1584" w:hanging="1584"/>
      </w:pPr>
    </w:lvl>
  </w:abstractNum>
  <w:abstractNum w:abstractNumId="12">
    <w:nsid w:val="335332B1"/>
    <w:multiLevelType w:val="hybridMultilevel"/>
    <w:tmpl w:val="C86C94D6"/>
    <w:lvl w:ilvl="0" w:tplc="4B8EEDEC">
      <w:start w:val="5"/>
      <w:numFmt w:val="decimal"/>
      <w:lvlText w:val="%1."/>
      <w:lvlJc w:val="left"/>
      <w:pPr>
        <w:ind w:left="720" w:hanging="360"/>
      </w:pPr>
      <w:rPr>
        <w:rFonts w:hint="default"/>
      </w:rPr>
    </w:lvl>
    <w:lvl w:ilvl="1" w:tplc="0DC454D0">
      <w:start w:val="1"/>
      <w:numFmt w:val="lowerLetter"/>
      <w:lvlText w:val="%2."/>
      <w:lvlJc w:val="left"/>
      <w:pPr>
        <w:ind w:left="1440" w:hanging="360"/>
      </w:pPr>
    </w:lvl>
    <w:lvl w:ilvl="2" w:tplc="35AA1BC0">
      <w:start w:val="1"/>
      <w:numFmt w:val="lowerRoman"/>
      <w:lvlText w:val="%3."/>
      <w:lvlJc w:val="right"/>
      <w:pPr>
        <w:ind w:left="2160" w:hanging="180"/>
      </w:pPr>
    </w:lvl>
    <w:lvl w:ilvl="3" w:tplc="F76A2B88">
      <w:start w:val="1"/>
      <w:numFmt w:val="decimal"/>
      <w:lvlText w:val="%4."/>
      <w:lvlJc w:val="left"/>
      <w:pPr>
        <w:ind w:left="2880" w:hanging="360"/>
      </w:pPr>
    </w:lvl>
    <w:lvl w:ilvl="4" w:tplc="57B4F200">
      <w:start w:val="1"/>
      <w:numFmt w:val="lowerLetter"/>
      <w:lvlText w:val="%5."/>
      <w:lvlJc w:val="left"/>
      <w:pPr>
        <w:ind w:left="3600" w:hanging="360"/>
      </w:pPr>
    </w:lvl>
    <w:lvl w:ilvl="5" w:tplc="90DE0B68">
      <w:start w:val="1"/>
      <w:numFmt w:val="lowerRoman"/>
      <w:lvlText w:val="%6."/>
      <w:lvlJc w:val="right"/>
      <w:pPr>
        <w:ind w:left="4320" w:hanging="180"/>
      </w:pPr>
    </w:lvl>
    <w:lvl w:ilvl="6" w:tplc="E8F80FAA">
      <w:start w:val="1"/>
      <w:numFmt w:val="decimal"/>
      <w:lvlText w:val="%7."/>
      <w:lvlJc w:val="left"/>
      <w:pPr>
        <w:ind w:left="5040" w:hanging="360"/>
      </w:pPr>
    </w:lvl>
    <w:lvl w:ilvl="7" w:tplc="643EFF9A">
      <w:start w:val="1"/>
      <w:numFmt w:val="lowerLetter"/>
      <w:lvlText w:val="%8."/>
      <w:lvlJc w:val="left"/>
      <w:pPr>
        <w:ind w:left="5760" w:hanging="360"/>
      </w:pPr>
    </w:lvl>
    <w:lvl w:ilvl="8" w:tplc="7674E536">
      <w:start w:val="1"/>
      <w:numFmt w:val="lowerRoman"/>
      <w:lvlText w:val="%9."/>
      <w:lvlJc w:val="right"/>
      <w:pPr>
        <w:ind w:left="6480" w:hanging="180"/>
      </w:pPr>
    </w:lvl>
  </w:abstractNum>
  <w:abstractNum w:abstractNumId="13">
    <w:nsid w:val="3497426D"/>
    <w:multiLevelType w:val="hybridMultilevel"/>
    <w:tmpl w:val="18CCCC8E"/>
    <w:lvl w:ilvl="0" w:tplc="1EA64E88">
      <w:start w:val="8"/>
      <w:numFmt w:val="decimal"/>
      <w:lvlText w:val="%1"/>
      <w:lvlJc w:val="left"/>
      <w:pPr>
        <w:ind w:left="720" w:hanging="360"/>
      </w:pPr>
      <w:rPr>
        <w:rFonts w:hint="default"/>
      </w:rPr>
    </w:lvl>
    <w:lvl w:ilvl="1" w:tplc="3E245B92">
      <w:start w:val="1"/>
      <w:numFmt w:val="lowerLetter"/>
      <w:lvlText w:val="%2."/>
      <w:lvlJc w:val="left"/>
      <w:pPr>
        <w:ind w:left="1440" w:hanging="360"/>
      </w:pPr>
    </w:lvl>
    <w:lvl w:ilvl="2" w:tplc="76D092D4">
      <w:start w:val="1"/>
      <w:numFmt w:val="lowerRoman"/>
      <w:lvlText w:val="%3."/>
      <w:lvlJc w:val="right"/>
      <w:pPr>
        <w:ind w:left="2160" w:hanging="180"/>
      </w:pPr>
    </w:lvl>
    <w:lvl w:ilvl="3" w:tplc="3440D470">
      <w:start w:val="1"/>
      <w:numFmt w:val="decimal"/>
      <w:lvlText w:val="%4."/>
      <w:lvlJc w:val="left"/>
      <w:pPr>
        <w:ind w:left="2880" w:hanging="360"/>
      </w:pPr>
    </w:lvl>
    <w:lvl w:ilvl="4" w:tplc="5A889B84">
      <w:start w:val="1"/>
      <w:numFmt w:val="lowerLetter"/>
      <w:lvlText w:val="%5."/>
      <w:lvlJc w:val="left"/>
      <w:pPr>
        <w:ind w:left="3600" w:hanging="360"/>
      </w:pPr>
    </w:lvl>
    <w:lvl w:ilvl="5" w:tplc="A28ECDF2">
      <w:start w:val="1"/>
      <w:numFmt w:val="lowerRoman"/>
      <w:lvlText w:val="%6."/>
      <w:lvlJc w:val="right"/>
      <w:pPr>
        <w:ind w:left="4320" w:hanging="180"/>
      </w:pPr>
    </w:lvl>
    <w:lvl w:ilvl="6" w:tplc="5F2A5DA4">
      <w:start w:val="1"/>
      <w:numFmt w:val="decimal"/>
      <w:lvlText w:val="%7."/>
      <w:lvlJc w:val="left"/>
      <w:pPr>
        <w:ind w:left="5040" w:hanging="360"/>
      </w:pPr>
    </w:lvl>
    <w:lvl w:ilvl="7" w:tplc="EAFE9AF8">
      <w:start w:val="1"/>
      <w:numFmt w:val="lowerLetter"/>
      <w:lvlText w:val="%8."/>
      <w:lvlJc w:val="left"/>
      <w:pPr>
        <w:ind w:left="5760" w:hanging="360"/>
      </w:pPr>
    </w:lvl>
    <w:lvl w:ilvl="8" w:tplc="BA0CDBBC">
      <w:start w:val="1"/>
      <w:numFmt w:val="lowerRoman"/>
      <w:lvlText w:val="%9."/>
      <w:lvlJc w:val="right"/>
      <w:pPr>
        <w:ind w:left="6480" w:hanging="180"/>
      </w:pPr>
    </w:lvl>
  </w:abstractNum>
  <w:abstractNum w:abstractNumId="14">
    <w:nsid w:val="3652162E"/>
    <w:multiLevelType w:val="hybridMultilevel"/>
    <w:tmpl w:val="50462788"/>
    <w:lvl w:ilvl="0" w:tplc="E0825A0C">
      <w:start w:val="1"/>
      <w:numFmt w:val="decimal"/>
      <w:lvlText w:val="2.4.%1."/>
      <w:lvlJc w:val="left"/>
      <w:pPr>
        <w:tabs>
          <w:tab w:val="num" w:pos="1304"/>
        </w:tabs>
        <w:ind w:left="1304" w:hanging="850"/>
      </w:pPr>
      <w:rPr>
        <w:b w:val="0"/>
        <w:i w:val="0"/>
        <w:sz w:val="20"/>
        <w:szCs w:val="20"/>
      </w:rPr>
    </w:lvl>
    <w:lvl w:ilvl="1" w:tplc="DD1C2EA6">
      <w:start w:val="1"/>
      <w:numFmt w:val="decimal"/>
      <w:lvlText w:val=""/>
      <w:lvlJc w:val="left"/>
    </w:lvl>
    <w:lvl w:ilvl="2" w:tplc="EE1094F8">
      <w:start w:val="1"/>
      <w:numFmt w:val="decimal"/>
      <w:lvlText w:val=""/>
      <w:lvlJc w:val="left"/>
    </w:lvl>
    <w:lvl w:ilvl="3" w:tplc="9D28AC8C">
      <w:start w:val="1"/>
      <w:numFmt w:val="decimal"/>
      <w:lvlText w:val=""/>
      <w:lvlJc w:val="left"/>
    </w:lvl>
    <w:lvl w:ilvl="4" w:tplc="22823C46">
      <w:start w:val="1"/>
      <w:numFmt w:val="decimal"/>
      <w:lvlText w:val=""/>
      <w:lvlJc w:val="left"/>
    </w:lvl>
    <w:lvl w:ilvl="5" w:tplc="C75A4B64">
      <w:start w:val="1"/>
      <w:numFmt w:val="decimal"/>
      <w:lvlText w:val=""/>
      <w:lvlJc w:val="left"/>
    </w:lvl>
    <w:lvl w:ilvl="6" w:tplc="D49261E2">
      <w:start w:val="1"/>
      <w:numFmt w:val="decimal"/>
      <w:lvlText w:val=""/>
      <w:lvlJc w:val="left"/>
    </w:lvl>
    <w:lvl w:ilvl="7" w:tplc="6F30018E">
      <w:start w:val="1"/>
      <w:numFmt w:val="decimal"/>
      <w:lvlText w:val=""/>
      <w:lvlJc w:val="left"/>
    </w:lvl>
    <w:lvl w:ilvl="8" w:tplc="0C3002FA">
      <w:start w:val="1"/>
      <w:numFmt w:val="decimal"/>
      <w:lvlText w:val=""/>
      <w:lvlJc w:val="left"/>
    </w:lvl>
  </w:abstractNum>
  <w:abstractNum w:abstractNumId="15">
    <w:nsid w:val="38362585"/>
    <w:multiLevelType w:val="hybridMultilevel"/>
    <w:tmpl w:val="4686027A"/>
    <w:lvl w:ilvl="0" w:tplc="54023148">
      <w:start w:val="1"/>
      <w:numFmt w:val="decimal"/>
      <w:lvlText w:val="%1."/>
      <w:lvlJc w:val="left"/>
      <w:pPr>
        <w:ind w:left="1080" w:hanging="360"/>
      </w:pPr>
      <w:rPr>
        <w:rFonts w:hint="default"/>
      </w:rPr>
    </w:lvl>
    <w:lvl w:ilvl="1" w:tplc="26E43EE0">
      <w:numFmt w:val="none"/>
      <w:lvlText w:val=""/>
      <w:lvlJc w:val="left"/>
      <w:pPr>
        <w:tabs>
          <w:tab w:val="num" w:pos="360"/>
        </w:tabs>
      </w:pPr>
    </w:lvl>
    <w:lvl w:ilvl="2" w:tplc="98124FE2">
      <w:numFmt w:val="none"/>
      <w:lvlText w:val=""/>
      <w:lvlJc w:val="left"/>
      <w:pPr>
        <w:tabs>
          <w:tab w:val="num" w:pos="360"/>
        </w:tabs>
      </w:pPr>
    </w:lvl>
    <w:lvl w:ilvl="3" w:tplc="187806BA">
      <w:numFmt w:val="none"/>
      <w:lvlText w:val=""/>
      <w:lvlJc w:val="left"/>
      <w:pPr>
        <w:tabs>
          <w:tab w:val="num" w:pos="360"/>
        </w:tabs>
      </w:pPr>
    </w:lvl>
    <w:lvl w:ilvl="4" w:tplc="5944E82C">
      <w:numFmt w:val="none"/>
      <w:lvlText w:val=""/>
      <w:lvlJc w:val="left"/>
      <w:pPr>
        <w:tabs>
          <w:tab w:val="num" w:pos="360"/>
        </w:tabs>
      </w:pPr>
    </w:lvl>
    <w:lvl w:ilvl="5" w:tplc="A322F97A">
      <w:numFmt w:val="none"/>
      <w:lvlText w:val=""/>
      <w:lvlJc w:val="left"/>
      <w:pPr>
        <w:tabs>
          <w:tab w:val="num" w:pos="360"/>
        </w:tabs>
      </w:pPr>
    </w:lvl>
    <w:lvl w:ilvl="6" w:tplc="672EBF86">
      <w:numFmt w:val="none"/>
      <w:lvlText w:val=""/>
      <w:lvlJc w:val="left"/>
      <w:pPr>
        <w:tabs>
          <w:tab w:val="num" w:pos="360"/>
        </w:tabs>
      </w:pPr>
    </w:lvl>
    <w:lvl w:ilvl="7" w:tplc="16B2F9B8">
      <w:numFmt w:val="none"/>
      <w:lvlText w:val=""/>
      <w:lvlJc w:val="left"/>
      <w:pPr>
        <w:tabs>
          <w:tab w:val="num" w:pos="360"/>
        </w:tabs>
      </w:pPr>
    </w:lvl>
    <w:lvl w:ilvl="8" w:tplc="A08CB5E4">
      <w:numFmt w:val="none"/>
      <w:lvlText w:val=""/>
      <w:lvlJc w:val="left"/>
      <w:pPr>
        <w:tabs>
          <w:tab w:val="num" w:pos="360"/>
        </w:tabs>
      </w:pPr>
    </w:lvl>
  </w:abstractNum>
  <w:abstractNum w:abstractNumId="16">
    <w:nsid w:val="3D664037"/>
    <w:multiLevelType w:val="hybridMultilevel"/>
    <w:tmpl w:val="694E74D2"/>
    <w:lvl w:ilvl="0" w:tplc="06183646">
      <w:start w:val="3"/>
      <w:numFmt w:val="decimal"/>
      <w:lvlText w:val="%1."/>
      <w:lvlJc w:val="left"/>
      <w:pPr>
        <w:tabs>
          <w:tab w:val="num" w:pos="360"/>
        </w:tabs>
        <w:ind w:left="360" w:hanging="360"/>
      </w:pPr>
    </w:lvl>
    <w:lvl w:ilvl="1" w:tplc="7C5E8C62">
      <w:numFmt w:val="none"/>
      <w:lvlText w:val=""/>
      <w:lvlJc w:val="left"/>
      <w:pPr>
        <w:tabs>
          <w:tab w:val="num" w:pos="360"/>
        </w:tabs>
      </w:pPr>
    </w:lvl>
    <w:lvl w:ilvl="2" w:tplc="36828C32">
      <w:numFmt w:val="none"/>
      <w:lvlText w:val=""/>
      <w:lvlJc w:val="left"/>
      <w:pPr>
        <w:tabs>
          <w:tab w:val="num" w:pos="360"/>
        </w:tabs>
      </w:pPr>
    </w:lvl>
    <w:lvl w:ilvl="3" w:tplc="FAB6A3A8">
      <w:numFmt w:val="none"/>
      <w:lvlText w:val=""/>
      <w:lvlJc w:val="left"/>
      <w:pPr>
        <w:tabs>
          <w:tab w:val="num" w:pos="360"/>
        </w:tabs>
      </w:pPr>
    </w:lvl>
    <w:lvl w:ilvl="4" w:tplc="FA60F7F8">
      <w:numFmt w:val="none"/>
      <w:lvlText w:val=""/>
      <w:lvlJc w:val="left"/>
      <w:pPr>
        <w:tabs>
          <w:tab w:val="num" w:pos="360"/>
        </w:tabs>
      </w:pPr>
    </w:lvl>
    <w:lvl w:ilvl="5" w:tplc="AD529EFC">
      <w:numFmt w:val="none"/>
      <w:lvlText w:val=""/>
      <w:lvlJc w:val="left"/>
      <w:pPr>
        <w:tabs>
          <w:tab w:val="num" w:pos="360"/>
        </w:tabs>
      </w:pPr>
    </w:lvl>
    <w:lvl w:ilvl="6" w:tplc="D43EECF4">
      <w:numFmt w:val="none"/>
      <w:lvlText w:val=""/>
      <w:lvlJc w:val="left"/>
      <w:pPr>
        <w:tabs>
          <w:tab w:val="num" w:pos="360"/>
        </w:tabs>
      </w:pPr>
    </w:lvl>
    <w:lvl w:ilvl="7" w:tplc="D9F2BEFE">
      <w:numFmt w:val="none"/>
      <w:lvlText w:val=""/>
      <w:lvlJc w:val="left"/>
      <w:pPr>
        <w:tabs>
          <w:tab w:val="num" w:pos="360"/>
        </w:tabs>
      </w:pPr>
    </w:lvl>
    <w:lvl w:ilvl="8" w:tplc="921E0078">
      <w:numFmt w:val="none"/>
      <w:lvlText w:val=""/>
      <w:lvlJc w:val="left"/>
      <w:pPr>
        <w:tabs>
          <w:tab w:val="num" w:pos="360"/>
        </w:tabs>
      </w:pPr>
    </w:lvl>
  </w:abstractNum>
  <w:abstractNum w:abstractNumId="17">
    <w:nsid w:val="3F9A3888"/>
    <w:multiLevelType w:val="hybridMultilevel"/>
    <w:tmpl w:val="CFE41D6C"/>
    <w:lvl w:ilvl="0" w:tplc="FA2AB77A">
      <w:start w:val="1"/>
      <w:numFmt w:val="decimal"/>
      <w:lvlText w:val="2.3.%1."/>
      <w:lvlJc w:val="left"/>
      <w:pPr>
        <w:tabs>
          <w:tab w:val="num" w:pos="1134"/>
        </w:tabs>
        <w:ind w:left="1134" w:hanging="850"/>
      </w:pPr>
      <w:rPr>
        <w:b w:val="0"/>
        <w:i w:val="0"/>
        <w:sz w:val="20"/>
        <w:szCs w:val="20"/>
      </w:rPr>
    </w:lvl>
    <w:lvl w:ilvl="1" w:tplc="72883BB6">
      <w:start w:val="1"/>
      <w:numFmt w:val="decimal"/>
      <w:lvlText w:val=""/>
      <w:lvlJc w:val="left"/>
    </w:lvl>
    <w:lvl w:ilvl="2" w:tplc="321CDD4C">
      <w:start w:val="1"/>
      <w:numFmt w:val="decimal"/>
      <w:lvlText w:val=""/>
      <w:lvlJc w:val="left"/>
    </w:lvl>
    <w:lvl w:ilvl="3" w:tplc="2EF00CB8">
      <w:start w:val="1"/>
      <w:numFmt w:val="decimal"/>
      <w:lvlText w:val=""/>
      <w:lvlJc w:val="left"/>
    </w:lvl>
    <w:lvl w:ilvl="4" w:tplc="566A808E">
      <w:start w:val="1"/>
      <w:numFmt w:val="decimal"/>
      <w:lvlText w:val=""/>
      <w:lvlJc w:val="left"/>
    </w:lvl>
    <w:lvl w:ilvl="5" w:tplc="60CABC7E">
      <w:start w:val="1"/>
      <w:numFmt w:val="decimal"/>
      <w:lvlText w:val=""/>
      <w:lvlJc w:val="left"/>
    </w:lvl>
    <w:lvl w:ilvl="6" w:tplc="DB28498C">
      <w:start w:val="1"/>
      <w:numFmt w:val="decimal"/>
      <w:lvlText w:val=""/>
      <w:lvlJc w:val="left"/>
    </w:lvl>
    <w:lvl w:ilvl="7" w:tplc="143C9AEE">
      <w:start w:val="1"/>
      <w:numFmt w:val="decimal"/>
      <w:lvlText w:val=""/>
      <w:lvlJc w:val="left"/>
    </w:lvl>
    <w:lvl w:ilvl="8" w:tplc="1E74C4A2">
      <w:start w:val="1"/>
      <w:numFmt w:val="decimal"/>
      <w:lvlText w:val=""/>
      <w:lvlJc w:val="left"/>
    </w:lvl>
  </w:abstractNum>
  <w:abstractNum w:abstractNumId="18">
    <w:nsid w:val="443852E2"/>
    <w:multiLevelType w:val="hybridMultilevel"/>
    <w:tmpl w:val="D38894FC"/>
    <w:lvl w:ilvl="0" w:tplc="23969010">
      <w:start w:val="1"/>
      <w:numFmt w:val="decimal"/>
      <w:lvlText w:val="%1"/>
      <w:lvlJc w:val="left"/>
      <w:pPr>
        <w:ind w:left="720" w:hanging="360"/>
      </w:pPr>
      <w:rPr>
        <w:rFonts w:hint="default"/>
      </w:rPr>
    </w:lvl>
    <w:lvl w:ilvl="1" w:tplc="28907FE2">
      <w:start w:val="1"/>
      <w:numFmt w:val="lowerLetter"/>
      <w:lvlText w:val="%2."/>
      <w:lvlJc w:val="left"/>
      <w:pPr>
        <w:ind w:left="1440" w:hanging="360"/>
      </w:pPr>
    </w:lvl>
    <w:lvl w:ilvl="2" w:tplc="9BF45364">
      <w:start w:val="1"/>
      <w:numFmt w:val="lowerRoman"/>
      <w:lvlText w:val="%3."/>
      <w:lvlJc w:val="right"/>
      <w:pPr>
        <w:ind w:left="2160" w:hanging="180"/>
      </w:pPr>
    </w:lvl>
    <w:lvl w:ilvl="3" w:tplc="B2D406C0">
      <w:start w:val="1"/>
      <w:numFmt w:val="decimal"/>
      <w:lvlText w:val="%4."/>
      <w:lvlJc w:val="left"/>
      <w:pPr>
        <w:ind w:left="2880" w:hanging="360"/>
      </w:pPr>
    </w:lvl>
    <w:lvl w:ilvl="4" w:tplc="74CEA55A">
      <w:start w:val="1"/>
      <w:numFmt w:val="lowerLetter"/>
      <w:lvlText w:val="%5."/>
      <w:lvlJc w:val="left"/>
      <w:pPr>
        <w:ind w:left="3600" w:hanging="360"/>
      </w:pPr>
    </w:lvl>
    <w:lvl w:ilvl="5" w:tplc="E4FE8E26">
      <w:start w:val="1"/>
      <w:numFmt w:val="lowerRoman"/>
      <w:lvlText w:val="%6."/>
      <w:lvlJc w:val="right"/>
      <w:pPr>
        <w:ind w:left="4320" w:hanging="180"/>
      </w:pPr>
    </w:lvl>
    <w:lvl w:ilvl="6" w:tplc="DA26A130">
      <w:start w:val="1"/>
      <w:numFmt w:val="decimal"/>
      <w:lvlText w:val="%7."/>
      <w:lvlJc w:val="left"/>
      <w:pPr>
        <w:ind w:left="5040" w:hanging="360"/>
      </w:pPr>
    </w:lvl>
    <w:lvl w:ilvl="7" w:tplc="30B60DEE">
      <w:start w:val="1"/>
      <w:numFmt w:val="lowerLetter"/>
      <w:lvlText w:val="%8."/>
      <w:lvlJc w:val="left"/>
      <w:pPr>
        <w:ind w:left="5760" w:hanging="360"/>
      </w:pPr>
    </w:lvl>
    <w:lvl w:ilvl="8" w:tplc="B8423566">
      <w:start w:val="1"/>
      <w:numFmt w:val="lowerRoman"/>
      <w:lvlText w:val="%9."/>
      <w:lvlJc w:val="right"/>
      <w:pPr>
        <w:ind w:left="6480" w:hanging="180"/>
      </w:pPr>
    </w:lvl>
  </w:abstractNum>
  <w:abstractNum w:abstractNumId="19">
    <w:nsid w:val="4AFF6B7C"/>
    <w:multiLevelType w:val="hybridMultilevel"/>
    <w:tmpl w:val="736C58B8"/>
    <w:lvl w:ilvl="0" w:tplc="DC565B0E">
      <w:start w:val="10"/>
      <w:numFmt w:val="decimal"/>
      <w:lvlText w:val="%1"/>
      <w:lvlJc w:val="left"/>
      <w:pPr>
        <w:ind w:left="720" w:hanging="360"/>
      </w:pPr>
      <w:rPr>
        <w:rFonts w:hint="default"/>
      </w:rPr>
    </w:lvl>
    <w:lvl w:ilvl="1" w:tplc="82406020">
      <w:start w:val="1"/>
      <w:numFmt w:val="lowerLetter"/>
      <w:lvlText w:val="%2."/>
      <w:lvlJc w:val="left"/>
      <w:pPr>
        <w:ind w:left="1440" w:hanging="360"/>
      </w:pPr>
    </w:lvl>
    <w:lvl w:ilvl="2" w:tplc="3B989140">
      <w:start w:val="1"/>
      <w:numFmt w:val="lowerRoman"/>
      <w:lvlText w:val="%3."/>
      <w:lvlJc w:val="right"/>
      <w:pPr>
        <w:ind w:left="2160" w:hanging="180"/>
      </w:pPr>
    </w:lvl>
    <w:lvl w:ilvl="3" w:tplc="D32E0B70">
      <w:start w:val="1"/>
      <w:numFmt w:val="decimal"/>
      <w:lvlText w:val="%4."/>
      <w:lvlJc w:val="left"/>
      <w:pPr>
        <w:ind w:left="2880" w:hanging="360"/>
      </w:pPr>
    </w:lvl>
    <w:lvl w:ilvl="4" w:tplc="2EE0ABCA">
      <w:start w:val="1"/>
      <w:numFmt w:val="lowerLetter"/>
      <w:lvlText w:val="%5."/>
      <w:lvlJc w:val="left"/>
      <w:pPr>
        <w:ind w:left="3600" w:hanging="360"/>
      </w:pPr>
    </w:lvl>
    <w:lvl w:ilvl="5" w:tplc="F21E1728">
      <w:start w:val="1"/>
      <w:numFmt w:val="lowerRoman"/>
      <w:lvlText w:val="%6."/>
      <w:lvlJc w:val="right"/>
      <w:pPr>
        <w:ind w:left="4320" w:hanging="180"/>
      </w:pPr>
    </w:lvl>
    <w:lvl w:ilvl="6" w:tplc="9CB41F72">
      <w:start w:val="1"/>
      <w:numFmt w:val="decimal"/>
      <w:lvlText w:val="%7."/>
      <w:lvlJc w:val="left"/>
      <w:pPr>
        <w:ind w:left="5040" w:hanging="360"/>
      </w:pPr>
    </w:lvl>
    <w:lvl w:ilvl="7" w:tplc="DAC42C34">
      <w:start w:val="1"/>
      <w:numFmt w:val="lowerLetter"/>
      <w:lvlText w:val="%8."/>
      <w:lvlJc w:val="left"/>
      <w:pPr>
        <w:ind w:left="5760" w:hanging="360"/>
      </w:pPr>
    </w:lvl>
    <w:lvl w:ilvl="8" w:tplc="406844CA">
      <w:start w:val="1"/>
      <w:numFmt w:val="lowerRoman"/>
      <w:lvlText w:val="%9."/>
      <w:lvlJc w:val="right"/>
      <w:pPr>
        <w:ind w:left="6480" w:hanging="180"/>
      </w:pPr>
    </w:lvl>
  </w:abstractNum>
  <w:abstractNum w:abstractNumId="20">
    <w:nsid w:val="4C15102C"/>
    <w:multiLevelType w:val="hybridMultilevel"/>
    <w:tmpl w:val="4F40B1EE"/>
    <w:lvl w:ilvl="0" w:tplc="9EAA816E">
      <w:start w:val="1"/>
      <w:numFmt w:val="decimal"/>
      <w:lvlText w:val="2.3.%1."/>
      <w:lvlJc w:val="left"/>
      <w:pPr>
        <w:tabs>
          <w:tab w:val="num" w:pos="1304"/>
        </w:tabs>
        <w:ind w:left="1304" w:hanging="850"/>
      </w:pPr>
      <w:rPr>
        <w:rFonts w:ascii="Times New Roman" w:hAnsi="Times New Roman" w:cs="Times New Roman"/>
        <w:b w:val="0"/>
        <w:i w:val="0"/>
        <w:sz w:val="20"/>
        <w:szCs w:val="20"/>
      </w:rPr>
    </w:lvl>
    <w:lvl w:ilvl="1" w:tplc="E2325586">
      <w:start w:val="1"/>
      <w:numFmt w:val="bullet"/>
      <w:lvlText w:val="o"/>
      <w:lvlJc w:val="left"/>
      <w:pPr>
        <w:ind w:left="1440" w:hanging="360"/>
      </w:pPr>
      <w:rPr>
        <w:rFonts w:ascii="Courier New" w:eastAsia="Courier New" w:hAnsi="Courier New" w:cs="Courier New" w:hint="default"/>
      </w:rPr>
    </w:lvl>
    <w:lvl w:ilvl="2" w:tplc="82629364">
      <w:start w:val="1"/>
      <w:numFmt w:val="bullet"/>
      <w:lvlText w:val="§"/>
      <w:lvlJc w:val="left"/>
      <w:pPr>
        <w:ind w:left="2160" w:hanging="360"/>
      </w:pPr>
      <w:rPr>
        <w:rFonts w:ascii="Wingdings" w:eastAsia="Wingdings" w:hAnsi="Wingdings" w:cs="Wingdings" w:hint="default"/>
      </w:rPr>
    </w:lvl>
    <w:lvl w:ilvl="3" w:tplc="DACECB88">
      <w:start w:val="1"/>
      <w:numFmt w:val="bullet"/>
      <w:lvlText w:val="·"/>
      <w:lvlJc w:val="left"/>
      <w:pPr>
        <w:ind w:left="2880" w:hanging="360"/>
      </w:pPr>
      <w:rPr>
        <w:rFonts w:ascii="Symbol" w:eastAsia="Symbol" w:hAnsi="Symbol" w:cs="Symbol" w:hint="default"/>
      </w:rPr>
    </w:lvl>
    <w:lvl w:ilvl="4" w:tplc="DCDA1048">
      <w:start w:val="1"/>
      <w:numFmt w:val="bullet"/>
      <w:lvlText w:val="o"/>
      <w:lvlJc w:val="left"/>
      <w:pPr>
        <w:ind w:left="3600" w:hanging="360"/>
      </w:pPr>
      <w:rPr>
        <w:rFonts w:ascii="Courier New" w:eastAsia="Courier New" w:hAnsi="Courier New" w:cs="Courier New" w:hint="default"/>
      </w:rPr>
    </w:lvl>
    <w:lvl w:ilvl="5" w:tplc="1492A938">
      <w:start w:val="1"/>
      <w:numFmt w:val="bullet"/>
      <w:lvlText w:val="§"/>
      <w:lvlJc w:val="left"/>
      <w:pPr>
        <w:ind w:left="4320" w:hanging="360"/>
      </w:pPr>
      <w:rPr>
        <w:rFonts w:ascii="Wingdings" w:eastAsia="Wingdings" w:hAnsi="Wingdings" w:cs="Wingdings" w:hint="default"/>
      </w:rPr>
    </w:lvl>
    <w:lvl w:ilvl="6" w:tplc="5F98CB52">
      <w:start w:val="1"/>
      <w:numFmt w:val="bullet"/>
      <w:lvlText w:val="·"/>
      <w:lvlJc w:val="left"/>
      <w:pPr>
        <w:ind w:left="5040" w:hanging="360"/>
      </w:pPr>
      <w:rPr>
        <w:rFonts w:ascii="Symbol" w:eastAsia="Symbol" w:hAnsi="Symbol" w:cs="Symbol" w:hint="default"/>
      </w:rPr>
    </w:lvl>
    <w:lvl w:ilvl="7" w:tplc="A68CF9C6">
      <w:start w:val="1"/>
      <w:numFmt w:val="bullet"/>
      <w:lvlText w:val="o"/>
      <w:lvlJc w:val="left"/>
      <w:pPr>
        <w:ind w:left="5760" w:hanging="360"/>
      </w:pPr>
      <w:rPr>
        <w:rFonts w:ascii="Courier New" w:eastAsia="Courier New" w:hAnsi="Courier New" w:cs="Courier New" w:hint="default"/>
      </w:rPr>
    </w:lvl>
    <w:lvl w:ilvl="8" w:tplc="BE264F78">
      <w:start w:val="1"/>
      <w:numFmt w:val="bullet"/>
      <w:lvlText w:val="§"/>
      <w:lvlJc w:val="left"/>
      <w:pPr>
        <w:ind w:left="6480" w:hanging="360"/>
      </w:pPr>
      <w:rPr>
        <w:rFonts w:ascii="Wingdings" w:eastAsia="Wingdings" w:hAnsi="Wingdings" w:cs="Wingdings" w:hint="default"/>
      </w:rPr>
    </w:lvl>
  </w:abstractNum>
  <w:abstractNum w:abstractNumId="21">
    <w:nsid w:val="4E4027FE"/>
    <w:multiLevelType w:val="hybridMultilevel"/>
    <w:tmpl w:val="CFBE2AE0"/>
    <w:lvl w:ilvl="0" w:tplc="5A6EBFFE">
      <w:start w:val="5"/>
      <w:numFmt w:val="decimal"/>
      <w:lvlText w:val="%1."/>
      <w:lvlJc w:val="left"/>
      <w:pPr>
        <w:ind w:left="720" w:hanging="360"/>
      </w:pPr>
      <w:rPr>
        <w:rFonts w:hint="default"/>
      </w:rPr>
    </w:lvl>
    <w:lvl w:ilvl="1" w:tplc="E550B8BE">
      <w:start w:val="1"/>
      <w:numFmt w:val="lowerLetter"/>
      <w:lvlText w:val="%2."/>
      <w:lvlJc w:val="left"/>
      <w:pPr>
        <w:ind w:left="1440" w:hanging="360"/>
      </w:pPr>
    </w:lvl>
    <w:lvl w:ilvl="2" w:tplc="03B80AE2">
      <w:start w:val="1"/>
      <w:numFmt w:val="lowerRoman"/>
      <w:lvlText w:val="%3."/>
      <w:lvlJc w:val="right"/>
      <w:pPr>
        <w:ind w:left="2160" w:hanging="180"/>
      </w:pPr>
    </w:lvl>
    <w:lvl w:ilvl="3" w:tplc="00E4ACAE">
      <w:start w:val="1"/>
      <w:numFmt w:val="decimal"/>
      <w:lvlText w:val="%4."/>
      <w:lvlJc w:val="left"/>
      <w:pPr>
        <w:ind w:left="2880" w:hanging="360"/>
      </w:pPr>
    </w:lvl>
    <w:lvl w:ilvl="4" w:tplc="FD925F0E">
      <w:start w:val="1"/>
      <w:numFmt w:val="lowerLetter"/>
      <w:lvlText w:val="%5."/>
      <w:lvlJc w:val="left"/>
      <w:pPr>
        <w:ind w:left="3600" w:hanging="360"/>
      </w:pPr>
    </w:lvl>
    <w:lvl w:ilvl="5" w:tplc="387AF88E">
      <w:start w:val="1"/>
      <w:numFmt w:val="lowerRoman"/>
      <w:lvlText w:val="%6."/>
      <w:lvlJc w:val="right"/>
      <w:pPr>
        <w:ind w:left="4320" w:hanging="180"/>
      </w:pPr>
    </w:lvl>
    <w:lvl w:ilvl="6" w:tplc="ED02F40A">
      <w:start w:val="1"/>
      <w:numFmt w:val="decimal"/>
      <w:lvlText w:val="%7."/>
      <w:lvlJc w:val="left"/>
      <w:pPr>
        <w:ind w:left="5040" w:hanging="360"/>
      </w:pPr>
    </w:lvl>
    <w:lvl w:ilvl="7" w:tplc="DA8A897E">
      <w:start w:val="1"/>
      <w:numFmt w:val="lowerLetter"/>
      <w:lvlText w:val="%8."/>
      <w:lvlJc w:val="left"/>
      <w:pPr>
        <w:ind w:left="5760" w:hanging="360"/>
      </w:pPr>
    </w:lvl>
    <w:lvl w:ilvl="8" w:tplc="2C528C8A">
      <w:start w:val="1"/>
      <w:numFmt w:val="lowerRoman"/>
      <w:lvlText w:val="%9."/>
      <w:lvlJc w:val="right"/>
      <w:pPr>
        <w:ind w:left="6480" w:hanging="180"/>
      </w:pPr>
    </w:lvl>
  </w:abstractNum>
  <w:abstractNum w:abstractNumId="22">
    <w:nsid w:val="54423523"/>
    <w:multiLevelType w:val="hybridMultilevel"/>
    <w:tmpl w:val="5E5695CC"/>
    <w:lvl w:ilvl="0" w:tplc="2FC02E72">
      <w:start w:val="5"/>
      <w:numFmt w:val="decimal"/>
      <w:lvlText w:val="%1."/>
      <w:lvlJc w:val="left"/>
      <w:pPr>
        <w:ind w:left="720" w:hanging="360"/>
      </w:pPr>
      <w:rPr>
        <w:rFonts w:hint="default"/>
      </w:rPr>
    </w:lvl>
    <w:lvl w:ilvl="1" w:tplc="3C3C1C0A">
      <w:start w:val="1"/>
      <w:numFmt w:val="lowerLetter"/>
      <w:lvlText w:val="%2."/>
      <w:lvlJc w:val="left"/>
      <w:pPr>
        <w:ind w:left="1440" w:hanging="360"/>
      </w:pPr>
    </w:lvl>
    <w:lvl w:ilvl="2" w:tplc="304AE7FC">
      <w:start w:val="1"/>
      <w:numFmt w:val="lowerRoman"/>
      <w:lvlText w:val="%3."/>
      <w:lvlJc w:val="right"/>
      <w:pPr>
        <w:ind w:left="2160" w:hanging="180"/>
      </w:pPr>
    </w:lvl>
    <w:lvl w:ilvl="3" w:tplc="3BEC17A8">
      <w:start w:val="1"/>
      <w:numFmt w:val="decimal"/>
      <w:lvlText w:val="%4."/>
      <w:lvlJc w:val="left"/>
      <w:pPr>
        <w:ind w:left="2880" w:hanging="360"/>
      </w:pPr>
    </w:lvl>
    <w:lvl w:ilvl="4" w:tplc="CBA89796">
      <w:start w:val="1"/>
      <w:numFmt w:val="lowerLetter"/>
      <w:lvlText w:val="%5."/>
      <w:lvlJc w:val="left"/>
      <w:pPr>
        <w:ind w:left="3600" w:hanging="360"/>
      </w:pPr>
    </w:lvl>
    <w:lvl w:ilvl="5" w:tplc="D076D106">
      <w:start w:val="1"/>
      <w:numFmt w:val="lowerRoman"/>
      <w:lvlText w:val="%6."/>
      <w:lvlJc w:val="right"/>
      <w:pPr>
        <w:ind w:left="4320" w:hanging="180"/>
      </w:pPr>
    </w:lvl>
    <w:lvl w:ilvl="6" w:tplc="6A940DDC">
      <w:start w:val="1"/>
      <w:numFmt w:val="decimal"/>
      <w:lvlText w:val="%7."/>
      <w:lvlJc w:val="left"/>
      <w:pPr>
        <w:ind w:left="5040" w:hanging="360"/>
      </w:pPr>
    </w:lvl>
    <w:lvl w:ilvl="7" w:tplc="FD7419C4">
      <w:start w:val="1"/>
      <w:numFmt w:val="lowerLetter"/>
      <w:lvlText w:val="%8."/>
      <w:lvlJc w:val="left"/>
      <w:pPr>
        <w:ind w:left="5760" w:hanging="360"/>
      </w:pPr>
    </w:lvl>
    <w:lvl w:ilvl="8" w:tplc="E1DA2516">
      <w:start w:val="1"/>
      <w:numFmt w:val="lowerRoman"/>
      <w:lvlText w:val="%9."/>
      <w:lvlJc w:val="right"/>
      <w:pPr>
        <w:ind w:left="6480" w:hanging="180"/>
      </w:pPr>
    </w:lvl>
  </w:abstractNum>
  <w:abstractNum w:abstractNumId="23">
    <w:nsid w:val="5C852358"/>
    <w:multiLevelType w:val="hybridMultilevel"/>
    <w:tmpl w:val="56266358"/>
    <w:lvl w:ilvl="0" w:tplc="8E8C156A">
      <w:start w:val="1"/>
      <w:numFmt w:val="decimal"/>
      <w:lvlText w:val="%1."/>
      <w:lvlJc w:val="left"/>
      <w:pPr>
        <w:ind w:left="720" w:hanging="360"/>
      </w:pPr>
      <w:rPr>
        <w:rFonts w:hint="default"/>
      </w:rPr>
    </w:lvl>
    <w:lvl w:ilvl="1" w:tplc="DF8CBF26">
      <w:start w:val="1"/>
      <w:numFmt w:val="lowerLetter"/>
      <w:lvlText w:val="%2."/>
      <w:lvlJc w:val="left"/>
      <w:pPr>
        <w:ind w:left="1440" w:hanging="360"/>
      </w:pPr>
    </w:lvl>
    <w:lvl w:ilvl="2" w:tplc="A4EC9B56">
      <w:start w:val="1"/>
      <w:numFmt w:val="lowerRoman"/>
      <w:lvlText w:val="%3."/>
      <w:lvlJc w:val="right"/>
      <w:pPr>
        <w:ind w:left="2160" w:hanging="180"/>
      </w:pPr>
    </w:lvl>
    <w:lvl w:ilvl="3" w:tplc="A948D198">
      <w:start w:val="1"/>
      <w:numFmt w:val="decimal"/>
      <w:lvlText w:val="%4."/>
      <w:lvlJc w:val="left"/>
      <w:pPr>
        <w:ind w:left="2880" w:hanging="360"/>
      </w:pPr>
    </w:lvl>
    <w:lvl w:ilvl="4" w:tplc="4696347A">
      <w:start w:val="1"/>
      <w:numFmt w:val="lowerLetter"/>
      <w:lvlText w:val="%5."/>
      <w:lvlJc w:val="left"/>
      <w:pPr>
        <w:ind w:left="3600" w:hanging="360"/>
      </w:pPr>
    </w:lvl>
    <w:lvl w:ilvl="5" w:tplc="7E7CF838">
      <w:start w:val="1"/>
      <w:numFmt w:val="lowerRoman"/>
      <w:lvlText w:val="%6."/>
      <w:lvlJc w:val="right"/>
      <w:pPr>
        <w:ind w:left="4320" w:hanging="180"/>
      </w:pPr>
    </w:lvl>
    <w:lvl w:ilvl="6" w:tplc="26FAA5E4">
      <w:start w:val="1"/>
      <w:numFmt w:val="decimal"/>
      <w:lvlText w:val="%7."/>
      <w:lvlJc w:val="left"/>
      <w:pPr>
        <w:ind w:left="5040" w:hanging="360"/>
      </w:pPr>
    </w:lvl>
    <w:lvl w:ilvl="7" w:tplc="C130EED8">
      <w:start w:val="1"/>
      <w:numFmt w:val="lowerLetter"/>
      <w:lvlText w:val="%8."/>
      <w:lvlJc w:val="left"/>
      <w:pPr>
        <w:ind w:left="5760" w:hanging="360"/>
      </w:pPr>
    </w:lvl>
    <w:lvl w:ilvl="8" w:tplc="66682120">
      <w:start w:val="1"/>
      <w:numFmt w:val="lowerRoman"/>
      <w:lvlText w:val="%9."/>
      <w:lvlJc w:val="right"/>
      <w:pPr>
        <w:ind w:left="6480" w:hanging="180"/>
      </w:pPr>
    </w:lvl>
  </w:abstractNum>
  <w:abstractNum w:abstractNumId="24">
    <w:nsid w:val="5C892B98"/>
    <w:multiLevelType w:val="hybridMultilevel"/>
    <w:tmpl w:val="4F20D7E4"/>
    <w:lvl w:ilvl="0" w:tplc="034E3F9C">
      <w:start w:val="1"/>
      <w:numFmt w:val="decimal"/>
      <w:suff w:val="nothing"/>
      <w:lvlText w:val="2.%1. "/>
      <w:lvlJc w:val="left"/>
      <w:pPr>
        <w:ind w:left="454" w:firstLine="0"/>
      </w:pPr>
      <w:rPr>
        <w:b w:val="0"/>
        <w:i w:val="0"/>
        <w:sz w:val="20"/>
        <w:szCs w:val="20"/>
      </w:rPr>
    </w:lvl>
    <w:lvl w:ilvl="1" w:tplc="AFB4F9AC">
      <w:start w:val="1"/>
      <w:numFmt w:val="decimal"/>
      <w:lvlText w:val=""/>
      <w:lvlJc w:val="left"/>
    </w:lvl>
    <w:lvl w:ilvl="2" w:tplc="BDFA8F9E">
      <w:start w:val="1"/>
      <w:numFmt w:val="decimal"/>
      <w:lvlText w:val=""/>
      <w:lvlJc w:val="left"/>
    </w:lvl>
    <w:lvl w:ilvl="3" w:tplc="1C22CC9C">
      <w:start w:val="1"/>
      <w:numFmt w:val="decimal"/>
      <w:lvlText w:val=""/>
      <w:lvlJc w:val="left"/>
    </w:lvl>
    <w:lvl w:ilvl="4" w:tplc="06A8B084">
      <w:start w:val="1"/>
      <w:numFmt w:val="decimal"/>
      <w:lvlText w:val=""/>
      <w:lvlJc w:val="left"/>
    </w:lvl>
    <w:lvl w:ilvl="5" w:tplc="29227D26">
      <w:start w:val="1"/>
      <w:numFmt w:val="decimal"/>
      <w:lvlText w:val=""/>
      <w:lvlJc w:val="left"/>
    </w:lvl>
    <w:lvl w:ilvl="6" w:tplc="8616A174">
      <w:start w:val="1"/>
      <w:numFmt w:val="decimal"/>
      <w:lvlText w:val=""/>
      <w:lvlJc w:val="left"/>
    </w:lvl>
    <w:lvl w:ilvl="7" w:tplc="4BEA9E58">
      <w:start w:val="1"/>
      <w:numFmt w:val="decimal"/>
      <w:lvlText w:val=""/>
      <w:lvlJc w:val="left"/>
    </w:lvl>
    <w:lvl w:ilvl="8" w:tplc="09A2C6F8">
      <w:start w:val="1"/>
      <w:numFmt w:val="decimal"/>
      <w:lvlText w:val=""/>
      <w:lvlJc w:val="left"/>
    </w:lvl>
  </w:abstractNum>
  <w:abstractNum w:abstractNumId="25">
    <w:nsid w:val="65B76B95"/>
    <w:multiLevelType w:val="hybridMultilevel"/>
    <w:tmpl w:val="3F7E4E3E"/>
    <w:lvl w:ilvl="0" w:tplc="F3C0A606">
      <w:start w:val="2"/>
      <w:numFmt w:val="decimal"/>
      <w:lvlText w:val="%1."/>
      <w:lvlJc w:val="left"/>
      <w:pPr>
        <w:tabs>
          <w:tab w:val="num" w:pos="720"/>
        </w:tabs>
        <w:ind w:left="720" w:hanging="360"/>
      </w:pPr>
    </w:lvl>
    <w:lvl w:ilvl="1" w:tplc="D37A9F32">
      <w:numFmt w:val="none"/>
      <w:lvlText w:val=""/>
      <w:lvlJc w:val="left"/>
      <w:pPr>
        <w:tabs>
          <w:tab w:val="num" w:pos="360"/>
        </w:tabs>
      </w:pPr>
    </w:lvl>
    <w:lvl w:ilvl="2" w:tplc="DE8EAFB6">
      <w:numFmt w:val="none"/>
      <w:lvlText w:val=""/>
      <w:lvlJc w:val="left"/>
      <w:pPr>
        <w:tabs>
          <w:tab w:val="num" w:pos="360"/>
        </w:tabs>
      </w:pPr>
    </w:lvl>
    <w:lvl w:ilvl="3" w:tplc="4ECE949E">
      <w:numFmt w:val="none"/>
      <w:lvlText w:val=""/>
      <w:lvlJc w:val="left"/>
      <w:pPr>
        <w:tabs>
          <w:tab w:val="num" w:pos="360"/>
        </w:tabs>
      </w:pPr>
    </w:lvl>
    <w:lvl w:ilvl="4" w:tplc="0B2E31A2">
      <w:numFmt w:val="none"/>
      <w:lvlText w:val=""/>
      <w:lvlJc w:val="left"/>
      <w:pPr>
        <w:tabs>
          <w:tab w:val="num" w:pos="360"/>
        </w:tabs>
      </w:pPr>
    </w:lvl>
    <w:lvl w:ilvl="5" w:tplc="6502990C">
      <w:numFmt w:val="none"/>
      <w:lvlText w:val=""/>
      <w:lvlJc w:val="left"/>
      <w:pPr>
        <w:tabs>
          <w:tab w:val="num" w:pos="360"/>
        </w:tabs>
      </w:pPr>
    </w:lvl>
    <w:lvl w:ilvl="6" w:tplc="F498F956">
      <w:numFmt w:val="none"/>
      <w:lvlText w:val=""/>
      <w:lvlJc w:val="left"/>
      <w:pPr>
        <w:tabs>
          <w:tab w:val="num" w:pos="360"/>
        </w:tabs>
      </w:pPr>
    </w:lvl>
    <w:lvl w:ilvl="7" w:tplc="17DE157E">
      <w:numFmt w:val="none"/>
      <w:lvlText w:val=""/>
      <w:lvlJc w:val="left"/>
      <w:pPr>
        <w:tabs>
          <w:tab w:val="num" w:pos="360"/>
        </w:tabs>
      </w:pPr>
    </w:lvl>
    <w:lvl w:ilvl="8" w:tplc="0456B532">
      <w:numFmt w:val="none"/>
      <w:lvlText w:val=""/>
      <w:lvlJc w:val="left"/>
      <w:pPr>
        <w:tabs>
          <w:tab w:val="num" w:pos="360"/>
        </w:tabs>
      </w:pPr>
    </w:lvl>
  </w:abstractNum>
  <w:abstractNum w:abstractNumId="26">
    <w:nsid w:val="65CF7324"/>
    <w:multiLevelType w:val="hybridMultilevel"/>
    <w:tmpl w:val="E2BCC75A"/>
    <w:lvl w:ilvl="0" w:tplc="6682EA2C">
      <w:start w:val="1"/>
      <w:numFmt w:val="decimal"/>
      <w:lvlText w:val="2.2.%1."/>
      <w:lvlJc w:val="left"/>
      <w:pPr>
        <w:tabs>
          <w:tab w:val="num" w:pos="1304"/>
        </w:tabs>
        <w:ind w:left="1304" w:hanging="850"/>
      </w:pPr>
      <w:rPr>
        <w:rFonts w:ascii="Times New Roman" w:hAnsi="Times New Roman" w:cs="Times New Roman"/>
        <w:b w:val="0"/>
        <w:i w:val="0"/>
        <w:sz w:val="22"/>
        <w:szCs w:val="20"/>
      </w:rPr>
    </w:lvl>
    <w:lvl w:ilvl="1" w:tplc="27100DB8">
      <w:start w:val="1"/>
      <w:numFmt w:val="bullet"/>
      <w:lvlText w:val="o"/>
      <w:lvlJc w:val="left"/>
      <w:pPr>
        <w:ind w:left="1440" w:hanging="360"/>
      </w:pPr>
      <w:rPr>
        <w:rFonts w:ascii="Courier New" w:eastAsia="Courier New" w:hAnsi="Courier New" w:cs="Courier New" w:hint="default"/>
      </w:rPr>
    </w:lvl>
    <w:lvl w:ilvl="2" w:tplc="963CE86C">
      <w:start w:val="1"/>
      <w:numFmt w:val="bullet"/>
      <w:lvlText w:val="§"/>
      <w:lvlJc w:val="left"/>
      <w:pPr>
        <w:ind w:left="2160" w:hanging="360"/>
      </w:pPr>
      <w:rPr>
        <w:rFonts w:ascii="Wingdings" w:eastAsia="Wingdings" w:hAnsi="Wingdings" w:cs="Wingdings" w:hint="default"/>
      </w:rPr>
    </w:lvl>
    <w:lvl w:ilvl="3" w:tplc="3B5EF0AC">
      <w:start w:val="1"/>
      <w:numFmt w:val="bullet"/>
      <w:lvlText w:val="·"/>
      <w:lvlJc w:val="left"/>
      <w:pPr>
        <w:ind w:left="2880" w:hanging="360"/>
      </w:pPr>
      <w:rPr>
        <w:rFonts w:ascii="Symbol" w:eastAsia="Symbol" w:hAnsi="Symbol" w:cs="Symbol" w:hint="default"/>
      </w:rPr>
    </w:lvl>
    <w:lvl w:ilvl="4" w:tplc="9B3017E0">
      <w:start w:val="1"/>
      <w:numFmt w:val="bullet"/>
      <w:lvlText w:val="o"/>
      <w:lvlJc w:val="left"/>
      <w:pPr>
        <w:ind w:left="3600" w:hanging="360"/>
      </w:pPr>
      <w:rPr>
        <w:rFonts w:ascii="Courier New" w:eastAsia="Courier New" w:hAnsi="Courier New" w:cs="Courier New" w:hint="default"/>
      </w:rPr>
    </w:lvl>
    <w:lvl w:ilvl="5" w:tplc="530C43E4">
      <w:start w:val="1"/>
      <w:numFmt w:val="bullet"/>
      <w:lvlText w:val="§"/>
      <w:lvlJc w:val="left"/>
      <w:pPr>
        <w:ind w:left="4320" w:hanging="360"/>
      </w:pPr>
      <w:rPr>
        <w:rFonts w:ascii="Wingdings" w:eastAsia="Wingdings" w:hAnsi="Wingdings" w:cs="Wingdings" w:hint="default"/>
      </w:rPr>
    </w:lvl>
    <w:lvl w:ilvl="6" w:tplc="0EA648C8">
      <w:start w:val="1"/>
      <w:numFmt w:val="bullet"/>
      <w:lvlText w:val="·"/>
      <w:lvlJc w:val="left"/>
      <w:pPr>
        <w:ind w:left="5040" w:hanging="360"/>
      </w:pPr>
      <w:rPr>
        <w:rFonts w:ascii="Symbol" w:eastAsia="Symbol" w:hAnsi="Symbol" w:cs="Symbol" w:hint="default"/>
      </w:rPr>
    </w:lvl>
    <w:lvl w:ilvl="7" w:tplc="943E8ACC">
      <w:start w:val="1"/>
      <w:numFmt w:val="bullet"/>
      <w:lvlText w:val="o"/>
      <w:lvlJc w:val="left"/>
      <w:pPr>
        <w:ind w:left="5760" w:hanging="360"/>
      </w:pPr>
      <w:rPr>
        <w:rFonts w:ascii="Courier New" w:eastAsia="Courier New" w:hAnsi="Courier New" w:cs="Courier New" w:hint="default"/>
      </w:rPr>
    </w:lvl>
    <w:lvl w:ilvl="8" w:tplc="166814F6">
      <w:start w:val="1"/>
      <w:numFmt w:val="bullet"/>
      <w:lvlText w:val="§"/>
      <w:lvlJc w:val="left"/>
      <w:pPr>
        <w:ind w:left="6480" w:hanging="360"/>
      </w:pPr>
      <w:rPr>
        <w:rFonts w:ascii="Wingdings" w:eastAsia="Wingdings" w:hAnsi="Wingdings" w:cs="Wingdings" w:hint="default"/>
      </w:rPr>
    </w:lvl>
  </w:abstractNum>
  <w:abstractNum w:abstractNumId="27">
    <w:nsid w:val="65D60F29"/>
    <w:multiLevelType w:val="hybridMultilevel"/>
    <w:tmpl w:val="95E86A50"/>
    <w:lvl w:ilvl="0" w:tplc="E4BA44BE">
      <w:start w:val="1"/>
      <w:numFmt w:val="decimal"/>
      <w:lvlText w:val="2.1.%1."/>
      <w:lvlJc w:val="left"/>
      <w:pPr>
        <w:tabs>
          <w:tab w:val="num" w:pos="1843"/>
        </w:tabs>
        <w:ind w:left="1843" w:hanging="850"/>
      </w:pPr>
      <w:rPr>
        <w:b w:val="0"/>
        <w:i w:val="0"/>
        <w:sz w:val="20"/>
        <w:szCs w:val="20"/>
      </w:rPr>
    </w:lvl>
    <w:lvl w:ilvl="1" w:tplc="BF887F66">
      <w:start w:val="1"/>
      <w:numFmt w:val="decimal"/>
      <w:lvlText w:val=""/>
      <w:lvlJc w:val="left"/>
    </w:lvl>
    <w:lvl w:ilvl="2" w:tplc="CC683CD0">
      <w:start w:val="1"/>
      <w:numFmt w:val="decimal"/>
      <w:lvlText w:val=""/>
      <w:lvlJc w:val="left"/>
    </w:lvl>
    <w:lvl w:ilvl="3" w:tplc="4258BE3C">
      <w:start w:val="1"/>
      <w:numFmt w:val="decimal"/>
      <w:lvlText w:val=""/>
      <w:lvlJc w:val="left"/>
    </w:lvl>
    <w:lvl w:ilvl="4" w:tplc="9C7831FE">
      <w:start w:val="1"/>
      <w:numFmt w:val="decimal"/>
      <w:lvlText w:val=""/>
      <w:lvlJc w:val="left"/>
    </w:lvl>
    <w:lvl w:ilvl="5" w:tplc="6680C92A">
      <w:start w:val="1"/>
      <w:numFmt w:val="decimal"/>
      <w:lvlText w:val=""/>
      <w:lvlJc w:val="left"/>
    </w:lvl>
    <w:lvl w:ilvl="6" w:tplc="D8DAC12A">
      <w:start w:val="1"/>
      <w:numFmt w:val="decimal"/>
      <w:lvlText w:val=""/>
      <w:lvlJc w:val="left"/>
    </w:lvl>
    <w:lvl w:ilvl="7" w:tplc="FD9C050E">
      <w:start w:val="1"/>
      <w:numFmt w:val="decimal"/>
      <w:lvlText w:val=""/>
      <w:lvlJc w:val="left"/>
    </w:lvl>
    <w:lvl w:ilvl="8" w:tplc="5C00E81E">
      <w:start w:val="1"/>
      <w:numFmt w:val="decimal"/>
      <w:lvlText w:val=""/>
      <w:lvlJc w:val="left"/>
    </w:lvl>
  </w:abstractNum>
  <w:abstractNum w:abstractNumId="28">
    <w:nsid w:val="66A63AD2"/>
    <w:multiLevelType w:val="hybridMultilevel"/>
    <w:tmpl w:val="91389D8A"/>
    <w:lvl w:ilvl="0" w:tplc="468E4C5C">
      <w:start w:val="1"/>
      <w:numFmt w:val="decimal"/>
      <w:lvlText w:val="2.2.%1."/>
      <w:lvlJc w:val="left"/>
      <w:pPr>
        <w:tabs>
          <w:tab w:val="num" w:pos="1304"/>
        </w:tabs>
        <w:ind w:left="1304" w:hanging="850"/>
      </w:pPr>
      <w:rPr>
        <w:b w:val="0"/>
        <w:i w:val="0"/>
        <w:sz w:val="20"/>
        <w:szCs w:val="20"/>
      </w:rPr>
    </w:lvl>
    <w:lvl w:ilvl="1" w:tplc="B8F4070E">
      <w:start w:val="1"/>
      <w:numFmt w:val="decimal"/>
      <w:lvlText w:val=""/>
      <w:lvlJc w:val="left"/>
    </w:lvl>
    <w:lvl w:ilvl="2" w:tplc="FC1659B8">
      <w:start w:val="1"/>
      <w:numFmt w:val="decimal"/>
      <w:lvlText w:val=""/>
      <w:lvlJc w:val="left"/>
    </w:lvl>
    <w:lvl w:ilvl="3" w:tplc="49849FAA">
      <w:start w:val="1"/>
      <w:numFmt w:val="decimal"/>
      <w:lvlText w:val=""/>
      <w:lvlJc w:val="left"/>
    </w:lvl>
    <w:lvl w:ilvl="4" w:tplc="ED1605FE">
      <w:start w:val="1"/>
      <w:numFmt w:val="decimal"/>
      <w:lvlText w:val=""/>
      <w:lvlJc w:val="left"/>
    </w:lvl>
    <w:lvl w:ilvl="5" w:tplc="2B6E63B0">
      <w:start w:val="1"/>
      <w:numFmt w:val="decimal"/>
      <w:lvlText w:val=""/>
      <w:lvlJc w:val="left"/>
    </w:lvl>
    <w:lvl w:ilvl="6" w:tplc="B84A9E56">
      <w:start w:val="1"/>
      <w:numFmt w:val="decimal"/>
      <w:lvlText w:val=""/>
      <w:lvlJc w:val="left"/>
    </w:lvl>
    <w:lvl w:ilvl="7" w:tplc="D766F9CA">
      <w:start w:val="1"/>
      <w:numFmt w:val="decimal"/>
      <w:lvlText w:val=""/>
      <w:lvlJc w:val="left"/>
    </w:lvl>
    <w:lvl w:ilvl="8" w:tplc="81BA2764">
      <w:start w:val="1"/>
      <w:numFmt w:val="decimal"/>
      <w:lvlText w:val=""/>
      <w:lvlJc w:val="left"/>
    </w:lvl>
  </w:abstractNum>
  <w:abstractNum w:abstractNumId="29">
    <w:nsid w:val="68106EFE"/>
    <w:multiLevelType w:val="hybridMultilevel"/>
    <w:tmpl w:val="87C8691E"/>
    <w:lvl w:ilvl="0" w:tplc="1A7A247E">
      <w:start w:val="1"/>
      <w:numFmt w:val="decimal"/>
      <w:lvlText w:val="%1."/>
      <w:lvlJc w:val="left"/>
      <w:pPr>
        <w:ind w:left="720" w:hanging="360"/>
      </w:pPr>
      <w:rPr>
        <w:rFonts w:hint="default"/>
      </w:rPr>
    </w:lvl>
    <w:lvl w:ilvl="1" w:tplc="730023C6">
      <w:start w:val="1"/>
      <w:numFmt w:val="lowerLetter"/>
      <w:lvlText w:val="%2."/>
      <w:lvlJc w:val="left"/>
      <w:pPr>
        <w:ind w:left="1440" w:hanging="360"/>
      </w:pPr>
    </w:lvl>
    <w:lvl w:ilvl="2" w:tplc="A50AD9D0">
      <w:start w:val="1"/>
      <w:numFmt w:val="lowerRoman"/>
      <w:lvlText w:val="%3."/>
      <w:lvlJc w:val="right"/>
      <w:pPr>
        <w:ind w:left="2160" w:hanging="180"/>
      </w:pPr>
    </w:lvl>
    <w:lvl w:ilvl="3" w:tplc="95542178">
      <w:start w:val="1"/>
      <w:numFmt w:val="decimal"/>
      <w:lvlText w:val="%4."/>
      <w:lvlJc w:val="left"/>
      <w:pPr>
        <w:ind w:left="2880" w:hanging="360"/>
      </w:pPr>
    </w:lvl>
    <w:lvl w:ilvl="4" w:tplc="7682E122">
      <w:start w:val="1"/>
      <w:numFmt w:val="lowerLetter"/>
      <w:lvlText w:val="%5."/>
      <w:lvlJc w:val="left"/>
      <w:pPr>
        <w:ind w:left="3600" w:hanging="360"/>
      </w:pPr>
    </w:lvl>
    <w:lvl w:ilvl="5" w:tplc="82406A94">
      <w:start w:val="1"/>
      <w:numFmt w:val="lowerRoman"/>
      <w:lvlText w:val="%6."/>
      <w:lvlJc w:val="right"/>
      <w:pPr>
        <w:ind w:left="4320" w:hanging="180"/>
      </w:pPr>
    </w:lvl>
    <w:lvl w:ilvl="6" w:tplc="21029FBC">
      <w:start w:val="1"/>
      <w:numFmt w:val="decimal"/>
      <w:lvlText w:val="%7."/>
      <w:lvlJc w:val="left"/>
      <w:pPr>
        <w:ind w:left="5040" w:hanging="360"/>
      </w:pPr>
    </w:lvl>
    <w:lvl w:ilvl="7" w:tplc="5DD2CDFA">
      <w:start w:val="1"/>
      <w:numFmt w:val="lowerLetter"/>
      <w:lvlText w:val="%8."/>
      <w:lvlJc w:val="left"/>
      <w:pPr>
        <w:ind w:left="5760" w:hanging="360"/>
      </w:pPr>
    </w:lvl>
    <w:lvl w:ilvl="8" w:tplc="6B1A6226">
      <w:start w:val="1"/>
      <w:numFmt w:val="lowerRoman"/>
      <w:lvlText w:val="%9."/>
      <w:lvlJc w:val="right"/>
      <w:pPr>
        <w:ind w:left="6480" w:hanging="180"/>
      </w:pPr>
    </w:lvl>
  </w:abstractNum>
  <w:abstractNum w:abstractNumId="30">
    <w:nsid w:val="6EF4528B"/>
    <w:multiLevelType w:val="hybridMultilevel"/>
    <w:tmpl w:val="BE568C0A"/>
    <w:lvl w:ilvl="0" w:tplc="FD009628">
      <w:start w:val="2"/>
      <w:numFmt w:val="decimal"/>
      <w:lvlText w:val="%1."/>
      <w:lvlJc w:val="left"/>
      <w:pPr>
        <w:tabs>
          <w:tab w:val="num" w:pos="720"/>
        </w:tabs>
        <w:ind w:left="720" w:hanging="360"/>
      </w:pPr>
    </w:lvl>
    <w:lvl w:ilvl="1" w:tplc="13FAD58A">
      <w:numFmt w:val="none"/>
      <w:lvlText w:val=""/>
      <w:lvlJc w:val="left"/>
      <w:pPr>
        <w:tabs>
          <w:tab w:val="num" w:pos="360"/>
        </w:tabs>
      </w:pPr>
    </w:lvl>
    <w:lvl w:ilvl="2" w:tplc="A3FA54D6">
      <w:numFmt w:val="none"/>
      <w:lvlText w:val=""/>
      <w:lvlJc w:val="left"/>
      <w:pPr>
        <w:tabs>
          <w:tab w:val="num" w:pos="360"/>
        </w:tabs>
      </w:pPr>
    </w:lvl>
    <w:lvl w:ilvl="3" w:tplc="FFD67B4A">
      <w:numFmt w:val="none"/>
      <w:lvlText w:val=""/>
      <w:lvlJc w:val="left"/>
      <w:pPr>
        <w:tabs>
          <w:tab w:val="num" w:pos="360"/>
        </w:tabs>
      </w:pPr>
    </w:lvl>
    <w:lvl w:ilvl="4" w:tplc="34BA1912">
      <w:numFmt w:val="none"/>
      <w:lvlText w:val=""/>
      <w:lvlJc w:val="left"/>
      <w:pPr>
        <w:tabs>
          <w:tab w:val="num" w:pos="360"/>
        </w:tabs>
      </w:pPr>
    </w:lvl>
    <w:lvl w:ilvl="5" w:tplc="2430CF94">
      <w:numFmt w:val="none"/>
      <w:lvlText w:val=""/>
      <w:lvlJc w:val="left"/>
      <w:pPr>
        <w:tabs>
          <w:tab w:val="num" w:pos="360"/>
        </w:tabs>
      </w:pPr>
    </w:lvl>
    <w:lvl w:ilvl="6" w:tplc="DCC884E2">
      <w:numFmt w:val="none"/>
      <w:lvlText w:val=""/>
      <w:lvlJc w:val="left"/>
      <w:pPr>
        <w:tabs>
          <w:tab w:val="num" w:pos="360"/>
        </w:tabs>
      </w:pPr>
    </w:lvl>
    <w:lvl w:ilvl="7" w:tplc="6B6C97A6">
      <w:numFmt w:val="none"/>
      <w:lvlText w:val=""/>
      <w:lvlJc w:val="left"/>
      <w:pPr>
        <w:tabs>
          <w:tab w:val="num" w:pos="360"/>
        </w:tabs>
      </w:pPr>
    </w:lvl>
    <w:lvl w:ilvl="8" w:tplc="45A666FA">
      <w:numFmt w:val="none"/>
      <w:lvlText w:val=""/>
      <w:lvlJc w:val="left"/>
      <w:pPr>
        <w:tabs>
          <w:tab w:val="num" w:pos="360"/>
        </w:tabs>
      </w:pPr>
    </w:lvl>
  </w:abstractNum>
  <w:abstractNum w:abstractNumId="31">
    <w:nsid w:val="6FE90D65"/>
    <w:multiLevelType w:val="hybridMultilevel"/>
    <w:tmpl w:val="032E72D4"/>
    <w:lvl w:ilvl="0" w:tplc="B686E928">
      <w:start w:val="1"/>
      <w:numFmt w:val="decimal"/>
      <w:lvlText w:val="%1."/>
      <w:lvlJc w:val="left"/>
      <w:pPr>
        <w:ind w:left="720" w:hanging="360"/>
      </w:pPr>
      <w:rPr>
        <w:rFonts w:hint="default"/>
      </w:rPr>
    </w:lvl>
    <w:lvl w:ilvl="1" w:tplc="581A370E">
      <w:start w:val="1"/>
      <w:numFmt w:val="lowerLetter"/>
      <w:lvlText w:val="%2."/>
      <w:lvlJc w:val="left"/>
      <w:pPr>
        <w:ind w:left="1440" w:hanging="360"/>
      </w:pPr>
    </w:lvl>
    <w:lvl w:ilvl="2" w:tplc="5F6E5A5E">
      <w:start w:val="1"/>
      <w:numFmt w:val="lowerRoman"/>
      <w:lvlText w:val="%3."/>
      <w:lvlJc w:val="right"/>
      <w:pPr>
        <w:ind w:left="2160" w:hanging="180"/>
      </w:pPr>
    </w:lvl>
    <w:lvl w:ilvl="3" w:tplc="1E449AAA">
      <w:start w:val="1"/>
      <w:numFmt w:val="decimal"/>
      <w:lvlText w:val="%4."/>
      <w:lvlJc w:val="left"/>
      <w:pPr>
        <w:ind w:left="2880" w:hanging="360"/>
      </w:pPr>
    </w:lvl>
    <w:lvl w:ilvl="4" w:tplc="F6D053E8">
      <w:start w:val="1"/>
      <w:numFmt w:val="lowerLetter"/>
      <w:lvlText w:val="%5."/>
      <w:lvlJc w:val="left"/>
      <w:pPr>
        <w:ind w:left="3600" w:hanging="360"/>
      </w:pPr>
    </w:lvl>
    <w:lvl w:ilvl="5" w:tplc="68BA03CE">
      <w:start w:val="1"/>
      <w:numFmt w:val="lowerRoman"/>
      <w:lvlText w:val="%6."/>
      <w:lvlJc w:val="right"/>
      <w:pPr>
        <w:ind w:left="4320" w:hanging="180"/>
      </w:pPr>
    </w:lvl>
    <w:lvl w:ilvl="6" w:tplc="62D8884A">
      <w:start w:val="1"/>
      <w:numFmt w:val="decimal"/>
      <w:lvlText w:val="%7."/>
      <w:lvlJc w:val="left"/>
      <w:pPr>
        <w:ind w:left="5040" w:hanging="360"/>
      </w:pPr>
    </w:lvl>
    <w:lvl w:ilvl="7" w:tplc="F25072EC">
      <w:start w:val="1"/>
      <w:numFmt w:val="lowerLetter"/>
      <w:lvlText w:val="%8."/>
      <w:lvlJc w:val="left"/>
      <w:pPr>
        <w:ind w:left="5760" w:hanging="360"/>
      </w:pPr>
    </w:lvl>
    <w:lvl w:ilvl="8" w:tplc="23D87280">
      <w:start w:val="1"/>
      <w:numFmt w:val="lowerRoman"/>
      <w:lvlText w:val="%9."/>
      <w:lvlJc w:val="right"/>
      <w:pPr>
        <w:ind w:left="6480" w:hanging="180"/>
      </w:pPr>
    </w:lvl>
  </w:abstractNum>
  <w:abstractNum w:abstractNumId="32">
    <w:nsid w:val="70732AE7"/>
    <w:multiLevelType w:val="hybridMultilevel"/>
    <w:tmpl w:val="3886FCD2"/>
    <w:lvl w:ilvl="0" w:tplc="A808CB2C">
      <w:start w:val="1"/>
      <w:numFmt w:val="decimal"/>
      <w:lvlText w:val="%1."/>
      <w:lvlJc w:val="left"/>
      <w:pPr>
        <w:tabs>
          <w:tab w:val="num" w:pos="540"/>
        </w:tabs>
        <w:ind w:left="540" w:hanging="360"/>
      </w:pPr>
    </w:lvl>
    <w:lvl w:ilvl="1" w:tplc="EA6844EA">
      <w:start w:val="1"/>
      <w:numFmt w:val="none"/>
      <w:suff w:val="nothing"/>
      <w:lvlText w:val=""/>
      <w:lvlJc w:val="left"/>
      <w:pPr>
        <w:tabs>
          <w:tab w:val="num" w:pos="0"/>
        </w:tabs>
        <w:ind w:left="0" w:firstLine="0"/>
      </w:pPr>
    </w:lvl>
    <w:lvl w:ilvl="2" w:tplc="11D44200">
      <w:start w:val="1"/>
      <w:numFmt w:val="none"/>
      <w:suff w:val="nothing"/>
      <w:lvlText w:val=""/>
      <w:lvlJc w:val="left"/>
      <w:pPr>
        <w:tabs>
          <w:tab w:val="num" w:pos="0"/>
        </w:tabs>
        <w:ind w:left="0" w:firstLine="0"/>
      </w:pPr>
    </w:lvl>
    <w:lvl w:ilvl="3" w:tplc="7040A940">
      <w:start w:val="1"/>
      <w:numFmt w:val="none"/>
      <w:suff w:val="nothing"/>
      <w:lvlText w:val=""/>
      <w:lvlJc w:val="left"/>
      <w:pPr>
        <w:tabs>
          <w:tab w:val="num" w:pos="0"/>
        </w:tabs>
        <w:ind w:left="0" w:firstLine="0"/>
      </w:pPr>
    </w:lvl>
    <w:lvl w:ilvl="4" w:tplc="90885AB2">
      <w:start w:val="1"/>
      <w:numFmt w:val="none"/>
      <w:suff w:val="nothing"/>
      <w:lvlText w:val=""/>
      <w:lvlJc w:val="left"/>
      <w:pPr>
        <w:tabs>
          <w:tab w:val="num" w:pos="0"/>
        </w:tabs>
        <w:ind w:left="0" w:firstLine="0"/>
      </w:pPr>
    </w:lvl>
    <w:lvl w:ilvl="5" w:tplc="C67AE2E8">
      <w:start w:val="1"/>
      <w:numFmt w:val="none"/>
      <w:suff w:val="nothing"/>
      <w:lvlText w:val=""/>
      <w:lvlJc w:val="left"/>
      <w:pPr>
        <w:tabs>
          <w:tab w:val="num" w:pos="0"/>
        </w:tabs>
        <w:ind w:left="0" w:firstLine="0"/>
      </w:pPr>
    </w:lvl>
    <w:lvl w:ilvl="6" w:tplc="95F8D7B4">
      <w:start w:val="1"/>
      <w:numFmt w:val="none"/>
      <w:suff w:val="nothing"/>
      <w:lvlText w:val=""/>
      <w:lvlJc w:val="left"/>
      <w:pPr>
        <w:tabs>
          <w:tab w:val="num" w:pos="0"/>
        </w:tabs>
        <w:ind w:left="0" w:firstLine="0"/>
      </w:pPr>
    </w:lvl>
    <w:lvl w:ilvl="7" w:tplc="C3E83F80">
      <w:start w:val="1"/>
      <w:numFmt w:val="none"/>
      <w:suff w:val="nothing"/>
      <w:lvlText w:val=""/>
      <w:lvlJc w:val="left"/>
      <w:pPr>
        <w:tabs>
          <w:tab w:val="num" w:pos="0"/>
        </w:tabs>
        <w:ind w:left="0" w:firstLine="0"/>
      </w:pPr>
    </w:lvl>
    <w:lvl w:ilvl="8" w:tplc="732E19B4">
      <w:start w:val="1"/>
      <w:numFmt w:val="none"/>
      <w:suff w:val="nothing"/>
      <w:lvlText w:val=""/>
      <w:lvlJc w:val="left"/>
      <w:pPr>
        <w:tabs>
          <w:tab w:val="num" w:pos="0"/>
        </w:tabs>
        <w:ind w:left="0" w:firstLine="0"/>
      </w:pPr>
    </w:lvl>
  </w:abstractNum>
  <w:num w:numId="1">
    <w:abstractNumId w:val="11"/>
  </w:num>
  <w:num w:numId="2">
    <w:abstractNumId w:val="32"/>
  </w:num>
  <w:num w:numId="3">
    <w:abstractNumId w:val="10"/>
  </w:num>
  <w:num w:numId="4">
    <w:abstractNumId w:val="3"/>
  </w:num>
  <w:num w:numId="5">
    <w:abstractNumId w:val="24"/>
  </w:num>
  <w:num w:numId="6">
    <w:abstractNumId w:val="27"/>
  </w:num>
  <w:num w:numId="7">
    <w:abstractNumId w:val="28"/>
  </w:num>
  <w:num w:numId="8">
    <w:abstractNumId w:val="17"/>
  </w:num>
  <w:num w:numId="9">
    <w:abstractNumId w:val="14"/>
  </w:num>
  <w:num w:numId="10">
    <w:abstractNumId w:val="30"/>
  </w:num>
  <w:num w:numId="11">
    <w:abstractNumId w:val="16"/>
  </w:num>
  <w:num w:numId="12">
    <w:abstractNumId w:val="15"/>
  </w:num>
  <w:num w:numId="13">
    <w:abstractNumId w:val="5"/>
  </w:num>
  <w:num w:numId="14">
    <w:abstractNumId w:val="26"/>
  </w:num>
  <w:num w:numId="15">
    <w:abstractNumId w:val="20"/>
  </w:num>
  <w:num w:numId="16">
    <w:abstractNumId w:val="2"/>
  </w:num>
  <w:num w:numId="17">
    <w:abstractNumId w:val="25"/>
  </w:num>
  <w:num w:numId="18">
    <w:abstractNumId w:val="6"/>
  </w:num>
  <w:num w:numId="19">
    <w:abstractNumId w:val="23"/>
  </w:num>
  <w:num w:numId="20">
    <w:abstractNumId w:val="31"/>
  </w:num>
  <w:num w:numId="21">
    <w:abstractNumId w:val="29"/>
  </w:num>
  <w:num w:numId="22">
    <w:abstractNumId w:val="8"/>
  </w:num>
  <w:num w:numId="23">
    <w:abstractNumId w:val="0"/>
  </w:num>
  <w:num w:numId="24">
    <w:abstractNumId w:val="18"/>
  </w:num>
  <w:num w:numId="25">
    <w:abstractNumId w:val="12"/>
  </w:num>
  <w:num w:numId="26">
    <w:abstractNumId w:val="21"/>
  </w:num>
  <w:num w:numId="27">
    <w:abstractNumId w:val="13"/>
  </w:num>
  <w:num w:numId="28">
    <w:abstractNumId w:val="22"/>
  </w:num>
  <w:num w:numId="29">
    <w:abstractNumId w:val="4"/>
  </w:num>
  <w:num w:numId="30">
    <w:abstractNumId w:val="19"/>
  </w:num>
  <w:num w:numId="31">
    <w:abstractNumId w:val="1"/>
  </w:num>
  <w:num w:numId="32">
    <w:abstractNumId w:val="9"/>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05A1A"/>
    <w:rsid w:val="00005A1A"/>
    <w:rsid w:val="0000766E"/>
    <w:rsid w:val="000A3309"/>
    <w:rsid w:val="000B6D2D"/>
    <w:rsid w:val="000C473E"/>
    <w:rsid w:val="000E1ED0"/>
    <w:rsid w:val="00160603"/>
    <w:rsid w:val="001F6DD3"/>
    <w:rsid w:val="00213DFC"/>
    <w:rsid w:val="002830AB"/>
    <w:rsid w:val="002D0D66"/>
    <w:rsid w:val="002F5B53"/>
    <w:rsid w:val="003030EA"/>
    <w:rsid w:val="00355D01"/>
    <w:rsid w:val="003764CD"/>
    <w:rsid w:val="003C0E4D"/>
    <w:rsid w:val="004157DD"/>
    <w:rsid w:val="005648D5"/>
    <w:rsid w:val="00565CB7"/>
    <w:rsid w:val="00583CC7"/>
    <w:rsid w:val="005B4CDD"/>
    <w:rsid w:val="00604EAD"/>
    <w:rsid w:val="006660EC"/>
    <w:rsid w:val="006D2EFE"/>
    <w:rsid w:val="00725DF6"/>
    <w:rsid w:val="007A033D"/>
    <w:rsid w:val="007A2ED5"/>
    <w:rsid w:val="007D2BFC"/>
    <w:rsid w:val="008046C7"/>
    <w:rsid w:val="008135BE"/>
    <w:rsid w:val="00827DEB"/>
    <w:rsid w:val="0085614C"/>
    <w:rsid w:val="00863FAF"/>
    <w:rsid w:val="008817E3"/>
    <w:rsid w:val="008E33DC"/>
    <w:rsid w:val="0093095B"/>
    <w:rsid w:val="009967F4"/>
    <w:rsid w:val="009A4534"/>
    <w:rsid w:val="009E700C"/>
    <w:rsid w:val="00A176E9"/>
    <w:rsid w:val="00A54080"/>
    <w:rsid w:val="00A72A4F"/>
    <w:rsid w:val="00A95F3D"/>
    <w:rsid w:val="00A97F64"/>
    <w:rsid w:val="00AC56E9"/>
    <w:rsid w:val="00B54BFD"/>
    <w:rsid w:val="00B82F29"/>
    <w:rsid w:val="00B97068"/>
    <w:rsid w:val="00BA303D"/>
    <w:rsid w:val="00C15333"/>
    <w:rsid w:val="00C679A8"/>
    <w:rsid w:val="00CA4B1E"/>
    <w:rsid w:val="00CA5FBB"/>
    <w:rsid w:val="00D13C3D"/>
    <w:rsid w:val="00D4282D"/>
    <w:rsid w:val="00D554E9"/>
    <w:rsid w:val="00D57F64"/>
    <w:rsid w:val="00DA2D6A"/>
    <w:rsid w:val="00DA791B"/>
    <w:rsid w:val="00E04EEA"/>
    <w:rsid w:val="00E213FF"/>
    <w:rsid w:val="00EA39FA"/>
    <w:rsid w:val="00EB147B"/>
    <w:rsid w:val="00EB3CAB"/>
    <w:rsid w:val="00EE6DB0"/>
    <w:rsid w:val="00F04868"/>
    <w:rsid w:val="00F82BA4"/>
    <w:rsid w:val="00FB4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A1A"/>
    <w:pPr>
      <w:spacing w:after="200" w:line="276" w:lineRule="auto"/>
    </w:pPr>
    <w:rPr>
      <w:rFonts w:ascii="Calibri" w:eastAsia="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005A1A"/>
    <w:rPr>
      <w:rFonts w:ascii="Arial" w:eastAsia="Arial" w:hAnsi="Arial" w:cs="Arial"/>
      <w:sz w:val="40"/>
      <w:szCs w:val="40"/>
    </w:rPr>
  </w:style>
  <w:style w:type="character" w:customStyle="1" w:styleId="Heading2Char">
    <w:name w:val="Heading 2 Char"/>
    <w:basedOn w:val="a0"/>
    <w:link w:val="Heading2"/>
    <w:uiPriority w:val="9"/>
    <w:rsid w:val="00005A1A"/>
    <w:rPr>
      <w:rFonts w:ascii="Arial" w:eastAsia="Arial" w:hAnsi="Arial" w:cs="Arial"/>
      <w:sz w:val="34"/>
    </w:rPr>
  </w:style>
  <w:style w:type="paragraph" w:customStyle="1" w:styleId="Heading3">
    <w:name w:val="Heading 3"/>
    <w:basedOn w:val="a"/>
    <w:next w:val="a"/>
    <w:link w:val="Heading3Char"/>
    <w:uiPriority w:val="9"/>
    <w:unhideWhenUsed/>
    <w:qFormat/>
    <w:rsid w:val="00005A1A"/>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005A1A"/>
    <w:rPr>
      <w:rFonts w:ascii="Arial" w:eastAsia="Arial" w:hAnsi="Arial" w:cs="Arial"/>
      <w:sz w:val="30"/>
      <w:szCs w:val="30"/>
    </w:rPr>
  </w:style>
  <w:style w:type="paragraph" w:customStyle="1" w:styleId="Heading4">
    <w:name w:val="Heading 4"/>
    <w:basedOn w:val="a"/>
    <w:next w:val="a"/>
    <w:link w:val="Heading4Char"/>
    <w:uiPriority w:val="9"/>
    <w:unhideWhenUsed/>
    <w:qFormat/>
    <w:rsid w:val="00005A1A"/>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005A1A"/>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05A1A"/>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005A1A"/>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05A1A"/>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005A1A"/>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05A1A"/>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005A1A"/>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05A1A"/>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005A1A"/>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05A1A"/>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005A1A"/>
    <w:rPr>
      <w:rFonts w:ascii="Arial" w:eastAsia="Arial" w:hAnsi="Arial" w:cs="Arial"/>
      <w:i/>
      <w:iCs/>
      <w:sz w:val="21"/>
      <w:szCs w:val="21"/>
    </w:rPr>
  </w:style>
  <w:style w:type="paragraph" w:styleId="a3">
    <w:name w:val="Title"/>
    <w:basedOn w:val="a"/>
    <w:next w:val="a"/>
    <w:link w:val="a4"/>
    <w:uiPriority w:val="10"/>
    <w:qFormat/>
    <w:rsid w:val="00005A1A"/>
    <w:pPr>
      <w:spacing w:before="300"/>
      <w:contextualSpacing/>
    </w:pPr>
    <w:rPr>
      <w:sz w:val="48"/>
      <w:szCs w:val="48"/>
    </w:rPr>
  </w:style>
  <w:style w:type="character" w:customStyle="1" w:styleId="a4">
    <w:name w:val="Название Знак"/>
    <w:basedOn w:val="a0"/>
    <w:link w:val="a3"/>
    <w:uiPriority w:val="10"/>
    <w:rsid w:val="00005A1A"/>
    <w:rPr>
      <w:sz w:val="48"/>
      <w:szCs w:val="48"/>
    </w:rPr>
  </w:style>
  <w:style w:type="paragraph" w:styleId="a5">
    <w:name w:val="Subtitle"/>
    <w:basedOn w:val="a"/>
    <w:next w:val="a"/>
    <w:link w:val="a6"/>
    <w:uiPriority w:val="11"/>
    <w:qFormat/>
    <w:rsid w:val="00005A1A"/>
    <w:pPr>
      <w:spacing w:before="200"/>
    </w:pPr>
    <w:rPr>
      <w:sz w:val="24"/>
      <w:szCs w:val="24"/>
    </w:rPr>
  </w:style>
  <w:style w:type="character" w:customStyle="1" w:styleId="a6">
    <w:name w:val="Подзаголовок Знак"/>
    <w:basedOn w:val="a0"/>
    <w:link w:val="a5"/>
    <w:uiPriority w:val="11"/>
    <w:rsid w:val="00005A1A"/>
    <w:rPr>
      <w:sz w:val="24"/>
      <w:szCs w:val="24"/>
    </w:rPr>
  </w:style>
  <w:style w:type="paragraph" w:styleId="2">
    <w:name w:val="Quote"/>
    <w:basedOn w:val="a"/>
    <w:next w:val="a"/>
    <w:link w:val="20"/>
    <w:uiPriority w:val="29"/>
    <w:qFormat/>
    <w:rsid w:val="00005A1A"/>
    <w:pPr>
      <w:ind w:left="720" w:right="720"/>
    </w:pPr>
    <w:rPr>
      <w:i/>
    </w:rPr>
  </w:style>
  <w:style w:type="character" w:customStyle="1" w:styleId="20">
    <w:name w:val="Цитата 2 Знак"/>
    <w:link w:val="2"/>
    <w:uiPriority w:val="29"/>
    <w:rsid w:val="00005A1A"/>
    <w:rPr>
      <w:i/>
    </w:rPr>
  </w:style>
  <w:style w:type="paragraph" w:styleId="a7">
    <w:name w:val="Intense Quote"/>
    <w:basedOn w:val="a"/>
    <w:next w:val="a"/>
    <w:link w:val="a8"/>
    <w:uiPriority w:val="30"/>
    <w:qFormat/>
    <w:rsid w:val="00005A1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05A1A"/>
    <w:rPr>
      <w:i/>
    </w:rPr>
  </w:style>
  <w:style w:type="character" w:customStyle="1" w:styleId="HeaderChar">
    <w:name w:val="Header Char"/>
    <w:basedOn w:val="a0"/>
    <w:link w:val="Header"/>
    <w:uiPriority w:val="99"/>
    <w:rsid w:val="00005A1A"/>
  </w:style>
  <w:style w:type="character" w:customStyle="1" w:styleId="FooterChar">
    <w:name w:val="Footer Char"/>
    <w:basedOn w:val="a0"/>
    <w:link w:val="Footer"/>
    <w:uiPriority w:val="99"/>
    <w:rsid w:val="00005A1A"/>
  </w:style>
  <w:style w:type="paragraph" w:customStyle="1" w:styleId="Caption">
    <w:name w:val="Caption"/>
    <w:basedOn w:val="a"/>
    <w:next w:val="a"/>
    <w:link w:val="CaptionChar"/>
    <w:uiPriority w:val="35"/>
    <w:semiHidden/>
    <w:unhideWhenUsed/>
    <w:qFormat/>
    <w:rsid w:val="00005A1A"/>
    <w:rPr>
      <w:b/>
      <w:bCs/>
      <w:color w:val="4F81BD" w:themeColor="accent1"/>
      <w:sz w:val="18"/>
      <w:szCs w:val="18"/>
    </w:rPr>
  </w:style>
  <w:style w:type="character" w:customStyle="1" w:styleId="CaptionChar">
    <w:name w:val="Caption Char"/>
    <w:basedOn w:val="a0"/>
    <w:link w:val="Caption"/>
    <w:uiPriority w:val="35"/>
    <w:rsid w:val="00005A1A"/>
    <w:rPr>
      <w:b/>
      <w:bCs/>
      <w:color w:val="4F81BD" w:themeColor="accent1"/>
      <w:sz w:val="18"/>
      <w:szCs w:val="18"/>
    </w:rPr>
  </w:style>
  <w:style w:type="table" w:customStyle="1" w:styleId="TableGridLight">
    <w:name w:val="Table Grid Light"/>
    <w:basedOn w:val="a1"/>
    <w:uiPriority w:val="59"/>
    <w:rsid w:val="00005A1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05A1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05A1A"/>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05A1A"/>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05A1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05A1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05A1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05A1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05A1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05A1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05A1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05A1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05A1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05A1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05A1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05A1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05A1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05A1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05A1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05A1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05A1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05A1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05A1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05A1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05A1A"/>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05A1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05A1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05A1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05A1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05A1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05A1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05A1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05A1A"/>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05A1A"/>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05A1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05A1A"/>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05A1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05A1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05A1A"/>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05A1A"/>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05A1A"/>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05A1A"/>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05A1A"/>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05A1A"/>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05A1A"/>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05A1A"/>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05A1A"/>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05A1A"/>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05A1A"/>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05A1A"/>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05A1A"/>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05A1A"/>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05A1A"/>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05A1A"/>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05A1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05A1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05A1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05A1A"/>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05A1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05A1A"/>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05A1A"/>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05A1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05A1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05A1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05A1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05A1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05A1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05A1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05A1A"/>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05A1A"/>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05A1A"/>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05A1A"/>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05A1A"/>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05A1A"/>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05A1A"/>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05A1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05A1A"/>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05A1A"/>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05A1A"/>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05A1A"/>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05A1A"/>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05A1A"/>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05A1A"/>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05A1A"/>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05A1A"/>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05A1A"/>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05A1A"/>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05A1A"/>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05A1A"/>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05A1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05A1A"/>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05A1A"/>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05A1A"/>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05A1A"/>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05A1A"/>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05A1A"/>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05A1A"/>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05A1A"/>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05A1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05A1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05A1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05A1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05A1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05A1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005A1A"/>
    <w:pPr>
      <w:spacing w:after="40" w:line="240" w:lineRule="auto"/>
    </w:pPr>
    <w:rPr>
      <w:sz w:val="18"/>
    </w:rPr>
  </w:style>
  <w:style w:type="character" w:customStyle="1" w:styleId="aa">
    <w:name w:val="Текст сноски Знак"/>
    <w:link w:val="a9"/>
    <w:uiPriority w:val="99"/>
    <w:rsid w:val="00005A1A"/>
    <w:rPr>
      <w:sz w:val="18"/>
    </w:rPr>
  </w:style>
  <w:style w:type="character" w:styleId="ab">
    <w:name w:val="footnote reference"/>
    <w:basedOn w:val="a0"/>
    <w:uiPriority w:val="99"/>
    <w:unhideWhenUsed/>
    <w:rsid w:val="00005A1A"/>
    <w:rPr>
      <w:vertAlign w:val="superscript"/>
    </w:rPr>
  </w:style>
  <w:style w:type="paragraph" w:styleId="ac">
    <w:name w:val="endnote text"/>
    <w:basedOn w:val="a"/>
    <w:link w:val="ad"/>
    <w:uiPriority w:val="99"/>
    <w:semiHidden/>
    <w:unhideWhenUsed/>
    <w:rsid w:val="00005A1A"/>
    <w:pPr>
      <w:spacing w:after="0" w:line="240" w:lineRule="auto"/>
    </w:pPr>
    <w:rPr>
      <w:sz w:val="20"/>
    </w:rPr>
  </w:style>
  <w:style w:type="character" w:customStyle="1" w:styleId="ad">
    <w:name w:val="Текст концевой сноски Знак"/>
    <w:link w:val="ac"/>
    <w:uiPriority w:val="99"/>
    <w:rsid w:val="00005A1A"/>
    <w:rPr>
      <w:sz w:val="20"/>
    </w:rPr>
  </w:style>
  <w:style w:type="character" w:styleId="ae">
    <w:name w:val="endnote reference"/>
    <w:basedOn w:val="a0"/>
    <w:uiPriority w:val="99"/>
    <w:semiHidden/>
    <w:unhideWhenUsed/>
    <w:rsid w:val="00005A1A"/>
    <w:rPr>
      <w:vertAlign w:val="superscript"/>
    </w:rPr>
  </w:style>
  <w:style w:type="paragraph" w:styleId="1">
    <w:name w:val="toc 1"/>
    <w:basedOn w:val="a"/>
    <w:next w:val="a"/>
    <w:uiPriority w:val="39"/>
    <w:unhideWhenUsed/>
    <w:rsid w:val="00005A1A"/>
    <w:pPr>
      <w:spacing w:after="57"/>
    </w:pPr>
  </w:style>
  <w:style w:type="paragraph" w:styleId="21">
    <w:name w:val="toc 2"/>
    <w:basedOn w:val="a"/>
    <w:next w:val="a"/>
    <w:uiPriority w:val="39"/>
    <w:unhideWhenUsed/>
    <w:rsid w:val="00005A1A"/>
    <w:pPr>
      <w:spacing w:after="57"/>
      <w:ind w:left="283"/>
    </w:pPr>
  </w:style>
  <w:style w:type="paragraph" w:styleId="3">
    <w:name w:val="toc 3"/>
    <w:basedOn w:val="a"/>
    <w:next w:val="a"/>
    <w:uiPriority w:val="39"/>
    <w:unhideWhenUsed/>
    <w:rsid w:val="00005A1A"/>
    <w:pPr>
      <w:spacing w:after="57"/>
      <w:ind w:left="567"/>
    </w:pPr>
  </w:style>
  <w:style w:type="paragraph" w:styleId="4">
    <w:name w:val="toc 4"/>
    <w:basedOn w:val="a"/>
    <w:next w:val="a"/>
    <w:uiPriority w:val="39"/>
    <w:unhideWhenUsed/>
    <w:rsid w:val="00005A1A"/>
    <w:pPr>
      <w:spacing w:after="57"/>
      <w:ind w:left="850"/>
    </w:pPr>
  </w:style>
  <w:style w:type="paragraph" w:styleId="5">
    <w:name w:val="toc 5"/>
    <w:basedOn w:val="a"/>
    <w:next w:val="a"/>
    <w:uiPriority w:val="39"/>
    <w:unhideWhenUsed/>
    <w:rsid w:val="00005A1A"/>
    <w:pPr>
      <w:spacing w:after="57"/>
      <w:ind w:left="1134"/>
    </w:pPr>
  </w:style>
  <w:style w:type="paragraph" w:styleId="6">
    <w:name w:val="toc 6"/>
    <w:basedOn w:val="a"/>
    <w:next w:val="a"/>
    <w:uiPriority w:val="39"/>
    <w:unhideWhenUsed/>
    <w:rsid w:val="00005A1A"/>
    <w:pPr>
      <w:spacing w:after="57"/>
      <w:ind w:left="1417"/>
    </w:pPr>
  </w:style>
  <w:style w:type="paragraph" w:styleId="7">
    <w:name w:val="toc 7"/>
    <w:basedOn w:val="a"/>
    <w:next w:val="a"/>
    <w:uiPriority w:val="39"/>
    <w:unhideWhenUsed/>
    <w:rsid w:val="00005A1A"/>
    <w:pPr>
      <w:spacing w:after="57"/>
      <w:ind w:left="1701"/>
    </w:pPr>
  </w:style>
  <w:style w:type="paragraph" w:styleId="8">
    <w:name w:val="toc 8"/>
    <w:basedOn w:val="a"/>
    <w:next w:val="a"/>
    <w:uiPriority w:val="39"/>
    <w:unhideWhenUsed/>
    <w:rsid w:val="00005A1A"/>
    <w:pPr>
      <w:spacing w:after="57"/>
      <w:ind w:left="1984"/>
    </w:pPr>
  </w:style>
  <w:style w:type="paragraph" w:styleId="9">
    <w:name w:val="toc 9"/>
    <w:basedOn w:val="a"/>
    <w:next w:val="a"/>
    <w:uiPriority w:val="39"/>
    <w:unhideWhenUsed/>
    <w:rsid w:val="00005A1A"/>
    <w:pPr>
      <w:spacing w:after="57"/>
      <w:ind w:left="2268"/>
    </w:pPr>
  </w:style>
  <w:style w:type="paragraph" w:styleId="af">
    <w:name w:val="TOC Heading"/>
    <w:uiPriority w:val="39"/>
    <w:unhideWhenUsed/>
    <w:rsid w:val="00005A1A"/>
  </w:style>
  <w:style w:type="paragraph" w:styleId="af0">
    <w:name w:val="table of figures"/>
    <w:basedOn w:val="a"/>
    <w:next w:val="a"/>
    <w:uiPriority w:val="99"/>
    <w:unhideWhenUsed/>
    <w:rsid w:val="00005A1A"/>
    <w:pPr>
      <w:spacing w:after="0"/>
    </w:pPr>
  </w:style>
  <w:style w:type="paragraph" w:customStyle="1" w:styleId="Heading1">
    <w:name w:val="Heading 1"/>
    <w:basedOn w:val="a"/>
    <w:next w:val="a"/>
    <w:link w:val="10"/>
    <w:qFormat/>
    <w:rsid w:val="00005A1A"/>
    <w:pPr>
      <w:keepNext/>
      <w:spacing w:before="240" w:after="60"/>
      <w:outlineLvl w:val="0"/>
    </w:pPr>
    <w:rPr>
      <w:rFonts w:ascii="Cambria" w:eastAsia="Times New Roman" w:hAnsi="Cambria" w:cs="Times New Roman"/>
      <w:b/>
      <w:bCs/>
      <w:sz w:val="32"/>
      <w:szCs w:val="32"/>
    </w:rPr>
  </w:style>
  <w:style w:type="paragraph" w:customStyle="1" w:styleId="Heading2">
    <w:name w:val="Heading 2"/>
    <w:basedOn w:val="a"/>
    <w:next w:val="af1"/>
    <w:link w:val="Heading2Char"/>
    <w:qFormat/>
    <w:rsid w:val="00005A1A"/>
    <w:pPr>
      <w:tabs>
        <w:tab w:val="num" w:pos="0"/>
      </w:tabs>
      <w:spacing w:before="280" w:after="280" w:line="240" w:lineRule="auto"/>
      <w:ind w:left="576" w:hanging="576"/>
      <w:outlineLvl w:val="1"/>
    </w:pPr>
    <w:rPr>
      <w:rFonts w:ascii="Times New Roman" w:eastAsia="Times New Roman" w:hAnsi="Times New Roman" w:cs="Times New Roman"/>
      <w:b/>
      <w:bCs/>
      <w:sz w:val="36"/>
      <w:szCs w:val="36"/>
    </w:rPr>
  </w:style>
  <w:style w:type="character" w:customStyle="1" w:styleId="Absatz-Standardschriftart">
    <w:name w:val="Absatz-Standardschriftart"/>
    <w:rsid w:val="00005A1A"/>
  </w:style>
  <w:style w:type="character" w:customStyle="1" w:styleId="11">
    <w:name w:val="Основной шрифт абзаца1"/>
    <w:rsid w:val="00005A1A"/>
  </w:style>
  <w:style w:type="character" w:customStyle="1" w:styleId="30">
    <w:name w:val="Знак Знак3"/>
    <w:rsid w:val="00005A1A"/>
    <w:rPr>
      <w:rFonts w:ascii="Times New Roman" w:eastAsia="Times New Roman" w:hAnsi="Times New Roman" w:cs="Times New Roman"/>
      <w:b/>
      <w:bCs/>
      <w:sz w:val="36"/>
      <w:szCs w:val="36"/>
    </w:rPr>
  </w:style>
  <w:style w:type="character" w:customStyle="1" w:styleId="22">
    <w:name w:val="Знак Знак2"/>
    <w:basedOn w:val="11"/>
    <w:rsid w:val="00005A1A"/>
  </w:style>
  <w:style w:type="character" w:customStyle="1" w:styleId="12">
    <w:name w:val="Знак Знак1"/>
    <w:basedOn w:val="11"/>
    <w:rsid w:val="00005A1A"/>
  </w:style>
  <w:style w:type="character" w:customStyle="1" w:styleId="af2">
    <w:name w:val="Знак Знак"/>
    <w:rsid w:val="00005A1A"/>
    <w:rPr>
      <w:rFonts w:ascii="Times New Roman" w:eastAsia="Times New Roman" w:hAnsi="Times New Roman" w:cs="Times New Roman"/>
      <w:sz w:val="20"/>
      <w:szCs w:val="20"/>
      <w:lang w:val="en-US" w:eastAsia="hi-IN" w:bidi="hi-IN"/>
    </w:rPr>
  </w:style>
  <w:style w:type="paragraph" w:customStyle="1" w:styleId="af3">
    <w:name w:val="Заголовок"/>
    <w:basedOn w:val="a"/>
    <w:next w:val="af1"/>
    <w:rsid w:val="00005A1A"/>
    <w:pPr>
      <w:keepNext/>
      <w:spacing w:before="240" w:after="120"/>
    </w:pPr>
    <w:rPr>
      <w:rFonts w:ascii="Arial" w:eastAsia="Lucida Sans Unicode" w:hAnsi="Arial" w:cs="Mangal"/>
      <w:sz w:val="28"/>
      <w:szCs w:val="28"/>
    </w:rPr>
  </w:style>
  <w:style w:type="paragraph" w:styleId="af1">
    <w:name w:val="Body Text"/>
    <w:basedOn w:val="a"/>
    <w:link w:val="af4"/>
    <w:rsid w:val="00005A1A"/>
    <w:pPr>
      <w:spacing w:after="120" w:line="240" w:lineRule="auto"/>
    </w:pPr>
    <w:rPr>
      <w:rFonts w:ascii="Times New Roman" w:eastAsia="Times New Roman" w:hAnsi="Times New Roman" w:cs="Times New Roman"/>
      <w:sz w:val="20"/>
      <w:szCs w:val="20"/>
      <w:lang w:val="en-US" w:eastAsia="hi-IN" w:bidi="hi-IN"/>
    </w:rPr>
  </w:style>
  <w:style w:type="paragraph" w:styleId="af5">
    <w:name w:val="List"/>
    <w:basedOn w:val="af1"/>
    <w:rsid w:val="00005A1A"/>
    <w:rPr>
      <w:rFonts w:ascii="Arial" w:hAnsi="Arial" w:cs="Mangal"/>
    </w:rPr>
  </w:style>
  <w:style w:type="paragraph" w:customStyle="1" w:styleId="13">
    <w:name w:val="Название1"/>
    <w:basedOn w:val="a"/>
    <w:rsid w:val="00005A1A"/>
    <w:pPr>
      <w:suppressLineNumbers/>
      <w:spacing w:before="120" w:after="120"/>
    </w:pPr>
    <w:rPr>
      <w:rFonts w:ascii="Arial" w:hAnsi="Arial" w:cs="Mangal"/>
      <w:i/>
      <w:iCs/>
      <w:sz w:val="20"/>
      <w:szCs w:val="24"/>
    </w:rPr>
  </w:style>
  <w:style w:type="paragraph" w:customStyle="1" w:styleId="14">
    <w:name w:val="Указатель1"/>
    <w:basedOn w:val="a"/>
    <w:rsid w:val="00005A1A"/>
    <w:pPr>
      <w:suppressLineNumbers/>
    </w:pPr>
    <w:rPr>
      <w:rFonts w:ascii="Arial" w:hAnsi="Arial" w:cs="Mangal"/>
    </w:rPr>
  </w:style>
  <w:style w:type="paragraph" w:customStyle="1" w:styleId="Header">
    <w:name w:val="Header"/>
    <w:basedOn w:val="a"/>
    <w:link w:val="af6"/>
    <w:uiPriority w:val="99"/>
    <w:rsid w:val="00005A1A"/>
    <w:pPr>
      <w:spacing w:after="0" w:line="240" w:lineRule="auto"/>
    </w:pPr>
    <w:rPr>
      <w:rFonts w:cs="Times New Roman"/>
    </w:rPr>
  </w:style>
  <w:style w:type="paragraph" w:customStyle="1" w:styleId="Footer">
    <w:name w:val="Footer"/>
    <w:basedOn w:val="a"/>
    <w:link w:val="af7"/>
    <w:uiPriority w:val="99"/>
    <w:rsid w:val="00005A1A"/>
    <w:pPr>
      <w:spacing w:after="0" w:line="240" w:lineRule="auto"/>
    </w:pPr>
    <w:rPr>
      <w:rFonts w:cs="Times New Roman"/>
    </w:rPr>
  </w:style>
  <w:style w:type="paragraph" w:styleId="af8">
    <w:name w:val="List Paragraph"/>
    <w:basedOn w:val="a"/>
    <w:uiPriority w:val="34"/>
    <w:qFormat/>
    <w:rsid w:val="00005A1A"/>
    <w:pPr>
      <w:ind w:left="720"/>
    </w:pPr>
  </w:style>
  <w:style w:type="paragraph" w:customStyle="1" w:styleId="af9">
    <w:name w:val="Содержимое таблицы"/>
    <w:basedOn w:val="a"/>
    <w:rsid w:val="00005A1A"/>
    <w:pPr>
      <w:suppressLineNumbers/>
      <w:spacing w:after="0" w:line="240" w:lineRule="auto"/>
    </w:pPr>
    <w:rPr>
      <w:rFonts w:ascii="Times New Roman" w:eastAsia="Times New Roman" w:hAnsi="Times New Roman" w:cs="Times New Roman"/>
      <w:sz w:val="20"/>
      <w:szCs w:val="20"/>
      <w:lang w:val="en-US" w:eastAsia="hi-IN" w:bidi="hi-IN"/>
    </w:rPr>
  </w:style>
  <w:style w:type="paragraph" w:styleId="afa">
    <w:name w:val="Balloon Text"/>
    <w:basedOn w:val="a"/>
    <w:link w:val="afb"/>
    <w:uiPriority w:val="99"/>
    <w:rsid w:val="00005A1A"/>
    <w:rPr>
      <w:rFonts w:ascii="Tahoma" w:hAnsi="Tahoma" w:cs="Times New Roman"/>
      <w:sz w:val="16"/>
      <w:szCs w:val="16"/>
    </w:rPr>
  </w:style>
  <w:style w:type="paragraph" w:customStyle="1" w:styleId="afc">
    <w:name w:val="Заголовок таблицы"/>
    <w:basedOn w:val="af9"/>
    <w:rsid w:val="00005A1A"/>
    <w:pPr>
      <w:jc w:val="center"/>
    </w:pPr>
    <w:rPr>
      <w:b/>
      <w:bCs/>
    </w:rPr>
  </w:style>
  <w:style w:type="character" w:customStyle="1" w:styleId="10">
    <w:name w:val="Заголовок 1 Знак"/>
    <w:link w:val="Heading1"/>
    <w:rsid w:val="00005A1A"/>
    <w:rPr>
      <w:rFonts w:ascii="Cambria" w:eastAsia="Times New Roman" w:hAnsi="Cambria" w:cs="Times New Roman"/>
      <w:b/>
      <w:bCs/>
      <w:sz w:val="32"/>
      <w:szCs w:val="32"/>
      <w:lang w:eastAsia="ar-SA"/>
    </w:rPr>
  </w:style>
  <w:style w:type="paragraph" w:customStyle="1" w:styleId="31">
    <w:name w:val="Стиль3"/>
    <w:basedOn w:val="23"/>
    <w:rsid w:val="00005A1A"/>
    <w:pPr>
      <w:widowControl w:val="0"/>
      <w:tabs>
        <w:tab w:val="num" w:pos="1307"/>
      </w:tabs>
      <w:spacing w:after="0" w:line="240" w:lineRule="auto"/>
      <w:ind w:left="1080"/>
      <w:jc w:val="both"/>
    </w:pPr>
    <w:rPr>
      <w:rFonts w:ascii="Times New Roman" w:eastAsia="Times New Roman" w:hAnsi="Times New Roman"/>
      <w:sz w:val="24"/>
      <w:szCs w:val="24"/>
      <w:lang w:eastAsia="ru-RU"/>
    </w:rPr>
  </w:style>
  <w:style w:type="paragraph" w:styleId="23">
    <w:name w:val="Body Text Indent 2"/>
    <w:basedOn w:val="a"/>
    <w:link w:val="24"/>
    <w:uiPriority w:val="99"/>
    <w:semiHidden/>
    <w:unhideWhenUsed/>
    <w:rsid w:val="00005A1A"/>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005A1A"/>
    <w:rPr>
      <w:rFonts w:ascii="Calibri" w:eastAsia="Calibri" w:hAnsi="Calibri" w:cs="Calibri"/>
      <w:sz w:val="22"/>
      <w:szCs w:val="22"/>
      <w:lang w:eastAsia="ar-SA"/>
    </w:rPr>
  </w:style>
  <w:style w:type="paragraph" w:styleId="afd">
    <w:name w:val="Body Text Indent"/>
    <w:basedOn w:val="a"/>
    <w:link w:val="afe"/>
    <w:uiPriority w:val="99"/>
    <w:semiHidden/>
    <w:unhideWhenUsed/>
    <w:rsid w:val="00005A1A"/>
    <w:pPr>
      <w:spacing w:after="120"/>
      <w:ind w:left="283"/>
    </w:pPr>
    <w:rPr>
      <w:rFonts w:cs="Times New Roman"/>
    </w:rPr>
  </w:style>
  <w:style w:type="character" w:customStyle="1" w:styleId="afe">
    <w:name w:val="Основной текст с отступом Знак"/>
    <w:link w:val="afd"/>
    <w:uiPriority w:val="99"/>
    <w:semiHidden/>
    <w:rsid w:val="00005A1A"/>
    <w:rPr>
      <w:rFonts w:ascii="Calibri" w:eastAsia="Calibri" w:hAnsi="Calibri" w:cs="Calibri"/>
      <w:sz w:val="22"/>
      <w:szCs w:val="22"/>
      <w:lang w:eastAsia="ar-SA"/>
    </w:rPr>
  </w:style>
  <w:style w:type="paragraph" w:styleId="32">
    <w:name w:val="Body Text Indent 3"/>
    <w:basedOn w:val="a"/>
    <w:link w:val="33"/>
    <w:rsid w:val="00005A1A"/>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link w:val="32"/>
    <w:rsid w:val="00005A1A"/>
    <w:rPr>
      <w:sz w:val="16"/>
      <w:szCs w:val="16"/>
    </w:rPr>
  </w:style>
  <w:style w:type="paragraph" w:customStyle="1" w:styleId="25">
    <w:name w:val="заголовок 2"/>
    <w:basedOn w:val="a"/>
    <w:next w:val="a"/>
    <w:rsid w:val="00005A1A"/>
    <w:pPr>
      <w:keepNext/>
      <w:spacing w:after="0" w:line="240" w:lineRule="auto"/>
      <w:jc w:val="center"/>
    </w:pPr>
    <w:rPr>
      <w:rFonts w:ascii="Times New Roman" w:eastAsia="Times New Roman" w:hAnsi="Times New Roman" w:cs="Times New Roman"/>
      <w:b/>
      <w:bCs/>
      <w:sz w:val="24"/>
      <w:szCs w:val="24"/>
      <w:lang w:eastAsia="ru-RU"/>
    </w:rPr>
  </w:style>
  <w:style w:type="character" w:customStyle="1" w:styleId="FontStyle18">
    <w:name w:val="Font Style18"/>
    <w:rsid w:val="00005A1A"/>
    <w:rPr>
      <w:rFonts w:ascii="Arial" w:hAnsi="Arial" w:cs="Arial"/>
      <w:b/>
      <w:bCs/>
      <w:sz w:val="18"/>
      <w:szCs w:val="18"/>
    </w:rPr>
  </w:style>
  <w:style w:type="character" w:customStyle="1" w:styleId="FontStyle16">
    <w:name w:val="Font Style16"/>
    <w:rsid w:val="00005A1A"/>
    <w:rPr>
      <w:rFonts w:ascii="Arial" w:hAnsi="Arial" w:cs="Arial"/>
      <w:sz w:val="18"/>
      <w:szCs w:val="18"/>
    </w:rPr>
  </w:style>
  <w:style w:type="paragraph" w:styleId="aff">
    <w:name w:val="No Spacing"/>
    <w:link w:val="aff0"/>
    <w:uiPriority w:val="1"/>
    <w:qFormat/>
    <w:rsid w:val="00005A1A"/>
    <w:rPr>
      <w:rFonts w:ascii="Calibri" w:hAnsi="Calibri"/>
      <w:sz w:val="22"/>
      <w:szCs w:val="22"/>
    </w:rPr>
  </w:style>
  <w:style w:type="paragraph" w:customStyle="1" w:styleId="15">
    <w:name w:val="Обычный1"/>
    <w:rsid w:val="00005A1A"/>
    <w:pPr>
      <w:widowControl w:val="0"/>
      <w:spacing w:line="300" w:lineRule="auto"/>
      <w:ind w:firstLine="720"/>
      <w:jc w:val="both"/>
    </w:pPr>
    <w:rPr>
      <w:sz w:val="24"/>
    </w:rPr>
  </w:style>
  <w:style w:type="character" w:customStyle="1" w:styleId="aff1">
    <w:name w:val="Основной текст_"/>
    <w:link w:val="16"/>
    <w:rsid w:val="00005A1A"/>
    <w:rPr>
      <w:sz w:val="24"/>
      <w:szCs w:val="24"/>
      <w:shd w:val="clear" w:color="auto" w:fill="FFFFFF"/>
    </w:rPr>
  </w:style>
  <w:style w:type="paragraph" w:customStyle="1" w:styleId="16">
    <w:name w:val="Основной текст1"/>
    <w:basedOn w:val="a"/>
    <w:link w:val="aff1"/>
    <w:rsid w:val="00005A1A"/>
    <w:pPr>
      <w:shd w:val="clear" w:color="auto" w:fill="FFFFFF"/>
      <w:spacing w:after="300" w:line="0" w:lineRule="atLeast"/>
    </w:pPr>
    <w:rPr>
      <w:rFonts w:ascii="Times New Roman" w:eastAsia="Times New Roman" w:hAnsi="Times New Roman" w:cs="Times New Roman"/>
      <w:sz w:val="24"/>
      <w:szCs w:val="24"/>
    </w:rPr>
  </w:style>
  <w:style w:type="paragraph" w:customStyle="1" w:styleId="aff2">
    <w:name w:val="Базовый"/>
    <w:rsid w:val="00005A1A"/>
    <w:pPr>
      <w:tabs>
        <w:tab w:val="left" w:pos="709"/>
      </w:tabs>
      <w:spacing w:line="200" w:lineRule="atLeast"/>
    </w:pPr>
    <w:rPr>
      <w:color w:val="00000A"/>
      <w:sz w:val="24"/>
      <w:szCs w:val="24"/>
    </w:rPr>
  </w:style>
  <w:style w:type="paragraph" w:customStyle="1" w:styleId="210">
    <w:name w:val="Основной текст с отступом 21"/>
    <w:basedOn w:val="a"/>
    <w:rsid w:val="00005A1A"/>
    <w:pPr>
      <w:widowControl w:val="0"/>
      <w:spacing w:after="0" w:line="240" w:lineRule="auto"/>
      <w:ind w:right="-766" w:firstLine="720"/>
      <w:jc w:val="both"/>
    </w:pPr>
    <w:rPr>
      <w:rFonts w:ascii="Arial" w:eastAsia="Lucida Sans Unicode" w:hAnsi="Arial" w:cs="Arial"/>
      <w:sz w:val="24"/>
      <w:szCs w:val="24"/>
      <w:lang w:eastAsia="zh-CN"/>
    </w:rPr>
  </w:style>
  <w:style w:type="table" w:styleId="aff3">
    <w:name w:val="Table Grid"/>
    <w:basedOn w:val="a1"/>
    <w:rsid w:val="00005A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Без интервала Знак"/>
    <w:link w:val="aff"/>
    <w:uiPriority w:val="1"/>
    <w:rsid w:val="00005A1A"/>
    <w:rPr>
      <w:rFonts w:ascii="Calibri" w:hAnsi="Calibri"/>
      <w:sz w:val="22"/>
      <w:szCs w:val="22"/>
      <w:lang w:val="ru-RU" w:eastAsia="ru-RU" w:bidi="ar-SA"/>
    </w:rPr>
  </w:style>
  <w:style w:type="paragraph" w:styleId="26">
    <w:name w:val="List 2"/>
    <w:basedOn w:val="a"/>
    <w:uiPriority w:val="99"/>
    <w:unhideWhenUsed/>
    <w:rsid w:val="00005A1A"/>
    <w:pPr>
      <w:ind w:left="566" w:hanging="283"/>
      <w:contextualSpacing/>
    </w:pPr>
  </w:style>
  <w:style w:type="paragraph" w:customStyle="1" w:styleId="ConsNonformat">
    <w:name w:val="ConsNonformat"/>
    <w:rsid w:val="00005A1A"/>
    <w:pPr>
      <w:widowControl w:val="0"/>
    </w:pPr>
    <w:rPr>
      <w:rFonts w:ascii="Consultant" w:hAnsi="Consultant"/>
    </w:rPr>
  </w:style>
  <w:style w:type="paragraph" w:customStyle="1" w:styleId="ConsPlusNormal">
    <w:name w:val="ConsPlusNormal"/>
    <w:basedOn w:val="a"/>
    <w:link w:val="ConsPlusNormal0"/>
    <w:rsid w:val="00005A1A"/>
    <w:pPr>
      <w:spacing w:after="0" w:line="240" w:lineRule="auto"/>
    </w:pPr>
    <w:rPr>
      <w:rFonts w:eastAsia="Times New Roman" w:cs="Times New Roman"/>
    </w:rPr>
  </w:style>
  <w:style w:type="table" w:customStyle="1" w:styleId="17">
    <w:name w:val="Сетка таблицы1"/>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
    <w:name w:val="Сетка таблицы7"/>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0">
    <w:name w:val="Сетка таблицы9"/>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005A1A"/>
  </w:style>
  <w:style w:type="table" w:customStyle="1" w:styleId="120">
    <w:name w:val="Сетка таблицы12"/>
    <w:basedOn w:val="a1"/>
    <w:next w:val="aff3"/>
    <w:uiPriority w:val="39"/>
    <w:rsid w:val="00005A1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b">
    <w:name w:val="Текст выноски Знак"/>
    <w:link w:val="afa"/>
    <w:uiPriority w:val="99"/>
    <w:rsid w:val="00005A1A"/>
    <w:rPr>
      <w:rFonts w:ascii="Tahoma" w:eastAsia="Calibri" w:hAnsi="Tahoma" w:cs="Tahoma"/>
      <w:sz w:val="16"/>
      <w:szCs w:val="16"/>
      <w:lang w:eastAsia="ar-SA"/>
    </w:rPr>
  </w:style>
  <w:style w:type="paragraph" w:customStyle="1" w:styleId="s1">
    <w:name w:val="s_1"/>
    <w:basedOn w:val="a"/>
    <w:rsid w:val="00005A1A"/>
    <w:pPr>
      <w:spacing w:before="100" w:beforeAutospacing="1" w:after="100" w:afterAutospacing="1" w:line="240" w:lineRule="auto"/>
      <w:ind w:firstLine="567"/>
    </w:pPr>
    <w:rPr>
      <w:rFonts w:ascii="Times New Roman" w:eastAsia="Times New Roman" w:hAnsi="Times New Roman" w:cs="Times New Roman"/>
      <w:sz w:val="24"/>
      <w:szCs w:val="24"/>
      <w:lang w:eastAsia="ru-RU"/>
    </w:rPr>
  </w:style>
  <w:style w:type="character" w:styleId="aff4">
    <w:name w:val="Hyperlink"/>
    <w:uiPriority w:val="99"/>
    <w:unhideWhenUsed/>
    <w:rsid w:val="00005A1A"/>
    <w:rPr>
      <w:color w:val="0000FF"/>
      <w:u w:val="single"/>
    </w:rPr>
  </w:style>
  <w:style w:type="paragraph" w:customStyle="1" w:styleId="19">
    <w:name w:val="Обычный1"/>
    <w:rsid w:val="00005A1A"/>
    <w:pPr>
      <w:widowControl w:val="0"/>
      <w:spacing w:line="300" w:lineRule="auto"/>
      <w:ind w:firstLine="720"/>
      <w:jc w:val="both"/>
    </w:pPr>
    <w:rPr>
      <w:rFonts w:eastAsia="Calibri"/>
      <w:sz w:val="24"/>
    </w:rPr>
  </w:style>
  <w:style w:type="paragraph" w:customStyle="1" w:styleId="FR1">
    <w:name w:val="FR1"/>
    <w:rsid w:val="00005A1A"/>
    <w:pPr>
      <w:widowControl w:val="0"/>
      <w:spacing w:before="700"/>
    </w:pPr>
    <w:rPr>
      <w:rFonts w:eastAsia="Calibri"/>
      <w:b/>
      <w:sz w:val="28"/>
    </w:rPr>
  </w:style>
  <w:style w:type="paragraph" w:customStyle="1" w:styleId="1a">
    <w:name w:val="Без интервала1"/>
    <w:rsid w:val="00005A1A"/>
    <w:pPr>
      <w:widowControl w:val="0"/>
    </w:pPr>
    <w:rPr>
      <w:lang w:eastAsia="ar-SA"/>
    </w:rPr>
  </w:style>
  <w:style w:type="paragraph" w:customStyle="1" w:styleId="1b">
    <w:name w:val="Абзац списка1"/>
    <w:basedOn w:val="a"/>
    <w:rsid w:val="00005A1A"/>
    <w:pPr>
      <w:ind w:left="720"/>
      <w:contextualSpacing/>
    </w:pPr>
    <w:rPr>
      <w:rFonts w:eastAsia="Times New Roman"/>
    </w:rPr>
  </w:style>
  <w:style w:type="character" w:customStyle="1" w:styleId="normaltextrun">
    <w:name w:val="normaltextrun"/>
    <w:rsid w:val="00005A1A"/>
  </w:style>
  <w:style w:type="character" w:customStyle="1" w:styleId="ConsPlusNormal0">
    <w:name w:val="ConsPlusNormal Знак"/>
    <w:link w:val="ConsPlusNormal"/>
    <w:rsid w:val="00005A1A"/>
    <w:rPr>
      <w:rFonts w:ascii="Calibri" w:hAnsi="Calibri" w:cs="Calibri"/>
      <w:sz w:val="22"/>
      <w:szCs w:val="22"/>
    </w:rPr>
  </w:style>
  <w:style w:type="character" w:customStyle="1" w:styleId="af4">
    <w:name w:val="Основной текст Знак"/>
    <w:link w:val="af1"/>
    <w:rsid w:val="00005A1A"/>
    <w:rPr>
      <w:lang w:val="en-US" w:eastAsia="hi-IN" w:bidi="hi-IN"/>
    </w:rPr>
  </w:style>
  <w:style w:type="character" w:customStyle="1" w:styleId="af6">
    <w:name w:val="Верхний колонтитул Знак"/>
    <w:link w:val="Header"/>
    <w:uiPriority w:val="99"/>
    <w:rsid w:val="00005A1A"/>
    <w:rPr>
      <w:rFonts w:ascii="Calibri" w:eastAsia="Calibri" w:hAnsi="Calibri" w:cs="Calibri"/>
      <w:sz w:val="22"/>
      <w:szCs w:val="22"/>
      <w:lang w:eastAsia="ar-SA"/>
    </w:rPr>
  </w:style>
  <w:style w:type="character" w:customStyle="1" w:styleId="af7">
    <w:name w:val="Нижний колонтитул Знак"/>
    <w:link w:val="Footer"/>
    <w:uiPriority w:val="99"/>
    <w:rsid w:val="00005A1A"/>
    <w:rPr>
      <w:rFonts w:ascii="Calibri" w:eastAsia="Calibri" w:hAnsi="Calibri" w:cs="Calibri"/>
      <w:sz w:val="22"/>
      <w:szCs w:val="22"/>
      <w:lang w:eastAsia="ar-SA"/>
    </w:rPr>
  </w:style>
  <w:style w:type="paragraph" w:customStyle="1" w:styleId="ConsPlusTitle">
    <w:name w:val="ConsPlusTitle"/>
    <w:rsid w:val="00005A1A"/>
    <w:pPr>
      <w:widowControl w:val="0"/>
      <w:jc w:val="both"/>
    </w:pPr>
    <w:rPr>
      <w:rFonts w:ascii="Arial" w:hAnsi="Arial" w:cs="Arial"/>
      <w:b/>
      <w:bCs/>
    </w:rPr>
  </w:style>
  <w:style w:type="paragraph" w:customStyle="1" w:styleId="28">
    <w:name w:val="Без интервала2"/>
    <w:uiPriority w:val="99"/>
    <w:rsid w:val="00005A1A"/>
    <w:rPr>
      <w:rFonts w:ascii="Calibri" w:eastAsia="Calibri" w:hAnsi="Calibri" w:cs="Calibri"/>
      <w:sz w:val="22"/>
      <w:szCs w:val="22"/>
    </w:rPr>
  </w:style>
  <w:style w:type="paragraph" w:customStyle="1" w:styleId="111">
    <w:name w:val="Обычный11"/>
    <w:rsid w:val="00D4282D"/>
    <w:pPr>
      <w:widowControl w:val="0"/>
      <w:spacing w:line="300" w:lineRule="auto"/>
      <w:ind w:firstLine="720"/>
      <w:jc w:val="both"/>
    </w:pPr>
    <w:rPr>
      <w:rFonts w:eastAsia="Calibri"/>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BAC78-53C0-4E31-A851-B4C3F923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Pages>
  <Words>4756</Words>
  <Characters>27115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Алтай-Лада</Company>
  <LinksUpToDate>false</LinksUpToDate>
  <CharactersWithSpaces>31808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1</dc:creator>
  <cp:lastModifiedBy>user245</cp:lastModifiedBy>
  <cp:revision>18</cp:revision>
  <cp:lastPrinted>2026-07-20T09:26:00Z</cp:lastPrinted>
  <dcterms:created xsi:type="dcterms:W3CDTF">2025-09-18T06:15:00Z</dcterms:created>
  <dcterms:modified xsi:type="dcterms:W3CDTF">2026-07-20T09:26:00Z</dcterms:modified>
</cp:coreProperties>
</file>