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7B3EC64C" w14:textId="3AF50B78" w:rsidR="00525B73" w:rsidRPr="00BB2640" w:rsidRDefault="00245717" w:rsidP="00525B73">
      <w:pPr>
        <w:pStyle w:val="ConsPlusNormal"/>
        <w:jc w:val="center"/>
        <w:rPr>
          <w:color w:val="000000"/>
          <w:sz w:val="22"/>
          <w:szCs w:val="22"/>
        </w:rPr>
      </w:pPr>
      <w:r w:rsidRPr="00BB2640">
        <w:rPr>
          <w:color w:val="000000"/>
          <w:sz w:val="22"/>
          <w:szCs w:val="22"/>
        </w:rPr>
        <w:t xml:space="preserve">Поставка </w:t>
      </w:r>
      <w:r w:rsidR="00BB2640" w:rsidRPr="00BB2640">
        <w:rPr>
          <w:color w:val="00000A"/>
          <w:sz w:val="22"/>
          <w:szCs w:val="22"/>
          <w:lang w:eastAsia="zh-CN"/>
        </w:rPr>
        <w:t>моющих средств и бумажной продукции</w:t>
      </w:r>
    </w:p>
    <w:p w14:paraId="2A581383" w14:textId="5397A26B" w:rsidR="00FD0511" w:rsidRPr="00BB2640" w:rsidRDefault="00245717" w:rsidP="00525B73">
      <w:pPr>
        <w:pStyle w:val="ConsPlusNormal"/>
        <w:jc w:val="center"/>
        <w:rPr>
          <w:color w:val="000000"/>
          <w:sz w:val="22"/>
          <w:szCs w:val="22"/>
        </w:rPr>
      </w:pPr>
      <w:r w:rsidRPr="00BB2640">
        <w:rPr>
          <w:color w:val="000000"/>
          <w:sz w:val="22"/>
          <w:szCs w:val="22"/>
        </w:rPr>
        <w:t>для нужд ФГБУ «ТЦСКР «Озеро Круглое»</w:t>
      </w:r>
    </w:p>
    <w:p w14:paraId="0FF152FF" w14:textId="77777777" w:rsidR="00245717" w:rsidRPr="00B90A2B" w:rsidRDefault="00245717" w:rsidP="00245717">
      <w:pPr>
        <w:pStyle w:val="ConsPlusNormal"/>
        <w:rPr>
          <w:color w:val="000000"/>
          <w:sz w:val="22"/>
          <w:szCs w:val="22"/>
        </w:rPr>
      </w:pPr>
    </w:p>
    <w:p w14:paraId="3809C246" w14:textId="77777777" w:rsidR="003D5A38" w:rsidRPr="00B90A2B" w:rsidRDefault="003D5A38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Московская область, </w:t>
            </w:r>
            <w:proofErr w:type="spellStart"/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</w:t>
            </w:r>
            <w:proofErr w:type="spellEnd"/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4F5E1F99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1B306B">
        <w:rPr>
          <w:rFonts w:ascii="Times New Roman" w:hAnsi="Times New Roman" w:cs="Times New Roman"/>
          <w:color w:val="000000"/>
          <w:sz w:val="22"/>
        </w:rPr>
        <w:t>_________________________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1B306B">
        <w:rPr>
          <w:rFonts w:ascii="Times New Roman" w:hAnsi="Times New Roman" w:cs="Times New Roman"/>
          <w:color w:val="000000"/>
          <w:sz w:val="22"/>
        </w:rPr>
        <w:t>____________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63EBA66A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>
        <w:rPr>
          <w:rFonts w:ascii="Times New Roman" w:hAnsi="Times New Roman" w:cs="Times New Roman"/>
          <w:color w:val="000000"/>
          <w:sz w:val="22"/>
        </w:rPr>
        <w:t>п</w:t>
      </w:r>
      <w:r w:rsidR="00245717" w:rsidRPr="00245717">
        <w:rPr>
          <w:rFonts w:ascii="Times New Roman" w:hAnsi="Times New Roman" w:cs="Times New Roman"/>
          <w:color w:val="000000"/>
          <w:sz w:val="22"/>
        </w:rPr>
        <w:t xml:space="preserve">оставка </w:t>
      </w:r>
      <w:r w:rsidR="00BB2640" w:rsidRPr="00BB2640">
        <w:rPr>
          <w:rFonts w:ascii="Times New Roman" w:hAnsi="Times New Roman" w:cs="Times New Roman"/>
          <w:color w:val="000000"/>
          <w:sz w:val="22"/>
        </w:rPr>
        <w:t>моющих средств и бумажной продукции</w:t>
      </w:r>
      <w:r w:rsidR="00BB2640" w:rsidRPr="00BB2640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для нужд ФГБУ «ТЦСКР «Озеро Круглое»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77777777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у) (далее – Товар)</w:t>
      </w:r>
      <w:r w:rsidR="00FD1447">
        <w:rPr>
          <w:rFonts w:ascii="Times New Roman" w:hAnsi="Times New Roman" w:cs="Times New Roman"/>
          <w:color w:val="000000"/>
          <w:sz w:val="22"/>
        </w:rPr>
        <w:t xml:space="preserve"> и </w:t>
      </w:r>
      <w:r w:rsidR="00D9581F">
        <w:rPr>
          <w:rFonts w:ascii="Times New Roman" w:hAnsi="Times New Roman" w:cs="Times New Roman"/>
          <w:color w:val="000000"/>
          <w:sz w:val="22"/>
        </w:rPr>
        <w:t>Т</w:t>
      </w:r>
      <w:r w:rsidR="00AA02EE">
        <w:rPr>
          <w:rFonts w:ascii="Times New Roman" w:hAnsi="Times New Roman" w:cs="Times New Roman"/>
          <w:color w:val="000000"/>
          <w:sz w:val="22"/>
        </w:rPr>
        <w:t xml:space="preserve">ехническим заданием (описание </w:t>
      </w:r>
      <w:r w:rsidR="00FD1447">
        <w:rPr>
          <w:rFonts w:ascii="Times New Roman" w:hAnsi="Times New Roman" w:cs="Times New Roman"/>
          <w:color w:val="000000"/>
          <w:sz w:val="22"/>
        </w:rPr>
        <w:t>объекта закупки) (Приложение № 2)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0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0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</w:t>
      </w:r>
      <w:proofErr w:type="gramStart"/>
      <w:r w:rsidR="00D36D25" w:rsidRPr="00D36D25">
        <w:rPr>
          <w:rFonts w:ascii="Times New Roman" w:hAnsi="Times New Roman" w:cs="Times New Roman"/>
          <w:color w:val="000000"/>
          <w:sz w:val="22"/>
        </w:rPr>
        <w:t>без изменения</w:t>
      </w:r>
      <w:proofErr w:type="gramEnd"/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</w:t>
      </w:r>
      <w:r w:rsidRPr="002A3B16">
        <w:rPr>
          <w:rFonts w:ascii="Times New Roman" w:hAnsi="Times New Roman" w:cs="Times New Roman"/>
          <w:color w:val="000000"/>
          <w:sz w:val="22"/>
        </w:rPr>
        <w:lastRenderedPageBreak/>
        <w:t xml:space="preserve">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32C944D1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BB2640">
        <w:rPr>
          <w:rFonts w:ascii="Times New Roman" w:hAnsi="Times New Roman" w:cs="Times New Roman"/>
          <w:color w:val="000000"/>
          <w:sz w:val="22"/>
        </w:rPr>
        <w:t>6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</w:t>
      </w:r>
      <w:r w:rsidR="00BB2640">
        <w:rPr>
          <w:rFonts w:ascii="Times New Roman" w:hAnsi="Times New Roman" w:cs="Times New Roman"/>
          <w:color w:val="000000"/>
          <w:sz w:val="22"/>
        </w:rPr>
        <w:t>шести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) </w:t>
      </w:r>
      <w:r w:rsidR="00BB2640">
        <w:rPr>
          <w:rFonts w:ascii="Times New Roman" w:hAnsi="Times New Roman" w:cs="Times New Roman"/>
          <w:color w:val="000000"/>
          <w:sz w:val="22"/>
        </w:rPr>
        <w:t>рабочих</w:t>
      </w:r>
      <w:r w:rsidR="00BB2640" w:rsidRPr="00232E92">
        <w:rPr>
          <w:rFonts w:ascii="Times New Roman" w:hAnsi="Times New Roman" w:cs="Times New Roman"/>
          <w:color w:val="000000"/>
          <w:sz w:val="22"/>
        </w:rPr>
        <w:t xml:space="preserve"> 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proofErr w:type="spellStart"/>
      <w:r>
        <w:rPr>
          <w:rFonts w:ascii="Times New Roman" w:hAnsi="Times New Roman" w:cs="Times New Roman"/>
          <w:color w:val="000000"/>
          <w:sz w:val="22"/>
        </w:rPr>
        <w:t>влад</w:t>
      </w:r>
      <w:proofErr w:type="spellEnd"/>
      <w:r>
        <w:rPr>
          <w:rFonts w:ascii="Times New Roman" w:hAnsi="Times New Roman" w:cs="Times New Roman"/>
          <w:color w:val="000000"/>
          <w:sz w:val="22"/>
        </w:rPr>
        <w:t>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1035E00B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Гарантийный срок должен составлять не менее </w:t>
      </w:r>
      <w:r w:rsidR="006720C8">
        <w:rPr>
          <w:rFonts w:ascii="Times New Roman" w:hAnsi="Times New Roman" w:cs="Times New Roman"/>
          <w:color w:val="000000"/>
          <w:sz w:val="22"/>
        </w:rPr>
        <w:t>36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месяцев с момента подписания документа о приемке, что не менее срока, установленного производителем данного Товара. Гарантия предоставляется вместе с Товаром</w:t>
      </w:r>
      <w:r w:rsidR="00F5458E">
        <w:rPr>
          <w:rFonts w:ascii="Times New Roman" w:hAnsi="Times New Roman" w:cs="Times New Roman"/>
          <w:color w:val="000000"/>
          <w:sz w:val="22"/>
        </w:rPr>
        <w:t>.</w:t>
      </w:r>
    </w:p>
    <w:p w14:paraId="7DE0BF8A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</w:t>
      </w:r>
      <w:r w:rsidRPr="00D106D2">
        <w:rPr>
          <w:rFonts w:ascii="Times New Roman" w:hAnsi="Times New Roman" w:cs="Times New Roman"/>
          <w:color w:val="000000"/>
          <w:sz w:val="22"/>
        </w:rPr>
        <w:lastRenderedPageBreak/>
        <w:t xml:space="preserve">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.7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7777777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2CB45D05" w14:textId="77777777" w:rsidR="00A535FB" w:rsidRPr="00B3716F" w:rsidRDefault="00A535FB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6F955216" w:rsidR="00551FE9" w:rsidRPr="00E81916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E81916">
        <w:rPr>
          <w:rFonts w:ascii="Times New Roman" w:hAnsi="Times New Roman" w:cs="Times New Roman"/>
          <w:color w:val="000000"/>
          <w:sz w:val="22"/>
        </w:rPr>
        <w:t>______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E81916">
        <w:rPr>
          <w:rFonts w:ascii="Times New Roman" w:hAnsi="Times New Roman" w:cs="Times New Roman"/>
          <w:color w:val="000000"/>
          <w:sz w:val="22"/>
        </w:rPr>
        <w:t>_______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lastRenderedPageBreak/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77777777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следующее приложение:</w:t>
      </w:r>
    </w:p>
    <w:p w14:paraId="6877263D" w14:textId="77777777" w:rsidR="0013761D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1.</w:t>
      </w:r>
      <w:r w:rsidR="0013761D" w:rsidRPr="00B3716F">
        <w:rPr>
          <w:sz w:val="22"/>
          <w:szCs w:val="22"/>
        </w:rPr>
        <w:t xml:space="preserve"> Приложение № 1 – </w:t>
      </w:r>
      <w:r w:rsidR="00055BA4" w:rsidRPr="00B3716F">
        <w:rPr>
          <w:sz w:val="22"/>
          <w:szCs w:val="22"/>
        </w:rPr>
        <w:t>Спецификация</w:t>
      </w:r>
      <w:r w:rsidR="000B4E58">
        <w:rPr>
          <w:sz w:val="22"/>
          <w:szCs w:val="22"/>
        </w:rPr>
        <w:t>.</w:t>
      </w:r>
    </w:p>
    <w:p w14:paraId="3E02E420" w14:textId="77777777" w:rsidR="00FD0511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  <w:r>
        <w:rPr>
          <w:sz w:val="22"/>
          <w:szCs w:val="22"/>
        </w:rPr>
        <w:t xml:space="preserve">2. </w:t>
      </w:r>
      <w:r w:rsidRPr="00AA02EE">
        <w:rPr>
          <w:color w:val="000000"/>
          <w:sz w:val="22"/>
        </w:rPr>
        <w:t xml:space="preserve">Приложение № </w:t>
      </w:r>
      <w:r>
        <w:rPr>
          <w:color w:val="000000"/>
          <w:sz w:val="22"/>
        </w:rPr>
        <w:t>2</w:t>
      </w:r>
      <w:r w:rsidRPr="00AA02EE">
        <w:rPr>
          <w:color w:val="000000"/>
          <w:sz w:val="22"/>
        </w:rPr>
        <w:t xml:space="preserve"> – </w:t>
      </w:r>
      <w:r>
        <w:rPr>
          <w:color w:val="000000"/>
          <w:sz w:val="22"/>
        </w:rPr>
        <w:t>Техническое задание (описание объекта закупки).</w:t>
      </w:r>
    </w:p>
    <w:p w14:paraId="0FF68408" w14:textId="77777777" w:rsidR="00AA02EE" w:rsidRPr="00B3716F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</w:p>
    <w:p w14:paraId="7F33E9AA" w14:textId="77777777" w:rsidR="00A20649" w:rsidRPr="00B3716F" w:rsidRDefault="00FD0511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 w:rsidRPr="00B3716F">
        <w:rPr>
          <w:rFonts w:ascii="Times New Roman" w:hAnsi="Times New Roman"/>
          <w:color w:val="000000"/>
          <w:sz w:val="22"/>
          <w:szCs w:val="22"/>
        </w:rPr>
        <w:t>X</w:t>
      </w:r>
      <w:r w:rsidR="00C36860" w:rsidRPr="00B3716F">
        <w:rPr>
          <w:rFonts w:ascii="Times New Roman" w:hAnsi="Times New Roman"/>
          <w:color w:val="000000"/>
          <w:sz w:val="22"/>
          <w:szCs w:val="22"/>
          <w:lang w:val="en-US"/>
        </w:rPr>
        <w:t>I</w:t>
      </w:r>
      <w:r w:rsidR="005868E4" w:rsidRPr="00B3716F">
        <w:rPr>
          <w:rFonts w:ascii="Times New Roman" w:hAnsi="Times New Roman"/>
          <w:color w:val="000000"/>
          <w:sz w:val="22"/>
          <w:szCs w:val="22"/>
          <w:lang w:val="en-US"/>
        </w:rPr>
        <w:t>II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963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3265DAC3" w14:textId="77777777" w:rsid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0C722B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ФГБУ «ТЦСКР «Озеро Круглое»</w:t>
            </w:r>
          </w:p>
          <w:p w14:paraId="6A2F3FBA" w14:textId="2363454A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Адрес: 141895, Московская область,</w:t>
            </w:r>
          </w:p>
          <w:p w14:paraId="31ACA06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Дмитровский </w:t>
            </w:r>
            <w:proofErr w:type="spellStart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м.о</w:t>
            </w:r>
            <w:proofErr w:type="spellEnd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., деревня Агафониха, </w:t>
            </w:r>
            <w:proofErr w:type="spellStart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влд</w:t>
            </w:r>
            <w:proofErr w:type="spellEnd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 300</w:t>
            </w:r>
          </w:p>
          <w:p w14:paraId="469192F6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ОГРН 1145007000093</w:t>
            </w:r>
          </w:p>
          <w:p w14:paraId="59BFCC85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ИНН 5007088910 КПП 500701001</w:t>
            </w:r>
          </w:p>
          <w:p w14:paraId="2E15EC66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bookmarkStart w:id="1" w:name="_Hlk233960888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УФК по Нижегородской области</w:t>
            </w:r>
          </w:p>
          <w:p w14:paraId="1A1AD5FB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ФГБУ «ТЦСКР «Озеро Круглое»</w:t>
            </w:r>
          </w:p>
          <w:p w14:paraId="128FB84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л/с 20486Щ31150</w:t>
            </w:r>
            <w:bookmarkEnd w:id="1"/>
          </w:p>
          <w:p w14:paraId="2E9C66B0" w14:textId="279FC51A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2" w:name="_Hlk233960976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 1 ВВГУ Банка России//УФК по Нижегородской области, г. Нижний Новгород </w:t>
            </w:r>
          </w:p>
          <w:bookmarkEnd w:id="2"/>
          <w:p w14:paraId="411C35F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Единый </w:t>
            </w:r>
            <w:proofErr w:type="spellStart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казнач</w:t>
            </w:r>
            <w:proofErr w:type="spellEnd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 счет: </w:t>
            </w:r>
            <w:bookmarkStart w:id="3" w:name="_Hlk233961009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40102810745370000024</w:t>
            </w:r>
            <w:bookmarkEnd w:id="3"/>
          </w:p>
          <w:p w14:paraId="724E4DBE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Казначейский счет </w:t>
            </w:r>
            <w:bookmarkStart w:id="4" w:name="_Hlk233961019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03214643000000013234</w:t>
            </w:r>
            <w:bookmarkEnd w:id="4"/>
          </w:p>
          <w:p w14:paraId="41096124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БИК </w:t>
            </w:r>
            <w:bookmarkStart w:id="5" w:name="_Hlk233960993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012202102</w:t>
            </w:r>
            <w:bookmarkEnd w:id="5"/>
          </w:p>
          <w:p w14:paraId="1FE08A4E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тел/факс +7 (495) 730-25-85</w:t>
            </w:r>
          </w:p>
          <w:p w14:paraId="04269F37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e-mail</w:t>
            </w:r>
            <w:proofErr w:type="spellEnd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: </w:t>
            </w:r>
            <w:hyperlink r:id="rId8" w:history="1">
              <w:r w:rsidRPr="000C722B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en-US"/>
                </w:rPr>
                <w:t>mail@sbok.ru</w:t>
              </w:r>
            </w:hyperlink>
          </w:p>
          <w:p w14:paraId="48CE94D1" w14:textId="77777777" w:rsidR="00634CAF" w:rsidRPr="00EC2589" w:rsidRDefault="00634CAF" w:rsidP="00EC2589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77777777" w:rsidR="00F645C3" w:rsidRPr="00B3716F" w:rsidRDefault="00315F7E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В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ременно исполняющ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ий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обязанности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директора</w:t>
            </w: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751E2A9E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525B73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77777777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3716F">
              <w:rPr>
                <w:rFonts w:ascii="Times New Roman" w:hAnsi="Times New Roman" w:cs="Times New Roman"/>
                <w:szCs w:val="20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4C" w:rsidRPr="00B3716F" w14:paraId="6760C05C" w14:textId="77777777" w:rsidTr="0079224B">
        <w:trPr>
          <w:cantSplit/>
        </w:trPr>
        <w:tc>
          <w:tcPr>
            <w:tcW w:w="571" w:type="dxa"/>
            <w:vAlign w:val="center"/>
          </w:tcPr>
          <w:p w14:paraId="4739006F" w14:textId="77777777" w:rsidR="009D174C" w:rsidRPr="00F70C43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663" w:type="dxa"/>
          </w:tcPr>
          <w:p w14:paraId="70D27711" w14:textId="77777777" w:rsidR="009D174C" w:rsidRPr="007D2B39" w:rsidRDefault="009D174C" w:rsidP="009D174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14:paraId="552EB1B9" w14:textId="77777777" w:rsidR="009D174C" w:rsidRPr="00B048CE" w:rsidRDefault="009D174C" w:rsidP="009D174C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048CE">
              <w:rPr>
                <w:rFonts w:ascii="Times New Roman" w:hAnsi="Times New Roman" w:cs="Times New Roman"/>
                <w:szCs w:val="20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7B64EB6F" w14:textId="77777777" w:rsidR="009D174C" w:rsidRPr="007D2B39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9A8EA5F" w14:textId="77777777" w:rsidR="009D174C" w:rsidRPr="000B4E58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103431D4" w14:textId="77777777" w:rsidR="009D174C" w:rsidRPr="00F70C43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D685A66" w14:textId="77777777" w:rsidR="009D174C" w:rsidRPr="00C90418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D174C" w:rsidRPr="00B3716F" w14:paraId="50C0EBD7" w14:textId="77777777" w:rsidTr="0079224B">
        <w:trPr>
          <w:cantSplit/>
        </w:trPr>
        <w:tc>
          <w:tcPr>
            <w:tcW w:w="571" w:type="dxa"/>
            <w:vAlign w:val="center"/>
          </w:tcPr>
          <w:p w14:paraId="05C08A4D" w14:textId="77777777" w:rsidR="009D174C" w:rsidRPr="00F70C43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663" w:type="dxa"/>
          </w:tcPr>
          <w:p w14:paraId="46866FA2" w14:textId="77777777" w:rsidR="009D174C" w:rsidRDefault="009D174C" w:rsidP="009D174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2E757484" w14:textId="77777777" w:rsidR="009D174C" w:rsidRPr="00B048CE" w:rsidRDefault="009D174C" w:rsidP="009D174C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048CE">
              <w:rPr>
                <w:rFonts w:ascii="Times New Roman" w:hAnsi="Times New Roman" w:cs="Times New Roman"/>
                <w:szCs w:val="20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6B03BD8C" w14:textId="77777777" w:rsidR="009D174C" w:rsidRPr="007D2B39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98B9CA6" w14:textId="77777777" w:rsidR="009D174C" w:rsidRPr="00C90418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4C05384A" w14:textId="77777777" w:rsidR="009D174C" w:rsidRPr="00F70C43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7F4D3A42" w14:textId="77777777" w:rsidR="009D174C" w:rsidRPr="00F70C43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447" w:rsidRPr="00B3716F" w14:paraId="5816342D" w14:textId="77777777" w:rsidTr="0079224B">
        <w:trPr>
          <w:cantSplit/>
        </w:trPr>
        <w:tc>
          <w:tcPr>
            <w:tcW w:w="571" w:type="dxa"/>
            <w:vAlign w:val="center"/>
          </w:tcPr>
          <w:p w14:paraId="1424664F" w14:textId="77777777" w:rsidR="00FD1447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4663" w:type="dxa"/>
          </w:tcPr>
          <w:p w14:paraId="537597F3" w14:textId="77777777" w:rsidR="00FD1447" w:rsidRDefault="00FD1447" w:rsidP="00FD144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</w:tcPr>
          <w:p w14:paraId="61532868" w14:textId="77777777" w:rsidR="00FD1447" w:rsidRPr="00B048CE" w:rsidRDefault="00FD1447" w:rsidP="00FD1447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048C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4E420389" w14:textId="77777777" w:rsidR="00FD1447" w:rsidRPr="007D2B39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58E6BDF" w14:textId="77777777" w:rsidR="00FD1447" w:rsidRPr="00C90418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53CD2054" w14:textId="77777777" w:rsidR="00FD1447" w:rsidRPr="00F70C43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7F5E19F1" w14:textId="77777777" w:rsidR="00FD1447" w:rsidRPr="00F70C43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447" w:rsidRPr="00B3716F" w14:paraId="77F0EFCE" w14:textId="77777777" w:rsidTr="0079224B">
        <w:trPr>
          <w:cantSplit/>
        </w:trPr>
        <w:tc>
          <w:tcPr>
            <w:tcW w:w="571" w:type="dxa"/>
            <w:vAlign w:val="center"/>
          </w:tcPr>
          <w:p w14:paraId="66DC857A" w14:textId="77777777" w:rsidR="00FD1447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4663" w:type="dxa"/>
          </w:tcPr>
          <w:p w14:paraId="34F97F13" w14:textId="77777777" w:rsidR="00FD1447" w:rsidRDefault="00FD1447" w:rsidP="00FD144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</w:tcPr>
          <w:p w14:paraId="628CC900" w14:textId="77777777" w:rsidR="00FD1447" w:rsidRPr="00B048CE" w:rsidRDefault="00FD1447" w:rsidP="00FD1447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048C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4E0801AE" w14:textId="77777777" w:rsidR="00FD1447" w:rsidRPr="007D2B39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43553A5" w14:textId="77777777" w:rsidR="00FD1447" w:rsidRPr="00C90418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2CD695D8" w14:textId="77777777" w:rsidR="00FD1447" w:rsidRPr="00F70C43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F3F3C16" w14:textId="77777777" w:rsidR="00FD1447" w:rsidRPr="00F70C43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8CE" w:rsidRPr="00B3716F" w14:paraId="7403FB7F" w14:textId="77777777" w:rsidTr="0079224B">
        <w:trPr>
          <w:cantSplit/>
        </w:trPr>
        <w:tc>
          <w:tcPr>
            <w:tcW w:w="571" w:type="dxa"/>
            <w:vAlign w:val="center"/>
          </w:tcPr>
          <w:p w14:paraId="79023E6C" w14:textId="57D42EB9" w:rsidR="00B048CE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4663" w:type="dxa"/>
          </w:tcPr>
          <w:p w14:paraId="6621BC7A" w14:textId="77777777" w:rsidR="00B048CE" w:rsidRDefault="00B048CE" w:rsidP="00B048C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</w:tcPr>
          <w:p w14:paraId="37488F47" w14:textId="392A3CC0" w:rsidR="00B048CE" w:rsidRPr="00B048CE" w:rsidRDefault="00B048CE" w:rsidP="00B048CE">
            <w:pPr>
              <w:ind w:left="-100" w:right="-106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48C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75AD7367" w14:textId="77777777" w:rsidR="00B048CE" w:rsidRPr="007D2B39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A3123BE" w14:textId="77777777" w:rsidR="00B048CE" w:rsidRPr="00C90418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6A34E419" w14:textId="77777777" w:rsidR="00B048CE" w:rsidRPr="00F70C43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0A1F7624" w14:textId="77777777" w:rsidR="00B048CE" w:rsidRPr="00F70C43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8CE" w:rsidRPr="00B3716F" w14:paraId="792F2253" w14:textId="77777777" w:rsidTr="0079224B">
        <w:trPr>
          <w:cantSplit/>
        </w:trPr>
        <w:tc>
          <w:tcPr>
            <w:tcW w:w="571" w:type="dxa"/>
            <w:vAlign w:val="center"/>
          </w:tcPr>
          <w:p w14:paraId="0FF8F608" w14:textId="02114527" w:rsidR="00B048CE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4663" w:type="dxa"/>
          </w:tcPr>
          <w:p w14:paraId="5D034A73" w14:textId="77777777" w:rsidR="00B048CE" w:rsidRDefault="00B048CE" w:rsidP="00B048C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</w:tcPr>
          <w:p w14:paraId="624C0ACC" w14:textId="24697269" w:rsidR="00B048CE" w:rsidRPr="00B048CE" w:rsidRDefault="00B048CE" w:rsidP="00B048CE">
            <w:pPr>
              <w:ind w:left="-100" w:right="-106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48C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1A4718F7" w14:textId="77777777" w:rsidR="00B048CE" w:rsidRPr="007D2B39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49581F0" w14:textId="77777777" w:rsidR="00B048CE" w:rsidRPr="00C90418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66A6B598" w14:textId="77777777" w:rsidR="00B048CE" w:rsidRPr="00F70C43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24916728" w14:textId="77777777" w:rsidR="00B048CE" w:rsidRPr="00F70C43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8CE" w:rsidRPr="00B3716F" w14:paraId="06715188" w14:textId="77777777" w:rsidTr="0079224B">
        <w:trPr>
          <w:cantSplit/>
        </w:trPr>
        <w:tc>
          <w:tcPr>
            <w:tcW w:w="571" w:type="dxa"/>
            <w:vAlign w:val="center"/>
          </w:tcPr>
          <w:p w14:paraId="48532149" w14:textId="6B96A9C1" w:rsidR="00B048CE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4663" w:type="dxa"/>
          </w:tcPr>
          <w:p w14:paraId="3830CFC0" w14:textId="77777777" w:rsidR="00B048CE" w:rsidRDefault="00B048CE" w:rsidP="00B048C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</w:tcPr>
          <w:p w14:paraId="439ED79C" w14:textId="7C56E5C1" w:rsidR="00B048CE" w:rsidRPr="00B048CE" w:rsidRDefault="00B048CE" w:rsidP="00B048CE">
            <w:pPr>
              <w:ind w:left="-100" w:right="-106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48C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3FC253DD" w14:textId="77777777" w:rsidR="00B048CE" w:rsidRPr="007D2B39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D18171C" w14:textId="77777777" w:rsidR="00B048CE" w:rsidRPr="00C90418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403B4E23" w14:textId="77777777" w:rsidR="00B048CE" w:rsidRPr="00F70C43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E315AB3" w14:textId="77777777" w:rsidR="00B048CE" w:rsidRPr="00F70C43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8CE" w:rsidRPr="00B3716F" w14:paraId="188F0635" w14:textId="77777777" w:rsidTr="0079224B">
        <w:trPr>
          <w:cantSplit/>
        </w:trPr>
        <w:tc>
          <w:tcPr>
            <w:tcW w:w="571" w:type="dxa"/>
            <w:vAlign w:val="center"/>
          </w:tcPr>
          <w:p w14:paraId="576B2CA0" w14:textId="0DFB40FD" w:rsidR="00B048CE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4663" w:type="dxa"/>
          </w:tcPr>
          <w:p w14:paraId="459BDEF3" w14:textId="77777777" w:rsidR="00B048CE" w:rsidRDefault="00B048CE" w:rsidP="00B048C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</w:tcPr>
          <w:p w14:paraId="07C4EE8A" w14:textId="2CB9257C" w:rsidR="00B048CE" w:rsidRPr="00B048CE" w:rsidRDefault="00B048CE" w:rsidP="00B048CE">
            <w:pPr>
              <w:ind w:left="-100" w:right="-106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48C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28FFEAF1" w14:textId="77777777" w:rsidR="00B048CE" w:rsidRPr="007D2B39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CE4EBF9" w14:textId="77777777" w:rsidR="00B048CE" w:rsidRPr="00C90418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753DBA25" w14:textId="77777777" w:rsidR="00B048CE" w:rsidRPr="00F70C43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5C1B2609" w14:textId="77777777" w:rsidR="00B048CE" w:rsidRPr="00F70C43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8CE" w:rsidRPr="00B3716F" w14:paraId="3C519920" w14:textId="77777777" w:rsidTr="0079224B">
        <w:trPr>
          <w:cantSplit/>
        </w:trPr>
        <w:tc>
          <w:tcPr>
            <w:tcW w:w="571" w:type="dxa"/>
            <w:vAlign w:val="center"/>
          </w:tcPr>
          <w:p w14:paraId="5FD596EE" w14:textId="371B7E9B" w:rsidR="00B048CE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4663" w:type="dxa"/>
          </w:tcPr>
          <w:p w14:paraId="200C24EB" w14:textId="77777777" w:rsidR="00B048CE" w:rsidRDefault="00B048CE" w:rsidP="00B048C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</w:tcPr>
          <w:p w14:paraId="0CF119E6" w14:textId="55DFD000" w:rsidR="00B048CE" w:rsidRPr="00B048CE" w:rsidRDefault="00B048CE" w:rsidP="00B048CE">
            <w:pPr>
              <w:ind w:left="-100" w:right="-106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48C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187B4DD2" w14:textId="77777777" w:rsidR="00B048CE" w:rsidRPr="007D2B39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D652CC8" w14:textId="77777777" w:rsidR="00B048CE" w:rsidRPr="00C90418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3D73D70A" w14:textId="77777777" w:rsidR="00B048CE" w:rsidRPr="00F70C43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200D6111" w14:textId="77777777" w:rsidR="00B048CE" w:rsidRPr="00F70C43" w:rsidRDefault="00B048CE" w:rsidP="00B048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9983CCE" w14:textId="77777777" w:rsidR="00315F7E" w:rsidRDefault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В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ременно исполняющ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ий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обязанности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директора</w:t>
            </w:r>
          </w:p>
          <w:p w14:paraId="6A18989C" w14:textId="77777777" w:rsidR="0064093D" w:rsidRPr="00B3716F" w:rsidRDefault="0064093D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290C254E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525B73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BE8F1FB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1F66EA0" w14:textId="77777777" w:rsidR="001F6BD2" w:rsidRDefault="001F6BD2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C54665B" w14:textId="77777777" w:rsidR="001F6BD2" w:rsidRDefault="001F6BD2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BB9B4DB" w14:textId="77777777" w:rsidR="001F6BD2" w:rsidRDefault="001F6BD2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95AD52B" w14:textId="77777777" w:rsidR="001F6BD2" w:rsidRDefault="001F6BD2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527AAC0" w14:textId="77777777" w:rsidR="001F6BD2" w:rsidRDefault="001F6BD2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F6367F8" w14:textId="77777777" w:rsidR="001F6BD2" w:rsidRDefault="001F6BD2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2981A6D" w14:textId="77777777" w:rsidR="00394ABC" w:rsidRPr="00394ABC" w:rsidRDefault="00394ABC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lastRenderedPageBreak/>
        <w:t>Приложение № 2</w:t>
      </w:r>
    </w:p>
    <w:p w14:paraId="003AA556" w14:textId="77777777" w:rsidR="00394ABC" w:rsidRPr="00394ABC" w:rsidRDefault="00394ABC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Договору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№ _________________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br/>
        <w:t xml:space="preserve">от </w:t>
      </w:r>
      <w:r w:rsidRPr="00394ABC">
        <w:rPr>
          <w:rFonts w:ascii="Times New Roman" w:hAnsi="Times New Roman" w:cs="Times New Roman"/>
          <w:sz w:val="22"/>
          <w:lang w:eastAsia="en-US"/>
        </w:rPr>
        <w:t>«___» ________ 2026г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64E590A2" w14:textId="77777777" w:rsidR="00394ABC" w:rsidRPr="00394ABC" w:rsidRDefault="00394ABC" w:rsidP="00394ABC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</w:pPr>
    </w:p>
    <w:p w14:paraId="747500EA" w14:textId="2ACB183B" w:rsidR="00B048CE" w:rsidRDefault="00BC3E9A" w:rsidP="00394ABC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  <w:t>О</w:t>
      </w:r>
      <w:r w:rsidR="00394ABC" w:rsidRPr="00394ABC"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  <w:t>писание объекта закупки</w:t>
      </w:r>
    </w:p>
    <w:p w14:paraId="5C478206" w14:textId="48F6ADEE" w:rsidR="00BC3E9A" w:rsidRPr="00394ABC" w:rsidRDefault="00BC3E9A" w:rsidP="00394ABC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  <w:t>(техническое задание)</w:t>
      </w:r>
    </w:p>
    <w:p w14:paraId="1F5F1082" w14:textId="3F2D7F1C" w:rsidR="00BB2640" w:rsidRDefault="00BB2640" w:rsidP="00BB2640">
      <w:pPr>
        <w:tabs>
          <w:tab w:val="left" w:pos="708"/>
        </w:tabs>
        <w:suppressAutoHyphens/>
        <w:ind w:left="113" w:firstLine="0"/>
        <w:jc w:val="center"/>
        <w:rPr>
          <w:rFonts w:ascii="Times New Roman" w:hAnsi="Times New Roman" w:cs="Times New Roman"/>
          <w:b/>
          <w:color w:val="00000A"/>
          <w:sz w:val="24"/>
          <w:szCs w:val="24"/>
          <w:lang w:eastAsia="zh-CN"/>
        </w:rPr>
      </w:pPr>
      <w:r w:rsidRPr="00BB2640">
        <w:rPr>
          <w:rFonts w:ascii="Times New Roman" w:hAnsi="Times New Roman" w:cs="Times New Roman"/>
          <w:b/>
          <w:color w:val="00000A"/>
          <w:sz w:val="24"/>
          <w:szCs w:val="24"/>
          <w:lang w:eastAsia="zh-CN"/>
        </w:rPr>
        <w:t xml:space="preserve">на поставку моющих средств и </w:t>
      </w:r>
      <w:r>
        <w:rPr>
          <w:rFonts w:ascii="Times New Roman" w:hAnsi="Times New Roman" w:cs="Times New Roman"/>
          <w:b/>
          <w:color w:val="00000A"/>
          <w:sz w:val="24"/>
          <w:szCs w:val="24"/>
          <w:lang w:eastAsia="zh-CN"/>
        </w:rPr>
        <w:t>бумажной продукции</w:t>
      </w:r>
    </w:p>
    <w:p w14:paraId="20EAD8F7" w14:textId="04612F45" w:rsidR="00BB2640" w:rsidRPr="00BB2640" w:rsidRDefault="00BB2640" w:rsidP="00BB2640">
      <w:pPr>
        <w:tabs>
          <w:tab w:val="left" w:pos="708"/>
        </w:tabs>
        <w:suppressAutoHyphens/>
        <w:ind w:left="113" w:firstLine="0"/>
        <w:jc w:val="center"/>
        <w:rPr>
          <w:rFonts w:ascii="Times New Roman" w:hAnsi="Times New Roman" w:cs="Times New Roman"/>
          <w:b/>
          <w:color w:val="00000A"/>
          <w:sz w:val="24"/>
          <w:szCs w:val="24"/>
          <w:lang w:eastAsia="zh-CN"/>
        </w:rPr>
      </w:pPr>
      <w:r w:rsidRPr="00BB2640">
        <w:rPr>
          <w:rFonts w:ascii="Times New Roman" w:hAnsi="Times New Roman" w:cs="Times New Roman"/>
          <w:b/>
          <w:color w:val="00000A"/>
          <w:sz w:val="24"/>
          <w:szCs w:val="24"/>
          <w:lang w:eastAsia="zh-CN"/>
        </w:rPr>
        <w:t>для нужд ФГБУ «ТЦСКР «Озеро Круглое»</w:t>
      </w:r>
    </w:p>
    <w:p w14:paraId="6DA9450D" w14:textId="77777777" w:rsidR="00B048CE" w:rsidRPr="00394ABC" w:rsidRDefault="00B048CE" w:rsidP="00B048CE">
      <w:pPr>
        <w:ind w:firstLine="0"/>
        <w:rPr>
          <w:rFonts w:ascii="Times New Roman" w:eastAsia="Calibri" w:hAnsi="Times New Roman" w:cs="Times New Roman"/>
          <w:b/>
          <w:sz w:val="22"/>
          <w:lang w:eastAsia="en-US"/>
        </w:rPr>
      </w:pPr>
    </w:p>
    <w:tbl>
      <w:tblPr>
        <w:tblW w:w="1063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003"/>
        <w:gridCol w:w="6077"/>
        <w:gridCol w:w="850"/>
        <w:gridCol w:w="1134"/>
      </w:tblGrid>
      <w:tr w:rsidR="00BB2640" w:rsidRPr="00BB2640" w14:paraId="72FB709C" w14:textId="77777777" w:rsidTr="00BB2640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0B394B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№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A8D54B0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Наименование товара</w:t>
            </w:r>
          </w:p>
          <w:p w14:paraId="345DF0CD" w14:textId="66AA78F4" w:rsidR="006B05E5" w:rsidRPr="00BB2640" w:rsidRDefault="006B05E5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ОКПД2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12EBAFBC" w14:textId="77777777" w:rsidR="00BB2640" w:rsidRPr="00BB2640" w:rsidRDefault="00BB2640" w:rsidP="00BB2640">
            <w:pPr>
              <w:widowControl w:val="0"/>
              <w:suppressAutoHyphens/>
              <w:autoSpaceDN w:val="0"/>
              <w:ind w:left="232" w:right="227" w:firstLine="0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color w:val="000000"/>
                <w:kern w:val="3"/>
                <w:szCs w:val="24"/>
                <w:lang w:eastAsia="zh-CN" w:bidi="ru-RU"/>
              </w:rPr>
            </w:pPr>
          </w:p>
          <w:p w14:paraId="76C168CE" w14:textId="77777777" w:rsidR="00BB2640" w:rsidRPr="00BB2640" w:rsidRDefault="00BB2640" w:rsidP="00BB2640">
            <w:pPr>
              <w:widowControl w:val="0"/>
              <w:suppressAutoHyphens/>
              <w:autoSpaceDN w:val="0"/>
              <w:ind w:left="232" w:right="227" w:firstLine="0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color w:val="000000"/>
                <w:kern w:val="3"/>
                <w:szCs w:val="24"/>
                <w:lang w:eastAsia="zh-CN" w:bidi="ru-RU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9"/>
                <w:lang w:eastAsia="en-US" w:bidi="ru-RU"/>
              </w:rPr>
              <w:t>Характеристики товара (</w:t>
            </w:r>
            <w:r w:rsidRPr="00BB2640">
              <w:rPr>
                <w:rFonts w:ascii="Times New Roman" w:eastAsia="Calibri" w:hAnsi="Times New Roman" w:cs="Times New Roman"/>
                <w:b/>
                <w:color w:val="000000"/>
                <w:lang w:eastAsia="en-US" w:bidi="ru-RU"/>
              </w:rPr>
              <w:t>функциональные,</w:t>
            </w:r>
          </w:p>
          <w:p w14:paraId="74DE98CD" w14:textId="77777777" w:rsidR="00BB2640" w:rsidRPr="00BB2640" w:rsidRDefault="00BB2640" w:rsidP="00BB2640">
            <w:pPr>
              <w:widowControl w:val="0"/>
              <w:suppressAutoHyphens/>
              <w:autoSpaceDN w:val="0"/>
              <w:ind w:left="679" w:right="673" w:hanging="3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color w:val="000000"/>
                <w:kern w:val="3"/>
                <w:szCs w:val="24"/>
                <w:lang w:eastAsia="zh-CN" w:bidi="ru-RU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lang w:eastAsia="en-US" w:bidi="ru-RU"/>
              </w:rPr>
              <w:t xml:space="preserve">технические, </w:t>
            </w:r>
            <w:r w:rsidRPr="00BB2640">
              <w:rPr>
                <w:rFonts w:ascii="Times New Roman" w:eastAsia="Calibri" w:hAnsi="Times New Roman" w:cs="Times New Roman"/>
                <w:b/>
                <w:color w:val="000000"/>
                <w:w w:val="95"/>
                <w:lang w:eastAsia="en-US" w:bidi="ru-RU"/>
              </w:rPr>
              <w:t>качественные,</w:t>
            </w:r>
          </w:p>
          <w:p w14:paraId="1A98D4F4" w14:textId="77777777" w:rsidR="00BB2640" w:rsidRPr="00BB2640" w:rsidRDefault="00BB2640" w:rsidP="00BB2640">
            <w:pPr>
              <w:widowControl w:val="0"/>
              <w:suppressAutoHyphens/>
              <w:autoSpaceDN w:val="0"/>
              <w:spacing w:line="211" w:lineRule="exact"/>
              <w:ind w:left="232" w:right="226"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lang w:eastAsia="en-US" w:bidi="ru-RU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lang w:eastAsia="en-US" w:bidi="ru-RU"/>
              </w:rPr>
              <w:t>эксплуатационные)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42E5E71" w14:textId="77777777" w:rsidR="00BB2640" w:rsidRPr="00BB2640" w:rsidRDefault="00BB2640" w:rsidP="00BB2640">
            <w:pPr>
              <w:widowControl w:val="0"/>
              <w:suppressAutoHyphens/>
              <w:autoSpaceDN w:val="0"/>
              <w:ind w:left="190" w:firstLine="48"/>
              <w:jc w:val="left"/>
              <w:textAlignment w:val="baseline"/>
              <w:rPr>
                <w:rFonts w:ascii="Times New Roman" w:eastAsia="Calibri" w:hAnsi="Times New Roman" w:cs="Times New Roman"/>
                <w:b/>
                <w:color w:val="000009"/>
                <w:lang w:eastAsia="en-US" w:bidi="ru-RU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9"/>
                <w:lang w:eastAsia="en-US" w:bidi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1EA1208" w14:textId="77777777" w:rsidR="00BB2640" w:rsidRPr="00BB2640" w:rsidRDefault="00BB2640" w:rsidP="00BB2640">
            <w:pPr>
              <w:widowControl w:val="0"/>
              <w:suppressAutoHyphens/>
              <w:autoSpaceDN w:val="0"/>
              <w:ind w:left="91" w:right="78"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9"/>
                <w:lang w:eastAsia="en-US" w:bidi="ru-RU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9"/>
                <w:lang w:eastAsia="en-US" w:bidi="ru-RU"/>
              </w:rPr>
              <w:t>Кол-во</w:t>
            </w:r>
          </w:p>
          <w:p w14:paraId="7BC295D8" w14:textId="77777777" w:rsidR="00BB2640" w:rsidRPr="00BB2640" w:rsidRDefault="00BB2640" w:rsidP="00BB2640">
            <w:pPr>
              <w:widowControl w:val="0"/>
              <w:suppressAutoHyphens/>
              <w:autoSpaceDN w:val="0"/>
              <w:ind w:left="91" w:right="78"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9"/>
                <w:lang w:eastAsia="en-US" w:bidi="ru-RU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9"/>
                <w:lang w:eastAsia="en-US" w:bidi="ru-RU"/>
              </w:rPr>
              <w:t>единиц товара</w:t>
            </w:r>
          </w:p>
        </w:tc>
      </w:tr>
      <w:tr w:rsidR="00BB2640" w:rsidRPr="00BB2640" w14:paraId="5D385062" w14:textId="77777777" w:rsidTr="00BB2640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31BF54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1.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29E62B6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Средство для туалета Туалетный утенок</w:t>
            </w:r>
          </w:p>
          <w:p w14:paraId="64D7C795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5в1</w:t>
            </w:r>
            <w:r w:rsidR="008B34C1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 (или эквивалент)</w:t>
            </w:r>
          </w:p>
          <w:p w14:paraId="0FD2B63D" w14:textId="77777777" w:rsidR="006B05E5" w:rsidRDefault="006B05E5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</w:p>
          <w:p w14:paraId="213DD4DC" w14:textId="04C39356" w:rsidR="006B05E5" w:rsidRPr="00BB2640" w:rsidRDefault="006B05E5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 w:rsidRPr="006B05E5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  <w:t>20.41.32.114</w:t>
            </w: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5C1BAF3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Описание</w:t>
            </w:r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: 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Удаляет</w:t>
            </w:r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стойкие пятна, включая ржавчину и до 100% 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изветкового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налета, эффективна даже под водой. Убивает 99,99% микробов, включая вирусы, аналогичные по устойчивости SARS-COV-2, вызывающему COVID-19x.  Дезинфицирующий эффект в отношении исследованных вирусов (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Poliovirus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, 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Adenovirus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) достигается при экспозиции 15 минут.</w:t>
            </w:r>
          </w:p>
          <w:p w14:paraId="2D1EEDF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Тип: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дезинфицирующее средство</w:t>
            </w:r>
          </w:p>
          <w:p w14:paraId="169CBE2E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Состав: вода, кислота соляная более 5 </w:t>
            </w:r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%  но</w:t>
            </w:r>
            <w:proofErr w:type="gram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 &lt;15 %, н-ПАВ &lt;5 %,  отдушка,  амфотерное ПАВ &lt;5 %, краситель.</w:t>
            </w:r>
          </w:p>
          <w:p w14:paraId="1638B83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Консистенция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 xml:space="preserve"> - гель</w:t>
            </w:r>
          </w:p>
          <w:p w14:paraId="18FEDC3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Объем: не менее 900 мл и не более 1000 мл</w:t>
            </w:r>
          </w:p>
          <w:p w14:paraId="0453B8A0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Отдушка -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без отдушки</w:t>
            </w:r>
          </w:p>
          <w:p w14:paraId="1ADE88E6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Упаковка ед. товара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пластиковая бутылка</w:t>
            </w:r>
          </w:p>
          <w:p w14:paraId="6636B0E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Наличие курка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 xml:space="preserve">   нет</w:t>
            </w:r>
          </w:p>
          <w:p w14:paraId="5B2E57FA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Наличие хлора в составе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-нет</w:t>
            </w:r>
          </w:p>
          <w:p w14:paraId="1BF1F088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Дезинфекция: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да. Убивает 99,9 % микробов.</w:t>
            </w:r>
          </w:p>
          <w:p w14:paraId="2BA55BA9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Обрабатываемая поверхность: кафель, фаянс.</w:t>
            </w:r>
          </w:p>
          <w:p w14:paraId="01BA3C76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Количество единиц продаж в транспортной упаковке: 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0AE3B14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proofErr w:type="spell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71D61A9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250</w:t>
            </w:r>
          </w:p>
        </w:tc>
      </w:tr>
      <w:tr w:rsidR="00BB2640" w:rsidRPr="00BB2640" w14:paraId="37F92ABB" w14:textId="77777777" w:rsidTr="00BB2640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4709E16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2.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F6D8DB3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</w:p>
          <w:p w14:paraId="2EEC4E7F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Чистящее и дезинфицирующее средство универсальное гель</w:t>
            </w:r>
          </w:p>
          <w:p w14:paraId="44D39051" w14:textId="77777777" w:rsidR="006B05E5" w:rsidRDefault="006B05E5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</w:p>
          <w:p w14:paraId="28E218D2" w14:textId="6CE6A987" w:rsidR="006B05E5" w:rsidRPr="00BB2640" w:rsidRDefault="006B05E5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 w:rsidRPr="006B05E5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  <w:t>20.41.32.114</w:t>
            </w: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04DEEF7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Описание: 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Универсальное</w:t>
            </w:r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дезинфицирующее средство . В неразбавленном виде </w:t>
            </w:r>
            <w:proofErr w:type="gram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средство  используется</w:t>
            </w:r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для очищения и дезинфекции унитаза, ванны, раковины, стоков и сливов, а в разбавленном — для мытья множества поверхностей (пол, кафельные поверхности, плитка, рабочие поверхности на кухне, мусорные ведра).</w:t>
            </w:r>
          </w:p>
          <w:p w14:paraId="779513B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Тип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-чистящее средство</w:t>
            </w:r>
          </w:p>
          <w:p w14:paraId="2D219CB6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Состав:  гипохлорит</w:t>
            </w:r>
            <w:proofErr w:type="gram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 натрия 5%, анионные ПАВ&lt;5%, амфотерные ПАВ&lt;5%, мыло, отдушка.</w:t>
            </w:r>
          </w:p>
          <w:p w14:paraId="7D85AE2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Консистенция: гель</w:t>
            </w:r>
          </w:p>
          <w:p w14:paraId="0C763B2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Объем: не менее 900 мл и не более1000 мл</w:t>
            </w:r>
          </w:p>
          <w:p w14:paraId="2EC7F0C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Отдушка - есть</w:t>
            </w:r>
          </w:p>
          <w:p w14:paraId="476BEEA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Упаковка ед. товара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пластиковая бутылка</w:t>
            </w:r>
          </w:p>
          <w:p w14:paraId="12B08FD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Наличие курка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: нет</w:t>
            </w:r>
          </w:p>
          <w:p w14:paraId="1A8BAE0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Наличие хлора в составе: есть</w:t>
            </w:r>
          </w:p>
          <w:p w14:paraId="7BA145B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Дезинфекция-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да</w:t>
            </w:r>
          </w:p>
          <w:p w14:paraId="74FBAC1B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Удаление известкового налета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-да</w:t>
            </w:r>
          </w:p>
          <w:p w14:paraId="76067E1E" w14:textId="77777777" w:rsidR="00BB2640" w:rsidRPr="00BB2640" w:rsidRDefault="00BB2640" w:rsidP="00BB2640">
            <w:pPr>
              <w:widowControl w:val="0"/>
              <w:suppressAutoHyphens/>
              <w:autoSpaceDN w:val="0"/>
              <w:spacing w:line="225" w:lineRule="atLeast"/>
              <w:ind w:right="360"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Количество единиц продаж в транспортной упаковке: 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2213DE8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proofErr w:type="spell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050D49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150</w:t>
            </w:r>
          </w:p>
        </w:tc>
      </w:tr>
      <w:tr w:rsidR="00BB2640" w:rsidRPr="00BB2640" w14:paraId="5714344A" w14:textId="77777777" w:rsidTr="00BB2640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CE91B6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3.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A42B865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Средство для ванн и душевых кабин</w:t>
            </w:r>
          </w:p>
          <w:p w14:paraId="7397FAF4" w14:textId="77777777" w:rsidR="00AB7583" w:rsidRDefault="00AB7583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</w:p>
          <w:p w14:paraId="45CD33FB" w14:textId="335D57FC" w:rsidR="00AB7583" w:rsidRPr="00BB2640" w:rsidRDefault="00AB7583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 w:rsidRPr="00AB7583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  <w:t>20.41.32.114</w:t>
            </w: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6C4FFDD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Средство для сантехники </w:t>
            </w:r>
            <w:proofErr w:type="gram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чистящее  для</w:t>
            </w:r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уборки туалета и ванной.</w:t>
            </w:r>
          </w:p>
          <w:p w14:paraId="53CB3E1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Назначение: универсальное моющее средство на основе лимонной кислоты для ванной комнаты и кухни. Подходит для чистки ванны, душевой кабины, унитаза, фаянсовых изделий, кафеля, сантехники от известкового налёта, подтёков ржавчины, мыльных разводов и солевых отложений. Рекомендовано для акриловых ванн.</w:t>
            </w:r>
          </w:p>
          <w:p w14:paraId="371A99CE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Состав: вода, лимонная кислота, неионогенные ПАВ, d-лимонен, акриловый сополимер, ароматизирующий 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lastRenderedPageBreak/>
              <w:t xml:space="preserve">компонент. Продукция не содержит фосфаты и является 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биоразлагаемой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более чем на 90%.</w:t>
            </w:r>
          </w:p>
          <w:p w14:paraId="128B415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Обрабатываемая поверхность: акрил, кафель, нержавеющая сталь, пластик, фаянс и т. д.</w:t>
            </w:r>
          </w:p>
          <w:p w14:paraId="03556CD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Объём: не менее 0,6 литр и не более 0,75 литр</w:t>
            </w:r>
          </w:p>
          <w:p w14:paraId="7F3E02BE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Отдушка: без запаха</w:t>
            </w:r>
          </w:p>
          <w:p w14:paraId="08FC368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Тип: средство для сантехники</w:t>
            </w:r>
          </w:p>
          <w:p w14:paraId="4EC49B0E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Тип средства: кислотное</w:t>
            </w:r>
          </w:p>
          <w:p w14:paraId="677D42E6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Форма выпуска: жидкость</w:t>
            </w:r>
          </w:p>
          <w:p w14:paraId="4B7C5116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Форма выпуска: спрей</w:t>
            </w:r>
          </w:p>
          <w:p w14:paraId="7B3FA988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Разрешено для детских учреждений: да</w:t>
            </w:r>
          </w:p>
          <w:p w14:paraId="5457BFD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Страна происхождения: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 xml:space="preserve"> Россия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5686C0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proofErr w:type="spell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2064F1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216</w:t>
            </w:r>
          </w:p>
        </w:tc>
      </w:tr>
      <w:tr w:rsidR="00BB2640" w:rsidRPr="00BB2640" w14:paraId="5B6635FD" w14:textId="77777777" w:rsidTr="00BB2640">
        <w:tblPrEx>
          <w:tblCellMar>
            <w:top w:w="0" w:type="dxa"/>
            <w:bottom w:w="0" w:type="dxa"/>
          </w:tblCellMar>
        </w:tblPrEx>
        <w:trPr>
          <w:trHeight w:val="589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D26D10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4.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35FE186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Чистящее  средство</w:t>
            </w:r>
            <w:proofErr w:type="gram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 против известкового налета </w:t>
            </w:r>
          </w:p>
          <w:p w14:paraId="42D39869" w14:textId="77777777" w:rsidR="00AB7583" w:rsidRDefault="00AB7583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</w:p>
          <w:p w14:paraId="152EB538" w14:textId="6304F89A" w:rsidR="00AB7583" w:rsidRPr="00BB2640" w:rsidRDefault="00AB7583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 w:rsidRPr="00AB7583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  <w:t>20.41.32.114</w:t>
            </w: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3BEAE27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Средство для сантехники чистящее -концентрат 5.5 кг</w:t>
            </w:r>
          </w:p>
          <w:p w14:paraId="3CFF914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Назначение: концентрированное чистящее средство для различных поверхностей, стойких к воздействию кислот. Подходит для бережной чистки полов, стен, ванн, душевых кабин, унитазов, раковин, кранов и другого оборудования. Удаляет известковый налёт, солевые отложения, ржавчину, мочевой камень и другие стойкие загрязнения.</w:t>
            </w:r>
          </w:p>
          <w:p w14:paraId="33752FA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Состав: ?30% очищенная вода; ?5%, но &lt;15% смесь неорганических кислот; &lt;5%: неионогенные ПАВ, ароматизирующий компонент, </w:t>
            </w:r>
            <w:proofErr w:type="spellStart"/>
            <w:proofErr w:type="gram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краситель.Условия</w:t>
            </w:r>
            <w:proofErr w:type="spellEnd"/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хранения: не допускать замораживания!</w:t>
            </w:r>
          </w:p>
          <w:p w14:paraId="31B1F1D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Срок годности: 24 месяца с даты изготовления (дату изготовления см. на упаковке).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</w:r>
          </w:p>
          <w:p w14:paraId="129856B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&gt; 30% очищенная вода</w:t>
            </w:r>
            <w:proofErr w:type="gram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; &gt;</w:t>
            </w:r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5%, но &lt; 15% сульфаминовая кислота;&lt; 5%: ортофосфорная кислота, неионогенные ПАВ, ароматизирующая добавка, краситель.</w:t>
            </w:r>
          </w:p>
          <w:p w14:paraId="79449E59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Назначение: удаление известкового налёта</w:t>
            </w:r>
          </w:p>
          <w:p w14:paraId="587BA8A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Назначение: удаление ржавчины</w:t>
            </w:r>
          </w:p>
          <w:p w14:paraId="1B02E7D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Наличие хлора: нет</w:t>
            </w:r>
          </w:p>
          <w:p w14:paraId="5985DC28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PH: 2</w:t>
            </w:r>
          </w:p>
          <w:p w14:paraId="7F5BC05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Вес: 5.5 кг</w:t>
            </w:r>
          </w:p>
          <w:p w14:paraId="7DEE092A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Вид средства: чистящее</w:t>
            </w:r>
          </w:p>
          <w:p w14:paraId="2FE2885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Вид упаковки: канистра</w:t>
            </w:r>
          </w:p>
          <w:p w14:paraId="20965E9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Тип средства: кислотное</w:t>
            </w:r>
          </w:p>
          <w:p w14:paraId="43B74B34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Форма выпуска: жидкость</w:t>
            </w:r>
          </w:p>
          <w:p w14:paraId="69CCD1E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Количество единиц продаж в транспортной упаковке: 4</w:t>
            </w:r>
          </w:p>
          <w:p w14:paraId="719D2D6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Концентрат: Да</w:t>
            </w:r>
          </w:p>
          <w:p w14:paraId="35E2F7B9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Обрабатываемая поверхность: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кафель</w:t>
            </w:r>
          </w:p>
          <w:p w14:paraId="5F46361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Объём: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5 литр</w:t>
            </w:r>
          </w:p>
          <w:p w14:paraId="23951D6B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Отдушка: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свежесть</w:t>
            </w:r>
          </w:p>
          <w:p w14:paraId="2A965349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Показатель плотности: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1.1</w:t>
            </w:r>
          </w:p>
          <w:p w14:paraId="6405E0F3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Страна происхождения: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Россия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093A46A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proofErr w:type="spell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B17640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10</w:t>
            </w:r>
          </w:p>
        </w:tc>
      </w:tr>
      <w:tr w:rsidR="00BB2640" w:rsidRPr="00BB2640" w14:paraId="4EE3A055" w14:textId="77777777" w:rsidTr="00BB2640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B3220FE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5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B3A6CDA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Салфетки хозяйственные вискозные</w:t>
            </w:r>
          </w:p>
          <w:p w14:paraId="3DA664DB" w14:textId="77777777" w:rsidR="00E27EF7" w:rsidRDefault="00E27EF7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</w:p>
          <w:p w14:paraId="4D28BAAA" w14:textId="21C141BC" w:rsidR="00E27EF7" w:rsidRPr="00BB2640" w:rsidRDefault="00E27EF7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 w:rsidRPr="00E27EF7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  <w:t>13.92.29.120</w:t>
            </w: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2E8DF87B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Тип: Салфетки хозяйственные повышенной </w:t>
            </w:r>
            <w:proofErr w:type="spell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впитываемости</w:t>
            </w:r>
            <w:proofErr w:type="spell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   вискоза 38x30 см 90 г/</w:t>
            </w:r>
            <w:proofErr w:type="spellStart"/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кв.м</w:t>
            </w:r>
            <w:proofErr w:type="spellEnd"/>
            <w:proofErr w:type="gram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 зелёные (5 штук в упаковке)  Назначение: сбор жидкости и протирка любых поверхностей. Особенности и преимущества: - высокая </w:t>
            </w:r>
            <w:proofErr w:type="spell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впитываемость</w:t>
            </w:r>
            <w:proofErr w:type="spell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, - мягкая на ощупь, - продолжительный срок службы.</w:t>
            </w:r>
          </w:p>
          <w:p w14:paraId="17824FAB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Количество штук в упаковке: 5 </w:t>
            </w:r>
            <w:proofErr w:type="spell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шт</w:t>
            </w:r>
            <w:proofErr w:type="spellEnd"/>
          </w:p>
          <w:p w14:paraId="7D37037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Назначение: для влажной и сухой уборки</w:t>
            </w:r>
          </w:p>
          <w:p w14:paraId="428C32B0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Материал: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вискоза</w:t>
            </w:r>
          </w:p>
          <w:p w14:paraId="17815099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Плотность г/</w:t>
            </w:r>
            <w:proofErr w:type="spellStart"/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кв.м</w:t>
            </w:r>
            <w:proofErr w:type="spellEnd"/>
            <w:proofErr w:type="gram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: 90</w:t>
            </w:r>
          </w:p>
          <w:p w14:paraId="56FDBC1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Размер, см: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38x30</w:t>
            </w:r>
          </w:p>
          <w:p w14:paraId="5F24EB1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Состав материала: 70% вискоза, 30% полиэстер</w:t>
            </w:r>
          </w:p>
          <w:p w14:paraId="265C729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Страна происхождения: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Россия</w:t>
            </w:r>
          </w:p>
          <w:p w14:paraId="43A476B3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Цвет: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зелёный</w:t>
            </w:r>
          </w:p>
          <w:p w14:paraId="176A9030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Количество </w:t>
            </w:r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единиц  в</w:t>
            </w:r>
            <w:proofErr w:type="gram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 транспортной упаковке: 30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E2A4F23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proofErr w:type="spell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Упак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82AD96A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200</w:t>
            </w:r>
          </w:p>
        </w:tc>
      </w:tr>
      <w:tr w:rsidR="00BB2640" w:rsidRPr="00BB2640" w14:paraId="5526AFC9" w14:textId="77777777" w:rsidTr="00BB2640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D8ABB24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6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502FD07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Салфетки хозяйственные вискозные</w:t>
            </w:r>
          </w:p>
          <w:p w14:paraId="360BF8AC" w14:textId="6E0B90B0" w:rsidR="00DB285A" w:rsidRPr="00DB285A" w:rsidRDefault="00DB285A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 w:rsidRPr="00DB285A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  <w:lastRenderedPageBreak/>
              <w:t>13.92.29.120</w:t>
            </w:r>
          </w:p>
          <w:p w14:paraId="1E3A1AE3" w14:textId="77777777" w:rsidR="00DB285A" w:rsidRPr="00BB2640" w:rsidRDefault="00DB285A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362642E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lastRenderedPageBreak/>
              <w:t>Тип: Салфетки хозяйственные вискозные 38x30 см 90 г/</w:t>
            </w:r>
            <w:proofErr w:type="spellStart"/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кв.м</w:t>
            </w:r>
            <w:proofErr w:type="spellEnd"/>
            <w:proofErr w:type="gram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 жёлтые (3 штуки в упаковке)</w:t>
            </w:r>
          </w:p>
          <w:p w14:paraId="74E1092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Назначение: Универсальные салфетки предназначены для 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lastRenderedPageBreak/>
              <w:t>сухой и влажной уборки любых поверхностей.</w:t>
            </w:r>
          </w:p>
          <w:p w14:paraId="782925A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Количество штук в упаковке: 3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</w:r>
          </w:p>
          <w:p w14:paraId="5D97A8FA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Материал: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вискоза</w:t>
            </w:r>
          </w:p>
          <w:p w14:paraId="1E3A692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Назначение:  для</w:t>
            </w:r>
            <w:proofErr w:type="gram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 xml:space="preserve"> влажной и сухой уборки</w:t>
            </w:r>
          </w:p>
          <w:p w14:paraId="41E0809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Плотность г/</w:t>
            </w:r>
            <w:proofErr w:type="spellStart"/>
            <w:proofErr w:type="gram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кв.м</w:t>
            </w:r>
            <w:proofErr w:type="spellEnd"/>
            <w:proofErr w:type="gramEnd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: 90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</w:r>
          </w:p>
          <w:p w14:paraId="5CB2EE8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Размер, см: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38x30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</w:r>
          </w:p>
          <w:p w14:paraId="5774EB8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Состав материала: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50% вискоза, 50% полиэстер</w:t>
            </w:r>
          </w:p>
          <w:p w14:paraId="3B7BC4DA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Цвет: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жёлтый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</w:r>
          </w:p>
          <w:p w14:paraId="163BA4E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Страна происхождения: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  <w:t>Россия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</w:r>
          </w:p>
          <w:p w14:paraId="093122B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Количество единиц продаж в транспортной упаковке: 50</w:t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ab/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D0E355A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proofErr w:type="spell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lastRenderedPageBreak/>
              <w:t>Упак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5219A3B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150</w:t>
            </w:r>
          </w:p>
        </w:tc>
      </w:tr>
      <w:tr w:rsidR="00BB2640" w:rsidRPr="00BB2640" w14:paraId="0BEA704D" w14:textId="77777777" w:rsidTr="00BB2640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832908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7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6C62C07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Салфетки хозяйственные микрофибра</w:t>
            </w:r>
          </w:p>
          <w:p w14:paraId="42B42308" w14:textId="77777777" w:rsidR="004838D3" w:rsidRDefault="004838D3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</w:p>
          <w:p w14:paraId="56DE8093" w14:textId="206FFBCC" w:rsidR="004838D3" w:rsidRPr="00BB2640" w:rsidRDefault="005914C3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 w:rsidRPr="005914C3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  <w:t>13.92.29.120</w:t>
            </w: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30F76DD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>Назначение: для сухой и влажной уборки любых поверхностей, идеально удаляют пыль, жир и другие загрязнения, полируют и очищают стеклянные, хромированные поверхности и зеркала без разводов</w:t>
            </w:r>
          </w:p>
          <w:p w14:paraId="1F3D4379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>Тип: салфетки хозяйственные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</w:r>
          </w:p>
          <w:p w14:paraId="0C522A30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>Цвет: разноцветный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br/>
              <w:t>Материал: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  <w:t>микрофибра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br/>
            </w: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Назначение: Универсальные салфетки предназначены для сухой и влажной уборки любых поверхностей.</w:t>
            </w:r>
          </w:p>
          <w:p w14:paraId="472933E0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>Плотность г/</w:t>
            </w:r>
            <w:proofErr w:type="spellStart"/>
            <w:proofErr w:type="gram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>кв.м</w:t>
            </w:r>
            <w:proofErr w:type="spellEnd"/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>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  <w:t>240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</w:r>
          </w:p>
          <w:p w14:paraId="12B7FA4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>Размер, см: 30x30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</w:r>
          </w:p>
          <w:p w14:paraId="370A6BB0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>Состав материала:100% микрофибра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</w:r>
          </w:p>
          <w:p w14:paraId="25D20140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>Количество штук в упаковке: 4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</w:r>
          </w:p>
          <w:p w14:paraId="0486C494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>Количество единиц продаж в транспортной упаковке: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  <w:t>36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1300A74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proofErr w:type="spellStart"/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упак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B0DCFD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75</w:t>
            </w:r>
          </w:p>
        </w:tc>
      </w:tr>
      <w:tr w:rsidR="00BB2640" w:rsidRPr="00BB2640" w14:paraId="0C47009E" w14:textId="77777777" w:rsidTr="00BB2640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BE2F8B0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8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D6B530E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Губки хозяйственные</w:t>
            </w:r>
          </w:p>
          <w:p w14:paraId="3C73E442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с абразивом</w:t>
            </w:r>
          </w:p>
          <w:p w14:paraId="768F3C6B" w14:textId="77777777" w:rsidR="005914C3" w:rsidRDefault="005914C3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</w:pPr>
          </w:p>
          <w:p w14:paraId="695DEEC4" w14:textId="4622EA81" w:rsidR="005914C3" w:rsidRPr="00BB2640" w:rsidRDefault="00166C00" w:rsidP="00BB264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lang w:eastAsia="en-US"/>
              </w:rPr>
              <w:t>25.99.12.112</w:t>
            </w: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539DB543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Губка для посуды поролон 9.5x6.5 см с абразивным слоем (3 штуки в упаковке)  </w:t>
            </w:r>
          </w:p>
          <w:p w14:paraId="643F9FE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Размер губки: 9.5x6.5x3.5 см. 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</w:r>
          </w:p>
          <w:p w14:paraId="77E7706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Размер губки 95х65х35 мм.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</w:r>
          </w:p>
          <w:p w14:paraId="04D13FA6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Высота (см): 3.5</w:t>
            </w:r>
          </w:p>
          <w:p w14:paraId="6A83776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Длина (см):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9.5</w:t>
            </w:r>
          </w:p>
          <w:p w14:paraId="5087A74B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Ширина (см):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6.5</w:t>
            </w:r>
          </w:p>
          <w:p w14:paraId="7F29C70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Количество единиц продаж в транспортной упаковке: 40</w:t>
            </w:r>
          </w:p>
          <w:p w14:paraId="00C54F2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Количество штук в упаковке: 3</w:t>
            </w:r>
          </w:p>
          <w:p w14:paraId="2C797AE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Материал губки: поролон</w:t>
            </w:r>
          </w:p>
          <w:p w14:paraId="4B6DE36A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Назначение: универсальные</w:t>
            </w:r>
          </w:p>
          <w:p w14:paraId="51BA2E83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Особенности: с абразивным слоем</w:t>
            </w:r>
          </w:p>
          <w:p w14:paraId="6E97476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Размер губки: средний</w:t>
            </w:r>
          </w:p>
          <w:p w14:paraId="3C9A54BE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Страна происхождения: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Россия</w:t>
            </w:r>
          </w:p>
          <w:p w14:paraId="07B1C449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Тип: губка</w:t>
            </w:r>
          </w:p>
          <w:p w14:paraId="49C3CE08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Цвет: жёлтый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7C3D48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</w:pPr>
            <w:proofErr w:type="spellStart"/>
            <w:r w:rsidRPr="00BB2640"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  <w:t>упак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EBC63A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  <w:t>130</w:t>
            </w:r>
          </w:p>
        </w:tc>
      </w:tr>
      <w:tr w:rsidR="00BB2640" w:rsidRPr="00BB2640" w14:paraId="6489E067" w14:textId="77777777" w:rsidTr="00BB2640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AEF5AC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val="en-US"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val="en-US" w:eastAsia="en-US"/>
              </w:rPr>
              <w:t>9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D07A0C8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Листовые бумажные </w:t>
            </w:r>
            <w:proofErr w:type="gram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полотенца  V</w:t>
            </w:r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(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val="en-US" w:eastAsia="zh-CN" w:bidi="hi-IN"/>
              </w:rPr>
              <w:t>ZZ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)-сложения</w:t>
            </w:r>
          </w:p>
          <w:p w14:paraId="3D7E8BC5" w14:textId="77777777" w:rsidR="00166C00" w:rsidRDefault="00166C0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</w:p>
          <w:p w14:paraId="6B7B6D85" w14:textId="6C73CFDF" w:rsidR="00166C00" w:rsidRPr="00BB2640" w:rsidRDefault="00837388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b/>
                <w:bCs/>
                <w:color w:val="000000"/>
                <w:kern w:val="3"/>
                <w:sz w:val="22"/>
                <w:lang w:eastAsia="zh-CN" w:bidi="hi-IN"/>
              </w:rPr>
            </w:pPr>
            <w:r w:rsidRPr="00837388">
              <w:rPr>
                <w:rFonts w:ascii="Times New Roman" w:eastAsia="Segoe UI" w:hAnsi="Times New Roman" w:cs="Tahoma"/>
                <w:b/>
                <w:bCs/>
                <w:color w:val="000000"/>
                <w:kern w:val="3"/>
                <w:sz w:val="22"/>
                <w:lang w:eastAsia="zh-CN" w:bidi="hi-IN"/>
              </w:rPr>
              <w:t>17.22.11.130</w:t>
            </w: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79257B9A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Листовые бумажные </w:t>
            </w:r>
            <w:proofErr w:type="gram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полотенца  V</w:t>
            </w:r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(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val="en-US" w:eastAsia="zh-CN" w:bidi="hi-IN"/>
              </w:rPr>
              <w:t>ZZ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)-сложения с тиснением. Хорошо впитывают любые жидкости, масла, обеспечивая комфортное использование. Изготовлены из экологичной 100% целлюлозы. Упаковка с перфорированным клапаном, что позволяет использовать полотенца без диспенсера. Размеры листа: 23x22 см,</w:t>
            </w:r>
          </w:p>
          <w:p w14:paraId="2E03BF8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Размер пачки: 24x10.5x11 см.</w:t>
            </w:r>
          </w:p>
          <w:p w14:paraId="60D860C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Поставляется пачками по 200 листов.</w:t>
            </w:r>
          </w:p>
          <w:p w14:paraId="6804D8D4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Диспенсерная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система: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H3</w:t>
            </w:r>
          </w:p>
          <w:p w14:paraId="1CFF1B8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Полотенца бумажные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Белизна: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84 %</w:t>
            </w:r>
          </w:p>
          <w:p w14:paraId="01CED93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Вес брутто: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6.2 кг</w:t>
            </w:r>
          </w:p>
          <w:p w14:paraId="776FD30B" w14:textId="77777777" w:rsidR="00BB2640" w:rsidRPr="00BB2640" w:rsidRDefault="00BB2640" w:rsidP="00BB2640">
            <w:pPr>
              <w:widowControl w:val="0"/>
              <w:suppressAutoHyphens/>
              <w:autoSpaceDN w:val="0"/>
              <w:spacing w:after="140" w:line="276" w:lineRule="auto"/>
              <w:ind w:firstLine="0"/>
              <w:jc w:val="left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B264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Количество листов в пачке:</w:t>
            </w:r>
            <w:r w:rsidRPr="00BB264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ab/>
              <w:t>200</w:t>
            </w:r>
          </w:p>
          <w:p w14:paraId="18003274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родаж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в транспортной упаковке: 18</w:t>
            </w:r>
          </w:p>
          <w:p w14:paraId="5A9C547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Перфорация: нет</w:t>
            </w:r>
          </w:p>
          <w:p w14:paraId="3A607E1E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Размер листа: 22x23 см</w:t>
            </w:r>
          </w:p>
          <w:p w14:paraId="22D32389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Размер пачки: 24x10.5x11 см</w:t>
            </w:r>
          </w:p>
          <w:p w14:paraId="1907020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Страна происхождения: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Россия</w:t>
            </w:r>
          </w:p>
          <w:p w14:paraId="3CE6B14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proofErr w:type="spellStart"/>
            <w:proofErr w:type="gram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Сырьё:первичная</w:t>
            </w:r>
            <w:proofErr w:type="spellEnd"/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целлюлоза</w:t>
            </w:r>
          </w:p>
          <w:p w14:paraId="792B8A44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lastRenderedPageBreak/>
              <w:t>Тип: полотенца бумажные для диспенсеров</w:t>
            </w:r>
          </w:p>
          <w:p w14:paraId="1664499E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Тип </w:t>
            </w:r>
            <w:proofErr w:type="spellStart"/>
            <w:proofErr w:type="gram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полотенец:листовой</w:t>
            </w:r>
            <w:proofErr w:type="spellEnd"/>
            <w:proofErr w:type="gramEnd"/>
          </w:p>
          <w:p w14:paraId="2068F01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Тип сложения: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V-сложение (ZZ)</w:t>
            </w:r>
          </w:p>
          <w:p w14:paraId="74CE827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Тиснение: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да</w:t>
            </w:r>
          </w:p>
          <w:p w14:paraId="316FAAE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Цвет: белый</w:t>
            </w:r>
          </w:p>
          <w:p w14:paraId="23FB54A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Ширина рулона, см: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0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BEA64A0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</w:pPr>
            <w:proofErr w:type="spellStart"/>
            <w:r w:rsidRPr="00BB2640"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  <w:lastRenderedPageBreak/>
              <w:t>Упак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A233A8B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  <w:t>80</w:t>
            </w:r>
          </w:p>
        </w:tc>
      </w:tr>
      <w:tr w:rsidR="00BB2640" w:rsidRPr="00BB2640" w14:paraId="71248BC1" w14:textId="77777777" w:rsidTr="00BB2640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872BD91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</w:pPr>
            <w:r w:rsidRPr="00BB2640">
              <w:rPr>
                <w:rFonts w:ascii="Times New Roman" w:eastAsia="Calibri" w:hAnsi="Times New Roman" w:cs="Times New Roman"/>
                <w:b/>
                <w:color w:val="000000"/>
                <w:sz w:val="22"/>
                <w:lang w:eastAsia="en-US"/>
              </w:rPr>
              <w:t>10</w:t>
            </w: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2E61B69" w14:textId="77777777" w:rsid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  <w:t>Полотенца бумажные рулонные</w:t>
            </w:r>
          </w:p>
          <w:p w14:paraId="79371AD3" w14:textId="77777777" w:rsidR="00100951" w:rsidRDefault="00100951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</w:pPr>
          </w:p>
          <w:p w14:paraId="04DF179B" w14:textId="15D4C82E" w:rsidR="00100951" w:rsidRPr="00BB2640" w:rsidRDefault="00100951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2"/>
                <w:szCs w:val="24"/>
                <w:lang w:eastAsia="zh-CN" w:bidi="hi-IN"/>
              </w:rPr>
            </w:pPr>
            <w:r w:rsidRPr="00100951"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2"/>
                <w:szCs w:val="24"/>
                <w:lang w:eastAsia="zh-CN" w:bidi="hi-IN"/>
              </w:rPr>
              <w:t>17.22.11.130</w:t>
            </w: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14:paraId="7D99440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Белизна: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83 %</w:t>
            </w:r>
          </w:p>
          <w:p w14:paraId="7BD500D6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Вес брутто: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0.588 кг</w:t>
            </w:r>
          </w:p>
          <w:p w14:paraId="358E08A8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Диаметр втулки, см: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6</w:t>
            </w:r>
          </w:p>
          <w:p w14:paraId="24EED2B3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Диаметр рулона: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13.5 см</w:t>
            </w:r>
          </w:p>
          <w:p w14:paraId="7915E34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Диспенсерная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система: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M1</w:t>
            </w:r>
          </w:p>
          <w:p w14:paraId="57BE3613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Длина рулона, метр: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120</w:t>
            </w:r>
          </w:p>
          <w:p w14:paraId="372D51CB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Количество единиц продаж в транспортной упаковке: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1</w:t>
            </w:r>
          </w:p>
          <w:p w14:paraId="60A798E2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Количество листов в пачке: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неприменимо</w:t>
            </w:r>
          </w:p>
          <w:p w14:paraId="18A1028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Количество слоев: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1</w:t>
            </w:r>
          </w:p>
          <w:p w14:paraId="73EAA226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Количество штук в упаковке: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12</w:t>
            </w:r>
          </w:p>
          <w:p w14:paraId="0B5B72F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Малые закупки: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оферта на Портале поставщиков</w:t>
            </w:r>
          </w:p>
          <w:p w14:paraId="4E56E5AB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Перфорация: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нет</w:t>
            </w:r>
          </w:p>
          <w:p w14:paraId="76B5ACD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Размер листа: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неприменимо</w:t>
            </w:r>
          </w:p>
          <w:p w14:paraId="32B44DC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Размер пачки: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неприменимо</w:t>
            </w:r>
          </w:p>
          <w:p w14:paraId="4A19BD5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Страна происхождения: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Россия</w:t>
            </w:r>
          </w:p>
          <w:p w14:paraId="58827758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Сырьё: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первичная целлюлоза</w:t>
            </w:r>
          </w:p>
          <w:p w14:paraId="20294DA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Тип: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полотенца бумажные для диспенсеров</w:t>
            </w:r>
          </w:p>
          <w:p w14:paraId="6B94BB9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Тип полотенец: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рулонный с центральной вытяжкой</w:t>
            </w:r>
          </w:p>
          <w:p w14:paraId="43EE3580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Тип сложения: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в рулоне</w:t>
            </w:r>
          </w:p>
          <w:p w14:paraId="248743A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Тиснение: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да</w:t>
            </w:r>
          </w:p>
          <w:p w14:paraId="743AEA1A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Цвет: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белый</w:t>
            </w:r>
          </w:p>
          <w:p w14:paraId="1333ED7F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Ширина рулона, см: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  <w:t>20</w:t>
            </w:r>
          </w:p>
          <w:p w14:paraId="4A2AD2F7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Торговая марка: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Protissue</w:t>
            </w:r>
            <w:proofErr w:type="spellEnd"/>
          </w:p>
          <w:p w14:paraId="67EC1F8D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</w:pP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Полотенца бумажные рулонные с центральной вытяжкой 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Protissue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M1 1-слойные белые 12 рулонов по 120 метров (С </w:t>
            </w:r>
            <w:proofErr w:type="gram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194)Рулонные</w:t>
            </w:r>
            <w:proofErr w:type="gram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полотенца имеют центральную вытяжку и не перфорированы. Подходят для использования в большинстве диспенсеров. Рекомендуются для кухонь кафе и ресторанов. Оборудование соответствует санитарным требованиям. Подходят для помещений с высокой 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проходимостью.Произведены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из 100% 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целлюлозы.Обладают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белизной 83.Размер рулона: диаметром 13,5 см, шириной 20 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см.Диаметр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втулки составляет 6 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см.Вес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упаковки составляет 588 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г.Поставляются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 xml:space="preserve"> упаковками из 12 рулонов по 120 </w:t>
            </w:r>
            <w:proofErr w:type="spellStart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м.По</w:t>
            </w:r>
            <w:proofErr w:type="spellEnd"/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> техническим причинам в первом полугодии 2026 года товар может поставляться с одним из двух видов тиснения.</w:t>
            </w:r>
            <w:r w:rsidRPr="00BB2640">
              <w:rPr>
                <w:rFonts w:ascii="Times New Roman" w:eastAsia="Segoe UI" w:hAnsi="Times New Roman" w:cs="Tahoma"/>
                <w:color w:val="000000"/>
                <w:kern w:val="3"/>
                <w:sz w:val="22"/>
                <w:lang w:eastAsia="zh-CN" w:bidi="hi-IN"/>
              </w:rPr>
              <w:tab/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8834B8C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</w:pPr>
            <w:proofErr w:type="spellStart"/>
            <w:r w:rsidRPr="00BB2640"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  <w:t>упак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FF62635" w14:textId="77777777" w:rsidR="00BB2640" w:rsidRPr="00BB2640" w:rsidRDefault="00BB2640" w:rsidP="00BB2640">
            <w:pPr>
              <w:widowControl w:val="0"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</w:pPr>
            <w:r w:rsidRPr="00BB2640">
              <w:rPr>
                <w:rFonts w:ascii="Times New Roman" w:eastAsia="Segoe UI" w:hAnsi="Times New Roman" w:cs="Times New Roman"/>
                <w:color w:val="000000"/>
                <w:kern w:val="3"/>
                <w:sz w:val="22"/>
                <w:szCs w:val="24"/>
                <w:lang w:eastAsia="zh-CN" w:bidi="hi-IN"/>
              </w:rPr>
              <w:t>20</w:t>
            </w:r>
          </w:p>
        </w:tc>
      </w:tr>
    </w:tbl>
    <w:p w14:paraId="3A34156A" w14:textId="0817BC0D" w:rsidR="00394ABC" w:rsidRPr="00BC3E9A" w:rsidRDefault="00394ABC" w:rsidP="00394ABC">
      <w:pPr>
        <w:spacing w:after="200" w:line="276" w:lineRule="auto"/>
        <w:ind w:firstLine="0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</w:pPr>
    </w:p>
    <w:tbl>
      <w:tblPr>
        <w:tblW w:w="10391" w:type="dxa"/>
        <w:tblLayout w:type="fixed"/>
        <w:tblLook w:val="04A0" w:firstRow="1" w:lastRow="0" w:firstColumn="1" w:lastColumn="0" w:noHBand="0" w:noVBand="1"/>
      </w:tblPr>
      <w:tblGrid>
        <w:gridCol w:w="5245"/>
        <w:gridCol w:w="5146"/>
      </w:tblGrid>
      <w:tr w:rsidR="00394ABC" w:rsidRPr="00394ABC" w14:paraId="19BE7EF2" w14:textId="77777777">
        <w:tc>
          <w:tcPr>
            <w:tcW w:w="5245" w:type="dxa"/>
          </w:tcPr>
          <w:p w14:paraId="2CB114FF" w14:textId="45DD9349" w:rsidR="00394ABC" w:rsidRPr="00394ABC" w:rsidRDefault="00394ABC" w:rsidP="00394ABC">
            <w:pPr>
              <w:widowControl w:val="0"/>
              <w:suppressAutoHyphens/>
              <w:ind w:left="176" w:right="136" w:hanging="3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hAnsi="Times New Roman" w:cs="Times New Roman"/>
                <w:b/>
                <w:sz w:val="22"/>
              </w:rPr>
              <w:tab/>
            </w: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07F535B" w14:textId="77777777" w:rsidR="00394ABC" w:rsidRPr="00394ABC" w:rsidRDefault="00394ABC" w:rsidP="00394ABC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FAD7FEE" w14:textId="77777777" w:rsidR="00394ABC" w:rsidRPr="00394ABC" w:rsidRDefault="00394ABC" w:rsidP="00394ABC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-108" w:right="136" w:firstLine="0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4E11BE4D" w14:textId="77777777" w:rsidR="00394ABC" w:rsidRPr="00394ABC" w:rsidRDefault="00394ABC" w:rsidP="00394ABC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34" w:right="136" w:hanging="142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94ABC" w:rsidRPr="00394ABC" w14:paraId="207A87C9" w14:textId="77777777">
        <w:trPr>
          <w:trHeight w:val="123"/>
        </w:trPr>
        <w:tc>
          <w:tcPr>
            <w:tcW w:w="5245" w:type="dxa"/>
          </w:tcPr>
          <w:p w14:paraId="3C18BDC4" w14:textId="77777777" w:rsidR="00394ABC" w:rsidRPr="00394ABC" w:rsidRDefault="00394ABC" w:rsidP="00394ABC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/__________/</w:t>
            </w:r>
          </w:p>
          <w:p w14:paraId="321025D8" w14:textId="77777777" w:rsidR="00394ABC" w:rsidRPr="00394ABC" w:rsidRDefault="00394ABC" w:rsidP="00394ABC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3350091E" w14:textId="3E1D5ED8" w:rsidR="00394ABC" w:rsidRPr="00394ABC" w:rsidRDefault="00394ABC" w:rsidP="00BC3E9A">
            <w:pPr>
              <w:widowControl w:val="0"/>
              <w:suppressAutoHyphens/>
              <w:ind w:left="284" w:right="136" w:hanging="39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394ABC">
              <w:t xml:space="preserve"> </w:t>
            </w:r>
            <w:r w:rsidRPr="00394ABC"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 </w:t>
            </w:r>
            <w:r w:rsidRPr="00394ABC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</w:tc>
      </w:tr>
    </w:tbl>
    <w:p w14:paraId="17B7F33A" w14:textId="77777777" w:rsidR="00394ABC" w:rsidRPr="00394ABC" w:rsidRDefault="00394ABC" w:rsidP="00BC3E9A">
      <w:pPr>
        <w:spacing w:before="80" w:after="8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94ABC" w:rsidRPr="00394ABC" w:rsidSect="00882A8B">
      <w:headerReference w:type="default" r:id="rId9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1F5F" w14:textId="77777777" w:rsidR="00F552FB" w:rsidRDefault="00F552FB" w:rsidP="00AA1FF0">
      <w:r>
        <w:separator/>
      </w:r>
    </w:p>
  </w:endnote>
  <w:endnote w:type="continuationSeparator" w:id="0">
    <w:p w14:paraId="54C00D1F" w14:textId="77777777" w:rsidR="00F552FB" w:rsidRDefault="00F552FB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AAB60" w14:textId="77777777" w:rsidR="00F552FB" w:rsidRDefault="00F552FB" w:rsidP="008C6056">
      <w:pPr>
        <w:ind w:firstLine="0"/>
      </w:pPr>
      <w:r>
        <w:separator/>
      </w:r>
    </w:p>
  </w:footnote>
  <w:footnote w:type="continuationSeparator" w:id="0">
    <w:p w14:paraId="23227698" w14:textId="77777777" w:rsidR="00F552FB" w:rsidRDefault="00F552FB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19"/>
  </w:num>
  <w:num w:numId="2" w16cid:durableId="180315039">
    <w:abstractNumId w:val="23"/>
  </w:num>
  <w:num w:numId="3" w16cid:durableId="292057799">
    <w:abstractNumId w:val="11"/>
  </w:num>
  <w:num w:numId="4" w16cid:durableId="82264359">
    <w:abstractNumId w:val="5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3"/>
  </w:num>
  <w:num w:numId="7" w16cid:durableId="818619920">
    <w:abstractNumId w:val="21"/>
  </w:num>
  <w:num w:numId="8" w16cid:durableId="2089425117">
    <w:abstractNumId w:val="7"/>
  </w:num>
  <w:num w:numId="9" w16cid:durableId="320012627">
    <w:abstractNumId w:val="16"/>
  </w:num>
  <w:num w:numId="10" w16cid:durableId="2047437835">
    <w:abstractNumId w:val="1"/>
  </w:num>
  <w:num w:numId="11" w16cid:durableId="913852495">
    <w:abstractNumId w:val="10"/>
  </w:num>
  <w:num w:numId="12" w16cid:durableId="977227139">
    <w:abstractNumId w:val="4"/>
  </w:num>
  <w:num w:numId="13" w16cid:durableId="1731609465">
    <w:abstractNumId w:val="12"/>
  </w:num>
  <w:num w:numId="14" w16cid:durableId="1079862551">
    <w:abstractNumId w:val="2"/>
  </w:num>
  <w:num w:numId="15" w16cid:durableId="2095780756">
    <w:abstractNumId w:val="22"/>
  </w:num>
  <w:num w:numId="16" w16cid:durableId="1280525169">
    <w:abstractNumId w:val="3"/>
  </w:num>
  <w:num w:numId="17" w16cid:durableId="304362199">
    <w:abstractNumId w:val="18"/>
  </w:num>
  <w:num w:numId="18" w16cid:durableId="361594013">
    <w:abstractNumId w:val="9"/>
  </w:num>
  <w:num w:numId="19" w16cid:durableId="1488788412">
    <w:abstractNumId w:val="14"/>
  </w:num>
  <w:num w:numId="20" w16cid:durableId="722219813">
    <w:abstractNumId w:val="15"/>
  </w:num>
  <w:num w:numId="21" w16cid:durableId="1520003585">
    <w:abstractNumId w:val="20"/>
  </w:num>
  <w:num w:numId="22" w16cid:durableId="134571176">
    <w:abstractNumId w:val="6"/>
  </w:num>
  <w:num w:numId="23" w16cid:durableId="1476219426">
    <w:abstractNumId w:val="8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4EE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45C1"/>
    <w:rsid w:val="000C631C"/>
    <w:rsid w:val="000C6357"/>
    <w:rsid w:val="000C722B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76AD"/>
    <w:rsid w:val="00100951"/>
    <w:rsid w:val="001042CA"/>
    <w:rsid w:val="001050FA"/>
    <w:rsid w:val="001070A0"/>
    <w:rsid w:val="00107FB3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35C43"/>
    <w:rsid w:val="0013761D"/>
    <w:rsid w:val="00137FB1"/>
    <w:rsid w:val="00143B6C"/>
    <w:rsid w:val="00144481"/>
    <w:rsid w:val="00152B5A"/>
    <w:rsid w:val="00152B7B"/>
    <w:rsid w:val="00152D38"/>
    <w:rsid w:val="00155725"/>
    <w:rsid w:val="001604CF"/>
    <w:rsid w:val="00160D1C"/>
    <w:rsid w:val="00161A37"/>
    <w:rsid w:val="00166C00"/>
    <w:rsid w:val="001708A4"/>
    <w:rsid w:val="00170E15"/>
    <w:rsid w:val="001774C3"/>
    <w:rsid w:val="00180E60"/>
    <w:rsid w:val="001A15E8"/>
    <w:rsid w:val="001A24A3"/>
    <w:rsid w:val="001A336D"/>
    <w:rsid w:val="001A6C4D"/>
    <w:rsid w:val="001A753A"/>
    <w:rsid w:val="001A7E07"/>
    <w:rsid w:val="001B306B"/>
    <w:rsid w:val="001B7D88"/>
    <w:rsid w:val="001C0418"/>
    <w:rsid w:val="001C320F"/>
    <w:rsid w:val="001C422A"/>
    <w:rsid w:val="001C7712"/>
    <w:rsid w:val="001D4540"/>
    <w:rsid w:val="001D686D"/>
    <w:rsid w:val="001D6BD6"/>
    <w:rsid w:val="001E3084"/>
    <w:rsid w:val="001E48FA"/>
    <w:rsid w:val="001F1124"/>
    <w:rsid w:val="001F4D50"/>
    <w:rsid w:val="001F6BD2"/>
    <w:rsid w:val="001F6CC2"/>
    <w:rsid w:val="00201659"/>
    <w:rsid w:val="002035D9"/>
    <w:rsid w:val="00203BD6"/>
    <w:rsid w:val="002051E2"/>
    <w:rsid w:val="0020565F"/>
    <w:rsid w:val="002059AE"/>
    <w:rsid w:val="0021163C"/>
    <w:rsid w:val="00215275"/>
    <w:rsid w:val="00215ED3"/>
    <w:rsid w:val="00221158"/>
    <w:rsid w:val="0022332C"/>
    <w:rsid w:val="00232163"/>
    <w:rsid w:val="00232D2C"/>
    <w:rsid w:val="00232E92"/>
    <w:rsid w:val="0023656F"/>
    <w:rsid w:val="00241350"/>
    <w:rsid w:val="00245717"/>
    <w:rsid w:val="00246214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B4086"/>
    <w:rsid w:val="002B679C"/>
    <w:rsid w:val="002B69DF"/>
    <w:rsid w:val="002C5CD2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51F76"/>
    <w:rsid w:val="00354A50"/>
    <w:rsid w:val="00360DCB"/>
    <w:rsid w:val="00373458"/>
    <w:rsid w:val="00375725"/>
    <w:rsid w:val="00377ED1"/>
    <w:rsid w:val="00383EF1"/>
    <w:rsid w:val="0038700A"/>
    <w:rsid w:val="00393C93"/>
    <w:rsid w:val="00394AB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E0D80"/>
    <w:rsid w:val="003E1A43"/>
    <w:rsid w:val="003E5DB8"/>
    <w:rsid w:val="003E678A"/>
    <w:rsid w:val="003E7BE8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809FF"/>
    <w:rsid w:val="00482429"/>
    <w:rsid w:val="004838D3"/>
    <w:rsid w:val="00484519"/>
    <w:rsid w:val="0049657C"/>
    <w:rsid w:val="00497140"/>
    <w:rsid w:val="004A08E8"/>
    <w:rsid w:val="004A171F"/>
    <w:rsid w:val="004A4DE0"/>
    <w:rsid w:val="004A797E"/>
    <w:rsid w:val="004B2D91"/>
    <w:rsid w:val="004B60BC"/>
    <w:rsid w:val="004C7D04"/>
    <w:rsid w:val="004D19B1"/>
    <w:rsid w:val="004D6B8B"/>
    <w:rsid w:val="004E4045"/>
    <w:rsid w:val="004E42A9"/>
    <w:rsid w:val="004F187D"/>
    <w:rsid w:val="004F475A"/>
    <w:rsid w:val="004F6EFE"/>
    <w:rsid w:val="00503FF6"/>
    <w:rsid w:val="00510872"/>
    <w:rsid w:val="00520670"/>
    <w:rsid w:val="00521031"/>
    <w:rsid w:val="005212B7"/>
    <w:rsid w:val="00525B73"/>
    <w:rsid w:val="00526423"/>
    <w:rsid w:val="005354AB"/>
    <w:rsid w:val="00535E70"/>
    <w:rsid w:val="00537983"/>
    <w:rsid w:val="00547A14"/>
    <w:rsid w:val="005517A4"/>
    <w:rsid w:val="00551FE9"/>
    <w:rsid w:val="00554EF8"/>
    <w:rsid w:val="00556B9A"/>
    <w:rsid w:val="00557BDB"/>
    <w:rsid w:val="0056004A"/>
    <w:rsid w:val="005616C5"/>
    <w:rsid w:val="00561FC7"/>
    <w:rsid w:val="00562161"/>
    <w:rsid w:val="00562406"/>
    <w:rsid w:val="0056325A"/>
    <w:rsid w:val="00570BF7"/>
    <w:rsid w:val="00571284"/>
    <w:rsid w:val="005745F2"/>
    <w:rsid w:val="00577912"/>
    <w:rsid w:val="00582A07"/>
    <w:rsid w:val="005868E4"/>
    <w:rsid w:val="00587F28"/>
    <w:rsid w:val="005914C3"/>
    <w:rsid w:val="005915A6"/>
    <w:rsid w:val="00594216"/>
    <w:rsid w:val="0059576C"/>
    <w:rsid w:val="005B1C60"/>
    <w:rsid w:val="005B627D"/>
    <w:rsid w:val="005C1582"/>
    <w:rsid w:val="005C170A"/>
    <w:rsid w:val="005C28CC"/>
    <w:rsid w:val="005C28FF"/>
    <w:rsid w:val="005C55F5"/>
    <w:rsid w:val="005D4BB1"/>
    <w:rsid w:val="005D5017"/>
    <w:rsid w:val="005D5617"/>
    <w:rsid w:val="005D642B"/>
    <w:rsid w:val="005E1347"/>
    <w:rsid w:val="005E1A26"/>
    <w:rsid w:val="005E2A96"/>
    <w:rsid w:val="005E482E"/>
    <w:rsid w:val="005E5380"/>
    <w:rsid w:val="005F2440"/>
    <w:rsid w:val="005F5914"/>
    <w:rsid w:val="00602DFC"/>
    <w:rsid w:val="00604226"/>
    <w:rsid w:val="0060496D"/>
    <w:rsid w:val="00605BC5"/>
    <w:rsid w:val="00607069"/>
    <w:rsid w:val="00614B67"/>
    <w:rsid w:val="00621345"/>
    <w:rsid w:val="00623C69"/>
    <w:rsid w:val="00627906"/>
    <w:rsid w:val="00631F67"/>
    <w:rsid w:val="00633705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B01E4"/>
    <w:rsid w:val="006B05E5"/>
    <w:rsid w:val="006B1D8F"/>
    <w:rsid w:val="006B3AE5"/>
    <w:rsid w:val="006C68E5"/>
    <w:rsid w:val="006D0822"/>
    <w:rsid w:val="006D335F"/>
    <w:rsid w:val="006F1D37"/>
    <w:rsid w:val="006F30F1"/>
    <w:rsid w:val="006F6214"/>
    <w:rsid w:val="00703B29"/>
    <w:rsid w:val="00703E2A"/>
    <w:rsid w:val="00703F6B"/>
    <w:rsid w:val="00704024"/>
    <w:rsid w:val="00711A1C"/>
    <w:rsid w:val="0071471B"/>
    <w:rsid w:val="007159AA"/>
    <w:rsid w:val="00726D22"/>
    <w:rsid w:val="007309E3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7DE4"/>
    <w:rsid w:val="0079224B"/>
    <w:rsid w:val="0079385A"/>
    <w:rsid w:val="00794619"/>
    <w:rsid w:val="007A202D"/>
    <w:rsid w:val="007A21B0"/>
    <w:rsid w:val="007A436C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37388"/>
    <w:rsid w:val="00841B1D"/>
    <w:rsid w:val="00855433"/>
    <w:rsid w:val="00862ED1"/>
    <w:rsid w:val="0086402F"/>
    <w:rsid w:val="00864BAC"/>
    <w:rsid w:val="00874ADD"/>
    <w:rsid w:val="00880CC4"/>
    <w:rsid w:val="0088256B"/>
    <w:rsid w:val="00882A8B"/>
    <w:rsid w:val="00882EF0"/>
    <w:rsid w:val="00890684"/>
    <w:rsid w:val="008A36B7"/>
    <w:rsid w:val="008A4610"/>
    <w:rsid w:val="008A6236"/>
    <w:rsid w:val="008A78A7"/>
    <w:rsid w:val="008A790E"/>
    <w:rsid w:val="008B1F69"/>
    <w:rsid w:val="008B34C1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1C13"/>
    <w:rsid w:val="008F3664"/>
    <w:rsid w:val="00901ACA"/>
    <w:rsid w:val="0090262C"/>
    <w:rsid w:val="00904695"/>
    <w:rsid w:val="00904DB8"/>
    <w:rsid w:val="00906872"/>
    <w:rsid w:val="00907231"/>
    <w:rsid w:val="00917158"/>
    <w:rsid w:val="00920813"/>
    <w:rsid w:val="009218B9"/>
    <w:rsid w:val="0092652C"/>
    <w:rsid w:val="009304E1"/>
    <w:rsid w:val="009317FA"/>
    <w:rsid w:val="0093769F"/>
    <w:rsid w:val="0094155C"/>
    <w:rsid w:val="009452E4"/>
    <w:rsid w:val="00945484"/>
    <w:rsid w:val="00950D01"/>
    <w:rsid w:val="00952397"/>
    <w:rsid w:val="009557DC"/>
    <w:rsid w:val="00955C3D"/>
    <w:rsid w:val="00955CE3"/>
    <w:rsid w:val="00957BFE"/>
    <w:rsid w:val="00965806"/>
    <w:rsid w:val="009658A9"/>
    <w:rsid w:val="00970A7B"/>
    <w:rsid w:val="00971C15"/>
    <w:rsid w:val="0097235A"/>
    <w:rsid w:val="00974D2C"/>
    <w:rsid w:val="00980D9B"/>
    <w:rsid w:val="00980F21"/>
    <w:rsid w:val="0098463D"/>
    <w:rsid w:val="0099118D"/>
    <w:rsid w:val="009911BF"/>
    <w:rsid w:val="009912E1"/>
    <w:rsid w:val="009962EA"/>
    <w:rsid w:val="00997BA2"/>
    <w:rsid w:val="009A3E0A"/>
    <w:rsid w:val="009B4911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D9D"/>
    <w:rsid w:val="00A15E48"/>
    <w:rsid w:val="00A16B6F"/>
    <w:rsid w:val="00A20649"/>
    <w:rsid w:val="00A22F8F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816DC"/>
    <w:rsid w:val="00A87BAC"/>
    <w:rsid w:val="00A96444"/>
    <w:rsid w:val="00A964EE"/>
    <w:rsid w:val="00A97A60"/>
    <w:rsid w:val="00AA02EE"/>
    <w:rsid w:val="00AA1FF0"/>
    <w:rsid w:val="00AB5344"/>
    <w:rsid w:val="00AB7583"/>
    <w:rsid w:val="00AC02E1"/>
    <w:rsid w:val="00AC443B"/>
    <w:rsid w:val="00AC4CE0"/>
    <w:rsid w:val="00AD57E0"/>
    <w:rsid w:val="00AD6F7C"/>
    <w:rsid w:val="00AD7CE5"/>
    <w:rsid w:val="00AE380F"/>
    <w:rsid w:val="00AE51BB"/>
    <w:rsid w:val="00AF164D"/>
    <w:rsid w:val="00AF3F93"/>
    <w:rsid w:val="00AF47AC"/>
    <w:rsid w:val="00AF65E4"/>
    <w:rsid w:val="00B00542"/>
    <w:rsid w:val="00B0322F"/>
    <w:rsid w:val="00B048CE"/>
    <w:rsid w:val="00B0716D"/>
    <w:rsid w:val="00B07528"/>
    <w:rsid w:val="00B16602"/>
    <w:rsid w:val="00B1687B"/>
    <w:rsid w:val="00B22269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8402E"/>
    <w:rsid w:val="00B90A2B"/>
    <w:rsid w:val="00B91B98"/>
    <w:rsid w:val="00B9505E"/>
    <w:rsid w:val="00B96AE8"/>
    <w:rsid w:val="00B9736C"/>
    <w:rsid w:val="00BA0728"/>
    <w:rsid w:val="00BB2640"/>
    <w:rsid w:val="00BB53A2"/>
    <w:rsid w:val="00BB5738"/>
    <w:rsid w:val="00BB6696"/>
    <w:rsid w:val="00BC15FB"/>
    <w:rsid w:val="00BC3BCE"/>
    <w:rsid w:val="00BC3E9A"/>
    <w:rsid w:val="00BC671E"/>
    <w:rsid w:val="00BE016A"/>
    <w:rsid w:val="00BE0CED"/>
    <w:rsid w:val="00BE15A3"/>
    <w:rsid w:val="00BE1B84"/>
    <w:rsid w:val="00BE4179"/>
    <w:rsid w:val="00BE6AFF"/>
    <w:rsid w:val="00BF2DA0"/>
    <w:rsid w:val="00BF74AE"/>
    <w:rsid w:val="00BF74CE"/>
    <w:rsid w:val="00BF7A2A"/>
    <w:rsid w:val="00C05284"/>
    <w:rsid w:val="00C0543E"/>
    <w:rsid w:val="00C06392"/>
    <w:rsid w:val="00C214B9"/>
    <w:rsid w:val="00C233B3"/>
    <w:rsid w:val="00C24A1F"/>
    <w:rsid w:val="00C30AB9"/>
    <w:rsid w:val="00C3415C"/>
    <w:rsid w:val="00C34DE5"/>
    <w:rsid w:val="00C35B00"/>
    <w:rsid w:val="00C36860"/>
    <w:rsid w:val="00C42D97"/>
    <w:rsid w:val="00C43C08"/>
    <w:rsid w:val="00C46663"/>
    <w:rsid w:val="00C516D5"/>
    <w:rsid w:val="00C642E0"/>
    <w:rsid w:val="00C658C1"/>
    <w:rsid w:val="00C67823"/>
    <w:rsid w:val="00C71594"/>
    <w:rsid w:val="00C722F9"/>
    <w:rsid w:val="00C73815"/>
    <w:rsid w:val="00C739EF"/>
    <w:rsid w:val="00C73D25"/>
    <w:rsid w:val="00C80B55"/>
    <w:rsid w:val="00C81199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D1FF4"/>
    <w:rsid w:val="00CD65B4"/>
    <w:rsid w:val="00CE1624"/>
    <w:rsid w:val="00CE2756"/>
    <w:rsid w:val="00CE6F28"/>
    <w:rsid w:val="00CF0AD7"/>
    <w:rsid w:val="00CF14F9"/>
    <w:rsid w:val="00CF158C"/>
    <w:rsid w:val="00CF5B44"/>
    <w:rsid w:val="00D00B44"/>
    <w:rsid w:val="00D03FCA"/>
    <w:rsid w:val="00D079AD"/>
    <w:rsid w:val="00D104F0"/>
    <w:rsid w:val="00D106D2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B285A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20F3"/>
    <w:rsid w:val="00E22430"/>
    <w:rsid w:val="00E26648"/>
    <w:rsid w:val="00E27EF7"/>
    <w:rsid w:val="00E323F5"/>
    <w:rsid w:val="00E338F0"/>
    <w:rsid w:val="00E35A5D"/>
    <w:rsid w:val="00E50539"/>
    <w:rsid w:val="00E57279"/>
    <w:rsid w:val="00E60249"/>
    <w:rsid w:val="00E63FEE"/>
    <w:rsid w:val="00E66483"/>
    <w:rsid w:val="00E72D82"/>
    <w:rsid w:val="00E815E0"/>
    <w:rsid w:val="00E81916"/>
    <w:rsid w:val="00E81A50"/>
    <w:rsid w:val="00E879B5"/>
    <w:rsid w:val="00E956E3"/>
    <w:rsid w:val="00EA3371"/>
    <w:rsid w:val="00EB24B1"/>
    <w:rsid w:val="00EB3ED1"/>
    <w:rsid w:val="00EC090F"/>
    <w:rsid w:val="00EC24F0"/>
    <w:rsid w:val="00EC2589"/>
    <w:rsid w:val="00EC4DA1"/>
    <w:rsid w:val="00ED3491"/>
    <w:rsid w:val="00EE2BCD"/>
    <w:rsid w:val="00EE33F3"/>
    <w:rsid w:val="00EE35EE"/>
    <w:rsid w:val="00EE36FC"/>
    <w:rsid w:val="00EE6432"/>
    <w:rsid w:val="00EF0AA3"/>
    <w:rsid w:val="00EF1C6E"/>
    <w:rsid w:val="00EF263A"/>
    <w:rsid w:val="00EF6641"/>
    <w:rsid w:val="00EF7531"/>
    <w:rsid w:val="00F0222E"/>
    <w:rsid w:val="00F10EB1"/>
    <w:rsid w:val="00F118FC"/>
    <w:rsid w:val="00F1535D"/>
    <w:rsid w:val="00F16EB1"/>
    <w:rsid w:val="00F1794F"/>
    <w:rsid w:val="00F25CAE"/>
    <w:rsid w:val="00F27984"/>
    <w:rsid w:val="00F30313"/>
    <w:rsid w:val="00F34596"/>
    <w:rsid w:val="00F46BA5"/>
    <w:rsid w:val="00F47924"/>
    <w:rsid w:val="00F5458E"/>
    <w:rsid w:val="00F552FB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682D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8C1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7000</Words>
  <Characters>39903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46810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11</cp:revision>
  <cp:lastPrinted>2026-02-06T16:32:00Z</cp:lastPrinted>
  <dcterms:created xsi:type="dcterms:W3CDTF">2026-07-27T12:23:00Z</dcterms:created>
  <dcterms:modified xsi:type="dcterms:W3CDTF">2026-07-27T13:43:00Z</dcterms:modified>
</cp:coreProperties>
</file>