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AD" w:rsidRDefault="001C5EAD" w:rsidP="001C5EAD">
      <w:pPr>
        <w:pStyle w:val="a3"/>
        <w:ind w:right="140"/>
        <w:rPr>
          <w:rFonts w:ascii="XO Thames" w:hAnsi="XO Thames"/>
          <w:b w:val="0"/>
          <w:bCs/>
          <w:color w:val="000000"/>
          <w:sz w:val="26"/>
          <w:szCs w:val="26"/>
        </w:rPr>
      </w:pPr>
      <w:r w:rsidRPr="003F3B26">
        <w:rPr>
          <w:rFonts w:ascii="XO Thames" w:hAnsi="XO Thames"/>
          <w:b w:val="0"/>
          <w:bCs/>
          <w:color w:val="000000"/>
          <w:sz w:val="26"/>
          <w:szCs w:val="26"/>
        </w:rPr>
        <w:t xml:space="preserve">Перечень </w:t>
      </w:r>
      <w:r>
        <w:rPr>
          <w:rFonts w:ascii="XO Thames" w:hAnsi="XO Thames"/>
          <w:b w:val="0"/>
          <w:bCs/>
          <w:color w:val="000000"/>
          <w:sz w:val="26"/>
          <w:szCs w:val="26"/>
        </w:rPr>
        <w:t xml:space="preserve">электротехнических </w:t>
      </w:r>
      <w:r w:rsidRPr="003F3B26">
        <w:rPr>
          <w:rFonts w:ascii="XO Thames" w:hAnsi="XO Thames"/>
          <w:b w:val="0"/>
          <w:bCs/>
          <w:color w:val="000000"/>
          <w:sz w:val="26"/>
          <w:szCs w:val="26"/>
        </w:rPr>
        <w:t xml:space="preserve">материалов </w:t>
      </w:r>
    </w:p>
    <w:p w:rsidR="001C5EAD" w:rsidRPr="008F57E6" w:rsidRDefault="001C5EAD" w:rsidP="001C5EAD">
      <w:pPr>
        <w:spacing w:line="228" w:lineRule="auto"/>
        <w:jc w:val="center"/>
        <w:rPr>
          <w:rFonts w:ascii="XO Thames" w:hAnsi="XO Thames"/>
          <w:sz w:val="26"/>
          <w:szCs w:val="26"/>
        </w:rPr>
      </w:pPr>
    </w:p>
    <w:p w:rsidR="001C5EAD" w:rsidRPr="008F57E6" w:rsidRDefault="001C5EAD" w:rsidP="001C5EAD">
      <w:pPr>
        <w:spacing w:line="228" w:lineRule="auto"/>
        <w:jc w:val="center"/>
        <w:rPr>
          <w:rFonts w:ascii="XO Thames" w:hAnsi="XO Thames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4960"/>
        <w:gridCol w:w="1417"/>
        <w:gridCol w:w="851"/>
        <w:gridCol w:w="1807"/>
      </w:tblGrid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F57E6">
              <w:rPr>
                <w:rFonts w:ascii="XO Thames" w:hAnsi="XO Thames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F57E6">
              <w:rPr>
                <w:rFonts w:ascii="XO Thames" w:hAnsi="XO Thames"/>
                <w:sz w:val="26"/>
                <w:szCs w:val="26"/>
              </w:rPr>
              <w:t>п</w:t>
            </w:r>
            <w:proofErr w:type="spellEnd"/>
            <w:proofErr w:type="gramEnd"/>
            <w:r w:rsidRPr="008F57E6">
              <w:rPr>
                <w:rFonts w:ascii="XO Thames" w:hAnsi="XO Thames"/>
                <w:sz w:val="26"/>
                <w:szCs w:val="26"/>
              </w:rPr>
              <w:t>/</w:t>
            </w:r>
            <w:proofErr w:type="spellStart"/>
            <w:r w:rsidRPr="008F57E6">
              <w:rPr>
                <w:rFonts w:ascii="XO Thames" w:hAnsi="XO Thames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F57E6">
              <w:rPr>
                <w:rFonts w:ascii="XO Thames" w:hAnsi="XO Thames"/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861AF5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F57E6">
              <w:rPr>
                <w:rFonts w:ascii="XO Thames" w:hAnsi="XO Thames"/>
                <w:sz w:val="26"/>
                <w:szCs w:val="26"/>
              </w:rPr>
              <w:t>Кол</w:t>
            </w:r>
            <w:r w:rsidR="00861AF5">
              <w:rPr>
                <w:rFonts w:ascii="XO Thames" w:hAnsi="XO Thames"/>
                <w:sz w:val="26"/>
                <w:szCs w:val="26"/>
              </w:rPr>
              <w:t>-</w:t>
            </w:r>
            <w:r w:rsidRPr="008F57E6">
              <w:rPr>
                <w:rFonts w:ascii="XO Thames" w:hAnsi="XO Thames"/>
                <w:sz w:val="26"/>
                <w:szCs w:val="26"/>
              </w:rPr>
              <w:t>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3E0066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Е</w:t>
            </w:r>
            <w:r w:rsidR="00861AF5">
              <w:rPr>
                <w:rFonts w:ascii="XO Thames" w:hAnsi="XO Thames"/>
                <w:sz w:val="26"/>
                <w:szCs w:val="26"/>
              </w:rPr>
              <w:t xml:space="preserve">д. </w:t>
            </w:r>
            <w:proofErr w:type="spellStart"/>
            <w:r w:rsidR="00861AF5">
              <w:rPr>
                <w:rFonts w:ascii="XO Thames" w:hAnsi="XO Thames"/>
                <w:sz w:val="26"/>
                <w:szCs w:val="26"/>
              </w:rPr>
              <w:t>изм</w:t>
            </w:r>
            <w:proofErr w:type="spellEnd"/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ОКПД 2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F57E6">
              <w:rPr>
                <w:rFonts w:ascii="XO Thames" w:hAnsi="XO Thames"/>
                <w:sz w:val="26"/>
                <w:szCs w:val="26"/>
              </w:rPr>
              <w:t>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E62213" w:rsidP="00861AF5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кабель</w:t>
            </w:r>
            <w:r w:rsidR="001C5EAD" w:rsidRPr="009B500F">
              <w:rPr>
                <w:rFonts w:ascii="XO Thames" w:hAnsi="XO Thames"/>
                <w:sz w:val="26"/>
                <w:szCs w:val="26"/>
              </w:rPr>
              <w:t xml:space="preserve"> силовой </w:t>
            </w:r>
            <w:proofErr w:type="spellStart"/>
            <w:r w:rsidR="001C5EAD" w:rsidRPr="009B500F">
              <w:rPr>
                <w:rFonts w:ascii="XO Thames" w:hAnsi="XO Thames"/>
                <w:sz w:val="26"/>
                <w:szCs w:val="26"/>
              </w:rPr>
              <w:t>ВВГ-Пн</w:t>
            </w:r>
            <w:proofErr w:type="gramStart"/>
            <w:r w:rsidR="001C5EAD" w:rsidRPr="009B500F">
              <w:rPr>
                <w:rFonts w:ascii="XO Thames" w:hAnsi="XO Thames"/>
                <w:sz w:val="26"/>
                <w:szCs w:val="26"/>
              </w:rPr>
              <w:t>г</w:t>
            </w:r>
            <w:proofErr w:type="spellEnd"/>
            <w:r w:rsidR="001C5EAD" w:rsidRPr="009B500F">
              <w:rPr>
                <w:rFonts w:ascii="XO Thames" w:hAnsi="XO Thames"/>
                <w:sz w:val="26"/>
                <w:szCs w:val="26"/>
              </w:rPr>
              <w:t>(</w:t>
            </w:r>
            <w:proofErr w:type="gramEnd"/>
            <w:r w:rsidR="001C5EAD" w:rsidRPr="009B500F">
              <w:rPr>
                <w:rFonts w:ascii="XO Thames" w:hAnsi="XO Thames"/>
                <w:sz w:val="26"/>
                <w:szCs w:val="26"/>
              </w:rPr>
              <w:t xml:space="preserve">А)-LS 3х2,5 мм², черный, плоский,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bCs/>
                <w:sz w:val="26"/>
                <w:szCs w:val="26"/>
              </w:rPr>
              <w:t>27.32.13.111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F57E6">
              <w:rPr>
                <w:rFonts w:ascii="XO Thames" w:hAnsi="XO Thames"/>
                <w:sz w:val="26"/>
                <w:szCs w:val="26"/>
              </w:rPr>
              <w:t>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61AF5" w:rsidRDefault="001C5EAD" w:rsidP="00D3395A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Коробка распределительная ОП 100х100х50мм, IP55, 6 сальников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9A7C63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27.12.31.000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3.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1C5EAD" w:rsidP="00861AF5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 xml:space="preserve">Розетка двойная с </w:t>
            </w:r>
            <w:proofErr w:type="spellStart"/>
            <w:r w:rsidRPr="009B500F">
              <w:rPr>
                <w:rFonts w:ascii="XO Thames" w:hAnsi="XO Thames"/>
                <w:sz w:val="26"/>
                <w:szCs w:val="26"/>
              </w:rPr>
              <w:t>з</w:t>
            </w:r>
            <w:proofErr w:type="spellEnd"/>
            <w:r w:rsidRPr="009B500F">
              <w:rPr>
                <w:rFonts w:ascii="XO Thames" w:hAnsi="XO Thames"/>
                <w:sz w:val="26"/>
                <w:szCs w:val="26"/>
              </w:rPr>
              <w:t xml:space="preserve">/к, ОУ, 16А, белая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40C3B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27.33.13.110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1C5EAD" w:rsidP="00861AF5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Выключатель дифференциальный (УЗО) ВД1-63 2P 40A 30мА AC</w:t>
            </w:r>
            <w:r w:rsidR="00861AF5">
              <w:rPr>
                <w:rFonts w:ascii="XO Thames" w:hAnsi="XO Thames"/>
                <w:sz w:val="26"/>
                <w:szCs w:val="26"/>
              </w:rPr>
              <w:t xml:space="preserve"> </w:t>
            </w:r>
            <w:r w:rsidRPr="009B500F">
              <w:rPr>
                <w:rFonts w:ascii="XO Thames" w:hAnsi="XO Thames"/>
                <w:sz w:val="26"/>
                <w:szCs w:val="26"/>
              </w:rPr>
              <w:t>(перем</w:t>
            </w:r>
            <w:r>
              <w:rPr>
                <w:rFonts w:ascii="XO Thames" w:hAnsi="XO Thames"/>
                <w:sz w:val="26"/>
                <w:szCs w:val="26"/>
              </w:rPr>
              <w:t>ен.)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шт</w:t>
            </w: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bCs/>
                <w:sz w:val="26"/>
                <w:szCs w:val="26"/>
              </w:rPr>
              <w:t>27.12.22.000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5.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A4AD8" w:rsidRDefault="001C5EAD" w:rsidP="00861AF5">
            <w:pPr>
              <w:spacing w:line="228" w:lineRule="auto"/>
              <w:rPr>
                <w:rFonts w:ascii="XO Thames" w:hAnsi="XO Thames"/>
                <w:sz w:val="26"/>
                <w:szCs w:val="26"/>
                <w:lang w:val="en-US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 xml:space="preserve">Шина нулевая ШНИ-6х9-12 У2-С на 2-х. </w:t>
            </w:r>
            <w:proofErr w:type="spellStart"/>
            <w:r w:rsidRPr="009B500F">
              <w:rPr>
                <w:rFonts w:ascii="XO Thames" w:hAnsi="XO Thames"/>
                <w:sz w:val="26"/>
                <w:szCs w:val="26"/>
              </w:rPr>
              <w:t>угл</w:t>
            </w:r>
            <w:proofErr w:type="spellEnd"/>
            <w:r w:rsidRPr="009B500F">
              <w:rPr>
                <w:rFonts w:ascii="XO Thames" w:hAnsi="XO Thames"/>
                <w:sz w:val="26"/>
                <w:szCs w:val="26"/>
              </w:rPr>
              <w:t xml:space="preserve">. </w:t>
            </w:r>
            <w:proofErr w:type="spellStart"/>
            <w:r w:rsidRPr="009B500F">
              <w:rPr>
                <w:rFonts w:ascii="XO Thames" w:hAnsi="XO Thames"/>
                <w:sz w:val="26"/>
                <w:szCs w:val="26"/>
              </w:rPr>
              <w:t>изол</w:t>
            </w:r>
            <w:proofErr w:type="spellEnd"/>
            <w:r w:rsidRPr="009B500F">
              <w:rPr>
                <w:rFonts w:ascii="XO Thames" w:hAnsi="XO Thames"/>
                <w:sz w:val="26"/>
                <w:szCs w:val="26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A4AD8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  <w:lang w:val="en-US"/>
              </w:rPr>
            </w:pPr>
            <w:r w:rsidRPr="009B500F">
              <w:rPr>
                <w:rFonts w:ascii="XO Thames" w:hAnsi="XO Thames"/>
                <w:sz w:val="26"/>
                <w:szCs w:val="26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шт</w:t>
            </w: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27.33.13.130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6.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1C5EAD" w:rsidP="00861AF5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Автоматический выключатель 1P, C, 16</w:t>
            </w:r>
            <w:proofErr w:type="gramStart"/>
            <w:r w:rsidRPr="009B500F">
              <w:rPr>
                <w:rFonts w:ascii="XO Thames" w:hAnsi="XO Thames"/>
                <w:sz w:val="26"/>
                <w:szCs w:val="26"/>
              </w:rPr>
              <w:t xml:space="preserve"> А</w:t>
            </w:r>
            <w:proofErr w:type="gramEnd"/>
            <w:r w:rsidRPr="009B500F">
              <w:rPr>
                <w:rFonts w:ascii="XO Thames" w:hAnsi="XO Thames"/>
                <w:sz w:val="26"/>
                <w:szCs w:val="26"/>
              </w:rPr>
              <w:t>, ВА47-29, 4.5 кА,</w:t>
            </w:r>
            <w:r>
              <w:rPr>
                <w:rFonts w:ascii="XO Thames" w:hAnsi="XO Thames"/>
                <w:sz w:val="26"/>
                <w:szCs w:val="26"/>
              </w:rPr>
              <w:t xml:space="preserve"> MVA20-1-016-C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шт</w:t>
            </w: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bCs/>
                <w:sz w:val="26"/>
                <w:szCs w:val="26"/>
              </w:rPr>
              <w:t>27.12.22.000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7.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1C5EAD" w:rsidP="00861AF5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Автоматический выключатель 1P, C, 50</w:t>
            </w:r>
            <w:proofErr w:type="gramStart"/>
            <w:r w:rsidRPr="009B500F">
              <w:rPr>
                <w:rFonts w:ascii="XO Thames" w:hAnsi="XO Thames"/>
                <w:sz w:val="26"/>
                <w:szCs w:val="26"/>
              </w:rPr>
              <w:t xml:space="preserve"> А</w:t>
            </w:r>
            <w:proofErr w:type="gramEnd"/>
            <w:r w:rsidRPr="009B500F">
              <w:rPr>
                <w:rFonts w:ascii="XO Thames" w:hAnsi="XO Thames"/>
                <w:sz w:val="26"/>
                <w:szCs w:val="26"/>
              </w:rPr>
              <w:t>, ВА47-29, 4.5 кА,</w:t>
            </w:r>
            <w:r>
              <w:rPr>
                <w:rFonts w:ascii="XO Thames" w:hAnsi="XO Thames"/>
                <w:sz w:val="26"/>
                <w:szCs w:val="26"/>
              </w:rPr>
              <w:t xml:space="preserve"> MVA20-1-050-C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шт</w:t>
            </w: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AB2B14" w:rsidP="003E0066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bCs/>
                <w:sz w:val="26"/>
                <w:szCs w:val="26"/>
              </w:rPr>
              <w:t>27.12.22.000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8.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1C5EAD" w:rsidP="00861AF5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Автоматический выключатель 3P, C, 25</w:t>
            </w:r>
            <w:proofErr w:type="gramStart"/>
            <w:r w:rsidRPr="009B500F">
              <w:rPr>
                <w:rFonts w:ascii="XO Thames" w:hAnsi="XO Thames"/>
                <w:sz w:val="26"/>
                <w:szCs w:val="26"/>
              </w:rPr>
              <w:t xml:space="preserve"> А</w:t>
            </w:r>
            <w:proofErr w:type="gramEnd"/>
            <w:r w:rsidRPr="009B500F">
              <w:rPr>
                <w:rFonts w:ascii="XO Thames" w:hAnsi="XO Thames"/>
                <w:sz w:val="26"/>
                <w:szCs w:val="26"/>
              </w:rPr>
              <w:t>, ВА47-29, 4.5 кА,</w:t>
            </w:r>
            <w:r>
              <w:rPr>
                <w:rFonts w:ascii="XO Thames" w:hAnsi="XO Thames"/>
                <w:sz w:val="26"/>
                <w:szCs w:val="26"/>
              </w:rPr>
              <w:t xml:space="preserve"> MVA20-3-025-C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шт</w:t>
            </w: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bCs/>
                <w:sz w:val="26"/>
                <w:szCs w:val="26"/>
              </w:rPr>
              <w:t>27.12.22.000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9.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1C5EAD" w:rsidP="00D3395A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Клемма 2-проводная 221-412 с рабочими рычагами, сечение</w:t>
            </w:r>
            <w:r w:rsidR="00861AF5">
              <w:rPr>
                <w:rFonts w:ascii="XO Thames" w:hAnsi="XO Thames"/>
                <w:sz w:val="26"/>
                <w:szCs w:val="26"/>
              </w:rPr>
              <w:t xml:space="preserve"> </w:t>
            </w:r>
            <w:r w:rsidRPr="009B500F">
              <w:rPr>
                <w:rFonts w:ascii="XO Thames" w:hAnsi="XO Thames"/>
                <w:sz w:val="26"/>
                <w:szCs w:val="26"/>
              </w:rPr>
              <w:t>0</w:t>
            </w:r>
            <w:r>
              <w:rPr>
                <w:rFonts w:ascii="XO Thames" w:hAnsi="XO Thames"/>
                <w:sz w:val="26"/>
                <w:szCs w:val="26"/>
              </w:rPr>
              <w:t>,14/0,2-4 мм², прозрачная, WAGO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шт</w:t>
            </w: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27.33.13.130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1C5EAD" w:rsidP="00861AF5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 xml:space="preserve">Разъем плоский РПИ-М 6.0-(6.3)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шт</w:t>
            </w: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27.33.13.110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1C5EAD" w:rsidP="00861AF5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 xml:space="preserve">Разъем плоский РПИ-М 2.5-(4.8)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шт</w:t>
            </w: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27.33.13.110</w:t>
            </w:r>
          </w:p>
        </w:tc>
      </w:tr>
      <w:tr w:rsidR="003E0066" w:rsidRPr="008F57E6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F57E6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1C5EAD" w:rsidP="00861AF5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Светильник светодиодный герметичный СПП МД-1565-КРУГ 15Вт</w:t>
            </w:r>
            <w:r>
              <w:rPr>
                <w:rFonts w:ascii="XO Thames" w:hAnsi="XO Thames"/>
                <w:sz w:val="26"/>
                <w:szCs w:val="26"/>
              </w:rPr>
              <w:t xml:space="preserve"> </w:t>
            </w:r>
            <w:r w:rsidRPr="009B500F">
              <w:rPr>
                <w:rFonts w:ascii="XO Thames" w:hAnsi="XO Thames"/>
                <w:sz w:val="26"/>
                <w:szCs w:val="26"/>
              </w:rPr>
              <w:t xml:space="preserve">6500К 1350лм IP65 140мм с микроволновым датчиком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Default="001C5EAD" w:rsidP="00861AF5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9B500F">
              <w:rPr>
                <w:rFonts w:ascii="XO Thames" w:hAnsi="XO Thames"/>
                <w:sz w:val="26"/>
                <w:szCs w:val="26"/>
              </w:rPr>
              <w:t>шт</w:t>
            </w:r>
            <w:r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CC6229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27.40.39.113</w:t>
            </w:r>
          </w:p>
        </w:tc>
      </w:tr>
    </w:tbl>
    <w:p w:rsidR="001C5EAD" w:rsidRPr="008F57E6" w:rsidRDefault="001C5EAD" w:rsidP="002778E8">
      <w:pPr>
        <w:pStyle w:val="a3"/>
        <w:spacing w:line="228" w:lineRule="auto"/>
        <w:ind w:right="0"/>
        <w:jc w:val="both"/>
        <w:rPr>
          <w:rFonts w:ascii="XO Thames" w:hAnsi="XO Thames"/>
          <w:b w:val="0"/>
          <w:sz w:val="26"/>
          <w:szCs w:val="26"/>
        </w:rPr>
      </w:pPr>
    </w:p>
    <w:p w:rsidR="001C5EAD" w:rsidRPr="008F57E6" w:rsidRDefault="001C5EAD" w:rsidP="001C5EAD">
      <w:pPr>
        <w:jc w:val="both"/>
        <w:rPr>
          <w:rFonts w:ascii="XO Thames" w:hAnsi="XO Thames"/>
          <w:sz w:val="26"/>
          <w:szCs w:val="26"/>
        </w:rPr>
      </w:pPr>
    </w:p>
    <w:p w:rsidR="001C5EAD" w:rsidRPr="008F57E6" w:rsidRDefault="001C5EAD" w:rsidP="001C5EAD">
      <w:pPr>
        <w:jc w:val="both"/>
        <w:rPr>
          <w:rFonts w:ascii="XO Thames" w:hAnsi="XO Thames"/>
          <w:sz w:val="26"/>
          <w:szCs w:val="26"/>
        </w:rPr>
      </w:pPr>
    </w:p>
    <w:p w:rsidR="001C5EAD" w:rsidRPr="008F57E6" w:rsidRDefault="001C5EAD" w:rsidP="001C5EAD">
      <w:pPr>
        <w:jc w:val="both"/>
        <w:rPr>
          <w:rFonts w:ascii="XO Thames" w:hAnsi="XO Thames"/>
          <w:sz w:val="26"/>
          <w:szCs w:val="26"/>
        </w:rPr>
      </w:pPr>
    </w:p>
    <w:p w:rsidR="001C5EAD" w:rsidRPr="008F57E6" w:rsidRDefault="001C5EAD" w:rsidP="001C5EAD">
      <w:pPr>
        <w:jc w:val="both"/>
        <w:rPr>
          <w:rFonts w:ascii="XO Thames" w:hAnsi="XO Thames"/>
          <w:sz w:val="26"/>
          <w:szCs w:val="26"/>
        </w:rPr>
      </w:pPr>
    </w:p>
    <w:p w:rsidR="0093049F" w:rsidRPr="001C5EAD" w:rsidRDefault="0093049F" w:rsidP="001C5EAD">
      <w:bookmarkStart w:id="0" w:name="_GoBack"/>
      <w:bookmarkEnd w:id="0"/>
    </w:p>
    <w:sectPr w:rsidR="0093049F" w:rsidRPr="001C5EAD" w:rsidSect="006926F0">
      <w:headerReference w:type="default" r:id="rId6"/>
      <w:pgSz w:w="11906" w:h="16838"/>
      <w:pgMar w:top="1134" w:right="709" w:bottom="1134" w:left="1701" w:header="68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C5" w:rsidRDefault="00AB71C5" w:rsidP="006926F0">
      <w:r>
        <w:separator/>
      </w:r>
    </w:p>
  </w:endnote>
  <w:endnote w:type="continuationSeparator" w:id="0">
    <w:p w:rsidR="00AB71C5" w:rsidRDefault="00AB71C5" w:rsidP="00692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C5" w:rsidRDefault="00AB71C5" w:rsidP="006926F0">
      <w:r>
        <w:separator/>
      </w:r>
    </w:p>
  </w:footnote>
  <w:footnote w:type="continuationSeparator" w:id="0">
    <w:p w:rsidR="00AB71C5" w:rsidRDefault="00AB71C5" w:rsidP="00692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291188"/>
      <w:docPartObj>
        <w:docPartGallery w:val="Page Numbers (Top of Page)"/>
        <w:docPartUnique/>
      </w:docPartObj>
    </w:sdtPr>
    <w:sdtContent>
      <w:p w:rsidR="006926F0" w:rsidRDefault="00327B11" w:rsidP="006926F0">
        <w:pPr>
          <w:pStyle w:val="a5"/>
          <w:jc w:val="center"/>
        </w:pPr>
        <w:r>
          <w:fldChar w:fldCharType="begin"/>
        </w:r>
        <w:r w:rsidR="006926F0">
          <w:instrText>PAGE   \* MERGEFORMAT</w:instrText>
        </w:r>
        <w:r>
          <w:fldChar w:fldCharType="separate"/>
        </w:r>
        <w:r w:rsidR="00F07B0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B55"/>
    <w:rsid w:val="0002701E"/>
    <w:rsid w:val="00040D4A"/>
    <w:rsid w:val="001414AF"/>
    <w:rsid w:val="001C5EAD"/>
    <w:rsid w:val="001E7225"/>
    <w:rsid w:val="0023708F"/>
    <w:rsid w:val="002517E8"/>
    <w:rsid w:val="002778E8"/>
    <w:rsid w:val="00327B11"/>
    <w:rsid w:val="003E0066"/>
    <w:rsid w:val="004F5300"/>
    <w:rsid w:val="0053079D"/>
    <w:rsid w:val="00543E82"/>
    <w:rsid w:val="0067339F"/>
    <w:rsid w:val="006926F0"/>
    <w:rsid w:val="007627B5"/>
    <w:rsid w:val="007929BF"/>
    <w:rsid w:val="007A6DA5"/>
    <w:rsid w:val="007B46F9"/>
    <w:rsid w:val="007F05C5"/>
    <w:rsid w:val="00835BAA"/>
    <w:rsid w:val="00861AF5"/>
    <w:rsid w:val="00896426"/>
    <w:rsid w:val="008D081C"/>
    <w:rsid w:val="00901C44"/>
    <w:rsid w:val="00922F35"/>
    <w:rsid w:val="0093049F"/>
    <w:rsid w:val="00930E1C"/>
    <w:rsid w:val="00994D97"/>
    <w:rsid w:val="009E342C"/>
    <w:rsid w:val="00AB2B14"/>
    <w:rsid w:val="00AB71C5"/>
    <w:rsid w:val="00AE03BF"/>
    <w:rsid w:val="00AF630C"/>
    <w:rsid w:val="00B35F7D"/>
    <w:rsid w:val="00B84B55"/>
    <w:rsid w:val="00BC153C"/>
    <w:rsid w:val="00BD00D6"/>
    <w:rsid w:val="00C23130"/>
    <w:rsid w:val="00C43129"/>
    <w:rsid w:val="00C93D0F"/>
    <w:rsid w:val="00C94B7D"/>
    <w:rsid w:val="00CA5A7F"/>
    <w:rsid w:val="00CB21E2"/>
    <w:rsid w:val="00CC1F93"/>
    <w:rsid w:val="00CE3C9F"/>
    <w:rsid w:val="00D10E7D"/>
    <w:rsid w:val="00D81C7D"/>
    <w:rsid w:val="00D85186"/>
    <w:rsid w:val="00DA6641"/>
    <w:rsid w:val="00DE57B1"/>
    <w:rsid w:val="00DF5F95"/>
    <w:rsid w:val="00E5443C"/>
    <w:rsid w:val="00E62213"/>
    <w:rsid w:val="00E86C02"/>
    <w:rsid w:val="00F07B0F"/>
    <w:rsid w:val="00F9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03BF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rsid w:val="00AE03B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926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26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926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26F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</dc:creator>
  <cp:keywords/>
  <dc:description/>
  <cp:lastModifiedBy>Depo</cp:lastModifiedBy>
  <cp:revision>53</cp:revision>
  <cp:lastPrinted>2026-04-30T11:01:00Z</cp:lastPrinted>
  <dcterms:created xsi:type="dcterms:W3CDTF">2025-11-13T12:22:00Z</dcterms:created>
  <dcterms:modified xsi:type="dcterms:W3CDTF">2026-04-30T11:22:00Z</dcterms:modified>
</cp:coreProperties>
</file>