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779" w:rsidRPr="002621CF" w:rsidRDefault="008F1779" w:rsidP="0007031E">
      <w:pPr>
        <w:pStyle w:val="11"/>
        <w:spacing w:before="0" w:line="240" w:lineRule="exact"/>
        <w:jc w:val="right"/>
        <w:rPr>
          <w:rFonts w:cs="Times New Roman"/>
          <w:sz w:val="24"/>
        </w:rPr>
      </w:pPr>
      <w:r w:rsidRPr="002621CF">
        <w:rPr>
          <w:rFonts w:cs="Times New Roman"/>
          <w:sz w:val="24"/>
        </w:rPr>
        <w:t>ПРОЕКТ</w:t>
      </w:r>
    </w:p>
    <w:p w:rsidR="008F1779" w:rsidRPr="002621CF" w:rsidRDefault="0007031E" w:rsidP="008F1779">
      <w:pPr>
        <w:pStyle w:val="11"/>
        <w:spacing w:before="0" w:line="240" w:lineRule="exact"/>
        <w:rPr>
          <w:rFonts w:cs="Times New Roman"/>
          <w:sz w:val="24"/>
        </w:rPr>
      </w:pPr>
      <w:r w:rsidRPr="002621CF">
        <w:rPr>
          <w:rFonts w:cs="Times New Roman"/>
          <w:sz w:val="24"/>
        </w:rPr>
        <w:t>Контракт №_______</w:t>
      </w:r>
    </w:p>
    <w:p w:rsidR="008F1779" w:rsidRPr="002621CF" w:rsidRDefault="008F1779" w:rsidP="008F1779">
      <w:pPr>
        <w:pStyle w:val="a0"/>
        <w:spacing w:after="0"/>
        <w:rPr>
          <w:rFonts w:ascii="Times New Roman" w:hAnsi="Times New Roman"/>
          <w:sz w:val="24"/>
          <w:szCs w:val="24"/>
          <w:lang w:val="ru-RU"/>
        </w:rPr>
      </w:pPr>
      <w:r w:rsidRPr="002621CF">
        <w:rPr>
          <w:rFonts w:ascii="Times New Roman" w:hAnsi="Times New Roman"/>
          <w:sz w:val="24"/>
          <w:szCs w:val="24"/>
          <w:lang w:val="ru-RU"/>
        </w:rPr>
        <w:t>ИКЗ:</w:t>
      </w:r>
    </w:p>
    <w:p w:rsidR="008F1779" w:rsidRPr="002621CF" w:rsidRDefault="008F1779" w:rsidP="008F1779">
      <w:pPr>
        <w:pStyle w:val="21"/>
        <w:spacing w:before="120" w:after="120" w:line="240" w:lineRule="exact"/>
        <w:rPr>
          <w:rFonts w:ascii="Times New Roman" w:hAnsi="Times New Roman"/>
          <w:b/>
          <w:bCs/>
          <w:sz w:val="24"/>
          <w:szCs w:val="24"/>
        </w:rPr>
      </w:pPr>
      <w:r w:rsidRPr="002621CF">
        <w:rPr>
          <w:rFonts w:ascii="Times New Roman" w:hAnsi="Times New Roman"/>
          <w:b/>
          <w:bCs/>
          <w:sz w:val="24"/>
          <w:szCs w:val="24"/>
        </w:rPr>
        <w:t xml:space="preserve">г.  </w:t>
      </w:r>
      <w:r w:rsidR="0007031E" w:rsidRPr="002621CF">
        <w:rPr>
          <w:rFonts w:ascii="Times New Roman" w:hAnsi="Times New Roman"/>
          <w:b/>
          <w:bCs/>
          <w:sz w:val="24"/>
          <w:szCs w:val="24"/>
        </w:rPr>
        <w:t>Курск</w:t>
      </w:r>
      <w:r w:rsidRPr="002621CF">
        <w:rPr>
          <w:rFonts w:ascii="Times New Roman" w:hAnsi="Times New Roman"/>
          <w:b/>
          <w:bCs/>
          <w:sz w:val="24"/>
          <w:szCs w:val="24"/>
        </w:rPr>
        <w:t xml:space="preserve">        </w:t>
      </w:r>
      <w:r w:rsidRPr="002621CF">
        <w:rPr>
          <w:rFonts w:ascii="Times New Roman" w:hAnsi="Times New Roman"/>
          <w:b/>
          <w:bCs/>
          <w:sz w:val="24"/>
          <w:szCs w:val="24"/>
        </w:rPr>
        <w:tab/>
      </w:r>
      <w:r w:rsidRPr="002621CF">
        <w:rPr>
          <w:rFonts w:ascii="Times New Roman" w:hAnsi="Times New Roman"/>
          <w:b/>
          <w:bCs/>
          <w:sz w:val="24"/>
          <w:szCs w:val="24"/>
        </w:rPr>
        <w:tab/>
      </w:r>
      <w:r w:rsidRPr="002621CF">
        <w:rPr>
          <w:rFonts w:ascii="Times New Roman" w:hAnsi="Times New Roman"/>
          <w:b/>
          <w:bCs/>
          <w:sz w:val="24"/>
          <w:szCs w:val="24"/>
        </w:rPr>
        <w:tab/>
      </w:r>
      <w:r w:rsidRPr="002621CF">
        <w:rPr>
          <w:rFonts w:ascii="Times New Roman" w:hAnsi="Times New Roman"/>
          <w:b/>
          <w:bCs/>
          <w:sz w:val="24"/>
          <w:szCs w:val="24"/>
        </w:rPr>
        <w:tab/>
      </w:r>
      <w:r w:rsidRPr="002621CF">
        <w:rPr>
          <w:rFonts w:ascii="Times New Roman" w:hAnsi="Times New Roman"/>
          <w:b/>
          <w:bCs/>
          <w:sz w:val="24"/>
          <w:szCs w:val="24"/>
        </w:rPr>
        <w:tab/>
        <w:t xml:space="preserve">                 </w:t>
      </w:r>
      <w:r w:rsidR="0007031E" w:rsidRPr="002621CF">
        <w:rPr>
          <w:rFonts w:ascii="Times New Roman" w:hAnsi="Times New Roman"/>
          <w:b/>
          <w:bCs/>
          <w:sz w:val="24"/>
          <w:szCs w:val="24"/>
        </w:rPr>
        <w:t xml:space="preserve">              </w:t>
      </w:r>
      <w:r w:rsidRPr="002621CF">
        <w:rPr>
          <w:rFonts w:ascii="Times New Roman" w:hAnsi="Times New Roman"/>
          <w:b/>
          <w:bCs/>
          <w:sz w:val="24"/>
          <w:szCs w:val="24"/>
        </w:rPr>
        <w:t xml:space="preserve"> </w:t>
      </w:r>
      <w:proofErr w:type="gramStart"/>
      <w:r w:rsidRPr="002621CF">
        <w:rPr>
          <w:rFonts w:ascii="Times New Roman" w:hAnsi="Times New Roman"/>
          <w:b/>
          <w:bCs/>
          <w:sz w:val="24"/>
          <w:szCs w:val="24"/>
        </w:rPr>
        <w:t xml:space="preserve">   «</w:t>
      </w:r>
      <w:proofErr w:type="gramEnd"/>
      <w:r w:rsidRPr="002621CF">
        <w:rPr>
          <w:rFonts w:ascii="Times New Roman" w:hAnsi="Times New Roman"/>
          <w:b/>
          <w:bCs/>
          <w:sz w:val="24"/>
          <w:szCs w:val="24"/>
        </w:rPr>
        <w:t>___» _______________ 2026 г.</w:t>
      </w:r>
    </w:p>
    <w:p w:rsidR="008F1779" w:rsidRPr="002621CF" w:rsidRDefault="0007031E" w:rsidP="0007031E">
      <w:pPr>
        <w:jc w:val="both"/>
        <w:rPr>
          <w:rFonts w:ascii="Times New Roman" w:hAnsi="Times New Roman"/>
          <w:sz w:val="24"/>
          <w:szCs w:val="24"/>
        </w:rPr>
      </w:pPr>
      <w:r w:rsidRPr="002621CF">
        <w:rPr>
          <w:rFonts w:ascii="Times New Roman" w:hAnsi="Times New Roman"/>
          <w:sz w:val="24"/>
          <w:szCs w:val="24"/>
        </w:rPr>
        <w:t xml:space="preserve">                 Федеральное государственное бюджетное учреждение «Российский сельскохозяйственный центр»  (ФГБУ «</w:t>
      </w:r>
      <w:proofErr w:type="spellStart"/>
      <w:r w:rsidRPr="002621CF">
        <w:rPr>
          <w:rFonts w:ascii="Times New Roman" w:hAnsi="Times New Roman"/>
          <w:sz w:val="24"/>
          <w:szCs w:val="24"/>
        </w:rPr>
        <w:t>Россельхозцентр</w:t>
      </w:r>
      <w:proofErr w:type="spellEnd"/>
      <w:r w:rsidRPr="002621CF">
        <w:rPr>
          <w:rFonts w:ascii="Times New Roman" w:hAnsi="Times New Roman"/>
          <w:sz w:val="24"/>
          <w:szCs w:val="24"/>
        </w:rPr>
        <w:t>» )</w:t>
      </w:r>
      <w:r w:rsidR="008F1779" w:rsidRPr="002621CF">
        <w:rPr>
          <w:rFonts w:ascii="Times New Roman" w:hAnsi="Times New Roman"/>
          <w:sz w:val="24"/>
          <w:szCs w:val="24"/>
          <w:lang w:eastAsia="ru-RU"/>
        </w:rPr>
        <w:t>, именуемое</w:t>
      </w:r>
      <w:r w:rsidRPr="002621CF">
        <w:rPr>
          <w:rFonts w:ascii="Times New Roman" w:hAnsi="Times New Roman"/>
          <w:sz w:val="24"/>
          <w:szCs w:val="24"/>
          <w:lang w:eastAsia="ru-RU"/>
        </w:rPr>
        <w:t xml:space="preserve"> </w:t>
      </w:r>
      <w:r w:rsidR="008F1779" w:rsidRPr="002621CF">
        <w:rPr>
          <w:rFonts w:ascii="Times New Roman" w:hAnsi="Times New Roman"/>
          <w:sz w:val="24"/>
          <w:szCs w:val="24"/>
          <w:lang w:eastAsia="ru-RU"/>
        </w:rPr>
        <w:t xml:space="preserve"> в дальнейшем «</w:t>
      </w:r>
      <w:r w:rsidRPr="002621CF">
        <w:rPr>
          <w:rFonts w:ascii="Times New Roman" w:hAnsi="Times New Roman"/>
          <w:sz w:val="24"/>
          <w:szCs w:val="24"/>
          <w:lang w:eastAsia="ru-RU"/>
        </w:rPr>
        <w:t>З</w:t>
      </w:r>
      <w:r w:rsidR="008F1779" w:rsidRPr="002621CF">
        <w:rPr>
          <w:rFonts w:ascii="Times New Roman" w:hAnsi="Times New Roman"/>
          <w:sz w:val="24"/>
          <w:szCs w:val="24"/>
          <w:lang w:eastAsia="ru-RU"/>
        </w:rPr>
        <w:t xml:space="preserve">аказчик», </w:t>
      </w:r>
      <w:r w:rsidRPr="002621CF">
        <w:rPr>
          <w:rFonts w:ascii="Times New Roman" w:hAnsi="Times New Roman"/>
          <w:sz w:val="24"/>
          <w:szCs w:val="24"/>
        </w:rPr>
        <w:t>в лице руководителя  филиала ФГБУ «</w:t>
      </w:r>
      <w:proofErr w:type="spellStart"/>
      <w:r w:rsidRPr="002621CF">
        <w:rPr>
          <w:rFonts w:ascii="Times New Roman" w:hAnsi="Times New Roman"/>
          <w:sz w:val="24"/>
          <w:szCs w:val="24"/>
        </w:rPr>
        <w:t>Россельхозцентр</w:t>
      </w:r>
      <w:proofErr w:type="spellEnd"/>
      <w:r w:rsidRPr="002621CF">
        <w:rPr>
          <w:rFonts w:ascii="Times New Roman" w:hAnsi="Times New Roman"/>
          <w:sz w:val="24"/>
          <w:szCs w:val="24"/>
        </w:rPr>
        <w:t xml:space="preserve">» по Курской области  </w:t>
      </w:r>
      <w:proofErr w:type="spellStart"/>
      <w:r w:rsidRPr="002621CF">
        <w:rPr>
          <w:rFonts w:ascii="Times New Roman" w:hAnsi="Times New Roman"/>
          <w:sz w:val="24"/>
          <w:szCs w:val="24"/>
        </w:rPr>
        <w:t>Хижнякова</w:t>
      </w:r>
      <w:proofErr w:type="spellEnd"/>
      <w:r w:rsidRPr="002621CF">
        <w:rPr>
          <w:rFonts w:ascii="Times New Roman" w:hAnsi="Times New Roman"/>
          <w:sz w:val="24"/>
          <w:szCs w:val="24"/>
        </w:rPr>
        <w:t xml:space="preserve"> Александра Николаевича</w:t>
      </w:r>
      <w:r w:rsidR="0063657B">
        <w:rPr>
          <w:rFonts w:ascii="Times New Roman" w:hAnsi="Times New Roman"/>
          <w:sz w:val="24"/>
          <w:szCs w:val="24"/>
        </w:rPr>
        <w:t>,</w:t>
      </w:r>
      <w:r w:rsidR="0063657B" w:rsidRPr="0063657B">
        <w:t xml:space="preserve"> </w:t>
      </w:r>
      <w:r w:rsidR="0063657B" w:rsidRPr="0063657B">
        <w:rPr>
          <w:rFonts w:ascii="Times New Roman" w:hAnsi="Times New Roman"/>
          <w:sz w:val="24"/>
          <w:szCs w:val="24"/>
        </w:rPr>
        <w:t xml:space="preserve">действующего  на основании Положения о филиале  по доверенности  </w:t>
      </w:r>
      <w:r w:rsidR="0063657B" w:rsidRPr="0063657B">
        <w:rPr>
          <w:rFonts w:ascii="Times New Roman" w:hAnsi="Times New Roman"/>
          <w:b/>
          <w:sz w:val="24"/>
          <w:szCs w:val="24"/>
        </w:rPr>
        <w:t xml:space="preserve"> </w:t>
      </w:r>
      <w:r w:rsidR="0063657B" w:rsidRPr="0063657B">
        <w:rPr>
          <w:rFonts w:ascii="Times New Roman" w:hAnsi="Times New Roman"/>
          <w:sz w:val="24"/>
          <w:szCs w:val="24"/>
        </w:rPr>
        <w:t>№ 34/27 от 10.10.2024г</w:t>
      </w:r>
      <w:r w:rsidR="008F1779" w:rsidRPr="0063657B">
        <w:rPr>
          <w:rFonts w:ascii="Times New Roman" w:hAnsi="Times New Roman"/>
          <w:bCs/>
          <w:sz w:val="24"/>
          <w:szCs w:val="24"/>
        </w:rPr>
        <w:t>,</w:t>
      </w:r>
      <w:r w:rsidR="008F1779" w:rsidRPr="002621CF">
        <w:rPr>
          <w:rFonts w:ascii="Times New Roman" w:hAnsi="Times New Roman"/>
          <w:bCs/>
          <w:sz w:val="24"/>
          <w:szCs w:val="24"/>
        </w:rPr>
        <w:t xml:space="preserve"> </w:t>
      </w:r>
      <w:r w:rsidR="008F1779" w:rsidRPr="002621CF">
        <w:rPr>
          <w:rFonts w:ascii="Times New Roman" w:hAnsi="Times New Roman"/>
          <w:sz w:val="24"/>
          <w:szCs w:val="24"/>
        </w:rPr>
        <w:t>с одной стороны, и ____________________</w:t>
      </w:r>
      <w:r w:rsidR="008F1779" w:rsidRPr="002621CF">
        <w:rPr>
          <w:rFonts w:ascii="Times New Roman" w:hAnsi="Times New Roman"/>
          <w:bCs/>
          <w:sz w:val="24"/>
          <w:szCs w:val="24"/>
        </w:rPr>
        <w:t xml:space="preserve">, именуемое в дальнейшем </w:t>
      </w:r>
      <w:r w:rsidRPr="002621CF">
        <w:rPr>
          <w:rFonts w:ascii="Times New Roman" w:hAnsi="Times New Roman"/>
          <w:bCs/>
          <w:sz w:val="24"/>
          <w:szCs w:val="24"/>
        </w:rPr>
        <w:t>«</w:t>
      </w:r>
      <w:r w:rsidR="008F1779" w:rsidRPr="002621CF">
        <w:rPr>
          <w:rFonts w:ascii="Times New Roman" w:hAnsi="Times New Roman"/>
          <w:bCs/>
          <w:sz w:val="24"/>
          <w:szCs w:val="24"/>
        </w:rPr>
        <w:t>Поставщик</w:t>
      </w:r>
      <w:r w:rsidRPr="002621CF">
        <w:rPr>
          <w:rFonts w:ascii="Times New Roman" w:hAnsi="Times New Roman"/>
          <w:bCs/>
          <w:sz w:val="24"/>
          <w:szCs w:val="24"/>
        </w:rPr>
        <w:t>»</w:t>
      </w:r>
      <w:r w:rsidR="008F1779" w:rsidRPr="002621CF">
        <w:rPr>
          <w:rFonts w:ascii="Times New Roman" w:hAnsi="Times New Roman"/>
          <w:bCs/>
          <w:sz w:val="24"/>
          <w:szCs w:val="24"/>
        </w:rPr>
        <w:t xml:space="preserve">, </w:t>
      </w:r>
      <w:r w:rsidR="008F1779" w:rsidRPr="002621CF">
        <w:rPr>
          <w:rFonts w:ascii="Times New Roman" w:hAnsi="Times New Roman"/>
          <w:sz w:val="24"/>
          <w:szCs w:val="24"/>
        </w:rPr>
        <w:t>в лице  _______________________, действующего на основании _________________</w:t>
      </w:r>
      <w:r w:rsidR="008F1779" w:rsidRPr="002621CF">
        <w:rPr>
          <w:rFonts w:ascii="Times New Roman" w:hAnsi="Times New Roman"/>
          <w:bCs/>
          <w:sz w:val="24"/>
          <w:szCs w:val="24"/>
        </w:rPr>
        <w:t xml:space="preserve">, с другой стороны, вместе именуемые в дальнейшем </w:t>
      </w:r>
      <w:r w:rsidRPr="002621CF">
        <w:rPr>
          <w:rFonts w:ascii="Times New Roman" w:hAnsi="Times New Roman"/>
          <w:bCs/>
          <w:sz w:val="24"/>
          <w:szCs w:val="24"/>
        </w:rPr>
        <w:t>«</w:t>
      </w:r>
      <w:r w:rsidR="008F1779" w:rsidRPr="002621CF">
        <w:rPr>
          <w:rFonts w:ascii="Times New Roman" w:hAnsi="Times New Roman"/>
          <w:bCs/>
          <w:sz w:val="24"/>
          <w:szCs w:val="24"/>
        </w:rPr>
        <w:t>Стороны</w:t>
      </w:r>
      <w:r w:rsidRPr="002621CF">
        <w:rPr>
          <w:rFonts w:ascii="Times New Roman" w:hAnsi="Times New Roman"/>
          <w:bCs/>
          <w:sz w:val="24"/>
          <w:szCs w:val="24"/>
        </w:rPr>
        <w:t>»</w:t>
      </w:r>
      <w:r w:rsidR="008F1779" w:rsidRPr="002621CF">
        <w:rPr>
          <w:rFonts w:ascii="Times New Roman" w:hAnsi="Times New Roman"/>
          <w:bCs/>
          <w:sz w:val="24"/>
          <w:szCs w:val="24"/>
        </w:rPr>
        <w:t xml:space="preserve">, в соответствии с </w:t>
      </w:r>
      <w:r w:rsidR="008F1779" w:rsidRPr="002621CF">
        <w:rPr>
          <w:rFonts w:ascii="Times New Roman" w:hAnsi="Times New Roman"/>
          <w:bCs/>
          <w:color w:val="000000"/>
          <w:sz w:val="24"/>
          <w:szCs w:val="24"/>
        </w:rPr>
        <w:t xml:space="preserve">пунктом 4 части 1 статьи 93 Федерального закона от 05.04.2013 № 44-ФЗ </w:t>
      </w:r>
      <w:r w:rsidR="008F1779" w:rsidRPr="002621CF">
        <w:rPr>
          <w:rFonts w:ascii="Times New Roman" w:hAnsi="Times New Roman"/>
          <w:bCs/>
          <w:color w:val="000000"/>
          <w:sz w:val="24"/>
          <w:szCs w:val="24"/>
        </w:rPr>
        <w:br/>
        <w:t xml:space="preserve">«О контрактной системе в сфере закупок товаров, работ, услуг для государственных </w:t>
      </w:r>
      <w:r w:rsidR="008F1779" w:rsidRPr="002621CF">
        <w:rPr>
          <w:rFonts w:ascii="Times New Roman" w:hAnsi="Times New Roman"/>
          <w:bCs/>
          <w:color w:val="000000"/>
          <w:sz w:val="24"/>
          <w:szCs w:val="24"/>
        </w:rPr>
        <w:br/>
        <w:t>и муниципальных нужд»,</w:t>
      </w:r>
      <w:r w:rsidRPr="002621CF">
        <w:rPr>
          <w:rFonts w:ascii="Times New Roman" w:hAnsi="Times New Roman"/>
          <w:bCs/>
          <w:color w:val="000000"/>
          <w:sz w:val="24"/>
          <w:szCs w:val="24"/>
        </w:rPr>
        <w:t xml:space="preserve"> </w:t>
      </w:r>
      <w:r w:rsidR="008F1779" w:rsidRPr="002621CF">
        <w:rPr>
          <w:rFonts w:ascii="Times New Roman" w:hAnsi="Times New Roman"/>
          <w:bCs/>
          <w:sz w:val="24"/>
          <w:szCs w:val="24"/>
        </w:rPr>
        <w:t xml:space="preserve">заключили настоящий </w:t>
      </w:r>
      <w:r w:rsidRPr="002621CF">
        <w:rPr>
          <w:rFonts w:ascii="Times New Roman" w:hAnsi="Times New Roman"/>
          <w:bCs/>
          <w:sz w:val="24"/>
          <w:szCs w:val="24"/>
        </w:rPr>
        <w:t xml:space="preserve">контракт (далее - Контракт) о </w:t>
      </w:r>
      <w:r w:rsidR="008F1779" w:rsidRPr="002621CF">
        <w:rPr>
          <w:rFonts w:ascii="Times New Roman" w:hAnsi="Times New Roman"/>
          <w:bCs/>
          <w:sz w:val="24"/>
          <w:szCs w:val="24"/>
        </w:rPr>
        <w:t>нижеследующем:</w:t>
      </w:r>
    </w:p>
    <w:p w:rsidR="008F1779" w:rsidRPr="002621CF" w:rsidRDefault="008F1779" w:rsidP="008F1779">
      <w:pPr>
        <w:pStyle w:val="21"/>
        <w:spacing w:after="0" w:line="240" w:lineRule="auto"/>
        <w:ind w:firstLine="708"/>
        <w:contextualSpacing/>
        <w:jc w:val="both"/>
        <w:rPr>
          <w:rFonts w:ascii="Times New Roman" w:hAnsi="Times New Roman"/>
          <w:bCs/>
          <w:sz w:val="24"/>
          <w:szCs w:val="24"/>
        </w:rPr>
      </w:pPr>
    </w:p>
    <w:p w:rsidR="008F1779" w:rsidRPr="002621CF" w:rsidRDefault="008F1779" w:rsidP="008F1779">
      <w:pPr>
        <w:pStyle w:val="21"/>
        <w:spacing w:after="0" w:line="240" w:lineRule="auto"/>
        <w:ind w:firstLine="708"/>
        <w:contextualSpacing/>
        <w:jc w:val="center"/>
        <w:rPr>
          <w:rFonts w:ascii="Times New Roman" w:hAnsi="Times New Roman"/>
          <w:b/>
          <w:bCs/>
          <w:color w:val="000000"/>
          <w:sz w:val="24"/>
          <w:szCs w:val="24"/>
        </w:rPr>
      </w:pPr>
      <w:r w:rsidRPr="002621CF">
        <w:rPr>
          <w:rFonts w:ascii="Times New Roman" w:hAnsi="Times New Roman"/>
          <w:b/>
          <w:bCs/>
          <w:color w:val="000000"/>
          <w:sz w:val="24"/>
          <w:szCs w:val="24"/>
        </w:rPr>
        <w:t>1. Предмет Контракта</w:t>
      </w:r>
    </w:p>
    <w:p w:rsidR="008F1779" w:rsidRPr="002621CF" w:rsidRDefault="008F1779" w:rsidP="008F1779">
      <w:pPr>
        <w:pStyle w:val="21"/>
        <w:spacing w:line="240" w:lineRule="auto"/>
        <w:ind w:firstLine="708"/>
        <w:contextualSpacing/>
        <w:jc w:val="both"/>
        <w:rPr>
          <w:rFonts w:ascii="Times New Roman" w:hAnsi="Times New Roman"/>
          <w:b/>
          <w:color w:val="000000"/>
          <w:sz w:val="24"/>
          <w:szCs w:val="24"/>
        </w:rPr>
      </w:pPr>
      <w:r w:rsidRPr="002621CF">
        <w:rPr>
          <w:rFonts w:ascii="Times New Roman" w:hAnsi="Times New Roman"/>
          <w:bCs/>
          <w:color w:val="000000"/>
          <w:sz w:val="24"/>
          <w:szCs w:val="24"/>
        </w:rPr>
        <w:t xml:space="preserve">1.1 </w:t>
      </w:r>
      <w:r w:rsidRPr="002621CF">
        <w:rPr>
          <w:rFonts w:ascii="Times New Roman" w:hAnsi="Times New Roman"/>
          <w:color w:val="000000"/>
          <w:sz w:val="24"/>
          <w:szCs w:val="24"/>
        </w:rPr>
        <w:t xml:space="preserve">Поставщик обязуется передать </w:t>
      </w:r>
      <w:r w:rsidR="0007031E" w:rsidRPr="002621CF">
        <w:rPr>
          <w:rFonts w:ascii="Times New Roman" w:hAnsi="Times New Roman"/>
          <w:color w:val="000000"/>
          <w:sz w:val="24"/>
          <w:szCs w:val="24"/>
        </w:rPr>
        <w:t>З</w:t>
      </w:r>
      <w:r w:rsidRPr="002621CF">
        <w:rPr>
          <w:rFonts w:ascii="Times New Roman" w:hAnsi="Times New Roman"/>
          <w:color w:val="000000"/>
          <w:sz w:val="24"/>
          <w:szCs w:val="24"/>
        </w:rPr>
        <w:t xml:space="preserve">аказчику качественную продукцию: </w:t>
      </w:r>
      <w:r w:rsidRPr="002621CF">
        <w:rPr>
          <w:rFonts w:ascii="Times New Roman" w:hAnsi="Times New Roman"/>
          <w:b/>
          <w:color w:val="000000"/>
          <w:sz w:val="24"/>
          <w:szCs w:val="24"/>
        </w:rPr>
        <w:t xml:space="preserve">бумагу для офисной техники, соответствующую характеристикам технического задания (Приложение №1) в порядке и в срок, установленные настоящим Контрактом </w:t>
      </w:r>
      <w:r w:rsidRPr="002621CF">
        <w:rPr>
          <w:rFonts w:ascii="Times New Roman" w:hAnsi="Times New Roman"/>
          <w:color w:val="000000"/>
          <w:sz w:val="24"/>
          <w:szCs w:val="24"/>
        </w:rPr>
        <w:t>(далее товар).</w:t>
      </w:r>
    </w:p>
    <w:p w:rsidR="008F1779" w:rsidRPr="00633EA1" w:rsidRDefault="008F1779" w:rsidP="008F1779">
      <w:pPr>
        <w:pStyle w:val="21"/>
        <w:spacing w:after="0" w:line="240" w:lineRule="auto"/>
        <w:ind w:firstLine="708"/>
        <w:contextualSpacing/>
        <w:jc w:val="both"/>
        <w:rPr>
          <w:rFonts w:ascii="Times New Roman" w:hAnsi="Times New Roman"/>
          <w:b/>
          <w:bCs/>
          <w:color w:val="000000"/>
          <w:sz w:val="24"/>
          <w:szCs w:val="24"/>
        </w:rPr>
      </w:pPr>
      <w:r w:rsidRPr="002621CF">
        <w:rPr>
          <w:rFonts w:ascii="Times New Roman" w:hAnsi="Times New Roman"/>
          <w:bCs/>
          <w:color w:val="000000"/>
          <w:sz w:val="24"/>
          <w:szCs w:val="24"/>
        </w:rPr>
        <w:t xml:space="preserve">1.2. Доставка товара осуществляется </w:t>
      </w:r>
      <w:r w:rsidRPr="00633EA1">
        <w:rPr>
          <w:rFonts w:ascii="Times New Roman" w:hAnsi="Times New Roman"/>
          <w:b/>
          <w:iCs/>
          <w:sz w:val="24"/>
          <w:szCs w:val="24"/>
          <w:lang w:eastAsia="x-none"/>
        </w:rPr>
        <w:t xml:space="preserve">по месту нахождения </w:t>
      </w:r>
      <w:r w:rsidR="0007031E" w:rsidRPr="00633EA1">
        <w:rPr>
          <w:rFonts w:ascii="Times New Roman" w:hAnsi="Times New Roman"/>
          <w:b/>
          <w:iCs/>
          <w:sz w:val="24"/>
          <w:szCs w:val="24"/>
          <w:lang w:eastAsia="x-none"/>
        </w:rPr>
        <w:t>З</w:t>
      </w:r>
      <w:r w:rsidRPr="00633EA1">
        <w:rPr>
          <w:rFonts w:ascii="Times New Roman" w:hAnsi="Times New Roman"/>
          <w:b/>
          <w:iCs/>
          <w:sz w:val="24"/>
          <w:szCs w:val="24"/>
          <w:lang w:eastAsia="x-none"/>
        </w:rPr>
        <w:t xml:space="preserve">аказчика по адресу: </w:t>
      </w:r>
      <w:r w:rsidRPr="00633EA1">
        <w:rPr>
          <w:rFonts w:ascii="Times New Roman" w:hAnsi="Times New Roman"/>
          <w:b/>
          <w:iCs/>
          <w:sz w:val="24"/>
          <w:szCs w:val="24"/>
          <w:lang w:val="x-none" w:eastAsia="x-none"/>
        </w:rPr>
        <w:t xml:space="preserve">г. </w:t>
      </w:r>
      <w:r w:rsidR="0007031E" w:rsidRPr="00633EA1">
        <w:rPr>
          <w:rFonts w:ascii="Times New Roman" w:hAnsi="Times New Roman"/>
          <w:b/>
          <w:iCs/>
          <w:sz w:val="24"/>
          <w:szCs w:val="24"/>
          <w:lang w:eastAsia="x-none"/>
        </w:rPr>
        <w:t>Курск</w:t>
      </w:r>
      <w:r w:rsidRPr="00633EA1">
        <w:rPr>
          <w:rFonts w:ascii="Times New Roman" w:hAnsi="Times New Roman"/>
          <w:b/>
          <w:iCs/>
          <w:sz w:val="24"/>
          <w:szCs w:val="24"/>
          <w:lang w:val="x-none" w:eastAsia="x-none"/>
        </w:rPr>
        <w:t xml:space="preserve">, ул. </w:t>
      </w:r>
      <w:r w:rsidR="0007031E" w:rsidRPr="00633EA1">
        <w:rPr>
          <w:rFonts w:ascii="Times New Roman" w:hAnsi="Times New Roman"/>
          <w:b/>
          <w:iCs/>
          <w:sz w:val="24"/>
          <w:szCs w:val="24"/>
          <w:lang w:eastAsia="x-none"/>
        </w:rPr>
        <w:t>Советская</w:t>
      </w:r>
      <w:r w:rsidRPr="00633EA1">
        <w:rPr>
          <w:rFonts w:ascii="Times New Roman" w:hAnsi="Times New Roman"/>
          <w:b/>
          <w:iCs/>
          <w:sz w:val="24"/>
          <w:szCs w:val="24"/>
          <w:lang w:eastAsia="x-none"/>
        </w:rPr>
        <w:t>,</w:t>
      </w:r>
      <w:r w:rsidRPr="00633EA1">
        <w:rPr>
          <w:rFonts w:ascii="Times New Roman" w:hAnsi="Times New Roman"/>
          <w:b/>
          <w:iCs/>
          <w:sz w:val="24"/>
          <w:szCs w:val="24"/>
          <w:lang w:val="x-none" w:eastAsia="x-none"/>
        </w:rPr>
        <w:t xml:space="preserve"> </w:t>
      </w:r>
      <w:r w:rsidRPr="00633EA1">
        <w:rPr>
          <w:rFonts w:ascii="Times New Roman" w:hAnsi="Times New Roman"/>
          <w:b/>
          <w:iCs/>
          <w:sz w:val="24"/>
          <w:szCs w:val="24"/>
          <w:lang w:eastAsia="x-none"/>
        </w:rPr>
        <w:t>д.</w:t>
      </w:r>
      <w:r w:rsidR="0007031E" w:rsidRPr="00633EA1">
        <w:rPr>
          <w:rFonts w:ascii="Times New Roman" w:hAnsi="Times New Roman"/>
          <w:b/>
          <w:iCs/>
          <w:sz w:val="24"/>
          <w:szCs w:val="24"/>
          <w:lang w:eastAsia="x-none"/>
        </w:rPr>
        <w:t>55</w:t>
      </w:r>
    </w:p>
    <w:p w:rsidR="008F1779" w:rsidRPr="002621CF" w:rsidRDefault="008F1779" w:rsidP="008F1779">
      <w:pPr>
        <w:spacing w:after="0" w:line="240" w:lineRule="atLeast"/>
        <w:ind w:firstLine="851"/>
        <w:jc w:val="both"/>
        <w:rPr>
          <w:rFonts w:ascii="Times New Roman" w:hAnsi="Times New Roman"/>
          <w:color w:val="000000"/>
          <w:sz w:val="24"/>
          <w:szCs w:val="24"/>
        </w:rPr>
      </w:pPr>
    </w:p>
    <w:p w:rsidR="008F1779" w:rsidRPr="002621CF" w:rsidRDefault="008F1779" w:rsidP="008F1779">
      <w:pPr>
        <w:pStyle w:val="a5"/>
        <w:spacing w:line="240" w:lineRule="auto"/>
        <w:ind w:left="0" w:firstLine="709"/>
        <w:contextualSpacing/>
        <w:jc w:val="center"/>
        <w:rPr>
          <w:b/>
          <w:sz w:val="24"/>
          <w:lang w:val="ru-RU"/>
        </w:rPr>
      </w:pPr>
      <w:r w:rsidRPr="002621CF">
        <w:rPr>
          <w:b/>
          <w:sz w:val="24"/>
        </w:rPr>
        <w:t>2. Права и обязанности Сторон</w:t>
      </w:r>
    </w:p>
    <w:p w:rsidR="008F1779" w:rsidRPr="002621CF" w:rsidRDefault="008F1779" w:rsidP="008F1779">
      <w:pPr>
        <w:pStyle w:val="a5"/>
        <w:spacing w:line="240" w:lineRule="auto"/>
        <w:ind w:left="0" w:firstLine="709"/>
        <w:contextualSpacing/>
        <w:rPr>
          <w:b/>
          <w:sz w:val="24"/>
        </w:rPr>
      </w:pPr>
      <w:r w:rsidRPr="002621CF">
        <w:rPr>
          <w:b/>
          <w:sz w:val="24"/>
        </w:rPr>
        <w:t xml:space="preserve">2.1. </w:t>
      </w:r>
      <w:r w:rsidR="0007031E" w:rsidRPr="002621CF">
        <w:rPr>
          <w:b/>
          <w:sz w:val="24"/>
          <w:lang w:val="ru-RU"/>
        </w:rPr>
        <w:t>З</w:t>
      </w:r>
      <w:proofErr w:type="spellStart"/>
      <w:r w:rsidRPr="002621CF">
        <w:rPr>
          <w:b/>
          <w:sz w:val="24"/>
        </w:rPr>
        <w:t>аказчик</w:t>
      </w:r>
      <w:proofErr w:type="spellEnd"/>
      <w:r w:rsidRPr="002621CF">
        <w:rPr>
          <w:b/>
          <w:sz w:val="24"/>
        </w:rPr>
        <w:t xml:space="preserve"> обязуется:</w:t>
      </w:r>
    </w:p>
    <w:p w:rsidR="008F1779" w:rsidRPr="002621CF" w:rsidRDefault="008F1779" w:rsidP="008F1779">
      <w:pPr>
        <w:pStyle w:val="a5"/>
        <w:spacing w:line="240" w:lineRule="auto"/>
        <w:ind w:left="0" w:firstLine="709"/>
        <w:contextualSpacing/>
        <w:rPr>
          <w:sz w:val="24"/>
        </w:rPr>
      </w:pPr>
      <w:r w:rsidRPr="002621CF">
        <w:rPr>
          <w:sz w:val="24"/>
        </w:rPr>
        <w:t>2.1.</w:t>
      </w:r>
      <w:r w:rsidRPr="002621CF">
        <w:rPr>
          <w:sz w:val="24"/>
          <w:lang w:val="ru-RU"/>
        </w:rPr>
        <w:t>1</w:t>
      </w:r>
      <w:r w:rsidRPr="002621CF">
        <w:rPr>
          <w:sz w:val="24"/>
        </w:rPr>
        <w:t>. Обеспечить получение товара</w:t>
      </w:r>
      <w:r w:rsidRPr="002621CF">
        <w:rPr>
          <w:sz w:val="24"/>
          <w:lang w:val="ru-RU"/>
        </w:rPr>
        <w:t xml:space="preserve"> </w:t>
      </w:r>
      <w:r w:rsidRPr="002621CF">
        <w:rPr>
          <w:sz w:val="24"/>
        </w:rPr>
        <w:t>в соответствии с законодательством Российской Федерации.</w:t>
      </w:r>
    </w:p>
    <w:p w:rsidR="008F1779" w:rsidRPr="002621CF" w:rsidRDefault="008F1779" w:rsidP="008F1779">
      <w:pPr>
        <w:pStyle w:val="a5"/>
        <w:spacing w:line="240" w:lineRule="auto"/>
        <w:ind w:left="0" w:firstLine="709"/>
        <w:contextualSpacing/>
        <w:rPr>
          <w:sz w:val="24"/>
        </w:rPr>
      </w:pPr>
      <w:r w:rsidRPr="002621CF">
        <w:rPr>
          <w:sz w:val="24"/>
        </w:rPr>
        <w:t>2.1.</w:t>
      </w:r>
      <w:r w:rsidRPr="002621CF">
        <w:rPr>
          <w:sz w:val="24"/>
          <w:lang w:val="ru-RU"/>
        </w:rPr>
        <w:t>2</w:t>
      </w:r>
      <w:r w:rsidRPr="002621CF">
        <w:rPr>
          <w:sz w:val="24"/>
        </w:rPr>
        <w:t>. Обеспечить оплату товара в соответствии с условиями Контракта.</w:t>
      </w:r>
    </w:p>
    <w:p w:rsidR="008F1779" w:rsidRPr="002621CF" w:rsidRDefault="008F1779" w:rsidP="008F1779">
      <w:pPr>
        <w:pStyle w:val="a5"/>
        <w:spacing w:line="240" w:lineRule="auto"/>
        <w:ind w:left="0" w:firstLine="709"/>
        <w:contextualSpacing/>
        <w:rPr>
          <w:sz w:val="24"/>
        </w:rPr>
      </w:pPr>
      <w:r w:rsidRPr="002621CF">
        <w:rPr>
          <w:sz w:val="24"/>
        </w:rPr>
        <w:t>2.1.</w:t>
      </w:r>
      <w:r w:rsidRPr="002621CF">
        <w:rPr>
          <w:sz w:val="24"/>
          <w:lang w:val="ru-RU"/>
        </w:rPr>
        <w:t>3</w:t>
      </w:r>
      <w:r w:rsidRPr="002621CF">
        <w:rPr>
          <w:sz w:val="24"/>
        </w:rPr>
        <w:t xml:space="preserve">.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07031E" w:rsidRPr="002621CF">
        <w:rPr>
          <w:sz w:val="24"/>
          <w:lang w:val="ru-RU"/>
        </w:rPr>
        <w:t>З</w:t>
      </w:r>
      <w:proofErr w:type="spellStart"/>
      <w:r w:rsidRPr="002621CF">
        <w:rPr>
          <w:sz w:val="24"/>
        </w:rPr>
        <w:t>аказчиком</w:t>
      </w:r>
      <w:proofErr w:type="spellEnd"/>
      <w:r w:rsidRPr="002621CF">
        <w:rPr>
          <w:sz w:val="24"/>
        </w:rPr>
        <w:t xml:space="preserve"> актов о приемке товаров.</w:t>
      </w:r>
    </w:p>
    <w:p w:rsidR="008F1779" w:rsidRPr="002621CF" w:rsidRDefault="008F1779" w:rsidP="008F1779">
      <w:pPr>
        <w:pStyle w:val="a5"/>
        <w:spacing w:line="240" w:lineRule="auto"/>
        <w:ind w:left="0" w:firstLine="709"/>
        <w:contextualSpacing/>
        <w:rPr>
          <w:sz w:val="24"/>
        </w:rPr>
      </w:pPr>
      <w:r w:rsidRPr="002621CF">
        <w:rPr>
          <w:sz w:val="24"/>
        </w:rPr>
        <w:t>2.1.</w:t>
      </w:r>
      <w:r w:rsidRPr="002621CF">
        <w:rPr>
          <w:sz w:val="24"/>
          <w:lang w:val="ru-RU"/>
        </w:rPr>
        <w:t>4</w:t>
      </w:r>
      <w:r w:rsidRPr="002621CF">
        <w:rPr>
          <w:sz w:val="24"/>
        </w:rPr>
        <w:t>.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8F1779" w:rsidRPr="002621CF" w:rsidRDefault="008F1779" w:rsidP="008F1779">
      <w:pPr>
        <w:pStyle w:val="a5"/>
        <w:spacing w:line="240" w:lineRule="auto"/>
        <w:ind w:left="0" w:firstLine="709"/>
        <w:contextualSpacing/>
        <w:rPr>
          <w:sz w:val="24"/>
        </w:rPr>
      </w:pPr>
      <w:r w:rsidRPr="002621CF">
        <w:rPr>
          <w:sz w:val="24"/>
        </w:rPr>
        <w:t>2.1.</w:t>
      </w:r>
      <w:r w:rsidRPr="002621CF">
        <w:rPr>
          <w:sz w:val="24"/>
          <w:lang w:val="ru-RU"/>
        </w:rPr>
        <w:t>5</w:t>
      </w:r>
      <w:r w:rsidRPr="002621CF">
        <w:rPr>
          <w:sz w:val="24"/>
        </w:rPr>
        <w:t xml:space="preserve">.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07031E" w:rsidRPr="002621CF">
        <w:rPr>
          <w:sz w:val="24"/>
          <w:lang w:val="ru-RU"/>
        </w:rPr>
        <w:t>З</w:t>
      </w:r>
      <w:proofErr w:type="spellStart"/>
      <w:r w:rsidRPr="002621CF">
        <w:rPr>
          <w:sz w:val="24"/>
        </w:rPr>
        <w:t>аказчика</w:t>
      </w:r>
      <w:proofErr w:type="spellEnd"/>
      <w:r w:rsidRPr="002621CF">
        <w:rPr>
          <w:sz w:val="24"/>
        </w:rPr>
        <w:t xml:space="preserve"> от исполнения Контракта в связи с существенным нарушением Поставщиком условий Контракта.</w:t>
      </w:r>
    </w:p>
    <w:p w:rsidR="008F1779" w:rsidRPr="002621CF" w:rsidRDefault="008F1779" w:rsidP="008F1779">
      <w:pPr>
        <w:pStyle w:val="a5"/>
        <w:spacing w:line="240" w:lineRule="auto"/>
        <w:ind w:left="0" w:firstLine="709"/>
        <w:contextualSpacing/>
        <w:rPr>
          <w:sz w:val="24"/>
          <w:lang w:val="ru-RU"/>
        </w:rPr>
      </w:pPr>
      <w:r w:rsidRPr="002621CF">
        <w:rPr>
          <w:sz w:val="24"/>
        </w:rPr>
        <w:t>2.1.</w:t>
      </w:r>
      <w:r w:rsidRPr="002621CF">
        <w:rPr>
          <w:sz w:val="24"/>
          <w:lang w:val="ru-RU"/>
        </w:rPr>
        <w:t>6</w:t>
      </w:r>
      <w:r w:rsidRPr="002621CF">
        <w:rPr>
          <w:sz w:val="24"/>
        </w:rPr>
        <w:t>. Выполнять иные обязанности, предусмотренные законодательством Российской Федерации и Контрактом.</w:t>
      </w:r>
    </w:p>
    <w:p w:rsidR="008F1779" w:rsidRPr="002621CF" w:rsidRDefault="008F1779" w:rsidP="008F1779">
      <w:pPr>
        <w:pStyle w:val="a5"/>
        <w:spacing w:line="240" w:lineRule="auto"/>
        <w:ind w:left="0" w:firstLine="709"/>
        <w:contextualSpacing/>
        <w:rPr>
          <w:b/>
          <w:sz w:val="24"/>
        </w:rPr>
      </w:pPr>
      <w:r w:rsidRPr="002621CF">
        <w:rPr>
          <w:b/>
          <w:sz w:val="24"/>
        </w:rPr>
        <w:t xml:space="preserve">2.2. </w:t>
      </w:r>
      <w:r w:rsidR="0007031E" w:rsidRPr="002621CF">
        <w:rPr>
          <w:b/>
          <w:sz w:val="24"/>
          <w:lang w:val="ru-RU"/>
        </w:rPr>
        <w:t>З</w:t>
      </w:r>
      <w:proofErr w:type="spellStart"/>
      <w:r w:rsidRPr="002621CF">
        <w:rPr>
          <w:b/>
          <w:sz w:val="24"/>
        </w:rPr>
        <w:t>аказчик</w:t>
      </w:r>
      <w:proofErr w:type="spellEnd"/>
      <w:r w:rsidRPr="002621CF">
        <w:rPr>
          <w:b/>
          <w:sz w:val="24"/>
        </w:rPr>
        <w:t xml:space="preserve"> имеет право:</w:t>
      </w:r>
    </w:p>
    <w:p w:rsidR="008F1779" w:rsidRPr="002621CF" w:rsidRDefault="008F1779" w:rsidP="008F1779">
      <w:pPr>
        <w:pStyle w:val="a5"/>
        <w:spacing w:line="240" w:lineRule="auto"/>
        <w:ind w:left="0" w:firstLine="709"/>
        <w:contextualSpacing/>
        <w:rPr>
          <w:sz w:val="24"/>
        </w:rPr>
      </w:pPr>
      <w:r w:rsidRPr="002621CF">
        <w:rPr>
          <w:sz w:val="24"/>
        </w:rPr>
        <w:t>2.2.</w:t>
      </w:r>
      <w:r w:rsidRPr="002621CF">
        <w:rPr>
          <w:sz w:val="24"/>
          <w:lang w:val="ru-RU"/>
        </w:rPr>
        <w:t>1</w:t>
      </w:r>
      <w:r w:rsidRPr="002621CF">
        <w:rPr>
          <w:sz w:val="24"/>
        </w:rPr>
        <w:t xml:space="preserve"> В соответствии с условиями Контракта в период срока годности (хранения) требовать своевременного устранения выявленных недостатков,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требовать от </w:t>
      </w:r>
      <w:r w:rsidRPr="002621CF">
        <w:rPr>
          <w:sz w:val="24"/>
          <w:lang w:val="ru-RU"/>
        </w:rPr>
        <w:t>Поставщика</w:t>
      </w:r>
      <w:r w:rsidRPr="002621CF">
        <w:rPr>
          <w:sz w:val="24"/>
        </w:rPr>
        <w:t xml:space="preserve"> надлежащего исполнения обязательств, предусмотренных Контрактом и своевременного устранения выявленных недостатков продукции.</w:t>
      </w:r>
    </w:p>
    <w:p w:rsidR="008F1779" w:rsidRPr="002621CF" w:rsidRDefault="008F1779" w:rsidP="008F1779">
      <w:pPr>
        <w:pStyle w:val="a5"/>
        <w:spacing w:line="240" w:lineRule="auto"/>
        <w:ind w:left="0" w:firstLine="709"/>
        <w:contextualSpacing/>
        <w:rPr>
          <w:sz w:val="24"/>
        </w:rPr>
      </w:pPr>
      <w:r w:rsidRPr="002621CF">
        <w:rPr>
          <w:sz w:val="24"/>
        </w:rPr>
        <w:t>2.2.</w:t>
      </w:r>
      <w:r w:rsidRPr="002621CF">
        <w:rPr>
          <w:sz w:val="24"/>
          <w:lang w:val="ru-RU"/>
        </w:rPr>
        <w:t>2</w:t>
      </w:r>
      <w:r w:rsidRPr="002621CF">
        <w:rPr>
          <w:sz w:val="24"/>
        </w:rPr>
        <w:t>. Принять решение об одностороннем отказе от исполнения Контракта в соответствии с гражданским законодательством Российской Федерации.</w:t>
      </w:r>
    </w:p>
    <w:p w:rsidR="008F1779" w:rsidRPr="002621CF" w:rsidRDefault="008F1779" w:rsidP="008F1779">
      <w:pPr>
        <w:pStyle w:val="a5"/>
        <w:spacing w:line="240" w:lineRule="auto"/>
        <w:ind w:left="0" w:firstLine="709"/>
        <w:contextualSpacing/>
        <w:rPr>
          <w:b/>
          <w:sz w:val="24"/>
        </w:rPr>
      </w:pPr>
      <w:r w:rsidRPr="002621CF">
        <w:rPr>
          <w:b/>
          <w:sz w:val="24"/>
        </w:rPr>
        <w:lastRenderedPageBreak/>
        <w:t>2.3. Поставщик</w:t>
      </w:r>
      <w:r w:rsidRPr="002621CF">
        <w:rPr>
          <w:b/>
          <w:sz w:val="24"/>
          <w:lang w:val="ru-RU"/>
        </w:rPr>
        <w:t xml:space="preserve"> </w:t>
      </w:r>
      <w:r w:rsidRPr="002621CF">
        <w:rPr>
          <w:b/>
          <w:sz w:val="24"/>
        </w:rPr>
        <w:t>обязан:</w:t>
      </w:r>
    </w:p>
    <w:p w:rsidR="008F1779" w:rsidRPr="002621CF" w:rsidRDefault="008F1779" w:rsidP="008F1779">
      <w:pPr>
        <w:pStyle w:val="a5"/>
        <w:spacing w:line="240" w:lineRule="auto"/>
        <w:ind w:left="0" w:firstLine="709"/>
        <w:contextualSpacing/>
        <w:rPr>
          <w:sz w:val="24"/>
        </w:rPr>
      </w:pPr>
      <w:r w:rsidRPr="002621CF">
        <w:rPr>
          <w:sz w:val="24"/>
        </w:rPr>
        <w:t xml:space="preserve">2.3.1. С использованием любых средств связи известить </w:t>
      </w:r>
      <w:r w:rsidR="0007031E" w:rsidRPr="002621CF">
        <w:rPr>
          <w:sz w:val="24"/>
          <w:lang w:val="ru-RU"/>
        </w:rPr>
        <w:t>З</w:t>
      </w:r>
      <w:proofErr w:type="spellStart"/>
      <w:r w:rsidRPr="002621CF">
        <w:rPr>
          <w:sz w:val="24"/>
        </w:rPr>
        <w:t>аказчика</w:t>
      </w:r>
      <w:proofErr w:type="spellEnd"/>
      <w:r w:rsidRPr="002621CF">
        <w:rPr>
          <w:sz w:val="24"/>
        </w:rPr>
        <w:t xml:space="preserve"> о готовности товара к поставке и о дате поставки.</w:t>
      </w:r>
    </w:p>
    <w:p w:rsidR="008F1779" w:rsidRPr="002621CF" w:rsidRDefault="008F1779" w:rsidP="008F1779">
      <w:pPr>
        <w:pStyle w:val="a5"/>
        <w:spacing w:line="240" w:lineRule="auto"/>
        <w:ind w:left="0" w:firstLine="709"/>
        <w:contextualSpacing/>
        <w:rPr>
          <w:sz w:val="24"/>
        </w:rPr>
      </w:pPr>
      <w:r w:rsidRPr="002621CF">
        <w:rPr>
          <w:sz w:val="24"/>
        </w:rPr>
        <w:t>2.3.</w:t>
      </w:r>
      <w:r w:rsidRPr="002621CF">
        <w:rPr>
          <w:sz w:val="24"/>
          <w:lang w:val="ru-RU"/>
        </w:rPr>
        <w:t>2</w:t>
      </w:r>
      <w:r w:rsidRPr="002621CF">
        <w:rPr>
          <w:sz w:val="24"/>
        </w:rPr>
        <w:t xml:space="preserve">. Обеспечить поставку товара соответствующего требованиям законодательства, нормативных и технических документов, иных актов </w:t>
      </w:r>
      <w:r w:rsidR="0007031E" w:rsidRPr="002621CF">
        <w:rPr>
          <w:sz w:val="24"/>
          <w:lang w:val="ru-RU"/>
        </w:rPr>
        <w:t>З</w:t>
      </w:r>
      <w:proofErr w:type="spellStart"/>
      <w:r w:rsidRPr="002621CF">
        <w:rPr>
          <w:sz w:val="24"/>
        </w:rPr>
        <w:t>аказчика</w:t>
      </w:r>
      <w:proofErr w:type="spellEnd"/>
      <w:r w:rsidRPr="002621CF">
        <w:rPr>
          <w:sz w:val="24"/>
        </w:rPr>
        <w:t xml:space="preserve"> и условиям Контракта.</w:t>
      </w:r>
    </w:p>
    <w:p w:rsidR="008F1779" w:rsidRPr="002621CF" w:rsidRDefault="008F1779" w:rsidP="008F1779">
      <w:pPr>
        <w:pStyle w:val="a5"/>
        <w:spacing w:line="240" w:lineRule="auto"/>
        <w:ind w:left="0" w:firstLine="709"/>
        <w:contextualSpacing/>
        <w:rPr>
          <w:sz w:val="24"/>
        </w:rPr>
      </w:pPr>
      <w:r w:rsidRPr="002621CF">
        <w:rPr>
          <w:sz w:val="24"/>
        </w:rPr>
        <w:t>2.3.</w:t>
      </w:r>
      <w:r w:rsidRPr="002621CF">
        <w:rPr>
          <w:sz w:val="24"/>
          <w:lang w:val="ru-RU"/>
        </w:rPr>
        <w:t>3</w:t>
      </w:r>
      <w:r w:rsidRPr="002621CF">
        <w:rPr>
          <w:sz w:val="24"/>
        </w:rPr>
        <w:t>.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8F1779" w:rsidRPr="002621CF" w:rsidRDefault="008F1779" w:rsidP="008F1779">
      <w:pPr>
        <w:pStyle w:val="a5"/>
        <w:spacing w:line="240" w:lineRule="auto"/>
        <w:ind w:left="0" w:firstLine="709"/>
        <w:contextualSpacing/>
        <w:rPr>
          <w:sz w:val="24"/>
        </w:rPr>
      </w:pPr>
      <w:r w:rsidRPr="002621CF">
        <w:rPr>
          <w:sz w:val="24"/>
        </w:rPr>
        <w:t>2.3.</w:t>
      </w:r>
      <w:r w:rsidRPr="002621CF">
        <w:rPr>
          <w:sz w:val="24"/>
          <w:lang w:val="ru-RU"/>
        </w:rPr>
        <w:t>4</w:t>
      </w:r>
      <w:r w:rsidRPr="002621CF">
        <w:rPr>
          <w:sz w:val="24"/>
        </w:rPr>
        <w:t>. Осуществить безвозмездную замену товара, несоответствующего по качеству и безопасности, в срок, установленный в п.</w:t>
      </w:r>
      <w:r w:rsidRPr="002621CF">
        <w:rPr>
          <w:sz w:val="24"/>
          <w:lang w:val="ru-RU"/>
        </w:rPr>
        <w:t>6</w:t>
      </w:r>
      <w:r w:rsidRPr="002621CF">
        <w:rPr>
          <w:sz w:val="24"/>
        </w:rPr>
        <w:t>.</w:t>
      </w:r>
      <w:r w:rsidRPr="002621CF">
        <w:rPr>
          <w:sz w:val="24"/>
          <w:lang w:val="ru-RU"/>
        </w:rPr>
        <w:t>2</w:t>
      </w:r>
      <w:r w:rsidRPr="002621CF">
        <w:rPr>
          <w:sz w:val="24"/>
        </w:rPr>
        <w:t xml:space="preserve"> настоящего Контракта.</w:t>
      </w:r>
    </w:p>
    <w:p w:rsidR="008F1779" w:rsidRPr="002621CF" w:rsidRDefault="008F1779" w:rsidP="008F1779">
      <w:pPr>
        <w:pStyle w:val="a5"/>
        <w:spacing w:line="240" w:lineRule="auto"/>
        <w:ind w:left="0" w:firstLine="709"/>
        <w:contextualSpacing/>
        <w:rPr>
          <w:sz w:val="24"/>
        </w:rPr>
      </w:pPr>
      <w:r w:rsidRPr="002621CF">
        <w:rPr>
          <w:sz w:val="24"/>
        </w:rPr>
        <w:t>2.3.</w:t>
      </w:r>
      <w:r w:rsidRPr="002621CF">
        <w:rPr>
          <w:sz w:val="24"/>
          <w:lang w:val="ru-RU"/>
        </w:rPr>
        <w:t>5</w:t>
      </w:r>
      <w:r w:rsidRPr="002621CF">
        <w:rPr>
          <w:sz w:val="24"/>
        </w:rPr>
        <w:t>. Обеспечить замену за свой счет некачественных товаров, выявленных при приемке товара, а также в течение срока годности товара.</w:t>
      </w:r>
    </w:p>
    <w:p w:rsidR="008F1779" w:rsidRPr="002621CF" w:rsidRDefault="008F1779" w:rsidP="008F1779">
      <w:pPr>
        <w:pStyle w:val="a5"/>
        <w:spacing w:line="240" w:lineRule="auto"/>
        <w:ind w:left="0" w:firstLine="709"/>
        <w:contextualSpacing/>
        <w:rPr>
          <w:sz w:val="24"/>
        </w:rPr>
      </w:pPr>
      <w:r w:rsidRPr="002621CF">
        <w:rPr>
          <w:sz w:val="24"/>
        </w:rPr>
        <w:t>2.3.</w:t>
      </w:r>
      <w:r w:rsidRPr="002621CF">
        <w:rPr>
          <w:sz w:val="24"/>
          <w:lang w:val="ru-RU"/>
        </w:rPr>
        <w:t>6</w:t>
      </w:r>
      <w:r w:rsidRPr="002621CF">
        <w:rPr>
          <w:sz w:val="24"/>
        </w:rPr>
        <w:t xml:space="preserve">. Выполнять иные обязанности, предусмотренные законодательством Российской Федерации и Контрактом. </w:t>
      </w:r>
    </w:p>
    <w:p w:rsidR="008F1779" w:rsidRPr="002621CF" w:rsidRDefault="008F1779" w:rsidP="008F1779">
      <w:pPr>
        <w:pStyle w:val="a5"/>
        <w:spacing w:line="240" w:lineRule="auto"/>
        <w:ind w:left="0" w:firstLine="709"/>
        <w:contextualSpacing/>
        <w:rPr>
          <w:b/>
          <w:sz w:val="24"/>
        </w:rPr>
      </w:pPr>
      <w:r w:rsidRPr="002621CF">
        <w:rPr>
          <w:b/>
          <w:sz w:val="24"/>
        </w:rPr>
        <w:t>2.4. Поставщик вправе:</w:t>
      </w:r>
    </w:p>
    <w:p w:rsidR="008F1779" w:rsidRPr="002621CF" w:rsidRDefault="008F1779" w:rsidP="008F1779">
      <w:pPr>
        <w:pStyle w:val="a5"/>
        <w:spacing w:line="240" w:lineRule="auto"/>
        <w:ind w:left="0" w:firstLine="709"/>
        <w:contextualSpacing/>
        <w:rPr>
          <w:sz w:val="24"/>
        </w:rPr>
      </w:pPr>
      <w:r w:rsidRPr="002621CF">
        <w:rPr>
          <w:sz w:val="24"/>
        </w:rPr>
        <w:t xml:space="preserve">2.4.1. Требовать оплату надлежащим образом поставленного и принятого </w:t>
      </w:r>
      <w:r w:rsidR="0007031E" w:rsidRPr="002621CF">
        <w:rPr>
          <w:sz w:val="24"/>
          <w:lang w:val="ru-RU"/>
        </w:rPr>
        <w:t>З</w:t>
      </w:r>
      <w:proofErr w:type="spellStart"/>
      <w:r w:rsidRPr="002621CF">
        <w:rPr>
          <w:sz w:val="24"/>
        </w:rPr>
        <w:t>аказчиком</w:t>
      </w:r>
      <w:proofErr w:type="spellEnd"/>
      <w:r w:rsidRPr="002621CF">
        <w:rPr>
          <w:sz w:val="24"/>
        </w:rPr>
        <w:t xml:space="preserve"> товара в соответствии с условиями настоящего Контракта.</w:t>
      </w:r>
    </w:p>
    <w:p w:rsidR="008F1779" w:rsidRPr="002621CF" w:rsidRDefault="008F1779" w:rsidP="008F1779">
      <w:pPr>
        <w:pStyle w:val="a5"/>
        <w:spacing w:line="240" w:lineRule="auto"/>
        <w:ind w:left="0" w:firstLine="709"/>
        <w:contextualSpacing/>
        <w:rPr>
          <w:sz w:val="24"/>
        </w:rPr>
      </w:pPr>
      <w:r w:rsidRPr="002621CF">
        <w:rPr>
          <w:sz w:val="24"/>
        </w:rPr>
        <w:t>2.4.</w:t>
      </w:r>
      <w:r w:rsidRPr="002621CF">
        <w:rPr>
          <w:sz w:val="24"/>
          <w:lang w:val="ru-RU"/>
        </w:rPr>
        <w:t>2</w:t>
      </w:r>
      <w:r w:rsidRPr="002621CF">
        <w:rPr>
          <w:sz w:val="24"/>
        </w:rPr>
        <w:t>. Требовать уплату пеней и штрафа согласно условиям Контракта.</w:t>
      </w:r>
    </w:p>
    <w:p w:rsidR="008F1779" w:rsidRPr="002621CF" w:rsidRDefault="008F1779" w:rsidP="008F1779">
      <w:pPr>
        <w:pStyle w:val="a5"/>
        <w:spacing w:line="240" w:lineRule="auto"/>
        <w:ind w:left="0" w:firstLine="709"/>
        <w:contextualSpacing/>
        <w:rPr>
          <w:sz w:val="24"/>
          <w:lang w:val="ru-RU"/>
        </w:rPr>
      </w:pPr>
      <w:r w:rsidRPr="002621CF">
        <w:rPr>
          <w:sz w:val="24"/>
        </w:rPr>
        <w:t>2.4.</w:t>
      </w:r>
      <w:r w:rsidRPr="002621CF">
        <w:rPr>
          <w:sz w:val="24"/>
          <w:lang w:val="ru-RU"/>
        </w:rPr>
        <w:t>3</w:t>
      </w:r>
      <w:r w:rsidRPr="002621CF">
        <w:rPr>
          <w:sz w:val="24"/>
        </w:rPr>
        <w:t>. Принять решение об одностороннем отказе от исполнения Контракта в соответствии с гражданским законодательством Российской Федерации.</w:t>
      </w:r>
    </w:p>
    <w:p w:rsidR="008F1779" w:rsidRPr="002621CF" w:rsidRDefault="008F1779" w:rsidP="008F1779">
      <w:pPr>
        <w:pStyle w:val="a5"/>
        <w:spacing w:line="240" w:lineRule="auto"/>
        <w:ind w:left="0" w:firstLine="709"/>
        <w:contextualSpacing/>
        <w:rPr>
          <w:sz w:val="24"/>
          <w:lang w:val="ru-RU"/>
        </w:rPr>
      </w:pPr>
    </w:p>
    <w:p w:rsidR="008F1779" w:rsidRPr="002621CF" w:rsidRDefault="008F1779" w:rsidP="008F1779">
      <w:pPr>
        <w:pStyle w:val="23"/>
        <w:shd w:val="clear" w:color="auto" w:fill="auto"/>
        <w:tabs>
          <w:tab w:val="left" w:pos="1854"/>
        </w:tabs>
        <w:spacing w:before="0" w:after="0" w:line="240" w:lineRule="auto"/>
        <w:ind w:firstLine="709"/>
        <w:jc w:val="center"/>
        <w:rPr>
          <w:rFonts w:ascii="Times New Roman" w:hAnsi="Times New Roman" w:cs="Times New Roman"/>
          <w:b/>
          <w:bCs/>
          <w:sz w:val="24"/>
          <w:szCs w:val="24"/>
        </w:rPr>
      </w:pPr>
      <w:r w:rsidRPr="002621CF">
        <w:rPr>
          <w:rFonts w:ascii="Times New Roman" w:hAnsi="Times New Roman" w:cs="Times New Roman"/>
          <w:b/>
          <w:bCs/>
          <w:sz w:val="24"/>
          <w:szCs w:val="24"/>
        </w:rPr>
        <w:t>3. Цена Контракта, порядок и срок оплаты</w:t>
      </w:r>
    </w:p>
    <w:p w:rsidR="008F1779" w:rsidRPr="002621CF" w:rsidRDefault="008F1779" w:rsidP="008F1779">
      <w:pPr>
        <w:pStyle w:val="23"/>
        <w:shd w:val="clear" w:color="auto" w:fill="auto"/>
        <w:spacing w:before="0" w:after="0" w:line="240" w:lineRule="auto"/>
        <w:ind w:firstLine="709"/>
        <w:rPr>
          <w:rFonts w:ascii="Times New Roman" w:hAnsi="Times New Roman" w:cs="Times New Roman"/>
          <w:sz w:val="24"/>
          <w:szCs w:val="24"/>
        </w:rPr>
      </w:pPr>
      <w:r w:rsidRPr="002621CF">
        <w:rPr>
          <w:rFonts w:ascii="Times New Roman" w:hAnsi="Times New Roman" w:cs="Times New Roman"/>
          <w:sz w:val="24"/>
          <w:szCs w:val="24"/>
        </w:rPr>
        <w:t>3.1. Цена Контракта составляет</w:t>
      </w:r>
      <w:r w:rsidR="00633EA1">
        <w:rPr>
          <w:rFonts w:ascii="Times New Roman" w:hAnsi="Times New Roman" w:cs="Times New Roman"/>
          <w:sz w:val="24"/>
          <w:szCs w:val="24"/>
        </w:rPr>
        <w:t xml:space="preserve"> </w:t>
      </w:r>
      <w:r w:rsidRPr="002621CF">
        <w:rPr>
          <w:rFonts w:ascii="Times New Roman" w:hAnsi="Times New Roman" w:cs="Times New Roman"/>
          <w:sz w:val="24"/>
          <w:szCs w:val="24"/>
        </w:rPr>
        <w:t xml:space="preserve">  ____________________________________, в том числе НДС/ </w:t>
      </w:r>
      <w:proofErr w:type="gramStart"/>
      <w:r w:rsidRPr="002621CF">
        <w:rPr>
          <w:rFonts w:ascii="Times New Roman" w:hAnsi="Times New Roman" w:cs="Times New Roman"/>
          <w:sz w:val="24"/>
          <w:szCs w:val="24"/>
        </w:rPr>
        <w:t>без учет</w:t>
      </w:r>
      <w:proofErr w:type="gramEnd"/>
      <w:r w:rsidRPr="002621CF">
        <w:rPr>
          <w:rFonts w:ascii="Times New Roman" w:hAnsi="Times New Roman" w:cs="Times New Roman"/>
          <w:sz w:val="24"/>
          <w:szCs w:val="24"/>
        </w:rPr>
        <w:t xml:space="preserve"> НДС и включает в себя стоимость товара, стоимость доставки, выгрузки, стоимость тары и упаковки, расходы на страхование, уплату налогов, таможенных пошлин, сборов и другие обязательные платежи, взимаемые с Поставщика в связи с исполнением обязательств по Контракту. </w:t>
      </w:r>
    </w:p>
    <w:p w:rsidR="008F1779" w:rsidRPr="002621CF" w:rsidRDefault="008F1779" w:rsidP="008F1779">
      <w:pPr>
        <w:pStyle w:val="a5"/>
        <w:spacing w:line="240" w:lineRule="auto"/>
        <w:ind w:left="0" w:firstLine="709"/>
        <w:contextualSpacing/>
        <w:rPr>
          <w:sz w:val="24"/>
          <w:lang w:val="ru-RU"/>
        </w:rPr>
      </w:pPr>
      <w:r w:rsidRPr="002621CF">
        <w:rPr>
          <w:sz w:val="24"/>
        </w:rPr>
        <w:t>3.2.</w:t>
      </w:r>
      <w:r w:rsidRPr="002621CF">
        <w:rPr>
          <w:sz w:val="24"/>
          <w:lang w:val="ru-RU"/>
        </w:rPr>
        <w:t xml:space="preserve"> </w:t>
      </w:r>
      <w:r w:rsidRPr="002621CF">
        <w:rPr>
          <w:sz w:val="24"/>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w:t>
      </w:r>
      <w:r w:rsidRPr="002621CF">
        <w:rPr>
          <w:sz w:val="24"/>
          <w:lang w:val="ru-RU"/>
        </w:rPr>
        <w:t>предусмотренных законодательством РФ и контрактом.</w:t>
      </w:r>
    </w:p>
    <w:p w:rsidR="00633EA1" w:rsidRPr="002621CF" w:rsidRDefault="008F1779" w:rsidP="00633EA1">
      <w:pPr>
        <w:pStyle w:val="23"/>
        <w:shd w:val="clear" w:color="auto" w:fill="auto"/>
        <w:spacing w:before="0" w:after="0" w:line="240" w:lineRule="auto"/>
        <w:ind w:firstLine="709"/>
        <w:rPr>
          <w:rFonts w:ascii="Times New Roman" w:hAnsi="Times New Roman" w:cs="Times New Roman"/>
          <w:sz w:val="24"/>
          <w:szCs w:val="24"/>
        </w:rPr>
      </w:pPr>
      <w:r w:rsidRPr="002621CF">
        <w:rPr>
          <w:rFonts w:ascii="Times New Roman" w:hAnsi="Times New Roman" w:cs="Times New Roman"/>
          <w:sz w:val="24"/>
          <w:szCs w:val="24"/>
        </w:rPr>
        <w:t xml:space="preserve">3.3. Оплата по Контракту осуществляется в рублях Российской Федерации в безналичном порядке, в форме платежных поручений, путем перечисления </w:t>
      </w:r>
      <w:r w:rsidR="0007031E" w:rsidRPr="002621CF">
        <w:rPr>
          <w:rFonts w:ascii="Times New Roman" w:hAnsi="Times New Roman" w:cs="Times New Roman"/>
          <w:sz w:val="24"/>
          <w:szCs w:val="24"/>
        </w:rPr>
        <w:t>З</w:t>
      </w:r>
      <w:r w:rsidRPr="002621CF">
        <w:rPr>
          <w:rFonts w:ascii="Times New Roman" w:hAnsi="Times New Roman" w:cs="Times New Roman"/>
          <w:sz w:val="24"/>
          <w:szCs w:val="24"/>
        </w:rPr>
        <w:t xml:space="preserve">аказчиком </w:t>
      </w:r>
      <w:proofErr w:type="gramStart"/>
      <w:r w:rsidRPr="002621CF">
        <w:rPr>
          <w:rFonts w:ascii="Times New Roman" w:hAnsi="Times New Roman" w:cs="Times New Roman"/>
          <w:sz w:val="24"/>
          <w:szCs w:val="24"/>
        </w:rPr>
        <w:t>денежных средств</w:t>
      </w:r>
      <w:proofErr w:type="gramEnd"/>
      <w:r w:rsidRPr="002621CF">
        <w:rPr>
          <w:rFonts w:ascii="Times New Roman" w:hAnsi="Times New Roman" w:cs="Times New Roman"/>
          <w:sz w:val="24"/>
          <w:szCs w:val="24"/>
        </w:rPr>
        <w:t xml:space="preserve"> выделенных из федерального бюджета на расчетный счет Поставщика после поставки товара в течение 10 рабочих дней со дня подписания </w:t>
      </w:r>
      <w:r w:rsidR="00633EA1">
        <w:rPr>
          <w:rFonts w:ascii="Times New Roman" w:hAnsi="Times New Roman" w:cs="Times New Roman"/>
          <w:sz w:val="24"/>
          <w:szCs w:val="24"/>
        </w:rPr>
        <w:t xml:space="preserve"> </w:t>
      </w:r>
      <w:r w:rsidRPr="002621CF">
        <w:rPr>
          <w:rFonts w:ascii="Times New Roman" w:hAnsi="Times New Roman" w:cs="Times New Roman"/>
          <w:sz w:val="24"/>
          <w:szCs w:val="24"/>
        </w:rPr>
        <w:t xml:space="preserve"> </w:t>
      </w:r>
      <w:r w:rsidR="001E7E84" w:rsidRPr="002621CF">
        <w:rPr>
          <w:rFonts w:ascii="Times New Roman" w:hAnsi="Times New Roman" w:cs="Times New Roman"/>
          <w:sz w:val="24"/>
          <w:szCs w:val="24"/>
        </w:rPr>
        <w:t>З</w:t>
      </w:r>
      <w:r w:rsidRPr="002621CF">
        <w:rPr>
          <w:rFonts w:ascii="Times New Roman" w:hAnsi="Times New Roman" w:cs="Times New Roman"/>
          <w:sz w:val="24"/>
          <w:szCs w:val="24"/>
        </w:rPr>
        <w:t>аказчи</w:t>
      </w:r>
      <w:r w:rsidR="00633EA1">
        <w:rPr>
          <w:rFonts w:ascii="Times New Roman" w:hAnsi="Times New Roman" w:cs="Times New Roman"/>
          <w:sz w:val="24"/>
          <w:szCs w:val="24"/>
        </w:rPr>
        <w:t>ком акта приема-передачи товара.</w:t>
      </w:r>
    </w:p>
    <w:p w:rsidR="008F1779" w:rsidRPr="002621CF" w:rsidRDefault="00633EA1" w:rsidP="008F1779">
      <w:pPr>
        <w:pStyle w:val="23"/>
        <w:shd w:val="clear" w:color="auto" w:fill="auto"/>
        <w:spacing w:before="0" w:after="0" w:line="240" w:lineRule="auto"/>
        <w:ind w:firstLine="709"/>
        <w:rPr>
          <w:rFonts w:ascii="Times New Roman" w:hAnsi="Times New Roman" w:cs="Times New Roman"/>
          <w:spacing w:val="2"/>
          <w:sz w:val="24"/>
          <w:szCs w:val="24"/>
        </w:rPr>
      </w:pPr>
      <w:r>
        <w:rPr>
          <w:rFonts w:ascii="Times New Roman" w:hAnsi="Times New Roman" w:cs="Times New Roman"/>
          <w:sz w:val="24"/>
          <w:szCs w:val="24"/>
        </w:rPr>
        <w:t>В слу</w:t>
      </w:r>
      <w:r w:rsidR="008F1779" w:rsidRPr="002621CF">
        <w:rPr>
          <w:rFonts w:ascii="Times New Roman" w:hAnsi="Times New Roman" w:cs="Times New Roman"/>
          <w:sz w:val="24"/>
          <w:szCs w:val="24"/>
        </w:rPr>
        <w:t xml:space="preserve">чае изменения банковских реквизитов Поставщик обязан в течение 3 (трех) рабочих дней в письменной форме сообщить об этом </w:t>
      </w:r>
      <w:r w:rsidR="00ED10DD" w:rsidRPr="002621CF">
        <w:rPr>
          <w:rFonts w:ascii="Times New Roman" w:hAnsi="Times New Roman" w:cs="Times New Roman"/>
          <w:sz w:val="24"/>
          <w:szCs w:val="24"/>
        </w:rPr>
        <w:t>З</w:t>
      </w:r>
      <w:r w:rsidR="008F1779" w:rsidRPr="002621CF">
        <w:rPr>
          <w:rFonts w:ascii="Times New Roman" w:hAnsi="Times New Roman" w:cs="Times New Roman"/>
          <w:spacing w:val="2"/>
          <w:sz w:val="24"/>
          <w:szCs w:val="24"/>
        </w:rPr>
        <w:t xml:space="preserve">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w:t>
      </w:r>
      <w:r w:rsidR="001E7E84" w:rsidRPr="002621CF">
        <w:rPr>
          <w:rFonts w:ascii="Times New Roman" w:hAnsi="Times New Roman" w:cs="Times New Roman"/>
          <w:spacing w:val="2"/>
          <w:sz w:val="24"/>
          <w:szCs w:val="24"/>
        </w:rPr>
        <w:t>З</w:t>
      </w:r>
      <w:r w:rsidR="008F1779" w:rsidRPr="002621CF">
        <w:rPr>
          <w:rFonts w:ascii="Times New Roman" w:hAnsi="Times New Roman" w:cs="Times New Roman"/>
          <w:spacing w:val="2"/>
          <w:sz w:val="24"/>
          <w:szCs w:val="24"/>
        </w:rPr>
        <w:t>аказчиком денежных средств по указанным в контракте банковским реквизитам Поставщика, несет Поставщик.</w:t>
      </w:r>
    </w:p>
    <w:p w:rsidR="008F1779" w:rsidRPr="002621CF" w:rsidRDefault="008F1779" w:rsidP="008F1779">
      <w:pPr>
        <w:pStyle w:val="12"/>
        <w:ind w:firstLine="709"/>
        <w:contextualSpacing/>
        <w:jc w:val="both"/>
        <w:rPr>
          <w:rFonts w:ascii="Times New Roman" w:hAnsi="Times New Roman" w:cs="Times New Roman"/>
          <w:sz w:val="24"/>
          <w:szCs w:val="24"/>
        </w:rPr>
      </w:pPr>
      <w:r w:rsidRPr="002621CF">
        <w:rPr>
          <w:rFonts w:ascii="Times New Roman" w:hAnsi="Times New Roman" w:cs="Times New Roman"/>
          <w:sz w:val="24"/>
          <w:szCs w:val="24"/>
        </w:rPr>
        <w:t>3.5. Обязательства по оплате поставленного товара считаются выполненными в день списания денежных средств со счет</w:t>
      </w:r>
      <w:r w:rsidR="001E7E84" w:rsidRPr="002621CF">
        <w:rPr>
          <w:rFonts w:ascii="Times New Roman" w:hAnsi="Times New Roman" w:cs="Times New Roman"/>
          <w:sz w:val="24"/>
          <w:szCs w:val="24"/>
        </w:rPr>
        <w:t>а</w:t>
      </w:r>
      <w:r w:rsidRPr="002621CF">
        <w:rPr>
          <w:rFonts w:ascii="Times New Roman" w:hAnsi="Times New Roman" w:cs="Times New Roman"/>
          <w:sz w:val="24"/>
          <w:szCs w:val="24"/>
        </w:rPr>
        <w:t xml:space="preserve"> </w:t>
      </w:r>
      <w:r w:rsidR="001E7E84" w:rsidRPr="002621CF">
        <w:rPr>
          <w:rFonts w:ascii="Times New Roman" w:hAnsi="Times New Roman" w:cs="Times New Roman"/>
          <w:sz w:val="24"/>
          <w:szCs w:val="24"/>
        </w:rPr>
        <w:t>З</w:t>
      </w:r>
      <w:r w:rsidRPr="002621CF">
        <w:rPr>
          <w:rFonts w:ascii="Times New Roman" w:hAnsi="Times New Roman" w:cs="Times New Roman"/>
          <w:sz w:val="24"/>
          <w:szCs w:val="24"/>
        </w:rPr>
        <w:t>аказчика.</w:t>
      </w:r>
    </w:p>
    <w:p w:rsidR="008F1779" w:rsidRPr="002621CF" w:rsidRDefault="008F1779" w:rsidP="008F1779">
      <w:pPr>
        <w:pStyle w:val="23"/>
        <w:shd w:val="clear" w:color="auto" w:fill="auto"/>
        <w:spacing w:before="0" w:after="0" w:line="240" w:lineRule="auto"/>
        <w:ind w:firstLine="709"/>
        <w:rPr>
          <w:rFonts w:ascii="Times New Roman" w:hAnsi="Times New Roman" w:cs="Times New Roman"/>
          <w:spacing w:val="2"/>
          <w:sz w:val="24"/>
          <w:szCs w:val="24"/>
        </w:rPr>
      </w:pPr>
      <w:r w:rsidRPr="002621CF">
        <w:rPr>
          <w:rFonts w:ascii="Times New Roman" w:hAnsi="Times New Roman" w:cs="Times New Roman"/>
          <w:spacing w:val="2"/>
          <w:sz w:val="24"/>
          <w:szCs w:val="24"/>
        </w:rPr>
        <w:t xml:space="preserve">3.6. Сумма, подлежащая уплате заказчиком </w:t>
      </w:r>
      <w:proofErr w:type="gramStart"/>
      <w:r w:rsidRPr="002621CF">
        <w:rPr>
          <w:rFonts w:ascii="Times New Roman" w:hAnsi="Times New Roman" w:cs="Times New Roman"/>
          <w:spacing w:val="2"/>
          <w:sz w:val="24"/>
          <w:szCs w:val="24"/>
        </w:rPr>
        <w:t>юридическому лицу</w:t>
      </w:r>
      <w:proofErr w:type="gramEnd"/>
      <w:r w:rsidRPr="002621CF">
        <w:rPr>
          <w:rFonts w:ascii="Times New Roman" w:hAnsi="Times New Roman" w:cs="Times New Roman"/>
          <w:spacing w:val="2"/>
          <w:sz w:val="24"/>
          <w:szCs w:val="24"/>
        </w:rPr>
        <w:t xml:space="preserve"> подлежит уменьшению на размер налогов, сборов и иных обязательных платежей в бюджеты бюджетной системы Российской </w:t>
      </w:r>
      <w:r w:rsidR="001E7E84" w:rsidRPr="002621CF">
        <w:rPr>
          <w:rFonts w:ascii="Times New Roman" w:hAnsi="Times New Roman" w:cs="Times New Roman"/>
          <w:spacing w:val="2"/>
          <w:sz w:val="24"/>
          <w:szCs w:val="24"/>
        </w:rPr>
        <w:t>Федерации, связанных с оплатой К</w:t>
      </w:r>
      <w:r w:rsidRPr="002621CF">
        <w:rPr>
          <w:rFonts w:ascii="Times New Roman" w:hAnsi="Times New Roman" w:cs="Times New Roman"/>
          <w:spacing w:val="2"/>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F1779" w:rsidRPr="002621CF" w:rsidRDefault="008F1779" w:rsidP="008F1779">
      <w:pPr>
        <w:pStyle w:val="12"/>
        <w:ind w:firstLine="709"/>
        <w:contextualSpacing/>
        <w:jc w:val="both"/>
        <w:rPr>
          <w:rFonts w:ascii="Times New Roman" w:hAnsi="Times New Roman" w:cs="Times New Roman"/>
          <w:sz w:val="24"/>
          <w:szCs w:val="24"/>
        </w:rPr>
      </w:pPr>
    </w:p>
    <w:p w:rsidR="008F1779" w:rsidRPr="002621CF" w:rsidRDefault="008F1779" w:rsidP="008F1779">
      <w:pPr>
        <w:pStyle w:val="13"/>
        <w:contextualSpacing/>
        <w:jc w:val="center"/>
        <w:rPr>
          <w:rFonts w:ascii="Times New Roman" w:hAnsi="Times New Roman" w:cs="Times New Roman"/>
          <w:b/>
          <w:sz w:val="24"/>
          <w:szCs w:val="24"/>
        </w:rPr>
      </w:pPr>
      <w:r w:rsidRPr="002621CF">
        <w:rPr>
          <w:rFonts w:ascii="Times New Roman" w:hAnsi="Times New Roman" w:cs="Times New Roman"/>
          <w:b/>
          <w:sz w:val="24"/>
          <w:szCs w:val="24"/>
        </w:rPr>
        <w:t>4. Сроки и порядок поставки товара</w:t>
      </w:r>
    </w:p>
    <w:p w:rsidR="008F1779" w:rsidRPr="002621CF" w:rsidRDefault="008F1779" w:rsidP="008F1779">
      <w:pPr>
        <w:pStyle w:val="12"/>
        <w:ind w:firstLine="709"/>
        <w:contextualSpacing/>
        <w:jc w:val="both"/>
        <w:rPr>
          <w:rFonts w:ascii="Times New Roman" w:eastAsia="Times New Roman" w:hAnsi="Times New Roman" w:cs="Times New Roman"/>
          <w:spacing w:val="2"/>
          <w:kern w:val="0"/>
          <w:sz w:val="24"/>
          <w:szCs w:val="24"/>
          <w:u w:val="single"/>
          <w:shd w:val="clear" w:color="auto" w:fill="FFFFFF"/>
          <w:lang w:eastAsia="ru-RU"/>
        </w:rPr>
      </w:pPr>
      <w:r w:rsidRPr="002621CF">
        <w:rPr>
          <w:rFonts w:ascii="Times New Roman" w:hAnsi="Times New Roman" w:cs="Times New Roman"/>
          <w:sz w:val="24"/>
          <w:szCs w:val="24"/>
        </w:rPr>
        <w:t xml:space="preserve">4.1. </w:t>
      </w:r>
      <w:r w:rsidRPr="002621CF">
        <w:rPr>
          <w:rFonts w:ascii="Times New Roman" w:eastAsia="Times New Roman" w:hAnsi="Times New Roman" w:cs="Times New Roman"/>
          <w:spacing w:val="2"/>
          <w:kern w:val="0"/>
          <w:sz w:val="24"/>
          <w:szCs w:val="24"/>
          <w:shd w:val="clear" w:color="auto" w:fill="FFFFFF"/>
          <w:lang w:eastAsia="ru-RU"/>
        </w:rPr>
        <w:t xml:space="preserve">Поставщик обязуется передать Грузополучателю </w:t>
      </w:r>
      <w:r w:rsidR="001E7E84" w:rsidRPr="002621CF">
        <w:rPr>
          <w:rFonts w:ascii="Times New Roman" w:eastAsia="Times New Roman" w:hAnsi="Times New Roman" w:cs="Times New Roman"/>
          <w:spacing w:val="2"/>
          <w:kern w:val="0"/>
          <w:sz w:val="24"/>
          <w:szCs w:val="24"/>
          <w:shd w:val="clear" w:color="auto" w:fill="FFFFFF"/>
          <w:lang w:eastAsia="ru-RU"/>
        </w:rPr>
        <w:t>З</w:t>
      </w:r>
      <w:r w:rsidRPr="002621CF">
        <w:rPr>
          <w:rFonts w:ascii="Times New Roman" w:eastAsia="Times New Roman" w:hAnsi="Times New Roman" w:cs="Times New Roman"/>
          <w:spacing w:val="2"/>
          <w:kern w:val="0"/>
          <w:sz w:val="24"/>
          <w:szCs w:val="24"/>
          <w:shd w:val="clear" w:color="auto" w:fill="FFFFFF"/>
          <w:lang w:eastAsia="ru-RU"/>
        </w:rPr>
        <w:t xml:space="preserve">аказчика </w:t>
      </w:r>
      <w:proofErr w:type="gramStart"/>
      <w:r w:rsidRPr="002621CF">
        <w:rPr>
          <w:rFonts w:ascii="Times New Roman" w:eastAsia="Times New Roman" w:hAnsi="Times New Roman" w:cs="Times New Roman"/>
          <w:spacing w:val="2"/>
          <w:kern w:val="0"/>
          <w:sz w:val="24"/>
          <w:szCs w:val="24"/>
          <w:shd w:val="clear" w:color="auto" w:fill="FFFFFF"/>
          <w:lang w:eastAsia="ru-RU"/>
        </w:rPr>
        <w:t xml:space="preserve">товар  </w:t>
      </w:r>
      <w:r w:rsidRPr="002621CF">
        <w:rPr>
          <w:rFonts w:ascii="Times New Roman" w:hAnsi="Times New Roman" w:cs="Times New Roman"/>
          <w:b/>
          <w:sz w:val="24"/>
          <w:szCs w:val="24"/>
          <w:u w:val="single"/>
        </w:rPr>
        <w:t>в</w:t>
      </w:r>
      <w:proofErr w:type="gramEnd"/>
      <w:r w:rsidRPr="002621CF">
        <w:rPr>
          <w:rFonts w:ascii="Times New Roman" w:hAnsi="Times New Roman" w:cs="Times New Roman"/>
          <w:b/>
          <w:sz w:val="24"/>
          <w:szCs w:val="24"/>
          <w:u w:val="single"/>
        </w:rPr>
        <w:t xml:space="preserve"> течение 10  календа</w:t>
      </w:r>
      <w:r w:rsidR="001E7E84" w:rsidRPr="002621CF">
        <w:rPr>
          <w:rFonts w:ascii="Times New Roman" w:hAnsi="Times New Roman" w:cs="Times New Roman"/>
          <w:b/>
          <w:sz w:val="24"/>
          <w:szCs w:val="24"/>
          <w:u w:val="single"/>
        </w:rPr>
        <w:t xml:space="preserve">рных дней с момента заключения </w:t>
      </w:r>
      <w:r w:rsidRPr="002621CF">
        <w:rPr>
          <w:rFonts w:ascii="Times New Roman" w:hAnsi="Times New Roman" w:cs="Times New Roman"/>
          <w:b/>
          <w:sz w:val="24"/>
          <w:szCs w:val="24"/>
          <w:u w:val="single"/>
        </w:rPr>
        <w:t>К</w:t>
      </w:r>
      <w:r w:rsidR="001E7E84" w:rsidRPr="002621CF">
        <w:rPr>
          <w:rFonts w:ascii="Times New Roman" w:hAnsi="Times New Roman" w:cs="Times New Roman"/>
          <w:b/>
          <w:sz w:val="24"/>
          <w:szCs w:val="24"/>
          <w:u w:val="single"/>
        </w:rPr>
        <w:t>онтракта</w:t>
      </w:r>
      <w:r w:rsidRPr="002621CF">
        <w:rPr>
          <w:rFonts w:ascii="Times New Roman" w:hAnsi="Times New Roman" w:cs="Times New Roman"/>
          <w:b/>
          <w:sz w:val="24"/>
          <w:szCs w:val="24"/>
          <w:u w:val="single"/>
        </w:rPr>
        <w:t>.</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4.2. Вместе с товаром Поставщик передает </w:t>
      </w:r>
      <w:r w:rsidR="001E7E84" w:rsidRPr="002621CF">
        <w:rPr>
          <w:rFonts w:ascii="Times New Roman" w:hAnsi="Times New Roman"/>
          <w:sz w:val="24"/>
          <w:szCs w:val="24"/>
        </w:rPr>
        <w:t>З</w:t>
      </w:r>
      <w:r w:rsidRPr="002621CF">
        <w:rPr>
          <w:rFonts w:ascii="Times New Roman" w:hAnsi="Times New Roman"/>
          <w:sz w:val="24"/>
          <w:szCs w:val="24"/>
        </w:rPr>
        <w:t>аказчику документацию:</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lastRenderedPageBreak/>
        <w:t>Счет, счет-фактуру, товарную накладную (</w:t>
      </w:r>
      <w:r w:rsidR="00ED10DD" w:rsidRPr="002621CF">
        <w:rPr>
          <w:rFonts w:ascii="Times New Roman" w:hAnsi="Times New Roman"/>
          <w:sz w:val="24"/>
          <w:szCs w:val="24"/>
        </w:rPr>
        <w:t>УПД</w:t>
      </w:r>
      <w:r w:rsidRPr="002621CF">
        <w:rPr>
          <w:rFonts w:ascii="Times New Roman" w:hAnsi="Times New Roman"/>
          <w:sz w:val="24"/>
          <w:szCs w:val="24"/>
        </w:rPr>
        <w:t>), оформленн</w:t>
      </w:r>
      <w:r w:rsidR="00ED10DD" w:rsidRPr="002621CF">
        <w:rPr>
          <w:rFonts w:ascii="Times New Roman" w:hAnsi="Times New Roman"/>
          <w:sz w:val="24"/>
          <w:szCs w:val="24"/>
        </w:rPr>
        <w:t>ые</w:t>
      </w:r>
      <w:r w:rsidRPr="002621CF">
        <w:rPr>
          <w:rFonts w:ascii="Times New Roman" w:hAnsi="Times New Roman"/>
          <w:sz w:val="24"/>
          <w:szCs w:val="24"/>
        </w:rPr>
        <w:t xml:space="preserve"> в 2-х экземплярах (для Поставщика и </w:t>
      </w:r>
      <w:r w:rsidR="001E7E84" w:rsidRPr="002621CF">
        <w:rPr>
          <w:rFonts w:ascii="Times New Roman" w:hAnsi="Times New Roman"/>
          <w:sz w:val="24"/>
          <w:szCs w:val="24"/>
        </w:rPr>
        <w:t>З</w:t>
      </w:r>
      <w:r w:rsidRPr="002621CF">
        <w:rPr>
          <w:rFonts w:ascii="Times New Roman" w:hAnsi="Times New Roman"/>
          <w:sz w:val="24"/>
          <w:szCs w:val="24"/>
        </w:rPr>
        <w:t>аказчика) с печатью Поставщика;</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заверенную в установленном законодательством Российской Федерации порядке копию декларации о соответствии качества товара; копии действующих на момент производства отгружаемой готовой продукции протоколы лабораторных исследований (испытаний) выполненные в рамках утвержденной программы производственного контроля;</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акт приема-передачи товара, оформленный в 2-х экземплярах (по одному для Поставщика и </w:t>
      </w:r>
      <w:r w:rsidR="001E7E84" w:rsidRPr="002621CF">
        <w:rPr>
          <w:rFonts w:ascii="Times New Roman" w:hAnsi="Times New Roman"/>
          <w:sz w:val="24"/>
          <w:szCs w:val="24"/>
        </w:rPr>
        <w:t>З</w:t>
      </w:r>
      <w:r w:rsidRPr="002621CF">
        <w:rPr>
          <w:rFonts w:ascii="Times New Roman" w:hAnsi="Times New Roman"/>
          <w:sz w:val="24"/>
          <w:szCs w:val="24"/>
        </w:rPr>
        <w:t>аказчика).</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4.3. </w:t>
      </w:r>
      <w:r w:rsidRPr="002621CF">
        <w:rPr>
          <w:rFonts w:ascii="Times New Roman" w:hAnsi="Times New Roman"/>
          <w:sz w:val="24"/>
          <w:szCs w:val="24"/>
        </w:rPr>
        <w:tab/>
        <w:t>В случае если документы, указанные в пункте 4.2 Контракта, не переданы Поставщиком Государственному заказчику одновременно с товаром, товар считается не поставленным и приемке не подлежит.</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4.4. Моментом исполнения обязательств Поставщика по поставке товара по Контракту считается дата подписания без замечаний </w:t>
      </w:r>
      <w:r w:rsidR="001E7E84" w:rsidRPr="002621CF">
        <w:rPr>
          <w:rFonts w:ascii="Times New Roman" w:hAnsi="Times New Roman"/>
          <w:sz w:val="24"/>
          <w:szCs w:val="24"/>
        </w:rPr>
        <w:t>З</w:t>
      </w:r>
      <w:r w:rsidRPr="002621CF">
        <w:rPr>
          <w:rFonts w:ascii="Times New Roman" w:hAnsi="Times New Roman"/>
          <w:sz w:val="24"/>
          <w:szCs w:val="24"/>
        </w:rPr>
        <w:t xml:space="preserve">аказчиком и Поставщиком Акта приема-передачи </w:t>
      </w:r>
      <w:proofErr w:type="gramStart"/>
      <w:r w:rsidRPr="002621CF">
        <w:rPr>
          <w:rFonts w:ascii="Times New Roman" w:hAnsi="Times New Roman"/>
          <w:sz w:val="24"/>
          <w:szCs w:val="24"/>
        </w:rPr>
        <w:t>товара  по</w:t>
      </w:r>
      <w:proofErr w:type="gramEnd"/>
      <w:r w:rsidRPr="002621CF">
        <w:rPr>
          <w:rFonts w:ascii="Times New Roman" w:hAnsi="Times New Roman"/>
          <w:sz w:val="24"/>
          <w:szCs w:val="24"/>
        </w:rPr>
        <w:t xml:space="preserve"> факту приема товара.</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4.5. Риск случайной гибели или случайного повреждения товара переходит на </w:t>
      </w:r>
      <w:r w:rsidR="001E7E84" w:rsidRPr="002621CF">
        <w:rPr>
          <w:rFonts w:ascii="Times New Roman" w:hAnsi="Times New Roman"/>
          <w:sz w:val="24"/>
          <w:szCs w:val="24"/>
        </w:rPr>
        <w:t>З</w:t>
      </w:r>
      <w:r w:rsidRPr="002621CF">
        <w:rPr>
          <w:rFonts w:ascii="Times New Roman" w:hAnsi="Times New Roman"/>
          <w:sz w:val="24"/>
          <w:szCs w:val="24"/>
        </w:rPr>
        <w:t>аказчика с момента, когда Поставщик считается исполнившим свое обязательство по поставке товара.</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4.6. Право собственности на товар переходит к </w:t>
      </w:r>
      <w:r w:rsidR="001E7E84" w:rsidRPr="002621CF">
        <w:rPr>
          <w:rFonts w:ascii="Times New Roman" w:hAnsi="Times New Roman"/>
          <w:sz w:val="24"/>
          <w:szCs w:val="24"/>
        </w:rPr>
        <w:t>З</w:t>
      </w:r>
      <w:r w:rsidRPr="002621CF">
        <w:rPr>
          <w:rFonts w:ascii="Times New Roman" w:hAnsi="Times New Roman"/>
          <w:sz w:val="24"/>
          <w:szCs w:val="24"/>
        </w:rPr>
        <w:t xml:space="preserve">аказчику с момента подписания Акта приема-передачи </w:t>
      </w:r>
      <w:proofErr w:type="gramStart"/>
      <w:r w:rsidRPr="002621CF">
        <w:rPr>
          <w:rFonts w:ascii="Times New Roman" w:hAnsi="Times New Roman"/>
          <w:sz w:val="24"/>
          <w:szCs w:val="24"/>
        </w:rPr>
        <w:t>товара  без</w:t>
      </w:r>
      <w:proofErr w:type="gramEnd"/>
      <w:r w:rsidRPr="002621CF">
        <w:rPr>
          <w:rFonts w:ascii="Times New Roman" w:hAnsi="Times New Roman"/>
          <w:sz w:val="24"/>
          <w:szCs w:val="24"/>
        </w:rPr>
        <w:t xml:space="preserve"> замечаний.</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p>
    <w:p w:rsidR="008F1779" w:rsidRPr="002621CF" w:rsidRDefault="008F1779" w:rsidP="008F1779">
      <w:pPr>
        <w:pStyle w:val="13"/>
        <w:contextualSpacing/>
        <w:jc w:val="center"/>
        <w:rPr>
          <w:rFonts w:ascii="Times New Roman" w:hAnsi="Times New Roman" w:cs="Times New Roman"/>
          <w:b/>
          <w:sz w:val="24"/>
          <w:szCs w:val="24"/>
        </w:rPr>
      </w:pPr>
      <w:r w:rsidRPr="002621CF">
        <w:rPr>
          <w:rFonts w:ascii="Times New Roman" w:hAnsi="Times New Roman" w:cs="Times New Roman"/>
          <w:b/>
          <w:sz w:val="24"/>
          <w:szCs w:val="24"/>
        </w:rPr>
        <w:t xml:space="preserve">5. Качество товара, порядок и сроки приемки товара, </w:t>
      </w:r>
    </w:p>
    <w:p w:rsidR="008F1779" w:rsidRPr="002621CF" w:rsidRDefault="008F1779" w:rsidP="008F1779">
      <w:pPr>
        <w:pStyle w:val="13"/>
        <w:contextualSpacing/>
        <w:jc w:val="center"/>
        <w:rPr>
          <w:rFonts w:ascii="Times New Roman" w:hAnsi="Times New Roman" w:cs="Times New Roman"/>
          <w:b/>
          <w:sz w:val="24"/>
          <w:szCs w:val="24"/>
        </w:rPr>
      </w:pPr>
      <w:r w:rsidRPr="002621CF">
        <w:rPr>
          <w:rFonts w:ascii="Times New Roman" w:hAnsi="Times New Roman" w:cs="Times New Roman"/>
          <w:b/>
          <w:sz w:val="24"/>
          <w:szCs w:val="24"/>
        </w:rPr>
        <w:t>порядок и срок оформления результатов приемки</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5.1. Получение </w:t>
      </w:r>
      <w:proofErr w:type="gramStart"/>
      <w:r w:rsidRPr="002621CF">
        <w:rPr>
          <w:rFonts w:ascii="Times New Roman" w:hAnsi="Times New Roman"/>
          <w:sz w:val="24"/>
          <w:szCs w:val="24"/>
        </w:rPr>
        <w:t>товара  оформляется</w:t>
      </w:r>
      <w:proofErr w:type="gramEnd"/>
      <w:r w:rsidRPr="002621CF">
        <w:rPr>
          <w:rFonts w:ascii="Times New Roman" w:hAnsi="Times New Roman"/>
          <w:sz w:val="24"/>
          <w:szCs w:val="24"/>
        </w:rPr>
        <w:t xml:space="preserve"> товарной накладной</w:t>
      </w:r>
      <w:r w:rsidR="00ED10DD" w:rsidRPr="002621CF">
        <w:rPr>
          <w:rFonts w:ascii="Times New Roman" w:hAnsi="Times New Roman"/>
          <w:sz w:val="24"/>
          <w:szCs w:val="24"/>
        </w:rPr>
        <w:t xml:space="preserve"> (УПД)</w:t>
      </w:r>
      <w:r w:rsidRPr="002621CF">
        <w:rPr>
          <w:rFonts w:ascii="Times New Roman" w:hAnsi="Times New Roman"/>
          <w:sz w:val="24"/>
          <w:szCs w:val="24"/>
        </w:rPr>
        <w:t>.</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5.2. Получение товара осуществляется в следующем порядке: </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5.2.1 Осуществляется проверка наличия сопроводительных документов на товар (п. 4.2), осмотр товара на наличие внешних повреждений. </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5.2.2. После внешнего осмотра товара (п. 5.2.1.) осуществляется проверка товара по количеству путем </w:t>
      </w:r>
      <w:proofErr w:type="gramStart"/>
      <w:r w:rsidRPr="002621CF">
        <w:rPr>
          <w:rFonts w:ascii="Times New Roman" w:hAnsi="Times New Roman"/>
          <w:sz w:val="24"/>
          <w:szCs w:val="24"/>
        </w:rPr>
        <w:t>пересчета  единиц</w:t>
      </w:r>
      <w:proofErr w:type="gramEnd"/>
      <w:r w:rsidRPr="002621CF">
        <w:rPr>
          <w:rFonts w:ascii="Times New Roman" w:hAnsi="Times New Roman"/>
          <w:sz w:val="24"/>
          <w:szCs w:val="24"/>
        </w:rPr>
        <w:t xml:space="preserve"> товара и сопоставления полученного количества с количеством товара, указанным в отгрузочной разнарядке. </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5.</w:t>
      </w:r>
      <w:proofErr w:type="gramStart"/>
      <w:r w:rsidRPr="002621CF">
        <w:rPr>
          <w:rFonts w:ascii="Times New Roman" w:hAnsi="Times New Roman"/>
          <w:sz w:val="24"/>
          <w:szCs w:val="24"/>
        </w:rPr>
        <w:t>3.Приемка</w:t>
      </w:r>
      <w:proofErr w:type="gramEnd"/>
      <w:r w:rsidRPr="002621CF">
        <w:rPr>
          <w:rFonts w:ascii="Times New Roman" w:hAnsi="Times New Roman"/>
          <w:sz w:val="24"/>
          <w:szCs w:val="24"/>
        </w:rPr>
        <w:t xml:space="preserve"> товара по количеству и по качеству в части видимых недостатков  осуществляется по адресу доставки товара в течение 1 (одного) рабочего дня с момента доставки товара. Приемка осуществляется уполномоченными представителями </w:t>
      </w:r>
      <w:r w:rsidR="001E7E84" w:rsidRPr="002621CF">
        <w:rPr>
          <w:rFonts w:ascii="Times New Roman" w:hAnsi="Times New Roman"/>
          <w:sz w:val="24"/>
          <w:szCs w:val="24"/>
        </w:rPr>
        <w:t>З</w:t>
      </w:r>
      <w:r w:rsidRPr="002621CF">
        <w:rPr>
          <w:rFonts w:ascii="Times New Roman" w:hAnsi="Times New Roman"/>
          <w:sz w:val="24"/>
          <w:szCs w:val="24"/>
        </w:rPr>
        <w:t xml:space="preserve">аказчика. Представители Поставщика вправе присутствовать при проведении приемки. </w:t>
      </w:r>
      <w:r w:rsidR="001E7E84" w:rsidRPr="002621CF">
        <w:rPr>
          <w:rFonts w:ascii="Times New Roman" w:hAnsi="Times New Roman"/>
          <w:sz w:val="24"/>
          <w:szCs w:val="24"/>
        </w:rPr>
        <w:t>З</w:t>
      </w:r>
      <w:r w:rsidRPr="002621CF">
        <w:rPr>
          <w:rFonts w:ascii="Times New Roman" w:hAnsi="Times New Roman"/>
          <w:sz w:val="24"/>
          <w:szCs w:val="24"/>
        </w:rPr>
        <w:t xml:space="preserve">аказчик вправе создать приемочную комиссию, состоящую из не менее трех человек, для проверки соответствия товара требованиям, установленным Контрактом. </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5.4. В случае выявления несоответствия товара условиям Контракта Государственный заказчик вправе отказаться от приемки товара полностью или частично.</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5.5. Приемка товара по качеству на наличие скрытых недостатков осуществляется </w:t>
      </w:r>
      <w:r w:rsidR="001E7E84" w:rsidRPr="002621CF">
        <w:rPr>
          <w:rFonts w:ascii="Times New Roman" w:hAnsi="Times New Roman"/>
          <w:sz w:val="24"/>
          <w:szCs w:val="24"/>
        </w:rPr>
        <w:t>З</w:t>
      </w:r>
      <w:r w:rsidRPr="002621CF">
        <w:rPr>
          <w:rFonts w:ascii="Times New Roman" w:hAnsi="Times New Roman"/>
          <w:sz w:val="24"/>
          <w:szCs w:val="24"/>
        </w:rPr>
        <w:t>аказчиком не позднее 1 (одного) рабочего дня с момента доставки товара.</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5.6. При приемке товара по качеству </w:t>
      </w:r>
      <w:r w:rsidR="001E7E84" w:rsidRPr="002621CF">
        <w:rPr>
          <w:rFonts w:ascii="Times New Roman" w:hAnsi="Times New Roman"/>
          <w:sz w:val="24"/>
          <w:szCs w:val="24"/>
        </w:rPr>
        <w:t>Зак</w:t>
      </w:r>
      <w:r w:rsidRPr="002621CF">
        <w:rPr>
          <w:rFonts w:ascii="Times New Roman" w:hAnsi="Times New Roman"/>
          <w:sz w:val="24"/>
          <w:szCs w:val="24"/>
        </w:rPr>
        <w:t>а</w:t>
      </w:r>
      <w:r w:rsidR="001E7E84" w:rsidRPr="002621CF">
        <w:rPr>
          <w:rFonts w:ascii="Times New Roman" w:hAnsi="Times New Roman"/>
          <w:sz w:val="24"/>
          <w:szCs w:val="24"/>
        </w:rPr>
        <w:t>з</w:t>
      </w:r>
      <w:r w:rsidRPr="002621CF">
        <w:rPr>
          <w:rFonts w:ascii="Times New Roman" w:hAnsi="Times New Roman"/>
          <w:sz w:val="24"/>
          <w:szCs w:val="24"/>
        </w:rPr>
        <w:t xml:space="preserve">чик осуществляет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 </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5.7. В случае поставки качественного товара </w:t>
      </w:r>
      <w:r w:rsidR="001E7E84" w:rsidRPr="002621CF">
        <w:rPr>
          <w:rFonts w:ascii="Times New Roman" w:hAnsi="Times New Roman"/>
          <w:sz w:val="24"/>
          <w:szCs w:val="24"/>
        </w:rPr>
        <w:t>З</w:t>
      </w:r>
      <w:r w:rsidRPr="002621CF">
        <w:rPr>
          <w:rFonts w:ascii="Times New Roman" w:hAnsi="Times New Roman"/>
          <w:sz w:val="24"/>
          <w:szCs w:val="24"/>
        </w:rPr>
        <w:t>аказчик подписывают акт приема-передачи товара не позднее 5 рабочих дней с момент доставки товара.</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5.8. В случае обнаружения недостатков в качестве поставляемого товара, </w:t>
      </w:r>
      <w:r w:rsidR="001E7E84" w:rsidRPr="002621CF">
        <w:rPr>
          <w:rFonts w:ascii="Times New Roman" w:hAnsi="Times New Roman"/>
          <w:sz w:val="24"/>
          <w:szCs w:val="24"/>
        </w:rPr>
        <w:t>З</w:t>
      </w:r>
      <w:r w:rsidRPr="002621CF">
        <w:rPr>
          <w:rFonts w:ascii="Times New Roman" w:hAnsi="Times New Roman"/>
          <w:sz w:val="24"/>
          <w:szCs w:val="24"/>
        </w:rPr>
        <w:t>аказчик непосредственно в ходе проведения приемки извещает об этом Поставщика.</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5.9. В случае, если Поставщик не согласен с предъявляемой </w:t>
      </w:r>
      <w:r w:rsidR="001E7E84" w:rsidRPr="002621CF">
        <w:rPr>
          <w:rFonts w:ascii="Times New Roman" w:hAnsi="Times New Roman"/>
          <w:sz w:val="24"/>
          <w:szCs w:val="24"/>
        </w:rPr>
        <w:t>З</w:t>
      </w:r>
      <w:r w:rsidRPr="002621CF">
        <w:rPr>
          <w:rFonts w:ascii="Times New Roman" w:hAnsi="Times New Roman"/>
          <w:sz w:val="24"/>
          <w:szCs w:val="24"/>
        </w:rPr>
        <w:t xml:space="preserve">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надлежаще </w:t>
      </w:r>
      <w:proofErr w:type="gramStart"/>
      <w:r w:rsidRPr="002621CF">
        <w:rPr>
          <w:rFonts w:ascii="Times New Roman" w:hAnsi="Times New Roman"/>
          <w:sz w:val="24"/>
          <w:szCs w:val="24"/>
        </w:rPr>
        <w:t>заверенную  копию</w:t>
      </w:r>
      <w:proofErr w:type="gramEnd"/>
      <w:r w:rsidRPr="002621CF">
        <w:rPr>
          <w:rFonts w:ascii="Times New Roman" w:hAnsi="Times New Roman"/>
          <w:sz w:val="24"/>
          <w:szCs w:val="24"/>
        </w:rPr>
        <w:t xml:space="preserve"> экспертного заключения представить </w:t>
      </w:r>
      <w:r w:rsidR="001E7E84" w:rsidRPr="002621CF">
        <w:rPr>
          <w:rFonts w:ascii="Times New Roman" w:hAnsi="Times New Roman"/>
          <w:sz w:val="24"/>
          <w:szCs w:val="24"/>
        </w:rPr>
        <w:t>З</w:t>
      </w:r>
      <w:r w:rsidRPr="002621CF">
        <w:rPr>
          <w:rFonts w:ascii="Times New Roman" w:hAnsi="Times New Roman"/>
          <w:sz w:val="24"/>
          <w:szCs w:val="24"/>
        </w:rPr>
        <w:t xml:space="preserve">аказчику Выбор эксперта, экспертной организации осуществляется Поставщиком и в письменной форме согласовывается с </w:t>
      </w:r>
      <w:r w:rsidR="001E7E84" w:rsidRPr="002621CF">
        <w:rPr>
          <w:rFonts w:ascii="Times New Roman" w:hAnsi="Times New Roman"/>
          <w:sz w:val="24"/>
          <w:szCs w:val="24"/>
        </w:rPr>
        <w:t>З</w:t>
      </w:r>
      <w:r w:rsidRPr="002621CF">
        <w:rPr>
          <w:rFonts w:ascii="Times New Roman" w:hAnsi="Times New Roman"/>
          <w:sz w:val="24"/>
          <w:szCs w:val="24"/>
        </w:rPr>
        <w:t>аказчиком. Оплата за экспертизу ложится на Поставщика</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5.10. Поставщик в течение 10 календарных дней обязан устранить все допущенные нарушения. Если Поставщик в установленный срок не устранит нарушения, </w:t>
      </w:r>
      <w:r w:rsidR="001E7E84" w:rsidRPr="002621CF">
        <w:rPr>
          <w:rFonts w:ascii="Times New Roman" w:hAnsi="Times New Roman"/>
          <w:sz w:val="24"/>
          <w:szCs w:val="24"/>
        </w:rPr>
        <w:t>З</w:t>
      </w:r>
      <w:r w:rsidRPr="002621CF">
        <w:rPr>
          <w:rFonts w:ascii="Times New Roman" w:hAnsi="Times New Roman"/>
          <w:sz w:val="24"/>
          <w:szCs w:val="24"/>
        </w:rPr>
        <w:t xml:space="preserve">аказчик вправе </w:t>
      </w:r>
      <w:r w:rsidRPr="002621CF">
        <w:rPr>
          <w:rFonts w:ascii="Times New Roman" w:hAnsi="Times New Roman"/>
          <w:sz w:val="24"/>
          <w:szCs w:val="24"/>
        </w:rPr>
        <w:lastRenderedPageBreak/>
        <w:t xml:space="preserve">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w:t>
      </w:r>
      <w:r w:rsidR="001E7E84" w:rsidRPr="002621CF">
        <w:rPr>
          <w:rFonts w:ascii="Times New Roman" w:hAnsi="Times New Roman"/>
          <w:sz w:val="24"/>
          <w:szCs w:val="24"/>
        </w:rPr>
        <w:t>З</w:t>
      </w:r>
      <w:r w:rsidRPr="002621CF">
        <w:rPr>
          <w:rFonts w:ascii="Times New Roman" w:hAnsi="Times New Roman"/>
          <w:sz w:val="24"/>
          <w:szCs w:val="24"/>
        </w:rPr>
        <w:t xml:space="preserve">аказчик утрачивает интерес к Контракту. </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p>
    <w:p w:rsidR="008F1779" w:rsidRPr="002621CF" w:rsidRDefault="008F1779" w:rsidP="008F1779">
      <w:pPr>
        <w:pStyle w:val="13"/>
        <w:contextualSpacing/>
        <w:jc w:val="center"/>
        <w:rPr>
          <w:rFonts w:ascii="Times New Roman" w:hAnsi="Times New Roman" w:cs="Times New Roman"/>
          <w:b/>
          <w:sz w:val="24"/>
          <w:szCs w:val="24"/>
        </w:rPr>
      </w:pPr>
      <w:r w:rsidRPr="002621CF">
        <w:rPr>
          <w:rFonts w:ascii="Times New Roman" w:hAnsi="Times New Roman" w:cs="Times New Roman"/>
          <w:b/>
          <w:sz w:val="24"/>
          <w:szCs w:val="24"/>
        </w:rPr>
        <w:t>6. Гарантийные обязательства</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6.1.</w:t>
      </w:r>
      <w:r w:rsidRPr="002621CF">
        <w:rPr>
          <w:rFonts w:ascii="Times New Roman" w:hAnsi="Times New Roman"/>
          <w:sz w:val="24"/>
          <w:szCs w:val="24"/>
        </w:rPr>
        <w:tab/>
        <w:t>Поставщик гарантирует:</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proofErr w:type="gramStart"/>
      <w:r w:rsidRPr="002621CF">
        <w:rPr>
          <w:rFonts w:ascii="Times New Roman" w:hAnsi="Times New Roman"/>
          <w:sz w:val="24"/>
          <w:szCs w:val="24"/>
        </w:rPr>
        <w:t>соответствие  качества</w:t>
      </w:r>
      <w:proofErr w:type="gramEnd"/>
      <w:r w:rsidRPr="002621CF">
        <w:rPr>
          <w:rFonts w:ascii="Times New Roman" w:hAnsi="Times New Roman"/>
          <w:sz w:val="24"/>
          <w:szCs w:val="24"/>
        </w:rPr>
        <w:t xml:space="preserve"> поставляемого товара требованиям законодательства Российской Федерации, нормативных  и иных актов </w:t>
      </w:r>
      <w:r w:rsidR="001E7E84" w:rsidRPr="002621CF">
        <w:rPr>
          <w:rFonts w:ascii="Times New Roman" w:hAnsi="Times New Roman"/>
          <w:sz w:val="24"/>
          <w:szCs w:val="24"/>
        </w:rPr>
        <w:t>З</w:t>
      </w:r>
      <w:r w:rsidRPr="002621CF">
        <w:rPr>
          <w:rFonts w:ascii="Times New Roman" w:hAnsi="Times New Roman"/>
          <w:sz w:val="24"/>
          <w:szCs w:val="24"/>
        </w:rPr>
        <w:t>аказчика и условиям Контракта;</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устранение за свой счет недостатков и дефектов, выявленных при приемке товара и в течение срока годности на товар;</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что поставляемый товар не является предметом иных договорных (контрактных) обязательств и свободен от прав и притязаний третьих л</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6.2. Срок замены некачественного товара составляет не более 10 (десяти) календарных дней с момента получения Поставщиком письменного требования </w:t>
      </w:r>
      <w:r w:rsidR="001E7E84" w:rsidRPr="002621CF">
        <w:rPr>
          <w:rFonts w:ascii="Times New Roman" w:hAnsi="Times New Roman"/>
          <w:sz w:val="24"/>
          <w:szCs w:val="24"/>
        </w:rPr>
        <w:t>З</w:t>
      </w:r>
      <w:r w:rsidRPr="002621CF">
        <w:rPr>
          <w:rFonts w:ascii="Times New Roman" w:hAnsi="Times New Roman"/>
          <w:sz w:val="24"/>
          <w:szCs w:val="24"/>
        </w:rPr>
        <w:t>аказчика о замене товара несоответствующего качества.</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6.3. При замене товара срок хранения на него исчисляется заново со дня приемки товара </w:t>
      </w:r>
      <w:r w:rsidR="001E7E84" w:rsidRPr="002621CF">
        <w:rPr>
          <w:rFonts w:ascii="Times New Roman" w:hAnsi="Times New Roman"/>
          <w:sz w:val="24"/>
          <w:szCs w:val="24"/>
        </w:rPr>
        <w:t>З</w:t>
      </w:r>
      <w:r w:rsidRPr="002621CF">
        <w:rPr>
          <w:rFonts w:ascii="Times New Roman" w:hAnsi="Times New Roman"/>
          <w:sz w:val="24"/>
          <w:szCs w:val="24"/>
        </w:rPr>
        <w:t>аказчиком.</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6.4. Все расходы, связанные </w:t>
      </w:r>
      <w:proofErr w:type="gramStart"/>
      <w:r w:rsidRPr="002621CF">
        <w:rPr>
          <w:rFonts w:ascii="Times New Roman" w:hAnsi="Times New Roman"/>
          <w:sz w:val="24"/>
          <w:szCs w:val="24"/>
        </w:rPr>
        <w:t>с заменой товара</w:t>
      </w:r>
      <w:proofErr w:type="gramEnd"/>
      <w:r w:rsidRPr="002621CF">
        <w:rPr>
          <w:rFonts w:ascii="Times New Roman" w:hAnsi="Times New Roman"/>
          <w:sz w:val="24"/>
          <w:szCs w:val="24"/>
        </w:rPr>
        <w:t xml:space="preserve"> ненадлежащего качества оплачиваются за счет Поставщика.</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6.5. При расторжении Контракта гарантийные обязательства Поставщика по Контракту не прекращаются.</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p>
    <w:p w:rsidR="008F1779" w:rsidRPr="002621CF" w:rsidRDefault="008F1779" w:rsidP="008F1779">
      <w:pPr>
        <w:pStyle w:val="13"/>
        <w:jc w:val="center"/>
        <w:rPr>
          <w:rFonts w:ascii="Times New Roman" w:hAnsi="Times New Roman" w:cs="Times New Roman"/>
          <w:b/>
          <w:sz w:val="24"/>
          <w:szCs w:val="24"/>
        </w:rPr>
      </w:pPr>
      <w:r w:rsidRPr="002621CF">
        <w:rPr>
          <w:rFonts w:ascii="Times New Roman" w:hAnsi="Times New Roman" w:cs="Times New Roman"/>
          <w:b/>
          <w:sz w:val="24"/>
          <w:szCs w:val="24"/>
        </w:rPr>
        <w:t>7. Ответственность Сторон</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7.1. 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в том числе Постановлением Правительства РФ от 30.08.2017 N 1042 (ред. от 02.08.2019 №1011)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7.2. В случае просрочки исполнения </w:t>
      </w:r>
      <w:r w:rsidR="00EC600E" w:rsidRPr="002621CF">
        <w:rPr>
          <w:rFonts w:ascii="Times New Roman" w:hAnsi="Times New Roman"/>
          <w:sz w:val="24"/>
          <w:szCs w:val="24"/>
        </w:rPr>
        <w:t>З</w:t>
      </w:r>
      <w:r w:rsidRPr="002621CF">
        <w:rPr>
          <w:rFonts w:ascii="Times New Roman" w:hAnsi="Times New Roman"/>
          <w:sz w:val="24"/>
          <w:szCs w:val="24"/>
        </w:rPr>
        <w:t xml:space="preserve">аказчиком обязательств, предусмотренных контрактом, а также в иных случаях неисполнения или ненадлежащего исполнения </w:t>
      </w:r>
      <w:r w:rsidR="00EC600E" w:rsidRPr="002621CF">
        <w:rPr>
          <w:rFonts w:ascii="Times New Roman" w:hAnsi="Times New Roman"/>
          <w:sz w:val="24"/>
          <w:szCs w:val="24"/>
        </w:rPr>
        <w:t>З</w:t>
      </w:r>
      <w:r w:rsidRPr="002621CF">
        <w:rPr>
          <w:rFonts w:ascii="Times New Roman" w:hAnsi="Times New Roman"/>
          <w:sz w:val="24"/>
          <w:szCs w:val="24"/>
        </w:rPr>
        <w:t>аказчиком обязательств, предусмотренных Контрактом, Поставщик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7.3. Размер штрафа устанавливается контрактом в соответствии с Постановлением Правительства РФ от 30.08.2017 N 1042 (ред. от 02.08.2019 №1011),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7.</w:t>
      </w:r>
      <w:r w:rsidR="00EC600E" w:rsidRPr="002621CF">
        <w:rPr>
          <w:rFonts w:ascii="Times New Roman" w:hAnsi="Times New Roman"/>
          <w:sz w:val="24"/>
          <w:szCs w:val="24"/>
        </w:rPr>
        <w:t>4. За каждый факт неисполнения З</w:t>
      </w:r>
      <w:r w:rsidRPr="002621CF">
        <w:rPr>
          <w:rFonts w:ascii="Times New Roman" w:hAnsi="Times New Roman"/>
          <w:sz w:val="24"/>
          <w:szCs w:val="24"/>
        </w:rPr>
        <w:t xml:space="preserve">аказчиком обязательств, предусмотренных </w:t>
      </w:r>
      <w:r w:rsidR="00EC600E" w:rsidRPr="002621CF">
        <w:rPr>
          <w:rFonts w:ascii="Times New Roman" w:hAnsi="Times New Roman"/>
          <w:sz w:val="24"/>
          <w:szCs w:val="24"/>
        </w:rPr>
        <w:t>К</w:t>
      </w:r>
      <w:r w:rsidRPr="002621CF">
        <w:rPr>
          <w:rFonts w:ascii="Times New Roman" w:hAnsi="Times New Roman"/>
          <w:sz w:val="24"/>
          <w:szCs w:val="24"/>
        </w:rPr>
        <w:t>онтрактом, за исключением просрочки исполнения</w:t>
      </w:r>
      <w:r w:rsidR="00EC600E" w:rsidRPr="002621CF">
        <w:rPr>
          <w:rFonts w:ascii="Times New Roman" w:hAnsi="Times New Roman"/>
          <w:sz w:val="24"/>
          <w:szCs w:val="24"/>
        </w:rPr>
        <w:t xml:space="preserve"> обязательств, предусмотренных К</w:t>
      </w:r>
      <w:r w:rsidRPr="002621CF">
        <w:rPr>
          <w:rFonts w:ascii="Times New Roman" w:hAnsi="Times New Roman"/>
          <w:sz w:val="24"/>
          <w:szCs w:val="24"/>
        </w:rPr>
        <w:t>онтрактом, размер штрафа составляет 1000 рублей (в ред. Постановления Правительства РФ от 02.08.2019 N 1011).</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 7.</w:t>
      </w:r>
      <w:r w:rsidR="00EC600E" w:rsidRPr="002621CF">
        <w:rPr>
          <w:rFonts w:ascii="Times New Roman" w:hAnsi="Times New Roman"/>
          <w:sz w:val="24"/>
          <w:szCs w:val="24"/>
        </w:rPr>
        <w:t>5. За каждый факт неисполнения П</w:t>
      </w:r>
      <w:r w:rsidRPr="002621CF">
        <w:rPr>
          <w:rFonts w:ascii="Times New Roman" w:hAnsi="Times New Roman"/>
          <w:sz w:val="24"/>
          <w:szCs w:val="24"/>
        </w:rPr>
        <w:t xml:space="preserve">оставщиком обязательства, которое не имеет стоимостного выражения, Поставщик уплачивает </w:t>
      </w:r>
      <w:r w:rsidR="00EC600E" w:rsidRPr="002621CF">
        <w:rPr>
          <w:rFonts w:ascii="Times New Roman" w:hAnsi="Times New Roman"/>
          <w:sz w:val="24"/>
          <w:szCs w:val="24"/>
        </w:rPr>
        <w:t>З</w:t>
      </w:r>
      <w:r w:rsidRPr="002621CF">
        <w:rPr>
          <w:rFonts w:ascii="Times New Roman" w:hAnsi="Times New Roman"/>
          <w:sz w:val="24"/>
          <w:szCs w:val="24"/>
        </w:rPr>
        <w:t>аказчику штраф в виде суммы, определяемой в следующем порядке: 1000 рублей.</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lastRenderedPageBreak/>
        <w:t>7.6.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7.7.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7.8. За каждый факт неисполнения или ненадлежащего </w:t>
      </w:r>
      <w:r w:rsidR="00EC600E" w:rsidRPr="002621CF">
        <w:rPr>
          <w:rFonts w:ascii="Times New Roman" w:hAnsi="Times New Roman"/>
          <w:sz w:val="24"/>
          <w:szCs w:val="24"/>
        </w:rPr>
        <w:t xml:space="preserve">исполнения </w:t>
      </w:r>
      <w:proofErr w:type="gramStart"/>
      <w:r w:rsidR="00EC600E" w:rsidRPr="002621CF">
        <w:rPr>
          <w:rFonts w:ascii="Times New Roman" w:hAnsi="Times New Roman"/>
          <w:sz w:val="24"/>
          <w:szCs w:val="24"/>
        </w:rPr>
        <w:t>П</w:t>
      </w:r>
      <w:r w:rsidRPr="002621CF">
        <w:rPr>
          <w:rFonts w:ascii="Times New Roman" w:hAnsi="Times New Roman"/>
          <w:sz w:val="24"/>
          <w:szCs w:val="24"/>
        </w:rPr>
        <w:t>оставщиком  обязательств</w:t>
      </w:r>
      <w:proofErr w:type="gramEnd"/>
      <w:r w:rsidRPr="002621CF">
        <w:rPr>
          <w:rFonts w:ascii="Times New Roman" w:hAnsi="Times New Roman"/>
          <w:sz w:val="24"/>
          <w:szCs w:val="24"/>
        </w:rPr>
        <w:t>, предусмотренных контрактом, за исключением просрочки исполнения обязательств (в том числе гарантийного о</w:t>
      </w:r>
      <w:r w:rsidR="00EC600E" w:rsidRPr="002621CF">
        <w:rPr>
          <w:rFonts w:ascii="Times New Roman" w:hAnsi="Times New Roman"/>
          <w:sz w:val="24"/>
          <w:szCs w:val="24"/>
        </w:rPr>
        <w:t>бязательства), предусмотренных К</w:t>
      </w:r>
      <w:r w:rsidRPr="002621CF">
        <w:rPr>
          <w:rFonts w:ascii="Times New Roman" w:hAnsi="Times New Roman"/>
          <w:sz w:val="24"/>
          <w:szCs w:val="24"/>
        </w:rPr>
        <w:t>онтрактом, размер штраф</w:t>
      </w:r>
      <w:r w:rsidR="00EC600E" w:rsidRPr="002621CF">
        <w:rPr>
          <w:rFonts w:ascii="Times New Roman" w:hAnsi="Times New Roman"/>
          <w:sz w:val="24"/>
          <w:szCs w:val="24"/>
        </w:rPr>
        <w:t>а составляет 10 процентов цены К</w:t>
      </w:r>
      <w:r w:rsidRPr="002621CF">
        <w:rPr>
          <w:rFonts w:ascii="Times New Roman" w:hAnsi="Times New Roman"/>
          <w:sz w:val="24"/>
          <w:szCs w:val="24"/>
        </w:rPr>
        <w:t>онтракта и  устанавливается в следующем размере ______ рублей (в ред. Постановления Правительства РФ от 02.08.2019 N 1011)</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7.7. Уплата неустойки (штрафа, пени) не освобождает Стороны от исполнения обязательств, принятых на себя по Контракту.</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7.8. </w:t>
      </w:r>
      <w:proofErr w:type="gramStart"/>
      <w:r w:rsidRPr="002621CF">
        <w:rPr>
          <w:rFonts w:ascii="Times New Roman" w:hAnsi="Times New Roman"/>
          <w:sz w:val="24"/>
          <w:szCs w:val="24"/>
        </w:rPr>
        <w:t>Вред</w:t>
      </w:r>
      <w:proofErr w:type="gramEnd"/>
      <w:r w:rsidRPr="002621CF">
        <w:rPr>
          <w:rFonts w:ascii="Times New Roman" w:hAnsi="Times New Roman"/>
          <w:sz w:val="24"/>
          <w:szCs w:val="24"/>
        </w:rPr>
        <w:t xml:space="preserve"> причиненный третьим лицам по вине Поставщика при исполнении обязательств по Контракту, возмещается за его счет.</w:t>
      </w:r>
    </w:p>
    <w:p w:rsidR="008F1779" w:rsidRPr="002621CF" w:rsidRDefault="00EC600E"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7.9. При расторжении К</w:t>
      </w:r>
      <w:r w:rsidR="008F1779" w:rsidRPr="002621CF">
        <w:rPr>
          <w:rFonts w:ascii="Times New Roman" w:hAnsi="Times New Roman"/>
          <w:sz w:val="24"/>
          <w:szCs w:val="24"/>
        </w:rPr>
        <w:t>онтракта в связи с</w:t>
      </w:r>
      <w:r w:rsidRPr="002621CF">
        <w:rPr>
          <w:rFonts w:ascii="Times New Roman" w:hAnsi="Times New Roman"/>
          <w:sz w:val="24"/>
          <w:szCs w:val="24"/>
        </w:rPr>
        <w:t xml:space="preserve"> односторонним отказом Стороны Контракта от исполнения Контракта другая Сторона К</w:t>
      </w:r>
      <w:r w:rsidR="008F1779" w:rsidRPr="002621CF">
        <w:rPr>
          <w:rFonts w:ascii="Times New Roman" w:hAnsi="Times New Roman"/>
          <w:sz w:val="24"/>
          <w:szCs w:val="24"/>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proofErr w:type="gramStart"/>
      <w:r w:rsidR="008F1779" w:rsidRPr="002621CF">
        <w:rPr>
          <w:rFonts w:ascii="Times New Roman" w:hAnsi="Times New Roman"/>
          <w:sz w:val="24"/>
          <w:szCs w:val="24"/>
        </w:rPr>
        <w:t>об  одностороннем</w:t>
      </w:r>
      <w:proofErr w:type="gramEnd"/>
      <w:r w:rsidR="008F1779" w:rsidRPr="002621CF">
        <w:rPr>
          <w:rFonts w:ascii="Times New Roman" w:hAnsi="Times New Roman"/>
          <w:sz w:val="24"/>
          <w:szCs w:val="24"/>
        </w:rPr>
        <w:t xml:space="preserve"> отказе от исполнения контракта.</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7.10. </w:t>
      </w:r>
      <w:r w:rsidR="00EC600E" w:rsidRPr="002621CF">
        <w:rPr>
          <w:rFonts w:ascii="Times New Roman" w:hAnsi="Times New Roman"/>
          <w:sz w:val="24"/>
          <w:szCs w:val="24"/>
        </w:rPr>
        <w:t>З</w:t>
      </w:r>
      <w:r w:rsidRPr="002621CF">
        <w:rPr>
          <w:rFonts w:ascii="Times New Roman" w:hAnsi="Times New Roman"/>
          <w:sz w:val="24"/>
          <w:szCs w:val="24"/>
        </w:rPr>
        <w:t>аказчик освобождается от ответственности в случае несвоевременного выделения предельных объемов финансирования для оплаты продукции.</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7.11.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7.12. Общая сумма начисленных штра</w:t>
      </w:r>
      <w:r w:rsidR="00EC600E" w:rsidRPr="002621CF">
        <w:rPr>
          <w:rFonts w:ascii="Times New Roman" w:hAnsi="Times New Roman"/>
          <w:sz w:val="24"/>
          <w:szCs w:val="24"/>
        </w:rPr>
        <w:t>фов за ненадлежащее исполнение З</w:t>
      </w:r>
      <w:r w:rsidRPr="002621CF">
        <w:rPr>
          <w:rFonts w:ascii="Times New Roman" w:hAnsi="Times New Roman"/>
          <w:sz w:val="24"/>
          <w:szCs w:val="24"/>
        </w:rPr>
        <w:t>аказчиком</w:t>
      </w:r>
      <w:r w:rsidR="00EC600E" w:rsidRPr="002621CF">
        <w:rPr>
          <w:rFonts w:ascii="Times New Roman" w:hAnsi="Times New Roman"/>
          <w:sz w:val="24"/>
          <w:szCs w:val="24"/>
        </w:rPr>
        <w:t xml:space="preserve"> обязательств, предусмотренных К</w:t>
      </w:r>
      <w:r w:rsidRPr="002621CF">
        <w:rPr>
          <w:rFonts w:ascii="Times New Roman" w:hAnsi="Times New Roman"/>
          <w:sz w:val="24"/>
          <w:szCs w:val="24"/>
        </w:rPr>
        <w:t>онтр</w:t>
      </w:r>
      <w:r w:rsidR="00EC600E" w:rsidRPr="002621CF">
        <w:rPr>
          <w:rFonts w:ascii="Times New Roman" w:hAnsi="Times New Roman"/>
          <w:sz w:val="24"/>
          <w:szCs w:val="24"/>
        </w:rPr>
        <w:t>актом, не может превышать цену К</w:t>
      </w:r>
      <w:r w:rsidRPr="002621CF">
        <w:rPr>
          <w:rFonts w:ascii="Times New Roman" w:hAnsi="Times New Roman"/>
          <w:sz w:val="24"/>
          <w:szCs w:val="24"/>
        </w:rPr>
        <w:t>онтракта.</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7.13. Общая сумма начисленных штрафов за неисполнение или ненадлежащее исполнение поставщиком</w:t>
      </w:r>
      <w:r w:rsidR="00EC600E" w:rsidRPr="002621CF">
        <w:rPr>
          <w:rFonts w:ascii="Times New Roman" w:hAnsi="Times New Roman"/>
          <w:sz w:val="24"/>
          <w:szCs w:val="24"/>
        </w:rPr>
        <w:t xml:space="preserve"> обязательств, предусмотренных К</w:t>
      </w:r>
      <w:r w:rsidRPr="002621CF">
        <w:rPr>
          <w:rFonts w:ascii="Times New Roman" w:hAnsi="Times New Roman"/>
          <w:sz w:val="24"/>
          <w:szCs w:val="24"/>
        </w:rPr>
        <w:t>онтр</w:t>
      </w:r>
      <w:r w:rsidR="00EC600E" w:rsidRPr="002621CF">
        <w:rPr>
          <w:rFonts w:ascii="Times New Roman" w:hAnsi="Times New Roman"/>
          <w:sz w:val="24"/>
          <w:szCs w:val="24"/>
        </w:rPr>
        <w:t>актом, не может превышать цену К</w:t>
      </w:r>
      <w:r w:rsidRPr="002621CF">
        <w:rPr>
          <w:rFonts w:ascii="Times New Roman" w:hAnsi="Times New Roman"/>
          <w:sz w:val="24"/>
          <w:szCs w:val="24"/>
        </w:rPr>
        <w:t>онтракта.</w:t>
      </w:r>
    </w:p>
    <w:p w:rsidR="008F1779" w:rsidRPr="002621CF" w:rsidRDefault="008F1779" w:rsidP="008F1779">
      <w:pPr>
        <w:pStyle w:val="13"/>
        <w:contextualSpacing/>
        <w:jc w:val="center"/>
        <w:rPr>
          <w:rFonts w:ascii="Times New Roman" w:hAnsi="Times New Roman" w:cs="Times New Roman"/>
          <w:b/>
          <w:sz w:val="24"/>
          <w:szCs w:val="24"/>
        </w:rPr>
      </w:pPr>
    </w:p>
    <w:p w:rsidR="008F1779" w:rsidRPr="002621CF" w:rsidRDefault="008F1779" w:rsidP="008F1779">
      <w:pPr>
        <w:pStyle w:val="13"/>
        <w:contextualSpacing/>
        <w:jc w:val="center"/>
        <w:rPr>
          <w:rFonts w:ascii="Times New Roman" w:hAnsi="Times New Roman" w:cs="Times New Roman"/>
          <w:b/>
          <w:sz w:val="24"/>
          <w:szCs w:val="24"/>
        </w:rPr>
      </w:pPr>
      <w:r w:rsidRPr="002621CF">
        <w:rPr>
          <w:rFonts w:ascii="Times New Roman" w:hAnsi="Times New Roman" w:cs="Times New Roman"/>
          <w:b/>
          <w:sz w:val="24"/>
          <w:szCs w:val="24"/>
        </w:rPr>
        <w:t>8. Форс-мажорные обстоятельства</w:t>
      </w:r>
    </w:p>
    <w:p w:rsidR="008F1779" w:rsidRPr="002621CF" w:rsidRDefault="008F1779" w:rsidP="008F1779">
      <w:pPr>
        <w:pStyle w:val="12"/>
        <w:ind w:firstLine="708"/>
        <w:contextualSpacing/>
        <w:jc w:val="both"/>
        <w:rPr>
          <w:rFonts w:ascii="Times New Roman" w:hAnsi="Times New Roman" w:cs="Times New Roman"/>
          <w:sz w:val="24"/>
          <w:szCs w:val="24"/>
        </w:rPr>
      </w:pPr>
      <w:r w:rsidRPr="002621CF">
        <w:rPr>
          <w:rFonts w:ascii="Times New Roman" w:hAnsi="Times New Roman" w:cs="Times New Roman"/>
          <w:sz w:val="24"/>
          <w:szCs w:val="24"/>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F1779" w:rsidRPr="002621CF" w:rsidRDefault="008F1779" w:rsidP="008F1779">
      <w:pPr>
        <w:pStyle w:val="12"/>
        <w:ind w:firstLine="708"/>
        <w:contextualSpacing/>
        <w:jc w:val="both"/>
        <w:rPr>
          <w:rFonts w:ascii="Times New Roman" w:hAnsi="Times New Roman" w:cs="Times New Roman"/>
          <w:sz w:val="24"/>
          <w:szCs w:val="24"/>
        </w:rPr>
      </w:pPr>
      <w:r w:rsidRPr="002621CF">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F1779" w:rsidRPr="002621CF" w:rsidRDefault="008F1779" w:rsidP="008F1779">
      <w:pPr>
        <w:pStyle w:val="12"/>
        <w:ind w:firstLine="708"/>
        <w:contextualSpacing/>
        <w:jc w:val="both"/>
        <w:rPr>
          <w:rFonts w:ascii="Times New Roman" w:hAnsi="Times New Roman" w:cs="Times New Roman"/>
          <w:sz w:val="24"/>
          <w:szCs w:val="24"/>
        </w:rPr>
      </w:pPr>
      <w:r w:rsidRPr="002621CF">
        <w:rPr>
          <w:rFonts w:ascii="Times New Roman" w:hAnsi="Times New Roman" w:cs="Times New Roman"/>
          <w:sz w:val="24"/>
          <w:szCs w:val="24"/>
        </w:rPr>
        <w:t xml:space="preserve">8.2. При наступлении обстоятельств непреодолимой силы Сторона должна без промедления, но не </w:t>
      </w:r>
      <w:proofErr w:type="gramStart"/>
      <w:r w:rsidRPr="002621CF">
        <w:rPr>
          <w:rFonts w:ascii="Times New Roman" w:hAnsi="Times New Roman" w:cs="Times New Roman"/>
          <w:sz w:val="24"/>
          <w:szCs w:val="24"/>
        </w:rPr>
        <w:t>позднее  3</w:t>
      </w:r>
      <w:proofErr w:type="gramEnd"/>
      <w:r w:rsidRPr="002621CF">
        <w:rPr>
          <w:rFonts w:ascii="Times New Roman" w:hAnsi="Times New Roman" w:cs="Times New Roman"/>
          <w:sz w:val="24"/>
          <w:szCs w:val="24"/>
        </w:rPr>
        <w:t>(трех)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F1779" w:rsidRPr="002621CF" w:rsidRDefault="008F1779" w:rsidP="008F1779">
      <w:pPr>
        <w:pStyle w:val="12"/>
        <w:ind w:firstLine="708"/>
        <w:contextualSpacing/>
        <w:jc w:val="both"/>
        <w:rPr>
          <w:rFonts w:ascii="Times New Roman" w:hAnsi="Times New Roman" w:cs="Times New Roman"/>
          <w:sz w:val="24"/>
          <w:szCs w:val="24"/>
        </w:rPr>
      </w:pPr>
      <w:r w:rsidRPr="002621CF">
        <w:rPr>
          <w:rFonts w:ascii="Times New Roman" w:hAnsi="Times New Roman" w:cs="Times New Roman"/>
          <w:sz w:val="24"/>
          <w:szCs w:val="24"/>
        </w:rPr>
        <w:t xml:space="preserve">8.3.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w:t>
      </w:r>
      <w:r w:rsidRPr="002621CF">
        <w:rPr>
          <w:rFonts w:ascii="Times New Roman" w:hAnsi="Times New Roman" w:cs="Times New Roman"/>
          <w:sz w:val="24"/>
          <w:szCs w:val="24"/>
        </w:rPr>
        <w:lastRenderedPageBreak/>
        <w:t>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8F1779" w:rsidRPr="002621CF" w:rsidRDefault="008F1779" w:rsidP="008F1779">
      <w:pPr>
        <w:pStyle w:val="12"/>
        <w:ind w:firstLine="708"/>
        <w:contextualSpacing/>
        <w:jc w:val="both"/>
        <w:rPr>
          <w:rFonts w:ascii="Times New Roman" w:hAnsi="Times New Roman" w:cs="Times New Roman"/>
          <w:sz w:val="24"/>
          <w:szCs w:val="24"/>
        </w:rPr>
      </w:pPr>
      <w:r w:rsidRPr="002621CF">
        <w:rPr>
          <w:rFonts w:ascii="Times New Roman" w:hAnsi="Times New Roman" w:cs="Times New Roman"/>
          <w:sz w:val="24"/>
          <w:szCs w:val="24"/>
        </w:rPr>
        <w:t xml:space="preserve">8.4. Сторона должна в течение 10 (десять)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8F1779" w:rsidRPr="002621CF" w:rsidRDefault="008F1779" w:rsidP="008F1779">
      <w:pPr>
        <w:pStyle w:val="12"/>
        <w:ind w:firstLine="708"/>
        <w:contextualSpacing/>
        <w:jc w:val="both"/>
        <w:rPr>
          <w:rFonts w:ascii="Times New Roman" w:hAnsi="Times New Roman" w:cs="Times New Roman"/>
          <w:sz w:val="24"/>
          <w:szCs w:val="24"/>
        </w:rPr>
      </w:pPr>
      <w:r w:rsidRPr="002621CF">
        <w:rPr>
          <w:rFonts w:ascii="Times New Roman" w:hAnsi="Times New Roman" w:cs="Times New Roman"/>
          <w:sz w:val="24"/>
          <w:szCs w:val="24"/>
        </w:rPr>
        <w:t>8.5.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F1779" w:rsidRPr="002621CF" w:rsidRDefault="008F1779" w:rsidP="008F1779">
      <w:pPr>
        <w:pStyle w:val="13"/>
        <w:contextualSpacing/>
        <w:jc w:val="center"/>
        <w:rPr>
          <w:rFonts w:ascii="Times New Roman" w:hAnsi="Times New Roman" w:cs="Times New Roman"/>
          <w:b/>
          <w:sz w:val="24"/>
          <w:szCs w:val="24"/>
        </w:rPr>
      </w:pPr>
      <w:r w:rsidRPr="002621CF">
        <w:rPr>
          <w:rFonts w:ascii="Times New Roman" w:hAnsi="Times New Roman" w:cs="Times New Roman"/>
          <w:b/>
          <w:sz w:val="24"/>
          <w:szCs w:val="24"/>
        </w:rPr>
        <w:t>9. Изменение, расторжение Контракта</w:t>
      </w:r>
    </w:p>
    <w:p w:rsidR="008F1779" w:rsidRPr="002621CF" w:rsidRDefault="008F1779" w:rsidP="008F1779">
      <w:pPr>
        <w:spacing w:after="0" w:line="240" w:lineRule="auto"/>
        <w:ind w:firstLine="720"/>
        <w:contextualSpacing/>
        <w:jc w:val="both"/>
        <w:rPr>
          <w:rFonts w:ascii="Times New Roman" w:hAnsi="Times New Roman"/>
          <w:sz w:val="24"/>
          <w:szCs w:val="24"/>
        </w:rPr>
      </w:pPr>
      <w:r w:rsidRPr="002621CF">
        <w:rPr>
          <w:rFonts w:ascii="Times New Roman" w:hAnsi="Times New Roman"/>
          <w:sz w:val="24"/>
          <w:szCs w:val="24"/>
        </w:rPr>
        <w:t>9.1.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8F1779" w:rsidRPr="002621CF" w:rsidRDefault="008F1779" w:rsidP="008F1779">
      <w:pPr>
        <w:spacing w:after="0" w:line="240" w:lineRule="auto"/>
        <w:ind w:firstLine="720"/>
        <w:contextualSpacing/>
        <w:jc w:val="both"/>
        <w:rPr>
          <w:rFonts w:ascii="Times New Roman" w:hAnsi="Times New Roman"/>
          <w:sz w:val="24"/>
          <w:szCs w:val="24"/>
        </w:rPr>
      </w:pPr>
      <w:r w:rsidRPr="002621CF">
        <w:rPr>
          <w:rFonts w:ascii="Times New Roman" w:hAnsi="Times New Roman"/>
          <w:sz w:val="24"/>
          <w:szCs w:val="24"/>
        </w:rPr>
        <w:t>9.1.1 Изменение существенных условий Контракта при его исполнении не допускается, за исключением их изменений по соглашению сторон в следующих случаях:</w:t>
      </w:r>
    </w:p>
    <w:p w:rsidR="008F1779" w:rsidRPr="002621CF" w:rsidRDefault="008F1779" w:rsidP="008F1779">
      <w:pPr>
        <w:spacing w:after="0" w:line="240" w:lineRule="auto"/>
        <w:ind w:firstLine="720"/>
        <w:contextualSpacing/>
        <w:jc w:val="both"/>
        <w:rPr>
          <w:rFonts w:ascii="Times New Roman" w:hAnsi="Times New Roman"/>
          <w:sz w:val="24"/>
          <w:szCs w:val="24"/>
        </w:rPr>
      </w:pPr>
      <w:r w:rsidRPr="002621CF">
        <w:rPr>
          <w:rFonts w:ascii="Times New Roman" w:hAnsi="Times New Roman"/>
          <w:sz w:val="24"/>
          <w:szCs w:val="24"/>
        </w:rPr>
        <w:t>а) при снижении цены Контракта без изменения, предусмотренного Контрактом объема, качества поставляемого товара и иных условий Контракта;</w:t>
      </w:r>
    </w:p>
    <w:p w:rsidR="008F1779" w:rsidRPr="002621CF" w:rsidRDefault="008F1779" w:rsidP="008F1779">
      <w:pPr>
        <w:spacing w:after="0" w:line="240" w:lineRule="auto"/>
        <w:ind w:firstLine="720"/>
        <w:contextualSpacing/>
        <w:jc w:val="both"/>
        <w:rPr>
          <w:rFonts w:ascii="Times New Roman" w:hAnsi="Times New Roman"/>
          <w:sz w:val="24"/>
          <w:szCs w:val="24"/>
        </w:rPr>
      </w:pPr>
      <w:r w:rsidRPr="002621CF">
        <w:rPr>
          <w:rFonts w:ascii="Times New Roman" w:hAnsi="Times New Roman"/>
          <w:sz w:val="24"/>
          <w:szCs w:val="24"/>
        </w:rPr>
        <w:t xml:space="preserve">б) если по предложению </w:t>
      </w:r>
      <w:r w:rsidR="00EC600E" w:rsidRPr="002621CF">
        <w:rPr>
          <w:rFonts w:ascii="Times New Roman" w:hAnsi="Times New Roman"/>
          <w:sz w:val="24"/>
          <w:szCs w:val="24"/>
        </w:rPr>
        <w:t>З</w:t>
      </w:r>
      <w:r w:rsidRPr="002621CF">
        <w:rPr>
          <w:rFonts w:ascii="Times New Roman" w:hAnsi="Times New Roman"/>
          <w:sz w:val="24"/>
          <w:szCs w:val="24"/>
        </w:rPr>
        <w:t>аказчика</w:t>
      </w:r>
      <w:r w:rsidR="00EC600E" w:rsidRPr="002621CF">
        <w:rPr>
          <w:rFonts w:ascii="Times New Roman" w:hAnsi="Times New Roman"/>
          <w:sz w:val="24"/>
          <w:szCs w:val="24"/>
        </w:rPr>
        <w:t xml:space="preserve"> увеличивается предусмотренное К</w:t>
      </w:r>
      <w:r w:rsidRPr="002621CF">
        <w:rPr>
          <w:rFonts w:ascii="Times New Roman" w:hAnsi="Times New Roman"/>
          <w:sz w:val="24"/>
          <w:szCs w:val="24"/>
        </w:rPr>
        <w:t>онтрактом количество товара не более чем на десять процентов и</w:t>
      </w:r>
      <w:r w:rsidR="00EC600E" w:rsidRPr="002621CF">
        <w:rPr>
          <w:rFonts w:ascii="Times New Roman" w:hAnsi="Times New Roman"/>
          <w:sz w:val="24"/>
          <w:szCs w:val="24"/>
        </w:rPr>
        <w:t>ли уменьшается предусмотренное К</w:t>
      </w:r>
      <w:r w:rsidRPr="002621CF">
        <w:rPr>
          <w:rFonts w:ascii="Times New Roman" w:hAnsi="Times New Roman"/>
          <w:sz w:val="24"/>
          <w:szCs w:val="24"/>
        </w:rPr>
        <w:t xml:space="preserve">онтрактом количество поставляемого товара не более чем на десять процентов. При этом по соглашению сторон допускается изменение с учетом положений </w:t>
      </w:r>
      <w:hyperlink r:id="rId5" w:history="1">
        <w:r w:rsidRPr="002621CF">
          <w:rPr>
            <w:rStyle w:val="a7"/>
            <w:rFonts w:ascii="Times New Roman" w:hAnsi="Times New Roman"/>
            <w:sz w:val="24"/>
            <w:szCs w:val="24"/>
          </w:rPr>
          <w:t>бюджетного законодательства</w:t>
        </w:r>
      </w:hyperlink>
      <w:r w:rsidR="00EC600E" w:rsidRPr="002621CF">
        <w:rPr>
          <w:rFonts w:ascii="Times New Roman" w:hAnsi="Times New Roman"/>
          <w:sz w:val="24"/>
          <w:szCs w:val="24"/>
        </w:rPr>
        <w:t xml:space="preserve"> Российской Федерации цены К</w:t>
      </w:r>
      <w:r w:rsidRPr="002621CF">
        <w:rPr>
          <w:rFonts w:ascii="Times New Roman" w:hAnsi="Times New Roman"/>
          <w:sz w:val="24"/>
          <w:szCs w:val="24"/>
        </w:rPr>
        <w:t>онтракта пропорционально дополнительному количеству товара исходя из уст</w:t>
      </w:r>
      <w:r w:rsidR="00EC600E" w:rsidRPr="002621CF">
        <w:rPr>
          <w:rFonts w:ascii="Times New Roman" w:hAnsi="Times New Roman"/>
          <w:sz w:val="24"/>
          <w:szCs w:val="24"/>
        </w:rPr>
        <w:t>ановленной в К</w:t>
      </w:r>
      <w:r w:rsidRPr="002621CF">
        <w:rPr>
          <w:rFonts w:ascii="Times New Roman" w:hAnsi="Times New Roman"/>
          <w:sz w:val="24"/>
          <w:szCs w:val="24"/>
        </w:rPr>
        <w:t>онтракте цены единицы товара, но не боле</w:t>
      </w:r>
      <w:r w:rsidR="00EC600E" w:rsidRPr="002621CF">
        <w:rPr>
          <w:rFonts w:ascii="Times New Roman" w:hAnsi="Times New Roman"/>
          <w:sz w:val="24"/>
          <w:szCs w:val="24"/>
        </w:rPr>
        <w:t>е чем на десять процентов цены К</w:t>
      </w:r>
      <w:r w:rsidRPr="002621CF">
        <w:rPr>
          <w:rFonts w:ascii="Times New Roman" w:hAnsi="Times New Roman"/>
          <w:sz w:val="24"/>
          <w:szCs w:val="24"/>
        </w:rPr>
        <w:t>онтракта. П</w:t>
      </w:r>
      <w:r w:rsidR="00EC600E" w:rsidRPr="002621CF">
        <w:rPr>
          <w:rFonts w:ascii="Times New Roman" w:hAnsi="Times New Roman"/>
          <w:sz w:val="24"/>
          <w:szCs w:val="24"/>
        </w:rPr>
        <w:t>ри уменьшении предусмотренного К</w:t>
      </w:r>
      <w:r w:rsidRPr="002621CF">
        <w:rPr>
          <w:rFonts w:ascii="Times New Roman" w:hAnsi="Times New Roman"/>
          <w:sz w:val="24"/>
          <w:szCs w:val="24"/>
        </w:rPr>
        <w:t>онтра</w:t>
      </w:r>
      <w:r w:rsidR="00EC600E" w:rsidRPr="002621CF">
        <w:rPr>
          <w:rFonts w:ascii="Times New Roman" w:hAnsi="Times New Roman"/>
          <w:sz w:val="24"/>
          <w:szCs w:val="24"/>
        </w:rPr>
        <w:t>ктом количества товара стороны К</w:t>
      </w:r>
      <w:r w:rsidRPr="002621CF">
        <w:rPr>
          <w:rFonts w:ascii="Times New Roman" w:hAnsi="Times New Roman"/>
          <w:sz w:val="24"/>
          <w:szCs w:val="24"/>
        </w:rPr>
        <w:t>о</w:t>
      </w:r>
      <w:r w:rsidR="00EC600E" w:rsidRPr="002621CF">
        <w:rPr>
          <w:rFonts w:ascii="Times New Roman" w:hAnsi="Times New Roman"/>
          <w:sz w:val="24"/>
          <w:szCs w:val="24"/>
        </w:rPr>
        <w:t>нтракта обязаны уменьшить цену К</w:t>
      </w:r>
      <w:r w:rsidRPr="002621CF">
        <w:rPr>
          <w:rFonts w:ascii="Times New Roman" w:hAnsi="Times New Roman"/>
          <w:sz w:val="24"/>
          <w:szCs w:val="24"/>
        </w:rPr>
        <w:t>онтракта исходя из цены единицы товара. Цена единицы дополнительно поставляемого товара или цена единицы товара п</w:t>
      </w:r>
      <w:r w:rsidR="00EC600E" w:rsidRPr="002621CF">
        <w:rPr>
          <w:rFonts w:ascii="Times New Roman" w:hAnsi="Times New Roman"/>
          <w:sz w:val="24"/>
          <w:szCs w:val="24"/>
        </w:rPr>
        <w:t>ри уменьшении предусмотренного К</w:t>
      </w:r>
      <w:r w:rsidRPr="002621CF">
        <w:rPr>
          <w:rFonts w:ascii="Times New Roman" w:hAnsi="Times New Roman"/>
          <w:sz w:val="24"/>
          <w:szCs w:val="24"/>
        </w:rPr>
        <w:t xml:space="preserve">онтрактом количества поставляемого товара должна определяться как частное </w:t>
      </w:r>
      <w:r w:rsidR="00EC600E" w:rsidRPr="002621CF">
        <w:rPr>
          <w:rFonts w:ascii="Times New Roman" w:hAnsi="Times New Roman"/>
          <w:sz w:val="24"/>
          <w:szCs w:val="24"/>
        </w:rPr>
        <w:t>от деления первоначальной цены Контракта на предусмотренное в К</w:t>
      </w:r>
      <w:r w:rsidRPr="002621CF">
        <w:rPr>
          <w:rFonts w:ascii="Times New Roman" w:hAnsi="Times New Roman"/>
          <w:sz w:val="24"/>
          <w:szCs w:val="24"/>
        </w:rPr>
        <w:t>онтракте количество такого товара;</w:t>
      </w:r>
    </w:p>
    <w:p w:rsidR="008F1779" w:rsidRPr="002621CF" w:rsidRDefault="008F1779" w:rsidP="008F1779">
      <w:pPr>
        <w:spacing w:after="0" w:line="240" w:lineRule="auto"/>
        <w:ind w:firstLine="720"/>
        <w:contextualSpacing/>
        <w:jc w:val="both"/>
        <w:rPr>
          <w:rFonts w:ascii="Times New Roman" w:hAnsi="Times New Roman"/>
          <w:sz w:val="24"/>
          <w:szCs w:val="24"/>
        </w:rPr>
      </w:pPr>
      <w:r w:rsidRPr="002621CF">
        <w:rPr>
          <w:rFonts w:ascii="Times New Roman" w:hAnsi="Times New Roman"/>
          <w:sz w:val="24"/>
          <w:szCs w:val="24"/>
        </w:rPr>
        <w:t xml:space="preserve">в) в случаях, предусмотренных пунктом 6 статьи 161 Бюджетного кодекса Российской Федерации, </w:t>
      </w:r>
      <w:proofErr w:type="gramStart"/>
      <w:r w:rsidRPr="002621CF">
        <w:rPr>
          <w:rFonts w:ascii="Times New Roman" w:hAnsi="Times New Roman"/>
          <w:sz w:val="24"/>
          <w:szCs w:val="24"/>
        </w:rPr>
        <w:t>при  уменьшении</w:t>
      </w:r>
      <w:proofErr w:type="gramEnd"/>
      <w:r w:rsidRPr="002621CF">
        <w:rPr>
          <w:rFonts w:ascii="Times New Roman" w:hAnsi="Times New Roman"/>
          <w:sz w:val="24"/>
          <w:szCs w:val="24"/>
        </w:rPr>
        <w:t xml:space="preserve">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F1779" w:rsidRPr="002621CF" w:rsidRDefault="008F1779" w:rsidP="008F1779">
      <w:pPr>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9.1.2. При исполнении Контракта не допускается перемена Поставщика, за исключением случая, если новый </w:t>
      </w:r>
      <w:proofErr w:type="gramStart"/>
      <w:r w:rsidRPr="002621CF">
        <w:rPr>
          <w:rFonts w:ascii="Times New Roman" w:hAnsi="Times New Roman"/>
          <w:sz w:val="24"/>
          <w:szCs w:val="24"/>
        </w:rPr>
        <w:t>поставщик  является</w:t>
      </w:r>
      <w:proofErr w:type="gramEnd"/>
      <w:r w:rsidRPr="002621CF">
        <w:rPr>
          <w:rFonts w:ascii="Times New Roman" w:hAnsi="Times New Roman"/>
          <w:sz w:val="24"/>
          <w:szCs w:val="24"/>
        </w:rPr>
        <w:t xml:space="preserve">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8F1779" w:rsidRPr="002621CF" w:rsidRDefault="008F1779" w:rsidP="008F1779">
      <w:pPr>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9.1.3. В случае перемены </w:t>
      </w:r>
      <w:r w:rsidR="000B5902" w:rsidRPr="002621CF">
        <w:rPr>
          <w:rFonts w:ascii="Times New Roman" w:hAnsi="Times New Roman"/>
          <w:sz w:val="24"/>
          <w:szCs w:val="24"/>
        </w:rPr>
        <w:t>З</w:t>
      </w:r>
      <w:r w:rsidRPr="002621CF">
        <w:rPr>
          <w:rFonts w:ascii="Times New Roman" w:hAnsi="Times New Roman"/>
          <w:sz w:val="24"/>
          <w:szCs w:val="24"/>
        </w:rPr>
        <w:t xml:space="preserve">аказчика права и обязанности </w:t>
      </w:r>
      <w:r w:rsidR="000B5902" w:rsidRPr="002621CF">
        <w:rPr>
          <w:rFonts w:ascii="Times New Roman" w:hAnsi="Times New Roman"/>
          <w:sz w:val="24"/>
          <w:szCs w:val="24"/>
        </w:rPr>
        <w:t>З</w:t>
      </w:r>
      <w:r w:rsidRPr="002621CF">
        <w:rPr>
          <w:rFonts w:ascii="Times New Roman" w:hAnsi="Times New Roman"/>
          <w:sz w:val="24"/>
          <w:szCs w:val="24"/>
        </w:rPr>
        <w:t xml:space="preserve">аказчика, предусмотренные Контрактом, переходят к новому </w:t>
      </w:r>
      <w:r w:rsidR="000B5902" w:rsidRPr="002621CF">
        <w:rPr>
          <w:rFonts w:ascii="Times New Roman" w:hAnsi="Times New Roman"/>
          <w:sz w:val="24"/>
          <w:szCs w:val="24"/>
        </w:rPr>
        <w:t>З</w:t>
      </w:r>
      <w:r w:rsidRPr="002621CF">
        <w:rPr>
          <w:rFonts w:ascii="Times New Roman" w:hAnsi="Times New Roman"/>
          <w:sz w:val="24"/>
          <w:szCs w:val="24"/>
        </w:rPr>
        <w:t>аказчику.</w:t>
      </w:r>
    </w:p>
    <w:p w:rsidR="008F1779" w:rsidRPr="002621CF" w:rsidRDefault="008F1779" w:rsidP="008F1779">
      <w:pPr>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9.1.4. При исполнении Контракта по согласованию </w:t>
      </w:r>
      <w:r w:rsidR="000B5902" w:rsidRPr="002621CF">
        <w:rPr>
          <w:rFonts w:ascii="Times New Roman" w:hAnsi="Times New Roman"/>
          <w:sz w:val="24"/>
          <w:szCs w:val="24"/>
        </w:rPr>
        <w:t>З</w:t>
      </w:r>
      <w:r w:rsidRPr="002621CF">
        <w:rPr>
          <w:rFonts w:ascii="Times New Roman" w:hAnsi="Times New Roman"/>
          <w:sz w:val="24"/>
          <w:szCs w:val="24"/>
        </w:rPr>
        <w:t>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8F1779" w:rsidRPr="002621CF" w:rsidRDefault="008F1779" w:rsidP="008F1779">
      <w:pPr>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6" w:history="1">
        <w:r w:rsidRPr="002621CF">
          <w:rPr>
            <w:rStyle w:val="a7"/>
            <w:rFonts w:ascii="Times New Roman" w:hAnsi="Times New Roman"/>
            <w:sz w:val="24"/>
            <w:szCs w:val="24"/>
          </w:rPr>
          <w:t>гражданским законодательством</w:t>
        </w:r>
      </w:hyperlink>
      <w:r w:rsidRPr="002621CF">
        <w:rPr>
          <w:rFonts w:ascii="Times New Roman" w:hAnsi="Times New Roman"/>
          <w:sz w:val="24"/>
          <w:szCs w:val="24"/>
        </w:rPr>
        <w:t xml:space="preserve"> и положениями частей 8-25 статьи 95 Федерального закона </w:t>
      </w:r>
      <w:r w:rsidRPr="002621CF">
        <w:rPr>
          <w:rFonts w:ascii="Times New Roman" w:hAnsi="Times New Roman"/>
          <w:sz w:val="24"/>
          <w:szCs w:val="24"/>
        </w:rPr>
        <w:lastRenderedPageBreak/>
        <w:t>от 05.04.2013 № 44-ФЗ «О контрактной системе в сфере закупок товаров, работ, услуг для обеспечения государственных и муниципальных нужд».</w:t>
      </w:r>
    </w:p>
    <w:p w:rsidR="008F1779" w:rsidRPr="002621CF" w:rsidRDefault="008F1779" w:rsidP="008F1779">
      <w:pPr>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9.3. Все изменения к Контракту действительны, если они оформлены в виде дополнительного соглашения к Контракту и подписаны надлежаще уполномоченными </w:t>
      </w:r>
      <w:proofErr w:type="gramStart"/>
      <w:r w:rsidRPr="002621CF">
        <w:rPr>
          <w:rFonts w:ascii="Times New Roman" w:hAnsi="Times New Roman"/>
          <w:sz w:val="24"/>
          <w:szCs w:val="24"/>
        </w:rPr>
        <w:t>на</w:t>
      </w:r>
      <w:proofErr w:type="gramEnd"/>
      <w:r w:rsidRPr="002621CF">
        <w:rPr>
          <w:rFonts w:ascii="Times New Roman" w:hAnsi="Times New Roman"/>
          <w:sz w:val="24"/>
          <w:szCs w:val="24"/>
        </w:rPr>
        <w:t xml:space="preserve"> то представителями Сторон. Все соглашения являются неотъемлемой частью Контракта.</w:t>
      </w:r>
    </w:p>
    <w:p w:rsidR="008F1779" w:rsidRPr="002621CF" w:rsidRDefault="008F1779" w:rsidP="008F1779">
      <w:pPr>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9.4. В случае расторжения Контракта по любым основаниям </w:t>
      </w:r>
      <w:r w:rsidR="000B5902" w:rsidRPr="002621CF">
        <w:rPr>
          <w:rFonts w:ascii="Times New Roman" w:hAnsi="Times New Roman"/>
          <w:sz w:val="24"/>
          <w:szCs w:val="24"/>
        </w:rPr>
        <w:t>З</w:t>
      </w:r>
      <w:r w:rsidRPr="002621CF">
        <w:rPr>
          <w:rFonts w:ascii="Times New Roman" w:hAnsi="Times New Roman"/>
          <w:sz w:val="24"/>
          <w:szCs w:val="24"/>
        </w:rPr>
        <w:t xml:space="preserve">аказчик обязан оплатить Поставщику стоимость товара надлежащего качества и соответствующего требованиям </w:t>
      </w:r>
      <w:r w:rsidR="000B5902" w:rsidRPr="002621CF">
        <w:rPr>
          <w:rFonts w:ascii="Times New Roman" w:hAnsi="Times New Roman"/>
          <w:sz w:val="24"/>
          <w:szCs w:val="24"/>
        </w:rPr>
        <w:t>З</w:t>
      </w:r>
      <w:r w:rsidRPr="002621CF">
        <w:rPr>
          <w:rFonts w:ascii="Times New Roman" w:hAnsi="Times New Roman"/>
          <w:sz w:val="24"/>
          <w:szCs w:val="24"/>
        </w:rPr>
        <w:t>аказчика, фактически поставленного на момент расторжения Контракта.</w:t>
      </w:r>
    </w:p>
    <w:p w:rsidR="008F1779" w:rsidRPr="002621CF" w:rsidRDefault="008F1779" w:rsidP="008F1779">
      <w:pPr>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9.5. </w:t>
      </w:r>
      <w:r w:rsidR="000B5902" w:rsidRPr="002621CF">
        <w:rPr>
          <w:rFonts w:ascii="Times New Roman" w:hAnsi="Times New Roman"/>
          <w:sz w:val="24"/>
          <w:szCs w:val="24"/>
        </w:rPr>
        <w:t>З</w:t>
      </w:r>
      <w:r w:rsidRPr="002621CF">
        <w:rPr>
          <w:rFonts w:ascii="Times New Roman" w:hAnsi="Times New Roman"/>
          <w:sz w:val="24"/>
          <w:szCs w:val="24"/>
        </w:rPr>
        <w:t>аказчик вправе принять решение об одностороннем отказе от исполнения Контракта в соответствии с гражданским законодательством.</w:t>
      </w:r>
    </w:p>
    <w:p w:rsidR="008F1779" w:rsidRPr="002621CF" w:rsidRDefault="008F1779" w:rsidP="008F1779">
      <w:pPr>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9.6.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F1779" w:rsidRPr="002621CF" w:rsidRDefault="008F1779" w:rsidP="008F1779">
      <w:pPr>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 xml:space="preserve">9.7. Если в результате издания акта органа государственной власти Российской Федерации исполнение </w:t>
      </w:r>
      <w:r w:rsidR="000B5902" w:rsidRPr="002621CF">
        <w:rPr>
          <w:rFonts w:ascii="Times New Roman" w:hAnsi="Times New Roman"/>
          <w:sz w:val="24"/>
          <w:szCs w:val="24"/>
        </w:rPr>
        <w:t>З</w:t>
      </w:r>
      <w:r w:rsidRPr="002621CF">
        <w:rPr>
          <w:rFonts w:ascii="Times New Roman" w:hAnsi="Times New Roman"/>
          <w:sz w:val="24"/>
          <w:szCs w:val="24"/>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F1779" w:rsidRPr="002621CF" w:rsidRDefault="008F1779" w:rsidP="008F1779">
      <w:pPr>
        <w:pStyle w:val="13"/>
        <w:contextualSpacing/>
        <w:jc w:val="center"/>
        <w:rPr>
          <w:rFonts w:ascii="Times New Roman" w:hAnsi="Times New Roman" w:cs="Times New Roman"/>
          <w:b/>
          <w:sz w:val="24"/>
          <w:szCs w:val="24"/>
        </w:rPr>
      </w:pPr>
      <w:r w:rsidRPr="002621CF">
        <w:rPr>
          <w:rFonts w:ascii="Times New Roman" w:hAnsi="Times New Roman" w:cs="Times New Roman"/>
          <w:b/>
          <w:sz w:val="24"/>
          <w:szCs w:val="24"/>
        </w:rPr>
        <w:t>10. Порядок разрешения споров</w:t>
      </w:r>
    </w:p>
    <w:p w:rsidR="008F1779" w:rsidRPr="002621CF" w:rsidRDefault="008F1779" w:rsidP="008F1779">
      <w:pPr>
        <w:pStyle w:val="12"/>
        <w:ind w:firstLine="708"/>
        <w:contextualSpacing/>
        <w:jc w:val="both"/>
        <w:rPr>
          <w:rFonts w:ascii="Times New Roman" w:hAnsi="Times New Roman" w:cs="Times New Roman"/>
          <w:sz w:val="24"/>
          <w:szCs w:val="24"/>
        </w:rPr>
      </w:pPr>
      <w:r w:rsidRPr="002621CF">
        <w:rPr>
          <w:rFonts w:ascii="Times New Roman" w:hAnsi="Times New Roman" w:cs="Times New Roman"/>
          <w:sz w:val="24"/>
          <w:szCs w:val="24"/>
        </w:rPr>
        <w:t>10.1.</w:t>
      </w:r>
      <w:r w:rsidRPr="002621CF">
        <w:rPr>
          <w:rFonts w:ascii="Times New Roman" w:hAnsi="Times New Roman" w:cs="Times New Roman"/>
          <w:sz w:val="24"/>
          <w:szCs w:val="24"/>
        </w:rPr>
        <w:tab/>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w:t>
      </w:r>
      <w:proofErr w:type="gramStart"/>
      <w:r w:rsidRPr="002621CF">
        <w:rPr>
          <w:rFonts w:ascii="Times New Roman" w:hAnsi="Times New Roman" w:cs="Times New Roman"/>
          <w:sz w:val="24"/>
          <w:szCs w:val="24"/>
        </w:rPr>
        <w:t xml:space="preserve">суде  </w:t>
      </w:r>
      <w:r w:rsidR="000B5902" w:rsidRPr="002621CF">
        <w:rPr>
          <w:rFonts w:ascii="Times New Roman" w:hAnsi="Times New Roman" w:cs="Times New Roman"/>
          <w:sz w:val="24"/>
          <w:szCs w:val="24"/>
        </w:rPr>
        <w:t>Кур</w:t>
      </w:r>
      <w:r w:rsidRPr="002621CF">
        <w:rPr>
          <w:rFonts w:ascii="Times New Roman" w:hAnsi="Times New Roman" w:cs="Times New Roman"/>
          <w:sz w:val="24"/>
          <w:szCs w:val="24"/>
        </w:rPr>
        <w:t>ской</w:t>
      </w:r>
      <w:proofErr w:type="gramEnd"/>
      <w:r w:rsidRPr="002621CF">
        <w:rPr>
          <w:rFonts w:ascii="Times New Roman" w:hAnsi="Times New Roman" w:cs="Times New Roman"/>
          <w:sz w:val="24"/>
          <w:szCs w:val="24"/>
        </w:rPr>
        <w:t xml:space="preserve"> области.</w:t>
      </w:r>
    </w:p>
    <w:p w:rsidR="008F1779" w:rsidRPr="002621CF" w:rsidRDefault="008F1779" w:rsidP="008F1779">
      <w:pPr>
        <w:pStyle w:val="12"/>
        <w:ind w:firstLine="708"/>
        <w:contextualSpacing/>
        <w:jc w:val="both"/>
        <w:rPr>
          <w:rFonts w:ascii="Times New Roman" w:hAnsi="Times New Roman" w:cs="Times New Roman"/>
          <w:sz w:val="24"/>
          <w:szCs w:val="24"/>
        </w:rPr>
      </w:pPr>
      <w:r w:rsidRPr="002621CF">
        <w:rPr>
          <w:rFonts w:ascii="Times New Roman" w:hAnsi="Times New Roman" w:cs="Times New Roman"/>
          <w:sz w:val="24"/>
          <w:szCs w:val="24"/>
        </w:rPr>
        <w:t>10.2.</w:t>
      </w:r>
      <w:r w:rsidRPr="002621CF">
        <w:rPr>
          <w:rFonts w:ascii="Times New Roman" w:hAnsi="Times New Roman" w:cs="Times New Roman"/>
          <w:sz w:val="24"/>
          <w:szCs w:val="24"/>
        </w:rPr>
        <w:tab/>
        <w:t>Досудебный порядок урегулирования споров, предусматривающий направление претензии одной из сторон,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 Срок направления претензии- в течение 30 (тридцати) календарных дней с момента выявления нарушений условий государственного к</w:t>
      </w:r>
      <w:r w:rsidR="00730BB4" w:rsidRPr="002621CF">
        <w:rPr>
          <w:rFonts w:ascii="Times New Roman" w:hAnsi="Times New Roman" w:cs="Times New Roman"/>
          <w:sz w:val="24"/>
          <w:szCs w:val="24"/>
        </w:rPr>
        <w:t>о</w:t>
      </w:r>
      <w:r w:rsidRPr="002621CF">
        <w:rPr>
          <w:rFonts w:ascii="Times New Roman" w:hAnsi="Times New Roman" w:cs="Times New Roman"/>
          <w:sz w:val="24"/>
          <w:szCs w:val="24"/>
        </w:rPr>
        <w:t>нтракта.</w:t>
      </w:r>
    </w:p>
    <w:p w:rsidR="008F1779" w:rsidRPr="002621CF" w:rsidRDefault="008F1779" w:rsidP="008F1779">
      <w:pPr>
        <w:pStyle w:val="12"/>
        <w:ind w:firstLine="708"/>
        <w:contextualSpacing/>
        <w:jc w:val="both"/>
        <w:rPr>
          <w:rFonts w:ascii="Times New Roman" w:hAnsi="Times New Roman" w:cs="Times New Roman"/>
          <w:sz w:val="24"/>
          <w:szCs w:val="24"/>
        </w:rPr>
      </w:pPr>
    </w:p>
    <w:p w:rsidR="008F1779" w:rsidRPr="002621CF" w:rsidRDefault="008F1779" w:rsidP="008F1779">
      <w:pPr>
        <w:pStyle w:val="13"/>
        <w:contextualSpacing/>
        <w:jc w:val="center"/>
        <w:rPr>
          <w:rFonts w:ascii="Times New Roman" w:hAnsi="Times New Roman" w:cs="Times New Roman"/>
          <w:b/>
          <w:sz w:val="24"/>
          <w:szCs w:val="24"/>
        </w:rPr>
      </w:pPr>
      <w:r w:rsidRPr="002621CF">
        <w:rPr>
          <w:rFonts w:ascii="Times New Roman" w:hAnsi="Times New Roman" w:cs="Times New Roman"/>
          <w:b/>
          <w:sz w:val="24"/>
          <w:szCs w:val="24"/>
        </w:rPr>
        <w:t>11. Срок действия контракта</w:t>
      </w:r>
    </w:p>
    <w:p w:rsidR="008F1779" w:rsidRPr="002621CF" w:rsidRDefault="008F1779" w:rsidP="008F1779">
      <w:pPr>
        <w:pStyle w:val="13"/>
        <w:ind w:firstLine="800"/>
        <w:contextualSpacing/>
        <w:jc w:val="both"/>
        <w:rPr>
          <w:rFonts w:ascii="Times New Roman" w:hAnsi="Times New Roman" w:cs="Times New Roman"/>
          <w:sz w:val="24"/>
          <w:szCs w:val="24"/>
        </w:rPr>
      </w:pPr>
      <w:r w:rsidRPr="002621CF">
        <w:rPr>
          <w:rFonts w:ascii="Times New Roman" w:hAnsi="Times New Roman" w:cs="Times New Roman"/>
          <w:sz w:val="24"/>
          <w:szCs w:val="24"/>
        </w:rPr>
        <w:t>11.1.</w:t>
      </w:r>
      <w:r w:rsidRPr="002621CF">
        <w:rPr>
          <w:rFonts w:ascii="Times New Roman" w:hAnsi="Times New Roman" w:cs="Times New Roman"/>
          <w:b/>
          <w:sz w:val="24"/>
          <w:szCs w:val="24"/>
        </w:rPr>
        <w:t xml:space="preserve"> </w:t>
      </w:r>
      <w:r w:rsidRPr="002621CF">
        <w:rPr>
          <w:rFonts w:ascii="Times New Roman" w:hAnsi="Times New Roman" w:cs="Times New Roman"/>
          <w:sz w:val="24"/>
          <w:szCs w:val="24"/>
        </w:rPr>
        <w:t>Контракт вступает в силу с момента его подписания Сторонами и действует</w:t>
      </w:r>
      <w:r w:rsidRPr="002621CF">
        <w:rPr>
          <w:rFonts w:ascii="Times New Roman" w:hAnsi="Times New Roman" w:cs="Times New Roman"/>
          <w:sz w:val="24"/>
          <w:szCs w:val="24"/>
        </w:rPr>
        <w:br/>
        <w:t>до 31 декабря 2026 года,</w:t>
      </w:r>
      <w:r w:rsidRPr="002621CF">
        <w:rPr>
          <w:rFonts w:ascii="Times New Roman" w:eastAsia="Times New Roman" w:hAnsi="Times New Roman" w:cs="Times New Roman"/>
          <w:kern w:val="0"/>
          <w:sz w:val="24"/>
          <w:szCs w:val="24"/>
          <w:lang w:eastAsia="ru-RU"/>
        </w:rPr>
        <w:t xml:space="preserve"> </w:t>
      </w:r>
      <w:r w:rsidRPr="002621CF">
        <w:rPr>
          <w:rFonts w:ascii="Times New Roman" w:hAnsi="Times New Roman" w:cs="Times New Roman"/>
          <w:sz w:val="24"/>
          <w:szCs w:val="24"/>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8F1779" w:rsidRPr="002621CF" w:rsidRDefault="008F1779" w:rsidP="008F1779">
      <w:pPr>
        <w:pStyle w:val="13"/>
        <w:contextualSpacing/>
        <w:jc w:val="center"/>
        <w:rPr>
          <w:rFonts w:ascii="Times New Roman" w:hAnsi="Times New Roman" w:cs="Times New Roman"/>
          <w:b/>
          <w:sz w:val="24"/>
          <w:szCs w:val="24"/>
        </w:rPr>
      </w:pPr>
      <w:r w:rsidRPr="002621CF">
        <w:rPr>
          <w:rFonts w:ascii="Times New Roman" w:hAnsi="Times New Roman" w:cs="Times New Roman"/>
          <w:b/>
          <w:sz w:val="24"/>
          <w:szCs w:val="24"/>
        </w:rPr>
        <w:t>12. Прочие условия</w:t>
      </w:r>
    </w:p>
    <w:p w:rsidR="008F1779" w:rsidRPr="002621CF" w:rsidRDefault="008F1779" w:rsidP="008F1779">
      <w:pPr>
        <w:pStyle w:val="12"/>
        <w:ind w:firstLine="708"/>
        <w:jc w:val="both"/>
        <w:rPr>
          <w:rFonts w:ascii="Times New Roman" w:hAnsi="Times New Roman" w:cs="Times New Roman"/>
          <w:sz w:val="24"/>
          <w:szCs w:val="24"/>
        </w:rPr>
      </w:pPr>
      <w:r w:rsidRPr="002621CF">
        <w:rPr>
          <w:rFonts w:ascii="Times New Roman" w:hAnsi="Times New Roman" w:cs="Times New Roman"/>
          <w:sz w:val="24"/>
          <w:szCs w:val="24"/>
        </w:rPr>
        <w:t>12.1. Контракт составлен в двух подлинных экземплярах, имеющих одинаковую юридическую силу, по одному для каждой из Сторон.</w:t>
      </w:r>
    </w:p>
    <w:p w:rsidR="008F1779" w:rsidRPr="002621CF" w:rsidRDefault="008F1779" w:rsidP="008F1779">
      <w:pPr>
        <w:spacing w:after="0" w:line="240" w:lineRule="auto"/>
        <w:ind w:firstLine="708"/>
        <w:jc w:val="both"/>
        <w:rPr>
          <w:rFonts w:ascii="Times New Roman" w:eastAsia="Arial Unicode MS" w:hAnsi="Times New Roman"/>
          <w:sz w:val="24"/>
          <w:szCs w:val="24"/>
        </w:rPr>
      </w:pPr>
      <w:r w:rsidRPr="002621CF">
        <w:rPr>
          <w:rFonts w:ascii="Times New Roman" w:hAnsi="Times New Roman"/>
          <w:sz w:val="24"/>
          <w:szCs w:val="24"/>
        </w:rPr>
        <w:t>12</w:t>
      </w:r>
      <w:r w:rsidRPr="002621CF">
        <w:rPr>
          <w:rFonts w:ascii="Times New Roman" w:eastAsia="Arial Unicode MS" w:hAnsi="Times New Roman"/>
          <w:sz w:val="24"/>
          <w:szCs w:val="24"/>
        </w:rPr>
        <w:t>.</w:t>
      </w:r>
      <w:r w:rsidR="00ED10DD" w:rsidRPr="002621CF">
        <w:rPr>
          <w:rFonts w:ascii="Times New Roman" w:eastAsia="Arial Unicode MS" w:hAnsi="Times New Roman"/>
          <w:sz w:val="24"/>
          <w:szCs w:val="24"/>
        </w:rPr>
        <w:t>2</w:t>
      </w:r>
      <w:r w:rsidRPr="002621CF">
        <w:rPr>
          <w:rFonts w:ascii="Times New Roman" w:eastAsia="Arial Unicode MS" w:hAnsi="Times New Roman"/>
          <w:sz w:val="24"/>
          <w:szCs w:val="24"/>
        </w:rPr>
        <w:t>. Приложение к Контракту, являющееся его неотъемлемой частью:</w:t>
      </w:r>
    </w:p>
    <w:p w:rsidR="008F1779" w:rsidRPr="002621CF" w:rsidRDefault="008F1779" w:rsidP="008F1779">
      <w:pPr>
        <w:pStyle w:val="a5"/>
        <w:spacing w:line="240" w:lineRule="auto"/>
        <w:ind w:left="0" w:firstLine="709"/>
        <w:contextualSpacing/>
        <w:rPr>
          <w:sz w:val="24"/>
        </w:rPr>
      </w:pPr>
      <w:r w:rsidRPr="002621CF">
        <w:rPr>
          <w:sz w:val="24"/>
        </w:rPr>
        <w:t>Приложение № 1 – Техническое задание.</w:t>
      </w:r>
    </w:p>
    <w:p w:rsidR="008F1779" w:rsidRPr="002621CF" w:rsidRDefault="008F1779" w:rsidP="008F1779">
      <w:pPr>
        <w:pStyle w:val="a5"/>
        <w:spacing w:line="240" w:lineRule="auto"/>
        <w:ind w:left="0" w:firstLine="709"/>
        <w:contextualSpacing/>
        <w:rPr>
          <w:sz w:val="24"/>
        </w:rPr>
      </w:pPr>
      <w:r w:rsidRPr="002621CF">
        <w:rPr>
          <w:sz w:val="24"/>
        </w:rPr>
        <w:t>Приложение № 2 – Спецификация.</w:t>
      </w:r>
    </w:p>
    <w:p w:rsidR="008F1779" w:rsidRPr="002621CF" w:rsidRDefault="008F1779" w:rsidP="008F1779">
      <w:pPr>
        <w:pStyle w:val="12"/>
        <w:ind w:firstLine="708"/>
        <w:contextualSpacing/>
        <w:jc w:val="both"/>
        <w:rPr>
          <w:rFonts w:ascii="Times New Roman" w:hAnsi="Times New Roman" w:cs="Times New Roman"/>
          <w:sz w:val="24"/>
          <w:szCs w:val="24"/>
        </w:rPr>
      </w:pPr>
      <w:r w:rsidRPr="002621CF">
        <w:rPr>
          <w:rFonts w:ascii="Times New Roman" w:hAnsi="Times New Roman" w:cs="Times New Roman"/>
          <w:sz w:val="24"/>
          <w:szCs w:val="24"/>
        </w:rPr>
        <w:t>12.</w:t>
      </w:r>
      <w:r w:rsidR="00ED10DD" w:rsidRPr="002621CF">
        <w:rPr>
          <w:rFonts w:ascii="Times New Roman" w:hAnsi="Times New Roman" w:cs="Times New Roman"/>
          <w:sz w:val="24"/>
          <w:szCs w:val="24"/>
        </w:rPr>
        <w:t>3</w:t>
      </w:r>
      <w:r w:rsidRPr="002621CF">
        <w:rPr>
          <w:rFonts w:ascii="Times New Roman" w:hAnsi="Times New Roman" w:cs="Times New Roman"/>
          <w:sz w:val="24"/>
          <w:szCs w:val="24"/>
        </w:rPr>
        <w:t>.</w:t>
      </w:r>
      <w:r w:rsidRPr="002621CF">
        <w:rPr>
          <w:rFonts w:ascii="Times New Roman" w:hAnsi="Times New Roman" w:cs="Times New Roman"/>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rsidR="008F1779" w:rsidRPr="002621CF" w:rsidRDefault="008F1779" w:rsidP="008F1779">
      <w:pPr>
        <w:pStyle w:val="12"/>
        <w:ind w:firstLine="708"/>
        <w:contextualSpacing/>
        <w:jc w:val="both"/>
        <w:rPr>
          <w:rFonts w:ascii="Times New Roman" w:hAnsi="Times New Roman" w:cs="Times New Roman"/>
          <w:sz w:val="24"/>
          <w:szCs w:val="24"/>
        </w:rPr>
      </w:pPr>
    </w:p>
    <w:p w:rsidR="008F1779" w:rsidRPr="002621CF" w:rsidRDefault="008F1779" w:rsidP="008F1779">
      <w:pPr>
        <w:pStyle w:val="13"/>
        <w:contextualSpacing/>
        <w:jc w:val="center"/>
        <w:rPr>
          <w:rFonts w:ascii="Times New Roman" w:hAnsi="Times New Roman" w:cs="Times New Roman"/>
          <w:b/>
          <w:sz w:val="24"/>
          <w:szCs w:val="24"/>
        </w:rPr>
      </w:pPr>
      <w:r w:rsidRPr="002621CF">
        <w:rPr>
          <w:rFonts w:ascii="Times New Roman" w:hAnsi="Times New Roman" w:cs="Times New Roman"/>
          <w:b/>
          <w:sz w:val="24"/>
          <w:szCs w:val="24"/>
        </w:rPr>
        <w:t>13. Юридические адреса, банковские и отгрузочные реквизиты Сторон</w:t>
      </w:r>
    </w:p>
    <w:p w:rsidR="008F1779" w:rsidRPr="002621CF" w:rsidRDefault="008F1779" w:rsidP="008F1779">
      <w:pPr>
        <w:pStyle w:val="13"/>
        <w:contextualSpacing/>
        <w:jc w:val="center"/>
        <w:rPr>
          <w:rFonts w:ascii="Times New Roman" w:hAnsi="Times New Roman" w:cs="Times New Roman"/>
          <w:b/>
          <w:sz w:val="24"/>
          <w:szCs w:val="24"/>
        </w:rPr>
      </w:pPr>
    </w:p>
    <w:tbl>
      <w:tblPr>
        <w:tblpPr w:leftFromText="180" w:rightFromText="180" w:vertAnchor="text" w:tblpY="1"/>
        <w:tblOverlap w:val="never"/>
        <w:tblW w:w="9560" w:type="dxa"/>
        <w:tblLayout w:type="fixed"/>
        <w:tblCellMar>
          <w:left w:w="70" w:type="dxa"/>
          <w:right w:w="70" w:type="dxa"/>
        </w:tblCellMar>
        <w:tblLook w:val="0000" w:firstRow="0" w:lastRow="0" w:firstColumn="0" w:lastColumn="0" w:noHBand="0" w:noVBand="0"/>
      </w:tblPr>
      <w:tblGrid>
        <w:gridCol w:w="4395"/>
        <w:gridCol w:w="5165"/>
      </w:tblGrid>
      <w:tr w:rsidR="008F1779" w:rsidRPr="002621CF" w:rsidTr="00FB110A">
        <w:trPr>
          <w:cantSplit/>
          <w:trHeight w:val="390"/>
        </w:trPr>
        <w:tc>
          <w:tcPr>
            <w:tcW w:w="4395" w:type="dxa"/>
          </w:tcPr>
          <w:p w:rsidR="008F1779" w:rsidRPr="002621CF" w:rsidRDefault="00ED10DD" w:rsidP="00FB110A">
            <w:pPr>
              <w:pStyle w:val="1"/>
              <w:spacing w:before="0" w:after="0"/>
              <w:rPr>
                <w:rFonts w:ascii="Times New Roman" w:hAnsi="Times New Roman"/>
                <w:color w:val="auto"/>
                <w:sz w:val="24"/>
                <w:szCs w:val="24"/>
              </w:rPr>
            </w:pPr>
            <w:r w:rsidRPr="002621CF">
              <w:rPr>
                <w:rFonts w:ascii="Times New Roman" w:hAnsi="Times New Roman"/>
                <w:color w:val="auto"/>
                <w:sz w:val="24"/>
                <w:szCs w:val="24"/>
                <w:lang w:val="ru-RU"/>
              </w:rPr>
              <w:t>З</w:t>
            </w:r>
            <w:proofErr w:type="spellStart"/>
            <w:r w:rsidR="008F1779" w:rsidRPr="002621CF">
              <w:rPr>
                <w:rFonts w:ascii="Times New Roman" w:hAnsi="Times New Roman"/>
                <w:color w:val="auto"/>
                <w:sz w:val="24"/>
                <w:szCs w:val="24"/>
              </w:rPr>
              <w:t>аказчик</w:t>
            </w:r>
            <w:proofErr w:type="spellEnd"/>
            <w:r w:rsidR="008F1779" w:rsidRPr="002621CF">
              <w:rPr>
                <w:rFonts w:ascii="Times New Roman" w:hAnsi="Times New Roman"/>
                <w:color w:val="auto"/>
                <w:sz w:val="24"/>
                <w:szCs w:val="24"/>
              </w:rPr>
              <w:t>:</w:t>
            </w:r>
          </w:p>
          <w:p w:rsidR="008F1779" w:rsidRPr="002621CF" w:rsidRDefault="008F1779" w:rsidP="00FB110A">
            <w:pPr>
              <w:jc w:val="center"/>
              <w:rPr>
                <w:rFonts w:ascii="Times New Roman" w:hAnsi="Times New Roman"/>
                <w:b/>
                <w:bCs/>
                <w:sz w:val="24"/>
                <w:szCs w:val="24"/>
                <w:lang w:val="x-none"/>
              </w:rPr>
            </w:pPr>
          </w:p>
        </w:tc>
        <w:tc>
          <w:tcPr>
            <w:tcW w:w="5165" w:type="dxa"/>
          </w:tcPr>
          <w:p w:rsidR="008F1779" w:rsidRPr="002621CF" w:rsidRDefault="008F1779" w:rsidP="00FB110A">
            <w:pPr>
              <w:pStyle w:val="1"/>
              <w:spacing w:before="0" w:after="0"/>
              <w:rPr>
                <w:rFonts w:ascii="Times New Roman" w:hAnsi="Times New Roman"/>
                <w:color w:val="auto"/>
                <w:sz w:val="24"/>
                <w:szCs w:val="24"/>
              </w:rPr>
            </w:pPr>
            <w:r w:rsidRPr="002621CF">
              <w:rPr>
                <w:rFonts w:ascii="Times New Roman" w:hAnsi="Times New Roman"/>
                <w:color w:val="auto"/>
                <w:sz w:val="24"/>
                <w:szCs w:val="24"/>
              </w:rPr>
              <w:t>Поставщик:</w:t>
            </w:r>
          </w:p>
          <w:p w:rsidR="008F1779" w:rsidRPr="002621CF" w:rsidRDefault="008F1779" w:rsidP="00FB110A">
            <w:pPr>
              <w:jc w:val="center"/>
              <w:rPr>
                <w:rFonts w:ascii="Times New Roman" w:hAnsi="Times New Roman"/>
                <w:b/>
                <w:bCs/>
                <w:sz w:val="24"/>
                <w:szCs w:val="24"/>
              </w:rPr>
            </w:pPr>
          </w:p>
        </w:tc>
      </w:tr>
    </w:tbl>
    <w:p w:rsidR="008F1779" w:rsidRPr="002621CF" w:rsidRDefault="008F1779" w:rsidP="008F1779">
      <w:pPr>
        <w:spacing w:after="0"/>
        <w:rPr>
          <w:rFonts w:ascii="Times New Roman" w:hAnsi="Times New Roman"/>
          <w:vanish/>
          <w:sz w:val="24"/>
          <w:szCs w:val="24"/>
        </w:rPr>
      </w:pPr>
    </w:p>
    <w:tbl>
      <w:tblPr>
        <w:tblW w:w="0" w:type="auto"/>
        <w:tblLayout w:type="fixed"/>
        <w:tblLook w:val="0000" w:firstRow="0" w:lastRow="0" w:firstColumn="0" w:lastColumn="0" w:noHBand="0" w:noVBand="0"/>
      </w:tblPr>
      <w:tblGrid>
        <w:gridCol w:w="4875"/>
        <w:gridCol w:w="4770"/>
      </w:tblGrid>
      <w:tr w:rsidR="008F1779" w:rsidRPr="002621CF" w:rsidTr="00FB110A">
        <w:tc>
          <w:tcPr>
            <w:tcW w:w="4875" w:type="dxa"/>
            <w:shd w:val="clear" w:color="auto" w:fill="auto"/>
          </w:tcPr>
          <w:p w:rsidR="008F1779" w:rsidRPr="002621CF" w:rsidRDefault="008F1779" w:rsidP="00FB110A">
            <w:pPr>
              <w:pStyle w:val="ConsNormal"/>
              <w:ind w:firstLine="0"/>
              <w:rPr>
                <w:rFonts w:ascii="Times New Roman" w:hAnsi="Times New Roman" w:cs="Times New Roman"/>
                <w:b/>
                <w:sz w:val="24"/>
                <w:szCs w:val="24"/>
              </w:rPr>
            </w:pPr>
            <w:r w:rsidRPr="002621CF">
              <w:rPr>
                <w:rFonts w:ascii="Times New Roman" w:hAnsi="Times New Roman" w:cs="Times New Roman"/>
                <w:b/>
                <w:spacing w:val="-6"/>
                <w:sz w:val="24"/>
                <w:szCs w:val="24"/>
              </w:rPr>
              <w:tab/>
            </w:r>
          </w:p>
        </w:tc>
        <w:tc>
          <w:tcPr>
            <w:tcW w:w="4770" w:type="dxa"/>
            <w:shd w:val="clear" w:color="auto" w:fill="auto"/>
          </w:tcPr>
          <w:p w:rsidR="008F1779" w:rsidRPr="002621CF" w:rsidRDefault="008F1779" w:rsidP="00FB110A">
            <w:pPr>
              <w:pStyle w:val="ConsNormal"/>
              <w:ind w:firstLine="0"/>
              <w:rPr>
                <w:rFonts w:ascii="Times New Roman" w:hAnsi="Times New Roman" w:cs="Times New Roman"/>
                <w:sz w:val="24"/>
                <w:szCs w:val="24"/>
                <w:highlight w:val="yellow"/>
              </w:rPr>
            </w:pPr>
          </w:p>
        </w:tc>
      </w:tr>
      <w:tr w:rsidR="008F1779" w:rsidRPr="002621CF" w:rsidTr="00FB110A">
        <w:trPr>
          <w:trHeight w:val="3320"/>
        </w:trPr>
        <w:tc>
          <w:tcPr>
            <w:tcW w:w="4875" w:type="dxa"/>
            <w:shd w:val="clear" w:color="auto" w:fill="auto"/>
          </w:tcPr>
          <w:p w:rsidR="00ED10DD" w:rsidRPr="002621CF" w:rsidRDefault="00ED10DD" w:rsidP="00ED10DD">
            <w:pPr>
              <w:tabs>
                <w:tab w:val="left" w:pos="709"/>
                <w:tab w:val="left" w:pos="851"/>
              </w:tabs>
              <w:spacing w:after="0" w:line="240" w:lineRule="atLeast"/>
              <w:ind w:right="142"/>
              <w:rPr>
                <w:rFonts w:ascii="Times New Roman" w:hAnsi="Times New Roman"/>
                <w:b/>
                <w:sz w:val="24"/>
                <w:szCs w:val="24"/>
              </w:rPr>
            </w:pPr>
            <w:r w:rsidRPr="002621CF">
              <w:rPr>
                <w:rFonts w:ascii="Times New Roman" w:hAnsi="Times New Roman"/>
                <w:b/>
                <w:sz w:val="24"/>
                <w:szCs w:val="24"/>
              </w:rPr>
              <w:lastRenderedPageBreak/>
              <w:t>ФГБУ «</w:t>
            </w:r>
            <w:proofErr w:type="spellStart"/>
            <w:r w:rsidRPr="002621CF">
              <w:rPr>
                <w:rFonts w:ascii="Times New Roman" w:hAnsi="Times New Roman"/>
                <w:b/>
                <w:sz w:val="24"/>
                <w:szCs w:val="24"/>
              </w:rPr>
              <w:t>Россельхозцентр</w:t>
            </w:r>
            <w:proofErr w:type="spellEnd"/>
            <w:r w:rsidRPr="002621CF">
              <w:rPr>
                <w:rFonts w:ascii="Times New Roman" w:hAnsi="Times New Roman"/>
                <w:b/>
                <w:sz w:val="24"/>
                <w:szCs w:val="24"/>
              </w:rPr>
              <w:t>»</w:t>
            </w:r>
          </w:p>
          <w:p w:rsidR="00ED10DD" w:rsidRPr="002621CF" w:rsidRDefault="00ED10DD" w:rsidP="00ED10DD">
            <w:pPr>
              <w:spacing w:after="0"/>
              <w:rPr>
                <w:rFonts w:ascii="Times New Roman" w:hAnsi="Times New Roman"/>
                <w:sz w:val="24"/>
                <w:szCs w:val="24"/>
              </w:rPr>
            </w:pPr>
            <w:r w:rsidRPr="002621CF">
              <w:rPr>
                <w:rFonts w:ascii="Times New Roman" w:hAnsi="Times New Roman"/>
                <w:sz w:val="24"/>
                <w:szCs w:val="24"/>
              </w:rPr>
              <w:t xml:space="preserve">Адрес согласно ЕГРЮЛ: 107078, г. Москва, </w:t>
            </w:r>
          </w:p>
          <w:p w:rsidR="00ED10DD" w:rsidRPr="002621CF" w:rsidRDefault="00ED10DD" w:rsidP="00ED10DD">
            <w:pPr>
              <w:spacing w:after="0"/>
              <w:rPr>
                <w:rFonts w:ascii="Times New Roman" w:hAnsi="Times New Roman"/>
                <w:sz w:val="24"/>
                <w:szCs w:val="24"/>
              </w:rPr>
            </w:pPr>
            <w:proofErr w:type="spellStart"/>
            <w:r w:rsidRPr="002621CF">
              <w:rPr>
                <w:rFonts w:ascii="Times New Roman" w:hAnsi="Times New Roman"/>
                <w:sz w:val="24"/>
                <w:szCs w:val="24"/>
              </w:rPr>
              <w:t>вн</w:t>
            </w:r>
            <w:proofErr w:type="spellEnd"/>
            <w:r w:rsidRPr="002621CF">
              <w:rPr>
                <w:rFonts w:ascii="Times New Roman" w:hAnsi="Times New Roman"/>
                <w:sz w:val="24"/>
                <w:szCs w:val="24"/>
              </w:rPr>
              <w:t xml:space="preserve">. тер. г. муниципальный округ </w:t>
            </w:r>
            <w:proofErr w:type="spellStart"/>
            <w:r w:rsidRPr="002621CF">
              <w:rPr>
                <w:rFonts w:ascii="Times New Roman" w:hAnsi="Times New Roman"/>
                <w:sz w:val="24"/>
                <w:szCs w:val="24"/>
              </w:rPr>
              <w:t>Красносельский</w:t>
            </w:r>
            <w:proofErr w:type="spellEnd"/>
            <w:r w:rsidRPr="002621CF">
              <w:rPr>
                <w:rFonts w:ascii="Times New Roman" w:hAnsi="Times New Roman"/>
                <w:sz w:val="24"/>
                <w:szCs w:val="24"/>
              </w:rPr>
              <w:t>,</w:t>
            </w:r>
          </w:p>
          <w:p w:rsidR="00ED10DD" w:rsidRPr="002621CF" w:rsidRDefault="00ED10DD" w:rsidP="00ED10DD">
            <w:pPr>
              <w:spacing w:after="0"/>
              <w:rPr>
                <w:rFonts w:ascii="Times New Roman" w:hAnsi="Times New Roman"/>
                <w:sz w:val="24"/>
                <w:szCs w:val="24"/>
              </w:rPr>
            </w:pPr>
            <w:r w:rsidRPr="002621CF">
              <w:rPr>
                <w:rFonts w:ascii="Times New Roman" w:hAnsi="Times New Roman"/>
                <w:sz w:val="24"/>
                <w:szCs w:val="24"/>
              </w:rPr>
              <w:t xml:space="preserve"> ул. Садовая-Спасская, д. 11/1 </w:t>
            </w:r>
          </w:p>
          <w:p w:rsidR="00ED10DD" w:rsidRPr="002621CF" w:rsidRDefault="00ED10DD" w:rsidP="00ED10DD">
            <w:pPr>
              <w:spacing w:after="0" w:line="240" w:lineRule="atLeast"/>
              <w:rPr>
                <w:rFonts w:ascii="Times New Roman" w:hAnsi="Times New Roman"/>
                <w:sz w:val="24"/>
                <w:szCs w:val="24"/>
              </w:rPr>
            </w:pPr>
            <w:r w:rsidRPr="002621CF">
              <w:rPr>
                <w:rFonts w:ascii="Times New Roman" w:hAnsi="Times New Roman"/>
                <w:sz w:val="24"/>
                <w:szCs w:val="24"/>
              </w:rPr>
              <w:t xml:space="preserve">Адрес почтовый: 305016, Курская область, </w:t>
            </w:r>
          </w:p>
          <w:p w:rsidR="00ED10DD" w:rsidRPr="002621CF" w:rsidRDefault="00ED10DD" w:rsidP="00ED10DD">
            <w:pPr>
              <w:spacing w:after="0" w:line="240" w:lineRule="atLeast"/>
              <w:rPr>
                <w:rFonts w:ascii="Times New Roman" w:hAnsi="Times New Roman"/>
                <w:sz w:val="24"/>
                <w:szCs w:val="24"/>
              </w:rPr>
            </w:pPr>
            <w:r w:rsidRPr="002621CF">
              <w:rPr>
                <w:rFonts w:ascii="Times New Roman" w:hAnsi="Times New Roman"/>
                <w:sz w:val="24"/>
                <w:szCs w:val="24"/>
              </w:rPr>
              <w:t xml:space="preserve">г. Курск, ул. </w:t>
            </w:r>
            <w:proofErr w:type="gramStart"/>
            <w:r w:rsidRPr="002621CF">
              <w:rPr>
                <w:rFonts w:ascii="Times New Roman" w:hAnsi="Times New Roman"/>
                <w:sz w:val="24"/>
                <w:szCs w:val="24"/>
              </w:rPr>
              <w:t>Советская,  д.</w:t>
            </w:r>
            <w:proofErr w:type="gramEnd"/>
            <w:r w:rsidRPr="002621CF">
              <w:rPr>
                <w:rFonts w:ascii="Times New Roman" w:hAnsi="Times New Roman"/>
                <w:sz w:val="24"/>
                <w:szCs w:val="24"/>
              </w:rPr>
              <w:t xml:space="preserve"> 55</w:t>
            </w:r>
          </w:p>
          <w:p w:rsidR="00ED10DD" w:rsidRPr="002621CF" w:rsidRDefault="00ED10DD" w:rsidP="00ED10DD">
            <w:pPr>
              <w:spacing w:after="0" w:line="240" w:lineRule="atLeast"/>
              <w:rPr>
                <w:rFonts w:ascii="Times New Roman" w:hAnsi="Times New Roman"/>
                <w:sz w:val="24"/>
                <w:szCs w:val="24"/>
              </w:rPr>
            </w:pPr>
            <w:r w:rsidRPr="002621CF">
              <w:rPr>
                <w:rFonts w:ascii="Times New Roman" w:hAnsi="Times New Roman"/>
                <w:sz w:val="24"/>
                <w:szCs w:val="24"/>
              </w:rPr>
              <w:t>Тел. (4712) 511256, факс (4712) 547894</w:t>
            </w:r>
          </w:p>
          <w:p w:rsidR="00ED10DD" w:rsidRPr="002621CF" w:rsidRDefault="00ED10DD" w:rsidP="00ED10DD">
            <w:pPr>
              <w:spacing w:after="0" w:line="240" w:lineRule="atLeast"/>
              <w:rPr>
                <w:rStyle w:val="a7"/>
                <w:rFonts w:ascii="Times New Roman" w:hAnsi="Times New Roman"/>
                <w:sz w:val="24"/>
                <w:szCs w:val="24"/>
              </w:rPr>
            </w:pPr>
            <w:proofErr w:type="spellStart"/>
            <w:r w:rsidRPr="002621CF">
              <w:rPr>
                <w:rFonts w:ascii="Times New Roman" w:hAnsi="Times New Roman"/>
                <w:sz w:val="24"/>
                <w:szCs w:val="24"/>
              </w:rPr>
              <w:t>Эл.почта</w:t>
            </w:r>
            <w:proofErr w:type="spellEnd"/>
            <w:r w:rsidRPr="002621CF">
              <w:rPr>
                <w:rFonts w:ascii="Times New Roman" w:hAnsi="Times New Roman"/>
                <w:sz w:val="24"/>
                <w:szCs w:val="24"/>
              </w:rPr>
              <w:t xml:space="preserve">  </w:t>
            </w:r>
            <w:r w:rsidRPr="002621CF">
              <w:rPr>
                <w:rStyle w:val="a7"/>
                <w:rFonts w:ascii="Times New Roman" w:hAnsi="Times New Roman"/>
                <w:sz w:val="24"/>
                <w:szCs w:val="24"/>
              </w:rPr>
              <w:t xml:space="preserve"> </w:t>
            </w:r>
            <w:hyperlink r:id="rId7" w:history="1">
              <w:r w:rsidRPr="002621CF">
                <w:rPr>
                  <w:rStyle w:val="a7"/>
                  <w:rFonts w:ascii="Times New Roman" w:hAnsi="Times New Roman"/>
                  <w:sz w:val="24"/>
                  <w:szCs w:val="24"/>
                  <w:lang w:val="en-US"/>
                </w:rPr>
                <w:t>rsc</w:t>
              </w:r>
              <w:r w:rsidRPr="002621CF">
                <w:rPr>
                  <w:rStyle w:val="a7"/>
                  <w:rFonts w:ascii="Times New Roman" w:hAnsi="Times New Roman"/>
                  <w:sz w:val="24"/>
                  <w:szCs w:val="24"/>
                </w:rPr>
                <w:t>46@</w:t>
              </w:r>
              <w:r w:rsidRPr="002621CF">
                <w:rPr>
                  <w:rStyle w:val="a7"/>
                  <w:rFonts w:ascii="Times New Roman" w:hAnsi="Times New Roman"/>
                  <w:sz w:val="24"/>
                  <w:szCs w:val="24"/>
                  <w:lang w:val="en-US"/>
                </w:rPr>
                <w:t>mail</w:t>
              </w:r>
              <w:r w:rsidRPr="002621CF">
                <w:rPr>
                  <w:rStyle w:val="a7"/>
                  <w:rFonts w:ascii="Times New Roman" w:hAnsi="Times New Roman"/>
                  <w:sz w:val="24"/>
                  <w:szCs w:val="24"/>
                </w:rPr>
                <w:t>.</w:t>
              </w:r>
              <w:proofErr w:type="spellStart"/>
              <w:r w:rsidRPr="002621CF">
                <w:rPr>
                  <w:rStyle w:val="a7"/>
                  <w:rFonts w:ascii="Times New Roman" w:hAnsi="Times New Roman"/>
                  <w:sz w:val="24"/>
                  <w:szCs w:val="24"/>
                  <w:lang w:val="en-US"/>
                </w:rPr>
                <w:t>ru</w:t>
              </w:r>
              <w:proofErr w:type="spellEnd"/>
            </w:hyperlink>
            <w:r w:rsidRPr="002621CF">
              <w:rPr>
                <w:rStyle w:val="a7"/>
                <w:rFonts w:ascii="Times New Roman" w:hAnsi="Times New Roman"/>
                <w:sz w:val="24"/>
                <w:szCs w:val="24"/>
              </w:rPr>
              <w:t>,</w:t>
            </w:r>
          </w:p>
          <w:p w:rsidR="00ED10DD" w:rsidRPr="002621CF" w:rsidRDefault="00ED10DD" w:rsidP="00ED10DD">
            <w:pPr>
              <w:pStyle w:val="ConsPlusTitle"/>
              <w:jc w:val="both"/>
              <w:rPr>
                <w:rFonts w:ascii="Times New Roman" w:hAnsi="Times New Roman" w:cs="Times New Roman"/>
                <w:b w:val="0"/>
              </w:rPr>
            </w:pPr>
            <w:r w:rsidRPr="002621CF">
              <w:rPr>
                <w:rFonts w:ascii="Times New Roman" w:hAnsi="Times New Roman" w:cs="Times New Roman"/>
                <w:b w:val="0"/>
              </w:rPr>
              <w:t xml:space="preserve">ИНН7708652888 КПП463243001 </w:t>
            </w:r>
          </w:p>
          <w:p w:rsidR="00ED10DD" w:rsidRPr="002621CF" w:rsidRDefault="00ED10DD" w:rsidP="00ED10DD">
            <w:pPr>
              <w:spacing w:after="0"/>
              <w:rPr>
                <w:rFonts w:ascii="Times New Roman" w:hAnsi="Times New Roman"/>
                <w:sz w:val="24"/>
                <w:szCs w:val="24"/>
              </w:rPr>
            </w:pPr>
            <w:r w:rsidRPr="002621CF">
              <w:rPr>
                <w:rFonts w:ascii="Times New Roman" w:hAnsi="Times New Roman"/>
                <w:sz w:val="24"/>
                <w:szCs w:val="24"/>
              </w:rPr>
              <w:t>КС № 03214643000000013229</w:t>
            </w:r>
          </w:p>
          <w:p w:rsidR="00ED10DD" w:rsidRPr="002621CF" w:rsidRDefault="00ED10DD" w:rsidP="00ED10DD">
            <w:pPr>
              <w:spacing w:after="0" w:line="240" w:lineRule="atLeast"/>
              <w:rPr>
                <w:rFonts w:ascii="Times New Roman" w:hAnsi="Times New Roman"/>
                <w:sz w:val="24"/>
                <w:szCs w:val="24"/>
              </w:rPr>
            </w:pPr>
            <w:r w:rsidRPr="002621CF">
              <w:rPr>
                <w:rFonts w:ascii="Times New Roman" w:hAnsi="Times New Roman"/>
                <w:sz w:val="24"/>
                <w:szCs w:val="24"/>
              </w:rPr>
              <w:t>л/</w:t>
            </w:r>
            <w:proofErr w:type="spellStart"/>
            <w:r w:rsidRPr="002621CF">
              <w:rPr>
                <w:rFonts w:ascii="Times New Roman" w:hAnsi="Times New Roman"/>
                <w:sz w:val="24"/>
                <w:szCs w:val="24"/>
              </w:rPr>
              <w:t>сч</w:t>
            </w:r>
            <w:proofErr w:type="spellEnd"/>
            <w:r w:rsidRPr="002621CF">
              <w:rPr>
                <w:rFonts w:ascii="Times New Roman" w:hAnsi="Times New Roman"/>
                <w:sz w:val="24"/>
                <w:szCs w:val="24"/>
              </w:rPr>
              <w:t xml:space="preserve"> 20446У</w:t>
            </w:r>
            <w:proofErr w:type="gramStart"/>
            <w:r w:rsidRPr="002621CF">
              <w:rPr>
                <w:rFonts w:ascii="Times New Roman" w:hAnsi="Times New Roman"/>
                <w:sz w:val="24"/>
                <w:szCs w:val="24"/>
              </w:rPr>
              <w:t>11850  в</w:t>
            </w:r>
            <w:proofErr w:type="gramEnd"/>
            <w:r w:rsidRPr="002621CF">
              <w:rPr>
                <w:rFonts w:ascii="Times New Roman" w:hAnsi="Times New Roman"/>
                <w:sz w:val="24"/>
                <w:szCs w:val="24"/>
              </w:rPr>
              <w:t xml:space="preserve"> УФК по Нижегородской области</w:t>
            </w:r>
            <w:r w:rsidR="00DB3600">
              <w:rPr>
                <w:rFonts w:ascii="Times New Roman" w:hAnsi="Times New Roman"/>
                <w:sz w:val="24"/>
                <w:szCs w:val="24"/>
              </w:rPr>
              <w:t xml:space="preserve"> </w:t>
            </w:r>
            <w:r w:rsidRPr="002621CF">
              <w:rPr>
                <w:rFonts w:ascii="Times New Roman" w:hAnsi="Times New Roman"/>
                <w:sz w:val="24"/>
                <w:szCs w:val="24"/>
              </w:rPr>
              <w:t>(филиал ФГБУ «</w:t>
            </w:r>
            <w:proofErr w:type="spellStart"/>
            <w:r w:rsidRPr="002621CF">
              <w:rPr>
                <w:rFonts w:ascii="Times New Roman" w:hAnsi="Times New Roman"/>
                <w:sz w:val="24"/>
                <w:szCs w:val="24"/>
              </w:rPr>
              <w:t>Россельхозцентр</w:t>
            </w:r>
            <w:proofErr w:type="spellEnd"/>
            <w:r w:rsidRPr="002621CF">
              <w:rPr>
                <w:rFonts w:ascii="Times New Roman" w:hAnsi="Times New Roman"/>
                <w:sz w:val="24"/>
                <w:szCs w:val="24"/>
              </w:rPr>
              <w:t>» по Курской области)</w:t>
            </w:r>
          </w:p>
          <w:p w:rsidR="00ED10DD" w:rsidRPr="002621CF" w:rsidRDefault="00ED10DD" w:rsidP="00ED10DD">
            <w:pPr>
              <w:spacing w:after="0"/>
              <w:rPr>
                <w:rFonts w:ascii="Times New Roman" w:hAnsi="Times New Roman"/>
                <w:sz w:val="24"/>
                <w:szCs w:val="24"/>
              </w:rPr>
            </w:pPr>
            <w:proofErr w:type="gramStart"/>
            <w:r w:rsidRPr="002621CF">
              <w:rPr>
                <w:rFonts w:ascii="Times New Roman" w:hAnsi="Times New Roman"/>
                <w:sz w:val="24"/>
                <w:szCs w:val="24"/>
              </w:rPr>
              <w:t>ЕКС  №</w:t>
            </w:r>
            <w:proofErr w:type="gramEnd"/>
            <w:r w:rsidRPr="002621CF">
              <w:rPr>
                <w:rFonts w:ascii="Times New Roman" w:hAnsi="Times New Roman"/>
                <w:sz w:val="24"/>
                <w:szCs w:val="24"/>
              </w:rPr>
              <w:t xml:space="preserve"> 40102810745370000024</w:t>
            </w:r>
          </w:p>
          <w:p w:rsidR="00ED10DD" w:rsidRPr="002621CF" w:rsidRDefault="00ED10DD" w:rsidP="00ED10DD">
            <w:pPr>
              <w:spacing w:after="0" w:line="240" w:lineRule="atLeast"/>
              <w:rPr>
                <w:rFonts w:ascii="Times New Roman" w:hAnsi="Times New Roman"/>
                <w:sz w:val="24"/>
                <w:szCs w:val="24"/>
              </w:rPr>
            </w:pPr>
            <w:r w:rsidRPr="002621CF">
              <w:rPr>
                <w:rFonts w:ascii="Times New Roman" w:hAnsi="Times New Roman"/>
                <w:sz w:val="24"/>
                <w:szCs w:val="24"/>
              </w:rPr>
              <w:t>ОКЦ №</w:t>
            </w:r>
            <w:proofErr w:type="gramStart"/>
            <w:r w:rsidRPr="002621CF">
              <w:rPr>
                <w:rFonts w:ascii="Times New Roman" w:hAnsi="Times New Roman"/>
                <w:sz w:val="24"/>
                <w:szCs w:val="24"/>
              </w:rPr>
              <w:t>1  ВВГУ</w:t>
            </w:r>
            <w:proofErr w:type="gramEnd"/>
            <w:r w:rsidRPr="002621CF">
              <w:rPr>
                <w:rFonts w:ascii="Times New Roman" w:hAnsi="Times New Roman"/>
                <w:sz w:val="24"/>
                <w:szCs w:val="24"/>
              </w:rPr>
              <w:t xml:space="preserve"> Банка России // УФК по Нижегородской области,</w:t>
            </w:r>
          </w:p>
          <w:p w:rsidR="00ED10DD" w:rsidRPr="002621CF" w:rsidRDefault="00ED10DD" w:rsidP="00ED10DD">
            <w:pPr>
              <w:spacing w:after="0" w:line="240" w:lineRule="atLeast"/>
              <w:rPr>
                <w:rFonts w:ascii="Times New Roman" w:hAnsi="Times New Roman"/>
                <w:sz w:val="24"/>
                <w:szCs w:val="24"/>
              </w:rPr>
            </w:pPr>
            <w:r w:rsidRPr="002621CF">
              <w:rPr>
                <w:rFonts w:ascii="Times New Roman" w:hAnsi="Times New Roman"/>
                <w:sz w:val="24"/>
                <w:szCs w:val="24"/>
              </w:rPr>
              <w:t xml:space="preserve"> г. Нижний Новгород </w:t>
            </w:r>
          </w:p>
          <w:p w:rsidR="00ED10DD" w:rsidRPr="002621CF" w:rsidRDefault="00ED10DD" w:rsidP="00ED10DD">
            <w:pPr>
              <w:spacing w:after="0"/>
              <w:rPr>
                <w:rFonts w:ascii="Times New Roman" w:hAnsi="Times New Roman"/>
                <w:sz w:val="24"/>
                <w:szCs w:val="24"/>
              </w:rPr>
            </w:pPr>
            <w:proofErr w:type="gramStart"/>
            <w:r w:rsidRPr="002621CF">
              <w:rPr>
                <w:rFonts w:ascii="Times New Roman" w:hAnsi="Times New Roman"/>
                <w:sz w:val="24"/>
                <w:szCs w:val="24"/>
              </w:rPr>
              <w:t>БИК  012202102</w:t>
            </w:r>
            <w:proofErr w:type="gramEnd"/>
          </w:p>
          <w:p w:rsidR="008F1779" w:rsidRPr="002621CF" w:rsidRDefault="008F1779" w:rsidP="00FB110A">
            <w:pPr>
              <w:pStyle w:val="ConsNormal"/>
              <w:ind w:firstLine="0"/>
              <w:rPr>
                <w:rFonts w:ascii="Times New Roman" w:hAnsi="Times New Roman" w:cs="Times New Roman"/>
                <w:b/>
                <w:sz w:val="24"/>
                <w:szCs w:val="24"/>
              </w:rPr>
            </w:pPr>
            <w:r w:rsidRPr="002621CF">
              <w:rPr>
                <w:rFonts w:ascii="Times New Roman" w:hAnsi="Times New Roman" w:cs="Times New Roman"/>
                <w:b/>
                <w:sz w:val="24"/>
                <w:szCs w:val="24"/>
              </w:rPr>
              <w:tab/>
            </w:r>
          </w:p>
          <w:p w:rsidR="008F1779" w:rsidRPr="002621CF" w:rsidRDefault="008F1779" w:rsidP="00FB110A">
            <w:pPr>
              <w:pStyle w:val="ConsNormal"/>
              <w:ind w:firstLine="0"/>
              <w:rPr>
                <w:rFonts w:ascii="Times New Roman" w:hAnsi="Times New Roman" w:cs="Times New Roman"/>
                <w:b/>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r w:rsidRPr="002621CF">
              <w:rPr>
                <w:rFonts w:ascii="Times New Roman" w:hAnsi="Times New Roman" w:cs="Times New Roman"/>
                <w:b/>
                <w:color w:val="000000"/>
                <w:sz w:val="24"/>
                <w:szCs w:val="24"/>
              </w:rPr>
              <w:t xml:space="preserve">_________________/ </w:t>
            </w:r>
            <w:proofErr w:type="spellStart"/>
            <w:r w:rsidR="00ED10DD" w:rsidRPr="002621CF">
              <w:rPr>
                <w:rFonts w:ascii="Times New Roman" w:hAnsi="Times New Roman" w:cs="Times New Roman"/>
                <w:b/>
                <w:color w:val="000000"/>
                <w:sz w:val="24"/>
                <w:szCs w:val="24"/>
              </w:rPr>
              <w:t>А.Н.Хижняков</w:t>
            </w:r>
            <w:proofErr w:type="spellEnd"/>
            <w:r w:rsidRPr="002621CF">
              <w:rPr>
                <w:rFonts w:ascii="Times New Roman" w:hAnsi="Times New Roman" w:cs="Times New Roman"/>
                <w:b/>
                <w:color w:val="000000"/>
                <w:sz w:val="24"/>
                <w:szCs w:val="24"/>
              </w:rPr>
              <w:t xml:space="preserve"> /</w:t>
            </w:r>
          </w:p>
          <w:p w:rsidR="008F1779" w:rsidRPr="002621CF" w:rsidRDefault="008F1779" w:rsidP="00FB110A">
            <w:pPr>
              <w:pStyle w:val="ConsNormal"/>
              <w:ind w:firstLine="0"/>
              <w:jc w:val="both"/>
              <w:rPr>
                <w:rFonts w:ascii="Times New Roman" w:hAnsi="Times New Roman" w:cs="Times New Roman"/>
                <w:b/>
                <w:sz w:val="24"/>
                <w:szCs w:val="24"/>
              </w:rPr>
            </w:pPr>
            <w:r w:rsidRPr="002621CF">
              <w:rPr>
                <w:rFonts w:ascii="Times New Roman" w:hAnsi="Times New Roman" w:cs="Times New Roman"/>
                <w:color w:val="000000"/>
                <w:sz w:val="24"/>
                <w:szCs w:val="24"/>
              </w:rPr>
              <w:t>М.П.</w:t>
            </w:r>
          </w:p>
          <w:p w:rsidR="008F1779" w:rsidRPr="002621CF" w:rsidRDefault="008F1779" w:rsidP="00FB110A">
            <w:pPr>
              <w:pStyle w:val="ConsNormal"/>
              <w:ind w:firstLine="0"/>
              <w:jc w:val="both"/>
              <w:rPr>
                <w:rFonts w:ascii="Times New Roman" w:hAnsi="Times New Roman" w:cs="Times New Roman"/>
                <w:b/>
                <w:sz w:val="24"/>
                <w:szCs w:val="24"/>
              </w:rPr>
            </w:pPr>
          </w:p>
          <w:p w:rsidR="008F1779" w:rsidRPr="002621CF" w:rsidRDefault="008F1779" w:rsidP="00FB110A">
            <w:pPr>
              <w:pStyle w:val="ConsNormal"/>
              <w:ind w:firstLine="0"/>
              <w:jc w:val="both"/>
              <w:rPr>
                <w:rFonts w:ascii="Times New Roman" w:hAnsi="Times New Roman" w:cs="Times New Roman"/>
                <w:b/>
                <w:sz w:val="24"/>
                <w:szCs w:val="24"/>
              </w:rPr>
            </w:pPr>
          </w:p>
          <w:p w:rsidR="008F1779" w:rsidRPr="002621CF" w:rsidRDefault="008F1779" w:rsidP="00FB110A">
            <w:pPr>
              <w:pStyle w:val="ConsNormal"/>
              <w:ind w:firstLine="0"/>
              <w:jc w:val="both"/>
              <w:rPr>
                <w:rFonts w:ascii="Times New Roman" w:hAnsi="Times New Roman" w:cs="Times New Roman"/>
                <w:b/>
                <w:sz w:val="24"/>
                <w:szCs w:val="24"/>
              </w:rPr>
            </w:pPr>
          </w:p>
          <w:p w:rsidR="008F1779" w:rsidRPr="002621CF" w:rsidRDefault="008F1779" w:rsidP="00FB110A">
            <w:pPr>
              <w:pStyle w:val="ConsNormal"/>
              <w:ind w:firstLine="0"/>
              <w:jc w:val="both"/>
              <w:rPr>
                <w:rFonts w:ascii="Times New Roman" w:hAnsi="Times New Roman" w:cs="Times New Roman"/>
                <w:b/>
                <w:sz w:val="24"/>
                <w:szCs w:val="24"/>
              </w:rPr>
            </w:pPr>
          </w:p>
          <w:p w:rsidR="008F1779" w:rsidRPr="002621CF" w:rsidRDefault="008F1779" w:rsidP="00FB110A">
            <w:pPr>
              <w:pStyle w:val="ConsNormal"/>
              <w:ind w:firstLine="0"/>
              <w:jc w:val="both"/>
              <w:rPr>
                <w:rFonts w:ascii="Times New Roman" w:hAnsi="Times New Roman" w:cs="Times New Roman"/>
                <w:b/>
                <w:sz w:val="24"/>
                <w:szCs w:val="24"/>
              </w:rPr>
            </w:pPr>
          </w:p>
          <w:p w:rsidR="008F1779" w:rsidRPr="002621CF" w:rsidRDefault="008F1779" w:rsidP="00FB110A">
            <w:pPr>
              <w:pStyle w:val="ConsNormal"/>
              <w:ind w:firstLine="0"/>
              <w:jc w:val="both"/>
              <w:rPr>
                <w:rFonts w:ascii="Times New Roman" w:hAnsi="Times New Roman" w:cs="Times New Roman"/>
                <w:b/>
                <w:sz w:val="24"/>
                <w:szCs w:val="24"/>
              </w:rPr>
            </w:pPr>
          </w:p>
          <w:p w:rsidR="008F1779" w:rsidRPr="002621CF" w:rsidRDefault="008F1779" w:rsidP="00FB110A">
            <w:pPr>
              <w:pStyle w:val="ConsNormal"/>
              <w:ind w:firstLine="0"/>
              <w:jc w:val="both"/>
              <w:rPr>
                <w:rFonts w:ascii="Times New Roman" w:hAnsi="Times New Roman" w:cs="Times New Roman"/>
                <w:b/>
                <w:sz w:val="24"/>
                <w:szCs w:val="24"/>
              </w:rPr>
            </w:pPr>
          </w:p>
          <w:p w:rsidR="008F1779" w:rsidRPr="002621CF" w:rsidRDefault="008F1779" w:rsidP="00FB110A">
            <w:pPr>
              <w:pStyle w:val="ConsNormal"/>
              <w:ind w:firstLine="0"/>
              <w:jc w:val="both"/>
              <w:rPr>
                <w:rFonts w:ascii="Times New Roman" w:hAnsi="Times New Roman" w:cs="Times New Roman"/>
                <w:b/>
                <w:sz w:val="24"/>
                <w:szCs w:val="24"/>
              </w:rPr>
            </w:pPr>
          </w:p>
        </w:tc>
        <w:tc>
          <w:tcPr>
            <w:tcW w:w="4770" w:type="dxa"/>
            <w:shd w:val="clear" w:color="auto" w:fill="auto"/>
          </w:tcPr>
          <w:p w:rsidR="008F1779" w:rsidRPr="002621CF" w:rsidRDefault="008F1779" w:rsidP="00FB110A">
            <w:pPr>
              <w:tabs>
                <w:tab w:val="left" w:pos="9356"/>
              </w:tabs>
              <w:jc w:val="both"/>
              <w:rPr>
                <w:rFonts w:ascii="Times New Roman" w:hAnsi="Times New Roman"/>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highlight w:val="yellow"/>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p>
          <w:p w:rsidR="008F1779" w:rsidRDefault="008F1779" w:rsidP="00FB110A">
            <w:pPr>
              <w:pStyle w:val="ConsNormal"/>
              <w:tabs>
                <w:tab w:val="left" w:pos="4820"/>
                <w:tab w:val="left" w:pos="4872"/>
              </w:tabs>
              <w:ind w:firstLine="0"/>
              <w:rPr>
                <w:rFonts w:ascii="Times New Roman" w:hAnsi="Times New Roman" w:cs="Times New Roman"/>
                <w:b/>
                <w:color w:val="000000"/>
                <w:sz w:val="24"/>
                <w:szCs w:val="24"/>
              </w:rPr>
            </w:pPr>
          </w:p>
          <w:p w:rsidR="00DB3600" w:rsidRDefault="00DB3600" w:rsidP="00FB110A">
            <w:pPr>
              <w:pStyle w:val="ConsNormal"/>
              <w:tabs>
                <w:tab w:val="left" w:pos="4820"/>
                <w:tab w:val="left" w:pos="4872"/>
              </w:tabs>
              <w:ind w:firstLine="0"/>
              <w:rPr>
                <w:rFonts w:ascii="Times New Roman" w:hAnsi="Times New Roman" w:cs="Times New Roman"/>
                <w:b/>
                <w:color w:val="000000"/>
                <w:sz w:val="24"/>
                <w:szCs w:val="24"/>
              </w:rPr>
            </w:pPr>
          </w:p>
          <w:p w:rsidR="00DB3600" w:rsidRPr="002621CF" w:rsidRDefault="00DB3600" w:rsidP="00FB110A">
            <w:pPr>
              <w:pStyle w:val="ConsNormal"/>
              <w:tabs>
                <w:tab w:val="left" w:pos="4820"/>
                <w:tab w:val="left" w:pos="4872"/>
              </w:tabs>
              <w:ind w:firstLine="0"/>
              <w:rPr>
                <w:rFonts w:ascii="Times New Roman" w:hAnsi="Times New Roman" w:cs="Times New Roman"/>
                <w:b/>
                <w:color w:val="000000"/>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p>
          <w:p w:rsidR="008F1779" w:rsidRPr="002621CF" w:rsidRDefault="008F1779" w:rsidP="00FB110A">
            <w:pPr>
              <w:pStyle w:val="ConsNormal"/>
              <w:tabs>
                <w:tab w:val="left" w:pos="4820"/>
                <w:tab w:val="left" w:pos="4872"/>
              </w:tabs>
              <w:ind w:firstLine="0"/>
              <w:rPr>
                <w:rFonts w:ascii="Times New Roman" w:hAnsi="Times New Roman" w:cs="Times New Roman"/>
                <w:b/>
                <w:color w:val="000000"/>
                <w:sz w:val="24"/>
                <w:szCs w:val="24"/>
              </w:rPr>
            </w:pPr>
            <w:r w:rsidRPr="002621CF">
              <w:rPr>
                <w:rFonts w:ascii="Times New Roman" w:hAnsi="Times New Roman" w:cs="Times New Roman"/>
                <w:b/>
                <w:color w:val="000000"/>
                <w:sz w:val="24"/>
                <w:szCs w:val="24"/>
              </w:rPr>
              <w:t xml:space="preserve">           _________________/                            /</w:t>
            </w:r>
          </w:p>
          <w:p w:rsidR="008F1779" w:rsidRPr="002621CF" w:rsidRDefault="008F1779" w:rsidP="00FB110A">
            <w:pPr>
              <w:tabs>
                <w:tab w:val="left" w:pos="2700"/>
                <w:tab w:val="left" w:pos="4820"/>
                <w:tab w:val="left" w:pos="4872"/>
              </w:tabs>
              <w:rPr>
                <w:rFonts w:ascii="Times New Roman" w:hAnsi="Times New Roman"/>
                <w:sz w:val="24"/>
                <w:szCs w:val="24"/>
              </w:rPr>
            </w:pPr>
            <w:r w:rsidRPr="002621CF">
              <w:rPr>
                <w:rFonts w:ascii="Times New Roman" w:hAnsi="Times New Roman"/>
                <w:color w:val="000000"/>
                <w:sz w:val="24"/>
                <w:szCs w:val="24"/>
              </w:rPr>
              <w:t xml:space="preserve">           М.П.</w:t>
            </w:r>
          </w:p>
        </w:tc>
      </w:tr>
    </w:tbl>
    <w:p w:rsidR="008F1779" w:rsidRPr="002621CF" w:rsidRDefault="008F1779" w:rsidP="008F1779">
      <w:pPr>
        <w:pStyle w:val="a0"/>
        <w:tabs>
          <w:tab w:val="left" w:pos="7200"/>
        </w:tabs>
        <w:outlineLvl w:val="0"/>
        <w:rPr>
          <w:rFonts w:ascii="Times New Roman" w:hAnsi="Times New Roman"/>
          <w:b/>
          <w:sz w:val="24"/>
          <w:szCs w:val="24"/>
        </w:rPr>
      </w:pPr>
      <w:r w:rsidRPr="002621CF">
        <w:rPr>
          <w:rFonts w:ascii="Times New Roman" w:hAnsi="Times New Roman"/>
          <w:sz w:val="24"/>
          <w:szCs w:val="24"/>
        </w:rPr>
        <w:tab/>
        <w:t xml:space="preserve">                                                                                                                      </w:t>
      </w:r>
      <w:r w:rsidRPr="002621CF">
        <w:rPr>
          <w:rFonts w:ascii="Times New Roman" w:hAnsi="Times New Roman"/>
          <w:sz w:val="24"/>
          <w:szCs w:val="24"/>
          <w:lang w:val="ru-RU"/>
        </w:rPr>
        <w:t xml:space="preserve">                     </w:t>
      </w:r>
    </w:p>
    <w:p w:rsidR="008F1779" w:rsidRPr="002621CF" w:rsidRDefault="008F1779" w:rsidP="008F1779">
      <w:pPr>
        <w:suppressAutoHyphens w:val="0"/>
        <w:spacing w:after="0" w:line="240" w:lineRule="auto"/>
        <w:jc w:val="both"/>
        <w:rPr>
          <w:rFonts w:ascii="Times New Roman" w:hAnsi="Times New Roman"/>
          <w:color w:val="000000"/>
          <w:kern w:val="0"/>
          <w:sz w:val="24"/>
          <w:szCs w:val="24"/>
          <w:u w:val="single"/>
          <w:lang w:eastAsia="ru-RU"/>
        </w:rPr>
      </w:pPr>
    </w:p>
    <w:p w:rsidR="008F1779" w:rsidRDefault="008F1779"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2621CF" w:rsidRDefault="002621CF"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2621CF" w:rsidRDefault="002621CF"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2621CF" w:rsidRDefault="002621CF"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2621CF" w:rsidRDefault="002621CF"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2621CF" w:rsidRDefault="002621CF"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2621CF" w:rsidRDefault="002621CF"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2621CF" w:rsidRDefault="002621CF"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2621CF" w:rsidRDefault="002621CF"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2621CF" w:rsidRDefault="002621CF"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2621CF" w:rsidRDefault="002621CF"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2621CF" w:rsidRDefault="002621CF"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2621CF" w:rsidRPr="002621CF" w:rsidRDefault="002621CF"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8F1779" w:rsidRPr="002621CF" w:rsidRDefault="008F1779"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8F1779" w:rsidRDefault="008F1779"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DB3600" w:rsidRPr="002621CF" w:rsidRDefault="00DB3600"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8F1779" w:rsidRPr="002621CF" w:rsidRDefault="008F1779"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8F1779" w:rsidRPr="002621CF" w:rsidRDefault="008F1779"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8F1779" w:rsidRPr="002621CF" w:rsidRDefault="008F1779"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r w:rsidRPr="002621CF">
        <w:rPr>
          <w:rFonts w:ascii="Times New Roman" w:hAnsi="Times New Roman"/>
          <w:b/>
          <w:bCs/>
          <w:kern w:val="0"/>
          <w:sz w:val="24"/>
          <w:szCs w:val="24"/>
          <w:lang w:eastAsia="ru-RU"/>
        </w:rPr>
        <w:lastRenderedPageBreak/>
        <w:t>Приложение № 1</w:t>
      </w:r>
    </w:p>
    <w:p w:rsidR="008F1779" w:rsidRPr="002621CF" w:rsidRDefault="008F1779" w:rsidP="008F1779">
      <w:pPr>
        <w:widowControl w:val="0"/>
        <w:tabs>
          <w:tab w:val="left" w:pos="6480"/>
        </w:tabs>
        <w:suppressAutoHyphens w:val="0"/>
        <w:spacing w:after="0"/>
        <w:ind w:right="-74"/>
        <w:jc w:val="right"/>
        <w:rPr>
          <w:rFonts w:ascii="Times New Roman" w:hAnsi="Times New Roman"/>
          <w:kern w:val="0"/>
          <w:sz w:val="24"/>
          <w:szCs w:val="24"/>
          <w:lang w:eastAsia="ru-RU"/>
        </w:rPr>
      </w:pPr>
      <w:r w:rsidRPr="002621CF">
        <w:rPr>
          <w:rFonts w:ascii="Times New Roman" w:hAnsi="Times New Roman"/>
          <w:kern w:val="0"/>
          <w:sz w:val="24"/>
          <w:szCs w:val="24"/>
          <w:lang w:eastAsia="ru-RU"/>
        </w:rPr>
        <w:t xml:space="preserve"> к </w:t>
      </w:r>
      <w:r w:rsidR="00453AAB" w:rsidRPr="002621CF">
        <w:rPr>
          <w:rFonts w:ascii="Times New Roman" w:hAnsi="Times New Roman"/>
          <w:kern w:val="0"/>
          <w:sz w:val="24"/>
          <w:szCs w:val="24"/>
          <w:lang w:eastAsia="ru-RU"/>
        </w:rPr>
        <w:t>К</w:t>
      </w:r>
      <w:r w:rsidRPr="002621CF">
        <w:rPr>
          <w:rFonts w:ascii="Times New Roman" w:hAnsi="Times New Roman"/>
          <w:kern w:val="0"/>
          <w:sz w:val="24"/>
          <w:szCs w:val="24"/>
          <w:lang w:eastAsia="ru-RU"/>
        </w:rPr>
        <w:t>онтракту</w:t>
      </w:r>
    </w:p>
    <w:p w:rsidR="008F1779" w:rsidRPr="002621CF" w:rsidRDefault="008F1779" w:rsidP="008F1779">
      <w:pPr>
        <w:widowControl w:val="0"/>
        <w:tabs>
          <w:tab w:val="left" w:pos="6480"/>
        </w:tabs>
        <w:suppressAutoHyphens w:val="0"/>
        <w:spacing w:after="0"/>
        <w:ind w:right="-74"/>
        <w:jc w:val="right"/>
        <w:rPr>
          <w:rFonts w:ascii="Times New Roman" w:hAnsi="Times New Roman"/>
          <w:kern w:val="0"/>
          <w:sz w:val="24"/>
          <w:szCs w:val="24"/>
          <w:lang w:eastAsia="ru-RU"/>
        </w:rPr>
      </w:pPr>
      <w:r w:rsidRPr="002621CF">
        <w:rPr>
          <w:rFonts w:ascii="Times New Roman" w:hAnsi="Times New Roman"/>
          <w:kern w:val="0"/>
          <w:sz w:val="24"/>
          <w:szCs w:val="24"/>
          <w:lang w:eastAsia="ru-RU"/>
        </w:rPr>
        <w:t>№ __________________________</w:t>
      </w:r>
    </w:p>
    <w:p w:rsidR="008F1779" w:rsidRPr="002621CF" w:rsidRDefault="008F1779" w:rsidP="008F1779">
      <w:pPr>
        <w:widowControl w:val="0"/>
        <w:tabs>
          <w:tab w:val="left" w:pos="6480"/>
        </w:tabs>
        <w:suppressAutoHyphens w:val="0"/>
        <w:spacing w:after="0"/>
        <w:ind w:right="-74"/>
        <w:jc w:val="right"/>
        <w:rPr>
          <w:rFonts w:ascii="Times New Roman" w:hAnsi="Times New Roman"/>
          <w:kern w:val="0"/>
          <w:sz w:val="24"/>
          <w:szCs w:val="24"/>
          <w:lang w:eastAsia="ru-RU"/>
        </w:rPr>
      </w:pPr>
      <w:r w:rsidRPr="002621CF">
        <w:rPr>
          <w:rFonts w:ascii="Times New Roman" w:hAnsi="Times New Roman"/>
          <w:kern w:val="0"/>
          <w:sz w:val="24"/>
          <w:szCs w:val="24"/>
          <w:lang w:eastAsia="ru-RU"/>
        </w:rPr>
        <w:t xml:space="preserve">от </w:t>
      </w:r>
      <w:proofErr w:type="gramStart"/>
      <w:r w:rsidRPr="002621CF">
        <w:rPr>
          <w:rFonts w:ascii="Times New Roman" w:hAnsi="Times New Roman"/>
          <w:kern w:val="0"/>
          <w:sz w:val="24"/>
          <w:szCs w:val="24"/>
          <w:lang w:eastAsia="ru-RU"/>
        </w:rPr>
        <w:t>« _</w:t>
      </w:r>
      <w:proofErr w:type="gramEnd"/>
      <w:r w:rsidRPr="002621CF">
        <w:rPr>
          <w:rFonts w:ascii="Times New Roman" w:hAnsi="Times New Roman"/>
          <w:kern w:val="0"/>
          <w:sz w:val="24"/>
          <w:szCs w:val="24"/>
          <w:lang w:eastAsia="ru-RU"/>
        </w:rPr>
        <w:t>___»  _____________ 20___</w:t>
      </w:r>
    </w:p>
    <w:p w:rsidR="008F1779" w:rsidRPr="002621CF" w:rsidRDefault="008F1779" w:rsidP="008F1779">
      <w:pPr>
        <w:pStyle w:val="3"/>
        <w:spacing w:after="0"/>
        <w:ind w:left="0"/>
        <w:rPr>
          <w:rFonts w:ascii="Times New Roman" w:hAnsi="Times New Roman"/>
          <w:sz w:val="24"/>
          <w:szCs w:val="24"/>
        </w:rPr>
      </w:pPr>
      <w:r w:rsidRPr="002621CF">
        <w:rPr>
          <w:rFonts w:ascii="Times New Roman" w:hAnsi="Times New Roman"/>
          <w:sz w:val="24"/>
          <w:szCs w:val="24"/>
        </w:rPr>
        <w:t xml:space="preserve">                                                                                 </w:t>
      </w:r>
    </w:p>
    <w:p w:rsidR="008F1779" w:rsidRPr="002621CF" w:rsidRDefault="008F1779" w:rsidP="008F1779">
      <w:pPr>
        <w:widowControl w:val="0"/>
        <w:autoSpaceDE w:val="0"/>
        <w:autoSpaceDN w:val="0"/>
        <w:adjustRightInd w:val="0"/>
        <w:jc w:val="center"/>
        <w:rPr>
          <w:rFonts w:ascii="Times New Roman" w:hAnsi="Times New Roman"/>
          <w:b/>
          <w:sz w:val="24"/>
          <w:szCs w:val="24"/>
        </w:rPr>
      </w:pPr>
      <w:r w:rsidRPr="002621CF">
        <w:rPr>
          <w:rFonts w:ascii="Times New Roman" w:hAnsi="Times New Roman"/>
          <w:b/>
          <w:sz w:val="24"/>
          <w:szCs w:val="24"/>
        </w:rPr>
        <w:t>Техническое задание</w:t>
      </w:r>
    </w:p>
    <w:p w:rsidR="008F1779" w:rsidRPr="002621CF" w:rsidRDefault="008F1779" w:rsidP="008F1779">
      <w:pPr>
        <w:jc w:val="center"/>
        <w:rPr>
          <w:rFonts w:ascii="Times New Roman" w:hAnsi="Times New Roman"/>
          <w:b/>
          <w:sz w:val="24"/>
          <w:szCs w:val="24"/>
        </w:rPr>
      </w:pPr>
      <w:r w:rsidRPr="002621CF">
        <w:rPr>
          <w:rFonts w:ascii="Times New Roman" w:hAnsi="Times New Roman"/>
          <w:b/>
          <w:sz w:val="24"/>
          <w:szCs w:val="24"/>
        </w:rPr>
        <w:t xml:space="preserve">на поставку бумаги для офисной техники </w:t>
      </w:r>
    </w:p>
    <w:p w:rsidR="008F1779" w:rsidRPr="002621CF" w:rsidRDefault="008F1779" w:rsidP="008F1779">
      <w:pPr>
        <w:jc w:val="both"/>
        <w:rPr>
          <w:rFonts w:ascii="Times New Roman" w:hAnsi="Times New Roman"/>
          <w:b/>
          <w:sz w:val="24"/>
          <w:szCs w:val="24"/>
        </w:rPr>
      </w:pPr>
    </w:p>
    <w:p w:rsidR="008F1779" w:rsidRPr="002621CF" w:rsidRDefault="008F1779" w:rsidP="008F1779">
      <w:pPr>
        <w:numPr>
          <w:ilvl w:val="0"/>
          <w:numId w:val="2"/>
        </w:numPr>
        <w:spacing w:after="0" w:line="240" w:lineRule="auto"/>
        <w:ind w:left="284" w:firstLine="709"/>
        <w:jc w:val="both"/>
        <w:rPr>
          <w:rFonts w:ascii="Times New Roman" w:hAnsi="Times New Roman"/>
          <w:b/>
          <w:sz w:val="24"/>
          <w:szCs w:val="24"/>
        </w:rPr>
      </w:pPr>
      <w:r w:rsidRPr="002621CF">
        <w:rPr>
          <w:rFonts w:ascii="Times New Roman" w:hAnsi="Times New Roman"/>
          <w:b/>
          <w:sz w:val="24"/>
          <w:szCs w:val="24"/>
        </w:rPr>
        <w:t>Общие сведения</w:t>
      </w:r>
    </w:p>
    <w:p w:rsidR="008F1779" w:rsidRPr="002621CF" w:rsidRDefault="008F1779" w:rsidP="008F1779">
      <w:pPr>
        <w:keepNext/>
        <w:keepLines/>
        <w:widowControl w:val="0"/>
        <w:suppressLineNumbers/>
        <w:spacing w:after="0"/>
        <w:ind w:left="284" w:firstLine="709"/>
        <w:jc w:val="both"/>
        <w:rPr>
          <w:rFonts w:ascii="Times New Roman" w:hAnsi="Times New Roman"/>
          <w:sz w:val="24"/>
          <w:szCs w:val="24"/>
        </w:rPr>
      </w:pPr>
      <w:r w:rsidRPr="002621CF">
        <w:rPr>
          <w:rFonts w:ascii="Times New Roman" w:hAnsi="Times New Roman"/>
          <w:b/>
          <w:sz w:val="24"/>
          <w:szCs w:val="24"/>
        </w:rPr>
        <w:t>Предмет</w:t>
      </w:r>
      <w:bookmarkStart w:id="0" w:name="_Toc101947036"/>
      <w:bookmarkStart w:id="1" w:name="_Toc101947528"/>
      <w:bookmarkStart w:id="2" w:name="_Toc101947040"/>
      <w:bookmarkStart w:id="3" w:name="_Toc101947532"/>
      <w:bookmarkStart w:id="4" w:name="_Toc101947041"/>
      <w:bookmarkStart w:id="5" w:name="_Toc101947533"/>
      <w:bookmarkStart w:id="6" w:name="_Toc101947044"/>
      <w:bookmarkStart w:id="7" w:name="_Toc101947536"/>
      <w:bookmarkStart w:id="8" w:name="_Toc101947046"/>
      <w:bookmarkStart w:id="9" w:name="_Toc101947538"/>
      <w:bookmarkStart w:id="10" w:name="_Toc101947047"/>
      <w:bookmarkStart w:id="11" w:name="_Toc101947539"/>
      <w:bookmarkStart w:id="12" w:name="_Toc101947048"/>
      <w:bookmarkStart w:id="13" w:name="_Toc101947540"/>
      <w:bookmarkStart w:id="14" w:name="_Toc101947050"/>
      <w:bookmarkStart w:id="15" w:name="_Toc101947542"/>
      <w:bookmarkStart w:id="16" w:name="_Toc101947051"/>
      <w:bookmarkStart w:id="17" w:name="_Toc101947543"/>
      <w:bookmarkStart w:id="18" w:name="_Toc101947052"/>
      <w:bookmarkStart w:id="19" w:name="_Toc101947544"/>
      <w:bookmarkStart w:id="20" w:name="_Toc101947053"/>
      <w:bookmarkStart w:id="21" w:name="_Toc101947545"/>
      <w:bookmarkStart w:id="22" w:name="_Toc101947054"/>
      <w:bookmarkStart w:id="23" w:name="_Toc101947546"/>
      <w:bookmarkStart w:id="24" w:name="_Toc101947056"/>
      <w:bookmarkStart w:id="25" w:name="_Toc101947548"/>
      <w:bookmarkStart w:id="26" w:name="_Toc101947058"/>
      <w:bookmarkStart w:id="27" w:name="_Toc101947550"/>
      <w:bookmarkStart w:id="28" w:name="_Toc101947059"/>
      <w:bookmarkStart w:id="29" w:name="_Toc101947551"/>
      <w:bookmarkStart w:id="30" w:name="_Toc101947060"/>
      <w:bookmarkStart w:id="31" w:name="_Toc101947552"/>
      <w:bookmarkStart w:id="32" w:name="_Toc98061731"/>
      <w:bookmarkStart w:id="33" w:name="_Toc98226449"/>
      <w:bookmarkStart w:id="34" w:name="_Toc98411205"/>
      <w:bookmarkStart w:id="35" w:name="_Toc98412389"/>
      <w:bookmarkStart w:id="36" w:name="_Toc98417651"/>
      <w:bookmarkStart w:id="37" w:name="_Toc101947062"/>
      <w:bookmarkStart w:id="38" w:name="_Toc102548222"/>
      <w:bookmarkStart w:id="39" w:name="_Toc102548658"/>
      <w:bookmarkStart w:id="40" w:name="_Toc102548989"/>
      <w:bookmarkStart w:id="41" w:name="_Toc102549650"/>
      <w:bookmarkStart w:id="42" w:name="_Toc103572777"/>
      <w:bookmarkStart w:id="43" w:name="_Toc103573392"/>
      <w:bookmarkStart w:id="44" w:name="_Toc103573600"/>
      <w:bookmarkStart w:id="45" w:name="_Toc103574154"/>
      <w:bookmarkStart w:id="46" w:name="_Toc106091617"/>
      <w:bookmarkStart w:id="47" w:name="_Toc16035657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2621CF">
        <w:rPr>
          <w:rFonts w:ascii="Times New Roman" w:hAnsi="Times New Roman"/>
          <w:b/>
          <w:sz w:val="24"/>
          <w:szCs w:val="24"/>
        </w:rPr>
        <w:t xml:space="preserve">: </w:t>
      </w:r>
      <w:r w:rsidRPr="002621CF">
        <w:rPr>
          <w:rFonts w:ascii="Times New Roman" w:hAnsi="Times New Roman"/>
          <w:sz w:val="24"/>
          <w:szCs w:val="24"/>
        </w:rPr>
        <w:t>Поставка бумаги для офисной техники.</w:t>
      </w:r>
    </w:p>
    <w:p w:rsidR="00453AAB" w:rsidRPr="002621CF" w:rsidRDefault="008F1779" w:rsidP="008F1779">
      <w:pPr>
        <w:keepNext/>
        <w:keepLines/>
        <w:widowControl w:val="0"/>
        <w:suppressLineNumbers/>
        <w:tabs>
          <w:tab w:val="left" w:pos="170"/>
          <w:tab w:val="left" w:pos="284"/>
          <w:tab w:val="left" w:pos="993"/>
          <w:tab w:val="left" w:pos="1276"/>
        </w:tabs>
        <w:spacing w:after="0"/>
        <w:ind w:left="284" w:firstLine="709"/>
        <w:jc w:val="both"/>
        <w:outlineLvl w:val="1"/>
        <w:rPr>
          <w:rFonts w:ascii="Times New Roman" w:hAnsi="Times New Roman"/>
          <w:iCs/>
          <w:sz w:val="24"/>
          <w:szCs w:val="24"/>
          <w:lang w:eastAsia="x-none"/>
        </w:rPr>
      </w:pPr>
      <w:bookmarkStart w:id="48" w:name="_Ref292191651"/>
      <w:bookmarkStart w:id="49" w:name="_Toc103574155"/>
      <w:bookmarkStart w:id="50" w:name="_Toc103573601"/>
      <w:bookmarkStart w:id="51" w:name="_Toc103573393"/>
      <w:bookmarkStart w:id="52" w:name="_Toc103572778"/>
      <w:bookmarkStart w:id="53" w:name="_Toc102549651"/>
      <w:bookmarkStart w:id="54" w:name="_Toc102548990"/>
      <w:bookmarkStart w:id="55" w:name="_Toc102548659"/>
      <w:bookmarkStart w:id="56" w:name="_Toc102548223"/>
      <w:bookmarkStart w:id="57" w:name="_Toc101947063"/>
      <w:bookmarkStart w:id="58" w:name="_Toc98417652"/>
      <w:bookmarkStart w:id="59" w:name="_Toc98412390"/>
      <w:bookmarkStart w:id="60" w:name="_Toc98411206"/>
      <w:bookmarkStart w:id="61" w:name="_Toc98226450"/>
      <w:bookmarkStart w:id="62" w:name="_Toc98061732"/>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2621CF">
        <w:rPr>
          <w:rFonts w:ascii="Times New Roman" w:hAnsi="Times New Roman"/>
          <w:iCs/>
          <w:sz w:val="24"/>
          <w:szCs w:val="24"/>
          <w:lang w:val="x-none" w:eastAsia="x-none"/>
        </w:rPr>
        <w:t xml:space="preserve">Место поставки </w:t>
      </w:r>
      <w:bookmarkEnd w:id="48"/>
      <w:r w:rsidRPr="002621CF">
        <w:rPr>
          <w:rFonts w:ascii="Times New Roman" w:hAnsi="Times New Roman"/>
          <w:iCs/>
          <w:sz w:val="24"/>
          <w:szCs w:val="24"/>
          <w:lang w:val="x-none" w:eastAsia="x-none"/>
        </w:rPr>
        <w:t xml:space="preserve">Товара: </w:t>
      </w:r>
      <w:r w:rsidRPr="002621CF">
        <w:rPr>
          <w:rFonts w:ascii="Times New Roman" w:hAnsi="Times New Roman"/>
          <w:iCs/>
          <w:sz w:val="24"/>
          <w:szCs w:val="24"/>
          <w:lang w:eastAsia="x-none"/>
        </w:rPr>
        <w:t xml:space="preserve">по месту нахождения </w:t>
      </w:r>
      <w:r w:rsidR="00453AAB" w:rsidRPr="002621CF">
        <w:rPr>
          <w:rFonts w:ascii="Times New Roman" w:hAnsi="Times New Roman"/>
          <w:iCs/>
          <w:sz w:val="24"/>
          <w:szCs w:val="24"/>
          <w:lang w:eastAsia="x-none"/>
        </w:rPr>
        <w:t>з</w:t>
      </w:r>
      <w:r w:rsidRPr="002621CF">
        <w:rPr>
          <w:rFonts w:ascii="Times New Roman" w:hAnsi="Times New Roman"/>
          <w:iCs/>
          <w:sz w:val="24"/>
          <w:szCs w:val="24"/>
          <w:lang w:eastAsia="x-none"/>
        </w:rPr>
        <w:t xml:space="preserve">аказчика           </w:t>
      </w:r>
    </w:p>
    <w:p w:rsidR="008F1779" w:rsidRPr="002621CF" w:rsidRDefault="008F1779" w:rsidP="008F1779">
      <w:pPr>
        <w:keepNext/>
        <w:keepLines/>
        <w:widowControl w:val="0"/>
        <w:suppressLineNumbers/>
        <w:tabs>
          <w:tab w:val="left" w:pos="170"/>
          <w:tab w:val="left" w:pos="284"/>
          <w:tab w:val="left" w:pos="993"/>
          <w:tab w:val="left" w:pos="1276"/>
        </w:tabs>
        <w:spacing w:after="0"/>
        <w:ind w:left="284" w:firstLine="709"/>
        <w:jc w:val="both"/>
        <w:outlineLvl w:val="1"/>
        <w:rPr>
          <w:rFonts w:ascii="Times New Roman" w:hAnsi="Times New Roman"/>
          <w:iCs/>
          <w:sz w:val="24"/>
          <w:szCs w:val="24"/>
          <w:lang w:val="x-none" w:eastAsia="x-none"/>
        </w:rPr>
      </w:pPr>
      <w:r w:rsidRPr="002621CF">
        <w:rPr>
          <w:rFonts w:ascii="Times New Roman" w:hAnsi="Times New Roman"/>
          <w:iCs/>
          <w:sz w:val="24"/>
          <w:szCs w:val="24"/>
          <w:lang w:eastAsia="x-none"/>
        </w:rPr>
        <w:t xml:space="preserve">по адресу: </w:t>
      </w:r>
      <w:r w:rsidR="00453AAB" w:rsidRPr="002621CF">
        <w:rPr>
          <w:rFonts w:ascii="Times New Roman" w:hAnsi="Times New Roman"/>
          <w:iCs/>
          <w:sz w:val="24"/>
          <w:szCs w:val="24"/>
          <w:lang w:eastAsia="x-none"/>
        </w:rPr>
        <w:t>305016</w:t>
      </w:r>
      <w:r w:rsidRPr="002621CF">
        <w:rPr>
          <w:rFonts w:ascii="Times New Roman" w:hAnsi="Times New Roman"/>
          <w:iCs/>
          <w:sz w:val="24"/>
          <w:szCs w:val="24"/>
          <w:lang w:eastAsia="x-none"/>
        </w:rPr>
        <w:t xml:space="preserve">, </w:t>
      </w:r>
      <w:r w:rsidRPr="002621CF">
        <w:rPr>
          <w:rFonts w:ascii="Times New Roman" w:hAnsi="Times New Roman"/>
          <w:iCs/>
          <w:sz w:val="24"/>
          <w:szCs w:val="24"/>
          <w:lang w:val="x-none" w:eastAsia="x-none"/>
        </w:rPr>
        <w:t xml:space="preserve">г. </w:t>
      </w:r>
      <w:r w:rsidR="00453AAB" w:rsidRPr="002621CF">
        <w:rPr>
          <w:rFonts w:ascii="Times New Roman" w:hAnsi="Times New Roman"/>
          <w:iCs/>
          <w:sz w:val="24"/>
          <w:szCs w:val="24"/>
          <w:lang w:eastAsia="x-none"/>
        </w:rPr>
        <w:t>Курск</w:t>
      </w:r>
      <w:r w:rsidRPr="002621CF">
        <w:rPr>
          <w:rFonts w:ascii="Times New Roman" w:hAnsi="Times New Roman"/>
          <w:iCs/>
          <w:sz w:val="24"/>
          <w:szCs w:val="24"/>
          <w:lang w:val="x-none" w:eastAsia="x-none"/>
        </w:rPr>
        <w:t xml:space="preserve">, ул. </w:t>
      </w:r>
      <w:r w:rsidR="00453AAB" w:rsidRPr="002621CF">
        <w:rPr>
          <w:rFonts w:ascii="Times New Roman" w:hAnsi="Times New Roman"/>
          <w:iCs/>
          <w:sz w:val="24"/>
          <w:szCs w:val="24"/>
          <w:lang w:eastAsia="x-none"/>
        </w:rPr>
        <w:t>Советская</w:t>
      </w:r>
      <w:r w:rsidRPr="002621CF">
        <w:rPr>
          <w:rFonts w:ascii="Times New Roman" w:hAnsi="Times New Roman"/>
          <w:iCs/>
          <w:sz w:val="24"/>
          <w:szCs w:val="24"/>
          <w:lang w:eastAsia="x-none"/>
        </w:rPr>
        <w:t>,</w:t>
      </w:r>
      <w:r w:rsidRPr="002621CF">
        <w:rPr>
          <w:rFonts w:ascii="Times New Roman" w:hAnsi="Times New Roman"/>
          <w:iCs/>
          <w:sz w:val="24"/>
          <w:szCs w:val="24"/>
          <w:lang w:val="x-none" w:eastAsia="x-none"/>
        </w:rPr>
        <w:t xml:space="preserve"> </w:t>
      </w:r>
      <w:r w:rsidRPr="002621CF">
        <w:rPr>
          <w:rFonts w:ascii="Times New Roman" w:hAnsi="Times New Roman"/>
          <w:iCs/>
          <w:sz w:val="24"/>
          <w:szCs w:val="24"/>
          <w:lang w:eastAsia="x-none"/>
        </w:rPr>
        <w:t>д.</w:t>
      </w:r>
      <w:r w:rsidR="00453AAB" w:rsidRPr="002621CF">
        <w:rPr>
          <w:rFonts w:ascii="Times New Roman" w:hAnsi="Times New Roman"/>
          <w:iCs/>
          <w:sz w:val="24"/>
          <w:szCs w:val="24"/>
          <w:lang w:eastAsia="x-none"/>
        </w:rPr>
        <w:t>55</w:t>
      </w:r>
    </w:p>
    <w:bookmarkEnd w:id="49"/>
    <w:bookmarkEnd w:id="50"/>
    <w:bookmarkEnd w:id="51"/>
    <w:bookmarkEnd w:id="52"/>
    <w:bookmarkEnd w:id="53"/>
    <w:bookmarkEnd w:id="54"/>
    <w:bookmarkEnd w:id="55"/>
    <w:bookmarkEnd w:id="56"/>
    <w:bookmarkEnd w:id="57"/>
    <w:bookmarkEnd w:id="58"/>
    <w:bookmarkEnd w:id="59"/>
    <w:bookmarkEnd w:id="60"/>
    <w:bookmarkEnd w:id="61"/>
    <w:bookmarkEnd w:id="62"/>
    <w:p w:rsidR="008F1779" w:rsidRPr="002621CF" w:rsidRDefault="00837FB1" w:rsidP="008F1779">
      <w:pPr>
        <w:tabs>
          <w:tab w:val="left" w:pos="7088"/>
        </w:tabs>
        <w:spacing w:after="0"/>
        <w:ind w:left="284" w:firstLine="709"/>
        <w:jc w:val="both"/>
        <w:rPr>
          <w:rFonts w:ascii="Times New Roman" w:hAnsi="Times New Roman"/>
          <w:sz w:val="24"/>
          <w:szCs w:val="24"/>
          <w:lang w:eastAsia="ru-RU"/>
        </w:rPr>
      </w:pPr>
      <w:r>
        <w:rPr>
          <w:rFonts w:ascii="Times New Roman" w:hAnsi="Times New Roman"/>
          <w:sz w:val="24"/>
          <w:szCs w:val="24"/>
        </w:rPr>
        <w:t>КТРУ – 17.12.14.110-00000003</w:t>
      </w:r>
      <w:r w:rsidR="008F1779" w:rsidRPr="002621CF">
        <w:rPr>
          <w:rFonts w:ascii="Times New Roman" w:hAnsi="Times New Roman"/>
          <w:sz w:val="24"/>
          <w:szCs w:val="24"/>
        </w:rPr>
        <w:t>– бумага офисной техники.</w:t>
      </w:r>
    </w:p>
    <w:p w:rsidR="008F1779" w:rsidRPr="002621CF" w:rsidRDefault="008F1779" w:rsidP="008F1779">
      <w:pPr>
        <w:tabs>
          <w:tab w:val="left" w:pos="7088"/>
        </w:tabs>
        <w:spacing w:after="0"/>
        <w:ind w:left="284" w:firstLine="709"/>
        <w:jc w:val="both"/>
        <w:rPr>
          <w:rFonts w:ascii="Times New Roman" w:hAnsi="Times New Roman"/>
          <w:sz w:val="24"/>
          <w:szCs w:val="24"/>
        </w:rPr>
      </w:pPr>
      <w:r w:rsidRPr="002621CF">
        <w:rPr>
          <w:rFonts w:ascii="Times New Roman" w:hAnsi="Times New Roman"/>
          <w:sz w:val="24"/>
          <w:szCs w:val="24"/>
        </w:rPr>
        <w:t xml:space="preserve">Количество – </w:t>
      </w:r>
      <w:r w:rsidR="00453AAB" w:rsidRPr="002621CF">
        <w:rPr>
          <w:rFonts w:ascii="Times New Roman" w:hAnsi="Times New Roman"/>
          <w:sz w:val="24"/>
          <w:szCs w:val="24"/>
        </w:rPr>
        <w:t>525</w:t>
      </w:r>
      <w:r w:rsidRPr="002621CF">
        <w:rPr>
          <w:rFonts w:ascii="Times New Roman" w:hAnsi="Times New Roman"/>
          <w:sz w:val="24"/>
          <w:szCs w:val="24"/>
        </w:rPr>
        <w:t xml:space="preserve"> пачек по 500 листов, формата А4, цвет –белый;</w:t>
      </w:r>
    </w:p>
    <w:p w:rsidR="008F1779" w:rsidRPr="002621CF" w:rsidRDefault="008F1779" w:rsidP="008F1779">
      <w:pPr>
        <w:tabs>
          <w:tab w:val="left" w:pos="7088"/>
        </w:tabs>
        <w:spacing w:after="0"/>
        <w:ind w:left="284" w:firstLine="709"/>
        <w:jc w:val="both"/>
        <w:rPr>
          <w:rFonts w:ascii="Times New Roman" w:hAnsi="Times New Roman"/>
          <w:sz w:val="24"/>
          <w:szCs w:val="24"/>
        </w:rPr>
      </w:pPr>
      <w:r w:rsidRPr="002621CF">
        <w:rPr>
          <w:rFonts w:ascii="Times New Roman" w:hAnsi="Times New Roman"/>
          <w:sz w:val="24"/>
          <w:szCs w:val="24"/>
        </w:rPr>
        <w:t>Срок поставки – в течение 10 (десяти) календарных дней с момента заключения контракта</w:t>
      </w:r>
    </w:p>
    <w:p w:rsidR="008F1779" w:rsidRPr="002621CF" w:rsidRDefault="008F1779" w:rsidP="008F1779">
      <w:pPr>
        <w:widowControl w:val="0"/>
        <w:ind w:left="284" w:right="-164" w:firstLine="709"/>
        <w:jc w:val="both"/>
        <w:rPr>
          <w:rFonts w:ascii="Times New Roman" w:hAnsi="Times New Roman"/>
          <w:b/>
          <w:sz w:val="24"/>
          <w:szCs w:val="24"/>
        </w:rPr>
      </w:pPr>
      <w:bookmarkStart w:id="63" w:name="_GoBack"/>
      <w:bookmarkEnd w:id="63"/>
    </w:p>
    <w:p w:rsidR="008F1779" w:rsidRPr="002621CF" w:rsidRDefault="008F1779" w:rsidP="008F1779">
      <w:pPr>
        <w:widowControl w:val="0"/>
        <w:numPr>
          <w:ilvl w:val="0"/>
          <w:numId w:val="2"/>
        </w:numPr>
        <w:tabs>
          <w:tab w:val="left" w:pos="284"/>
        </w:tabs>
        <w:spacing w:after="0" w:line="240" w:lineRule="auto"/>
        <w:ind w:left="284" w:firstLine="709"/>
        <w:contextualSpacing/>
        <w:jc w:val="both"/>
        <w:rPr>
          <w:rFonts w:ascii="Times New Roman" w:hAnsi="Times New Roman"/>
          <w:b/>
          <w:bCs/>
          <w:iCs/>
          <w:color w:val="000000"/>
          <w:sz w:val="24"/>
          <w:szCs w:val="24"/>
          <w:lang w:val="x-none"/>
        </w:rPr>
      </w:pPr>
      <w:r w:rsidRPr="002621CF">
        <w:rPr>
          <w:rFonts w:ascii="Times New Roman" w:hAnsi="Times New Roman"/>
          <w:b/>
          <w:bCs/>
          <w:iCs/>
          <w:color w:val="000000"/>
          <w:sz w:val="24"/>
          <w:szCs w:val="24"/>
          <w:lang w:val="x-none"/>
        </w:rPr>
        <w:t xml:space="preserve">Наименование, </w:t>
      </w:r>
      <w:r w:rsidRPr="002621CF">
        <w:rPr>
          <w:rFonts w:ascii="Times New Roman" w:hAnsi="Times New Roman"/>
          <w:b/>
          <w:sz w:val="24"/>
          <w:szCs w:val="24"/>
          <w:lang w:val="x-none"/>
        </w:rPr>
        <w:t>технические и качественные характеристики, функциональные (потребительские свойства) характеристики, эксплуатационные характеристики  (при необходимости)</w:t>
      </w:r>
      <w:r w:rsidRPr="002621CF">
        <w:rPr>
          <w:rFonts w:ascii="Times New Roman" w:hAnsi="Times New Roman"/>
          <w:b/>
          <w:bCs/>
          <w:iCs/>
          <w:color w:val="000000"/>
          <w:sz w:val="24"/>
          <w:szCs w:val="24"/>
          <w:lang w:val="x-none"/>
        </w:rPr>
        <w:t xml:space="preserve"> товара и количество товара:</w:t>
      </w:r>
    </w:p>
    <w:p w:rsidR="008F1779" w:rsidRPr="002621CF" w:rsidRDefault="008F1779" w:rsidP="008F1779">
      <w:pPr>
        <w:widowControl w:val="0"/>
        <w:tabs>
          <w:tab w:val="left" w:pos="284"/>
        </w:tabs>
        <w:ind w:left="720"/>
        <w:contextualSpacing/>
        <w:jc w:val="both"/>
        <w:rPr>
          <w:rFonts w:ascii="Times New Roman" w:hAnsi="Times New Roman"/>
          <w:b/>
          <w:bCs/>
          <w:iCs/>
          <w:color w:val="000000"/>
          <w:sz w:val="24"/>
          <w:szCs w:val="24"/>
          <w:lang w:val="x-none"/>
        </w:rPr>
      </w:pP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4"/>
        <w:gridCol w:w="1712"/>
        <w:gridCol w:w="1984"/>
        <w:gridCol w:w="1289"/>
        <w:gridCol w:w="1841"/>
        <w:gridCol w:w="1945"/>
      </w:tblGrid>
      <w:tr w:rsidR="008F1779" w:rsidRPr="002621CF" w:rsidTr="00FB110A">
        <w:trPr>
          <w:jc w:val="center"/>
        </w:trPr>
        <w:tc>
          <w:tcPr>
            <w:tcW w:w="593"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 п/п</w:t>
            </w:r>
          </w:p>
        </w:tc>
        <w:tc>
          <w:tcPr>
            <w:tcW w:w="1649"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Наименование товара</w:t>
            </w:r>
          </w:p>
        </w:tc>
        <w:tc>
          <w:tcPr>
            <w:tcW w:w="1909"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Наименование показателя (характеристики) товара</w:t>
            </w:r>
          </w:p>
        </w:tc>
        <w:tc>
          <w:tcPr>
            <w:tcW w:w="1113"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Ед. измерения</w:t>
            </w: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 xml:space="preserve">Значение показателей, которые </w:t>
            </w:r>
            <w:r w:rsidRPr="002621CF">
              <w:rPr>
                <w:rFonts w:ascii="Times New Roman" w:hAnsi="Times New Roman"/>
                <w:bCs/>
                <w:iCs/>
                <w:color w:val="000000"/>
                <w:sz w:val="24"/>
                <w:szCs w:val="24"/>
              </w:rPr>
              <w:br/>
              <w:t>не могут изменяться</w:t>
            </w:r>
          </w:p>
        </w:tc>
        <w:tc>
          <w:tcPr>
            <w:tcW w:w="2048"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Максимальные</w:t>
            </w:r>
          </w:p>
          <w:p w:rsidR="008F1779" w:rsidRPr="002621CF" w:rsidRDefault="008F1779" w:rsidP="00FB110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и (или) минимальные значения показателей</w:t>
            </w:r>
          </w:p>
        </w:tc>
      </w:tr>
      <w:tr w:rsidR="008F1779" w:rsidRPr="002621CF" w:rsidTr="00FB110A">
        <w:trPr>
          <w:jc w:val="center"/>
        </w:trPr>
        <w:tc>
          <w:tcPr>
            <w:tcW w:w="593"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1</w:t>
            </w:r>
          </w:p>
        </w:tc>
        <w:tc>
          <w:tcPr>
            <w:tcW w:w="1649"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2</w:t>
            </w:r>
          </w:p>
        </w:tc>
        <w:tc>
          <w:tcPr>
            <w:tcW w:w="1909"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3</w:t>
            </w:r>
          </w:p>
        </w:tc>
        <w:tc>
          <w:tcPr>
            <w:tcW w:w="1113"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4</w:t>
            </w: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5</w:t>
            </w:r>
          </w:p>
        </w:tc>
        <w:tc>
          <w:tcPr>
            <w:tcW w:w="2048"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6</w:t>
            </w:r>
          </w:p>
        </w:tc>
      </w:tr>
      <w:tr w:rsidR="008F1779" w:rsidRPr="002621CF" w:rsidTr="00FB110A">
        <w:trPr>
          <w:jc w:val="center"/>
        </w:trPr>
        <w:tc>
          <w:tcPr>
            <w:tcW w:w="593" w:type="dxa"/>
            <w:vMerge w:val="restart"/>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1.</w:t>
            </w:r>
          </w:p>
        </w:tc>
        <w:tc>
          <w:tcPr>
            <w:tcW w:w="1649" w:type="dxa"/>
            <w:vMerge w:val="restart"/>
            <w:tcBorders>
              <w:top w:val="single" w:sz="4" w:space="0" w:color="000000"/>
              <w:left w:val="single" w:sz="4" w:space="0" w:color="000000"/>
              <w:bottom w:val="single" w:sz="4" w:space="0" w:color="000000"/>
              <w:right w:val="single" w:sz="4" w:space="0" w:color="000000"/>
            </w:tcBorders>
            <w:vAlign w:val="center"/>
          </w:tcPr>
          <w:p w:rsidR="008F1779" w:rsidRPr="002621CF" w:rsidRDefault="008F1779" w:rsidP="00FB110A">
            <w:pPr>
              <w:widowControl w:val="0"/>
              <w:tabs>
                <w:tab w:val="left" w:pos="284"/>
              </w:tabs>
              <w:jc w:val="both"/>
              <w:rPr>
                <w:rFonts w:ascii="Times New Roman" w:hAnsi="Times New Roman"/>
                <w:bCs/>
                <w:iCs/>
                <w:color w:val="000000"/>
                <w:sz w:val="24"/>
                <w:szCs w:val="24"/>
                <w:lang w:val="x-none"/>
              </w:rPr>
            </w:pPr>
          </w:p>
          <w:p w:rsidR="008F1779" w:rsidRPr="002621CF" w:rsidRDefault="008F1779" w:rsidP="00FB110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Бумага для офисной техники.</w:t>
            </w:r>
          </w:p>
        </w:tc>
        <w:tc>
          <w:tcPr>
            <w:tcW w:w="1909"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Количество листов в пачке</w:t>
            </w:r>
          </w:p>
        </w:tc>
        <w:tc>
          <w:tcPr>
            <w:tcW w:w="1113"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0B1E6C">
            <w:pPr>
              <w:widowControl w:val="0"/>
              <w:tabs>
                <w:tab w:val="left" w:pos="284"/>
              </w:tabs>
              <w:jc w:val="center"/>
              <w:rPr>
                <w:rFonts w:ascii="Times New Roman" w:hAnsi="Times New Roman"/>
                <w:bCs/>
                <w:iCs/>
                <w:color w:val="000000"/>
                <w:sz w:val="24"/>
                <w:szCs w:val="24"/>
              </w:rPr>
            </w:pPr>
            <w:proofErr w:type="spellStart"/>
            <w:r w:rsidRPr="002621CF">
              <w:rPr>
                <w:rFonts w:ascii="Times New Roman" w:hAnsi="Times New Roman"/>
                <w:bCs/>
                <w:iCs/>
                <w:color w:val="000000"/>
                <w:sz w:val="24"/>
                <w:szCs w:val="24"/>
              </w:rPr>
              <w:t>пач</w:t>
            </w:r>
            <w:proofErr w:type="spellEnd"/>
            <w:r w:rsidRPr="002621CF">
              <w:rPr>
                <w:rFonts w:ascii="Times New Roman" w:hAnsi="Times New Roman"/>
                <w:bCs/>
                <w:iCs/>
                <w:color w:val="000000"/>
                <w:sz w:val="24"/>
                <w:szCs w:val="24"/>
              </w:rPr>
              <w: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0B1E6C">
            <w:pPr>
              <w:widowControl w:val="0"/>
              <w:tabs>
                <w:tab w:val="left" w:pos="284"/>
              </w:tabs>
              <w:jc w:val="center"/>
              <w:rPr>
                <w:rFonts w:ascii="Times New Roman" w:hAnsi="Times New Roman"/>
                <w:bCs/>
                <w:iCs/>
                <w:color w:val="000000"/>
                <w:sz w:val="24"/>
                <w:szCs w:val="24"/>
              </w:rPr>
            </w:pPr>
            <w:r w:rsidRPr="002621CF">
              <w:rPr>
                <w:rFonts w:ascii="Times New Roman" w:hAnsi="Times New Roman"/>
                <w:bCs/>
                <w:iCs/>
                <w:color w:val="000000"/>
                <w:sz w:val="24"/>
                <w:szCs w:val="24"/>
              </w:rPr>
              <w:t>500</w:t>
            </w:r>
          </w:p>
        </w:tc>
        <w:tc>
          <w:tcPr>
            <w:tcW w:w="2048" w:type="dxa"/>
            <w:tcBorders>
              <w:top w:val="single" w:sz="4" w:space="0" w:color="000000"/>
              <w:left w:val="single" w:sz="4" w:space="0" w:color="000000"/>
              <w:bottom w:val="single" w:sz="4" w:space="0" w:color="000000"/>
              <w:right w:val="single" w:sz="4" w:space="0" w:color="000000"/>
            </w:tcBorders>
            <w:vAlign w:val="center"/>
          </w:tcPr>
          <w:p w:rsidR="008F1779" w:rsidRPr="002621CF" w:rsidRDefault="008F1779" w:rsidP="00FB110A">
            <w:pPr>
              <w:widowControl w:val="0"/>
              <w:tabs>
                <w:tab w:val="left" w:pos="284"/>
              </w:tabs>
              <w:jc w:val="both"/>
              <w:rPr>
                <w:rFonts w:ascii="Times New Roman" w:hAnsi="Times New Roman"/>
                <w:bCs/>
                <w:iCs/>
                <w:color w:val="000000"/>
                <w:sz w:val="24"/>
                <w:szCs w:val="24"/>
                <w:lang w:val="x-none"/>
              </w:rPr>
            </w:pPr>
          </w:p>
        </w:tc>
      </w:tr>
      <w:tr w:rsidR="008F1779" w:rsidRPr="002621CF" w:rsidTr="00FB11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rPr>
                <w:rFonts w:ascii="Times New Roman" w:hAnsi="Times New Roman"/>
                <w:bCs/>
                <w:iCs/>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rPr>
                <w:rFonts w:ascii="Times New Roman" w:hAnsi="Times New Roman"/>
                <w:bCs/>
                <w:iCs/>
                <w:color w:val="000000"/>
                <w:sz w:val="24"/>
                <w:szCs w:val="24"/>
              </w:rPr>
            </w:pPr>
          </w:p>
        </w:tc>
        <w:tc>
          <w:tcPr>
            <w:tcW w:w="1909"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73239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 xml:space="preserve">Масса бумаги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453AAB" w:rsidP="000B1E6C">
            <w:pPr>
              <w:widowControl w:val="0"/>
              <w:tabs>
                <w:tab w:val="left" w:pos="284"/>
              </w:tabs>
              <w:jc w:val="center"/>
              <w:rPr>
                <w:rFonts w:ascii="Times New Roman" w:hAnsi="Times New Roman"/>
                <w:bCs/>
                <w:iCs/>
                <w:color w:val="000000"/>
                <w:sz w:val="24"/>
                <w:szCs w:val="24"/>
              </w:rPr>
            </w:pPr>
            <w:r w:rsidRPr="002621CF">
              <w:rPr>
                <w:rFonts w:ascii="Times New Roman" w:hAnsi="Times New Roman"/>
                <w:bCs/>
                <w:iCs/>
                <w:color w:val="000000"/>
                <w:sz w:val="24"/>
                <w:szCs w:val="24"/>
              </w:rPr>
              <w:t>г/м2</w:t>
            </w:r>
          </w:p>
        </w:tc>
        <w:tc>
          <w:tcPr>
            <w:tcW w:w="2033" w:type="dxa"/>
            <w:tcBorders>
              <w:top w:val="single" w:sz="4" w:space="0" w:color="000000"/>
              <w:left w:val="single" w:sz="4" w:space="0" w:color="000000"/>
              <w:bottom w:val="single" w:sz="4" w:space="0" w:color="000000"/>
              <w:right w:val="single" w:sz="4" w:space="0" w:color="000000"/>
            </w:tcBorders>
            <w:vAlign w:val="center"/>
          </w:tcPr>
          <w:p w:rsidR="008F1779" w:rsidRPr="002621CF" w:rsidRDefault="008F1779" w:rsidP="000B1E6C">
            <w:pPr>
              <w:widowControl w:val="0"/>
              <w:tabs>
                <w:tab w:val="left" w:pos="284"/>
              </w:tabs>
              <w:jc w:val="center"/>
              <w:rPr>
                <w:rFonts w:ascii="Times New Roman" w:hAnsi="Times New Roman"/>
                <w:bCs/>
                <w:iCs/>
                <w:color w:val="000000"/>
                <w:sz w:val="24"/>
                <w:szCs w:val="24"/>
                <w:lang w:val="x-none"/>
              </w:rPr>
            </w:pPr>
          </w:p>
        </w:tc>
        <w:tc>
          <w:tcPr>
            <w:tcW w:w="2048"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0B1E6C">
            <w:pPr>
              <w:widowControl w:val="0"/>
              <w:tabs>
                <w:tab w:val="left" w:pos="284"/>
              </w:tabs>
              <w:jc w:val="center"/>
              <w:rPr>
                <w:rFonts w:ascii="Times New Roman" w:hAnsi="Times New Roman"/>
                <w:bCs/>
                <w:iCs/>
                <w:color w:val="000000"/>
                <w:sz w:val="24"/>
                <w:szCs w:val="24"/>
              </w:rPr>
            </w:pPr>
            <w:r w:rsidRPr="002621CF">
              <w:rPr>
                <w:rFonts w:ascii="Times New Roman" w:hAnsi="Times New Roman"/>
                <w:bCs/>
                <w:iCs/>
                <w:color w:val="000000"/>
                <w:sz w:val="24"/>
                <w:szCs w:val="24"/>
              </w:rPr>
              <w:t xml:space="preserve">≥ 80 и </w:t>
            </w:r>
            <w:r w:rsidRPr="002621CF">
              <w:rPr>
                <w:rFonts w:ascii="Times New Roman" w:hAnsi="Times New Roman"/>
                <w:bCs/>
                <w:iCs/>
                <w:color w:val="000000"/>
                <w:sz w:val="24"/>
                <w:szCs w:val="24"/>
                <w:lang w:val="en-US"/>
              </w:rPr>
              <w:t>&lt;</w:t>
            </w:r>
            <w:r w:rsidRPr="002621CF">
              <w:rPr>
                <w:rFonts w:ascii="Times New Roman" w:hAnsi="Times New Roman"/>
                <w:bCs/>
                <w:iCs/>
                <w:color w:val="000000"/>
                <w:sz w:val="24"/>
                <w:szCs w:val="24"/>
              </w:rPr>
              <w:t xml:space="preserve"> 90</w:t>
            </w:r>
          </w:p>
        </w:tc>
      </w:tr>
      <w:tr w:rsidR="00AF24C6" w:rsidRPr="002621CF" w:rsidTr="000B1E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AF24C6" w:rsidRPr="002621CF" w:rsidRDefault="00AF24C6" w:rsidP="00FB110A">
            <w:pPr>
              <w:rPr>
                <w:rFonts w:ascii="Times New Roman" w:hAnsi="Times New Roman"/>
                <w:bCs/>
                <w:iCs/>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F24C6" w:rsidRPr="002621CF" w:rsidRDefault="00AF24C6" w:rsidP="00FB110A">
            <w:pPr>
              <w:rPr>
                <w:rFonts w:ascii="Times New Roman" w:hAnsi="Times New Roman"/>
                <w:bCs/>
                <w:iCs/>
                <w:color w:val="000000"/>
                <w:sz w:val="24"/>
                <w:szCs w:val="24"/>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4C6" w:rsidRPr="000B1E6C" w:rsidRDefault="00AE6E14" w:rsidP="0073239A">
            <w:pPr>
              <w:widowControl w:val="0"/>
              <w:tabs>
                <w:tab w:val="left" w:pos="284"/>
              </w:tabs>
              <w:jc w:val="both"/>
              <w:rPr>
                <w:rFonts w:ascii="Times New Roman" w:hAnsi="Times New Roman"/>
                <w:bCs/>
                <w:iCs/>
                <w:color w:val="000000"/>
                <w:sz w:val="24"/>
                <w:szCs w:val="24"/>
              </w:rPr>
            </w:pPr>
            <w:r w:rsidRPr="000B1E6C">
              <w:rPr>
                <w:rFonts w:ascii="Times New Roman" w:hAnsi="Times New Roman"/>
                <w:color w:val="00171F"/>
                <w:sz w:val="24"/>
                <w:szCs w:val="24"/>
                <w:shd w:val="clear" w:color="auto" w:fill="F8FBFD"/>
              </w:rPr>
              <w:t>Белизна по CIE</w:t>
            </w:r>
          </w:p>
        </w:tc>
        <w:tc>
          <w:tcPr>
            <w:tcW w:w="1113" w:type="dxa"/>
            <w:tcBorders>
              <w:top w:val="single" w:sz="4" w:space="0" w:color="000000"/>
              <w:left w:val="single" w:sz="4" w:space="0" w:color="000000"/>
              <w:bottom w:val="single" w:sz="4" w:space="0" w:color="000000"/>
              <w:right w:val="single" w:sz="4" w:space="0" w:color="000000"/>
            </w:tcBorders>
            <w:vAlign w:val="center"/>
          </w:tcPr>
          <w:p w:rsidR="00AF24C6" w:rsidRPr="000B1E6C" w:rsidRDefault="00AE6E14" w:rsidP="000B1E6C">
            <w:pPr>
              <w:widowControl w:val="0"/>
              <w:tabs>
                <w:tab w:val="left" w:pos="284"/>
              </w:tabs>
              <w:jc w:val="center"/>
              <w:rPr>
                <w:rFonts w:ascii="Times New Roman" w:hAnsi="Times New Roman"/>
                <w:bCs/>
                <w:iCs/>
                <w:color w:val="000000"/>
                <w:sz w:val="24"/>
                <w:szCs w:val="24"/>
              </w:rPr>
            </w:pPr>
            <w:r w:rsidRPr="000B1E6C">
              <w:rPr>
                <w:rFonts w:ascii="Times New Roman" w:hAnsi="Times New Roman"/>
                <w:bCs/>
                <w:iCs/>
                <w:color w:val="000000"/>
                <w:sz w:val="24"/>
                <w:szCs w:val="24"/>
              </w:rPr>
              <w:t>%</w:t>
            </w:r>
          </w:p>
        </w:tc>
        <w:tc>
          <w:tcPr>
            <w:tcW w:w="2033" w:type="dxa"/>
            <w:tcBorders>
              <w:top w:val="single" w:sz="4" w:space="0" w:color="000000"/>
              <w:left w:val="single" w:sz="4" w:space="0" w:color="000000"/>
              <w:bottom w:val="single" w:sz="4" w:space="0" w:color="000000"/>
              <w:right w:val="single" w:sz="4" w:space="0" w:color="000000"/>
            </w:tcBorders>
            <w:vAlign w:val="center"/>
          </w:tcPr>
          <w:p w:rsidR="00AF24C6" w:rsidRPr="000B1E6C" w:rsidRDefault="00AF24C6" w:rsidP="000B1E6C">
            <w:pPr>
              <w:widowControl w:val="0"/>
              <w:tabs>
                <w:tab w:val="left" w:pos="284"/>
              </w:tabs>
              <w:jc w:val="center"/>
              <w:rPr>
                <w:rFonts w:ascii="Times New Roman" w:hAnsi="Times New Roman"/>
                <w:bCs/>
                <w:iCs/>
                <w:color w:val="000000"/>
                <w:sz w:val="24"/>
                <w:szCs w:val="24"/>
                <w:lang w:val="x-none"/>
              </w:rPr>
            </w:pPr>
          </w:p>
        </w:tc>
        <w:tc>
          <w:tcPr>
            <w:tcW w:w="2048" w:type="dxa"/>
            <w:tcBorders>
              <w:top w:val="single" w:sz="4" w:space="0" w:color="000000"/>
              <w:left w:val="single" w:sz="4" w:space="0" w:color="000000"/>
              <w:bottom w:val="single" w:sz="4" w:space="0" w:color="000000"/>
              <w:right w:val="single" w:sz="4" w:space="0" w:color="000000"/>
            </w:tcBorders>
            <w:vAlign w:val="center"/>
          </w:tcPr>
          <w:p w:rsidR="00AF24C6" w:rsidRPr="000B1E6C" w:rsidRDefault="00AE6E14" w:rsidP="000B1E6C">
            <w:pPr>
              <w:widowControl w:val="0"/>
              <w:tabs>
                <w:tab w:val="left" w:pos="284"/>
              </w:tabs>
              <w:jc w:val="center"/>
              <w:rPr>
                <w:rFonts w:ascii="Times New Roman" w:hAnsi="Times New Roman"/>
                <w:bCs/>
                <w:iCs/>
                <w:color w:val="000000"/>
                <w:sz w:val="24"/>
                <w:szCs w:val="24"/>
              </w:rPr>
            </w:pPr>
            <w:r w:rsidRPr="000B1E6C">
              <w:rPr>
                <w:rFonts w:ascii="Times New Roman" w:hAnsi="Times New Roman"/>
                <w:color w:val="00171F"/>
                <w:sz w:val="24"/>
                <w:szCs w:val="24"/>
                <w:shd w:val="clear" w:color="auto" w:fill="F8FBFD"/>
              </w:rPr>
              <w:t>153 -165 ± 3 %</w:t>
            </w:r>
          </w:p>
        </w:tc>
      </w:tr>
      <w:tr w:rsidR="008F1779" w:rsidRPr="002621CF" w:rsidTr="00FB11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rPr>
                <w:rFonts w:ascii="Times New Roman" w:hAnsi="Times New Roman"/>
                <w:bCs/>
                <w:iCs/>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rPr>
                <w:rFonts w:ascii="Times New Roman" w:hAnsi="Times New Roman"/>
                <w:bCs/>
                <w:iCs/>
                <w:color w:val="000000"/>
                <w:sz w:val="24"/>
                <w:szCs w:val="24"/>
              </w:rPr>
            </w:pPr>
          </w:p>
        </w:tc>
        <w:tc>
          <w:tcPr>
            <w:tcW w:w="1909"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FB110A">
            <w:pPr>
              <w:widowControl w:val="0"/>
              <w:tabs>
                <w:tab w:val="left" w:pos="284"/>
              </w:tabs>
              <w:jc w:val="both"/>
              <w:rPr>
                <w:rFonts w:ascii="Times New Roman" w:hAnsi="Times New Roman"/>
                <w:bCs/>
                <w:iCs/>
                <w:color w:val="000000"/>
                <w:sz w:val="24"/>
                <w:szCs w:val="24"/>
              </w:rPr>
            </w:pPr>
            <w:r w:rsidRPr="002621CF">
              <w:rPr>
                <w:rFonts w:ascii="Times New Roman" w:hAnsi="Times New Roman"/>
                <w:bCs/>
                <w:iCs/>
                <w:color w:val="000000"/>
                <w:sz w:val="24"/>
                <w:szCs w:val="24"/>
              </w:rPr>
              <w:t>Формат</w:t>
            </w:r>
          </w:p>
        </w:tc>
        <w:tc>
          <w:tcPr>
            <w:tcW w:w="1113" w:type="dxa"/>
            <w:tcBorders>
              <w:top w:val="single" w:sz="4" w:space="0" w:color="000000"/>
              <w:left w:val="single" w:sz="4" w:space="0" w:color="000000"/>
              <w:bottom w:val="single" w:sz="4" w:space="0" w:color="000000"/>
              <w:right w:val="single" w:sz="4" w:space="0" w:color="000000"/>
            </w:tcBorders>
            <w:vAlign w:val="center"/>
          </w:tcPr>
          <w:p w:rsidR="008F1779" w:rsidRPr="002621CF" w:rsidRDefault="008F1779" w:rsidP="00FB110A">
            <w:pPr>
              <w:widowControl w:val="0"/>
              <w:tabs>
                <w:tab w:val="left" w:pos="284"/>
              </w:tabs>
              <w:jc w:val="both"/>
              <w:rPr>
                <w:rFonts w:ascii="Times New Roman" w:hAnsi="Times New Roman"/>
                <w:bCs/>
                <w:iCs/>
                <w:color w:val="000000"/>
                <w:sz w:val="24"/>
                <w:szCs w:val="24"/>
                <w:lang w:val="x-none"/>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rsidR="008F1779" w:rsidRPr="002621CF" w:rsidRDefault="008F1779" w:rsidP="000B1E6C">
            <w:pPr>
              <w:widowControl w:val="0"/>
              <w:tabs>
                <w:tab w:val="left" w:pos="284"/>
              </w:tabs>
              <w:jc w:val="center"/>
              <w:rPr>
                <w:rFonts w:ascii="Times New Roman" w:hAnsi="Times New Roman"/>
                <w:bCs/>
                <w:iCs/>
                <w:color w:val="000000"/>
                <w:sz w:val="24"/>
                <w:szCs w:val="24"/>
              </w:rPr>
            </w:pPr>
            <w:r w:rsidRPr="002621CF">
              <w:rPr>
                <w:rFonts w:ascii="Times New Roman" w:hAnsi="Times New Roman"/>
                <w:bCs/>
                <w:iCs/>
                <w:color w:val="000000"/>
                <w:sz w:val="24"/>
                <w:szCs w:val="24"/>
              </w:rPr>
              <w:t>А4</w:t>
            </w:r>
          </w:p>
        </w:tc>
        <w:tc>
          <w:tcPr>
            <w:tcW w:w="2048" w:type="dxa"/>
            <w:tcBorders>
              <w:top w:val="single" w:sz="4" w:space="0" w:color="000000"/>
              <w:left w:val="single" w:sz="4" w:space="0" w:color="000000"/>
              <w:bottom w:val="single" w:sz="4" w:space="0" w:color="000000"/>
              <w:right w:val="single" w:sz="4" w:space="0" w:color="000000"/>
            </w:tcBorders>
            <w:vAlign w:val="center"/>
          </w:tcPr>
          <w:p w:rsidR="008F1779" w:rsidRPr="002621CF" w:rsidRDefault="008F1779" w:rsidP="00FB110A">
            <w:pPr>
              <w:widowControl w:val="0"/>
              <w:tabs>
                <w:tab w:val="left" w:pos="284"/>
              </w:tabs>
              <w:jc w:val="both"/>
              <w:rPr>
                <w:rFonts w:ascii="Times New Roman" w:hAnsi="Times New Roman"/>
                <w:bCs/>
                <w:iCs/>
                <w:color w:val="000000"/>
                <w:sz w:val="24"/>
                <w:szCs w:val="24"/>
                <w:lang w:val="x-none"/>
              </w:rPr>
            </w:pPr>
          </w:p>
        </w:tc>
      </w:tr>
    </w:tbl>
    <w:p w:rsidR="008F1779" w:rsidRPr="002621CF" w:rsidRDefault="008F1779" w:rsidP="008F1779">
      <w:pPr>
        <w:widowControl w:val="0"/>
        <w:tabs>
          <w:tab w:val="left" w:pos="284"/>
        </w:tabs>
        <w:spacing w:after="0"/>
        <w:ind w:left="720"/>
        <w:contextualSpacing/>
        <w:jc w:val="both"/>
        <w:rPr>
          <w:rFonts w:ascii="Times New Roman" w:hAnsi="Times New Roman"/>
          <w:b/>
          <w:bCs/>
          <w:iCs/>
          <w:color w:val="000000"/>
          <w:sz w:val="24"/>
          <w:szCs w:val="24"/>
          <w:lang w:val="x-none"/>
        </w:rPr>
      </w:pPr>
    </w:p>
    <w:p w:rsidR="008F1779" w:rsidRPr="002621CF" w:rsidRDefault="008F1779" w:rsidP="008F1779">
      <w:pPr>
        <w:widowControl w:val="0"/>
        <w:overflowPunct w:val="0"/>
        <w:autoSpaceDE w:val="0"/>
        <w:autoSpaceDN w:val="0"/>
        <w:adjustRightInd w:val="0"/>
        <w:spacing w:after="0"/>
        <w:ind w:left="284" w:firstLine="709"/>
        <w:jc w:val="both"/>
        <w:textAlignment w:val="baseline"/>
        <w:rPr>
          <w:rFonts w:ascii="Times New Roman" w:hAnsi="Times New Roman"/>
          <w:sz w:val="24"/>
          <w:szCs w:val="24"/>
        </w:rPr>
      </w:pPr>
      <w:r w:rsidRPr="002621CF">
        <w:rPr>
          <w:rFonts w:ascii="Times New Roman" w:hAnsi="Times New Roman"/>
          <w:sz w:val="24"/>
          <w:szCs w:val="24"/>
        </w:rPr>
        <w:t>Товар должен соответствовать требованиям ГОСТ Р 57641-2017 «Национальный стандарт Российской Федерации. Бумага ксерографическая для офисной техники. Общие технические условия».</w:t>
      </w:r>
    </w:p>
    <w:p w:rsidR="008F1779" w:rsidRPr="002621CF" w:rsidRDefault="008F1779" w:rsidP="008F1779">
      <w:pPr>
        <w:spacing w:after="0"/>
        <w:ind w:firstLine="708"/>
        <w:jc w:val="both"/>
        <w:rPr>
          <w:rFonts w:ascii="Times New Roman" w:hAnsi="Times New Roman"/>
          <w:sz w:val="24"/>
          <w:szCs w:val="24"/>
        </w:rPr>
      </w:pPr>
      <w:r w:rsidRPr="002621CF">
        <w:rPr>
          <w:rFonts w:ascii="Times New Roman" w:hAnsi="Times New Roman"/>
          <w:sz w:val="24"/>
          <w:szCs w:val="24"/>
        </w:rPr>
        <w:t xml:space="preserve">Поставляемый товар должен является новым (товаром, который не был </w:t>
      </w:r>
      <w:r w:rsidRPr="002621CF">
        <w:rPr>
          <w:rFonts w:ascii="Times New Roman" w:hAnsi="Times New Roman"/>
          <w:sz w:val="24"/>
          <w:szCs w:val="24"/>
        </w:rPr>
        <w:br/>
        <w:t>в употреблении, ремонте, в том числе который не был восстановлен и не были восстановлены потребительские свойства), имеет паспорт изделия и сертификат соответствия.</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Вместе с товаром Поставщик передает Государственному заказчику документацию:</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Счет, счет-фактуру, товарную накладную (</w:t>
      </w:r>
      <w:r w:rsidR="00453AAB" w:rsidRPr="002621CF">
        <w:rPr>
          <w:rFonts w:ascii="Times New Roman" w:hAnsi="Times New Roman"/>
          <w:sz w:val="24"/>
          <w:szCs w:val="24"/>
        </w:rPr>
        <w:t>УПД</w:t>
      </w:r>
      <w:r w:rsidRPr="002621CF">
        <w:rPr>
          <w:rFonts w:ascii="Times New Roman" w:hAnsi="Times New Roman"/>
          <w:sz w:val="24"/>
          <w:szCs w:val="24"/>
        </w:rPr>
        <w:t xml:space="preserve">), оформленную в 2-х экземплярах (для Поставщика и </w:t>
      </w:r>
      <w:r w:rsidR="00453AAB" w:rsidRPr="002621CF">
        <w:rPr>
          <w:rFonts w:ascii="Times New Roman" w:hAnsi="Times New Roman"/>
          <w:sz w:val="24"/>
          <w:szCs w:val="24"/>
        </w:rPr>
        <w:t>З</w:t>
      </w:r>
      <w:r w:rsidRPr="002621CF">
        <w:rPr>
          <w:rFonts w:ascii="Times New Roman" w:hAnsi="Times New Roman"/>
          <w:sz w:val="24"/>
          <w:szCs w:val="24"/>
        </w:rPr>
        <w:t>аказчика) с подписью и печатью Поставщика;</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lastRenderedPageBreak/>
        <w:t>заверенную в установленном законодательством Российской Федерации порядке копию декларации о соответствии качества товара; копии действующих на момент производства отгружаемой готовой продукции протоколы лабораторных исследований (испытаний) выполненные в рамках утвержденной программы производственного контроля;</w:t>
      </w:r>
    </w:p>
    <w:p w:rsidR="008F1779" w:rsidRPr="002621CF" w:rsidRDefault="008F1779" w:rsidP="008F1779">
      <w:pPr>
        <w:pStyle w:val="31"/>
        <w:spacing w:after="0" w:line="240" w:lineRule="auto"/>
        <w:ind w:firstLine="709"/>
        <w:contextualSpacing/>
        <w:jc w:val="both"/>
        <w:rPr>
          <w:rFonts w:ascii="Times New Roman" w:hAnsi="Times New Roman"/>
          <w:sz w:val="24"/>
          <w:szCs w:val="24"/>
        </w:rPr>
      </w:pPr>
      <w:r w:rsidRPr="002621CF">
        <w:rPr>
          <w:rFonts w:ascii="Times New Roman" w:hAnsi="Times New Roman"/>
          <w:sz w:val="24"/>
          <w:szCs w:val="24"/>
        </w:rPr>
        <w:t>акт приема-передачи товара, оформленный в 2-х экземплярах (по одному для Поставщика и Государственного заказчика).</w:t>
      </w:r>
    </w:p>
    <w:p w:rsidR="008F1779" w:rsidRPr="002621CF" w:rsidRDefault="008F1779" w:rsidP="008F1779">
      <w:pPr>
        <w:keepNext/>
        <w:spacing w:after="0"/>
        <w:ind w:left="993"/>
        <w:jc w:val="both"/>
        <w:outlineLvl w:val="1"/>
        <w:rPr>
          <w:rFonts w:ascii="Times New Roman" w:hAnsi="Times New Roman"/>
          <w:b/>
          <w:iCs/>
          <w:sz w:val="24"/>
          <w:szCs w:val="24"/>
          <w:lang w:eastAsia="x-none"/>
        </w:rPr>
      </w:pPr>
    </w:p>
    <w:p w:rsidR="008F1779" w:rsidRPr="002621CF" w:rsidRDefault="008F1779" w:rsidP="008F1779">
      <w:pPr>
        <w:keepNext/>
        <w:spacing w:after="0"/>
        <w:ind w:left="993"/>
        <w:jc w:val="both"/>
        <w:outlineLvl w:val="1"/>
        <w:rPr>
          <w:rFonts w:ascii="Times New Roman" w:hAnsi="Times New Roman"/>
          <w:b/>
          <w:iCs/>
          <w:sz w:val="24"/>
          <w:szCs w:val="24"/>
          <w:lang w:val="x-none" w:eastAsia="x-none"/>
        </w:rPr>
      </w:pPr>
      <w:r w:rsidRPr="002621CF">
        <w:rPr>
          <w:rFonts w:ascii="Times New Roman" w:hAnsi="Times New Roman"/>
          <w:b/>
          <w:iCs/>
          <w:sz w:val="24"/>
          <w:szCs w:val="24"/>
          <w:lang w:val="x-none" w:eastAsia="x-none"/>
        </w:rPr>
        <w:t>3. Требования к упаковке товара</w:t>
      </w:r>
    </w:p>
    <w:p w:rsidR="008F1779" w:rsidRPr="002621CF" w:rsidRDefault="008F1779" w:rsidP="008F1779">
      <w:pPr>
        <w:widowControl w:val="0"/>
        <w:spacing w:after="0"/>
        <w:ind w:left="284" w:firstLine="709"/>
        <w:jc w:val="both"/>
        <w:rPr>
          <w:rFonts w:ascii="Times New Roman" w:hAnsi="Times New Roman"/>
          <w:sz w:val="24"/>
          <w:szCs w:val="24"/>
          <w:lang w:eastAsia="ru-RU"/>
        </w:rPr>
      </w:pPr>
      <w:r w:rsidRPr="002621CF">
        <w:rPr>
          <w:rFonts w:ascii="Times New Roman" w:hAnsi="Times New Roman"/>
          <w:sz w:val="24"/>
          <w:szCs w:val="24"/>
        </w:rPr>
        <w:t>Товар должен поставляться в целостной (ненарушенной) таре (упаковке) производителя, отвечающей требованиям ГОСТов, ТУ и нормативных актов, и обеспечивающей сохранность Товара при транспортировке, погрузке/разгрузке и хранении.</w:t>
      </w:r>
    </w:p>
    <w:p w:rsidR="008F1779" w:rsidRPr="002621CF" w:rsidRDefault="008F1779" w:rsidP="008F1779">
      <w:pPr>
        <w:widowControl w:val="0"/>
        <w:numPr>
          <w:ilvl w:val="0"/>
          <w:numId w:val="3"/>
        </w:numPr>
        <w:suppressAutoHyphens w:val="0"/>
        <w:spacing w:after="0" w:line="240" w:lineRule="auto"/>
        <w:ind w:left="284" w:firstLine="709"/>
        <w:jc w:val="both"/>
        <w:rPr>
          <w:rFonts w:ascii="Times New Roman" w:hAnsi="Times New Roman"/>
          <w:b/>
          <w:sz w:val="24"/>
          <w:szCs w:val="24"/>
        </w:rPr>
      </w:pPr>
      <w:r w:rsidRPr="002621CF">
        <w:rPr>
          <w:rFonts w:ascii="Times New Roman" w:hAnsi="Times New Roman"/>
          <w:b/>
          <w:sz w:val="24"/>
          <w:szCs w:val="24"/>
        </w:rPr>
        <w:t>Гарантийные обязательства Поставщика</w:t>
      </w:r>
    </w:p>
    <w:p w:rsidR="008F1779" w:rsidRPr="002621CF" w:rsidRDefault="008F1779" w:rsidP="008F1779">
      <w:pPr>
        <w:spacing w:after="0"/>
        <w:ind w:left="284" w:firstLine="709"/>
        <w:jc w:val="both"/>
        <w:rPr>
          <w:rFonts w:ascii="Times New Roman" w:hAnsi="Times New Roman"/>
          <w:sz w:val="24"/>
          <w:szCs w:val="24"/>
        </w:rPr>
      </w:pPr>
      <w:r w:rsidRPr="002621CF">
        <w:rPr>
          <w:rFonts w:ascii="Times New Roman" w:hAnsi="Times New Roman"/>
          <w:sz w:val="24"/>
          <w:szCs w:val="24"/>
        </w:rPr>
        <w:t>Поставщик, с которым заключен Контракт (далее – Поставщик) гарантирует, что поставляемый Товар изготовлен в соответствии со стандартами и техническими характеристиками, указанными изготовителем, соответствует требованиям настоящего Технического задания, качество и безопасность поставляемого товара соответствует требованиям, установленным законодательством Российской Федерации, нормативными правовыми актами.</w:t>
      </w:r>
    </w:p>
    <w:p w:rsidR="008F1779" w:rsidRPr="002621CF" w:rsidRDefault="008F1779" w:rsidP="008F1779">
      <w:pPr>
        <w:spacing w:after="0"/>
        <w:ind w:left="284" w:firstLine="709"/>
        <w:contextualSpacing/>
        <w:jc w:val="both"/>
        <w:rPr>
          <w:rFonts w:ascii="Times New Roman" w:hAnsi="Times New Roman"/>
          <w:sz w:val="24"/>
          <w:szCs w:val="24"/>
          <w:lang w:val="x-none"/>
        </w:rPr>
      </w:pPr>
      <w:r w:rsidRPr="002621CF">
        <w:rPr>
          <w:rFonts w:ascii="Times New Roman" w:hAnsi="Times New Roman"/>
          <w:sz w:val="24"/>
          <w:szCs w:val="24"/>
          <w:lang w:val="x-none"/>
        </w:rPr>
        <w:t>На поставляемый Товар должна быть предоставлена гарантия качества.</w:t>
      </w:r>
    </w:p>
    <w:p w:rsidR="008F1779" w:rsidRPr="002621CF" w:rsidRDefault="008F1779" w:rsidP="008F1779">
      <w:pPr>
        <w:spacing w:after="0"/>
        <w:ind w:left="284" w:firstLine="709"/>
        <w:contextualSpacing/>
        <w:jc w:val="both"/>
        <w:rPr>
          <w:rFonts w:ascii="Times New Roman" w:hAnsi="Times New Roman"/>
          <w:sz w:val="24"/>
          <w:szCs w:val="24"/>
          <w:lang w:val="x-none"/>
        </w:rPr>
      </w:pPr>
      <w:r w:rsidRPr="002621CF">
        <w:rPr>
          <w:rFonts w:ascii="Times New Roman" w:hAnsi="Times New Roman"/>
          <w:sz w:val="24"/>
          <w:szCs w:val="24"/>
          <w:lang w:val="x-none"/>
        </w:rPr>
        <w:t xml:space="preserve">Гарантийный срок на поставленный Товар должен составлять не менее 12 (двенадцати) месяцев с даты подписания </w:t>
      </w:r>
      <w:r w:rsidR="00453AAB" w:rsidRPr="002621CF">
        <w:rPr>
          <w:rFonts w:ascii="Times New Roman" w:hAnsi="Times New Roman"/>
          <w:sz w:val="24"/>
          <w:szCs w:val="24"/>
        </w:rPr>
        <w:t>З</w:t>
      </w:r>
      <w:proofErr w:type="spellStart"/>
      <w:r w:rsidRPr="002621CF">
        <w:rPr>
          <w:rFonts w:ascii="Times New Roman" w:hAnsi="Times New Roman"/>
          <w:sz w:val="24"/>
          <w:szCs w:val="24"/>
          <w:lang w:val="x-none"/>
        </w:rPr>
        <w:t>аказчиком</w:t>
      </w:r>
      <w:proofErr w:type="spellEnd"/>
      <w:r w:rsidRPr="002621CF">
        <w:rPr>
          <w:rFonts w:ascii="Times New Roman" w:hAnsi="Times New Roman"/>
          <w:sz w:val="24"/>
          <w:szCs w:val="24"/>
          <w:lang w:val="x-none"/>
        </w:rPr>
        <w:t xml:space="preserve"> акта приема-передачи Товара.</w:t>
      </w:r>
    </w:p>
    <w:p w:rsidR="008F1779" w:rsidRPr="002621CF" w:rsidRDefault="008F1779" w:rsidP="008F1779">
      <w:pPr>
        <w:tabs>
          <w:tab w:val="num" w:pos="720"/>
        </w:tabs>
        <w:spacing w:after="0"/>
        <w:ind w:left="284" w:firstLine="709"/>
        <w:jc w:val="both"/>
        <w:rPr>
          <w:rFonts w:ascii="Times New Roman" w:hAnsi="Times New Roman"/>
          <w:sz w:val="24"/>
          <w:szCs w:val="24"/>
        </w:rPr>
      </w:pPr>
      <w:r w:rsidRPr="002621CF">
        <w:rPr>
          <w:rFonts w:ascii="Times New Roman" w:hAnsi="Times New Roman"/>
          <w:sz w:val="24"/>
          <w:szCs w:val="24"/>
        </w:rPr>
        <w:t xml:space="preserve">Гарантийные обязательства подразумевают замену Товара за счет Поставщика </w:t>
      </w:r>
      <w:r w:rsidRPr="002621CF">
        <w:rPr>
          <w:rFonts w:ascii="Times New Roman" w:hAnsi="Times New Roman"/>
          <w:sz w:val="24"/>
          <w:szCs w:val="24"/>
        </w:rPr>
        <w:br/>
        <w:t xml:space="preserve">с обнаруженными и заявленными в течение гарантийного срока дефектами материалов </w:t>
      </w:r>
      <w:r w:rsidRPr="002621CF">
        <w:rPr>
          <w:rFonts w:ascii="Times New Roman" w:hAnsi="Times New Roman"/>
          <w:sz w:val="24"/>
          <w:szCs w:val="24"/>
        </w:rPr>
        <w:br/>
        <w:t>и производства, не проистекающими из нарушения Заказчиком правил/условий эксплуатации Товара.</w:t>
      </w:r>
    </w:p>
    <w:p w:rsidR="008F1779" w:rsidRPr="002621CF" w:rsidRDefault="008F1779" w:rsidP="008F1779">
      <w:pPr>
        <w:spacing w:after="0"/>
        <w:ind w:left="284" w:firstLine="709"/>
        <w:jc w:val="both"/>
        <w:rPr>
          <w:rFonts w:ascii="Times New Roman" w:hAnsi="Times New Roman"/>
          <w:sz w:val="24"/>
          <w:szCs w:val="24"/>
        </w:rPr>
      </w:pPr>
      <w:r w:rsidRPr="002621CF">
        <w:rPr>
          <w:rFonts w:ascii="Times New Roman" w:hAnsi="Times New Roman"/>
          <w:sz w:val="24"/>
          <w:szCs w:val="24"/>
        </w:rPr>
        <w:t>В случае обнаружения дефектов Товара, Поставщик обязан заменить дефектный Товар в течение 10 (десяти) календарных дней с момента получения соответствующего обращения Заказчика.</w:t>
      </w:r>
    </w:p>
    <w:p w:rsidR="008F1779" w:rsidRPr="002621CF" w:rsidRDefault="008F1779" w:rsidP="008F1779">
      <w:pPr>
        <w:numPr>
          <w:ilvl w:val="0"/>
          <w:numId w:val="3"/>
        </w:numPr>
        <w:suppressAutoHyphens w:val="0"/>
        <w:spacing w:after="0" w:line="240" w:lineRule="auto"/>
        <w:ind w:left="284" w:firstLine="709"/>
        <w:jc w:val="both"/>
        <w:rPr>
          <w:rFonts w:ascii="Times New Roman" w:hAnsi="Times New Roman"/>
          <w:b/>
          <w:sz w:val="24"/>
          <w:szCs w:val="24"/>
        </w:rPr>
      </w:pPr>
      <w:r w:rsidRPr="002621CF">
        <w:rPr>
          <w:rFonts w:ascii="Times New Roman" w:hAnsi="Times New Roman"/>
          <w:b/>
          <w:sz w:val="24"/>
          <w:szCs w:val="24"/>
        </w:rPr>
        <w:t>Требования к поставке Товара</w:t>
      </w:r>
    </w:p>
    <w:p w:rsidR="008F1779" w:rsidRPr="002621CF" w:rsidRDefault="008F1779" w:rsidP="008F1779">
      <w:pPr>
        <w:tabs>
          <w:tab w:val="num" w:pos="1440"/>
        </w:tabs>
        <w:spacing w:after="0"/>
        <w:ind w:left="284" w:firstLine="709"/>
        <w:jc w:val="both"/>
        <w:rPr>
          <w:rFonts w:ascii="Times New Roman" w:hAnsi="Times New Roman"/>
          <w:sz w:val="24"/>
          <w:szCs w:val="24"/>
        </w:rPr>
      </w:pPr>
      <w:r w:rsidRPr="002621CF">
        <w:rPr>
          <w:rFonts w:ascii="Times New Roman" w:hAnsi="Times New Roman"/>
          <w:sz w:val="24"/>
          <w:szCs w:val="24"/>
        </w:rPr>
        <w:t xml:space="preserve">Доставка Товара производится Поставщиком в согласованные между Заказчиком и Поставщиком дни: с </w:t>
      </w:r>
      <w:r w:rsidR="00453AAB" w:rsidRPr="002621CF">
        <w:rPr>
          <w:rFonts w:ascii="Times New Roman" w:hAnsi="Times New Roman"/>
          <w:sz w:val="24"/>
          <w:szCs w:val="24"/>
        </w:rPr>
        <w:t>9</w:t>
      </w:r>
      <w:r w:rsidRPr="002621CF">
        <w:rPr>
          <w:rFonts w:ascii="Times New Roman" w:hAnsi="Times New Roman"/>
          <w:sz w:val="24"/>
          <w:szCs w:val="24"/>
        </w:rPr>
        <w:t>.00 до 16.</w:t>
      </w:r>
      <w:r w:rsidR="00453AAB" w:rsidRPr="002621CF">
        <w:rPr>
          <w:rFonts w:ascii="Times New Roman" w:hAnsi="Times New Roman"/>
          <w:sz w:val="24"/>
          <w:szCs w:val="24"/>
        </w:rPr>
        <w:t>0</w:t>
      </w:r>
      <w:r w:rsidRPr="002621CF">
        <w:rPr>
          <w:rFonts w:ascii="Times New Roman" w:hAnsi="Times New Roman"/>
          <w:sz w:val="24"/>
          <w:szCs w:val="24"/>
        </w:rPr>
        <w:t xml:space="preserve">0 часов </w:t>
      </w:r>
      <w:r w:rsidRPr="002621CF">
        <w:rPr>
          <w:rFonts w:ascii="Times New Roman" w:hAnsi="Times New Roman"/>
          <w:sz w:val="24"/>
          <w:szCs w:val="24"/>
        </w:rPr>
        <w:br/>
        <w:t xml:space="preserve">по московскому времени, на условиях Контракта и настоящего Технического задания </w:t>
      </w:r>
      <w:r w:rsidRPr="002621CF">
        <w:rPr>
          <w:rFonts w:ascii="Times New Roman" w:hAnsi="Times New Roman"/>
          <w:iCs/>
          <w:sz w:val="24"/>
          <w:szCs w:val="24"/>
          <w:lang w:eastAsia="x-none"/>
        </w:rPr>
        <w:t xml:space="preserve">по месту нахождения государственного заказчика по адресу: </w:t>
      </w:r>
      <w:r w:rsidRPr="002621CF">
        <w:rPr>
          <w:rFonts w:ascii="Times New Roman" w:hAnsi="Times New Roman"/>
          <w:iCs/>
          <w:sz w:val="24"/>
          <w:szCs w:val="24"/>
          <w:lang w:val="x-none" w:eastAsia="x-none"/>
        </w:rPr>
        <w:t xml:space="preserve">г. </w:t>
      </w:r>
      <w:r w:rsidR="00453AAB" w:rsidRPr="002621CF">
        <w:rPr>
          <w:rFonts w:ascii="Times New Roman" w:hAnsi="Times New Roman"/>
          <w:iCs/>
          <w:sz w:val="24"/>
          <w:szCs w:val="24"/>
          <w:lang w:eastAsia="x-none"/>
        </w:rPr>
        <w:t>Курск</w:t>
      </w:r>
      <w:r w:rsidRPr="002621CF">
        <w:rPr>
          <w:rFonts w:ascii="Times New Roman" w:hAnsi="Times New Roman"/>
          <w:iCs/>
          <w:sz w:val="24"/>
          <w:szCs w:val="24"/>
          <w:lang w:val="x-none" w:eastAsia="x-none"/>
        </w:rPr>
        <w:t xml:space="preserve">, ул. </w:t>
      </w:r>
      <w:r w:rsidR="00453AAB" w:rsidRPr="002621CF">
        <w:rPr>
          <w:rFonts w:ascii="Times New Roman" w:hAnsi="Times New Roman"/>
          <w:iCs/>
          <w:sz w:val="24"/>
          <w:szCs w:val="24"/>
          <w:lang w:eastAsia="x-none"/>
        </w:rPr>
        <w:t>Советская</w:t>
      </w:r>
      <w:r w:rsidRPr="002621CF">
        <w:rPr>
          <w:rFonts w:ascii="Times New Roman" w:hAnsi="Times New Roman"/>
          <w:iCs/>
          <w:sz w:val="24"/>
          <w:szCs w:val="24"/>
          <w:lang w:eastAsia="x-none"/>
        </w:rPr>
        <w:t>,</w:t>
      </w:r>
      <w:r w:rsidRPr="002621CF">
        <w:rPr>
          <w:rFonts w:ascii="Times New Roman" w:hAnsi="Times New Roman"/>
          <w:iCs/>
          <w:sz w:val="24"/>
          <w:szCs w:val="24"/>
          <w:lang w:val="x-none" w:eastAsia="x-none"/>
        </w:rPr>
        <w:t xml:space="preserve"> </w:t>
      </w:r>
      <w:r w:rsidRPr="002621CF">
        <w:rPr>
          <w:rFonts w:ascii="Times New Roman" w:hAnsi="Times New Roman"/>
          <w:iCs/>
          <w:sz w:val="24"/>
          <w:szCs w:val="24"/>
          <w:lang w:eastAsia="x-none"/>
        </w:rPr>
        <w:t>д.</w:t>
      </w:r>
      <w:r w:rsidR="00453AAB" w:rsidRPr="002621CF">
        <w:rPr>
          <w:rFonts w:ascii="Times New Roman" w:hAnsi="Times New Roman"/>
          <w:iCs/>
          <w:sz w:val="24"/>
          <w:szCs w:val="24"/>
          <w:lang w:eastAsia="x-none"/>
        </w:rPr>
        <w:t>55</w:t>
      </w:r>
    </w:p>
    <w:p w:rsidR="008F1779" w:rsidRPr="002621CF" w:rsidRDefault="008F1779" w:rsidP="008F1779">
      <w:pPr>
        <w:spacing w:after="0"/>
        <w:jc w:val="both"/>
        <w:rPr>
          <w:rFonts w:ascii="Times New Roman" w:hAnsi="Times New Roman"/>
          <w:vanish/>
          <w:sz w:val="24"/>
          <w:szCs w:val="24"/>
        </w:rPr>
      </w:pPr>
    </w:p>
    <w:p w:rsidR="008F1779" w:rsidRPr="002621CF" w:rsidRDefault="008F1779" w:rsidP="008F1779">
      <w:pPr>
        <w:spacing w:after="0"/>
        <w:jc w:val="both"/>
        <w:rPr>
          <w:rFonts w:ascii="Times New Roman" w:hAnsi="Times New Roman"/>
          <w:vanish/>
          <w:sz w:val="24"/>
          <w:szCs w:val="24"/>
        </w:rPr>
      </w:pPr>
    </w:p>
    <w:p w:rsidR="008F1779" w:rsidRPr="002621CF" w:rsidRDefault="008F1779" w:rsidP="008F1779">
      <w:pPr>
        <w:spacing w:after="0"/>
        <w:rPr>
          <w:rFonts w:ascii="Times New Roman" w:hAnsi="Times New Roman"/>
          <w:vanish/>
          <w:sz w:val="24"/>
          <w:szCs w:val="24"/>
        </w:rPr>
      </w:pPr>
    </w:p>
    <w:tbl>
      <w:tblPr>
        <w:tblpPr w:leftFromText="180" w:rightFromText="180" w:vertAnchor="text" w:horzAnchor="page" w:tblpX="1" w:tblpY="130"/>
        <w:tblW w:w="11057" w:type="dxa"/>
        <w:tblLook w:val="04A0" w:firstRow="1" w:lastRow="0" w:firstColumn="1" w:lastColumn="0" w:noHBand="0" w:noVBand="1"/>
      </w:tblPr>
      <w:tblGrid>
        <w:gridCol w:w="4926"/>
        <w:gridCol w:w="6131"/>
      </w:tblGrid>
      <w:tr w:rsidR="008F1779" w:rsidRPr="002621CF" w:rsidTr="00453AAB">
        <w:tc>
          <w:tcPr>
            <w:tcW w:w="4926" w:type="dxa"/>
          </w:tcPr>
          <w:p w:rsidR="008F1779" w:rsidRPr="002621CF" w:rsidRDefault="008F1779" w:rsidP="00FB110A">
            <w:pPr>
              <w:widowControl w:val="0"/>
              <w:spacing w:after="0"/>
              <w:rPr>
                <w:rFonts w:ascii="Times New Roman" w:hAnsi="Times New Roman"/>
                <w:b/>
                <w:color w:val="000000"/>
                <w:sz w:val="24"/>
                <w:szCs w:val="24"/>
              </w:rPr>
            </w:pPr>
          </w:p>
          <w:p w:rsidR="008F1779" w:rsidRPr="002621CF" w:rsidRDefault="00453AAB" w:rsidP="00FB110A">
            <w:pPr>
              <w:widowControl w:val="0"/>
              <w:spacing w:after="0"/>
              <w:rPr>
                <w:rFonts w:ascii="Times New Roman" w:hAnsi="Times New Roman"/>
                <w:b/>
                <w:color w:val="000000"/>
                <w:sz w:val="24"/>
                <w:szCs w:val="24"/>
              </w:rPr>
            </w:pPr>
            <w:r w:rsidRPr="002621CF">
              <w:rPr>
                <w:rFonts w:ascii="Times New Roman" w:hAnsi="Times New Roman"/>
                <w:b/>
                <w:color w:val="000000"/>
                <w:sz w:val="24"/>
                <w:szCs w:val="24"/>
              </w:rPr>
              <w:t xml:space="preserve">                                  </w:t>
            </w:r>
            <w:r w:rsidR="008F1779" w:rsidRPr="002621CF">
              <w:rPr>
                <w:rFonts w:ascii="Times New Roman" w:hAnsi="Times New Roman"/>
                <w:b/>
                <w:color w:val="000000"/>
                <w:sz w:val="24"/>
                <w:szCs w:val="24"/>
              </w:rPr>
              <w:t>ЗАКАЗЧИК</w:t>
            </w:r>
          </w:p>
          <w:p w:rsidR="008F1779" w:rsidRPr="002621CF" w:rsidRDefault="008F1779" w:rsidP="00FB110A">
            <w:pPr>
              <w:widowControl w:val="0"/>
              <w:spacing w:after="0"/>
              <w:rPr>
                <w:rFonts w:ascii="Times New Roman" w:hAnsi="Times New Roman"/>
                <w:color w:val="000000"/>
                <w:sz w:val="24"/>
                <w:szCs w:val="24"/>
              </w:rPr>
            </w:pPr>
          </w:p>
          <w:p w:rsidR="008F1779" w:rsidRPr="002621CF" w:rsidRDefault="008F1779" w:rsidP="00FB110A">
            <w:pPr>
              <w:widowControl w:val="0"/>
              <w:spacing w:after="0"/>
              <w:rPr>
                <w:rFonts w:ascii="Times New Roman" w:hAnsi="Times New Roman"/>
                <w:color w:val="000000"/>
                <w:sz w:val="24"/>
                <w:szCs w:val="24"/>
              </w:rPr>
            </w:pPr>
          </w:p>
          <w:p w:rsidR="008F1779" w:rsidRPr="002621CF" w:rsidRDefault="008F1779" w:rsidP="00FB110A">
            <w:pPr>
              <w:widowControl w:val="0"/>
              <w:spacing w:after="0"/>
              <w:rPr>
                <w:rFonts w:ascii="Times New Roman" w:hAnsi="Times New Roman"/>
                <w:color w:val="000000"/>
                <w:sz w:val="24"/>
                <w:szCs w:val="24"/>
              </w:rPr>
            </w:pPr>
          </w:p>
          <w:p w:rsidR="008F1779" w:rsidRPr="002621CF" w:rsidRDefault="00453AAB" w:rsidP="00FB110A">
            <w:pPr>
              <w:pStyle w:val="2"/>
              <w:spacing w:before="0" w:after="0"/>
              <w:rPr>
                <w:rFonts w:ascii="Times New Roman" w:hAnsi="Times New Roman"/>
                <w:b w:val="0"/>
                <w:i w:val="0"/>
                <w:color w:val="000000"/>
                <w:sz w:val="24"/>
                <w:szCs w:val="24"/>
              </w:rPr>
            </w:pPr>
            <w:r w:rsidRPr="002621CF">
              <w:rPr>
                <w:rFonts w:ascii="Times New Roman" w:hAnsi="Times New Roman"/>
                <w:b w:val="0"/>
                <w:i w:val="0"/>
                <w:color w:val="000000"/>
                <w:sz w:val="24"/>
                <w:szCs w:val="24"/>
              </w:rPr>
              <w:t xml:space="preserve">                                    ______________</w:t>
            </w:r>
            <w:r w:rsidR="008F1779" w:rsidRPr="002621CF">
              <w:rPr>
                <w:rFonts w:ascii="Times New Roman" w:hAnsi="Times New Roman"/>
                <w:b w:val="0"/>
                <w:i w:val="0"/>
                <w:color w:val="000000"/>
                <w:sz w:val="24"/>
                <w:szCs w:val="24"/>
              </w:rPr>
              <w:t xml:space="preserve">  /____________/</w:t>
            </w:r>
          </w:p>
        </w:tc>
        <w:tc>
          <w:tcPr>
            <w:tcW w:w="6131" w:type="dxa"/>
          </w:tcPr>
          <w:p w:rsidR="00453AAB" w:rsidRPr="002621CF" w:rsidRDefault="008F1779" w:rsidP="00FB110A">
            <w:pPr>
              <w:pStyle w:val="FR1"/>
              <w:spacing w:before="0" w:line="276" w:lineRule="auto"/>
              <w:ind w:right="-71"/>
              <w:rPr>
                <w:bCs w:val="0"/>
                <w:color w:val="000000"/>
                <w:sz w:val="24"/>
                <w:szCs w:val="24"/>
              </w:rPr>
            </w:pPr>
            <w:r w:rsidRPr="002621CF">
              <w:rPr>
                <w:bCs w:val="0"/>
                <w:color w:val="000000"/>
                <w:sz w:val="24"/>
                <w:szCs w:val="24"/>
              </w:rPr>
              <w:t xml:space="preserve">                            </w:t>
            </w:r>
            <w:r w:rsidR="00453AAB" w:rsidRPr="002621CF">
              <w:rPr>
                <w:bCs w:val="0"/>
                <w:color w:val="000000"/>
                <w:sz w:val="24"/>
                <w:szCs w:val="24"/>
              </w:rPr>
              <w:t xml:space="preserve">                       </w:t>
            </w:r>
          </w:p>
          <w:p w:rsidR="008F1779" w:rsidRPr="002621CF" w:rsidRDefault="00453AAB" w:rsidP="00FB110A">
            <w:pPr>
              <w:pStyle w:val="FR1"/>
              <w:spacing w:before="0" w:line="276" w:lineRule="auto"/>
              <w:ind w:right="-71"/>
              <w:rPr>
                <w:bCs w:val="0"/>
                <w:color w:val="000000"/>
                <w:sz w:val="24"/>
                <w:szCs w:val="24"/>
              </w:rPr>
            </w:pPr>
            <w:r w:rsidRPr="002621CF">
              <w:rPr>
                <w:bCs w:val="0"/>
                <w:color w:val="000000"/>
                <w:sz w:val="24"/>
                <w:szCs w:val="24"/>
              </w:rPr>
              <w:t xml:space="preserve">                                             </w:t>
            </w:r>
            <w:r w:rsidR="008F1779" w:rsidRPr="002621CF">
              <w:rPr>
                <w:bCs w:val="0"/>
                <w:color w:val="000000"/>
                <w:sz w:val="24"/>
                <w:szCs w:val="24"/>
              </w:rPr>
              <w:t>ПОСТАВЩИК</w:t>
            </w:r>
          </w:p>
          <w:p w:rsidR="008F1779" w:rsidRPr="002621CF" w:rsidRDefault="008F1779" w:rsidP="00FB110A">
            <w:pPr>
              <w:pStyle w:val="FR1"/>
              <w:spacing w:before="0" w:line="276" w:lineRule="auto"/>
              <w:ind w:right="-71"/>
              <w:rPr>
                <w:b w:val="0"/>
                <w:bCs w:val="0"/>
                <w:color w:val="000000"/>
                <w:sz w:val="24"/>
                <w:szCs w:val="24"/>
              </w:rPr>
            </w:pPr>
          </w:p>
          <w:p w:rsidR="008F1779" w:rsidRPr="002621CF" w:rsidRDefault="008F1779" w:rsidP="00FB110A">
            <w:pPr>
              <w:pStyle w:val="FR1"/>
              <w:spacing w:before="0" w:line="276" w:lineRule="auto"/>
              <w:ind w:right="-71"/>
              <w:rPr>
                <w:b w:val="0"/>
                <w:bCs w:val="0"/>
                <w:color w:val="000000"/>
                <w:sz w:val="24"/>
                <w:szCs w:val="24"/>
              </w:rPr>
            </w:pPr>
          </w:p>
          <w:p w:rsidR="00453AAB" w:rsidRPr="002621CF" w:rsidRDefault="00453AAB" w:rsidP="00FB110A">
            <w:pPr>
              <w:pStyle w:val="FR1"/>
              <w:spacing w:before="0" w:line="276" w:lineRule="auto"/>
              <w:ind w:right="-71"/>
              <w:rPr>
                <w:b w:val="0"/>
                <w:bCs w:val="0"/>
                <w:color w:val="000000"/>
                <w:sz w:val="24"/>
                <w:szCs w:val="24"/>
              </w:rPr>
            </w:pPr>
          </w:p>
          <w:p w:rsidR="008F1779" w:rsidRPr="002621CF" w:rsidRDefault="00453AAB" w:rsidP="00FB110A">
            <w:pPr>
              <w:pStyle w:val="FR1"/>
              <w:spacing w:before="0" w:line="276" w:lineRule="auto"/>
              <w:ind w:right="-71"/>
              <w:rPr>
                <w:b w:val="0"/>
                <w:bCs w:val="0"/>
                <w:color w:val="000000"/>
                <w:sz w:val="24"/>
                <w:szCs w:val="24"/>
              </w:rPr>
            </w:pPr>
            <w:r w:rsidRPr="002621CF">
              <w:rPr>
                <w:b w:val="0"/>
                <w:bCs w:val="0"/>
                <w:color w:val="000000"/>
                <w:sz w:val="24"/>
                <w:szCs w:val="24"/>
              </w:rPr>
              <w:t xml:space="preserve">                                            _____________</w:t>
            </w:r>
            <w:r w:rsidR="008F1779" w:rsidRPr="002621CF">
              <w:rPr>
                <w:b w:val="0"/>
                <w:bCs w:val="0"/>
                <w:color w:val="000000"/>
                <w:sz w:val="24"/>
                <w:szCs w:val="24"/>
              </w:rPr>
              <w:t xml:space="preserve"> </w:t>
            </w:r>
            <w:r w:rsidR="008F1779" w:rsidRPr="002621CF">
              <w:rPr>
                <w:b w:val="0"/>
                <w:i/>
                <w:color w:val="000000"/>
                <w:sz w:val="24"/>
                <w:szCs w:val="24"/>
              </w:rPr>
              <w:t xml:space="preserve"> /____________/</w:t>
            </w:r>
          </w:p>
        </w:tc>
      </w:tr>
      <w:tr w:rsidR="008F1779" w:rsidRPr="002621CF" w:rsidTr="00453AAB">
        <w:trPr>
          <w:trHeight w:val="439"/>
        </w:trPr>
        <w:tc>
          <w:tcPr>
            <w:tcW w:w="4926" w:type="dxa"/>
          </w:tcPr>
          <w:p w:rsidR="008F1779" w:rsidRPr="002621CF" w:rsidRDefault="008F1779" w:rsidP="00FB110A">
            <w:pPr>
              <w:widowControl w:val="0"/>
              <w:spacing w:after="0"/>
              <w:rPr>
                <w:rFonts w:ascii="Times New Roman" w:hAnsi="Times New Roman"/>
                <w:color w:val="000000"/>
                <w:sz w:val="24"/>
                <w:szCs w:val="24"/>
              </w:rPr>
            </w:pPr>
            <w:r w:rsidRPr="002621CF">
              <w:rPr>
                <w:rFonts w:ascii="Times New Roman" w:hAnsi="Times New Roman"/>
                <w:color w:val="000000"/>
                <w:sz w:val="24"/>
                <w:szCs w:val="24"/>
              </w:rPr>
              <w:t xml:space="preserve"> </w:t>
            </w:r>
          </w:p>
          <w:p w:rsidR="008F1779" w:rsidRPr="002621CF" w:rsidRDefault="008F1779" w:rsidP="00FB110A">
            <w:pPr>
              <w:widowControl w:val="0"/>
              <w:spacing w:after="0"/>
              <w:rPr>
                <w:rFonts w:ascii="Times New Roman" w:hAnsi="Times New Roman"/>
                <w:color w:val="000000"/>
                <w:sz w:val="24"/>
                <w:szCs w:val="24"/>
              </w:rPr>
            </w:pPr>
            <w:r w:rsidRPr="002621CF">
              <w:rPr>
                <w:rFonts w:ascii="Times New Roman" w:hAnsi="Times New Roman"/>
                <w:color w:val="000000"/>
                <w:sz w:val="24"/>
                <w:szCs w:val="24"/>
              </w:rPr>
              <w:t xml:space="preserve">                   </w:t>
            </w:r>
            <w:r w:rsidR="00453AAB" w:rsidRPr="002621CF">
              <w:rPr>
                <w:rFonts w:ascii="Times New Roman" w:hAnsi="Times New Roman"/>
                <w:color w:val="000000"/>
                <w:sz w:val="24"/>
                <w:szCs w:val="24"/>
              </w:rPr>
              <w:t xml:space="preserve">               </w:t>
            </w:r>
            <w:r w:rsidRPr="002621CF">
              <w:rPr>
                <w:rFonts w:ascii="Times New Roman" w:hAnsi="Times New Roman"/>
                <w:color w:val="000000"/>
                <w:sz w:val="24"/>
                <w:szCs w:val="24"/>
              </w:rPr>
              <w:t xml:space="preserve">   М.П.</w:t>
            </w:r>
          </w:p>
        </w:tc>
        <w:tc>
          <w:tcPr>
            <w:tcW w:w="6131" w:type="dxa"/>
          </w:tcPr>
          <w:p w:rsidR="008F1779" w:rsidRPr="002621CF" w:rsidRDefault="008F1779" w:rsidP="00FB110A">
            <w:pPr>
              <w:pStyle w:val="FR1"/>
              <w:tabs>
                <w:tab w:val="left" w:pos="5409"/>
              </w:tabs>
              <w:spacing w:before="0" w:line="276" w:lineRule="auto"/>
              <w:ind w:right="-71"/>
              <w:rPr>
                <w:b w:val="0"/>
                <w:bCs w:val="0"/>
                <w:color w:val="000000"/>
                <w:sz w:val="24"/>
                <w:szCs w:val="24"/>
              </w:rPr>
            </w:pPr>
          </w:p>
          <w:p w:rsidR="008F1779" w:rsidRPr="002621CF" w:rsidRDefault="008F1779" w:rsidP="00FB110A">
            <w:pPr>
              <w:pStyle w:val="FR1"/>
              <w:tabs>
                <w:tab w:val="left" w:pos="5409"/>
              </w:tabs>
              <w:spacing w:before="0" w:line="276" w:lineRule="auto"/>
              <w:ind w:right="-71"/>
              <w:rPr>
                <w:b w:val="0"/>
                <w:bCs w:val="0"/>
                <w:color w:val="000000"/>
                <w:sz w:val="24"/>
                <w:szCs w:val="24"/>
              </w:rPr>
            </w:pPr>
            <w:r w:rsidRPr="002621CF">
              <w:rPr>
                <w:b w:val="0"/>
                <w:bCs w:val="0"/>
                <w:color w:val="000000"/>
                <w:sz w:val="24"/>
                <w:szCs w:val="24"/>
              </w:rPr>
              <w:t xml:space="preserve">                 </w:t>
            </w:r>
            <w:r w:rsidR="00453AAB" w:rsidRPr="002621CF">
              <w:rPr>
                <w:b w:val="0"/>
                <w:bCs w:val="0"/>
                <w:color w:val="000000"/>
                <w:sz w:val="24"/>
                <w:szCs w:val="24"/>
              </w:rPr>
              <w:t xml:space="preserve">                          </w:t>
            </w:r>
            <w:r w:rsidRPr="002621CF">
              <w:rPr>
                <w:b w:val="0"/>
                <w:bCs w:val="0"/>
                <w:color w:val="000000"/>
                <w:sz w:val="24"/>
                <w:szCs w:val="24"/>
              </w:rPr>
              <w:t xml:space="preserve">      М.П.</w:t>
            </w:r>
            <w:r w:rsidRPr="002621CF">
              <w:rPr>
                <w:b w:val="0"/>
                <w:bCs w:val="0"/>
                <w:color w:val="000000"/>
                <w:sz w:val="24"/>
                <w:szCs w:val="24"/>
              </w:rPr>
              <w:tab/>
            </w:r>
          </w:p>
        </w:tc>
      </w:tr>
    </w:tbl>
    <w:p w:rsidR="008F1779" w:rsidRPr="002621CF" w:rsidRDefault="008F1779"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8F1779" w:rsidRPr="002621CF" w:rsidRDefault="008F1779"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8F1779" w:rsidRPr="002621CF" w:rsidRDefault="008F1779"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8F1779" w:rsidRPr="002621CF" w:rsidRDefault="008F1779"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8F1779" w:rsidRPr="002621CF" w:rsidRDefault="008F1779"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8F1779" w:rsidRPr="002621CF" w:rsidRDefault="008F1779"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8F1779" w:rsidRPr="002621CF" w:rsidRDefault="008F1779"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p>
    <w:p w:rsidR="008F1779" w:rsidRPr="002621CF" w:rsidRDefault="008F1779" w:rsidP="008F1779">
      <w:pPr>
        <w:widowControl w:val="0"/>
        <w:tabs>
          <w:tab w:val="left" w:pos="6480"/>
        </w:tabs>
        <w:suppressAutoHyphens w:val="0"/>
        <w:spacing w:after="0"/>
        <w:ind w:right="-74"/>
        <w:jc w:val="right"/>
        <w:rPr>
          <w:rFonts w:ascii="Times New Roman" w:hAnsi="Times New Roman"/>
          <w:b/>
          <w:bCs/>
          <w:kern w:val="0"/>
          <w:sz w:val="24"/>
          <w:szCs w:val="24"/>
          <w:lang w:eastAsia="ru-RU"/>
        </w:rPr>
      </w:pPr>
      <w:r w:rsidRPr="002621CF">
        <w:rPr>
          <w:rFonts w:ascii="Times New Roman" w:hAnsi="Times New Roman"/>
          <w:b/>
          <w:bCs/>
          <w:kern w:val="0"/>
          <w:sz w:val="24"/>
          <w:szCs w:val="24"/>
          <w:lang w:eastAsia="ru-RU"/>
        </w:rPr>
        <w:lastRenderedPageBreak/>
        <w:t>Приложение № 2</w:t>
      </w:r>
    </w:p>
    <w:p w:rsidR="008F1779" w:rsidRPr="002621CF" w:rsidRDefault="008F1779" w:rsidP="008F1779">
      <w:pPr>
        <w:widowControl w:val="0"/>
        <w:tabs>
          <w:tab w:val="left" w:pos="6480"/>
        </w:tabs>
        <w:suppressAutoHyphens w:val="0"/>
        <w:spacing w:after="0"/>
        <w:ind w:right="-74"/>
        <w:jc w:val="right"/>
        <w:rPr>
          <w:rFonts w:ascii="Times New Roman" w:hAnsi="Times New Roman"/>
          <w:kern w:val="0"/>
          <w:sz w:val="24"/>
          <w:szCs w:val="24"/>
          <w:lang w:eastAsia="ru-RU"/>
        </w:rPr>
      </w:pPr>
      <w:r w:rsidRPr="002621CF">
        <w:rPr>
          <w:rFonts w:ascii="Times New Roman" w:hAnsi="Times New Roman"/>
          <w:kern w:val="0"/>
          <w:sz w:val="24"/>
          <w:szCs w:val="24"/>
          <w:lang w:eastAsia="ru-RU"/>
        </w:rPr>
        <w:t xml:space="preserve"> к </w:t>
      </w:r>
      <w:r w:rsidR="00453AAB" w:rsidRPr="002621CF">
        <w:rPr>
          <w:rFonts w:ascii="Times New Roman" w:hAnsi="Times New Roman"/>
          <w:kern w:val="0"/>
          <w:sz w:val="24"/>
          <w:szCs w:val="24"/>
          <w:lang w:eastAsia="ru-RU"/>
        </w:rPr>
        <w:t>К</w:t>
      </w:r>
      <w:r w:rsidRPr="002621CF">
        <w:rPr>
          <w:rFonts w:ascii="Times New Roman" w:hAnsi="Times New Roman"/>
          <w:kern w:val="0"/>
          <w:sz w:val="24"/>
          <w:szCs w:val="24"/>
          <w:lang w:eastAsia="ru-RU"/>
        </w:rPr>
        <w:t>онтракту</w:t>
      </w:r>
    </w:p>
    <w:p w:rsidR="008F1779" w:rsidRPr="002621CF" w:rsidRDefault="008F1779" w:rsidP="008F1779">
      <w:pPr>
        <w:widowControl w:val="0"/>
        <w:tabs>
          <w:tab w:val="left" w:pos="6480"/>
        </w:tabs>
        <w:suppressAutoHyphens w:val="0"/>
        <w:spacing w:after="0"/>
        <w:ind w:right="-74"/>
        <w:jc w:val="right"/>
        <w:rPr>
          <w:rFonts w:ascii="Times New Roman" w:hAnsi="Times New Roman"/>
          <w:kern w:val="0"/>
          <w:sz w:val="24"/>
          <w:szCs w:val="24"/>
          <w:lang w:eastAsia="ru-RU"/>
        </w:rPr>
      </w:pPr>
      <w:r w:rsidRPr="002621CF">
        <w:rPr>
          <w:rFonts w:ascii="Times New Roman" w:hAnsi="Times New Roman"/>
          <w:kern w:val="0"/>
          <w:sz w:val="24"/>
          <w:szCs w:val="24"/>
          <w:lang w:eastAsia="ru-RU"/>
        </w:rPr>
        <w:t>№ __________________________</w:t>
      </w:r>
    </w:p>
    <w:p w:rsidR="008F1779" w:rsidRPr="002621CF" w:rsidRDefault="008F1779" w:rsidP="008F1779">
      <w:pPr>
        <w:widowControl w:val="0"/>
        <w:tabs>
          <w:tab w:val="left" w:pos="6480"/>
        </w:tabs>
        <w:suppressAutoHyphens w:val="0"/>
        <w:spacing w:after="0"/>
        <w:ind w:right="-74"/>
        <w:jc w:val="right"/>
        <w:rPr>
          <w:rFonts w:ascii="Times New Roman" w:hAnsi="Times New Roman"/>
          <w:kern w:val="0"/>
          <w:sz w:val="24"/>
          <w:szCs w:val="24"/>
          <w:lang w:eastAsia="ru-RU"/>
        </w:rPr>
      </w:pPr>
      <w:r w:rsidRPr="002621CF">
        <w:rPr>
          <w:rFonts w:ascii="Times New Roman" w:hAnsi="Times New Roman"/>
          <w:kern w:val="0"/>
          <w:sz w:val="24"/>
          <w:szCs w:val="24"/>
          <w:lang w:eastAsia="ru-RU"/>
        </w:rPr>
        <w:t xml:space="preserve">от </w:t>
      </w:r>
      <w:proofErr w:type="gramStart"/>
      <w:r w:rsidRPr="002621CF">
        <w:rPr>
          <w:rFonts w:ascii="Times New Roman" w:hAnsi="Times New Roman"/>
          <w:kern w:val="0"/>
          <w:sz w:val="24"/>
          <w:szCs w:val="24"/>
          <w:lang w:eastAsia="ru-RU"/>
        </w:rPr>
        <w:t>« _</w:t>
      </w:r>
      <w:proofErr w:type="gramEnd"/>
      <w:r w:rsidRPr="002621CF">
        <w:rPr>
          <w:rFonts w:ascii="Times New Roman" w:hAnsi="Times New Roman"/>
          <w:kern w:val="0"/>
          <w:sz w:val="24"/>
          <w:szCs w:val="24"/>
          <w:lang w:eastAsia="ru-RU"/>
        </w:rPr>
        <w:t>___»  _____________ 20___</w:t>
      </w:r>
    </w:p>
    <w:p w:rsidR="008F1779" w:rsidRPr="002621CF" w:rsidRDefault="008F1779" w:rsidP="008F1779">
      <w:pPr>
        <w:widowControl w:val="0"/>
        <w:tabs>
          <w:tab w:val="left" w:pos="6480"/>
        </w:tabs>
        <w:suppressAutoHyphens w:val="0"/>
        <w:spacing w:after="0"/>
        <w:ind w:right="-74"/>
        <w:jc w:val="right"/>
        <w:rPr>
          <w:rFonts w:ascii="Times New Roman" w:hAnsi="Times New Roman"/>
          <w:kern w:val="0"/>
          <w:sz w:val="24"/>
          <w:szCs w:val="24"/>
          <w:lang w:eastAsia="ru-RU"/>
        </w:rPr>
      </w:pPr>
    </w:p>
    <w:p w:rsidR="008F1779" w:rsidRPr="002621CF" w:rsidRDefault="008F1779" w:rsidP="008F1779">
      <w:pPr>
        <w:widowControl w:val="0"/>
        <w:tabs>
          <w:tab w:val="left" w:pos="6480"/>
        </w:tabs>
        <w:suppressAutoHyphens w:val="0"/>
        <w:spacing w:after="0"/>
        <w:ind w:right="-74"/>
        <w:jc w:val="center"/>
        <w:rPr>
          <w:rFonts w:ascii="Times New Roman" w:hAnsi="Times New Roman"/>
          <w:b/>
          <w:kern w:val="0"/>
          <w:sz w:val="24"/>
          <w:szCs w:val="24"/>
          <w:lang w:eastAsia="ru-RU"/>
        </w:rPr>
      </w:pPr>
      <w:r w:rsidRPr="002621CF">
        <w:rPr>
          <w:rFonts w:ascii="Times New Roman" w:hAnsi="Times New Roman"/>
          <w:b/>
          <w:kern w:val="0"/>
          <w:sz w:val="24"/>
          <w:szCs w:val="24"/>
          <w:lang w:eastAsia="ru-RU"/>
        </w:rPr>
        <w:t>Спецификация</w:t>
      </w:r>
    </w:p>
    <w:p w:rsidR="008F1779" w:rsidRPr="002621CF" w:rsidRDefault="008F1779" w:rsidP="008F1779">
      <w:pPr>
        <w:widowControl w:val="0"/>
        <w:suppressAutoHyphens w:val="0"/>
        <w:autoSpaceDE w:val="0"/>
        <w:autoSpaceDN w:val="0"/>
        <w:spacing w:after="0" w:line="240" w:lineRule="auto"/>
        <w:jc w:val="center"/>
        <w:rPr>
          <w:rFonts w:ascii="Times New Roman" w:hAnsi="Times New Roman"/>
          <w:kern w:val="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902"/>
        <w:gridCol w:w="1292"/>
        <w:gridCol w:w="1417"/>
        <w:gridCol w:w="1785"/>
        <w:gridCol w:w="1637"/>
      </w:tblGrid>
      <w:tr w:rsidR="008F1779" w:rsidRPr="002621CF" w:rsidTr="00FB110A">
        <w:tc>
          <w:tcPr>
            <w:tcW w:w="530" w:type="dxa"/>
            <w:shd w:val="clear" w:color="auto" w:fill="auto"/>
            <w:vAlign w:val="center"/>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 п/п</w:t>
            </w:r>
          </w:p>
        </w:tc>
        <w:tc>
          <w:tcPr>
            <w:tcW w:w="3268" w:type="dxa"/>
            <w:shd w:val="clear" w:color="auto" w:fill="auto"/>
            <w:vAlign w:val="center"/>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 xml:space="preserve">Наименование товара </w:t>
            </w:r>
          </w:p>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 xml:space="preserve">(марка, модель). </w:t>
            </w:r>
            <w:r w:rsidRPr="002621CF">
              <w:rPr>
                <w:rFonts w:ascii="Times New Roman" w:hAnsi="Times New Roman"/>
                <w:b/>
                <w:kern w:val="0"/>
                <w:sz w:val="24"/>
                <w:szCs w:val="24"/>
                <w:lang w:eastAsia="ru-RU"/>
              </w:rPr>
              <w:t>Страна происхождения</w:t>
            </w:r>
          </w:p>
        </w:tc>
        <w:tc>
          <w:tcPr>
            <w:tcW w:w="1202" w:type="dxa"/>
            <w:shd w:val="clear" w:color="auto" w:fill="auto"/>
            <w:vAlign w:val="center"/>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Единицы измерения</w:t>
            </w:r>
          </w:p>
        </w:tc>
        <w:tc>
          <w:tcPr>
            <w:tcW w:w="1317" w:type="dxa"/>
            <w:shd w:val="clear" w:color="auto" w:fill="auto"/>
            <w:vAlign w:val="center"/>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Количество в единицах измерения</w:t>
            </w:r>
          </w:p>
        </w:tc>
        <w:tc>
          <w:tcPr>
            <w:tcW w:w="2013" w:type="dxa"/>
            <w:shd w:val="clear" w:color="auto" w:fill="auto"/>
            <w:vAlign w:val="center"/>
          </w:tcPr>
          <w:p w:rsidR="008F1779" w:rsidRPr="002621CF" w:rsidRDefault="008F1779" w:rsidP="00FB110A">
            <w:pPr>
              <w:suppressAutoHyphens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Цена за ед.,</w:t>
            </w:r>
          </w:p>
          <w:p w:rsidR="008F1779" w:rsidRPr="002621CF" w:rsidRDefault="008F1779" w:rsidP="00FB110A">
            <w:pPr>
              <w:suppressAutoHyphens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 xml:space="preserve"> руб.</w:t>
            </w:r>
          </w:p>
          <w:p w:rsidR="008F1779" w:rsidRPr="002621CF" w:rsidRDefault="008F1779" w:rsidP="00FB110A">
            <w:pPr>
              <w:suppressAutoHyphens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(включая НДС)</w:t>
            </w:r>
          </w:p>
        </w:tc>
        <w:tc>
          <w:tcPr>
            <w:tcW w:w="1750" w:type="dxa"/>
            <w:shd w:val="clear" w:color="auto" w:fill="auto"/>
            <w:vAlign w:val="center"/>
          </w:tcPr>
          <w:p w:rsidR="008F1779" w:rsidRPr="002621CF" w:rsidRDefault="008F1779" w:rsidP="00FB110A">
            <w:pPr>
              <w:suppressAutoHyphens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 xml:space="preserve">Общая стоимость, </w:t>
            </w:r>
          </w:p>
          <w:p w:rsidR="008F1779" w:rsidRPr="002621CF" w:rsidRDefault="008F1779" w:rsidP="00FB110A">
            <w:pPr>
              <w:suppressAutoHyphens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руб.</w:t>
            </w:r>
          </w:p>
          <w:p w:rsidR="008F1779" w:rsidRPr="002621CF" w:rsidRDefault="008F1779" w:rsidP="00FB110A">
            <w:pPr>
              <w:suppressAutoHyphens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(включая НДС)</w:t>
            </w:r>
          </w:p>
        </w:tc>
      </w:tr>
      <w:tr w:rsidR="008F1779" w:rsidRPr="002621CF" w:rsidTr="00FB110A">
        <w:tc>
          <w:tcPr>
            <w:tcW w:w="530" w:type="dxa"/>
            <w:shd w:val="clear" w:color="auto" w:fill="auto"/>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1</w:t>
            </w:r>
          </w:p>
        </w:tc>
        <w:tc>
          <w:tcPr>
            <w:tcW w:w="3268" w:type="dxa"/>
            <w:shd w:val="clear" w:color="auto" w:fill="auto"/>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2</w:t>
            </w:r>
          </w:p>
        </w:tc>
        <w:tc>
          <w:tcPr>
            <w:tcW w:w="1202" w:type="dxa"/>
            <w:shd w:val="clear" w:color="auto" w:fill="auto"/>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3</w:t>
            </w:r>
          </w:p>
        </w:tc>
        <w:tc>
          <w:tcPr>
            <w:tcW w:w="1317" w:type="dxa"/>
            <w:shd w:val="clear" w:color="auto" w:fill="auto"/>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4</w:t>
            </w:r>
          </w:p>
        </w:tc>
        <w:tc>
          <w:tcPr>
            <w:tcW w:w="2013" w:type="dxa"/>
            <w:shd w:val="clear" w:color="auto" w:fill="auto"/>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5</w:t>
            </w:r>
          </w:p>
        </w:tc>
        <w:tc>
          <w:tcPr>
            <w:tcW w:w="1750" w:type="dxa"/>
            <w:shd w:val="clear" w:color="auto" w:fill="auto"/>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6</w:t>
            </w:r>
          </w:p>
        </w:tc>
      </w:tr>
      <w:tr w:rsidR="008F1779" w:rsidRPr="002621CF" w:rsidTr="00FB110A">
        <w:tc>
          <w:tcPr>
            <w:tcW w:w="530" w:type="dxa"/>
            <w:shd w:val="clear" w:color="auto" w:fill="auto"/>
          </w:tcPr>
          <w:p w:rsidR="008F1779" w:rsidRPr="002621CF" w:rsidRDefault="008F1779" w:rsidP="00FB110A">
            <w:pPr>
              <w:widowControl w:val="0"/>
              <w:suppressAutoHyphens w:val="0"/>
              <w:autoSpaceDE w:val="0"/>
              <w:autoSpaceDN w:val="0"/>
              <w:spacing w:after="0" w:line="240" w:lineRule="auto"/>
              <w:jc w:val="both"/>
              <w:rPr>
                <w:rFonts w:ascii="Times New Roman" w:hAnsi="Times New Roman"/>
                <w:kern w:val="0"/>
                <w:sz w:val="24"/>
                <w:szCs w:val="24"/>
                <w:lang w:eastAsia="ru-RU"/>
              </w:rPr>
            </w:pPr>
            <w:r w:rsidRPr="002621CF">
              <w:rPr>
                <w:rFonts w:ascii="Times New Roman" w:hAnsi="Times New Roman"/>
                <w:kern w:val="0"/>
                <w:sz w:val="24"/>
                <w:szCs w:val="24"/>
                <w:lang w:eastAsia="ru-RU"/>
              </w:rPr>
              <w:t>1</w:t>
            </w:r>
          </w:p>
        </w:tc>
        <w:tc>
          <w:tcPr>
            <w:tcW w:w="3268" w:type="dxa"/>
            <w:shd w:val="clear" w:color="auto" w:fill="auto"/>
            <w:vAlign w:val="center"/>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Бумага для офисной техники</w:t>
            </w:r>
          </w:p>
        </w:tc>
        <w:tc>
          <w:tcPr>
            <w:tcW w:w="1202" w:type="dxa"/>
            <w:shd w:val="clear" w:color="auto" w:fill="auto"/>
            <w:vAlign w:val="center"/>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proofErr w:type="spellStart"/>
            <w:r w:rsidRPr="002621CF">
              <w:rPr>
                <w:rFonts w:ascii="Times New Roman" w:hAnsi="Times New Roman"/>
                <w:kern w:val="0"/>
                <w:sz w:val="24"/>
                <w:szCs w:val="24"/>
                <w:lang w:eastAsia="ru-RU"/>
              </w:rPr>
              <w:t>пач</w:t>
            </w:r>
            <w:proofErr w:type="spellEnd"/>
            <w:r w:rsidRPr="002621CF">
              <w:rPr>
                <w:rFonts w:ascii="Times New Roman" w:hAnsi="Times New Roman"/>
                <w:kern w:val="0"/>
                <w:sz w:val="24"/>
                <w:szCs w:val="24"/>
                <w:lang w:eastAsia="ru-RU"/>
              </w:rPr>
              <w:t>.</w:t>
            </w:r>
          </w:p>
        </w:tc>
        <w:tc>
          <w:tcPr>
            <w:tcW w:w="1317" w:type="dxa"/>
            <w:shd w:val="clear" w:color="auto" w:fill="auto"/>
            <w:vAlign w:val="center"/>
          </w:tcPr>
          <w:p w:rsidR="008F1779" w:rsidRPr="002621CF" w:rsidRDefault="00453AAB" w:rsidP="008707DB">
            <w:pPr>
              <w:widowControl w:val="0"/>
              <w:suppressAutoHyphens w:val="0"/>
              <w:autoSpaceDE w:val="0"/>
              <w:autoSpaceDN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525</w:t>
            </w:r>
          </w:p>
        </w:tc>
        <w:tc>
          <w:tcPr>
            <w:tcW w:w="2013" w:type="dxa"/>
            <w:shd w:val="clear" w:color="auto" w:fill="auto"/>
            <w:vAlign w:val="center"/>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p>
        </w:tc>
        <w:tc>
          <w:tcPr>
            <w:tcW w:w="1750" w:type="dxa"/>
            <w:shd w:val="clear" w:color="auto" w:fill="auto"/>
            <w:vAlign w:val="center"/>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p>
        </w:tc>
      </w:tr>
      <w:tr w:rsidR="008F1779" w:rsidRPr="002621CF" w:rsidTr="00FB110A">
        <w:tc>
          <w:tcPr>
            <w:tcW w:w="530" w:type="dxa"/>
            <w:tcBorders>
              <w:left w:val="nil"/>
              <w:bottom w:val="nil"/>
              <w:right w:val="nil"/>
            </w:tcBorders>
            <w:shd w:val="clear" w:color="auto" w:fill="auto"/>
          </w:tcPr>
          <w:p w:rsidR="008F1779" w:rsidRPr="002621CF" w:rsidRDefault="008F1779" w:rsidP="00FB110A">
            <w:pPr>
              <w:widowControl w:val="0"/>
              <w:suppressAutoHyphens w:val="0"/>
              <w:autoSpaceDE w:val="0"/>
              <w:autoSpaceDN w:val="0"/>
              <w:spacing w:after="0" w:line="240" w:lineRule="auto"/>
              <w:jc w:val="both"/>
              <w:rPr>
                <w:rFonts w:ascii="Times New Roman" w:hAnsi="Times New Roman"/>
                <w:kern w:val="0"/>
                <w:sz w:val="24"/>
                <w:szCs w:val="24"/>
                <w:lang w:eastAsia="ru-RU"/>
              </w:rPr>
            </w:pPr>
          </w:p>
        </w:tc>
        <w:tc>
          <w:tcPr>
            <w:tcW w:w="3268" w:type="dxa"/>
            <w:tcBorders>
              <w:left w:val="nil"/>
              <w:bottom w:val="nil"/>
              <w:right w:val="nil"/>
            </w:tcBorders>
            <w:shd w:val="clear" w:color="auto" w:fill="auto"/>
            <w:vAlign w:val="center"/>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p>
        </w:tc>
        <w:tc>
          <w:tcPr>
            <w:tcW w:w="1202" w:type="dxa"/>
            <w:tcBorders>
              <w:left w:val="nil"/>
              <w:bottom w:val="nil"/>
              <w:right w:val="nil"/>
            </w:tcBorders>
            <w:shd w:val="clear" w:color="auto" w:fill="auto"/>
            <w:vAlign w:val="center"/>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p>
        </w:tc>
        <w:tc>
          <w:tcPr>
            <w:tcW w:w="1317" w:type="dxa"/>
            <w:tcBorders>
              <w:left w:val="nil"/>
              <w:bottom w:val="nil"/>
            </w:tcBorders>
            <w:shd w:val="clear" w:color="auto" w:fill="auto"/>
            <w:vAlign w:val="center"/>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p>
        </w:tc>
        <w:tc>
          <w:tcPr>
            <w:tcW w:w="2013" w:type="dxa"/>
            <w:shd w:val="clear" w:color="auto" w:fill="auto"/>
            <w:vAlign w:val="center"/>
          </w:tcPr>
          <w:p w:rsidR="008F1779" w:rsidRPr="002621CF" w:rsidRDefault="008F1779" w:rsidP="00FB110A">
            <w:pPr>
              <w:suppressAutoHyphens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ИТОГО</w:t>
            </w:r>
          </w:p>
        </w:tc>
        <w:tc>
          <w:tcPr>
            <w:tcW w:w="1750" w:type="dxa"/>
            <w:shd w:val="clear" w:color="auto" w:fill="auto"/>
            <w:vAlign w:val="center"/>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p>
        </w:tc>
      </w:tr>
      <w:tr w:rsidR="008F1779" w:rsidRPr="002621CF" w:rsidTr="00FB110A">
        <w:trPr>
          <w:trHeight w:val="726"/>
        </w:trPr>
        <w:tc>
          <w:tcPr>
            <w:tcW w:w="530" w:type="dxa"/>
            <w:tcBorders>
              <w:top w:val="nil"/>
              <w:left w:val="nil"/>
              <w:bottom w:val="nil"/>
              <w:right w:val="nil"/>
            </w:tcBorders>
            <w:shd w:val="clear" w:color="auto" w:fill="auto"/>
          </w:tcPr>
          <w:p w:rsidR="008F1779" w:rsidRPr="002621CF" w:rsidRDefault="008F1779" w:rsidP="00FB110A">
            <w:pPr>
              <w:widowControl w:val="0"/>
              <w:suppressAutoHyphens w:val="0"/>
              <w:autoSpaceDE w:val="0"/>
              <w:autoSpaceDN w:val="0"/>
              <w:spacing w:after="0" w:line="240" w:lineRule="auto"/>
              <w:jc w:val="both"/>
              <w:rPr>
                <w:rFonts w:ascii="Times New Roman" w:hAnsi="Times New Roman"/>
                <w:kern w:val="0"/>
                <w:sz w:val="24"/>
                <w:szCs w:val="24"/>
                <w:lang w:eastAsia="ru-RU"/>
              </w:rPr>
            </w:pPr>
          </w:p>
        </w:tc>
        <w:tc>
          <w:tcPr>
            <w:tcW w:w="3268" w:type="dxa"/>
            <w:tcBorders>
              <w:top w:val="nil"/>
              <w:left w:val="nil"/>
              <w:bottom w:val="nil"/>
              <w:right w:val="nil"/>
            </w:tcBorders>
            <w:shd w:val="clear" w:color="auto" w:fill="auto"/>
            <w:vAlign w:val="center"/>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p>
        </w:tc>
        <w:tc>
          <w:tcPr>
            <w:tcW w:w="1202" w:type="dxa"/>
            <w:tcBorders>
              <w:top w:val="nil"/>
              <w:left w:val="nil"/>
              <w:bottom w:val="nil"/>
              <w:right w:val="nil"/>
            </w:tcBorders>
            <w:shd w:val="clear" w:color="auto" w:fill="auto"/>
            <w:vAlign w:val="center"/>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p>
        </w:tc>
        <w:tc>
          <w:tcPr>
            <w:tcW w:w="1317" w:type="dxa"/>
            <w:tcBorders>
              <w:top w:val="nil"/>
              <w:left w:val="nil"/>
              <w:bottom w:val="nil"/>
            </w:tcBorders>
            <w:shd w:val="clear" w:color="auto" w:fill="auto"/>
            <w:vAlign w:val="center"/>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p>
        </w:tc>
        <w:tc>
          <w:tcPr>
            <w:tcW w:w="2013" w:type="dxa"/>
            <w:shd w:val="clear" w:color="auto" w:fill="auto"/>
            <w:vAlign w:val="center"/>
          </w:tcPr>
          <w:p w:rsidR="008F1779" w:rsidRPr="002621CF" w:rsidRDefault="008F1779" w:rsidP="00FB110A">
            <w:pPr>
              <w:suppressAutoHyphens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 xml:space="preserve">в том числе </w:t>
            </w:r>
          </w:p>
          <w:p w:rsidR="008F1779" w:rsidRPr="002621CF" w:rsidRDefault="008F1779" w:rsidP="00FB110A">
            <w:pPr>
              <w:suppressAutoHyphens w:val="0"/>
              <w:spacing w:after="0" w:line="240" w:lineRule="auto"/>
              <w:jc w:val="center"/>
              <w:rPr>
                <w:rFonts w:ascii="Times New Roman" w:hAnsi="Times New Roman"/>
                <w:kern w:val="0"/>
                <w:sz w:val="24"/>
                <w:szCs w:val="24"/>
                <w:lang w:eastAsia="ru-RU"/>
              </w:rPr>
            </w:pPr>
            <w:r w:rsidRPr="002621CF">
              <w:rPr>
                <w:rFonts w:ascii="Times New Roman" w:hAnsi="Times New Roman"/>
                <w:kern w:val="0"/>
                <w:sz w:val="24"/>
                <w:szCs w:val="24"/>
                <w:lang w:eastAsia="ru-RU"/>
              </w:rPr>
              <w:t>НДС _____%</w:t>
            </w:r>
          </w:p>
        </w:tc>
        <w:tc>
          <w:tcPr>
            <w:tcW w:w="1750" w:type="dxa"/>
            <w:shd w:val="clear" w:color="auto" w:fill="auto"/>
            <w:vAlign w:val="center"/>
          </w:tcPr>
          <w:p w:rsidR="008F1779" w:rsidRPr="002621CF" w:rsidRDefault="008F1779" w:rsidP="00FB110A">
            <w:pPr>
              <w:widowControl w:val="0"/>
              <w:suppressAutoHyphens w:val="0"/>
              <w:autoSpaceDE w:val="0"/>
              <w:autoSpaceDN w:val="0"/>
              <w:spacing w:after="0" w:line="240" w:lineRule="auto"/>
              <w:jc w:val="center"/>
              <w:rPr>
                <w:rFonts w:ascii="Times New Roman" w:hAnsi="Times New Roman"/>
                <w:kern w:val="0"/>
                <w:sz w:val="24"/>
                <w:szCs w:val="24"/>
                <w:lang w:eastAsia="ru-RU"/>
              </w:rPr>
            </w:pPr>
          </w:p>
        </w:tc>
      </w:tr>
    </w:tbl>
    <w:p w:rsidR="008F1779" w:rsidRPr="002621CF" w:rsidRDefault="008F1779" w:rsidP="008F1779">
      <w:pPr>
        <w:widowControl w:val="0"/>
        <w:suppressAutoHyphens w:val="0"/>
        <w:autoSpaceDE w:val="0"/>
        <w:autoSpaceDN w:val="0"/>
        <w:spacing w:after="0" w:line="240" w:lineRule="auto"/>
        <w:jc w:val="both"/>
        <w:rPr>
          <w:rFonts w:ascii="Times New Roman" w:hAnsi="Times New Roman"/>
          <w:kern w:val="0"/>
          <w:sz w:val="24"/>
          <w:szCs w:val="24"/>
          <w:lang w:eastAsia="ru-RU"/>
        </w:rPr>
      </w:pPr>
    </w:p>
    <w:p w:rsidR="008F1779" w:rsidRPr="002621CF" w:rsidRDefault="008F1779" w:rsidP="008F1779">
      <w:pPr>
        <w:widowControl w:val="0"/>
        <w:suppressAutoHyphens w:val="0"/>
        <w:autoSpaceDE w:val="0"/>
        <w:autoSpaceDN w:val="0"/>
        <w:spacing w:after="0" w:line="240" w:lineRule="auto"/>
        <w:jc w:val="both"/>
        <w:rPr>
          <w:rFonts w:ascii="Times New Roman" w:hAnsi="Times New Roman"/>
          <w:kern w:val="0"/>
          <w:sz w:val="24"/>
          <w:szCs w:val="24"/>
          <w:lang w:eastAsia="ru-RU"/>
        </w:rPr>
      </w:pPr>
    </w:p>
    <w:p w:rsidR="008F1779" w:rsidRPr="002621CF" w:rsidRDefault="008F1779" w:rsidP="008F1779">
      <w:pPr>
        <w:widowControl w:val="0"/>
        <w:suppressAutoHyphens w:val="0"/>
        <w:autoSpaceDE w:val="0"/>
        <w:autoSpaceDN w:val="0"/>
        <w:spacing w:after="0" w:line="240" w:lineRule="auto"/>
        <w:jc w:val="both"/>
        <w:rPr>
          <w:rFonts w:ascii="Times New Roman" w:hAnsi="Times New Roman"/>
          <w:kern w:val="0"/>
          <w:sz w:val="24"/>
          <w:szCs w:val="24"/>
          <w:lang w:eastAsia="ru-RU"/>
        </w:rPr>
      </w:pPr>
    </w:p>
    <w:p w:rsidR="008F1779" w:rsidRPr="002621CF" w:rsidRDefault="008F1779" w:rsidP="008F1779">
      <w:pPr>
        <w:suppressAutoHyphens w:val="0"/>
        <w:spacing w:after="0" w:line="240" w:lineRule="auto"/>
        <w:jc w:val="both"/>
        <w:rPr>
          <w:rFonts w:ascii="Times New Roman" w:hAnsi="Times New Roman"/>
          <w:b/>
          <w:kern w:val="0"/>
          <w:sz w:val="24"/>
          <w:szCs w:val="24"/>
          <w:lang w:eastAsia="ru-RU"/>
        </w:rPr>
      </w:pPr>
      <w:r w:rsidRPr="002621CF">
        <w:rPr>
          <w:rFonts w:ascii="Times New Roman" w:hAnsi="Times New Roman"/>
          <w:b/>
          <w:kern w:val="0"/>
          <w:sz w:val="24"/>
          <w:szCs w:val="24"/>
          <w:lang w:eastAsia="ru-RU"/>
        </w:rPr>
        <w:t xml:space="preserve">Итого:  </w:t>
      </w:r>
    </w:p>
    <w:tbl>
      <w:tblPr>
        <w:tblW w:w="8980" w:type="dxa"/>
        <w:tblInd w:w="851" w:type="dxa"/>
        <w:tblBorders>
          <w:top w:val="single" w:sz="4" w:space="0" w:color="000000"/>
          <w:insideH w:val="single" w:sz="4" w:space="0" w:color="000000"/>
          <w:insideV w:val="single" w:sz="4" w:space="0" w:color="000000"/>
        </w:tblBorders>
        <w:tblLook w:val="04A0" w:firstRow="1" w:lastRow="0" w:firstColumn="1" w:lastColumn="0" w:noHBand="0" w:noVBand="1"/>
      </w:tblPr>
      <w:tblGrid>
        <w:gridCol w:w="8980"/>
      </w:tblGrid>
      <w:tr w:rsidR="008F1779" w:rsidRPr="002621CF" w:rsidTr="00FB110A">
        <w:tc>
          <w:tcPr>
            <w:tcW w:w="8980" w:type="dxa"/>
            <w:shd w:val="clear" w:color="auto" w:fill="auto"/>
          </w:tcPr>
          <w:p w:rsidR="008F1779" w:rsidRPr="002621CF" w:rsidRDefault="008F1779" w:rsidP="00FB110A">
            <w:pPr>
              <w:suppressAutoHyphens w:val="0"/>
              <w:spacing w:after="0" w:line="240" w:lineRule="auto"/>
              <w:jc w:val="center"/>
              <w:rPr>
                <w:rFonts w:ascii="Times New Roman" w:hAnsi="Times New Roman"/>
                <w:i/>
                <w:kern w:val="0"/>
                <w:sz w:val="24"/>
                <w:szCs w:val="24"/>
                <w:lang w:eastAsia="ru-RU"/>
              </w:rPr>
            </w:pPr>
            <w:r w:rsidRPr="002621CF">
              <w:rPr>
                <w:rFonts w:ascii="Times New Roman" w:hAnsi="Times New Roman"/>
                <w:i/>
                <w:kern w:val="0"/>
                <w:sz w:val="24"/>
                <w:szCs w:val="24"/>
                <w:lang w:eastAsia="ru-RU"/>
              </w:rPr>
              <w:t>(сумма цифрами и прописью)</w:t>
            </w:r>
          </w:p>
        </w:tc>
      </w:tr>
    </w:tbl>
    <w:p w:rsidR="008F1779" w:rsidRPr="002621CF" w:rsidRDefault="008F1779" w:rsidP="008F1779">
      <w:pPr>
        <w:suppressAutoHyphens w:val="0"/>
        <w:spacing w:after="0" w:line="240" w:lineRule="auto"/>
        <w:rPr>
          <w:rFonts w:ascii="Times New Roman" w:hAnsi="Times New Roman"/>
          <w:kern w:val="0"/>
          <w:sz w:val="24"/>
          <w:szCs w:val="24"/>
          <w:lang w:eastAsia="ru-RU"/>
        </w:rPr>
      </w:pPr>
    </w:p>
    <w:p w:rsidR="008F1779" w:rsidRPr="002621CF" w:rsidRDefault="008F1779" w:rsidP="008F1779">
      <w:pPr>
        <w:suppressAutoHyphens w:val="0"/>
        <w:spacing w:after="0" w:line="240" w:lineRule="auto"/>
        <w:rPr>
          <w:rFonts w:ascii="Times New Roman" w:hAnsi="Times New Roman"/>
          <w:b/>
          <w:kern w:val="0"/>
          <w:sz w:val="24"/>
          <w:szCs w:val="24"/>
          <w:lang w:eastAsia="ru-RU"/>
        </w:rPr>
      </w:pPr>
      <w:r w:rsidRPr="002621CF">
        <w:rPr>
          <w:rFonts w:ascii="Times New Roman" w:hAnsi="Times New Roman"/>
          <w:b/>
          <w:kern w:val="0"/>
          <w:sz w:val="24"/>
          <w:szCs w:val="24"/>
          <w:lang w:eastAsia="ru-RU"/>
        </w:rPr>
        <w:t xml:space="preserve">в </w:t>
      </w:r>
      <w:proofErr w:type="spellStart"/>
      <w:r w:rsidRPr="002621CF">
        <w:rPr>
          <w:rFonts w:ascii="Times New Roman" w:hAnsi="Times New Roman"/>
          <w:b/>
          <w:kern w:val="0"/>
          <w:sz w:val="24"/>
          <w:szCs w:val="24"/>
          <w:lang w:eastAsia="ru-RU"/>
        </w:rPr>
        <w:t>т.ч</w:t>
      </w:r>
      <w:proofErr w:type="spellEnd"/>
      <w:r w:rsidRPr="002621CF">
        <w:rPr>
          <w:rFonts w:ascii="Times New Roman" w:hAnsi="Times New Roman"/>
          <w:b/>
          <w:kern w:val="0"/>
          <w:sz w:val="24"/>
          <w:szCs w:val="24"/>
          <w:lang w:eastAsia="ru-RU"/>
        </w:rPr>
        <w:t xml:space="preserve">. НДС: </w:t>
      </w:r>
    </w:p>
    <w:tbl>
      <w:tblPr>
        <w:tblW w:w="8647" w:type="dxa"/>
        <w:tblInd w:w="1276" w:type="dxa"/>
        <w:tblBorders>
          <w:top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8F1779" w:rsidRPr="002621CF" w:rsidTr="00FB110A">
        <w:tc>
          <w:tcPr>
            <w:tcW w:w="8647" w:type="dxa"/>
            <w:shd w:val="clear" w:color="auto" w:fill="auto"/>
          </w:tcPr>
          <w:p w:rsidR="008F1779" w:rsidRPr="002621CF" w:rsidRDefault="008F1779" w:rsidP="00FB110A">
            <w:pPr>
              <w:suppressAutoHyphens w:val="0"/>
              <w:spacing w:after="0" w:line="240" w:lineRule="auto"/>
              <w:jc w:val="center"/>
              <w:rPr>
                <w:rFonts w:ascii="Times New Roman" w:hAnsi="Times New Roman"/>
                <w:i/>
                <w:kern w:val="0"/>
                <w:sz w:val="24"/>
                <w:szCs w:val="24"/>
                <w:lang w:eastAsia="ru-RU"/>
              </w:rPr>
            </w:pPr>
            <w:r w:rsidRPr="002621CF">
              <w:rPr>
                <w:rFonts w:ascii="Times New Roman" w:hAnsi="Times New Roman"/>
                <w:i/>
                <w:kern w:val="0"/>
                <w:sz w:val="24"/>
                <w:szCs w:val="24"/>
                <w:lang w:eastAsia="ru-RU"/>
              </w:rPr>
              <w:t>(сумма цифрами и прописью)</w:t>
            </w:r>
          </w:p>
        </w:tc>
      </w:tr>
    </w:tbl>
    <w:p w:rsidR="008F1779" w:rsidRPr="002621CF" w:rsidRDefault="008F1779" w:rsidP="008F1779">
      <w:pPr>
        <w:widowControl w:val="0"/>
        <w:tabs>
          <w:tab w:val="left" w:pos="4508"/>
        </w:tabs>
        <w:suppressAutoHyphens w:val="0"/>
        <w:spacing w:after="0"/>
        <w:ind w:right="-74" w:firstLine="709"/>
        <w:rPr>
          <w:rFonts w:ascii="Times New Roman" w:hAnsi="Times New Roman"/>
          <w:sz w:val="24"/>
          <w:szCs w:val="24"/>
        </w:rPr>
      </w:pPr>
    </w:p>
    <w:p w:rsidR="008F1779" w:rsidRPr="002621CF" w:rsidRDefault="008F1779" w:rsidP="008F1779">
      <w:pPr>
        <w:widowControl w:val="0"/>
        <w:tabs>
          <w:tab w:val="left" w:pos="4508"/>
        </w:tabs>
        <w:suppressAutoHyphens w:val="0"/>
        <w:spacing w:after="0"/>
        <w:ind w:right="-74" w:firstLine="709"/>
        <w:rPr>
          <w:rFonts w:ascii="Times New Roman" w:hAnsi="Times New Roman"/>
          <w:sz w:val="24"/>
          <w:szCs w:val="24"/>
        </w:rPr>
      </w:pPr>
    </w:p>
    <w:p w:rsidR="008F1779" w:rsidRPr="002621CF" w:rsidRDefault="008F1779" w:rsidP="008F1779">
      <w:pPr>
        <w:widowControl w:val="0"/>
        <w:tabs>
          <w:tab w:val="left" w:pos="4508"/>
        </w:tabs>
        <w:suppressAutoHyphens w:val="0"/>
        <w:spacing w:after="0"/>
        <w:ind w:right="-74" w:firstLine="709"/>
        <w:rPr>
          <w:rFonts w:ascii="Times New Roman" w:hAnsi="Times New Roman"/>
          <w:sz w:val="24"/>
          <w:szCs w:val="24"/>
        </w:rPr>
      </w:pPr>
    </w:p>
    <w:tbl>
      <w:tblPr>
        <w:tblW w:w="9303" w:type="dxa"/>
        <w:jc w:val="center"/>
        <w:tblLook w:val="04A0" w:firstRow="1" w:lastRow="0" w:firstColumn="1" w:lastColumn="0" w:noHBand="0" w:noVBand="1"/>
      </w:tblPr>
      <w:tblGrid>
        <w:gridCol w:w="3678"/>
        <w:gridCol w:w="5625"/>
      </w:tblGrid>
      <w:tr w:rsidR="008F1779" w:rsidRPr="002621CF" w:rsidTr="00FB110A">
        <w:trPr>
          <w:jc w:val="center"/>
        </w:trPr>
        <w:tc>
          <w:tcPr>
            <w:tcW w:w="4926" w:type="dxa"/>
          </w:tcPr>
          <w:p w:rsidR="008F1779" w:rsidRPr="002621CF" w:rsidRDefault="008F1779" w:rsidP="00FB110A">
            <w:pPr>
              <w:widowControl w:val="0"/>
              <w:spacing w:after="0"/>
              <w:rPr>
                <w:rFonts w:ascii="Times New Roman" w:hAnsi="Times New Roman"/>
                <w:b/>
                <w:color w:val="000000"/>
                <w:sz w:val="24"/>
                <w:szCs w:val="24"/>
              </w:rPr>
            </w:pPr>
            <w:r w:rsidRPr="002621CF">
              <w:rPr>
                <w:rFonts w:ascii="Times New Roman" w:hAnsi="Times New Roman"/>
                <w:b/>
                <w:color w:val="000000"/>
                <w:sz w:val="24"/>
                <w:szCs w:val="24"/>
              </w:rPr>
              <w:t>ЗАКАЗЧИК</w:t>
            </w:r>
          </w:p>
          <w:p w:rsidR="008F1779" w:rsidRPr="002621CF" w:rsidRDefault="008F1779" w:rsidP="00FB110A">
            <w:pPr>
              <w:widowControl w:val="0"/>
              <w:spacing w:after="0"/>
              <w:rPr>
                <w:rFonts w:ascii="Times New Roman" w:hAnsi="Times New Roman"/>
                <w:color w:val="000000"/>
                <w:sz w:val="24"/>
                <w:szCs w:val="24"/>
              </w:rPr>
            </w:pPr>
          </w:p>
          <w:p w:rsidR="008F1779" w:rsidRPr="002621CF" w:rsidRDefault="008F1779" w:rsidP="00FB110A">
            <w:pPr>
              <w:widowControl w:val="0"/>
              <w:spacing w:after="0"/>
              <w:rPr>
                <w:rFonts w:ascii="Times New Roman" w:hAnsi="Times New Roman"/>
                <w:color w:val="000000"/>
                <w:sz w:val="24"/>
                <w:szCs w:val="24"/>
              </w:rPr>
            </w:pPr>
          </w:p>
          <w:p w:rsidR="008F1779" w:rsidRPr="002621CF" w:rsidRDefault="008F1779" w:rsidP="00FB110A">
            <w:pPr>
              <w:widowControl w:val="0"/>
              <w:spacing w:after="0"/>
              <w:rPr>
                <w:rFonts w:ascii="Times New Roman" w:hAnsi="Times New Roman"/>
                <w:color w:val="000000"/>
                <w:sz w:val="24"/>
                <w:szCs w:val="24"/>
              </w:rPr>
            </w:pPr>
          </w:p>
          <w:p w:rsidR="008F1779" w:rsidRPr="002621CF" w:rsidRDefault="008F1779" w:rsidP="00FB110A">
            <w:pPr>
              <w:pStyle w:val="2"/>
              <w:spacing w:before="0"/>
              <w:rPr>
                <w:rFonts w:ascii="Times New Roman" w:hAnsi="Times New Roman"/>
                <w:b w:val="0"/>
                <w:i w:val="0"/>
                <w:color w:val="000000"/>
                <w:sz w:val="24"/>
                <w:szCs w:val="24"/>
              </w:rPr>
            </w:pPr>
            <w:r w:rsidRPr="002621CF">
              <w:rPr>
                <w:rFonts w:ascii="Times New Roman" w:hAnsi="Times New Roman"/>
                <w:b w:val="0"/>
                <w:i w:val="0"/>
                <w:color w:val="000000"/>
                <w:sz w:val="24"/>
                <w:szCs w:val="24"/>
              </w:rPr>
              <w:t>_________________  /____________/</w:t>
            </w:r>
          </w:p>
        </w:tc>
        <w:tc>
          <w:tcPr>
            <w:tcW w:w="4377" w:type="dxa"/>
          </w:tcPr>
          <w:p w:rsidR="008F1779" w:rsidRPr="002621CF" w:rsidRDefault="008F1779" w:rsidP="00FB110A">
            <w:pPr>
              <w:pStyle w:val="FR1"/>
              <w:spacing w:before="0" w:line="276" w:lineRule="auto"/>
              <w:ind w:right="-71"/>
              <w:rPr>
                <w:bCs w:val="0"/>
                <w:color w:val="000000"/>
                <w:sz w:val="24"/>
                <w:szCs w:val="24"/>
              </w:rPr>
            </w:pPr>
            <w:r w:rsidRPr="002621CF">
              <w:rPr>
                <w:bCs w:val="0"/>
                <w:color w:val="000000"/>
                <w:sz w:val="24"/>
                <w:szCs w:val="24"/>
              </w:rPr>
              <w:t xml:space="preserve">                                            ПОСТАВЩИК</w:t>
            </w:r>
          </w:p>
          <w:p w:rsidR="008F1779" w:rsidRPr="002621CF" w:rsidRDefault="008F1779" w:rsidP="00FB110A">
            <w:pPr>
              <w:pStyle w:val="FR1"/>
              <w:spacing w:before="0" w:line="276" w:lineRule="auto"/>
              <w:ind w:right="-71"/>
              <w:rPr>
                <w:b w:val="0"/>
                <w:bCs w:val="0"/>
                <w:color w:val="000000"/>
                <w:sz w:val="24"/>
                <w:szCs w:val="24"/>
              </w:rPr>
            </w:pPr>
          </w:p>
          <w:p w:rsidR="008F1779" w:rsidRPr="002621CF" w:rsidRDefault="008F1779" w:rsidP="00FB110A">
            <w:pPr>
              <w:pStyle w:val="FR1"/>
              <w:spacing w:before="0" w:line="276" w:lineRule="auto"/>
              <w:ind w:right="-71"/>
              <w:rPr>
                <w:b w:val="0"/>
                <w:bCs w:val="0"/>
                <w:color w:val="000000"/>
                <w:sz w:val="24"/>
                <w:szCs w:val="24"/>
              </w:rPr>
            </w:pPr>
          </w:p>
          <w:p w:rsidR="008F1779" w:rsidRPr="002621CF" w:rsidRDefault="008F1779" w:rsidP="00FB110A">
            <w:pPr>
              <w:pStyle w:val="FR1"/>
              <w:spacing w:before="0" w:line="276" w:lineRule="auto"/>
              <w:ind w:right="-71"/>
              <w:rPr>
                <w:b w:val="0"/>
                <w:bCs w:val="0"/>
                <w:color w:val="000000"/>
                <w:sz w:val="24"/>
                <w:szCs w:val="24"/>
              </w:rPr>
            </w:pPr>
          </w:p>
          <w:p w:rsidR="008F1779" w:rsidRPr="002621CF" w:rsidRDefault="008F1779" w:rsidP="00FB110A">
            <w:pPr>
              <w:pStyle w:val="FR1"/>
              <w:spacing w:before="0" w:line="276" w:lineRule="auto"/>
              <w:ind w:right="-71"/>
              <w:rPr>
                <w:b w:val="0"/>
                <w:bCs w:val="0"/>
                <w:color w:val="000000"/>
                <w:sz w:val="24"/>
                <w:szCs w:val="24"/>
              </w:rPr>
            </w:pPr>
            <w:r w:rsidRPr="002621CF">
              <w:rPr>
                <w:b w:val="0"/>
                <w:bCs w:val="0"/>
                <w:color w:val="000000"/>
                <w:sz w:val="24"/>
                <w:szCs w:val="24"/>
              </w:rPr>
              <w:t xml:space="preserve">                  __________________________  </w:t>
            </w:r>
            <w:r w:rsidRPr="002621CF">
              <w:rPr>
                <w:b w:val="0"/>
                <w:i/>
                <w:color w:val="000000"/>
                <w:sz w:val="24"/>
                <w:szCs w:val="24"/>
              </w:rPr>
              <w:t xml:space="preserve"> /____________/</w:t>
            </w:r>
          </w:p>
        </w:tc>
      </w:tr>
      <w:tr w:rsidR="008F1779" w:rsidRPr="002621CF" w:rsidTr="00FB110A">
        <w:trPr>
          <w:trHeight w:val="439"/>
          <w:jc w:val="center"/>
        </w:trPr>
        <w:tc>
          <w:tcPr>
            <w:tcW w:w="4926" w:type="dxa"/>
          </w:tcPr>
          <w:p w:rsidR="008F1779" w:rsidRPr="002621CF" w:rsidRDefault="008F1779" w:rsidP="00FB110A">
            <w:pPr>
              <w:widowControl w:val="0"/>
              <w:spacing w:after="0"/>
              <w:rPr>
                <w:rFonts w:ascii="Times New Roman" w:hAnsi="Times New Roman"/>
                <w:color w:val="000000"/>
                <w:sz w:val="24"/>
                <w:szCs w:val="24"/>
              </w:rPr>
            </w:pPr>
            <w:r w:rsidRPr="002621CF">
              <w:rPr>
                <w:rFonts w:ascii="Times New Roman" w:hAnsi="Times New Roman"/>
                <w:color w:val="000000"/>
                <w:sz w:val="24"/>
                <w:szCs w:val="24"/>
              </w:rPr>
              <w:t xml:space="preserve"> М.П.</w:t>
            </w:r>
          </w:p>
          <w:p w:rsidR="008F1779" w:rsidRPr="002621CF" w:rsidRDefault="008F1779" w:rsidP="00FB110A">
            <w:pPr>
              <w:widowControl w:val="0"/>
              <w:spacing w:after="0"/>
              <w:rPr>
                <w:rFonts w:ascii="Times New Roman" w:hAnsi="Times New Roman"/>
                <w:color w:val="000000"/>
                <w:sz w:val="24"/>
                <w:szCs w:val="24"/>
              </w:rPr>
            </w:pPr>
          </w:p>
        </w:tc>
        <w:tc>
          <w:tcPr>
            <w:tcW w:w="4377" w:type="dxa"/>
          </w:tcPr>
          <w:p w:rsidR="008F1779" w:rsidRPr="002621CF" w:rsidRDefault="008F1779" w:rsidP="00FB110A">
            <w:pPr>
              <w:pStyle w:val="FR1"/>
              <w:tabs>
                <w:tab w:val="left" w:pos="975"/>
              </w:tabs>
              <w:spacing w:before="0" w:line="276" w:lineRule="auto"/>
              <w:ind w:right="-71"/>
              <w:rPr>
                <w:b w:val="0"/>
                <w:bCs w:val="0"/>
                <w:color w:val="000000"/>
                <w:sz w:val="24"/>
                <w:szCs w:val="24"/>
              </w:rPr>
            </w:pPr>
            <w:r w:rsidRPr="002621CF">
              <w:rPr>
                <w:b w:val="0"/>
                <w:bCs w:val="0"/>
                <w:color w:val="000000"/>
                <w:sz w:val="24"/>
                <w:szCs w:val="24"/>
              </w:rPr>
              <w:tab/>
              <w:t>М.П.</w:t>
            </w:r>
          </w:p>
          <w:p w:rsidR="008F1779" w:rsidRPr="002621CF" w:rsidRDefault="008F1779" w:rsidP="00FB110A">
            <w:pPr>
              <w:pStyle w:val="FR1"/>
              <w:tabs>
                <w:tab w:val="left" w:pos="5409"/>
              </w:tabs>
              <w:spacing w:before="0" w:line="276" w:lineRule="auto"/>
              <w:ind w:right="-71"/>
              <w:rPr>
                <w:b w:val="0"/>
                <w:bCs w:val="0"/>
                <w:color w:val="000000"/>
                <w:sz w:val="24"/>
                <w:szCs w:val="24"/>
              </w:rPr>
            </w:pPr>
            <w:r w:rsidRPr="002621CF">
              <w:rPr>
                <w:b w:val="0"/>
                <w:bCs w:val="0"/>
                <w:color w:val="000000"/>
                <w:sz w:val="24"/>
                <w:szCs w:val="24"/>
              </w:rPr>
              <w:tab/>
            </w:r>
          </w:p>
        </w:tc>
      </w:tr>
    </w:tbl>
    <w:p w:rsidR="000A6C9F" w:rsidRPr="002621CF" w:rsidRDefault="000A6C9F" w:rsidP="00453AAB">
      <w:pPr>
        <w:rPr>
          <w:rFonts w:ascii="Times New Roman" w:hAnsi="Times New Roman"/>
          <w:sz w:val="24"/>
          <w:szCs w:val="24"/>
        </w:rPr>
      </w:pPr>
    </w:p>
    <w:sectPr w:rsidR="000A6C9F" w:rsidRPr="002621CF" w:rsidSect="00433B71">
      <w:pgSz w:w="11905" w:h="16837"/>
      <w:pgMar w:top="851" w:right="848" w:bottom="568" w:left="1474" w:header="720" w:footer="720" w:gutter="0"/>
      <w:cols w:space="720"/>
      <w:docGrid w:linePitch="24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ont191">
    <w:altName w:val="Times New Roman"/>
    <w:panose1 w:val="00000000000000000000"/>
    <w:charset w:val="CC"/>
    <w:family w:val="auto"/>
    <w:notTrueType/>
    <w:pitch w:val="variable"/>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06A3292"/>
    <w:multiLevelType w:val="hybridMultilevel"/>
    <w:tmpl w:val="7A965B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BFB10BF"/>
    <w:multiLevelType w:val="multilevel"/>
    <w:tmpl w:val="2BB2BB0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EE"/>
    <w:rsid w:val="0007031E"/>
    <w:rsid w:val="000A6C9F"/>
    <w:rsid w:val="000B1E6C"/>
    <w:rsid w:val="000B5902"/>
    <w:rsid w:val="001E7E84"/>
    <w:rsid w:val="002621CF"/>
    <w:rsid w:val="00453AAB"/>
    <w:rsid w:val="00633EA1"/>
    <w:rsid w:val="0063657B"/>
    <w:rsid w:val="00730BB4"/>
    <w:rsid w:val="0073239A"/>
    <w:rsid w:val="00750EA8"/>
    <w:rsid w:val="00837FB1"/>
    <w:rsid w:val="008707DB"/>
    <w:rsid w:val="008F1779"/>
    <w:rsid w:val="009D680B"/>
    <w:rsid w:val="00AE6E14"/>
    <w:rsid w:val="00AF24C6"/>
    <w:rsid w:val="00D657D7"/>
    <w:rsid w:val="00DB3600"/>
    <w:rsid w:val="00DE4CEE"/>
    <w:rsid w:val="00EC600E"/>
    <w:rsid w:val="00ED1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D2E9"/>
  <w15:docId w15:val="{D49D86B4-ACF9-4750-A2D7-447A4EAE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779"/>
    <w:pPr>
      <w:suppressAutoHyphens/>
    </w:pPr>
    <w:rPr>
      <w:rFonts w:ascii="Calibri" w:eastAsia="Times New Roman" w:hAnsi="Calibri" w:cs="Times New Roman"/>
      <w:kern w:val="1"/>
      <w:lang w:eastAsia="ar-SA"/>
    </w:rPr>
  </w:style>
  <w:style w:type="paragraph" w:styleId="1">
    <w:name w:val="heading 1"/>
    <w:basedOn w:val="a"/>
    <w:next w:val="a0"/>
    <w:link w:val="10"/>
    <w:qFormat/>
    <w:rsid w:val="008F1779"/>
    <w:pPr>
      <w:numPr>
        <w:numId w:val="1"/>
      </w:numPr>
      <w:spacing w:before="108" w:after="108" w:line="100" w:lineRule="atLeast"/>
      <w:jc w:val="center"/>
      <w:outlineLvl w:val="0"/>
    </w:pPr>
    <w:rPr>
      <w:rFonts w:ascii="Arial" w:hAnsi="Arial"/>
      <w:b/>
      <w:bCs/>
      <w:color w:val="000080"/>
      <w:sz w:val="20"/>
      <w:szCs w:val="20"/>
      <w:lang w:val="x-none"/>
    </w:rPr>
  </w:style>
  <w:style w:type="paragraph" w:styleId="2">
    <w:name w:val="heading 2"/>
    <w:basedOn w:val="a"/>
    <w:next w:val="a"/>
    <w:link w:val="20"/>
    <w:uiPriority w:val="9"/>
    <w:qFormat/>
    <w:rsid w:val="008F1779"/>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F1779"/>
    <w:rPr>
      <w:rFonts w:ascii="Arial" w:eastAsia="Times New Roman" w:hAnsi="Arial" w:cs="Times New Roman"/>
      <w:b/>
      <w:bCs/>
      <w:color w:val="000080"/>
      <w:kern w:val="1"/>
      <w:sz w:val="20"/>
      <w:szCs w:val="20"/>
      <w:lang w:val="x-none" w:eastAsia="ar-SA"/>
    </w:rPr>
  </w:style>
  <w:style w:type="character" w:customStyle="1" w:styleId="20">
    <w:name w:val="Заголовок 2 Знак"/>
    <w:basedOn w:val="a1"/>
    <w:link w:val="2"/>
    <w:uiPriority w:val="9"/>
    <w:rsid w:val="008F1779"/>
    <w:rPr>
      <w:rFonts w:ascii="Cambria" w:eastAsia="Times New Roman" w:hAnsi="Cambria" w:cs="Times New Roman"/>
      <w:b/>
      <w:bCs/>
      <w:i/>
      <w:iCs/>
      <w:kern w:val="1"/>
      <w:sz w:val="28"/>
      <w:szCs w:val="28"/>
      <w:lang w:eastAsia="ar-SA"/>
    </w:rPr>
  </w:style>
  <w:style w:type="paragraph" w:customStyle="1" w:styleId="11">
    <w:name w:val="Заголовок1"/>
    <w:basedOn w:val="a"/>
    <w:next w:val="a0"/>
    <w:rsid w:val="008F1779"/>
    <w:pPr>
      <w:keepNext/>
      <w:spacing w:before="240" w:after="0" w:line="100" w:lineRule="atLeast"/>
      <w:jc w:val="center"/>
    </w:pPr>
    <w:rPr>
      <w:rFonts w:ascii="Times New Roman" w:eastAsia="Arial Unicode MS" w:hAnsi="Times New Roman" w:cs="Tahoma"/>
      <w:b/>
      <w:bCs/>
      <w:sz w:val="28"/>
      <w:szCs w:val="24"/>
    </w:rPr>
  </w:style>
  <w:style w:type="paragraph" w:styleId="a0">
    <w:name w:val="Body Text"/>
    <w:basedOn w:val="a"/>
    <w:link w:val="a4"/>
    <w:rsid w:val="008F1779"/>
    <w:pPr>
      <w:spacing w:after="120"/>
    </w:pPr>
    <w:rPr>
      <w:sz w:val="20"/>
      <w:szCs w:val="20"/>
      <w:lang w:val="x-none"/>
    </w:rPr>
  </w:style>
  <w:style w:type="character" w:customStyle="1" w:styleId="a4">
    <w:name w:val="Основной текст Знак"/>
    <w:basedOn w:val="a1"/>
    <w:link w:val="a0"/>
    <w:rsid w:val="008F1779"/>
    <w:rPr>
      <w:rFonts w:ascii="Calibri" w:eastAsia="Times New Roman" w:hAnsi="Calibri" w:cs="Times New Roman"/>
      <w:kern w:val="1"/>
      <w:sz w:val="20"/>
      <w:szCs w:val="20"/>
      <w:lang w:val="x-none" w:eastAsia="ar-SA"/>
    </w:rPr>
  </w:style>
  <w:style w:type="paragraph" w:styleId="a5">
    <w:name w:val="Body Text Indent"/>
    <w:basedOn w:val="a"/>
    <w:link w:val="a6"/>
    <w:rsid w:val="008F1779"/>
    <w:pPr>
      <w:spacing w:after="0" w:line="100" w:lineRule="atLeast"/>
      <w:ind w:left="283" w:firstLine="360"/>
      <w:jc w:val="both"/>
    </w:pPr>
    <w:rPr>
      <w:rFonts w:ascii="Times New Roman" w:hAnsi="Times New Roman"/>
      <w:sz w:val="28"/>
      <w:szCs w:val="24"/>
      <w:lang w:val="x-none"/>
    </w:rPr>
  </w:style>
  <w:style w:type="character" w:customStyle="1" w:styleId="a6">
    <w:name w:val="Основной текст с отступом Знак"/>
    <w:basedOn w:val="a1"/>
    <w:link w:val="a5"/>
    <w:rsid w:val="008F1779"/>
    <w:rPr>
      <w:rFonts w:ascii="Times New Roman" w:eastAsia="Times New Roman" w:hAnsi="Times New Roman" w:cs="Times New Roman"/>
      <w:kern w:val="1"/>
      <w:sz w:val="28"/>
      <w:szCs w:val="24"/>
      <w:lang w:val="x-none" w:eastAsia="ar-SA"/>
    </w:rPr>
  </w:style>
  <w:style w:type="paragraph" w:customStyle="1" w:styleId="31">
    <w:name w:val="Основной текст с отступом 31"/>
    <w:basedOn w:val="a"/>
    <w:rsid w:val="008F1779"/>
  </w:style>
  <w:style w:type="paragraph" w:customStyle="1" w:styleId="21">
    <w:name w:val="Основной текст 21"/>
    <w:basedOn w:val="a"/>
    <w:rsid w:val="008F1779"/>
  </w:style>
  <w:style w:type="paragraph" w:customStyle="1" w:styleId="12">
    <w:name w:val="Без интервала1"/>
    <w:qFormat/>
    <w:rsid w:val="008F1779"/>
    <w:pPr>
      <w:widowControl w:val="0"/>
      <w:suppressAutoHyphens/>
      <w:spacing w:after="0" w:line="240" w:lineRule="auto"/>
    </w:pPr>
    <w:rPr>
      <w:rFonts w:ascii="Calibri" w:eastAsia="Arial Unicode MS" w:hAnsi="Calibri" w:cs="font191"/>
      <w:kern w:val="1"/>
      <w:lang w:eastAsia="ar-SA"/>
    </w:rPr>
  </w:style>
  <w:style w:type="paragraph" w:customStyle="1" w:styleId="13">
    <w:name w:val="Обычный1"/>
    <w:link w:val="Normal"/>
    <w:rsid w:val="008F1779"/>
    <w:pPr>
      <w:widowControl w:val="0"/>
      <w:suppressAutoHyphens/>
      <w:spacing w:after="0" w:line="240" w:lineRule="auto"/>
    </w:pPr>
    <w:rPr>
      <w:rFonts w:ascii="Calibri" w:eastAsia="Arial Unicode MS" w:hAnsi="Calibri" w:cs="font191"/>
      <w:kern w:val="1"/>
      <w:lang w:eastAsia="ar-SA"/>
    </w:rPr>
  </w:style>
  <w:style w:type="character" w:styleId="a7">
    <w:name w:val="Hyperlink"/>
    <w:unhideWhenUsed/>
    <w:rsid w:val="008F1779"/>
    <w:rPr>
      <w:color w:val="0000FF"/>
      <w:u w:val="single"/>
    </w:rPr>
  </w:style>
  <w:style w:type="paragraph" w:styleId="3">
    <w:name w:val="Body Text Indent 3"/>
    <w:basedOn w:val="a"/>
    <w:link w:val="30"/>
    <w:uiPriority w:val="99"/>
    <w:semiHidden/>
    <w:unhideWhenUsed/>
    <w:rsid w:val="008F1779"/>
    <w:pPr>
      <w:spacing w:after="120"/>
      <w:ind w:left="283"/>
    </w:pPr>
    <w:rPr>
      <w:sz w:val="16"/>
      <w:szCs w:val="16"/>
      <w:lang w:val="x-none"/>
    </w:rPr>
  </w:style>
  <w:style w:type="character" w:customStyle="1" w:styleId="30">
    <w:name w:val="Основной текст с отступом 3 Знак"/>
    <w:basedOn w:val="a1"/>
    <w:link w:val="3"/>
    <w:uiPriority w:val="99"/>
    <w:semiHidden/>
    <w:rsid w:val="008F1779"/>
    <w:rPr>
      <w:rFonts w:ascii="Calibri" w:eastAsia="Times New Roman" w:hAnsi="Calibri" w:cs="Times New Roman"/>
      <w:kern w:val="1"/>
      <w:sz w:val="16"/>
      <w:szCs w:val="16"/>
      <w:lang w:val="x-none" w:eastAsia="ar-SA"/>
    </w:rPr>
  </w:style>
  <w:style w:type="paragraph" w:customStyle="1" w:styleId="FR1">
    <w:name w:val="FR1"/>
    <w:rsid w:val="008F1779"/>
    <w:pPr>
      <w:widowControl w:val="0"/>
      <w:spacing w:before="700" w:after="0" w:line="240" w:lineRule="auto"/>
    </w:pPr>
    <w:rPr>
      <w:rFonts w:ascii="Times New Roman" w:eastAsia="Calibri" w:hAnsi="Times New Roman" w:cs="Times New Roman"/>
      <w:b/>
      <w:bCs/>
      <w:sz w:val="28"/>
      <w:szCs w:val="28"/>
      <w:lang w:eastAsia="ru-RU"/>
    </w:rPr>
  </w:style>
  <w:style w:type="character" w:customStyle="1" w:styleId="22">
    <w:name w:val="Основной текст (2)_"/>
    <w:link w:val="23"/>
    <w:rsid w:val="008F1779"/>
    <w:rPr>
      <w:shd w:val="clear" w:color="auto" w:fill="FFFFFF"/>
    </w:rPr>
  </w:style>
  <w:style w:type="paragraph" w:customStyle="1" w:styleId="23">
    <w:name w:val="Основной текст (2)"/>
    <w:basedOn w:val="a"/>
    <w:link w:val="22"/>
    <w:rsid w:val="008F1779"/>
    <w:pPr>
      <w:widowControl w:val="0"/>
      <w:shd w:val="clear" w:color="auto" w:fill="FFFFFF"/>
      <w:suppressAutoHyphens w:val="0"/>
      <w:spacing w:before="600" w:after="100" w:line="266" w:lineRule="exact"/>
      <w:jc w:val="both"/>
    </w:pPr>
    <w:rPr>
      <w:rFonts w:asciiTheme="minorHAnsi" w:eastAsiaTheme="minorHAnsi" w:hAnsiTheme="minorHAnsi" w:cstheme="minorBidi"/>
      <w:kern w:val="0"/>
      <w:shd w:val="clear" w:color="auto" w:fill="FFFFFF"/>
      <w:lang w:eastAsia="en-US"/>
    </w:rPr>
  </w:style>
  <w:style w:type="character" w:customStyle="1" w:styleId="Normal">
    <w:name w:val="Normal Знак"/>
    <w:link w:val="13"/>
    <w:rsid w:val="008F1779"/>
    <w:rPr>
      <w:rFonts w:ascii="Calibri" w:eastAsia="Arial Unicode MS" w:hAnsi="Calibri" w:cs="font191"/>
      <w:kern w:val="1"/>
      <w:lang w:eastAsia="ar-SA"/>
    </w:rPr>
  </w:style>
  <w:style w:type="paragraph" w:customStyle="1" w:styleId="ConsNormal">
    <w:name w:val="ConsNormal"/>
    <w:rsid w:val="008F1779"/>
    <w:pPr>
      <w:widowControl w:val="0"/>
      <w:suppressAutoHyphens/>
      <w:spacing w:after="0" w:line="240" w:lineRule="auto"/>
      <w:ind w:firstLine="720"/>
    </w:pPr>
    <w:rPr>
      <w:rFonts w:ascii="Arial" w:eastAsia="Times New Roman" w:hAnsi="Arial" w:cs="Arial"/>
      <w:sz w:val="20"/>
      <w:szCs w:val="20"/>
      <w:lang w:eastAsia="zh-CN"/>
    </w:rPr>
  </w:style>
  <w:style w:type="paragraph" w:customStyle="1" w:styleId="ConsPlusTitle">
    <w:name w:val="ConsPlusTitle"/>
    <w:uiPriority w:val="99"/>
    <w:rsid w:val="00ED10DD"/>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sc46@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072.450" TargetMode="External"/><Relationship Id="rId5" Type="http://schemas.openxmlformats.org/officeDocument/2006/relationships/hyperlink" Target="garantF1://1201260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11</Pages>
  <Words>4540</Words>
  <Characters>25883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Astahova</dc:creator>
  <cp:keywords/>
  <dc:description/>
  <cp:lastModifiedBy>RePack by Diakov</cp:lastModifiedBy>
  <cp:revision>9</cp:revision>
  <cp:lastPrinted>2026-06-19T12:48:00Z</cp:lastPrinted>
  <dcterms:created xsi:type="dcterms:W3CDTF">2026-06-25T10:50:00Z</dcterms:created>
  <dcterms:modified xsi:type="dcterms:W3CDTF">2026-06-25T13:20:00Z</dcterms:modified>
</cp:coreProperties>
</file>