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573" w:rsidRPr="00C95AA8" w:rsidRDefault="00C86ED1" w:rsidP="007906C0">
      <w:pPr>
        <w:contextualSpacing/>
        <w:jc w:val="center"/>
        <w:rPr>
          <w:rFonts w:ascii="PT Astra Serif" w:hAnsi="PT Astra Serif"/>
          <w:sz w:val="20"/>
          <w:szCs w:val="20"/>
        </w:rPr>
      </w:pPr>
      <w:r w:rsidRPr="00C95AA8">
        <w:rPr>
          <w:rFonts w:ascii="PT Astra Serif" w:hAnsi="PT Astra Serif"/>
          <w:sz w:val="20"/>
          <w:szCs w:val="20"/>
        </w:rPr>
        <w:t>Государственный контракт № _____________</w:t>
      </w:r>
    </w:p>
    <w:p w:rsidR="006E2573" w:rsidRPr="00C95AA8" w:rsidRDefault="00C86ED1" w:rsidP="007906C0">
      <w:pPr>
        <w:pStyle w:val="2"/>
        <w:spacing w:before="0" w:beforeAutospacing="0" w:after="0" w:afterAutospacing="0"/>
        <w:contextualSpacing/>
        <w:jc w:val="center"/>
        <w:rPr>
          <w:rFonts w:ascii="PT Astra Serif" w:hAnsi="PT Astra Serif"/>
          <w:b w:val="0"/>
        </w:rPr>
      </w:pPr>
      <w:r w:rsidRPr="00C95AA8">
        <w:rPr>
          <w:rFonts w:ascii="PT Astra Serif" w:hAnsi="PT Astra Serif"/>
          <w:b w:val="0"/>
          <w:sz w:val="20"/>
          <w:szCs w:val="20"/>
        </w:rPr>
        <w:t>Идентификационный код закупки: 2</w:t>
      </w:r>
      <w:r w:rsidR="00891590">
        <w:rPr>
          <w:rFonts w:ascii="PT Astra Serif" w:hAnsi="PT Astra Serif"/>
          <w:b w:val="0"/>
          <w:sz w:val="20"/>
          <w:szCs w:val="20"/>
        </w:rPr>
        <w:t>61032602283503230100100050000000247</w:t>
      </w:r>
    </w:p>
    <w:p w:rsidR="006E2573" w:rsidRPr="00C95AA8" w:rsidRDefault="006E2573">
      <w:pPr>
        <w:shd w:val="clear" w:color="auto" w:fill="FFFFFF"/>
        <w:tabs>
          <w:tab w:val="left" w:pos="709"/>
        </w:tabs>
        <w:ind w:firstLine="284"/>
        <w:jc w:val="center"/>
        <w:rPr>
          <w:rFonts w:ascii="PT Astra Serif" w:hAnsi="PT Astra Serif"/>
          <w:sz w:val="20"/>
        </w:rPr>
      </w:pPr>
    </w:p>
    <w:p w:rsidR="006E2573" w:rsidRPr="00C95AA8" w:rsidRDefault="006E2573">
      <w:pPr>
        <w:shd w:val="clear" w:color="auto" w:fill="FFFFFF"/>
        <w:tabs>
          <w:tab w:val="left" w:pos="709"/>
        </w:tabs>
        <w:ind w:firstLine="284"/>
        <w:jc w:val="center"/>
        <w:rPr>
          <w:rFonts w:ascii="PT Astra Serif" w:hAnsi="PT Astra Serif"/>
          <w:sz w:val="20"/>
          <w:szCs w:val="20"/>
        </w:rPr>
      </w:pPr>
    </w:p>
    <w:p w:rsidR="006E2573" w:rsidRPr="00C95AA8" w:rsidRDefault="00C86ED1">
      <w:pPr>
        <w:rPr>
          <w:rFonts w:ascii="PT Astra Serif" w:hAnsi="PT Astra Serif"/>
          <w:bCs/>
          <w:sz w:val="20"/>
          <w:szCs w:val="20"/>
        </w:rPr>
      </w:pPr>
      <w:r w:rsidRPr="00C95AA8">
        <w:rPr>
          <w:rFonts w:ascii="PT Astra Serif" w:hAnsi="PT Astra Serif"/>
          <w:bCs/>
          <w:sz w:val="20"/>
          <w:szCs w:val="20"/>
        </w:rPr>
        <w:t>г. Улан-Удэ                                                                                                                            «_____» __________ 202</w:t>
      </w:r>
      <w:r w:rsidR="001E54FA" w:rsidRPr="00C95AA8">
        <w:rPr>
          <w:rFonts w:ascii="PT Astra Serif" w:hAnsi="PT Astra Serif"/>
          <w:bCs/>
          <w:sz w:val="20"/>
          <w:szCs w:val="20"/>
        </w:rPr>
        <w:t>6</w:t>
      </w:r>
      <w:r w:rsidRPr="00C95AA8">
        <w:rPr>
          <w:rFonts w:ascii="PT Astra Serif" w:hAnsi="PT Astra Serif"/>
          <w:bCs/>
          <w:sz w:val="20"/>
          <w:szCs w:val="20"/>
        </w:rPr>
        <w:t xml:space="preserve"> г.</w:t>
      </w:r>
    </w:p>
    <w:p w:rsidR="006E2573" w:rsidRPr="00C95AA8" w:rsidRDefault="006E2573">
      <w:pPr>
        <w:rPr>
          <w:rFonts w:ascii="PT Astra Serif" w:hAnsi="PT Astra Serif"/>
          <w:sz w:val="20"/>
          <w:szCs w:val="20"/>
        </w:rPr>
      </w:pPr>
    </w:p>
    <w:p w:rsidR="006E2573" w:rsidRPr="00C95AA8" w:rsidRDefault="006E2573">
      <w:pPr>
        <w:rPr>
          <w:rFonts w:ascii="PT Astra Serif" w:hAnsi="PT Astra Serif"/>
          <w:sz w:val="20"/>
          <w:szCs w:val="20"/>
        </w:rPr>
      </w:pP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Бурятия» (ФКУ БМТиВС УФСИН России </w:t>
      </w:r>
      <w:r w:rsidR="00E30BB3" w:rsidRPr="00C95AA8">
        <w:rPr>
          <w:rFonts w:ascii="PT Astra Serif" w:hAnsi="PT Astra Serif"/>
          <w:sz w:val="20"/>
          <w:szCs w:val="20"/>
        </w:rPr>
        <w:t xml:space="preserve">                       </w:t>
      </w:r>
      <w:r w:rsidRPr="00C95AA8">
        <w:rPr>
          <w:rFonts w:ascii="PT Astra Serif" w:hAnsi="PT Astra Serif"/>
          <w:sz w:val="20"/>
          <w:szCs w:val="20"/>
        </w:rPr>
        <w:t xml:space="preserve">по Республике Бурятия), </w:t>
      </w:r>
      <w:r w:rsidRPr="00C95AA8">
        <w:rPr>
          <w:rFonts w:ascii="PT Astra Serif" w:hAnsi="PT Astra Serif"/>
          <w:bCs/>
          <w:sz w:val="20"/>
          <w:szCs w:val="20"/>
        </w:rPr>
        <w:t xml:space="preserve">выступая от имени Российской Федерации, в целях обеспечения государственных нужд, </w:t>
      </w:r>
      <w:r w:rsidRPr="00C95AA8">
        <w:rPr>
          <w:rFonts w:ascii="PT Astra Serif" w:hAnsi="PT Astra Serif"/>
          <w:sz w:val="20"/>
          <w:szCs w:val="20"/>
        </w:rPr>
        <w:t>именуемое в дальнейшем «Государственный заказчик», в лице</w:t>
      </w:r>
      <w:r w:rsidR="00BC77A9" w:rsidRPr="00C95AA8">
        <w:rPr>
          <w:rFonts w:ascii="PT Astra Serif" w:hAnsi="PT Astra Serif"/>
          <w:sz w:val="20"/>
          <w:szCs w:val="20"/>
        </w:rPr>
        <w:t xml:space="preserve"> </w:t>
      </w:r>
      <w:r w:rsidRPr="00C95AA8">
        <w:rPr>
          <w:rFonts w:ascii="PT Astra Serif" w:hAnsi="PT Astra Serif"/>
          <w:sz w:val="20"/>
          <w:szCs w:val="20"/>
        </w:rPr>
        <w:t xml:space="preserve">начальника </w:t>
      </w:r>
      <w:r w:rsidR="001E54FA" w:rsidRPr="00C95AA8">
        <w:rPr>
          <w:rFonts w:ascii="PT Astra Serif" w:hAnsi="PT Astra Serif"/>
          <w:sz w:val="20"/>
          <w:szCs w:val="20"/>
        </w:rPr>
        <w:t>Бандуровича Дмитрия Николаевича</w:t>
      </w:r>
      <w:r w:rsidRPr="00C95AA8">
        <w:rPr>
          <w:rFonts w:ascii="PT Astra Serif" w:hAnsi="PT Astra Serif"/>
          <w:sz w:val="20"/>
          <w:szCs w:val="20"/>
        </w:rPr>
        <w:t>, действующего на основ</w:t>
      </w:r>
      <w:r w:rsidR="006D3BC3" w:rsidRPr="00C95AA8">
        <w:rPr>
          <w:rFonts w:ascii="PT Astra Serif" w:hAnsi="PT Astra Serif"/>
          <w:sz w:val="20"/>
          <w:szCs w:val="20"/>
        </w:rPr>
        <w:t xml:space="preserve">ании </w:t>
      </w:r>
      <w:r w:rsidR="001E54FA" w:rsidRPr="00C95AA8">
        <w:rPr>
          <w:rFonts w:ascii="PT Astra Serif" w:hAnsi="PT Astra Serif"/>
          <w:sz w:val="20"/>
          <w:szCs w:val="20"/>
        </w:rPr>
        <w:t xml:space="preserve">Устава, </w:t>
      </w:r>
      <w:r w:rsidR="006D3BC3" w:rsidRPr="00C95AA8">
        <w:rPr>
          <w:rFonts w:ascii="PT Astra Serif" w:hAnsi="PT Astra Serif"/>
          <w:sz w:val="20"/>
          <w:szCs w:val="20"/>
        </w:rPr>
        <w:t xml:space="preserve">с одной стороны, и </w:t>
      </w:r>
      <w:r w:rsidR="00BC77A9" w:rsidRPr="00C95AA8">
        <w:rPr>
          <w:rFonts w:ascii="PT Astra Serif" w:hAnsi="PT Astra Serif"/>
          <w:sz w:val="20"/>
          <w:szCs w:val="20"/>
        </w:rPr>
        <w:t>____________________________</w:t>
      </w:r>
      <w:r w:rsidR="006D3BC3" w:rsidRPr="00C95AA8">
        <w:rPr>
          <w:rFonts w:ascii="PT Astra Serif" w:hAnsi="PT Astra Serif"/>
          <w:sz w:val="20"/>
          <w:szCs w:val="20"/>
        </w:rPr>
        <w:t>, именуем</w:t>
      </w:r>
      <w:r w:rsidR="001E54FA" w:rsidRPr="00C95AA8">
        <w:rPr>
          <w:rFonts w:ascii="PT Astra Serif" w:hAnsi="PT Astra Serif"/>
          <w:sz w:val="20"/>
          <w:szCs w:val="20"/>
        </w:rPr>
        <w:t>ый</w:t>
      </w:r>
      <w:r w:rsidR="006D3BC3" w:rsidRPr="00C95AA8">
        <w:rPr>
          <w:rFonts w:ascii="PT Astra Serif" w:hAnsi="PT Astra Serif"/>
          <w:sz w:val="20"/>
          <w:szCs w:val="20"/>
        </w:rPr>
        <w:t xml:space="preserve"> в дальнейшем «Исполнитель», в лице </w:t>
      </w:r>
      <w:r w:rsidR="00BC77A9" w:rsidRPr="00C95AA8">
        <w:rPr>
          <w:rFonts w:ascii="PT Astra Serif" w:hAnsi="PT Astra Serif"/>
          <w:sz w:val="20"/>
          <w:szCs w:val="20"/>
        </w:rPr>
        <w:t>__________________</w:t>
      </w:r>
      <w:r w:rsidR="006D3BC3" w:rsidRPr="00C95AA8">
        <w:rPr>
          <w:rFonts w:ascii="PT Astra Serif" w:hAnsi="PT Astra Serif"/>
          <w:sz w:val="20"/>
          <w:szCs w:val="20"/>
        </w:rPr>
        <w:t xml:space="preserve">, действующего на основании </w:t>
      </w:r>
      <w:r w:rsidR="00BC77A9" w:rsidRPr="00C95AA8">
        <w:rPr>
          <w:rFonts w:ascii="PT Astra Serif" w:hAnsi="PT Astra Serif"/>
          <w:sz w:val="20"/>
          <w:szCs w:val="20"/>
        </w:rPr>
        <w:t>_________</w:t>
      </w:r>
      <w:r w:rsidR="006D3BC3" w:rsidRPr="00C95AA8">
        <w:rPr>
          <w:rFonts w:ascii="PT Astra Serif" w:hAnsi="PT Astra Serif"/>
          <w:sz w:val="20"/>
          <w:szCs w:val="20"/>
        </w:rPr>
        <w:t xml:space="preserve">, </w:t>
      </w:r>
      <w:r w:rsidRPr="00C95AA8">
        <w:rPr>
          <w:rFonts w:ascii="PT Astra Serif" w:hAnsi="PT Astra Serif"/>
          <w:sz w:val="20"/>
          <w:szCs w:val="20"/>
        </w:rPr>
        <w:t>с другой стороны, вместе именуемые «Стороны», руководствуясь пунктом 4 части 1 статьи 93 Федерального закона от 05.04.2013 № 44-ФЗ</w:t>
      </w:r>
      <w:r w:rsidR="006D3BC3" w:rsidRPr="00C95AA8">
        <w:rPr>
          <w:rFonts w:ascii="PT Astra Serif" w:hAnsi="PT Astra Serif"/>
          <w:sz w:val="20"/>
          <w:szCs w:val="20"/>
        </w:rPr>
        <w:t xml:space="preserve"> </w:t>
      </w:r>
      <w:r w:rsidRPr="00C95AA8">
        <w:rPr>
          <w:rFonts w:ascii="PT Astra Serif" w:hAnsi="PT Astra Serif"/>
          <w:sz w:val="20"/>
          <w:szCs w:val="20"/>
        </w:rPr>
        <w:t xml:space="preserve">«О контрактной системе </w:t>
      </w:r>
      <w:r w:rsidR="006D3BC3" w:rsidRPr="00C95AA8">
        <w:rPr>
          <w:rFonts w:ascii="PT Astra Serif" w:hAnsi="PT Astra Serif"/>
          <w:sz w:val="20"/>
          <w:szCs w:val="20"/>
        </w:rPr>
        <w:t xml:space="preserve">в сфере закупок товаров, работ, </w:t>
      </w:r>
      <w:r w:rsidRPr="00C95AA8">
        <w:rPr>
          <w:rFonts w:ascii="PT Astra Serif" w:hAnsi="PT Astra Serif"/>
          <w:sz w:val="20"/>
          <w:szCs w:val="20"/>
        </w:rPr>
        <w:t xml:space="preserve">услуг </w:t>
      </w:r>
      <w:r w:rsidR="001E54FA" w:rsidRPr="00C95AA8">
        <w:rPr>
          <w:rFonts w:ascii="PT Astra Serif" w:hAnsi="PT Astra Serif"/>
          <w:sz w:val="20"/>
          <w:szCs w:val="20"/>
        </w:rPr>
        <w:br/>
      </w:r>
      <w:r w:rsidRPr="00C95AA8">
        <w:rPr>
          <w:rFonts w:ascii="PT Astra Serif" w:hAnsi="PT Astra Serif"/>
          <w:sz w:val="20"/>
          <w:szCs w:val="20"/>
        </w:rPr>
        <w:t>для обеспечения государственных</w:t>
      </w:r>
      <w:r w:rsidR="006D3BC3" w:rsidRPr="00C95AA8">
        <w:rPr>
          <w:rFonts w:ascii="PT Astra Serif" w:hAnsi="PT Astra Serif"/>
          <w:sz w:val="20"/>
          <w:szCs w:val="20"/>
        </w:rPr>
        <w:t xml:space="preserve"> </w:t>
      </w:r>
      <w:r w:rsidRPr="00C95AA8">
        <w:rPr>
          <w:rFonts w:ascii="PT Astra Serif" w:hAnsi="PT Astra Serif"/>
          <w:sz w:val="20"/>
          <w:szCs w:val="20"/>
        </w:rPr>
        <w:t>и муниципальных нужд», заключили настоящий Государственный контракт (далее - Контракт),</w:t>
      </w:r>
      <w:r w:rsidR="00E30BB3" w:rsidRPr="00C95AA8">
        <w:rPr>
          <w:rFonts w:ascii="PT Astra Serif" w:hAnsi="PT Astra Serif"/>
          <w:sz w:val="20"/>
          <w:szCs w:val="20"/>
        </w:rPr>
        <w:t xml:space="preserve"> </w:t>
      </w:r>
      <w:r w:rsidRPr="00C95AA8">
        <w:rPr>
          <w:rFonts w:ascii="PT Astra Serif" w:hAnsi="PT Astra Serif"/>
          <w:sz w:val="20"/>
          <w:szCs w:val="20"/>
        </w:rPr>
        <w:t>о нижеследующем:</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numPr>
          <w:ilvl w:val="0"/>
          <w:numId w:val="5"/>
        </w:numPr>
        <w:jc w:val="center"/>
        <w:outlineLvl w:val="0"/>
        <w:rPr>
          <w:rFonts w:ascii="PT Astra Serif" w:eastAsia="Calibri" w:hAnsi="PT Astra Serif"/>
          <w:b/>
          <w:bCs/>
          <w:sz w:val="20"/>
          <w:szCs w:val="20"/>
          <w:lang w:eastAsia="en-US"/>
        </w:rPr>
      </w:pPr>
      <w:r w:rsidRPr="00C95AA8">
        <w:rPr>
          <w:rFonts w:ascii="PT Astra Serif" w:eastAsia="Calibri" w:hAnsi="PT Astra Serif"/>
          <w:b/>
          <w:bCs/>
          <w:sz w:val="20"/>
          <w:szCs w:val="20"/>
          <w:lang w:eastAsia="en-US"/>
        </w:rPr>
        <w:t xml:space="preserve">Предмет Контракта </w:t>
      </w:r>
    </w:p>
    <w:p w:rsidR="006E2573" w:rsidRPr="00C95AA8" w:rsidRDefault="006E2573">
      <w:pPr>
        <w:ind w:left="1004"/>
        <w:outlineLvl w:val="0"/>
        <w:rPr>
          <w:rFonts w:ascii="PT Astra Serif" w:eastAsia="Calibri" w:hAnsi="PT Astra Serif"/>
          <w:b/>
          <w:bCs/>
          <w:sz w:val="20"/>
          <w:szCs w:val="20"/>
          <w:lang w:eastAsia="en-US"/>
        </w:rPr>
      </w:pPr>
    </w:p>
    <w:p w:rsidR="006E2573" w:rsidRPr="00C95AA8" w:rsidRDefault="00C86ED1">
      <w:pPr>
        <w:tabs>
          <w:tab w:val="left" w:pos="1695"/>
        </w:tabs>
        <w:ind w:firstLine="284"/>
        <w:jc w:val="both"/>
        <w:rPr>
          <w:rFonts w:ascii="PT Astra Serif" w:hAnsi="PT Astra Serif"/>
          <w:sz w:val="20"/>
          <w:szCs w:val="20"/>
        </w:rPr>
      </w:pPr>
      <w:r w:rsidRPr="00C95AA8">
        <w:rPr>
          <w:rFonts w:ascii="PT Astra Serif" w:hAnsi="PT Astra Serif"/>
          <w:sz w:val="20"/>
          <w:szCs w:val="20"/>
        </w:rPr>
        <w:t xml:space="preserve">1.1. Исполнитель обязуется </w:t>
      </w:r>
      <w:r w:rsidRPr="00C95AA8">
        <w:rPr>
          <w:rFonts w:ascii="PT Astra Serif" w:eastAsia="Calibri" w:hAnsi="PT Astra Serif"/>
          <w:bCs/>
          <w:sz w:val="20"/>
          <w:szCs w:val="20"/>
          <w:lang w:eastAsia="en-US"/>
        </w:rPr>
        <w:t xml:space="preserve">в установленный Контрактом срок </w:t>
      </w:r>
      <w:r w:rsidRPr="00C95AA8">
        <w:rPr>
          <w:rFonts w:ascii="PT Astra Serif" w:hAnsi="PT Astra Serif"/>
          <w:sz w:val="20"/>
          <w:szCs w:val="20"/>
        </w:rPr>
        <w:t xml:space="preserve">оказать услуги по </w:t>
      </w:r>
      <w:r w:rsidR="001E54FA" w:rsidRPr="00C95AA8">
        <w:rPr>
          <w:rFonts w:ascii="PT Astra Serif" w:hAnsi="PT Astra Serif"/>
          <w:sz w:val="20"/>
          <w:szCs w:val="20"/>
        </w:rPr>
        <w:t xml:space="preserve">утилизации отработанных автомобильных шин </w:t>
      </w:r>
      <w:r w:rsidRPr="00C95AA8">
        <w:rPr>
          <w:rFonts w:ascii="PT Astra Serif" w:hAnsi="PT Astra Serif"/>
          <w:sz w:val="20"/>
          <w:szCs w:val="20"/>
        </w:rPr>
        <w:t>(далее - Услуга) в соответствии со Спецификацией (</w:t>
      </w:r>
      <w:hyperlink w:anchor="P1909" w:tooltip="#P1909" w:history="1">
        <w:r w:rsidRPr="00C95AA8">
          <w:rPr>
            <w:rFonts w:ascii="PT Astra Serif" w:hAnsi="PT Astra Serif"/>
            <w:sz w:val="20"/>
            <w:szCs w:val="20"/>
          </w:rPr>
          <w:t>Приложение</w:t>
        </w:r>
      </w:hyperlink>
      <w:r w:rsidRPr="00C95AA8">
        <w:rPr>
          <w:rFonts w:ascii="PT Astra Serif" w:hAnsi="PT Astra Serif"/>
          <w:sz w:val="20"/>
          <w:szCs w:val="20"/>
        </w:rPr>
        <w:t xml:space="preserve"> № 1</w:t>
      </w:r>
      <w:r w:rsidR="007D1DF9">
        <w:rPr>
          <w:rFonts w:ascii="PT Astra Serif" w:hAnsi="PT Astra Serif"/>
          <w:sz w:val="20"/>
          <w:szCs w:val="20"/>
        </w:rPr>
        <w:t xml:space="preserve"> к </w:t>
      </w:r>
      <w:r w:rsidRPr="00C95AA8">
        <w:rPr>
          <w:rFonts w:ascii="PT Astra Serif" w:hAnsi="PT Astra Serif"/>
          <w:sz w:val="20"/>
          <w:szCs w:val="20"/>
        </w:rPr>
        <w:t>Контракту),</w:t>
      </w:r>
      <w:r w:rsidR="007D1DF9">
        <w:rPr>
          <w:rFonts w:ascii="PT Astra Serif" w:hAnsi="PT Astra Serif"/>
          <w:sz w:val="20"/>
          <w:szCs w:val="20"/>
        </w:rPr>
        <w:t xml:space="preserve"> </w:t>
      </w:r>
      <w:r w:rsidRPr="00C95AA8">
        <w:rPr>
          <w:rFonts w:ascii="PT Astra Serif" w:hAnsi="PT Astra Serif"/>
          <w:sz w:val="20"/>
          <w:szCs w:val="20"/>
        </w:rPr>
        <w:t xml:space="preserve"> </w:t>
      </w:r>
      <w:r w:rsidR="007D1DF9">
        <w:rPr>
          <w:rFonts w:ascii="PT Astra Serif" w:hAnsi="PT Astra Serif"/>
          <w:sz w:val="20"/>
          <w:szCs w:val="20"/>
        </w:rPr>
        <w:br/>
      </w:r>
      <w:r w:rsidRPr="00C95AA8">
        <w:rPr>
          <w:rFonts w:ascii="PT Astra Serif" w:hAnsi="PT Astra Serif"/>
          <w:sz w:val="20"/>
          <w:szCs w:val="20"/>
        </w:rPr>
        <w:t>а Заказчик обязуется принять оказанные услуги и оплатить их в порядке и на условиях, предусмотренных Контрактом.</w:t>
      </w:r>
    </w:p>
    <w:p w:rsidR="006E2573" w:rsidRPr="00C95AA8" w:rsidRDefault="00C86ED1">
      <w:pPr>
        <w:pStyle w:val="ConsPlusNormal"/>
        <w:ind w:firstLine="284"/>
        <w:jc w:val="both"/>
        <w:rPr>
          <w:rFonts w:ascii="PT Astra Serif" w:hAnsi="PT Astra Serif"/>
          <w:sz w:val="20"/>
          <w:szCs w:val="20"/>
        </w:rPr>
      </w:pPr>
      <w:r w:rsidRPr="00C95AA8">
        <w:rPr>
          <w:rFonts w:ascii="PT Astra Serif" w:hAnsi="PT Astra Serif"/>
          <w:sz w:val="20"/>
          <w:szCs w:val="20"/>
        </w:rPr>
        <w:t>1.2. Наименование, количество и иные характеристики оказываемых услуг указаны в Спецификации (</w:t>
      </w:r>
      <w:hyperlink w:anchor="P1909" w:tooltip="#P1909" w:history="1">
        <w:r w:rsidRPr="00C95AA8">
          <w:rPr>
            <w:rFonts w:ascii="PT Astra Serif" w:hAnsi="PT Astra Serif"/>
            <w:sz w:val="20"/>
            <w:szCs w:val="20"/>
          </w:rPr>
          <w:t>Приложение</w:t>
        </w:r>
      </w:hyperlink>
      <w:r w:rsidRPr="00C95AA8">
        <w:rPr>
          <w:rFonts w:ascii="PT Astra Serif" w:hAnsi="PT Astra Serif"/>
          <w:sz w:val="20"/>
          <w:szCs w:val="20"/>
        </w:rPr>
        <w:t xml:space="preserve"> № 1 к Контракту), являющейся неотъемлемой частью Контракта.</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ind w:firstLine="284"/>
        <w:jc w:val="center"/>
        <w:outlineLvl w:val="0"/>
        <w:rPr>
          <w:rFonts w:ascii="PT Astra Serif" w:eastAsia="Calibri" w:hAnsi="PT Astra Serif"/>
          <w:b/>
          <w:bCs/>
          <w:sz w:val="20"/>
          <w:szCs w:val="20"/>
          <w:lang w:eastAsia="en-US"/>
        </w:rPr>
      </w:pPr>
      <w:r w:rsidRPr="00C95AA8">
        <w:rPr>
          <w:rFonts w:ascii="PT Astra Serif" w:eastAsia="Calibri" w:hAnsi="PT Astra Serif"/>
          <w:b/>
          <w:bCs/>
          <w:sz w:val="20"/>
          <w:szCs w:val="20"/>
          <w:lang w:eastAsia="en-US"/>
        </w:rPr>
        <w:t>II. Права и обязанности Сторон</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ind w:firstLine="284"/>
        <w:jc w:val="both"/>
        <w:rPr>
          <w:rFonts w:ascii="PT Astra Serif" w:eastAsia="Calibri" w:hAnsi="PT Astra Serif"/>
          <w:b/>
          <w:bCs/>
          <w:sz w:val="20"/>
          <w:szCs w:val="20"/>
        </w:rPr>
      </w:pPr>
      <w:r w:rsidRPr="00C95AA8">
        <w:rPr>
          <w:rFonts w:ascii="PT Astra Serif" w:eastAsia="Calibri" w:hAnsi="PT Astra Serif"/>
          <w:b/>
          <w:bCs/>
          <w:sz w:val="20"/>
          <w:szCs w:val="20"/>
        </w:rPr>
        <w:t>2.1. Исполнитель вправе:</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а) привлекать к выполнению настоящего Контракта третьих лиц (соисполнителей).</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третьими лицами (соисполнителями) в рамках оказания соответствующих услуг в соответствии с гражданским законодательством.</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Невыполнение третьими лицами (соисполнителем) обязательств перед Исполнителем не освобождает Исполнителя от выполнения условий настоящего Контракта.</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б) требовать своевременной оплаты на условиях, установленных Контрактом, надлежащим образом оказанных и принятых Заказчиком услуг;</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в) при необходимости согласовать с Заказчиком оказываемые услуги, качество, технические</w:t>
      </w:r>
      <w:r w:rsidR="00E30BB3" w:rsidRPr="00C95AA8">
        <w:rPr>
          <w:rFonts w:ascii="PT Astra Serif" w:eastAsia="Calibri" w:hAnsi="PT Astra Serif"/>
          <w:bCs/>
          <w:sz w:val="20"/>
          <w:szCs w:val="20"/>
        </w:rPr>
        <w:t xml:space="preserve">                       </w:t>
      </w:r>
      <w:r w:rsidR="008947CB" w:rsidRPr="00C95AA8">
        <w:rPr>
          <w:rFonts w:ascii="PT Astra Serif" w:eastAsia="Calibri" w:hAnsi="PT Astra Serif"/>
          <w:bCs/>
          <w:sz w:val="20"/>
          <w:szCs w:val="20"/>
        </w:rPr>
        <w:t xml:space="preserve">                </w:t>
      </w:r>
      <w:r w:rsidR="00E30BB3" w:rsidRPr="00C95AA8">
        <w:rPr>
          <w:rFonts w:ascii="PT Astra Serif" w:eastAsia="Calibri" w:hAnsi="PT Astra Serif"/>
          <w:bCs/>
          <w:sz w:val="20"/>
          <w:szCs w:val="20"/>
        </w:rPr>
        <w:t xml:space="preserve">          </w:t>
      </w:r>
      <w:r w:rsidRPr="00C95AA8">
        <w:rPr>
          <w:rFonts w:ascii="PT Astra Serif" w:eastAsia="Calibri" w:hAnsi="PT Astra Serif"/>
          <w:bCs/>
          <w:sz w:val="20"/>
          <w:szCs w:val="20"/>
        </w:rPr>
        <w:t xml:space="preserve"> и функциональные характеристики которые являются улучшенными по сравнению с качеством </w:t>
      </w:r>
      <w:r w:rsidR="00E30BB3" w:rsidRPr="00C95AA8">
        <w:rPr>
          <w:rFonts w:ascii="PT Astra Serif" w:eastAsia="Calibri" w:hAnsi="PT Astra Serif"/>
          <w:bCs/>
          <w:sz w:val="20"/>
          <w:szCs w:val="20"/>
        </w:rPr>
        <w:t xml:space="preserve">                         </w:t>
      </w:r>
      <w:r w:rsidR="008947CB" w:rsidRPr="00C95AA8">
        <w:rPr>
          <w:rFonts w:ascii="PT Astra Serif" w:eastAsia="Calibri" w:hAnsi="PT Astra Serif"/>
          <w:bCs/>
          <w:sz w:val="20"/>
          <w:szCs w:val="20"/>
        </w:rPr>
        <w:t xml:space="preserve">               </w:t>
      </w:r>
      <w:r w:rsidR="00E30BB3" w:rsidRPr="00C95AA8">
        <w:rPr>
          <w:rFonts w:ascii="PT Astra Serif" w:eastAsia="Calibri" w:hAnsi="PT Astra Serif"/>
          <w:bCs/>
          <w:sz w:val="20"/>
          <w:szCs w:val="20"/>
        </w:rPr>
        <w:t xml:space="preserve">         </w:t>
      </w:r>
      <w:r w:rsidRPr="00C95AA8">
        <w:rPr>
          <w:rFonts w:ascii="PT Astra Serif" w:eastAsia="Calibri" w:hAnsi="PT Astra Serif"/>
          <w:bCs/>
          <w:sz w:val="20"/>
          <w:szCs w:val="20"/>
        </w:rPr>
        <w:t>и соответствующими техническими и функциональными характеристиками, указанными в Контракте;</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г) требовать возмещения убытков, уплаты штрафов и (или) пеней в соответствии с условиями настоящего Контракта.</w:t>
      </w:r>
    </w:p>
    <w:p w:rsidR="006E2573" w:rsidRPr="00C95AA8" w:rsidRDefault="00C86ED1">
      <w:pPr>
        <w:ind w:firstLine="284"/>
        <w:jc w:val="both"/>
        <w:rPr>
          <w:rFonts w:ascii="PT Astra Serif" w:eastAsia="Calibri" w:hAnsi="PT Astra Serif"/>
          <w:b/>
          <w:bCs/>
          <w:sz w:val="20"/>
          <w:szCs w:val="20"/>
        </w:rPr>
      </w:pPr>
      <w:r w:rsidRPr="00C95AA8">
        <w:rPr>
          <w:rFonts w:ascii="PT Astra Serif" w:eastAsia="Calibri" w:hAnsi="PT Astra Serif"/>
          <w:b/>
          <w:bCs/>
          <w:sz w:val="20"/>
          <w:szCs w:val="20"/>
        </w:rPr>
        <w:t>2.2. Исполнитель обязан:</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а) своевременно и надлежащим образом оказать услуги и представить Государственному заказчику отчетную документацию по итогам исполнения настоящего Контракта.</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 xml:space="preserve">б) обеспечивать соответствие результатов услуг требованиям качества, безопасности жизни и здоровья, </w:t>
      </w:r>
      <w:r w:rsidR="00E30BB3" w:rsidRPr="00C95AA8">
        <w:rPr>
          <w:rFonts w:ascii="PT Astra Serif" w:eastAsia="Calibri" w:hAnsi="PT Astra Serif"/>
          <w:bCs/>
          <w:sz w:val="20"/>
          <w:szCs w:val="20"/>
        </w:rPr>
        <w:t xml:space="preserve">                  </w:t>
      </w:r>
      <w:r w:rsidRPr="00C95AA8">
        <w:rPr>
          <w:rFonts w:ascii="PT Astra Serif" w:eastAsia="Calibri" w:hAnsi="PT Astra Serif"/>
          <w:bCs/>
          <w:sz w:val="20"/>
          <w:szCs w:val="20"/>
        </w:rPr>
        <w:t>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в) обеспечить устранение недостатков и дефектов, выявленных при сдаче-приемке услуг за свой счет;</w:t>
      </w:r>
    </w:p>
    <w:p w:rsidR="006E2573" w:rsidRPr="00C95AA8" w:rsidRDefault="00C86ED1">
      <w:pPr>
        <w:ind w:firstLine="284"/>
        <w:contextualSpacing/>
        <w:jc w:val="both"/>
        <w:rPr>
          <w:rFonts w:ascii="PT Astra Serif" w:hAnsi="PT Astra Serif"/>
          <w:sz w:val="20"/>
          <w:szCs w:val="20"/>
        </w:rPr>
      </w:pPr>
      <w:r w:rsidRPr="00C95AA8">
        <w:rPr>
          <w:rFonts w:ascii="PT Astra Serif" w:eastAsia="Calibri" w:hAnsi="PT Astra Serif"/>
          <w:bCs/>
          <w:sz w:val="20"/>
          <w:szCs w:val="20"/>
        </w:rPr>
        <w:t xml:space="preserve">г) </w:t>
      </w:r>
      <w:r w:rsidRPr="00C95AA8">
        <w:rPr>
          <w:rFonts w:ascii="PT Astra Serif" w:hAnsi="PT Astra Serif"/>
          <w:sz w:val="20"/>
          <w:szCs w:val="20"/>
        </w:rPr>
        <w:t>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3 (трех) дней после приостановления оказания услуг.</w:t>
      </w:r>
    </w:p>
    <w:p w:rsidR="006E2573" w:rsidRPr="00C95AA8" w:rsidRDefault="00C86ED1">
      <w:pPr>
        <w:ind w:firstLine="284"/>
        <w:contextualSpacing/>
        <w:jc w:val="both"/>
        <w:rPr>
          <w:rFonts w:ascii="PT Astra Serif" w:eastAsia="Calibri" w:hAnsi="PT Astra Serif"/>
          <w:bCs/>
          <w:sz w:val="20"/>
          <w:szCs w:val="20"/>
        </w:rPr>
      </w:pPr>
      <w:r w:rsidRPr="00C95AA8">
        <w:rPr>
          <w:rFonts w:ascii="PT Astra Serif" w:eastAsia="Calibri" w:hAnsi="PT Astra Serif"/>
          <w:bCs/>
          <w:sz w:val="20"/>
          <w:szCs w:val="20"/>
        </w:rPr>
        <w:t xml:space="preserve">д) представить Государственному заказчику сведения об изменении своего фактического местонахождения </w:t>
      </w:r>
      <w:r w:rsidR="008947CB" w:rsidRPr="00C95AA8">
        <w:rPr>
          <w:rFonts w:ascii="PT Astra Serif" w:eastAsia="Calibri" w:hAnsi="PT Astra Serif"/>
          <w:bCs/>
          <w:sz w:val="20"/>
          <w:szCs w:val="20"/>
        </w:rPr>
        <w:t xml:space="preserve">             </w:t>
      </w:r>
      <w:r w:rsidRPr="00C95AA8">
        <w:rPr>
          <w:rFonts w:ascii="PT Astra Serif" w:eastAsia="Calibri" w:hAnsi="PT Astra Serif"/>
          <w:bCs/>
          <w:sz w:val="20"/>
          <w:szCs w:val="20"/>
        </w:rPr>
        <w:t>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6E2573" w:rsidRPr="00C95AA8" w:rsidRDefault="00C86ED1">
      <w:pPr>
        <w:ind w:firstLine="284"/>
        <w:contextualSpacing/>
        <w:jc w:val="both"/>
        <w:rPr>
          <w:rFonts w:ascii="PT Astra Serif" w:hAnsi="PT Astra Serif"/>
          <w:sz w:val="20"/>
          <w:szCs w:val="20"/>
        </w:rPr>
      </w:pPr>
      <w:r w:rsidRPr="00C95AA8">
        <w:rPr>
          <w:rFonts w:ascii="PT Astra Serif" w:eastAsia="Calibri" w:hAnsi="PT Astra Serif"/>
          <w:bCs/>
          <w:sz w:val="20"/>
          <w:szCs w:val="20"/>
        </w:rPr>
        <w:t>е) с</w:t>
      </w:r>
      <w:r w:rsidRPr="00C95AA8">
        <w:rPr>
          <w:rFonts w:ascii="PT Astra Serif" w:hAnsi="PT Astra Serif"/>
          <w:sz w:val="20"/>
          <w:szCs w:val="20"/>
        </w:rPr>
        <w:t xml:space="preserve">оответствовать требованиям, установленным частью 1 и частью 1.1 статьи 31 Федерального закона </w:t>
      </w:r>
      <w:r w:rsidR="00E30BB3" w:rsidRPr="00C95AA8">
        <w:rPr>
          <w:rFonts w:ascii="PT Astra Serif" w:hAnsi="PT Astra Serif"/>
          <w:sz w:val="20"/>
          <w:szCs w:val="20"/>
        </w:rPr>
        <w:t xml:space="preserve">                  </w:t>
      </w:r>
      <w:r w:rsidRPr="00C95AA8">
        <w:rPr>
          <w:rFonts w:ascii="PT Astra Serif" w:hAnsi="PT Astra Serif"/>
          <w:sz w:val="20"/>
          <w:szCs w:val="20"/>
        </w:rPr>
        <w:t>от 05.04.2013 № 44-ФЗ «О контрактной системе в сфере закупок товаров, работ, услуг для государственных</w:t>
      </w:r>
      <w:r w:rsidR="00E30BB3" w:rsidRPr="00C95AA8">
        <w:rPr>
          <w:rFonts w:ascii="PT Astra Serif" w:hAnsi="PT Astra Serif"/>
          <w:sz w:val="20"/>
          <w:szCs w:val="20"/>
        </w:rPr>
        <w:t xml:space="preserve">               </w:t>
      </w:r>
      <w:r w:rsidRPr="00C95AA8">
        <w:rPr>
          <w:rFonts w:ascii="PT Astra Serif" w:hAnsi="PT Astra Serif"/>
          <w:sz w:val="20"/>
          <w:szCs w:val="20"/>
        </w:rPr>
        <w:t xml:space="preserve"> и муниципальных нужд»;</w:t>
      </w:r>
    </w:p>
    <w:p w:rsidR="006E2573" w:rsidRPr="00C95AA8" w:rsidRDefault="00C86ED1">
      <w:pPr>
        <w:ind w:firstLine="284"/>
        <w:contextualSpacing/>
        <w:jc w:val="both"/>
        <w:rPr>
          <w:rFonts w:ascii="PT Astra Serif" w:eastAsia="Calibri" w:hAnsi="PT Astra Serif"/>
          <w:bCs/>
          <w:sz w:val="20"/>
          <w:szCs w:val="20"/>
        </w:rPr>
      </w:pPr>
      <w:proofErr w:type="gramStart"/>
      <w:r w:rsidRPr="00C95AA8">
        <w:rPr>
          <w:rFonts w:ascii="PT Astra Serif" w:hAnsi="PT Astra Serif"/>
          <w:sz w:val="20"/>
          <w:szCs w:val="20"/>
        </w:rPr>
        <w:t xml:space="preserve">ж)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 252 «О применении ответных мер в связи с недружественными </w:t>
      </w:r>
      <w:r w:rsidR="00685B04" w:rsidRPr="00C95AA8">
        <w:rPr>
          <w:rFonts w:ascii="PT Astra Serif" w:hAnsi="PT Astra Serif"/>
          <w:sz w:val="20"/>
          <w:szCs w:val="20"/>
        </w:rPr>
        <w:t>действиями</w:t>
      </w:r>
      <w:r w:rsidRPr="00C95AA8">
        <w:rPr>
          <w:rFonts w:ascii="PT Astra Serif" w:hAnsi="PT Astra Serif"/>
          <w:sz w:val="20"/>
          <w:szCs w:val="20"/>
        </w:rPr>
        <w:t xml:space="preserve"> </w:t>
      </w:r>
      <w:r w:rsidRPr="00C95AA8">
        <w:rPr>
          <w:rFonts w:ascii="PT Astra Serif" w:hAnsi="PT Astra Serif"/>
          <w:sz w:val="20"/>
          <w:szCs w:val="20"/>
        </w:rPr>
        <w:lastRenderedPageBreak/>
        <w:t xml:space="preserve">некоторых иностранных государств и </w:t>
      </w:r>
      <w:r w:rsidR="00685B04" w:rsidRPr="00C95AA8">
        <w:rPr>
          <w:rFonts w:ascii="PT Astra Serif" w:hAnsi="PT Astra Serif"/>
          <w:sz w:val="20"/>
          <w:szCs w:val="20"/>
        </w:rPr>
        <w:t>международных</w:t>
      </w:r>
      <w:r w:rsidRPr="00C95AA8">
        <w:rPr>
          <w:rFonts w:ascii="PT Astra Serif" w:hAnsi="PT Astra Serif"/>
          <w:sz w:val="20"/>
          <w:szCs w:val="20"/>
        </w:rPr>
        <w:t xml:space="preserve"> организаций», либо являться организацией, находящейся под контролем таких лиц;</w:t>
      </w:r>
      <w:proofErr w:type="gramEnd"/>
    </w:p>
    <w:p w:rsidR="006E2573" w:rsidRPr="00C95AA8" w:rsidRDefault="00C86ED1">
      <w:pPr>
        <w:ind w:firstLine="284"/>
        <w:contextualSpacing/>
        <w:jc w:val="both"/>
        <w:rPr>
          <w:rFonts w:ascii="PT Astra Serif" w:eastAsia="Calibri" w:hAnsi="PT Astra Serif"/>
          <w:bCs/>
          <w:sz w:val="20"/>
          <w:szCs w:val="20"/>
        </w:rPr>
      </w:pPr>
      <w:r w:rsidRPr="00C95AA8">
        <w:rPr>
          <w:rFonts w:ascii="PT Astra Serif" w:eastAsia="Calibri" w:hAnsi="PT Astra Serif"/>
          <w:bCs/>
          <w:sz w:val="20"/>
          <w:szCs w:val="20"/>
        </w:rPr>
        <w:t>з) исполнять иные обязательства, предусмотренные действующим законодательством и настоящим Контрактом.</w:t>
      </w:r>
    </w:p>
    <w:p w:rsidR="006E2573" w:rsidRPr="00C95AA8" w:rsidRDefault="00C86ED1">
      <w:pPr>
        <w:ind w:firstLine="284"/>
        <w:jc w:val="both"/>
        <w:rPr>
          <w:rFonts w:ascii="PT Astra Serif" w:eastAsia="Calibri" w:hAnsi="PT Astra Serif"/>
          <w:b/>
          <w:bCs/>
          <w:sz w:val="20"/>
          <w:szCs w:val="20"/>
          <w:lang w:eastAsia="en-US"/>
        </w:rPr>
      </w:pPr>
      <w:r w:rsidRPr="00C95AA8">
        <w:rPr>
          <w:rFonts w:ascii="PT Astra Serif" w:eastAsia="Calibri" w:hAnsi="PT Astra Serif"/>
          <w:b/>
          <w:bCs/>
          <w:sz w:val="20"/>
          <w:szCs w:val="20"/>
        </w:rPr>
        <w:t xml:space="preserve">2.3. </w:t>
      </w:r>
      <w:r w:rsidRPr="00C95AA8">
        <w:rPr>
          <w:rFonts w:ascii="PT Astra Serif" w:eastAsia="Calibri" w:hAnsi="PT Astra Serif"/>
          <w:b/>
          <w:bCs/>
          <w:sz w:val="20"/>
          <w:szCs w:val="20"/>
          <w:lang w:eastAsia="en-US"/>
        </w:rPr>
        <w:t>Государственный заказчик вправе:</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а) требовать от Исполнителя надлежащего исполнения обязательств, установленных Контрактом;</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б) требовать от Исполнителя своевременного устранения недостатков, выявленных как в ходе приемки;</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в) проверять ход и качество выполнения Исполнителем условий настоящего Контракта;</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г) требовать возмещения убытков, причиненных по вине Исполнителя;</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 xml:space="preserve">д) </w:t>
      </w:r>
      <w:r w:rsidRPr="00C95AA8">
        <w:rPr>
          <w:rFonts w:ascii="PT Astra Serif" w:eastAsia="Calibri" w:hAnsi="PT Astra Serif"/>
          <w:sz w:val="20"/>
          <w:szCs w:val="20"/>
        </w:rPr>
        <w:t xml:space="preserve">предложить увеличить предусмотренные контрактом объем услуг не более чем на десять процентов или уменьшить предусмотренные контрактом объем оказываемой услуги не более чем на десять процентов </w:t>
      </w:r>
      <w:r w:rsidRPr="00C95AA8">
        <w:rPr>
          <w:rFonts w:ascii="PT Astra Serif" w:eastAsia="Calibri" w:hAnsi="PT Astra Serif"/>
          <w:bCs/>
          <w:sz w:val="20"/>
          <w:szCs w:val="20"/>
        </w:rPr>
        <w:t xml:space="preserve">в порядке и на условиях, установленных Федеральным </w:t>
      </w:r>
      <w:hyperlink r:id="rId8" w:tooltip="consultantplus://offline/ref=8FD3C772A35F6A047A00B829E2F89F1546E1BB1267E1E99721BBC57E58QFQ8I" w:history="1">
        <w:r w:rsidRPr="00C95AA8">
          <w:rPr>
            <w:rFonts w:ascii="PT Astra Serif" w:eastAsia="Calibri" w:hAnsi="PT Astra Serif"/>
            <w:bCs/>
            <w:sz w:val="20"/>
            <w:szCs w:val="20"/>
          </w:rPr>
          <w:t>законом</w:t>
        </w:r>
      </w:hyperlink>
      <w:r w:rsidRPr="00C95AA8">
        <w:rPr>
          <w:rFonts w:ascii="PT Astra Serif" w:eastAsia="Calibri" w:hAnsi="PT Astra Serif"/>
          <w:bCs/>
          <w:sz w:val="20"/>
          <w:szCs w:val="20"/>
        </w:rPr>
        <w:t xml:space="preserve"> от 05.04.2013 № 44-ФЗ «О контрактной системе в сфере закупок товаров, работ, услуг для обеспечения государственных и муниципальных нужд»;</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е)</w:t>
      </w:r>
      <w:r w:rsidRPr="00C95AA8">
        <w:rPr>
          <w:rFonts w:ascii="PT Astra Serif" w:hAnsi="PT Astra Serif"/>
          <w:sz w:val="20"/>
          <w:szCs w:val="20"/>
        </w:rPr>
        <w:t xml:space="preserve"> </w:t>
      </w:r>
      <w:r w:rsidRPr="00C95AA8">
        <w:rPr>
          <w:rFonts w:ascii="PT Astra Serif" w:eastAsia="Calibri" w:hAnsi="PT Astra Serif"/>
          <w:bCs/>
          <w:sz w:val="20"/>
          <w:szCs w:val="20"/>
        </w:rPr>
        <w:t>взыскивать неустойку (пеню и штраф) в соответствии с условиями настоящего Контракта;</w:t>
      </w:r>
    </w:p>
    <w:p w:rsidR="006E2573" w:rsidRPr="00C95AA8" w:rsidRDefault="00C86ED1">
      <w:pPr>
        <w:ind w:firstLine="284"/>
        <w:jc w:val="both"/>
        <w:rPr>
          <w:rFonts w:ascii="PT Astra Serif" w:hAnsi="PT Astra Serif"/>
          <w:sz w:val="20"/>
          <w:szCs w:val="20"/>
          <w:shd w:val="clear" w:color="auto" w:fill="FFFFFF"/>
        </w:rPr>
      </w:pPr>
      <w:r w:rsidRPr="00C95AA8">
        <w:rPr>
          <w:rFonts w:ascii="PT Astra Serif" w:eastAsia="Calibri" w:hAnsi="PT Astra Serif"/>
          <w:bCs/>
          <w:sz w:val="20"/>
          <w:szCs w:val="20"/>
        </w:rPr>
        <w:t xml:space="preserve">ж) </w:t>
      </w:r>
      <w:r w:rsidRPr="00C95AA8">
        <w:rPr>
          <w:rFonts w:ascii="PT Astra Serif" w:hAnsi="PT Astra Serif"/>
          <w:sz w:val="20"/>
          <w:szCs w:val="20"/>
        </w:rPr>
        <w:t xml:space="preserve">удержать </w:t>
      </w:r>
      <w:r w:rsidRPr="00C95AA8">
        <w:rPr>
          <w:rFonts w:ascii="PT Astra Serif" w:hAnsi="PT Astra Serif"/>
          <w:sz w:val="20"/>
          <w:szCs w:val="20"/>
          <w:shd w:val="clear" w:color="auto" w:fill="FFFFFF"/>
        </w:rPr>
        <w:t xml:space="preserve">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w:t>
      </w:r>
      <w:r w:rsidRPr="00C95AA8">
        <w:rPr>
          <w:rFonts w:ascii="PT Astra Serif" w:hAnsi="PT Astra Serif"/>
          <w:sz w:val="20"/>
          <w:szCs w:val="20"/>
        </w:rPr>
        <w:t>от 05.04.2013 № 44-ФЗ «О контрактной системе в сфере закупок товаров, работ, услуг для государственных и муниципальных нужд»</w:t>
      </w:r>
      <w:r w:rsidRPr="00C95AA8">
        <w:rPr>
          <w:rFonts w:ascii="PT Astra Serif" w:hAnsi="PT Astra Serif"/>
          <w:sz w:val="20"/>
          <w:szCs w:val="20"/>
          <w:shd w:val="clear" w:color="auto" w:fill="FFFFFF"/>
        </w:rPr>
        <w:t>, из суммы, подлежащей оплате поставщику.</w:t>
      </w:r>
    </w:p>
    <w:p w:rsidR="006E2573" w:rsidRPr="00C95AA8" w:rsidRDefault="00C86ED1">
      <w:pPr>
        <w:widowControl w:val="0"/>
        <w:ind w:firstLine="284"/>
        <w:jc w:val="both"/>
        <w:rPr>
          <w:rFonts w:ascii="PT Astra Serif" w:hAnsi="PT Astra Serif" w:cs="Calibri"/>
          <w:sz w:val="20"/>
          <w:szCs w:val="20"/>
        </w:rPr>
      </w:pPr>
      <w:r w:rsidRPr="00C95AA8">
        <w:rPr>
          <w:rFonts w:ascii="PT Astra Serif" w:hAnsi="PT Astra Serif" w:cs="Calibri"/>
          <w:sz w:val="20"/>
          <w:szCs w:val="20"/>
        </w:rPr>
        <w:t xml:space="preserve">з) принять  решение  об  одностороннем  отказе  от  исполнения  Контракта  в  соответствии </w:t>
      </w:r>
      <w:r w:rsidRPr="00C95AA8">
        <w:rPr>
          <w:rFonts w:ascii="PT Astra Serif" w:hAnsi="PT Astra Serif" w:cs="Calibri"/>
          <w:sz w:val="20"/>
          <w:szCs w:val="20"/>
        </w:rPr>
        <w:br/>
        <w:t>с гражданским законодательством Российской Федерации и законодательством Российской Федерации о контрактной системе в сфере закупок.</w:t>
      </w:r>
    </w:p>
    <w:p w:rsidR="006E2573" w:rsidRPr="00C95AA8" w:rsidRDefault="00C86ED1">
      <w:pPr>
        <w:ind w:firstLine="284"/>
        <w:jc w:val="both"/>
        <w:rPr>
          <w:rFonts w:ascii="PT Astra Serif" w:eastAsia="Calibri" w:hAnsi="PT Astra Serif"/>
          <w:b/>
          <w:bCs/>
          <w:sz w:val="20"/>
          <w:szCs w:val="20"/>
          <w:lang w:eastAsia="en-US"/>
        </w:rPr>
      </w:pPr>
      <w:r w:rsidRPr="00C95AA8">
        <w:rPr>
          <w:rFonts w:ascii="PT Astra Serif" w:eastAsia="Calibri" w:hAnsi="PT Astra Serif"/>
          <w:b/>
          <w:bCs/>
          <w:sz w:val="20"/>
          <w:szCs w:val="20"/>
          <w:lang w:eastAsia="en-US"/>
        </w:rPr>
        <w:t>2.4. Государственный заказчик обязан:</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а) принять и оплатить оказанные услуги в соответствии с настоящим Контрактом;</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б) обеспечить контроль за исполнением Контракта, в том числе на отдельных этапах его исполнения;</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в) обеспечить контроль за работниками Исполнителя на месте оказания услуг в соответствии с п. 2.2</w:t>
      </w:r>
      <w:r w:rsidRPr="00C95AA8">
        <w:rPr>
          <w:rFonts w:ascii="PT Astra Serif" w:hAnsi="PT Astra Serif"/>
          <w:sz w:val="20"/>
          <w:szCs w:val="20"/>
        </w:rPr>
        <w:t>. настоящего Контракта.</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 xml:space="preserve">г) провести экспертизу оказанных услуг для проверки их соответствия условиям Контракта в соответствии с Федеральным </w:t>
      </w:r>
      <w:hyperlink r:id="rId9" w:tooltip="consultantplus://offline/ref=8FD3C772A35F6A047A00B829E2F89F1546E1BB1267E1E99721BBC57E58QFQ8I" w:history="1">
        <w:r w:rsidRPr="00C95AA8">
          <w:rPr>
            <w:rFonts w:ascii="PT Astra Serif" w:eastAsia="Calibri" w:hAnsi="PT Astra Serif"/>
            <w:bCs/>
            <w:sz w:val="20"/>
            <w:szCs w:val="20"/>
          </w:rPr>
          <w:t>законом</w:t>
        </w:r>
      </w:hyperlink>
      <w:r w:rsidRPr="00C95AA8">
        <w:rPr>
          <w:rFonts w:ascii="PT Astra Serif" w:eastAsia="Calibri" w:hAnsi="PT Astra Serif"/>
          <w:bCs/>
          <w:sz w:val="20"/>
          <w:szCs w:val="20"/>
        </w:rPr>
        <w:t xml:space="preserve"> от 05.04.2013 № 44-ФЗ «О контрактной системе в сфере закупок товаров, работ, услуг для обеспечения государственных и муниципальных нужд»;</w:t>
      </w:r>
    </w:p>
    <w:p w:rsidR="006E2573" w:rsidRPr="00C95AA8" w:rsidRDefault="00C86ED1">
      <w:pPr>
        <w:tabs>
          <w:tab w:val="left" w:pos="142"/>
        </w:tabs>
        <w:ind w:firstLine="284"/>
        <w:jc w:val="both"/>
        <w:rPr>
          <w:rFonts w:ascii="PT Astra Serif" w:eastAsia="Calibri" w:hAnsi="PT Astra Serif"/>
          <w:bCs/>
          <w:sz w:val="20"/>
          <w:szCs w:val="20"/>
        </w:rPr>
      </w:pPr>
      <w:r w:rsidRPr="00C95AA8">
        <w:rPr>
          <w:rFonts w:ascii="PT Astra Serif" w:eastAsia="Calibri" w:hAnsi="PT Astra Serif"/>
          <w:sz w:val="20"/>
          <w:szCs w:val="20"/>
          <w:lang w:eastAsia="en-US"/>
        </w:rPr>
        <w:t xml:space="preserve">д) </w:t>
      </w:r>
      <w:r w:rsidRPr="00C95AA8">
        <w:rPr>
          <w:rFonts w:ascii="PT Astra Serif" w:eastAsia="Calibri" w:hAnsi="PT Astra Serif"/>
          <w:bCs/>
          <w:sz w:val="20"/>
          <w:szCs w:val="20"/>
        </w:rPr>
        <w:t xml:space="preserve">требовать уплаты штрафов и (или) пеней в соответствии с </w:t>
      </w:r>
      <w:hyperlink w:anchor="Par130" w:tooltip="#Par130" w:history="1">
        <w:r w:rsidRPr="00C95AA8">
          <w:rPr>
            <w:rFonts w:ascii="PT Astra Serif" w:hAnsi="PT Astra Serif"/>
            <w:sz w:val="20"/>
            <w:szCs w:val="20"/>
          </w:rPr>
          <w:t xml:space="preserve">условиями </w:t>
        </w:r>
      </w:hyperlink>
      <w:r w:rsidRPr="00C95AA8">
        <w:rPr>
          <w:rFonts w:ascii="PT Astra Serif" w:eastAsia="Calibri" w:hAnsi="PT Astra Serif"/>
          <w:bCs/>
          <w:sz w:val="20"/>
          <w:szCs w:val="20"/>
        </w:rPr>
        <w:t>настоящего Контракта.</w:t>
      </w:r>
    </w:p>
    <w:p w:rsidR="006E2573" w:rsidRPr="00C95AA8" w:rsidRDefault="00C86ED1">
      <w:pPr>
        <w:tabs>
          <w:tab w:val="left" w:pos="142"/>
        </w:tabs>
        <w:ind w:firstLine="284"/>
        <w:jc w:val="both"/>
        <w:rPr>
          <w:rFonts w:ascii="PT Astra Serif" w:eastAsia="Calibri" w:hAnsi="PT Astra Serif"/>
          <w:bCs/>
          <w:sz w:val="20"/>
          <w:szCs w:val="20"/>
        </w:rPr>
      </w:pPr>
      <w:r w:rsidRPr="00C95AA8">
        <w:rPr>
          <w:rFonts w:ascii="PT Astra Serif" w:eastAsia="Calibri" w:hAnsi="PT Astra Serif"/>
          <w:bCs/>
          <w:sz w:val="20"/>
          <w:szCs w:val="20"/>
        </w:rPr>
        <w:t xml:space="preserve">е) </w:t>
      </w:r>
      <w:r w:rsidR="00685B04" w:rsidRPr="00C95AA8">
        <w:rPr>
          <w:rFonts w:ascii="PT Astra Serif" w:hAnsi="PT Astra Serif"/>
          <w:sz w:val="20"/>
          <w:szCs w:val="20"/>
        </w:rPr>
        <w:t>в</w:t>
      </w:r>
      <w:r w:rsidRPr="00C95AA8">
        <w:rPr>
          <w:rFonts w:ascii="PT Astra Serif" w:hAnsi="PT Astra Serif"/>
          <w:sz w:val="20"/>
          <w:szCs w:val="20"/>
        </w:rPr>
        <w:t>ыполнять иные обязанности, предусмотренные законодательством Российской Федерации и настоящим Контрактом.</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ind w:firstLine="284"/>
        <w:jc w:val="center"/>
        <w:outlineLvl w:val="0"/>
        <w:rPr>
          <w:rFonts w:ascii="PT Astra Serif" w:eastAsia="Calibri" w:hAnsi="PT Astra Serif"/>
          <w:b/>
          <w:bCs/>
          <w:sz w:val="20"/>
          <w:szCs w:val="20"/>
          <w:lang w:eastAsia="en-US"/>
        </w:rPr>
      </w:pPr>
      <w:r w:rsidRPr="00C95AA8">
        <w:rPr>
          <w:rFonts w:ascii="PT Astra Serif" w:eastAsia="Calibri" w:hAnsi="PT Astra Serif"/>
          <w:b/>
          <w:bCs/>
          <w:sz w:val="20"/>
          <w:szCs w:val="20"/>
          <w:lang w:eastAsia="en-US"/>
        </w:rPr>
        <w:t>I</w:t>
      </w:r>
      <w:r w:rsidRPr="00C95AA8">
        <w:rPr>
          <w:rFonts w:ascii="PT Astra Serif" w:eastAsia="Calibri" w:hAnsi="PT Astra Serif"/>
          <w:b/>
          <w:bCs/>
          <w:sz w:val="20"/>
          <w:szCs w:val="20"/>
          <w:lang w:val="en-US" w:eastAsia="en-US"/>
        </w:rPr>
        <w:t>II</w:t>
      </w:r>
      <w:r w:rsidRPr="00C95AA8">
        <w:rPr>
          <w:rFonts w:ascii="PT Astra Serif" w:eastAsia="Calibri" w:hAnsi="PT Astra Serif"/>
          <w:b/>
          <w:bCs/>
          <w:sz w:val="20"/>
          <w:szCs w:val="20"/>
          <w:lang w:eastAsia="en-US"/>
        </w:rPr>
        <w:t>. Сроки оказания услуг</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3.1. Срок оказания услуг – с д</w:t>
      </w:r>
      <w:r w:rsidR="00BC77A9" w:rsidRPr="00C95AA8">
        <w:rPr>
          <w:rFonts w:ascii="PT Astra Serif" w:eastAsia="Calibri" w:hAnsi="PT Astra Serif"/>
          <w:bCs/>
          <w:sz w:val="20"/>
          <w:szCs w:val="20"/>
        </w:rPr>
        <w:t xml:space="preserve">аты заключения Контракта по </w:t>
      </w:r>
      <w:r w:rsidR="001E54FA" w:rsidRPr="00C95AA8">
        <w:rPr>
          <w:rFonts w:ascii="PT Astra Serif" w:eastAsia="Calibri" w:hAnsi="PT Astra Serif"/>
          <w:bCs/>
          <w:sz w:val="20"/>
          <w:szCs w:val="20"/>
        </w:rPr>
        <w:t>15.09.2026</w:t>
      </w:r>
      <w:r w:rsidRPr="00C95AA8">
        <w:rPr>
          <w:rFonts w:ascii="PT Astra Serif" w:eastAsia="Calibri" w:hAnsi="PT Astra Serif"/>
          <w:bCs/>
          <w:sz w:val="20"/>
          <w:szCs w:val="20"/>
        </w:rPr>
        <w:t xml:space="preserve"> включительно.</w:t>
      </w:r>
    </w:p>
    <w:p w:rsidR="006E2573" w:rsidRPr="00C95AA8" w:rsidRDefault="00C86ED1">
      <w:pPr>
        <w:ind w:firstLine="284"/>
        <w:jc w:val="both"/>
        <w:rPr>
          <w:rFonts w:ascii="PT Astra Serif" w:hAnsi="PT Astra Serif"/>
          <w:bCs/>
          <w:sz w:val="20"/>
          <w:szCs w:val="20"/>
        </w:rPr>
      </w:pPr>
      <w:r w:rsidRPr="00C95AA8">
        <w:rPr>
          <w:rFonts w:ascii="PT Astra Serif" w:eastAsia="Calibri" w:hAnsi="PT Astra Serif"/>
          <w:bCs/>
          <w:sz w:val="20"/>
          <w:szCs w:val="20"/>
          <w:lang w:eastAsia="en-US"/>
        </w:rPr>
        <w:t xml:space="preserve">3.2. Качество оказываемых услуг должно соответствовать Спецификации </w:t>
      </w:r>
      <w:r w:rsidRPr="00C95AA8">
        <w:rPr>
          <w:rFonts w:ascii="PT Astra Serif" w:hAnsi="PT Astra Serif"/>
          <w:sz w:val="20"/>
          <w:szCs w:val="20"/>
        </w:rPr>
        <w:t>(Приложение № 1 к Контракту)</w:t>
      </w:r>
      <w:r w:rsidRPr="00C95AA8">
        <w:rPr>
          <w:rFonts w:ascii="PT Astra Serif" w:eastAsia="Calibri" w:hAnsi="PT Astra Serif"/>
          <w:bCs/>
          <w:sz w:val="20"/>
          <w:szCs w:val="20"/>
        </w:rPr>
        <w:t xml:space="preserve">, являющиеся неотъемлемой частью настоящего Контракта, </w:t>
      </w:r>
      <w:r w:rsidRPr="00C95AA8">
        <w:rPr>
          <w:rFonts w:ascii="PT Astra Serif" w:hAnsi="PT Astra Serif"/>
          <w:bCs/>
          <w:sz w:val="20"/>
          <w:szCs w:val="20"/>
        </w:rPr>
        <w:t xml:space="preserve">а также техническими нормами и </w:t>
      </w:r>
      <w:r w:rsidRPr="00C95AA8">
        <w:rPr>
          <w:rFonts w:ascii="PT Astra Serif" w:eastAsia="Calibri" w:hAnsi="PT Astra Serif"/>
          <w:bCs/>
          <w:sz w:val="20"/>
          <w:szCs w:val="20"/>
          <w:lang w:eastAsia="en-US"/>
        </w:rPr>
        <w:t>требованиями общепринятых стандартов качества, эксплуатационно-техническими и другими нормативными документами</w:t>
      </w:r>
      <w:r w:rsidRPr="00C95AA8">
        <w:rPr>
          <w:rFonts w:ascii="PT Astra Serif" w:hAnsi="PT Astra Serif"/>
          <w:bCs/>
          <w:sz w:val="20"/>
          <w:szCs w:val="20"/>
        </w:rPr>
        <w:t>, документами регламентирующими порядок организации оказания таких услуг, действующие на территории Российской Федерации.</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 xml:space="preserve">3.3. Датой исполнения Исполнителем обязательств по настоящему Контракту считается дата подписания Сторонами Акта </w:t>
      </w:r>
      <w:r w:rsidRPr="00C95AA8">
        <w:rPr>
          <w:rFonts w:ascii="PT Astra Serif" w:hAnsi="PT Astra Serif"/>
          <w:sz w:val="20"/>
          <w:szCs w:val="20"/>
        </w:rPr>
        <w:t>оказанных услуг</w:t>
      </w:r>
      <w:r w:rsidRPr="00C95AA8">
        <w:rPr>
          <w:rFonts w:ascii="PT Astra Serif" w:eastAsia="Calibri" w:hAnsi="PT Astra Serif"/>
          <w:bCs/>
          <w:sz w:val="20"/>
          <w:szCs w:val="20"/>
        </w:rPr>
        <w:t>.</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ind w:firstLine="284"/>
        <w:jc w:val="center"/>
        <w:outlineLvl w:val="0"/>
        <w:rPr>
          <w:rFonts w:ascii="PT Astra Serif" w:eastAsia="Calibri" w:hAnsi="PT Astra Serif"/>
          <w:b/>
          <w:bCs/>
          <w:sz w:val="20"/>
          <w:szCs w:val="20"/>
          <w:lang w:eastAsia="en-US"/>
        </w:rPr>
      </w:pPr>
      <w:r w:rsidRPr="00C95AA8">
        <w:rPr>
          <w:rFonts w:ascii="PT Astra Serif" w:eastAsia="Calibri" w:hAnsi="PT Astra Serif"/>
          <w:b/>
          <w:bCs/>
          <w:sz w:val="20"/>
          <w:szCs w:val="20"/>
          <w:lang w:val="en-US" w:eastAsia="en-US"/>
        </w:rPr>
        <w:t>I</w:t>
      </w:r>
      <w:r w:rsidRPr="00C95AA8">
        <w:rPr>
          <w:rFonts w:ascii="PT Astra Serif" w:eastAsia="Calibri" w:hAnsi="PT Astra Serif"/>
          <w:b/>
          <w:bCs/>
          <w:sz w:val="20"/>
          <w:szCs w:val="20"/>
          <w:lang w:eastAsia="en-US"/>
        </w:rPr>
        <w:t>V. Порядок приема-передачи оказанных услуг</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ind w:firstLine="284"/>
        <w:jc w:val="both"/>
        <w:rPr>
          <w:rFonts w:ascii="PT Astra Serif" w:eastAsia="SimSun" w:hAnsi="PT Astra Serif"/>
          <w:sz w:val="20"/>
          <w:szCs w:val="20"/>
        </w:rPr>
      </w:pPr>
      <w:bookmarkStart w:id="0" w:name="Par61"/>
      <w:bookmarkEnd w:id="0"/>
      <w:r w:rsidRPr="00C95AA8">
        <w:rPr>
          <w:rFonts w:ascii="PT Astra Serif" w:eastAsia="Calibri" w:hAnsi="PT Astra Serif"/>
          <w:bCs/>
          <w:sz w:val="20"/>
          <w:szCs w:val="20"/>
        </w:rPr>
        <w:t>4.1. Не менее чем з</w:t>
      </w:r>
      <w:r w:rsidRPr="00C95AA8">
        <w:rPr>
          <w:rFonts w:ascii="PT Astra Serif" w:eastAsia="SimSun" w:hAnsi="PT Astra Serif"/>
          <w:sz w:val="20"/>
          <w:szCs w:val="20"/>
        </w:rPr>
        <w:t>а 3 (три) дня до даты окончания срока оказания услуг Исполнитель обязан в письменной форме уведомить Государственного заказчика о готовности оказываемых услуг к сдаче.</w:t>
      </w:r>
    </w:p>
    <w:p w:rsidR="006E2573" w:rsidRPr="00C95AA8" w:rsidRDefault="00C86ED1">
      <w:pPr>
        <w:pStyle w:val="ConsPlusNormal"/>
        <w:ind w:firstLine="284"/>
        <w:jc w:val="both"/>
        <w:rPr>
          <w:rFonts w:ascii="PT Astra Serif" w:hAnsi="PT Astra Serif"/>
          <w:sz w:val="20"/>
          <w:szCs w:val="20"/>
        </w:rPr>
      </w:pPr>
      <w:r w:rsidRPr="00C95AA8">
        <w:rPr>
          <w:rFonts w:ascii="PT Astra Serif" w:hAnsi="PT Astra Serif"/>
          <w:sz w:val="20"/>
          <w:szCs w:val="20"/>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6E2573" w:rsidRPr="00C95AA8" w:rsidRDefault="00C86ED1">
      <w:pPr>
        <w:pStyle w:val="af"/>
        <w:ind w:firstLine="284"/>
        <w:jc w:val="both"/>
        <w:rPr>
          <w:rFonts w:ascii="PT Astra Serif" w:hAnsi="PT Astra Serif"/>
          <w:sz w:val="20"/>
          <w:szCs w:val="20"/>
        </w:rPr>
      </w:pPr>
      <w:r w:rsidRPr="00C95AA8">
        <w:rPr>
          <w:rFonts w:ascii="PT Astra Serif" w:hAnsi="PT Astra Serif"/>
          <w:sz w:val="20"/>
          <w:szCs w:val="20"/>
        </w:rPr>
        <w:t xml:space="preserve">Вместе с уведомлением Исполнитель </w:t>
      </w:r>
      <w:r w:rsidRPr="00C95AA8">
        <w:rPr>
          <w:rFonts w:ascii="PT Astra Serif" w:hAnsi="PT Astra Serif"/>
          <w:spacing w:val="1"/>
          <w:sz w:val="20"/>
          <w:szCs w:val="20"/>
        </w:rPr>
        <w:t>предоставляет Государственному заказчику счет-фактуру, акт оказанных услуг</w:t>
      </w:r>
      <w:r w:rsidRPr="00C95AA8">
        <w:rPr>
          <w:rFonts w:ascii="PT Astra Serif" w:hAnsi="PT Astra Serif"/>
          <w:sz w:val="20"/>
          <w:szCs w:val="20"/>
        </w:rPr>
        <w:t xml:space="preserve"> подписанный в 2 (двух) экземплярах (Приложение № 2 к настоящему Контракту)</w:t>
      </w:r>
      <w:r w:rsidRPr="00C95AA8">
        <w:rPr>
          <w:rFonts w:ascii="PT Astra Serif" w:hAnsi="PT Astra Serif"/>
          <w:spacing w:val="1"/>
          <w:sz w:val="20"/>
          <w:szCs w:val="20"/>
        </w:rPr>
        <w:t>.</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 xml:space="preserve">4.2. Заказчик в течение 3 (трех) дней со дня получения Акта </w:t>
      </w:r>
      <w:r w:rsidRPr="00C95AA8">
        <w:rPr>
          <w:rFonts w:ascii="PT Astra Serif" w:hAnsi="PT Astra Serif"/>
          <w:sz w:val="20"/>
          <w:szCs w:val="20"/>
        </w:rPr>
        <w:t>оказанных услуг к настоящему Контракту)</w:t>
      </w:r>
      <w:r w:rsidRPr="00C95AA8">
        <w:rPr>
          <w:rFonts w:ascii="PT Astra Serif" w:eastAsia="Calibri" w:hAnsi="PT Astra Serif"/>
          <w:bCs/>
          <w:sz w:val="20"/>
          <w:szCs w:val="20"/>
        </w:rPr>
        <w:t xml:space="preserve">, и отчетных документов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w:t>
      </w:r>
      <w:r w:rsidRPr="00C95AA8">
        <w:rPr>
          <w:rFonts w:ascii="PT Astra Serif" w:hAnsi="PT Astra Serif"/>
          <w:sz w:val="20"/>
          <w:szCs w:val="20"/>
        </w:rPr>
        <w:t xml:space="preserve">оказанных услуг </w:t>
      </w:r>
      <w:r w:rsidRPr="00C95AA8">
        <w:rPr>
          <w:rFonts w:ascii="PT Astra Serif" w:eastAsia="Calibri" w:hAnsi="PT Astra Serif"/>
          <w:bCs/>
          <w:sz w:val="20"/>
          <w:szCs w:val="20"/>
        </w:rPr>
        <w:t>по Контракту или отказывает в приемке, направляя письменный мотивированный отказ от приемки услуг.</w:t>
      </w:r>
    </w:p>
    <w:p w:rsidR="006E2573" w:rsidRPr="00C95AA8" w:rsidRDefault="00C86ED1">
      <w:pPr>
        <w:pStyle w:val="af"/>
        <w:tabs>
          <w:tab w:val="left" w:pos="567"/>
        </w:tabs>
        <w:ind w:firstLine="284"/>
        <w:jc w:val="both"/>
        <w:rPr>
          <w:rFonts w:ascii="PT Astra Serif" w:hAnsi="PT Astra Serif"/>
          <w:sz w:val="20"/>
          <w:szCs w:val="20"/>
        </w:rPr>
      </w:pPr>
      <w:r w:rsidRPr="00C95AA8">
        <w:rPr>
          <w:rFonts w:ascii="PT Astra Serif" w:hAnsi="PT Astra Serif"/>
          <w:bCs/>
          <w:sz w:val="20"/>
          <w:szCs w:val="20"/>
        </w:rPr>
        <w:t xml:space="preserve">4.3. </w:t>
      </w:r>
      <w:r w:rsidRPr="00C95AA8">
        <w:rPr>
          <w:rFonts w:ascii="PT Astra Serif" w:hAnsi="PT Astra Serif"/>
          <w:sz w:val="20"/>
          <w:szCs w:val="20"/>
        </w:rPr>
        <w:t>В целях проверки соответствия оказываемых Исполнителем услуг условиям Контракта проводится экспертиза оказанных услуг. Экспертиза проводится силами Государственного заказчика и оформляется путем подписания Акта оказанных услуг.</w:t>
      </w:r>
    </w:p>
    <w:p w:rsidR="006E2573" w:rsidRPr="00C95AA8" w:rsidRDefault="00C86ED1">
      <w:pPr>
        <w:pStyle w:val="af"/>
        <w:tabs>
          <w:tab w:val="left" w:pos="567"/>
        </w:tabs>
        <w:ind w:firstLine="284"/>
        <w:jc w:val="both"/>
        <w:rPr>
          <w:rFonts w:ascii="PT Astra Serif" w:hAnsi="PT Astra Serif"/>
          <w:bCs/>
          <w:sz w:val="20"/>
          <w:szCs w:val="20"/>
        </w:rPr>
      </w:pPr>
      <w:r w:rsidRPr="00C95AA8">
        <w:rPr>
          <w:rFonts w:ascii="PT Astra Serif" w:hAnsi="PT Astra Serif"/>
          <w:sz w:val="20"/>
          <w:szCs w:val="20"/>
        </w:rPr>
        <w:t xml:space="preserve">К проведению экспертизы результатов, предусмотренных Контрактом, могут привлекаться эксперты, экспертные организации на основании контрактов, заключенных </w:t>
      </w:r>
      <w:r w:rsidRPr="00C95AA8">
        <w:rPr>
          <w:rFonts w:ascii="PT Astra Serif" w:hAnsi="PT Astra Serif"/>
          <w:bCs/>
          <w:sz w:val="20"/>
          <w:szCs w:val="20"/>
        </w:rPr>
        <w:t xml:space="preserve">в соответствии с Федеральным </w:t>
      </w:r>
      <w:hyperlink r:id="rId10" w:tooltip="consultantplus://offline/ref=8FD3C772A35F6A047A00B829E2F89F1546E1BB1267E1E99721BBC57E58QFQ8I" w:history="1">
        <w:r w:rsidRPr="00C95AA8">
          <w:rPr>
            <w:rFonts w:ascii="PT Astra Serif" w:hAnsi="PT Astra Serif"/>
            <w:bCs/>
            <w:sz w:val="20"/>
            <w:szCs w:val="20"/>
          </w:rPr>
          <w:t>законом</w:t>
        </w:r>
      </w:hyperlink>
      <w:r w:rsidRPr="00C95AA8">
        <w:rPr>
          <w:rFonts w:ascii="PT Astra Serif" w:hAnsi="PT Astra Serif"/>
          <w:bCs/>
          <w:sz w:val="20"/>
          <w:szCs w:val="20"/>
        </w:rPr>
        <w:t xml:space="preserve"> от 05.04.2013 № 44-ФЗ «О контрактной системе в сфере закупок товаров, работ, услуг для обеспечения государственных и муниципальных нужд».</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lastRenderedPageBreak/>
        <w:t xml:space="preserve">4.4. В случае отказа Заказчика от приемки услуг им составляется акт с перечнем выявленных недостатков и с указанием сроков их устранения Исполнителем. Указанный акт в течение 1 (одного) рабочего дня с даты его подписания направляется Заказчиком Исполнителю. </w:t>
      </w:r>
    </w:p>
    <w:p w:rsidR="006E2573" w:rsidRPr="00C95AA8" w:rsidRDefault="00C86ED1">
      <w:pPr>
        <w:ind w:firstLine="284"/>
        <w:jc w:val="both"/>
        <w:rPr>
          <w:rFonts w:ascii="PT Astra Serif" w:eastAsia="Calibri" w:hAnsi="PT Astra Serif"/>
          <w:bCs/>
          <w:sz w:val="20"/>
          <w:szCs w:val="20"/>
          <w:lang w:eastAsia="en-US"/>
        </w:rPr>
      </w:pPr>
      <w:r w:rsidRPr="00C95AA8">
        <w:rPr>
          <w:rFonts w:ascii="PT Astra Serif" w:eastAsia="Calibri" w:hAnsi="PT Astra Serif"/>
          <w:bCs/>
          <w:sz w:val="20"/>
          <w:szCs w:val="20"/>
          <w:lang w:eastAsia="en-US"/>
        </w:rPr>
        <w:t>Выявленные недостатки устраняются Исполнителем за его счет.</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ind w:firstLine="284"/>
        <w:jc w:val="center"/>
        <w:outlineLvl w:val="0"/>
        <w:rPr>
          <w:rFonts w:ascii="PT Astra Serif" w:eastAsia="Calibri" w:hAnsi="PT Astra Serif"/>
          <w:b/>
          <w:bCs/>
          <w:sz w:val="20"/>
          <w:szCs w:val="20"/>
          <w:lang w:eastAsia="en-US"/>
        </w:rPr>
      </w:pPr>
      <w:r w:rsidRPr="00C95AA8">
        <w:rPr>
          <w:rFonts w:ascii="PT Astra Serif" w:eastAsia="Calibri" w:hAnsi="PT Astra Serif"/>
          <w:b/>
          <w:bCs/>
          <w:sz w:val="20"/>
          <w:szCs w:val="20"/>
          <w:lang w:eastAsia="en-US"/>
        </w:rPr>
        <w:t>V. Цена Контракта и порядок расчетов</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pStyle w:val="af"/>
        <w:ind w:firstLine="284"/>
        <w:jc w:val="both"/>
        <w:rPr>
          <w:rFonts w:ascii="PT Astra Serif" w:hAnsi="PT Astra Serif"/>
          <w:color w:val="000000"/>
          <w:spacing w:val="2"/>
          <w:sz w:val="20"/>
          <w:szCs w:val="20"/>
        </w:rPr>
      </w:pPr>
      <w:r w:rsidRPr="00C95AA8">
        <w:rPr>
          <w:rFonts w:ascii="PT Astra Serif" w:eastAsia="Calibri" w:hAnsi="PT Astra Serif"/>
          <w:sz w:val="20"/>
          <w:szCs w:val="20"/>
        </w:rPr>
        <w:t>5.1. Цена настоящего Контракта составляет,</w:t>
      </w:r>
      <w:r w:rsidR="006D3BC3" w:rsidRPr="00C95AA8">
        <w:rPr>
          <w:rFonts w:ascii="PT Astra Serif" w:eastAsia="Calibri" w:hAnsi="PT Astra Serif"/>
          <w:sz w:val="20"/>
          <w:szCs w:val="20"/>
        </w:rPr>
        <w:t xml:space="preserve"> </w:t>
      </w:r>
      <w:r w:rsidR="00BC77A9" w:rsidRPr="00C95AA8">
        <w:rPr>
          <w:rFonts w:ascii="PT Astra Serif" w:eastAsia="Calibri" w:hAnsi="PT Astra Serif"/>
          <w:sz w:val="20"/>
          <w:szCs w:val="20"/>
        </w:rPr>
        <w:t>_______ руб. ____ коп.</w:t>
      </w:r>
      <w:r w:rsidR="006D3BC3" w:rsidRPr="00C95AA8">
        <w:rPr>
          <w:rFonts w:ascii="PT Astra Serif" w:eastAsia="Calibri" w:hAnsi="PT Astra Serif"/>
          <w:sz w:val="20"/>
          <w:szCs w:val="20"/>
        </w:rPr>
        <w:t xml:space="preserve"> (</w:t>
      </w:r>
      <w:r w:rsidR="00BC77A9" w:rsidRPr="00C95AA8">
        <w:rPr>
          <w:rFonts w:ascii="PT Astra Serif" w:eastAsia="Calibri" w:hAnsi="PT Astra Serif"/>
          <w:sz w:val="20"/>
          <w:szCs w:val="20"/>
        </w:rPr>
        <w:t xml:space="preserve">________) </w:t>
      </w:r>
      <w:r w:rsidR="006D3BC3" w:rsidRPr="00C95AA8">
        <w:rPr>
          <w:rFonts w:ascii="PT Astra Serif" w:eastAsia="Calibri" w:hAnsi="PT Astra Serif"/>
          <w:sz w:val="20"/>
          <w:szCs w:val="20"/>
        </w:rPr>
        <w:t xml:space="preserve">рублей </w:t>
      </w:r>
      <w:r w:rsidR="00BC77A9" w:rsidRPr="00C95AA8">
        <w:rPr>
          <w:rFonts w:ascii="PT Astra Serif" w:eastAsia="Calibri" w:hAnsi="PT Astra Serif"/>
          <w:sz w:val="20"/>
          <w:szCs w:val="20"/>
        </w:rPr>
        <w:t>______</w:t>
      </w:r>
      <w:r w:rsidR="006D3BC3" w:rsidRPr="00C95AA8">
        <w:rPr>
          <w:rFonts w:ascii="PT Astra Serif" w:eastAsia="Calibri" w:hAnsi="PT Astra Serif"/>
          <w:sz w:val="20"/>
          <w:szCs w:val="20"/>
        </w:rPr>
        <w:t xml:space="preserve"> копеек,</w:t>
      </w:r>
      <w:r w:rsidR="00BC77A9" w:rsidRPr="00C95AA8">
        <w:rPr>
          <w:rFonts w:ascii="PT Astra Serif" w:eastAsia="Calibri" w:hAnsi="PT Astra Serif"/>
          <w:sz w:val="20"/>
          <w:szCs w:val="20"/>
        </w:rPr>
        <w:t xml:space="preserve"> в том числе НДС (</w:t>
      </w:r>
      <w:r w:rsidR="006D3BC3" w:rsidRPr="00C95AA8">
        <w:rPr>
          <w:rFonts w:ascii="PT Astra Serif" w:eastAsia="Calibri" w:hAnsi="PT Astra Serif"/>
          <w:sz w:val="20"/>
          <w:szCs w:val="20"/>
        </w:rPr>
        <w:t>НДС не облагается</w:t>
      </w:r>
      <w:r w:rsidR="00BC77A9" w:rsidRPr="00C95AA8">
        <w:rPr>
          <w:rFonts w:ascii="PT Astra Serif" w:eastAsia="Calibri" w:hAnsi="PT Astra Serif"/>
          <w:sz w:val="20"/>
          <w:szCs w:val="20"/>
        </w:rPr>
        <w:t>)</w:t>
      </w:r>
      <w:r w:rsidRPr="00C95AA8">
        <w:rPr>
          <w:rFonts w:ascii="PT Astra Serif" w:eastAsia="Calibri" w:hAnsi="PT Astra Serif"/>
          <w:sz w:val="20"/>
          <w:szCs w:val="20"/>
        </w:rPr>
        <w:t xml:space="preserve">. </w:t>
      </w:r>
      <w:r w:rsidRPr="00C95AA8">
        <w:rPr>
          <w:rFonts w:ascii="PT Astra Serif" w:hAnsi="PT Astra Serif"/>
          <w:color w:val="000000"/>
          <w:spacing w:val="2"/>
          <w:sz w:val="20"/>
          <w:szCs w:val="20"/>
        </w:rPr>
        <w:t xml:space="preserve">Цена Контракта включает в себя стоимость услуг,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w:t>
      </w:r>
      <w:r w:rsidRPr="00C95AA8">
        <w:rPr>
          <w:rStyle w:val="222"/>
          <w:rFonts w:ascii="PT Astra Serif" w:eastAsia="Calibri" w:hAnsi="PT Astra Serif"/>
          <w:sz w:val="20"/>
          <w:szCs w:val="20"/>
        </w:rPr>
        <w:t>а также иных затрат, связанных с исполнением обязательств по Государственному контракту.</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 xml:space="preserve">5.2.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1" w:tooltip="consultantplus://offline/ref=8FD3C772A35F6A047A00B829E2F89F1546E1BB1267E1E99721BBC57E58QFQ8I" w:history="1">
        <w:r w:rsidRPr="00C95AA8">
          <w:rPr>
            <w:rFonts w:ascii="PT Astra Serif" w:eastAsia="Calibri" w:hAnsi="PT Astra Serif"/>
            <w:bCs/>
            <w:sz w:val="20"/>
            <w:szCs w:val="20"/>
          </w:rPr>
          <w:t>законом</w:t>
        </w:r>
      </w:hyperlink>
      <w:r w:rsidRPr="00C95AA8">
        <w:rPr>
          <w:rFonts w:ascii="PT Astra Serif" w:eastAsia="Calibri" w:hAnsi="PT Astra Serif"/>
          <w:bCs/>
          <w:sz w:val="20"/>
          <w:szCs w:val="20"/>
        </w:rPr>
        <w:t xml:space="preserve"> от 05.04.2013 № 44-ФЗ «О контрактной системе в сфере закупок товаров, работ, услуг для обеспечения государственных и муниципальных нужд» и настоящим Контрактом.</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 – ФЗ.</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6E2573" w:rsidRPr="00C95AA8" w:rsidRDefault="00C86ED1">
      <w:pPr>
        <w:ind w:firstLine="284"/>
        <w:jc w:val="both"/>
        <w:rPr>
          <w:rFonts w:ascii="PT Astra Serif" w:eastAsia="Calibri" w:hAnsi="PT Astra Serif"/>
          <w:bCs/>
          <w:sz w:val="20"/>
          <w:szCs w:val="20"/>
        </w:rPr>
      </w:pPr>
      <w:r w:rsidRPr="00C95AA8">
        <w:rPr>
          <w:rFonts w:ascii="PT Astra Serif" w:eastAsia="Calibri" w:hAnsi="PT Astra Serif"/>
          <w:bCs/>
          <w:sz w:val="20"/>
          <w:szCs w:val="20"/>
        </w:rPr>
        <w:t xml:space="preserve">5.3. Источник финансирования настоящего Контракта – федеральный бюджет. </w:t>
      </w:r>
    </w:p>
    <w:p w:rsidR="006E2573" w:rsidRPr="00C95AA8" w:rsidRDefault="00C86ED1">
      <w:pPr>
        <w:pStyle w:val="ConsPlusNormal"/>
        <w:ind w:firstLine="284"/>
        <w:jc w:val="both"/>
        <w:rPr>
          <w:rFonts w:ascii="PT Astra Serif" w:hAnsi="PT Astra Serif"/>
          <w:sz w:val="20"/>
          <w:szCs w:val="20"/>
        </w:rPr>
      </w:pPr>
      <w:r w:rsidRPr="00C95AA8">
        <w:rPr>
          <w:rFonts w:ascii="PT Astra Serif" w:eastAsia="Calibri" w:hAnsi="PT Astra Serif"/>
          <w:bCs/>
          <w:sz w:val="20"/>
          <w:szCs w:val="20"/>
        </w:rPr>
        <w:t xml:space="preserve">5.4. </w:t>
      </w:r>
      <w:r w:rsidRPr="00C95AA8">
        <w:rPr>
          <w:rFonts w:ascii="PT Astra Serif" w:hAnsi="PT Astra Serif"/>
          <w:sz w:val="20"/>
          <w:szCs w:val="20"/>
        </w:rPr>
        <w:t xml:space="preserve">Оплата по настоящему Контракту осуществляется в форме безналичного денежного расчета из средств федерального бюджета, в </w:t>
      </w:r>
      <w:r w:rsidR="00266A77">
        <w:rPr>
          <w:rFonts w:ascii="PT Astra Serif" w:hAnsi="PT Astra Serif"/>
          <w:sz w:val="20"/>
          <w:szCs w:val="20"/>
        </w:rPr>
        <w:t>пределах, выделенных ЛБО на 2026</w:t>
      </w:r>
      <w:r w:rsidRPr="00C95AA8">
        <w:rPr>
          <w:rFonts w:ascii="PT Astra Serif" w:hAnsi="PT Astra Serif"/>
          <w:sz w:val="20"/>
          <w:szCs w:val="20"/>
        </w:rPr>
        <w:t xml:space="preserve">, в течение 7 (семи) рабочих дней, на основании </w:t>
      </w:r>
      <w:proofErr w:type="gramStart"/>
      <w:r w:rsidRPr="00C95AA8">
        <w:rPr>
          <w:rFonts w:ascii="PT Astra Serif" w:hAnsi="PT Astra Serif"/>
          <w:sz w:val="20"/>
          <w:szCs w:val="20"/>
        </w:rPr>
        <w:t>счет-фактуры</w:t>
      </w:r>
      <w:proofErr w:type="gramEnd"/>
      <w:r w:rsidRPr="00C95AA8">
        <w:rPr>
          <w:rFonts w:ascii="PT Astra Serif" w:hAnsi="PT Astra Serif"/>
          <w:sz w:val="20"/>
          <w:szCs w:val="20"/>
        </w:rPr>
        <w:t>, акта оказанных услуг, подписанного Сторонами без замечаний на расчетный счет Исполнителя, указанный в настоящем Контракте;</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Авансирование и предоплата не предусмотрено. Обязательства по оплате поставленного товара считаются выполненными в день списания денежных средств со счета Государственного заказчика.</w:t>
      </w:r>
    </w:p>
    <w:p w:rsidR="006E2573" w:rsidRPr="00C95AA8" w:rsidRDefault="00C86ED1">
      <w:pPr>
        <w:ind w:firstLine="284"/>
        <w:jc w:val="both"/>
        <w:rPr>
          <w:rFonts w:ascii="PT Astra Serif" w:hAnsi="PT Astra Serif"/>
          <w:sz w:val="20"/>
          <w:szCs w:val="20"/>
        </w:rPr>
      </w:pPr>
      <w:r w:rsidRPr="00C95AA8">
        <w:rPr>
          <w:rFonts w:ascii="PT Astra Serif" w:eastAsia="Calibri" w:hAnsi="PT Astra Serif"/>
          <w:bCs/>
          <w:sz w:val="20"/>
          <w:szCs w:val="20"/>
        </w:rPr>
        <w:t xml:space="preserve">5.5. </w:t>
      </w:r>
      <w:bookmarkStart w:id="1" w:name="P1458"/>
      <w:bookmarkEnd w:id="1"/>
      <w:r w:rsidRPr="00C95AA8">
        <w:rPr>
          <w:rFonts w:ascii="PT Astra Serif" w:hAnsi="PT Astra Serif"/>
          <w:sz w:val="20"/>
          <w:szCs w:val="20"/>
        </w:rPr>
        <w:t xml:space="preserve">В случае изменения банковских реквизитов Исполнитель обязан в течение </w:t>
      </w:r>
      <w:r w:rsidRPr="00C95AA8">
        <w:rPr>
          <w:rFonts w:ascii="PT Astra Serif" w:hAnsi="PT Astra Serif"/>
          <w:color w:val="000000"/>
          <w:sz w:val="20"/>
          <w:szCs w:val="20"/>
        </w:rPr>
        <w:t>1 (одного) рабочего дня в письменной форме сообщить об этом Государственному</w:t>
      </w:r>
      <w:r w:rsidRPr="00C95AA8">
        <w:rPr>
          <w:rFonts w:ascii="PT Astra Serif" w:hAnsi="PT Astra Serif"/>
          <w:sz w:val="20"/>
          <w:szCs w:val="20"/>
        </w:rPr>
        <w:t xml:space="preserve">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E2573" w:rsidRPr="00C95AA8" w:rsidRDefault="00C86ED1">
      <w:pPr>
        <w:ind w:firstLine="284"/>
        <w:jc w:val="both"/>
        <w:rPr>
          <w:rFonts w:ascii="PT Astra Serif" w:hAnsi="PT Astra Serif"/>
          <w:b/>
          <w:bCs/>
          <w:color w:val="000000"/>
          <w:sz w:val="20"/>
          <w:szCs w:val="20"/>
        </w:rPr>
      </w:pPr>
      <w:r w:rsidRPr="00C95AA8">
        <w:rPr>
          <w:rFonts w:ascii="PT Astra Serif" w:hAnsi="PT Astra Serif"/>
          <w:sz w:val="20"/>
          <w:szCs w:val="20"/>
        </w:rPr>
        <w:t>5.6. Сумма, подлежащая уплате по Государственному контракту, подлежит уменьшению на размер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E2573" w:rsidRPr="00C95AA8" w:rsidRDefault="006E2573">
      <w:pPr>
        <w:ind w:firstLine="284"/>
        <w:jc w:val="both"/>
        <w:rPr>
          <w:rFonts w:ascii="PT Astra Serif" w:hAnsi="PT Astra Serif"/>
          <w:sz w:val="20"/>
          <w:szCs w:val="20"/>
        </w:rPr>
      </w:pPr>
    </w:p>
    <w:p w:rsidR="006E2573" w:rsidRPr="00C95AA8" w:rsidRDefault="006E2573">
      <w:pPr>
        <w:ind w:firstLine="284"/>
        <w:jc w:val="both"/>
        <w:outlineLvl w:val="0"/>
        <w:rPr>
          <w:rFonts w:ascii="PT Astra Serif" w:eastAsia="Calibri" w:hAnsi="PT Astra Serif"/>
          <w:b/>
          <w:bCs/>
          <w:sz w:val="20"/>
          <w:szCs w:val="20"/>
          <w:lang w:eastAsia="en-US"/>
        </w:rPr>
      </w:pPr>
    </w:p>
    <w:p w:rsidR="006E2573" w:rsidRPr="00C95AA8" w:rsidRDefault="00C86ED1">
      <w:pPr>
        <w:ind w:firstLine="284"/>
        <w:jc w:val="center"/>
        <w:outlineLvl w:val="0"/>
        <w:rPr>
          <w:rFonts w:ascii="PT Astra Serif" w:eastAsia="Calibri" w:hAnsi="PT Astra Serif"/>
          <w:b/>
          <w:bCs/>
          <w:sz w:val="20"/>
          <w:szCs w:val="20"/>
          <w:lang w:eastAsia="en-US"/>
        </w:rPr>
      </w:pPr>
      <w:r w:rsidRPr="00C95AA8">
        <w:rPr>
          <w:rFonts w:ascii="PT Astra Serif" w:eastAsia="Calibri" w:hAnsi="PT Astra Serif"/>
          <w:b/>
          <w:bCs/>
          <w:sz w:val="20"/>
          <w:szCs w:val="20"/>
          <w:lang w:eastAsia="en-US"/>
        </w:rPr>
        <w:t>VI. Гарантийные обязательства</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ind w:firstLine="284"/>
        <w:jc w:val="both"/>
        <w:rPr>
          <w:rFonts w:ascii="PT Astra Serif" w:eastAsia="Calibri" w:hAnsi="PT Astra Serif"/>
          <w:bCs/>
          <w:sz w:val="20"/>
          <w:szCs w:val="20"/>
          <w:lang w:eastAsia="en-US"/>
        </w:rPr>
      </w:pPr>
      <w:r w:rsidRPr="00C95AA8">
        <w:rPr>
          <w:rFonts w:ascii="PT Astra Serif" w:eastAsia="Calibri" w:hAnsi="PT Astra Serif"/>
          <w:bCs/>
          <w:sz w:val="20"/>
          <w:szCs w:val="20"/>
          <w:lang w:eastAsia="en-US"/>
        </w:rPr>
        <w:t>6.1. Исполнитель гарантирует Государственному заказчику качество оказания услуг в соответствии с действующим законодательством Российской Федерации требованиями, предусмотренными Контрактом.</w:t>
      </w:r>
    </w:p>
    <w:p w:rsidR="006E2573" w:rsidRPr="00C95AA8" w:rsidRDefault="00C86ED1">
      <w:pPr>
        <w:ind w:firstLine="284"/>
        <w:jc w:val="both"/>
        <w:rPr>
          <w:rFonts w:ascii="PT Astra Serif" w:eastAsia="Calibri" w:hAnsi="PT Astra Serif"/>
          <w:bCs/>
          <w:sz w:val="20"/>
          <w:szCs w:val="20"/>
          <w:lang w:eastAsia="en-US"/>
        </w:rPr>
      </w:pPr>
      <w:r w:rsidRPr="00C95AA8">
        <w:rPr>
          <w:rFonts w:ascii="PT Astra Serif" w:eastAsia="Calibri" w:hAnsi="PT Astra Serif"/>
          <w:bCs/>
          <w:sz w:val="20"/>
          <w:szCs w:val="20"/>
          <w:lang w:eastAsia="en-US"/>
        </w:rPr>
        <w:t>Гарантийный срок на оказанные услуги составляет 6 (шесть) месяцев с даты подписания акта оказанных услуг.</w:t>
      </w:r>
    </w:p>
    <w:p w:rsidR="006E2573" w:rsidRPr="00C95AA8" w:rsidRDefault="00C86ED1">
      <w:pPr>
        <w:ind w:firstLine="284"/>
        <w:jc w:val="both"/>
        <w:rPr>
          <w:rFonts w:ascii="PT Astra Serif" w:eastAsia="Calibri" w:hAnsi="PT Astra Serif"/>
          <w:bCs/>
          <w:sz w:val="20"/>
          <w:szCs w:val="20"/>
          <w:lang w:eastAsia="en-US"/>
        </w:rPr>
      </w:pPr>
      <w:r w:rsidRPr="00C95AA8">
        <w:rPr>
          <w:rFonts w:ascii="PT Astra Serif" w:eastAsia="Calibri" w:hAnsi="PT Astra Serif"/>
          <w:bCs/>
          <w:sz w:val="20"/>
          <w:szCs w:val="20"/>
          <w:lang w:eastAsia="en-US"/>
        </w:rPr>
        <w:t>6.2. В случае обнаружения недостатков или дефектов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6E2573" w:rsidRPr="00C95AA8" w:rsidRDefault="00C86ED1">
      <w:pPr>
        <w:ind w:firstLine="284"/>
        <w:jc w:val="both"/>
        <w:rPr>
          <w:rFonts w:ascii="PT Astra Serif" w:eastAsia="Calibri" w:hAnsi="PT Astra Serif"/>
          <w:bCs/>
          <w:sz w:val="20"/>
          <w:szCs w:val="20"/>
          <w:lang w:eastAsia="en-US"/>
        </w:rPr>
      </w:pPr>
      <w:r w:rsidRPr="00C95AA8">
        <w:rPr>
          <w:rFonts w:ascii="PT Astra Serif" w:eastAsia="Calibri" w:hAnsi="PT Astra Serif"/>
          <w:bCs/>
          <w:sz w:val="20"/>
          <w:szCs w:val="20"/>
          <w:lang w:eastAsia="en-US"/>
        </w:rPr>
        <w:t>6.3. В случае выявления порчи имущества (имущественного ущерба) Заказчика вследствие действий (бездействий) Исполнителя, то Исполнитель (в случае если не докажет отсутствие своей вины) обязан устранить их за свой счет и в сроки, согласованные Сторонами.</w:t>
      </w:r>
    </w:p>
    <w:p w:rsidR="006E2573" w:rsidRPr="00C95AA8" w:rsidRDefault="006E2573">
      <w:pPr>
        <w:ind w:firstLine="284"/>
        <w:rPr>
          <w:rFonts w:ascii="PT Astra Serif" w:hAnsi="PT Astra Serif"/>
          <w:b/>
          <w:bCs/>
          <w:spacing w:val="1"/>
          <w:sz w:val="20"/>
          <w:szCs w:val="20"/>
        </w:rPr>
      </w:pPr>
      <w:bookmarkStart w:id="2" w:name="Par130"/>
      <w:bookmarkEnd w:id="2"/>
    </w:p>
    <w:p w:rsidR="006E2573" w:rsidRPr="00C95AA8" w:rsidRDefault="00C86ED1">
      <w:pPr>
        <w:ind w:firstLine="284"/>
        <w:contextualSpacing/>
        <w:jc w:val="center"/>
        <w:rPr>
          <w:rFonts w:ascii="PT Astra Serif" w:hAnsi="PT Astra Serif"/>
          <w:b/>
          <w:bCs/>
          <w:color w:val="000000"/>
          <w:spacing w:val="1"/>
          <w:sz w:val="20"/>
          <w:szCs w:val="20"/>
        </w:rPr>
      </w:pPr>
      <w:r w:rsidRPr="00C95AA8">
        <w:rPr>
          <w:rFonts w:ascii="PT Astra Serif" w:eastAsia="Calibri" w:hAnsi="PT Astra Serif"/>
          <w:b/>
          <w:bCs/>
          <w:sz w:val="20"/>
          <w:szCs w:val="20"/>
          <w:lang w:val="en-US" w:eastAsia="en-US"/>
        </w:rPr>
        <w:t>VII</w:t>
      </w:r>
      <w:r w:rsidRPr="00C95AA8">
        <w:rPr>
          <w:rFonts w:ascii="PT Astra Serif" w:eastAsia="Calibri" w:hAnsi="PT Astra Serif"/>
          <w:b/>
          <w:bCs/>
          <w:sz w:val="20"/>
          <w:szCs w:val="20"/>
          <w:lang w:eastAsia="en-US"/>
        </w:rPr>
        <w:t xml:space="preserve">. </w:t>
      </w:r>
      <w:r w:rsidRPr="00C95AA8">
        <w:rPr>
          <w:rFonts w:ascii="PT Astra Serif" w:hAnsi="PT Astra Serif"/>
          <w:b/>
          <w:bCs/>
          <w:sz w:val="20"/>
          <w:szCs w:val="20"/>
        </w:rPr>
        <w:t xml:space="preserve">Ответственность </w:t>
      </w:r>
      <w:r w:rsidRPr="00C95AA8">
        <w:rPr>
          <w:rFonts w:ascii="PT Astra Serif" w:hAnsi="PT Astra Serif"/>
          <w:b/>
          <w:bCs/>
          <w:color w:val="000000"/>
          <w:spacing w:val="1"/>
          <w:sz w:val="20"/>
          <w:szCs w:val="20"/>
        </w:rPr>
        <w:t>Сторон</w:t>
      </w:r>
      <w:r w:rsidRPr="00C95AA8">
        <w:rPr>
          <w:rFonts w:ascii="PT Astra Serif" w:hAnsi="PT Astra Serif"/>
          <w:b/>
          <w:sz w:val="20"/>
          <w:szCs w:val="20"/>
          <w:vertAlign w:val="superscript"/>
        </w:rPr>
        <w:footnoteReference w:id="1"/>
      </w:r>
    </w:p>
    <w:p w:rsidR="006E2573" w:rsidRPr="00C95AA8" w:rsidRDefault="006E2573">
      <w:pPr>
        <w:ind w:firstLine="284"/>
        <w:contextualSpacing/>
        <w:jc w:val="center"/>
        <w:rPr>
          <w:rFonts w:ascii="PT Astra Serif" w:hAnsi="PT Astra Serif"/>
          <w:b/>
          <w:bCs/>
          <w:color w:val="000000"/>
          <w:spacing w:val="1"/>
          <w:sz w:val="20"/>
          <w:szCs w:val="20"/>
        </w:rPr>
      </w:pPr>
    </w:p>
    <w:p w:rsidR="006E2573" w:rsidRPr="00C95AA8" w:rsidRDefault="00C86ED1">
      <w:pPr>
        <w:widowControl w:val="0"/>
        <w:tabs>
          <w:tab w:val="left" w:pos="993"/>
          <w:tab w:val="left" w:pos="1455"/>
        </w:tabs>
        <w:ind w:firstLine="284"/>
        <w:jc w:val="both"/>
        <w:rPr>
          <w:rFonts w:ascii="PT Astra Serif" w:hAnsi="PT Astra Serif"/>
          <w:sz w:val="20"/>
          <w:szCs w:val="20"/>
          <w:shd w:val="clear" w:color="auto" w:fill="FFFFFF"/>
        </w:rPr>
      </w:pPr>
      <w:r w:rsidRPr="00C95AA8">
        <w:rPr>
          <w:rFonts w:ascii="PT Astra Serif" w:hAnsi="PT Astra Serif"/>
          <w:sz w:val="20"/>
          <w:szCs w:val="20"/>
          <w:shd w:val="clear" w:color="auto" w:fill="FFFFFF"/>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7.2.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w:t>
      </w:r>
      <w:r w:rsidRPr="00C95AA8">
        <w:rPr>
          <w:rFonts w:ascii="PT Astra Serif" w:hAnsi="PT Astra Serif"/>
          <w:sz w:val="20"/>
          <w:szCs w:val="20"/>
        </w:rPr>
        <w:lastRenderedPageBreak/>
        <w:t>Государственным заказчиком обязательств, предусмотренных настоящим Контрактом, Исполнитель вправе потребовать уплаты штрафов (пеней).</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7.3. Штрафы начисляются за ненадлежащее исполнение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1 000,00 (одна тысяча) рублей 00 копеек.</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7.4.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Государственный заказчик направляет исполнителю требование об уплате штрафов (пеней).</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7.5. Пеня начисляется за каждый день просрочки исполнения Исполнителем обязательства, предусмотренного настоящим Контрактом, </w:t>
      </w:r>
      <w:r w:rsidRPr="00C95AA8">
        <w:rPr>
          <w:rFonts w:ascii="PT Astra Serif" w:hAnsi="PT Astra Serif"/>
          <w:sz w:val="20"/>
          <w:szCs w:val="20"/>
          <w:shd w:val="clear" w:color="auto" w:fill="FFFFFF"/>
        </w:rPr>
        <w:t xml:space="preserve">начиная со дня, следующего после дня истечения установленного Контрактом срока исполнения обязательства, и устанавливается настоящим Контрактом </w:t>
      </w:r>
      <w:r w:rsidRPr="00C95AA8">
        <w:rPr>
          <w:rFonts w:ascii="PT Astra Serif" w:hAnsi="PT Astra Serif"/>
          <w:sz w:val="20"/>
          <w:szCs w:val="20"/>
        </w:rPr>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6E2573" w:rsidRPr="00C95AA8" w:rsidRDefault="00C86ED1">
      <w:pPr>
        <w:ind w:firstLine="284"/>
        <w:jc w:val="both"/>
        <w:rPr>
          <w:rFonts w:ascii="PT Astra Serif" w:hAnsi="PT Astra Serif"/>
          <w:i/>
          <w:sz w:val="20"/>
          <w:szCs w:val="20"/>
        </w:rPr>
      </w:pPr>
      <w:r w:rsidRPr="00C95AA8">
        <w:rPr>
          <w:rFonts w:ascii="PT Astra Serif" w:hAnsi="PT Astra Serif"/>
          <w:sz w:val="20"/>
          <w:szCs w:val="20"/>
        </w:rPr>
        <w:t>7.6.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w:t>
      </w:r>
      <w:r w:rsidR="006D3BC3" w:rsidRPr="00C95AA8">
        <w:rPr>
          <w:rFonts w:ascii="PT Astra Serif" w:hAnsi="PT Astra Serif"/>
          <w:sz w:val="20"/>
          <w:szCs w:val="20"/>
        </w:rPr>
        <w:t xml:space="preserve"> </w:t>
      </w:r>
      <w:r w:rsidR="00BC77A9" w:rsidRPr="00C95AA8">
        <w:rPr>
          <w:rFonts w:ascii="PT Astra Serif" w:hAnsi="PT Astra Serif"/>
          <w:sz w:val="20"/>
          <w:szCs w:val="20"/>
        </w:rPr>
        <w:t>________</w:t>
      </w:r>
      <w:r w:rsidR="006D3BC3" w:rsidRPr="00C95AA8">
        <w:rPr>
          <w:rFonts w:ascii="PT Astra Serif" w:hAnsi="PT Astra Serif"/>
          <w:sz w:val="20"/>
          <w:szCs w:val="20"/>
        </w:rPr>
        <w:t xml:space="preserve"> (</w:t>
      </w:r>
      <w:r w:rsidR="00BC77A9" w:rsidRPr="00C95AA8">
        <w:rPr>
          <w:rFonts w:ascii="PT Astra Serif" w:hAnsi="PT Astra Serif"/>
          <w:sz w:val="20"/>
          <w:szCs w:val="20"/>
        </w:rPr>
        <w:t>________)</w:t>
      </w:r>
      <w:r w:rsidR="006D3BC3" w:rsidRPr="00C95AA8">
        <w:rPr>
          <w:rFonts w:ascii="PT Astra Serif" w:hAnsi="PT Astra Serif"/>
          <w:sz w:val="20"/>
          <w:szCs w:val="20"/>
        </w:rPr>
        <w:t xml:space="preserve"> рублей </w:t>
      </w:r>
      <w:r w:rsidR="00BC77A9" w:rsidRPr="00C95AA8">
        <w:rPr>
          <w:rFonts w:ascii="PT Astra Serif" w:hAnsi="PT Astra Serif"/>
          <w:sz w:val="20"/>
          <w:szCs w:val="20"/>
        </w:rPr>
        <w:t>_____</w:t>
      </w:r>
      <w:r w:rsidR="006D3BC3" w:rsidRPr="00C95AA8">
        <w:rPr>
          <w:rFonts w:ascii="PT Astra Serif" w:hAnsi="PT Astra Serif"/>
          <w:sz w:val="20"/>
          <w:szCs w:val="20"/>
        </w:rPr>
        <w:t xml:space="preserve"> копеек</w:t>
      </w:r>
      <w:r w:rsidRPr="00C95AA8">
        <w:rPr>
          <w:rFonts w:ascii="PT Astra Serif" w:hAnsi="PT Astra Serif"/>
          <w:sz w:val="20"/>
          <w:szCs w:val="20"/>
        </w:rPr>
        <w:t xml:space="preserve"> (10 % цены Контракта) (кроме случаев, предусмотренных пунктом 7.7 Контракта).</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7.7.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1 000,00 (одна тысяча) рублей 00 копеек.</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7.8.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 </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7.9. Уплата пени (штрафа) не освобождает сторону от исполнения или ненадлежащего исполнения обязательств, установленных Контрактом.</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7.10. Сторона освобождается от уплаты штрафа (пени), если докажет, что неисполнение или ненадлежащее исполнение обязательства, предусмотренного настоящим Контрактом, произошло вследствие обстоятельств непреодолимой силы или по вине другой стороны. </w:t>
      </w:r>
    </w:p>
    <w:p w:rsidR="006E2573" w:rsidRPr="00C95AA8" w:rsidRDefault="006E2573">
      <w:pPr>
        <w:ind w:firstLine="284"/>
        <w:jc w:val="center"/>
        <w:outlineLvl w:val="0"/>
        <w:rPr>
          <w:rFonts w:ascii="PT Astra Serif" w:eastAsia="Calibri" w:hAnsi="PT Astra Serif"/>
          <w:b/>
          <w:bCs/>
          <w:sz w:val="20"/>
          <w:szCs w:val="20"/>
        </w:rPr>
      </w:pPr>
    </w:p>
    <w:p w:rsidR="006E2573" w:rsidRPr="00C95AA8" w:rsidRDefault="00C86ED1">
      <w:pPr>
        <w:ind w:firstLine="284"/>
        <w:jc w:val="center"/>
        <w:rPr>
          <w:rFonts w:ascii="PT Astra Serif" w:hAnsi="PT Astra Serif"/>
          <w:b/>
          <w:sz w:val="20"/>
          <w:szCs w:val="20"/>
        </w:rPr>
      </w:pPr>
      <w:r w:rsidRPr="00C95AA8">
        <w:rPr>
          <w:rFonts w:ascii="PT Astra Serif" w:eastAsia="Calibri" w:hAnsi="PT Astra Serif"/>
          <w:b/>
          <w:bCs/>
          <w:sz w:val="20"/>
          <w:szCs w:val="20"/>
          <w:lang w:val="en-US" w:eastAsia="en-US"/>
        </w:rPr>
        <w:t>VIII</w:t>
      </w:r>
      <w:r w:rsidRPr="00C95AA8">
        <w:rPr>
          <w:rFonts w:ascii="PT Astra Serif" w:eastAsia="Calibri" w:hAnsi="PT Astra Serif"/>
          <w:b/>
          <w:bCs/>
          <w:sz w:val="20"/>
          <w:szCs w:val="20"/>
          <w:lang w:eastAsia="en-US"/>
        </w:rPr>
        <w:t xml:space="preserve">. </w:t>
      </w:r>
      <w:r w:rsidRPr="00C95AA8">
        <w:rPr>
          <w:rFonts w:ascii="PT Astra Serif" w:hAnsi="PT Astra Serif"/>
          <w:b/>
          <w:sz w:val="20"/>
          <w:szCs w:val="20"/>
        </w:rPr>
        <w:t>Форс-мажорные обстоятельства</w:t>
      </w:r>
    </w:p>
    <w:p w:rsidR="006E2573" w:rsidRPr="00C95AA8" w:rsidRDefault="006E2573">
      <w:pPr>
        <w:ind w:firstLine="284"/>
        <w:jc w:val="center"/>
        <w:rPr>
          <w:rFonts w:ascii="PT Astra Serif" w:hAnsi="PT Astra Serif"/>
          <w:b/>
          <w:sz w:val="20"/>
          <w:szCs w:val="20"/>
        </w:rPr>
      </w:pP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должна возместить другой Стороне убытки, причиненные не извещением или несвоевременным извещением.</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lastRenderedPageBreak/>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2573" w:rsidRPr="00C95AA8" w:rsidRDefault="00C86ED1">
      <w:pPr>
        <w:ind w:firstLine="284"/>
        <w:jc w:val="both"/>
        <w:outlineLvl w:val="0"/>
        <w:rPr>
          <w:rFonts w:ascii="PT Astra Serif" w:hAnsi="PT Astra Serif"/>
          <w:sz w:val="20"/>
          <w:szCs w:val="20"/>
        </w:rPr>
      </w:pPr>
      <w:r w:rsidRPr="00C95AA8">
        <w:rPr>
          <w:rFonts w:ascii="PT Astra Serif" w:hAnsi="PT Astra Serif"/>
          <w:sz w:val="20"/>
          <w:szCs w:val="20"/>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w:t>
      </w:r>
    </w:p>
    <w:p w:rsidR="006E2573" w:rsidRPr="00C95AA8" w:rsidRDefault="00C86ED1">
      <w:pPr>
        <w:ind w:firstLine="284"/>
        <w:jc w:val="both"/>
        <w:outlineLvl w:val="0"/>
        <w:rPr>
          <w:rFonts w:ascii="PT Astra Serif" w:eastAsia="Calibri" w:hAnsi="PT Astra Serif"/>
          <w:bCs/>
          <w:sz w:val="20"/>
          <w:szCs w:val="20"/>
          <w:lang w:eastAsia="en-US"/>
        </w:rPr>
      </w:pPr>
      <w:r w:rsidRPr="00C95AA8">
        <w:rPr>
          <w:rFonts w:ascii="PT Astra Serif" w:hAnsi="PT Astra Serif"/>
          <w:sz w:val="20"/>
          <w:szCs w:val="20"/>
        </w:rPr>
        <w:t>Сторон альтернативных способов исполнения Контракта и достижения соответствующей договоренности</w:t>
      </w:r>
      <w:r w:rsidRPr="00C95AA8">
        <w:rPr>
          <w:rFonts w:ascii="PT Astra Serif" w:eastAsia="Calibri" w:hAnsi="PT Astra Serif"/>
          <w:bCs/>
          <w:sz w:val="20"/>
          <w:szCs w:val="20"/>
          <w:lang w:eastAsia="en-US"/>
        </w:rPr>
        <w:t>.</w:t>
      </w:r>
    </w:p>
    <w:p w:rsidR="006E2573" w:rsidRPr="00C95AA8" w:rsidRDefault="006E2573">
      <w:pPr>
        <w:ind w:firstLine="284"/>
        <w:jc w:val="both"/>
        <w:outlineLvl w:val="0"/>
        <w:rPr>
          <w:rFonts w:ascii="PT Astra Serif" w:eastAsia="Calibri" w:hAnsi="PT Astra Serif"/>
          <w:bCs/>
          <w:sz w:val="20"/>
          <w:szCs w:val="20"/>
          <w:lang w:eastAsia="en-US"/>
        </w:rPr>
      </w:pPr>
    </w:p>
    <w:p w:rsidR="006E2573" w:rsidRPr="00C95AA8" w:rsidRDefault="00C86ED1">
      <w:pPr>
        <w:ind w:firstLine="284"/>
        <w:jc w:val="center"/>
        <w:rPr>
          <w:rFonts w:ascii="PT Astra Serif" w:hAnsi="PT Astra Serif"/>
          <w:b/>
          <w:sz w:val="20"/>
          <w:szCs w:val="20"/>
        </w:rPr>
      </w:pPr>
      <w:r w:rsidRPr="00C95AA8">
        <w:rPr>
          <w:rFonts w:ascii="PT Astra Serif" w:eastAsia="Calibri" w:hAnsi="PT Astra Serif"/>
          <w:b/>
          <w:bCs/>
          <w:sz w:val="20"/>
          <w:szCs w:val="20"/>
          <w:lang w:val="en-US" w:eastAsia="en-US"/>
        </w:rPr>
        <w:t>I</w:t>
      </w:r>
      <w:r w:rsidRPr="00C95AA8">
        <w:rPr>
          <w:rFonts w:ascii="PT Astra Serif" w:eastAsia="Calibri" w:hAnsi="PT Astra Serif"/>
          <w:b/>
          <w:bCs/>
          <w:sz w:val="20"/>
          <w:szCs w:val="20"/>
          <w:lang w:eastAsia="en-US"/>
        </w:rPr>
        <w:t xml:space="preserve">X. </w:t>
      </w:r>
      <w:r w:rsidRPr="00C95AA8">
        <w:rPr>
          <w:rFonts w:ascii="PT Astra Serif" w:hAnsi="PT Astra Serif"/>
          <w:b/>
          <w:sz w:val="20"/>
          <w:szCs w:val="20"/>
        </w:rPr>
        <w:t>Изменение, расторжение Контракта</w:t>
      </w:r>
    </w:p>
    <w:p w:rsidR="006E2573" w:rsidRPr="00C95AA8" w:rsidRDefault="006E2573">
      <w:pPr>
        <w:ind w:firstLine="284"/>
        <w:jc w:val="center"/>
        <w:rPr>
          <w:rFonts w:ascii="PT Astra Serif" w:hAnsi="PT Astra Serif"/>
          <w:b/>
          <w:sz w:val="20"/>
          <w:szCs w:val="20"/>
        </w:rPr>
      </w:pP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9.1. Контракт может быть изменен по соглашению Сторон в случаях, предусмотренных действующим законодательством Российской Федерации.</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9.2. Все изменения к Контракту действительны, если они оформлены в виде дополнительного соглашения к Контракту и подписаны Сторонами. </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9.3. Изменение существенных условий Контракта не допускается, за исключением случаев, предусмотренных статьями 34 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9.4. Расторжение настоящего Контракта допускается по соглашению Сторон, по решению суда,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9.5.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В случае принятия заказчиком предусмотренного частью 9 статьи 95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статьей 95 Закона № 44-ФЗ.</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Государственный заказчик вправе принять решение об одностороннем отказе от исполнения Контракта, в том числе в случаях:</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w:t>
      </w:r>
      <w:r w:rsidRPr="00C95AA8">
        <w:rPr>
          <w:rFonts w:ascii="PT Astra Serif" w:hAnsi="PT Astra Serif"/>
          <w:sz w:val="20"/>
          <w:szCs w:val="20"/>
        </w:rPr>
        <w:tab/>
        <w:t>существенного нарушения Исполнителем требований к качеству услуг,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w:t>
      </w:r>
      <w:r w:rsidRPr="00C95AA8">
        <w:rPr>
          <w:rFonts w:ascii="PT Astra Serif" w:hAnsi="PT Astra Serif"/>
          <w:sz w:val="20"/>
          <w:szCs w:val="20"/>
        </w:rPr>
        <w:tab/>
        <w:t xml:space="preserve">неоднократного нарушения Исполнителем сроков исполнения обязательств по контракту. </w:t>
      </w:r>
    </w:p>
    <w:p w:rsidR="006E2573" w:rsidRPr="00C95AA8" w:rsidRDefault="00C86ED1">
      <w:pPr>
        <w:ind w:firstLine="284"/>
        <w:jc w:val="both"/>
        <w:rPr>
          <w:rFonts w:ascii="PT Astra Serif" w:eastAsia="Calibri" w:hAnsi="PT Astra Serif"/>
          <w:sz w:val="20"/>
          <w:szCs w:val="20"/>
          <w:lang w:eastAsia="en-US"/>
        </w:rPr>
      </w:pPr>
      <w:r w:rsidRPr="00C95AA8">
        <w:rPr>
          <w:rFonts w:ascii="PT Astra Serif" w:hAnsi="PT Astra Serif"/>
          <w:sz w:val="20"/>
          <w:szCs w:val="20"/>
        </w:rPr>
        <w:t>Информация об Исполнителе, с которым Контракт</w:t>
      </w:r>
      <w:r w:rsidRPr="00C95AA8">
        <w:rPr>
          <w:rFonts w:ascii="PT Astra Serif" w:eastAsia="Calibri" w:hAnsi="PT Astra Serif"/>
          <w:sz w:val="20"/>
          <w:szCs w:val="20"/>
          <w:lang w:eastAsia="en-US"/>
        </w:rPr>
        <w:t xml:space="preserve">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6E2573" w:rsidRPr="00C95AA8" w:rsidRDefault="006E2573">
      <w:pPr>
        <w:ind w:firstLine="284"/>
        <w:jc w:val="center"/>
        <w:outlineLvl w:val="0"/>
        <w:rPr>
          <w:rFonts w:ascii="PT Astra Serif" w:eastAsia="Calibri" w:hAnsi="PT Astra Serif"/>
          <w:b/>
          <w:bCs/>
          <w:sz w:val="20"/>
          <w:szCs w:val="20"/>
          <w:lang w:eastAsia="en-US"/>
        </w:rPr>
      </w:pPr>
    </w:p>
    <w:p w:rsidR="006E2573" w:rsidRPr="00C95AA8" w:rsidRDefault="00C86ED1">
      <w:pPr>
        <w:ind w:firstLine="284"/>
        <w:jc w:val="center"/>
        <w:rPr>
          <w:rFonts w:ascii="PT Astra Serif" w:hAnsi="PT Astra Serif"/>
          <w:b/>
          <w:sz w:val="20"/>
          <w:szCs w:val="20"/>
        </w:rPr>
      </w:pPr>
      <w:r w:rsidRPr="00C95AA8">
        <w:rPr>
          <w:rFonts w:ascii="PT Astra Serif" w:eastAsia="Calibri" w:hAnsi="PT Astra Serif"/>
          <w:b/>
          <w:bCs/>
          <w:sz w:val="20"/>
          <w:szCs w:val="20"/>
          <w:lang w:eastAsia="en-US"/>
        </w:rPr>
        <w:t xml:space="preserve">X. </w:t>
      </w:r>
      <w:r w:rsidRPr="00C95AA8">
        <w:rPr>
          <w:rFonts w:ascii="PT Astra Serif" w:hAnsi="PT Astra Serif"/>
          <w:b/>
          <w:sz w:val="20"/>
          <w:szCs w:val="20"/>
        </w:rPr>
        <w:t>Порядок разрешения споров</w:t>
      </w:r>
    </w:p>
    <w:p w:rsidR="006E2573" w:rsidRPr="00C95AA8" w:rsidRDefault="006E2573">
      <w:pPr>
        <w:ind w:firstLine="284"/>
        <w:jc w:val="center"/>
        <w:rPr>
          <w:rFonts w:ascii="PT Astra Serif" w:hAnsi="PT Astra Serif"/>
          <w:b/>
          <w:sz w:val="20"/>
          <w:szCs w:val="20"/>
        </w:rPr>
      </w:pP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Бурятия.</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10.2. Досудебный порядок урегулирования споров, предусматривающий направление претензии контрагенту, является обязательным. Претензионные письма направляются Сторонами нарочным либо заказным почтовым отправлением по местонахождению Сторон. Допускается направление Сторонами претензионных писем иными способами: по факсу, электронной почте или экспресс почтой.</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10.3. Сторона, которой предъявлена претензия, обязана рассмотреть такую претензию в течение </w:t>
      </w:r>
      <w:r w:rsidRPr="00C95AA8">
        <w:rPr>
          <w:rFonts w:ascii="PT Astra Serif" w:hAnsi="PT Astra Serif"/>
          <w:color w:val="000000"/>
          <w:sz w:val="20"/>
          <w:szCs w:val="20"/>
        </w:rPr>
        <w:t>10 (десяти)</w:t>
      </w:r>
      <w:r w:rsidRPr="00C95AA8">
        <w:rPr>
          <w:rFonts w:ascii="PT Astra Serif" w:hAnsi="PT Astra Serif"/>
          <w:sz w:val="20"/>
          <w:szCs w:val="20"/>
        </w:rPr>
        <w:t xml:space="preserve"> календарных дней с момента ее получения и сообщить о своем решении другой Стороне путем направления ответа в письменной форме.</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10.4.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числе по количеству и качеству товара.</w:t>
      </w:r>
    </w:p>
    <w:p w:rsidR="006E2573" w:rsidRPr="00C95AA8" w:rsidRDefault="00C86ED1">
      <w:pPr>
        <w:ind w:firstLine="284"/>
        <w:jc w:val="center"/>
        <w:rPr>
          <w:rFonts w:ascii="PT Astra Serif" w:hAnsi="PT Astra Serif"/>
          <w:b/>
          <w:sz w:val="20"/>
          <w:szCs w:val="20"/>
        </w:rPr>
      </w:pPr>
      <w:r w:rsidRPr="00C95AA8">
        <w:rPr>
          <w:rFonts w:ascii="PT Astra Serif" w:eastAsia="Calibri" w:hAnsi="PT Astra Serif"/>
          <w:b/>
          <w:bCs/>
          <w:sz w:val="20"/>
          <w:szCs w:val="20"/>
          <w:lang w:eastAsia="en-US"/>
        </w:rPr>
        <w:t xml:space="preserve">XI. </w:t>
      </w:r>
      <w:r w:rsidRPr="00C95AA8">
        <w:rPr>
          <w:rFonts w:ascii="PT Astra Serif" w:hAnsi="PT Astra Serif"/>
          <w:b/>
          <w:sz w:val="20"/>
          <w:szCs w:val="20"/>
        </w:rPr>
        <w:t>Срок действия Контракта</w:t>
      </w:r>
    </w:p>
    <w:p w:rsidR="006E2573" w:rsidRPr="00C95AA8" w:rsidRDefault="006E2573">
      <w:pPr>
        <w:ind w:firstLine="284"/>
        <w:jc w:val="center"/>
        <w:rPr>
          <w:rFonts w:ascii="PT Astra Serif" w:hAnsi="PT Astra Serif"/>
          <w:b/>
          <w:sz w:val="20"/>
          <w:szCs w:val="20"/>
        </w:rPr>
      </w:pP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11.1. Контракт вступает в силу с даты его заключения и действует до </w:t>
      </w:r>
      <w:r w:rsidR="006D3BC3" w:rsidRPr="00C95AA8">
        <w:rPr>
          <w:rFonts w:ascii="PT Astra Serif" w:hAnsi="PT Astra Serif"/>
          <w:color w:val="000000"/>
          <w:sz w:val="20"/>
          <w:szCs w:val="20"/>
        </w:rPr>
        <w:t>31.12.202</w:t>
      </w:r>
      <w:r w:rsidR="007D1DF9">
        <w:rPr>
          <w:rFonts w:ascii="PT Astra Serif" w:hAnsi="PT Astra Serif"/>
          <w:color w:val="000000"/>
          <w:sz w:val="20"/>
          <w:szCs w:val="20"/>
        </w:rPr>
        <w:t>6</w:t>
      </w:r>
      <w:r w:rsidRPr="00C95AA8">
        <w:rPr>
          <w:rFonts w:ascii="PT Astra Serif" w:hAnsi="PT Astra Serif"/>
          <w:color w:val="000000"/>
          <w:sz w:val="20"/>
          <w:szCs w:val="20"/>
        </w:rPr>
        <w:t>,</w:t>
      </w:r>
      <w:r w:rsidRPr="00C95AA8">
        <w:rPr>
          <w:rFonts w:ascii="PT Astra Serif" w:hAnsi="PT Astra Serif"/>
          <w:sz w:val="20"/>
          <w:szCs w:val="20"/>
        </w:rPr>
        <w:t xml:space="preserve"> а в части осуществления оплаты и гарантийных обязательств - до их полного исполнения.</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 xml:space="preserve">11.2. Срок исполнения Контракта – </w:t>
      </w:r>
      <w:r w:rsidR="002A64F8">
        <w:rPr>
          <w:rFonts w:ascii="PT Astra Serif" w:hAnsi="PT Astra Serif"/>
          <w:sz w:val="20"/>
          <w:szCs w:val="20"/>
        </w:rPr>
        <w:t>15</w:t>
      </w:r>
      <w:r w:rsidR="006D3BC3" w:rsidRPr="00C95AA8">
        <w:rPr>
          <w:rFonts w:ascii="PT Astra Serif" w:hAnsi="PT Astra Serif"/>
          <w:sz w:val="20"/>
          <w:szCs w:val="20"/>
        </w:rPr>
        <w:t>.12.202</w:t>
      </w:r>
      <w:r w:rsidR="007D1DF9">
        <w:rPr>
          <w:rFonts w:ascii="PT Astra Serif" w:hAnsi="PT Astra Serif"/>
          <w:sz w:val="20"/>
          <w:szCs w:val="20"/>
        </w:rPr>
        <w:t>6</w:t>
      </w:r>
      <w:r w:rsidRPr="00C95AA8">
        <w:rPr>
          <w:rFonts w:ascii="PT Astra Serif" w:hAnsi="PT Astra Serif"/>
          <w:sz w:val="20"/>
          <w:szCs w:val="20"/>
        </w:rPr>
        <w:t>.</w:t>
      </w:r>
    </w:p>
    <w:p w:rsidR="006E2573" w:rsidRPr="00C95AA8" w:rsidRDefault="006E2573">
      <w:pPr>
        <w:ind w:firstLine="284"/>
        <w:jc w:val="both"/>
        <w:rPr>
          <w:rFonts w:ascii="PT Astra Serif" w:hAnsi="PT Astra Serif"/>
          <w:sz w:val="20"/>
          <w:szCs w:val="20"/>
        </w:rPr>
      </w:pPr>
    </w:p>
    <w:p w:rsidR="006E2573" w:rsidRPr="00C95AA8" w:rsidRDefault="00C86ED1">
      <w:pPr>
        <w:ind w:firstLine="284"/>
        <w:jc w:val="center"/>
        <w:rPr>
          <w:rFonts w:ascii="PT Astra Serif" w:hAnsi="PT Astra Serif"/>
          <w:b/>
          <w:sz w:val="20"/>
          <w:szCs w:val="20"/>
        </w:rPr>
      </w:pPr>
      <w:r w:rsidRPr="00C95AA8">
        <w:rPr>
          <w:rFonts w:ascii="PT Astra Serif" w:eastAsia="Calibri" w:hAnsi="PT Astra Serif"/>
          <w:b/>
          <w:bCs/>
          <w:sz w:val="20"/>
          <w:szCs w:val="20"/>
          <w:lang w:eastAsia="en-US"/>
        </w:rPr>
        <w:t>XI</w:t>
      </w:r>
      <w:r w:rsidRPr="00C95AA8">
        <w:rPr>
          <w:rFonts w:ascii="PT Astra Serif" w:eastAsia="Calibri" w:hAnsi="PT Astra Serif"/>
          <w:b/>
          <w:bCs/>
          <w:sz w:val="20"/>
          <w:szCs w:val="20"/>
          <w:lang w:val="en-US" w:eastAsia="en-US"/>
        </w:rPr>
        <w:t>I</w:t>
      </w:r>
      <w:r w:rsidRPr="00C95AA8">
        <w:rPr>
          <w:rFonts w:ascii="PT Astra Serif" w:eastAsia="Calibri" w:hAnsi="PT Astra Serif"/>
          <w:b/>
          <w:bCs/>
          <w:sz w:val="20"/>
          <w:szCs w:val="20"/>
          <w:lang w:eastAsia="en-US"/>
        </w:rPr>
        <w:t xml:space="preserve">. </w:t>
      </w:r>
      <w:r w:rsidRPr="00C95AA8">
        <w:rPr>
          <w:rFonts w:ascii="PT Astra Serif" w:hAnsi="PT Astra Serif"/>
          <w:b/>
          <w:sz w:val="20"/>
          <w:szCs w:val="20"/>
        </w:rPr>
        <w:t>Прочие условия</w:t>
      </w:r>
    </w:p>
    <w:p w:rsidR="006E2573" w:rsidRPr="00C95AA8" w:rsidRDefault="006E2573">
      <w:pPr>
        <w:ind w:firstLine="284"/>
        <w:jc w:val="center"/>
        <w:rPr>
          <w:rFonts w:ascii="PT Astra Serif" w:hAnsi="PT Astra Serif"/>
          <w:b/>
          <w:sz w:val="20"/>
          <w:szCs w:val="20"/>
        </w:rPr>
      </w:pPr>
    </w:p>
    <w:p w:rsidR="006E2573" w:rsidRPr="00C95AA8" w:rsidRDefault="00C86ED1">
      <w:pPr>
        <w:widowControl w:val="0"/>
        <w:ind w:firstLine="284"/>
        <w:contextualSpacing/>
        <w:jc w:val="both"/>
        <w:rPr>
          <w:rFonts w:ascii="PT Astra Serif" w:hAnsi="PT Astra Serif"/>
          <w:sz w:val="20"/>
          <w:szCs w:val="20"/>
        </w:rPr>
      </w:pPr>
      <w:r w:rsidRPr="00C95AA8">
        <w:rPr>
          <w:rFonts w:ascii="PT Astra Serif" w:hAnsi="PT Astra Serif"/>
          <w:sz w:val="20"/>
          <w:szCs w:val="20"/>
        </w:rPr>
        <w:t>12.1. Контракт составлен в двух подлинных экземплярах, имеющих одинаковую юридическую силу, один экземпляр для Государственного заказчика, один экземпляр Поставщику.</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12.2.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lastRenderedPageBreak/>
        <w:t>12.3. Во всем остальном, что не предусмотрено Контрактом, Стороны руководствуются законодательством Российской Федерации.</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12.4. Приложения к Контракту, являющиеся его неотъемлемой частью:</w:t>
      </w:r>
    </w:p>
    <w:p w:rsidR="006E2573" w:rsidRPr="00C95AA8" w:rsidRDefault="00C86ED1">
      <w:pPr>
        <w:ind w:firstLine="284"/>
        <w:jc w:val="both"/>
        <w:rPr>
          <w:rFonts w:ascii="PT Astra Serif" w:hAnsi="PT Astra Serif"/>
          <w:sz w:val="20"/>
          <w:szCs w:val="20"/>
        </w:rPr>
      </w:pPr>
      <w:r w:rsidRPr="00C95AA8">
        <w:rPr>
          <w:rFonts w:ascii="PT Astra Serif" w:hAnsi="PT Astra Serif"/>
          <w:color w:val="000000"/>
          <w:sz w:val="20"/>
          <w:szCs w:val="20"/>
        </w:rPr>
        <w:t>Приложение № 1 – Спецификация</w:t>
      </w:r>
    </w:p>
    <w:p w:rsidR="006E2573" w:rsidRPr="00C95AA8" w:rsidRDefault="00C86ED1">
      <w:pPr>
        <w:ind w:firstLine="284"/>
        <w:jc w:val="both"/>
        <w:rPr>
          <w:rFonts w:ascii="PT Astra Serif" w:hAnsi="PT Astra Serif"/>
          <w:color w:val="000000"/>
          <w:sz w:val="20"/>
          <w:szCs w:val="20"/>
        </w:rPr>
      </w:pPr>
      <w:r w:rsidRPr="00C95AA8">
        <w:rPr>
          <w:rFonts w:ascii="PT Astra Serif" w:hAnsi="PT Astra Serif"/>
          <w:color w:val="000000"/>
          <w:sz w:val="20"/>
          <w:szCs w:val="20"/>
        </w:rPr>
        <w:t>Приложение № 2 – Акт оказанных услуг (форма).</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12.5. Факсимильные и электронные копии настоящего Контракта и приложений к нему имеют силу оригинала до получения Стороной подлинного экземпляра.</w:t>
      </w:r>
    </w:p>
    <w:p w:rsidR="006E2573" w:rsidRPr="00C95AA8" w:rsidRDefault="006E2573">
      <w:pPr>
        <w:outlineLvl w:val="0"/>
        <w:rPr>
          <w:rFonts w:ascii="PT Astra Serif" w:eastAsia="Calibri" w:hAnsi="PT Astra Serif"/>
          <w:bCs/>
          <w:sz w:val="20"/>
          <w:szCs w:val="20"/>
        </w:rPr>
      </w:pPr>
    </w:p>
    <w:p w:rsidR="006E2573" w:rsidRPr="00C95AA8" w:rsidRDefault="00C86ED1">
      <w:pPr>
        <w:ind w:firstLine="284"/>
        <w:jc w:val="center"/>
        <w:rPr>
          <w:rFonts w:ascii="PT Astra Serif" w:hAnsi="PT Astra Serif"/>
          <w:b/>
          <w:sz w:val="20"/>
          <w:szCs w:val="20"/>
        </w:rPr>
      </w:pPr>
      <w:r w:rsidRPr="00C95AA8">
        <w:rPr>
          <w:rFonts w:ascii="PT Astra Serif" w:hAnsi="PT Astra Serif"/>
          <w:b/>
          <w:bCs/>
          <w:sz w:val="20"/>
          <w:szCs w:val="20"/>
          <w:lang w:eastAsia="en-US"/>
        </w:rPr>
        <w:t>X</w:t>
      </w:r>
      <w:r w:rsidRPr="00C95AA8">
        <w:rPr>
          <w:rFonts w:ascii="PT Astra Serif" w:hAnsi="PT Astra Serif"/>
          <w:b/>
          <w:bCs/>
          <w:sz w:val="20"/>
          <w:szCs w:val="20"/>
          <w:lang w:val="en-US" w:eastAsia="en-US"/>
        </w:rPr>
        <w:t>III</w:t>
      </w:r>
      <w:r w:rsidRPr="00C95AA8">
        <w:rPr>
          <w:rFonts w:ascii="PT Astra Serif" w:hAnsi="PT Astra Serif"/>
          <w:b/>
          <w:bCs/>
          <w:sz w:val="20"/>
          <w:szCs w:val="20"/>
          <w:lang w:eastAsia="en-US"/>
        </w:rPr>
        <w:t xml:space="preserve">. </w:t>
      </w:r>
      <w:r w:rsidRPr="00C95AA8">
        <w:rPr>
          <w:rFonts w:ascii="PT Astra Serif" w:hAnsi="PT Astra Serif"/>
          <w:b/>
          <w:sz w:val="20"/>
          <w:szCs w:val="20"/>
        </w:rPr>
        <w:t>Юридические адреса, банковские реквизиты Сторон</w:t>
      </w:r>
    </w:p>
    <w:p w:rsidR="006E2573" w:rsidRPr="00C95AA8" w:rsidRDefault="006E2573">
      <w:pPr>
        <w:ind w:firstLine="284"/>
        <w:jc w:val="center"/>
        <w:rPr>
          <w:rFonts w:ascii="PT Astra Serif" w:hAnsi="PT Astra Serif"/>
          <w:b/>
          <w:sz w:val="20"/>
          <w:szCs w:val="20"/>
        </w:rPr>
      </w:pPr>
    </w:p>
    <w:p w:rsidR="006E2573" w:rsidRPr="00C95AA8" w:rsidRDefault="00C86ED1">
      <w:pPr>
        <w:outlineLvl w:val="0"/>
        <w:rPr>
          <w:rFonts w:ascii="PT Astra Serif" w:eastAsia="Calibri" w:hAnsi="PT Astra Serif"/>
          <w:sz w:val="20"/>
          <w:szCs w:val="20"/>
        </w:rPr>
      </w:pPr>
      <w:r w:rsidRPr="00C95AA8">
        <w:rPr>
          <w:rFonts w:ascii="PT Astra Serif" w:eastAsia="Calibri" w:hAnsi="PT Astra Serif"/>
          <w:b/>
          <w:sz w:val="20"/>
          <w:szCs w:val="20"/>
        </w:rPr>
        <w:t>«Государственный заказчик»:</w:t>
      </w:r>
      <w:r w:rsidRPr="00C95AA8">
        <w:rPr>
          <w:rFonts w:ascii="PT Astra Serif" w:eastAsia="Calibri" w:hAnsi="PT Astra Serif"/>
          <w:sz w:val="20"/>
          <w:szCs w:val="20"/>
        </w:rPr>
        <w:t xml:space="preserve"> ФКУ БМТиВС УФСИН России по Республике Бурятия</w:t>
      </w:r>
    </w:p>
    <w:p w:rsidR="006E2573" w:rsidRPr="00C95AA8" w:rsidRDefault="00C86ED1">
      <w:pPr>
        <w:outlineLvl w:val="0"/>
        <w:rPr>
          <w:rFonts w:ascii="PT Astra Serif" w:eastAsia="Calibri" w:hAnsi="PT Astra Serif"/>
          <w:sz w:val="20"/>
          <w:szCs w:val="20"/>
        </w:rPr>
      </w:pPr>
      <w:r w:rsidRPr="00C95AA8">
        <w:rPr>
          <w:rFonts w:ascii="PT Astra Serif" w:eastAsia="Calibri" w:hAnsi="PT Astra Serif"/>
          <w:sz w:val="20"/>
          <w:szCs w:val="20"/>
        </w:rPr>
        <w:t>Юридический адрес: Россия, 670033, Республика Бурятия, г. Улан – Удэ, ул. Денисова,13</w:t>
      </w:r>
    </w:p>
    <w:p w:rsidR="006E2573" w:rsidRPr="00C95AA8" w:rsidRDefault="00C86ED1">
      <w:pPr>
        <w:outlineLvl w:val="0"/>
        <w:rPr>
          <w:rFonts w:ascii="PT Astra Serif" w:eastAsia="Calibri" w:hAnsi="PT Astra Serif"/>
          <w:sz w:val="20"/>
          <w:szCs w:val="20"/>
        </w:rPr>
      </w:pPr>
      <w:r w:rsidRPr="00C95AA8">
        <w:rPr>
          <w:rFonts w:ascii="PT Astra Serif" w:eastAsia="Calibri" w:hAnsi="PT Astra Serif"/>
          <w:sz w:val="20"/>
          <w:szCs w:val="20"/>
        </w:rPr>
        <w:t>Почтовый адрес: Россия, 670033, Республика Бурятия, г. Улан – Удэ, ул. Денисова,13</w:t>
      </w:r>
    </w:p>
    <w:p w:rsidR="006E2573" w:rsidRPr="00C95AA8" w:rsidRDefault="00C86ED1">
      <w:pPr>
        <w:outlineLvl w:val="0"/>
        <w:rPr>
          <w:rFonts w:ascii="PT Astra Serif" w:eastAsia="Calibri" w:hAnsi="PT Astra Serif"/>
          <w:sz w:val="20"/>
          <w:szCs w:val="20"/>
        </w:rPr>
      </w:pPr>
      <w:r w:rsidRPr="00C95AA8">
        <w:rPr>
          <w:rFonts w:ascii="PT Astra Serif" w:eastAsia="Calibri" w:hAnsi="PT Astra Serif"/>
          <w:sz w:val="20"/>
          <w:szCs w:val="20"/>
        </w:rPr>
        <w:t>Контактное лицо: Русинов Дмитрий Владимирович, телефон: 8(3012) 288-548</w:t>
      </w:r>
    </w:p>
    <w:p w:rsidR="006E2573" w:rsidRPr="00C95AA8" w:rsidRDefault="00C86ED1" w:rsidP="00B05BE6">
      <w:pPr>
        <w:jc w:val="both"/>
        <w:outlineLvl w:val="0"/>
        <w:rPr>
          <w:rFonts w:ascii="PT Astra Serif" w:eastAsia="Calibri" w:hAnsi="PT Astra Serif"/>
          <w:sz w:val="20"/>
          <w:szCs w:val="20"/>
        </w:rPr>
      </w:pPr>
      <w:r w:rsidRPr="00C95AA8">
        <w:rPr>
          <w:rFonts w:ascii="PT Astra Serif" w:eastAsia="Calibri" w:hAnsi="PT Astra Serif"/>
          <w:sz w:val="20"/>
          <w:szCs w:val="20"/>
        </w:rPr>
        <w:t>Электронная почта: fku-bmtivs@03.fsin.</w:t>
      </w:r>
      <w:proofErr w:type="spellStart"/>
      <w:r w:rsidRPr="00C95AA8">
        <w:rPr>
          <w:rFonts w:ascii="PT Astra Serif" w:eastAsia="Calibri" w:hAnsi="PT Astra Serif"/>
          <w:sz w:val="20"/>
          <w:szCs w:val="20"/>
          <w:lang w:val="en-US"/>
        </w:rPr>
        <w:t>gov</w:t>
      </w:r>
      <w:proofErr w:type="spellEnd"/>
      <w:r w:rsidRPr="00C95AA8">
        <w:rPr>
          <w:rFonts w:ascii="PT Astra Serif" w:eastAsia="Calibri" w:hAnsi="PT Astra Serif"/>
          <w:sz w:val="20"/>
          <w:szCs w:val="20"/>
        </w:rPr>
        <w:t>.</w:t>
      </w:r>
      <w:proofErr w:type="spellStart"/>
      <w:r w:rsidRPr="00C95AA8">
        <w:rPr>
          <w:rFonts w:ascii="PT Astra Serif" w:eastAsia="Calibri" w:hAnsi="PT Astra Serif"/>
          <w:sz w:val="20"/>
          <w:szCs w:val="20"/>
          <w:lang w:val="en-US"/>
        </w:rPr>
        <w:t>ru</w:t>
      </w:r>
      <w:proofErr w:type="spellEnd"/>
      <w:r w:rsidRPr="00C95AA8">
        <w:rPr>
          <w:rFonts w:ascii="PT Astra Serif" w:eastAsia="Calibri" w:hAnsi="PT Astra Serif"/>
          <w:sz w:val="20"/>
          <w:szCs w:val="20"/>
        </w:rPr>
        <w:t xml:space="preserve"> </w:t>
      </w:r>
    </w:p>
    <w:p w:rsidR="006E2573" w:rsidRPr="00C95AA8" w:rsidRDefault="00C86ED1" w:rsidP="00B05BE6">
      <w:pPr>
        <w:jc w:val="both"/>
        <w:outlineLvl w:val="0"/>
        <w:rPr>
          <w:rFonts w:ascii="PT Astra Serif" w:eastAsia="Calibri" w:hAnsi="PT Astra Serif"/>
          <w:sz w:val="20"/>
          <w:szCs w:val="20"/>
        </w:rPr>
      </w:pPr>
      <w:r w:rsidRPr="00C95AA8">
        <w:rPr>
          <w:rFonts w:ascii="PT Astra Serif" w:eastAsia="Calibri" w:hAnsi="PT Astra Serif"/>
          <w:sz w:val="20"/>
          <w:szCs w:val="20"/>
        </w:rPr>
        <w:t xml:space="preserve">Казначейские реквизиты: ИНН 0326022835, КПП 032301001, УФК по </w:t>
      </w:r>
      <w:r w:rsidR="00BC77A9" w:rsidRPr="00C95AA8">
        <w:rPr>
          <w:rFonts w:ascii="PT Astra Serif" w:eastAsia="Calibri" w:hAnsi="PT Astra Serif"/>
          <w:sz w:val="20"/>
          <w:szCs w:val="20"/>
        </w:rPr>
        <w:t xml:space="preserve">Приморскому краю </w:t>
      </w:r>
      <w:r w:rsidRPr="00C95AA8">
        <w:rPr>
          <w:rFonts w:ascii="PT Astra Serif" w:eastAsia="Calibri" w:hAnsi="PT Astra Serif"/>
          <w:sz w:val="20"/>
          <w:szCs w:val="20"/>
        </w:rPr>
        <w:t>(ФКУ БМТИВС УФСИН России по Республике Бурятия, л/с 03021812890)</w:t>
      </w:r>
      <w:r w:rsidR="00891590">
        <w:rPr>
          <w:rFonts w:ascii="PT Astra Serif" w:eastAsia="Calibri" w:hAnsi="PT Astra Serif"/>
          <w:sz w:val="20"/>
          <w:szCs w:val="20"/>
        </w:rPr>
        <w:t xml:space="preserve">, </w:t>
      </w:r>
      <w:r w:rsidRPr="00C95AA8">
        <w:rPr>
          <w:rFonts w:ascii="PT Astra Serif" w:eastAsia="Calibri" w:hAnsi="PT Astra Serif"/>
          <w:sz w:val="20"/>
          <w:szCs w:val="20"/>
        </w:rPr>
        <w:t xml:space="preserve"> </w:t>
      </w:r>
      <w:proofErr w:type="gramStart"/>
      <w:r w:rsidRPr="00C95AA8">
        <w:rPr>
          <w:rFonts w:ascii="PT Astra Serif" w:eastAsia="Calibri" w:hAnsi="PT Astra Serif"/>
          <w:sz w:val="20"/>
          <w:szCs w:val="20"/>
        </w:rPr>
        <w:t>р</w:t>
      </w:r>
      <w:proofErr w:type="gramEnd"/>
      <w:r w:rsidRPr="00C95AA8">
        <w:rPr>
          <w:rFonts w:ascii="PT Astra Serif" w:eastAsia="Calibri" w:hAnsi="PT Astra Serif"/>
          <w:sz w:val="20"/>
          <w:szCs w:val="20"/>
        </w:rPr>
        <w:t xml:space="preserve">/счет (казначейский счет) </w:t>
      </w:r>
      <w:r w:rsidR="00B05BE6" w:rsidRPr="00C95AA8">
        <w:rPr>
          <w:rFonts w:ascii="PT Astra Serif" w:eastAsia="Calibri" w:hAnsi="PT Astra Serif"/>
          <w:sz w:val="20"/>
          <w:szCs w:val="20"/>
        </w:rPr>
        <w:t>0321164300000002011</w:t>
      </w:r>
      <w:r w:rsidRPr="00C95AA8">
        <w:rPr>
          <w:rFonts w:ascii="PT Astra Serif" w:eastAsia="Calibri" w:hAnsi="PT Astra Serif"/>
          <w:sz w:val="20"/>
          <w:szCs w:val="20"/>
        </w:rPr>
        <w:t xml:space="preserve">, </w:t>
      </w:r>
      <w:r w:rsidR="002A64F8">
        <w:rPr>
          <w:rFonts w:ascii="PT Astra Serif" w:eastAsia="Calibri" w:hAnsi="PT Astra Serif"/>
          <w:sz w:val="20"/>
          <w:szCs w:val="20"/>
        </w:rPr>
        <w:t>ОКЦ № 1 Д</w:t>
      </w:r>
      <w:r w:rsidR="00B05BE6" w:rsidRPr="00C95AA8">
        <w:rPr>
          <w:rFonts w:ascii="PT Astra Serif" w:eastAsia="Calibri" w:hAnsi="PT Astra Serif"/>
          <w:sz w:val="20"/>
          <w:szCs w:val="20"/>
        </w:rPr>
        <w:t xml:space="preserve">ГУ </w:t>
      </w:r>
      <w:r w:rsidRPr="00C95AA8">
        <w:rPr>
          <w:rFonts w:ascii="PT Astra Serif" w:eastAsia="Calibri" w:hAnsi="PT Astra Serif"/>
          <w:sz w:val="20"/>
          <w:szCs w:val="20"/>
        </w:rPr>
        <w:t xml:space="preserve"> БАНКА РОССИИ//УФК по </w:t>
      </w:r>
      <w:r w:rsidR="00B05BE6" w:rsidRPr="00C95AA8">
        <w:rPr>
          <w:rFonts w:ascii="PT Astra Serif" w:eastAsia="Calibri" w:hAnsi="PT Astra Serif"/>
          <w:sz w:val="20"/>
          <w:szCs w:val="20"/>
        </w:rPr>
        <w:t>Приморскому краю г. Владивосток</w:t>
      </w:r>
      <w:r w:rsidRPr="00C95AA8">
        <w:rPr>
          <w:rFonts w:ascii="PT Astra Serif" w:eastAsia="Calibri" w:hAnsi="PT Astra Serif"/>
          <w:sz w:val="20"/>
          <w:szCs w:val="20"/>
        </w:rPr>
        <w:t xml:space="preserve">, к/счет (единый казначейский счет) </w:t>
      </w:r>
      <w:r w:rsidR="00B05BE6" w:rsidRPr="00C95AA8">
        <w:rPr>
          <w:rFonts w:ascii="PT Astra Serif" w:eastAsia="Calibri" w:hAnsi="PT Astra Serif"/>
          <w:sz w:val="20"/>
          <w:szCs w:val="20"/>
        </w:rPr>
        <w:t>40102810545370000012</w:t>
      </w:r>
      <w:r w:rsidRPr="00C95AA8">
        <w:rPr>
          <w:rFonts w:ascii="PT Astra Serif" w:eastAsia="Calibri" w:hAnsi="PT Astra Serif"/>
          <w:sz w:val="20"/>
          <w:szCs w:val="20"/>
        </w:rPr>
        <w:t xml:space="preserve">, БИК ТОФК </w:t>
      </w:r>
      <w:r w:rsidR="00B05BE6" w:rsidRPr="00C95AA8">
        <w:rPr>
          <w:rFonts w:ascii="PT Astra Serif" w:eastAsia="Calibri" w:hAnsi="PT Astra Serif"/>
          <w:sz w:val="20"/>
          <w:szCs w:val="20"/>
        </w:rPr>
        <w:t>010507002</w:t>
      </w:r>
      <w:r w:rsidRPr="00C95AA8">
        <w:rPr>
          <w:rFonts w:ascii="PT Astra Serif" w:eastAsia="Calibri" w:hAnsi="PT Astra Serif"/>
          <w:sz w:val="20"/>
          <w:szCs w:val="20"/>
        </w:rPr>
        <w:t>.</w:t>
      </w:r>
    </w:p>
    <w:p w:rsidR="006E2573" w:rsidRPr="00C95AA8" w:rsidRDefault="00C86ED1" w:rsidP="00B05BE6">
      <w:pPr>
        <w:jc w:val="both"/>
        <w:outlineLvl w:val="0"/>
        <w:rPr>
          <w:rFonts w:ascii="PT Astra Serif" w:eastAsia="Calibri" w:hAnsi="PT Astra Serif"/>
          <w:b/>
          <w:sz w:val="20"/>
          <w:szCs w:val="20"/>
        </w:rPr>
      </w:pPr>
      <w:r w:rsidRPr="00C95AA8">
        <w:rPr>
          <w:rFonts w:ascii="PT Astra Serif" w:eastAsia="Calibri" w:hAnsi="PT Astra Serif"/>
          <w:sz w:val="20"/>
          <w:szCs w:val="20"/>
        </w:rPr>
        <w:t>КБК:32003054240690071244</w:t>
      </w:r>
      <w:r w:rsidRPr="00C95AA8">
        <w:rPr>
          <w:rFonts w:ascii="PT Astra Serif" w:eastAsia="Calibri" w:hAnsi="PT Astra Serif"/>
          <w:b/>
          <w:sz w:val="20"/>
          <w:szCs w:val="20"/>
        </w:rPr>
        <w:t xml:space="preserve"> </w:t>
      </w:r>
    </w:p>
    <w:p w:rsidR="006E2573" w:rsidRPr="00C95AA8" w:rsidRDefault="006E2573">
      <w:pPr>
        <w:outlineLvl w:val="0"/>
        <w:rPr>
          <w:rFonts w:ascii="PT Astra Serif" w:eastAsia="Calibri" w:hAnsi="PT Astra Serif"/>
          <w:b/>
          <w:sz w:val="20"/>
          <w:szCs w:val="20"/>
        </w:rPr>
      </w:pPr>
    </w:p>
    <w:p w:rsidR="00BC77A9" w:rsidRPr="00C95AA8" w:rsidRDefault="006D3BC3" w:rsidP="00BC77A9">
      <w:pPr>
        <w:autoSpaceDE w:val="0"/>
        <w:autoSpaceDN w:val="0"/>
        <w:adjustRightInd w:val="0"/>
        <w:outlineLvl w:val="0"/>
        <w:rPr>
          <w:rFonts w:ascii="PT Astra Serif" w:eastAsia="Calibri" w:hAnsi="PT Astra Serif"/>
          <w:sz w:val="20"/>
          <w:szCs w:val="20"/>
        </w:rPr>
      </w:pPr>
      <w:r w:rsidRPr="00C95AA8">
        <w:rPr>
          <w:rFonts w:ascii="PT Astra Serif" w:hAnsi="PT Astra Serif"/>
          <w:b/>
          <w:bCs/>
          <w:sz w:val="20"/>
          <w:szCs w:val="20"/>
        </w:rPr>
        <w:t>«Исполнитель»:</w:t>
      </w:r>
      <w:r w:rsidRPr="00C95AA8">
        <w:rPr>
          <w:rFonts w:ascii="PT Astra Serif" w:hAnsi="PT Astra Serif"/>
          <w:sz w:val="20"/>
          <w:szCs w:val="20"/>
        </w:rPr>
        <w:t xml:space="preserve"> </w:t>
      </w:r>
    </w:p>
    <w:p w:rsidR="006E2573" w:rsidRPr="00C95AA8" w:rsidRDefault="006E2573">
      <w:pPr>
        <w:jc w:val="both"/>
        <w:rPr>
          <w:rFonts w:ascii="PT Astra Serif" w:hAnsi="PT Astra Serif"/>
          <w:sz w:val="20"/>
          <w:szCs w:val="20"/>
        </w:rPr>
      </w:pPr>
    </w:p>
    <w:p w:rsidR="00BC77A9" w:rsidRPr="00C95AA8" w:rsidRDefault="00BC77A9">
      <w:pPr>
        <w:jc w:val="both"/>
        <w:rPr>
          <w:rFonts w:ascii="PT Astra Serif" w:hAnsi="PT Astra Serif"/>
          <w:sz w:val="20"/>
          <w:szCs w:val="20"/>
        </w:rPr>
      </w:pPr>
    </w:p>
    <w:p w:rsidR="00BC77A9" w:rsidRPr="00C95AA8" w:rsidRDefault="00BC77A9">
      <w:pPr>
        <w:jc w:val="both"/>
        <w:rPr>
          <w:rFonts w:ascii="PT Astra Serif" w:hAnsi="PT Astra Serif"/>
          <w:sz w:val="20"/>
          <w:szCs w:val="20"/>
        </w:rPr>
      </w:pPr>
    </w:p>
    <w:tbl>
      <w:tblPr>
        <w:tblW w:w="9789" w:type="dxa"/>
        <w:jc w:val="center"/>
        <w:tblLook w:val="04A0"/>
      </w:tblPr>
      <w:tblGrid>
        <w:gridCol w:w="4856"/>
        <w:gridCol w:w="4933"/>
      </w:tblGrid>
      <w:tr w:rsidR="006E2573" w:rsidRPr="00C95AA8">
        <w:trPr>
          <w:trHeight w:val="212"/>
          <w:jc w:val="center"/>
        </w:trPr>
        <w:tc>
          <w:tcPr>
            <w:tcW w:w="9789" w:type="dxa"/>
            <w:gridSpan w:val="2"/>
            <w:vAlign w:val="center"/>
          </w:tcPr>
          <w:p w:rsidR="006E2573" w:rsidRPr="00C95AA8" w:rsidRDefault="00C86ED1">
            <w:pPr>
              <w:jc w:val="center"/>
              <w:rPr>
                <w:rFonts w:ascii="PT Astra Serif" w:hAnsi="PT Astra Serif"/>
                <w:b/>
                <w:sz w:val="20"/>
                <w:szCs w:val="20"/>
              </w:rPr>
            </w:pPr>
            <w:r w:rsidRPr="00C95AA8">
              <w:rPr>
                <w:rFonts w:ascii="PT Astra Serif" w:hAnsi="PT Astra Serif"/>
                <w:b/>
                <w:sz w:val="20"/>
                <w:szCs w:val="20"/>
              </w:rPr>
              <w:t>Подписи Сторон:</w:t>
            </w:r>
          </w:p>
          <w:p w:rsidR="006E2573" w:rsidRPr="00C95AA8" w:rsidRDefault="006E2573">
            <w:pPr>
              <w:jc w:val="center"/>
              <w:rPr>
                <w:rFonts w:ascii="PT Astra Serif" w:hAnsi="PT Astra Serif"/>
                <w:b/>
                <w:sz w:val="20"/>
                <w:szCs w:val="20"/>
              </w:rPr>
            </w:pPr>
          </w:p>
        </w:tc>
      </w:tr>
      <w:tr w:rsidR="006E2573" w:rsidRPr="00C95AA8" w:rsidTr="00BC77A9">
        <w:trPr>
          <w:trHeight w:val="1495"/>
          <w:jc w:val="center"/>
        </w:trPr>
        <w:tc>
          <w:tcPr>
            <w:tcW w:w="4856" w:type="dxa"/>
          </w:tcPr>
          <w:p w:rsidR="006E2573" w:rsidRPr="00C95AA8" w:rsidRDefault="00C86ED1">
            <w:pPr>
              <w:rPr>
                <w:rFonts w:ascii="PT Astra Serif" w:hAnsi="PT Astra Serif"/>
                <w:b/>
                <w:bCs/>
                <w:sz w:val="20"/>
                <w:szCs w:val="20"/>
              </w:rPr>
            </w:pPr>
            <w:r w:rsidRPr="00C95AA8">
              <w:rPr>
                <w:rFonts w:ascii="PT Astra Serif" w:hAnsi="PT Astra Serif"/>
                <w:b/>
                <w:bCs/>
                <w:sz w:val="20"/>
                <w:szCs w:val="20"/>
              </w:rPr>
              <w:t>Государственный заказчик:</w:t>
            </w:r>
          </w:p>
          <w:p w:rsidR="006E2573" w:rsidRPr="00C95AA8" w:rsidRDefault="00C86ED1">
            <w:pPr>
              <w:rPr>
                <w:rFonts w:ascii="PT Astra Serif" w:hAnsi="PT Astra Serif"/>
                <w:bCs/>
                <w:sz w:val="20"/>
                <w:szCs w:val="20"/>
              </w:rPr>
            </w:pPr>
            <w:r w:rsidRPr="00C95AA8">
              <w:rPr>
                <w:rFonts w:ascii="PT Astra Serif" w:hAnsi="PT Astra Serif"/>
                <w:bCs/>
                <w:sz w:val="20"/>
                <w:szCs w:val="20"/>
              </w:rPr>
              <w:t xml:space="preserve">ФКУ БМТиВС </w:t>
            </w:r>
          </w:p>
          <w:p w:rsidR="006E2573" w:rsidRPr="00C95AA8" w:rsidRDefault="00C86ED1">
            <w:pPr>
              <w:rPr>
                <w:rFonts w:ascii="PT Astra Serif" w:hAnsi="PT Astra Serif"/>
                <w:bCs/>
                <w:sz w:val="20"/>
                <w:szCs w:val="20"/>
              </w:rPr>
            </w:pPr>
            <w:r w:rsidRPr="00C95AA8">
              <w:rPr>
                <w:rFonts w:ascii="PT Astra Serif" w:hAnsi="PT Astra Serif"/>
                <w:bCs/>
                <w:sz w:val="20"/>
                <w:szCs w:val="20"/>
              </w:rPr>
              <w:t>УФСИН России по Республике Бурятия</w:t>
            </w:r>
          </w:p>
          <w:p w:rsidR="006E2573" w:rsidRPr="00C95AA8" w:rsidRDefault="001E54FA">
            <w:pPr>
              <w:rPr>
                <w:rFonts w:ascii="PT Astra Serif" w:hAnsi="PT Astra Serif"/>
                <w:sz w:val="20"/>
                <w:szCs w:val="20"/>
              </w:rPr>
            </w:pPr>
            <w:r w:rsidRPr="00C95AA8">
              <w:rPr>
                <w:rFonts w:ascii="PT Astra Serif" w:hAnsi="PT Astra Serif"/>
                <w:sz w:val="20"/>
                <w:szCs w:val="20"/>
              </w:rPr>
              <w:t>Н</w:t>
            </w:r>
            <w:r w:rsidR="00C86ED1" w:rsidRPr="00C95AA8">
              <w:rPr>
                <w:rFonts w:ascii="PT Astra Serif" w:hAnsi="PT Astra Serif"/>
                <w:sz w:val="20"/>
                <w:szCs w:val="20"/>
              </w:rPr>
              <w:t>ачальник</w:t>
            </w:r>
          </w:p>
          <w:p w:rsidR="006E2573" w:rsidRPr="00C95AA8" w:rsidRDefault="006E2573">
            <w:pPr>
              <w:rPr>
                <w:rFonts w:ascii="PT Astra Serif" w:hAnsi="PT Astra Serif"/>
                <w:bCs/>
                <w:sz w:val="20"/>
                <w:szCs w:val="20"/>
                <w:lang w:eastAsia="ar-SA"/>
              </w:rPr>
            </w:pPr>
          </w:p>
          <w:p w:rsidR="006E2573" w:rsidRPr="00C95AA8" w:rsidRDefault="00832B1F">
            <w:pPr>
              <w:rPr>
                <w:rFonts w:ascii="PT Astra Serif" w:hAnsi="PT Astra Serif"/>
                <w:bCs/>
                <w:sz w:val="20"/>
                <w:szCs w:val="20"/>
                <w:lang w:eastAsia="ar-SA"/>
              </w:rPr>
            </w:pPr>
            <w:r w:rsidRPr="00C95AA8">
              <w:rPr>
                <w:rFonts w:ascii="PT Astra Serif" w:hAnsi="PT Astra Serif"/>
                <w:bCs/>
                <w:sz w:val="20"/>
                <w:szCs w:val="20"/>
                <w:lang w:eastAsia="ar-SA"/>
              </w:rPr>
              <w:t>___</w:t>
            </w:r>
            <w:r w:rsidR="001E54FA" w:rsidRPr="00C95AA8">
              <w:rPr>
                <w:rFonts w:ascii="PT Astra Serif" w:hAnsi="PT Astra Serif"/>
                <w:bCs/>
                <w:sz w:val="20"/>
                <w:szCs w:val="20"/>
                <w:lang w:eastAsia="ar-SA"/>
              </w:rPr>
              <w:t>_________________ /Д.Н. Бандурович</w:t>
            </w:r>
            <w:r w:rsidRPr="00C95AA8">
              <w:rPr>
                <w:rFonts w:ascii="PT Astra Serif" w:hAnsi="PT Astra Serif"/>
                <w:bCs/>
                <w:sz w:val="20"/>
                <w:szCs w:val="20"/>
                <w:lang w:eastAsia="ar-SA"/>
              </w:rPr>
              <w:t xml:space="preserve"> </w:t>
            </w:r>
            <w:r w:rsidR="00C86ED1" w:rsidRPr="00C95AA8">
              <w:rPr>
                <w:rFonts w:ascii="PT Astra Serif" w:hAnsi="PT Astra Serif"/>
                <w:bCs/>
                <w:sz w:val="20"/>
                <w:szCs w:val="20"/>
                <w:lang w:eastAsia="ar-SA"/>
              </w:rPr>
              <w:t>/</w:t>
            </w:r>
          </w:p>
          <w:p w:rsidR="006E2573" w:rsidRPr="00C95AA8" w:rsidRDefault="00C86ED1">
            <w:pPr>
              <w:rPr>
                <w:rFonts w:ascii="PT Astra Serif" w:hAnsi="PT Astra Serif"/>
                <w:bCs/>
                <w:sz w:val="20"/>
                <w:szCs w:val="20"/>
              </w:rPr>
            </w:pPr>
            <w:r w:rsidRPr="00C95AA8">
              <w:rPr>
                <w:rFonts w:ascii="PT Astra Serif" w:hAnsi="PT Astra Serif"/>
                <w:bCs/>
                <w:sz w:val="20"/>
                <w:szCs w:val="20"/>
                <w:lang w:eastAsia="ar-SA"/>
              </w:rPr>
              <w:t xml:space="preserve">               М.П.</w:t>
            </w:r>
            <w:r w:rsidRPr="00C95AA8">
              <w:rPr>
                <w:rFonts w:ascii="PT Astra Serif" w:hAnsi="PT Astra Serif"/>
                <w:bCs/>
                <w:sz w:val="20"/>
                <w:szCs w:val="20"/>
              </w:rPr>
              <w:t xml:space="preserve"> </w:t>
            </w:r>
          </w:p>
        </w:tc>
        <w:tc>
          <w:tcPr>
            <w:tcW w:w="4933" w:type="dxa"/>
            <w:shd w:val="clear" w:color="auto" w:fill="FFFFFF"/>
          </w:tcPr>
          <w:p w:rsidR="006D3BC3" w:rsidRPr="00C95AA8" w:rsidRDefault="006D3BC3" w:rsidP="006D3BC3">
            <w:pPr>
              <w:suppressAutoHyphens/>
              <w:rPr>
                <w:rFonts w:ascii="PT Astra Serif" w:hAnsi="PT Astra Serif"/>
                <w:b/>
                <w:bCs/>
                <w:sz w:val="20"/>
                <w:szCs w:val="20"/>
                <w:lang w:eastAsia="ar-SA"/>
              </w:rPr>
            </w:pPr>
            <w:r w:rsidRPr="00C95AA8">
              <w:rPr>
                <w:rFonts w:ascii="PT Astra Serif" w:hAnsi="PT Astra Serif"/>
                <w:b/>
                <w:bCs/>
                <w:sz w:val="20"/>
                <w:szCs w:val="20"/>
                <w:lang w:eastAsia="ar-SA"/>
              </w:rPr>
              <w:t>Исполнитель:</w:t>
            </w:r>
          </w:p>
          <w:p w:rsidR="006D3BC3" w:rsidRPr="00C95AA8" w:rsidRDefault="006D3BC3" w:rsidP="006D3BC3">
            <w:pPr>
              <w:rPr>
                <w:rFonts w:ascii="PT Astra Serif" w:hAnsi="PT Astra Serif"/>
                <w:bCs/>
                <w:sz w:val="20"/>
                <w:szCs w:val="20"/>
                <w:lang w:eastAsia="ar-SA"/>
              </w:rPr>
            </w:pPr>
          </w:p>
          <w:p w:rsidR="00BC77A9" w:rsidRPr="00C95AA8" w:rsidRDefault="00BC77A9" w:rsidP="006D3BC3">
            <w:pPr>
              <w:rPr>
                <w:rFonts w:ascii="PT Astra Serif" w:hAnsi="PT Astra Serif"/>
                <w:bCs/>
                <w:sz w:val="20"/>
                <w:szCs w:val="20"/>
                <w:lang w:eastAsia="ar-SA"/>
              </w:rPr>
            </w:pPr>
          </w:p>
          <w:p w:rsidR="00BC77A9" w:rsidRPr="00C95AA8" w:rsidRDefault="00BC77A9" w:rsidP="006D3BC3">
            <w:pPr>
              <w:rPr>
                <w:rFonts w:ascii="PT Astra Serif" w:hAnsi="PT Astra Serif"/>
                <w:bCs/>
                <w:sz w:val="20"/>
                <w:szCs w:val="20"/>
                <w:lang w:eastAsia="ar-SA"/>
              </w:rPr>
            </w:pPr>
          </w:p>
          <w:p w:rsidR="006D3BC3" w:rsidRPr="00C95AA8" w:rsidRDefault="006D3BC3" w:rsidP="006D3BC3">
            <w:pPr>
              <w:rPr>
                <w:rFonts w:ascii="PT Astra Serif" w:hAnsi="PT Astra Serif"/>
                <w:bCs/>
                <w:sz w:val="20"/>
                <w:szCs w:val="20"/>
                <w:lang w:eastAsia="ar-SA"/>
              </w:rPr>
            </w:pPr>
            <w:r w:rsidRPr="00C95AA8">
              <w:rPr>
                <w:rFonts w:ascii="PT Astra Serif" w:hAnsi="PT Astra Serif"/>
                <w:bCs/>
                <w:sz w:val="20"/>
                <w:szCs w:val="20"/>
                <w:lang w:eastAsia="ar-SA"/>
              </w:rPr>
              <w:t xml:space="preserve">____________________/ </w:t>
            </w:r>
          </w:p>
          <w:p w:rsidR="006E2573" w:rsidRPr="00C95AA8" w:rsidRDefault="006D3BC3" w:rsidP="006D3BC3">
            <w:pPr>
              <w:rPr>
                <w:rFonts w:ascii="PT Astra Serif" w:hAnsi="PT Astra Serif"/>
                <w:bCs/>
                <w:sz w:val="20"/>
                <w:szCs w:val="20"/>
              </w:rPr>
            </w:pPr>
            <w:r w:rsidRPr="00C95AA8">
              <w:rPr>
                <w:rFonts w:ascii="PT Astra Serif" w:hAnsi="PT Astra Serif"/>
                <w:bCs/>
                <w:sz w:val="20"/>
                <w:szCs w:val="20"/>
                <w:lang w:eastAsia="ar-SA"/>
              </w:rPr>
              <w:t>М.П</w:t>
            </w:r>
          </w:p>
        </w:tc>
      </w:tr>
      <w:tr w:rsidR="006E2573" w:rsidRPr="00C95AA8">
        <w:trPr>
          <w:trHeight w:val="70"/>
          <w:jc w:val="center"/>
        </w:trPr>
        <w:tc>
          <w:tcPr>
            <w:tcW w:w="4856" w:type="dxa"/>
          </w:tcPr>
          <w:p w:rsidR="006E2573" w:rsidRPr="00C95AA8" w:rsidRDefault="006E2573">
            <w:pPr>
              <w:rPr>
                <w:rFonts w:ascii="PT Astra Serif" w:hAnsi="PT Astra Serif"/>
                <w:bCs/>
                <w:sz w:val="20"/>
                <w:szCs w:val="20"/>
              </w:rPr>
            </w:pPr>
          </w:p>
        </w:tc>
        <w:tc>
          <w:tcPr>
            <w:tcW w:w="4933" w:type="dxa"/>
            <w:shd w:val="clear" w:color="auto" w:fill="FFFFFF"/>
          </w:tcPr>
          <w:p w:rsidR="006E2573" w:rsidRPr="00C95AA8" w:rsidRDefault="006E2573">
            <w:pPr>
              <w:rPr>
                <w:rFonts w:ascii="PT Astra Serif" w:hAnsi="PT Astra Serif"/>
                <w:bCs/>
                <w:sz w:val="20"/>
                <w:szCs w:val="20"/>
              </w:rPr>
            </w:pPr>
          </w:p>
        </w:tc>
      </w:tr>
    </w:tbl>
    <w:p w:rsidR="006E2573" w:rsidRPr="00C95AA8" w:rsidRDefault="006E2573">
      <w:pPr>
        <w:outlineLvl w:val="0"/>
        <w:rPr>
          <w:rFonts w:ascii="PT Astra Serif" w:eastAsia="Calibri" w:hAnsi="PT Astra Serif"/>
          <w:bCs/>
          <w:sz w:val="20"/>
          <w:szCs w:val="20"/>
          <w:lang w:eastAsia="en-US"/>
        </w:rPr>
      </w:pPr>
    </w:p>
    <w:p w:rsidR="006E2573" w:rsidRPr="00C95AA8" w:rsidRDefault="006E2573">
      <w:pPr>
        <w:outlineLvl w:val="0"/>
        <w:rPr>
          <w:rFonts w:ascii="PT Astra Serif" w:eastAsia="Calibri" w:hAnsi="PT Astra Serif"/>
          <w:bCs/>
          <w:sz w:val="20"/>
          <w:szCs w:val="20"/>
          <w:lang w:eastAsia="en-US"/>
        </w:rPr>
      </w:pPr>
    </w:p>
    <w:p w:rsidR="006E2573" w:rsidRPr="00C95AA8" w:rsidRDefault="006E2573">
      <w:pPr>
        <w:rPr>
          <w:rFonts w:ascii="PT Astra Serif" w:eastAsia="Calibri" w:hAnsi="PT Astra Serif"/>
          <w:sz w:val="20"/>
          <w:szCs w:val="20"/>
          <w:lang w:eastAsia="en-US"/>
        </w:rPr>
      </w:pPr>
    </w:p>
    <w:p w:rsidR="006E2573" w:rsidRPr="00C95AA8" w:rsidRDefault="006E2573">
      <w:pPr>
        <w:rPr>
          <w:rFonts w:ascii="PT Astra Serif" w:eastAsia="Calibri" w:hAnsi="PT Astra Serif"/>
          <w:sz w:val="20"/>
          <w:szCs w:val="20"/>
          <w:lang w:eastAsia="en-US"/>
        </w:rPr>
      </w:pPr>
    </w:p>
    <w:p w:rsidR="006E2573" w:rsidRPr="00C95AA8" w:rsidRDefault="006E2573">
      <w:pPr>
        <w:rPr>
          <w:rFonts w:ascii="PT Astra Serif" w:eastAsia="Calibri" w:hAnsi="PT Astra Serif"/>
          <w:sz w:val="20"/>
          <w:szCs w:val="20"/>
          <w:lang w:eastAsia="en-US"/>
        </w:rPr>
      </w:pPr>
    </w:p>
    <w:p w:rsidR="006E2573" w:rsidRPr="00C95AA8" w:rsidRDefault="006E2573">
      <w:pPr>
        <w:rPr>
          <w:rFonts w:ascii="PT Astra Serif" w:eastAsia="Calibri" w:hAnsi="PT Astra Serif"/>
          <w:sz w:val="20"/>
          <w:szCs w:val="20"/>
          <w:lang w:eastAsia="en-US"/>
        </w:rPr>
      </w:pPr>
    </w:p>
    <w:p w:rsidR="006E2573" w:rsidRPr="00C95AA8" w:rsidRDefault="006E2573">
      <w:pPr>
        <w:rPr>
          <w:rFonts w:ascii="PT Astra Serif" w:eastAsia="Calibri" w:hAnsi="PT Astra Serif"/>
          <w:sz w:val="20"/>
          <w:szCs w:val="20"/>
          <w:lang w:eastAsia="en-US"/>
        </w:rPr>
      </w:pPr>
    </w:p>
    <w:p w:rsidR="006E2573" w:rsidRPr="00C95AA8" w:rsidRDefault="006E2573">
      <w:pPr>
        <w:rPr>
          <w:rFonts w:ascii="PT Astra Serif" w:eastAsia="Calibri" w:hAnsi="PT Astra Serif"/>
          <w:sz w:val="20"/>
          <w:szCs w:val="20"/>
          <w:lang w:eastAsia="en-US"/>
        </w:rPr>
      </w:pPr>
    </w:p>
    <w:p w:rsidR="006E2573" w:rsidRPr="00C95AA8" w:rsidRDefault="006E2573">
      <w:pPr>
        <w:outlineLvl w:val="0"/>
        <w:rPr>
          <w:rFonts w:ascii="PT Astra Serif" w:eastAsia="Calibri" w:hAnsi="PT Astra Serif"/>
          <w:sz w:val="20"/>
          <w:szCs w:val="20"/>
          <w:lang w:eastAsia="en-US"/>
        </w:rPr>
      </w:pPr>
    </w:p>
    <w:p w:rsidR="006E2573" w:rsidRPr="00C95AA8" w:rsidRDefault="006E2573">
      <w:pPr>
        <w:outlineLvl w:val="0"/>
        <w:rPr>
          <w:rFonts w:ascii="PT Astra Serif" w:eastAsia="Calibri" w:hAnsi="PT Astra Serif"/>
          <w:bCs/>
          <w:sz w:val="20"/>
          <w:szCs w:val="20"/>
          <w:lang w:eastAsia="en-US"/>
        </w:rPr>
        <w:sectPr w:rsidR="006E2573" w:rsidRPr="00C95AA8">
          <w:pgSz w:w="11906" w:h="16838"/>
          <w:pgMar w:top="851" w:right="567" w:bottom="851" w:left="1701" w:header="709" w:footer="709" w:gutter="0"/>
          <w:cols w:space="708"/>
          <w:docGrid w:linePitch="360"/>
        </w:sectPr>
      </w:pPr>
    </w:p>
    <w:p w:rsidR="006E2573" w:rsidRPr="00C95AA8" w:rsidRDefault="00C86ED1">
      <w:pPr>
        <w:widowControl w:val="0"/>
        <w:tabs>
          <w:tab w:val="left" w:pos="6480"/>
        </w:tabs>
        <w:contextualSpacing/>
        <w:jc w:val="right"/>
        <w:rPr>
          <w:rFonts w:ascii="PT Astra Serif" w:hAnsi="PT Astra Serif"/>
          <w:sz w:val="20"/>
          <w:szCs w:val="20"/>
        </w:rPr>
      </w:pPr>
      <w:bookmarkStart w:id="3" w:name="Par268"/>
      <w:bookmarkStart w:id="4" w:name="Par362"/>
      <w:bookmarkStart w:id="5" w:name="Par384"/>
      <w:bookmarkEnd w:id="3"/>
      <w:bookmarkEnd w:id="4"/>
      <w:bookmarkEnd w:id="5"/>
      <w:r w:rsidRPr="00C95AA8">
        <w:rPr>
          <w:rFonts w:ascii="PT Astra Serif" w:hAnsi="PT Astra Serif"/>
          <w:sz w:val="20"/>
          <w:szCs w:val="20"/>
        </w:rPr>
        <w:lastRenderedPageBreak/>
        <w:t>Приложение № 1 к Государственному контракту</w:t>
      </w:r>
    </w:p>
    <w:p w:rsidR="006E2573" w:rsidRPr="00C95AA8" w:rsidRDefault="00C95AA8">
      <w:pPr>
        <w:widowControl w:val="0"/>
        <w:tabs>
          <w:tab w:val="left" w:pos="6480"/>
        </w:tabs>
        <w:contextualSpacing/>
        <w:jc w:val="right"/>
        <w:rPr>
          <w:rFonts w:ascii="PT Astra Serif" w:hAnsi="PT Astra Serif"/>
          <w:sz w:val="20"/>
          <w:szCs w:val="20"/>
        </w:rPr>
      </w:pPr>
      <w:r>
        <w:rPr>
          <w:rFonts w:ascii="PT Astra Serif" w:hAnsi="PT Astra Serif"/>
          <w:sz w:val="20"/>
          <w:szCs w:val="20"/>
        </w:rPr>
        <w:t>от «______» ___________ 2026</w:t>
      </w:r>
      <w:r w:rsidR="00C86ED1" w:rsidRPr="00C95AA8">
        <w:rPr>
          <w:rFonts w:ascii="PT Astra Serif" w:hAnsi="PT Astra Serif"/>
          <w:sz w:val="20"/>
          <w:szCs w:val="20"/>
        </w:rPr>
        <w:t xml:space="preserve"> г. № ___________</w:t>
      </w:r>
    </w:p>
    <w:p w:rsidR="006E2573" w:rsidRPr="00C95AA8" w:rsidRDefault="006E2573">
      <w:pPr>
        <w:widowControl w:val="0"/>
        <w:tabs>
          <w:tab w:val="left" w:pos="6480"/>
        </w:tabs>
        <w:ind w:right="-74"/>
        <w:contextualSpacing/>
        <w:jc w:val="both"/>
        <w:rPr>
          <w:rFonts w:ascii="PT Astra Serif" w:hAnsi="PT Astra Serif"/>
          <w:sz w:val="20"/>
          <w:szCs w:val="20"/>
        </w:rPr>
      </w:pPr>
    </w:p>
    <w:p w:rsidR="006E2573" w:rsidRPr="00C95AA8" w:rsidRDefault="00C86ED1">
      <w:pPr>
        <w:widowControl w:val="0"/>
        <w:tabs>
          <w:tab w:val="left" w:pos="6480"/>
        </w:tabs>
        <w:ind w:right="-74"/>
        <w:contextualSpacing/>
        <w:jc w:val="center"/>
        <w:rPr>
          <w:rFonts w:ascii="PT Astra Serif" w:hAnsi="PT Astra Serif"/>
          <w:b/>
          <w:sz w:val="20"/>
          <w:szCs w:val="20"/>
        </w:rPr>
      </w:pPr>
      <w:r w:rsidRPr="00C95AA8">
        <w:rPr>
          <w:rFonts w:ascii="PT Astra Serif" w:hAnsi="PT Astra Serif"/>
          <w:b/>
          <w:sz w:val="20"/>
          <w:szCs w:val="20"/>
        </w:rPr>
        <w:t xml:space="preserve">Спецификация </w:t>
      </w:r>
    </w:p>
    <w:p w:rsidR="006E2573" w:rsidRPr="00C95AA8" w:rsidRDefault="006E2573">
      <w:pPr>
        <w:widowControl w:val="0"/>
        <w:tabs>
          <w:tab w:val="left" w:pos="6480"/>
        </w:tabs>
        <w:ind w:right="-74"/>
        <w:contextualSpacing/>
        <w:jc w:val="center"/>
        <w:rPr>
          <w:rFonts w:ascii="PT Astra Serif" w:hAnsi="PT Astra Serif"/>
          <w:b/>
          <w:sz w:val="10"/>
          <w:szCs w:val="10"/>
        </w:rPr>
      </w:pPr>
    </w:p>
    <w:p w:rsidR="006E2573" w:rsidRPr="00C95AA8" w:rsidRDefault="00C86ED1">
      <w:pPr>
        <w:widowControl w:val="0"/>
        <w:shd w:val="clear" w:color="auto" w:fill="FFFFFF"/>
        <w:ind w:firstLine="284"/>
        <w:contextualSpacing/>
        <w:jc w:val="both"/>
        <w:outlineLvl w:val="0"/>
        <w:rPr>
          <w:rFonts w:ascii="PT Astra Serif" w:eastAsia="Arial Unicode MS" w:hAnsi="PT Astra Serif"/>
          <w:bCs/>
          <w:sz w:val="20"/>
          <w:szCs w:val="20"/>
        </w:rPr>
      </w:pPr>
      <w:r w:rsidRPr="00C95AA8">
        <w:rPr>
          <w:rFonts w:ascii="PT Astra Serif" w:eastAsia="Arial Unicode MS" w:hAnsi="PT Astra Serif"/>
          <w:b/>
          <w:bCs/>
          <w:sz w:val="20"/>
          <w:szCs w:val="20"/>
        </w:rPr>
        <w:t>1. Наименование объекта закупки:</w:t>
      </w:r>
      <w:r w:rsidRPr="00C95AA8">
        <w:rPr>
          <w:rFonts w:ascii="PT Astra Serif" w:eastAsia="Arial Unicode MS" w:hAnsi="PT Astra Serif"/>
          <w:bCs/>
          <w:sz w:val="20"/>
          <w:szCs w:val="20"/>
        </w:rPr>
        <w:t xml:space="preserve"> Услуги по </w:t>
      </w:r>
      <w:r w:rsidR="00C95AA8">
        <w:rPr>
          <w:rFonts w:ascii="PT Astra Serif" w:eastAsia="Arial Unicode MS" w:hAnsi="PT Astra Serif"/>
          <w:bCs/>
          <w:sz w:val="20"/>
          <w:szCs w:val="20"/>
        </w:rPr>
        <w:t>утилизации отработанных автомобильных шин</w:t>
      </w:r>
    </w:p>
    <w:p w:rsidR="006E2573" w:rsidRPr="00C95AA8" w:rsidRDefault="00C86ED1">
      <w:pPr>
        <w:widowControl w:val="0"/>
        <w:shd w:val="clear" w:color="auto" w:fill="FFFFFF"/>
        <w:ind w:firstLine="284"/>
        <w:contextualSpacing/>
        <w:outlineLvl w:val="0"/>
        <w:rPr>
          <w:rFonts w:ascii="PT Astra Serif" w:eastAsia="Arial Unicode MS" w:hAnsi="PT Astra Serif"/>
          <w:b/>
          <w:bCs/>
          <w:sz w:val="20"/>
          <w:szCs w:val="20"/>
        </w:rPr>
      </w:pPr>
      <w:r w:rsidRPr="00C95AA8">
        <w:rPr>
          <w:rFonts w:ascii="PT Astra Serif" w:eastAsia="Arial Unicode MS" w:hAnsi="PT Astra Serif"/>
          <w:b/>
          <w:bCs/>
          <w:sz w:val="20"/>
          <w:szCs w:val="20"/>
        </w:rPr>
        <w:t>2. Описание объекта закупки:</w:t>
      </w:r>
    </w:p>
    <w:p w:rsidR="006E2573" w:rsidRPr="00C95AA8" w:rsidRDefault="006E2573">
      <w:pPr>
        <w:widowControl w:val="0"/>
        <w:tabs>
          <w:tab w:val="left" w:pos="6480"/>
        </w:tabs>
        <w:ind w:right="-74"/>
        <w:contextualSpacing/>
        <w:jc w:val="center"/>
        <w:rPr>
          <w:rFonts w:ascii="PT Astra Serif" w:hAnsi="PT Astra Serif"/>
          <w:b/>
          <w:sz w:val="10"/>
          <w:szCs w:val="10"/>
        </w:rPr>
      </w:pPr>
    </w:p>
    <w:tbl>
      <w:tblPr>
        <w:tblW w:w="4962"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7"/>
        <w:gridCol w:w="1425"/>
        <w:gridCol w:w="3119"/>
        <w:gridCol w:w="1417"/>
        <w:gridCol w:w="691"/>
        <w:gridCol w:w="781"/>
        <w:gridCol w:w="798"/>
        <w:gridCol w:w="849"/>
      </w:tblGrid>
      <w:tr w:rsidR="00E30427" w:rsidRPr="00C95AA8" w:rsidTr="00E30427">
        <w:tc>
          <w:tcPr>
            <w:tcW w:w="220" w:type="pct"/>
            <w:vAlign w:val="center"/>
          </w:tcPr>
          <w:p w:rsidR="006E2573" w:rsidRPr="00C95AA8" w:rsidRDefault="00C86ED1">
            <w:pPr>
              <w:widowControl w:val="0"/>
              <w:tabs>
                <w:tab w:val="left" w:pos="6480"/>
              </w:tabs>
              <w:ind w:right="-74"/>
              <w:contextualSpacing/>
              <w:jc w:val="center"/>
              <w:rPr>
                <w:rFonts w:ascii="PT Astra Serif" w:hAnsi="PT Astra Serif"/>
                <w:sz w:val="20"/>
                <w:szCs w:val="20"/>
              </w:rPr>
            </w:pPr>
            <w:r w:rsidRPr="00C95AA8">
              <w:rPr>
                <w:rFonts w:ascii="PT Astra Serif" w:hAnsi="PT Astra Serif"/>
                <w:sz w:val="20"/>
                <w:szCs w:val="20"/>
              </w:rPr>
              <w:t>№</w:t>
            </w:r>
          </w:p>
          <w:p w:rsidR="006E2573" w:rsidRPr="00C95AA8" w:rsidRDefault="00C86ED1">
            <w:pPr>
              <w:widowControl w:val="0"/>
              <w:tabs>
                <w:tab w:val="left" w:pos="6480"/>
              </w:tabs>
              <w:ind w:right="-74"/>
              <w:contextualSpacing/>
              <w:jc w:val="center"/>
              <w:rPr>
                <w:rFonts w:ascii="PT Astra Serif" w:hAnsi="PT Astra Serif"/>
                <w:sz w:val="20"/>
                <w:szCs w:val="20"/>
              </w:rPr>
            </w:pPr>
            <w:r w:rsidRPr="00C95AA8">
              <w:rPr>
                <w:rFonts w:ascii="PT Astra Serif" w:hAnsi="PT Astra Serif"/>
                <w:sz w:val="20"/>
                <w:szCs w:val="20"/>
              </w:rPr>
              <w:t>п/п</w:t>
            </w:r>
          </w:p>
        </w:tc>
        <w:tc>
          <w:tcPr>
            <w:tcW w:w="750" w:type="pct"/>
            <w:vAlign w:val="center"/>
          </w:tcPr>
          <w:p w:rsidR="006E2573" w:rsidRPr="00C95AA8" w:rsidRDefault="00C86ED1">
            <w:pPr>
              <w:widowControl w:val="0"/>
              <w:tabs>
                <w:tab w:val="left" w:pos="6480"/>
              </w:tabs>
              <w:ind w:right="-74"/>
              <w:contextualSpacing/>
              <w:jc w:val="center"/>
              <w:rPr>
                <w:rFonts w:ascii="PT Astra Serif" w:hAnsi="PT Astra Serif"/>
                <w:sz w:val="20"/>
                <w:szCs w:val="20"/>
              </w:rPr>
            </w:pPr>
            <w:r w:rsidRPr="00C95AA8">
              <w:rPr>
                <w:rFonts w:ascii="PT Astra Serif" w:hAnsi="PT Astra Serif"/>
                <w:sz w:val="20"/>
                <w:szCs w:val="20"/>
              </w:rPr>
              <w:t>Наименование объекта закупки</w:t>
            </w:r>
          </w:p>
          <w:p w:rsidR="006E2573" w:rsidRPr="00C95AA8" w:rsidRDefault="006E2573">
            <w:pPr>
              <w:widowControl w:val="0"/>
              <w:tabs>
                <w:tab w:val="left" w:pos="6480"/>
              </w:tabs>
              <w:ind w:right="-74"/>
              <w:contextualSpacing/>
              <w:jc w:val="center"/>
              <w:rPr>
                <w:rFonts w:ascii="PT Astra Serif" w:hAnsi="PT Astra Serif"/>
                <w:sz w:val="20"/>
                <w:szCs w:val="20"/>
              </w:rPr>
            </w:pPr>
          </w:p>
        </w:tc>
        <w:tc>
          <w:tcPr>
            <w:tcW w:w="1642" w:type="pct"/>
          </w:tcPr>
          <w:p w:rsidR="006E2573" w:rsidRPr="00C95AA8" w:rsidRDefault="00C86ED1">
            <w:pPr>
              <w:widowControl w:val="0"/>
              <w:tabs>
                <w:tab w:val="left" w:pos="709"/>
              </w:tabs>
              <w:ind w:right="-74"/>
              <w:contextualSpacing/>
              <w:jc w:val="center"/>
              <w:rPr>
                <w:rFonts w:ascii="PT Astra Serif" w:hAnsi="PT Astra Serif"/>
                <w:sz w:val="20"/>
                <w:szCs w:val="20"/>
              </w:rPr>
            </w:pPr>
            <w:r w:rsidRPr="00C95AA8">
              <w:rPr>
                <w:rFonts w:ascii="PT Astra Serif" w:hAnsi="PT Astra Serif"/>
                <w:sz w:val="20"/>
                <w:szCs w:val="20"/>
              </w:rPr>
              <w:t>Характеристика объекта закупки</w:t>
            </w:r>
          </w:p>
        </w:tc>
        <w:tc>
          <w:tcPr>
            <w:tcW w:w="746" w:type="pct"/>
            <w:vAlign w:val="center"/>
          </w:tcPr>
          <w:p w:rsidR="006E2573" w:rsidRPr="00C95AA8" w:rsidRDefault="00C86ED1">
            <w:pPr>
              <w:widowControl w:val="0"/>
              <w:tabs>
                <w:tab w:val="left" w:pos="709"/>
              </w:tabs>
              <w:ind w:right="-74"/>
              <w:contextualSpacing/>
              <w:jc w:val="center"/>
              <w:rPr>
                <w:rFonts w:ascii="PT Astra Serif" w:hAnsi="PT Astra Serif"/>
                <w:sz w:val="20"/>
                <w:szCs w:val="20"/>
              </w:rPr>
            </w:pPr>
            <w:r w:rsidRPr="00C95AA8">
              <w:rPr>
                <w:rFonts w:ascii="PT Astra Serif" w:hAnsi="PT Astra Serif"/>
                <w:sz w:val="20"/>
                <w:szCs w:val="20"/>
              </w:rPr>
              <w:t>ОКПД2</w:t>
            </w:r>
          </w:p>
        </w:tc>
        <w:tc>
          <w:tcPr>
            <w:tcW w:w="364" w:type="pct"/>
            <w:vAlign w:val="center"/>
          </w:tcPr>
          <w:p w:rsidR="006E2573" w:rsidRPr="00C95AA8" w:rsidRDefault="00C86ED1">
            <w:pPr>
              <w:widowControl w:val="0"/>
              <w:tabs>
                <w:tab w:val="left" w:pos="6480"/>
              </w:tabs>
              <w:ind w:right="-74"/>
              <w:contextualSpacing/>
              <w:jc w:val="center"/>
              <w:rPr>
                <w:rFonts w:ascii="PT Astra Serif" w:hAnsi="PT Astra Serif"/>
                <w:sz w:val="20"/>
                <w:szCs w:val="20"/>
              </w:rPr>
            </w:pPr>
            <w:r w:rsidRPr="00C95AA8">
              <w:rPr>
                <w:rFonts w:ascii="PT Astra Serif" w:hAnsi="PT Astra Serif"/>
                <w:sz w:val="20"/>
                <w:szCs w:val="20"/>
              </w:rPr>
              <w:t xml:space="preserve">Ед. </w:t>
            </w:r>
          </w:p>
          <w:p w:rsidR="006E2573" w:rsidRPr="00C95AA8" w:rsidRDefault="00C86ED1">
            <w:pPr>
              <w:widowControl w:val="0"/>
              <w:tabs>
                <w:tab w:val="left" w:pos="6480"/>
              </w:tabs>
              <w:ind w:right="-74"/>
              <w:contextualSpacing/>
              <w:jc w:val="center"/>
              <w:rPr>
                <w:rFonts w:ascii="PT Astra Serif" w:hAnsi="PT Astra Serif"/>
                <w:sz w:val="20"/>
                <w:szCs w:val="20"/>
              </w:rPr>
            </w:pPr>
            <w:r w:rsidRPr="00C95AA8">
              <w:rPr>
                <w:rFonts w:ascii="PT Astra Serif" w:hAnsi="PT Astra Serif"/>
                <w:sz w:val="20"/>
                <w:szCs w:val="20"/>
              </w:rPr>
              <w:t>изм.</w:t>
            </w:r>
          </w:p>
        </w:tc>
        <w:tc>
          <w:tcPr>
            <w:tcW w:w="411" w:type="pct"/>
            <w:vAlign w:val="center"/>
          </w:tcPr>
          <w:p w:rsidR="006E2573" w:rsidRPr="00C95AA8" w:rsidRDefault="00C86ED1">
            <w:pPr>
              <w:widowControl w:val="0"/>
              <w:tabs>
                <w:tab w:val="left" w:pos="6480"/>
              </w:tabs>
              <w:ind w:right="-74"/>
              <w:contextualSpacing/>
              <w:jc w:val="center"/>
              <w:rPr>
                <w:rFonts w:ascii="PT Astra Serif" w:hAnsi="PT Astra Serif"/>
                <w:sz w:val="20"/>
                <w:szCs w:val="20"/>
              </w:rPr>
            </w:pPr>
            <w:r w:rsidRPr="00C95AA8">
              <w:rPr>
                <w:rFonts w:ascii="PT Astra Serif" w:hAnsi="PT Astra Serif"/>
                <w:sz w:val="20"/>
                <w:szCs w:val="20"/>
              </w:rPr>
              <w:t>Количество</w:t>
            </w:r>
          </w:p>
        </w:tc>
        <w:tc>
          <w:tcPr>
            <w:tcW w:w="420" w:type="pct"/>
            <w:vAlign w:val="center"/>
          </w:tcPr>
          <w:p w:rsidR="006E2573" w:rsidRPr="00C95AA8" w:rsidRDefault="00C86ED1">
            <w:pPr>
              <w:widowControl w:val="0"/>
              <w:tabs>
                <w:tab w:val="left" w:pos="6480"/>
              </w:tabs>
              <w:ind w:right="-74"/>
              <w:contextualSpacing/>
              <w:jc w:val="center"/>
              <w:rPr>
                <w:rFonts w:ascii="PT Astra Serif" w:hAnsi="PT Astra Serif"/>
                <w:sz w:val="20"/>
                <w:szCs w:val="20"/>
              </w:rPr>
            </w:pPr>
            <w:r w:rsidRPr="00C95AA8">
              <w:rPr>
                <w:rFonts w:ascii="PT Astra Serif" w:hAnsi="PT Astra Serif"/>
                <w:sz w:val="20"/>
                <w:szCs w:val="20"/>
              </w:rPr>
              <w:t>Цена за единицу, руб.</w:t>
            </w:r>
          </w:p>
        </w:tc>
        <w:tc>
          <w:tcPr>
            <w:tcW w:w="448" w:type="pct"/>
            <w:vAlign w:val="center"/>
          </w:tcPr>
          <w:p w:rsidR="006E2573" w:rsidRPr="00C95AA8" w:rsidRDefault="00C86ED1">
            <w:pPr>
              <w:widowControl w:val="0"/>
              <w:tabs>
                <w:tab w:val="left" w:pos="6480"/>
              </w:tabs>
              <w:ind w:right="-74"/>
              <w:contextualSpacing/>
              <w:jc w:val="center"/>
              <w:rPr>
                <w:rFonts w:ascii="PT Astra Serif" w:hAnsi="PT Astra Serif"/>
                <w:sz w:val="20"/>
                <w:szCs w:val="20"/>
              </w:rPr>
            </w:pPr>
            <w:r w:rsidRPr="00C95AA8">
              <w:rPr>
                <w:rFonts w:ascii="PT Astra Serif" w:hAnsi="PT Astra Serif"/>
                <w:sz w:val="20"/>
                <w:szCs w:val="20"/>
              </w:rPr>
              <w:t>Общая сумма,</w:t>
            </w:r>
          </w:p>
          <w:p w:rsidR="006E2573" w:rsidRPr="00C95AA8" w:rsidRDefault="00C86ED1">
            <w:pPr>
              <w:widowControl w:val="0"/>
              <w:tabs>
                <w:tab w:val="left" w:pos="6480"/>
              </w:tabs>
              <w:ind w:right="-74"/>
              <w:contextualSpacing/>
              <w:jc w:val="center"/>
              <w:rPr>
                <w:rFonts w:ascii="PT Astra Serif" w:hAnsi="PT Astra Serif"/>
                <w:sz w:val="20"/>
                <w:szCs w:val="20"/>
              </w:rPr>
            </w:pPr>
            <w:r w:rsidRPr="00C95AA8">
              <w:rPr>
                <w:rFonts w:ascii="PT Astra Serif" w:hAnsi="PT Astra Serif"/>
                <w:sz w:val="20"/>
                <w:szCs w:val="20"/>
              </w:rPr>
              <w:t>руб.</w:t>
            </w:r>
          </w:p>
        </w:tc>
      </w:tr>
      <w:tr w:rsidR="00E30427" w:rsidRPr="00C95AA8" w:rsidTr="00E30427">
        <w:trPr>
          <w:trHeight w:val="2354"/>
        </w:trPr>
        <w:tc>
          <w:tcPr>
            <w:tcW w:w="220" w:type="pct"/>
            <w:vAlign w:val="center"/>
          </w:tcPr>
          <w:p w:rsidR="006E2573" w:rsidRPr="00C95AA8" w:rsidRDefault="00C86ED1">
            <w:pPr>
              <w:widowControl w:val="0"/>
              <w:tabs>
                <w:tab w:val="left" w:pos="709"/>
              </w:tabs>
              <w:ind w:right="-74"/>
              <w:contextualSpacing/>
              <w:jc w:val="center"/>
              <w:rPr>
                <w:rFonts w:ascii="PT Astra Serif" w:hAnsi="PT Astra Serif"/>
                <w:sz w:val="16"/>
                <w:szCs w:val="16"/>
              </w:rPr>
            </w:pPr>
            <w:r w:rsidRPr="00C95AA8">
              <w:rPr>
                <w:rFonts w:ascii="PT Astra Serif" w:hAnsi="PT Astra Serif"/>
                <w:sz w:val="16"/>
                <w:szCs w:val="16"/>
              </w:rPr>
              <w:t>1</w:t>
            </w:r>
          </w:p>
        </w:tc>
        <w:tc>
          <w:tcPr>
            <w:tcW w:w="750" w:type="pct"/>
            <w:vAlign w:val="center"/>
          </w:tcPr>
          <w:p w:rsidR="006E2573" w:rsidRPr="00C95AA8" w:rsidRDefault="00C86ED1" w:rsidP="001E54FA">
            <w:pPr>
              <w:contextualSpacing/>
              <w:jc w:val="center"/>
              <w:rPr>
                <w:rFonts w:ascii="PT Astra Serif" w:hAnsi="PT Astra Serif"/>
                <w:color w:val="000000"/>
                <w:sz w:val="16"/>
                <w:szCs w:val="16"/>
                <w:shd w:val="clear" w:color="auto" w:fill="FFFFFF"/>
              </w:rPr>
            </w:pPr>
            <w:r w:rsidRPr="00C95AA8">
              <w:rPr>
                <w:rFonts w:ascii="PT Astra Serif" w:eastAsia="Calibri" w:hAnsi="PT Astra Serif"/>
                <w:sz w:val="16"/>
                <w:szCs w:val="16"/>
              </w:rPr>
              <w:t xml:space="preserve">Услуги по </w:t>
            </w:r>
            <w:r w:rsidR="001E54FA" w:rsidRPr="00C95AA8">
              <w:rPr>
                <w:rFonts w:ascii="PT Astra Serif" w:eastAsia="Calibri" w:hAnsi="PT Astra Serif"/>
                <w:sz w:val="16"/>
                <w:szCs w:val="16"/>
              </w:rPr>
              <w:t>утилизации отработанных автомобильных шин</w:t>
            </w:r>
          </w:p>
        </w:tc>
        <w:tc>
          <w:tcPr>
            <w:tcW w:w="1642" w:type="pct"/>
            <w:vAlign w:val="center"/>
          </w:tcPr>
          <w:p w:rsidR="006E2573" w:rsidRPr="00C95AA8" w:rsidRDefault="001E54FA">
            <w:pPr>
              <w:jc w:val="both"/>
              <w:rPr>
                <w:rFonts w:ascii="PT Astra Serif" w:hAnsi="PT Astra Serif"/>
                <w:sz w:val="16"/>
                <w:szCs w:val="16"/>
              </w:rPr>
            </w:pPr>
            <w:r w:rsidRPr="00C95AA8">
              <w:rPr>
                <w:rFonts w:ascii="PT Astra Serif" w:hAnsi="PT Astra Serif"/>
                <w:sz w:val="16"/>
                <w:szCs w:val="16"/>
              </w:rPr>
              <w:t>У</w:t>
            </w:r>
            <w:r w:rsidR="00C86ED1" w:rsidRPr="00C95AA8">
              <w:rPr>
                <w:rFonts w:ascii="PT Astra Serif" w:hAnsi="PT Astra Serif"/>
                <w:sz w:val="16"/>
                <w:szCs w:val="16"/>
              </w:rPr>
              <w:t>тилизация</w:t>
            </w:r>
            <w:r w:rsidRPr="00C95AA8">
              <w:rPr>
                <w:rFonts w:ascii="PT Astra Serif" w:hAnsi="PT Astra Serif"/>
                <w:sz w:val="16"/>
                <w:szCs w:val="16"/>
              </w:rPr>
              <w:t xml:space="preserve"> </w:t>
            </w:r>
            <w:r w:rsidR="00C86ED1" w:rsidRPr="00C95AA8">
              <w:rPr>
                <w:rFonts w:ascii="PT Astra Serif" w:hAnsi="PT Astra Serif"/>
                <w:sz w:val="16"/>
                <w:szCs w:val="16"/>
              </w:rPr>
              <w:t xml:space="preserve">отходов </w:t>
            </w:r>
            <w:r w:rsidRPr="00C95AA8">
              <w:rPr>
                <w:rFonts w:ascii="PT Astra Serif" w:hAnsi="PT Astra Serif"/>
                <w:sz w:val="16"/>
                <w:szCs w:val="16"/>
              </w:rPr>
              <w:t>4</w:t>
            </w:r>
            <w:r w:rsidR="00C86ED1" w:rsidRPr="00C95AA8">
              <w:rPr>
                <w:rFonts w:ascii="PT Astra Serif" w:hAnsi="PT Astra Serif"/>
                <w:sz w:val="16"/>
                <w:szCs w:val="16"/>
              </w:rPr>
              <w:t xml:space="preserve"> класса опасности:</w:t>
            </w:r>
          </w:p>
          <w:p w:rsidR="006E2573" w:rsidRDefault="00E30427" w:rsidP="00D63120">
            <w:pPr>
              <w:jc w:val="both"/>
              <w:rPr>
                <w:rFonts w:ascii="PT Astra Serif" w:hAnsi="PT Astra Serif"/>
                <w:sz w:val="16"/>
                <w:szCs w:val="16"/>
              </w:rPr>
            </w:pPr>
            <w:r>
              <w:rPr>
                <w:rFonts w:ascii="PT Astra Serif" w:hAnsi="PT Astra Serif"/>
                <w:sz w:val="16"/>
                <w:szCs w:val="16"/>
              </w:rPr>
              <w:t>ш</w:t>
            </w:r>
            <w:r w:rsidR="001E54FA" w:rsidRPr="00C95AA8">
              <w:rPr>
                <w:rFonts w:ascii="PT Astra Serif" w:hAnsi="PT Astra Serif"/>
                <w:sz w:val="16"/>
                <w:szCs w:val="16"/>
              </w:rPr>
              <w:t xml:space="preserve">ины </w:t>
            </w:r>
            <w:r w:rsidR="00D63120">
              <w:rPr>
                <w:rFonts w:ascii="PT Astra Serif" w:hAnsi="PT Astra Serif"/>
                <w:sz w:val="16"/>
                <w:szCs w:val="16"/>
              </w:rPr>
              <w:t xml:space="preserve">пневматические </w:t>
            </w:r>
            <w:r w:rsidR="001E54FA" w:rsidRPr="00C95AA8">
              <w:rPr>
                <w:rFonts w:ascii="PT Astra Serif" w:hAnsi="PT Astra Serif"/>
                <w:sz w:val="16"/>
                <w:szCs w:val="16"/>
              </w:rPr>
              <w:t>автомобильные отработанные</w:t>
            </w:r>
            <w:r w:rsidR="00C86ED1" w:rsidRPr="00C95AA8">
              <w:rPr>
                <w:rFonts w:ascii="PT Astra Serif" w:hAnsi="PT Astra Serif"/>
                <w:sz w:val="16"/>
                <w:szCs w:val="16"/>
              </w:rPr>
              <w:t xml:space="preserve"> </w:t>
            </w:r>
            <w:r w:rsidR="00C95AA8" w:rsidRPr="00C95AA8">
              <w:rPr>
                <w:rFonts w:ascii="PT Astra Serif" w:hAnsi="PT Astra Serif"/>
                <w:sz w:val="16"/>
                <w:szCs w:val="16"/>
              </w:rPr>
              <w:br/>
            </w:r>
            <w:r w:rsidR="00C86ED1" w:rsidRPr="00C95AA8">
              <w:rPr>
                <w:rFonts w:ascii="PT Astra Serif" w:hAnsi="PT Astra Serif"/>
                <w:sz w:val="16"/>
                <w:szCs w:val="16"/>
              </w:rPr>
              <w:t xml:space="preserve">(ФККО </w:t>
            </w:r>
            <w:r w:rsidR="001E54FA" w:rsidRPr="00C95AA8">
              <w:rPr>
                <w:rFonts w:ascii="PT Astra Serif" w:hAnsi="PT Astra Serif"/>
                <w:sz w:val="16"/>
                <w:szCs w:val="16"/>
              </w:rPr>
              <w:t>9 21</w:t>
            </w:r>
            <w:r w:rsidR="00D63120">
              <w:rPr>
                <w:rFonts w:ascii="PT Astra Serif" w:hAnsi="PT Astra Serif"/>
                <w:sz w:val="16"/>
                <w:szCs w:val="16"/>
              </w:rPr>
              <w:t> 110 01 50 4</w:t>
            </w:r>
            <w:r w:rsidR="00C95AA8" w:rsidRPr="00C95AA8">
              <w:rPr>
                <w:rFonts w:ascii="PT Astra Serif" w:hAnsi="PT Astra Serif"/>
                <w:sz w:val="16"/>
                <w:szCs w:val="16"/>
              </w:rPr>
              <w:t>)</w:t>
            </w:r>
          </w:p>
          <w:p w:rsidR="00E30427" w:rsidRPr="00E30427" w:rsidRDefault="00E30427" w:rsidP="00D63120">
            <w:pPr>
              <w:jc w:val="both"/>
              <w:rPr>
                <w:rStyle w:val="15"/>
                <w:rFonts w:ascii="PT Astra Serif" w:hAnsi="PT Astra Serif"/>
                <w:sz w:val="16"/>
                <w:szCs w:val="16"/>
                <w:lang w:val="en-US"/>
              </w:rPr>
            </w:pPr>
            <w:r w:rsidRPr="00E30427">
              <w:rPr>
                <w:rFonts w:ascii="PT Astra Serif" w:hAnsi="PT Astra Serif"/>
                <w:sz w:val="16"/>
                <w:szCs w:val="16"/>
                <w:lang w:val="en-US"/>
              </w:rPr>
              <w:t xml:space="preserve">- </w:t>
            </w:r>
            <w:r w:rsidRPr="00E30427">
              <w:rPr>
                <w:rStyle w:val="15"/>
                <w:rFonts w:ascii="PT Astra Serif" w:hAnsi="PT Astra Serif"/>
                <w:sz w:val="16"/>
                <w:szCs w:val="16"/>
                <w:lang w:val="en-US"/>
              </w:rPr>
              <w:t>«Cordiant Show Cross» (</w:t>
            </w:r>
            <w:r w:rsidRPr="00E30427">
              <w:rPr>
                <w:rStyle w:val="15"/>
                <w:rFonts w:ascii="PT Astra Serif" w:hAnsi="PT Astra Serif"/>
                <w:sz w:val="16"/>
                <w:szCs w:val="16"/>
              </w:rPr>
              <w:t>зима</w:t>
            </w:r>
            <w:r w:rsidRPr="00E30427">
              <w:rPr>
                <w:rStyle w:val="15"/>
                <w:rFonts w:ascii="PT Astra Serif" w:hAnsi="PT Astra Serif"/>
                <w:sz w:val="16"/>
                <w:szCs w:val="16"/>
                <w:lang w:val="en-US"/>
              </w:rPr>
              <w:t xml:space="preserve">), </w:t>
            </w:r>
            <w:r w:rsidRPr="00E30427">
              <w:rPr>
                <w:rStyle w:val="15"/>
                <w:rFonts w:ascii="PT Astra Serif" w:hAnsi="PT Astra Serif"/>
                <w:sz w:val="16"/>
                <w:szCs w:val="16"/>
              </w:rPr>
              <w:t>размер</w:t>
            </w:r>
            <w:r>
              <w:rPr>
                <w:rStyle w:val="15"/>
                <w:rFonts w:ascii="PT Astra Serif" w:hAnsi="PT Astra Serif"/>
                <w:sz w:val="16"/>
                <w:szCs w:val="16"/>
                <w:lang w:val="en-US"/>
              </w:rPr>
              <w:t xml:space="preserve"> </w:t>
            </w:r>
            <w:r w:rsidRPr="00E30427">
              <w:rPr>
                <w:rStyle w:val="15"/>
                <w:rFonts w:ascii="PT Astra Serif" w:hAnsi="PT Astra Serif"/>
                <w:sz w:val="16"/>
                <w:szCs w:val="16"/>
                <w:lang w:val="en-US"/>
              </w:rPr>
              <w:t xml:space="preserve">205/70R15 - 4 </w:t>
            </w:r>
            <w:r w:rsidRPr="00E30427">
              <w:rPr>
                <w:rStyle w:val="15"/>
                <w:rFonts w:ascii="PT Astra Serif" w:hAnsi="PT Astra Serif"/>
                <w:sz w:val="16"/>
                <w:szCs w:val="16"/>
              </w:rPr>
              <w:t>штуки</w:t>
            </w:r>
            <w:r w:rsidRPr="00E30427">
              <w:rPr>
                <w:rStyle w:val="15"/>
                <w:rFonts w:ascii="PT Astra Serif" w:hAnsi="PT Astra Serif"/>
                <w:sz w:val="16"/>
                <w:szCs w:val="16"/>
                <w:lang w:val="en-US"/>
              </w:rPr>
              <w:t>;</w:t>
            </w:r>
          </w:p>
          <w:p w:rsidR="00E30427" w:rsidRPr="00E30427" w:rsidRDefault="00E30427" w:rsidP="00D63120">
            <w:pPr>
              <w:jc w:val="both"/>
              <w:rPr>
                <w:rStyle w:val="15"/>
                <w:rFonts w:ascii="PT Astra Serif" w:hAnsi="PT Astra Serif"/>
                <w:sz w:val="16"/>
                <w:szCs w:val="16"/>
                <w:lang w:val="en-US"/>
              </w:rPr>
            </w:pPr>
            <w:r w:rsidRPr="00E30427">
              <w:rPr>
                <w:rFonts w:ascii="PT Astra Serif" w:hAnsi="PT Astra Serif"/>
                <w:sz w:val="16"/>
                <w:szCs w:val="16"/>
                <w:lang w:val="en-US"/>
              </w:rPr>
              <w:t xml:space="preserve">- </w:t>
            </w:r>
            <w:r w:rsidRPr="00E30427">
              <w:rPr>
                <w:rStyle w:val="15"/>
                <w:rFonts w:ascii="PT Astra Serif" w:hAnsi="PT Astra Serif"/>
                <w:sz w:val="16"/>
                <w:szCs w:val="16"/>
                <w:lang w:val="en-US"/>
              </w:rPr>
              <w:t>«</w:t>
            </w:r>
            <w:proofErr w:type="spellStart"/>
            <w:r w:rsidRPr="00E30427">
              <w:rPr>
                <w:rStyle w:val="15"/>
                <w:rFonts w:ascii="PT Astra Serif" w:hAnsi="PT Astra Serif"/>
                <w:sz w:val="16"/>
                <w:szCs w:val="16"/>
                <w:lang w:val="en-US"/>
              </w:rPr>
              <w:t>Viatti</w:t>
            </w:r>
            <w:proofErr w:type="spellEnd"/>
            <w:r w:rsidRPr="00E30427">
              <w:rPr>
                <w:rStyle w:val="15"/>
                <w:rFonts w:ascii="PT Astra Serif" w:hAnsi="PT Astra Serif"/>
                <w:sz w:val="16"/>
                <w:szCs w:val="16"/>
                <w:lang w:val="en-US"/>
              </w:rPr>
              <w:t xml:space="preserve"> </w:t>
            </w:r>
            <w:proofErr w:type="spellStart"/>
            <w:r w:rsidRPr="00E30427">
              <w:rPr>
                <w:rStyle w:val="15"/>
                <w:rFonts w:ascii="PT Astra Serif" w:hAnsi="PT Astra Serif"/>
                <w:sz w:val="16"/>
                <w:szCs w:val="16"/>
                <w:lang w:val="en-US"/>
              </w:rPr>
              <w:t>Brina</w:t>
            </w:r>
            <w:proofErr w:type="spellEnd"/>
            <w:r w:rsidRPr="00E30427">
              <w:rPr>
                <w:rStyle w:val="15"/>
                <w:rFonts w:ascii="PT Astra Serif" w:hAnsi="PT Astra Serif"/>
                <w:sz w:val="16"/>
                <w:szCs w:val="16"/>
                <w:lang w:val="en-US"/>
              </w:rPr>
              <w:t>» (</w:t>
            </w:r>
            <w:r w:rsidRPr="00E30427">
              <w:rPr>
                <w:rStyle w:val="15"/>
                <w:rFonts w:ascii="PT Astra Serif" w:hAnsi="PT Astra Serif"/>
                <w:sz w:val="16"/>
                <w:szCs w:val="16"/>
              </w:rPr>
              <w:t>зима</w:t>
            </w:r>
            <w:r w:rsidRPr="00E30427">
              <w:rPr>
                <w:rStyle w:val="15"/>
                <w:rFonts w:ascii="PT Astra Serif" w:hAnsi="PT Astra Serif"/>
                <w:sz w:val="16"/>
                <w:szCs w:val="16"/>
                <w:lang w:val="en-US"/>
              </w:rPr>
              <w:t xml:space="preserve">), </w:t>
            </w:r>
            <w:r w:rsidRPr="00E30427">
              <w:rPr>
                <w:rStyle w:val="15"/>
                <w:rFonts w:ascii="PT Astra Serif" w:hAnsi="PT Astra Serif"/>
                <w:sz w:val="16"/>
                <w:szCs w:val="16"/>
              </w:rPr>
              <w:t>размер</w:t>
            </w:r>
            <w:r w:rsidRPr="00E30427">
              <w:rPr>
                <w:rStyle w:val="15"/>
                <w:rFonts w:ascii="PT Astra Serif" w:hAnsi="PT Astra Serif"/>
                <w:sz w:val="16"/>
                <w:szCs w:val="16"/>
                <w:lang w:val="en-US"/>
              </w:rPr>
              <w:t xml:space="preserve"> 205/65R16 – 4 </w:t>
            </w:r>
            <w:r w:rsidRPr="00E30427">
              <w:rPr>
                <w:rStyle w:val="15"/>
                <w:rFonts w:ascii="PT Astra Serif" w:hAnsi="PT Astra Serif"/>
                <w:sz w:val="16"/>
                <w:szCs w:val="16"/>
              </w:rPr>
              <w:t>штуки</w:t>
            </w:r>
            <w:r w:rsidRPr="00E30427">
              <w:rPr>
                <w:rStyle w:val="15"/>
                <w:rFonts w:ascii="PT Astra Serif" w:hAnsi="PT Astra Serif"/>
                <w:sz w:val="16"/>
                <w:szCs w:val="16"/>
                <w:lang w:val="en-US"/>
              </w:rPr>
              <w:t>;</w:t>
            </w:r>
          </w:p>
          <w:p w:rsidR="00E30427" w:rsidRPr="00E30427" w:rsidRDefault="00E30427" w:rsidP="00E30427">
            <w:pPr>
              <w:jc w:val="both"/>
              <w:rPr>
                <w:rStyle w:val="15"/>
                <w:rFonts w:ascii="PT Astra Serif" w:hAnsi="PT Astra Serif"/>
                <w:sz w:val="16"/>
                <w:szCs w:val="16"/>
                <w:lang w:val="en-US"/>
              </w:rPr>
            </w:pPr>
            <w:r w:rsidRPr="00E30427">
              <w:rPr>
                <w:rStyle w:val="15"/>
                <w:rFonts w:ascii="PT Astra Serif" w:hAnsi="PT Astra Serif"/>
                <w:sz w:val="16"/>
                <w:szCs w:val="16"/>
                <w:lang w:val="en-US"/>
              </w:rPr>
              <w:t>- «</w:t>
            </w:r>
            <w:proofErr w:type="spellStart"/>
            <w:r w:rsidRPr="00E30427">
              <w:rPr>
                <w:rStyle w:val="15"/>
                <w:rFonts w:ascii="PT Astra Serif" w:hAnsi="PT Astra Serif"/>
                <w:sz w:val="16"/>
                <w:szCs w:val="16"/>
                <w:lang w:val="en-US"/>
              </w:rPr>
              <w:t>Viatti</w:t>
            </w:r>
            <w:proofErr w:type="spellEnd"/>
            <w:r w:rsidRPr="00E30427">
              <w:rPr>
                <w:rStyle w:val="15"/>
                <w:rFonts w:ascii="PT Astra Serif" w:hAnsi="PT Astra Serif"/>
                <w:sz w:val="16"/>
                <w:szCs w:val="16"/>
                <w:lang w:val="en-US"/>
              </w:rPr>
              <w:t xml:space="preserve"> </w:t>
            </w:r>
            <w:proofErr w:type="spellStart"/>
            <w:r w:rsidRPr="00E30427">
              <w:rPr>
                <w:rStyle w:val="15"/>
                <w:rFonts w:ascii="PT Astra Serif" w:hAnsi="PT Astra Serif"/>
                <w:sz w:val="16"/>
                <w:szCs w:val="16"/>
                <w:lang w:val="en-US"/>
              </w:rPr>
              <w:t>Brina</w:t>
            </w:r>
            <w:proofErr w:type="spellEnd"/>
            <w:r w:rsidRPr="00E30427">
              <w:rPr>
                <w:rStyle w:val="15"/>
                <w:rFonts w:ascii="PT Astra Serif" w:hAnsi="PT Astra Serif"/>
                <w:sz w:val="16"/>
                <w:szCs w:val="16"/>
                <w:lang w:val="en-US"/>
              </w:rPr>
              <w:t>» (</w:t>
            </w:r>
            <w:r w:rsidRPr="00E30427">
              <w:rPr>
                <w:rStyle w:val="15"/>
                <w:rFonts w:ascii="PT Astra Serif" w:hAnsi="PT Astra Serif"/>
                <w:sz w:val="16"/>
                <w:szCs w:val="16"/>
              </w:rPr>
              <w:t>зима</w:t>
            </w:r>
            <w:r w:rsidRPr="00E30427">
              <w:rPr>
                <w:rStyle w:val="15"/>
                <w:rFonts w:ascii="PT Astra Serif" w:hAnsi="PT Astra Serif"/>
                <w:sz w:val="16"/>
                <w:szCs w:val="16"/>
                <w:lang w:val="en-US"/>
              </w:rPr>
              <w:t xml:space="preserve">), </w:t>
            </w:r>
            <w:r w:rsidRPr="00E30427">
              <w:rPr>
                <w:rStyle w:val="15"/>
                <w:rFonts w:ascii="PT Astra Serif" w:hAnsi="PT Astra Serif"/>
                <w:sz w:val="16"/>
                <w:szCs w:val="16"/>
              </w:rPr>
              <w:t>размер</w:t>
            </w:r>
            <w:r w:rsidRPr="00E30427">
              <w:rPr>
                <w:rStyle w:val="15"/>
                <w:rFonts w:ascii="PT Astra Serif" w:hAnsi="PT Astra Serif"/>
                <w:sz w:val="16"/>
                <w:szCs w:val="16"/>
                <w:lang w:val="en-US"/>
              </w:rPr>
              <w:t xml:space="preserve"> 185/65R15 – 4 </w:t>
            </w:r>
            <w:r w:rsidRPr="00E30427">
              <w:rPr>
                <w:rStyle w:val="15"/>
                <w:rFonts w:ascii="PT Astra Serif" w:hAnsi="PT Astra Serif"/>
                <w:sz w:val="16"/>
                <w:szCs w:val="16"/>
              </w:rPr>
              <w:t>штуки</w:t>
            </w:r>
            <w:r w:rsidRPr="00E30427">
              <w:rPr>
                <w:rStyle w:val="15"/>
                <w:rFonts w:ascii="PT Astra Serif" w:hAnsi="PT Astra Serif"/>
                <w:sz w:val="16"/>
                <w:szCs w:val="16"/>
                <w:lang w:val="en-US"/>
              </w:rPr>
              <w:t>;</w:t>
            </w:r>
          </w:p>
          <w:p w:rsidR="00E30427" w:rsidRPr="00E30427" w:rsidRDefault="00E30427" w:rsidP="00E30427">
            <w:pPr>
              <w:jc w:val="both"/>
              <w:rPr>
                <w:rStyle w:val="15"/>
                <w:rFonts w:ascii="PT Astra Serif" w:hAnsi="PT Astra Serif"/>
                <w:sz w:val="16"/>
                <w:szCs w:val="16"/>
              </w:rPr>
            </w:pPr>
            <w:r w:rsidRPr="00E30427">
              <w:rPr>
                <w:rStyle w:val="15"/>
                <w:rFonts w:ascii="PT Astra Serif" w:hAnsi="PT Astra Serif"/>
                <w:sz w:val="16"/>
                <w:szCs w:val="16"/>
              </w:rPr>
              <w:t>- «</w:t>
            </w:r>
            <w:proofErr w:type="spellStart"/>
            <w:r w:rsidRPr="00E30427">
              <w:rPr>
                <w:rStyle w:val="15"/>
                <w:rFonts w:ascii="PT Astra Serif" w:hAnsi="PT Astra Serif"/>
                <w:sz w:val="16"/>
                <w:szCs w:val="16"/>
                <w:lang w:val="en-US"/>
              </w:rPr>
              <w:t>Viatti</w:t>
            </w:r>
            <w:proofErr w:type="spellEnd"/>
            <w:r w:rsidRPr="00E30427">
              <w:rPr>
                <w:rStyle w:val="15"/>
                <w:rFonts w:ascii="PT Astra Serif" w:hAnsi="PT Astra Serif"/>
                <w:sz w:val="16"/>
                <w:szCs w:val="16"/>
              </w:rPr>
              <w:t xml:space="preserve"> </w:t>
            </w:r>
            <w:proofErr w:type="spellStart"/>
            <w:r w:rsidRPr="00E30427">
              <w:rPr>
                <w:rStyle w:val="15"/>
                <w:rFonts w:ascii="PT Astra Serif" w:hAnsi="PT Astra Serif"/>
                <w:sz w:val="16"/>
                <w:szCs w:val="16"/>
                <w:lang w:val="en-US"/>
              </w:rPr>
              <w:t>Strada</w:t>
            </w:r>
            <w:proofErr w:type="spellEnd"/>
            <w:r w:rsidRPr="00E30427">
              <w:rPr>
                <w:rStyle w:val="15"/>
                <w:rFonts w:ascii="PT Astra Serif" w:hAnsi="PT Astra Serif"/>
                <w:sz w:val="16"/>
                <w:szCs w:val="16"/>
              </w:rPr>
              <w:t>» (лето), размер 215/60</w:t>
            </w:r>
            <w:r w:rsidRPr="00E30427">
              <w:rPr>
                <w:rStyle w:val="15"/>
                <w:rFonts w:ascii="PT Astra Serif" w:hAnsi="PT Astra Serif"/>
                <w:sz w:val="16"/>
                <w:szCs w:val="16"/>
                <w:lang w:val="en-US"/>
              </w:rPr>
              <w:t>R</w:t>
            </w:r>
            <w:r w:rsidRPr="00E30427">
              <w:rPr>
                <w:rStyle w:val="15"/>
                <w:rFonts w:ascii="PT Astra Serif" w:hAnsi="PT Astra Serif"/>
                <w:sz w:val="16"/>
                <w:szCs w:val="16"/>
              </w:rPr>
              <w:t>16 – 4 штуки;</w:t>
            </w:r>
          </w:p>
          <w:p w:rsidR="00E30427" w:rsidRPr="00E30427" w:rsidRDefault="00E30427" w:rsidP="00E30427">
            <w:pPr>
              <w:jc w:val="both"/>
              <w:rPr>
                <w:rStyle w:val="15"/>
                <w:rFonts w:ascii="PT Astra Serif" w:hAnsi="PT Astra Serif"/>
                <w:sz w:val="16"/>
                <w:szCs w:val="16"/>
              </w:rPr>
            </w:pPr>
            <w:r w:rsidRPr="00E30427">
              <w:rPr>
                <w:rStyle w:val="15"/>
                <w:rFonts w:ascii="PT Astra Serif" w:hAnsi="PT Astra Serif"/>
                <w:sz w:val="16"/>
                <w:szCs w:val="16"/>
              </w:rPr>
              <w:t>- «Кама-515» (зима), размер 215/65</w:t>
            </w:r>
            <w:r w:rsidRPr="00E30427">
              <w:rPr>
                <w:rStyle w:val="15"/>
                <w:rFonts w:ascii="PT Astra Serif" w:hAnsi="PT Astra Serif"/>
                <w:sz w:val="16"/>
                <w:szCs w:val="16"/>
                <w:lang w:val="en-US"/>
              </w:rPr>
              <w:t>R</w:t>
            </w:r>
            <w:r w:rsidRPr="00E30427">
              <w:rPr>
                <w:rStyle w:val="15"/>
                <w:rFonts w:ascii="PT Astra Serif" w:hAnsi="PT Astra Serif"/>
                <w:sz w:val="16"/>
                <w:szCs w:val="16"/>
              </w:rPr>
              <w:t>16 – 4 штуки;</w:t>
            </w:r>
          </w:p>
          <w:p w:rsidR="00E30427" w:rsidRPr="00E30427" w:rsidRDefault="00E30427" w:rsidP="00E30427">
            <w:pPr>
              <w:jc w:val="both"/>
              <w:rPr>
                <w:rStyle w:val="15"/>
                <w:rFonts w:ascii="PT Astra Serif" w:hAnsi="PT Astra Serif"/>
                <w:sz w:val="16"/>
                <w:szCs w:val="16"/>
              </w:rPr>
            </w:pPr>
            <w:r w:rsidRPr="00E30427">
              <w:rPr>
                <w:rStyle w:val="15"/>
                <w:rFonts w:ascii="PT Astra Serif" w:hAnsi="PT Astra Serif"/>
                <w:sz w:val="16"/>
                <w:szCs w:val="16"/>
              </w:rPr>
              <w:t>- «Кама-235» (лето), размер 215/65</w:t>
            </w:r>
            <w:r w:rsidRPr="00E30427">
              <w:rPr>
                <w:rStyle w:val="15"/>
                <w:rFonts w:ascii="PT Astra Serif" w:hAnsi="PT Astra Serif"/>
                <w:sz w:val="16"/>
                <w:szCs w:val="16"/>
                <w:lang w:val="en-US"/>
              </w:rPr>
              <w:t>R</w:t>
            </w:r>
            <w:r w:rsidRPr="00E30427">
              <w:rPr>
                <w:rStyle w:val="15"/>
                <w:rFonts w:ascii="PT Astra Serif" w:hAnsi="PT Astra Serif"/>
                <w:sz w:val="16"/>
                <w:szCs w:val="16"/>
              </w:rPr>
              <w:t>16 – 4 штуки;</w:t>
            </w:r>
          </w:p>
          <w:p w:rsidR="00E30427" w:rsidRPr="00E30427" w:rsidRDefault="00E30427" w:rsidP="00E30427">
            <w:pPr>
              <w:jc w:val="both"/>
              <w:rPr>
                <w:rFonts w:ascii="PT Astra Serif" w:hAnsi="PT Astra Serif"/>
                <w:sz w:val="16"/>
                <w:szCs w:val="16"/>
                <w:lang w:val="en-US"/>
              </w:rPr>
            </w:pPr>
            <w:r w:rsidRPr="00E30427">
              <w:rPr>
                <w:rStyle w:val="15"/>
                <w:rFonts w:ascii="PT Astra Serif" w:hAnsi="PT Astra Serif"/>
                <w:sz w:val="16"/>
                <w:szCs w:val="16"/>
                <w:lang w:val="en-US"/>
              </w:rPr>
              <w:t>- «BF Goodrich winter» (</w:t>
            </w:r>
            <w:r w:rsidRPr="00E30427">
              <w:rPr>
                <w:rStyle w:val="15"/>
                <w:rFonts w:ascii="PT Astra Serif" w:hAnsi="PT Astra Serif"/>
                <w:sz w:val="16"/>
                <w:szCs w:val="16"/>
              </w:rPr>
              <w:t>зима</w:t>
            </w:r>
            <w:r w:rsidRPr="00E30427">
              <w:rPr>
                <w:rStyle w:val="15"/>
                <w:rFonts w:ascii="PT Astra Serif" w:hAnsi="PT Astra Serif"/>
                <w:sz w:val="16"/>
                <w:szCs w:val="16"/>
                <w:lang w:val="en-US"/>
              </w:rPr>
              <w:t xml:space="preserve">), </w:t>
            </w:r>
            <w:r w:rsidRPr="00E30427">
              <w:rPr>
                <w:rStyle w:val="15"/>
                <w:rFonts w:ascii="PT Astra Serif" w:hAnsi="PT Astra Serif"/>
                <w:sz w:val="16"/>
                <w:szCs w:val="16"/>
              </w:rPr>
              <w:t>размер</w:t>
            </w:r>
            <w:r w:rsidRPr="00E30427">
              <w:rPr>
                <w:rStyle w:val="15"/>
                <w:rFonts w:ascii="PT Astra Serif" w:hAnsi="PT Astra Serif"/>
                <w:sz w:val="16"/>
                <w:szCs w:val="16"/>
                <w:lang w:val="en-US"/>
              </w:rPr>
              <w:t xml:space="preserve"> 245/60R18 – 4 </w:t>
            </w:r>
            <w:r w:rsidRPr="00E30427">
              <w:rPr>
                <w:rStyle w:val="15"/>
                <w:rFonts w:ascii="PT Astra Serif" w:hAnsi="PT Astra Serif"/>
                <w:sz w:val="16"/>
                <w:szCs w:val="16"/>
              </w:rPr>
              <w:t>штуки</w:t>
            </w:r>
            <w:r w:rsidRPr="00E30427">
              <w:rPr>
                <w:rStyle w:val="15"/>
                <w:rFonts w:ascii="PT Astra Serif" w:hAnsi="PT Astra Serif"/>
                <w:sz w:val="16"/>
                <w:szCs w:val="16"/>
                <w:lang w:val="en-US"/>
              </w:rPr>
              <w:t>.</w:t>
            </w:r>
          </w:p>
        </w:tc>
        <w:tc>
          <w:tcPr>
            <w:tcW w:w="746" w:type="pct"/>
            <w:vAlign w:val="center"/>
          </w:tcPr>
          <w:p w:rsidR="006E2573" w:rsidRPr="00C95AA8" w:rsidRDefault="001E54FA" w:rsidP="001E54FA">
            <w:pPr>
              <w:jc w:val="center"/>
              <w:rPr>
                <w:rFonts w:ascii="PT Astra Serif" w:hAnsi="PT Astra Serif"/>
                <w:sz w:val="16"/>
                <w:szCs w:val="16"/>
              </w:rPr>
            </w:pPr>
            <w:r w:rsidRPr="00C95AA8">
              <w:rPr>
                <w:rFonts w:ascii="PT Astra Serif" w:hAnsi="PT Astra Serif"/>
                <w:color w:val="000000"/>
                <w:sz w:val="16"/>
                <w:szCs w:val="16"/>
              </w:rPr>
              <w:t xml:space="preserve">Шины пневматические резиновые, бывшие в употреблении </w:t>
            </w:r>
            <w:r w:rsidRPr="00C95AA8">
              <w:rPr>
                <w:rFonts w:ascii="PT Astra Serif" w:eastAsia="Calibri" w:hAnsi="PT Astra Serif"/>
                <w:sz w:val="16"/>
                <w:szCs w:val="16"/>
              </w:rPr>
              <w:t xml:space="preserve">– </w:t>
            </w:r>
            <w:r w:rsidRPr="00C95AA8">
              <w:rPr>
                <w:rFonts w:ascii="PT Astra Serif" w:hAnsi="PT Astra Serif"/>
                <w:sz w:val="16"/>
                <w:szCs w:val="16"/>
              </w:rPr>
              <w:t>38.11.53.000</w:t>
            </w:r>
          </w:p>
        </w:tc>
        <w:tc>
          <w:tcPr>
            <w:tcW w:w="364" w:type="pct"/>
            <w:vAlign w:val="center"/>
          </w:tcPr>
          <w:p w:rsidR="006E2573" w:rsidRPr="007D1DF9" w:rsidRDefault="001E54FA">
            <w:pPr>
              <w:jc w:val="center"/>
              <w:rPr>
                <w:rFonts w:ascii="PT Astra Serif" w:hAnsi="PT Astra Serif"/>
                <w:sz w:val="16"/>
                <w:szCs w:val="16"/>
              </w:rPr>
            </w:pPr>
            <w:r w:rsidRPr="007D1DF9">
              <w:rPr>
                <w:rFonts w:ascii="PT Astra Serif" w:hAnsi="PT Astra Serif"/>
                <w:sz w:val="16"/>
                <w:szCs w:val="16"/>
              </w:rPr>
              <w:t>кг</w:t>
            </w:r>
          </w:p>
        </w:tc>
        <w:tc>
          <w:tcPr>
            <w:tcW w:w="411" w:type="pct"/>
            <w:vAlign w:val="center"/>
          </w:tcPr>
          <w:p w:rsidR="006E2573" w:rsidRPr="007D1DF9" w:rsidRDefault="001E54FA">
            <w:pPr>
              <w:widowControl w:val="0"/>
              <w:tabs>
                <w:tab w:val="left" w:pos="709"/>
              </w:tabs>
              <w:contextualSpacing/>
              <w:jc w:val="center"/>
              <w:rPr>
                <w:rFonts w:ascii="PT Astra Serif" w:hAnsi="PT Astra Serif"/>
                <w:sz w:val="16"/>
                <w:szCs w:val="16"/>
              </w:rPr>
            </w:pPr>
            <w:r w:rsidRPr="007D1DF9">
              <w:rPr>
                <w:rFonts w:ascii="PT Astra Serif" w:hAnsi="PT Astra Serif"/>
                <w:sz w:val="16"/>
                <w:szCs w:val="16"/>
              </w:rPr>
              <w:t>320,00</w:t>
            </w:r>
          </w:p>
        </w:tc>
        <w:tc>
          <w:tcPr>
            <w:tcW w:w="420" w:type="pct"/>
            <w:vAlign w:val="center"/>
          </w:tcPr>
          <w:p w:rsidR="006E2573" w:rsidRPr="00C95AA8" w:rsidRDefault="006E2573">
            <w:pPr>
              <w:ind w:right="-74"/>
              <w:jc w:val="center"/>
              <w:rPr>
                <w:rFonts w:ascii="PT Astra Serif" w:hAnsi="PT Astra Serif"/>
                <w:sz w:val="20"/>
                <w:szCs w:val="20"/>
              </w:rPr>
            </w:pPr>
          </w:p>
        </w:tc>
        <w:tc>
          <w:tcPr>
            <w:tcW w:w="448" w:type="pct"/>
            <w:vAlign w:val="center"/>
          </w:tcPr>
          <w:p w:rsidR="006E2573" w:rsidRPr="00C95AA8" w:rsidRDefault="006E2573">
            <w:pPr>
              <w:ind w:right="-74"/>
              <w:jc w:val="center"/>
              <w:rPr>
                <w:rFonts w:ascii="PT Astra Serif" w:hAnsi="PT Astra Serif"/>
                <w:sz w:val="20"/>
                <w:szCs w:val="20"/>
              </w:rPr>
            </w:pPr>
            <w:bookmarkStart w:id="6" w:name="_GoBack"/>
            <w:bookmarkEnd w:id="6"/>
          </w:p>
        </w:tc>
      </w:tr>
    </w:tbl>
    <w:p w:rsidR="006E2573" w:rsidRPr="00C95AA8" w:rsidRDefault="006E2573">
      <w:pPr>
        <w:ind w:firstLine="284"/>
        <w:jc w:val="both"/>
        <w:rPr>
          <w:rFonts w:ascii="PT Astra Serif" w:hAnsi="PT Astra Serif"/>
          <w:sz w:val="10"/>
          <w:szCs w:val="10"/>
        </w:rPr>
      </w:pPr>
    </w:p>
    <w:p w:rsidR="006E2573" w:rsidRDefault="00C86ED1">
      <w:pPr>
        <w:ind w:firstLine="284"/>
        <w:jc w:val="both"/>
        <w:rPr>
          <w:rFonts w:ascii="PT Astra Serif" w:eastAsia="Calibri" w:hAnsi="PT Astra Serif"/>
          <w:bCs/>
          <w:sz w:val="20"/>
          <w:szCs w:val="20"/>
        </w:rPr>
      </w:pPr>
      <w:r w:rsidRPr="00C95AA8">
        <w:rPr>
          <w:rFonts w:ascii="PT Astra Serif" w:hAnsi="PT Astra Serif"/>
          <w:b/>
          <w:sz w:val="20"/>
          <w:szCs w:val="20"/>
        </w:rPr>
        <w:t xml:space="preserve">3.Срок оказания услуг: </w:t>
      </w:r>
      <w:r w:rsidRPr="00C95AA8">
        <w:rPr>
          <w:rFonts w:ascii="PT Astra Serif" w:eastAsia="Calibri" w:hAnsi="PT Astra Serif"/>
          <w:bCs/>
          <w:sz w:val="20"/>
          <w:szCs w:val="20"/>
        </w:rPr>
        <w:t xml:space="preserve">с даты заключения Контракта по </w:t>
      </w:r>
      <w:r w:rsidR="00C95AA8">
        <w:rPr>
          <w:rFonts w:ascii="PT Astra Serif" w:eastAsia="Calibri" w:hAnsi="PT Astra Serif"/>
          <w:bCs/>
          <w:sz w:val="20"/>
          <w:szCs w:val="20"/>
        </w:rPr>
        <w:t>15.09.2026</w:t>
      </w:r>
      <w:r w:rsidRPr="00C95AA8">
        <w:rPr>
          <w:rFonts w:ascii="PT Astra Serif" w:eastAsia="Calibri" w:hAnsi="PT Astra Serif"/>
          <w:bCs/>
          <w:sz w:val="20"/>
          <w:szCs w:val="20"/>
        </w:rPr>
        <w:t xml:space="preserve"> включительно.</w:t>
      </w:r>
    </w:p>
    <w:p w:rsidR="00FC5A6F" w:rsidRPr="00C95AA8" w:rsidRDefault="00FC5A6F">
      <w:pPr>
        <w:ind w:firstLine="284"/>
        <w:jc w:val="both"/>
        <w:rPr>
          <w:rFonts w:ascii="PT Astra Serif" w:hAnsi="PT Astra Serif"/>
          <w:sz w:val="20"/>
          <w:szCs w:val="20"/>
        </w:rPr>
      </w:pPr>
      <w:r w:rsidRPr="00FC5A6F">
        <w:rPr>
          <w:rFonts w:ascii="PT Astra Serif" w:eastAsia="Calibri" w:hAnsi="PT Astra Serif"/>
          <w:b/>
          <w:bCs/>
          <w:sz w:val="20"/>
          <w:szCs w:val="20"/>
        </w:rPr>
        <w:t>4. Требования к Исполнителю:</w:t>
      </w:r>
      <w:r>
        <w:rPr>
          <w:rFonts w:ascii="PT Astra Serif" w:eastAsia="Calibri" w:hAnsi="PT Astra Serif"/>
          <w:bCs/>
          <w:sz w:val="20"/>
          <w:szCs w:val="20"/>
        </w:rPr>
        <w:t xml:space="preserve"> Исполнитель должен иметь действующую лицензию на обращение</w:t>
      </w:r>
      <w:r w:rsidR="00E30427">
        <w:rPr>
          <w:rFonts w:ascii="PT Astra Serif" w:eastAsia="Calibri" w:hAnsi="PT Astra Serif"/>
          <w:bCs/>
          <w:sz w:val="20"/>
          <w:szCs w:val="20"/>
        </w:rPr>
        <w:br/>
      </w:r>
      <w:r>
        <w:rPr>
          <w:rFonts w:ascii="PT Astra Serif" w:eastAsia="Calibri" w:hAnsi="PT Astra Serif"/>
          <w:bCs/>
          <w:sz w:val="20"/>
          <w:szCs w:val="20"/>
        </w:rPr>
        <w:t>с отходами в части утилизации отходов 4 класса опасности.</w:t>
      </w:r>
    </w:p>
    <w:p w:rsidR="006E2573" w:rsidRPr="00C95AA8" w:rsidRDefault="00FC5A6F">
      <w:pPr>
        <w:widowControl w:val="0"/>
        <w:ind w:firstLine="284"/>
        <w:jc w:val="both"/>
        <w:rPr>
          <w:rFonts w:ascii="PT Astra Serif" w:hAnsi="PT Astra Serif"/>
          <w:b/>
          <w:bCs/>
          <w:sz w:val="20"/>
          <w:szCs w:val="20"/>
        </w:rPr>
      </w:pPr>
      <w:r>
        <w:rPr>
          <w:rFonts w:ascii="PT Astra Serif" w:hAnsi="PT Astra Serif"/>
          <w:b/>
          <w:bCs/>
          <w:sz w:val="20"/>
          <w:szCs w:val="20"/>
        </w:rPr>
        <w:t>5</w:t>
      </w:r>
      <w:r w:rsidR="00C86ED1" w:rsidRPr="00C95AA8">
        <w:rPr>
          <w:rFonts w:ascii="PT Astra Serif" w:hAnsi="PT Astra Serif"/>
          <w:b/>
          <w:bCs/>
          <w:sz w:val="20"/>
          <w:szCs w:val="20"/>
        </w:rPr>
        <w:t>.</w:t>
      </w:r>
      <w:r>
        <w:rPr>
          <w:rFonts w:ascii="PT Astra Serif" w:hAnsi="PT Astra Serif"/>
          <w:b/>
          <w:bCs/>
          <w:sz w:val="20"/>
          <w:szCs w:val="20"/>
        </w:rPr>
        <w:t xml:space="preserve"> Порядок оказания</w:t>
      </w:r>
      <w:r w:rsidR="00C86ED1" w:rsidRPr="00C95AA8">
        <w:rPr>
          <w:rFonts w:ascii="PT Astra Serif" w:hAnsi="PT Astra Serif"/>
          <w:b/>
          <w:bCs/>
          <w:sz w:val="20"/>
          <w:szCs w:val="20"/>
        </w:rPr>
        <w:t xml:space="preserve"> услуг:</w:t>
      </w:r>
    </w:p>
    <w:p w:rsidR="00C95AA8" w:rsidRDefault="00FC5A6F">
      <w:pPr>
        <w:ind w:firstLine="284"/>
        <w:jc w:val="both"/>
        <w:rPr>
          <w:rFonts w:ascii="PT Astra Serif" w:hAnsi="PT Astra Serif"/>
          <w:sz w:val="20"/>
          <w:szCs w:val="20"/>
        </w:rPr>
      </w:pPr>
      <w:r>
        <w:rPr>
          <w:rFonts w:ascii="PT Astra Serif" w:hAnsi="PT Astra Serif"/>
          <w:sz w:val="20"/>
          <w:szCs w:val="20"/>
        </w:rPr>
        <w:t>Заказчик осуществляет доставку отработанных автомобильных шин на объект утилизации Исполнителя.</w:t>
      </w:r>
    </w:p>
    <w:p w:rsidR="00FC5A6F" w:rsidRDefault="00FC5A6F">
      <w:pPr>
        <w:ind w:firstLine="284"/>
        <w:jc w:val="both"/>
        <w:rPr>
          <w:rFonts w:ascii="PT Astra Serif" w:hAnsi="PT Astra Serif"/>
          <w:sz w:val="20"/>
          <w:szCs w:val="20"/>
        </w:rPr>
      </w:pPr>
      <w:r>
        <w:rPr>
          <w:rFonts w:ascii="PT Astra Serif" w:hAnsi="PT Astra Serif"/>
          <w:sz w:val="20"/>
          <w:szCs w:val="20"/>
        </w:rPr>
        <w:t>Исполнитель оказывает услуги по приемке и утилизации с использованием собственных материалов,   инвентаря, транспорта, механизированной техники, допущенной к эксплуатации органами государственного надзора, за счет собственных средств.</w:t>
      </w:r>
    </w:p>
    <w:p w:rsidR="00FC5A6F" w:rsidRDefault="00FC5A6F">
      <w:pPr>
        <w:ind w:firstLine="284"/>
        <w:jc w:val="both"/>
        <w:rPr>
          <w:rFonts w:ascii="PT Astra Serif" w:hAnsi="PT Astra Serif"/>
          <w:sz w:val="20"/>
          <w:szCs w:val="20"/>
        </w:rPr>
      </w:pPr>
      <w:r>
        <w:rPr>
          <w:rFonts w:ascii="PT Astra Serif" w:hAnsi="PT Astra Serif"/>
          <w:sz w:val="20"/>
          <w:szCs w:val="20"/>
        </w:rPr>
        <w:t>Оказание услуг осуществляется с соблюдением экологических требований, санитарно-эпидемиологических требований и иных требований, установленных законодательством Российской Федерации.</w:t>
      </w:r>
    </w:p>
    <w:p w:rsidR="00FC5A6F" w:rsidRDefault="00FC5A6F">
      <w:pPr>
        <w:ind w:firstLine="284"/>
        <w:jc w:val="both"/>
        <w:rPr>
          <w:rFonts w:ascii="PT Astra Serif" w:hAnsi="PT Astra Serif"/>
          <w:sz w:val="20"/>
          <w:szCs w:val="20"/>
        </w:rPr>
      </w:pPr>
      <w:r>
        <w:rPr>
          <w:rFonts w:ascii="PT Astra Serif" w:hAnsi="PT Astra Serif"/>
          <w:sz w:val="20"/>
          <w:szCs w:val="20"/>
        </w:rPr>
        <w:t>Утилизация должна производиться на основании действующей лицензии на деятельност</w:t>
      </w:r>
      <w:r w:rsidR="00D63120">
        <w:rPr>
          <w:rFonts w:ascii="PT Astra Serif" w:hAnsi="PT Astra Serif"/>
          <w:sz w:val="20"/>
          <w:szCs w:val="20"/>
        </w:rPr>
        <w:t>ь</w:t>
      </w:r>
      <w:r>
        <w:rPr>
          <w:rFonts w:ascii="PT Astra Serif" w:hAnsi="PT Astra Serif"/>
          <w:sz w:val="20"/>
          <w:szCs w:val="20"/>
        </w:rPr>
        <w:t xml:space="preserve"> по сбору, транспортированию, обработке, утилизации, обезвреживанию, размещению отходов 1 – 4 классов опасности.</w:t>
      </w:r>
    </w:p>
    <w:p w:rsidR="00D63120" w:rsidRDefault="00D63120" w:rsidP="00D63120">
      <w:pPr>
        <w:ind w:firstLine="284"/>
        <w:jc w:val="both"/>
        <w:rPr>
          <w:rFonts w:ascii="PT Astra Serif" w:hAnsi="PT Astra Serif"/>
          <w:sz w:val="20"/>
          <w:szCs w:val="20"/>
        </w:rPr>
      </w:pPr>
      <w:r>
        <w:rPr>
          <w:rFonts w:ascii="PT Astra Serif" w:hAnsi="PT Astra Serif"/>
          <w:sz w:val="20"/>
          <w:szCs w:val="20"/>
        </w:rPr>
        <w:t>При привлечении соисполнителей Исполнитель обязан обеспечить передачу отработанных автомобильных шин в специализированную организацию, имеющую лицензию</w:t>
      </w:r>
      <w:r w:rsidRPr="00D63120">
        <w:rPr>
          <w:rFonts w:ascii="PT Astra Serif" w:hAnsi="PT Astra Serif"/>
          <w:sz w:val="20"/>
          <w:szCs w:val="20"/>
        </w:rPr>
        <w:t xml:space="preserve"> </w:t>
      </w:r>
      <w:r>
        <w:rPr>
          <w:rFonts w:ascii="PT Astra Serif" w:hAnsi="PT Astra Serif"/>
          <w:sz w:val="20"/>
          <w:szCs w:val="20"/>
        </w:rPr>
        <w:t>на деятельность по сбору, транспортированию, обработке, утилизации, обезвреживанию, размещению отходов 1 – 4 классов опасности, с правом оказанию услуг по утилизации отходов 4 класса опасности, с представлением Заказчику акта приема-передачи отработанных автомобильных шин в данную организацию.</w:t>
      </w:r>
    </w:p>
    <w:p w:rsidR="00D63120" w:rsidRDefault="00D63120" w:rsidP="00D63120">
      <w:pPr>
        <w:ind w:firstLine="284"/>
        <w:jc w:val="both"/>
        <w:rPr>
          <w:rFonts w:ascii="PT Astra Serif" w:hAnsi="PT Astra Serif"/>
          <w:sz w:val="20"/>
          <w:szCs w:val="20"/>
        </w:rPr>
      </w:pPr>
      <w:r>
        <w:rPr>
          <w:rFonts w:ascii="PT Astra Serif" w:hAnsi="PT Astra Serif"/>
          <w:sz w:val="20"/>
          <w:szCs w:val="20"/>
        </w:rPr>
        <w:t>Исполнитель несет ответственность в соответствии с действующим законодательством за причинение вреда третьим лицам.</w:t>
      </w:r>
    </w:p>
    <w:p w:rsidR="00D63120" w:rsidRDefault="00D63120" w:rsidP="00D63120">
      <w:pPr>
        <w:ind w:firstLine="284"/>
        <w:jc w:val="both"/>
        <w:rPr>
          <w:rFonts w:ascii="PT Astra Serif" w:hAnsi="PT Astra Serif"/>
          <w:sz w:val="20"/>
          <w:szCs w:val="20"/>
        </w:rPr>
      </w:pPr>
      <w:r>
        <w:rPr>
          <w:rFonts w:ascii="PT Astra Serif" w:hAnsi="PT Astra Serif"/>
          <w:sz w:val="20"/>
          <w:szCs w:val="20"/>
        </w:rPr>
        <w:t>По факту передачи отработанных автомобильных шин Исполнителю, Исполнитель составляет и передает Заказчику акт приема-передачи отходов</w:t>
      </w:r>
      <w:r w:rsidR="002A64F8">
        <w:rPr>
          <w:rFonts w:ascii="PT Astra Serif" w:hAnsi="PT Astra Serif"/>
          <w:sz w:val="20"/>
          <w:szCs w:val="20"/>
        </w:rPr>
        <w:t xml:space="preserve"> с указанием количества переданных отходов, наименования и даты поверки весового оборудования, используемого для определения веса переданных отходов, подписанный представителя Исполнителя и Заказчика.</w:t>
      </w:r>
    </w:p>
    <w:p w:rsidR="006E2573" w:rsidRPr="00C95AA8" w:rsidRDefault="00C86ED1">
      <w:pPr>
        <w:ind w:firstLine="284"/>
        <w:jc w:val="both"/>
        <w:rPr>
          <w:rFonts w:ascii="PT Astra Serif" w:eastAsia="Calibri" w:hAnsi="PT Astra Serif"/>
          <w:b/>
          <w:sz w:val="20"/>
          <w:szCs w:val="20"/>
          <w:lang w:eastAsia="en-US"/>
        </w:rPr>
      </w:pPr>
      <w:r w:rsidRPr="00C95AA8">
        <w:rPr>
          <w:rFonts w:ascii="PT Astra Serif" w:eastAsia="Calibri" w:hAnsi="PT Astra Serif"/>
          <w:b/>
          <w:sz w:val="20"/>
          <w:szCs w:val="20"/>
          <w:lang w:eastAsia="en-US"/>
        </w:rPr>
        <w:t>5. Требования по охране труда и техники безопасности.</w:t>
      </w:r>
    </w:p>
    <w:p w:rsidR="00D63120" w:rsidRDefault="00D63120" w:rsidP="00D63120">
      <w:pPr>
        <w:ind w:firstLine="284"/>
        <w:jc w:val="both"/>
        <w:rPr>
          <w:rFonts w:ascii="PT Astra Serif" w:hAnsi="PT Astra Serif"/>
          <w:sz w:val="20"/>
          <w:szCs w:val="20"/>
        </w:rPr>
      </w:pPr>
      <w:r>
        <w:rPr>
          <w:rFonts w:ascii="PT Astra Serif" w:hAnsi="PT Astra Serif"/>
          <w:sz w:val="20"/>
          <w:szCs w:val="20"/>
        </w:rPr>
        <w:t>При оказании услуг Исполнитель обязан обеспечить выполнение необходимых мероприятий по технике безопасности, пожарной безопасности, охране окружающей среды.</w:t>
      </w:r>
    </w:p>
    <w:p w:rsidR="00D63120" w:rsidRDefault="00D63120" w:rsidP="00D63120">
      <w:pPr>
        <w:ind w:firstLine="284"/>
        <w:jc w:val="both"/>
        <w:rPr>
          <w:rFonts w:ascii="PT Astra Serif" w:hAnsi="PT Astra Serif"/>
          <w:sz w:val="20"/>
          <w:szCs w:val="20"/>
        </w:rPr>
      </w:pPr>
      <w:r>
        <w:rPr>
          <w:rFonts w:ascii="PT Astra Serif" w:hAnsi="PT Astra Serif"/>
          <w:sz w:val="20"/>
          <w:szCs w:val="20"/>
        </w:rPr>
        <w:t>Исполнитель обязан обеспечить своих работников спецодеждой, необходимыми инструментами, техникой, а также производственными инструкциями и инструкциями по охране труда и технике безопасности. Исполнитель несет ответственность за их применение и надлежащее исполнение.</w:t>
      </w:r>
    </w:p>
    <w:p w:rsidR="006E2573" w:rsidRPr="00C95AA8" w:rsidRDefault="00C86ED1">
      <w:pPr>
        <w:ind w:firstLine="284"/>
        <w:contextualSpacing/>
        <w:jc w:val="both"/>
        <w:rPr>
          <w:rFonts w:ascii="PT Astra Serif" w:eastAsia="Calibri" w:hAnsi="PT Astra Serif"/>
          <w:sz w:val="20"/>
          <w:szCs w:val="20"/>
          <w:lang w:eastAsia="en-US"/>
        </w:rPr>
      </w:pPr>
      <w:r w:rsidRPr="00C95AA8">
        <w:rPr>
          <w:rFonts w:ascii="PT Astra Serif" w:eastAsia="Calibri" w:hAnsi="PT Astra Serif"/>
          <w:b/>
          <w:sz w:val="20"/>
          <w:szCs w:val="20"/>
          <w:lang w:eastAsia="en-US"/>
        </w:rPr>
        <w:t>6. Место оказания услуг:</w:t>
      </w:r>
      <w:r w:rsidRPr="00C95AA8">
        <w:rPr>
          <w:rFonts w:ascii="PT Astra Serif" w:eastAsia="Calibri" w:hAnsi="PT Astra Serif"/>
          <w:sz w:val="20"/>
          <w:szCs w:val="20"/>
          <w:lang w:eastAsia="en-US"/>
        </w:rPr>
        <w:t xml:space="preserve"> </w:t>
      </w:r>
      <w:r w:rsidR="00D63120">
        <w:rPr>
          <w:rFonts w:ascii="PT Astra Serif" w:eastAsia="Calibri" w:hAnsi="PT Astra Serif"/>
          <w:sz w:val="20"/>
          <w:szCs w:val="20"/>
          <w:lang w:eastAsia="en-US"/>
        </w:rPr>
        <w:t>по месту нахождения Исполнителя на территории Республики Бурятия.</w:t>
      </w:r>
    </w:p>
    <w:tbl>
      <w:tblPr>
        <w:tblW w:w="10227" w:type="dxa"/>
        <w:jc w:val="center"/>
        <w:tblLook w:val="04A0"/>
      </w:tblPr>
      <w:tblGrid>
        <w:gridCol w:w="222"/>
        <w:gridCol w:w="10005"/>
      </w:tblGrid>
      <w:tr w:rsidR="00832B1F" w:rsidRPr="00C95AA8" w:rsidTr="00E30427">
        <w:trPr>
          <w:trHeight w:val="212"/>
          <w:jc w:val="center"/>
        </w:trPr>
        <w:tc>
          <w:tcPr>
            <w:tcW w:w="10227" w:type="dxa"/>
            <w:gridSpan w:val="2"/>
          </w:tcPr>
          <w:p w:rsidR="00832B1F" w:rsidRPr="00C95AA8" w:rsidRDefault="00832B1F" w:rsidP="001C0648">
            <w:pPr>
              <w:jc w:val="both"/>
              <w:rPr>
                <w:rFonts w:ascii="PT Astra Serif" w:hAnsi="PT Astra Serif"/>
                <w:sz w:val="20"/>
                <w:szCs w:val="20"/>
              </w:rPr>
            </w:pPr>
          </w:p>
        </w:tc>
      </w:tr>
      <w:tr w:rsidR="00832B1F" w:rsidRPr="00C95AA8" w:rsidTr="00E30427">
        <w:trPr>
          <w:trHeight w:val="248"/>
          <w:jc w:val="center"/>
        </w:trPr>
        <w:tc>
          <w:tcPr>
            <w:tcW w:w="222" w:type="dxa"/>
          </w:tcPr>
          <w:p w:rsidR="00832B1F" w:rsidRPr="00C95AA8" w:rsidRDefault="00832B1F" w:rsidP="001C0648">
            <w:pPr>
              <w:jc w:val="both"/>
              <w:rPr>
                <w:rFonts w:ascii="PT Astra Serif" w:hAnsi="PT Astra Serif"/>
                <w:sz w:val="20"/>
                <w:szCs w:val="20"/>
              </w:rPr>
            </w:pPr>
          </w:p>
        </w:tc>
        <w:tc>
          <w:tcPr>
            <w:tcW w:w="10005" w:type="dxa"/>
            <w:shd w:val="clear" w:color="auto" w:fill="FFFFFF"/>
          </w:tcPr>
          <w:tbl>
            <w:tblPr>
              <w:tblW w:w="9789" w:type="dxa"/>
              <w:jc w:val="center"/>
              <w:tblLook w:val="04A0"/>
            </w:tblPr>
            <w:tblGrid>
              <w:gridCol w:w="4856"/>
              <w:gridCol w:w="4933"/>
            </w:tblGrid>
            <w:tr w:rsidR="00832B1F" w:rsidRPr="00C95AA8" w:rsidTr="001C0648">
              <w:trPr>
                <w:trHeight w:val="212"/>
                <w:jc w:val="center"/>
              </w:trPr>
              <w:tc>
                <w:tcPr>
                  <w:tcW w:w="9789" w:type="dxa"/>
                  <w:gridSpan w:val="2"/>
                  <w:vAlign w:val="center"/>
                </w:tcPr>
                <w:p w:rsidR="00832B1F" w:rsidRPr="00C95AA8" w:rsidRDefault="00832B1F" w:rsidP="001C0648">
                  <w:pPr>
                    <w:jc w:val="center"/>
                    <w:rPr>
                      <w:rFonts w:ascii="PT Astra Serif" w:hAnsi="PT Astra Serif"/>
                      <w:b/>
                      <w:sz w:val="20"/>
                      <w:szCs w:val="20"/>
                    </w:rPr>
                  </w:pPr>
                  <w:r w:rsidRPr="00C95AA8">
                    <w:rPr>
                      <w:rFonts w:ascii="PT Astra Serif" w:hAnsi="PT Astra Serif"/>
                      <w:b/>
                      <w:sz w:val="20"/>
                      <w:szCs w:val="20"/>
                    </w:rPr>
                    <w:t>Подписи Сторон:</w:t>
                  </w:r>
                </w:p>
                <w:p w:rsidR="00832B1F" w:rsidRPr="00C95AA8" w:rsidRDefault="00832B1F" w:rsidP="001C0648">
                  <w:pPr>
                    <w:jc w:val="center"/>
                    <w:rPr>
                      <w:rFonts w:ascii="PT Astra Serif" w:hAnsi="PT Astra Serif"/>
                      <w:b/>
                      <w:sz w:val="20"/>
                      <w:szCs w:val="20"/>
                    </w:rPr>
                  </w:pPr>
                </w:p>
              </w:tc>
            </w:tr>
            <w:tr w:rsidR="00832B1F" w:rsidRPr="00C95AA8" w:rsidTr="001C0648">
              <w:trPr>
                <w:trHeight w:val="1495"/>
                <w:jc w:val="center"/>
              </w:trPr>
              <w:tc>
                <w:tcPr>
                  <w:tcW w:w="4856" w:type="dxa"/>
                </w:tcPr>
                <w:p w:rsidR="001E54FA" w:rsidRPr="00C95AA8" w:rsidRDefault="001E54FA" w:rsidP="001E54FA">
                  <w:pPr>
                    <w:rPr>
                      <w:rFonts w:ascii="PT Astra Serif" w:hAnsi="PT Astra Serif"/>
                      <w:b/>
                      <w:bCs/>
                      <w:sz w:val="20"/>
                      <w:szCs w:val="20"/>
                    </w:rPr>
                  </w:pPr>
                  <w:r w:rsidRPr="00C95AA8">
                    <w:rPr>
                      <w:rFonts w:ascii="PT Astra Serif" w:hAnsi="PT Astra Serif"/>
                      <w:b/>
                      <w:bCs/>
                      <w:sz w:val="20"/>
                      <w:szCs w:val="20"/>
                    </w:rPr>
                    <w:t>Государственный заказчик:</w:t>
                  </w:r>
                </w:p>
                <w:p w:rsidR="001E54FA" w:rsidRPr="00C95AA8" w:rsidRDefault="001E54FA" w:rsidP="001E54FA">
                  <w:pPr>
                    <w:rPr>
                      <w:rFonts w:ascii="PT Astra Serif" w:hAnsi="PT Astra Serif"/>
                      <w:bCs/>
                      <w:sz w:val="20"/>
                      <w:szCs w:val="20"/>
                    </w:rPr>
                  </w:pPr>
                  <w:r w:rsidRPr="00C95AA8">
                    <w:rPr>
                      <w:rFonts w:ascii="PT Astra Serif" w:hAnsi="PT Astra Serif"/>
                      <w:bCs/>
                      <w:sz w:val="20"/>
                      <w:szCs w:val="20"/>
                    </w:rPr>
                    <w:t xml:space="preserve">ФКУ БМТиВС </w:t>
                  </w:r>
                </w:p>
                <w:p w:rsidR="001E54FA" w:rsidRPr="00C95AA8" w:rsidRDefault="001E54FA" w:rsidP="001E54FA">
                  <w:pPr>
                    <w:rPr>
                      <w:rFonts w:ascii="PT Astra Serif" w:hAnsi="PT Astra Serif"/>
                      <w:bCs/>
                      <w:sz w:val="20"/>
                      <w:szCs w:val="20"/>
                    </w:rPr>
                  </w:pPr>
                  <w:r w:rsidRPr="00C95AA8">
                    <w:rPr>
                      <w:rFonts w:ascii="PT Astra Serif" w:hAnsi="PT Astra Serif"/>
                      <w:bCs/>
                      <w:sz w:val="20"/>
                      <w:szCs w:val="20"/>
                    </w:rPr>
                    <w:t>УФСИН России по Республике Бурятия</w:t>
                  </w:r>
                </w:p>
                <w:p w:rsidR="001E54FA" w:rsidRPr="00C95AA8" w:rsidRDefault="001E54FA" w:rsidP="001E54FA">
                  <w:pPr>
                    <w:rPr>
                      <w:rFonts w:ascii="PT Astra Serif" w:hAnsi="PT Astra Serif"/>
                      <w:sz w:val="20"/>
                      <w:szCs w:val="20"/>
                    </w:rPr>
                  </w:pPr>
                  <w:r w:rsidRPr="00C95AA8">
                    <w:rPr>
                      <w:rFonts w:ascii="PT Astra Serif" w:hAnsi="PT Astra Serif"/>
                      <w:sz w:val="20"/>
                      <w:szCs w:val="20"/>
                    </w:rPr>
                    <w:t>Начальник</w:t>
                  </w:r>
                </w:p>
                <w:p w:rsidR="001E54FA" w:rsidRPr="00C95AA8" w:rsidRDefault="001E54FA" w:rsidP="001E54FA">
                  <w:pPr>
                    <w:rPr>
                      <w:rFonts w:ascii="PT Astra Serif" w:hAnsi="PT Astra Serif"/>
                      <w:bCs/>
                      <w:sz w:val="20"/>
                      <w:szCs w:val="20"/>
                      <w:lang w:eastAsia="ar-SA"/>
                    </w:rPr>
                  </w:pPr>
                </w:p>
                <w:p w:rsidR="001E54FA" w:rsidRPr="00C95AA8" w:rsidRDefault="001E54FA" w:rsidP="001E54FA">
                  <w:pPr>
                    <w:rPr>
                      <w:rFonts w:ascii="PT Astra Serif" w:hAnsi="PT Astra Serif"/>
                      <w:bCs/>
                      <w:sz w:val="20"/>
                      <w:szCs w:val="20"/>
                      <w:lang w:eastAsia="ar-SA"/>
                    </w:rPr>
                  </w:pPr>
                  <w:r w:rsidRPr="00C95AA8">
                    <w:rPr>
                      <w:rFonts w:ascii="PT Astra Serif" w:hAnsi="PT Astra Serif"/>
                      <w:bCs/>
                      <w:sz w:val="20"/>
                      <w:szCs w:val="20"/>
                      <w:lang w:eastAsia="ar-SA"/>
                    </w:rPr>
                    <w:t>____________________ /Д.Н. Бандурович /</w:t>
                  </w:r>
                </w:p>
                <w:p w:rsidR="00832B1F" w:rsidRPr="00C95AA8" w:rsidRDefault="001E54FA" w:rsidP="001E54FA">
                  <w:pPr>
                    <w:rPr>
                      <w:rFonts w:ascii="PT Astra Serif" w:hAnsi="PT Astra Serif"/>
                      <w:bCs/>
                      <w:sz w:val="20"/>
                      <w:szCs w:val="20"/>
                    </w:rPr>
                  </w:pPr>
                  <w:r w:rsidRPr="00C95AA8">
                    <w:rPr>
                      <w:rFonts w:ascii="PT Astra Serif" w:hAnsi="PT Astra Serif"/>
                      <w:bCs/>
                      <w:sz w:val="20"/>
                      <w:szCs w:val="20"/>
                      <w:lang w:eastAsia="ar-SA"/>
                    </w:rPr>
                    <w:t xml:space="preserve">               М.П.</w:t>
                  </w:r>
                  <w:r w:rsidR="00832B1F" w:rsidRPr="00C95AA8">
                    <w:rPr>
                      <w:rFonts w:ascii="PT Astra Serif" w:hAnsi="PT Astra Serif"/>
                      <w:bCs/>
                      <w:sz w:val="20"/>
                      <w:szCs w:val="20"/>
                      <w:lang w:eastAsia="ar-SA"/>
                    </w:rPr>
                    <w:t>.</w:t>
                  </w:r>
                  <w:r w:rsidR="00832B1F" w:rsidRPr="00C95AA8">
                    <w:rPr>
                      <w:rFonts w:ascii="PT Astra Serif" w:hAnsi="PT Astra Serif"/>
                      <w:bCs/>
                      <w:sz w:val="20"/>
                      <w:szCs w:val="20"/>
                    </w:rPr>
                    <w:t xml:space="preserve"> </w:t>
                  </w:r>
                </w:p>
              </w:tc>
              <w:tc>
                <w:tcPr>
                  <w:tcW w:w="4933" w:type="dxa"/>
                  <w:shd w:val="clear" w:color="auto" w:fill="FFFFFF"/>
                </w:tcPr>
                <w:p w:rsidR="00832B1F" w:rsidRPr="00C95AA8" w:rsidRDefault="00832B1F" w:rsidP="001C0648">
                  <w:pPr>
                    <w:suppressAutoHyphens/>
                    <w:rPr>
                      <w:rFonts w:ascii="PT Astra Serif" w:hAnsi="PT Astra Serif"/>
                      <w:b/>
                      <w:bCs/>
                      <w:sz w:val="20"/>
                      <w:szCs w:val="20"/>
                      <w:lang w:eastAsia="ar-SA"/>
                    </w:rPr>
                  </w:pPr>
                  <w:r w:rsidRPr="00C95AA8">
                    <w:rPr>
                      <w:rFonts w:ascii="PT Astra Serif" w:hAnsi="PT Astra Serif"/>
                      <w:b/>
                      <w:bCs/>
                      <w:sz w:val="20"/>
                      <w:szCs w:val="20"/>
                      <w:lang w:eastAsia="ar-SA"/>
                    </w:rPr>
                    <w:t>Исполнитель:</w:t>
                  </w:r>
                </w:p>
                <w:p w:rsidR="00832B1F" w:rsidRPr="00C95AA8" w:rsidRDefault="00832B1F" w:rsidP="001C0648">
                  <w:pPr>
                    <w:rPr>
                      <w:rFonts w:ascii="PT Astra Serif" w:hAnsi="PT Astra Serif"/>
                      <w:bCs/>
                      <w:sz w:val="20"/>
                      <w:szCs w:val="20"/>
                      <w:lang w:eastAsia="ar-SA"/>
                    </w:rPr>
                  </w:pPr>
                </w:p>
                <w:p w:rsidR="00832B1F" w:rsidRPr="00C95AA8" w:rsidRDefault="00832B1F" w:rsidP="001C0648">
                  <w:pPr>
                    <w:rPr>
                      <w:rFonts w:ascii="PT Astra Serif" w:hAnsi="PT Astra Serif"/>
                      <w:bCs/>
                      <w:sz w:val="20"/>
                      <w:szCs w:val="20"/>
                      <w:lang w:eastAsia="ar-SA"/>
                    </w:rPr>
                  </w:pPr>
                </w:p>
                <w:p w:rsidR="00832B1F" w:rsidRPr="00C95AA8" w:rsidRDefault="00832B1F" w:rsidP="001C0648">
                  <w:pPr>
                    <w:rPr>
                      <w:rFonts w:ascii="PT Astra Serif" w:hAnsi="PT Astra Serif"/>
                      <w:bCs/>
                      <w:sz w:val="20"/>
                      <w:szCs w:val="20"/>
                      <w:lang w:eastAsia="ar-SA"/>
                    </w:rPr>
                  </w:pPr>
                </w:p>
                <w:p w:rsidR="00832B1F" w:rsidRPr="00C95AA8" w:rsidRDefault="00832B1F" w:rsidP="001C0648">
                  <w:pPr>
                    <w:rPr>
                      <w:rFonts w:ascii="PT Astra Serif" w:hAnsi="PT Astra Serif"/>
                      <w:bCs/>
                      <w:sz w:val="20"/>
                      <w:szCs w:val="20"/>
                      <w:lang w:eastAsia="ar-SA"/>
                    </w:rPr>
                  </w:pPr>
                  <w:r w:rsidRPr="00C95AA8">
                    <w:rPr>
                      <w:rFonts w:ascii="PT Astra Serif" w:hAnsi="PT Astra Serif"/>
                      <w:bCs/>
                      <w:sz w:val="20"/>
                      <w:szCs w:val="20"/>
                      <w:lang w:eastAsia="ar-SA"/>
                    </w:rPr>
                    <w:t xml:space="preserve">____________________/ </w:t>
                  </w:r>
                </w:p>
                <w:p w:rsidR="00832B1F" w:rsidRPr="00C95AA8" w:rsidRDefault="00832B1F" w:rsidP="001C0648">
                  <w:pPr>
                    <w:rPr>
                      <w:rFonts w:ascii="PT Astra Serif" w:hAnsi="PT Astra Serif"/>
                      <w:bCs/>
                      <w:sz w:val="20"/>
                      <w:szCs w:val="20"/>
                    </w:rPr>
                  </w:pPr>
                  <w:r w:rsidRPr="00C95AA8">
                    <w:rPr>
                      <w:rFonts w:ascii="PT Astra Serif" w:hAnsi="PT Astra Serif"/>
                      <w:bCs/>
                      <w:sz w:val="20"/>
                      <w:szCs w:val="20"/>
                      <w:lang w:eastAsia="ar-SA"/>
                    </w:rPr>
                    <w:t>М.П</w:t>
                  </w:r>
                </w:p>
              </w:tc>
            </w:tr>
          </w:tbl>
          <w:p w:rsidR="00832B1F" w:rsidRPr="00C95AA8" w:rsidRDefault="00832B1F">
            <w:pPr>
              <w:rPr>
                <w:rFonts w:ascii="PT Astra Serif" w:hAnsi="PT Astra Serif"/>
              </w:rPr>
            </w:pPr>
          </w:p>
        </w:tc>
      </w:tr>
    </w:tbl>
    <w:p w:rsidR="006E2573" w:rsidRPr="00C95AA8" w:rsidRDefault="006E2573">
      <w:pPr>
        <w:rPr>
          <w:rFonts w:ascii="PT Astra Serif" w:eastAsia="Calibri" w:hAnsi="PT Astra Serif"/>
          <w:bCs/>
          <w:sz w:val="18"/>
          <w:szCs w:val="18"/>
          <w:lang w:eastAsia="en-US"/>
        </w:rPr>
        <w:sectPr w:rsidR="006E2573" w:rsidRPr="00C95AA8">
          <w:pgSz w:w="11906" w:h="16838"/>
          <w:pgMar w:top="567" w:right="851" w:bottom="567" w:left="1701" w:header="709" w:footer="709" w:gutter="0"/>
          <w:cols w:space="708"/>
          <w:docGrid w:linePitch="360"/>
        </w:sectPr>
      </w:pPr>
    </w:p>
    <w:p w:rsidR="006E2573" w:rsidRPr="00C95AA8" w:rsidRDefault="006E2573">
      <w:pPr>
        <w:rPr>
          <w:rFonts w:ascii="PT Astra Serif" w:eastAsia="Calibri" w:hAnsi="PT Astra Serif"/>
          <w:bCs/>
          <w:sz w:val="18"/>
          <w:szCs w:val="18"/>
          <w:lang w:eastAsia="en-US"/>
        </w:rPr>
      </w:pPr>
    </w:p>
    <w:p w:rsidR="006E2573" w:rsidRPr="00C95AA8" w:rsidRDefault="00C86ED1">
      <w:pPr>
        <w:widowControl w:val="0"/>
        <w:tabs>
          <w:tab w:val="left" w:pos="6480"/>
        </w:tabs>
        <w:contextualSpacing/>
        <w:jc w:val="right"/>
        <w:rPr>
          <w:rFonts w:ascii="PT Astra Serif" w:hAnsi="PT Astra Serif"/>
          <w:sz w:val="20"/>
          <w:szCs w:val="20"/>
        </w:rPr>
      </w:pPr>
      <w:r w:rsidRPr="00C95AA8">
        <w:rPr>
          <w:rFonts w:ascii="PT Astra Serif" w:hAnsi="PT Astra Serif"/>
          <w:sz w:val="20"/>
          <w:szCs w:val="20"/>
        </w:rPr>
        <w:t>Приложение № 2 к Государственному контракту</w:t>
      </w:r>
    </w:p>
    <w:p w:rsidR="006E2573" w:rsidRPr="00C95AA8" w:rsidRDefault="00C86ED1">
      <w:pPr>
        <w:widowControl w:val="0"/>
        <w:tabs>
          <w:tab w:val="left" w:pos="6480"/>
        </w:tabs>
        <w:contextualSpacing/>
        <w:jc w:val="right"/>
        <w:rPr>
          <w:rFonts w:ascii="PT Astra Serif" w:hAnsi="PT Astra Serif"/>
          <w:sz w:val="20"/>
          <w:szCs w:val="20"/>
        </w:rPr>
      </w:pPr>
      <w:r w:rsidRPr="00C95AA8">
        <w:rPr>
          <w:rFonts w:ascii="PT Astra Serif" w:hAnsi="PT Astra Serif"/>
          <w:sz w:val="20"/>
          <w:szCs w:val="20"/>
        </w:rPr>
        <w:t>от «_____» ____________ 202</w:t>
      </w:r>
      <w:r w:rsidR="002A64F8">
        <w:rPr>
          <w:rFonts w:ascii="PT Astra Serif" w:hAnsi="PT Astra Serif"/>
          <w:sz w:val="20"/>
          <w:szCs w:val="20"/>
        </w:rPr>
        <w:t>6</w:t>
      </w:r>
      <w:r w:rsidRPr="00C95AA8">
        <w:rPr>
          <w:rFonts w:ascii="PT Astra Serif" w:hAnsi="PT Astra Serif"/>
          <w:sz w:val="20"/>
          <w:szCs w:val="20"/>
        </w:rPr>
        <w:t xml:space="preserve"> г. № ___________</w:t>
      </w:r>
    </w:p>
    <w:p w:rsidR="006E2573" w:rsidRPr="00C95AA8" w:rsidRDefault="006E2573">
      <w:pPr>
        <w:jc w:val="right"/>
        <w:rPr>
          <w:rFonts w:ascii="PT Astra Serif" w:eastAsia="Calibri" w:hAnsi="PT Astra Serif"/>
          <w:bCs/>
          <w:sz w:val="18"/>
          <w:szCs w:val="18"/>
          <w:lang w:eastAsia="en-US"/>
        </w:rPr>
      </w:pPr>
    </w:p>
    <w:p w:rsidR="006E2573" w:rsidRPr="00C95AA8" w:rsidRDefault="00C86ED1">
      <w:pPr>
        <w:tabs>
          <w:tab w:val="left" w:pos="720"/>
        </w:tabs>
        <w:jc w:val="right"/>
        <w:rPr>
          <w:rFonts w:ascii="PT Astra Serif" w:hAnsi="PT Astra Serif"/>
          <w:sz w:val="18"/>
          <w:szCs w:val="18"/>
        </w:rPr>
      </w:pPr>
      <w:r w:rsidRPr="00C95AA8">
        <w:rPr>
          <w:rFonts w:ascii="PT Astra Serif" w:hAnsi="PT Astra Serif"/>
          <w:sz w:val="18"/>
          <w:szCs w:val="18"/>
        </w:rPr>
        <w:t>ФОРМА</w:t>
      </w:r>
    </w:p>
    <w:p w:rsidR="006E2573" w:rsidRPr="00C95AA8" w:rsidRDefault="006E2573">
      <w:pPr>
        <w:tabs>
          <w:tab w:val="left" w:pos="720"/>
        </w:tabs>
        <w:jc w:val="right"/>
        <w:rPr>
          <w:rFonts w:ascii="PT Astra Serif" w:hAnsi="PT Astra Serif"/>
          <w:sz w:val="18"/>
          <w:szCs w:val="18"/>
        </w:rPr>
      </w:pPr>
    </w:p>
    <w:p w:rsidR="006E2573" w:rsidRPr="00C95AA8" w:rsidRDefault="00C86ED1">
      <w:pPr>
        <w:tabs>
          <w:tab w:val="left" w:pos="720"/>
        </w:tabs>
        <w:jc w:val="center"/>
        <w:rPr>
          <w:rFonts w:ascii="PT Astra Serif" w:hAnsi="PT Astra Serif"/>
          <w:b/>
          <w:sz w:val="20"/>
          <w:szCs w:val="20"/>
        </w:rPr>
      </w:pPr>
      <w:r w:rsidRPr="00C95AA8">
        <w:rPr>
          <w:rFonts w:ascii="PT Astra Serif" w:hAnsi="PT Astra Serif"/>
          <w:b/>
          <w:sz w:val="20"/>
          <w:szCs w:val="20"/>
        </w:rPr>
        <w:t>Акт оказанных услуг</w:t>
      </w:r>
    </w:p>
    <w:p w:rsidR="006E2573" w:rsidRPr="00C95AA8" w:rsidRDefault="006E2573">
      <w:pPr>
        <w:tabs>
          <w:tab w:val="left" w:pos="720"/>
        </w:tabs>
        <w:jc w:val="center"/>
        <w:rPr>
          <w:rFonts w:ascii="PT Astra Serif" w:hAnsi="PT Astra Serif"/>
          <w:sz w:val="20"/>
          <w:szCs w:val="20"/>
        </w:rPr>
      </w:pPr>
    </w:p>
    <w:p w:rsidR="006E2573" w:rsidRPr="00C95AA8" w:rsidRDefault="00C86ED1">
      <w:pPr>
        <w:rPr>
          <w:rFonts w:ascii="PT Astra Serif" w:hAnsi="PT Astra Serif"/>
          <w:bCs/>
          <w:sz w:val="20"/>
          <w:szCs w:val="20"/>
        </w:rPr>
      </w:pPr>
      <w:r w:rsidRPr="00C95AA8">
        <w:rPr>
          <w:rFonts w:ascii="PT Astra Serif" w:hAnsi="PT Astra Serif"/>
          <w:bCs/>
          <w:sz w:val="20"/>
          <w:szCs w:val="20"/>
        </w:rPr>
        <w:t>г. Улан-Удэ                                                                                                                                «___» __________ 202</w:t>
      </w:r>
      <w:r w:rsidR="002A64F8">
        <w:rPr>
          <w:rFonts w:ascii="PT Astra Serif" w:hAnsi="PT Astra Serif"/>
          <w:bCs/>
          <w:sz w:val="20"/>
          <w:szCs w:val="20"/>
        </w:rPr>
        <w:t>6</w:t>
      </w:r>
      <w:r w:rsidRPr="00C95AA8">
        <w:rPr>
          <w:rFonts w:ascii="PT Astra Serif" w:hAnsi="PT Astra Serif"/>
          <w:bCs/>
          <w:sz w:val="20"/>
          <w:szCs w:val="20"/>
        </w:rPr>
        <w:t xml:space="preserve"> г.</w:t>
      </w:r>
    </w:p>
    <w:p w:rsidR="006E2573" w:rsidRPr="00C95AA8" w:rsidRDefault="006E2573">
      <w:pPr>
        <w:rPr>
          <w:rFonts w:ascii="PT Astra Serif" w:hAnsi="PT Astra Serif"/>
          <w:sz w:val="20"/>
          <w:szCs w:val="20"/>
        </w:rPr>
      </w:pP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Мы, нижеподписавшиеся, Исполнитель в лице __________________________ (должность, Ф.И.О. представителя), с одной стороны и Государственный заказчик в лице _____________________ (должность, Ф.И.О. представителя), с другой стороны, составили настоящий Акт о нижеследующем:</w:t>
      </w:r>
    </w:p>
    <w:p w:rsidR="006E2573" w:rsidRPr="00C95AA8" w:rsidRDefault="00C86ED1">
      <w:pPr>
        <w:ind w:firstLine="284"/>
        <w:jc w:val="both"/>
        <w:rPr>
          <w:rFonts w:ascii="PT Astra Serif" w:hAnsi="PT Astra Serif"/>
          <w:sz w:val="20"/>
          <w:szCs w:val="20"/>
        </w:rPr>
      </w:pPr>
      <w:r w:rsidRPr="00C95AA8">
        <w:rPr>
          <w:rFonts w:ascii="PT Astra Serif" w:hAnsi="PT Astra Serif"/>
          <w:sz w:val="20"/>
          <w:szCs w:val="20"/>
        </w:rPr>
        <w:t>В соответствии с условиями Государственного контракта от «___» _______ 202</w:t>
      </w:r>
      <w:r w:rsidR="002A64F8">
        <w:rPr>
          <w:rFonts w:ascii="PT Astra Serif" w:hAnsi="PT Astra Serif"/>
          <w:sz w:val="20"/>
          <w:szCs w:val="20"/>
        </w:rPr>
        <w:t>6</w:t>
      </w:r>
      <w:r w:rsidRPr="00C95AA8">
        <w:rPr>
          <w:rFonts w:ascii="PT Astra Serif" w:hAnsi="PT Astra Serif"/>
          <w:sz w:val="20"/>
          <w:szCs w:val="20"/>
        </w:rPr>
        <w:t xml:space="preserve"> г. № ____, Исполнитель оказал услуги, а Государственный заказчик принял услуги, указанные в нижеприведенной таблице:</w:t>
      </w:r>
    </w:p>
    <w:p w:rsidR="006E2573" w:rsidRPr="00C95AA8" w:rsidRDefault="006E2573">
      <w:pPr>
        <w:jc w:val="both"/>
        <w:rPr>
          <w:rFonts w:ascii="PT Astra Serif" w:hAnsi="PT Astra Serif"/>
          <w:sz w:val="20"/>
          <w:szCs w:val="20"/>
        </w:rPr>
      </w:pPr>
    </w:p>
    <w:p w:rsidR="006E2573" w:rsidRPr="00C95AA8" w:rsidRDefault="006E2573">
      <w:pPr>
        <w:tabs>
          <w:tab w:val="left" w:pos="709"/>
        </w:tabs>
        <w:ind w:right="-81" w:firstLine="284"/>
        <w:jc w:val="both"/>
        <w:rPr>
          <w:rFonts w:ascii="PT Astra Serif" w:hAnsi="PT Astra Serif"/>
          <w:sz w:val="20"/>
          <w:szCs w:val="20"/>
        </w:rPr>
      </w:pPr>
    </w:p>
    <w:tbl>
      <w:tblPr>
        <w:tblW w:w="9704" w:type="dxa"/>
        <w:tblInd w:w="108" w:type="dxa"/>
        <w:tblLayout w:type="fixed"/>
        <w:tblLook w:val="0000"/>
      </w:tblPr>
      <w:tblGrid>
        <w:gridCol w:w="432"/>
        <w:gridCol w:w="4813"/>
        <w:gridCol w:w="720"/>
        <w:gridCol w:w="1151"/>
        <w:gridCol w:w="1294"/>
        <w:gridCol w:w="1294"/>
      </w:tblGrid>
      <w:tr w:rsidR="006E2573" w:rsidRPr="00C95AA8">
        <w:trPr>
          <w:trHeight w:val="255"/>
        </w:trPr>
        <w:tc>
          <w:tcPr>
            <w:tcW w:w="432" w:type="dxa"/>
            <w:tcBorders>
              <w:top w:val="single" w:sz="4" w:space="0" w:color="auto"/>
              <w:left w:val="single" w:sz="4" w:space="0" w:color="auto"/>
              <w:bottom w:val="single" w:sz="4" w:space="0" w:color="auto"/>
              <w:right w:val="single" w:sz="4" w:space="0" w:color="auto"/>
            </w:tcBorders>
            <w:noWrap/>
          </w:tcPr>
          <w:p w:rsidR="006E2573" w:rsidRPr="00C95AA8" w:rsidRDefault="00C86ED1">
            <w:pPr>
              <w:ind w:left="-108" w:right="-108"/>
              <w:jc w:val="center"/>
              <w:rPr>
                <w:rFonts w:ascii="PT Astra Serif" w:hAnsi="PT Astra Serif"/>
                <w:sz w:val="20"/>
                <w:szCs w:val="20"/>
              </w:rPr>
            </w:pPr>
            <w:r w:rsidRPr="00C95AA8">
              <w:rPr>
                <w:rFonts w:ascii="PT Astra Serif" w:hAnsi="PT Astra Serif"/>
                <w:sz w:val="20"/>
                <w:szCs w:val="20"/>
              </w:rPr>
              <w:t>№</w:t>
            </w:r>
          </w:p>
        </w:tc>
        <w:tc>
          <w:tcPr>
            <w:tcW w:w="4813" w:type="dxa"/>
            <w:tcBorders>
              <w:top w:val="single" w:sz="4" w:space="0" w:color="auto"/>
              <w:left w:val="none" w:sz="4" w:space="0" w:color="000000"/>
              <w:bottom w:val="single" w:sz="4" w:space="0" w:color="auto"/>
              <w:right w:val="none" w:sz="4" w:space="0" w:color="000000"/>
            </w:tcBorders>
            <w:noWrap/>
          </w:tcPr>
          <w:p w:rsidR="006E2573" w:rsidRPr="00C95AA8" w:rsidRDefault="00C86ED1">
            <w:pPr>
              <w:jc w:val="center"/>
              <w:rPr>
                <w:rFonts w:ascii="PT Astra Serif" w:hAnsi="PT Astra Serif"/>
                <w:sz w:val="20"/>
                <w:szCs w:val="20"/>
              </w:rPr>
            </w:pPr>
            <w:r w:rsidRPr="00C95AA8">
              <w:rPr>
                <w:rFonts w:ascii="PT Astra Serif" w:hAnsi="PT Astra Serif"/>
                <w:sz w:val="20"/>
                <w:szCs w:val="20"/>
              </w:rPr>
              <w:t>Наименование услуги</w:t>
            </w:r>
          </w:p>
        </w:tc>
        <w:tc>
          <w:tcPr>
            <w:tcW w:w="720" w:type="dxa"/>
            <w:tcBorders>
              <w:top w:val="single" w:sz="4" w:space="0" w:color="auto"/>
              <w:left w:val="single" w:sz="4" w:space="0" w:color="auto"/>
              <w:bottom w:val="single" w:sz="4" w:space="0" w:color="auto"/>
              <w:right w:val="none" w:sz="4" w:space="0" w:color="000000"/>
            </w:tcBorders>
            <w:noWrap/>
          </w:tcPr>
          <w:p w:rsidR="006E2573" w:rsidRPr="00C95AA8" w:rsidRDefault="00C86ED1">
            <w:pPr>
              <w:jc w:val="center"/>
              <w:rPr>
                <w:rFonts w:ascii="PT Astra Serif" w:hAnsi="PT Astra Serif"/>
                <w:sz w:val="20"/>
                <w:szCs w:val="20"/>
              </w:rPr>
            </w:pPr>
            <w:r w:rsidRPr="00C95AA8">
              <w:rPr>
                <w:rFonts w:ascii="PT Astra Serif" w:hAnsi="PT Astra Serif"/>
                <w:sz w:val="20"/>
                <w:szCs w:val="20"/>
              </w:rPr>
              <w:t>Ед. изм.</w:t>
            </w:r>
          </w:p>
        </w:tc>
        <w:tc>
          <w:tcPr>
            <w:tcW w:w="1151" w:type="dxa"/>
            <w:tcBorders>
              <w:top w:val="single" w:sz="4" w:space="0" w:color="auto"/>
              <w:left w:val="single" w:sz="4" w:space="0" w:color="auto"/>
              <w:bottom w:val="single" w:sz="4" w:space="0" w:color="auto"/>
              <w:right w:val="none" w:sz="4" w:space="0" w:color="000000"/>
            </w:tcBorders>
            <w:noWrap/>
          </w:tcPr>
          <w:p w:rsidR="006E2573" w:rsidRPr="00C95AA8" w:rsidRDefault="00C86ED1">
            <w:pPr>
              <w:jc w:val="center"/>
              <w:rPr>
                <w:rFonts w:ascii="PT Astra Serif" w:hAnsi="PT Astra Serif"/>
                <w:sz w:val="20"/>
                <w:szCs w:val="20"/>
              </w:rPr>
            </w:pPr>
            <w:r w:rsidRPr="00C95AA8">
              <w:rPr>
                <w:rFonts w:ascii="PT Astra Serif" w:hAnsi="PT Astra Serif"/>
                <w:sz w:val="20"/>
                <w:szCs w:val="20"/>
              </w:rPr>
              <w:t>Объем</w:t>
            </w:r>
          </w:p>
          <w:p w:rsidR="006E2573" w:rsidRPr="00C95AA8" w:rsidRDefault="00C86ED1">
            <w:pPr>
              <w:ind w:left="-348" w:firstLine="348"/>
              <w:jc w:val="center"/>
              <w:rPr>
                <w:rFonts w:ascii="PT Astra Serif" w:hAnsi="PT Astra Serif"/>
                <w:sz w:val="20"/>
                <w:szCs w:val="20"/>
              </w:rPr>
            </w:pPr>
            <w:r w:rsidRPr="00C95AA8">
              <w:rPr>
                <w:rFonts w:ascii="PT Astra Serif" w:hAnsi="PT Astra Serif"/>
                <w:sz w:val="20"/>
                <w:szCs w:val="20"/>
              </w:rPr>
              <w:t>услуг</w:t>
            </w:r>
          </w:p>
          <w:p w:rsidR="006E2573" w:rsidRPr="00C95AA8" w:rsidRDefault="006E2573">
            <w:pPr>
              <w:ind w:left="-348" w:firstLine="348"/>
              <w:jc w:val="center"/>
              <w:rPr>
                <w:rFonts w:ascii="PT Astra Serif" w:hAnsi="PT Astra Serif"/>
                <w:sz w:val="20"/>
                <w:szCs w:val="20"/>
              </w:rPr>
            </w:pPr>
          </w:p>
        </w:tc>
        <w:tc>
          <w:tcPr>
            <w:tcW w:w="1294" w:type="dxa"/>
            <w:tcBorders>
              <w:top w:val="single" w:sz="4" w:space="0" w:color="auto"/>
              <w:left w:val="single" w:sz="4" w:space="0" w:color="auto"/>
              <w:bottom w:val="single" w:sz="4" w:space="0" w:color="auto"/>
              <w:right w:val="none" w:sz="4" w:space="0" w:color="000000"/>
            </w:tcBorders>
            <w:noWrap/>
          </w:tcPr>
          <w:p w:rsidR="006E2573" w:rsidRPr="00C95AA8" w:rsidRDefault="00C86ED1">
            <w:pPr>
              <w:ind w:left="-108" w:right="-159"/>
              <w:jc w:val="center"/>
              <w:rPr>
                <w:rFonts w:ascii="PT Astra Serif" w:hAnsi="PT Astra Serif"/>
                <w:sz w:val="20"/>
                <w:szCs w:val="20"/>
              </w:rPr>
            </w:pPr>
            <w:r w:rsidRPr="00C95AA8">
              <w:rPr>
                <w:rFonts w:ascii="PT Astra Serif" w:hAnsi="PT Astra Serif"/>
                <w:sz w:val="20"/>
                <w:szCs w:val="20"/>
              </w:rPr>
              <w:t>Цена</w:t>
            </w:r>
          </w:p>
          <w:p w:rsidR="006E2573" w:rsidRPr="00C95AA8" w:rsidRDefault="00C86ED1">
            <w:pPr>
              <w:ind w:left="-108" w:right="-159"/>
              <w:jc w:val="center"/>
              <w:rPr>
                <w:rFonts w:ascii="PT Astra Serif" w:hAnsi="PT Astra Serif"/>
                <w:sz w:val="20"/>
                <w:szCs w:val="20"/>
              </w:rPr>
            </w:pPr>
            <w:r w:rsidRPr="00C95AA8">
              <w:rPr>
                <w:rFonts w:ascii="PT Astra Serif" w:hAnsi="PT Astra Serif"/>
                <w:sz w:val="20"/>
                <w:szCs w:val="20"/>
              </w:rPr>
              <w:t>ед. услуги</w:t>
            </w:r>
          </w:p>
          <w:p w:rsidR="006E2573" w:rsidRPr="00C95AA8" w:rsidRDefault="00C86ED1">
            <w:pPr>
              <w:ind w:left="-108" w:right="-159"/>
              <w:jc w:val="center"/>
              <w:rPr>
                <w:rFonts w:ascii="PT Astra Serif" w:hAnsi="PT Astra Serif"/>
                <w:sz w:val="20"/>
                <w:szCs w:val="20"/>
              </w:rPr>
            </w:pPr>
            <w:r w:rsidRPr="00C95AA8">
              <w:rPr>
                <w:rFonts w:ascii="PT Astra Serif" w:hAnsi="PT Astra Serif"/>
                <w:sz w:val="20"/>
                <w:szCs w:val="20"/>
              </w:rPr>
              <w:t>(руб.)</w:t>
            </w:r>
          </w:p>
        </w:tc>
        <w:tc>
          <w:tcPr>
            <w:tcW w:w="1294" w:type="dxa"/>
            <w:tcBorders>
              <w:top w:val="single" w:sz="4" w:space="0" w:color="auto"/>
              <w:left w:val="single" w:sz="4" w:space="0" w:color="auto"/>
              <w:bottom w:val="single" w:sz="4" w:space="0" w:color="auto"/>
              <w:right w:val="single" w:sz="4" w:space="0" w:color="auto"/>
            </w:tcBorders>
            <w:noWrap/>
          </w:tcPr>
          <w:p w:rsidR="006E2573" w:rsidRPr="00C95AA8" w:rsidRDefault="00C86ED1">
            <w:pPr>
              <w:jc w:val="center"/>
              <w:rPr>
                <w:rFonts w:ascii="PT Astra Serif" w:hAnsi="PT Astra Serif"/>
                <w:sz w:val="20"/>
                <w:szCs w:val="20"/>
              </w:rPr>
            </w:pPr>
            <w:r w:rsidRPr="00C95AA8">
              <w:rPr>
                <w:rFonts w:ascii="PT Astra Serif" w:hAnsi="PT Astra Serif"/>
                <w:sz w:val="20"/>
                <w:szCs w:val="20"/>
              </w:rPr>
              <w:t>Стоимость оказанных услуг (руб.)</w:t>
            </w:r>
          </w:p>
        </w:tc>
      </w:tr>
      <w:tr w:rsidR="006E2573" w:rsidRPr="00C95AA8">
        <w:trPr>
          <w:trHeight w:val="47"/>
        </w:trPr>
        <w:tc>
          <w:tcPr>
            <w:tcW w:w="432" w:type="dxa"/>
            <w:tcBorders>
              <w:top w:val="none" w:sz="4" w:space="0" w:color="000000"/>
              <w:left w:val="single" w:sz="4" w:space="0" w:color="auto"/>
              <w:bottom w:val="single" w:sz="4" w:space="0" w:color="auto"/>
              <w:right w:val="single" w:sz="4" w:space="0" w:color="auto"/>
            </w:tcBorders>
            <w:noWrap/>
          </w:tcPr>
          <w:p w:rsidR="006E2573" w:rsidRPr="00C95AA8" w:rsidRDefault="00C86ED1">
            <w:pPr>
              <w:ind w:left="-108" w:right="-108"/>
              <w:jc w:val="center"/>
              <w:rPr>
                <w:rFonts w:ascii="PT Astra Serif" w:hAnsi="PT Astra Serif"/>
                <w:sz w:val="20"/>
                <w:szCs w:val="20"/>
              </w:rPr>
            </w:pPr>
            <w:r w:rsidRPr="00C95AA8">
              <w:rPr>
                <w:rFonts w:ascii="PT Astra Serif" w:hAnsi="PT Astra Serif"/>
                <w:sz w:val="20"/>
                <w:szCs w:val="20"/>
              </w:rPr>
              <w:t>1.</w:t>
            </w:r>
          </w:p>
        </w:tc>
        <w:tc>
          <w:tcPr>
            <w:tcW w:w="4813" w:type="dxa"/>
            <w:tcBorders>
              <w:top w:val="single" w:sz="4" w:space="0" w:color="auto"/>
              <w:left w:val="none" w:sz="4" w:space="0" w:color="000000"/>
              <w:bottom w:val="single" w:sz="4" w:space="0" w:color="auto"/>
              <w:right w:val="none" w:sz="4" w:space="0" w:color="000000"/>
            </w:tcBorders>
            <w:vAlign w:val="center"/>
          </w:tcPr>
          <w:p w:rsidR="006E2573" w:rsidRPr="00C95AA8" w:rsidRDefault="006E2573">
            <w:pPr>
              <w:pStyle w:val="af3"/>
              <w:tabs>
                <w:tab w:val="left" w:pos="993"/>
              </w:tabs>
              <w:ind w:left="0"/>
              <w:jc w:val="center"/>
              <w:rPr>
                <w:rFonts w:ascii="PT Astra Serif" w:hAnsi="PT Astra Serif"/>
                <w:sz w:val="20"/>
                <w:szCs w:val="20"/>
              </w:rPr>
            </w:pPr>
          </w:p>
        </w:tc>
        <w:tc>
          <w:tcPr>
            <w:tcW w:w="720" w:type="dxa"/>
            <w:tcBorders>
              <w:top w:val="single" w:sz="4" w:space="0" w:color="auto"/>
              <w:left w:val="single" w:sz="4" w:space="0" w:color="auto"/>
              <w:bottom w:val="single" w:sz="4" w:space="0" w:color="auto"/>
              <w:right w:val="none" w:sz="4" w:space="0" w:color="000000"/>
            </w:tcBorders>
            <w:noWrap/>
          </w:tcPr>
          <w:p w:rsidR="006E2573" w:rsidRPr="00C95AA8" w:rsidRDefault="006E2573">
            <w:pPr>
              <w:ind w:left="-108" w:right="-108"/>
              <w:jc w:val="center"/>
              <w:rPr>
                <w:rFonts w:ascii="PT Astra Serif" w:hAnsi="PT Astra Serif"/>
                <w:sz w:val="20"/>
                <w:szCs w:val="20"/>
              </w:rPr>
            </w:pPr>
          </w:p>
        </w:tc>
        <w:tc>
          <w:tcPr>
            <w:tcW w:w="1151" w:type="dxa"/>
            <w:tcBorders>
              <w:top w:val="none" w:sz="4" w:space="0" w:color="000000"/>
              <w:left w:val="single" w:sz="4" w:space="0" w:color="auto"/>
              <w:bottom w:val="single" w:sz="4" w:space="0" w:color="auto"/>
              <w:right w:val="none" w:sz="4" w:space="0" w:color="000000"/>
            </w:tcBorders>
            <w:noWrap/>
            <w:vAlign w:val="center"/>
          </w:tcPr>
          <w:p w:rsidR="006E2573" w:rsidRPr="00C95AA8" w:rsidRDefault="006E2573">
            <w:pPr>
              <w:jc w:val="center"/>
              <w:rPr>
                <w:rFonts w:ascii="PT Astra Serif" w:hAnsi="PT Astra Serif"/>
                <w:color w:val="000000"/>
                <w:sz w:val="20"/>
                <w:szCs w:val="20"/>
              </w:rPr>
            </w:pPr>
          </w:p>
        </w:tc>
        <w:tc>
          <w:tcPr>
            <w:tcW w:w="1294" w:type="dxa"/>
            <w:tcBorders>
              <w:top w:val="none" w:sz="4" w:space="0" w:color="000000"/>
              <w:left w:val="single" w:sz="4" w:space="0" w:color="auto"/>
              <w:bottom w:val="single" w:sz="4" w:space="0" w:color="auto"/>
              <w:right w:val="none" w:sz="4" w:space="0" w:color="000000"/>
            </w:tcBorders>
            <w:noWrap/>
            <w:vAlign w:val="center"/>
          </w:tcPr>
          <w:p w:rsidR="006E2573" w:rsidRPr="00C95AA8" w:rsidRDefault="006E2573">
            <w:pPr>
              <w:jc w:val="center"/>
              <w:rPr>
                <w:rFonts w:ascii="PT Astra Serif" w:hAnsi="PT Astra Serif"/>
                <w:color w:val="000000"/>
                <w:sz w:val="20"/>
                <w:szCs w:val="20"/>
              </w:rPr>
            </w:pPr>
          </w:p>
        </w:tc>
        <w:tc>
          <w:tcPr>
            <w:tcW w:w="1294" w:type="dxa"/>
            <w:tcBorders>
              <w:top w:val="none" w:sz="4" w:space="0" w:color="000000"/>
              <w:left w:val="single" w:sz="4" w:space="0" w:color="auto"/>
              <w:bottom w:val="single" w:sz="4" w:space="0" w:color="auto"/>
              <w:right w:val="single" w:sz="4" w:space="0" w:color="auto"/>
            </w:tcBorders>
            <w:noWrap/>
            <w:vAlign w:val="center"/>
          </w:tcPr>
          <w:p w:rsidR="006E2573" w:rsidRPr="00C95AA8" w:rsidRDefault="006E2573">
            <w:pPr>
              <w:jc w:val="center"/>
              <w:rPr>
                <w:rFonts w:ascii="PT Astra Serif" w:hAnsi="PT Astra Serif"/>
                <w:color w:val="000000"/>
                <w:sz w:val="20"/>
                <w:szCs w:val="20"/>
              </w:rPr>
            </w:pPr>
          </w:p>
        </w:tc>
      </w:tr>
      <w:tr w:rsidR="006E2573" w:rsidRPr="00C95AA8">
        <w:trPr>
          <w:trHeight w:val="173"/>
        </w:trPr>
        <w:tc>
          <w:tcPr>
            <w:tcW w:w="8410" w:type="dxa"/>
            <w:gridSpan w:val="5"/>
            <w:tcBorders>
              <w:top w:val="none" w:sz="4" w:space="0" w:color="000000"/>
              <w:left w:val="none" w:sz="4" w:space="0" w:color="000000"/>
              <w:bottom w:val="none" w:sz="4" w:space="0" w:color="000000"/>
              <w:right w:val="none" w:sz="4" w:space="0" w:color="000000"/>
            </w:tcBorders>
            <w:noWrap/>
            <w:vAlign w:val="center"/>
          </w:tcPr>
          <w:p w:rsidR="006E2573" w:rsidRPr="00C95AA8" w:rsidRDefault="00C86ED1">
            <w:pPr>
              <w:jc w:val="right"/>
              <w:rPr>
                <w:rFonts w:ascii="PT Astra Serif" w:hAnsi="PT Astra Serif"/>
                <w:b/>
                <w:bCs/>
                <w:sz w:val="20"/>
                <w:szCs w:val="20"/>
              </w:rPr>
            </w:pPr>
            <w:r w:rsidRPr="00C95AA8">
              <w:rPr>
                <w:rFonts w:ascii="PT Astra Serif" w:hAnsi="PT Astra Serif"/>
                <w:b/>
                <w:bCs/>
                <w:sz w:val="20"/>
                <w:szCs w:val="20"/>
              </w:rPr>
              <w:t>Итого:</w:t>
            </w:r>
          </w:p>
        </w:tc>
        <w:tc>
          <w:tcPr>
            <w:tcW w:w="1294" w:type="dxa"/>
            <w:tcBorders>
              <w:top w:val="none" w:sz="4" w:space="0" w:color="000000"/>
              <w:left w:val="single" w:sz="4" w:space="0" w:color="auto"/>
              <w:bottom w:val="single" w:sz="4" w:space="0" w:color="auto"/>
              <w:right w:val="single" w:sz="4" w:space="0" w:color="auto"/>
            </w:tcBorders>
            <w:noWrap/>
          </w:tcPr>
          <w:p w:rsidR="006E2573" w:rsidRPr="00C95AA8" w:rsidRDefault="006E2573">
            <w:pPr>
              <w:ind w:left="-138" w:firstLine="138"/>
              <w:jc w:val="center"/>
              <w:rPr>
                <w:rFonts w:ascii="PT Astra Serif" w:hAnsi="PT Astra Serif"/>
                <w:b/>
                <w:bCs/>
                <w:sz w:val="20"/>
                <w:szCs w:val="20"/>
              </w:rPr>
            </w:pPr>
          </w:p>
        </w:tc>
      </w:tr>
    </w:tbl>
    <w:p w:rsidR="006E2573" w:rsidRPr="00C95AA8" w:rsidRDefault="006E2573">
      <w:pPr>
        <w:ind w:right="-35" w:firstLine="709"/>
        <w:jc w:val="both"/>
        <w:rPr>
          <w:rFonts w:ascii="PT Astra Serif" w:hAnsi="PT Astra Serif"/>
          <w:sz w:val="20"/>
          <w:szCs w:val="20"/>
        </w:rPr>
      </w:pPr>
    </w:p>
    <w:p w:rsidR="006E2573" w:rsidRPr="00C95AA8" w:rsidRDefault="00C86ED1">
      <w:pPr>
        <w:shd w:val="clear" w:color="auto" w:fill="FFFFFF"/>
        <w:ind w:firstLine="284"/>
        <w:jc w:val="both"/>
        <w:rPr>
          <w:rFonts w:ascii="PT Astra Serif" w:hAnsi="PT Astra Serif"/>
          <w:color w:val="000000"/>
          <w:sz w:val="20"/>
          <w:szCs w:val="20"/>
        </w:rPr>
      </w:pPr>
      <w:r w:rsidRPr="00C95AA8">
        <w:rPr>
          <w:rFonts w:ascii="PT Astra Serif" w:hAnsi="PT Astra Serif"/>
          <w:color w:val="000000"/>
          <w:sz w:val="20"/>
          <w:szCs w:val="20"/>
        </w:rPr>
        <w:t>Общая сумма, подлежащая оплате Государственным заказчиком в соответствии с условиями Государственного контракта составляет</w:t>
      </w:r>
      <w:proofErr w:type="gramStart"/>
      <w:r w:rsidRPr="00C95AA8">
        <w:rPr>
          <w:rFonts w:ascii="PT Astra Serif" w:hAnsi="PT Astra Serif"/>
          <w:color w:val="000000"/>
          <w:sz w:val="20"/>
          <w:szCs w:val="20"/>
        </w:rPr>
        <w:t xml:space="preserve">: _________________________ (____________) </w:t>
      </w:r>
      <w:proofErr w:type="gramEnd"/>
      <w:r w:rsidRPr="00C95AA8">
        <w:rPr>
          <w:rFonts w:ascii="PT Astra Serif" w:hAnsi="PT Astra Serif"/>
          <w:color w:val="000000"/>
          <w:sz w:val="20"/>
          <w:szCs w:val="20"/>
        </w:rPr>
        <w:t>руб. ____ коп.</w:t>
      </w:r>
    </w:p>
    <w:p w:rsidR="006E2573" w:rsidRPr="00C95AA8" w:rsidRDefault="00C86ED1">
      <w:pPr>
        <w:shd w:val="clear" w:color="auto" w:fill="FFFFFF"/>
        <w:ind w:firstLine="284"/>
        <w:jc w:val="both"/>
        <w:rPr>
          <w:rFonts w:ascii="PT Astra Serif" w:hAnsi="PT Astra Serif"/>
          <w:color w:val="000000"/>
          <w:sz w:val="20"/>
          <w:szCs w:val="20"/>
        </w:rPr>
      </w:pPr>
      <w:r w:rsidRPr="00C95AA8">
        <w:rPr>
          <w:rFonts w:ascii="PT Astra Serif" w:hAnsi="PT Astra Serif"/>
          <w:color w:val="000000"/>
          <w:sz w:val="20"/>
          <w:szCs w:val="20"/>
        </w:rPr>
        <w:t>Оказанные услуги по качеству и объемам соответствует (не соответствует) требованиям Государственного заказчика _____________________________________________________.</w:t>
      </w:r>
    </w:p>
    <w:p w:rsidR="006E2573" w:rsidRPr="00C95AA8" w:rsidRDefault="00C86ED1">
      <w:pPr>
        <w:shd w:val="clear" w:color="auto" w:fill="FFFFFF"/>
        <w:ind w:firstLine="284"/>
        <w:jc w:val="both"/>
        <w:rPr>
          <w:rFonts w:ascii="PT Astra Serif" w:hAnsi="PT Astra Serif"/>
          <w:color w:val="000000"/>
          <w:sz w:val="20"/>
          <w:szCs w:val="20"/>
        </w:rPr>
      </w:pPr>
      <w:r w:rsidRPr="00C95AA8">
        <w:rPr>
          <w:rFonts w:ascii="PT Astra Serif" w:hAnsi="PT Astra Serif"/>
          <w:color w:val="000000"/>
          <w:sz w:val="20"/>
          <w:szCs w:val="20"/>
        </w:rPr>
        <w:t>Недостатки оказанных услуг выявлены (не выявлены) ____________________________________________.</w:t>
      </w:r>
    </w:p>
    <w:p w:rsidR="006E2573" w:rsidRPr="00C95AA8" w:rsidRDefault="00C86ED1">
      <w:pPr>
        <w:shd w:val="clear" w:color="auto" w:fill="FFFFFF"/>
        <w:ind w:firstLine="284"/>
        <w:jc w:val="both"/>
        <w:rPr>
          <w:rFonts w:ascii="PT Astra Serif" w:hAnsi="PT Astra Serif"/>
          <w:color w:val="000000"/>
          <w:sz w:val="20"/>
          <w:szCs w:val="20"/>
        </w:rPr>
      </w:pPr>
      <w:r w:rsidRPr="00C95AA8">
        <w:rPr>
          <w:rFonts w:ascii="PT Astra Serif" w:hAnsi="PT Astra Serif"/>
          <w:color w:val="000000"/>
          <w:sz w:val="20"/>
          <w:szCs w:val="20"/>
        </w:rPr>
        <w:t>Претензий Государственный заказчик имеет (не имеет)____________________________________________.</w:t>
      </w:r>
    </w:p>
    <w:p w:rsidR="006E2573" w:rsidRPr="00C95AA8" w:rsidRDefault="00C86ED1">
      <w:pPr>
        <w:ind w:firstLine="284"/>
        <w:jc w:val="both"/>
        <w:rPr>
          <w:rFonts w:ascii="PT Astra Serif" w:eastAsia="Calibri" w:hAnsi="PT Astra Serif"/>
          <w:sz w:val="20"/>
          <w:szCs w:val="20"/>
          <w:lang w:eastAsia="en-US"/>
        </w:rPr>
      </w:pPr>
      <w:r w:rsidRPr="00C95AA8">
        <w:rPr>
          <w:rFonts w:ascii="PT Astra Serif" w:eastAsia="Calibri" w:hAnsi="PT Astra Serif"/>
          <w:sz w:val="20"/>
          <w:szCs w:val="20"/>
          <w:lang w:eastAsia="en-US"/>
        </w:rPr>
        <w:t>Сопроводительные документы:</w:t>
      </w:r>
    </w:p>
    <w:p w:rsidR="006E2573" w:rsidRPr="00C95AA8" w:rsidRDefault="00C86ED1">
      <w:pPr>
        <w:ind w:firstLine="284"/>
        <w:jc w:val="both"/>
        <w:rPr>
          <w:rFonts w:ascii="PT Astra Serif" w:eastAsia="Calibri" w:hAnsi="PT Astra Serif"/>
          <w:sz w:val="20"/>
          <w:szCs w:val="20"/>
          <w:lang w:eastAsia="en-US"/>
        </w:rPr>
      </w:pPr>
      <w:r w:rsidRPr="00C95AA8">
        <w:rPr>
          <w:rFonts w:ascii="PT Astra Serif" w:eastAsia="Calibri" w:hAnsi="PT Astra Serif"/>
          <w:sz w:val="20"/>
          <w:szCs w:val="20"/>
          <w:lang w:eastAsia="en-US"/>
        </w:rPr>
        <w:t>товарная накладная от ______________________________________________________________ ________;</w:t>
      </w:r>
    </w:p>
    <w:p w:rsidR="006E2573" w:rsidRPr="00C95AA8" w:rsidRDefault="00C86ED1">
      <w:pPr>
        <w:ind w:firstLine="284"/>
        <w:jc w:val="both"/>
        <w:rPr>
          <w:rFonts w:ascii="PT Astra Serif" w:eastAsia="Calibri" w:hAnsi="PT Astra Serif"/>
          <w:sz w:val="20"/>
          <w:szCs w:val="20"/>
          <w:lang w:eastAsia="en-US"/>
        </w:rPr>
      </w:pPr>
      <w:r w:rsidRPr="00C95AA8">
        <w:rPr>
          <w:rFonts w:ascii="PT Astra Serif" w:eastAsia="Calibri" w:hAnsi="PT Astra Serif"/>
          <w:sz w:val="20"/>
          <w:szCs w:val="20"/>
          <w:lang w:eastAsia="en-US"/>
        </w:rPr>
        <w:t>счет-фактура от ___________________________________________________________________ №________;</w:t>
      </w:r>
    </w:p>
    <w:p w:rsidR="006E2573" w:rsidRPr="00C95AA8" w:rsidRDefault="00C86ED1">
      <w:pPr>
        <w:ind w:firstLine="284"/>
        <w:jc w:val="both"/>
        <w:rPr>
          <w:rFonts w:ascii="PT Astra Serif" w:eastAsia="Calibri" w:hAnsi="PT Astra Serif"/>
          <w:sz w:val="20"/>
          <w:szCs w:val="20"/>
          <w:lang w:eastAsia="en-US"/>
        </w:rPr>
      </w:pPr>
      <w:r w:rsidRPr="00C95AA8">
        <w:rPr>
          <w:rFonts w:ascii="PT Astra Serif" w:eastAsia="Calibri" w:hAnsi="PT Astra Serif"/>
          <w:sz w:val="20"/>
          <w:szCs w:val="20"/>
          <w:lang w:eastAsia="en-US"/>
        </w:rPr>
        <w:t>документы, удостоверяющие качество товара (декларация, сертификат и т.д.) от ___________ №_________.</w:t>
      </w:r>
    </w:p>
    <w:p w:rsidR="006E2573" w:rsidRPr="00C95AA8" w:rsidRDefault="00C86ED1">
      <w:pPr>
        <w:ind w:firstLine="284"/>
        <w:jc w:val="both"/>
        <w:rPr>
          <w:rFonts w:ascii="PT Astra Serif" w:eastAsia="Calibri" w:hAnsi="PT Astra Serif"/>
          <w:sz w:val="20"/>
          <w:szCs w:val="20"/>
          <w:lang w:eastAsia="en-US"/>
        </w:rPr>
      </w:pPr>
      <w:r w:rsidRPr="00C95AA8">
        <w:rPr>
          <w:rFonts w:ascii="PT Astra Serif" w:eastAsia="Calibri" w:hAnsi="PT Astra Serif"/>
          <w:sz w:val="20"/>
          <w:szCs w:val="20"/>
          <w:lang w:eastAsia="en-US"/>
        </w:rPr>
        <w:t>Заключение экспертизы_______________________________________________________________________.</w:t>
      </w:r>
    </w:p>
    <w:p w:rsidR="006E2573" w:rsidRPr="00C95AA8" w:rsidRDefault="00C86ED1">
      <w:pPr>
        <w:ind w:firstLine="284"/>
        <w:jc w:val="both"/>
        <w:rPr>
          <w:rFonts w:ascii="PT Astra Serif" w:eastAsia="Calibri" w:hAnsi="PT Astra Serif"/>
          <w:sz w:val="20"/>
          <w:szCs w:val="20"/>
          <w:lang w:eastAsia="en-US"/>
        </w:rPr>
      </w:pPr>
      <w:r w:rsidRPr="00C95AA8">
        <w:rPr>
          <w:rFonts w:ascii="PT Astra Serif" w:eastAsia="Calibri" w:hAnsi="PT Astra Serif"/>
          <w:sz w:val="20"/>
          <w:szCs w:val="20"/>
          <w:lang w:eastAsia="en-US"/>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6E2573" w:rsidRPr="00C95AA8" w:rsidRDefault="006E2573">
      <w:pPr>
        <w:jc w:val="right"/>
        <w:rPr>
          <w:rFonts w:ascii="PT Astra Serif" w:hAnsi="PT Astra Serif"/>
          <w:sz w:val="20"/>
          <w:szCs w:val="20"/>
        </w:rPr>
      </w:pPr>
    </w:p>
    <w:tbl>
      <w:tblPr>
        <w:tblW w:w="9606" w:type="dxa"/>
        <w:tblLayout w:type="fixed"/>
        <w:tblLook w:val="0000"/>
      </w:tblPr>
      <w:tblGrid>
        <w:gridCol w:w="5070"/>
        <w:gridCol w:w="4536"/>
      </w:tblGrid>
      <w:tr w:rsidR="006E2573" w:rsidRPr="00C95AA8">
        <w:tc>
          <w:tcPr>
            <w:tcW w:w="5070" w:type="dxa"/>
          </w:tcPr>
          <w:p w:rsidR="006E2573" w:rsidRPr="00C95AA8" w:rsidRDefault="00C86ED1">
            <w:pPr>
              <w:tabs>
                <w:tab w:val="left" w:pos="7934"/>
              </w:tabs>
              <w:ind w:firstLine="142"/>
              <w:rPr>
                <w:rFonts w:ascii="PT Astra Serif" w:hAnsi="PT Astra Serif"/>
                <w:sz w:val="20"/>
                <w:szCs w:val="20"/>
              </w:rPr>
            </w:pPr>
            <w:r w:rsidRPr="00C95AA8">
              <w:rPr>
                <w:rFonts w:ascii="PT Astra Serif" w:hAnsi="PT Astra Serif"/>
                <w:sz w:val="20"/>
                <w:szCs w:val="20"/>
              </w:rPr>
              <w:t>От Государственного заказчика</w:t>
            </w:r>
          </w:p>
          <w:p w:rsidR="006E2573" w:rsidRPr="00C95AA8" w:rsidRDefault="00C86ED1">
            <w:pPr>
              <w:tabs>
                <w:tab w:val="left" w:pos="7934"/>
              </w:tabs>
              <w:ind w:firstLine="142"/>
              <w:rPr>
                <w:rFonts w:ascii="PT Astra Serif" w:hAnsi="PT Astra Serif"/>
                <w:sz w:val="20"/>
                <w:szCs w:val="20"/>
              </w:rPr>
            </w:pPr>
            <w:r w:rsidRPr="00C95AA8">
              <w:rPr>
                <w:rFonts w:ascii="PT Astra Serif" w:hAnsi="PT Astra Serif"/>
                <w:sz w:val="20"/>
                <w:szCs w:val="20"/>
              </w:rPr>
              <w:t>____________________________</w:t>
            </w:r>
          </w:p>
          <w:p w:rsidR="006E2573" w:rsidRPr="00C95AA8" w:rsidRDefault="00C86ED1">
            <w:pPr>
              <w:tabs>
                <w:tab w:val="left" w:pos="7934"/>
              </w:tabs>
              <w:ind w:firstLine="142"/>
              <w:rPr>
                <w:rFonts w:ascii="PT Astra Serif" w:hAnsi="PT Astra Serif"/>
                <w:sz w:val="20"/>
                <w:szCs w:val="20"/>
              </w:rPr>
            </w:pPr>
            <w:r w:rsidRPr="00C95AA8">
              <w:rPr>
                <w:rFonts w:ascii="PT Astra Serif" w:hAnsi="PT Astra Serif"/>
                <w:sz w:val="20"/>
                <w:szCs w:val="20"/>
              </w:rPr>
              <w:t>____________________________</w:t>
            </w:r>
          </w:p>
          <w:p w:rsidR="006E2573" w:rsidRPr="00C95AA8" w:rsidRDefault="00C86ED1">
            <w:pPr>
              <w:tabs>
                <w:tab w:val="left" w:pos="7934"/>
              </w:tabs>
              <w:ind w:firstLine="142"/>
              <w:rPr>
                <w:rFonts w:ascii="PT Astra Serif" w:hAnsi="PT Astra Serif"/>
                <w:sz w:val="20"/>
                <w:szCs w:val="20"/>
              </w:rPr>
            </w:pPr>
            <w:r w:rsidRPr="00C95AA8">
              <w:rPr>
                <w:rFonts w:ascii="PT Astra Serif" w:hAnsi="PT Astra Serif"/>
                <w:sz w:val="20"/>
                <w:szCs w:val="20"/>
              </w:rPr>
              <w:t xml:space="preserve">                                   </w:t>
            </w:r>
          </w:p>
          <w:p w:rsidR="006E2573" w:rsidRPr="00C95AA8" w:rsidRDefault="00C86ED1">
            <w:pPr>
              <w:tabs>
                <w:tab w:val="left" w:pos="7934"/>
              </w:tabs>
              <w:ind w:firstLine="142"/>
              <w:rPr>
                <w:rFonts w:ascii="PT Astra Serif" w:hAnsi="PT Astra Serif"/>
                <w:sz w:val="20"/>
                <w:szCs w:val="20"/>
              </w:rPr>
            </w:pPr>
            <w:r w:rsidRPr="00C95AA8">
              <w:rPr>
                <w:rFonts w:ascii="PT Astra Serif" w:hAnsi="PT Astra Serif"/>
                <w:sz w:val="20"/>
                <w:szCs w:val="20"/>
              </w:rPr>
              <w:t>______________/_____________/</w:t>
            </w:r>
          </w:p>
          <w:p w:rsidR="006E2573" w:rsidRPr="00C95AA8" w:rsidRDefault="00C86ED1">
            <w:pPr>
              <w:tabs>
                <w:tab w:val="left" w:pos="3315"/>
                <w:tab w:val="left" w:pos="7934"/>
              </w:tabs>
              <w:ind w:right="-108" w:firstLine="142"/>
              <w:rPr>
                <w:rFonts w:ascii="PT Astra Serif" w:hAnsi="PT Astra Serif"/>
                <w:sz w:val="20"/>
                <w:szCs w:val="20"/>
              </w:rPr>
            </w:pPr>
            <w:r w:rsidRPr="00C95AA8">
              <w:rPr>
                <w:rFonts w:ascii="PT Astra Serif" w:hAnsi="PT Astra Serif"/>
                <w:sz w:val="20"/>
                <w:szCs w:val="20"/>
              </w:rPr>
              <w:t>М.П.</w:t>
            </w:r>
          </w:p>
        </w:tc>
        <w:tc>
          <w:tcPr>
            <w:tcW w:w="4536" w:type="dxa"/>
          </w:tcPr>
          <w:p w:rsidR="006E2573" w:rsidRPr="00C95AA8" w:rsidRDefault="00C86ED1">
            <w:pPr>
              <w:tabs>
                <w:tab w:val="left" w:pos="7934"/>
              </w:tabs>
              <w:ind w:firstLine="175"/>
              <w:rPr>
                <w:rFonts w:ascii="PT Astra Serif" w:hAnsi="PT Astra Serif"/>
                <w:sz w:val="20"/>
                <w:szCs w:val="20"/>
              </w:rPr>
            </w:pPr>
            <w:r w:rsidRPr="00C95AA8">
              <w:rPr>
                <w:rFonts w:ascii="PT Astra Serif" w:hAnsi="PT Astra Serif"/>
                <w:sz w:val="20"/>
                <w:szCs w:val="20"/>
              </w:rPr>
              <w:t>От Исполнителя</w:t>
            </w:r>
          </w:p>
          <w:p w:rsidR="006E2573" w:rsidRPr="00C95AA8" w:rsidRDefault="00C86ED1">
            <w:pPr>
              <w:tabs>
                <w:tab w:val="left" w:pos="7934"/>
              </w:tabs>
              <w:ind w:firstLine="175"/>
              <w:rPr>
                <w:rFonts w:ascii="PT Astra Serif" w:hAnsi="PT Astra Serif"/>
                <w:sz w:val="20"/>
                <w:szCs w:val="20"/>
              </w:rPr>
            </w:pPr>
            <w:r w:rsidRPr="00C95AA8">
              <w:rPr>
                <w:rFonts w:ascii="PT Astra Serif" w:hAnsi="PT Astra Serif"/>
                <w:sz w:val="20"/>
                <w:szCs w:val="20"/>
              </w:rPr>
              <w:t>__________________________</w:t>
            </w:r>
          </w:p>
          <w:p w:rsidR="006E2573" w:rsidRPr="00C95AA8" w:rsidRDefault="00C86ED1">
            <w:pPr>
              <w:tabs>
                <w:tab w:val="left" w:pos="7934"/>
              </w:tabs>
              <w:ind w:firstLine="175"/>
              <w:rPr>
                <w:rFonts w:ascii="PT Astra Serif" w:hAnsi="PT Astra Serif"/>
                <w:sz w:val="20"/>
                <w:szCs w:val="20"/>
              </w:rPr>
            </w:pPr>
            <w:r w:rsidRPr="00C95AA8">
              <w:rPr>
                <w:rFonts w:ascii="PT Astra Serif" w:hAnsi="PT Astra Serif"/>
                <w:sz w:val="20"/>
                <w:szCs w:val="20"/>
              </w:rPr>
              <w:t>__________________________</w:t>
            </w:r>
          </w:p>
          <w:p w:rsidR="006E2573" w:rsidRPr="00C95AA8" w:rsidRDefault="006E2573">
            <w:pPr>
              <w:tabs>
                <w:tab w:val="left" w:pos="7934"/>
              </w:tabs>
              <w:ind w:firstLine="175"/>
              <w:rPr>
                <w:rFonts w:ascii="PT Astra Serif" w:hAnsi="PT Astra Serif"/>
                <w:sz w:val="20"/>
                <w:szCs w:val="20"/>
              </w:rPr>
            </w:pPr>
          </w:p>
          <w:p w:rsidR="006E2573" w:rsidRPr="00C95AA8" w:rsidRDefault="00C86ED1">
            <w:pPr>
              <w:tabs>
                <w:tab w:val="left" w:pos="7934"/>
              </w:tabs>
              <w:ind w:firstLine="175"/>
              <w:rPr>
                <w:rFonts w:ascii="PT Astra Serif" w:hAnsi="PT Astra Serif"/>
                <w:sz w:val="20"/>
                <w:szCs w:val="20"/>
              </w:rPr>
            </w:pPr>
            <w:r w:rsidRPr="00C95AA8">
              <w:rPr>
                <w:rFonts w:ascii="PT Astra Serif" w:hAnsi="PT Astra Serif"/>
                <w:sz w:val="20"/>
                <w:szCs w:val="20"/>
              </w:rPr>
              <w:t>_____________/____________/</w:t>
            </w:r>
          </w:p>
          <w:p w:rsidR="006E2573" w:rsidRPr="00C95AA8" w:rsidRDefault="00C86ED1">
            <w:pPr>
              <w:tabs>
                <w:tab w:val="left" w:pos="7934"/>
              </w:tabs>
              <w:ind w:firstLine="175"/>
              <w:rPr>
                <w:rFonts w:ascii="PT Astra Serif" w:hAnsi="PT Astra Serif"/>
                <w:sz w:val="20"/>
                <w:szCs w:val="20"/>
              </w:rPr>
            </w:pPr>
            <w:r w:rsidRPr="00C95AA8">
              <w:rPr>
                <w:rFonts w:ascii="PT Astra Serif" w:hAnsi="PT Astra Serif"/>
                <w:sz w:val="20"/>
                <w:szCs w:val="20"/>
              </w:rPr>
              <w:t>М.П.</w:t>
            </w:r>
          </w:p>
        </w:tc>
      </w:tr>
    </w:tbl>
    <w:p w:rsidR="006E2573" w:rsidRPr="00C95AA8" w:rsidRDefault="006E2573">
      <w:pPr>
        <w:rPr>
          <w:rFonts w:ascii="PT Astra Serif" w:hAnsi="PT Astra Serif"/>
          <w:sz w:val="20"/>
          <w:szCs w:val="20"/>
        </w:rPr>
      </w:pPr>
    </w:p>
    <w:p w:rsidR="006E2573" w:rsidRPr="00C95AA8" w:rsidRDefault="006E2573">
      <w:pPr>
        <w:rPr>
          <w:rFonts w:ascii="PT Astra Serif" w:hAnsi="PT Astra Serif"/>
          <w:sz w:val="20"/>
          <w:szCs w:val="20"/>
        </w:rPr>
      </w:pPr>
    </w:p>
    <w:p w:rsidR="006E2573" w:rsidRPr="00C95AA8" w:rsidRDefault="006E2573">
      <w:pPr>
        <w:widowControl w:val="0"/>
        <w:tabs>
          <w:tab w:val="left" w:pos="6480"/>
        </w:tabs>
        <w:ind w:right="-74"/>
        <w:contextualSpacing/>
        <w:jc w:val="center"/>
        <w:rPr>
          <w:rFonts w:ascii="PT Astra Serif" w:hAnsi="PT Astra Serif"/>
          <w:b/>
          <w:sz w:val="20"/>
          <w:szCs w:val="20"/>
        </w:rPr>
      </w:pPr>
    </w:p>
    <w:tbl>
      <w:tblPr>
        <w:tblW w:w="9789" w:type="dxa"/>
        <w:jc w:val="center"/>
        <w:tblLook w:val="04A0"/>
      </w:tblPr>
      <w:tblGrid>
        <w:gridCol w:w="222"/>
        <w:gridCol w:w="9632"/>
      </w:tblGrid>
      <w:tr w:rsidR="00832B1F" w:rsidRPr="00C95AA8" w:rsidTr="00D305B7">
        <w:trPr>
          <w:trHeight w:val="212"/>
          <w:jc w:val="center"/>
        </w:trPr>
        <w:tc>
          <w:tcPr>
            <w:tcW w:w="9789" w:type="dxa"/>
            <w:gridSpan w:val="2"/>
          </w:tcPr>
          <w:p w:rsidR="00832B1F" w:rsidRPr="00C95AA8" w:rsidRDefault="00832B1F" w:rsidP="00444222">
            <w:pPr>
              <w:jc w:val="both"/>
              <w:rPr>
                <w:rFonts w:ascii="PT Astra Serif" w:hAnsi="PT Astra Serif"/>
                <w:sz w:val="20"/>
                <w:szCs w:val="20"/>
              </w:rPr>
            </w:pPr>
          </w:p>
        </w:tc>
      </w:tr>
      <w:tr w:rsidR="00832B1F" w:rsidRPr="00C95AA8">
        <w:trPr>
          <w:trHeight w:val="248"/>
          <w:jc w:val="center"/>
        </w:trPr>
        <w:tc>
          <w:tcPr>
            <w:tcW w:w="4856" w:type="dxa"/>
          </w:tcPr>
          <w:p w:rsidR="00832B1F" w:rsidRPr="00C95AA8" w:rsidRDefault="00832B1F" w:rsidP="00444222">
            <w:pPr>
              <w:jc w:val="both"/>
              <w:rPr>
                <w:rFonts w:ascii="PT Astra Serif" w:hAnsi="PT Astra Serif"/>
                <w:sz w:val="20"/>
                <w:szCs w:val="20"/>
              </w:rPr>
            </w:pPr>
          </w:p>
        </w:tc>
        <w:tc>
          <w:tcPr>
            <w:tcW w:w="4933" w:type="dxa"/>
            <w:shd w:val="clear" w:color="auto" w:fill="FFFFFF"/>
          </w:tcPr>
          <w:tbl>
            <w:tblPr>
              <w:tblW w:w="9789" w:type="dxa"/>
              <w:jc w:val="center"/>
              <w:tblLook w:val="04A0"/>
            </w:tblPr>
            <w:tblGrid>
              <w:gridCol w:w="4856"/>
              <w:gridCol w:w="4933"/>
            </w:tblGrid>
            <w:tr w:rsidR="00832B1F" w:rsidRPr="00C95AA8" w:rsidTr="00444222">
              <w:trPr>
                <w:trHeight w:val="212"/>
                <w:jc w:val="center"/>
              </w:trPr>
              <w:tc>
                <w:tcPr>
                  <w:tcW w:w="9789" w:type="dxa"/>
                  <w:gridSpan w:val="2"/>
                  <w:vAlign w:val="center"/>
                </w:tcPr>
                <w:p w:rsidR="00832B1F" w:rsidRPr="00C95AA8" w:rsidRDefault="00832B1F" w:rsidP="00444222">
                  <w:pPr>
                    <w:jc w:val="center"/>
                    <w:rPr>
                      <w:rFonts w:ascii="PT Astra Serif" w:hAnsi="PT Astra Serif"/>
                      <w:b/>
                      <w:sz w:val="20"/>
                      <w:szCs w:val="20"/>
                    </w:rPr>
                  </w:pPr>
                  <w:r w:rsidRPr="00C95AA8">
                    <w:rPr>
                      <w:rFonts w:ascii="PT Astra Serif" w:hAnsi="PT Astra Serif"/>
                      <w:b/>
                      <w:sz w:val="20"/>
                      <w:szCs w:val="20"/>
                    </w:rPr>
                    <w:t>Подписи Сторон:</w:t>
                  </w:r>
                </w:p>
                <w:p w:rsidR="00832B1F" w:rsidRPr="00C95AA8" w:rsidRDefault="00832B1F" w:rsidP="00444222">
                  <w:pPr>
                    <w:jc w:val="center"/>
                    <w:rPr>
                      <w:rFonts w:ascii="PT Astra Serif" w:hAnsi="PT Astra Serif"/>
                      <w:b/>
                      <w:sz w:val="20"/>
                      <w:szCs w:val="20"/>
                    </w:rPr>
                  </w:pPr>
                </w:p>
              </w:tc>
            </w:tr>
            <w:tr w:rsidR="00832B1F" w:rsidRPr="00C95AA8" w:rsidTr="00444222">
              <w:trPr>
                <w:trHeight w:val="1495"/>
                <w:jc w:val="center"/>
              </w:trPr>
              <w:tc>
                <w:tcPr>
                  <w:tcW w:w="4856" w:type="dxa"/>
                </w:tcPr>
                <w:p w:rsidR="001E54FA" w:rsidRPr="00C95AA8" w:rsidRDefault="001E54FA" w:rsidP="001E54FA">
                  <w:pPr>
                    <w:rPr>
                      <w:rFonts w:ascii="PT Astra Serif" w:hAnsi="PT Astra Serif"/>
                      <w:b/>
                      <w:bCs/>
                      <w:sz w:val="20"/>
                      <w:szCs w:val="20"/>
                    </w:rPr>
                  </w:pPr>
                  <w:r w:rsidRPr="00C95AA8">
                    <w:rPr>
                      <w:rFonts w:ascii="PT Astra Serif" w:hAnsi="PT Astra Serif"/>
                      <w:b/>
                      <w:bCs/>
                      <w:sz w:val="20"/>
                      <w:szCs w:val="20"/>
                    </w:rPr>
                    <w:t>Государственный заказчик:</w:t>
                  </w:r>
                </w:p>
                <w:p w:rsidR="001E54FA" w:rsidRPr="00C95AA8" w:rsidRDefault="001E54FA" w:rsidP="001E54FA">
                  <w:pPr>
                    <w:rPr>
                      <w:rFonts w:ascii="PT Astra Serif" w:hAnsi="PT Astra Serif"/>
                      <w:bCs/>
                      <w:sz w:val="20"/>
                      <w:szCs w:val="20"/>
                    </w:rPr>
                  </w:pPr>
                  <w:r w:rsidRPr="00C95AA8">
                    <w:rPr>
                      <w:rFonts w:ascii="PT Astra Serif" w:hAnsi="PT Astra Serif"/>
                      <w:bCs/>
                      <w:sz w:val="20"/>
                      <w:szCs w:val="20"/>
                    </w:rPr>
                    <w:t xml:space="preserve">ФКУ БМТиВС </w:t>
                  </w:r>
                </w:p>
                <w:p w:rsidR="001E54FA" w:rsidRPr="00C95AA8" w:rsidRDefault="001E54FA" w:rsidP="001E54FA">
                  <w:pPr>
                    <w:rPr>
                      <w:rFonts w:ascii="PT Astra Serif" w:hAnsi="PT Astra Serif"/>
                      <w:bCs/>
                      <w:sz w:val="20"/>
                      <w:szCs w:val="20"/>
                    </w:rPr>
                  </w:pPr>
                  <w:r w:rsidRPr="00C95AA8">
                    <w:rPr>
                      <w:rFonts w:ascii="PT Astra Serif" w:hAnsi="PT Astra Serif"/>
                      <w:bCs/>
                      <w:sz w:val="20"/>
                      <w:szCs w:val="20"/>
                    </w:rPr>
                    <w:t>УФСИН России по Республике Бурятия</w:t>
                  </w:r>
                </w:p>
                <w:p w:rsidR="001E54FA" w:rsidRPr="00C95AA8" w:rsidRDefault="001E54FA" w:rsidP="001E54FA">
                  <w:pPr>
                    <w:rPr>
                      <w:rFonts w:ascii="PT Astra Serif" w:hAnsi="PT Astra Serif"/>
                      <w:sz w:val="20"/>
                      <w:szCs w:val="20"/>
                    </w:rPr>
                  </w:pPr>
                  <w:r w:rsidRPr="00C95AA8">
                    <w:rPr>
                      <w:rFonts w:ascii="PT Astra Serif" w:hAnsi="PT Astra Serif"/>
                      <w:sz w:val="20"/>
                      <w:szCs w:val="20"/>
                    </w:rPr>
                    <w:t>Начальник</w:t>
                  </w:r>
                </w:p>
                <w:p w:rsidR="001E54FA" w:rsidRPr="00C95AA8" w:rsidRDefault="001E54FA" w:rsidP="001E54FA">
                  <w:pPr>
                    <w:rPr>
                      <w:rFonts w:ascii="PT Astra Serif" w:hAnsi="PT Astra Serif"/>
                      <w:bCs/>
                      <w:sz w:val="20"/>
                      <w:szCs w:val="20"/>
                      <w:lang w:eastAsia="ar-SA"/>
                    </w:rPr>
                  </w:pPr>
                </w:p>
                <w:p w:rsidR="001E54FA" w:rsidRPr="00C95AA8" w:rsidRDefault="001E54FA" w:rsidP="001E54FA">
                  <w:pPr>
                    <w:rPr>
                      <w:rFonts w:ascii="PT Astra Serif" w:hAnsi="PT Astra Serif"/>
                      <w:bCs/>
                      <w:sz w:val="20"/>
                      <w:szCs w:val="20"/>
                      <w:lang w:eastAsia="ar-SA"/>
                    </w:rPr>
                  </w:pPr>
                  <w:r w:rsidRPr="00C95AA8">
                    <w:rPr>
                      <w:rFonts w:ascii="PT Astra Serif" w:hAnsi="PT Astra Serif"/>
                      <w:bCs/>
                      <w:sz w:val="20"/>
                      <w:szCs w:val="20"/>
                      <w:lang w:eastAsia="ar-SA"/>
                    </w:rPr>
                    <w:t>____________________ /Д.Н. Бандурович /</w:t>
                  </w:r>
                </w:p>
                <w:p w:rsidR="00832B1F" w:rsidRPr="00C95AA8" w:rsidRDefault="001E54FA" w:rsidP="001E54FA">
                  <w:pPr>
                    <w:rPr>
                      <w:rFonts w:ascii="PT Astra Serif" w:hAnsi="PT Astra Serif"/>
                      <w:bCs/>
                      <w:sz w:val="20"/>
                      <w:szCs w:val="20"/>
                    </w:rPr>
                  </w:pPr>
                  <w:r w:rsidRPr="00C95AA8">
                    <w:rPr>
                      <w:rFonts w:ascii="PT Astra Serif" w:hAnsi="PT Astra Serif"/>
                      <w:bCs/>
                      <w:sz w:val="20"/>
                      <w:szCs w:val="20"/>
                      <w:lang w:eastAsia="ar-SA"/>
                    </w:rPr>
                    <w:t xml:space="preserve">               М.П.</w:t>
                  </w:r>
                </w:p>
              </w:tc>
              <w:tc>
                <w:tcPr>
                  <w:tcW w:w="4933" w:type="dxa"/>
                  <w:shd w:val="clear" w:color="auto" w:fill="FFFFFF"/>
                </w:tcPr>
                <w:p w:rsidR="00832B1F" w:rsidRPr="00C95AA8" w:rsidRDefault="00832B1F" w:rsidP="00444222">
                  <w:pPr>
                    <w:suppressAutoHyphens/>
                    <w:rPr>
                      <w:rFonts w:ascii="PT Astra Serif" w:hAnsi="PT Astra Serif"/>
                      <w:b/>
                      <w:bCs/>
                      <w:sz w:val="20"/>
                      <w:szCs w:val="20"/>
                      <w:lang w:eastAsia="ar-SA"/>
                    </w:rPr>
                  </w:pPr>
                  <w:r w:rsidRPr="00C95AA8">
                    <w:rPr>
                      <w:rFonts w:ascii="PT Astra Serif" w:hAnsi="PT Astra Serif"/>
                      <w:b/>
                      <w:bCs/>
                      <w:sz w:val="20"/>
                      <w:szCs w:val="20"/>
                      <w:lang w:eastAsia="ar-SA"/>
                    </w:rPr>
                    <w:t>Исполнитель:</w:t>
                  </w:r>
                </w:p>
                <w:p w:rsidR="00832B1F" w:rsidRPr="00C95AA8" w:rsidRDefault="00832B1F" w:rsidP="00444222">
                  <w:pPr>
                    <w:rPr>
                      <w:rFonts w:ascii="PT Astra Serif" w:hAnsi="PT Astra Serif"/>
                      <w:bCs/>
                      <w:sz w:val="20"/>
                      <w:szCs w:val="20"/>
                      <w:lang w:eastAsia="ar-SA"/>
                    </w:rPr>
                  </w:pPr>
                </w:p>
                <w:p w:rsidR="00832B1F" w:rsidRPr="00C95AA8" w:rsidRDefault="00832B1F" w:rsidP="00444222">
                  <w:pPr>
                    <w:rPr>
                      <w:rFonts w:ascii="PT Astra Serif" w:hAnsi="PT Astra Serif"/>
                      <w:bCs/>
                      <w:sz w:val="20"/>
                      <w:szCs w:val="20"/>
                      <w:lang w:eastAsia="ar-SA"/>
                    </w:rPr>
                  </w:pPr>
                </w:p>
                <w:p w:rsidR="00832B1F" w:rsidRPr="00C95AA8" w:rsidRDefault="00832B1F" w:rsidP="00444222">
                  <w:pPr>
                    <w:rPr>
                      <w:rFonts w:ascii="PT Astra Serif" w:hAnsi="PT Astra Serif"/>
                      <w:bCs/>
                      <w:sz w:val="20"/>
                      <w:szCs w:val="20"/>
                      <w:lang w:eastAsia="ar-SA"/>
                    </w:rPr>
                  </w:pPr>
                </w:p>
                <w:p w:rsidR="00832B1F" w:rsidRPr="00C95AA8" w:rsidRDefault="00832B1F" w:rsidP="00444222">
                  <w:pPr>
                    <w:rPr>
                      <w:rFonts w:ascii="PT Astra Serif" w:hAnsi="PT Astra Serif"/>
                      <w:bCs/>
                      <w:sz w:val="20"/>
                      <w:szCs w:val="20"/>
                      <w:lang w:eastAsia="ar-SA"/>
                    </w:rPr>
                  </w:pPr>
                  <w:r w:rsidRPr="00C95AA8">
                    <w:rPr>
                      <w:rFonts w:ascii="PT Astra Serif" w:hAnsi="PT Astra Serif"/>
                      <w:bCs/>
                      <w:sz w:val="20"/>
                      <w:szCs w:val="20"/>
                      <w:lang w:eastAsia="ar-SA"/>
                    </w:rPr>
                    <w:t xml:space="preserve">____________________/ </w:t>
                  </w:r>
                </w:p>
                <w:p w:rsidR="00832B1F" w:rsidRPr="00C95AA8" w:rsidRDefault="00832B1F" w:rsidP="00444222">
                  <w:pPr>
                    <w:rPr>
                      <w:rFonts w:ascii="PT Astra Serif" w:hAnsi="PT Astra Serif"/>
                      <w:bCs/>
                      <w:sz w:val="20"/>
                      <w:szCs w:val="20"/>
                    </w:rPr>
                  </w:pPr>
                  <w:r w:rsidRPr="00C95AA8">
                    <w:rPr>
                      <w:rFonts w:ascii="PT Astra Serif" w:hAnsi="PT Astra Serif"/>
                      <w:bCs/>
                      <w:sz w:val="20"/>
                      <w:szCs w:val="20"/>
                      <w:lang w:eastAsia="ar-SA"/>
                    </w:rPr>
                    <w:t>М.П</w:t>
                  </w:r>
                </w:p>
              </w:tc>
            </w:tr>
          </w:tbl>
          <w:p w:rsidR="00832B1F" w:rsidRPr="00C95AA8" w:rsidRDefault="00832B1F">
            <w:pPr>
              <w:rPr>
                <w:rFonts w:ascii="PT Astra Serif" w:hAnsi="PT Astra Serif"/>
              </w:rPr>
            </w:pPr>
          </w:p>
        </w:tc>
      </w:tr>
      <w:tr w:rsidR="00832B1F" w:rsidRPr="00C95AA8">
        <w:trPr>
          <w:trHeight w:val="70"/>
          <w:jc w:val="center"/>
        </w:trPr>
        <w:tc>
          <w:tcPr>
            <w:tcW w:w="4856" w:type="dxa"/>
          </w:tcPr>
          <w:p w:rsidR="00832B1F" w:rsidRPr="00C95AA8" w:rsidRDefault="00832B1F" w:rsidP="00444222">
            <w:pPr>
              <w:jc w:val="both"/>
              <w:rPr>
                <w:rFonts w:ascii="PT Astra Serif" w:hAnsi="PT Astra Serif"/>
                <w:sz w:val="20"/>
                <w:szCs w:val="20"/>
              </w:rPr>
            </w:pPr>
          </w:p>
        </w:tc>
        <w:tc>
          <w:tcPr>
            <w:tcW w:w="4933" w:type="dxa"/>
            <w:shd w:val="clear" w:color="auto" w:fill="FFFFFF"/>
          </w:tcPr>
          <w:p w:rsidR="00832B1F" w:rsidRPr="00C95AA8" w:rsidRDefault="00832B1F">
            <w:pPr>
              <w:rPr>
                <w:rFonts w:ascii="PT Astra Serif" w:hAnsi="PT Astra Serif"/>
              </w:rPr>
            </w:pPr>
          </w:p>
        </w:tc>
      </w:tr>
    </w:tbl>
    <w:p w:rsidR="006E2573" w:rsidRPr="00C95AA8" w:rsidRDefault="006E2573">
      <w:pPr>
        <w:jc w:val="right"/>
        <w:outlineLvl w:val="0"/>
        <w:rPr>
          <w:rFonts w:ascii="PT Astra Serif" w:eastAsia="Calibri" w:hAnsi="PT Astra Serif"/>
          <w:bCs/>
          <w:sz w:val="10"/>
          <w:szCs w:val="10"/>
          <w:lang w:eastAsia="en-US"/>
        </w:rPr>
      </w:pPr>
    </w:p>
    <w:sectPr w:rsidR="006E2573" w:rsidRPr="00C95AA8" w:rsidSect="00053659">
      <w:pgSz w:w="11906" w:h="16838"/>
      <w:pgMar w:top="567"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497" w:rsidRDefault="00C22497">
      <w:r>
        <w:separator/>
      </w:r>
    </w:p>
  </w:endnote>
  <w:endnote w:type="continuationSeparator" w:id="0">
    <w:p w:rsidR="00C22497" w:rsidRDefault="00C224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497" w:rsidRDefault="00C22497">
      <w:r>
        <w:separator/>
      </w:r>
    </w:p>
  </w:footnote>
  <w:footnote w:type="continuationSeparator" w:id="0">
    <w:p w:rsidR="00C22497" w:rsidRDefault="00C22497">
      <w:r>
        <w:continuationSeparator/>
      </w:r>
    </w:p>
  </w:footnote>
  <w:footnote w:id="1">
    <w:p w:rsidR="006E2573" w:rsidRDefault="00C86ED1">
      <w:pPr>
        <w:ind w:firstLine="284"/>
        <w:jc w:val="both"/>
        <w:rPr>
          <w:sz w:val="14"/>
          <w:szCs w:val="14"/>
        </w:rPr>
      </w:pPr>
      <w:r>
        <w:rPr>
          <w:rStyle w:val="af5"/>
          <w:sz w:val="14"/>
          <w:szCs w:val="14"/>
        </w:rPr>
        <w:footnoteRef/>
      </w:r>
      <w:r>
        <w:rPr>
          <w:sz w:val="14"/>
          <w:szCs w:val="14"/>
        </w:rPr>
        <w:t>Штрафные санкции рассчитываются на основании статьи 34 Федерального закона от 05.04.2013 № 44-ФЗ, Постановления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55307"/>
    <w:multiLevelType w:val="multilevel"/>
    <w:tmpl w:val="2390B038"/>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
    <w:nsid w:val="20551CED"/>
    <w:multiLevelType w:val="hybridMultilevel"/>
    <w:tmpl w:val="F26E2826"/>
    <w:lvl w:ilvl="0" w:tplc="B1FA32DC">
      <w:start w:val="1"/>
      <w:numFmt w:val="decimal"/>
      <w:lvlText w:val="%1."/>
      <w:lvlJc w:val="left"/>
      <w:pPr>
        <w:ind w:left="502" w:hanging="360"/>
      </w:pPr>
      <w:rPr>
        <w:rFonts w:ascii="Times New Roman" w:eastAsia="Times New Roman" w:hAnsi="Times New Roman" w:cs="Times New Roman"/>
      </w:rPr>
    </w:lvl>
    <w:lvl w:ilvl="1" w:tplc="7212BA0C">
      <w:start w:val="1"/>
      <w:numFmt w:val="decimal"/>
      <w:lvlText w:val="%2."/>
      <w:lvlJc w:val="left"/>
      <w:pPr>
        <w:tabs>
          <w:tab w:val="num" w:pos="1582"/>
        </w:tabs>
        <w:ind w:left="1582" w:hanging="360"/>
      </w:pPr>
    </w:lvl>
    <w:lvl w:ilvl="2" w:tplc="F99680CE">
      <w:start w:val="1"/>
      <w:numFmt w:val="decimal"/>
      <w:lvlText w:val="%3."/>
      <w:lvlJc w:val="left"/>
      <w:pPr>
        <w:tabs>
          <w:tab w:val="num" w:pos="2302"/>
        </w:tabs>
        <w:ind w:left="2302" w:hanging="360"/>
      </w:pPr>
    </w:lvl>
    <w:lvl w:ilvl="3" w:tplc="BD68EE40">
      <w:start w:val="1"/>
      <w:numFmt w:val="decimal"/>
      <w:lvlText w:val="%4."/>
      <w:lvlJc w:val="left"/>
      <w:pPr>
        <w:tabs>
          <w:tab w:val="num" w:pos="3022"/>
        </w:tabs>
        <w:ind w:left="3022" w:hanging="360"/>
      </w:pPr>
    </w:lvl>
    <w:lvl w:ilvl="4" w:tplc="A178EACA">
      <w:start w:val="1"/>
      <w:numFmt w:val="decimal"/>
      <w:lvlText w:val="%5."/>
      <w:lvlJc w:val="left"/>
      <w:pPr>
        <w:tabs>
          <w:tab w:val="num" w:pos="3742"/>
        </w:tabs>
        <w:ind w:left="3742" w:hanging="360"/>
      </w:pPr>
    </w:lvl>
    <w:lvl w:ilvl="5" w:tplc="C6089A1E">
      <w:start w:val="1"/>
      <w:numFmt w:val="decimal"/>
      <w:lvlText w:val="%6."/>
      <w:lvlJc w:val="left"/>
      <w:pPr>
        <w:tabs>
          <w:tab w:val="num" w:pos="4462"/>
        </w:tabs>
        <w:ind w:left="4462" w:hanging="360"/>
      </w:pPr>
    </w:lvl>
    <w:lvl w:ilvl="6" w:tplc="114C0D6E">
      <w:start w:val="1"/>
      <w:numFmt w:val="decimal"/>
      <w:lvlText w:val="%7."/>
      <w:lvlJc w:val="left"/>
      <w:pPr>
        <w:tabs>
          <w:tab w:val="num" w:pos="5182"/>
        </w:tabs>
        <w:ind w:left="5182" w:hanging="360"/>
      </w:pPr>
    </w:lvl>
    <w:lvl w:ilvl="7" w:tplc="A4F4C260">
      <w:start w:val="1"/>
      <w:numFmt w:val="decimal"/>
      <w:lvlText w:val="%8."/>
      <w:lvlJc w:val="left"/>
      <w:pPr>
        <w:tabs>
          <w:tab w:val="num" w:pos="5902"/>
        </w:tabs>
        <w:ind w:left="5902" w:hanging="360"/>
      </w:pPr>
    </w:lvl>
    <w:lvl w:ilvl="8" w:tplc="62166938">
      <w:start w:val="1"/>
      <w:numFmt w:val="decimal"/>
      <w:lvlText w:val="%9."/>
      <w:lvlJc w:val="left"/>
      <w:pPr>
        <w:tabs>
          <w:tab w:val="num" w:pos="6622"/>
        </w:tabs>
        <w:ind w:left="6622" w:hanging="360"/>
      </w:pPr>
    </w:lvl>
  </w:abstractNum>
  <w:abstractNum w:abstractNumId="2">
    <w:nsid w:val="41825469"/>
    <w:multiLevelType w:val="multilevel"/>
    <w:tmpl w:val="DFD6C7CE"/>
    <w:lvl w:ilvl="0">
      <w:start w:val="1"/>
      <w:numFmt w:val="decimal"/>
      <w:lvlText w:val="%1."/>
      <w:lvlJc w:val="left"/>
      <w:pPr>
        <w:ind w:left="360" w:hanging="360"/>
      </w:pPr>
      <w:rPr>
        <w:rFonts w:hint="default"/>
        <w:b/>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64C51955"/>
    <w:multiLevelType w:val="multilevel"/>
    <w:tmpl w:val="B9EAE8FA"/>
    <w:lvl w:ilvl="0">
      <w:start w:val="1"/>
      <w:numFmt w:val="decimal"/>
      <w:lvlText w:val="%1"/>
      <w:lvlJc w:val="left"/>
      <w:pPr>
        <w:ind w:left="360" w:hanging="360"/>
      </w:pPr>
      <w:rPr>
        <w:rFonts w:hint="default"/>
        <w:sz w:val="17"/>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sz w:val="17"/>
      </w:rPr>
    </w:lvl>
    <w:lvl w:ilvl="3">
      <w:start w:val="1"/>
      <w:numFmt w:val="decimal"/>
      <w:lvlText w:val="%1.%2.%3.%4"/>
      <w:lvlJc w:val="left"/>
      <w:pPr>
        <w:ind w:left="720" w:hanging="720"/>
      </w:pPr>
      <w:rPr>
        <w:rFonts w:hint="default"/>
        <w:sz w:val="17"/>
      </w:rPr>
    </w:lvl>
    <w:lvl w:ilvl="4">
      <w:start w:val="1"/>
      <w:numFmt w:val="decimal"/>
      <w:lvlText w:val="%1.%2.%3.%4.%5"/>
      <w:lvlJc w:val="left"/>
      <w:pPr>
        <w:ind w:left="720" w:hanging="720"/>
      </w:pPr>
      <w:rPr>
        <w:rFonts w:hint="default"/>
        <w:sz w:val="17"/>
      </w:rPr>
    </w:lvl>
    <w:lvl w:ilvl="5">
      <w:start w:val="1"/>
      <w:numFmt w:val="decimal"/>
      <w:lvlText w:val="%1.%2.%3.%4.%5.%6"/>
      <w:lvlJc w:val="left"/>
      <w:pPr>
        <w:ind w:left="1080" w:hanging="1080"/>
      </w:pPr>
      <w:rPr>
        <w:rFonts w:hint="default"/>
        <w:sz w:val="17"/>
      </w:rPr>
    </w:lvl>
    <w:lvl w:ilvl="6">
      <w:start w:val="1"/>
      <w:numFmt w:val="decimal"/>
      <w:lvlText w:val="%1.%2.%3.%4.%5.%6.%7"/>
      <w:lvlJc w:val="left"/>
      <w:pPr>
        <w:ind w:left="1080" w:hanging="1080"/>
      </w:pPr>
      <w:rPr>
        <w:rFonts w:hint="default"/>
        <w:sz w:val="17"/>
      </w:rPr>
    </w:lvl>
    <w:lvl w:ilvl="7">
      <w:start w:val="1"/>
      <w:numFmt w:val="decimal"/>
      <w:lvlText w:val="%1.%2.%3.%4.%5.%6.%7.%8"/>
      <w:lvlJc w:val="left"/>
      <w:pPr>
        <w:ind w:left="1440" w:hanging="1440"/>
      </w:pPr>
      <w:rPr>
        <w:rFonts w:hint="default"/>
        <w:sz w:val="17"/>
      </w:rPr>
    </w:lvl>
    <w:lvl w:ilvl="8">
      <w:start w:val="1"/>
      <w:numFmt w:val="decimal"/>
      <w:lvlText w:val="%1.%2.%3.%4.%5.%6.%7.%8.%9"/>
      <w:lvlJc w:val="left"/>
      <w:pPr>
        <w:ind w:left="1440" w:hanging="1440"/>
      </w:pPr>
      <w:rPr>
        <w:rFonts w:hint="default"/>
        <w:sz w:val="17"/>
      </w:rPr>
    </w:lvl>
  </w:abstractNum>
  <w:abstractNum w:abstractNumId="4">
    <w:nsid w:val="75BF0241"/>
    <w:multiLevelType w:val="hybridMultilevel"/>
    <w:tmpl w:val="3014E2E6"/>
    <w:lvl w:ilvl="0" w:tplc="4E9AE17A">
      <w:start w:val="1"/>
      <w:numFmt w:val="upperRoman"/>
      <w:lvlText w:val="%1."/>
      <w:lvlJc w:val="left"/>
      <w:pPr>
        <w:ind w:left="1004" w:hanging="720"/>
      </w:pPr>
      <w:rPr>
        <w:rFonts w:hint="default"/>
      </w:rPr>
    </w:lvl>
    <w:lvl w:ilvl="1" w:tplc="80605A40">
      <w:start w:val="1"/>
      <w:numFmt w:val="lowerLetter"/>
      <w:lvlText w:val="%2."/>
      <w:lvlJc w:val="left"/>
      <w:pPr>
        <w:ind w:left="1364" w:hanging="360"/>
      </w:pPr>
    </w:lvl>
    <w:lvl w:ilvl="2" w:tplc="D67279BA">
      <w:start w:val="1"/>
      <w:numFmt w:val="lowerRoman"/>
      <w:lvlText w:val="%3."/>
      <w:lvlJc w:val="right"/>
      <w:pPr>
        <w:ind w:left="2084" w:hanging="180"/>
      </w:pPr>
    </w:lvl>
    <w:lvl w:ilvl="3" w:tplc="49689C26">
      <w:start w:val="1"/>
      <w:numFmt w:val="decimal"/>
      <w:lvlText w:val="%4."/>
      <w:lvlJc w:val="left"/>
      <w:pPr>
        <w:ind w:left="2804" w:hanging="360"/>
      </w:pPr>
    </w:lvl>
    <w:lvl w:ilvl="4" w:tplc="DB0A9CDC">
      <w:start w:val="1"/>
      <w:numFmt w:val="lowerLetter"/>
      <w:lvlText w:val="%5."/>
      <w:lvlJc w:val="left"/>
      <w:pPr>
        <w:ind w:left="3524" w:hanging="360"/>
      </w:pPr>
    </w:lvl>
    <w:lvl w:ilvl="5" w:tplc="225EEA0C">
      <w:start w:val="1"/>
      <w:numFmt w:val="lowerRoman"/>
      <w:lvlText w:val="%6."/>
      <w:lvlJc w:val="right"/>
      <w:pPr>
        <w:ind w:left="4244" w:hanging="180"/>
      </w:pPr>
    </w:lvl>
    <w:lvl w:ilvl="6" w:tplc="6DA4972E">
      <w:start w:val="1"/>
      <w:numFmt w:val="decimal"/>
      <w:lvlText w:val="%7."/>
      <w:lvlJc w:val="left"/>
      <w:pPr>
        <w:ind w:left="4964" w:hanging="360"/>
      </w:pPr>
    </w:lvl>
    <w:lvl w:ilvl="7" w:tplc="4ABEF212">
      <w:start w:val="1"/>
      <w:numFmt w:val="lowerLetter"/>
      <w:lvlText w:val="%8."/>
      <w:lvlJc w:val="left"/>
      <w:pPr>
        <w:ind w:left="5684" w:hanging="360"/>
      </w:pPr>
    </w:lvl>
    <w:lvl w:ilvl="8" w:tplc="204452CE">
      <w:start w:val="1"/>
      <w:numFmt w:val="lowerRoman"/>
      <w:lvlText w:val="%9."/>
      <w:lvlJc w:val="right"/>
      <w:pPr>
        <w:ind w:left="6404"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6E2573"/>
    <w:rsid w:val="00053659"/>
    <w:rsid w:val="00132E28"/>
    <w:rsid w:val="001E54FA"/>
    <w:rsid w:val="002266AF"/>
    <w:rsid w:val="00266A77"/>
    <w:rsid w:val="002A64F8"/>
    <w:rsid w:val="00445E15"/>
    <w:rsid w:val="00637749"/>
    <w:rsid w:val="00685B04"/>
    <w:rsid w:val="006D3BC3"/>
    <w:rsid w:val="006E2573"/>
    <w:rsid w:val="00707467"/>
    <w:rsid w:val="007500F0"/>
    <w:rsid w:val="00784F6B"/>
    <w:rsid w:val="007906C0"/>
    <w:rsid w:val="007D1DF9"/>
    <w:rsid w:val="00832B1F"/>
    <w:rsid w:val="00891590"/>
    <w:rsid w:val="008947CB"/>
    <w:rsid w:val="0093491A"/>
    <w:rsid w:val="00AC0CBD"/>
    <w:rsid w:val="00B05BE6"/>
    <w:rsid w:val="00BC77A9"/>
    <w:rsid w:val="00BD5F03"/>
    <w:rsid w:val="00C22497"/>
    <w:rsid w:val="00C86ED1"/>
    <w:rsid w:val="00C95AA8"/>
    <w:rsid w:val="00D63120"/>
    <w:rsid w:val="00E30427"/>
    <w:rsid w:val="00E30BB3"/>
    <w:rsid w:val="00E9462C"/>
    <w:rsid w:val="00EF1180"/>
    <w:rsid w:val="00FC5A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659"/>
    <w:rPr>
      <w:rFonts w:ascii="Times New Roman" w:eastAsia="Times New Roman" w:hAnsi="Times New Roman"/>
      <w:sz w:val="24"/>
      <w:szCs w:val="24"/>
    </w:rPr>
  </w:style>
  <w:style w:type="paragraph" w:styleId="1">
    <w:name w:val="heading 1"/>
    <w:basedOn w:val="a"/>
    <w:next w:val="a"/>
    <w:link w:val="10"/>
    <w:uiPriority w:val="9"/>
    <w:qFormat/>
    <w:rsid w:val="00053659"/>
    <w:pPr>
      <w:keepNext/>
      <w:keepLines/>
      <w:spacing w:before="480" w:after="200"/>
      <w:outlineLvl w:val="0"/>
    </w:pPr>
    <w:rPr>
      <w:rFonts w:ascii="Arial" w:eastAsia="Arial" w:hAnsi="Arial" w:cs="Arial"/>
      <w:sz w:val="40"/>
      <w:szCs w:val="40"/>
    </w:rPr>
  </w:style>
  <w:style w:type="paragraph" w:styleId="2">
    <w:name w:val="heading 2"/>
    <w:basedOn w:val="a"/>
    <w:link w:val="20"/>
    <w:uiPriority w:val="9"/>
    <w:qFormat/>
    <w:rsid w:val="00053659"/>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053659"/>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053659"/>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053659"/>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053659"/>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053659"/>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053659"/>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053659"/>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3659"/>
    <w:rPr>
      <w:rFonts w:ascii="Arial" w:eastAsia="Arial" w:hAnsi="Arial" w:cs="Arial"/>
      <w:sz w:val="40"/>
      <w:szCs w:val="40"/>
    </w:rPr>
  </w:style>
  <w:style w:type="character" w:customStyle="1" w:styleId="Heading2Char">
    <w:name w:val="Heading 2 Char"/>
    <w:basedOn w:val="a0"/>
    <w:uiPriority w:val="9"/>
    <w:rsid w:val="00053659"/>
    <w:rPr>
      <w:rFonts w:ascii="Arial" w:eastAsia="Arial" w:hAnsi="Arial" w:cs="Arial"/>
      <w:sz w:val="34"/>
    </w:rPr>
  </w:style>
  <w:style w:type="character" w:customStyle="1" w:styleId="30">
    <w:name w:val="Заголовок 3 Знак"/>
    <w:basedOn w:val="a0"/>
    <w:link w:val="3"/>
    <w:uiPriority w:val="9"/>
    <w:rsid w:val="00053659"/>
    <w:rPr>
      <w:rFonts w:ascii="Arial" w:eastAsia="Arial" w:hAnsi="Arial" w:cs="Arial"/>
      <w:sz w:val="30"/>
      <w:szCs w:val="30"/>
    </w:rPr>
  </w:style>
  <w:style w:type="character" w:customStyle="1" w:styleId="40">
    <w:name w:val="Заголовок 4 Знак"/>
    <w:basedOn w:val="a0"/>
    <w:link w:val="4"/>
    <w:uiPriority w:val="9"/>
    <w:rsid w:val="00053659"/>
    <w:rPr>
      <w:rFonts w:ascii="Arial" w:eastAsia="Arial" w:hAnsi="Arial" w:cs="Arial"/>
      <w:b/>
      <w:bCs/>
      <w:sz w:val="26"/>
      <w:szCs w:val="26"/>
    </w:rPr>
  </w:style>
  <w:style w:type="character" w:customStyle="1" w:styleId="50">
    <w:name w:val="Заголовок 5 Знак"/>
    <w:basedOn w:val="a0"/>
    <w:link w:val="5"/>
    <w:uiPriority w:val="9"/>
    <w:rsid w:val="00053659"/>
    <w:rPr>
      <w:rFonts w:ascii="Arial" w:eastAsia="Arial" w:hAnsi="Arial" w:cs="Arial"/>
      <w:b/>
      <w:bCs/>
      <w:sz w:val="24"/>
      <w:szCs w:val="24"/>
    </w:rPr>
  </w:style>
  <w:style w:type="character" w:customStyle="1" w:styleId="60">
    <w:name w:val="Заголовок 6 Знак"/>
    <w:basedOn w:val="a0"/>
    <w:link w:val="6"/>
    <w:uiPriority w:val="9"/>
    <w:rsid w:val="00053659"/>
    <w:rPr>
      <w:rFonts w:ascii="Arial" w:eastAsia="Arial" w:hAnsi="Arial" w:cs="Arial"/>
      <w:b/>
      <w:bCs/>
      <w:sz w:val="22"/>
      <w:szCs w:val="22"/>
    </w:rPr>
  </w:style>
  <w:style w:type="character" w:customStyle="1" w:styleId="70">
    <w:name w:val="Заголовок 7 Знак"/>
    <w:basedOn w:val="a0"/>
    <w:link w:val="7"/>
    <w:uiPriority w:val="9"/>
    <w:rsid w:val="00053659"/>
    <w:rPr>
      <w:rFonts w:ascii="Arial" w:eastAsia="Arial" w:hAnsi="Arial" w:cs="Arial"/>
      <w:b/>
      <w:bCs/>
      <w:i/>
      <w:iCs/>
      <w:sz w:val="22"/>
      <w:szCs w:val="22"/>
    </w:rPr>
  </w:style>
  <w:style w:type="character" w:customStyle="1" w:styleId="80">
    <w:name w:val="Заголовок 8 Знак"/>
    <w:basedOn w:val="a0"/>
    <w:link w:val="8"/>
    <w:uiPriority w:val="9"/>
    <w:rsid w:val="00053659"/>
    <w:rPr>
      <w:rFonts w:ascii="Arial" w:eastAsia="Arial" w:hAnsi="Arial" w:cs="Arial"/>
      <w:i/>
      <w:iCs/>
      <w:sz w:val="22"/>
      <w:szCs w:val="22"/>
    </w:rPr>
  </w:style>
  <w:style w:type="character" w:customStyle="1" w:styleId="90">
    <w:name w:val="Заголовок 9 Знак"/>
    <w:basedOn w:val="a0"/>
    <w:link w:val="9"/>
    <w:uiPriority w:val="9"/>
    <w:rsid w:val="00053659"/>
    <w:rPr>
      <w:rFonts w:ascii="Arial" w:eastAsia="Arial" w:hAnsi="Arial" w:cs="Arial"/>
      <w:i/>
      <w:iCs/>
      <w:sz w:val="21"/>
      <w:szCs w:val="21"/>
    </w:rPr>
  </w:style>
  <w:style w:type="paragraph" w:styleId="a3">
    <w:name w:val="Title"/>
    <w:basedOn w:val="a"/>
    <w:next w:val="a"/>
    <w:link w:val="a4"/>
    <w:uiPriority w:val="10"/>
    <w:qFormat/>
    <w:rsid w:val="00053659"/>
    <w:pPr>
      <w:spacing w:before="300" w:after="200"/>
      <w:contextualSpacing/>
    </w:pPr>
    <w:rPr>
      <w:sz w:val="48"/>
      <w:szCs w:val="48"/>
    </w:rPr>
  </w:style>
  <w:style w:type="character" w:customStyle="1" w:styleId="a4">
    <w:name w:val="Название Знак"/>
    <w:basedOn w:val="a0"/>
    <w:link w:val="a3"/>
    <w:uiPriority w:val="10"/>
    <w:rsid w:val="00053659"/>
    <w:rPr>
      <w:sz w:val="48"/>
      <w:szCs w:val="48"/>
    </w:rPr>
  </w:style>
  <w:style w:type="paragraph" w:styleId="a5">
    <w:name w:val="Subtitle"/>
    <w:basedOn w:val="a"/>
    <w:next w:val="a"/>
    <w:link w:val="a6"/>
    <w:uiPriority w:val="11"/>
    <w:qFormat/>
    <w:rsid w:val="00053659"/>
    <w:pPr>
      <w:spacing w:before="200" w:after="200"/>
    </w:pPr>
  </w:style>
  <w:style w:type="character" w:customStyle="1" w:styleId="a6">
    <w:name w:val="Подзаголовок Знак"/>
    <w:basedOn w:val="a0"/>
    <w:link w:val="a5"/>
    <w:uiPriority w:val="11"/>
    <w:rsid w:val="00053659"/>
    <w:rPr>
      <w:sz w:val="24"/>
      <w:szCs w:val="24"/>
    </w:rPr>
  </w:style>
  <w:style w:type="paragraph" w:styleId="21">
    <w:name w:val="Quote"/>
    <w:basedOn w:val="a"/>
    <w:next w:val="a"/>
    <w:link w:val="22"/>
    <w:uiPriority w:val="29"/>
    <w:qFormat/>
    <w:rsid w:val="00053659"/>
    <w:pPr>
      <w:ind w:left="720" w:right="720"/>
    </w:pPr>
    <w:rPr>
      <w:i/>
    </w:rPr>
  </w:style>
  <w:style w:type="character" w:customStyle="1" w:styleId="22">
    <w:name w:val="Цитата 2 Знак"/>
    <w:link w:val="21"/>
    <w:uiPriority w:val="29"/>
    <w:rsid w:val="00053659"/>
    <w:rPr>
      <w:i/>
    </w:rPr>
  </w:style>
  <w:style w:type="paragraph" w:styleId="a7">
    <w:name w:val="Intense Quote"/>
    <w:basedOn w:val="a"/>
    <w:next w:val="a"/>
    <w:link w:val="a8"/>
    <w:uiPriority w:val="30"/>
    <w:qFormat/>
    <w:rsid w:val="0005365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053659"/>
    <w:rPr>
      <w:i/>
    </w:rPr>
  </w:style>
  <w:style w:type="character" w:customStyle="1" w:styleId="HeaderChar">
    <w:name w:val="Header Char"/>
    <w:basedOn w:val="a0"/>
    <w:uiPriority w:val="99"/>
    <w:rsid w:val="00053659"/>
  </w:style>
  <w:style w:type="character" w:customStyle="1" w:styleId="FooterChar">
    <w:name w:val="Footer Char"/>
    <w:basedOn w:val="a0"/>
    <w:uiPriority w:val="99"/>
    <w:rsid w:val="00053659"/>
  </w:style>
  <w:style w:type="paragraph" w:styleId="a9">
    <w:name w:val="caption"/>
    <w:basedOn w:val="a"/>
    <w:next w:val="a"/>
    <w:uiPriority w:val="35"/>
    <w:semiHidden/>
    <w:unhideWhenUsed/>
    <w:qFormat/>
    <w:rsid w:val="00053659"/>
    <w:pPr>
      <w:spacing w:line="276" w:lineRule="auto"/>
    </w:pPr>
    <w:rPr>
      <w:b/>
      <w:bCs/>
      <w:color w:val="4F81BD" w:themeColor="accent1"/>
      <w:sz w:val="18"/>
      <w:szCs w:val="18"/>
    </w:rPr>
  </w:style>
  <w:style w:type="character" w:customStyle="1" w:styleId="CaptionChar">
    <w:name w:val="Caption Char"/>
    <w:uiPriority w:val="99"/>
    <w:rsid w:val="00053659"/>
  </w:style>
  <w:style w:type="table" w:customStyle="1" w:styleId="TableGridLight">
    <w:name w:val="Table Grid Light"/>
    <w:basedOn w:val="a1"/>
    <w:uiPriority w:val="59"/>
    <w:rsid w:val="000536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0536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0536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05365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05365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05365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05365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5365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5365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5365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5365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5365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5365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05365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5365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5365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5365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5365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5365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5365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05365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5365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5365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5365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5365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5365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5365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0536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536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536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536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536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536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536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05365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5365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5365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5365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5365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5365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5365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05365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5365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5365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5365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5365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5365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5365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05365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5365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5365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5365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5365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5365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5365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05365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5365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5365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5365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5365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5365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5365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05365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5365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5365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5365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5365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5365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5365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05365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5365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5365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5365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5365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5365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5365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05365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536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536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536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536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536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536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05365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5365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5365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5365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5365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5365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5365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05365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5365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5365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5365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5365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5365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5365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05365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5365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5365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5365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5365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5365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5365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5365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5365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5365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5365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5365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5365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5365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5365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5365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5365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5365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5365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5365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5365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5365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5365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5365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5365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5365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5365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5365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53659"/>
    <w:rPr>
      <w:sz w:val="18"/>
    </w:rPr>
  </w:style>
  <w:style w:type="paragraph" w:styleId="aa">
    <w:name w:val="endnote text"/>
    <w:basedOn w:val="a"/>
    <w:link w:val="ab"/>
    <w:uiPriority w:val="99"/>
    <w:semiHidden/>
    <w:unhideWhenUsed/>
    <w:rsid w:val="00053659"/>
    <w:rPr>
      <w:sz w:val="20"/>
    </w:rPr>
  </w:style>
  <w:style w:type="character" w:customStyle="1" w:styleId="ab">
    <w:name w:val="Текст концевой сноски Знак"/>
    <w:link w:val="aa"/>
    <w:uiPriority w:val="99"/>
    <w:rsid w:val="00053659"/>
    <w:rPr>
      <w:sz w:val="20"/>
    </w:rPr>
  </w:style>
  <w:style w:type="character" w:styleId="ac">
    <w:name w:val="endnote reference"/>
    <w:basedOn w:val="a0"/>
    <w:uiPriority w:val="99"/>
    <w:semiHidden/>
    <w:unhideWhenUsed/>
    <w:rsid w:val="00053659"/>
    <w:rPr>
      <w:vertAlign w:val="superscript"/>
    </w:rPr>
  </w:style>
  <w:style w:type="paragraph" w:styleId="12">
    <w:name w:val="toc 1"/>
    <w:basedOn w:val="a"/>
    <w:next w:val="a"/>
    <w:uiPriority w:val="39"/>
    <w:unhideWhenUsed/>
    <w:rsid w:val="00053659"/>
    <w:pPr>
      <w:spacing w:after="57"/>
    </w:pPr>
  </w:style>
  <w:style w:type="paragraph" w:styleId="23">
    <w:name w:val="toc 2"/>
    <w:basedOn w:val="a"/>
    <w:next w:val="a"/>
    <w:uiPriority w:val="39"/>
    <w:unhideWhenUsed/>
    <w:rsid w:val="00053659"/>
    <w:pPr>
      <w:spacing w:after="57"/>
      <w:ind w:left="283"/>
    </w:pPr>
  </w:style>
  <w:style w:type="paragraph" w:styleId="32">
    <w:name w:val="toc 3"/>
    <w:basedOn w:val="a"/>
    <w:next w:val="a"/>
    <w:uiPriority w:val="39"/>
    <w:unhideWhenUsed/>
    <w:rsid w:val="00053659"/>
    <w:pPr>
      <w:spacing w:after="57"/>
      <w:ind w:left="567"/>
    </w:pPr>
  </w:style>
  <w:style w:type="paragraph" w:styleId="42">
    <w:name w:val="toc 4"/>
    <w:basedOn w:val="a"/>
    <w:next w:val="a"/>
    <w:uiPriority w:val="39"/>
    <w:unhideWhenUsed/>
    <w:rsid w:val="00053659"/>
    <w:pPr>
      <w:spacing w:after="57"/>
      <w:ind w:left="850"/>
    </w:pPr>
  </w:style>
  <w:style w:type="paragraph" w:styleId="52">
    <w:name w:val="toc 5"/>
    <w:basedOn w:val="a"/>
    <w:next w:val="a"/>
    <w:uiPriority w:val="39"/>
    <w:unhideWhenUsed/>
    <w:rsid w:val="00053659"/>
    <w:pPr>
      <w:spacing w:after="57"/>
      <w:ind w:left="1134"/>
    </w:pPr>
  </w:style>
  <w:style w:type="paragraph" w:styleId="61">
    <w:name w:val="toc 6"/>
    <w:basedOn w:val="a"/>
    <w:next w:val="a"/>
    <w:uiPriority w:val="39"/>
    <w:unhideWhenUsed/>
    <w:rsid w:val="00053659"/>
    <w:pPr>
      <w:spacing w:after="57"/>
      <w:ind w:left="1417"/>
    </w:pPr>
  </w:style>
  <w:style w:type="paragraph" w:styleId="71">
    <w:name w:val="toc 7"/>
    <w:basedOn w:val="a"/>
    <w:next w:val="a"/>
    <w:uiPriority w:val="39"/>
    <w:unhideWhenUsed/>
    <w:rsid w:val="00053659"/>
    <w:pPr>
      <w:spacing w:after="57"/>
      <w:ind w:left="1701"/>
    </w:pPr>
  </w:style>
  <w:style w:type="paragraph" w:styleId="81">
    <w:name w:val="toc 8"/>
    <w:basedOn w:val="a"/>
    <w:next w:val="a"/>
    <w:uiPriority w:val="39"/>
    <w:unhideWhenUsed/>
    <w:rsid w:val="00053659"/>
    <w:pPr>
      <w:spacing w:after="57"/>
      <w:ind w:left="1984"/>
    </w:pPr>
  </w:style>
  <w:style w:type="paragraph" w:styleId="91">
    <w:name w:val="toc 9"/>
    <w:basedOn w:val="a"/>
    <w:next w:val="a"/>
    <w:uiPriority w:val="39"/>
    <w:unhideWhenUsed/>
    <w:rsid w:val="00053659"/>
    <w:pPr>
      <w:spacing w:after="57"/>
      <w:ind w:left="2268"/>
    </w:pPr>
  </w:style>
  <w:style w:type="paragraph" w:styleId="ad">
    <w:name w:val="TOC Heading"/>
    <w:uiPriority w:val="39"/>
    <w:unhideWhenUsed/>
    <w:rsid w:val="00053659"/>
  </w:style>
  <w:style w:type="paragraph" w:styleId="ae">
    <w:name w:val="table of figures"/>
    <w:basedOn w:val="a"/>
    <w:next w:val="a"/>
    <w:uiPriority w:val="99"/>
    <w:unhideWhenUsed/>
    <w:rsid w:val="00053659"/>
  </w:style>
  <w:style w:type="paragraph" w:customStyle="1" w:styleId="ConsPlusNormal">
    <w:name w:val="ConsPlusNormal"/>
    <w:link w:val="ConsPlusNormal0"/>
    <w:qFormat/>
    <w:rsid w:val="00053659"/>
    <w:pPr>
      <w:ind w:firstLine="720"/>
    </w:pPr>
    <w:rPr>
      <w:rFonts w:ascii="Arial" w:eastAsia="Times New Roman" w:hAnsi="Arial"/>
      <w:sz w:val="24"/>
      <w:szCs w:val="24"/>
    </w:rPr>
  </w:style>
  <w:style w:type="paragraph" w:styleId="af">
    <w:name w:val="No Spacing"/>
    <w:link w:val="af0"/>
    <w:uiPriority w:val="1"/>
    <w:qFormat/>
    <w:rsid w:val="00053659"/>
    <w:rPr>
      <w:rFonts w:eastAsia="Times New Roman"/>
      <w:sz w:val="22"/>
      <w:szCs w:val="22"/>
    </w:rPr>
  </w:style>
  <w:style w:type="paragraph" w:customStyle="1" w:styleId="FR1">
    <w:name w:val="FR1"/>
    <w:rsid w:val="00053659"/>
    <w:pPr>
      <w:widowControl w:val="0"/>
      <w:spacing w:before="700"/>
    </w:pPr>
    <w:rPr>
      <w:rFonts w:ascii="Times New Roman" w:eastAsia="Times New Roman" w:hAnsi="Times New Roman"/>
      <w:b/>
      <w:sz w:val="28"/>
    </w:rPr>
  </w:style>
  <w:style w:type="paragraph" w:styleId="af1">
    <w:name w:val="Body Text"/>
    <w:basedOn w:val="a"/>
    <w:link w:val="af2"/>
    <w:rsid w:val="00053659"/>
    <w:pPr>
      <w:spacing w:after="120"/>
    </w:pPr>
  </w:style>
  <w:style w:type="character" w:customStyle="1" w:styleId="af2">
    <w:name w:val="Основной текст Знак"/>
    <w:link w:val="af1"/>
    <w:rsid w:val="00053659"/>
    <w:rPr>
      <w:rFonts w:ascii="Times New Roman" w:eastAsia="Times New Roman" w:hAnsi="Times New Roman" w:cs="Times New Roman"/>
      <w:sz w:val="24"/>
      <w:szCs w:val="24"/>
      <w:lang w:eastAsia="ru-RU"/>
    </w:rPr>
  </w:style>
  <w:style w:type="paragraph" w:customStyle="1" w:styleId="24">
    <w:name w:val="Обычный2"/>
    <w:rsid w:val="00053659"/>
    <w:pPr>
      <w:widowControl w:val="0"/>
      <w:spacing w:line="300" w:lineRule="auto"/>
      <w:ind w:firstLine="720"/>
      <w:jc w:val="both"/>
    </w:pPr>
    <w:rPr>
      <w:rFonts w:ascii="Times New Roman" w:eastAsia="Times New Roman" w:hAnsi="Times New Roman"/>
      <w:sz w:val="24"/>
    </w:rPr>
  </w:style>
  <w:style w:type="paragraph" w:styleId="af3">
    <w:name w:val="List Paragraph"/>
    <w:basedOn w:val="a"/>
    <w:link w:val="af4"/>
    <w:uiPriority w:val="34"/>
    <w:qFormat/>
    <w:rsid w:val="00053659"/>
    <w:pPr>
      <w:ind w:left="720"/>
      <w:contextualSpacing/>
    </w:pPr>
  </w:style>
  <w:style w:type="character" w:customStyle="1" w:styleId="af0">
    <w:name w:val="Без интервала Знак"/>
    <w:link w:val="af"/>
    <w:uiPriority w:val="1"/>
    <w:rsid w:val="00053659"/>
    <w:rPr>
      <w:rFonts w:eastAsia="Times New Roman"/>
      <w:sz w:val="22"/>
      <w:szCs w:val="22"/>
      <w:lang w:eastAsia="ru-RU" w:bidi="ar-SA"/>
    </w:rPr>
  </w:style>
  <w:style w:type="paragraph" w:customStyle="1" w:styleId="ConsPlusTitle">
    <w:name w:val="ConsPlusTitle"/>
    <w:uiPriority w:val="99"/>
    <w:rsid w:val="00053659"/>
    <w:pPr>
      <w:widowControl w:val="0"/>
    </w:pPr>
    <w:rPr>
      <w:rFonts w:ascii="Arial" w:eastAsia="Times New Roman" w:hAnsi="Arial" w:cs="Arial"/>
      <w:b/>
      <w:bCs/>
    </w:rPr>
  </w:style>
  <w:style w:type="character" w:customStyle="1" w:styleId="Heading2Exact">
    <w:name w:val="Heading #2 Exact"/>
    <w:rsid w:val="00053659"/>
    <w:rPr>
      <w:rFonts w:ascii="Times New Roman" w:eastAsia="Times New Roman" w:hAnsi="Times New Roman" w:cs="Times New Roman"/>
      <w:b/>
      <w:bCs/>
      <w:i w:val="0"/>
      <w:iCs w:val="0"/>
      <w:smallCaps w:val="0"/>
      <w:strike w:val="0"/>
      <w:u w:val="none"/>
    </w:rPr>
  </w:style>
  <w:style w:type="character" w:styleId="af5">
    <w:name w:val="footnote reference"/>
    <w:uiPriority w:val="99"/>
    <w:unhideWhenUsed/>
    <w:rsid w:val="00053659"/>
    <w:rPr>
      <w:vertAlign w:val="superscript"/>
    </w:rPr>
  </w:style>
  <w:style w:type="character" w:customStyle="1" w:styleId="af4">
    <w:name w:val="Абзац списка Знак"/>
    <w:link w:val="af3"/>
    <w:uiPriority w:val="34"/>
    <w:rsid w:val="00053659"/>
    <w:rPr>
      <w:rFonts w:ascii="Times New Roman" w:eastAsia="Times New Roman" w:hAnsi="Times New Roman"/>
      <w:sz w:val="24"/>
      <w:szCs w:val="24"/>
    </w:rPr>
  </w:style>
  <w:style w:type="character" w:styleId="af6">
    <w:name w:val="Hyperlink"/>
    <w:rsid w:val="00053659"/>
    <w:rPr>
      <w:color w:val="0000FF"/>
      <w:u w:val="single"/>
    </w:rPr>
  </w:style>
  <w:style w:type="paragraph" w:customStyle="1" w:styleId="ConsNormal">
    <w:name w:val="ConsNormal"/>
    <w:rsid w:val="00053659"/>
    <w:pPr>
      <w:widowControl w:val="0"/>
      <w:ind w:right="19772" w:firstLine="720"/>
    </w:pPr>
    <w:rPr>
      <w:rFonts w:ascii="Arial" w:eastAsia="Times New Roman" w:hAnsi="Arial" w:cs="Arial"/>
    </w:rPr>
  </w:style>
  <w:style w:type="table" w:styleId="af7">
    <w:name w:val="Table Grid"/>
    <w:basedOn w:val="a1"/>
    <w:uiPriority w:val="59"/>
    <w:rsid w:val="0005365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rsid w:val="00053659"/>
    <w:rPr>
      <w:rFonts w:ascii="Arial" w:eastAsia="Times New Roman" w:hAnsi="Arial"/>
      <w:sz w:val="24"/>
      <w:szCs w:val="24"/>
      <w:lang w:bidi="ar-SA"/>
    </w:rPr>
  </w:style>
  <w:style w:type="character" w:customStyle="1" w:styleId="js-phone-number">
    <w:name w:val="js-phone-number"/>
    <w:basedOn w:val="a0"/>
    <w:rsid w:val="00053659"/>
  </w:style>
  <w:style w:type="paragraph" w:customStyle="1" w:styleId="Njd">
    <w:name w:val="Обычный.Njd"/>
    <w:rsid w:val="00053659"/>
    <w:rPr>
      <w:rFonts w:ascii="Times New Roman" w:eastAsia="Times New Roman" w:hAnsi="Times New Roman"/>
    </w:rPr>
  </w:style>
  <w:style w:type="paragraph" w:styleId="af8">
    <w:name w:val="Plain Text"/>
    <w:basedOn w:val="a"/>
    <w:link w:val="af9"/>
    <w:uiPriority w:val="99"/>
    <w:rsid w:val="00053659"/>
    <w:rPr>
      <w:rFonts w:ascii="Courier New" w:hAnsi="Courier New"/>
      <w:sz w:val="20"/>
      <w:szCs w:val="20"/>
    </w:rPr>
  </w:style>
  <w:style w:type="character" w:customStyle="1" w:styleId="af9">
    <w:name w:val="Текст Знак"/>
    <w:link w:val="af8"/>
    <w:uiPriority w:val="99"/>
    <w:rsid w:val="00053659"/>
    <w:rPr>
      <w:rFonts w:ascii="Courier New" w:eastAsia="Times New Roman" w:hAnsi="Courier New"/>
    </w:rPr>
  </w:style>
  <w:style w:type="character" w:customStyle="1" w:styleId="FontStyle19">
    <w:name w:val="Font Style19"/>
    <w:uiPriority w:val="99"/>
    <w:rsid w:val="00053659"/>
    <w:rPr>
      <w:rFonts w:ascii="Times New Roman" w:hAnsi="Times New Roman" w:cs="Times New Roman"/>
      <w:sz w:val="22"/>
      <w:szCs w:val="22"/>
    </w:rPr>
  </w:style>
  <w:style w:type="character" w:customStyle="1" w:styleId="afa">
    <w:name w:val="Текст сноски Знак"/>
    <w:link w:val="afb"/>
    <w:uiPriority w:val="99"/>
    <w:rsid w:val="00053659"/>
    <w:rPr>
      <w:rFonts w:ascii="Times New Roman" w:hAnsi="Times New Roman"/>
    </w:rPr>
  </w:style>
  <w:style w:type="paragraph" w:styleId="afb">
    <w:name w:val="footnote text"/>
    <w:basedOn w:val="a"/>
    <w:link w:val="afa"/>
    <w:uiPriority w:val="99"/>
    <w:rsid w:val="00053659"/>
    <w:rPr>
      <w:rFonts w:eastAsia="Calibri"/>
      <w:sz w:val="20"/>
      <w:szCs w:val="20"/>
    </w:rPr>
  </w:style>
  <w:style w:type="character" w:customStyle="1" w:styleId="13">
    <w:name w:val="Текст сноски Знак1"/>
    <w:uiPriority w:val="99"/>
    <w:semiHidden/>
    <w:rsid w:val="00053659"/>
    <w:rPr>
      <w:rFonts w:ascii="Times New Roman" w:eastAsia="Times New Roman" w:hAnsi="Times New Roman"/>
    </w:rPr>
  </w:style>
  <w:style w:type="character" w:customStyle="1" w:styleId="Bodytext2">
    <w:name w:val="Body text (2)_"/>
    <w:link w:val="Bodytext20"/>
    <w:rsid w:val="00053659"/>
    <w:rPr>
      <w:rFonts w:ascii="Times New Roman" w:hAnsi="Times New Roman"/>
      <w:shd w:val="clear" w:color="auto" w:fill="FFFFFF"/>
    </w:rPr>
  </w:style>
  <w:style w:type="paragraph" w:customStyle="1" w:styleId="Bodytext20">
    <w:name w:val="Body text (2)"/>
    <w:basedOn w:val="a"/>
    <w:link w:val="Bodytext2"/>
    <w:rsid w:val="00053659"/>
    <w:pPr>
      <w:widowControl w:val="0"/>
      <w:shd w:val="clear" w:color="auto" w:fill="FFFFFF"/>
      <w:spacing w:after="360" w:line="240" w:lineRule="atLeast"/>
      <w:jc w:val="right"/>
    </w:pPr>
    <w:rPr>
      <w:rFonts w:eastAsia="Calibri"/>
      <w:sz w:val="20"/>
      <w:szCs w:val="20"/>
    </w:rPr>
  </w:style>
  <w:style w:type="paragraph" w:styleId="afc">
    <w:name w:val="Balloon Text"/>
    <w:basedOn w:val="a"/>
    <w:link w:val="afd"/>
    <w:uiPriority w:val="99"/>
    <w:semiHidden/>
    <w:unhideWhenUsed/>
    <w:rsid w:val="00053659"/>
    <w:rPr>
      <w:rFonts w:ascii="Arial" w:hAnsi="Arial"/>
      <w:sz w:val="16"/>
      <w:szCs w:val="16"/>
    </w:rPr>
  </w:style>
  <w:style w:type="character" w:customStyle="1" w:styleId="afd">
    <w:name w:val="Текст выноски Знак"/>
    <w:link w:val="afc"/>
    <w:uiPriority w:val="99"/>
    <w:semiHidden/>
    <w:rsid w:val="00053659"/>
    <w:rPr>
      <w:rFonts w:ascii="Arial" w:eastAsia="Times New Roman" w:hAnsi="Arial" w:cs="Arial"/>
      <w:sz w:val="16"/>
      <w:szCs w:val="16"/>
    </w:rPr>
  </w:style>
  <w:style w:type="paragraph" w:styleId="afe">
    <w:name w:val="Body Text Indent"/>
    <w:basedOn w:val="a"/>
    <w:link w:val="aff"/>
    <w:uiPriority w:val="99"/>
    <w:unhideWhenUsed/>
    <w:rsid w:val="00053659"/>
    <w:pPr>
      <w:spacing w:after="120"/>
      <w:ind w:left="283"/>
    </w:pPr>
  </w:style>
  <w:style w:type="character" w:customStyle="1" w:styleId="aff">
    <w:name w:val="Основной текст с отступом Знак"/>
    <w:link w:val="afe"/>
    <w:uiPriority w:val="99"/>
    <w:rsid w:val="00053659"/>
    <w:rPr>
      <w:rFonts w:ascii="Times New Roman" w:eastAsia="Times New Roman" w:hAnsi="Times New Roman"/>
      <w:sz w:val="24"/>
      <w:szCs w:val="24"/>
    </w:rPr>
  </w:style>
  <w:style w:type="paragraph" w:customStyle="1" w:styleId="ConsPlusNonformat">
    <w:name w:val="ConsPlusNonformat"/>
    <w:rsid w:val="00053659"/>
    <w:pPr>
      <w:widowControl w:val="0"/>
    </w:pPr>
    <w:rPr>
      <w:rFonts w:ascii="Courier New" w:eastAsia="Times New Roman" w:hAnsi="Courier New" w:cs="Courier New"/>
    </w:rPr>
  </w:style>
  <w:style w:type="character" w:customStyle="1" w:styleId="33">
    <w:name w:val="Основной текст3"/>
    <w:rsid w:val="00053659"/>
    <w:rPr>
      <w:rFonts w:ascii="Bookman Old Style" w:eastAsia="Bookman Old Style" w:hAnsi="Bookman Old Style" w:cs="Bookman Old Style"/>
      <w:b w:val="0"/>
      <w:bCs w:val="0"/>
      <w:i w:val="0"/>
      <w:iCs w:val="0"/>
      <w:smallCaps w:val="0"/>
      <w:strike w:val="0"/>
      <w:color w:val="000000"/>
      <w:spacing w:val="0"/>
      <w:position w:val="0"/>
      <w:sz w:val="19"/>
      <w:szCs w:val="19"/>
      <w:u w:val="none"/>
      <w:shd w:val="clear" w:color="auto" w:fill="FFFFFF"/>
      <w:lang w:val="ru-RU"/>
    </w:rPr>
  </w:style>
  <w:style w:type="character" w:customStyle="1" w:styleId="aff0">
    <w:name w:val="Подпись к таблице"/>
    <w:rsid w:val="00053659"/>
    <w:rPr>
      <w:rFonts w:ascii="Times New Roman" w:eastAsia="Times New Roman" w:hAnsi="Times New Roman" w:cs="Times New Roman"/>
      <w:b w:val="0"/>
      <w:bCs w:val="0"/>
      <w:i w:val="0"/>
      <w:iCs w:val="0"/>
      <w:smallCaps w:val="0"/>
      <w:strike w:val="0"/>
      <w:color w:val="000000"/>
      <w:spacing w:val="2"/>
      <w:position w:val="0"/>
      <w:sz w:val="17"/>
      <w:szCs w:val="17"/>
      <w:u w:val="single"/>
      <w:lang w:val="ru-RU"/>
    </w:rPr>
  </w:style>
  <w:style w:type="paragraph" w:customStyle="1" w:styleId="25">
    <w:name w:val="Основной текст2"/>
    <w:basedOn w:val="a"/>
    <w:rsid w:val="00053659"/>
    <w:pPr>
      <w:widowControl w:val="0"/>
      <w:shd w:val="clear" w:color="auto" w:fill="FFFFFF"/>
      <w:spacing w:before="180" w:after="360" w:line="0" w:lineRule="atLeast"/>
    </w:pPr>
    <w:rPr>
      <w:spacing w:val="2"/>
      <w:sz w:val="17"/>
      <w:szCs w:val="17"/>
    </w:rPr>
  </w:style>
  <w:style w:type="character" w:customStyle="1" w:styleId="222">
    <w:name w:val="222 Знак"/>
    <w:qFormat/>
    <w:rsid w:val="00053659"/>
    <w:rPr>
      <w:rFonts w:ascii="Times New Roman" w:eastAsia="Times New Roman" w:hAnsi="Times New Roman" w:cs="Times New Roman"/>
      <w:sz w:val="28"/>
      <w:szCs w:val="28"/>
      <w:lang w:eastAsia="ru-RU"/>
    </w:rPr>
  </w:style>
  <w:style w:type="paragraph" w:customStyle="1" w:styleId="Normalunindented">
    <w:name w:val="Normal unindented"/>
    <w:qFormat/>
    <w:rsid w:val="00053659"/>
    <w:pPr>
      <w:spacing w:before="120" w:after="120" w:line="276" w:lineRule="auto"/>
      <w:jc w:val="both"/>
    </w:pPr>
    <w:rPr>
      <w:rFonts w:ascii="Times New Roman" w:eastAsia="Times New Roman" w:hAnsi="Times New Roman"/>
      <w:sz w:val="22"/>
      <w:szCs w:val="22"/>
    </w:rPr>
  </w:style>
  <w:style w:type="character" w:customStyle="1" w:styleId="aff1">
    <w:name w:val="Основной текст_"/>
    <w:link w:val="43"/>
    <w:rsid w:val="00053659"/>
    <w:rPr>
      <w:shd w:val="clear" w:color="auto" w:fill="FFFFFF"/>
    </w:rPr>
  </w:style>
  <w:style w:type="paragraph" w:customStyle="1" w:styleId="43">
    <w:name w:val="Основной текст4"/>
    <w:basedOn w:val="a"/>
    <w:link w:val="aff1"/>
    <w:rsid w:val="00053659"/>
    <w:pPr>
      <w:widowControl w:val="0"/>
      <w:shd w:val="clear" w:color="auto" w:fill="FFFFFF"/>
      <w:spacing w:line="0" w:lineRule="atLeast"/>
    </w:pPr>
    <w:rPr>
      <w:rFonts w:ascii="Calibri" w:eastAsia="Calibri" w:hAnsi="Calibri"/>
      <w:sz w:val="20"/>
      <w:szCs w:val="20"/>
    </w:rPr>
  </w:style>
  <w:style w:type="character" w:customStyle="1" w:styleId="26">
    <w:name w:val="Основной текст (2)_"/>
    <w:link w:val="27"/>
    <w:rsid w:val="00053659"/>
    <w:rPr>
      <w:rFonts w:ascii="Times New Roman" w:eastAsia="Times New Roman" w:hAnsi="Times New Roman"/>
      <w:b/>
      <w:bCs/>
      <w:sz w:val="19"/>
      <w:szCs w:val="19"/>
      <w:shd w:val="clear" w:color="auto" w:fill="FFFFFF"/>
    </w:rPr>
  </w:style>
  <w:style w:type="paragraph" w:customStyle="1" w:styleId="27">
    <w:name w:val="Основной текст (2)"/>
    <w:basedOn w:val="a"/>
    <w:link w:val="26"/>
    <w:rsid w:val="00053659"/>
    <w:pPr>
      <w:widowControl w:val="0"/>
      <w:shd w:val="clear" w:color="auto" w:fill="FFFFFF"/>
      <w:spacing w:after="180" w:line="240" w:lineRule="exact"/>
      <w:jc w:val="center"/>
    </w:pPr>
    <w:rPr>
      <w:b/>
      <w:bCs/>
      <w:sz w:val="19"/>
      <w:szCs w:val="19"/>
    </w:rPr>
  </w:style>
  <w:style w:type="table" w:customStyle="1" w:styleId="14">
    <w:name w:val="Сетка таблицы1"/>
    <w:basedOn w:val="a1"/>
    <w:next w:val="af7"/>
    <w:uiPriority w:val="59"/>
    <w:rsid w:val="0005365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header"/>
    <w:basedOn w:val="a"/>
    <w:link w:val="aff3"/>
    <w:uiPriority w:val="99"/>
    <w:unhideWhenUsed/>
    <w:rsid w:val="00053659"/>
    <w:pPr>
      <w:tabs>
        <w:tab w:val="center" w:pos="4677"/>
        <w:tab w:val="right" w:pos="9355"/>
      </w:tabs>
    </w:pPr>
  </w:style>
  <w:style w:type="character" w:customStyle="1" w:styleId="aff3">
    <w:name w:val="Верхний колонтитул Знак"/>
    <w:link w:val="aff2"/>
    <w:uiPriority w:val="99"/>
    <w:rsid w:val="00053659"/>
    <w:rPr>
      <w:rFonts w:ascii="Times New Roman" w:eastAsia="Times New Roman" w:hAnsi="Times New Roman"/>
      <w:sz w:val="24"/>
      <w:szCs w:val="24"/>
    </w:rPr>
  </w:style>
  <w:style w:type="paragraph" w:styleId="aff4">
    <w:name w:val="footer"/>
    <w:basedOn w:val="a"/>
    <w:link w:val="aff5"/>
    <w:uiPriority w:val="99"/>
    <w:unhideWhenUsed/>
    <w:rsid w:val="00053659"/>
    <w:pPr>
      <w:tabs>
        <w:tab w:val="center" w:pos="4677"/>
        <w:tab w:val="right" w:pos="9355"/>
      </w:tabs>
    </w:pPr>
  </w:style>
  <w:style w:type="character" w:customStyle="1" w:styleId="aff5">
    <w:name w:val="Нижний колонтитул Знак"/>
    <w:link w:val="aff4"/>
    <w:uiPriority w:val="99"/>
    <w:rsid w:val="00053659"/>
    <w:rPr>
      <w:rFonts w:ascii="Times New Roman" w:eastAsia="Times New Roman" w:hAnsi="Times New Roman"/>
      <w:sz w:val="24"/>
      <w:szCs w:val="24"/>
    </w:rPr>
  </w:style>
  <w:style w:type="character" w:customStyle="1" w:styleId="20">
    <w:name w:val="Заголовок 2 Знак"/>
    <w:basedOn w:val="a0"/>
    <w:link w:val="2"/>
    <w:uiPriority w:val="9"/>
    <w:rsid w:val="00053659"/>
    <w:rPr>
      <w:rFonts w:ascii="Times New Roman" w:eastAsia="Times New Roman" w:hAnsi="Times New Roman"/>
      <w:b/>
      <w:bCs/>
      <w:sz w:val="36"/>
      <w:szCs w:val="36"/>
    </w:rPr>
  </w:style>
  <w:style w:type="character" w:customStyle="1" w:styleId="15">
    <w:name w:val="Основной текст1"/>
    <w:basedOn w:val="a0"/>
    <w:rsid w:val="00E30427"/>
    <w:rPr>
      <w:color w:val="000000"/>
      <w:spacing w:val="0"/>
      <w:w w:val="100"/>
      <w:position w:val="0"/>
      <w:sz w:val="23"/>
      <w:szCs w:val="23"/>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D3C772A35F6A047A00B829E2F89F1546E1BB1267E1E99721BBC57E58QFQ8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D3C772A35F6A047A00B829E2F89F1546E1BB1267E1E99721BBC57E58QFQ8I" TargetMode="External"/><Relationship Id="rId5" Type="http://schemas.openxmlformats.org/officeDocument/2006/relationships/webSettings" Target="webSettings.xml"/><Relationship Id="rId10" Type="http://schemas.openxmlformats.org/officeDocument/2006/relationships/hyperlink" Target="consultantplus://offline/ref=8FD3C772A35F6A047A00B829E2F89F1546E1BB1267E1E99721BBC57E58QFQ8I" TargetMode="External"/><Relationship Id="rId4" Type="http://schemas.openxmlformats.org/officeDocument/2006/relationships/settings" Target="settings.xml"/><Relationship Id="rId9" Type="http://schemas.openxmlformats.org/officeDocument/2006/relationships/hyperlink" Target="consultantplus://offline/ref=8FD3C772A35F6A047A00B829E2F89F1546E1BB1267E1E99721BBC57E58QFQ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F3A6A-364B-4CD5-A91D-3A889AEE0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4817</Words>
  <Characters>27459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32212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ондрей</dc:creator>
  <cp:lastModifiedBy>BMTiVS20221</cp:lastModifiedBy>
  <cp:revision>6</cp:revision>
  <dcterms:created xsi:type="dcterms:W3CDTF">2026-07-27T02:29:00Z</dcterms:created>
  <dcterms:modified xsi:type="dcterms:W3CDTF">2026-07-28T08:10:00Z</dcterms:modified>
</cp:coreProperties>
</file>