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79D" w:rsidRPr="00355391" w:rsidRDefault="0034235E">
      <w:pPr>
        <w:pStyle w:val="ConsPlusNormal"/>
        <w:jc w:val="center"/>
        <w:rPr>
          <w:b/>
          <w:szCs w:val="22"/>
        </w:rPr>
      </w:pPr>
      <w:bookmarkStart w:id="0" w:name="P1418"/>
      <w:bookmarkEnd w:id="0"/>
      <w:r w:rsidRPr="00355391">
        <w:rPr>
          <w:b/>
          <w:szCs w:val="22"/>
        </w:rPr>
        <w:t>К</w:t>
      </w:r>
      <w:r w:rsidR="00C5579D" w:rsidRPr="00355391">
        <w:rPr>
          <w:b/>
          <w:szCs w:val="22"/>
        </w:rPr>
        <w:t xml:space="preserve">онтракт N </w:t>
      </w:r>
      <w:r w:rsidRPr="00355391">
        <w:rPr>
          <w:b/>
          <w:szCs w:val="22"/>
        </w:rPr>
        <w:t>200909170126100194</w:t>
      </w:r>
      <w:r w:rsidR="00C5579D" w:rsidRPr="00355391">
        <w:rPr>
          <w:b/>
          <w:szCs w:val="22"/>
        </w:rPr>
        <w:t xml:space="preserve"> </w:t>
      </w:r>
    </w:p>
    <w:p w:rsidR="00C5579D" w:rsidRPr="00355391" w:rsidRDefault="00C5579D" w:rsidP="0034235E">
      <w:pPr>
        <w:pStyle w:val="ConsPlusNormal"/>
        <w:jc w:val="center"/>
        <w:rPr>
          <w:b/>
          <w:szCs w:val="22"/>
        </w:rPr>
      </w:pPr>
      <w:r w:rsidRPr="00355391">
        <w:rPr>
          <w:b/>
          <w:szCs w:val="22"/>
        </w:rPr>
        <w:t xml:space="preserve">на поставку </w:t>
      </w:r>
      <w:r w:rsidR="0034235E" w:rsidRPr="00355391">
        <w:rPr>
          <w:b/>
          <w:szCs w:val="22"/>
        </w:rPr>
        <w:t>ламп светодиодных</w:t>
      </w:r>
    </w:p>
    <w:p w:rsidR="00C5579D" w:rsidRPr="00355391" w:rsidRDefault="00C5579D">
      <w:pPr>
        <w:pStyle w:val="ConsPlusNormal"/>
        <w:jc w:val="both"/>
        <w:rPr>
          <w:b/>
          <w:szCs w:val="22"/>
        </w:rPr>
      </w:pPr>
    </w:p>
    <w:p w:rsidR="00C5579D" w:rsidRPr="00355391" w:rsidRDefault="00C5579D">
      <w:pPr>
        <w:pStyle w:val="ConsPlusNormal"/>
        <w:jc w:val="center"/>
        <w:rPr>
          <w:szCs w:val="22"/>
        </w:rPr>
      </w:pPr>
      <w:r w:rsidRPr="00355391">
        <w:rPr>
          <w:szCs w:val="22"/>
        </w:rPr>
        <w:t xml:space="preserve">(Идентификационный код закупки N </w:t>
      </w:r>
      <w:r w:rsidR="0034235E" w:rsidRPr="00355391">
        <w:rPr>
          <w:szCs w:val="22"/>
          <w:lang w:eastAsia="zh-CN"/>
        </w:rPr>
        <w:t>261590229145259020100100370000000244</w:t>
      </w:r>
      <w:r w:rsidRPr="00355391">
        <w:rPr>
          <w:szCs w:val="22"/>
        </w:rPr>
        <w:t>)</w:t>
      </w:r>
    </w:p>
    <w:p w:rsidR="00C5579D" w:rsidRPr="00355391" w:rsidRDefault="00C5579D">
      <w:pPr>
        <w:pStyle w:val="ConsPlusNormal"/>
        <w:jc w:val="both"/>
        <w:rPr>
          <w:szCs w:val="22"/>
        </w:rPr>
      </w:pPr>
    </w:p>
    <w:p w:rsidR="00C5579D" w:rsidRPr="00355391" w:rsidRDefault="0034235E">
      <w:pPr>
        <w:pStyle w:val="ConsPlusNonformat"/>
        <w:jc w:val="both"/>
        <w:rPr>
          <w:rFonts w:ascii="Calibri" w:hAnsi="Calibri" w:cs="Calibri"/>
          <w:sz w:val="22"/>
          <w:szCs w:val="22"/>
        </w:rPr>
      </w:pPr>
      <w:r w:rsidRPr="00355391">
        <w:rPr>
          <w:rFonts w:ascii="Calibri" w:hAnsi="Calibri" w:cs="Calibri"/>
          <w:sz w:val="22"/>
          <w:szCs w:val="22"/>
        </w:rPr>
        <w:t xml:space="preserve">__ _______ </w:t>
      </w:r>
      <w:r w:rsidR="00C5579D" w:rsidRPr="00355391">
        <w:rPr>
          <w:rFonts w:ascii="Calibri" w:hAnsi="Calibri" w:cs="Calibri"/>
          <w:sz w:val="22"/>
          <w:szCs w:val="22"/>
        </w:rPr>
        <w:t>20</w:t>
      </w:r>
      <w:r w:rsidRPr="00355391">
        <w:rPr>
          <w:rFonts w:ascii="Calibri" w:hAnsi="Calibri" w:cs="Calibri"/>
          <w:sz w:val="22"/>
          <w:szCs w:val="22"/>
        </w:rPr>
        <w:t>26</w:t>
      </w:r>
      <w:r w:rsidR="00C5579D" w:rsidRPr="00355391">
        <w:rPr>
          <w:rFonts w:ascii="Calibri" w:hAnsi="Calibri" w:cs="Calibri"/>
          <w:sz w:val="22"/>
          <w:szCs w:val="22"/>
        </w:rPr>
        <w:t xml:space="preserve">г.                                    </w:t>
      </w:r>
      <w:r w:rsidRPr="00355391">
        <w:rPr>
          <w:rFonts w:ascii="Calibri" w:hAnsi="Calibri" w:cs="Calibri"/>
          <w:sz w:val="22"/>
          <w:szCs w:val="22"/>
        </w:rPr>
        <w:tab/>
      </w:r>
      <w:r w:rsidRPr="00355391">
        <w:rPr>
          <w:rFonts w:ascii="Calibri" w:hAnsi="Calibri" w:cs="Calibri"/>
          <w:sz w:val="22"/>
          <w:szCs w:val="22"/>
        </w:rPr>
        <w:tab/>
      </w:r>
      <w:r w:rsidRPr="00355391">
        <w:rPr>
          <w:rFonts w:ascii="Calibri" w:hAnsi="Calibri" w:cs="Calibri"/>
          <w:sz w:val="22"/>
          <w:szCs w:val="22"/>
        </w:rPr>
        <w:tab/>
      </w:r>
      <w:r w:rsidR="004E18A4" w:rsidRPr="00355391">
        <w:rPr>
          <w:rFonts w:ascii="Calibri" w:hAnsi="Calibri" w:cs="Calibri"/>
          <w:sz w:val="22"/>
          <w:szCs w:val="22"/>
        </w:rPr>
        <w:tab/>
      </w:r>
      <w:r w:rsidR="004E18A4" w:rsidRPr="00355391">
        <w:rPr>
          <w:rFonts w:ascii="Calibri" w:hAnsi="Calibri" w:cs="Calibri"/>
          <w:sz w:val="22"/>
          <w:szCs w:val="22"/>
        </w:rPr>
        <w:tab/>
      </w:r>
      <w:r w:rsidR="004E18A4" w:rsidRPr="00355391">
        <w:rPr>
          <w:rFonts w:ascii="Calibri" w:hAnsi="Calibri" w:cs="Calibri"/>
          <w:sz w:val="22"/>
          <w:szCs w:val="22"/>
        </w:rPr>
        <w:tab/>
      </w:r>
      <w:r w:rsidR="004E18A4" w:rsidRPr="00355391">
        <w:rPr>
          <w:rFonts w:ascii="Calibri" w:hAnsi="Calibri" w:cs="Calibri"/>
          <w:sz w:val="22"/>
          <w:szCs w:val="22"/>
        </w:rPr>
        <w:tab/>
      </w:r>
      <w:r w:rsidR="004E18A4" w:rsidRPr="00355391">
        <w:rPr>
          <w:rFonts w:ascii="Calibri" w:hAnsi="Calibri" w:cs="Calibri"/>
          <w:sz w:val="22"/>
          <w:szCs w:val="22"/>
        </w:rPr>
        <w:tab/>
      </w:r>
      <w:proofErr w:type="spellStart"/>
      <w:r w:rsidRPr="00355391">
        <w:rPr>
          <w:rFonts w:ascii="Calibri" w:hAnsi="Calibri" w:cs="Calibri"/>
          <w:sz w:val="22"/>
          <w:szCs w:val="22"/>
        </w:rPr>
        <w:t>г</w:t>
      </w:r>
      <w:proofErr w:type="gramStart"/>
      <w:r w:rsidRPr="00355391">
        <w:rPr>
          <w:rFonts w:ascii="Calibri" w:hAnsi="Calibri" w:cs="Calibri"/>
          <w:sz w:val="22"/>
          <w:szCs w:val="22"/>
        </w:rPr>
        <w:t>.П</w:t>
      </w:r>
      <w:proofErr w:type="gramEnd"/>
      <w:r w:rsidRPr="00355391">
        <w:rPr>
          <w:rFonts w:ascii="Calibri" w:hAnsi="Calibri" w:cs="Calibri"/>
          <w:sz w:val="22"/>
          <w:szCs w:val="22"/>
        </w:rPr>
        <w:t>ермь</w:t>
      </w:r>
      <w:proofErr w:type="spellEnd"/>
    </w:p>
    <w:p w:rsidR="00C5579D" w:rsidRPr="00355391" w:rsidRDefault="00C5579D">
      <w:pPr>
        <w:pStyle w:val="ConsPlusNormal"/>
        <w:jc w:val="both"/>
        <w:rPr>
          <w:szCs w:val="22"/>
        </w:rPr>
      </w:pPr>
    </w:p>
    <w:p w:rsidR="00C5579D" w:rsidRPr="00355391" w:rsidRDefault="0034235E">
      <w:pPr>
        <w:pStyle w:val="ConsPlusNormal"/>
        <w:ind w:firstLine="540"/>
        <w:jc w:val="both"/>
        <w:rPr>
          <w:szCs w:val="22"/>
        </w:rPr>
      </w:pPr>
      <w:proofErr w:type="gramStart"/>
      <w:r w:rsidRPr="00355391">
        <w:rPr>
          <w:b/>
          <w:bCs/>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r w:rsidRPr="00355391">
        <w:rPr>
          <w:szCs w:val="22"/>
          <w:shd w:val="clear" w:color="auto" w:fill="FFFFFF"/>
        </w:rPr>
        <w:t xml:space="preserve"> (сокращенное название </w:t>
      </w:r>
      <w:r w:rsidRPr="00355391">
        <w:rPr>
          <w:b/>
          <w:bCs/>
          <w:szCs w:val="22"/>
        </w:rPr>
        <w:t>ФБУН «ФНЦ медико-профилактических технологий управления рисками здоровью населения»</w:t>
      </w:r>
      <w:r w:rsidRPr="00355391">
        <w:rPr>
          <w:szCs w:val="22"/>
          <w:shd w:val="clear" w:color="auto" w:fill="FFFFFF"/>
        </w:rPr>
        <w:t xml:space="preserve">), именуемое в дальнейшем «Заказчик», в лице заместителя директора </w:t>
      </w:r>
      <w:proofErr w:type="spellStart"/>
      <w:r w:rsidRPr="00355391">
        <w:rPr>
          <w:szCs w:val="22"/>
          <w:shd w:val="clear" w:color="auto" w:fill="FFFFFF"/>
        </w:rPr>
        <w:t>Лужецкого</w:t>
      </w:r>
      <w:proofErr w:type="spellEnd"/>
      <w:r w:rsidRPr="00355391">
        <w:rPr>
          <w:szCs w:val="22"/>
          <w:shd w:val="clear" w:color="auto" w:fill="FFFFFF"/>
        </w:rPr>
        <w:t xml:space="preserve"> Константина Петровича, действующего на основании доверенности № 8 от 01.04.2026г.</w:t>
      </w:r>
      <w:r w:rsidR="00C5579D" w:rsidRPr="00355391">
        <w:rPr>
          <w:szCs w:val="22"/>
        </w:rPr>
        <w:t>, с одной стороны, и __________________, именуемый в</w:t>
      </w:r>
      <w:proofErr w:type="gramEnd"/>
      <w:r w:rsidR="00C5579D" w:rsidRPr="00355391">
        <w:rPr>
          <w:szCs w:val="22"/>
        </w:rPr>
        <w:t xml:space="preserve"> дальнейшем "Поставщик", в лице __________________, действующего на основании __________________, с другой стороны, вместе именуемые в дальнейшем "Стороны", на основании </w:t>
      </w:r>
      <w:r w:rsidRPr="00355391">
        <w:rPr>
          <w:szCs w:val="22"/>
        </w:rPr>
        <w:t xml:space="preserve">объявления о закупке на ЕАТ «Берёзка» № </w:t>
      </w:r>
      <w:r w:rsidRPr="00355391">
        <w:rPr>
          <w:bCs/>
          <w:szCs w:val="22"/>
        </w:rPr>
        <w:t>200909170126100194</w:t>
      </w:r>
      <w:r w:rsidRPr="00355391">
        <w:rPr>
          <w:szCs w:val="22"/>
        </w:rPr>
        <w:t xml:space="preserve"> от "__" ______ </w:t>
      </w:r>
      <w:r w:rsidR="001A25AC" w:rsidRPr="00355391">
        <w:rPr>
          <w:szCs w:val="22"/>
        </w:rPr>
        <w:t>2026</w:t>
      </w:r>
      <w:r w:rsidRPr="00355391">
        <w:rPr>
          <w:szCs w:val="22"/>
        </w:rPr>
        <w:t xml:space="preserve"> г.</w:t>
      </w:r>
      <w:r w:rsidR="00C5579D" w:rsidRPr="00355391">
        <w:rPr>
          <w:szCs w:val="22"/>
        </w:rPr>
        <w:t xml:space="preserve"> заключили настоящий контракт о нижеследующем.</w:t>
      </w:r>
    </w:p>
    <w:p w:rsidR="00C5579D" w:rsidRPr="00355391" w:rsidRDefault="00C5579D">
      <w:pPr>
        <w:pStyle w:val="ConsPlusNormal"/>
        <w:jc w:val="both"/>
        <w:rPr>
          <w:szCs w:val="22"/>
        </w:rPr>
      </w:pPr>
    </w:p>
    <w:p w:rsidR="00C5579D" w:rsidRPr="00355391" w:rsidRDefault="00C5579D">
      <w:pPr>
        <w:pStyle w:val="ConsPlusNormal"/>
        <w:jc w:val="center"/>
        <w:outlineLvl w:val="1"/>
        <w:rPr>
          <w:szCs w:val="22"/>
        </w:rPr>
      </w:pPr>
      <w:r w:rsidRPr="00355391">
        <w:rPr>
          <w:szCs w:val="22"/>
        </w:rPr>
        <w:t>I. Предмет Контракта</w:t>
      </w:r>
    </w:p>
    <w:p w:rsidR="00C5579D" w:rsidRPr="00355391" w:rsidRDefault="00C5579D">
      <w:pPr>
        <w:pStyle w:val="ConsPlusNormal"/>
        <w:jc w:val="both"/>
        <w:rPr>
          <w:szCs w:val="22"/>
        </w:rPr>
      </w:pPr>
    </w:p>
    <w:p w:rsidR="00C5579D" w:rsidRPr="00355391" w:rsidRDefault="00C5579D">
      <w:pPr>
        <w:pStyle w:val="ConsPlusNormal"/>
        <w:ind w:firstLine="540"/>
        <w:jc w:val="both"/>
        <w:rPr>
          <w:szCs w:val="22"/>
        </w:rPr>
      </w:pPr>
      <w:r w:rsidRPr="00355391">
        <w:rPr>
          <w:szCs w:val="22"/>
        </w:rPr>
        <w:t xml:space="preserve">1.1. Поставщик обязуется поставить </w:t>
      </w:r>
      <w:r w:rsidR="00415F67" w:rsidRPr="00355391">
        <w:rPr>
          <w:szCs w:val="22"/>
        </w:rPr>
        <w:t>лампы светодиодные</w:t>
      </w:r>
      <w:r w:rsidRPr="00355391">
        <w:rPr>
          <w:szCs w:val="22"/>
        </w:rPr>
        <w:t xml:space="preserve"> (далее - Товар), а Заказчик обязуется принять и оплатить Товар в порядке и на условиях, предусмотренных Контрактом.</w:t>
      </w:r>
    </w:p>
    <w:p w:rsidR="00C5579D" w:rsidRPr="00355391" w:rsidRDefault="00C5579D">
      <w:pPr>
        <w:pStyle w:val="ConsPlusNormal"/>
        <w:spacing w:before="220"/>
        <w:ind w:firstLine="540"/>
        <w:jc w:val="both"/>
        <w:rPr>
          <w:szCs w:val="22"/>
        </w:rPr>
      </w:pPr>
      <w:r w:rsidRPr="00355391">
        <w:rPr>
          <w:szCs w:val="22"/>
        </w:rPr>
        <w:t>1.2. Наименование, количество и иные характеристики поставляемого Товара указаны в спецификации (</w:t>
      </w:r>
      <w:hyperlink w:anchor="P1909" w:history="1">
        <w:r w:rsidRPr="00355391">
          <w:rPr>
            <w:color w:val="0000FF"/>
            <w:szCs w:val="22"/>
          </w:rPr>
          <w:t>приложение</w:t>
        </w:r>
      </w:hyperlink>
      <w:r w:rsidRPr="00355391">
        <w:rPr>
          <w:szCs w:val="22"/>
        </w:rPr>
        <w:t xml:space="preserve"> </w:t>
      </w:r>
      <w:r w:rsidR="007125CF" w:rsidRPr="00355391">
        <w:rPr>
          <w:szCs w:val="22"/>
        </w:rPr>
        <w:t xml:space="preserve">№1 </w:t>
      </w:r>
      <w:r w:rsidRPr="00355391">
        <w:rPr>
          <w:szCs w:val="22"/>
        </w:rPr>
        <w:t>к Контракту)</w:t>
      </w:r>
      <w:r w:rsidR="007125CF" w:rsidRPr="00355391">
        <w:rPr>
          <w:szCs w:val="22"/>
        </w:rPr>
        <w:t xml:space="preserve"> и техническом задании (</w:t>
      </w:r>
      <w:hyperlink w:anchor="P1909" w:history="1">
        <w:r w:rsidR="007125CF" w:rsidRPr="00355391">
          <w:rPr>
            <w:color w:val="0000FF"/>
            <w:szCs w:val="22"/>
          </w:rPr>
          <w:t>приложение</w:t>
        </w:r>
      </w:hyperlink>
      <w:r w:rsidR="007125CF" w:rsidRPr="00355391">
        <w:rPr>
          <w:szCs w:val="22"/>
        </w:rPr>
        <w:t xml:space="preserve"> №2 к Контракту)</w:t>
      </w:r>
      <w:r w:rsidRPr="00355391">
        <w:rPr>
          <w:szCs w:val="22"/>
        </w:rPr>
        <w:t xml:space="preserve">, </w:t>
      </w:r>
      <w:proofErr w:type="gramStart"/>
      <w:r w:rsidRPr="00355391">
        <w:rPr>
          <w:szCs w:val="22"/>
        </w:rPr>
        <w:t>являющ</w:t>
      </w:r>
      <w:r w:rsidR="007125CF" w:rsidRPr="00355391">
        <w:rPr>
          <w:szCs w:val="22"/>
        </w:rPr>
        <w:t>их</w:t>
      </w:r>
      <w:r w:rsidRPr="00355391">
        <w:rPr>
          <w:szCs w:val="22"/>
        </w:rPr>
        <w:t>ся</w:t>
      </w:r>
      <w:proofErr w:type="gramEnd"/>
      <w:r w:rsidRPr="00355391">
        <w:rPr>
          <w:szCs w:val="22"/>
        </w:rPr>
        <w:t xml:space="preserve"> неотъемлемой частью Контракта.</w:t>
      </w:r>
    </w:p>
    <w:p w:rsidR="00C5579D" w:rsidRDefault="00C5579D">
      <w:pPr>
        <w:pStyle w:val="ConsPlusNormal"/>
        <w:jc w:val="both"/>
      </w:pPr>
    </w:p>
    <w:p w:rsidR="00C5579D" w:rsidRDefault="00C5579D">
      <w:pPr>
        <w:pStyle w:val="ConsPlusNormal"/>
        <w:jc w:val="center"/>
        <w:outlineLvl w:val="1"/>
      </w:pPr>
      <w:r>
        <w:t>II. Цена Контракта и порядок расчетов</w:t>
      </w:r>
    </w:p>
    <w:p w:rsidR="00C5579D" w:rsidRDefault="00C5579D">
      <w:pPr>
        <w:pStyle w:val="ConsPlusNormal"/>
        <w:jc w:val="both"/>
      </w:pPr>
    </w:p>
    <w:p w:rsidR="00415F67" w:rsidRPr="00355391" w:rsidRDefault="00C5579D" w:rsidP="00415F67">
      <w:pPr>
        <w:pStyle w:val="ConsPlusNonformat"/>
        <w:jc w:val="both"/>
        <w:rPr>
          <w:rFonts w:ascii="Calibri" w:hAnsi="Calibri" w:cs="Calibri"/>
          <w:sz w:val="22"/>
          <w:szCs w:val="22"/>
        </w:rPr>
      </w:pPr>
      <w:bookmarkStart w:id="1" w:name="P1440"/>
      <w:bookmarkEnd w:id="1"/>
      <w:r w:rsidRPr="00355391">
        <w:rPr>
          <w:rFonts w:ascii="Calibri" w:hAnsi="Calibri" w:cs="Calibri"/>
          <w:sz w:val="22"/>
          <w:szCs w:val="22"/>
        </w:rPr>
        <w:t xml:space="preserve">    2.1.  Цена  Контракта  составляет</w:t>
      </w:r>
      <w:proofErr w:type="gramStart"/>
      <w:r w:rsidRPr="00355391">
        <w:rPr>
          <w:rFonts w:ascii="Calibri" w:hAnsi="Calibri" w:cs="Calibri"/>
          <w:sz w:val="22"/>
          <w:szCs w:val="22"/>
        </w:rPr>
        <w:t xml:space="preserve">  _____________  (_____)  </w:t>
      </w:r>
      <w:proofErr w:type="gramEnd"/>
      <w:r w:rsidRPr="00355391">
        <w:rPr>
          <w:rFonts w:ascii="Calibri" w:hAnsi="Calibri" w:cs="Calibri"/>
          <w:sz w:val="22"/>
          <w:szCs w:val="22"/>
        </w:rPr>
        <w:t>рублей __</w:t>
      </w:r>
      <w:r w:rsidR="00415F67" w:rsidRPr="00355391">
        <w:rPr>
          <w:rFonts w:ascii="Calibri" w:hAnsi="Calibri" w:cs="Calibri"/>
          <w:sz w:val="22"/>
          <w:szCs w:val="22"/>
        </w:rPr>
        <w:t xml:space="preserve"> </w:t>
      </w:r>
      <w:r w:rsidRPr="00355391">
        <w:rPr>
          <w:rFonts w:ascii="Calibri" w:hAnsi="Calibri" w:cs="Calibri"/>
          <w:sz w:val="22"/>
          <w:szCs w:val="22"/>
        </w:rPr>
        <w:t>копеек,  в  том  числе  НДС  _____ (_____) рублей _____ копеек (НДС не</w:t>
      </w:r>
      <w:r w:rsidR="00415F67" w:rsidRPr="00355391">
        <w:rPr>
          <w:rFonts w:ascii="Calibri" w:hAnsi="Calibri" w:cs="Calibri"/>
          <w:sz w:val="22"/>
          <w:szCs w:val="22"/>
        </w:rPr>
        <w:t xml:space="preserve"> </w:t>
      </w:r>
      <w:r w:rsidRPr="00355391">
        <w:rPr>
          <w:rFonts w:ascii="Calibri" w:hAnsi="Calibri" w:cs="Calibri"/>
          <w:sz w:val="22"/>
          <w:szCs w:val="22"/>
        </w:rPr>
        <w:t xml:space="preserve">облагается). </w:t>
      </w:r>
      <w:bookmarkStart w:id="2" w:name="P1445"/>
      <w:bookmarkEnd w:id="2"/>
    </w:p>
    <w:p w:rsidR="00415F67" w:rsidRPr="00355391" w:rsidRDefault="00415F67" w:rsidP="00415F67">
      <w:pPr>
        <w:pStyle w:val="ConsPlusNonformat"/>
        <w:jc w:val="both"/>
        <w:rPr>
          <w:rFonts w:ascii="Calibri" w:hAnsi="Calibri" w:cs="Calibri"/>
          <w:sz w:val="22"/>
          <w:szCs w:val="22"/>
        </w:rPr>
      </w:pPr>
    </w:p>
    <w:p w:rsidR="00C5579D" w:rsidRPr="00355391" w:rsidRDefault="00C5579D" w:rsidP="00415F67">
      <w:pPr>
        <w:pStyle w:val="ConsPlusNonformat"/>
        <w:jc w:val="both"/>
        <w:rPr>
          <w:rFonts w:ascii="Calibri" w:hAnsi="Calibri" w:cs="Calibri"/>
          <w:sz w:val="22"/>
          <w:szCs w:val="22"/>
        </w:rPr>
      </w:pPr>
      <w:r w:rsidRPr="00355391">
        <w:rPr>
          <w:rFonts w:ascii="Calibri" w:hAnsi="Calibri" w:cs="Calibri"/>
          <w:sz w:val="22"/>
          <w:szCs w:val="22"/>
        </w:rPr>
        <w:t xml:space="preserve">    </w:t>
      </w:r>
      <w:bookmarkStart w:id="3" w:name="P1457"/>
      <w:bookmarkEnd w:id="3"/>
      <w:r w:rsidRPr="00355391">
        <w:rPr>
          <w:rFonts w:ascii="Calibri" w:hAnsi="Calibri" w:cs="Calibri"/>
          <w:sz w:val="22"/>
          <w:szCs w:val="22"/>
        </w:rPr>
        <w:t xml:space="preserve">2.2. </w:t>
      </w:r>
      <w:proofErr w:type="gramStart"/>
      <w:r w:rsidRPr="00355391">
        <w:rPr>
          <w:rFonts w:ascii="Calibri" w:hAnsi="Calibri" w:cs="Calibri"/>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579D" w:rsidRPr="00355391" w:rsidRDefault="00C5579D">
      <w:pPr>
        <w:pStyle w:val="ConsPlusNormal"/>
        <w:spacing w:before="220"/>
        <w:ind w:firstLine="540"/>
        <w:jc w:val="both"/>
        <w:rPr>
          <w:szCs w:val="22"/>
        </w:rPr>
      </w:pPr>
      <w:bookmarkStart w:id="4" w:name="P1458"/>
      <w:bookmarkEnd w:id="4"/>
      <w:r w:rsidRPr="00355391">
        <w:rPr>
          <w:szCs w:val="22"/>
        </w:rPr>
        <w:t xml:space="preserve">2.3. </w:t>
      </w:r>
      <w:proofErr w:type="gramStart"/>
      <w:r w:rsidRPr="00355391">
        <w:rPr>
          <w:szCs w:val="22"/>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C5579D" w:rsidRDefault="00C5579D">
      <w:pPr>
        <w:pStyle w:val="ConsPlusNormal"/>
        <w:spacing w:before="220"/>
        <w:ind w:firstLine="540"/>
        <w:jc w:val="both"/>
      </w:pPr>
      <w:bookmarkStart w:id="5" w:name="P1459"/>
      <w:bookmarkEnd w:id="5"/>
      <w: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5579D" w:rsidRDefault="00C5579D">
      <w:pPr>
        <w:pStyle w:val="ConsPlusNormal"/>
        <w:spacing w:before="220"/>
        <w:ind w:firstLine="540"/>
        <w:jc w:val="both"/>
      </w:pPr>
      <w:bookmarkStart w:id="6" w:name="P1460"/>
      <w:bookmarkEnd w:id="6"/>
      <w:r>
        <w:t xml:space="preserve">Цена Контракта может быть снижена по соглашению Сторон без </w:t>
      </w:r>
      <w:proofErr w:type="gramStart"/>
      <w:r>
        <w:t>изменения</w:t>
      </w:r>
      <w:proofErr w:type="gramEnd"/>
      <w:r>
        <w:t xml:space="preserve"> предусмотренного Контрактом количества и качества поставляемого Товара и иных условий Контракта. </w:t>
      </w:r>
    </w:p>
    <w:p w:rsidR="00C5579D" w:rsidRDefault="00C5579D">
      <w:pPr>
        <w:pStyle w:val="ConsPlusNormal"/>
        <w:spacing w:before="220"/>
        <w:ind w:firstLine="540"/>
        <w:jc w:val="both"/>
      </w:pPr>
      <w:r>
        <w:t xml:space="preserve">2.5. Источник финансирования Контракта </w:t>
      </w:r>
      <w:r w:rsidR="00415F67">
        <w:t>–</w:t>
      </w:r>
      <w:r>
        <w:t xml:space="preserve"> </w:t>
      </w:r>
      <w:r w:rsidR="00415F67">
        <w:t>субсидия на выполнение государственного (муниципального) задания на 2026 год</w:t>
      </w:r>
      <w:r>
        <w:t xml:space="preserve">. </w:t>
      </w:r>
    </w:p>
    <w:p w:rsidR="00C5579D" w:rsidRDefault="00C5579D">
      <w:pPr>
        <w:pStyle w:val="ConsPlusNormal"/>
        <w:spacing w:before="220"/>
        <w:ind w:firstLine="540"/>
        <w:jc w:val="both"/>
      </w:pPr>
      <w:bookmarkStart w:id="7" w:name="P1462"/>
      <w:bookmarkEnd w:id="7"/>
      <w:r>
        <w:lastRenderedPageBreak/>
        <w:t>2.</w:t>
      </w:r>
      <w:r w:rsidR="00415F67">
        <w:t>6</w:t>
      </w:r>
      <w:r>
        <w:t xml:space="preserve">. Расчеты между Заказчиком и Поставщиком производятся не позднее </w:t>
      </w:r>
      <w:r w:rsidR="00415F67">
        <w:t>7 (Семи) рабочих дней</w:t>
      </w:r>
      <w:r>
        <w:t xml:space="preserve"> </w:t>
      </w:r>
      <w:proofErr w:type="gramStart"/>
      <w:r>
        <w:t>с даты подписания</w:t>
      </w:r>
      <w:proofErr w:type="gramEnd"/>
      <w:r>
        <w:t xml:space="preserve"> Заказчиком </w:t>
      </w:r>
      <w:r w:rsidR="007125CF">
        <w:t>товарной накладной/УПД</w:t>
      </w:r>
      <w:r>
        <w:t>.</w:t>
      </w:r>
    </w:p>
    <w:p w:rsidR="00C5579D" w:rsidRDefault="00C5579D">
      <w:pPr>
        <w:pStyle w:val="ConsPlusNormal"/>
        <w:spacing w:before="220"/>
        <w:ind w:firstLine="540"/>
        <w:jc w:val="both"/>
      </w:pPr>
      <w:bookmarkStart w:id="8" w:name="P1475"/>
      <w:bookmarkEnd w:id="8"/>
      <w:r>
        <w:t>2.</w:t>
      </w:r>
      <w:r w:rsidR="00415F67">
        <w:t>7</w:t>
      </w:r>
      <w: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5579D" w:rsidRDefault="00C5579D">
      <w:pPr>
        <w:pStyle w:val="ConsPlusNormal"/>
        <w:jc w:val="both"/>
      </w:pPr>
    </w:p>
    <w:p w:rsidR="00C5579D" w:rsidRDefault="00C5579D" w:rsidP="00EB2478">
      <w:pPr>
        <w:pStyle w:val="ConsPlusNormal"/>
        <w:jc w:val="center"/>
        <w:outlineLvl w:val="1"/>
      </w:pPr>
      <w:bookmarkStart w:id="9" w:name="P1477"/>
      <w:bookmarkEnd w:id="9"/>
      <w:r>
        <w:t>III. Порядок, сроки и условия поставки</w:t>
      </w:r>
      <w:r w:rsidR="00EB2478">
        <w:t xml:space="preserve"> </w:t>
      </w:r>
      <w:r>
        <w:t xml:space="preserve">и приемки Товара </w:t>
      </w:r>
    </w:p>
    <w:p w:rsidR="00C5579D" w:rsidRDefault="00C5579D">
      <w:pPr>
        <w:pStyle w:val="ConsPlusNormal"/>
        <w:jc w:val="both"/>
      </w:pPr>
    </w:p>
    <w:p w:rsidR="00C5579D" w:rsidRDefault="00C5579D">
      <w:pPr>
        <w:pStyle w:val="ConsPlusNormal"/>
        <w:ind w:firstLine="540"/>
        <w:jc w:val="both"/>
      </w:pPr>
      <w:bookmarkStart w:id="10" w:name="P1480"/>
      <w:bookmarkEnd w:id="10"/>
      <w:r>
        <w:t xml:space="preserve">3.1. Поставщик самостоятельно доставляет Товар Заказчику по адресу: </w:t>
      </w:r>
      <w:proofErr w:type="spellStart"/>
      <w:r w:rsidR="00415F67">
        <w:t>г</w:t>
      </w:r>
      <w:proofErr w:type="gramStart"/>
      <w:r w:rsidR="00415F67">
        <w:t>.П</w:t>
      </w:r>
      <w:proofErr w:type="gramEnd"/>
      <w:r w:rsidR="00415F67">
        <w:t>ермь</w:t>
      </w:r>
      <w:proofErr w:type="spellEnd"/>
      <w:r w:rsidR="00415F67">
        <w:t xml:space="preserve">, </w:t>
      </w:r>
      <w:proofErr w:type="spellStart"/>
      <w:r w:rsidR="00415F67">
        <w:t>ул.Монастырская</w:t>
      </w:r>
      <w:proofErr w:type="spellEnd"/>
      <w:r w:rsidR="00415F67">
        <w:t>, 82</w:t>
      </w:r>
      <w:r w:rsidR="00EB2478">
        <w:t>, 1 этаж</w:t>
      </w:r>
      <w:r>
        <w:t xml:space="preserve"> </w:t>
      </w:r>
      <w:r w:rsidR="00415F67">
        <w:t>(далее - место доставки), в течение 15 (Пятнадцати) дней с момента заключения контракта</w:t>
      </w:r>
      <w:r>
        <w:t>.</w:t>
      </w:r>
    </w:p>
    <w:p w:rsidR="00C5579D" w:rsidRDefault="00C5579D">
      <w:pPr>
        <w:pStyle w:val="ConsPlusNormal"/>
        <w:spacing w:before="220"/>
        <w:ind w:firstLine="540"/>
        <w:jc w:val="both"/>
      </w:pPr>
      <w:r>
        <w:t xml:space="preserve">Поставщик не менее чем за </w:t>
      </w:r>
      <w:r w:rsidR="00415F67">
        <w:t>3</w:t>
      </w:r>
      <w:r>
        <w:t xml:space="preserve"> дн</w:t>
      </w:r>
      <w:r w:rsidR="00415F67">
        <w:t xml:space="preserve">я </w:t>
      </w:r>
      <w:r>
        <w:t>до осуществления поставки Товара направляет в адрес Заказчика уведомление о времени и дате доставки Товара в место доставки.</w:t>
      </w:r>
    </w:p>
    <w:p w:rsidR="00C5579D" w:rsidRDefault="00C5579D">
      <w:pPr>
        <w:pStyle w:val="ConsPlusNormal"/>
        <w:spacing w:before="220"/>
        <w:ind w:firstLine="540"/>
        <w:jc w:val="both"/>
      </w:pPr>
      <w:bookmarkStart w:id="11" w:name="P1482"/>
      <w:bookmarkStart w:id="12" w:name="P1485"/>
      <w:bookmarkEnd w:id="11"/>
      <w:bookmarkEnd w:id="12"/>
      <w: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Default="00C5579D">
      <w:pPr>
        <w:pStyle w:val="ConsPlusNormal"/>
        <w:spacing w:before="220"/>
        <w:ind w:firstLine="540"/>
        <w:jc w:val="both"/>
      </w:pPr>
      <w:r>
        <w:t>3.</w:t>
      </w:r>
      <w:r w:rsidR="00415F67">
        <w:t>3</w:t>
      </w:r>
      <w: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Default="00C5579D">
      <w:pPr>
        <w:pStyle w:val="ConsPlusNormal"/>
        <w:spacing w:before="220"/>
        <w:ind w:firstLine="540"/>
        <w:jc w:val="both"/>
      </w:pPr>
      <w:r>
        <w:t>3.</w:t>
      </w:r>
      <w:r w:rsidR="00415F67">
        <w:t>4</w:t>
      </w:r>
      <w: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Default="00C5579D">
      <w:pPr>
        <w:pStyle w:val="ConsPlusNormal"/>
        <w:spacing w:before="220"/>
        <w:ind w:firstLine="540"/>
        <w:jc w:val="both"/>
      </w:pPr>
      <w:bookmarkStart w:id="13" w:name="P1489"/>
      <w:bookmarkEnd w:id="13"/>
      <w:r>
        <w:t>3.</w:t>
      </w:r>
      <w:r w:rsidR="00415F67">
        <w:t>5</w:t>
      </w:r>
      <w:r>
        <w:t xml:space="preserve">. При отсутствии у Заказчика претензий по количеству и качеству поставленного Товара Заказчик в течение </w:t>
      </w:r>
      <w:r w:rsidR="00415F67">
        <w:t>5 (Пяти) дней</w:t>
      </w:r>
      <w:r>
        <w:t xml:space="preserve"> с момента доставки Товара Поставщиком подписывает </w:t>
      </w:r>
      <w:r w:rsidR="004E18A4">
        <w:t>товарную накладную/УПД</w:t>
      </w:r>
      <w:r>
        <w:t>, товарно-транспортну</w:t>
      </w:r>
      <w:r w:rsidR="004E18A4">
        <w:t>ю</w:t>
      </w:r>
      <w:r>
        <w:t xml:space="preserve"> накладную, счет, счет-фактуру</w:t>
      </w:r>
      <w:r w:rsidR="00415F67">
        <w:t xml:space="preserve"> (при наличии)</w:t>
      </w:r>
      <w:r>
        <w:t>. После этого Товар считается переданным Поставщиком Заказчику.</w:t>
      </w:r>
    </w:p>
    <w:p w:rsidR="00C5579D" w:rsidRDefault="00C5579D">
      <w:pPr>
        <w:pStyle w:val="ConsPlusNormal"/>
        <w:spacing w:before="220"/>
        <w:ind w:firstLine="540"/>
        <w:jc w:val="both"/>
      </w:pPr>
      <w:r>
        <w:t>3.</w:t>
      </w:r>
      <w:r w:rsidR="00415F67">
        <w:t>6</w:t>
      </w:r>
      <w:r>
        <w:t xml:space="preserve">. </w:t>
      </w:r>
      <w:proofErr w:type="gramStart"/>
      <w: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Pr>
            <w:color w:val="0000FF"/>
          </w:rPr>
          <w:t>пункте 3.</w:t>
        </w:r>
        <w:r w:rsidR="00415F67">
          <w:rPr>
            <w:color w:val="0000FF"/>
          </w:rPr>
          <w:t>5</w:t>
        </w:r>
      </w:hyperlink>
      <w: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t xml:space="preserve"> сроков их устранения.</w:t>
      </w:r>
    </w:p>
    <w:p w:rsidR="00C5579D" w:rsidRDefault="00C5579D">
      <w:pPr>
        <w:pStyle w:val="ConsPlusNormal"/>
        <w:spacing w:before="220"/>
        <w:ind w:firstLine="540"/>
        <w:jc w:val="both"/>
      </w:pPr>
      <w:r>
        <w:t>3.</w:t>
      </w:r>
      <w:r w:rsidR="00415F67">
        <w:t>7</w:t>
      </w:r>
      <w: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Default="00C5579D">
      <w:pPr>
        <w:pStyle w:val="ConsPlusNormal"/>
        <w:spacing w:before="220"/>
        <w:ind w:firstLine="540"/>
        <w:jc w:val="both"/>
      </w:pPr>
      <w:r>
        <w:lastRenderedPageBreak/>
        <w:t>3.</w:t>
      </w:r>
      <w:r w:rsidR="00415F67">
        <w:t>8</w:t>
      </w:r>
      <w: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Pr>
            <w:color w:val="0000FF"/>
          </w:rPr>
          <w:t>пункте 3.6</w:t>
        </w:r>
      </w:hyperlink>
      <w:r>
        <w:t xml:space="preserve"> Контракта.</w:t>
      </w:r>
    </w:p>
    <w:p w:rsidR="00C5579D" w:rsidRDefault="00C5579D">
      <w:pPr>
        <w:pStyle w:val="ConsPlusNormal"/>
        <w:spacing w:before="220"/>
        <w:ind w:firstLine="540"/>
        <w:jc w:val="both"/>
      </w:pPr>
      <w:r>
        <w:t>3.</w:t>
      </w:r>
      <w:r w:rsidR="00415F67">
        <w:t>9</w:t>
      </w:r>
      <w: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Default="00C5579D">
      <w:pPr>
        <w:pStyle w:val="ConsPlusNormal"/>
        <w:jc w:val="both"/>
      </w:pPr>
    </w:p>
    <w:p w:rsidR="00C5579D" w:rsidRDefault="00C5579D">
      <w:pPr>
        <w:pStyle w:val="ConsPlusNormal"/>
        <w:jc w:val="center"/>
        <w:outlineLvl w:val="1"/>
      </w:pPr>
      <w:r>
        <w:t>IV. Взаимодействие Сторон</w:t>
      </w:r>
    </w:p>
    <w:p w:rsidR="00C5579D" w:rsidRDefault="00C5579D">
      <w:pPr>
        <w:pStyle w:val="ConsPlusNormal"/>
        <w:jc w:val="both"/>
      </w:pPr>
    </w:p>
    <w:p w:rsidR="00C5579D" w:rsidRDefault="00C5579D">
      <w:pPr>
        <w:pStyle w:val="ConsPlusNormal"/>
        <w:ind w:firstLine="540"/>
        <w:jc w:val="both"/>
      </w:pPr>
      <w:bookmarkStart w:id="14" w:name="P1497"/>
      <w:bookmarkEnd w:id="14"/>
      <w:r>
        <w:t xml:space="preserve">4.1. Поставщик обязан: </w:t>
      </w:r>
    </w:p>
    <w:p w:rsidR="00C5579D" w:rsidRDefault="00C5579D">
      <w:pPr>
        <w:pStyle w:val="ConsPlusNormal"/>
        <w:spacing w:before="220"/>
        <w:ind w:firstLine="540"/>
        <w:jc w:val="both"/>
      </w:pPr>
      <w:r>
        <w:t>4.1.1. поставить Товар в порядке, количестве, в срок и на условиях, предусмотренных Контрактом и спецификацией;</w:t>
      </w:r>
    </w:p>
    <w:p w:rsidR="00C5579D" w:rsidRDefault="00C5579D">
      <w:pPr>
        <w:pStyle w:val="ConsPlusNormal"/>
        <w:spacing w:before="220"/>
        <w:ind w:firstLine="540"/>
        <w:jc w:val="both"/>
      </w:pPr>
      <w:bookmarkStart w:id="15" w:name="P1499"/>
      <w:bookmarkEnd w:id="15"/>
      <w: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Default="00C5579D">
      <w:pPr>
        <w:pStyle w:val="ConsPlusNormal"/>
        <w:spacing w:before="220"/>
        <w:ind w:firstLine="540"/>
        <w:jc w:val="both"/>
      </w:pPr>
      <w: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Default="00C5579D">
      <w:pPr>
        <w:pStyle w:val="ConsPlusNormal"/>
        <w:spacing w:before="220"/>
        <w:ind w:firstLine="540"/>
        <w:jc w:val="both"/>
      </w:pPr>
      <w:bookmarkStart w:id="16" w:name="P1502"/>
      <w:bookmarkEnd w:id="16"/>
      <w:proofErr w:type="gramStart"/>
      <w: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t xml:space="preserve"> доставки, </w:t>
      </w:r>
      <w:proofErr w:type="gramStart"/>
      <w:r>
        <w:t>обеспечивающих</w:t>
      </w:r>
      <w:proofErr w:type="gramEnd"/>
      <w:r>
        <w:t xml:space="preserve"> фиксирование данного уведомления и получение Поставщиком подтверждения о его вручении Заказчику; </w:t>
      </w:r>
    </w:p>
    <w:p w:rsidR="00C5579D" w:rsidRDefault="00C5579D">
      <w:pPr>
        <w:pStyle w:val="ConsPlusNormal"/>
        <w:spacing w:before="220"/>
        <w:ind w:firstLine="540"/>
        <w:jc w:val="both"/>
      </w:pPr>
      <w:bookmarkStart w:id="17" w:name="P1505"/>
      <w:bookmarkEnd w:id="17"/>
      <w:r>
        <w:t>4.1.</w:t>
      </w:r>
      <w:r w:rsidR="007125CF">
        <w:t>5</w:t>
      </w:r>
      <w: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8" w:name="P1507"/>
      <w:bookmarkEnd w:id="18"/>
      <w:r w:rsidR="007125CF">
        <w:t>.</w:t>
      </w:r>
    </w:p>
    <w:p w:rsidR="00C5579D" w:rsidRDefault="00C5579D">
      <w:pPr>
        <w:pStyle w:val="ConsPlusNormal"/>
        <w:spacing w:before="220"/>
        <w:ind w:firstLine="540"/>
        <w:jc w:val="both"/>
      </w:pPr>
      <w:r>
        <w:t>4.2. Поставщик вправе:</w:t>
      </w:r>
    </w:p>
    <w:p w:rsidR="00C5579D" w:rsidRDefault="00C5579D">
      <w:pPr>
        <w:pStyle w:val="ConsPlusNormal"/>
        <w:spacing w:before="220"/>
        <w:ind w:firstLine="540"/>
        <w:jc w:val="both"/>
      </w:pPr>
      <w:r>
        <w:t>4.2.1. требовать от Заказчика произвести приемку Товара в порядке и в сроки, предусмотренные Контрактом;</w:t>
      </w:r>
    </w:p>
    <w:p w:rsidR="00C5579D" w:rsidRDefault="00C5579D">
      <w:pPr>
        <w:pStyle w:val="ConsPlusNormal"/>
        <w:spacing w:before="220"/>
        <w:ind w:firstLine="540"/>
        <w:jc w:val="both"/>
      </w:pPr>
      <w:bookmarkStart w:id="19" w:name="P1518"/>
      <w:bookmarkEnd w:id="19"/>
      <w: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anchor="P1808" w:history="1">
        <w:r>
          <w:rPr>
            <w:color w:val="0000FF"/>
          </w:rPr>
          <w:t>&gt;</w:t>
        </w:r>
      </w:hyperlink>
    </w:p>
    <w:p w:rsidR="00C5579D" w:rsidRDefault="00C5579D">
      <w:pPr>
        <w:pStyle w:val="ConsPlusNormal"/>
        <w:spacing w:before="220"/>
        <w:ind w:firstLine="540"/>
        <w:jc w:val="both"/>
      </w:pPr>
      <w:bookmarkStart w:id="20" w:name="P1519"/>
      <w:bookmarkEnd w:id="20"/>
      <w:r>
        <w:t xml:space="preserve">4.2.3. принять решение об одностороннем отказе от исполнения Контракта в соответствии с гражданским законодательством; </w:t>
      </w:r>
    </w:p>
    <w:p w:rsidR="00C5579D" w:rsidRDefault="00C5579D">
      <w:pPr>
        <w:pStyle w:val="ConsPlusNormal"/>
        <w:spacing w:before="220"/>
        <w:ind w:firstLine="540"/>
        <w:jc w:val="both"/>
      </w:pPr>
      <w:r>
        <w:t xml:space="preserve">4.2.4. требовать возмещения убытков, уплаты неустоек (штрафов, пеней) в соответствии с </w:t>
      </w:r>
      <w:hyperlink w:anchor="P1550" w:history="1">
        <w:r>
          <w:rPr>
            <w:color w:val="0000FF"/>
          </w:rPr>
          <w:t>разделом VI</w:t>
        </w:r>
      </w:hyperlink>
      <w:r>
        <w:t xml:space="preserve"> Контракта;</w:t>
      </w:r>
    </w:p>
    <w:p w:rsidR="00C5579D" w:rsidRDefault="00C5579D">
      <w:pPr>
        <w:pStyle w:val="ConsPlusNormal"/>
        <w:spacing w:before="220"/>
        <w:ind w:firstLine="540"/>
        <w:jc w:val="both"/>
      </w:pPr>
      <w:bookmarkStart w:id="21" w:name="P1521"/>
      <w:bookmarkEnd w:id="21"/>
      <w:proofErr w:type="gramStart"/>
      <w: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Pr>
            <w:color w:val="0000FF"/>
          </w:rPr>
          <w:t>частью 6 статьи 14</w:t>
        </w:r>
      </w:hyperlink>
      <w:r>
        <w:t xml:space="preserve"> Федерального закона от 5 апреля 2013 г. N 44-ФЗ "О контрактной</w:t>
      </w:r>
      <w:proofErr w:type="gramEnd"/>
      <w:r>
        <w:t xml:space="preserve"> системе в сфере закупок товаров, работ, услуг </w:t>
      </w:r>
      <w:r>
        <w:lastRenderedPageBreak/>
        <w:t>для обеспечения государственных и муниципальных нужд" (Собрание законодательства Российской Федерации, 2013, N 14, ст. 1652; 2015, N 29, ст. 4353).</w:t>
      </w:r>
    </w:p>
    <w:p w:rsidR="00C5579D" w:rsidRDefault="00C5579D">
      <w:pPr>
        <w:pStyle w:val="ConsPlusNormal"/>
        <w:spacing w:before="220"/>
        <w:ind w:firstLine="540"/>
        <w:jc w:val="both"/>
      </w:pPr>
      <w:r>
        <w:t>4.3. Заказчик обязуется:</w:t>
      </w:r>
    </w:p>
    <w:p w:rsidR="00C5579D" w:rsidRDefault="00C5579D">
      <w:pPr>
        <w:pStyle w:val="ConsPlusNormal"/>
        <w:spacing w:before="220"/>
        <w:ind w:firstLine="540"/>
        <w:jc w:val="both"/>
      </w:pPr>
      <w:r>
        <w:t xml:space="preserve">4.3.1. обеспечить своевременную приемку и оплату поставленного Товара надлежащего качества в </w:t>
      </w:r>
      <w:proofErr w:type="gramStart"/>
      <w:r>
        <w:t>порядке</w:t>
      </w:r>
      <w:proofErr w:type="gramEnd"/>
      <w:r>
        <w:t xml:space="preserve"> и сроки, предусмотренные Контрактом; </w:t>
      </w:r>
    </w:p>
    <w:p w:rsidR="00C5579D" w:rsidRDefault="00C5579D">
      <w:pPr>
        <w:pStyle w:val="ConsPlusNormal"/>
        <w:spacing w:before="220"/>
        <w:ind w:firstLine="540"/>
        <w:jc w:val="both"/>
      </w:pPr>
      <w:bookmarkStart w:id="22" w:name="P1525"/>
      <w:bookmarkEnd w:id="22"/>
      <w:proofErr w:type="gramStart"/>
      <w: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t xml:space="preserve"> стать победителем определения поставщика; </w:t>
      </w:r>
    </w:p>
    <w:p w:rsidR="00C5579D" w:rsidRDefault="00C5579D">
      <w:pPr>
        <w:pStyle w:val="ConsPlusNormal"/>
        <w:spacing w:before="220"/>
        <w:ind w:firstLine="540"/>
        <w:jc w:val="both"/>
      </w:pPr>
      <w:bookmarkStart w:id="23" w:name="P1526"/>
      <w:bookmarkEnd w:id="23"/>
      <w:proofErr w:type="gramStart"/>
      <w: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t xml:space="preserve"> электронной почты, либо с использованием иных сре</w:t>
      </w:r>
      <w:proofErr w:type="gramStart"/>
      <w:r>
        <w:t>дств св</w:t>
      </w:r>
      <w:proofErr w:type="gramEnd"/>
      <w:r>
        <w:t xml:space="preserve">язи и доставки, обеспечивающих фиксирование данного уведомления и получение Заказчиком подтверждения о его вручении Поставщику; </w:t>
      </w:r>
    </w:p>
    <w:p w:rsidR="00C5579D" w:rsidRDefault="00C5579D">
      <w:pPr>
        <w:pStyle w:val="ConsPlusNormal"/>
        <w:spacing w:before="220"/>
        <w:ind w:firstLine="540"/>
        <w:jc w:val="both"/>
      </w:pPr>
      <w:r>
        <w:t xml:space="preserve">4.3.4. требовать уплаты неустоек (штрафов, пеней) в соответствии с </w:t>
      </w:r>
      <w:hyperlink w:anchor="P1550" w:history="1">
        <w:r>
          <w:rPr>
            <w:color w:val="0000FF"/>
          </w:rPr>
          <w:t>разделом VI</w:t>
        </w:r>
      </w:hyperlink>
      <w:r>
        <w:t xml:space="preserve"> Контракта;</w:t>
      </w:r>
    </w:p>
    <w:p w:rsidR="00C5579D" w:rsidRDefault="00C5579D">
      <w:pPr>
        <w:pStyle w:val="ConsPlusNormal"/>
        <w:spacing w:before="220"/>
        <w:ind w:firstLine="540"/>
        <w:jc w:val="both"/>
      </w:pPr>
      <w:r>
        <w:t xml:space="preserve">4.3.5. провести экспертизу поставленного Товара для проверки его соответствия условиям Контракта в соответствии с Федеральным </w:t>
      </w:r>
      <w:hyperlink r:id="rId8"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Default="00C5579D">
      <w:pPr>
        <w:pStyle w:val="ConsPlusNormal"/>
        <w:spacing w:before="220"/>
        <w:ind w:firstLine="540"/>
        <w:jc w:val="both"/>
      </w:pPr>
      <w:bookmarkStart w:id="24" w:name="P1529"/>
      <w:bookmarkEnd w:id="24"/>
      <w:r>
        <w:t>4.4. Заказчик вправе:</w:t>
      </w:r>
    </w:p>
    <w:p w:rsidR="00C5579D" w:rsidRDefault="00C5579D">
      <w:pPr>
        <w:pStyle w:val="ConsPlusNormal"/>
        <w:spacing w:before="220"/>
        <w:ind w:firstLine="540"/>
        <w:jc w:val="both"/>
      </w:pPr>
      <w:r>
        <w:t>4.4.1. требовать от Поставщика надлежащего исполнения обязательств по Контракту;</w:t>
      </w:r>
    </w:p>
    <w:p w:rsidR="00C5579D" w:rsidRDefault="00C5579D">
      <w:pPr>
        <w:pStyle w:val="ConsPlusNormal"/>
        <w:spacing w:before="220"/>
        <w:ind w:firstLine="540"/>
        <w:jc w:val="both"/>
      </w:pPr>
      <w: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Default="00C5579D">
      <w:pPr>
        <w:pStyle w:val="ConsPlusNormal"/>
        <w:spacing w:before="220"/>
        <w:ind w:firstLine="540"/>
        <w:jc w:val="both"/>
      </w:pPr>
      <w: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Default="00C5579D">
      <w:pPr>
        <w:pStyle w:val="ConsPlusNormal"/>
        <w:spacing w:before="220"/>
        <w:ind w:firstLine="540"/>
        <w:jc w:val="both"/>
      </w:pPr>
      <w:r>
        <w:t xml:space="preserve">4.4.4. требовать возмещения убытков в соответствии с </w:t>
      </w:r>
      <w:hyperlink w:anchor="P1550" w:history="1">
        <w:r>
          <w:rPr>
            <w:color w:val="0000FF"/>
          </w:rPr>
          <w:t>разделом VI</w:t>
        </w:r>
      </w:hyperlink>
      <w:r>
        <w:t xml:space="preserve"> Контракта, причиненных по вине Поставщика;</w:t>
      </w:r>
    </w:p>
    <w:p w:rsidR="00C5579D" w:rsidRDefault="00C5579D">
      <w:pPr>
        <w:pStyle w:val="ConsPlusNormal"/>
        <w:spacing w:before="220"/>
        <w:ind w:firstLine="540"/>
        <w:jc w:val="both"/>
      </w:pPr>
      <w:bookmarkStart w:id="25" w:name="P1534"/>
      <w:bookmarkEnd w:id="25"/>
      <w: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C5579D" w:rsidRDefault="00C5579D">
      <w:pPr>
        <w:pStyle w:val="ConsPlusNormal"/>
        <w:spacing w:before="220"/>
        <w:ind w:firstLine="540"/>
        <w:jc w:val="both"/>
      </w:pPr>
      <w:r>
        <w:t>4.4.6. отказаться от приемки и оплаты Товара, не соответствующего условиям Контракта;</w:t>
      </w:r>
    </w:p>
    <w:p w:rsidR="00C5579D" w:rsidRDefault="00C5579D">
      <w:pPr>
        <w:pStyle w:val="ConsPlusNormal"/>
        <w:spacing w:before="220"/>
        <w:ind w:firstLine="540"/>
        <w:jc w:val="both"/>
      </w:pPr>
      <w:bookmarkStart w:id="26" w:name="P1536"/>
      <w:bookmarkEnd w:id="26"/>
      <w:r>
        <w:t xml:space="preserve">4.4.7. принять решение об одностороннем отказе от исполнения Контракта в соответствии с гражданским законодательством; </w:t>
      </w:r>
    </w:p>
    <w:p w:rsidR="00C5579D" w:rsidRDefault="00C5579D">
      <w:pPr>
        <w:pStyle w:val="ConsPlusNormal"/>
        <w:spacing w:before="220"/>
        <w:ind w:firstLine="540"/>
        <w:jc w:val="both"/>
      </w:pPr>
      <w:bookmarkStart w:id="27" w:name="P1537"/>
      <w:bookmarkEnd w:id="27"/>
      <w: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5579D" w:rsidRDefault="00C5579D">
      <w:pPr>
        <w:pStyle w:val="ConsPlusNormal"/>
        <w:jc w:val="center"/>
        <w:outlineLvl w:val="1"/>
      </w:pPr>
      <w:bookmarkStart w:id="28" w:name="P1539"/>
      <w:bookmarkEnd w:id="28"/>
      <w:r>
        <w:lastRenderedPageBreak/>
        <w:t>V. Качество Товара</w:t>
      </w:r>
    </w:p>
    <w:p w:rsidR="00C5579D" w:rsidRDefault="00C5579D">
      <w:pPr>
        <w:pStyle w:val="ConsPlusNormal"/>
        <w:jc w:val="both"/>
      </w:pPr>
    </w:p>
    <w:p w:rsidR="00C5579D" w:rsidRDefault="00C5579D">
      <w:pPr>
        <w:pStyle w:val="ConsPlusNormal"/>
        <w:ind w:firstLine="540"/>
        <w:jc w:val="both"/>
      </w:pPr>
      <w:r>
        <w:t>5.1. Поставщик гарантирует, что поставляемый Товар соответствует требованиям, установленным Контрактом.</w:t>
      </w:r>
    </w:p>
    <w:p w:rsidR="00C5579D" w:rsidRDefault="00C5579D">
      <w:pPr>
        <w:pStyle w:val="ConsPlusNormal"/>
        <w:spacing w:before="220"/>
        <w:ind w:firstLine="540"/>
        <w:jc w:val="both"/>
      </w:pPr>
      <w: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Default="00C5579D">
      <w:pPr>
        <w:pStyle w:val="ConsPlusNormal"/>
        <w:spacing w:before="220"/>
        <w:ind w:firstLine="540"/>
        <w:jc w:val="both"/>
      </w:pPr>
      <w: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Default="00C5579D">
      <w:pPr>
        <w:pStyle w:val="ConsPlusNormal"/>
        <w:spacing w:before="220"/>
        <w:ind w:firstLine="540"/>
        <w:jc w:val="both"/>
      </w:pPr>
      <w:r>
        <w:t>5.3. Товар должен быть упакован и замаркирован в соответствии с действующими стандартами.</w:t>
      </w:r>
    </w:p>
    <w:p w:rsidR="00C5579D" w:rsidRDefault="00C5579D">
      <w:pPr>
        <w:pStyle w:val="ConsPlusNormal"/>
        <w:spacing w:before="220"/>
        <w:ind w:firstLine="540"/>
        <w:jc w:val="both"/>
      </w:pPr>
      <w: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Default="00C5579D">
      <w:pPr>
        <w:pStyle w:val="ConsPlusNormal"/>
        <w:spacing w:before="220"/>
        <w:ind w:firstLine="540"/>
        <w:jc w:val="both"/>
      </w:pPr>
      <w:bookmarkStart w:id="29" w:name="P1546"/>
      <w:bookmarkEnd w:id="29"/>
      <w: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C5579D" w:rsidRDefault="00C5579D">
      <w:pPr>
        <w:pStyle w:val="ConsPlusNormal"/>
        <w:spacing w:before="220"/>
        <w:ind w:firstLine="540"/>
        <w:jc w:val="both"/>
      </w:pPr>
      <w:bookmarkStart w:id="30" w:name="P1547"/>
      <w:bookmarkEnd w:id="30"/>
      <w:r>
        <w:t>5.5. Требования к предоставлению гарантии производителя и (или) Поставщика Товара и к сроку действия такой гарантии указаны в спецификации.</w:t>
      </w:r>
    </w:p>
    <w:p w:rsidR="00C5579D" w:rsidRDefault="00C5579D">
      <w:pPr>
        <w:pStyle w:val="ConsPlusNormal"/>
        <w:jc w:val="both"/>
      </w:pPr>
    </w:p>
    <w:p w:rsidR="00C5579D" w:rsidRDefault="00C5579D">
      <w:pPr>
        <w:pStyle w:val="ConsPlusNormal"/>
        <w:jc w:val="center"/>
        <w:outlineLvl w:val="1"/>
      </w:pPr>
      <w:bookmarkStart w:id="31" w:name="P1550"/>
      <w:bookmarkEnd w:id="31"/>
      <w:r>
        <w:t xml:space="preserve">VI. Ответственность Сторон </w:t>
      </w:r>
    </w:p>
    <w:p w:rsidR="00C5579D" w:rsidRDefault="00C5579D">
      <w:pPr>
        <w:pStyle w:val="ConsPlusNormal"/>
        <w:jc w:val="both"/>
      </w:pPr>
    </w:p>
    <w:p w:rsidR="00C5579D" w:rsidRDefault="00C5579D">
      <w:pPr>
        <w:pStyle w:val="ConsPlusNormal"/>
        <w:ind w:firstLine="540"/>
        <w:jc w:val="both"/>
      </w:pPr>
      <w: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Default="00C5579D">
      <w:pPr>
        <w:pStyle w:val="ConsPlusNormal"/>
        <w:spacing w:before="220"/>
        <w:ind w:firstLine="540"/>
        <w:jc w:val="both"/>
      </w:pPr>
      <w: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Default="00C5579D">
      <w:pPr>
        <w:pStyle w:val="ConsPlusNormal"/>
        <w:spacing w:before="220"/>
        <w:ind w:firstLine="540"/>
        <w:jc w:val="both"/>
      </w:pPr>
      <w:bookmarkStart w:id="32" w:name="P1554"/>
      <w:bookmarkEnd w:id="32"/>
      <w: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579D" w:rsidRDefault="00C5579D">
      <w:pPr>
        <w:pStyle w:val="ConsPlusNormal"/>
        <w:spacing w:before="220"/>
        <w:ind w:firstLine="540"/>
        <w:jc w:val="both"/>
      </w:pPr>
      <w: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t xml:space="preserve">Размер штрафа определяется в соответствии с </w:t>
      </w:r>
      <w:hyperlink r:id="rId10"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lastRenderedPageBreak/>
        <w:t>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t xml:space="preserve"> </w:t>
      </w:r>
      <w:proofErr w:type="gramStart"/>
      <w:r>
        <w:t xml:space="preserve">2019, N 32, ст. 4721) (далее - Правила), и составляет </w:t>
      </w:r>
      <w:r w:rsidR="006B40A0">
        <w:t>10</w:t>
      </w:r>
      <w:r>
        <w:t>% цены Контракта (этапа).</w:t>
      </w:r>
      <w:proofErr w:type="gramEnd"/>
    </w:p>
    <w:p w:rsidR="00C5579D" w:rsidRPr="006B40A0" w:rsidRDefault="00C5579D">
      <w:pPr>
        <w:pStyle w:val="ConsPlusNormal"/>
        <w:spacing w:before="220"/>
        <w:ind w:firstLine="540"/>
        <w:jc w:val="both"/>
      </w:pPr>
      <w:bookmarkStart w:id="33" w:name="P1556"/>
      <w:bookmarkEnd w:id="33"/>
      <w: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w:t>
      </w:r>
      <w:r w:rsidRPr="006B40A0">
        <w:t xml:space="preserve">штрафа определяется в соответствии с </w:t>
      </w:r>
      <w:hyperlink r:id="rId11" w:history="1">
        <w:r w:rsidRPr="006B40A0">
          <w:rPr>
            <w:color w:val="0000FF"/>
          </w:rPr>
          <w:t>Правилами</w:t>
        </w:r>
      </w:hyperlink>
      <w:r w:rsidRPr="006B40A0">
        <w:t xml:space="preserve"> и составляет </w:t>
      </w:r>
      <w:r w:rsidR="006B40A0" w:rsidRPr="006B40A0">
        <w:t>1000</w:t>
      </w:r>
      <w:r w:rsidRPr="006B40A0">
        <w:t xml:space="preserve"> (</w:t>
      </w:r>
      <w:r w:rsidR="006B40A0" w:rsidRPr="006B40A0">
        <w:t>Одна тысяча</w:t>
      </w:r>
      <w:r w:rsidRPr="006B40A0">
        <w:t>) рублей.</w:t>
      </w:r>
    </w:p>
    <w:p w:rsidR="00C5579D" w:rsidRDefault="00C5579D">
      <w:pPr>
        <w:pStyle w:val="ConsPlusNormal"/>
        <w:spacing w:before="220"/>
        <w:ind w:firstLine="540"/>
        <w:jc w:val="both"/>
      </w:pPr>
      <w:bookmarkStart w:id="34" w:name="P1557"/>
      <w:bookmarkEnd w:id="34"/>
      <w:r w:rsidRPr="006B40A0">
        <w:t>6.6. В случае просрочки</w:t>
      </w:r>
      <w:r>
        <w:t xml:space="preserve">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Default="00C5579D">
      <w:pPr>
        <w:pStyle w:val="ConsPlusNormal"/>
        <w:spacing w:before="220"/>
        <w:ind w:firstLine="540"/>
        <w:jc w:val="both"/>
      </w:pPr>
      <w:r>
        <w:t>6.</w:t>
      </w:r>
      <w:r w:rsidR="007125CF">
        <w:t>7</w:t>
      </w:r>
      <w: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Pr>
            <w:color w:val="0000FF"/>
          </w:rPr>
          <w:t>Правилами</w:t>
        </w:r>
      </w:hyperlink>
      <w:r>
        <w:t xml:space="preserve"> и составляет </w:t>
      </w:r>
      <w:r w:rsidR="006B40A0" w:rsidRPr="006B40A0">
        <w:t>1000 (Одна тысяча) рублей.</w:t>
      </w:r>
      <w:r>
        <w:t xml:space="preserve"> </w:t>
      </w:r>
    </w:p>
    <w:p w:rsidR="00C5579D" w:rsidRDefault="00C5579D">
      <w:pPr>
        <w:pStyle w:val="ConsPlusNormal"/>
        <w:spacing w:before="220"/>
        <w:ind w:firstLine="540"/>
        <w:jc w:val="both"/>
      </w:pPr>
      <w:bookmarkStart w:id="35" w:name="P1561"/>
      <w:bookmarkEnd w:id="35"/>
      <w:r>
        <w:t>6.</w:t>
      </w:r>
      <w:r w:rsidR="007125CF">
        <w:t>8</w:t>
      </w:r>
      <w:r>
        <w:t>. Применение неустойки (штрафа, пени) не освобождает Стороны от исполнения обязательств по Контракту.</w:t>
      </w:r>
    </w:p>
    <w:p w:rsidR="00C5579D" w:rsidRDefault="00C5579D">
      <w:pPr>
        <w:pStyle w:val="ConsPlusNormal"/>
        <w:spacing w:before="220"/>
        <w:ind w:firstLine="540"/>
        <w:jc w:val="both"/>
      </w:pPr>
      <w:r>
        <w:t>6.</w:t>
      </w:r>
      <w:r w:rsidR="007125CF">
        <w:t>9</w:t>
      </w:r>
      <w: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Default="00C5579D">
      <w:pPr>
        <w:pStyle w:val="ConsPlusNormal"/>
        <w:spacing w:before="220"/>
        <w:ind w:firstLine="540"/>
        <w:jc w:val="both"/>
      </w:pPr>
      <w:r>
        <w:t>6.1</w:t>
      </w:r>
      <w:r w:rsidR="007125CF">
        <w:t>0</w:t>
      </w:r>
      <w: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Default="00C5579D">
      <w:pPr>
        <w:pStyle w:val="ConsPlusNormal"/>
        <w:spacing w:before="220"/>
        <w:ind w:firstLine="540"/>
        <w:jc w:val="both"/>
      </w:pPr>
      <w:r>
        <w:t>6.1</w:t>
      </w:r>
      <w:r w:rsidR="007125CF">
        <w:t>0</w:t>
      </w:r>
      <w: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Default="00C5579D">
      <w:pPr>
        <w:pStyle w:val="ConsPlusNormal"/>
        <w:jc w:val="both"/>
      </w:pPr>
    </w:p>
    <w:p w:rsidR="00C5579D" w:rsidRDefault="00C5579D">
      <w:pPr>
        <w:pStyle w:val="ConsPlusNormal"/>
        <w:jc w:val="center"/>
        <w:outlineLvl w:val="1"/>
      </w:pPr>
      <w:r>
        <w:t>VII. Обеспечение исполнения Контракта</w:t>
      </w:r>
      <w:r w:rsidR="007125CF">
        <w:t xml:space="preserve"> (</w:t>
      </w:r>
      <w:proofErr w:type="gramStart"/>
      <w:r w:rsidR="007125CF">
        <w:t>исключен</w:t>
      </w:r>
      <w:proofErr w:type="gramEnd"/>
      <w:r w:rsidR="007125CF">
        <w:t>)</w:t>
      </w:r>
    </w:p>
    <w:p w:rsidR="00C5579D" w:rsidRDefault="00C5579D">
      <w:pPr>
        <w:pStyle w:val="ConsPlusNormal"/>
        <w:jc w:val="both"/>
      </w:pPr>
    </w:p>
    <w:p w:rsidR="00C5579D" w:rsidRDefault="00C5579D">
      <w:pPr>
        <w:pStyle w:val="ConsPlusNormal"/>
        <w:jc w:val="center"/>
        <w:outlineLvl w:val="1"/>
      </w:pPr>
      <w:bookmarkStart w:id="36" w:name="P1570"/>
      <w:bookmarkStart w:id="37" w:name="P1587"/>
      <w:bookmarkEnd w:id="36"/>
      <w:bookmarkEnd w:id="37"/>
      <w:r>
        <w:t xml:space="preserve">VIII. Обеспечение гарантийных обязательств </w:t>
      </w:r>
      <w:r w:rsidR="007125CF">
        <w:t>(</w:t>
      </w:r>
      <w:proofErr w:type="gramStart"/>
      <w:r w:rsidR="007125CF">
        <w:t>исключен</w:t>
      </w:r>
      <w:proofErr w:type="gramEnd"/>
      <w:r w:rsidR="007125CF">
        <w:t>)</w:t>
      </w:r>
    </w:p>
    <w:p w:rsidR="00C5579D" w:rsidRDefault="00C5579D">
      <w:pPr>
        <w:pStyle w:val="ConsPlusNormal"/>
        <w:jc w:val="both"/>
      </w:pPr>
    </w:p>
    <w:p w:rsidR="00C5579D" w:rsidRDefault="007125CF">
      <w:pPr>
        <w:pStyle w:val="ConsPlusNormal"/>
        <w:jc w:val="center"/>
        <w:outlineLvl w:val="1"/>
      </w:pPr>
      <w:bookmarkStart w:id="38" w:name="P1600"/>
      <w:bookmarkEnd w:id="38"/>
      <w:r>
        <w:t>IX. Исключительные права</w:t>
      </w:r>
    </w:p>
    <w:p w:rsidR="00C5579D" w:rsidRDefault="00C5579D">
      <w:pPr>
        <w:pStyle w:val="ConsPlusNormal"/>
        <w:jc w:val="both"/>
      </w:pPr>
    </w:p>
    <w:p w:rsidR="00C5579D" w:rsidRDefault="00C5579D">
      <w:pPr>
        <w:pStyle w:val="ConsPlusNormal"/>
        <w:ind w:firstLine="540"/>
        <w:jc w:val="both"/>
      </w:pPr>
      <w:r>
        <w:t>9.1. Поставщик гарантирует отсутствие нарушения исключительных прав третьих лиц, связанных с поставкой и использованием Товара.</w:t>
      </w:r>
    </w:p>
    <w:p w:rsidR="00C5579D" w:rsidRDefault="00C5579D">
      <w:pPr>
        <w:pStyle w:val="ConsPlusNormal"/>
        <w:spacing w:before="220"/>
        <w:ind w:firstLine="540"/>
        <w:jc w:val="both"/>
      </w:pPr>
      <w: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5579D" w:rsidRDefault="00C5579D">
      <w:pPr>
        <w:pStyle w:val="ConsPlusNormal"/>
        <w:jc w:val="both"/>
      </w:pPr>
    </w:p>
    <w:p w:rsidR="00C5579D" w:rsidRDefault="00C5579D">
      <w:pPr>
        <w:pStyle w:val="ConsPlusNormal"/>
        <w:jc w:val="center"/>
        <w:outlineLvl w:val="1"/>
      </w:pPr>
      <w:r>
        <w:t>X. Обстоятельства непреодолимой силы</w:t>
      </w:r>
    </w:p>
    <w:p w:rsidR="00C5579D" w:rsidRDefault="00C5579D">
      <w:pPr>
        <w:pStyle w:val="ConsPlusNormal"/>
        <w:jc w:val="both"/>
      </w:pPr>
    </w:p>
    <w:p w:rsidR="00C5579D" w:rsidRDefault="00C5579D">
      <w:pPr>
        <w:pStyle w:val="ConsPlusNormal"/>
        <w:ind w:firstLine="540"/>
        <w:jc w:val="both"/>
      </w:pPr>
      <w: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Default="00C5579D">
      <w:pPr>
        <w:pStyle w:val="ConsPlusNormal"/>
        <w:spacing w:before="220"/>
        <w:ind w:firstLine="540"/>
        <w:jc w:val="both"/>
      </w:pPr>
      <w:r>
        <w:lastRenderedPageBreak/>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125CF">
        <w:t>20</w:t>
      </w:r>
      <w: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Default="00C5579D">
      <w:pPr>
        <w:pStyle w:val="ConsPlusNormal"/>
        <w:spacing w:before="220"/>
        <w:ind w:firstLine="540"/>
        <w:jc w:val="both"/>
      </w:pPr>
      <w: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Default="00C5579D">
      <w:pPr>
        <w:pStyle w:val="ConsPlusNormal"/>
        <w:spacing w:before="220"/>
        <w:ind w:firstLine="540"/>
        <w:jc w:val="both"/>
      </w:pPr>
      <w: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Default="00C5579D">
      <w:pPr>
        <w:pStyle w:val="ConsPlusNormal"/>
        <w:jc w:val="both"/>
      </w:pPr>
    </w:p>
    <w:p w:rsidR="00C5579D" w:rsidRDefault="00C5579D">
      <w:pPr>
        <w:pStyle w:val="ConsPlusNormal"/>
        <w:jc w:val="center"/>
        <w:outlineLvl w:val="1"/>
      </w:pPr>
      <w:r>
        <w:t>XI. Рассмотрение и разрешение споров</w:t>
      </w:r>
    </w:p>
    <w:p w:rsidR="00C5579D" w:rsidRDefault="00C5579D">
      <w:pPr>
        <w:pStyle w:val="ConsPlusNormal"/>
        <w:jc w:val="both"/>
      </w:pPr>
    </w:p>
    <w:p w:rsidR="00C5579D" w:rsidRDefault="00C5579D">
      <w:pPr>
        <w:pStyle w:val="ConsPlusNormal"/>
        <w:ind w:firstLine="540"/>
        <w:jc w:val="both"/>
      </w:pPr>
      <w: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Default="00C5579D">
      <w:pPr>
        <w:pStyle w:val="ConsPlusNormal"/>
        <w:spacing w:before="220"/>
        <w:ind w:firstLine="540"/>
        <w:jc w:val="both"/>
      </w:pPr>
      <w: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Default="00C5579D">
      <w:pPr>
        <w:pStyle w:val="ConsPlusNormal"/>
        <w:spacing w:before="220"/>
        <w:ind w:firstLine="540"/>
        <w:jc w:val="both"/>
      </w:pPr>
      <w:r>
        <w:t xml:space="preserve">11.3. Срок рассмотрения претензии не может превышать </w:t>
      </w:r>
      <w:r w:rsidR="007125CF">
        <w:t>30</w:t>
      </w:r>
      <w: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Default="00C5579D">
      <w:pPr>
        <w:pStyle w:val="ConsPlusNormal"/>
        <w:spacing w:before="220"/>
        <w:ind w:firstLine="540"/>
        <w:jc w:val="both"/>
      </w:pPr>
      <w:r>
        <w:t xml:space="preserve">11.4. При </w:t>
      </w:r>
      <w:proofErr w:type="spellStart"/>
      <w:r>
        <w:t>неурегулировании</w:t>
      </w:r>
      <w:proofErr w:type="spellEnd"/>
      <w:r>
        <w:t xml:space="preserve"> Сторонами спора в досудебном порядке, спор разрешается в судебном порядке.</w:t>
      </w:r>
    </w:p>
    <w:p w:rsidR="00C5579D" w:rsidRDefault="00C5579D">
      <w:pPr>
        <w:pStyle w:val="ConsPlusNormal"/>
        <w:jc w:val="both"/>
      </w:pPr>
    </w:p>
    <w:p w:rsidR="00C5579D" w:rsidRDefault="00C5579D">
      <w:pPr>
        <w:pStyle w:val="ConsPlusNormal"/>
        <w:jc w:val="center"/>
        <w:outlineLvl w:val="1"/>
      </w:pPr>
      <w:r>
        <w:t>XII. Срок действия и порядок расторжения Контракта</w:t>
      </w:r>
    </w:p>
    <w:p w:rsidR="00C5579D" w:rsidRDefault="00C5579D">
      <w:pPr>
        <w:pStyle w:val="ConsPlusNormal"/>
        <w:jc w:val="both"/>
      </w:pPr>
    </w:p>
    <w:p w:rsidR="00C5579D" w:rsidRDefault="00C5579D">
      <w:pPr>
        <w:pStyle w:val="ConsPlusNormal"/>
        <w:ind w:firstLine="540"/>
        <w:jc w:val="both"/>
      </w:pPr>
      <w:r>
        <w:t>12.1. Контра</w:t>
      </w:r>
      <w:proofErr w:type="gramStart"/>
      <w:r>
        <w:t>кт вст</w:t>
      </w:r>
      <w:proofErr w:type="gramEnd"/>
      <w:r>
        <w:t xml:space="preserve">упает в силу с момента его подписания обеими Сторонами и действует по </w:t>
      </w:r>
      <w:r w:rsidR="007125CF">
        <w:t>31.12.2026</w:t>
      </w:r>
      <w: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Default="00C5579D">
      <w:pPr>
        <w:pStyle w:val="ConsPlusNormal"/>
        <w:spacing w:before="220"/>
        <w:ind w:firstLine="540"/>
        <w:jc w:val="both"/>
      </w:pPr>
      <w: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Pr>
            <w:color w:val="0000FF"/>
          </w:rPr>
          <w:t>частями 9</w:t>
        </w:r>
      </w:hyperlink>
      <w:r>
        <w:t xml:space="preserve"> - </w:t>
      </w:r>
      <w:hyperlink r:id="rId14" w:history="1">
        <w:r>
          <w:rPr>
            <w:color w:val="0000FF"/>
          </w:rPr>
          <w:t>23 статьи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Default="00C5579D">
      <w:pPr>
        <w:pStyle w:val="ConsPlusNormal"/>
        <w:jc w:val="both"/>
      </w:pPr>
    </w:p>
    <w:p w:rsidR="00C5579D" w:rsidRDefault="007125CF">
      <w:pPr>
        <w:pStyle w:val="ConsPlusNormal"/>
        <w:jc w:val="center"/>
        <w:outlineLvl w:val="1"/>
      </w:pPr>
      <w:r>
        <w:t>XIII. Прочие положения</w:t>
      </w:r>
    </w:p>
    <w:p w:rsidR="00C5579D" w:rsidRDefault="00C5579D">
      <w:pPr>
        <w:pStyle w:val="ConsPlusNormal"/>
        <w:jc w:val="both"/>
      </w:pPr>
    </w:p>
    <w:p w:rsidR="00C5579D" w:rsidRDefault="00C5579D">
      <w:pPr>
        <w:pStyle w:val="ConsPlusNormal"/>
        <w:ind w:firstLine="540"/>
        <w:jc w:val="both"/>
      </w:pPr>
      <w:r>
        <w:t>13.1. Во всем, что не предусмотрено Контрактом, Стороны руководствуются законодательством Российской Федерации.</w:t>
      </w:r>
    </w:p>
    <w:p w:rsidR="00C5579D" w:rsidRDefault="00C5579D">
      <w:pPr>
        <w:pStyle w:val="ConsPlusNormal"/>
        <w:spacing w:before="220"/>
        <w:ind w:firstLine="540"/>
        <w:jc w:val="both"/>
      </w:pPr>
      <w: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Default="00C5579D">
      <w:pPr>
        <w:pStyle w:val="ConsPlusNormal"/>
        <w:spacing w:before="220"/>
        <w:ind w:firstLine="540"/>
        <w:jc w:val="both"/>
      </w:pPr>
      <w: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Default="00C5579D">
      <w:pPr>
        <w:pStyle w:val="ConsPlusNormal"/>
        <w:spacing w:before="220"/>
        <w:ind w:firstLine="540"/>
        <w:jc w:val="both"/>
      </w:pPr>
      <w:r>
        <w:lastRenderedPageBreak/>
        <w:t xml:space="preserve">13.4. Изменение условий Контракта при его исполнении не допускается, за исключением случаев, предусмотренных </w:t>
      </w:r>
      <w:hyperlink r:id="rId15" w:history="1">
        <w:r>
          <w:rPr>
            <w:color w:val="0000FF"/>
          </w:rPr>
          <w:t>статьей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Default="00C5579D">
      <w:pPr>
        <w:pStyle w:val="ConsPlusNormal"/>
        <w:spacing w:before="220"/>
        <w:ind w:firstLine="540"/>
        <w:jc w:val="both"/>
      </w:pPr>
      <w: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Default="00C5579D">
      <w:pPr>
        <w:pStyle w:val="ConsPlusNormal"/>
        <w:spacing w:before="220"/>
        <w:ind w:firstLine="540"/>
        <w:jc w:val="both"/>
      </w:pPr>
      <w: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Default="00C5579D">
      <w:pPr>
        <w:pStyle w:val="ConsPlusNormal"/>
        <w:spacing w:before="220"/>
        <w:ind w:firstLine="540"/>
        <w:jc w:val="both"/>
      </w:pPr>
      <w: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Default="00C5579D">
      <w:pPr>
        <w:pStyle w:val="ConsPlusNormal"/>
        <w:spacing w:before="220"/>
        <w:ind w:firstLine="540"/>
        <w:jc w:val="both"/>
      </w:pPr>
      <w:bookmarkStart w:id="39" w:name="P1633"/>
      <w:bookmarkEnd w:id="39"/>
      <w:r>
        <w:t xml:space="preserve">13.7. Контракт составлен в </w:t>
      </w:r>
      <w:r w:rsidR="007125CF">
        <w:t>2</w:t>
      </w:r>
      <w:r>
        <w:t xml:space="preserve"> экземплярах, идентичных по содержанию и имеющих одинаковую юридическую силу, один из которых передан Поставщику, </w:t>
      </w:r>
      <w:r w:rsidR="007125CF">
        <w:t>второй</w:t>
      </w:r>
      <w:r>
        <w:t xml:space="preserve"> - находятся у Заказчика. </w:t>
      </w:r>
    </w:p>
    <w:p w:rsidR="00C5579D" w:rsidRDefault="00C5579D">
      <w:pPr>
        <w:pStyle w:val="ConsPlusNormal"/>
        <w:jc w:val="both"/>
      </w:pPr>
    </w:p>
    <w:p w:rsidR="00C5579D" w:rsidRDefault="00C5579D">
      <w:pPr>
        <w:pStyle w:val="ConsPlusNormal"/>
        <w:jc w:val="center"/>
        <w:outlineLvl w:val="1"/>
      </w:pPr>
      <w:r>
        <w:t>XIV. Перечень приложений</w:t>
      </w:r>
    </w:p>
    <w:p w:rsidR="00C5579D" w:rsidRDefault="00C5579D">
      <w:pPr>
        <w:pStyle w:val="ConsPlusNormal"/>
        <w:jc w:val="both"/>
      </w:pPr>
    </w:p>
    <w:p w:rsidR="00C5579D" w:rsidRDefault="00C5579D">
      <w:pPr>
        <w:pStyle w:val="ConsPlusNormal"/>
        <w:ind w:firstLine="540"/>
        <w:jc w:val="both"/>
      </w:pPr>
      <w:r>
        <w:t>14.1. Неотъемлем</w:t>
      </w:r>
      <w:r w:rsidR="007125CF">
        <w:t>ыми</w:t>
      </w:r>
      <w:r>
        <w:t xml:space="preserve"> част</w:t>
      </w:r>
      <w:r w:rsidR="007125CF">
        <w:t>ями</w:t>
      </w:r>
      <w:r>
        <w:t xml:space="preserve"> Контракта явля</w:t>
      </w:r>
      <w:r w:rsidR="007125CF">
        <w:t>ю</w:t>
      </w:r>
      <w:r>
        <w:t>тся следующ</w:t>
      </w:r>
      <w:r w:rsidR="007125CF">
        <w:t>и</w:t>
      </w:r>
      <w:r>
        <w:t>е приложени</w:t>
      </w:r>
      <w:r w:rsidR="007125CF">
        <w:t>я</w:t>
      </w:r>
      <w:r>
        <w:t>:</w:t>
      </w:r>
    </w:p>
    <w:p w:rsidR="00C5579D" w:rsidRDefault="007125CF">
      <w:pPr>
        <w:pStyle w:val="ConsPlusNormal"/>
        <w:spacing w:before="220"/>
        <w:ind w:firstLine="540"/>
        <w:jc w:val="both"/>
      </w:pPr>
      <w:r>
        <w:t xml:space="preserve">Приложение №1 - </w:t>
      </w:r>
      <w:r w:rsidR="00C5579D">
        <w:t>спецификация.</w:t>
      </w:r>
    </w:p>
    <w:p w:rsidR="007125CF" w:rsidRDefault="007125CF">
      <w:pPr>
        <w:pStyle w:val="ConsPlusNormal"/>
        <w:spacing w:before="220"/>
        <w:ind w:firstLine="540"/>
        <w:jc w:val="both"/>
      </w:pPr>
      <w:r>
        <w:t>Приложение №2 – техническое задание.</w:t>
      </w:r>
    </w:p>
    <w:p w:rsidR="00C5579D" w:rsidRDefault="00C5579D">
      <w:pPr>
        <w:pStyle w:val="ConsPlusNormal"/>
        <w:jc w:val="both"/>
      </w:pPr>
      <w:bookmarkStart w:id="40" w:name="P1639"/>
      <w:bookmarkStart w:id="41" w:name="P1645"/>
      <w:bookmarkEnd w:id="40"/>
      <w:bookmarkEnd w:id="41"/>
    </w:p>
    <w:p w:rsidR="00C5579D" w:rsidRDefault="00C5579D">
      <w:pPr>
        <w:pStyle w:val="ConsPlusNormal"/>
        <w:jc w:val="center"/>
        <w:outlineLvl w:val="1"/>
      </w:pPr>
      <w:r>
        <w:t>XV. Адреса и банковские реквизиты Сторон</w:t>
      </w:r>
    </w:p>
    <w:p w:rsidR="00C5579D" w:rsidRDefault="00C557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C5579D" w:rsidRPr="00C5579D">
        <w:tc>
          <w:tcPr>
            <w:tcW w:w="4479" w:type="dxa"/>
            <w:tcBorders>
              <w:top w:val="nil"/>
              <w:left w:val="nil"/>
              <w:bottom w:val="nil"/>
              <w:right w:val="nil"/>
            </w:tcBorders>
          </w:tcPr>
          <w:p w:rsidR="00C5579D" w:rsidRDefault="00C5579D">
            <w:pPr>
              <w:pStyle w:val="ConsPlusNormal"/>
              <w:jc w:val="center"/>
            </w:pPr>
            <w:r>
              <w:t>ЗАКАЗЧИК:</w:t>
            </w:r>
          </w:p>
        </w:tc>
        <w:tc>
          <w:tcPr>
            <w:tcW w:w="4550" w:type="dxa"/>
            <w:tcBorders>
              <w:top w:val="nil"/>
              <w:left w:val="nil"/>
              <w:bottom w:val="nil"/>
              <w:right w:val="nil"/>
            </w:tcBorders>
          </w:tcPr>
          <w:p w:rsidR="00C5579D" w:rsidRDefault="00C5579D">
            <w:pPr>
              <w:pStyle w:val="ConsPlusNormal"/>
              <w:jc w:val="center"/>
            </w:pPr>
            <w:r>
              <w:t>ПОСТАВЩИК:</w:t>
            </w:r>
          </w:p>
        </w:tc>
      </w:tr>
      <w:tr w:rsidR="00C5579D" w:rsidRPr="00C5579D">
        <w:tc>
          <w:tcPr>
            <w:tcW w:w="4479" w:type="dxa"/>
            <w:tcBorders>
              <w:top w:val="nil"/>
              <w:left w:val="nil"/>
              <w:bottom w:val="nil"/>
              <w:right w:val="nil"/>
            </w:tcBorders>
          </w:tcPr>
          <w:p w:rsidR="00C5579D" w:rsidRDefault="00EB2478">
            <w:pPr>
              <w:pStyle w:val="ConsPlusNormal"/>
              <w:jc w:val="center"/>
            </w:pPr>
            <w:r w:rsidRPr="00827304">
              <w:rPr>
                <w:b/>
                <w:bCs/>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tc>
        <w:tc>
          <w:tcPr>
            <w:tcW w:w="4550" w:type="dxa"/>
            <w:tcBorders>
              <w:top w:val="nil"/>
              <w:left w:val="nil"/>
              <w:bottom w:val="nil"/>
              <w:right w:val="nil"/>
            </w:tcBorders>
          </w:tcPr>
          <w:p w:rsidR="00C5579D" w:rsidRDefault="00C5579D">
            <w:pPr>
              <w:pStyle w:val="ConsPlusNormal"/>
              <w:jc w:val="center"/>
            </w:pPr>
          </w:p>
        </w:tc>
      </w:tr>
      <w:tr w:rsidR="00C5579D" w:rsidRPr="00C5579D">
        <w:tc>
          <w:tcPr>
            <w:tcW w:w="4479" w:type="dxa"/>
            <w:tcBorders>
              <w:top w:val="nil"/>
              <w:left w:val="nil"/>
              <w:bottom w:val="nil"/>
              <w:right w:val="nil"/>
            </w:tcBorders>
          </w:tcPr>
          <w:p w:rsidR="00C5579D" w:rsidRDefault="00C5579D">
            <w:pPr>
              <w:pStyle w:val="ConsPlusNormal"/>
              <w:jc w:val="both"/>
            </w:pPr>
            <w:r>
              <w:t xml:space="preserve">Адрес местонахождения: </w:t>
            </w:r>
            <w:r w:rsidR="00EB2478" w:rsidRPr="00827304">
              <w:t>Монастырская ул., д. 82, г. Пермь, Россия, 614045</w:t>
            </w:r>
          </w:p>
        </w:tc>
        <w:tc>
          <w:tcPr>
            <w:tcW w:w="4550" w:type="dxa"/>
            <w:tcBorders>
              <w:top w:val="nil"/>
              <w:left w:val="nil"/>
              <w:bottom w:val="nil"/>
              <w:right w:val="nil"/>
            </w:tcBorders>
          </w:tcPr>
          <w:p w:rsidR="00C5579D" w:rsidRDefault="00C5579D">
            <w:pPr>
              <w:pStyle w:val="ConsPlusNormal"/>
            </w:pPr>
          </w:p>
        </w:tc>
      </w:tr>
      <w:tr w:rsidR="00C5579D" w:rsidRPr="00C5579D">
        <w:tc>
          <w:tcPr>
            <w:tcW w:w="4479" w:type="dxa"/>
            <w:tcBorders>
              <w:top w:val="nil"/>
              <w:left w:val="nil"/>
              <w:bottom w:val="nil"/>
              <w:right w:val="nil"/>
            </w:tcBorders>
          </w:tcPr>
          <w:p w:rsidR="00C5579D" w:rsidRDefault="00C5579D" w:rsidP="00EB2478">
            <w:pPr>
              <w:pStyle w:val="ConsPlusNormal"/>
              <w:jc w:val="both"/>
            </w:pPr>
            <w:r>
              <w:t xml:space="preserve">ИНН </w:t>
            </w:r>
            <w:r w:rsidR="00EB2478">
              <w:t>5902291452</w:t>
            </w:r>
          </w:p>
        </w:tc>
        <w:tc>
          <w:tcPr>
            <w:tcW w:w="4550" w:type="dxa"/>
            <w:tcBorders>
              <w:top w:val="nil"/>
              <w:left w:val="nil"/>
              <w:bottom w:val="nil"/>
              <w:right w:val="nil"/>
            </w:tcBorders>
          </w:tcPr>
          <w:p w:rsidR="00C5579D" w:rsidRDefault="00C5579D">
            <w:pPr>
              <w:pStyle w:val="ConsPlusNormal"/>
            </w:pPr>
          </w:p>
        </w:tc>
      </w:tr>
      <w:tr w:rsidR="00C5579D" w:rsidRPr="00C5579D">
        <w:tc>
          <w:tcPr>
            <w:tcW w:w="4479" w:type="dxa"/>
            <w:tcBorders>
              <w:top w:val="nil"/>
              <w:left w:val="nil"/>
              <w:bottom w:val="nil"/>
              <w:right w:val="nil"/>
            </w:tcBorders>
          </w:tcPr>
          <w:p w:rsidR="00C5579D" w:rsidRDefault="00C5579D" w:rsidP="00EB2478">
            <w:pPr>
              <w:pStyle w:val="ConsPlusNormal"/>
              <w:jc w:val="both"/>
            </w:pPr>
            <w:r>
              <w:t xml:space="preserve">КПП </w:t>
            </w:r>
            <w:r w:rsidR="00EB2478">
              <w:t>590201001</w:t>
            </w:r>
          </w:p>
        </w:tc>
        <w:tc>
          <w:tcPr>
            <w:tcW w:w="4550" w:type="dxa"/>
            <w:tcBorders>
              <w:top w:val="nil"/>
              <w:left w:val="nil"/>
              <w:bottom w:val="nil"/>
              <w:right w:val="nil"/>
            </w:tcBorders>
          </w:tcPr>
          <w:p w:rsidR="00C5579D" w:rsidRDefault="00C5579D">
            <w:pPr>
              <w:pStyle w:val="ConsPlusNormal"/>
            </w:pPr>
          </w:p>
        </w:tc>
      </w:tr>
      <w:tr w:rsidR="00EB2478" w:rsidRPr="00C5579D">
        <w:tc>
          <w:tcPr>
            <w:tcW w:w="4479" w:type="dxa"/>
            <w:tcBorders>
              <w:top w:val="nil"/>
              <w:left w:val="nil"/>
              <w:bottom w:val="nil"/>
              <w:right w:val="nil"/>
            </w:tcBorders>
          </w:tcPr>
          <w:p w:rsidR="00EB2478" w:rsidRPr="001904E3" w:rsidRDefault="00EB2478" w:rsidP="00305B26">
            <w:r w:rsidRPr="001904E3">
              <w:t>Телефон/факс: +7(342)236-35-48</w:t>
            </w:r>
          </w:p>
        </w:tc>
        <w:tc>
          <w:tcPr>
            <w:tcW w:w="4550" w:type="dxa"/>
            <w:tcBorders>
              <w:top w:val="nil"/>
              <w:left w:val="nil"/>
              <w:bottom w:val="nil"/>
              <w:right w:val="nil"/>
            </w:tcBorders>
          </w:tcPr>
          <w:p w:rsidR="00EB2478" w:rsidRDefault="00EB2478">
            <w:pPr>
              <w:pStyle w:val="ConsPlusNormal"/>
            </w:pPr>
          </w:p>
        </w:tc>
      </w:tr>
      <w:tr w:rsidR="00EB2478" w:rsidRPr="003F3F23">
        <w:tc>
          <w:tcPr>
            <w:tcW w:w="4479" w:type="dxa"/>
            <w:tcBorders>
              <w:top w:val="nil"/>
              <w:left w:val="nil"/>
              <w:bottom w:val="nil"/>
              <w:right w:val="nil"/>
            </w:tcBorders>
          </w:tcPr>
          <w:p w:rsidR="00EB2478" w:rsidRPr="00EB2478" w:rsidRDefault="00EB2478" w:rsidP="00305B26">
            <w:pPr>
              <w:rPr>
                <w:lang w:val="en-US"/>
              </w:rPr>
            </w:pPr>
            <w:r w:rsidRPr="001904E3">
              <w:rPr>
                <w:lang w:val="en-US"/>
              </w:rPr>
              <w:t>e</w:t>
            </w:r>
            <w:r w:rsidRPr="00EB2478">
              <w:rPr>
                <w:lang w:val="en-US"/>
              </w:rPr>
              <w:t>-</w:t>
            </w:r>
            <w:r w:rsidRPr="001904E3">
              <w:rPr>
                <w:lang w:val="en-US"/>
              </w:rPr>
              <w:t>mail</w:t>
            </w:r>
            <w:r w:rsidRPr="00EB2478">
              <w:rPr>
                <w:lang w:val="en-US"/>
              </w:rPr>
              <w:t xml:space="preserve">: </w:t>
            </w:r>
            <w:hyperlink r:id="rId16" w:history="1">
              <w:r w:rsidRPr="001904E3">
                <w:rPr>
                  <w:color w:val="0563C1"/>
                  <w:u w:val="single"/>
                  <w:lang w:val="en-US"/>
                </w:rPr>
                <w:t>market</w:t>
              </w:r>
              <w:r w:rsidRPr="00EB2478">
                <w:rPr>
                  <w:color w:val="0563C1"/>
                  <w:u w:val="single"/>
                  <w:lang w:val="en-US"/>
                </w:rPr>
                <w:t>@</w:t>
              </w:r>
              <w:r w:rsidRPr="001904E3">
                <w:rPr>
                  <w:color w:val="0563C1"/>
                  <w:u w:val="single"/>
                  <w:lang w:val="en-US"/>
                </w:rPr>
                <w:t>fcrisk</w:t>
              </w:r>
              <w:r w:rsidRPr="00EB2478">
                <w:rPr>
                  <w:color w:val="0563C1"/>
                  <w:u w:val="single"/>
                  <w:lang w:val="en-US"/>
                </w:rPr>
                <w:t>.</w:t>
              </w:r>
              <w:r w:rsidRPr="001904E3">
                <w:rPr>
                  <w:color w:val="0563C1"/>
                  <w:u w:val="single"/>
                  <w:lang w:val="en-US"/>
                </w:rPr>
                <w:t>ru</w:t>
              </w:r>
            </w:hyperlink>
          </w:p>
        </w:tc>
        <w:tc>
          <w:tcPr>
            <w:tcW w:w="4550" w:type="dxa"/>
            <w:tcBorders>
              <w:top w:val="nil"/>
              <w:left w:val="nil"/>
              <w:bottom w:val="nil"/>
              <w:right w:val="nil"/>
            </w:tcBorders>
          </w:tcPr>
          <w:p w:rsidR="00EB2478" w:rsidRPr="00EB2478" w:rsidRDefault="00EB2478">
            <w:pPr>
              <w:pStyle w:val="ConsPlusNormal"/>
              <w:rPr>
                <w:lang w:val="en-US"/>
              </w:rPr>
            </w:pPr>
          </w:p>
        </w:tc>
      </w:tr>
      <w:tr w:rsidR="00EB2478" w:rsidRPr="00C5579D">
        <w:tc>
          <w:tcPr>
            <w:tcW w:w="4479" w:type="dxa"/>
            <w:tcBorders>
              <w:top w:val="nil"/>
              <w:left w:val="nil"/>
              <w:bottom w:val="nil"/>
              <w:right w:val="nil"/>
            </w:tcBorders>
          </w:tcPr>
          <w:p w:rsidR="00EB2478" w:rsidRPr="001904E3" w:rsidRDefault="00EB2478" w:rsidP="00305B26">
            <w:r w:rsidRPr="001904E3">
              <w:t xml:space="preserve">ИНН 5902291452, КПП 590201001 </w:t>
            </w:r>
          </w:p>
        </w:tc>
        <w:tc>
          <w:tcPr>
            <w:tcW w:w="4550" w:type="dxa"/>
            <w:tcBorders>
              <w:top w:val="nil"/>
              <w:left w:val="nil"/>
              <w:bottom w:val="nil"/>
              <w:right w:val="nil"/>
            </w:tcBorders>
          </w:tcPr>
          <w:p w:rsidR="00EB2478" w:rsidRDefault="00EB2478">
            <w:pPr>
              <w:pStyle w:val="ConsPlusNormal"/>
            </w:pPr>
          </w:p>
        </w:tc>
      </w:tr>
      <w:tr w:rsidR="00EB2478" w:rsidRPr="00C5579D">
        <w:tc>
          <w:tcPr>
            <w:tcW w:w="4479" w:type="dxa"/>
            <w:tcBorders>
              <w:top w:val="nil"/>
              <w:left w:val="nil"/>
              <w:bottom w:val="nil"/>
              <w:right w:val="nil"/>
            </w:tcBorders>
          </w:tcPr>
          <w:p w:rsidR="00EB2478" w:rsidRPr="001904E3" w:rsidRDefault="00EB2478" w:rsidP="00305B26">
            <w:r w:rsidRPr="001904E3">
              <w:t xml:space="preserve">ОКТМО: 57701000001 </w:t>
            </w:r>
          </w:p>
        </w:tc>
        <w:tc>
          <w:tcPr>
            <w:tcW w:w="4550" w:type="dxa"/>
            <w:tcBorders>
              <w:top w:val="nil"/>
              <w:left w:val="nil"/>
              <w:bottom w:val="nil"/>
              <w:right w:val="nil"/>
            </w:tcBorders>
          </w:tcPr>
          <w:p w:rsidR="00EB2478" w:rsidRDefault="00EB2478">
            <w:pPr>
              <w:pStyle w:val="ConsPlusNormal"/>
            </w:pPr>
          </w:p>
        </w:tc>
      </w:tr>
      <w:tr w:rsidR="00EB2478" w:rsidRPr="00C5579D">
        <w:tc>
          <w:tcPr>
            <w:tcW w:w="4479" w:type="dxa"/>
            <w:tcBorders>
              <w:top w:val="nil"/>
              <w:left w:val="nil"/>
              <w:bottom w:val="nil"/>
              <w:right w:val="nil"/>
            </w:tcBorders>
          </w:tcPr>
          <w:p w:rsidR="00EB2478" w:rsidRPr="001904E3" w:rsidRDefault="00EB2478" w:rsidP="00305B26">
            <w:r w:rsidRPr="001904E3">
              <w:lastRenderedPageBreak/>
              <w:t>ОКПО: 40899186</w:t>
            </w:r>
          </w:p>
        </w:tc>
        <w:tc>
          <w:tcPr>
            <w:tcW w:w="4550" w:type="dxa"/>
            <w:tcBorders>
              <w:top w:val="nil"/>
              <w:left w:val="nil"/>
              <w:bottom w:val="nil"/>
              <w:right w:val="nil"/>
            </w:tcBorders>
          </w:tcPr>
          <w:p w:rsidR="00EB2478" w:rsidRDefault="00EB2478">
            <w:pPr>
              <w:pStyle w:val="ConsPlusNormal"/>
            </w:pPr>
          </w:p>
        </w:tc>
      </w:tr>
      <w:tr w:rsidR="00EB2478" w:rsidRPr="00C5579D">
        <w:tc>
          <w:tcPr>
            <w:tcW w:w="4479" w:type="dxa"/>
            <w:tcBorders>
              <w:top w:val="nil"/>
              <w:left w:val="nil"/>
              <w:bottom w:val="nil"/>
              <w:right w:val="nil"/>
            </w:tcBorders>
          </w:tcPr>
          <w:p w:rsidR="00EB2478" w:rsidRPr="001904E3" w:rsidRDefault="00EB2478" w:rsidP="00305B26">
            <w:r w:rsidRPr="001904E3">
              <w:t>Банковские реквизиты:</w:t>
            </w:r>
          </w:p>
        </w:tc>
        <w:tc>
          <w:tcPr>
            <w:tcW w:w="4550" w:type="dxa"/>
            <w:tcBorders>
              <w:top w:val="nil"/>
              <w:left w:val="nil"/>
              <w:bottom w:val="nil"/>
              <w:right w:val="nil"/>
            </w:tcBorders>
          </w:tcPr>
          <w:p w:rsidR="00EB2478" w:rsidRDefault="00EB2478">
            <w:pPr>
              <w:pStyle w:val="ConsPlusNormal"/>
            </w:pPr>
          </w:p>
        </w:tc>
      </w:tr>
      <w:tr w:rsidR="00EB2478" w:rsidRPr="00C5579D">
        <w:tc>
          <w:tcPr>
            <w:tcW w:w="4479" w:type="dxa"/>
            <w:tcBorders>
              <w:top w:val="nil"/>
              <w:left w:val="nil"/>
              <w:bottom w:val="nil"/>
              <w:right w:val="nil"/>
            </w:tcBorders>
          </w:tcPr>
          <w:p w:rsidR="00EB2478" w:rsidRPr="001904E3" w:rsidRDefault="00EB2478" w:rsidP="00305B26">
            <w:pPr>
              <w:widowControl w:val="0"/>
            </w:pPr>
            <w:r w:rsidRPr="001904E3">
              <w:t xml:space="preserve">Получатель: УФК по Новосибирской области (ФБУН «ФНЦ медико-профилактических технологий управления рисками здоровью населения» </w:t>
            </w:r>
            <w:proofErr w:type="gramStart"/>
            <w:r w:rsidRPr="001904E3">
              <w:t>л</w:t>
            </w:r>
            <w:proofErr w:type="gramEnd"/>
            <w:r w:rsidRPr="001904E3">
              <w:t>/с 20566Х64050)</w:t>
            </w:r>
          </w:p>
        </w:tc>
        <w:tc>
          <w:tcPr>
            <w:tcW w:w="4550" w:type="dxa"/>
            <w:tcBorders>
              <w:top w:val="nil"/>
              <w:left w:val="nil"/>
              <w:bottom w:val="nil"/>
              <w:right w:val="nil"/>
            </w:tcBorders>
          </w:tcPr>
          <w:p w:rsidR="00EB2478" w:rsidRDefault="00EB2478">
            <w:pPr>
              <w:pStyle w:val="ConsPlusNormal"/>
            </w:pPr>
          </w:p>
        </w:tc>
      </w:tr>
      <w:tr w:rsidR="00EB2478" w:rsidRPr="00C5579D">
        <w:tc>
          <w:tcPr>
            <w:tcW w:w="4479" w:type="dxa"/>
            <w:tcBorders>
              <w:top w:val="nil"/>
              <w:left w:val="nil"/>
              <w:bottom w:val="nil"/>
              <w:right w:val="nil"/>
            </w:tcBorders>
          </w:tcPr>
          <w:p w:rsidR="00EB2478" w:rsidRPr="001904E3" w:rsidRDefault="00EB2478" w:rsidP="00305B26">
            <w:pPr>
              <w:widowControl w:val="0"/>
            </w:pPr>
            <w:r w:rsidRPr="001904E3">
              <w:t xml:space="preserve"> ИНН 5902291452 / КПП 590201001, </w:t>
            </w:r>
          </w:p>
        </w:tc>
        <w:tc>
          <w:tcPr>
            <w:tcW w:w="4550" w:type="dxa"/>
            <w:tcBorders>
              <w:top w:val="nil"/>
              <w:left w:val="nil"/>
              <w:bottom w:val="nil"/>
              <w:right w:val="nil"/>
            </w:tcBorders>
          </w:tcPr>
          <w:p w:rsidR="00EB2478" w:rsidRDefault="00EB2478">
            <w:pPr>
              <w:pStyle w:val="ConsPlusNormal"/>
            </w:pPr>
          </w:p>
        </w:tc>
      </w:tr>
      <w:tr w:rsidR="00EB2478" w:rsidRPr="00C5579D">
        <w:tc>
          <w:tcPr>
            <w:tcW w:w="4479" w:type="dxa"/>
            <w:tcBorders>
              <w:top w:val="nil"/>
              <w:left w:val="nil"/>
              <w:bottom w:val="nil"/>
              <w:right w:val="nil"/>
            </w:tcBorders>
          </w:tcPr>
          <w:p w:rsidR="00EB2478" w:rsidRPr="001904E3" w:rsidRDefault="00EB2478" w:rsidP="00305B26">
            <w:pPr>
              <w:widowControl w:val="0"/>
            </w:pPr>
            <w:r w:rsidRPr="001904E3">
              <w:t>ЕКС 40102810445370000043, номер казначейского счета 03214643000000015111, БИК 015004950</w:t>
            </w:r>
          </w:p>
        </w:tc>
        <w:tc>
          <w:tcPr>
            <w:tcW w:w="4550" w:type="dxa"/>
            <w:tcBorders>
              <w:top w:val="nil"/>
              <w:left w:val="nil"/>
              <w:bottom w:val="nil"/>
              <w:right w:val="nil"/>
            </w:tcBorders>
          </w:tcPr>
          <w:p w:rsidR="00EB2478" w:rsidRDefault="00EB2478">
            <w:pPr>
              <w:pStyle w:val="ConsPlusNormal"/>
            </w:pPr>
          </w:p>
        </w:tc>
      </w:tr>
      <w:tr w:rsidR="00EB2478" w:rsidRPr="00C5579D">
        <w:tc>
          <w:tcPr>
            <w:tcW w:w="4479" w:type="dxa"/>
            <w:tcBorders>
              <w:top w:val="nil"/>
              <w:left w:val="nil"/>
              <w:bottom w:val="nil"/>
              <w:right w:val="nil"/>
            </w:tcBorders>
          </w:tcPr>
          <w:p w:rsidR="00EB2478" w:rsidRDefault="00EB2478" w:rsidP="00305B26">
            <w:r w:rsidRPr="001904E3">
              <w:t xml:space="preserve"> Банк: ОКЦ № 1 </w:t>
            </w:r>
            <w:proofErr w:type="spellStart"/>
            <w:r w:rsidRPr="001904E3">
              <w:t>СибГУ</w:t>
            </w:r>
            <w:proofErr w:type="spellEnd"/>
            <w:r w:rsidRPr="001904E3">
              <w:t xml:space="preserve"> Банка России//УФК по Новосибирской области, </w:t>
            </w:r>
            <w:proofErr w:type="gramStart"/>
            <w:r w:rsidRPr="001904E3">
              <w:t>г</w:t>
            </w:r>
            <w:proofErr w:type="gramEnd"/>
            <w:r w:rsidRPr="001904E3">
              <w:t xml:space="preserve"> Новосибирск</w:t>
            </w:r>
          </w:p>
        </w:tc>
        <w:tc>
          <w:tcPr>
            <w:tcW w:w="4550" w:type="dxa"/>
            <w:tcBorders>
              <w:top w:val="nil"/>
              <w:left w:val="nil"/>
              <w:bottom w:val="nil"/>
              <w:right w:val="nil"/>
            </w:tcBorders>
          </w:tcPr>
          <w:p w:rsidR="00EB2478" w:rsidRDefault="00EB2478">
            <w:pPr>
              <w:pStyle w:val="ConsPlusNormal"/>
            </w:pPr>
          </w:p>
        </w:tc>
      </w:tr>
      <w:tr w:rsidR="00C5579D" w:rsidRPr="00C5579D">
        <w:tc>
          <w:tcPr>
            <w:tcW w:w="4479" w:type="dxa"/>
            <w:tcBorders>
              <w:top w:val="nil"/>
              <w:left w:val="nil"/>
              <w:bottom w:val="nil"/>
              <w:right w:val="nil"/>
            </w:tcBorders>
          </w:tcPr>
          <w:p w:rsidR="00C5579D" w:rsidRDefault="00C5579D">
            <w:pPr>
              <w:pStyle w:val="ConsPlusNormal"/>
              <w:jc w:val="center"/>
            </w:pPr>
            <w:r>
              <w:t>ЗАКАЗЧИК:</w:t>
            </w:r>
          </w:p>
        </w:tc>
        <w:tc>
          <w:tcPr>
            <w:tcW w:w="4550" w:type="dxa"/>
            <w:tcBorders>
              <w:top w:val="nil"/>
              <w:left w:val="nil"/>
              <w:bottom w:val="nil"/>
              <w:right w:val="nil"/>
            </w:tcBorders>
          </w:tcPr>
          <w:p w:rsidR="00C5579D" w:rsidRDefault="00C5579D">
            <w:pPr>
              <w:pStyle w:val="ConsPlusNormal"/>
              <w:jc w:val="center"/>
            </w:pPr>
            <w:r>
              <w:t>ПОСТАВЩИК:</w:t>
            </w:r>
          </w:p>
        </w:tc>
      </w:tr>
      <w:tr w:rsidR="00C5579D" w:rsidRPr="00C5579D">
        <w:tc>
          <w:tcPr>
            <w:tcW w:w="4479" w:type="dxa"/>
            <w:tcBorders>
              <w:top w:val="nil"/>
              <w:left w:val="nil"/>
              <w:bottom w:val="nil"/>
              <w:right w:val="nil"/>
            </w:tcBorders>
          </w:tcPr>
          <w:p w:rsidR="00C5579D" w:rsidRDefault="00C5579D">
            <w:pPr>
              <w:pStyle w:val="ConsPlusNormal"/>
              <w:jc w:val="center"/>
            </w:pPr>
            <w:r>
              <w:t>_______________________________</w:t>
            </w:r>
          </w:p>
          <w:p w:rsidR="00C5579D" w:rsidRDefault="00C5579D">
            <w:pPr>
              <w:pStyle w:val="ConsPlusNormal"/>
              <w:jc w:val="center"/>
            </w:pPr>
            <w:r>
              <w:t>(должность)</w:t>
            </w:r>
          </w:p>
        </w:tc>
        <w:tc>
          <w:tcPr>
            <w:tcW w:w="4550" w:type="dxa"/>
            <w:tcBorders>
              <w:top w:val="nil"/>
              <w:left w:val="nil"/>
              <w:bottom w:val="nil"/>
              <w:right w:val="nil"/>
            </w:tcBorders>
          </w:tcPr>
          <w:p w:rsidR="00C5579D" w:rsidRDefault="00C5579D">
            <w:pPr>
              <w:pStyle w:val="ConsPlusNormal"/>
              <w:jc w:val="center"/>
            </w:pPr>
            <w:r>
              <w:t>_______________________________</w:t>
            </w:r>
          </w:p>
          <w:p w:rsidR="00C5579D" w:rsidRDefault="00C5579D">
            <w:pPr>
              <w:pStyle w:val="ConsPlusNormal"/>
              <w:jc w:val="center"/>
            </w:pPr>
            <w:r>
              <w:t>(должность)</w:t>
            </w:r>
          </w:p>
        </w:tc>
      </w:tr>
      <w:tr w:rsidR="00C5579D" w:rsidRPr="00C5579D">
        <w:tc>
          <w:tcPr>
            <w:tcW w:w="4479" w:type="dxa"/>
            <w:tcBorders>
              <w:top w:val="nil"/>
              <w:left w:val="nil"/>
              <w:bottom w:val="nil"/>
              <w:right w:val="nil"/>
            </w:tcBorders>
          </w:tcPr>
          <w:p w:rsidR="00C5579D" w:rsidRDefault="00C5579D">
            <w:pPr>
              <w:pStyle w:val="ConsPlusNormal"/>
              <w:jc w:val="center"/>
            </w:pPr>
            <w:r>
              <w:t>_______________________________</w:t>
            </w:r>
          </w:p>
          <w:p w:rsidR="00C5579D" w:rsidRDefault="00C5579D">
            <w:pPr>
              <w:pStyle w:val="ConsPlusNormal"/>
              <w:jc w:val="center"/>
            </w:pPr>
            <w:r>
              <w:t>(подпись, фамилия и инициалы)</w:t>
            </w:r>
          </w:p>
        </w:tc>
        <w:tc>
          <w:tcPr>
            <w:tcW w:w="4550" w:type="dxa"/>
            <w:tcBorders>
              <w:top w:val="nil"/>
              <w:left w:val="nil"/>
              <w:bottom w:val="nil"/>
              <w:right w:val="nil"/>
            </w:tcBorders>
          </w:tcPr>
          <w:p w:rsidR="00C5579D" w:rsidRDefault="00C5579D">
            <w:pPr>
              <w:pStyle w:val="ConsPlusNormal"/>
              <w:jc w:val="center"/>
            </w:pPr>
            <w:r>
              <w:t>_______________________________</w:t>
            </w:r>
          </w:p>
          <w:p w:rsidR="00C5579D" w:rsidRDefault="00C5579D">
            <w:pPr>
              <w:pStyle w:val="ConsPlusNormal"/>
              <w:jc w:val="center"/>
            </w:pPr>
            <w:r>
              <w:t>(подпись, фамилия и инициалы)</w:t>
            </w:r>
          </w:p>
        </w:tc>
      </w:tr>
      <w:tr w:rsidR="00C5579D" w:rsidRPr="00C5579D">
        <w:tc>
          <w:tcPr>
            <w:tcW w:w="4479" w:type="dxa"/>
            <w:tcBorders>
              <w:top w:val="nil"/>
              <w:left w:val="nil"/>
              <w:bottom w:val="nil"/>
              <w:right w:val="nil"/>
            </w:tcBorders>
          </w:tcPr>
          <w:p w:rsidR="00C5579D" w:rsidRDefault="00C5579D">
            <w:pPr>
              <w:pStyle w:val="ConsPlusNormal"/>
              <w:jc w:val="center"/>
            </w:pPr>
            <w:r>
              <w:t>__ _____________ 20__ г.</w:t>
            </w:r>
          </w:p>
        </w:tc>
        <w:tc>
          <w:tcPr>
            <w:tcW w:w="4550" w:type="dxa"/>
            <w:tcBorders>
              <w:top w:val="nil"/>
              <w:left w:val="nil"/>
              <w:bottom w:val="nil"/>
              <w:right w:val="nil"/>
            </w:tcBorders>
          </w:tcPr>
          <w:p w:rsidR="00C5579D" w:rsidRDefault="00C5579D">
            <w:pPr>
              <w:pStyle w:val="ConsPlusNormal"/>
              <w:jc w:val="center"/>
            </w:pPr>
            <w:r>
              <w:t>__ _____________ 20__ г.</w:t>
            </w:r>
          </w:p>
        </w:tc>
      </w:tr>
      <w:tr w:rsidR="00C5579D" w:rsidRPr="00C5579D">
        <w:tc>
          <w:tcPr>
            <w:tcW w:w="4479" w:type="dxa"/>
            <w:tcBorders>
              <w:top w:val="nil"/>
              <w:left w:val="nil"/>
              <w:bottom w:val="nil"/>
              <w:right w:val="nil"/>
            </w:tcBorders>
          </w:tcPr>
          <w:p w:rsidR="00C5579D" w:rsidRDefault="00C5579D">
            <w:pPr>
              <w:pStyle w:val="ConsPlusNormal"/>
              <w:jc w:val="center"/>
            </w:pPr>
            <w:r>
              <w:t>М.П. (при наличии печати)</w:t>
            </w:r>
          </w:p>
        </w:tc>
        <w:tc>
          <w:tcPr>
            <w:tcW w:w="4550" w:type="dxa"/>
            <w:tcBorders>
              <w:top w:val="nil"/>
              <w:left w:val="nil"/>
              <w:bottom w:val="nil"/>
              <w:right w:val="nil"/>
            </w:tcBorders>
          </w:tcPr>
          <w:p w:rsidR="00C5579D" w:rsidRDefault="00C5579D">
            <w:pPr>
              <w:pStyle w:val="ConsPlusNormal"/>
              <w:jc w:val="center"/>
            </w:pPr>
            <w:r>
              <w:t>М.П. (при наличии печати)</w:t>
            </w:r>
          </w:p>
        </w:tc>
      </w:tr>
    </w:tbl>
    <w:p w:rsidR="00C5579D" w:rsidRDefault="00C5579D">
      <w:pPr>
        <w:pStyle w:val="ConsPlusNormal"/>
        <w:jc w:val="both"/>
      </w:pPr>
    </w:p>
    <w:p w:rsidR="00C5579D" w:rsidRDefault="00C5579D">
      <w:pPr>
        <w:pStyle w:val="ConsPlusNormal"/>
        <w:jc w:val="both"/>
      </w:pPr>
      <w:bookmarkStart w:id="42" w:name="P1823"/>
      <w:bookmarkEnd w:id="42"/>
    </w:p>
    <w:p w:rsidR="00C5579D" w:rsidRDefault="00C5579D" w:rsidP="004E18A4">
      <w:pPr>
        <w:pStyle w:val="ConsPlusNormal"/>
        <w:jc w:val="right"/>
        <w:outlineLvl w:val="1"/>
      </w:pPr>
      <w:r>
        <w:t xml:space="preserve">Приложение </w:t>
      </w:r>
      <w:r w:rsidR="004E18A4">
        <w:t>№1 к контракту</w:t>
      </w:r>
    </w:p>
    <w:p w:rsidR="00C5579D" w:rsidRDefault="00C5579D">
      <w:pPr>
        <w:pStyle w:val="ConsPlusNormal"/>
        <w:jc w:val="right"/>
      </w:pPr>
      <w:r>
        <w:t>от ________ 20</w:t>
      </w:r>
      <w:r w:rsidR="004E18A4">
        <w:t>26</w:t>
      </w:r>
      <w:r>
        <w:t xml:space="preserve">г. N </w:t>
      </w:r>
      <w:r w:rsidR="004E18A4" w:rsidRPr="004E18A4">
        <w:rPr>
          <w:szCs w:val="22"/>
        </w:rPr>
        <w:t>200909170126100194</w:t>
      </w:r>
    </w:p>
    <w:p w:rsidR="00C5579D" w:rsidRDefault="00C5579D">
      <w:pPr>
        <w:pStyle w:val="ConsPlusNormal"/>
        <w:jc w:val="both"/>
      </w:pPr>
    </w:p>
    <w:p w:rsidR="00C5579D" w:rsidRDefault="00C5579D">
      <w:pPr>
        <w:pStyle w:val="ConsPlusNormal"/>
        <w:jc w:val="center"/>
      </w:pPr>
      <w:bookmarkStart w:id="43" w:name="P1909"/>
      <w:bookmarkEnd w:id="43"/>
      <w:r>
        <w:t>Спецификация</w:t>
      </w:r>
    </w:p>
    <w:p w:rsidR="00C5579D" w:rsidRDefault="00C5579D">
      <w:pPr>
        <w:pStyle w:val="ConsPlusNormal"/>
        <w:jc w:val="center"/>
      </w:pPr>
      <w:r>
        <w:t xml:space="preserve">на поставку </w:t>
      </w:r>
      <w:r w:rsidR="004E18A4">
        <w:t>ламп светодиодных</w:t>
      </w:r>
      <w:r>
        <w:t xml:space="preserve"> </w:t>
      </w:r>
    </w:p>
    <w:p w:rsidR="00EB2478" w:rsidRDefault="00EB2478">
      <w:pPr>
        <w:pStyle w:val="ConsPlusNormal"/>
        <w:jc w:val="center"/>
      </w:pPr>
    </w:p>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
        <w:gridCol w:w="4872"/>
        <w:gridCol w:w="1034"/>
        <w:gridCol w:w="861"/>
        <w:gridCol w:w="1032"/>
        <w:gridCol w:w="1309"/>
      </w:tblGrid>
      <w:tr w:rsidR="00EB2478" w:rsidRPr="00186236" w:rsidTr="007C389C">
        <w:trPr>
          <w:trHeight w:val="255"/>
        </w:trPr>
        <w:tc>
          <w:tcPr>
            <w:tcW w:w="242" w:type="pct"/>
          </w:tcPr>
          <w:p w:rsidR="00EB2478" w:rsidRPr="00186236" w:rsidRDefault="00EB2478" w:rsidP="007C389C">
            <w:pPr>
              <w:rPr>
                <w:b/>
                <w:sz w:val="18"/>
                <w:szCs w:val="18"/>
              </w:rPr>
            </w:pPr>
            <w:r w:rsidRPr="00186236">
              <w:rPr>
                <w:b/>
                <w:sz w:val="18"/>
                <w:szCs w:val="18"/>
              </w:rPr>
              <w:t xml:space="preserve">№ </w:t>
            </w:r>
            <w:proofErr w:type="gramStart"/>
            <w:r w:rsidRPr="00186236">
              <w:rPr>
                <w:b/>
                <w:sz w:val="18"/>
                <w:szCs w:val="18"/>
              </w:rPr>
              <w:t>п</w:t>
            </w:r>
            <w:proofErr w:type="gramEnd"/>
            <w:r w:rsidRPr="00186236">
              <w:rPr>
                <w:b/>
                <w:sz w:val="18"/>
                <w:szCs w:val="18"/>
              </w:rPr>
              <w:t>/п</w:t>
            </w:r>
          </w:p>
        </w:tc>
        <w:tc>
          <w:tcPr>
            <w:tcW w:w="2545" w:type="pct"/>
            <w:shd w:val="clear" w:color="auto" w:fill="auto"/>
            <w:noWrap/>
          </w:tcPr>
          <w:p w:rsidR="00EB2478" w:rsidRPr="00186236" w:rsidRDefault="00EB2478" w:rsidP="007C389C">
            <w:pPr>
              <w:tabs>
                <w:tab w:val="left" w:pos="1845"/>
              </w:tabs>
              <w:rPr>
                <w:b/>
                <w:sz w:val="18"/>
                <w:szCs w:val="18"/>
              </w:rPr>
            </w:pPr>
            <w:r w:rsidRPr="00186236">
              <w:rPr>
                <w:b/>
                <w:sz w:val="18"/>
                <w:szCs w:val="18"/>
              </w:rPr>
              <w:t>Наименование товара, характеристики товара, страна происхождения товара</w:t>
            </w:r>
          </w:p>
        </w:tc>
        <w:tc>
          <w:tcPr>
            <w:tcW w:w="540" w:type="pct"/>
          </w:tcPr>
          <w:p w:rsidR="00EB2478" w:rsidRPr="00186236" w:rsidRDefault="00EB2478" w:rsidP="007C389C">
            <w:pPr>
              <w:rPr>
                <w:b/>
                <w:sz w:val="18"/>
                <w:szCs w:val="18"/>
              </w:rPr>
            </w:pPr>
            <w:r w:rsidRPr="00186236">
              <w:rPr>
                <w:b/>
                <w:sz w:val="18"/>
                <w:szCs w:val="18"/>
              </w:rPr>
              <w:t>Ед. изм.</w:t>
            </w:r>
          </w:p>
        </w:tc>
        <w:tc>
          <w:tcPr>
            <w:tcW w:w="450" w:type="pct"/>
          </w:tcPr>
          <w:p w:rsidR="00EB2478" w:rsidRPr="00186236" w:rsidRDefault="00EB2478" w:rsidP="007C389C">
            <w:pPr>
              <w:rPr>
                <w:b/>
                <w:sz w:val="18"/>
                <w:szCs w:val="18"/>
              </w:rPr>
            </w:pPr>
            <w:r w:rsidRPr="00186236">
              <w:rPr>
                <w:b/>
                <w:sz w:val="18"/>
                <w:szCs w:val="18"/>
              </w:rPr>
              <w:t>Кол-во</w:t>
            </w:r>
          </w:p>
        </w:tc>
        <w:tc>
          <w:tcPr>
            <w:tcW w:w="539" w:type="pct"/>
          </w:tcPr>
          <w:p w:rsidR="00EB2478" w:rsidRPr="00186236" w:rsidRDefault="00EB2478" w:rsidP="007C389C">
            <w:pPr>
              <w:rPr>
                <w:b/>
                <w:sz w:val="18"/>
                <w:szCs w:val="18"/>
              </w:rPr>
            </w:pPr>
            <w:r w:rsidRPr="00186236">
              <w:rPr>
                <w:b/>
                <w:sz w:val="18"/>
                <w:szCs w:val="18"/>
              </w:rPr>
              <w:t>Цена</w:t>
            </w:r>
            <w:r>
              <w:rPr>
                <w:b/>
                <w:sz w:val="18"/>
                <w:szCs w:val="18"/>
              </w:rPr>
              <w:t xml:space="preserve"> с НДС</w:t>
            </w:r>
            <w:r w:rsidRPr="00186236">
              <w:rPr>
                <w:b/>
                <w:sz w:val="18"/>
                <w:szCs w:val="18"/>
              </w:rPr>
              <w:t>, руб.</w:t>
            </w:r>
          </w:p>
        </w:tc>
        <w:tc>
          <w:tcPr>
            <w:tcW w:w="684" w:type="pct"/>
            <w:shd w:val="clear" w:color="auto" w:fill="auto"/>
            <w:noWrap/>
          </w:tcPr>
          <w:p w:rsidR="00EB2478" w:rsidRPr="00186236" w:rsidRDefault="00EB2478" w:rsidP="007C389C">
            <w:pPr>
              <w:rPr>
                <w:b/>
                <w:sz w:val="18"/>
                <w:szCs w:val="18"/>
              </w:rPr>
            </w:pPr>
            <w:r w:rsidRPr="00186236">
              <w:rPr>
                <w:b/>
                <w:sz w:val="18"/>
                <w:szCs w:val="18"/>
              </w:rPr>
              <w:t>Сумма</w:t>
            </w:r>
            <w:r>
              <w:rPr>
                <w:b/>
                <w:sz w:val="18"/>
                <w:szCs w:val="18"/>
              </w:rPr>
              <w:t xml:space="preserve"> с НДС</w:t>
            </w:r>
            <w:r w:rsidRPr="00186236">
              <w:rPr>
                <w:b/>
                <w:sz w:val="18"/>
                <w:szCs w:val="18"/>
              </w:rPr>
              <w:t>, руб.</w:t>
            </w:r>
          </w:p>
        </w:tc>
      </w:tr>
      <w:tr w:rsidR="00EB2478" w:rsidRPr="00186236" w:rsidTr="007C389C">
        <w:trPr>
          <w:trHeight w:val="255"/>
        </w:trPr>
        <w:tc>
          <w:tcPr>
            <w:tcW w:w="242" w:type="pct"/>
          </w:tcPr>
          <w:p w:rsidR="00EB2478" w:rsidRDefault="00EB2478" w:rsidP="007C389C">
            <w:pPr>
              <w:jc w:val="right"/>
              <w:rPr>
                <w:rFonts w:ascii="Times" w:hAnsi="Times" w:cs="Times"/>
                <w:color w:val="000000"/>
              </w:rPr>
            </w:pPr>
            <w:r>
              <w:rPr>
                <w:rFonts w:ascii="Times" w:hAnsi="Times" w:cs="Times"/>
                <w:color w:val="000000"/>
              </w:rPr>
              <w:t>1</w:t>
            </w:r>
          </w:p>
        </w:tc>
        <w:tc>
          <w:tcPr>
            <w:tcW w:w="2545" w:type="pct"/>
            <w:shd w:val="clear" w:color="auto" w:fill="auto"/>
            <w:noWrap/>
          </w:tcPr>
          <w:p w:rsidR="00EB2478" w:rsidRPr="00937C08" w:rsidRDefault="00EB2478" w:rsidP="007C389C"/>
        </w:tc>
        <w:tc>
          <w:tcPr>
            <w:tcW w:w="540" w:type="pct"/>
          </w:tcPr>
          <w:p w:rsidR="00EB2478" w:rsidRDefault="00EB2478" w:rsidP="007C389C">
            <w:pPr>
              <w:jc w:val="center"/>
            </w:pPr>
            <w:r>
              <w:t>шт.</w:t>
            </w:r>
          </w:p>
        </w:tc>
        <w:tc>
          <w:tcPr>
            <w:tcW w:w="450" w:type="pct"/>
          </w:tcPr>
          <w:p w:rsidR="00EB2478" w:rsidRDefault="00EB2478" w:rsidP="007C389C">
            <w:pPr>
              <w:jc w:val="center"/>
            </w:pPr>
            <w:r>
              <w:t>100</w:t>
            </w:r>
          </w:p>
        </w:tc>
        <w:tc>
          <w:tcPr>
            <w:tcW w:w="539" w:type="pct"/>
          </w:tcPr>
          <w:p w:rsidR="00EB2478" w:rsidRPr="00186236" w:rsidRDefault="00EB2478" w:rsidP="007C389C">
            <w:pPr>
              <w:jc w:val="center"/>
              <w:rPr>
                <w:sz w:val="18"/>
                <w:szCs w:val="18"/>
              </w:rPr>
            </w:pPr>
          </w:p>
        </w:tc>
        <w:tc>
          <w:tcPr>
            <w:tcW w:w="684" w:type="pct"/>
            <w:shd w:val="clear" w:color="auto" w:fill="auto"/>
            <w:noWrap/>
          </w:tcPr>
          <w:p w:rsidR="00EB2478" w:rsidRPr="00186236" w:rsidRDefault="00EB2478" w:rsidP="007C389C">
            <w:pPr>
              <w:jc w:val="center"/>
              <w:rPr>
                <w:sz w:val="18"/>
                <w:szCs w:val="18"/>
              </w:rPr>
            </w:pPr>
          </w:p>
        </w:tc>
      </w:tr>
    </w:tbl>
    <w:p w:rsidR="00EB2478" w:rsidRPr="00186236" w:rsidRDefault="00EB2478" w:rsidP="00EB2478">
      <w:pPr>
        <w:jc w:val="both"/>
        <w:rPr>
          <w:b/>
          <w:sz w:val="18"/>
          <w:szCs w:val="18"/>
        </w:rPr>
      </w:pPr>
    </w:p>
    <w:p w:rsidR="00EB2478" w:rsidRPr="00186236" w:rsidRDefault="00EB2478" w:rsidP="00EB2478">
      <w:pPr>
        <w:jc w:val="both"/>
        <w:outlineLvl w:val="0"/>
        <w:rPr>
          <w:sz w:val="18"/>
          <w:szCs w:val="18"/>
        </w:rPr>
      </w:pPr>
      <w:r w:rsidRPr="00186236">
        <w:rPr>
          <w:sz w:val="18"/>
          <w:szCs w:val="18"/>
        </w:rPr>
        <w:t>Итого на сумму:</w:t>
      </w:r>
      <w:r w:rsidRPr="00EB2478">
        <w:rPr>
          <w:sz w:val="18"/>
          <w:szCs w:val="18"/>
        </w:rPr>
        <w:t xml:space="preserve"> </w:t>
      </w:r>
      <w:r w:rsidRPr="00EB2478">
        <w:t>_____________________________________________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C5579D" w:rsidRPr="00C5579D">
        <w:tc>
          <w:tcPr>
            <w:tcW w:w="9054" w:type="dxa"/>
            <w:gridSpan w:val="3"/>
            <w:tcBorders>
              <w:top w:val="nil"/>
              <w:left w:val="nil"/>
              <w:bottom w:val="nil"/>
              <w:right w:val="nil"/>
            </w:tcBorders>
          </w:tcPr>
          <w:p w:rsidR="00C5579D" w:rsidRDefault="00C5579D">
            <w:pPr>
              <w:pStyle w:val="ConsPlusNormal"/>
            </w:pPr>
          </w:p>
        </w:tc>
      </w:tr>
      <w:tr w:rsidR="00C5579D" w:rsidRPr="00C5579D">
        <w:tc>
          <w:tcPr>
            <w:tcW w:w="4349" w:type="dxa"/>
            <w:tcBorders>
              <w:top w:val="nil"/>
              <w:left w:val="nil"/>
              <w:bottom w:val="nil"/>
              <w:right w:val="nil"/>
            </w:tcBorders>
          </w:tcPr>
          <w:p w:rsidR="00C5579D" w:rsidRDefault="00C5579D">
            <w:pPr>
              <w:pStyle w:val="ConsPlusNormal"/>
              <w:jc w:val="center"/>
            </w:pPr>
            <w:r>
              <w:t>ЗАКАЗЧИК:</w:t>
            </w:r>
          </w:p>
        </w:tc>
        <w:tc>
          <w:tcPr>
            <w:tcW w:w="340" w:type="dxa"/>
            <w:tcBorders>
              <w:top w:val="nil"/>
              <w:left w:val="nil"/>
              <w:bottom w:val="nil"/>
              <w:right w:val="nil"/>
            </w:tcBorders>
          </w:tcPr>
          <w:p w:rsidR="00C5579D" w:rsidRDefault="00C5579D">
            <w:pPr>
              <w:pStyle w:val="ConsPlusNormal"/>
            </w:pPr>
          </w:p>
        </w:tc>
        <w:tc>
          <w:tcPr>
            <w:tcW w:w="4365" w:type="dxa"/>
            <w:tcBorders>
              <w:top w:val="nil"/>
              <w:left w:val="nil"/>
              <w:bottom w:val="nil"/>
              <w:right w:val="nil"/>
            </w:tcBorders>
          </w:tcPr>
          <w:p w:rsidR="00C5579D" w:rsidRDefault="00C5579D">
            <w:pPr>
              <w:pStyle w:val="ConsPlusNormal"/>
              <w:jc w:val="center"/>
            </w:pPr>
            <w:r>
              <w:t>ПОСТАВЩИК:</w:t>
            </w:r>
          </w:p>
        </w:tc>
      </w:tr>
      <w:tr w:rsidR="00C5579D" w:rsidRPr="00C5579D">
        <w:tc>
          <w:tcPr>
            <w:tcW w:w="4349" w:type="dxa"/>
            <w:tcBorders>
              <w:top w:val="nil"/>
              <w:left w:val="nil"/>
              <w:bottom w:val="single" w:sz="4" w:space="0" w:color="auto"/>
              <w:right w:val="nil"/>
            </w:tcBorders>
          </w:tcPr>
          <w:p w:rsidR="00C5579D" w:rsidRDefault="00C5579D">
            <w:pPr>
              <w:pStyle w:val="ConsPlusNormal"/>
            </w:pPr>
          </w:p>
        </w:tc>
        <w:tc>
          <w:tcPr>
            <w:tcW w:w="340" w:type="dxa"/>
            <w:tcBorders>
              <w:top w:val="nil"/>
              <w:left w:val="nil"/>
              <w:bottom w:val="nil"/>
              <w:right w:val="nil"/>
            </w:tcBorders>
          </w:tcPr>
          <w:p w:rsidR="00C5579D" w:rsidRDefault="00C5579D">
            <w:pPr>
              <w:pStyle w:val="ConsPlusNormal"/>
            </w:pPr>
          </w:p>
        </w:tc>
        <w:tc>
          <w:tcPr>
            <w:tcW w:w="4365" w:type="dxa"/>
            <w:tcBorders>
              <w:top w:val="nil"/>
              <w:left w:val="nil"/>
              <w:bottom w:val="single" w:sz="4" w:space="0" w:color="auto"/>
              <w:right w:val="nil"/>
            </w:tcBorders>
          </w:tcPr>
          <w:p w:rsidR="00C5579D" w:rsidRDefault="00C5579D">
            <w:pPr>
              <w:pStyle w:val="ConsPlusNormal"/>
            </w:pPr>
          </w:p>
        </w:tc>
      </w:tr>
      <w:tr w:rsidR="00C5579D" w:rsidRPr="00C5579D">
        <w:tc>
          <w:tcPr>
            <w:tcW w:w="4349" w:type="dxa"/>
            <w:tcBorders>
              <w:top w:val="single" w:sz="4" w:space="0" w:color="auto"/>
              <w:left w:val="nil"/>
              <w:bottom w:val="nil"/>
              <w:right w:val="nil"/>
            </w:tcBorders>
          </w:tcPr>
          <w:p w:rsidR="00C5579D" w:rsidRDefault="00C5579D">
            <w:pPr>
              <w:pStyle w:val="ConsPlusNormal"/>
              <w:jc w:val="center"/>
            </w:pPr>
            <w:r>
              <w:lastRenderedPageBreak/>
              <w:t>(должность)</w:t>
            </w:r>
          </w:p>
        </w:tc>
        <w:tc>
          <w:tcPr>
            <w:tcW w:w="340" w:type="dxa"/>
            <w:tcBorders>
              <w:top w:val="nil"/>
              <w:left w:val="nil"/>
              <w:bottom w:val="nil"/>
              <w:right w:val="nil"/>
            </w:tcBorders>
          </w:tcPr>
          <w:p w:rsidR="00C5579D" w:rsidRDefault="00C5579D">
            <w:pPr>
              <w:pStyle w:val="ConsPlusNormal"/>
            </w:pPr>
          </w:p>
        </w:tc>
        <w:tc>
          <w:tcPr>
            <w:tcW w:w="4365" w:type="dxa"/>
            <w:tcBorders>
              <w:top w:val="single" w:sz="4" w:space="0" w:color="auto"/>
              <w:left w:val="nil"/>
              <w:bottom w:val="nil"/>
              <w:right w:val="nil"/>
            </w:tcBorders>
          </w:tcPr>
          <w:p w:rsidR="00C5579D" w:rsidRDefault="00C5579D">
            <w:pPr>
              <w:pStyle w:val="ConsPlusNormal"/>
              <w:jc w:val="center"/>
            </w:pPr>
            <w:r>
              <w:t>(должность)</w:t>
            </w:r>
          </w:p>
        </w:tc>
      </w:tr>
      <w:tr w:rsidR="00C5579D" w:rsidRPr="00C5579D">
        <w:tc>
          <w:tcPr>
            <w:tcW w:w="4349" w:type="dxa"/>
            <w:tcBorders>
              <w:top w:val="nil"/>
              <w:left w:val="nil"/>
              <w:bottom w:val="single" w:sz="4" w:space="0" w:color="auto"/>
              <w:right w:val="nil"/>
            </w:tcBorders>
          </w:tcPr>
          <w:p w:rsidR="00C5579D" w:rsidRDefault="00C5579D">
            <w:pPr>
              <w:pStyle w:val="ConsPlusNormal"/>
            </w:pPr>
          </w:p>
        </w:tc>
        <w:tc>
          <w:tcPr>
            <w:tcW w:w="340" w:type="dxa"/>
            <w:tcBorders>
              <w:top w:val="nil"/>
              <w:left w:val="nil"/>
              <w:bottom w:val="nil"/>
              <w:right w:val="nil"/>
            </w:tcBorders>
          </w:tcPr>
          <w:p w:rsidR="00C5579D" w:rsidRDefault="00C5579D">
            <w:pPr>
              <w:pStyle w:val="ConsPlusNormal"/>
            </w:pPr>
          </w:p>
        </w:tc>
        <w:tc>
          <w:tcPr>
            <w:tcW w:w="4365" w:type="dxa"/>
            <w:tcBorders>
              <w:top w:val="nil"/>
              <w:left w:val="nil"/>
              <w:bottom w:val="single" w:sz="4" w:space="0" w:color="auto"/>
              <w:right w:val="nil"/>
            </w:tcBorders>
          </w:tcPr>
          <w:p w:rsidR="00C5579D" w:rsidRDefault="00C5579D">
            <w:pPr>
              <w:pStyle w:val="ConsPlusNormal"/>
            </w:pPr>
          </w:p>
        </w:tc>
      </w:tr>
      <w:tr w:rsidR="00C5579D" w:rsidRPr="00C5579D">
        <w:tc>
          <w:tcPr>
            <w:tcW w:w="4349" w:type="dxa"/>
            <w:tcBorders>
              <w:top w:val="single" w:sz="4" w:space="0" w:color="auto"/>
              <w:left w:val="nil"/>
              <w:bottom w:val="nil"/>
              <w:right w:val="nil"/>
            </w:tcBorders>
          </w:tcPr>
          <w:p w:rsidR="00C5579D" w:rsidRDefault="00C5579D">
            <w:pPr>
              <w:pStyle w:val="ConsPlusNormal"/>
              <w:jc w:val="center"/>
            </w:pPr>
            <w:r>
              <w:t>(подпись, фамилия и инициалы)</w:t>
            </w:r>
          </w:p>
        </w:tc>
        <w:tc>
          <w:tcPr>
            <w:tcW w:w="340" w:type="dxa"/>
            <w:tcBorders>
              <w:top w:val="nil"/>
              <w:left w:val="nil"/>
              <w:bottom w:val="nil"/>
              <w:right w:val="nil"/>
            </w:tcBorders>
          </w:tcPr>
          <w:p w:rsidR="00C5579D" w:rsidRDefault="00C5579D">
            <w:pPr>
              <w:pStyle w:val="ConsPlusNormal"/>
            </w:pPr>
          </w:p>
        </w:tc>
        <w:tc>
          <w:tcPr>
            <w:tcW w:w="4365" w:type="dxa"/>
            <w:tcBorders>
              <w:top w:val="single" w:sz="4" w:space="0" w:color="auto"/>
              <w:left w:val="nil"/>
              <w:bottom w:val="nil"/>
              <w:right w:val="nil"/>
            </w:tcBorders>
          </w:tcPr>
          <w:p w:rsidR="00C5579D" w:rsidRDefault="00C5579D">
            <w:pPr>
              <w:pStyle w:val="ConsPlusNormal"/>
              <w:jc w:val="center"/>
            </w:pPr>
            <w:r>
              <w:t>(подпись, фамилия и инициалы)</w:t>
            </w:r>
          </w:p>
        </w:tc>
      </w:tr>
      <w:tr w:rsidR="00C5579D" w:rsidRPr="00C5579D">
        <w:tc>
          <w:tcPr>
            <w:tcW w:w="4349" w:type="dxa"/>
            <w:tcBorders>
              <w:top w:val="nil"/>
              <w:left w:val="nil"/>
              <w:bottom w:val="nil"/>
              <w:right w:val="nil"/>
            </w:tcBorders>
          </w:tcPr>
          <w:p w:rsidR="00C5579D" w:rsidRDefault="00C5579D" w:rsidP="004E18A4">
            <w:pPr>
              <w:pStyle w:val="ConsPlusNormal"/>
              <w:jc w:val="center"/>
            </w:pPr>
            <w:r>
              <w:t>__ ___________ 20</w:t>
            </w:r>
            <w:r w:rsidR="004E18A4">
              <w:t>26</w:t>
            </w:r>
            <w:r>
              <w:t xml:space="preserve"> г.</w:t>
            </w:r>
          </w:p>
        </w:tc>
        <w:tc>
          <w:tcPr>
            <w:tcW w:w="340" w:type="dxa"/>
            <w:tcBorders>
              <w:top w:val="nil"/>
              <w:left w:val="nil"/>
              <w:bottom w:val="nil"/>
              <w:right w:val="nil"/>
            </w:tcBorders>
          </w:tcPr>
          <w:p w:rsidR="00C5579D" w:rsidRDefault="00C5579D">
            <w:pPr>
              <w:pStyle w:val="ConsPlusNormal"/>
            </w:pPr>
          </w:p>
        </w:tc>
        <w:tc>
          <w:tcPr>
            <w:tcW w:w="4365" w:type="dxa"/>
            <w:tcBorders>
              <w:top w:val="nil"/>
              <w:left w:val="nil"/>
              <w:bottom w:val="nil"/>
              <w:right w:val="nil"/>
            </w:tcBorders>
          </w:tcPr>
          <w:p w:rsidR="00C5579D" w:rsidRDefault="00C5579D" w:rsidP="004E18A4">
            <w:pPr>
              <w:pStyle w:val="ConsPlusNormal"/>
              <w:jc w:val="center"/>
            </w:pPr>
            <w:r>
              <w:t>__ ___________ 20</w:t>
            </w:r>
            <w:r w:rsidR="004E18A4">
              <w:t>26</w:t>
            </w:r>
            <w:r>
              <w:t xml:space="preserve"> г.</w:t>
            </w:r>
          </w:p>
        </w:tc>
      </w:tr>
      <w:tr w:rsidR="00C5579D" w:rsidRPr="00C5579D">
        <w:tc>
          <w:tcPr>
            <w:tcW w:w="4349" w:type="dxa"/>
            <w:tcBorders>
              <w:top w:val="nil"/>
              <w:left w:val="nil"/>
              <w:bottom w:val="nil"/>
              <w:right w:val="nil"/>
            </w:tcBorders>
          </w:tcPr>
          <w:p w:rsidR="00C5579D" w:rsidRDefault="00C5579D">
            <w:pPr>
              <w:pStyle w:val="ConsPlusNormal"/>
              <w:jc w:val="center"/>
            </w:pPr>
            <w:r>
              <w:t>М.П. (при наличии печати)</w:t>
            </w:r>
          </w:p>
        </w:tc>
        <w:tc>
          <w:tcPr>
            <w:tcW w:w="340" w:type="dxa"/>
            <w:tcBorders>
              <w:top w:val="nil"/>
              <w:left w:val="nil"/>
              <w:bottom w:val="nil"/>
              <w:right w:val="nil"/>
            </w:tcBorders>
          </w:tcPr>
          <w:p w:rsidR="00C5579D" w:rsidRDefault="00C5579D">
            <w:pPr>
              <w:pStyle w:val="ConsPlusNormal"/>
            </w:pPr>
          </w:p>
        </w:tc>
        <w:tc>
          <w:tcPr>
            <w:tcW w:w="4365" w:type="dxa"/>
            <w:tcBorders>
              <w:top w:val="nil"/>
              <w:left w:val="nil"/>
              <w:bottom w:val="nil"/>
              <w:right w:val="nil"/>
            </w:tcBorders>
          </w:tcPr>
          <w:p w:rsidR="00C5579D" w:rsidRDefault="00C5579D">
            <w:pPr>
              <w:pStyle w:val="ConsPlusNormal"/>
              <w:jc w:val="center"/>
            </w:pPr>
            <w:r>
              <w:t>М.П. (при наличии печати)</w:t>
            </w:r>
          </w:p>
        </w:tc>
      </w:tr>
    </w:tbl>
    <w:p w:rsidR="00C5579D" w:rsidRDefault="00C5579D">
      <w:pPr>
        <w:pStyle w:val="ConsPlusNormal"/>
        <w:jc w:val="both"/>
      </w:pPr>
    </w:p>
    <w:p w:rsidR="00C5579D" w:rsidRDefault="00C5579D">
      <w:pPr>
        <w:pStyle w:val="ConsPlusNormal"/>
        <w:jc w:val="both"/>
      </w:pPr>
    </w:p>
    <w:p w:rsidR="00C5579D" w:rsidRDefault="00C5579D">
      <w:pPr>
        <w:pStyle w:val="ConsPlusNormal"/>
        <w:jc w:val="both"/>
      </w:pPr>
    </w:p>
    <w:p w:rsidR="00C5579D" w:rsidRDefault="00C5579D">
      <w:pPr>
        <w:pStyle w:val="ConsPlusNormal"/>
        <w:jc w:val="both"/>
      </w:pPr>
    </w:p>
    <w:p w:rsidR="004E18A4" w:rsidRDefault="004E18A4" w:rsidP="004E18A4">
      <w:pPr>
        <w:pStyle w:val="ConsPlusNormal"/>
        <w:jc w:val="right"/>
        <w:outlineLvl w:val="1"/>
      </w:pPr>
      <w:r>
        <w:t>Приложение №2 к контракту</w:t>
      </w:r>
    </w:p>
    <w:p w:rsidR="004E18A4" w:rsidRDefault="004E18A4" w:rsidP="004E18A4">
      <w:pPr>
        <w:pStyle w:val="ConsPlusNormal"/>
        <w:jc w:val="right"/>
      </w:pPr>
      <w:r>
        <w:t xml:space="preserve">от ________ 2026г. N </w:t>
      </w:r>
      <w:r w:rsidRPr="004E18A4">
        <w:rPr>
          <w:szCs w:val="22"/>
        </w:rPr>
        <w:t>200909170126100194</w:t>
      </w:r>
    </w:p>
    <w:p w:rsidR="00C5579D" w:rsidRDefault="00C5579D">
      <w:pPr>
        <w:pStyle w:val="ConsPlusNormal"/>
        <w:jc w:val="both"/>
      </w:pPr>
    </w:p>
    <w:p w:rsidR="003F3F23" w:rsidRPr="003F3F23" w:rsidRDefault="003F3F23" w:rsidP="003F3F23">
      <w:pPr>
        <w:pStyle w:val="ConsPlusNormal"/>
        <w:jc w:val="center"/>
        <w:rPr>
          <w:b/>
          <w:szCs w:val="22"/>
        </w:rPr>
      </w:pPr>
      <w:r w:rsidRPr="003F3F23">
        <w:rPr>
          <w:b/>
          <w:szCs w:val="22"/>
        </w:rPr>
        <w:t>Техническое задание</w:t>
      </w:r>
    </w:p>
    <w:p w:rsidR="003F3F23" w:rsidRPr="003F3F23" w:rsidRDefault="003F3F23" w:rsidP="003F3F23">
      <w:pPr>
        <w:ind w:firstLine="540"/>
        <w:jc w:val="center"/>
        <w:rPr>
          <w:rFonts w:cs="Calibri"/>
          <w:b/>
        </w:rPr>
      </w:pPr>
      <w:r w:rsidRPr="003F3F23">
        <w:rPr>
          <w:rFonts w:cs="Calibri"/>
          <w:b/>
        </w:rPr>
        <w:t>на поставку ламп светодиодных</w:t>
      </w:r>
    </w:p>
    <w:p w:rsidR="003F3F23" w:rsidRPr="003F3F23" w:rsidRDefault="003F3F23" w:rsidP="003F3F23">
      <w:pPr>
        <w:ind w:firstLine="540"/>
        <w:jc w:val="center"/>
        <w:rPr>
          <w:rFonts w:cs="Calibri"/>
          <w:b/>
        </w:rPr>
      </w:pP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3482"/>
        <w:gridCol w:w="5394"/>
      </w:tblGrid>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b/>
              </w:rPr>
              <w:t>№ п./п.</w:t>
            </w:r>
          </w:p>
        </w:tc>
        <w:tc>
          <w:tcPr>
            <w:tcW w:w="1819" w:type="pct"/>
            <w:shd w:val="clear" w:color="auto" w:fill="auto"/>
            <w:vAlign w:val="center"/>
          </w:tcPr>
          <w:p w:rsidR="003F3F23" w:rsidRPr="003F3F23" w:rsidRDefault="003F3F23" w:rsidP="003F3F23">
            <w:pPr>
              <w:spacing w:after="200" w:line="276" w:lineRule="auto"/>
              <w:jc w:val="center"/>
              <w:rPr>
                <w:rFonts w:eastAsia="Times New Roman" w:cs="Calibri"/>
                <w:b/>
                <w:color w:val="000000"/>
              </w:rPr>
            </w:pPr>
            <w:r w:rsidRPr="003F3F23">
              <w:rPr>
                <w:rFonts w:eastAsia="Times New Roman" w:cs="Calibri"/>
                <w:b/>
                <w:color w:val="000000"/>
              </w:rPr>
              <w:t>Наименование показателей товара</w:t>
            </w:r>
          </w:p>
        </w:tc>
        <w:tc>
          <w:tcPr>
            <w:tcW w:w="2818" w:type="pct"/>
            <w:shd w:val="clear" w:color="auto" w:fill="auto"/>
            <w:vAlign w:val="center"/>
          </w:tcPr>
          <w:p w:rsidR="003F3F23" w:rsidRPr="003F3F23" w:rsidRDefault="003F3F23" w:rsidP="003F3F23">
            <w:pPr>
              <w:spacing w:after="200" w:line="276" w:lineRule="auto"/>
              <w:jc w:val="center"/>
              <w:rPr>
                <w:rFonts w:eastAsia="Times New Roman" w:cs="Calibri"/>
                <w:b/>
                <w:color w:val="000000"/>
              </w:rPr>
            </w:pPr>
            <w:r w:rsidRPr="003F3F23">
              <w:rPr>
                <w:rFonts w:eastAsia="Times New Roman" w:cs="Calibri"/>
                <w:b/>
                <w:color w:val="000000"/>
              </w:rPr>
              <w:t>Требуемые характеристики товара</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1</w:t>
            </w:r>
          </w:p>
        </w:tc>
        <w:tc>
          <w:tcPr>
            <w:tcW w:w="1819" w:type="pct"/>
            <w:shd w:val="clear" w:color="auto" w:fill="auto"/>
          </w:tcPr>
          <w:p w:rsidR="003F3F23" w:rsidRPr="003F3F23" w:rsidRDefault="003F3F23" w:rsidP="007C389C">
            <w:pPr>
              <w:rPr>
                <w:rFonts w:eastAsia="Times New Roman" w:cs="Calibri"/>
                <w:b/>
                <w:color w:val="FF0000"/>
              </w:rPr>
            </w:pPr>
            <w:r w:rsidRPr="003F3F23">
              <w:rPr>
                <w:rFonts w:eastAsia="Times New Roman" w:cs="Calibri"/>
                <w:b/>
                <w:color w:val="FF0000"/>
              </w:rPr>
              <w:t>Светодиодная матовая поворотная лампа</w:t>
            </w:r>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Соответствие</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2</w:t>
            </w:r>
          </w:p>
        </w:tc>
        <w:tc>
          <w:tcPr>
            <w:tcW w:w="1819" w:type="pct"/>
            <w:shd w:val="clear" w:color="auto" w:fill="auto"/>
          </w:tcPr>
          <w:p w:rsidR="003F3F23" w:rsidRPr="003F3F23" w:rsidRDefault="003F3F23" w:rsidP="007C389C">
            <w:pPr>
              <w:rPr>
                <w:rFonts w:eastAsia="Times New Roman" w:cs="Calibri"/>
              </w:rPr>
            </w:pPr>
            <w:r w:rsidRPr="003F3F23">
              <w:rPr>
                <w:rStyle w:val="vi-text17y0k286"/>
                <w:rFonts w:eastAsia="Times New Roman" w:cs="Calibri"/>
              </w:rPr>
              <w:t>Назначение</w:t>
            </w:r>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общее освещение</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bookmarkStart w:id="44" w:name="_GoBack" w:colFirst="2" w:colLast="2"/>
            <w:r w:rsidRPr="003F3F23">
              <w:rPr>
                <w:rFonts w:eastAsia="Times New Roman" w:cs="Calibri"/>
              </w:rPr>
              <w:t>3</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Вид</w:t>
            </w:r>
          </w:p>
        </w:tc>
        <w:tc>
          <w:tcPr>
            <w:tcW w:w="2818" w:type="pct"/>
            <w:shd w:val="clear" w:color="auto" w:fill="auto"/>
          </w:tcPr>
          <w:p w:rsidR="003F3F23" w:rsidRPr="003F3F23" w:rsidRDefault="003F3F23" w:rsidP="003F3F23">
            <w:pPr>
              <w:tabs>
                <w:tab w:val="left" w:pos="5775"/>
              </w:tabs>
              <w:jc w:val="center"/>
              <w:rPr>
                <w:rFonts w:eastAsia="Times New Roman" w:cs="Calibri"/>
              </w:rPr>
            </w:pPr>
            <w:hyperlink r:id="rId17" w:history="1">
              <w:r w:rsidRPr="003F3F23">
                <w:rPr>
                  <w:rStyle w:val="a4"/>
                  <w:rFonts w:eastAsia="Times New Roman" w:cs="Calibri"/>
                  <w:color w:val="auto"/>
                  <w:u w:val="none"/>
                </w:rPr>
                <w:t xml:space="preserve">FR/матированная </w:t>
              </w:r>
            </w:hyperlink>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4</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Форма</w:t>
            </w:r>
          </w:p>
        </w:tc>
        <w:tc>
          <w:tcPr>
            <w:tcW w:w="2818" w:type="pct"/>
            <w:shd w:val="clear" w:color="auto" w:fill="auto"/>
          </w:tcPr>
          <w:p w:rsidR="003F3F23" w:rsidRPr="003F3F23" w:rsidRDefault="003F3F23" w:rsidP="003F3F23">
            <w:pPr>
              <w:tabs>
                <w:tab w:val="left" w:pos="5775"/>
              </w:tabs>
              <w:jc w:val="center"/>
              <w:rPr>
                <w:rStyle w:val="vi-text17y0k286"/>
                <w:rFonts w:eastAsia="Times New Roman" w:cs="Calibri"/>
              </w:rPr>
            </w:pPr>
            <w:r w:rsidRPr="003F3F23">
              <w:rPr>
                <w:rStyle w:val="vi-text17y0k286"/>
                <w:rFonts w:eastAsia="Times New Roman" w:cs="Calibri"/>
              </w:rPr>
              <w:t>трубчатая</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5</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 xml:space="preserve">Мощность лампы, </w:t>
            </w:r>
            <w:proofErr w:type="gramStart"/>
            <w:r w:rsidRPr="003F3F23">
              <w:rPr>
                <w:rFonts w:eastAsia="Times New Roman" w:cs="Calibri"/>
              </w:rPr>
              <w:t>Вт</w:t>
            </w:r>
            <w:proofErr w:type="gramEnd"/>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15</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6</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Цоколь</w:t>
            </w:r>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Style w:val="dglv-w"/>
                <w:rFonts w:eastAsia="Times New Roman" w:cs="Calibri"/>
              </w:rPr>
              <w:t>G13R</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7</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 xml:space="preserve">Цветовая температура </w:t>
            </w:r>
            <w:r w:rsidRPr="003F3F23">
              <w:rPr>
                <w:rFonts w:eastAsia="Times New Roman" w:cs="Calibri"/>
                <w:lang w:val="en-US"/>
              </w:rPr>
              <w:t>(min</w:t>
            </w:r>
            <w:r w:rsidRPr="003F3F23">
              <w:rPr>
                <w:rFonts w:eastAsia="Times New Roman" w:cs="Calibri"/>
              </w:rPr>
              <w:t xml:space="preserve">), </w:t>
            </w:r>
            <w:proofErr w:type="gramStart"/>
            <w:r w:rsidRPr="003F3F23">
              <w:rPr>
                <w:rFonts w:eastAsia="Times New Roman" w:cs="Calibri"/>
              </w:rPr>
              <w:t>К</w:t>
            </w:r>
            <w:proofErr w:type="gramEnd"/>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4000</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8</w:t>
            </w:r>
          </w:p>
        </w:tc>
        <w:tc>
          <w:tcPr>
            <w:tcW w:w="1819" w:type="pct"/>
            <w:shd w:val="clear" w:color="auto" w:fill="auto"/>
          </w:tcPr>
          <w:p w:rsidR="003F3F23" w:rsidRPr="003F3F23" w:rsidRDefault="003F3F23" w:rsidP="007C389C">
            <w:pPr>
              <w:rPr>
                <w:rFonts w:eastAsia="Times New Roman" w:cs="Calibri"/>
              </w:rPr>
            </w:pPr>
            <w:r w:rsidRPr="003F3F23">
              <w:rPr>
                <w:rStyle w:val="vi-text17y0k286"/>
                <w:rFonts w:eastAsia="Times New Roman" w:cs="Calibri"/>
              </w:rPr>
              <w:t>Цветопередача</w:t>
            </w:r>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 xml:space="preserve">80 </w:t>
            </w:r>
            <w:r w:rsidRPr="003F3F23">
              <w:rPr>
                <w:rFonts w:eastAsia="Times New Roman" w:cs="Calibri"/>
                <w:lang w:val="en-US"/>
              </w:rPr>
              <w:t>Ra</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9</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Тип колбы</w:t>
            </w:r>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Style w:val="dglv-w"/>
                <w:rFonts w:eastAsia="Times New Roman" w:cs="Calibri"/>
              </w:rPr>
              <w:t>T8R</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10</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Световой поток, лм</w:t>
            </w:r>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1500</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11</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Световая отдача, лм/Вт</w:t>
            </w:r>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100</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12</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 xml:space="preserve">Напряжение, </w:t>
            </w:r>
            <w:proofErr w:type="gramStart"/>
            <w:r w:rsidRPr="003F3F23">
              <w:rPr>
                <w:rFonts w:eastAsia="Times New Roman" w:cs="Calibri"/>
              </w:rPr>
              <w:t>В</w:t>
            </w:r>
            <w:proofErr w:type="gramEnd"/>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220</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13</w:t>
            </w:r>
          </w:p>
        </w:tc>
        <w:tc>
          <w:tcPr>
            <w:tcW w:w="1819" w:type="pct"/>
            <w:shd w:val="clear" w:color="auto" w:fill="auto"/>
          </w:tcPr>
          <w:p w:rsidR="003F3F23" w:rsidRPr="003F3F23" w:rsidRDefault="003F3F23" w:rsidP="007C389C">
            <w:pPr>
              <w:rPr>
                <w:rFonts w:eastAsia="Times New Roman" w:cs="Calibri"/>
              </w:rPr>
            </w:pPr>
            <w:r w:rsidRPr="003F3F23">
              <w:rPr>
                <w:rStyle w:val="vi-text17y0k286"/>
                <w:rFonts w:eastAsia="Times New Roman" w:cs="Calibri"/>
              </w:rPr>
              <w:t>Эквивалент лампы накаливания</w:t>
            </w:r>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110 Вт</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14</w:t>
            </w:r>
          </w:p>
        </w:tc>
        <w:tc>
          <w:tcPr>
            <w:tcW w:w="1819" w:type="pct"/>
            <w:shd w:val="clear" w:color="auto" w:fill="auto"/>
          </w:tcPr>
          <w:p w:rsidR="003F3F23" w:rsidRPr="003F3F23" w:rsidRDefault="003F3F23" w:rsidP="007C389C">
            <w:pPr>
              <w:rPr>
                <w:rStyle w:val="vi-text17y0k286"/>
                <w:rFonts w:eastAsia="Times New Roman" w:cs="Calibri"/>
              </w:rPr>
            </w:pPr>
            <w:r w:rsidRPr="003F3F23">
              <w:rPr>
                <w:rStyle w:val="vi-text17y0k286"/>
                <w:rFonts w:eastAsia="Times New Roman" w:cs="Calibri"/>
              </w:rPr>
              <w:t>Цветность</w:t>
            </w:r>
          </w:p>
        </w:tc>
        <w:tc>
          <w:tcPr>
            <w:tcW w:w="2818" w:type="pct"/>
            <w:shd w:val="clear" w:color="auto" w:fill="auto"/>
          </w:tcPr>
          <w:p w:rsidR="003F3F23" w:rsidRPr="003F3F23" w:rsidRDefault="003F3F23" w:rsidP="003F3F23">
            <w:pPr>
              <w:tabs>
                <w:tab w:val="left" w:pos="5775"/>
              </w:tabs>
              <w:jc w:val="center"/>
              <w:rPr>
                <w:rFonts w:eastAsia="Times New Roman" w:cs="Calibri"/>
              </w:rPr>
            </w:pPr>
            <w:hyperlink r:id="rId18" w:history="1">
              <w:r w:rsidRPr="003F3F23">
                <w:rPr>
                  <w:rStyle w:val="a4"/>
                  <w:rFonts w:eastAsia="Times New Roman" w:cs="Calibri"/>
                  <w:color w:val="auto"/>
                  <w:u w:val="none"/>
                </w:rPr>
                <w:t xml:space="preserve">естественный белый (3300-5000 К) </w:t>
              </w:r>
            </w:hyperlink>
          </w:p>
        </w:tc>
      </w:tr>
      <w:bookmarkEnd w:id="44"/>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15</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 xml:space="preserve">Длина, </w:t>
            </w:r>
            <w:proofErr w:type="gramStart"/>
            <w:r w:rsidRPr="003F3F23">
              <w:rPr>
                <w:rFonts w:eastAsia="Times New Roman" w:cs="Calibri"/>
              </w:rPr>
              <w:t>мм</w:t>
            </w:r>
            <w:proofErr w:type="gramEnd"/>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600</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16</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 xml:space="preserve">Диаметр, </w:t>
            </w:r>
            <w:proofErr w:type="gramStart"/>
            <w:r w:rsidRPr="003F3F23">
              <w:rPr>
                <w:rFonts w:eastAsia="Times New Roman" w:cs="Calibri"/>
              </w:rPr>
              <w:t>мм</w:t>
            </w:r>
            <w:proofErr w:type="gramEnd"/>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26</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17</w:t>
            </w:r>
          </w:p>
        </w:tc>
        <w:tc>
          <w:tcPr>
            <w:tcW w:w="1819" w:type="pct"/>
            <w:shd w:val="clear" w:color="auto" w:fill="auto"/>
          </w:tcPr>
          <w:p w:rsidR="003F3F23" w:rsidRPr="003F3F23" w:rsidRDefault="003F3F23" w:rsidP="007C389C">
            <w:pPr>
              <w:rPr>
                <w:rFonts w:eastAsia="Times New Roman" w:cs="Calibri"/>
              </w:rPr>
            </w:pPr>
            <w:r w:rsidRPr="003F3F23">
              <w:rPr>
                <w:rStyle w:val="vi-text17y0k286"/>
                <w:rFonts w:eastAsia="Times New Roman" w:cs="Calibri"/>
              </w:rPr>
              <w:t xml:space="preserve">Срок службы, </w:t>
            </w:r>
            <w:proofErr w:type="gramStart"/>
            <w:r w:rsidRPr="003F3F23">
              <w:rPr>
                <w:rStyle w:val="vi-text17y0k286"/>
                <w:rFonts w:eastAsia="Times New Roman" w:cs="Calibri"/>
              </w:rPr>
              <w:t>ч</w:t>
            </w:r>
            <w:proofErr w:type="gramEnd"/>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30000</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18</w:t>
            </w:r>
          </w:p>
        </w:tc>
        <w:tc>
          <w:tcPr>
            <w:tcW w:w="1819" w:type="pct"/>
            <w:shd w:val="clear" w:color="auto" w:fill="auto"/>
          </w:tcPr>
          <w:p w:rsidR="003F3F23" w:rsidRPr="003F3F23" w:rsidRDefault="003F3F23" w:rsidP="007C389C">
            <w:pPr>
              <w:rPr>
                <w:rFonts w:eastAsia="Times New Roman" w:cs="Calibri"/>
              </w:rPr>
            </w:pPr>
            <w:r w:rsidRPr="003F3F23">
              <w:rPr>
                <w:rStyle w:val="vi-text17y0k286"/>
                <w:rFonts w:eastAsia="Times New Roman" w:cs="Calibri"/>
              </w:rPr>
              <w:t>Диапазон рабочих температур</w:t>
            </w:r>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Style w:val="vi-text17y0k286"/>
                <w:rFonts w:eastAsia="Times New Roman" w:cs="Calibri"/>
              </w:rPr>
              <w:t>от -10 до +40</w:t>
            </w:r>
            <w:proofErr w:type="gramStart"/>
            <w:r w:rsidRPr="003F3F23">
              <w:rPr>
                <w:rStyle w:val="vi-text17y0k286"/>
                <w:rFonts w:eastAsia="Times New Roman" w:cs="Calibri"/>
              </w:rPr>
              <w:t xml:space="preserve"> °С</w:t>
            </w:r>
            <w:proofErr w:type="gramEnd"/>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19</w:t>
            </w:r>
          </w:p>
        </w:tc>
        <w:tc>
          <w:tcPr>
            <w:tcW w:w="1819" w:type="pct"/>
            <w:shd w:val="clear" w:color="auto" w:fill="auto"/>
          </w:tcPr>
          <w:p w:rsidR="003F3F23" w:rsidRPr="003F3F23" w:rsidRDefault="003F3F23" w:rsidP="007C389C">
            <w:pPr>
              <w:rPr>
                <w:rFonts w:eastAsia="Times New Roman" w:cs="Calibri"/>
              </w:rPr>
            </w:pPr>
            <w:r w:rsidRPr="003F3F23">
              <w:rPr>
                <w:rStyle w:val="vi-text17y0k286"/>
                <w:rFonts w:eastAsia="Times New Roman" w:cs="Calibri"/>
              </w:rPr>
              <w:t xml:space="preserve">Класс </w:t>
            </w:r>
            <w:proofErr w:type="spellStart"/>
            <w:r w:rsidRPr="003F3F23">
              <w:rPr>
                <w:rStyle w:val="vi-text17y0k286"/>
                <w:rFonts w:eastAsia="Times New Roman" w:cs="Calibri"/>
              </w:rPr>
              <w:t>энергоэффективности</w:t>
            </w:r>
            <w:proofErr w:type="spellEnd"/>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Style w:val="vi-text17y0k286"/>
                <w:rFonts w:eastAsia="Times New Roman" w:cs="Calibri"/>
              </w:rPr>
              <w:t>A+</w:t>
            </w:r>
          </w:p>
        </w:tc>
      </w:tr>
      <w:tr w:rsidR="003F3F23" w:rsidRPr="00957EF1" w:rsidTr="003F3F23">
        <w:tc>
          <w:tcPr>
            <w:tcW w:w="363" w:type="pct"/>
            <w:shd w:val="clear" w:color="auto" w:fill="auto"/>
            <w:vAlign w:val="center"/>
          </w:tcPr>
          <w:p w:rsidR="003F3F23" w:rsidRPr="003F3F23" w:rsidRDefault="003F3F23" w:rsidP="003F3F23">
            <w:pPr>
              <w:spacing w:after="200" w:line="276" w:lineRule="auto"/>
              <w:jc w:val="center"/>
              <w:rPr>
                <w:rFonts w:eastAsia="Times New Roman" w:cs="Calibri"/>
              </w:rPr>
            </w:pPr>
            <w:r w:rsidRPr="003F3F23">
              <w:rPr>
                <w:rFonts w:eastAsia="Times New Roman" w:cs="Calibri"/>
              </w:rPr>
              <w:t>20</w:t>
            </w:r>
          </w:p>
        </w:tc>
        <w:tc>
          <w:tcPr>
            <w:tcW w:w="1819" w:type="pct"/>
            <w:shd w:val="clear" w:color="auto" w:fill="auto"/>
          </w:tcPr>
          <w:p w:rsidR="003F3F23" w:rsidRPr="003F3F23" w:rsidRDefault="003F3F23" w:rsidP="007C389C">
            <w:pPr>
              <w:rPr>
                <w:rFonts w:eastAsia="Times New Roman" w:cs="Calibri"/>
              </w:rPr>
            </w:pPr>
            <w:r w:rsidRPr="003F3F23">
              <w:rPr>
                <w:rFonts w:eastAsia="Times New Roman" w:cs="Calibri"/>
              </w:rPr>
              <w:t>Гарантия производителя</w:t>
            </w:r>
          </w:p>
        </w:tc>
        <w:tc>
          <w:tcPr>
            <w:tcW w:w="2818" w:type="pct"/>
            <w:shd w:val="clear" w:color="auto" w:fill="auto"/>
          </w:tcPr>
          <w:p w:rsidR="003F3F23" w:rsidRPr="003F3F23" w:rsidRDefault="003F3F23" w:rsidP="003F3F23">
            <w:pPr>
              <w:tabs>
                <w:tab w:val="left" w:pos="5775"/>
              </w:tabs>
              <w:jc w:val="center"/>
              <w:rPr>
                <w:rFonts w:eastAsia="Times New Roman" w:cs="Calibri"/>
              </w:rPr>
            </w:pPr>
            <w:r w:rsidRPr="003F3F23">
              <w:rPr>
                <w:rFonts w:eastAsia="Times New Roman" w:cs="Calibri"/>
              </w:rPr>
              <w:t>2 года</w:t>
            </w:r>
          </w:p>
        </w:tc>
      </w:tr>
    </w:tbl>
    <w:p w:rsidR="003F3F23" w:rsidRPr="003F3F23" w:rsidRDefault="003F3F23" w:rsidP="003F3F23">
      <w:pPr>
        <w:tabs>
          <w:tab w:val="left" w:pos="426"/>
        </w:tabs>
        <w:jc w:val="center"/>
        <w:rPr>
          <w:rFonts w:cs="Calibri"/>
          <w:b/>
          <w:bCs/>
        </w:rPr>
      </w:pPr>
    </w:p>
    <w:p w:rsidR="003F3F23" w:rsidRPr="003F3F23" w:rsidRDefault="003F3F23" w:rsidP="003F3F23">
      <w:pPr>
        <w:tabs>
          <w:tab w:val="left" w:pos="426"/>
        </w:tabs>
        <w:jc w:val="center"/>
        <w:rPr>
          <w:rFonts w:cs="Calibri"/>
          <w:b/>
          <w:bCs/>
        </w:rPr>
      </w:pPr>
      <w:r w:rsidRPr="003F3F23">
        <w:rPr>
          <w:rFonts w:cs="Calibri"/>
          <w:b/>
          <w:bCs/>
        </w:rPr>
        <w:t>ТРЕБОВАНИЯ К КАЧЕСТВУ ТОВАРОВ, ИХ БЕЗОПАСНОСТИ, УПАКОВКЕ, ОТГРУЗКЕ:</w:t>
      </w:r>
    </w:p>
    <w:p w:rsidR="003F3F23" w:rsidRPr="003F3F23" w:rsidRDefault="003F3F23" w:rsidP="003F3F23">
      <w:pPr>
        <w:tabs>
          <w:tab w:val="left" w:pos="426"/>
        </w:tabs>
        <w:rPr>
          <w:rFonts w:cs="Calibri"/>
          <w:b/>
          <w:bCs/>
        </w:rPr>
      </w:pPr>
      <w:r w:rsidRPr="003F3F23">
        <w:rPr>
          <w:rFonts w:cs="Calibri"/>
          <w:b/>
          <w:bCs/>
        </w:rPr>
        <w:t>Требования к качеству и безопасности товара:</w:t>
      </w:r>
    </w:p>
    <w:p w:rsidR="003F3F23" w:rsidRPr="003F3F23" w:rsidRDefault="003F3F23" w:rsidP="003F3F23">
      <w:pPr>
        <w:rPr>
          <w:rFonts w:cs="Calibri"/>
        </w:rPr>
      </w:pPr>
      <w:r w:rsidRPr="003F3F23">
        <w:rPr>
          <w:rFonts w:cs="Calibri"/>
        </w:rPr>
        <w:t xml:space="preserve">Качество товара должно соответствовать установленным требованиям государственных стандартов качества в соответствии с действующим законодательством Российской Федерации и требованиям. </w:t>
      </w:r>
    </w:p>
    <w:p w:rsidR="003F3F23" w:rsidRPr="003F3F23" w:rsidRDefault="003F3F23" w:rsidP="003F3F23">
      <w:pPr>
        <w:tabs>
          <w:tab w:val="left" w:pos="426"/>
        </w:tabs>
        <w:rPr>
          <w:rFonts w:cs="Calibri"/>
          <w:b/>
          <w:bCs/>
        </w:rPr>
      </w:pPr>
      <w:r w:rsidRPr="003F3F23">
        <w:rPr>
          <w:rFonts w:cs="Calibri"/>
          <w:b/>
          <w:bCs/>
        </w:rPr>
        <w:t>Требования к упаковке товара:</w:t>
      </w:r>
    </w:p>
    <w:p w:rsidR="003F3F23" w:rsidRPr="003F3F23" w:rsidRDefault="003F3F23" w:rsidP="003F3F23">
      <w:pPr>
        <w:autoSpaceDE w:val="0"/>
        <w:rPr>
          <w:rFonts w:cs="Calibri"/>
        </w:rPr>
      </w:pPr>
      <w:r w:rsidRPr="003F3F23">
        <w:rPr>
          <w:rFonts w:cs="Calibri"/>
        </w:rPr>
        <w:t>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товара; название организации - производителя товара; номер серии и дата изготовления; срок годности; условия хранения; меры предосторожности при применении товара, а также иная информация, предусмотренная законодательством РФ.</w:t>
      </w:r>
    </w:p>
    <w:p w:rsidR="003F3F23" w:rsidRPr="003F3F23" w:rsidRDefault="003F3F23" w:rsidP="003F3F23">
      <w:pPr>
        <w:autoSpaceDE w:val="0"/>
        <w:rPr>
          <w:rFonts w:cs="Calibri"/>
          <w:b/>
          <w:bCs/>
        </w:rPr>
      </w:pPr>
      <w:r w:rsidRPr="003F3F23">
        <w:rPr>
          <w:rFonts w:cs="Calibri"/>
          <w:b/>
          <w:bCs/>
        </w:rPr>
        <w:t>Требования к отгрузке товара (условия поставки):</w:t>
      </w:r>
    </w:p>
    <w:p w:rsidR="003F3F23" w:rsidRPr="003F3F23" w:rsidRDefault="003F3F23" w:rsidP="003F3F23">
      <w:pPr>
        <w:autoSpaceDE w:val="0"/>
        <w:rPr>
          <w:rFonts w:cs="Calibri"/>
        </w:rPr>
      </w:pPr>
      <w:r w:rsidRPr="003F3F23">
        <w:rPr>
          <w:rFonts w:cs="Calibri"/>
        </w:rPr>
        <w:t xml:space="preserve">а) поставка товара осуществляется: в течение 15 (Пятнадцати) дней с момента заключения контракта по адресу: 614045, </w:t>
      </w:r>
      <w:proofErr w:type="spellStart"/>
      <w:r w:rsidRPr="003F3F23">
        <w:rPr>
          <w:rFonts w:cs="Calibri"/>
        </w:rPr>
        <w:t>г</w:t>
      </w:r>
      <w:proofErr w:type="gramStart"/>
      <w:r w:rsidRPr="003F3F23">
        <w:rPr>
          <w:rFonts w:cs="Calibri"/>
        </w:rPr>
        <w:t>.П</w:t>
      </w:r>
      <w:proofErr w:type="gramEnd"/>
      <w:r w:rsidRPr="003F3F23">
        <w:rPr>
          <w:rFonts w:cs="Calibri"/>
        </w:rPr>
        <w:t>ермь</w:t>
      </w:r>
      <w:proofErr w:type="spellEnd"/>
      <w:r w:rsidRPr="003F3F23">
        <w:rPr>
          <w:rFonts w:cs="Calibri"/>
        </w:rPr>
        <w:t xml:space="preserve">, </w:t>
      </w:r>
      <w:proofErr w:type="spellStart"/>
      <w:r w:rsidRPr="003F3F23">
        <w:rPr>
          <w:rFonts w:cs="Calibri"/>
        </w:rPr>
        <w:t>ул.Монастырская</w:t>
      </w:r>
      <w:proofErr w:type="spellEnd"/>
      <w:r w:rsidRPr="003F3F23">
        <w:rPr>
          <w:rFonts w:cs="Calibri"/>
        </w:rPr>
        <w:t>, 82, 1 этаж.</w:t>
      </w:r>
    </w:p>
    <w:p w:rsidR="003F3F23" w:rsidRPr="003F3F23" w:rsidRDefault="003F3F23" w:rsidP="003F3F23">
      <w:pPr>
        <w:autoSpaceDE w:val="0"/>
        <w:rPr>
          <w:rFonts w:cs="Calibri"/>
        </w:rPr>
      </w:pPr>
      <w:r w:rsidRPr="003F3F23">
        <w:rPr>
          <w:rFonts w:cs="Calibri"/>
        </w:rPr>
        <w:t>б) поставка товара осуществляется в рабочие дни с 9:00 до 17:00 часов, в пятницу 9:00 до 16:00 часов, за исключением перерыва с 12:00 до 13:00 часов (время местное).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4E18A4" w:rsidRPr="00C5579D" w:rsidTr="007C389C">
        <w:tc>
          <w:tcPr>
            <w:tcW w:w="4349" w:type="dxa"/>
            <w:tcBorders>
              <w:top w:val="nil"/>
              <w:left w:val="nil"/>
              <w:bottom w:val="nil"/>
              <w:right w:val="nil"/>
            </w:tcBorders>
          </w:tcPr>
          <w:p w:rsidR="004E18A4" w:rsidRDefault="004E18A4" w:rsidP="007C389C">
            <w:pPr>
              <w:pStyle w:val="ConsPlusNormal"/>
              <w:jc w:val="center"/>
            </w:pPr>
            <w:r>
              <w:t>ЗАКАЗЧИК:</w:t>
            </w:r>
          </w:p>
        </w:tc>
        <w:tc>
          <w:tcPr>
            <w:tcW w:w="340" w:type="dxa"/>
            <w:tcBorders>
              <w:top w:val="nil"/>
              <w:left w:val="nil"/>
              <w:bottom w:val="nil"/>
              <w:right w:val="nil"/>
            </w:tcBorders>
          </w:tcPr>
          <w:p w:rsidR="004E18A4" w:rsidRDefault="004E18A4" w:rsidP="007C389C">
            <w:pPr>
              <w:pStyle w:val="ConsPlusNormal"/>
            </w:pPr>
          </w:p>
        </w:tc>
        <w:tc>
          <w:tcPr>
            <w:tcW w:w="4365" w:type="dxa"/>
            <w:tcBorders>
              <w:top w:val="nil"/>
              <w:left w:val="nil"/>
              <w:bottom w:val="nil"/>
              <w:right w:val="nil"/>
            </w:tcBorders>
          </w:tcPr>
          <w:p w:rsidR="004E18A4" w:rsidRDefault="004E18A4" w:rsidP="007C389C">
            <w:pPr>
              <w:pStyle w:val="ConsPlusNormal"/>
              <w:jc w:val="center"/>
            </w:pPr>
            <w:r>
              <w:t>ПОСТАВЩИК:</w:t>
            </w:r>
          </w:p>
        </w:tc>
      </w:tr>
      <w:tr w:rsidR="004E18A4" w:rsidRPr="00C5579D" w:rsidTr="007C389C">
        <w:tc>
          <w:tcPr>
            <w:tcW w:w="4349" w:type="dxa"/>
            <w:tcBorders>
              <w:top w:val="nil"/>
              <w:left w:val="nil"/>
              <w:bottom w:val="single" w:sz="4" w:space="0" w:color="auto"/>
              <w:right w:val="nil"/>
            </w:tcBorders>
          </w:tcPr>
          <w:p w:rsidR="004E18A4" w:rsidRDefault="004E18A4" w:rsidP="007C389C">
            <w:pPr>
              <w:pStyle w:val="ConsPlusNormal"/>
            </w:pPr>
          </w:p>
        </w:tc>
        <w:tc>
          <w:tcPr>
            <w:tcW w:w="340" w:type="dxa"/>
            <w:tcBorders>
              <w:top w:val="nil"/>
              <w:left w:val="nil"/>
              <w:bottom w:val="nil"/>
              <w:right w:val="nil"/>
            </w:tcBorders>
          </w:tcPr>
          <w:p w:rsidR="004E18A4" w:rsidRDefault="004E18A4" w:rsidP="007C389C">
            <w:pPr>
              <w:pStyle w:val="ConsPlusNormal"/>
            </w:pPr>
          </w:p>
        </w:tc>
        <w:tc>
          <w:tcPr>
            <w:tcW w:w="4365" w:type="dxa"/>
            <w:tcBorders>
              <w:top w:val="nil"/>
              <w:left w:val="nil"/>
              <w:bottom w:val="single" w:sz="4" w:space="0" w:color="auto"/>
              <w:right w:val="nil"/>
            </w:tcBorders>
          </w:tcPr>
          <w:p w:rsidR="004E18A4" w:rsidRDefault="004E18A4" w:rsidP="007C389C">
            <w:pPr>
              <w:pStyle w:val="ConsPlusNormal"/>
            </w:pPr>
          </w:p>
        </w:tc>
      </w:tr>
      <w:tr w:rsidR="004E18A4" w:rsidRPr="00C5579D" w:rsidTr="007C389C">
        <w:tc>
          <w:tcPr>
            <w:tcW w:w="4349" w:type="dxa"/>
            <w:tcBorders>
              <w:top w:val="single" w:sz="4" w:space="0" w:color="auto"/>
              <w:left w:val="nil"/>
              <w:bottom w:val="nil"/>
              <w:right w:val="nil"/>
            </w:tcBorders>
          </w:tcPr>
          <w:p w:rsidR="004E18A4" w:rsidRDefault="004E18A4" w:rsidP="007C389C">
            <w:pPr>
              <w:pStyle w:val="ConsPlusNormal"/>
              <w:jc w:val="center"/>
            </w:pPr>
            <w:r>
              <w:t>(должность)</w:t>
            </w:r>
          </w:p>
        </w:tc>
        <w:tc>
          <w:tcPr>
            <w:tcW w:w="340" w:type="dxa"/>
            <w:tcBorders>
              <w:top w:val="nil"/>
              <w:left w:val="nil"/>
              <w:bottom w:val="nil"/>
              <w:right w:val="nil"/>
            </w:tcBorders>
          </w:tcPr>
          <w:p w:rsidR="004E18A4" w:rsidRDefault="004E18A4" w:rsidP="007C389C">
            <w:pPr>
              <w:pStyle w:val="ConsPlusNormal"/>
            </w:pPr>
          </w:p>
        </w:tc>
        <w:tc>
          <w:tcPr>
            <w:tcW w:w="4365" w:type="dxa"/>
            <w:tcBorders>
              <w:top w:val="single" w:sz="4" w:space="0" w:color="auto"/>
              <w:left w:val="nil"/>
              <w:bottom w:val="nil"/>
              <w:right w:val="nil"/>
            </w:tcBorders>
          </w:tcPr>
          <w:p w:rsidR="004E18A4" w:rsidRDefault="004E18A4" w:rsidP="007C389C">
            <w:pPr>
              <w:pStyle w:val="ConsPlusNormal"/>
              <w:jc w:val="center"/>
            </w:pPr>
            <w:r>
              <w:t>(должность)</w:t>
            </w:r>
          </w:p>
        </w:tc>
      </w:tr>
      <w:tr w:rsidR="004E18A4" w:rsidRPr="00C5579D" w:rsidTr="007C389C">
        <w:tc>
          <w:tcPr>
            <w:tcW w:w="4349" w:type="dxa"/>
            <w:tcBorders>
              <w:top w:val="nil"/>
              <w:left w:val="nil"/>
              <w:bottom w:val="single" w:sz="4" w:space="0" w:color="auto"/>
              <w:right w:val="nil"/>
            </w:tcBorders>
          </w:tcPr>
          <w:p w:rsidR="004E18A4" w:rsidRDefault="004E18A4" w:rsidP="007C389C">
            <w:pPr>
              <w:pStyle w:val="ConsPlusNormal"/>
            </w:pPr>
          </w:p>
        </w:tc>
        <w:tc>
          <w:tcPr>
            <w:tcW w:w="340" w:type="dxa"/>
            <w:tcBorders>
              <w:top w:val="nil"/>
              <w:left w:val="nil"/>
              <w:bottom w:val="nil"/>
              <w:right w:val="nil"/>
            </w:tcBorders>
          </w:tcPr>
          <w:p w:rsidR="004E18A4" w:rsidRDefault="004E18A4" w:rsidP="007C389C">
            <w:pPr>
              <w:pStyle w:val="ConsPlusNormal"/>
            </w:pPr>
          </w:p>
        </w:tc>
        <w:tc>
          <w:tcPr>
            <w:tcW w:w="4365" w:type="dxa"/>
            <w:tcBorders>
              <w:top w:val="nil"/>
              <w:left w:val="nil"/>
              <w:bottom w:val="single" w:sz="4" w:space="0" w:color="auto"/>
              <w:right w:val="nil"/>
            </w:tcBorders>
          </w:tcPr>
          <w:p w:rsidR="004E18A4" w:rsidRDefault="004E18A4" w:rsidP="007C389C">
            <w:pPr>
              <w:pStyle w:val="ConsPlusNormal"/>
            </w:pPr>
          </w:p>
        </w:tc>
      </w:tr>
      <w:tr w:rsidR="004E18A4" w:rsidRPr="00C5579D" w:rsidTr="007C389C">
        <w:tc>
          <w:tcPr>
            <w:tcW w:w="4349" w:type="dxa"/>
            <w:tcBorders>
              <w:top w:val="single" w:sz="4" w:space="0" w:color="auto"/>
              <w:left w:val="nil"/>
              <w:bottom w:val="nil"/>
              <w:right w:val="nil"/>
            </w:tcBorders>
          </w:tcPr>
          <w:p w:rsidR="004E18A4" w:rsidRDefault="004E18A4" w:rsidP="007C389C">
            <w:pPr>
              <w:pStyle w:val="ConsPlusNormal"/>
              <w:jc w:val="center"/>
            </w:pPr>
            <w:r>
              <w:t>(подпись, фамилия и инициалы)</w:t>
            </w:r>
          </w:p>
        </w:tc>
        <w:tc>
          <w:tcPr>
            <w:tcW w:w="340" w:type="dxa"/>
            <w:tcBorders>
              <w:top w:val="nil"/>
              <w:left w:val="nil"/>
              <w:bottom w:val="nil"/>
              <w:right w:val="nil"/>
            </w:tcBorders>
          </w:tcPr>
          <w:p w:rsidR="004E18A4" w:rsidRDefault="004E18A4" w:rsidP="007C389C">
            <w:pPr>
              <w:pStyle w:val="ConsPlusNormal"/>
            </w:pPr>
          </w:p>
        </w:tc>
        <w:tc>
          <w:tcPr>
            <w:tcW w:w="4365" w:type="dxa"/>
            <w:tcBorders>
              <w:top w:val="single" w:sz="4" w:space="0" w:color="auto"/>
              <w:left w:val="nil"/>
              <w:bottom w:val="nil"/>
              <w:right w:val="nil"/>
            </w:tcBorders>
          </w:tcPr>
          <w:p w:rsidR="004E18A4" w:rsidRDefault="004E18A4" w:rsidP="007C389C">
            <w:pPr>
              <w:pStyle w:val="ConsPlusNormal"/>
              <w:jc w:val="center"/>
            </w:pPr>
            <w:r>
              <w:t>(подпись, фамилия и инициалы)</w:t>
            </w:r>
          </w:p>
        </w:tc>
      </w:tr>
      <w:tr w:rsidR="004E18A4" w:rsidRPr="00C5579D" w:rsidTr="007C389C">
        <w:tc>
          <w:tcPr>
            <w:tcW w:w="4349" w:type="dxa"/>
            <w:tcBorders>
              <w:top w:val="nil"/>
              <w:left w:val="nil"/>
              <w:bottom w:val="nil"/>
              <w:right w:val="nil"/>
            </w:tcBorders>
          </w:tcPr>
          <w:p w:rsidR="004E18A4" w:rsidRDefault="004E18A4" w:rsidP="007C389C">
            <w:pPr>
              <w:pStyle w:val="ConsPlusNormal"/>
              <w:jc w:val="center"/>
            </w:pPr>
            <w:r>
              <w:t>__ ___________ 2026 г.</w:t>
            </w:r>
          </w:p>
        </w:tc>
        <w:tc>
          <w:tcPr>
            <w:tcW w:w="340" w:type="dxa"/>
            <w:tcBorders>
              <w:top w:val="nil"/>
              <w:left w:val="nil"/>
              <w:bottom w:val="nil"/>
              <w:right w:val="nil"/>
            </w:tcBorders>
          </w:tcPr>
          <w:p w:rsidR="004E18A4" w:rsidRDefault="004E18A4" w:rsidP="007C389C">
            <w:pPr>
              <w:pStyle w:val="ConsPlusNormal"/>
            </w:pPr>
          </w:p>
        </w:tc>
        <w:tc>
          <w:tcPr>
            <w:tcW w:w="4365" w:type="dxa"/>
            <w:tcBorders>
              <w:top w:val="nil"/>
              <w:left w:val="nil"/>
              <w:bottom w:val="nil"/>
              <w:right w:val="nil"/>
            </w:tcBorders>
          </w:tcPr>
          <w:p w:rsidR="004E18A4" w:rsidRDefault="004E18A4" w:rsidP="007C389C">
            <w:pPr>
              <w:pStyle w:val="ConsPlusNormal"/>
              <w:jc w:val="center"/>
            </w:pPr>
            <w:r>
              <w:t>__ ___________ 2026 г.</w:t>
            </w:r>
          </w:p>
        </w:tc>
      </w:tr>
      <w:tr w:rsidR="004E18A4" w:rsidRPr="00C5579D" w:rsidTr="007C389C">
        <w:tc>
          <w:tcPr>
            <w:tcW w:w="4349" w:type="dxa"/>
            <w:tcBorders>
              <w:top w:val="nil"/>
              <w:left w:val="nil"/>
              <w:bottom w:val="nil"/>
              <w:right w:val="nil"/>
            </w:tcBorders>
          </w:tcPr>
          <w:p w:rsidR="004E18A4" w:rsidRDefault="004E18A4" w:rsidP="007C389C">
            <w:pPr>
              <w:pStyle w:val="ConsPlusNormal"/>
              <w:jc w:val="center"/>
            </w:pPr>
            <w:r>
              <w:t>М.П. (при наличии печати)</w:t>
            </w:r>
          </w:p>
        </w:tc>
        <w:tc>
          <w:tcPr>
            <w:tcW w:w="340" w:type="dxa"/>
            <w:tcBorders>
              <w:top w:val="nil"/>
              <w:left w:val="nil"/>
              <w:bottom w:val="nil"/>
              <w:right w:val="nil"/>
            </w:tcBorders>
          </w:tcPr>
          <w:p w:rsidR="004E18A4" w:rsidRDefault="004E18A4" w:rsidP="007C389C">
            <w:pPr>
              <w:pStyle w:val="ConsPlusNormal"/>
            </w:pPr>
          </w:p>
        </w:tc>
        <w:tc>
          <w:tcPr>
            <w:tcW w:w="4365" w:type="dxa"/>
            <w:tcBorders>
              <w:top w:val="nil"/>
              <w:left w:val="nil"/>
              <w:bottom w:val="nil"/>
              <w:right w:val="nil"/>
            </w:tcBorders>
          </w:tcPr>
          <w:p w:rsidR="004E18A4" w:rsidRDefault="004E18A4" w:rsidP="007C389C">
            <w:pPr>
              <w:pStyle w:val="ConsPlusNormal"/>
              <w:jc w:val="center"/>
            </w:pPr>
            <w:r>
              <w:t>М.П. (при наличии печати)</w:t>
            </w:r>
          </w:p>
        </w:tc>
      </w:tr>
    </w:tbl>
    <w:p w:rsidR="00C5579D" w:rsidRDefault="00C5579D">
      <w:pPr>
        <w:pStyle w:val="ConsPlusNormal"/>
        <w:jc w:val="both"/>
      </w:pPr>
    </w:p>
    <w:p w:rsidR="00AC2347" w:rsidRDefault="00AC2347"/>
    <w:sectPr w:rsidR="00AC2347" w:rsidSect="00AC2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79D"/>
    <w:rsid w:val="001A25AC"/>
    <w:rsid w:val="001F489B"/>
    <w:rsid w:val="0034235E"/>
    <w:rsid w:val="00355391"/>
    <w:rsid w:val="003A3F0A"/>
    <w:rsid w:val="003F3F23"/>
    <w:rsid w:val="00415F67"/>
    <w:rsid w:val="004E18A4"/>
    <w:rsid w:val="004F3BB5"/>
    <w:rsid w:val="004F7A83"/>
    <w:rsid w:val="006B40A0"/>
    <w:rsid w:val="007125CF"/>
    <w:rsid w:val="00AC2347"/>
    <w:rsid w:val="00C5579D"/>
    <w:rsid w:val="00D0432D"/>
    <w:rsid w:val="00EB2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table" w:customStyle="1" w:styleId="1">
    <w:name w:val="Сетка таблицы1"/>
    <w:basedOn w:val="a1"/>
    <w:next w:val="a3"/>
    <w:uiPriority w:val="59"/>
    <w:rsid w:val="003F3F2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glv-w">
    <w:name w:val="dglv-w"/>
    <w:rsid w:val="003F3F23"/>
  </w:style>
  <w:style w:type="character" w:customStyle="1" w:styleId="vi-text17y0k286">
    <w:name w:val="_vi-text_17y0k_286"/>
    <w:rsid w:val="003F3F23"/>
  </w:style>
  <w:style w:type="character" w:styleId="a4">
    <w:name w:val="Hyperlink"/>
    <w:uiPriority w:val="99"/>
    <w:semiHidden/>
    <w:unhideWhenUsed/>
    <w:rsid w:val="003F3F23"/>
    <w:rPr>
      <w:color w:val="0000FF"/>
      <w:u w:val="single"/>
    </w:rPr>
  </w:style>
  <w:style w:type="table" w:styleId="a3">
    <w:name w:val="Table Grid"/>
    <w:basedOn w:val="a1"/>
    <w:uiPriority w:val="39"/>
    <w:rsid w:val="003F3F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hyperlink" Target="https://www.vseinstrumenti.ru/tag-page/svetodiodnye-lampy-nejtralnogo-belogo-sveta-11217/"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https://www.vseinstrumenti.ru/tag-page/matovye-lampy-11176/" TargetMode="External"/><Relationship Id="rId2" Type="http://schemas.microsoft.com/office/2007/relationships/stylesWithEffects" Target="stylesWithEffects.xml"/><Relationship Id="rId16" Type="http://schemas.openxmlformats.org/officeDocument/2006/relationships/hyperlink" Target="mailto:market@fcrisk.ru"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11</Pages>
  <Words>4244</Words>
  <Characters>24196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28384</CharactersWithSpaces>
  <SharedDoc>false</SharedDoc>
  <HLinks>
    <vt:vector size="2346" baseType="variant">
      <vt:variant>
        <vt:i4>327750</vt:i4>
      </vt:variant>
      <vt:variant>
        <vt:i4>1170</vt:i4>
      </vt:variant>
      <vt:variant>
        <vt:i4>0</vt:i4>
      </vt:variant>
      <vt:variant>
        <vt:i4>5</vt:i4>
      </vt:variant>
      <vt:variant>
        <vt:lpwstr/>
      </vt:variant>
      <vt:variant>
        <vt:lpwstr>P1642</vt:lpwstr>
      </vt:variant>
      <vt:variant>
        <vt:i4>65600</vt:i4>
      </vt:variant>
      <vt:variant>
        <vt:i4>1167</vt:i4>
      </vt:variant>
      <vt:variant>
        <vt:i4>0</vt:i4>
      </vt:variant>
      <vt:variant>
        <vt:i4>5</vt:i4>
      </vt:variant>
      <vt:variant>
        <vt:lpwstr/>
      </vt:variant>
      <vt:variant>
        <vt:lpwstr>P2036</vt:lpwstr>
      </vt:variant>
      <vt:variant>
        <vt:i4>65600</vt:i4>
      </vt:variant>
      <vt:variant>
        <vt:i4>1164</vt:i4>
      </vt:variant>
      <vt:variant>
        <vt:i4>0</vt:i4>
      </vt:variant>
      <vt:variant>
        <vt:i4>5</vt:i4>
      </vt:variant>
      <vt:variant>
        <vt:lpwstr/>
      </vt:variant>
      <vt:variant>
        <vt:lpwstr>P2035</vt:lpwstr>
      </vt:variant>
      <vt:variant>
        <vt:i4>65600</vt:i4>
      </vt:variant>
      <vt:variant>
        <vt:i4>1161</vt:i4>
      </vt:variant>
      <vt:variant>
        <vt:i4>0</vt:i4>
      </vt:variant>
      <vt:variant>
        <vt:i4>5</vt:i4>
      </vt:variant>
      <vt:variant>
        <vt:lpwstr/>
      </vt:variant>
      <vt:variant>
        <vt:lpwstr>P2034</vt:lpwstr>
      </vt:variant>
      <vt:variant>
        <vt:i4>327749</vt:i4>
      </vt:variant>
      <vt:variant>
        <vt:i4>1158</vt:i4>
      </vt:variant>
      <vt:variant>
        <vt:i4>0</vt:i4>
      </vt:variant>
      <vt:variant>
        <vt:i4>5</vt:i4>
      </vt:variant>
      <vt:variant>
        <vt:lpwstr/>
      </vt:variant>
      <vt:variant>
        <vt:lpwstr>P1548</vt:lpwstr>
      </vt:variant>
      <vt:variant>
        <vt:i4>327749</vt:i4>
      </vt:variant>
      <vt:variant>
        <vt:i4>1155</vt:i4>
      </vt:variant>
      <vt:variant>
        <vt:i4>0</vt:i4>
      </vt:variant>
      <vt:variant>
        <vt:i4>5</vt:i4>
      </vt:variant>
      <vt:variant>
        <vt:lpwstr/>
      </vt:variant>
      <vt:variant>
        <vt:lpwstr>P1547</vt:lpwstr>
      </vt:variant>
      <vt:variant>
        <vt:i4>327749</vt:i4>
      </vt:variant>
      <vt:variant>
        <vt:i4>1152</vt:i4>
      </vt:variant>
      <vt:variant>
        <vt:i4>0</vt:i4>
      </vt:variant>
      <vt:variant>
        <vt:i4>5</vt:i4>
      </vt:variant>
      <vt:variant>
        <vt:lpwstr/>
      </vt:variant>
      <vt:variant>
        <vt:lpwstr>P1546</vt:lpwstr>
      </vt:variant>
      <vt:variant>
        <vt:i4>65605</vt:i4>
      </vt:variant>
      <vt:variant>
        <vt:i4>1149</vt:i4>
      </vt:variant>
      <vt:variant>
        <vt:i4>0</vt:i4>
      </vt:variant>
      <vt:variant>
        <vt:i4>5</vt:i4>
      </vt:variant>
      <vt:variant>
        <vt:lpwstr/>
      </vt:variant>
      <vt:variant>
        <vt:lpwstr>P1503</vt:lpwstr>
      </vt:variant>
      <vt:variant>
        <vt:i4>65605</vt:i4>
      </vt:variant>
      <vt:variant>
        <vt:i4>1146</vt:i4>
      </vt:variant>
      <vt:variant>
        <vt:i4>0</vt:i4>
      </vt:variant>
      <vt:variant>
        <vt:i4>5</vt:i4>
      </vt:variant>
      <vt:variant>
        <vt:lpwstr/>
      </vt:variant>
      <vt:variant>
        <vt:lpwstr>P1502</vt:lpwstr>
      </vt:variant>
      <vt:variant>
        <vt:i4>327750</vt:i4>
      </vt:variant>
      <vt:variant>
        <vt:i4>1143</vt:i4>
      </vt:variant>
      <vt:variant>
        <vt:i4>0</vt:i4>
      </vt:variant>
      <vt:variant>
        <vt:i4>5</vt:i4>
      </vt:variant>
      <vt:variant>
        <vt:lpwstr/>
      </vt:variant>
      <vt:variant>
        <vt:lpwstr>P1645</vt:lpwstr>
      </vt:variant>
      <vt:variant>
        <vt:i4>327750</vt:i4>
      </vt:variant>
      <vt:variant>
        <vt:i4>1140</vt:i4>
      </vt:variant>
      <vt:variant>
        <vt:i4>0</vt:i4>
      </vt:variant>
      <vt:variant>
        <vt:i4>5</vt:i4>
      </vt:variant>
      <vt:variant>
        <vt:lpwstr/>
      </vt:variant>
      <vt:variant>
        <vt:lpwstr>P1642</vt:lpwstr>
      </vt:variant>
      <vt:variant>
        <vt:i4>131142</vt:i4>
      </vt:variant>
      <vt:variant>
        <vt:i4>1137</vt:i4>
      </vt:variant>
      <vt:variant>
        <vt:i4>0</vt:i4>
      </vt:variant>
      <vt:variant>
        <vt:i4>5</vt:i4>
      </vt:variant>
      <vt:variant>
        <vt:lpwstr/>
      </vt:variant>
      <vt:variant>
        <vt:lpwstr>P1639</vt:lpwstr>
      </vt:variant>
      <vt:variant>
        <vt:i4>131145</vt:i4>
      </vt:variant>
      <vt:variant>
        <vt:i4>1134</vt:i4>
      </vt:variant>
      <vt:variant>
        <vt:i4>0</vt:i4>
      </vt:variant>
      <vt:variant>
        <vt:i4>5</vt:i4>
      </vt:variant>
      <vt:variant>
        <vt:lpwstr/>
      </vt:variant>
      <vt:variant>
        <vt:lpwstr>P1938</vt:lpwstr>
      </vt:variant>
      <vt:variant>
        <vt:i4>131145</vt:i4>
      </vt:variant>
      <vt:variant>
        <vt:i4>1131</vt:i4>
      </vt:variant>
      <vt:variant>
        <vt:i4>0</vt:i4>
      </vt:variant>
      <vt:variant>
        <vt:i4>5</vt:i4>
      </vt:variant>
      <vt:variant>
        <vt:lpwstr/>
      </vt:variant>
      <vt:variant>
        <vt:lpwstr>P1937</vt:lpwstr>
      </vt:variant>
      <vt:variant>
        <vt:i4>131145</vt:i4>
      </vt:variant>
      <vt:variant>
        <vt:i4>1128</vt:i4>
      </vt:variant>
      <vt:variant>
        <vt:i4>0</vt:i4>
      </vt:variant>
      <vt:variant>
        <vt:i4>5</vt:i4>
      </vt:variant>
      <vt:variant>
        <vt:lpwstr/>
      </vt:variant>
      <vt:variant>
        <vt:lpwstr>P1936</vt:lpwstr>
      </vt:variant>
      <vt:variant>
        <vt:i4>589892</vt:i4>
      </vt:variant>
      <vt:variant>
        <vt:i4>1125</vt:i4>
      </vt:variant>
      <vt:variant>
        <vt:i4>0</vt:i4>
      </vt:variant>
      <vt:variant>
        <vt:i4>5</vt:i4>
      </vt:variant>
      <vt:variant>
        <vt:lpwstr/>
      </vt:variant>
      <vt:variant>
        <vt:lpwstr>P1482</vt:lpwstr>
      </vt:variant>
      <vt:variant>
        <vt:i4>262212</vt:i4>
      </vt:variant>
      <vt:variant>
        <vt:i4>1122</vt:i4>
      </vt:variant>
      <vt:variant>
        <vt:i4>0</vt:i4>
      </vt:variant>
      <vt:variant>
        <vt:i4>5</vt:i4>
      </vt:variant>
      <vt:variant>
        <vt:lpwstr/>
      </vt:variant>
      <vt:variant>
        <vt:lpwstr>P1452</vt:lpwstr>
      </vt:variant>
      <vt:variant>
        <vt:i4>589892</vt:i4>
      </vt:variant>
      <vt:variant>
        <vt:i4>1119</vt:i4>
      </vt:variant>
      <vt:variant>
        <vt:i4>0</vt:i4>
      </vt:variant>
      <vt:variant>
        <vt:i4>5</vt:i4>
      </vt:variant>
      <vt:variant>
        <vt:lpwstr/>
      </vt:variant>
      <vt:variant>
        <vt:lpwstr>P1482</vt:lpwstr>
      </vt:variant>
      <vt:variant>
        <vt:i4>327748</vt:i4>
      </vt:variant>
      <vt:variant>
        <vt:i4>1116</vt:i4>
      </vt:variant>
      <vt:variant>
        <vt:i4>0</vt:i4>
      </vt:variant>
      <vt:variant>
        <vt:i4>5</vt:i4>
      </vt:variant>
      <vt:variant>
        <vt:lpwstr/>
      </vt:variant>
      <vt:variant>
        <vt:lpwstr>P1445</vt:lpwstr>
      </vt:variant>
      <vt:variant>
        <vt:i4>327748</vt:i4>
      </vt:variant>
      <vt:variant>
        <vt:i4>1113</vt:i4>
      </vt:variant>
      <vt:variant>
        <vt:i4>0</vt:i4>
      </vt:variant>
      <vt:variant>
        <vt:i4>5</vt:i4>
      </vt:variant>
      <vt:variant>
        <vt:lpwstr/>
      </vt:variant>
      <vt:variant>
        <vt:lpwstr>P1440</vt:lpwstr>
      </vt:variant>
      <vt:variant>
        <vt:i4>589892</vt:i4>
      </vt:variant>
      <vt:variant>
        <vt:i4>1110</vt:i4>
      </vt:variant>
      <vt:variant>
        <vt:i4>0</vt:i4>
      </vt:variant>
      <vt:variant>
        <vt:i4>5</vt:i4>
      </vt:variant>
      <vt:variant>
        <vt:lpwstr/>
      </vt:variant>
      <vt:variant>
        <vt:lpwstr>P1480</vt:lpwstr>
      </vt:variant>
      <vt:variant>
        <vt:i4>262212</vt:i4>
      </vt:variant>
      <vt:variant>
        <vt:i4>1107</vt:i4>
      </vt:variant>
      <vt:variant>
        <vt:i4>0</vt:i4>
      </vt:variant>
      <vt:variant>
        <vt:i4>5</vt:i4>
      </vt:variant>
      <vt:variant>
        <vt:lpwstr/>
      </vt:variant>
      <vt:variant>
        <vt:lpwstr>P1452</vt:lpwstr>
      </vt:variant>
      <vt:variant>
        <vt:i4>327750</vt:i4>
      </vt:variant>
      <vt:variant>
        <vt:i4>1104</vt:i4>
      </vt:variant>
      <vt:variant>
        <vt:i4>0</vt:i4>
      </vt:variant>
      <vt:variant>
        <vt:i4>5</vt:i4>
      </vt:variant>
      <vt:variant>
        <vt:lpwstr/>
      </vt:variant>
      <vt:variant>
        <vt:lpwstr>P1645</vt:lpwstr>
      </vt:variant>
      <vt:variant>
        <vt:i4>327750</vt:i4>
      </vt:variant>
      <vt:variant>
        <vt:i4>1101</vt:i4>
      </vt:variant>
      <vt:variant>
        <vt:i4>0</vt:i4>
      </vt:variant>
      <vt:variant>
        <vt:i4>5</vt:i4>
      </vt:variant>
      <vt:variant>
        <vt:lpwstr/>
      </vt:variant>
      <vt:variant>
        <vt:lpwstr>P1642</vt:lpwstr>
      </vt:variant>
      <vt:variant>
        <vt:i4>131142</vt:i4>
      </vt:variant>
      <vt:variant>
        <vt:i4>1098</vt:i4>
      </vt:variant>
      <vt:variant>
        <vt:i4>0</vt:i4>
      </vt:variant>
      <vt:variant>
        <vt:i4>5</vt:i4>
      </vt:variant>
      <vt:variant>
        <vt:lpwstr/>
      </vt:variant>
      <vt:variant>
        <vt:lpwstr>P1639</vt:lpwstr>
      </vt:variant>
      <vt:variant>
        <vt:i4>131142</vt:i4>
      </vt:variant>
      <vt:variant>
        <vt:i4>1095</vt:i4>
      </vt:variant>
      <vt:variant>
        <vt:i4>0</vt:i4>
      </vt:variant>
      <vt:variant>
        <vt:i4>5</vt:i4>
      </vt:variant>
      <vt:variant>
        <vt:lpwstr/>
      </vt:variant>
      <vt:variant>
        <vt:lpwstr>P1633</vt:lpwstr>
      </vt:variant>
      <vt:variant>
        <vt:i4>8126513</vt:i4>
      </vt:variant>
      <vt:variant>
        <vt:i4>1092</vt:i4>
      </vt:variant>
      <vt:variant>
        <vt:i4>0</vt:i4>
      </vt:variant>
      <vt:variant>
        <vt:i4>5</vt:i4>
      </vt:variant>
      <vt:variant>
        <vt:lpwstr>consultantplus://offline/ref=FB23C0A067FE866A8FC1678DD873038E6EA541D3CA671890E03495F7F50E5F5A4AB5180C1EFBD406BBB2D5701A489B47EA897AFF4E0C6A8B49V0P</vt:lpwstr>
      </vt:variant>
      <vt:variant>
        <vt:lpwstr/>
      </vt:variant>
      <vt:variant>
        <vt:i4>7602274</vt:i4>
      </vt:variant>
      <vt:variant>
        <vt:i4>1089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65606</vt:i4>
      </vt:variant>
      <vt:variant>
        <vt:i4>1086</vt:i4>
      </vt:variant>
      <vt:variant>
        <vt:i4>0</vt:i4>
      </vt:variant>
      <vt:variant>
        <vt:i4>5</vt:i4>
      </vt:variant>
      <vt:variant>
        <vt:lpwstr/>
      </vt:variant>
      <vt:variant>
        <vt:lpwstr>P1600</vt:lpwstr>
      </vt:variant>
      <vt:variant>
        <vt:i4>8126521</vt:i4>
      </vt:variant>
      <vt:variant>
        <vt:i4>1083</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524357</vt:i4>
      </vt:variant>
      <vt:variant>
        <vt:i4>1080</vt:i4>
      </vt:variant>
      <vt:variant>
        <vt:i4>0</vt:i4>
      </vt:variant>
      <vt:variant>
        <vt:i4>5</vt:i4>
      </vt:variant>
      <vt:variant>
        <vt:lpwstr/>
      </vt:variant>
      <vt:variant>
        <vt:lpwstr>P1597</vt:lpwstr>
      </vt:variant>
      <vt:variant>
        <vt:i4>524357</vt:i4>
      </vt:variant>
      <vt:variant>
        <vt:i4>1077</vt:i4>
      </vt:variant>
      <vt:variant>
        <vt:i4>0</vt:i4>
      </vt:variant>
      <vt:variant>
        <vt:i4>5</vt:i4>
      </vt:variant>
      <vt:variant>
        <vt:lpwstr/>
      </vt:variant>
      <vt:variant>
        <vt:lpwstr>P1595</vt:lpwstr>
      </vt:variant>
      <vt:variant>
        <vt:i4>7602279</vt:i4>
      </vt:variant>
      <vt:variant>
        <vt:i4>1074</vt:i4>
      </vt:variant>
      <vt:variant>
        <vt:i4>0</vt:i4>
      </vt:variant>
      <vt:variant>
        <vt:i4>5</vt:i4>
      </vt:variant>
      <vt:variant>
        <vt:lpwstr>consultantplus://offline/ref=FB23C0A067FE866A8FC1678DD873038E6EA541D3CA671890E03495F7F50E5F5A4AB5180C1DFAD70FE7E8C574531F915BED9064FA500C46VAP</vt:lpwstr>
      </vt:variant>
      <vt:variant>
        <vt:lpwstr/>
      </vt:variant>
      <vt:variant>
        <vt:i4>7602230</vt:i4>
      </vt:variant>
      <vt:variant>
        <vt:i4>1071</vt:i4>
      </vt:variant>
      <vt:variant>
        <vt:i4>0</vt:i4>
      </vt:variant>
      <vt:variant>
        <vt:i4>5</vt:i4>
      </vt:variant>
      <vt:variant>
        <vt:lpwstr>consultantplus://offline/ref=FB23C0A067FE866A8FC1678DD873038E6EA541D3CA671890E03495F7F50E5F5A4AB5180C19FBD80FE7E8C574531F915BED9064FA500C46VAP</vt:lpwstr>
      </vt:variant>
      <vt:variant>
        <vt:lpwstr/>
      </vt:variant>
      <vt:variant>
        <vt:i4>7602236</vt:i4>
      </vt:variant>
      <vt:variant>
        <vt:i4>1068</vt:i4>
      </vt:variant>
      <vt:variant>
        <vt:i4>0</vt:i4>
      </vt:variant>
      <vt:variant>
        <vt:i4>5</vt:i4>
      </vt:variant>
      <vt:variant>
        <vt:lpwstr>consultantplus://offline/ref=FB23C0A067FE866A8FC1678DD873038E6EA541D3CA671890E03495F7F50E5F5A4AB5180C18FED40FE7E8C574531F915BED9064FA500C46VAP</vt:lpwstr>
      </vt:variant>
      <vt:variant>
        <vt:lpwstr/>
      </vt:variant>
      <vt:variant>
        <vt:i4>7602230</vt:i4>
      </vt:variant>
      <vt:variant>
        <vt:i4>1065</vt:i4>
      </vt:variant>
      <vt:variant>
        <vt:i4>0</vt:i4>
      </vt:variant>
      <vt:variant>
        <vt:i4>5</vt:i4>
      </vt:variant>
      <vt:variant>
        <vt:lpwstr>consultantplus://offline/ref=FB23C0A067FE866A8FC1678DD873038E6EA541D3CA671890E03495F7F50E5F5A4AB5180C19FBD80FE7E8C574531F915BED9064FA500C46VAP</vt:lpwstr>
      </vt:variant>
      <vt:variant>
        <vt:lpwstr/>
      </vt:variant>
      <vt:variant>
        <vt:i4>7602274</vt:i4>
      </vt:variant>
      <vt:variant>
        <vt:i4>1062</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589893</vt:i4>
      </vt:variant>
      <vt:variant>
        <vt:i4>1059</vt:i4>
      </vt:variant>
      <vt:variant>
        <vt:i4>0</vt:i4>
      </vt:variant>
      <vt:variant>
        <vt:i4>5</vt:i4>
      </vt:variant>
      <vt:variant>
        <vt:lpwstr/>
      </vt:variant>
      <vt:variant>
        <vt:lpwstr>P1584</vt:lpwstr>
      </vt:variant>
      <vt:variant>
        <vt:i4>8126521</vt:i4>
      </vt:variant>
      <vt:variant>
        <vt:i4>1056</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589893</vt:i4>
      </vt:variant>
      <vt:variant>
        <vt:i4>1053</vt:i4>
      </vt:variant>
      <vt:variant>
        <vt:i4>0</vt:i4>
      </vt:variant>
      <vt:variant>
        <vt:i4>5</vt:i4>
      </vt:variant>
      <vt:variant>
        <vt:lpwstr/>
      </vt:variant>
      <vt:variant>
        <vt:lpwstr>P1584</vt:lpwstr>
      </vt:variant>
      <vt:variant>
        <vt:i4>393285</vt:i4>
      </vt:variant>
      <vt:variant>
        <vt:i4>1050</vt:i4>
      </vt:variant>
      <vt:variant>
        <vt:i4>0</vt:i4>
      </vt:variant>
      <vt:variant>
        <vt:i4>5</vt:i4>
      </vt:variant>
      <vt:variant>
        <vt:lpwstr/>
      </vt:variant>
      <vt:variant>
        <vt:lpwstr>P1577</vt:lpwstr>
      </vt:variant>
      <vt:variant>
        <vt:i4>7602279</vt:i4>
      </vt:variant>
      <vt:variant>
        <vt:i4>1047</vt:i4>
      </vt:variant>
      <vt:variant>
        <vt:i4>0</vt:i4>
      </vt:variant>
      <vt:variant>
        <vt:i4>5</vt:i4>
      </vt:variant>
      <vt:variant>
        <vt:lpwstr>consultantplus://offline/ref=FB23C0A067FE866A8FC1678DD873038E6EA541D3CA671890E03495F7F50E5F5A4AB5180C1CFAD00FE7E8C574531F915BED9064FA500C46VAP</vt:lpwstr>
      </vt:variant>
      <vt:variant>
        <vt:lpwstr/>
      </vt:variant>
      <vt:variant>
        <vt:i4>7602232</vt:i4>
      </vt:variant>
      <vt:variant>
        <vt:i4>1044</vt:i4>
      </vt:variant>
      <vt:variant>
        <vt:i4>0</vt:i4>
      </vt:variant>
      <vt:variant>
        <vt:i4>5</vt:i4>
      </vt:variant>
      <vt:variant>
        <vt:lpwstr>consultantplus://offline/ref=FB23C0A067FE866A8FC1678DD873038E6EA541D3CA671890E03495F7F50E5F5A4AB5180C19FAD50FE7E8C574531F915BED9064FA500C46VAP</vt:lpwstr>
      </vt:variant>
      <vt:variant>
        <vt:lpwstr/>
      </vt:variant>
      <vt:variant>
        <vt:i4>7602231</vt:i4>
      </vt:variant>
      <vt:variant>
        <vt:i4>1041</vt:i4>
      </vt:variant>
      <vt:variant>
        <vt:i4>0</vt:i4>
      </vt:variant>
      <vt:variant>
        <vt:i4>5</vt:i4>
      </vt:variant>
      <vt:variant>
        <vt:lpwstr>consultantplus://offline/ref=FB23C0A067FE866A8FC1678DD873038E6EA541D3CA671890E03495F7F50E5F5A4AB5180C19FBD90FE7E8C574531F915BED9064FA500C46VAP</vt:lpwstr>
      </vt:variant>
      <vt:variant>
        <vt:lpwstr/>
      </vt:variant>
      <vt:variant>
        <vt:i4>393285</vt:i4>
      </vt:variant>
      <vt:variant>
        <vt:i4>1038</vt:i4>
      </vt:variant>
      <vt:variant>
        <vt:i4>0</vt:i4>
      </vt:variant>
      <vt:variant>
        <vt:i4>5</vt:i4>
      </vt:variant>
      <vt:variant>
        <vt:lpwstr/>
      </vt:variant>
      <vt:variant>
        <vt:lpwstr>P1570</vt:lpwstr>
      </vt:variant>
      <vt:variant>
        <vt:i4>7602236</vt:i4>
      </vt:variant>
      <vt:variant>
        <vt:i4>1035</vt:i4>
      </vt:variant>
      <vt:variant>
        <vt:i4>0</vt:i4>
      </vt:variant>
      <vt:variant>
        <vt:i4>5</vt:i4>
      </vt:variant>
      <vt:variant>
        <vt:lpwstr>consultantplus://offline/ref=FB23C0A067FE866A8FC1678DD873038E6EA541D3CA671890E03495F7F50E5F5A4AB5180C18FED40FE7E8C574531F915BED9064FA500C46VAP</vt:lpwstr>
      </vt:variant>
      <vt:variant>
        <vt:lpwstr/>
      </vt:variant>
      <vt:variant>
        <vt:i4>7602238</vt:i4>
      </vt:variant>
      <vt:variant>
        <vt:i4>1032</vt:i4>
      </vt:variant>
      <vt:variant>
        <vt:i4>0</vt:i4>
      </vt:variant>
      <vt:variant>
        <vt:i4>5</vt:i4>
      </vt:variant>
      <vt:variant>
        <vt:lpwstr>consultantplus://offline/ref=FB23C0A067FE866A8FC1678DD873038E6EA541D3CA671890E03495F7F50E5F5A4AB5180C19FAD30FE7E8C574531F915BED9064FA500C46VAP</vt:lpwstr>
      </vt:variant>
      <vt:variant>
        <vt:lpwstr/>
      </vt:variant>
      <vt:variant>
        <vt:i4>7602277</vt:i4>
      </vt:variant>
      <vt:variant>
        <vt:i4>1029</vt:i4>
      </vt:variant>
      <vt:variant>
        <vt:i4>0</vt:i4>
      </vt:variant>
      <vt:variant>
        <vt:i4>5</vt:i4>
      </vt:variant>
      <vt:variant>
        <vt:lpwstr>consultantplus://offline/ref=FB23C0A067FE866A8FC1678DD873038E6EA541D3CA671890E03495F7F50E5F5A4AB5180C1EFBD70FE7E8C574531F915BED9064FA500C46VAP</vt:lpwstr>
      </vt:variant>
      <vt:variant>
        <vt:lpwstr/>
      </vt:variant>
      <vt:variant>
        <vt:i4>65605</vt:i4>
      </vt:variant>
      <vt:variant>
        <vt:i4>1026</vt:i4>
      </vt:variant>
      <vt:variant>
        <vt:i4>0</vt:i4>
      </vt:variant>
      <vt:variant>
        <vt:i4>5</vt:i4>
      </vt:variant>
      <vt:variant>
        <vt:lpwstr/>
      </vt:variant>
      <vt:variant>
        <vt:lpwstr>P1505</vt:lpwstr>
      </vt:variant>
      <vt:variant>
        <vt:i4>458821</vt:i4>
      </vt:variant>
      <vt:variant>
        <vt:i4>1023</vt:i4>
      </vt:variant>
      <vt:variant>
        <vt:i4>0</vt:i4>
      </vt:variant>
      <vt:variant>
        <vt:i4>5</vt:i4>
      </vt:variant>
      <vt:variant>
        <vt:lpwstr/>
      </vt:variant>
      <vt:variant>
        <vt:lpwstr>P1561</vt:lpwstr>
      </vt:variant>
      <vt:variant>
        <vt:i4>1114127</vt:i4>
      </vt:variant>
      <vt:variant>
        <vt:i4>1020</vt:i4>
      </vt:variant>
      <vt:variant>
        <vt:i4>0</vt:i4>
      </vt:variant>
      <vt:variant>
        <vt:i4>5</vt:i4>
      </vt:variant>
      <vt:variant>
        <vt:lpwstr>consultantplus://offline/ref=FB23C0A067FE866A8FC1678DD873038E6EA242D7CE6A1890E03495F7F50E5F5A4AB5180E15AF8140E6B48326401D915BEF97784FV8P</vt:lpwstr>
      </vt:variant>
      <vt:variant>
        <vt:lpwstr/>
      </vt:variant>
      <vt:variant>
        <vt:i4>7798883</vt:i4>
      </vt:variant>
      <vt:variant>
        <vt:i4>1017</vt:i4>
      </vt:variant>
      <vt:variant>
        <vt:i4>0</vt:i4>
      </vt:variant>
      <vt:variant>
        <vt:i4>5</vt:i4>
      </vt:variant>
      <vt:variant>
        <vt:lpwstr>consultantplus://offline/ref=FB23C0A067FE866A8FC1678DD873038E6EA242D7CE6A1890E03495F7F50E5F5A4AB5180C17F08455F7EC8C2359039642F3957AFA45V0P</vt:lpwstr>
      </vt:variant>
      <vt:variant>
        <vt:lpwstr/>
      </vt:variant>
      <vt:variant>
        <vt:i4>65605</vt:i4>
      </vt:variant>
      <vt:variant>
        <vt:i4>1014</vt:i4>
      </vt:variant>
      <vt:variant>
        <vt:i4>0</vt:i4>
      </vt:variant>
      <vt:variant>
        <vt:i4>5</vt:i4>
      </vt:variant>
      <vt:variant>
        <vt:lpwstr/>
      </vt:variant>
      <vt:variant>
        <vt:lpwstr>P1507</vt:lpwstr>
      </vt:variant>
      <vt:variant>
        <vt:i4>262213</vt:i4>
      </vt:variant>
      <vt:variant>
        <vt:i4>1011</vt:i4>
      </vt:variant>
      <vt:variant>
        <vt:i4>0</vt:i4>
      </vt:variant>
      <vt:variant>
        <vt:i4>5</vt:i4>
      </vt:variant>
      <vt:variant>
        <vt:lpwstr/>
      </vt:variant>
      <vt:variant>
        <vt:lpwstr>P1558</vt:lpwstr>
      </vt:variant>
      <vt:variant>
        <vt:i4>65605</vt:i4>
      </vt:variant>
      <vt:variant>
        <vt:i4>1008</vt:i4>
      </vt:variant>
      <vt:variant>
        <vt:i4>0</vt:i4>
      </vt:variant>
      <vt:variant>
        <vt:i4>5</vt:i4>
      </vt:variant>
      <vt:variant>
        <vt:lpwstr/>
      </vt:variant>
      <vt:variant>
        <vt:lpwstr>P1507</vt:lpwstr>
      </vt:variant>
      <vt:variant>
        <vt:i4>262213</vt:i4>
      </vt:variant>
      <vt:variant>
        <vt:i4>1005</vt:i4>
      </vt:variant>
      <vt:variant>
        <vt:i4>0</vt:i4>
      </vt:variant>
      <vt:variant>
        <vt:i4>5</vt:i4>
      </vt:variant>
      <vt:variant>
        <vt:lpwstr/>
      </vt:variant>
      <vt:variant>
        <vt:lpwstr>P1557</vt:lpwstr>
      </vt:variant>
      <vt:variant>
        <vt:i4>7798882</vt:i4>
      </vt:variant>
      <vt:variant>
        <vt:i4>1002</vt:i4>
      </vt:variant>
      <vt:variant>
        <vt:i4>0</vt:i4>
      </vt:variant>
      <vt:variant>
        <vt:i4>5</vt:i4>
      </vt:variant>
      <vt:variant>
        <vt:lpwstr>consultantplus://offline/ref=FB23C0A067FE866A8FC1678DD873038E6EA242D7CE6A1890E03495F7F50E5F5A4AB5180C16F08455F7EC8C2359039642F3957AFA45V0P</vt:lpwstr>
      </vt:variant>
      <vt:variant>
        <vt:lpwstr/>
      </vt:variant>
      <vt:variant>
        <vt:i4>1114207</vt:i4>
      </vt:variant>
      <vt:variant>
        <vt:i4>999</vt:i4>
      </vt:variant>
      <vt:variant>
        <vt:i4>0</vt:i4>
      </vt:variant>
      <vt:variant>
        <vt:i4>5</vt:i4>
      </vt:variant>
      <vt:variant>
        <vt:lpwstr>consultantplus://offline/ref=FB23C0A067FE866A8FC1678DD873038E6EA242D7CE6A1890E03495F7F50E5F5A4AB5180515AF8140E6B48326401D915BEF97784FV8P</vt:lpwstr>
      </vt:variant>
      <vt:variant>
        <vt:lpwstr/>
      </vt:variant>
      <vt:variant>
        <vt:i4>1966170</vt:i4>
      </vt:variant>
      <vt:variant>
        <vt:i4>996</vt:i4>
      </vt:variant>
      <vt:variant>
        <vt:i4>0</vt:i4>
      </vt:variant>
      <vt:variant>
        <vt:i4>5</vt:i4>
      </vt:variant>
      <vt:variant>
        <vt:lpwstr>consultantplus://offline/ref=FB23C0A067FE866A8FC1678DD873038E6EA541D3CA671890E03495F7F50E5F5A58B540001CFCCE04B4A783215C41VDP</vt:lpwstr>
      </vt:variant>
      <vt:variant>
        <vt:lpwstr/>
      </vt:variant>
      <vt:variant>
        <vt:i4>8126521</vt:i4>
      </vt:variant>
      <vt:variant>
        <vt:i4>993</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1114123</vt:i4>
      </vt:variant>
      <vt:variant>
        <vt:i4>990</vt:i4>
      </vt:variant>
      <vt:variant>
        <vt:i4>0</vt:i4>
      </vt:variant>
      <vt:variant>
        <vt:i4>5</vt:i4>
      </vt:variant>
      <vt:variant>
        <vt:lpwstr>consultantplus://offline/ref=FB23C0A067FE866A8FC1678DD873038E6EA242D7CE6A1890E03495F7F50E5F5A4AB5180A15AF8140E6B48326401D915BEF97784FV8P</vt:lpwstr>
      </vt:variant>
      <vt:variant>
        <vt:lpwstr/>
      </vt:variant>
      <vt:variant>
        <vt:i4>1114120</vt:i4>
      </vt:variant>
      <vt:variant>
        <vt:i4>987</vt:i4>
      </vt:variant>
      <vt:variant>
        <vt:i4>0</vt:i4>
      </vt:variant>
      <vt:variant>
        <vt:i4>5</vt:i4>
      </vt:variant>
      <vt:variant>
        <vt:lpwstr>consultantplus://offline/ref=FB23C0A067FE866A8FC1678DD873038E6EA242D7CE6A1890E03495F7F50E5F5A4AB5180B15AF8140E6B48326401D915BEF97784FV8P</vt:lpwstr>
      </vt:variant>
      <vt:variant>
        <vt:lpwstr/>
      </vt:variant>
      <vt:variant>
        <vt:i4>8126515</vt:i4>
      </vt:variant>
      <vt:variant>
        <vt:i4>984</vt:i4>
      </vt:variant>
      <vt:variant>
        <vt:i4>0</vt:i4>
      </vt:variant>
      <vt:variant>
        <vt:i4>5</vt:i4>
      </vt:variant>
      <vt:variant>
        <vt:lpwstr>consultantplus://offline/ref=FB23C0A067FE866A8FC1678DD873038E6EA242D7CE6A1890E03495F7F50E5F5A4AB5180C1EFBD000B0B2D5701A489B47EA897AFF4E0C6A8B49V0P</vt:lpwstr>
      </vt:variant>
      <vt:variant>
        <vt:lpwstr/>
      </vt:variant>
      <vt:variant>
        <vt:i4>7602280</vt:i4>
      </vt:variant>
      <vt:variant>
        <vt:i4>981</vt:i4>
      </vt:variant>
      <vt:variant>
        <vt:i4>0</vt:i4>
      </vt:variant>
      <vt:variant>
        <vt:i4>5</vt:i4>
      </vt:variant>
      <vt:variant>
        <vt:lpwstr>consultantplus://offline/ref=FB23C0A067FE866A8FC1678DD873038E6EA541D3CA671890E03495F7F50E5F5A4AB5180C1DFAD80FE7E8C574531F915BED9064FA500C46VAP</vt:lpwstr>
      </vt:variant>
      <vt:variant>
        <vt:lpwstr/>
      </vt:variant>
      <vt:variant>
        <vt:i4>262213</vt:i4>
      </vt:variant>
      <vt:variant>
        <vt:i4>978</vt:i4>
      </vt:variant>
      <vt:variant>
        <vt:i4>0</vt:i4>
      </vt:variant>
      <vt:variant>
        <vt:i4>5</vt:i4>
      </vt:variant>
      <vt:variant>
        <vt:lpwstr/>
      </vt:variant>
      <vt:variant>
        <vt:lpwstr>P1550</vt:lpwstr>
      </vt:variant>
      <vt:variant>
        <vt:i4>7602274</vt:i4>
      </vt:variant>
      <vt:variant>
        <vt:i4>975</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972</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969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327749</vt:i4>
      </vt:variant>
      <vt:variant>
        <vt:i4>966</vt:i4>
      </vt:variant>
      <vt:variant>
        <vt:i4>0</vt:i4>
      </vt:variant>
      <vt:variant>
        <vt:i4>5</vt:i4>
      </vt:variant>
      <vt:variant>
        <vt:lpwstr/>
      </vt:variant>
      <vt:variant>
        <vt:lpwstr>P1546</vt:lpwstr>
      </vt:variant>
      <vt:variant>
        <vt:i4>131141</vt:i4>
      </vt:variant>
      <vt:variant>
        <vt:i4>963</vt:i4>
      </vt:variant>
      <vt:variant>
        <vt:i4>0</vt:i4>
      </vt:variant>
      <vt:variant>
        <vt:i4>5</vt:i4>
      </vt:variant>
      <vt:variant>
        <vt:lpwstr/>
      </vt:variant>
      <vt:variant>
        <vt:lpwstr>P1536</vt:lpwstr>
      </vt:variant>
      <vt:variant>
        <vt:i4>196677</vt:i4>
      </vt:variant>
      <vt:variant>
        <vt:i4>960</vt:i4>
      </vt:variant>
      <vt:variant>
        <vt:i4>0</vt:i4>
      </vt:variant>
      <vt:variant>
        <vt:i4>5</vt:i4>
      </vt:variant>
      <vt:variant>
        <vt:lpwstr/>
      </vt:variant>
      <vt:variant>
        <vt:lpwstr>P1525</vt:lpwstr>
      </vt:variant>
      <vt:variant>
        <vt:i4>131141</vt:i4>
      </vt:variant>
      <vt:variant>
        <vt:i4>957</vt:i4>
      </vt:variant>
      <vt:variant>
        <vt:i4>0</vt:i4>
      </vt:variant>
      <vt:variant>
        <vt:i4>5</vt:i4>
      </vt:variant>
      <vt:variant>
        <vt:lpwstr/>
      </vt:variant>
      <vt:variant>
        <vt:lpwstr>P1537</vt:lpwstr>
      </vt:variant>
      <vt:variant>
        <vt:i4>131141</vt:i4>
      </vt:variant>
      <vt:variant>
        <vt:i4>954</vt:i4>
      </vt:variant>
      <vt:variant>
        <vt:i4>0</vt:i4>
      </vt:variant>
      <vt:variant>
        <vt:i4>5</vt:i4>
      </vt:variant>
      <vt:variant>
        <vt:lpwstr/>
      </vt:variant>
      <vt:variant>
        <vt:lpwstr>P1536</vt:lpwstr>
      </vt:variant>
      <vt:variant>
        <vt:i4>327748</vt:i4>
      </vt:variant>
      <vt:variant>
        <vt:i4>951</vt:i4>
      </vt:variant>
      <vt:variant>
        <vt:i4>0</vt:i4>
      </vt:variant>
      <vt:variant>
        <vt:i4>5</vt:i4>
      </vt:variant>
      <vt:variant>
        <vt:lpwstr/>
      </vt:variant>
      <vt:variant>
        <vt:lpwstr>P1440</vt:lpwstr>
      </vt:variant>
      <vt:variant>
        <vt:i4>196677</vt:i4>
      </vt:variant>
      <vt:variant>
        <vt:i4>948</vt:i4>
      </vt:variant>
      <vt:variant>
        <vt:i4>0</vt:i4>
      </vt:variant>
      <vt:variant>
        <vt:i4>5</vt:i4>
      </vt:variant>
      <vt:variant>
        <vt:lpwstr/>
      </vt:variant>
      <vt:variant>
        <vt:lpwstr>P1529</vt:lpwstr>
      </vt:variant>
      <vt:variant>
        <vt:i4>7602280</vt:i4>
      </vt:variant>
      <vt:variant>
        <vt:i4>945</vt:i4>
      </vt:variant>
      <vt:variant>
        <vt:i4>0</vt:i4>
      </vt:variant>
      <vt:variant>
        <vt:i4>5</vt:i4>
      </vt:variant>
      <vt:variant>
        <vt:lpwstr>consultantplus://offline/ref=FB23C0A067FE866A8FC1678DD873038E6EA541D3CA671890E03495F7F50E5F5A4AB5180C1DFAD80FE7E8C574531F915BED9064FA500C46VAP</vt:lpwstr>
      </vt:variant>
      <vt:variant>
        <vt:lpwstr/>
      </vt:variant>
      <vt:variant>
        <vt:i4>131141</vt:i4>
      </vt:variant>
      <vt:variant>
        <vt:i4>942</vt:i4>
      </vt:variant>
      <vt:variant>
        <vt:i4>0</vt:i4>
      </vt:variant>
      <vt:variant>
        <vt:i4>5</vt:i4>
      </vt:variant>
      <vt:variant>
        <vt:lpwstr/>
      </vt:variant>
      <vt:variant>
        <vt:lpwstr>P1534</vt:lpwstr>
      </vt:variant>
      <vt:variant>
        <vt:i4>7602274</vt:i4>
      </vt:variant>
      <vt:variant>
        <vt:i4>939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196677</vt:i4>
      </vt:variant>
      <vt:variant>
        <vt:i4>936</vt:i4>
      </vt:variant>
      <vt:variant>
        <vt:i4>0</vt:i4>
      </vt:variant>
      <vt:variant>
        <vt:i4>5</vt:i4>
      </vt:variant>
      <vt:variant>
        <vt:lpwstr/>
      </vt:variant>
      <vt:variant>
        <vt:lpwstr>P1525</vt:lpwstr>
      </vt:variant>
      <vt:variant>
        <vt:i4>131141</vt:i4>
      </vt:variant>
      <vt:variant>
        <vt:i4>933</vt:i4>
      </vt:variant>
      <vt:variant>
        <vt:i4>0</vt:i4>
      </vt:variant>
      <vt:variant>
        <vt:i4>5</vt:i4>
      </vt:variant>
      <vt:variant>
        <vt:lpwstr/>
      </vt:variant>
      <vt:variant>
        <vt:lpwstr>P1536</vt:lpwstr>
      </vt:variant>
      <vt:variant>
        <vt:i4>196677</vt:i4>
      </vt:variant>
      <vt:variant>
        <vt:i4>930</vt:i4>
      </vt:variant>
      <vt:variant>
        <vt:i4>0</vt:i4>
      </vt:variant>
      <vt:variant>
        <vt:i4>5</vt:i4>
      </vt:variant>
      <vt:variant>
        <vt:lpwstr/>
      </vt:variant>
      <vt:variant>
        <vt:lpwstr>P1526</vt:lpwstr>
      </vt:variant>
      <vt:variant>
        <vt:i4>196677</vt:i4>
      </vt:variant>
      <vt:variant>
        <vt:i4>927</vt:i4>
      </vt:variant>
      <vt:variant>
        <vt:i4>0</vt:i4>
      </vt:variant>
      <vt:variant>
        <vt:i4>5</vt:i4>
      </vt:variant>
      <vt:variant>
        <vt:lpwstr/>
      </vt:variant>
      <vt:variant>
        <vt:lpwstr>P1525</vt:lpwstr>
      </vt:variant>
      <vt:variant>
        <vt:i4>8126573</vt:i4>
      </vt:variant>
      <vt:variant>
        <vt:i4>924</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65605</vt:i4>
      </vt:variant>
      <vt:variant>
        <vt:i4>921</vt:i4>
      </vt:variant>
      <vt:variant>
        <vt:i4>0</vt:i4>
      </vt:variant>
      <vt:variant>
        <vt:i4>5</vt:i4>
      </vt:variant>
      <vt:variant>
        <vt:lpwstr/>
      </vt:variant>
      <vt:variant>
        <vt:lpwstr>P1507</vt:lpwstr>
      </vt:variant>
      <vt:variant>
        <vt:i4>196677</vt:i4>
      </vt:variant>
      <vt:variant>
        <vt:i4>918</vt:i4>
      </vt:variant>
      <vt:variant>
        <vt:i4>0</vt:i4>
      </vt:variant>
      <vt:variant>
        <vt:i4>5</vt:i4>
      </vt:variant>
      <vt:variant>
        <vt:lpwstr/>
      </vt:variant>
      <vt:variant>
        <vt:lpwstr>P1521</vt:lpwstr>
      </vt:variant>
      <vt:variant>
        <vt:i4>131141</vt:i4>
      </vt:variant>
      <vt:variant>
        <vt:i4>915</vt:i4>
      </vt:variant>
      <vt:variant>
        <vt:i4>0</vt:i4>
      </vt:variant>
      <vt:variant>
        <vt:i4>5</vt:i4>
      </vt:variant>
      <vt:variant>
        <vt:lpwstr/>
      </vt:variant>
      <vt:variant>
        <vt:lpwstr>P1536</vt:lpwstr>
      </vt:variant>
      <vt:variant>
        <vt:i4>69</vt:i4>
      </vt:variant>
      <vt:variant>
        <vt:i4>912</vt:i4>
      </vt:variant>
      <vt:variant>
        <vt:i4>0</vt:i4>
      </vt:variant>
      <vt:variant>
        <vt:i4>5</vt:i4>
      </vt:variant>
      <vt:variant>
        <vt:lpwstr/>
      </vt:variant>
      <vt:variant>
        <vt:lpwstr>P1519</vt:lpwstr>
      </vt:variant>
      <vt:variant>
        <vt:i4>8126573</vt:i4>
      </vt:variant>
      <vt:variant>
        <vt:i4>909</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69</vt:i4>
      </vt:variant>
      <vt:variant>
        <vt:i4>906</vt:i4>
      </vt:variant>
      <vt:variant>
        <vt:i4>0</vt:i4>
      </vt:variant>
      <vt:variant>
        <vt:i4>5</vt:i4>
      </vt:variant>
      <vt:variant>
        <vt:lpwstr/>
      </vt:variant>
      <vt:variant>
        <vt:lpwstr>P1518</vt:lpwstr>
      </vt:variant>
      <vt:variant>
        <vt:i4>65605</vt:i4>
      </vt:variant>
      <vt:variant>
        <vt:i4>903</vt:i4>
      </vt:variant>
      <vt:variant>
        <vt:i4>0</vt:i4>
      </vt:variant>
      <vt:variant>
        <vt:i4>5</vt:i4>
      </vt:variant>
      <vt:variant>
        <vt:lpwstr/>
      </vt:variant>
      <vt:variant>
        <vt:lpwstr>P1507</vt:lpwstr>
      </vt:variant>
      <vt:variant>
        <vt:i4>69</vt:i4>
      </vt:variant>
      <vt:variant>
        <vt:i4>900</vt:i4>
      </vt:variant>
      <vt:variant>
        <vt:i4>0</vt:i4>
      </vt:variant>
      <vt:variant>
        <vt:i4>5</vt:i4>
      </vt:variant>
      <vt:variant>
        <vt:lpwstr/>
      </vt:variant>
      <vt:variant>
        <vt:lpwstr>P1515</vt:lpwstr>
      </vt:variant>
      <vt:variant>
        <vt:i4>65605</vt:i4>
      </vt:variant>
      <vt:variant>
        <vt:i4>897</vt:i4>
      </vt:variant>
      <vt:variant>
        <vt:i4>0</vt:i4>
      </vt:variant>
      <vt:variant>
        <vt:i4>5</vt:i4>
      </vt:variant>
      <vt:variant>
        <vt:lpwstr/>
      </vt:variant>
      <vt:variant>
        <vt:lpwstr>P1507</vt:lpwstr>
      </vt:variant>
      <vt:variant>
        <vt:i4>69</vt:i4>
      </vt:variant>
      <vt:variant>
        <vt:i4>894</vt:i4>
      </vt:variant>
      <vt:variant>
        <vt:i4>0</vt:i4>
      </vt:variant>
      <vt:variant>
        <vt:i4>5</vt:i4>
      </vt:variant>
      <vt:variant>
        <vt:lpwstr/>
      </vt:variant>
      <vt:variant>
        <vt:lpwstr>P1512</vt:lpwstr>
      </vt:variant>
      <vt:variant>
        <vt:i4>65605</vt:i4>
      </vt:variant>
      <vt:variant>
        <vt:i4>891</vt:i4>
      </vt:variant>
      <vt:variant>
        <vt:i4>0</vt:i4>
      </vt:variant>
      <vt:variant>
        <vt:i4>5</vt:i4>
      </vt:variant>
      <vt:variant>
        <vt:lpwstr/>
      </vt:variant>
      <vt:variant>
        <vt:lpwstr>P1507</vt:lpwstr>
      </vt:variant>
      <vt:variant>
        <vt:i4>69</vt:i4>
      </vt:variant>
      <vt:variant>
        <vt:i4>888</vt:i4>
      </vt:variant>
      <vt:variant>
        <vt:i4>0</vt:i4>
      </vt:variant>
      <vt:variant>
        <vt:i4>5</vt:i4>
      </vt:variant>
      <vt:variant>
        <vt:lpwstr/>
      </vt:variant>
      <vt:variant>
        <vt:lpwstr>P1511</vt:lpwstr>
      </vt:variant>
      <vt:variant>
        <vt:i4>65605</vt:i4>
      </vt:variant>
      <vt:variant>
        <vt:i4>885</vt:i4>
      </vt:variant>
      <vt:variant>
        <vt:i4>0</vt:i4>
      </vt:variant>
      <vt:variant>
        <vt:i4>5</vt:i4>
      </vt:variant>
      <vt:variant>
        <vt:lpwstr/>
      </vt:variant>
      <vt:variant>
        <vt:lpwstr>P1507</vt:lpwstr>
      </vt:variant>
      <vt:variant>
        <vt:i4>65605</vt:i4>
      </vt:variant>
      <vt:variant>
        <vt:i4>882</vt:i4>
      </vt:variant>
      <vt:variant>
        <vt:i4>0</vt:i4>
      </vt:variant>
      <vt:variant>
        <vt:i4>5</vt:i4>
      </vt:variant>
      <vt:variant>
        <vt:lpwstr/>
      </vt:variant>
      <vt:variant>
        <vt:lpwstr>P1507</vt:lpwstr>
      </vt:variant>
      <vt:variant>
        <vt:i4>8126521</vt:i4>
      </vt:variant>
      <vt:variant>
        <vt:i4>879</vt:i4>
      </vt:variant>
      <vt:variant>
        <vt:i4>0</vt:i4>
      </vt:variant>
      <vt:variant>
        <vt:i4>5</vt:i4>
      </vt:variant>
      <vt:variant>
        <vt:lpwstr>consultantplus://offline/ref=FB23C0A067FE866A8FC1678DD873038E6EA541D3CA671890E03495F7F50E5F5A4AB5180C1EFAD802BAB2D5701A489B47EA897AFF4E0C6A8B49V0P</vt:lpwstr>
      </vt:variant>
      <vt:variant>
        <vt:lpwstr/>
      </vt:variant>
      <vt:variant>
        <vt:i4>65605</vt:i4>
      </vt:variant>
      <vt:variant>
        <vt:i4>876</vt:i4>
      </vt:variant>
      <vt:variant>
        <vt:i4>0</vt:i4>
      </vt:variant>
      <vt:variant>
        <vt:i4>5</vt:i4>
      </vt:variant>
      <vt:variant>
        <vt:lpwstr/>
      </vt:variant>
      <vt:variant>
        <vt:lpwstr>P1507</vt:lpwstr>
      </vt:variant>
      <vt:variant>
        <vt:i4>8126512</vt:i4>
      </vt:variant>
      <vt:variant>
        <vt:i4>873</vt:i4>
      </vt:variant>
      <vt:variant>
        <vt:i4>0</vt:i4>
      </vt:variant>
      <vt:variant>
        <vt:i4>5</vt:i4>
      </vt:variant>
      <vt:variant>
        <vt:lpwstr>consultantplus://offline/ref=FB23C0A067FE866A8FC1678DD873038E6FA64ADECD6F1890E03495F7F50E5F5A4AB5180C1EFBD006B5B2D5701A489B47EA897AFF4E0C6A8B49V0P</vt:lpwstr>
      </vt:variant>
      <vt:variant>
        <vt:lpwstr/>
      </vt:variant>
      <vt:variant>
        <vt:i4>1966091</vt:i4>
      </vt:variant>
      <vt:variant>
        <vt:i4>870</vt:i4>
      </vt:variant>
      <vt:variant>
        <vt:i4>0</vt:i4>
      </vt:variant>
      <vt:variant>
        <vt:i4>5</vt:i4>
      </vt:variant>
      <vt:variant>
        <vt:lpwstr>consultantplus://offline/ref=FB23C0A067FE866A8FC1678DD873038E6CA742D7CF6B1890E03495F7F50E5F5A58B540001CFCCE04B4A783215C41VDP</vt:lpwstr>
      </vt:variant>
      <vt:variant>
        <vt:lpwstr/>
      </vt:variant>
      <vt:variant>
        <vt:i4>65605</vt:i4>
      </vt:variant>
      <vt:variant>
        <vt:i4>867</vt:i4>
      </vt:variant>
      <vt:variant>
        <vt:i4>0</vt:i4>
      </vt:variant>
      <vt:variant>
        <vt:i4>5</vt:i4>
      </vt:variant>
      <vt:variant>
        <vt:lpwstr/>
      </vt:variant>
      <vt:variant>
        <vt:lpwstr>P1505</vt:lpwstr>
      </vt:variant>
      <vt:variant>
        <vt:i4>69</vt:i4>
      </vt:variant>
      <vt:variant>
        <vt:i4>864</vt:i4>
      </vt:variant>
      <vt:variant>
        <vt:i4>0</vt:i4>
      </vt:variant>
      <vt:variant>
        <vt:i4>5</vt:i4>
      </vt:variant>
      <vt:variant>
        <vt:lpwstr/>
      </vt:variant>
      <vt:variant>
        <vt:lpwstr>P1519</vt:lpwstr>
      </vt:variant>
      <vt:variant>
        <vt:i4>65605</vt:i4>
      </vt:variant>
      <vt:variant>
        <vt:i4>861</vt:i4>
      </vt:variant>
      <vt:variant>
        <vt:i4>0</vt:i4>
      </vt:variant>
      <vt:variant>
        <vt:i4>5</vt:i4>
      </vt:variant>
      <vt:variant>
        <vt:lpwstr/>
      </vt:variant>
      <vt:variant>
        <vt:lpwstr>P1504</vt:lpwstr>
      </vt:variant>
      <vt:variant>
        <vt:i4>7602274</vt:i4>
      </vt:variant>
      <vt:variant>
        <vt:i4>858</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855</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589892</vt:i4>
      </vt:variant>
      <vt:variant>
        <vt:i4>852</vt:i4>
      </vt:variant>
      <vt:variant>
        <vt:i4>0</vt:i4>
      </vt:variant>
      <vt:variant>
        <vt:i4>5</vt:i4>
      </vt:variant>
      <vt:variant>
        <vt:lpwstr/>
      </vt:variant>
      <vt:variant>
        <vt:lpwstr>P1482</vt:lpwstr>
      </vt:variant>
      <vt:variant>
        <vt:i4>524356</vt:i4>
      </vt:variant>
      <vt:variant>
        <vt:i4>849</vt:i4>
      </vt:variant>
      <vt:variant>
        <vt:i4>0</vt:i4>
      </vt:variant>
      <vt:variant>
        <vt:i4>5</vt:i4>
      </vt:variant>
      <vt:variant>
        <vt:lpwstr/>
      </vt:variant>
      <vt:variant>
        <vt:lpwstr>P1499</vt:lpwstr>
      </vt:variant>
      <vt:variant>
        <vt:i4>524356</vt:i4>
      </vt:variant>
      <vt:variant>
        <vt:i4>846</vt:i4>
      </vt:variant>
      <vt:variant>
        <vt:i4>0</vt:i4>
      </vt:variant>
      <vt:variant>
        <vt:i4>5</vt:i4>
      </vt:variant>
      <vt:variant>
        <vt:lpwstr/>
      </vt:variant>
      <vt:variant>
        <vt:lpwstr>P1497</vt:lpwstr>
      </vt:variant>
      <vt:variant>
        <vt:i4>1966170</vt:i4>
      </vt:variant>
      <vt:variant>
        <vt:i4>843</vt:i4>
      </vt:variant>
      <vt:variant>
        <vt:i4>0</vt:i4>
      </vt:variant>
      <vt:variant>
        <vt:i4>5</vt:i4>
      </vt:variant>
      <vt:variant>
        <vt:lpwstr>consultantplus://offline/ref=FB23C0A067FE866A8FC1678DD873038E6EA541D3CA671890E03495F7F50E5F5A58B540001CFCCE04B4A783215C41VDP</vt:lpwstr>
      </vt:variant>
      <vt:variant>
        <vt:lpwstr/>
      </vt:variant>
      <vt:variant>
        <vt:i4>131141</vt:i4>
      </vt:variant>
      <vt:variant>
        <vt:i4>840</vt:i4>
      </vt:variant>
      <vt:variant>
        <vt:i4>0</vt:i4>
      </vt:variant>
      <vt:variant>
        <vt:i4>5</vt:i4>
      </vt:variant>
      <vt:variant>
        <vt:lpwstr/>
      </vt:variant>
      <vt:variant>
        <vt:lpwstr>P1539</vt:lpwstr>
      </vt:variant>
      <vt:variant>
        <vt:i4>589892</vt:i4>
      </vt:variant>
      <vt:variant>
        <vt:i4>837</vt:i4>
      </vt:variant>
      <vt:variant>
        <vt:i4>0</vt:i4>
      </vt:variant>
      <vt:variant>
        <vt:i4>5</vt:i4>
      </vt:variant>
      <vt:variant>
        <vt:lpwstr/>
      </vt:variant>
      <vt:variant>
        <vt:lpwstr>P1485</vt:lpwstr>
      </vt:variant>
      <vt:variant>
        <vt:i4>589892</vt:i4>
      </vt:variant>
      <vt:variant>
        <vt:i4>834</vt:i4>
      </vt:variant>
      <vt:variant>
        <vt:i4>0</vt:i4>
      </vt:variant>
      <vt:variant>
        <vt:i4>5</vt:i4>
      </vt:variant>
      <vt:variant>
        <vt:lpwstr/>
      </vt:variant>
      <vt:variant>
        <vt:lpwstr>P1482</vt:lpwstr>
      </vt:variant>
      <vt:variant>
        <vt:i4>393284</vt:i4>
      </vt:variant>
      <vt:variant>
        <vt:i4>831</vt:i4>
      </vt:variant>
      <vt:variant>
        <vt:i4>0</vt:i4>
      </vt:variant>
      <vt:variant>
        <vt:i4>5</vt:i4>
      </vt:variant>
      <vt:variant>
        <vt:lpwstr/>
      </vt:variant>
      <vt:variant>
        <vt:lpwstr>P1477</vt:lpwstr>
      </vt:variant>
      <vt:variant>
        <vt:i4>393284</vt:i4>
      </vt:variant>
      <vt:variant>
        <vt:i4>828</vt:i4>
      </vt:variant>
      <vt:variant>
        <vt:i4>0</vt:i4>
      </vt:variant>
      <vt:variant>
        <vt:i4>5</vt:i4>
      </vt:variant>
      <vt:variant>
        <vt:lpwstr/>
      </vt:variant>
      <vt:variant>
        <vt:lpwstr>P1475</vt:lpwstr>
      </vt:variant>
      <vt:variant>
        <vt:i4>7602279</vt:i4>
      </vt:variant>
      <vt:variant>
        <vt:i4>825</vt:i4>
      </vt:variant>
      <vt:variant>
        <vt:i4>0</vt:i4>
      </vt:variant>
      <vt:variant>
        <vt:i4>5</vt:i4>
      </vt:variant>
      <vt:variant>
        <vt:lpwstr>consultantplus://offline/ref=FB23C0A067FE866A8FC1678DD873038E6EA541D3CA671890E03495F7F50E5F5A4AB5180C1FFDD00FE7E8C574531F915BED9064FA500C46VAP</vt:lpwstr>
      </vt:variant>
      <vt:variant>
        <vt:lpwstr/>
      </vt:variant>
      <vt:variant>
        <vt:i4>393284</vt:i4>
      </vt:variant>
      <vt:variant>
        <vt:i4>822</vt:i4>
      </vt:variant>
      <vt:variant>
        <vt:i4>0</vt:i4>
      </vt:variant>
      <vt:variant>
        <vt:i4>5</vt:i4>
      </vt:variant>
      <vt:variant>
        <vt:lpwstr/>
      </vt:variant>
      <vt:variant>
        <vt:lpwstr>P1473</vt:lpwstr>
      </vt:variant>
      <vt:variant>
        <vt:i4>458825</vt:i4>
      </vt:variant>
      <vt:variant>
        <vt:i4>819</vt:i4>
      </vt:variant>
      <vt:variant>
        <vt:i4>0</vt:i4>
      </vt:variant>
      <vt:variant>
        <vt:i4>5</vt:i4>
      </vt:variant>
      <vt:variant>
        <vt:lpwstr/>
      </vt:variant>
      <vt:variant>
        <vt:lpwstr>P1963</vt:lpwstr>
      </vt:variant>
      <vt:variant>
        <vt:i4>131142</vt:i4>
      </vt:variant>
      <vt:variant>
        <vt:i4>816</vt:i4>
      </vt:variant>
      <vt:variant>
        <vt:i4>0</vt:i4>
      </vt:variant>
      <vt:variant>
        <vt:i4>5</vt:i4>
      </vt:variant>
      <vt:variant>
        <vt:lpwstr/>
      </vt:variant>
      <vt:variant>
        <vt:lpwstr>P1639</vt:lpwstr>
      </vt:variant>
      <vt:variant>
        <vt:i4>458820</vt:i4>
      </vt:variant>
      <vt:variant>
        <vt:i4>813</vt:i4>
      </vt:variant>
      <vt:variant>
        <vt:i4>0</vt:i4>
      </vt:variant>
      <vt:variant>
        <vt:i4>5</vt:i4>
      </vt:variant>
      <vt:variant>
        <vt:lpwstr/>
      </vt:variant>
      <vt:variant>
        <vt:lpwstr>P1464</vt:lpwstr>
      </vt:variant>
      <vt:variant>
        <vt:i4>458820</vt:i4>
      </vt:variant>
      <vt:variant>
        <vt:i4>810</vt:i4>
      </vt:variant>
      <vt:variant>
        <vt:i4>0</vt:i4>
      </vt:variant>
      <vt:variant>
        <vt:i4>5</vt:i4>
      </vt:variant>
      <vt:variant>
        <vt:lpwstr/>
      </vt:variant>
      <vt:variant>
        <vt:lpwstr>P1469</vt:lpwstr>
      </vt:variant>
      <vt:variant>
        <vt:i4>458820</vt:i4>
      </vt:variant>
      <vt:variant>
        <vt:i4>807</vt:i4>
      </vt:variant>
      <vt:variant>
        <vt:i4>0</vt:i4>
      </vt:variant>
      <vt:variant>
        <vt:i4>5</vt:i4>
      </vt:variant>
      <vt:variant>
        <vt:lpwstr/>
      </vt:variant>
      <vt:variant>
        <vt:lpwstr>P1469</vt:lpwstr>
      </vt:variant>
      <vt:variant>
        <vt:i4>458820</vt:i4>
      </vt:variant>
      <vt:variant>
        <vt:i4>804</vt:i4>
      </vt:variant>
      <vt:variant>
        <vt:i4>0</vt:i4>
      </vt:variant>
      <vt:variant>
        <vt:i4>5</vt:i4>
      </vt:variant>
      <vt:variant>
        <vt:lpwstr/>
      </vt:variant>
      <vt:variant>
        <vt:lpwstr>P1468</vt:lpwstr>
      </vt:variant>
      <vt:variant>
        <vt:i4>7798894</vt:i4>
      </vt:variant>
      <vt:variant>
        <vt:i4>801</vt:i4>
      </vt:variant>
      <vt:variant>
        <vt:i4>0</vt:i4>
      </vt:variant>
      <vt:variant>
        <vt:i4>5</vt:i4>
      </vt:variant>
      <vt:variant>
        <vt:lpwstr>consultantplus://offline/ref=FB23C0A067FE866A8FC1678DD873038E6EA443DECE661890E03495F7F50E5F5A4AB5180C18F08455F7EC8C2359039642F3957AFA45V0P</vt:lpwstr>
      </vt:variant>
      <vt:variant>
        <vt:lpwstr/>
      </vt:variant>
      <vt:variant>
        <vt:i4>458820</vt:i4>
      </vt:variant>
      <vt:variant>
        <vt:i4>798</vt:i4>
      </vt:variant>
      <vt:variant>
        <vt:i4>0</vt:i4>
      </vt:variant>
      <vt:variant>
        <vt:i4>5</vt:i4>
      </vt:variant>
      <vt:variant>
        <vt:lpwstr/>
      </vt:variant>
      <vt:variant>
        <vt:lpwstr>P1467</vt:lpwstr>
      </vt:variant>
      <vt:variant>
        <vt:i4>7798894</vt:i4>
      </vt:variant>
      <vt:variant>
        <vt:i4>795</vt:i4>
      </vt:variant>
      <vt:variant>
        <vt:i4>0</vt:i4>
      </vt:variant>
      <vt:variant>
        <vt:i4>5</vt:i4>
      </vt:variant>
      <vt:variant>
        <vt:lpwstr>consultantplus://offline/ref=FB23C0A067FE866A8FC1678DD873038E6EA443DECE661890E03495F7F50E5F5A4AB5180C18F08455F7EC8C2359039642F3957AFA45V0P</vt:lpwstr>
      </vt:variant>
      <vt:variant>
        <vt:lpwstr/>
      </vt:variant>
      <vt:variant>
        <vt:i4>458820</vt:i4>
      </vt:variant>
      <vt:variant>
        <vt:i4>792</vt:i4>
      </vt:variant>
      <vt:variant>
        <vt:i4>0</vt:i4>
      </vt:variant>
      <vt:variant>
        <vt:i4>5</vt:i4>
      </vt:variant>
      <vt:variant>
        <vt:lpwstr/>
      </vt:variant>
      <vt:variant>
        <vt:lpwstr>P1466</vt:lpwstr>
      </vt:variant>
      <vt:variant>
        <vt:i4>8126564</vt:i4>
      </vt:variant>
      <vt:variant>
        <vt:i4>789</vt:i4>
      </vt:variant>
      <vt:variant>
        <vt:i4>0</vt:i4>
      </vt:variant>
      <vt:variant>
        <vt:i4>5</vt:i4>
      </vt:variant>
      <vt:variant>
        <vt:lpwstr>consultantplus://offline/ref=FB23C0A067FE866A8FC1678DD873038E6EA443DECE661890E03495F7F50E5F5A4AB5180C1EFBD00DB1B2D5701A489B47EA897AFF4E0C6A8B49V0P</vt:lpwstr>
      </vt:variant>
      <vt:variant>
        <vt:lpwstr/>
      </vt:variant>
      <vt:variant>
        <vt:i4>458820</vt:i4>
      </vt:variant>
      <vt:variant>
        <vt:i4>786</vt:i4>
      </vt:variant>
      <vt:variant>
        <vt:i4>0</vt:i4>
      </vt:variant>
      <vt:variant>
        <vt:i4>5</vt:i4>
      </vt:variant>
      <vt:variant>
        <vt:lpwstr/>
      </vt:variant>
      <vt:variant>
        <vt:lpwstr>P1465</vt:lpwstr>
      </vt:variant>
      <vt:variant>
        <vt:i4>458825</vt:i4>
      </vt:variant>
      <vt:variant>
        <vt:i4>783</vt:i4>
      </vt:variant>
      <vt:variant>
        <vt:i4>0</vt:i4>
      </vt:variant>
      <vt:variant>
        <vt:i4>5</vt:i4>
      </vt:variant>
      <vt:variant>
        <vt:lpwstr/>
      </vt:variant>
      <vt:variant>
        <vt:lpwstr>P1963</vt:lpwstr>
      </vt:variant>
      <vt:variant>
        <vt:i4>131142</vt:i4>
      </vt:variant>
      <vt:variant>
        <vt:i4>780</vt:i4>
      </vt:variant>
      <vt:variant>
        <vt:i4>0</vt:i4>
      </vt:variant>
      <vt:variant>
        <vt:i4>5</vt:i4>
      </vt:variant>
      <vt:variant>
        <vt:lpwstr/>
      </vt:variant>
      <vt:variant>
        <vt:lpwstr>P1639</vt:lpwstr>
      </vt:variant>
      <vt:variant>
        <vt:i4>458820</vt:i4>
      </vt:variant>
      <vt:variant>
        <vt:i4>777</vt:i4>
      </vt:variant>
      <vt:variant>
        <vt:i4>0</vt:i4>
      </vt:variant>
      <vt:variant>
        <vt:i4>5</vt:i4>
      </vt:variant>
      <vt:variant>
        <vt:lpwstr/>
      </vt:variant>
      <vt:variant>
        <vt:lpwstr>P1464</vt:lpwstr>
      </vt:variant>
      <vt:variant>
        <vt:i4>458820</vt:i4>
      </vt:variant>
      <vt:variant>
        <vt:i4>774</vt:i4>
      </vt:variant>
      <vt:variant>
        <vt:i4>0</vt:i4>
      </vt:variant>
      <vt:variant>
        <vt:i4>5</vt:i4>
      </vt:variant>
      <vt:variant>
        <vt:lpwstr/>
      </vt:variant>
      <vt:variant>
        <vt:lpwstr>P1462</vt:lpwstr>
      </vt:variant>
      <vt:variant>
        <vt:i4>458820</vt:i4>
      </vt:variant>
      <vt:variant>
        <vt:i4>771</vt:i4>
      </vt:variant>
      <vt:variant>
        <vt:i4>0</vt:i4>
      </vt:variant>
      <vt:variant>
        <vt:i4>5</vt:i4>
      </vt:variant>
      <vt:variant>
        <vt:lpwstr/>
      </vt:variant>
      <vt:variant>
        <vt:lpwstr>P1462</vt:lpwstr>
      </vt:variant>
      <vt:variant>
        <vt:i4>458820</vt:i4>
      </vt:variant>
      <vt:variant>
        <vt:i4>768</vt:i4>
      </vt:variant>
      <vt:variant>
        <vt:i4>0</vt:i4>
      </vt:variant>
      <vt:variant>
        <vt:i4>5</vt:i4>
      </vt:variant>
      <vt:variant>
        <vt:lpwstr/>
      </vt:variant>
      <vt:variant>
        <vt:lpwstr>P1469</vt:lpwstr>
      </vt:variant>
      <vt:variant>
        <vt:i4>327748</vt:i4>
      </vt:variant>
      <vt:variant>
        <vt:i4>765</vt:i4>
      </vt:variant>
      <vt:variant>
        <vt:i4>0</vt:i4>
      </vt:variant>
      <vt:variant>
        <vt:i4>5</vt:i4>
      </vt:variant>
      <vt:variant>
        <vt:lpwstr/>
      </vt:variant>
      <vt:variant>
        <vt:lpwstr>P1440</vt:lpwstr>
      </vt:variant>
      <vt:variant>
        <vt:i4>262212</vt:i4>
      </vt:variant>
      <vt:variant>
        <vt:i4>762</vt:i4>
      </vt:variant>
      <vt:variant>
        <vt:i4>0</vt:i4>
      </vt:variant>
      <vt:variant>
        <vt:i4>5</vt:i4>
      </vt:variant>
      <vt:variant>
        <vt:lpwstr/>
      </vt:variant>
      <vt:variant>
        <vt:lpwstr>P1459</vt:lpwstr>
      </vt:variant>
      <vt:variant>
        <vt:i4>8126565</vt:i4>
      </vt:variant>
      <vt:variant>
        <vt:i4>759</vt:i4>
      </vt:variant>
      <vt:variant>
        <vt:i4>0</vt:i4>
      </vt:variant>
      <vt:variant>
        <vt:i4>5</vt:i4>
      </vt:variant>
      <vt:variant>
        <vt:lpwstr>consultantplus://offline/ref=FB23C0A067FE866A8FC1678DD873038E6EA541D3CA671890E03495F7F50E5F5A4AB5180C1EFAD305B1B2D5701A489B47EA897AFF4E0C6A8B49V0P</vt:lpwstr>
      </vt:variant>
      <vt:variant>
        <vt:lpwstr/>
      </vt:variant>
      <vt:variant>
        <vt:i4>458820</vt:i4>
      </vt:variant>
      <vt:variant>
        <vt:i4>756</vt:i4>
      </vt:variant>
      <vt:variant>
        <vt:i4>0</vt:i4>
      </vt:variant>
      <vt:variant>
        <vt:i4>5</vt:i4>
      </vt:variant>
      <vt:variant>
        <vt:lpwstr/>
      </vt:variant>
      <vt:variant>
        <vt:lpwstr>P1460</vt:lpwstr>
      </vt:variant>
      <vt:variant>
        <vt:i4>262212</vt:i4>
      </vt:variant>
      <vt:variant>
        <vt:i4>753</vt:i4>
      </vt:variant>
      <vt:variant>
        <vt:i4>0</vt:i4>
      </vt:variant>
      <vt:variant>
        <vt:i4>5</vt:i4>
      </vt:variant>
      <vt:variant>
        <vt:lpwstr/>
      </vt:variant>
      <vt:variant>
        <vt:lpwstr>P1458</vt:lpwstr>
      </vt:variant>
      <vt:variant>
        <vt:i4>327748</vt:i4>
      </vt:variant>
      <vt:variant>
        <vt:i4>750</vt:i4>
      </vt:variant>
      <vt:variant>
        <vt:i4>0</vt:i4>
      </vt:variant>
      <vt:variant>
        <vt:i4>5</vt:i4>
      </vt:variant>
      <vt:variant>
        <vt:lpwstr/>
      </vt:variant>
      <vt:variant>
        <vt:lpwstr>P1440</vt:lpwstr>
      </vt:variant>
      <vt:variant>
        <vt:i4>1966170</vt:i4>
      </vt:variant>
      <vt:variant>
        <vt:i4>747</vt:i4>
      </vt:variant>
      <vt:variant>
        <vt:i4>0</vt:i4>
      </vt:variant>
      <vt:variant>
        <vt:i4>5</vt:i4>
      </vt:variant>
      <vt:variant>
        <vt:lpwstr>consultantplus://offline/ref=FB23C0A067FE866A8FC1678DD873038E6EA541D3CA671890E03495F7F50E5F5A58B540001CFCCE04B4A783215C41VDP</vt:lpwstr>
      </vt:variant>
      <vt:variant>
        <vt:lpwstr/>
      </vt:variant>
      <vt:variant>
        <vt:i4>7602280</vt:i4>
      </vt:variant>
      <vt:variant>
        <vt:i4>744</vt:i4>
      </vt:variant>
      <vt:variant>
        <vt:i4>0</vt:i4>
      </vt:variant>
      <vt:variant>
        <vt:i4>5</vt:i4>
      </vt:variant>
      <vt:variant>
        <vt:lpwstr>consultantplus://offline/ref=FB23C0A067FE866A8FC1678DD873038E6EA541D3CA671890E03495F7F50E5F5A4AB5180C1FFCD80FE7E8C574531F915BED9064FA500C46VAP</vt:lpwstr>
      </vt:variant>
      <vt:variant>
        <vt:lpwstr/>
      </vt:variant>
      <vt:variant>
        <vt:i4>1966080</vt:i4>
      </vt:variant>
      <vt:variant>
        <vt:i4>741</vt:i4>
      </vt:variant>
      <vt:variant>
        <vt:i4>0</vt:i4>
      </vt:variant>
      <vt:variant>
        <vt:i4>5</vt:i4>
      </vt:variant>
      <vt:variant>
        <vt:lpwstr>consultantplus://offline/ref=FB23C0A067FE866A8FC1678DD873038E6EA444DFCE681890E03495F7F50E5F5A58B540001CFCCE04B4A783215C41VDP</vt:lpwstr>
      </vt:variant>
      <vt:variant>
        <vt:lpwstr/>
      </vt:variant>
      <vt:variant>
        <vt:i4>1966080</vt:i4>
      </vt:variant>
      <vt:variant>
        <vt:i4>738</vt:i4>
      </vt:variant>
      <vt:variant>
        <vt:i4>0</vt:i4>
      </vt:variant>
      <vt:variant>
        <vt:i4>5</vt:i4>
      </vt:variant>
      <vt:variant>
        <vt:lpwstr>consultantplus://offline/ref=FB23C0A067FE866A8FC1678DD873038E6EA444DFCE681890E03495F7F50E5F5A58B540001CFCCE04B4A783215C41VDP</vt:lpwstr>
      </vt:variant>
      <vt:variant>
        <vt:lpwstr/>
      </vt:variant>
      <vt:variant>
        <vt:i4>1966170</vt:i4>
      </vt:variant>
      <vt:variant>
        <vt:i4>735</vt:i4>
      </vt:variant>
      <vt:variant>
        <vt:i4>0</vt:i4>
      </vt:variant>
      <vt:variant>
        <vt:i4>5</vt:i4>
      </vt:variant>
      <vt:variant>
        <vt:lpwstr>consultantplus://offline/ref=FB23C0A067FE866A8FC1678DD873038E6EA541D3CA671890E03495F7F50E5F5A58B540001CFCCE04B4A783215C41VDP</vt:lpwstr>
      </vt:variant>
      <vt:variant>
        <vt:lpwstr/>
      </vt:variant>
      <vt:variant>
        <vt:i4>8126561</vt:i4>
      </vt:variant>
      <vt:variant>
        <vt:i4>732</vt:i4>
      </vt:variant>
      <vt:variant>
        <vt:i4>0</vt:i4>
      </vt:variant>
      <vt:variant>
        <vt:i4>5</vt:i4>
      </vt:variant>
      <vt:variant>
        <vt:lpwstr>consultantplus://offline/ref=FB23C0A067FE866A8FC1678DD873038E6EA541D3CA671890E03495F7F50E5F5A4AB5180C1EFBD206B4B2D5701A489B47EA897AFF4E0C6A8B49V0P</vt:lpwstr>
      </vt:variant>
      <vt:variant>
        <vt:lpwstr/>
      </vt:variant>
      <vt:variant>
        <vt:i4>327748</vt:i4>
      </vt:variant>
      <vt:variant>
        <vt:i4>729</vt:i4>
      </vt:variant>
      <vt:variant>
        <vt:i4>0</vt:i4>
      </vt:variant>
      <vt:variant>
        <vt:i4>5</vt:i4>
      </vt:variant>
      <vt:variant>
        <vt:lpwstr/>
      </vt:variant>
      <vt:variant>
        <vt:lpwstr>P1440</vt:lpwstr>
      </vt:variant>
      <vt:variant>
        <vt:i4>1966080</vt:i4>
      </vt:variant>
      <vt:variant>
        <vt:i4>726</vt:i4>
      </vt:variant>
      <vt:variant>
        <vt:i4>0</vt:i4>
      </vt:variant>
      <vt:variant>
        <vt:i4>5</vt:i4>
      </vt:variant>
      <vt:variant>
        <vt:lpwstr>consultantplus://offline/ref=FB23C0A067FE866A8FC1678DD873038E6EA444DFCE681890E03495F7F50E5F5A58B540001CFCCE04B4A783215C41VDP</vt:lpwstr>
      </vt:variant>
      <vt:variant>
        <vt:lpwstr/>
      </vt:variant>
      <vt:variant>
        <vt:i4>1966080</vt:i4>
      </vt:variant>
      <vt:variant>
        <vt:i4>723</vt:i4>
      </vt:variant>
      <vt:variant>
        <vt:i4>0</vt:i4>
      </vt:variant>
      <vt:variant>
        <vt:i4>5</vt:i4>
      </vt:variant>
      <vt:variant>
        <vt:lpwstr>consultantplus://offline/ref=FB23C0A067FE866A8FC1678DD873038E6EA444DFCE681890E03495F7F50E5F5A58B540001CFCCE04B4A783215C41VDP</vt:lpwstr>
      </vt:variant>
      <vt:variant>
        <vt:lpwstr/>
      </vt:variant>
      <vt:variant>
        <vt:i4>393284</vt:i4>
      </vt:variant>
      <vt:variant>
        <vt:i4>720</vt:i4>
      </vt:variant>
      <vt:variant>
        <vt:i4>0</vt:i4>
      </vt:variant>
      <vt:variant>
        <vt:i4>5</vt:i4>
      </vt:variant>
      <vt:variant>
        <vt:lpwstr/>
      </vt:variant>
      <vt:variant>
        <vt:lpwstr>P1475</vt:lpwstr>
      </vt:variant>
      <vt:variant>
        <vt:i4>262212</vt:i4>
      </vt:variant>
      <vt:variant>
        <vt:i4>717</vt:i4>
      </vt:variant>
      <vt:variant>
        <vt:i4>0</vt:i4>
      </vt:variant>
      <vt:variant>
        <vt:i4>5</vt:i4>
      </vt:variant>
      <vt:variant>
        <vt:lpwstr/>
      </vt:variant>
      <vt:variant>
        <vt:lpwstr>P1457</vt:lpwstr>
      </vt:variant>
      <vt:variant>
        <vt:i4>8126573</vt:i4>
      </vt:variant>
      <vt:variant>
        <vt:i4>714</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262212</vt:i4>
      </vt:variant>
      <vt:variant>
        <vt:i4>711</vt:i4>
      </vt:variant>
      <vt:variant>
        <vt:i4>0</vt:i4>
      </vt:variant>
      <vt:variant>
        <vt:i4>5</vt:i4>
      </vt:variant>
      <vt:variant>
        <vt:lpwstr/>
      </vt:variant>
      <vt:variant>
        <vt:lpwstr>P1452</vt:lpwstr>
      </vt:variant>
      <vt:variant>
        <vt:i4>327748</vt:i4>
      </vt:variant>
      <vt:variant>
        <vt:i4>708</vt:i4>
      </vt:variant>
      <vt:variant>
        <vt:i4>0</vt:i4>
      </vt:variant>
      <vt:variant>
        <vt:i4>5</vt:i4>
      </vt:variant>
      <vt:variant>
        <vt:lpwstr/>
      </vt:variant>
      <vt:variant>
        <vt:lpwstr>P1445</vt:lpwstr>
      </vt:variant>
      <vt:variant>
        <vt:i4>65609</vt:i4>
      </vt:variant>
      <vt:variant>
        <vt:i4>705</vt:i4>
      </vt:variant>
      <vt:variant>
        <vt:i4>0</vt:i4>
      </vt:variant>
      <vt:variant>
        <vt:i4>5</vt:i4>
      </vt:variant>
      <vt:variant>
        <vt:lpwstr/>
      </vt:variant>
      <vt:variant>
        <vt:lpwstr>P1909</vt:lpwstr>
      </vt:variant>
      <vt:variant>
        <vt:i4>327750</vt:i4>
      </vt:variant>
      <vt:variant>
        <vt:i4>702</vt:i4>
      </vt:variant>
      <vt:variant>
        <vt:i4>0</vt:i4>
      </vt:variant>
      <vt:variant>
        <vt:i4>5</vt:i4>
      </vt:variant>
      <vt:variant>
        <vt:lpwstr/>
      </vt:variant>
      <vt:variant>
        <vt:lpwstr>P1645</vt:lpwstr>
      </vt:variant>
      <vt:variant>
        <vt:i4>131142</vt:i4>
      </vt:variant>
      <vt:variant>
        <vt:i4>699</vt:i4>
      </vt:variant>
      <vt:variant>
        <vt:i4>0</vt:i4>
      </vt:variant>
      <vt:variant>
        <vt:i4>5</vt:i4>
      </vt:variant>
      <vt:variant>
        <vt:lpwstr/>
      </vt:variant>
      <vt:variant>
        <vt:lpwstr>P1639</vt:lpwstr>
      </vt:variant>
      <vt:variant>
        <vt:i4>8126573</vt:i4>
      </vt:variant>
      <vt:variant>
        <vt:i4>696</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393281</vt:i4>
      </vt:variant>
      <vt:variant>
        <vt:i4>693</vt:i4>
      </vt:variant>
      <vt:variant>
        <vt:i4>0</vt:i4>
      </vt:variant>
      <vt:variant>
        <vt:i4>5</vt:i4>
      </vt:variant>
      <vt:variant>
        <vt:lpwstr/>
      </vt:variant>
      <vt:variant>
        <vt:lpwstr>P2147</vt:lpwstr>
      </vt:variant>
      <vt:variant>
        <vt:i4>1966175</vt:i4>
      </vt:variant>
      <vt:variant>
        <vt:i4>690</vt:i4>
      </vt:variant>
      <vt:variant>
        <vt:i4>0</vt:i4>
      </vt:variant>
      <vt:variant>
        <vt:i4>5</vt:i4>
      </vt:variant>
      <vt:variant>
        <vt:lpwstr>consultantplus://offline/ref=FB23C0A067FE866A8FC1678DD873038E6EA54BD2C8691890E03495F7F50E5F5A58B540001CFCCE04B4A783215C41VDP</vt:lpwstr>
      </vt:variant>
      <vt:variant>
        <vt:lpwstr/>
      </vt:variant>
      <vt:variant>
        <vt:i4>393281</vt:i4>
      </vt:variant>
      <vt:variant>
        <vt:i4>687</vt:i4>
      </vt:variant>
      <vt:variant>
        <vt:i4>0</vt:i4>
      </vt:variant>
      <vt:variant>
        <vt:i4>5</vt:i4>
      </vt:variant>
      <vt:variant>
        <vt:lpwstr/>
      </vt:variant>
      <vt:variant>
        <vt:lpwstr>P2147</vt:lpwstr>
      </vt:variant>
      <vt:variant>
        <vt:i4>1835014</vt:i4>
      </vt:variant>
      <vt:variant>
        <vt:i4>684</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1835017</vt:i4>
      </vt:variant>
      <vt:variant>
        <vt:i4>681</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678</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675</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1835010</vt:i4>
      </vt:variant>
      <vt:variant>
        <vt:i4>672</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669</vt:i4>
      </vt:variant>
      <vt:variant>
        <vt:i4>0</vt:i4>
      </vt:variant>
      <vt:variant>
        <vt:i4>5</vt:i4>
      </vt:variant>
      <vt:variant>
        <vt:lpwstr>consultantplus://offline/ref=782E9CC4CCC6932545801925E3B536176E55B43B19D70BD7655CABC93DB89C27024180C10398FB96372E7F1F5737VEP</vt:lpwstr>
      </vt:variant>
      <vt:variant>
        <vt:lpwstr/>
      </vt:variant>
      <vt:variant>
        <vt:i4>1835012</vt:i4>
      </vt:variant>
      <vt:variant>
        <vt:i4>666</vt:i4>
      </vt:variant>
      <vt:variant>
        <vt:i4>0</vt:i4>
      </vt:variant>
      <vt:variant>
        <vt:i4>5</vt:i4>
      </vt:variant>
      <vt:variant>
        <vt:lpwstr>consultantplus://offline/ref=782E9CC4CCC6932545801925E3B536176E55B43B19D70BD7655CABC93DB89C27024180C10398FB96372E7F1F5737VEP</vt:lpwstr>
      </vt:variant>
      <vt:variant>
        <vt:lpwstr/>
      </vt:variant>
      <vt:variant>
        <vt:i4>131136</vt:i4>
      </vt:variant>
      <vt:variant>
        <vt:i4>663</vt:i4>
      </vt:variant>
      <vt:variant>
        <vt:i4>0</vt:i4>
      </vt:variant>
      <vt:variant>
        <vt:i4>5</vt:i4>
      </vt:variant>
      <vt:variant>
        <vt:lpwstr/>
      </vt:variant>
      <vt:variant>
        <vt:lpwstr>P2006</vt:lpwstr>
      </vt:variant>
      <vt:variant>
        <vt:i4>589896</vt:i4>
      </vt:variant>
      <vt:variant>
        <vt:i4>660</vt:i4>
      </vt:variant>
      <vt:variant>
        <vt:i4>0</vt:i4>
      </vt:variant>
      <vt:variant>
        <vt:i4>5</vt:i4>
      </vt:variant>
      <vt:variant>
        <vt:lpwstr/>
      </vt:variant>
      <vt:variant>
        <vt:lpwstr>P1889</vt:lpwstr>
      </vt:variant>
      <vt:variant>
        <vt:i4>589896</vt:i4>
      </vt:variant>
      <vt:variant>
        <vt:i4>657</vt:i4>
      </vt:variant>
      <vt:variant>
        <vt:i4>0</vt:i4>
      </vt:variant>
      <vt:variant>
        <vt:i4>5</vt:i4>
      </vt:variant>
      <vt:variant>
        <vt:lpwstr/>
      </vt:variant>
      <vt:variant>
        <vt:lpwstr>P1888</vt:lpwstr>
      </vt:variant>
      <vt:variant>
        <vt:i4>458825</vt:i4>
      </vt:variant>
      <vt:variant>
        <vt:i4>654</vt:i4>
      </vt:variant>
      <vt:variant>
        <vt:i4>0</vt:i4>
      </vt:variant>
      <vt:variant>
        <vt:i4>5</vt:i4>
      </vt:variant>
      <vt:variant>
        <vt:lpwstr/>
      </vt:variant>
      <vt:variant>
        <vt:lpwstr>P1963</vt:lpwstr>
      </vt:variant>
      <vt:variant>
        <vt:i4>65609</vt:i4>
      </vt:variant>
      <vt:variant>
        <vt:i4>651</vt:i4>
      </vt:variant>
      <vt:variant>
        <vt:i4>0</vt:i4>
      </vt:variant>
      <vt:variant>
        <vt:i4>5</vt:i4>
      </vt:variant>
      <vt:variant>
        <vt:lpwstr/>
      </vt:variant>
      <vt:variant>
        <vt:lpwstr>P1909</vt:lpwstr>
      </vt:variant>
      <vt:variant>
        <vt:i4>589896</vt:i4>
      </vt:variant>
      <vt:variant>
        <vt:i4>648</vt:i4>
      </vt:variant>
      <vt:variant>
        <vt:i4>0</vt:i4>
      </vt:variant>
      <vt:variant>
        <vt:i4>5</vt:i4>
      </vt:variant>
      <vt:variant>
        <vt:lpwstr/>
      </vt:variant>
      <vt:variant>
        <vt:lpwstr>P1887</vt:lpwstr>
      </vt:variant>
      <vt:variant>
        <vt:i4>458825</vt:i4>
      </vt:variant>
      <vt:variant>
        <vt:i4>645</vt:i4>
      </vt:variant>
      <vt:variant>
        <vt:i4>0</vt:i4>
      </vt:variant>
      <vt:variant>
        <vt:i4>5</vt:i4>
      </vt:variant>
      <vt:variant>
        <vt:lpwstr/>
      </vt:variant>
      <vt:variant>
        <vt:lpwstr>P1963</vt:lpwstr>
      </vt:variant>
      <vt:variant>
        <vt:i4>589896</vt:i4>
      </vt:variant>
      <vt:variant>
        <vt:i4>642</vt:i4>
      </vt:variant>
      <vt:variant>
        <vt:i4>0</vt:i4>
      </vt:variant>
      <vt:variant>
        <vt:i4>5</vt:i4>
      </vt:variant>
      <vt:variant>
        <vt:lpwstr/>
      </vt:variant>
      <vt:variant>
        <vt:lpwstr>P1886</vt:lpwstr>
      </vt:variant>
      <vt:variant>
        <vt:i4>589896</vt:i4>
      </vt:variant>
      <vt:variant>
        <vt:i4>639</vt:i4>
      </vt:variant>
      <vt:variant>
        <vt:i4>0</vt:i4>
      </vt:variant>
      <vt:variant>
        <vt:i4>5</vt:i4>
      </vt:variant>
      <vt:variant>
        <vt:lpwstr/>
      </vt:variant>
      <vt:variant>
        <vt:lpwstr>P1885</vt:lpwstr>
      </vt:variant>
      <vt:variant>
        <vt:i4>65609</vt:i4>
      </vt:variant>
      <vt:variant>
        <vt:i4>636</vt:i4>
      </vt:variant>
      <vt:variant>
        <vt:i4>0</vt:i4>
      </vt:variant>
      <vt:variant>
        <vt:i4>5</vt:i4>
      </vt:variant>
      <vt:variant>
        <vt:lpwstr/>
      </vt:variant>
      <vt:variant>
        <vt:lpwstr>P1909</vt:lpwstr>
      </vt:variant>
      <vt:variant>
        <vt:i4>589896</vt:i4>
      </vt:variant>
      <vt:variant>
        <vt:i4>633</vt:i4>
      </vt:variant>
      <vt:variant>
        <vt:i4>0</vt:i4>
      </vt:variant>
      <vt:variant>
        <vt:i4>5</vt:i4>
      </vt:variant>
      <vt:variant>
        <vt:lpwstr/>
      </vt:variant>
      <vt:variant>
        <vt:lpwstr>P1884</vt:lpwstr>
      </vt:variant>
      <vt:variant>
        <vt:i4>458825</vt:i4>
      </vt:variant>
      <vt:variant>
        <vt:i4>630</vt:i4>
      </vt:variant>
      <vt:variant>
        <vt:i4>0</vt:i4>
      </vt:variant>
      <vt:variant>
        <vt:i4>5</vt:i4>
      </vt:variant>
      <vt:variant>
        <vt:lpwstr/>
      </vt:variant>
      <vt:variant>
        <vt:lpwstr>P1963</vt:lpwstr>
      </vt:variant>
      <vt:variant>
        <vt:i4>65609</vt:i4>
      </vt:variant>
      <vt:variant>
        <vt:i4>627</vt:i4>
      </vt:variant>
      <vt:variant>
        <vt:i4>0</vt:i4>
      </vt:variant>
      <vt:variant>
        <vt:i4>5</vt:i4>
      </vt:variant>
      <vt:variant>
        <vt:lpwstr/>
      </vt:variant>
      <vt:variant>
        <vt:lpwstr>P1909</vt:lpwstr>
      </vt:variant>
      <vt:variant>
        <vt:i4>589896</vt:i4>
      </vt:variant>
      <vt:variant>
        <vt:i4>624</vt:i4>
      </vt:variant>
      <vt:variant>
        <vt:i4>0</vt:i4>
      </vt:variant>
      <vt:variant>
        <vt:i4>5</vt:i4>
      </vt:variant>
      <vt:variant>
        <vt:lpwstr/>
      </vt:variant>
      <vt:variant>
        <vt:lpwstr>P1883</vt:lpwstr>
      </vt:variant>
      <vt:variant>
        <vt:i4>589896</vt:i4>
      </vt:variant>
      <vt:variant>
        <vt:i4>621</vt:i4>
      </vt:variant>
      <vt:variant>
        <vt:i4>0</vt:i4>
      </vt:variant>
      <vt:variant>
        <vt:i4>5</vt:i4>
      </vt:variant>
      <vt:variant>
        <vt:lpwstr/>
      </vt:variant>
      <vt:variant>
        <vt:lpwstr>P1882</vt:lpwstr>
      </vt:variant>
      <vt:variant>
        <vt:i4>589896</vt:i4>
      </vt:variant>
      <vt:variant>
        <vt:i4>618</vt:i4>
      </vt:variant>
      <vt:variant>
        <vt:i4>0</vt:i4>
      </vt:variant>
      <vt:variant>
        <vt:i4>5</vt:i4>
      </vt:variant>
      <vt:variant>
        <vt:lpwstr/>
      </vt:variant>
      <vt:variant>
        <vt:lpwstr>P1881</vt:lpwstr>
      </vt:variant>
      <vt:variant>
        <vt:i4>589896</vt:i4>
      </vt:variant>
      <vt:variant>
        <vt:i4>615</vt:i4>
      </vt:variant>
      <vt:variant>
        <vt:i4>0</vt:i4>
      </vt:variant>
      <vt:variant>
        <vt:i4>5</vt:i4>
      </vt:variant>
      <vt:variant>
        <vt:lpwstr/>
      </vt:variant>
      <vt:variant>
        <vt:lpwstr>P1880</vt:lpwstr>
      </vt:variant>
      <vt:variant>
        <vt:i4>393288</vt:i4>
      </vt:variant>
      <vt:variant>
        <vt:i4>612</vt:i4>
      </vt:variant>
      <vt:variant>
        <vt:i4>0</vt:i4>
      </vt:variant>
      <vt:variant>
        <vt:i4>5</vt:i4>
      </vt:variant>
      <vt:variant>
        <vt:lpwstr/>
      </vt:variant>
      <vt:variant>
        <vt:lpwstr>P1879</vt:lpwstr>
      </vt:variant>
      <vt:variant>
        <vt:i4>8192050</vt:i4>
      </vt:variant>
      <vt:variant>
        <vt:i4>609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393288</vt:i4>
      </vt:variant>
      <vt:variant>
        <vt:i4>606</vt:i4>
      </vt:variant>
      <vt:variant>
        <vt:i4>0</vt:i4>
      </vt:variant>
      <vt:variant>
        <vt:i4>5</vt:i4>
      </vt:variant>
      <vt:variant>
        <vt:lpwstr/>
      </vt:variant>
      <vt:variant>
        <vt:lpwstr>P1878</vt:lpwstr>
      </vt:variant>
      <vt:variant>
        <vt:i4>8192063</vt:i4>
      </vt:variant>
      <vt:variant>
        <vt:i4>603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600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597</vt:i4>
      </vt:variant>
      <vt:variant>
        <vt:i4>0</vt:i4>
      </vt:variant>
      <vt:variant>
        <vt:i4>5</vt:i4>
      </vt:variant>
      <vt:variant>
        <vt:lpwstr/>
      </vt:variant>
      <vt:variant>
        <vt:lpwstr>P1877</vt:lpwstr>
      </vt:variant>
      <vt:variant>
        <vt:i4>393288</vt:i4>
      </vt:variant>
      <vt:variant>
        <vt:i4>594</vt:i4>
      </vt:variant>
      <vt:variant>
        <vt:i4>0</vt:i4>
      </vt:variant>
      <vt:variant>
        <vt:i4>5</vt:i4>
      </vt:variant>
      <vt:variant>
        <vt:lpwstr/>
      </vt:variant>
      <vt:variant>
        <vt:lpwstr>P1876</vt:lpwstr>
      </vt:variant>
      <vt:variant>
        <vt:i4>393288</vt:i4>
      </vt:variant>
      <vt:variant>
        <vt:i4>591</vt:i4>
      </vt:variant>
      <vt:variant>
        <vt:i4>0</vt:i4>
      </vt:variant>
      <vt:variant>
        <vt:i4>5</vt:i4>
      </vt:variant>
      <vt:variant>
        <vt:lpwstr/>
      </vt:variant>
      <vt:variant>
        <vt:lpwstr>P1875</vt:lpwstr>
      </vt:variant>
      <vt:variant>
        <vt:i4>393288</vt:i4>
      </vt:variant>
      <vt:variant>
        <vt:i4>588</vt:i4>
      </vt:variant>
      <vt:variant>
        <vt:i4>0</vt:i4>
      </vt:variant>
      <vt:variant>
        <vt:i4>5</vt:i4>
      </vt:variant>
      <vt:variant>
        <vt:lpwstr/>
      </vt:variant>
      <vt:variant>
        <vt:lpwstr>P1874</vt:lpwstr>
      </vt:variant>
      <vt:variant>
        <vt:i4>393288</vt:i4>
      </vt:variant>
      <vt:variant>
        <vt:i4>585</vt:i4>
      </vt:variant>
      <vt:variant>
        <vt:i4>0</vt:i4>
      </vt:variant>
      <vt:variant>
        <vt:i4>5</vt:i4>
      </vt:variant>
      <vt:variant>
        <vt:lpwstr/>
      </vt:variant>
      <vt:variant>
        <vt:lpwstr>P1873</vt:lpwstr>
      </vt:variant>
      <vt:variant>
        <vt:i4>393288</vt:i4>
      </vt:variant>
      <vt:variant>
        <vt:i4>582</vt:i4>
      </vt:variant>
      <vt:variant>
        <vt:i4>0</vt:i4>
      </vt:variant>
      <vt:variant>
        <vt:i4>5</vt:i4>
      </vt:variant>
      <vt:variant>
        <vt:lpwstr/>
      </vt:variant>
      <vt:variant>
        <vt:lpwstr>P1872</vt:lpwstr>
      </vt:variant>
      <vt:variant>
        <vt:i4>1835102</vt:i4>
      </vt:variant>
      <vt:variant>
        <vt:i4>579</vt:i4>
      </vt:variant>
      <vt:variant>
        <vt:i4>0</vt:i4>
      </vt:variant>
      <vt:variant>
        <vt:i4>5</vt:i4>
      </vt:variant>
      <vt:variant>
        <vt:lpwstr>consultantplus://offline/ref=782E9CC4CCC6932545801925E3B536176E50B53C1FD70BD7655CABC93DB89C27024180C10398FB96372E7F1F5737VEP</vt:lpwstr>
      </vt:variant>
      <vt:variant>
        <vt:lpwstr/>
      </vt:variant>
      <vt:variant>
        <vt:i4>8192100</vt:i4>
      </vt:variant>
      <vt:variant>
        <vt:i4>576</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393288</vt:i4>
      </vt:variant>
      <vt:variant>
        <vt:i4>573</vt:i4>
      </vt:variant>
      <vt:variant>
        <vt:i4>0</vt:i4>
      </vt:variant>
      <vt:variant>
        <vt:i4>5</vt:i4>
      </vt:variant>
      <vt:variant>
        <vt:lpwstr/>
      </vt:variant>
      <vt:variant>
        <vt:lpwstr>P1871</vt:lpwstr>
      </vt:variant>
      <vt:variant>
        <vt:i4>8192050</vt:i4>
      </vt:variant>
      <vt:variant>
        <vt:i4>570</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567</vt:i4>
      </vt:variant>
      <vt:variant>
        <vt:i4>0</vt:i4>
      </vt:variant>
      <vt:variant>
        <vt:i4>5</vt:i4>
      </vt:variant>
      <vt:variant>
        <vt:lpwstr>consultantplus://offline/ref=782E9CC4CCC6932545801925E3B536176E50B53C1FD70BD7655CABC93DB89C27024180C10398FB96372E7F1F5737VEP</vt:lpwstr>
      </vt:variant>
      <vt:variant>
        <vt:lpwstr/>
      </vt:variant>
      <vt:variant>
        <vt:i4>2162738</vt:i4>
      </vt:variant>
      <vt:variant>
        <vt:i4>564</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393288</vt:i4>
      </vt:variant>
      <vt:variant>
        <vt:i4>561</vt:i4>
      </vt:variant>
      <vt:variant>
        <vt:i4>0</vt:i4>
      </vt:variant>
      <vt:variant>
        <vt:i4>5</vt:i4>
      </vt:variant>
      <vt:variant>
        <vt:lpwstr/>
      </vt:variant>
      <vt:variant>
        <vt:lpwstr>P1870</vt:lpwstr>
      </vt:variant>
      <vt:variant>
        <vt:i4>458824</vt:i4>
      </vt:variant>
      <vt:variant>
        <vt:i4>558</vt:i4>
      </vt:variant>
      <vt:variant>
        <vt:i4>0</vt:i4>
      </vt:variant>
      <vt:variant>
        <vt:i4>5</vt:i4>
      </vt:variant>
      <vt:variant>
        <vt:lpwstr/>
      </vt:variant>
      <vt:variant>
        <vt:lpwstr>P1869</vt:lpwstr>
      </vt:variant>
      <vt:variant>
        <vt:i4>458824</vt:i4>
      </vt:variant>
      <vt:variant>
        <vt:i4>555</vt:i4>
      </vt:variant>
      <vt:variant>
        <vt:i4>0</vt:i4>
      </vt:variant>
      <vt:variant>
        <vt:i4>5</vt:i4>
      </vt:variant>
      <vt:variant>
        <vt:lpwstr/>
      </vt:variant>
      <vt:variant>
        <vt:lpwstr>P1868</vt:lpwstr>
      </vt:variant>
      <vt:variant>
        <vt:i4>458824</vt:i4>
      </vt:variant>
      <vt:variant>
        <vt:i4>552</vt:i4>
      </vt:variant>
      <vt:variant>
        <vt:i4>0</vt:i4>
      </vt:variant>
      <vt:variant>
        <vt:i4>5</vt:i4>
      </vt:variant>
      <vt:variant>
        <vt:lpwstr/>
      </vt:variant>
      <vt:variant>
        <vt:lpwstr>P1867</vt:lpwstr>
      </vt:variant>
      <vt:variant>
        <vt:i4>458824</vt:i4>
      </vt:variant>
      <vt:variant>
        <vt:i4>549</vt:i4>
      </vt:variant>
      <vt:variant>
        <vt:i4>0</vt:i4>
      </vt:variant>
      <vt:variant>
        <vt:i4>5</vt:i4>
      </vt:variant>
      <vt:variant>
        <vt:lpwstr/>
      </vt:variant>
      <vt:variant>
        <vt:lpwstr>P1866</vt:lpwstr>
      </vt:variant>
      <vt:variant>
        <vt:i4>458824</vt:i4>
      </vt:variant>
      <vt:variant>
        <vt:i4>546</vt:i4>
      </vt:variant>
      <vt:variant>
        <vt:i4>0</vt:i4>
      </vt:variant>
      <vt:variant>
        <vt:i4>5</vt:i4>
      </vt:variant>
      <vt:variant>
        <vt:lpwstr/>
      </vt:variant>
      <vt:variant>
        <vt:lpwstr>P1865</vt:lpwstr>
      </vt:variant>
      <vt:variant>
        <vt:i4>1835102</vt:i4>
      </vt:variant>
      <vt:variant>
        <vt:i4>543</vt:i4>
      </vt:variant>
      <vt:variant>
        <vt:i4>0</vt:i4>
      </vt:variant>
      <vt:variant>
        <vt:i4>5</vt:i4>
      </vt:variant>
      <vt:variant>
        <vt:lpwstr>consultantplus://offline/ref=782E9CC4CCC6932545801925E3B536176E50B53C1FD70BD7655CABC93DB89C27024180C10398FB96372E7F1F5737VEP</vt:lpwstr>
      </vt:variant>
      <vt:variant>
        <vt:lpwstr/>
      </vt:variant>
      <vt:variant>
        <vt:i4>8192059</vt:i4>
      </vt:variant>
      <vt:variant>
        <vt:i4>540</vt:i4>
      </vt:variant>
      <vt:variant>
        <vt:i4>0</vt:i4>
      </vt:variant>
      <vt:variant>
        <vt:i4>5</vt:i4>
      </vt:variant>
      <vt:variant>
        <vt:lpwstr>consultantplus://offline/ref=782E9CC4CCC6932545801925E3B536176E50B53C1FD70BD7655CABC93DB89C271041D8CD019FE195373B294E112BD805805FEF4CF4B5672237V6P</vt:lpwstr>
      </vt:variant>
      <vt:variant>
        <vt:lpwstr/>
      </vt:variant>
      <vt:variant>
        <vt:i4>8192100</vt:i4>
      </vt:variant>
      <vt:variant>
        <vt:i4>537</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589893</vt:i4>
      </vt:variant>
      <vt:variant>
        <vt:i4>534</vt:i4>
      </vt:variant>
      <vt:variant>
        <vt:i4>0</vt:i4>
      </vt:variant>
      <vt:variant>
        <vt:i4>5</vt:i4>
      </vt:variant>
      <vt:variant>
        <vt:lpwstr/>
      </vt:variant>
      <vt:variant>
        <vt:lpwstr>P1581</vt:lpwstr>
      </vt:variant>
      <vt:variant>
        <vt:i4>393285</vt:i4>
      </vt:variant>
      <vt:variant>
        <vt:i4>531</vt:i4>
      </vt:variant>
      <vt:variant>
        <vt:i4>0</vt:i4>
      </vt:variant>
      <vt:variant>
        <vt:i4>5</vt:i4>
      </vt:variant>
      <vt:variant>
        <vt:lpwstr/>
      </vt:variant>
      <vt:variant>
        <vt:lpwstr>P1578</vt:lpwstr>
      </vt:variant>
      <vt:variant>
        <vt:i4>393285</vt:i4>
      </vt:variant>
      <vt:variant>
        <vt:i4>528</vt:i4>
      </vt:variant>
      <vt:variant>
        <vt:i4>0</vt:i4>
      </vt:variant>
      <vt:variant>
        <vt:i4>5</vt:i4>
      </vt:variant>
      <vt:variant>
        <vt:lpwstr/>
      </vt:variant>
      <vt:variant>
        <vt:lpwstr>P1579</vt:lpwstr>
      </vt:variant>
      <vt:variant>
        <vt:i4>393285</vt:i4>
      </vt:variant>
      <vt:variant>
        <vt:i4>525</vt:i4>
      </vt:variant>
      <vt:variant>
        <vt:i4>0</vt:i4>
      </vt:variant>
      <vt:variant>
        <vt:i4>5</vt:i4>
      </vt:variant>
      <vt:variant>
        <vt:lpwstr/>
      </vt:variant>
      <vt:variant>
        <vt:lpwstr>P1578</vt:lpwstr>
      </vt:variant>
      <vt:variant>
        <vt:i4>393285</vt:i4>
      </vt:variant>
      <vt:variant>
        <vt:i4>522</vt:i4>
      </vt:variant>
      <vt:variant>
        <vt:i4>0</vt:i4>
      </vt:variant>
      <vt:variant>
        <vt:i4>5</vt:i4>
      </vt:variant>
      <vt:variant>
        <vt:lpwstr/>
      </vt:variant>
      <vt:variant>
        <vt:lpwstr>P1570</vt:lpwstr>
      </vt:variant>
      <vt:variant>
        <vt:i4>589893</vt:i4>
      </vt:variant>
      <vt:variant>
        <vt:i4>519</vt:i4>
      </vt:variant>
      <vt:variant>
        <vt:i4>0</vt:i4>
      </vt:variant>
      <vt:variant>
        <vt:i4>5</vt:i4>
      </vt:variant>
      <vt:variant>
        <vt:lpwstr/>
      </vt:variant>
      <vt:variant>
        <vt:lpwstr>P1580</vt:lpwstr>
      </vt:variant>
      <vt:variant>
        <vt:i4>393285</vt:i4>
      </vt:variant>
      <vt:variant>
        <vt:i4>516</vt:i4>
      </vt:variant>
      <vt:variant>
        <vt:i4>0</vt:i4>
      </vt:variant>
      <vt:variant>
        <vt:i4>5</vt:i4>
      </vt:variant>
      <vt:variant>
        <vt:lpwstr/>
      </vt:variant>
      <vt:variant>
        <vt:lpwstr>P1579</vt:lpwstr>
      </vt:variant>
      <vt:variant>
        <vt:i4>393285</vt:i4>
      </vt:variant>
      <vt:variant>
        <vt:i4>513</vt:i4>
      </vt:variant>
      <vt:variant>
        <vt:i4>0</vt:i4>
      </vt:variant>
      <vt:variant>
        <vt:i4>5</vt:i4>
      </vt:variant>
      <vt:variant>
        <vt:lpwstr/>
      </vt:variant>
      <vt:variant>
        <vt:lpwstr>P1578</vt:lpwstr>
      </vt:variant>
      <vt:variant>
        <vt:i4>393285</vt:i4>
      </vt:variant>
      <vt:variant>
        <vt:i4>510</vt:i4>
      </vt:variant>
      <vt:variant>
        <vt:i4>0</vt:i4>
      </vt:variant>
      <vt:variant>
        <vt:i4>5</vt:i4>
      </vt:variant>
      <vt:variant>
        <vt:lpwstr/>
      </vt:variant>
      <vt:variant>
        <vt:lpwstr>P1570</vt:lpwstr>
      </vt:variant>
      <vt:variant>
        <vt:i4>7929916</vt:i4>
      </vt:variant>
      <vt:variant>
        <vt:i4>507</vt:i4>
      </vt:variant>
      <vt:variant>
        <vt:i4>0</vt:i4>
      </vt:variant>
      <vt:variant>
        <vt:i4>5</vt:i4>
      </vt:variant>
      <vt:variant>
        <vt:lpwstr>consultantplus://offline/ref=782E9CC4CCC6932545801925E3B536176E50B53C1FD70BD7655CABC93DB89C271041D8CD069EE39D6461394A587CD2198746F149EAB536V7P</vt:lpwstr>
      </vt:variant>
      <vt:variant>
        <vt:lpwstr/>
      </vt:variant>
      <vt:variant>
        <vt:i4>262213</vt:i4>
      </vt:variant>
      <vt:variant>
        <vt:i4>504</vt:i4>
      </vt:variant>
      <vt:variant>
        <vt:i4>0</vt:i4>
      </vt:variant>
      <vt:variant>
        <vt:i4>5</vt:i4>
      </vt:variant>
      <vt:variant>
        <vt:lpwstr/>
      </vt:variant>
      <vt:variant>
        <vt:lpwstr>P1550</vt:lpwstr>
      </vt:variant>
      <vt:variant>
        <vt:i4>393285</vt:i4>
      </vt:variant>
      <vt:variant>
        <vt:i4>501</vt:i4>
      </vt:variant>
      <vt:variant>
        <vt:i4>0</vt:i4>
      </vt:variant>
      <vt:variant>
        <vt:i4>5</vt:i4>
      </vt:variant>
      <vt:variant>
        <vt:lpwstr/>
      </vt:variant>
      <vt:variant>
        <vt:lpwstr>P1578</vt:lpwstr>
      </vt:variant>
      <vt:variant>
        <vt:i4>393285</vt:i4>
      </vt:variant>
      <vt:variant>
        <vt:i4>498</vt:i4>
      </vt:variant>
      <vt:variant>
        <vt:i4>0</vt:i4>
      </vt:variant>
      <vt:variant>
        <vt:i4>5</vt:i4>
      </vt:variant>
      <vt:variant>
        <vt:lpwstr/>
      </vt:variant>
      <vt:variant>
        <vt:lpwstr>P1570</vt:lpwstr>
      </vt:variant>
      <vt:variant>
        <vt:i4>393285</vt:i4>
      </vt:variant>
      <vt:variant>
        <vt:i4>495</vt:i4>
      </vt:variant>
      <vt:variant>
        <vt:i4>0</vt:i4>
      </vt:variant>
      <vt:variant>
        <vt:i4>5</vt:i4>
      </vt:variant>
      <vt:variant>
        <vt:lpwstr/>
      </vt:variant>
      <vt:variant>
        <vt:lpwstr>P1576</vt:lpwstr>
      </vt:variant>
      <vt:variant>
        <vt:i4>8192063</vt:i4>
      </vt:variant>
      <vt:variant>
        <vt:i4>492</vt:i4>
      </vt:variant>
      <vt:variant>
        <vt:i4>0</vt:i4>
      </vt:variant>
      <vt:variant>
        <vt:i4>5</vt:i4>
      </vt:variant>
      <vt:variant>
        <vt:lpwstr>consultantplus://offline/ref=782E9CC4CCC6932545801925E3B536176E50B53C1FD70BD7655CABC93DB89C271041D8CD019EE191343B294E112BD805805FEF4CF4B5672237V6P</vt:lpwstr>
      </vt:variant>
      <vt:variant>
        <vt:lpwstr/>
      </vt:variant>
      <vt:variant>
        <vt:i4>589893</vt:i4>
      </vt:variant>
      <vt:variant>
        <vt:i4>489</vt:i4>
      </vt:variant>
      <vt:variant>
        <vt:i4>0</vt:i4>
      </vt:variant>
      <vt:variant>
        <vt:i4>5</vt:i4>
      </vt:variant>
      <vt:variant>
        <vt:lpwstr/>
      </vt:variant>
      <vt:variant>
        <vt:lpwstr>P1580</vt:lpwstr>
      </vt:variant>
      <vt:variant>
        <vt:i4>393285</vt:i4>
      </vt:variant>
      <vt:variant>
        <vt:i4>486</vt:i4>
      </vt:variant>
      <vt:variant>
        <vt:i4>0</vt:i4>
      </vt:variant>
      <vt:variant>
        <vt:i4>5</vt:i4>
      </vt:variant>
      <vt:variant>
        <vt:lpwstr/>
      </vt:variant>
      <vt:variant>
        <vt:lpwstr>P1579</vt:lpwstr>
      </vt:variant>
      <vt:variant>
        <vt:i4>458824</vt:i4>
      </vt:variant>
      <vt:variant>
        <vt:i4>483</vt:i4>
      </vt:variant>
      <vt:variant>
        <vt:i4>0</vt:i4>
      </vt:variant>
      <vt:variant>
        <vt:i4>5</vt:i4>
      </vt:variant>
      <vt:variant>
        <vt:lpwstr/>
      </vt:variant>
      <vt:variant>
        <vt:lpwstr>P1864</vt:lpwstr>
      </vt:variant>
      <vt:variant>
        <vt:i4>458824</vt:i4>
      </vt:variant>
      <vt:variant>
        <vt:i4>480</vt:i4>
      </vt:variant>
      <vt:variant>
        <vt:i4>0</vt:i4>
      </vt:variant>
      <vt:variant>
        <vt:i4>5</vt:i4>
      </vt:variant>
      <vt:variant>
        <vt:lpwstr/>
      </vt:variant>
      <vt:variant>
        <vt:lpwstr>P1863</vt:lpwstr>
      </vt:variant>
      <vt:variant>
        <vt:i4>393285</vt:i4>
      </vt:variant>
      <vt:variant>
        <vt:i4>477</vt:i4>
      </vt:variant>
      <vt:variant>
        <vt:i4>0</vt:i4>
      </vt:variant>
      <vt:variant>
        <vt:i4>5</vt:i4>
      </vt:variant>
      <vt:variant>
        <vt:lpwstr/>
      </vt:variant>
      <vt:variant>
        <vt:lpwstr>P1579</vt:lpwstr>
      </vt:variant>
      <vt:variant>
        <vt:i4>393285</vt:i4>
      </vt:variant>
      <vt:variant>
        <vt:i4>474</vt:i4>
      </vt:variant>
      <vt:variant>
        <vt:i4>0</vt:i4>
      </vt:variant>
      <vt:variant>
        <vt:i4>5</vt:i4>
      </vt:variant>
      <vt:variant>
        <vt:lpwstr/>
      </vt:variant>
      <vt:variant>
        <vt:lpwstr>P1578</vt:lpwstr>
      </vt:variant>
      <vt:variant>
        <vt:i4>393285</vt:i4>
      </vt:variant>
      <vt:variant>
        <vt:i4>471</vt:i4>
      </vt:variant>
      <vt:variant>
        <vt:i4>0</vt:i4>
      </vt:variant>
      <vt:variant>
        <vt:i4>5</vt:i4>
      </vt:variant>
      <vt:variant>
        <vt:lpwstr/>
      </vt:variant>
      <vt:variant>
        <vt:lpwstr>P1570</vt:lpwstr>
      </vt:variant>
      <vt:variant>
        <vt:i4>8192050</vt:i4>
      </vt:variant>
      <vt:variant>
        <vt:i4>468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465</vt:i4>
      </vt:variant>
      <vt:variant>
        <vt:i4>0</vt:i4>
      </vt:variant>
      <vt:variant>
        <vt:i4>5</vt:i4>
      </vt:variant>
      <vt:variant>
        <vt:lpwstr>consultantplus://offline/ref=782E9CC4CCC6932545801925E3B536176E50B53C1FD70BD7655CABC93DB89C27024180C10398FB96372E7F1F5737VEP</vt:lpwstr>
      </vt:variant>
      <vt:variant>
        <vt:lpwstr/>
      </vt:variant>
      <vt:variant>
        <vt:i4>2162738</vt:i4>
      </vt:variant>
      <vt:variant>
        <vt:i4>462</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589893</vt:i4>
      </vt:variant>
      <vt:variant>
        <vt:i4>459</vt:i4>
      </vt:variant>
      <vt:variant>
        <vt:i4>0</vt:i4>
      </vt:variant>
      <vt:variant>
        <vt:i4>5</vt:i4>
      </vt:variant>
      <vt:variant>
        <vt:lpwstr/>
      </vt:variant>
      <vt:variant>
        <vt:lpwstr>P1580</vt:lpwstr>
      </vt:variant>
      <vt:variant>
        <vt:i4>393285</vt:i4>
      </vt:variant>
      <vt:variant>
        <vt:i4>456</vt:i4>
      </vt:variant>
      <vt:variant>
        <vt:i4>0</vt:i4>
      </vt:variant>
      <vt:variant>
        <vt:i4>5</vt:i4>
      </vt:variant>
      <vt:variant>
        <vt:lpwstr/>
      </vt:variant>
      <vt:variant>
        <vt:lpwstr>P1579</vt:lpwstr>
      </vt:variant>
      <vt:variant>
        <vt:i4>458824</vt:i4>
      </vt:variant>
      <vt:variant>
        <vt:i4>453</vt:i4>
      </vt:variant>
      <vt:variant>
        <vt:i4>0</vt:i4>
      </vt:variant>
      <vt:variant>
        <vt:i4>5</vt:i4>
      </vt:variant>
      <vt:variant>
        <vt:lpwstr/>
      </vt:variant>
      <vt:variant>
        <vt:lpwstr>P1862</vt:lpwstr>
      </vt:variant>
      <vt:variant>
        <vt:i4>458824</vt:i4>
      </vt:variant>
      <vt:variant>
        <vt:i4>450</vt:i4>
      </vt:variant>
      <vt:variant>
        <vt:i4>0</vt:i4>
      </vt:variant>
      <vt:variant>
        <vt:i4>5</vt:i4>
      </vt:variant>
      <vt:variant>
        <vt:lpwstr/>
      </vt:variant>
      <vt:variant>
        <vt:lpwstr>P1861</vt:lpwstr>
      </vt:variant>
      <vt:variant>
        <vt:i4>458824</vt:i4>
      </vt:variant>
      <vt:variant>
        <vt:i4>447</vt:i4>
      </vt:variant>
      <vt:variant>
        <vt:i4>0</vt:i4>
      </vt:variant>
      <vt:variant>
        <vt:i4>5</vt:i4>
      </vt:variant>
      <vt:variant>
        <vt:lpwstr/>
      </vt:variant>
      <vt:variant>
        <vt:lpwstr>P1860</vt:lpwstr>
      </vt:variant>
      <vt:variant>
        <vt:i4>262213</vt:i4>
      </vt:variant>
      <vt:variant>
        <vt:i4>444</vt:i4>
      </vt:variant>
      <vt:variant>
        <vt:i4>0</vt:i4>
      </vt:variant>
      <vt:variant>
        <vt:i4>5</vt:i4>
      </vt:variant>
      <vt:variant>
        <vt:lpwstr/>
      </vt:variant>
      <vt:variant>
        <vt:lpwstr>P1554</vt:lpwstr>
      </vt:variant>
      <vt:variant>
        <vt:i4>589893</vt:i4>
      </vt:variant>
      <vt:variant>
        <vt:i4>441</vt:i4>
      </vt:variant>
      <vt:variant>
        <vt:i4>0</vt:i4>
      </vt:variant>
      <vt:variant>
        <vt:i4>5</vt:i4>
      </vt:variant>
      <vt:variant>
        <vt:lpwstr/>
      </vt:variant>
      <vt:variant>
        <vt:lpwstr>P1581</vt:lpwstr>
      </vt:variant>
      <vt:variant>
        <vt:i4>262216</vt:i4>
      </vt:variant>
      <vt:variant>
        <vt:i4>438</vt:i4>
      </vt:variant>
      <vt:variant>
        <vt:i4>0</vt:i4>
      </vt:variant>
      <vt:variant>
        <vt:i4>5</vt:i4>
      </vt:variant>
      <vt:variant>
        <vt:lpwstr/>
      </vt:variant>
      <vt:variant>
        <vt:lpwstr>P1859</vt:lpwstr>
      </vt:variant>
      <vt:variant>
        <vt:i4>65605</vt:i4>
      </vt:variant>
      <vt:variant>
        <vt:i4>435</vt:i4>
      </vt:variant>
      <vt:variant>
        <vt:i4>0</vt:i4>
      </vt:variant>
      <vt:variant>
        <vt:i4>5</vt:i4>
      </vt:variant>
      <vt:variant>
        <vt:lpwstr/>
      </vt:variant>
      <vt:variant>
        <vt:lpwstr>P1505</vt:lpwstr>
      </vt:variant>
      <vt:variant>
        <vt:i4>262216</vt:i4>
      </vt:variant>
      <vt:variant>
        <vt:i4>432</vt:i4>
      </vt:variant>
      <vt:variant>
        <vt:i4>0</vt:i4>
      </vt:variant>
      <vt:variant>
        <vt:i4>5</vt:i4>
      </vt:variant>
      <vt:variant>
        <vt:lpwstr/>
      </vt:variant>
      <vt:variant>
        <vt:lpwstr>P1858</vt:lpwstr>
      </vt:variant>
      <vt:variant>
        <vt:i4>262216</vt:i4>
      </vt:variant>
      <vt:variant>
        <vt:i4>429</vt:i4>
      </vt:variant>
      <vt:variant>
        <vt:i4>0</vt:i4>
      </vt:variant>
      <vt:variant>
        <vt:i4>5</vt:i4>
      </vt:variant>
      <vt:variant>
        <vt:lpwstr/>
      </vt:variant>
      <vt:variant>
        <vt:lpwstr>P1853</vt:lpwstr>
      </vt:variant>
      <vt:variant>
        <vt:i4>4980822</vt:i4>
      </vt:variant>
      <vt:variant>
        <vt:i4>426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262216</vt:i4>
      </vt:variant>
      <vt:variant>
        <vt:i4>423</vt:i4>
      </vt:variant>
      <vt:variant>
        <vt:i4>0</vt:i4>
      </vt:variant>
      <vt:variant>
        <vt:i4>5</vt:i4>
      </vt:variant>
      <vt:variant>
        <vt:lpwstr/>
      </vt:variant>
      <vt:variant>
        <vt:lpwstr>P1852</vt:lpwstr>
      </vt:variant>
      <vt:variant>
        <vt:i4>262213</vt:i4>
      </vt:variant>
      <vt:variant>
        <vt:i4>420</vt:i4>
      </vt:variant>
      <vt:variant>
        <vt:i4>0</vt:i4>
      </vt:variant>
      <vt:variant>
        <vt:i4>5</vt:i4>
      </vt:variant>
      <vt:variant>
        <vt:lpwstr/>
      </vt:variant>
      <vt:variant>
        <vt:lpwstr>P1556</vt:lpwstr>
      </vt:variant>
      <vt:variant>
        <vt:i4>69</vt:i4>
      </vt:variant>
      <vt:variant>
        <vt:i4>417</vt:i4>
      </vt:variant>
      <vt:variant>
        <vt:i4>0</vt:i4>
      </vt:variant>
      <vt:variant>
        <vt:i4>5</vt:i4>
      </vt:variant>
      <vt:variant>
        <vt:lpwstr/>
      </vt:variant>
      <vt:variant>
        <vt:lpwstr>P1512</vt:lpwstr>
      </vt:variant>
      <vt:variant>
        <vt:i4>65605</vt:i4>
      </vt:variant>
      <vt:variant>
        <vt:i4>414</vt:i4>
      </vt:variant>
      <vt:variant>
        <vt:i4>0</vt:i4>
      </vt:variant>
      <vt:variant>
        <vt:i4>5</vt:i4>
      </vt:variant>
      <vt:variant>
        <vt:lpwstr/>
      </vt:variant>
      <vt:variant>
        <vt:lpwstr>P1508</vt:lpwstr>
      </vt:variant>
      <vt:variant>
        <vt:i4>262216</vt:i4>
      </vt:variant>
      <vt:variant>
        <vt:i4>411</vt:i4>
      </vt:variant>
      <vt:variant>
        <vt:i4>0</vt:i4>
      </vt:variant>
      <vt:variant>
        <vt:i4>5</vt:i4>
      </vt:variant>
      <vt:variant>
        <vt:lpwstr/>
      </vt:variant>
      <vt:variant>
        <vt:lpwstr>P1851</vt:lpwstr>
      </vt:variant>
      <vt:variant>
        <vt:i4>65605</vt:i4>
      </vt:variant>
      <vt:variant>
        <vt:i4>408</vt:i4>
      </vt:variant>
      <vt:variant>
        <vt:i4>0</vt:i4>
      </vt:variant>
      <vt:variant>
        <vt:i4>5</vt:i4>
      </vt:variant>
      <vt:variant>
        <vt:lpwstr/>
      </vt:variant>
      <vt:variant>
        <vt:lpwstr>P1507</vt:lpwstr>
      </vt:variant>
      <vt:variant>
        <vt:i4>65605</vt:i4>
      </vt:variant>
      <vt:variant>
        <vt:i4>405</vt:i4>
      </vt:variant>
      <vt:variant>
        <vt:i4>0</vt:i4>
      </vt:variant>
      <vt:variant>
        <vt:i4>5</vt:i4>
      </vt:variant>
      <vt:variant>
        <vt:lpwstr/>
      </vt:variant>
      <vt:variant>
        <vt:lpwstr>P1507</vt:lpwstr>
      </vt:variant>
      <vt:variant>
        <vt:i4>327752</vt:i4>
      </vt:variant>
      <vt:variant>
        <vt:i4>402</vt:i4>
      </vt:variant>
      <vt:variant>
        <vt:i4>0</vt:i4>
      </vt:variant>
      <vt:variant>
        <vt:i4>5</vt:i4>
      </vt:variant>
      <vt:variant>
        <vt:lpwstr/>
      </vt:variant>
      <vt:variant>
        <vt:lpwstr>P1846</vt:lpwstr>
      </vt:variant>
      <vt:variant>
        <vt:i4>4980822</vt:i4>
      </vt:variant>
      <vt:variant>
        <vt:i4>399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327752</vt:i4>
      </vt:variant>
      <vt:variant>
        <vt:i4>396</vt:i4>
      </vt:variant>
      <vt:variant>
        <vt:i4>0</vt:i4>
      </vt:variant>
      <vt:variant>
        <vt:i4>5</vt:i4>
      </vt:variant>
      <vt:variant>
        <vt:lpwstr/>
      </vt:variant>
      <vt:variant>
        <vt:lpwstr>P1845</vt:lpwstr>
      </vt:variant>
      <vt:variant>
        <vt:i4>327752</vt:i4>
      </vt:variant>
      <vt:variant>
        <vt:i4>393</vt:i4>
      </vt:variant>
      <vt:variant>
        <vt:i4>0</vt:i4>
      </vt:variant>
      <vt:variant>
        <vt:i4>5</vt:i4>
      </vt:variant>
      <vt:variant>
        <vt:lpwstr/>
      </vt:variant>
      <vt:variant>
        <vt:lpwstr>P1844</vt:lpwstr>
      </vt:variant>
      <vt:variant>
        <vt:i4>196680</vt:i4>
      </vt:variant>
      <vt:variant>
        <vt:i4>390</vt:i4>
      </vt:variant>
      <vt:variant>
        <vt:i4>0</vt:i4>
      </vt:variant>
      <vt:variant>
        <vt:i4>5</vt:i4>
      </vt:variant>
      <vt:variant>
        <vt:lpwstr/>
      </vt:variant>
      <vt:variant>
        <vt:lpwstr>P1824</vt:lpwstr>
      </vt:variant>
      <vt:variant>
        <vt:i4>4980822</vt:i4>
      </vt:variant>
      <vt:variant>
        <vt:i4>387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196680</vt:i4>
      </vt:variant>
      <vt:variant>
        <vt:i4>384</vt:i4>
      </vt:variant>
      <vt:variant>
        <vt:i4>0</vt:i4>
      </vt:variant>
      <vt:variant>
        <vt:i4>5</vt:i4>
      </vt:variant>
      <vt:variant>
        <vt:lpwstr/>
      </vt:variant>
      <vt:variant>
        <vt:lpwstr>P1823</vt:lpwstr>
      </vt:variant>
      <vt:variant>
        <vt:i4>196680</vt:i4>
      </vt:variant>
      <vt:variant>
        <vt:i4>381</vt:i4>
      </vt:variant>
      <vt:variant>
        <vt:i4>0</vt:i4>
      </vt:variant>
      <vt:variant>
        <vt:i4>5</vt:i4>
      </vt:variant>
      <vt:variant>
        <vt:lpwstr/>
      </vt:variant>
      <vt:variant>
        <vt:lpwstr>P1822</vt:lpwstr>
      </vt:variant>
      <vt:variant>
        <vt:i4>196680</vt:i4>
      </vt:variant>
      <vt:variant>
        <vt:i4>378</vt:i4>
      </vt:variant>
      <vt:variant>
        <vt:i4>0</vt:i4>
      </vt:variant>
      <vt:variant>
        <vt:i4>5</vt:i4>
      </vt:variant>
      <vt:variant>
        <vt:lpwstr/>
      </vt:variant>
      <vt:variant>
        <vt:lpwstr>P1821</vt:lpwstr>
      </vt:variant>
      <vt:variant>
        <vt:i4>196680</vt:i4>
      </vt:variant>
      <vt:variant>
        <vt:i4>375</vt:i4>
      </vt:variant>
      <vt:variant>
        <vt:i4>0</vt:i4>
      </vt:variant>
      <vt:variant>
        <vt:i4>5</vt:i4>
      </vt:variant>
      <vt:variant>
        <vt:lpwstr/>
      </vt:variant>
      <vt:variant>
        <vt:lpwstr>P1820</vt:lpwstr>
      </vt:variant>
      <vt:variant>
        <vt:i4>72</vt:i4>
      </vt:variant>
      <vt:variant>
        <vt:i4>372</vt:i4>
      </vt:variant>
      <vt:variant>
        <vt:i4>0</vt:i4>
      </vt:variant>
      <vt:variant>
        <vt:i4>5</vt:i4>
      </vt:variant>
      <vt:variant>
        <vt:lpwstr/>
      </vt:variant>
      <vt:variant>
        <vt:lpwstr>P1819</vt:lpwstr>
      </vt:variant>
      <vt:variant>
        <vt:i4>72</vt:i4>
      </vt:variant>
      <vt:variant>
        <vt:i4>369</vt:i4>
      </vt:variant>
      <vt:variant>
        <vt:i4>0</vt:i4>
      </vt:variant>
      <vt:variant>
        <vt:i4>5</vt:i4>
      </vt:variant>
      <vt:variant>
        <vt:lpwstr/>
      </vt:variant>
      <vt:variant>
        <vt:lpwstr>P1818</vt:lpwstr>
      </vt:variant>
      <vt:variant>
        <vt:i4>72</vt:i4>
      </vt:variant>
      <vt:variant>
        <vt:i4>366</vt:i4>
      </vt:variant>
      <vt:variant>
        <vt:i4>0</vt:i4>
      </vt:variant>
      <vt:variant>
        <vt:i4>5</vt:i4>
      </vt:variant>
      <vt:variant>
        <vt:lpwstr/>
      </vt:variant>
      <vt:variant>
        <vt:lpwstr>P1817</vt:lpwstr>
      </vt:variant>
      <vt:variant>
        <vt:i4>72</vt:i4>
      </vt:variant>
      <vt:variant>
        <vt:i4>363</vt:i4>
      </vt:variant>
      <vt:variant>
        <vt:i4>0</vt:i4>
      </vt:variant>
      <vt:variant>
        <vt:i4>5</vt:i4>
      </vt:variant>
      <vt:variant>
        <vt:lpwstr/>
      </vt:variant>
      <vt:variant>
        <vt:lpwstr>P1816</vt:lpwstr>
      </vt:variant>
      <vt:variant>
        <vt:i4>72</vt:i4>
      </vt:variant>
      <vt:variant>
        <vt:i4>360</vt:i4>
      </vt:variant>
      <vt:variant>
        <vt:i4>0</vt:i4>
      </vt:variant>
      <vt:variant>
        <vt:i4>5</vt:i4>
      </vt:variant>
      <vt:variant>
        <vt:lpwstr/>
      </vt:variant>
      <vt:variant>
        <vt:lpwstr>P1815</vt:lpwstr>
      </vt:variant>
      <vt:variant>
        <vt:i4>1835102</vt:i4>
      </vt:variant>
      <vt:variant>
        <vt:i4>357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354</vt:i4>
      </vt:variant>
      <vt:variant>
        <vt:i4>0</vt:i4>
      </vt:variant>
      <vt:variant>
        <vt:i4>5</vt:i4>
      </vt:variant>
      <vt:variant>
        <vt:lpwstr/>
      </vt:variant>
      <vt:variant>
        <vt:lpwstr>P1550</vt:lpwstr>
      </vt:variant>
      <vt:variant>
        <vt:i4>72</vt:i4>
      </vt:variant>
      <vt:variant>
        <vt:i4>351</vt:i4>
      </vt:variant>
      <vt:variant>
        <vt:i4>0</vt:i4>
      </vt:variant>
      <vt:variant>
        <vt:i4>5</vt:i4>
      </vt:variant>
      <vt:variant>
        <vt:lpwstr/>
      </vt:variant>
      <vt:variant>
        <vt:lpwstr>P1814</vt:lpwstr>
      </vt:variant>
      <vt:variant>
        <vt:i4>1835102</vt:i4>
      </vt:variant>
      <vt:variant>
        <vt:i4>348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345</vt:i4>
      </vt:variant>
      <vt:variant>
        <vt:i4>0</vt:i4>
      </vt:variant>
      <vt:variant>
        <vt:i4>5</vt:i4>
      </vt:variant>
      <vt:variant>
        <vt:lpwstr/>
      </vt:variant>
      <vt:variant>
        <vt:lpwstr>P1550</vt:lpwstr>
      </vt:variant>
      <vt:variant>
        <vt:i4>72</vt:i4>
      </vt:variant>
      <vt:variant>
        <vt:i4>342</vt:i4>
      </vt:variant>
      <vt:variant>
        <vt:i4>0</vt:i4>
      </vt:variant>
      <vt:variant>
        <vt:i4>5</vt:i4>
      </vt:variant>
      <vt:variant>
        <vt:lpwstr/>
      </vt:variant>
      <vt:variant>
        <vt:lpwstr>P1813</vt:lpwstr>
      </vt:variant>
      <vt:variant>
        <vt:i4>72</vt:i4>
      </vt:variant>
      <vt:variant>
        <vt:i4>339</vt:i4>
      </vt:variant>
      <vt:variant>
        <vt:i4>0</vt:i4>
      </vt:variant>
      <vt:variant>
        <vt:i4>5</vt:i4>
      </vt:variant>
      <vt:variant>
        <vt:lpwstr/>
      </vt:variant>
      <vt:variant>
        <vt:lpwstr>P1812</vt:lpwstr>
      </vt:variant>
      <vt:variant>
        <vt:i4>72</vt:i4>
      </vt:variant>
      <vt:variant>
        <vt:i4>336</vt:i4>
      </vt:variant>
      <vt:variant>
        <vt:i4>0</vt:i4>
      </vt:variant>
      <vt:variant>
        <vt:i4>5</vt:i4>
      </vt:variant>
      <vt:variant>
        <vt:lpwstr/>
      </vt:variant>
      <vt:variant>
        <vt:lpwstr>P1811</vt:lpwstr>
      </vt:variant>
      <vt:variant>
        <vt:i4>4194385</vt:i4>
      </vt:variant>
      <vt:variant>
        <vt:i4>333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72</vt:i4>
      </vt:variant>
      <vt:variant>
        <vt:i4>330</vt:i4>
      </vt:variant>
      <vt:variant>
        <vt:i4>0</vt:i4>
      </vt:variant>
      <vt:variant>
        <vt:i4>5</vt:i4>
      </vt:variant>
      <vt:variant>
        <vt:lpwstr/>
      </vt:variant>
      <vt:variant>
        <vt:lpwstr>P1810</vt:lpwstr>
      </vt:variant>
      <vt:variant>
        <vt:i4>262213</vt:i4>
      </vt:variant>
      <vt:variant>
        <vt:i4>327</vt:i4>
      </vt:variant>
      <vt:variant>
        <vt:i4>0</vt:i4>
      </vt:variant>
      <vt:variant>
        <vt:i4>5</vt:i4>
      </vt:variant>
      <vt:variant>
        <vt:lpwstr/>
      </vt:variant>
      <vt:variant>
        <vt:lpwstr>P1550</vt:lpwstr>
      </vt:variant>
      <vt:variant>
        <vt:i4>65608</vt:i4>
      </vt:variant>
      <vt:variant>
        <vt:i4>324</vt:i4>
      </vt:variant>
      <vt:variant>
        <vt:i4>0</vt:i4>
      </vt:variant>
      <vt:variant>
        <vt:i4>5</vt:i4>
      </vt:variant>
      <vt:variant>
        <vt:lpwstr/>
      </vt:variant>
      <vt:variant>
        <vt:lpwstr>P1809</vt:lpwstr>
      </vt:variant>
      <vt:variant>
        <vt:i4>65608</vt:i4>
      </vt:variant>
      <vt:variant>
        <vt:i4>321</vt:i4>
      </vt:variant>
      <vt:variant>
        <vt:i4>0</vt:i4>
      </vt:variant>
      <vt:variant>
        <vt:i4>5</vt:i4>
      </vt:variant>
      <vt:variant>
        <vt:lpwstr/>
      </vt:variant>
      <vt:variant>
        <vt:lpwstr>P1808</vt:lpwstr>
      </vt:variant>
      <vt:variant>
        <vt:i4>65608</vt:i4>
      </vt:variant>
      <vt:variant>
        <vt:i4>318</vt:i4>
      </vt:variant>
      <vt:variant>
        <vt:i4>0</vt:i4>
      </vt:variant>
      <vt:variant>
        <vt:i4>5</vt:i4>
      </vt:variant>
      <vt:variant>
        <vt:lpwstr/>
      </vt:variant>
      <vt:variant>
        <vt:lpwstr>P1807</vt:lpwstr>
      </vt:variant>
      <vt:variant>
        <vt:i4>65608</vt:i4>
      </vt:variant>
      <vt:variant>
        <vt:i4>315</vt:i4>
      </vt:variant>
      <vt:variant>
        <vt:i4>0</vt:i4>
      </vt:variant>
      <vt:variant>
        <vt:i4>5</vt:i4>
      </vt:variant>
      <vt:variant>
        <vt:lpwstr/>
      </vt:variant>
      <vt:variant>
        <vt:lpwstr>P1806</vt:lpwstr>
      </vt:variant>
      <vt:variant>
        <vt:i4>65608</vt:i4>
      </vt:variant>
      <vt:variant>
        <vt:i4>312</vt:i4>
      </vt:variant>
      <vt:variant>
        <vt:i4>0</vt:i4>
      </vt:variant>
      <vt:variant>
        <vt:i4>5</vt:i4>
      </vt:variant>
      <vt:variant>
        <vt:lpwstr/>
      </vt:variant>
      <vt:variant>
        <vt:lpwstr>P1805</vt:lpwstr>
      </vt:variant>
      <vt:variant>
        <vt:i4>65605</vt:i4>
      </vt:variant>
      <vt:variant>
        <vt:i4>309</vt:i4>
      </vt:variant>
      <vt:variant>
        <vt:i4>0</vt:i4>
      </vt:variant>
      <vt:variant>
        <vt:i4>5</vt:i4>
      </vt:variant>
      <vt:variant>
        <vt:lpwstr/>
      </vt:variant>
      <vt:variant>
        <vt:lpwstr>P1508</vt:lpwstr>
      </vt:variant>
      <vt:variant>
        <vt:i4>65608</vt:i4>
      </vt:variant>
      <vt:variant>
        <vt:i4>306</vt:i4>
      </vt:variant>
      <vt:variant>
        <vt:i4>0</vt:i4>
      </vt:variant>
      <vt:variant>
        <vt:i4>5</vt:i4>
      </vt:variant>
      <vt:variant>
        <vt:lpwstr/>
      </vt:variant>
      <vt:variant>
        <vt:lpwstr>P1804</vt:lpwstr>
      </vt:variant>
      <vt:variant>
        <vt:i4>65608</vt:i4>
      </vt:variant>
      <vt:variant>
        <vt:i4>303</vt:i4>
      </vt:variant>
      <vt:variant>
        <vt:i4>0</vt:i4>
      </vt:variant>
      <vt:variant>
        <vt:i4>5</vt:i4>
      </vt:variant>
      <vt:variant>
        <vt:lpwstr/>
      </vt:variant>
      <vt:variant>
        <vt:lpwstr>P1803</vt:lpwstr>
      </vt:variant>
      <vt:variant>
        <vt:i4>65608</vt:i4>
      </vt:variant>
      <vt:variant>
        <vt:i4>300</vt:i4>
      </vt:variant>
      <vt:variant>
        <vt:i4>0</vt:i4>
      </vt:variant>
      <vt:variant>
        <vt:i4>5</vt:i4>
      </vt:variant>
      <vt:variant>
        <vt:lpwstr/>
      </vt:variant>
      <vt:variant>
        <vt:lpwstr>P1802</vt:lpwstr>
      </vt:variant>
      <vt:variant>
        <vt:i4>65608</vt:i4>
      </vt:variant>
      <vt:variant>
        <vt:i4>297</vt:i4>
      </vt:variant>
      <vt:variant>
        <vt:i4>0</vt:i4>
      </vt:variant>
      <vt:variant>
        <vt:i4>5</vt:i4>
      </vt:variant>
      <vt:variant>
        <vt:lpwstr/>
      </vt:variant>
      <vt:variant>
        <vt:lpwstr>P1801</vt:lpwstr>
      </vt:variant>
      <vt:variant>
        <vt:i4>65608</vt:i4>
      </vt:variant>
      <vt:variant>
        <vt:i4>294</vt:i4>
      </vt:variant>
      <vt:variant>
        <vt:i4>0</vt:i4>
      </vt:variant>
      <vt:variant>
        <vt:i4>5</vt:i4>
      </vt:variant>
      <vt:variant>
        <vt:lpwstr/>
      </vt:variant>
      <vt:variant>
        <vt:lpwstr>P1800</vt:lpwstr>
      </vt:variant>
      <vt:variant>
        <vt:i4>524359</vt:i4>
      </vt:variant>
      <vt:variant>
        <vt:i4>291</vt:i4>
      </vt:variant>
      <vt:variant>
        <vt:i4>0</vt:i4>
      </vt:variant>
      <vt:variant>
        <vt:i4>5</vt:i4>
      </vt:variant>
      <vt:variant>
        <vt:lpwstr/>
      </vt:variant>
      <vt:variant>
        <vt:lpwstr>P1799</vt:lpwstr>
      </vt:variant>
      <vt:variant>
        <vt:i4>524359</vt:i4>
      </vt:variant>
      <vt:variant>
        <vt:i4>288</vt:i4>
      </vt:variant>
      <vt:variant>
        <vt:i4>0</vt:i4>
      </vt:variant>
      <vt:variant>
        <vt:i4>5</vt:i4>
      </vt:variant>
      <vt:variant>
        <vt:lpwstr/>
      </vt:variant>
      <vt:variant>
        <vt:lpwstr>P1798</vt:lpwstr>
      </vt:variant>
      <vt:variant>
        <vt:i4>524359</vt:i4>
      </vt:variant>
      <vt:variant>
        <vt:i4>285</vt:i4>
      </vt:variant>
      <vt:variant>
        <vt:i4>0</vt:i4>
      </vt:variant>
      <vt:variant>
        <vt:i4>5</vt:i4>
      </vt:variant>
      <vt:variant>
        <vt:lpwstr/>
      </vt:variant>
      <vt:variant>
        <vt:lpwstr>P1797</vt:lpwstr>
      </vt:variant>
      <vt:variant>
        <vt:i4>524359</vt:i4>
      </vt:variant>
      <vt:variant>
        <vt:i4>282</vt:i4>
      </vt:variant>
      <vt:variant>
        <vt:i4>0</vt:i4>
      </vt:variant>
      <vt:variant>
        <vt:i4>5</vt:i4>
      </vt:variant>
      <vt:variant>
        <vt:lpwstr/>
      </vt:variant>
      <vt:variant>
        <vt:lpwstr>P1796</vt:lpwstr>
      </vt:variant>
      <vt:variant>
        <vt:i4>524359</vt:i4>
      </vt:variant>
      <vt:variant>
        <vt:i4>279</vt:i4>
      </vt:variant>
      <vt:variant>
        <vt:i4>0</vt:i4>
      </vt:variant>
      <vt:variant>
        <vt:i4>5</vt:i4>
      </vt:variant>
      <vt:variant>
        <vt:lpwstr/>
      </vt:variant>
      <vt:variant>
        <vt:lpwstr>P1795</vt:lpwstr>
      </vt:variant>
      <vt:variant>
        <vt:i4>524359</vt:i4>
      </vt:variant>
      <vt:variant>
        <vt:i4>276</vt:i4>
      </vt:variant>
      <vt:variant>
        <vt:i4>0</vt:i4>
      </vt:variant>
      <vt:variant>
        <vt:i4>5</vt:i4>
      </vt:variant>
      <vt:variant>
        <vt:lpwstr/>
      </vt:variant>
      <vt:variant>
        <vt:lpwstr>P1794</vt:lpwstr>
      </vt:variant>
      <vt:variant>
        <vt:i4>524359</vt:i4>
      </vt:variant>
      <vt:variant>
        <vt:i4>273</vt:i4>
      </vt:variant>
      <vt:variant>
        <vt:i4>0</vt:i4>
      </vt:variant>
      <vt:variant>
        <vt:i4>5</vt:i4>
      </vt:variant>
      <vt:variant>
        <vt:lpwstr/>
      </vt:variant>
      <vt:variant>
        <vt:lpwstr>P1793</vt:lpwstr>
      </vt:variant>
      <vt:variant>
        <vt:i4>589892</vt:i4>
      </vt:variant>
      <vt:variant>
        <vt:i4>270</vt:i4>
      </vt:variant>
      <vt:variant>
        <vt:i4>0</vt:i4>
      </vt:variant>
      <vt:variant>
        <vt:i4>5</vt:i4>
      </vt:variant>
      <vt:variant>
        <vt:lpwstr/>
      </vt:variant>
      <vt:variant>
        <vt:lpwstr>P1489</vt:lpwstr>
      </vt:variant>
      <vt:variant>
        <vt:i4>589892</vt:i4>
      </vt:variant>
      <vt:variant>
        <vt:i4>267</vt:i4>
      </vt:variant>
      <vt:variant>
        <vt:i4>0</vt:i4>
      </vt:variant>
      <vt:variant>
        <vt:i4>5</vt:i4>
      </vt:variant>
      <vt:variant>
        <vt:lpwstr/>
      </vt:variant>
      <vt:variant>
        <vt:lpwstr>P1489</vt:lpwstr>
      </vt:variant>
      <vt:variant>
        <vt:i4>524359</vt:i4>
      </vt:variant>
      <vt:variant>
        <vt:i4>264</vt:i4>
      </vt:variant>
      <vt:variant>
        <vt:i4>0</vt:i4>
      </vt:variant>
      <vt:variant>
        <vt:i4>5</vt:i4>
      </vt:variant>
      <vt:variant>
        <vt:lpwstr/>
      </vt:variant>
      <vt:variant>
        <vt:lpwstr>P1792</vt:lpwstr>
      </vt:variant>
      <vt:variant>
        <vt:i4>1835102</vt:i4>
      </vt:variant>
      <vt:variant>
        <vt:i4>261</vt:i4>
      </vt:variant>
      <vt:variant>
        <vt:i4>0</vt:i4>
      </vt:variant>
      <vt:variant>
        <vt:i4>5</vt:i4>
      </vt:variant>
      <vt:variant>
        <vt:lpwstr>consultantplus://offline/ref=782E9CC4CCC6932545801925E3B536176E50B53C1FD70BD7655CABC93DB89C27024180C10398FB96372E7F1F5737VEP</vt:lpwstr>
      </vt:variant>
      <vt:variant>
        <vt:lpwstr/>
      </vt:variant>
      <vt:variant>
        <vt:i4>524359</vt:i4>
      </vt:variant>
      <vt:variant>
        <vt:i4>258</vt:i4>
      </vt:variant>
      <vt:variant>
        <vt:i4>0</vt:i4>
      </vt:variant>
      <vt:variant>
        <vt:i4>5</vt:i4>
      </vt:variant>
      <vt:variant>
        <vt:lpwstr/>
      </vt:variant>
      <vt:variant>
        <vt:lpwstr>P1791</vt:lpwstr>
      </vt:variant>
      <vt:variant>
        <vt:i4>589893</vt:i4>
      </vt:variant>
      <vt:variant>
        <vt:i4>255</vt:i4>
      </vt:variant>
      <vt:variant>
        <vt:i4>0</vt:i4>
      </vt:variant>
      <vt:variant>
        <vt:i4>5</vt:i4>
      </vt:variant>
      <vt:variant>
        <vt:lpwstr/>
      </vt:variant>
      <vt:variant>
        <vt:lpwstr>P1587</vt:lpwstr>
      </vt:variant>
      <vt:variant>
        <vt:i4>1835102</vt:i4>
      </vt:variant>
      <vt:variant>
        <vt:i4>252</vt:i4>
      </vt:variant>
      <vt:variant>
        <vt:i4>0</vt:i4>
      </vt:variant>
      <vt:variant>
        <vt:i4>5</vt:i4>
      </vt:variant>
      <vt:variant>
        <vt:lpwstr>consultantplus://offline/ref=782E9CC4CCC6932545801925E3B536176E50B53C1FD70BD7655CABC93DB89C27024180C10398FB96372E7F1F5737VEP</vt:lpwstr>
      </vt:variant>
      <vt:variant>
        <vt:lpwstr/>
      </vt:variant>
      <vt:variant>
        <vt:i4>524359</vt:i4>
      </vt:variant>
      <vt:variant>
        <vt:i4>249</vt:i4>
      </vt:variant>
      <vt:variant>
        <vt:i4>0</vt:i4>
      </vt:variant>
      <vt:variant>
        <vt:i4>5</vt:i4>
      </vt:variant>
      <vt:variant>
        <vt:lpwstr/>
      </vt:variant>
      <vt:variant>
        <vt:lpwstr>P1790</vt:lpwstr>
      </vt:variant>
      <vt:variant>
        <vt:i4>589895</vt:i4>
      </vt:variant>
      <vt:variant>
        <vt:i4>246</vt:i4>
      </vt:variant>
      <vt:variant>
        <vt:i4>0</vt:i4>
      </vt:variant>
      <vt:variant>
        <vt:i4>5</vt:i4>
      </vt:variant>
      <vt:variant>
        <vt:lpwstr/>
      </vt:variant>
      <vt:variant>
        <vt:lpwstr>P1789</vt:lpwstr>
      </vt:variant>
      <vt:variant>
        <vt:i4>589895</vt:i4>
      </vt:variant>
      <vt:variant>
        <vt:i4>243</vt:i4>
      </vt:variant>
      <vt:variant>
        <vt:i4>0</vt:i4>
      </vt:variant>
      <vt:variant>
        <vt:i4>5</vt:i4>
      </vt:variant>
      <vt:variant>
        <vt:lpwstr/>
      </vt:variant>
      <vt:variant>
        <vt:lpwstr>P1788</vt:lpwstr>
      </vt:variant>
      <vt:variant>
        <vt:i4>589895</vt:i4>
      </vt:variant>
      <vt:variant>
        <vt:i4>240</vt:i4>
      </vt:variant>
      <vt:variant>
        <vt:i4>0</vt:i4>
      </vt:variant>
      <vt:variant>
        <vt:i4>5</vt:i4>
      </vt:variant>
      <vt:variant>
        <vt:lpwstr/>
      </vt:variant>
      <vt:variant>
        <vt:lpwstr>P1787</vt:lpwstr>
      </vt:variant>
      <vt:variant>
        <vt:i4>589895</vt:i4>
      </vt:variant>
      <vt:variant>
        <vt:i4>237</vt:i4>
      </vt:variant>
      <vt:variant>
        <vt:i4>0</vt:i4>
      </vt:variant>
      <vt:variant>
        <vt:i4>5</vt:i4>
      </vt:variant>
      <vt:variant>
        <vt:lpwstr/>
      </vt:variant>
      <vt:variant>
        <vt:lpwstr>P1786</vt:lpwstr>
      </vt:variant>
      <vt:variant>
        <vt:i4>589895</vt:i4>
      </vt:variant>
      <vt:variant>
        <vt:i4>234</vt:i4>
      </vt:variant>
      <vt:variant>
        <vt:i4>0</vt:i4>
      </vt:variant>
      <vt:variant>
        <vt:i4>5</vt:i4>
      </vt:variant>
      <vt:variant>
        <vt:lpwstr/>
      </vt:variant>
      <vt:variant>
        <vt:lpwstr>P1785</vt:lpwstr>
      </vt:variant>
      <vt:variant>
        <vt:i4>589895</vt:i4>
      </vt:variant>
      <vt:variant>
        <vt:i4>231</vt:i4>
      </vt:variant>
      <vt:variant>
        <vt:i4>0</vt:i4>
      </vt:variant>
      <vt:variant>
        <vt:i4>5</vt:i4>
      </vt:variant>
      <vt:variant>
        <vt:lpwstr/>
      </vt:variant>
      <vt:variant>
        <vt:lpwstr>P1784</vt:lpwstr>
      </vt:variant>
      <vt:variant>
        <vt:i4>589895</vt:i4>
      </vt:variant>
      <vt:variant>
        <vt:i4>228</vt:i4>
      </vt:variant>
      <vt:variant>
        <vt:i4>0</vt:i4>
      </vt:variant>
      <vt:variant>
        <vt:i4>5</vt:i4>
      </vt:variant>
      <vt:variant>
        <vt:lpwstr/>
      </vt:variant>
      <vt:variant>
        <vt:lpwstr>P1783</vt:lpwstr>
      </vt:variant>
      <vt:variant>
        <vt:i4>589895</vt:i4>
      </vt:variant>
      <vt:variant>
        <vt:i4>225</vt:i4>
      </vt:variant>
      <vt:variant>
        <vt:i4>0</vt:i4>
      </vt:variant>
      <vt:variant>
        <vt:i4>5</vt:i4>
      </vt:variant>
      <vt:variant>
        <vt:lpwstr/>
      </vt:variant>
      <vt:variant>
        <vt:lpwstr>P1782</vt:lpwstr>
      </vt:variant>
      <vt:variant>
        <vt:i4>589895</vt:i4>
      </vt:variant>
      <vt:variant>
        <vt:i4>222</vt:i4>
      </vt:variant>
      <vt:variant>
        <vt:i4>0</vt:i4>
      </vt:variant>
      <vt:variant>
        <vt:i4>5</vt:i4>
      </vt:variant>
      <vt:variant>
        <vt:lpwstr/>
      </vt:variant>
      <vt:variant>
        <vt:lpwstr>P1781</vt:lpwstr>
      </vt:variant>
      <vt:variant>
        <vt:i4>589895</vt:i4>
      </vt:variant>
      <vt:variant>
        <vt:i4>219</vt:i4>
      </vt:variant>
      <vt:variant>
        <vt:i4>0</vt:i4>
      </vt:variant>
      <vt:variant>
        <vt:i4>5</vt:i4>
      </vt:variant>
      <vt:variant>
        <vt:lpwstr/>
      </vt:variant>
      <vt:variant>
        <vt:lpwstr>P1780</vt:lpwstr>
      </vt:variant>
      <vt:variant>
        <vt:i4>393287</vt:i4>
      </vt:variant>
      <vt:variant>
        <vt:i4>216</vt:i4>
      </vt:variant>
      <vt:variant>
        <vt:i4>0</vt:i4>
      </vt:variant>
      <vt:variant>
        <vt:i4>5</vt:i4>
      </vt:variant>
      <vt:variant>
        <vt:lpwstr/>
      </vt:variant>
      <vt:variant>
        <vt:lpwstr>P1779</vt:lpwstr>
      </vt:variant>
      <vt:variant>
        <vt:i4>393287</vt:i4>
      </vt:variant>
      <vt:variant>
        <vt:i4>213</vt:i4>
      </vt:variant>
      <vt:variant>
        <vt:i4>0</vt:i4>
      </vt:variant>
      <vt:variant>
        <vt:i4>5</vt:i4>
      </vt:variant>
      <vt:variant>
        <vt:lpwstr/>
      </vt:variant>
      <vt:variant>
        <vt:lpwstr>P1778</vt:lpwstr>
      </vt:variant>
      <vt:variant>
        <vt:i4>7929917</vt:i4>
      </vt:variant>
      <vt:variant>
        <vt:i4>210</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207</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393287</vt:i4>
      </vt:variant>
      <vt:variant>
        <vt:i4>204</vt:i4>
      </vt:variant>
      <vt:variant>
        <vt:i4>0</vt:i4>
      </vt:variant>
      <vt:variant>
        <vt:i4>5</vt:i4>
      </vt:variant>
      <vt:variant>
        <vt:lpwstr/>
      </vt:variant>
      <vt:variant>
        <vt:lpwstr>P1777</vt:lpwstr>
      </vt:variant>
      <vt:variant>
        <vt:i4>131136</vt:i4>
      </vt:variant>
      <vt:variant>
        <vt:i4>201</vt:i4>
      </vt:variant>
      <vt:variant>
        <vt:i4>0</vt:i4>
      </vt:variant>
      <vt:variant>
        <vt:i4>5</vt:i4>
      </vt:variant>
      <vt:variant>
        <vt:lpwstr/>
      </vt:variant>
      <vt:variant>
        <vt:lpwstr>P2006</vt:lpwstr>
      </vt:variant>
      <vt:variant>
        <vt:i4>393287</vt:i4>
      </vt:variant>
      <vt:variant>
        <vt:i4>198</vt:i4>
      </vt:variant>
      <vt:variant>
        <vt:i4>0</vt:i4>
      </vt:variant>
      <vt:variant>
        <vt:i4>5</vt:i4>
      </vt:variant>
      <vt:variant>
        <vt:lpwstr/>
      </vt:variant>
      <vt:variant>
        <vt:lpwstr>P1776</vt:lpwstr>
      </vt:variant>
      <vt:variant>
        <vt:i4>393287</vt:i4>
      </vt:variant>
      <vt:variant>
        <vt:i4>195</vt:i4>
      </vt:variant>
      <vt:variant>
        <vt:i4>0</vt:i4>
      </vt:variant>
      <vt:variant>
        <vt:i4>5</vt:i4>
      </vt:variant>
      <vt:variant>
        <vt:lpwstr/>
      </vt:variant>
      <vt:variant>
        <vt:lpwstr>P1775</vt:lpwstr>
      </vt:variant>
      <vt:variant>
        <vt:i4>393287</vt:i4>
      </vt:variant>
      <vt:variant>
        <vt:i4>192</vt:i4>
      </vt:variant>
      <vt:variant>
        <vt:i4>0</vt:i4>
      </vt:variant>
      <vt:variant>
        <vt:i4>5</vt:i4>
      </vt:variant>
      <vt:variant>
        <vt:lpwstr/>
      </vt:variant>
      <vt:variant>
        <vt:lpwstr>P1774</vt:lpwstr>
      </vt:variant>
      <vt:variant>
        <vt:i4>393287</vt:i4>
      </vt:variant>
      <vt:variant>
        <vt:i4>189</vt:i4>
      </vt:variant>
      <vt:variant>
        <vt:i4>0</vt:i4>
      </vt:variant>
      <vt:variant>
        <vt:i4>5</vt:i4>
      </vt:variant>
      <vt:variant>
        <vt:lpwstr/>
      </vt:variant>
      <vt:variant>
        <vt:lpwstr>P1773</vt:lpwstr>
      </vt:variant>
      <vt:variant>
        <vt:i4>393287</vt:i4>
      </vt:variant>
      <vt:variant>
        <vt:i4>186</vt:i4>
      </vt:variant>
      <vt:variant>
        <vt:i4>0</vt:i4>
      </vt:variant>
      <vt:variant>
        <vt:i4>5</vt:i4>
      </vt:variant>
      <vt:variant>
        <vt:lpwstr/>
      </vt:variant>
      <vt:variant>
        <vt:lpwstr>P1772</vt:lpwstr>
      </vt:variant>
      <vt:variant>
        <vt:i4>393287</vt:i4>
      </vt:variant>
      <vt:variant>
        <vt:i4>183</vt:i4>
      </vt:variant>
      <vt:variant>
        <vt:i4>0</vt:i4>
      </vt:variant>
      <vt:variant>
        <vt:i4>5</vt:i4>
      </vt:variant>
      <vt:variant>
        <vt:lpwstr/>
      </vt:variant>
      <vt:variant>
        <vt:lpwstr>P1771</vt:lpwstr>
      </vt:variant>
      <vt:variant>
        <vt:i4>393287</vt:i4>
      </vt:variant>
      <vt:variant>
        <vt:i4>180</vt:i4>
      </vt:variant>
      <vt:variant>
        <vt:i4>0</vt:i4>
      </vt:variant>
      <vt:variant>
        <vt:i4>5</vt:i4>
      </vt:variant>
      <vt:variant>
        <vt:lpwstr/>
      </vt:variant>
      <vt:variant>
        <vt:lpwstr>P1770</vt:lpwstr>
      </vt:variant>
      <vt:variant>
        <vt:i4>458823</vt:i4>
      </vt:variant>
      <vt:variant>
        <vt:i4>177</vt:i4>
      </vt:variant>
      <vt:variant>
        <vt:i4>0</vt:i4>
      </vt:variant>
      <vt:variant>
        <vt:i4>5</vt:i4>
      </vt:variant>
      <vt:variant>
        <vt:lpwstr/>
      </vt:variant>
      <vt:variant>
        <vt:lpwstr>P1769</vt:lpwstr>
      </vt:variant>
      <vt:variant>
        <vt:i4>458823</vt:i4>
      </vt:variant>
      <vt:variant>
        <vt:i4>174</vt:i4>
      </vt:variant>
      <vt:variant>
        <vt:i4>0</vt:i4>
      </vt:variant>
      <vt:variant>
        <vt:i4>5</vt:i4>
      </vt:variant>
      <vt:variant>
        <vt:lpwstr/>
      </vt:variant>
      <vt:variant>
        <vt:lpwstr>P1768</vt:lpwstr>
      </vt:variant>
      <vt:variant>
        <vt:i4>458823</vt:i4>
      </vt:variant>
      <vt:variant>
        <vt:i4>171</vt:i4>
      </vt:variant>
      <vt:variant>
        <vt:i4>0</vt:i4>
      </vt:variant>
      <vt:variant>
        <vt:i4>5</vt:i4>
      </vt:variant>
      <vt:variant>
        <vt:lpwstr/>
      </vt:variant>
      <vt:variant>
        <vt:lpwstr>P1767</vt:lpwstr>
      </vt:variant>
      <vt:variant>
        <vt:i4>458823</vt:i4>
      </vt:variant>
      <vt:variant>
        <vt:i4>168</vt:i4>
      </vt:variant>
      <vt:variant>
        <vt:i4>0</vt:i4>
      </vt:variant>
      <vt:variant>
        <vt:i4>5</vt:i4>
      </vt:variant>
      <vt:variant>
        <vt:lpwstr/>
      </vt:variant>
      <vt:variant>
        <vt:lpwstr>P1766</vt:lpwstr>
      </vt:variant>
      <vt:variant>
        <vt:i4>458823</vt:i4>
      </vt:variant>
      <vt:variant>
        <vt:i4>165</vt:i4>
      </vt:variant>
      <vt:variant>
        <vt:i4>0</vt:i4>
      </vt:variant>
      <vt:variant>
        <vt:i4>5</vt:i4>
      </vt:variant>
      <vt:variant>
        <vt:lpwstr/>
      </vt:variant>
      <vt:variant>
        <vt:lpwstr>P1765</vt:lpwstr>
      </vt:variant>
      <vt:variant>
        <vt:i4>7929917</vt:i4>
      </vt:variant>
      <vt:variant>
        <vt:i4>162</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159</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458823</vt:i4>
      </vt:variant>
      <vt:variant>
        <vt:i4>156</vt:i4>
      </vt:variant>
      <vt:variant>
        <vt:i4>0</vt:i4>
      </vt:variant>
      <vt:variant>
        <vt:i4>5</vt:i4>
      </vt:variant>
      <vt:variant>
        <vt:lpwstr/>
      </vt:variant>
      <vt:variant>
        <vt:lpwstr>P1764</vt:lpwstr>
      </vt:variant>
      <vt:variant>
        <vt:i4>458823</vt:i4>
      </vt:variant>
      <vt:variant>
        <vt:i4>153</vt:i4>
      </vt:variant>
      <vt:variant>
        <vt:i4>0</vt:i4>
      </vt:variant>
      <vt:variant>
        <vt:i4>5</vt:i4>
      </vt:variant>
      <vt:variant>
        <vt:lpwstr/>
      </vt:variant>
      <vt:variant>
        <vt:lpwstr>P1763</vt:lpwstr>
      </vt:variant>
      <vt:variant>
        <vt:i4>458823</vt:i4>
      </vt:variant>
      <vt:variant>
        <vt:i4>150</vt:i4>
      </vt:variant>
      <vt:variant>
        <vt:i4>0</vt:i4>
      </vt:variant>
      <vt:variant>
        <vt:i4>5</vt:i4>
      </vt:variant>
      <vt:variant>
        <vt:lpwstr/>
      </vt:variant>
      <vt:variant>
        <vt:lpwstr>P1762</vt:lpwstr>
      </vt:variant>
      <vt:variant>
        <vt:i4>458823</vt:i4>
      </vt:variant>
      <vt:variant>
        <vt:i4>147</vt:i4>
      </vt:variant>
      <vt:variant>
        <vt:i4>0</vt:i4>
      </vt:variant>
      <vt:variant>
        <vt:i4>5</vt:i4>
      </vt:variant>
      <vt:variant>
        <vt:lpwstr/>
      </vt:variant>
      <vt:variant>
        <vt:lpwstr>P1761</vt:lpwstr>
      </vt:variant>
      <vt:variant>
        <vt:i4>458823</vt:i4>
      </vt:variant>
      <vt:variant>
        <vt:i4>144</vt:i4>
      </vt:variant>
      <vt:variant>
        <vt:i4>0</vt:i4>
      </vt:variant>
      <vt:variant>
        <vt:i4>5</vt:i4>
      </vt:variant>
      <vt:variant>
        <vt:lpwstr/>
      </vt:variant>
      <vt:variant>
        <vt:lpwstr>P1760</vt:lpwstr>
      </vt:variant>
      <vt:variant>
        <vt:i4>262215</vt:i4>
      </vt:variant>
      <vt:variant>
        <vt:i4>141</vt:i4>
      </vt:variant>
      <vt:variant>
        <vt:i4>0</vt:i4>
      </vt:variant>
      <vt:variant>
        <vt:i4>5</vt:i4>
      </vt:variant>
      <vt:variant>
        <vt:lpwstr/>
      </vt:variant>
      <vt:variant>
        <vt:lpwstr>P1759</vt:lpwstr>
      </vt:variant>
      <vt:variant>
        <vt:i4>131136</vt:i4>
      </vt:variant>
      <vt:variant>
        <vt:i4>138</vt:i4>
      </vt:variant>
      <vt:variant>
        <vt:i4>0</vt:i4>
      </vt:variant>
      <vt:variant>
        <vt:i4>5</vt:i4>
      </vt:variant>
      <vt:variant>
        <vt:lpwstr/>
      </vt:variant>
      <vt:variant>
        <vt:lpwstr>P2006</vt:lpwstr>
      </vt:variant>
      <vt:variant>
        <vt:i4>262215</vt:i4>
      </vt:variant>
      <vt:variant>
        <vt:i4>135</vt:i4>
      </vt:variant>
      <vt:variant>
        <vt:i4>0</vt:i4>
      </vt:variant>
      <vt:variant>
        <vt:i4>5</vt:i4>
      </vt:variant>
      <vt:variant>
        <vt:lpwstr/>
      </vt:variant>
      <vt:variant>
        <vt:lpwstr>P1758</vt:lpwstr>
      </vt:variant>
      <vt:variant>
        <vt:i4>262215</vt:i4>
      </vt:variant>
      <vt:variant>
        <vt:i4>132</vt:i4>
      </vt:variant>
      <vt:variant>
        <vt:i4>0</vt:i4>
      </vt:variant>
      <vt:variant>
        <vt:i4>5</vt:i4>
      </vt:variant>
      <vt:variant>
        <vt:lpwstr/>
      </vt:variant>
      <vt:variant>
        <vt:lpwstr>P1757</vt:lpwstr>
      </vt:variant>
      <vt:variant>
        <vt:i4>262215</vt:i4>
      </vt:variant>
      <vt:variant>
        <vt:i4>129</vt:i4>
      </vt:variant>
      <vt:variant>
        <vt:i4>0</vt:i4>
      </vt:variant>
      <vt:variant>
        <vt:i4>5</vt:i4>
      </vt:variant>
      <vt:variant>
        <vt:lpwstr/>
      </vt:variant>
      <vt:variant>
        <vt:lpwstr>P1756</vt:lpwstr>
      </vt:variant>
      <vt:variant>
        <vt:i4>262215</vt:i4>
      </vt:variant>
      <vt:variant>
        <vt:i4>126</vt:i4>
      </vt:variant>
      <vt:variant>
        <vt:i4>0</vt:i4>
      </vt:variant>
      <vt:variant>
        <vt:i4>5</vt:i4>
      </vt:variant>
      <vt:variant>
        <vt:lpwstr/>
      </vt:variant>
      <vt:variant>
        <vt:lpwstr>P1755</vt:lpwstr>
      </vt:variant>
      <vt:variant>
        <vt:i4>262215</vt:i4>
      </vt:variant>
      <vt:variant>
        <vt:i4>123</vt:i4>
      </vt:variant>
      <vt:variant>
        <vt:i4>0</vt:i4>
      </vt:variant>
      <vt:variant>
        <vt:i4>5</vt:i4>
      </vt:variant>
      <vt:variant>
        <vt:lpwstr/>
      </vt:variant>
      <vt:variant>
        <vt:lpwstr>P1754</vt:lpwstr>
      </vt:variant>
      <vt:variant>
        <vt:i4>262215</vt:i4>
      </vt:variant>
      <vt:variant>
        <vt:i4>120</vt:i4>
      </vt:variant>
      <vt:variant>
        <vt:i4>0</vt:i4>
      </vt:variant>
      <vt:variant>
        <vt:i4>5</vt:i4>
      </vt:variant>
      <vt:variant>
        <vt:lpwstr/>
      </vt:variant>
      <vt:variant>
        <vt:lpwstr>P1753</vt:lpwstr>
      </vt:variant>
      <vt:variant>
        <vt:i4>262215</vt:i4>
      </vt:variant>
      <vt:variant>
        <vt:i4>117</vt:i4>
      </vt:variant>
      <vt:variant>
        <vt:i4>0</vt:i4>
      </vt:variant>
      <vt:variant>
        <vt:i4>5</vt:i4>
      </vt:variant>
      <vt:variant>
        <vt:lpwstr/>
      </vt:variant>
      <vt:variant>
        <vt:lpwstr>P1752</vt:lpwstr>
      </vt:variant>
      <vt:variant>
        <vt:i4>262215</vt:i4>
      </vt:variant>
      <vt:variant>
        <vt:i4>114</vt:i4>
      </vt:variant>
      <vt:variant>
        <vt:i4>0</vt:i4>
      </vt:variant>
      <vt:variant>
        <vt:i4>5</vt:i4>
      </vt:variant>
      <vt:variant>
        <vt:lpwstr/>
      </vt:variant>
      <vt:variant>
        <vt:lpwstr>P1751</vt:lpwstr>
      </vt:variant>
      <vt:variant>
        <vt:i4>262215</vt:i4>
      </vt:variant>
      <vt:variant>
        <vt:i4>111</vt:i4>
      </vt:variant>
      <vt:variant>
        <vt:i4>0</vt:i4>
      </vt:variant>
      <vt:variant>
        <vt:i4>5</vt:i4>
      </vt:variant>
      <vt:variant>
        <vt:lpwstr/>
      </vt:variant>
      <vt:variant>
        <vt:lpwstr>P1750</vt:lpwstr>
      </vt:variant>
      <vt:variant>
        <vt:i4>327751</vt:i4>
      </vt:variant>
      <vt:variant>
        <vt:i4>108</vt:i4>
      </vt:variant>
      <vt:variant>
        <vt:i4>0</vt:i4>
      </vt:variant>
      <vt:variant>
        <vt:i4>5</vt:i4>
      </vt:variant>
      <vt:variant>
        <vt:lpwstr/>
      </vt:variant>
      <vt:variant>
        <vt:lpwstr>P1749</vt:lpwstr>
      </vt:variant>
      <vt:variant>
        <vt:i4>327751</vt:i4>
      </vt:variant>
      <vt:variant>
        <vt:i4>105</vt:i4>
      </vt:variant>
      <vt:variant>
        <vt:i4>0</vt:i4>
      </vt:variant>
      <vt:variant>
        <vt:i4>5</vt:i4>
      </vt:variant>
      <vt:variant>
        <vt:lpwstr/>
      </vt:variant>
      <vt:variant>
        <vt:lpwstr>P1748</vt:lpwstr>
      </vt:variant>
      <vt:variant>
        <vt:i4>327751</vt:i4>
      </vt:variant>
      <vt:variant>
        <vt:i4>102</vt:i4>
      </vt:variant>
      <vt:variant>
        <vt:i4>0</vt:i4>
      </vt:variant>
      <vt:variant>
        <vt:i4>5</vt:i4>
      </vt:variant>
      <vt:variant>
        <vt:lpwstr/>
      </vt:variant>
      <vt:variant>
        <vt:lpwstr>P1747</vt:lpwstr>
      </vt:variant>
      <vt:variant>
        <vt:i4>327751</vt:i4>
      </vt:variant>
      <vt:variant>
        <vt:i4>99</vt:i4>
      </vt:variant>
      <vt:variant>
        <vt:i4>0</vt:i4>
      </vt:variant>
      <vt:variant>
        <vt:i4>5</vt:i4>
      </vt:variant>
      <vt:variant>
        <vt:lpwstr/>
      </vt:variant>
      <vt:variant>
        <vt:lpwstr>P1746</vt:lpwstr>
      </vt:variant>
      <vt:variant>
        <vt:i4>327751</vt:i4>
      </vt:variant>
      <vt:variant>
        <vt:i4>96</vt:i4>
      </vt:variant>
      <vt:variant>
        <vt:i4>0</vt:i4>
      </vt:variant>
      <vt:variant>
        <vt:i4>5</vt:i4>
      </vt:variant>
      <vt:variant>
        <vt:lpwstr/>
      </vt:variant>
      <vt:variant>
        <vt:lpwstr>P1745</vt:lpwstr>
      </vt:variant>
      <vt:variant>
        <vt:i4>1835102</vt:i4>
      </vt:variant>
      <vt:variant>
        <vt:i4>93</vt:i4>
      </vt:variant>
      <vt:variant>
        <vt:i4>0</vt:i4>
      </vt:variant>
      <vt:variant>
        <vt:i4>5</vt:i4>
      </vt:variant>
      <vt:variant>
        <vt:lpwstr>consultantplus://offline/ref=782E9CC4CCC6932545801925E3B536176E50B53C1FD70BD7655CABC93DB89C27024180C10398FB96372E7F1F5737VEP</vt:lpwstr>
      </vt:variant>
      <vt:variant>
        <vt:lpwstr/>
      </vt:variant>
      <vt:variant>
        <vt:i4>327751</vt:i4>
      </vt:variant>
      <vt:variant>
        <vt:i4>90</vt:i4>
      </vt:variant>
      <vt:variant>
        <vt:i4>0</vt:i4>
      </vt:variant>
      <vt:variant>
        <vt:i4>5</vt:i4>
      </vt:variant>
      <vt:variant>
        <vt:lpwstr/>
      </vt:variant>
      <vt:variant>
        <vt:lpwstr>P1744</vt:lpwstr>
      </vt:variant>
      <vt:variant>
        <vt:i4>458825</vt:i4>
      </vt:variant>
      <vt:variant>
        <vt:i4>87</vt:i4>
      </vt:variant>
      <vt:variant>
        <vt:i4>0</vt:i4>
      </vt:variant>
      <vt:variant>
        <vt:i4>5</vt:i4>
      </vt:variant>
      <vt:variant>
        <vt:lpwstr/>
      </vt:variant>
      <vt:variant>
        <vt:lpwstr>P1963</vt:lpwstr>
      </vt:variant>
      <vt:variant>
        <vt:i4>327751</vt:i4>
      </vt:variant>
      <vt:variant>
        <vt:i4>84</vt:i4>
      </vt:variant>
      <vt:variant>
        <vt:i4>0</vt:i4>
      </vt:variant>
      <vt:variant>
        <vt:i4>5</vt:i4>
      </vt:variant>
      <vt:variant>
        <vt:lpwstr/>
      </vt:variant>
      <vt:variant>
        <vt:lpwstr>P1743</vt:lpwstr>
      </vt:variant>
      <vt:variant>
        <vt:i4>327751</vt:i4>
      </vt:variant>
      <vt:variant>
        <vt:i4>81</vt:i4>
      </vt:variant>
      <vt:variant>
        <vt:i4>0</vt:i4>
      </vt:variant>
      <vt:variant>
        <vt:i4>5</vt:i4>
      </vt:variant>
      <vt:variant>
        <vt:lpwstr/>
      </vt:variant>
      <vt:variant>
        <vt:lpwstr>P1742</vt:lpwstr>
      </vt:variant>
      <vt:variant>
        <vt:i4>327751</vt:i4>
      </vt:variant>
      <vt:variant>
        <vt:i4>78</vt:i4>
      </vt:variant>
      <vt:variant>
        <vt:i4>0</vt:i4>
      </vt:variant>
      <vt:variant>
        <vt:i4>5</vt:i4>
      </vt:variant>
      <vt:variant>
        <vt:lpwstr/>
      </vt:variant>
      <vt:variant>
        <vt:lpwstr>P1741</vt:lpwstr>
      </vt:variant>
      <vt:variant>
        <vt:i4>327751</vt:i4>
      </vt:variant>
      <vt:variant>
        <vt:i4>75</vt:i4>
      </vt:variant>
      <vt:variant>
        <vt:i4>0</vt:i4>
      </vt:variant>
      <vt:variant>
        <vt:i4>5</vt:i4>
      </vt:variant>
      <vt:variant>
        <vt:lpwstr/>
      </vt:variant>
      <vt:variant>
        <vt:lpwstr>P1740</vt:lpwstr>
      </vt:variant>
      <vt:variant>
        <vt:i4>131143</vt:i4>
      </vt:variant>
      <vt:variant>
        <vt:i4>72</vt:i4>
      </vt:variant>
      <vt:variant>
        <vt:i4>0</vt:i4>
      </vt:variant>
      <vt:variant>
        <vt:i4>5</vt:i4>
      </vt:variant>
      <vt:variant>
        <vt:lpwstr/>
      </vt:variant>
      <vt:variant>
        <vt:lpwstr>P1739</vt:lpwstr>
      </vt:variant>
      <vt:variant>
        <vt:i4>131143</vt:i4>
      </vt:variant>
      <vt:variant>
        <vt:i4>69</vt:i4>
      </vt:variant>
      <vt:variant>
        <vt:i4>0</vt:i4>
      </vt:variant>
      <vt:variant>
        <vt:i4>5</vt:i4>
      </vt:variant>
      <vt:variant>
        <vt:lpwstr/>
      </vt:variant>
      <vt:variant>
        <vt:lpwstr>P1738</vt:lpwstr>
      </vt:variant>
      <vt:variant>
        <vt:i4>131143</vt:i4>
      </vt:variant>
      <vt:variant>
        <vt:i4>66</vt:i4>
      </vt:variant>
      <vt:variant>
        <vt:i4>0</vt:i4>
      </vt:variant>
      <vt:variant>
        <vt:i4>5</vt:i4>
      </vt:variant>
      <vt:variant>
        <vt:lpwstr/>
      </vt:variant>
      <vt:variant>
        <vt:lpwstr>P1737</vt:lpwstr>
      </vt:variant>
      <vt:variant>
        <vt:i4>131143</vt:i4>
      </vt:variant>
      <vt:variant>
        <vt:i4>63</vt:i4>
      </vt:variant>
      <vt:variant>
        <vt:i4>0</vt:i4>
      </vt:variant>
      <vt:variant>
        <vt:i4>5</vt:i4>
      </vt:variant>
      <vt:variant>
        <vt:lpwstr/>
      </vt:variant>
      <vt:variant>
        <vt:lpwstr>P1736</vt:lpwstr>
      </vt:variant>
      <vt:variant>
        <vt:i4>131143</vt:i4>
      </vt:variant>
      <vt:variant>
        <vt:i4>60</vt:i4>
      </vt:variant>
      <vt:variant>
        <vt:i4>0</vt:i4>
      </vt:variant>
      <vt:variant>
        <vt:i4>5</vt:i4>
      </vt:variant>
      <vt:variant>
        <vt:lpwstr/>
      </vt:variant>
      <vt:variant>
        <vt:lpwstr>P1735</vt:lpwstr>
      </vt:variant>
      <vt:variant>
        <vt:i4>131143</vt:i4>
      </vt:variant>
      <vt:variant>
        <vt:i4>57</vt:i4>
      </vt:variant>
      <vt:variant>
        <vt:i4>0</vt:i4>
      </vt:variant>
      <vt:variant>
        <vt:i4>5</vt:i4>
      </vt:variant>
      <vt:variant>
        <vt:lpwstr/>
      </vt:variant>
      <vt:variant>
        <vt:lpwstr>P1734</vt:lpwstr>
      </vt:variant>
      <vt:variant>
        <vt:i4>131143</vt:i4>
      </vt:variant>
      <vt:variant>
        <vt:i4>54</vt:i4>
      </vt:variant>
      <vt:variant>
        <vt:i4>0</vt:i4>
      </vt:variant>
      <vt:variant>
        <vt:i4>5</vt:i4>
      </vt:variant>
      <vt:variant>
        <vt:lpwstr/>
      </vt:variant>
      <vt:variant>
        <vt:lpwstr>P1733</vt:lpwstr>
      </vt:variant>
      <vt:variant>
        <vt:i4>131143</vt:i4>
      </vt:variant>
      <vt:variant>
        <vt:i4>51</vt:i4>
      </vt:variant>
      <vt:variant>
        <vt:i4>0</vt:i4>
      </vt:variant>
      <vt:variant>
        <vt:i4>5</vt:i4>
      </vt:variant>
      <vt:variant>
        <vt:lpwstr/>
      </vt:variant>
      <vt:variant>
        <vt:lpwstr>P1732</vt:lpwstr>
      </vt:variant>
      <vt:variant>
        <vt:i4>65609</vt:i4>
      </vt:variant>
      <vt:variant>
        <vt:i4>48</vt:i4>
      </vt:variant>
      <vt:variant>
        <vt:i4>0</vt:i4>
      </vt:variant>
      <vt:variant>
        <vt:i4>5</vt:i4>
      </vt:variant>
      <vt:variant>
        <vt:lpwstr/>
      </vt:variant>
      <vt:variant>
        <vt:lpwstr>P1909</vt:lpwstr>
      </vt:variant>
      <vt:variant>
        <vt:i4>131143</vt:i4>
      </vt:variant>
      <vt:variant>
        <vt:i4>45</vt:i4>
      </vt:variant>
      <vt:variant>
        <vt:i4>0</vt:i4>
      </vt:variant>
      <vt:variant>
        <vt:i4>5</vt:i4>
      </vt:variant>
      <vt:variant>
        <vt:lpwstr/>
      </vt:variant>
      <vt:variant>
        <vt:lpwstr>P1731</vt:lpwstr>
      </vt:variant>
      <vt:variant>
        <vt:i4>131143</vt:i4>
      </vt:variant>
      <vt:variant>
        <vt:i4>42</vt:i4>
      </vt:variant>
      <vt:variant>
        <vt:i4>0</vt:i4>
      </vt:variant>
      <vt:variant>
        <vt:i4>5</vt:i4>
      </vt:variant>
      <vt:variant>
        <vt:lpwstr/>
      </vt:variant>
      <vt:variant>
        <vt:lpwstr>P1730</vt:lpwstr>
      </vt:variant>
      <vt:variant>
        <vt:i4>196679</vt:i4>
      </vt:variant>
      <vt:variant>
        <vt:i4>39</vt:i4>
      </vt:variant>
      <vt:variant>
        <vt:i4>0</vt:i4>
      </vt:variant>
      <vt:variant>
        <vt:i4>5</vt:i4>
      </vt:variant>
      <vt:variant>
        <vt:lpwstr/>
      </vt:variant>
      <vt:variant>
        <vt:lpwstr>P1729</vt:lpwstr>
      </vt:variant>
      <vt:variant>
        <vt:i4>196679</vt:i4>
      </vt:variant>
      <vt:variant>
        <vt:i4>36</vt:i4>
      </vt:variant>
      <vt:variant>
        <vt:i4>0</vt:i4>
      </vt:variant>
      <vt:variant>
        <vt:i4>5</vt:i4>
      </vt:variant>
      <vt:variant>
        <vt:lpwstr/>
      </vt:variant>
      <vt:variant>
        <vt:lpwstr>P1728</vt:lpwstr>
      </vt:variant>
      <vt:variant>
        <vt:i4>196679</vt:i4>
      </vt:variant>
      <vt:variant>
        <vt:i4>33</vt:i4>
      </vt:variant>
      <vt:variant>
        <vt:i4>0</vt:i4>
      </vt:variant>
      <vt:variant>
        <vt:i4>5</vt:i4>
      </vt:variant>
      <vt:variant>
        <vt:lpwstr/>
      </vt:variant>
      <vt:variant>
        <vt:lpwstr>P1727</vt:lpwstr>
      </vt:variant>
      <vt:variant>
        <vt:i4>196679</vt:i4>
      </vt:variant>
      <vt:variant>
        <vt:i4>30</vt:i4>
      </vt:variant>
      <vt:variant>
        <vt:i4>0</vt:i4>
      </vt:variant>
      <vt:variant>
        <vt:i4>5</vt:i4>
      </vt:variant>
      <vt:variant>
        <vt:lpwstr/>
      </vt:variant>
      <vt:variant>
        <vt:lpwstr>P1726</vt:lpwstr>
      </vt:variant>
      <vt:variant>
        <vt:i4>196679</vt:i4>
      </vt:variant>
      <vt:variant>
        <vt:i4>27</vt:i4>
      </vt:variant>
      <vt:variant>
        <vt:i4>0</vt:i4>
      </vt:variant>
      <vt:variant>
        <vt:i4>5</vt:i4>
      </vt:variant>
      <vt:variant>
        <vt:lpwstr/>
      </vt:variant>
      <vt:variant>
        <vt:lpwstr>P1725</vt:lpwstr>
      </vt:variant>
      <vt:variant>
        <vt:i4>196679</vt:i4>
      </vt:variant>
      <vt:variant>
        <vt:i4>24</vt:i4>
      </vt:variant>
      <vt:variant>
        <vt:i4>0</vt:i4>
      </vt:variant>
      <vt:variant>
        <vt:i4>5</vt:i4>
      </vt:variant>
      <vt:variant>
        <vt:lpwstr/>
      </vt:variant>
      <vt:variant>
        <vt:lpwstr>P1724</vt:lpwstr>
      </vt:variant>
      <vt:variant>
        <vt:i4>196679</vt:i4>
      </vt:variant>
      <vt:variant>
        <vt:i4>21</vt:i4>
      </vt:variant>
      <vt:variant>
        <vt:i4>0</vt:i4>
      </vt:variant>
      <vt:variant>
        <vt:i4>5</vt:i4>
      </vt:variant>
      <vt:variant>
        <vt:lpwstr/>
      </vt:variant>
      <vt:variant>
        <vt:lpwstr>P1723</vt:lpwstr>
      </vt:variant>
      <vt:variant>
        <vt:i4>196679</vt:i4>
      </vt:variant>
      <vt:variant>
        <vt:i4>18</vt:i4>
      </vt:variant>
      <vt:variant>
        <vt:i4>0</vt:i4>
      </vt:variant>
      <vt:variant>
        <vt:i4>5</vt:i4>
      </vt:variant>
      <vt:variant>
        <vt:lpwstr/>
      </vt:variant>
      <vt:variant>
        <vt:lpwstr>P1722</vt:lpwstr>
      </vt:variant>
      <vt:variant>
        <vt:i4>196679</vt:i4>
      </vt:variant>
      <vt:variant>
        <vt:i4>15</vt:i4>
      </vt:variant>
      <vt:variant>
        <vt:i4>0</vt:i4>
      </vt:variant>
      <vt:variant>
        <vt:i4>5</vt:i4>
      </vt:variant>
      <vt:variant>
        <vt:lpwstr/>
      </vt:variant>
      <vt:variant>
        <vt:lpwstr>P1721</vt:lpwstr>
      </vt:variant>
      <vt:variant>
        <vt:i4>196679</vt:i4>
      </vt:variant>
      <vt:variant>
        <vt:i4>12</vt:i4>
      </vt:variant>
      <vt:variant>
        <vt:i4>0</vt:i4>
      </vt:variant>
      <vt:variant>
        <vt:i4>5</vt:i4>
      </vt:variant>
      <vt:variant>
        <vt:lpwstr/>
      </vt:variant>
      <vt:variant>
        <vt:lpwstr>P1720</vt:lpwstr>
      </vt:variant>
      <vt:variant>
        <vt:i4>71</vt:i4>
      </vt:variant>
      <vt:variant>
        <vt:i4>9</vt:i4>
      </vt:variant>
      <vt:variant>
        <vt:i4>0</vt:i4>
      </vt:variant>
      <vt:variant>
        <vt:i4>5</vt:i4>
      </vt:variant>
      <vt:variant>
        <vt:lpwstr/>
      </vt:variant>
      <vt:variant>
        <vt:lpwstr>P1719</vt:lpwstr>
      </vt:variant>
      <vt:variant>
        <vt:i4>71</vt:i4>
      </vt:variant>
      <vt:variant>
        <vt:i4>6</vt:i4>
      </vt:variant>
      <vt:variant>
        <vt:i4>0</vt:i4>
      </vt:variant>
      <vt:variant>
        <vt:i4>5</vt:i4>
      </vt:variant>
      <vt:variant>
        <vt:lpwstr/>
      </vt:variant>
      <vt:variant>
        <vt:lpwstr>P1718</vt:lpwstr>
      </vt:variant>
      <vt:variant>
        <vt:i4>71</vt:i4>
      </vt:variant>
      <vt:variant>
        <vt:i4>3</vt:i4>
      </vt:variant>
      <vt:variant>
        <vt:i4>0</vt:i4>
      </vt:variant>
      <vt:variant>
        <vt:i4>5</vt:i4>
      </vt:variant>
      <vt:variant>
        <vt:lpwstr/>
      </vt:variant>
      <vt:variant>
        <vt:lpwstr>P1717</vt:lpwstr>
      </vt:variant>
      <vt:variant>
        <vt:i4>71</vt:i4>
      </vt:variant>
      <vt:variant>
        <vt:i4>0</vt:i4>
      </vt:variant>
      <vt:variant>
        <vt:i4>0</vt:i4>
      </vt:variant>
      <vt:variant>
        <vt:i4>5</vt:i4>
      </vt:variant>
      <vt:variant>
        <vt:lpwstr/>
      </vt:variant>
      <vt:variant>
        <vt:lpwstr>P1716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Пахомова Вера Владимировна</cp:lastModifiedBy>
  <cp:revision>8</cp:revision>
  <dcterms:created xsi:type="dcterms:W3CDTF">2026-08-26T12:46:00Z</dcterms:created>
  <dcterms:modified xsi:type="dcterms:W3CDTF">2026-08-27T10:35:00Z</dcterms:modified>
</cp:coreProperties>
</file>