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F7ADE" w:rsidRDefault="00453F7D" w:rsidP="00801D60">
      <w:pPr>
        <w:keepNext/>
        <w:keepLines/>
        <w:suppressLineNumbers/>
        <w:suppressAutoHyphens/>
        <w:ind w:left="4860" w:right="-144"/>
        <w:jc w:val="right"/>
        <w:rPr>
          <w:b/>
        </w:rPr>
      </w:pPr>
      <w:bookmarkStart w:id="0" w:name="OLE_LINK66"/>
      <w:bookmarkStart w:id="1" w:name="_GoBack"/>
      <w:bookmarkEnd w:id="1"/>
      <w:r>
        <w:rPr>
          <w:b/>
        </w:rPr>
        <w:t>Заместитель</w:t>
      </w:r>
      <w:r w:rsidR="002939F8" w:rsidRPr="00BF7ADE">
        <w:rPr>
          <w:b/>
        </w:rPr>
        <w:t xml:space="preserve"> генерального директора</w:t>
      </w:r>
    </w:p>
    <w:p w:rsidR="002939F8" w:rsidRPr="00BF7ADE" w:rsidRDefault="001D074F" w:rsidP="00801D60">
      <w:pPr>
        <w:keepNext/>
        <w:keepLines/>
        <w:suppressLineNumbers/>
        <w:suppressAutoHyphens/>
        <w:ind w:left="4860" w:right="-144"/>
        <w:jc w:val="right"/>
        <w:rPr>
          <w:b/>
        </w:rPr>
      </w:pPr>
      <w:r w:rsidRPr="00BF7ADE">
        <w:rPr>
          <w:b/>
        </w:rPr>
        <w:t>ф</w:t>
      </w:r>
      <w:r w:rsidR="002939F8" w:rsidRPr="00BF7ADE">
        <w:rPr>
          <w:b/>
        </w:rPr>
        <w:t>едерального государственного бюджетного учреждения культуры</w:t>
      </w:r>
    </w:p>
    <w:p w:rsidR="002939F8" w:rsidRPr="00BF7ADE" w:rsidRDefault="002939F8" w:rsidP="00801D60">
      <w:pPr>
        <w:keepNext/>
        <w:keepLines/>
        <w:suppressLineNumbers/>
        <w:suppressAutoHyphens/>
        <w:ind w:left="3969" w:right="-144"/>
        <w:jc w:val="right"/>
        <w:rPr>
          <w:b/>
        </w:rPr>
      </w:pPr>
      <w:r w:rsidRPr="00BF7ADE">
        <w:rPr>
          <w:b/>
        </w:rPr>
        <w:t>«Государственный Эрмитаж»</w:t>
      </w:r>
    </w:p>
    <w:p w:rsidR="00BA4A14" w:rsidRPr="00BF7ADE" w:rsidRDefault="00B349EC" w:rsidP="00F97658">
      <w:pPr>
        <w:shd w:val="clear" w:color="auto" w:fill="FFFFFF"/>
        <w:spacing w:before="48" w:line="276" w:lineRule="auto"/>
        <w:ind w:right="-144"/>
        <w:jc w:val="right"/>
        <w:rPr>
          <w:b/>
          <w:bCs/>
        </w:rPr>
      </w:pPr>
      <w:r w:rsidRPr="00BF7ADE">
        <w:rPr>
          <w:b/>
          <w:bCs/>
        </w:rPr>
        <w:t xml:space="preserve">по </w:t>
      </w:r>
      <w:r w:rsidR="001E586F">
        <w:rPr>
          <w:b/>
          <w:bCs/>
        </w:rPr>
        <w:t>эксплуатации</w:t>
      </w:r>
    </w:p>
    <w:p w:rsidR="002939F8" w:rsidRPr="00BF7ADE"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F7ADE">
        <w:rPr>
          <w:b/>
          <w:bCs/>
        </w:rPr>
        <w:t xml:space="preserve">_________________ </w:t>
      </w:r>
      <w:r w:rsidR="00453F7D">
        <w:rPr>
          <w:b/>
          <w:bCs/>
        </w:rPr>
        <w:t>А.В. Богданов</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F33AAC">
        <w:rPr>
          <w:rFonts w:cs="Times New Roman"/>
          <w:b/>
          <w:szCs w:val="24"/>
        </w:rPr>
        <w:t>07</w:t>
      </w:r>
      <w:r w:rsidRPr="00BF7ADE">
        <w:rPr>
          <w:rFonts w:cs="Times New Roman"/>
          <w:b/>
          <w:szCs w:val="24"/>
        </w:rPr>
        <w:t>»</w:t>
      </w:r>
      <w:r w:rsidR="00F33AAC">
        <w:rPr>
          <w:rFonts w:cs="Times New Roman"/>
          <w:b/>
          <w:szCs w:val="24"/>
        </w:rPr>
        <w:t xml:space="preserve"> августа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512"/>
      </w:tblGrid>
      <w:tr w:rsidR="008C7916" w:rsidRPr="00BF7ADE" w:rsidTr="002C110B">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512"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2C110B">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512" w:type="dxa"/>
            <w:vAlign w:val="center"/>
          </w:tcPr>
          <w:p w:rsidR="00E771C3" w:rsidRPr="00BF7ADE" w:rsidRDefault="00667A33" w:rsidP="00F33AAC">
            <w:pPr>
              <w:ind w:left="142"/>
            </w:pPr>
            <w:r w:rsidRPr="00BF7ADE">
              <w:t>«</w:t>
            </w:r>
            <w:r w:rsidR="00F33AAC">
              <w:t>07</w:t>
            </w:r>
            <w:r w:rsidRPr="00BF7ADE">
              <w:t xml:space="preserve">» </w:t>
            </w:r>
            <w:r w:rsidR="00F33AAC">
              <w:t>августа</w:t>
            </w:r>
            <w:r w:rsidRPr="00BF7ADE">
              <w:t xml:space="preserve"> 202</w:t>
            </w:r>
            <w:r w:rsidR="000F548C" w:rsidRPr="00BF7ADE">
              <w:t>6</w:t>
            </w:r>
            <w:r w:rsidRPr="00BF7ADE">
              <w:t>г</w:t>
            </w:r>
          </w:p>
        </w:tc>
      </w:tr>
      <w:tr w:rsidR="000F548C" w:rsidRPr="00BF7ADE" w:rsidTr="002C110B">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512" w:type="dxa"/>
            <w:vAlign w:val="center"/>
          </w:tcPr>
          <w:p w:rsidR="00856C01" w:rsidRPr="00BF7ADE" w:rsidRDefault="00856C01" w:rsidP="00FB65FB">
            <w:pPr>
              <w:ind w:left="142"/>
            </w:pPr>
            <w:r w:rsidRPr="00BF7ADE">
              <w:t>2 (Два) часа</w:t>
            </w:r>
          </w:p>
        </w:tc>
      </w:tr>
      <w:tr w:rsidR="000F548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2C110B">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512"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2C110B">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512"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AE1CF5">
              <w:rPr>
                <w:color w:val="auto"/>
              </w:rPr>
              <w:t xml:space="preserve">ОКВЭД </w:t>
            </w:r>
            <w:r w:rsidR="002C110B" w:rsidRPr="00AE1CF5">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2C110B">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512" w:type="dxa"/>
            <w:shd w:val="clear" w:color="auto" w:fill="auto"/>
            <w:vAlign w:val="center"/>
          </w:tcPr>
          <w:p w:rsidR="00E771C3" w:rsidRPr="00BF7ADE" w:rsidRDefault="00E771C3" w:rsidP="001E586F">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AE1CF5">
              <w:t xml:space="preserve">по </w:t>
            </w:r>
            <w:r w:rsidR="001E586F">
              <w:t>эксплуатации</w:t>
            </w:r>
            <w:r w:rsidR="00AE1CF5">
              <w:t xml:space="preserve"> </w:t>
            </w:r>
            <w:r w:rsidR="001E586F">
              <w:t>А.В. Богданов</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512"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lastRenderedPageBreak/>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512" w:type="dxa"/>
            <w:shd w:val="clear" w:color="auto" w:fill="auto"/>
            <w:vAlign w:val="center"/>
          </w:tcPr>
          <w:p w:rsidR="00E771C3" w:rsidRPr="00BF7ADE" w:rsidRDefault="00E771C3" w:rsidP="00EF0ED2">
            <w:hyperlink r:id="rId8" w:history="1">
              <w:r w:rsidRPr="00BF7ADE">
                <w:rPr>
                  <w:rStyle w:val="a3"/>
                  <w:color w:val="auto"/>
                  <w:lang w:val="en-US"/>
                </w:rPr>
                <w:t>goszakaz</w:t>
              </w:r>
              <w:r w:rsidRPr="00BF7ADE">
                <w:rPr>
                  <w:rStyle w:val="a3"/>
                  <w:color w:val="auto"/>
                </w:rPr>
                <w:t>@</w:t>
              </w:r>
              <w:r w:rsidRPr="00BF7ADE">
                <w:rPr>
                  <w:rStyle w:val="a3"/>
                  <w:color w:val="auto"/>
                  <w:lang w:val="en-US"/>
                </w:rPr>
                <w:t>hermitage</w:t>
              </w:r>
              <w:r w:rsidRPr="00BF7ADE">
                <w:rPr>
                  <w:rStyle w:val="a3"/>
                  <w:color w:val="auto"/>
                </w:rPr>
                <w:t>.</w:t>
              </w:r>
              <w:r w:rsidRPr="00BF7ADE">
                <w:rPr>
                  <w:rStyle w:val="a3"/>
                  <w:color w:val="auto"/>
                  <w:lang w:val="en-US"/>
                </w:rPr>
                <w:t>ru</w:t>
              </w:r>
            </w:hyperlink>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512" w:type="dxa"/>
            <w:shd w:val="clear" w:color="auto" w:fill="auto"/>
            <w:vAlign w:val="center"/>
          </w:tcPr>
          <w:p w:rsidR="00E771C3" w:rsidRPr="00BF7ADE" w:rsidRDefault="00E771C3" w:rsidP="00EF0ED2">
            <w:r w:rsidRPr="00BF7ADE">
              <w:t>(812) 340-09-38</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512"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Условия закупки</w:t>
            </w:r>
          </w:p>
        </w:tc>
      </w:tr>
      <w:tr w:rsidR="008D237C" w:rsidRPr="00BF7ADE" w:rsidTr="002C110B">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512" w:type="dxa"/>
            <w:shd w:val="clear" w:color="auto" w:fill="auto"/>
            <w:vAlign w:val="center"/>
          </w:tcPr>
          <w:p w:rsidR="00E771C3" w:rsidRPr="00A31AEC" w:rsidRDefault="00AE1CF5" w:rsidP="00ED26D2">
            <w:pPr>
              <w:ind w:left="142"/>
              <w:jc w:val="both"/>
              <w:rPr>
                <w:bCs/>
              </w:rPr>
            </w:pPr>
            <w:r>
              <w:rPr>
                <w:bCs/>
              </w:rPr>
              <w:t>Поставка</w:t>
            </w:r>
            <w:r w:rsidRPr="00AE1CF5">
              <w:rPr>
                <w:bCs/>
              </w:rPr>
              <w:t xml:space="preserve"> </w:t>
            </w:r>
            <w:r w:rsidR="00ED26D2">
              <w:rPr>
                <w:bCs/>
              </w:rPr>
              <w:t xml:space="preserve">строительных товаров </w:t>
            </w:r>
            <w:r w:rsidRPr="00AE1CF5">
              <w:rPr>
                <w:bCs/>
              </w:rPr>
              <w:t>для нужд Государственного Эрмитажа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512"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512"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2C110B">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512"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2C110B">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512" w:type="dxa"/>
            <w:shd w:val="clear" w:color="auto" w:fill="auto"/>
            <w:vAlign w:val="center"/>
          </w:tcPr>
          <w:p w:rsidR="00E771C3" w:rsidRPr="00BF7ADE" w:rsidRDefault="00ED26D2" w:rsidP="00983DF4">
            <w:pPr>
              <w:ind w:left="142"/>
            </w:pPr>
            <w:r>
              <w:t>349 655,80</w:t>
            </w:r>
            <w:r w:rsidR="00CC2434" w:rsidRPr="00BF7ADE">
              <w:t xml:space="preserve"> </w:t>
            </w:r>
            <w:r w:rsidR="005F6B28" w:rsidRPr="00BF7ADE">
              <w:t>рублей</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512"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512" w:type="dxa"/>
            <w:shd w:val="clear" w:color="auto" w:fill="auto"/>
            <w:vAlign w:val="center"/>
          </w:tcPr>
          <w:p w:rsidR="00E771C3" w:rsidRPr="00BF7ADE" w:rsidRDefault="00E771C3" w:rsidP="00F33AAC">
            <w:pPr>
              <w:ind w:left="142"/>
            </w:pPr>
            <w:r w:rsidRPr="00BF7ADE">
              <w:t>«</w:t>
            </w:r>
            <w:r w:rsidR="00F33AAC">
              <w:t>19</w:t>
            </w:r>
            <w:r w:rsidR="00D50866" w:rsidRPr="00BF7ADE">
              <w:t>»</w:t>
            </w:r>
            <w:r w:rsidR="00F33AAC">
              <w:t xml:space="preserve"> августа </w:t>
            </w:r>
            <w:r w:rsidR="00D50866" w:rsidRPr="00BF7ADE">
              <w:t>202</w:t>
            </w:r>
            <w:r w:rsidR="000F548C" w:rsidRPr="00BF7ADE">
              <w:t>6</w:t>
            </w:r>
            <w:r w:rsidRPr="00BF7ADE">
              <w:t xml:space="preserve"> г.</w:t>
            </w:r>
          </w:p>
        </w:tc>
      </w:tr>
      <w:tr w:rsidR="008D237C" w:rsidRPr="00BF7ADE" w:rsidTr="002C110B">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512"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2C110B">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512" w:type="dxa"/>
            <w:shd w:val="clear" w:color="auto" w:fill="auto"/>
            <w:vAlign w:val="center"/>
          </w:tcPr>
          <w:p w:rsidR="00783C65" w:rsidRPr="00BF7ADE" w:rsidRDefault="00783C65" w:rsidP="00783C65">
            <w:pPr>
              <w:ind w:left="142"/>
            </w:pPr>
            <w:r w:rsidRPr="00BF7ADE">
              <w:t>ДА</w:t>
            </w:r>
          </w:p>
        </w:tc>
      </w:tr>
      <w:tr w:rsidR="006048ED" w:rsidRPr="00BF7ADE" w:rsidTr="002C110B">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512"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Заусадебная улица, дом 37, литера В, </w:t>
            </w:r>
            <w:r w:rsidR="00647EFF" w:rsidRPr="00BF7ADE">
              <w:rPr>
                <w:bCs/>
              </w:rPr>
              <w:t>«Фондохранилище Государственного Эрмитажа», склад ОГЗ</w:t>
            </w:r>
          </w:p>
        </w:tc>
      </w:tr>
      <w:tr w:rsidR="008D237C" w:rsidRPr="00BF7ADE" w:rsidTr="002C110B">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DF41B8" w:rsidRDefault="00783C65" w:rsidP="00783C65">
            <w:pPr>
              <w:ind w:left="142"/>
            </w:pPr>
            <w:r w:rsidRPr="00DF41B8">
              <w:t>Сроки (график) поставки товара или выполнения работы, оказания услуги</w:t>
            </w:r>
          </w:p>
        </w:tc>
        <w:tc>
          <w:tcPr>
            <w:tcW w:w="5512" w:type="dxa"/>
            <w:shd w:val="clear" w:color="auto" w:fill="auto"/>
            <w:vAlign w:val="center"/>
          </w:tcPr>
          <w:p w:rsidR="00783C65" w:rsidRPr="00DF41B8" w:rsidRDefault="000A386D" w:rsidP="00ED26D2">
            <w:pPr>
              <w:tabs>
                <w:tab w:val="left" w:pos="1042"/>
                <w:tab w:val="left" w:pos="3969"/>
              </w:tabs>
              <w:ind w:left="142" w:right="281"/>
              <w:jc w:val="both"/>
              <w:rPr>
                <w:lang w:eastAsia="x-none"/>
              </w:rPr>
            </w:pPr>
            <w:r w:rsidRPr="001779E9">
              <w:rPr>
                <w:lang w:eastAsia="x-none"/>
              </w:rPr>
              <w:t xml:space="preserve">В течение </w:t>
            </w:r>
            <w:r w:rsidR="00D03ADC">
              <w:rPr>
                <w:lang w:eastAsia="x-none"/>
              </w:rPr>
              <w:t>17 (семнадцати</w:t>
            </w:r>
            <w:r w:rsidRPr="001779E9">
              <w:rPr>
                <w:lang w:eastAsia="x-none"/>
              </w:rPr>
              <w:t xml:space="preserve">) </w:t>
            </w:r>
            <w:r w:rsidR="00CB51BD" w:rsidRPr="001779E9">
              <w:rPr>
                <w:lang w:eastAsia="x-none"/>
              </w:rPr>
              <w:t>рабочих</w:t>
            </w:r>
            <w:r w:rsidRPr="001779E9">
              <w:rPr>
                <w:lang w:eastAsia="x-none"/>
              </w:rPr>
              <w:t xml:space="preserve"> дней с момента подписания договора (контракта)</w:t>
            </w:r>
          </w:p>
        </w:tc>
      </w:tr>
      <w:tr w:rsidR="006048ED" w:rsidRPr="00BF7ADE" w:rsidTr="002C110B">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512"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512" w:type="dxa"/>
            <w:shd w:val="clear" w:color="auto" w:fill="auto"/>
          </w:tcPr>
          <w:p w:rsidR="00783C65" w:rsidRPr="00BF7ADE" w:rsidRDefault="006C2306" w:rsidP="00783C65">
            <w:r w:rsidRPr="00BF7ADE">
              <w:t xml:space="preserve">  </w:t>
            </w:r>
            <w:r w:rsidR="00783C65"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512"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27</w:t>
            </w:r>
          </w:p>
        </w:tc>
        <w:tc>
          <w:tcPr>
            <w:tcW w:w="4515" w:type="dxa"/>
            <w:shd w:val="clear" w:color="auto" w:fill="auto"/>
            <w:vAlign w:val="center"/>
          </w:tcPr>
          <w:p w:rsidR="00783C65" w:rsidRPr="00BF7ADE" w:rsidRDefault="00783C65" w:rsidP="00783C65">
            <w:pPr>
              <w:ind w:left="142"/>
            </w:pPr>
            <w:r w:rsidRPr="00BF7ADE">
              <w:t>Бюджет</w:t>
            </w:r>
          </w:p>
        </w:tc>
        <w:tc>
          <w:tcPr>
            <w:tcW w:w="5512"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(деятельность по выполнению государственного задания)</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512"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неприостановление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BF7ADE">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w:t>
            </w:r>
            <w:r w:rsidRPr="00BF7ADE">
              <w:lastRenderedPageBreak/>
              <w:t>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512" w:type="dxa"/>
            <w:shd w:val="clear" w:color="auto" w:fill="auto"/>
          </w:tcPr>
          <w:p w:rsidR="00783C65" w:rsidRPr="00BF7ADE" w:rsidRDefault="00783C65" w:rsidP="006C2306">
            <w:pPr>
              <w:autoSpaceDE w:val="0"/>
              <w:autoSpaceDN w:val="0"/>
              <w:adjustRightInd w:val="0"/>
              <w:ind w:left="142"/>
              <w:jc w:val="both"/>
            </w:pPr>
            <w:r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512"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512" w:type="dxa"/>
            <w:shd w:val="clear" w:color="auto" w:fill="auto"/>
          </w:tcPr>
          <w:p w:rsidR="00783C65" w:rsidRPr="00BF7ADE" w:rsidRDefault="00783C65" w:rsidP="00783C65">
            <w:pPr>
              <w:ind w:left="142"/>
            </w:pPr>
            <w:r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512"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lastRenderedPageBreak/>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59370E">
      <w:pPr>
        <w:tabs>
          <w:tab w:val="left" w:pos="567"/>
          <w:tab w:val="left" w:pos="851"/>
        </w:tabs>
        <w:jc w:val="center"/>
      </w:pPr>
      <w:r w:rsidRPr="00BF7ADE">
        <w:rPr>
          <w:b/>
          <w:bCs/>
        </w:rPr>
        <w:t xml:space="preserve">ДОГОВОР № </w:t>
      </w:r>
      <w:r w:rsidR="00ED26D2">
        <w:rPr>
          <w:b/>
          <w:bCs/>
        </w:rPr>
        <w:t>48</w:t>
      </w:r>
      <w:r w:rsidR="001E586F">
        <w:rPr>
          <w:b/>
          <w:bCs/>
        </w:rPr>
        <w:t>-46</w:t>
      </w:r>
      <w:r w:rsidR="00CF1711">
        <w:rPr>
          <w:b/>
          <w:bCs/>
        </w:rPr>
        <w:t>00</w:t>
      </w:r>
      <w:r w:rsidR="00AE1CF5">
        <w:rPr>
          <w:b/>
          <w:bCs/>
        </w:rPr>
        <w:t>-26</w:t>
      </w: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0A23A6" w:rsidRPr="00BF7ADE" w:rsidRDefault="000A23A6" w:rsidP="00AE1CF5">
      <w:pPr>
        <w:pStyle w:val="Style13"/>
        <w:widowControl/>
        <w:numPr>
          <w:ilvl w:val="1"/>
          <w:numId w:val="4"/>
        </w:numPr>
        <w:tabs>
          <w:tab w:val="left" w:pos="851"/>
          <w:tab w:val="left" w:pos="1134"/>
        </w:tabs>
        <w:ind w:left="284" w:firstLine="20"/>
        <w:jc w:val="both"/>
      </w:pPr>
      <w:r w:rsidRPr="00BF7ADE">
        <w:t xml:space="preserve">Поставка </w:t>
      </w:r>
      <w:r w:rsidR="00ED26D2">
        <w:t xml:space="preserve">строительных </w:t>
      </w:r>
      <w:r w:rsidR="001E586F">
        <w:t xml:space="preserve">товаров </w:t>
      </w:r>
      <w:r w:rsidR="00AE1CF5" w:rsidRPr="00AE1CF5">
        <w:t>для</w:t>
      </w:r>
      <w:r w:rsidR="00AE1CF5">
        <w:t xml:space="preserve"> нужд Государственного Эрмитажа </w:t>
      </w:r>
      <w:r w:rsidRPr="00BF7ADE">
        <w:t>(далее - Товар).</w:t>
      </w:r>
    </w:p>
    <w:p w:rsidR="000A23A6" w:rsidRPr="00BF7ADE" w:rsidRDefault="000A23A6" w:rsidP="000A23A6">
      <w:pPr>
        <w:pStyle w:val="Style13"/>
        <w:tabs>
          <w:tab w:val="left" w:pos="567"/>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D03ADC">
      <w:pPr>
        <w:pStyle w:val="Style13"/>
        <w:tabs>
          <w:tab w:val="left" w:pos="567"/>
          <w:tab w:val="left" w:pos="851"/>
          <w:tab w:val="left" w:pos="1134"/>
        </w:tabs>
        <w:ind w:left="284"/>
        <w:jc w:val="both"/>
      </w:pPr>
      <w:r w:rsidRPr="00BF7ADE">
        <w:t xml:space="preserve">Код ОКПД2: </w:t>
      </w:r>
      <w:r w:rsidR="00D03ADC">
        <w:t>20.59.59.900, 32.99.59.000, 20.30.12.140, 20.30.22.210, 20.30.12.110, 32.91.19.120, 23.64.10.110, 20.52.10.190, 08.12.11.120, 08.12.11.130, 20.30.22.170, 22.29.23.120, 22.29.29.190, 22.21.30.129</w:t>
      </w:r>
      <w:r w:rsidR="00ED26D2" w:rsidRPr="00D03ADC">
        <w:rPr>
          <w:highlight w:val="yellow"/>
        </w:rPr>
        <w:t xml:space="preserve"> </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BF7ADE">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197183, г. Санкт-Петербург, Заусадебная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w:t>
      </w:r>
      <w:r w:rsidR="000064EB">
        <w:t xml:space="preserve">м обязанностей, предусмотренных </w:t>
      </w:r>
      <w:r w:rsidRPr="00BF7ADE">
        <w:rPr>
          <w:rFonts w:eastAsia="Calibri"/>
        </w:rPr>
        <w:t>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w:t>
      </w:r>
      <w:r w:rsidR="00D93F8A" w:rsidRPr="00655CE9">
        <w:t>уме</w:t>
      </w:r>
      <w:r w:rsidR="00D93F8A" w:rsidRPr="00BF7ADE">
        <w:t>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proofErr w:type="gramStart"/>
      <w:r w:rsidRPr="00BF7ADE">
        <w:t xml:space="preserve">а)   </w:t>
      </w:r>
      <w:proofErr w:type="gramEnd"/>
      <w:r w:rsidRPr="00BF7ADE">
        <w:t xml:space="preserve">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t xml:space="preserve">При выборе Покупателем </w:t>
      </w:r>
      <w:proofErr w:type="gramStart"/>
      <w:r w:rsidRPr="00BF7ADE">
        <w:t>варианта</w:t>
      </w:r>
      <w:proofErr w:type="gramEnd"/>
      <w:r w:rsidRPr="00BF7ADE">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00B010F9">
        <w:t xml:space="preserve"> Товар</w:t>
      </w:r>
      <w:r w:rsidRPr="00BF7ADE">
        <w:t xml:space="preserve">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BF7ADE" w:rsidRDefault="008C3A8B" w:rsidP="00D357D2">
      <w:pPr>
        <w:numPr>
          <w:ilvl w:val="2"/>
          <w:numId w:val="5"/>
        </w:numPr>
        <w:tabs>
          <w:tab w:val="left" w:pos="567"/>
          <w:tab w:val="left" w:pos="851"/>
        </w:tabs>
        <w:ind w:left="0" w:firstLine="284"/>
        <w:jc w:val="both"/>
      </w:pPr>
      <w:r w:rsidRPr="00BF7ADE">
        <w:t xml:space="preserve">Осуществить за свой счет поставку Товара в соответствии с условиями договора </w:t>
      </w:r>
      <w:r w:rsidRPr="00BF7ADE">
        <w:rPr>
          <w:rFonts w:eastAsia="Calibri"/>
          <w:lang w:eastAsia="en-US"/>
        </w:rPr>
        <w:t>в течение</w:t>
      </w:r>
      <w:r w:rsidRPr="00BF7ADE">
        <w:t xml:space="preserve"> </w:t>
      </w:r>
      <w:r w:rsidR="00D03ADC">
        <w:rPr>
          <w:b/>
        </w:rPr>
        <w:t>17</w:t>
      </w:r>
      <w:r w:rsidR="00D357D2" w:rsidRPr="001779E9">
        <w:rPr>
          <w:b/>
        </w:rPr>
        <w:t xml:space="preserve"> (</w:t>
      </w:r>
      <w:r w:rsidR="00D03ADC">
        <w:rPr>
          <w:b/>
        </w:rPr>
        <w:t>семнадцати</w:t>
      </w:r>
      <w:r w:rsidRPr="001779E9">
        <w:rPr>
          <w:b/>
        </w:rPr>
        <w:t xml:space="preserve">) </w:t>
      </w:r>
      <w:r w:rsidR="00CB51BD" w:rsidRPr="001779E9">
        <w:rPr>
          <w:b/>
        </w:rPr>
        <w:t>рабочих</w:t>
      </w:r>
      <w:r w:rsidRPr="001779E9">
        <w:rPr>
          <w:b/>
        </w:rPr>
        <w:t xml:space="preserve"> дней</w:t>
      </w:r>
      <w:r w:rsidRPr="00BF7ADE">
        <w:t xml:space="preserve"> с момента подписания договора по адресу</w:t>
      </w:r>
      <w:r w:rsidR="000A23A6" w:rsidRPr="00BF7ADE">
        <w:t xml:space="preserve">: </w:t>
      </w:r>
      <w:r w:rsidR="000A23A6" w:rsidRPr="00BF7ADE">
        <w:rPr>
          <w:rFonts w:eastAsia="Calibri"/>
          <w:lang w:eastAsia="en-US"/>
        </w:rPr>
        <w:t>197183, г. Санкт-Петербург, Заусадебная улица, дом 37, литера В, «Фондохранилище Государственного Эрмитажа», склад ОГЗ</w:t>
      </w:r>
      <w:r w:rsidR="00EF6D46" w:rsidRPr="00BF7ADE">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w:t>
      </w:r>
      <w:r w:rsidR="00B010F9">
        <w:rPr>
          <w:rFonts w:eastAsia="Calibri"/>
          <w:bCs/>
          <w:szCs w:val="22"/>
          <w:lang w:eastAsia="en-US"/>
        </w:rPr>
        <w:t>нктом Покупатель должен уведомить</w:t>
      </w:r>
      <w:r w:rsidRPr="00BF7ADE">
        <w:rPr>
          <w:rFonts w:eastAsia="Calibri"/>
          <w:bCs/>
          <w:szCs w:val="22"/>
          <w:lang w:eastAsia="en-US"/>
        </w:rPr>
        <w:t xml:space="preserve">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BF7ADE">
        <w:rPr>
          <w:b/>
        </w:rPr>
        <w:t>Обстоятельства непреодолимой силы</w:t>
      </w:r>
      <w:bookmarkEnd w:id="2"/>
      <w:bookmarkEnd w:id="3"/>
      <w:bookmarkEnd w:id="4"/>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ED26D2">
        <w:t>4</w:t>
      </w:r>
      <w:r w:rsidR="000D5D75">
        <w:t>8</w:t>
      </w:r>
      <w:r w:rsidR="001E586F">
        <w:t>-46</w:t>
      </w:r>
      <w:r w:rsidR="00655CE9" w:rsidRPr="00655CE9">
        <w:t>00-26</w:t>
      </w:r>
      <w:r w:rsidR="00655CE9">
        <w:t xml:space="preserve"> </w:t>
      </w:r>
      <w:r w:rsidRPr="00BF7ADE">
        <w:t>от _________________</w:t>
      </w:r>
    </w:p>
    <w:p w:rsidR="000A23A6" w:rsidRPr="00BF7ADE" w:rsidRDefault="000A23A6" w:rsidP="000A23A6">
      <w:pPr>
        <w:rPr>
          <w:sz w:val="20"/>
          <w:szCs w:val="20"/>
        </w:rPr>
      </w:pPr>
    </w:p>
    <w:p w:rsidR="00483FDD" w:rsidRDefault="00483FDD" w:rsidP="00483FDD">
      <w:pPr>
        <w:jc w:val="center"/>
        <w:rPr>
          <w:b/>
          <w:spacing w:val="20"/>
        </w:rPr>
      </w:pPr>
      <w:r w:rsidRPr="00BF7ADE">
        <w:rPr>
          <w:b/>
          <w:spacing w:val="20"/>
        </w:rPr>
        <w:t>СПЕЦИФИКАЦИЯ</w:t>
      </w:r>
    </w:p>
    <w:p w:rsidR="00644A55" w:rsidRDefault="00644A55" w:rsidP="00483FDD">
      <w:pPr>
        <w:jc w:val="center"/>
        <w:rPr>
          <w:b/>
          <w:spacing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985"/>
        <w:gridCol w:w="1195"/>
        <w:gridCol w:w="789"/>
        <w:gridCol w:w="1418"/>
        <w:gridCol w:w="1417"/>
        <w:gridCol w:w="1560"/>
      </w:tblGrid>
      <w:tr w:rsidR="00934F6E" w:rsidRPr="00A44EE4" w:rsidTr="00A44EE4">
        <w:tc>
          <w:tcPr>
            <w:tcW w:w="534" w:type="dxa"/>
            <w:shd w:val="clear" w:color="auto" w:fill="auto"/>
            <w:vAlign w:val="center"/>
          </w:tcPr>
          <w:p w:rsidR="00644A55" w:rsidRPr="00A44EE4" w:rsidRDefault="00644A55" w:rsidP="00A44EE4">
            <w:pPr>
              <w:jc w:val="center"/>
              <w:rPr>
                <w:sz w:val="22"/>
                <w:szCs w:val="22"/>
              </w:rPr>
            </w:pPr>
            <w:r w:rsidRPr="00A44EE4">
              <w:rPr>
                <w:sz w:val="22"/>
                <w:szCs w:val="22"/>
              </w:rPr>
              <w:t>№</w:t>
            </w:r>
          </w:p>
          <w:p w:rsidR="00644A55" w:rsidRPr="00A44EE4" w:rsidRDefault="00644A55" w:rsidP="00A44EE4">
            <w:pPr>
              <w:jc w:val="center"/>
              <w:rPr>
                <w:sz w:val="22"/>
                <w:szCs w:val="22"/>
              </w:rPr>
            </w:pPr>
            <w:r w:rsidRPr="00A44EE4">
              <w:rPr>
                <w:sz w:val="22"/>
                <w:szCs w:val="22"/>
              </w:rPr>
              <w:t>п/п</w:t>
            </w:r>
          </w:p>
        </w:tc>
        <w:tc>
          <w:tcPr>
            <w:tcW w:w="1842" w:type="dxa"/>
            <w:shd w:val="clear" w:color="auto" w:fill="auto"/>
            <w:vAlign w:val="center"/>
          </w:tcPr>
          <w:p w:rsidR="00644A55" w:rsidRPr="00A44EE4" w:rsidRDefault="00644A55" w:rsidP="00A44EE4">
            <w:pPr>
              <w:jc w:val="center"/>
              <w:rPr>
                <w:sz w:val="22"/>
                <w:szCs w:val="22"/>
              </w:rPr>
            </w:pPr>
            <w:r w:rsidRPr="00A44EE4">
              <w:rPr>
                <w:sz w:val="22"/>
                <w:szCs w:val="22"/>
              </w:rPr>
              <w:t>Наименование  Товара</w:t>
            </w:r>
          </w:p>
        </w:tc>
        <w:tc>
          <w:tcPr>
            <w:tcW w:w="1985" w:type="dxa"/>
            <w:shd w:val="clear" w:color="auto" w:fill="auto"/>
            <w:vAlign w:val="center"/>
          </w:tcPr>
          <w:p w:rsidR="00644A55" w:rsidRPr="00A44EE4" w:rsidRDefault="00644A55" w:rsidP="00A44EE4">
            <w:pPr>
              <w:jc w:val="center"/>
              <w:rPr>
                <w:sz w:val="22"/>
                <w:szCs w:val="22"/>
              </w:rPr>
            </w:pPr>
            <w:r w:rsidRPr="00A44EE4">
              <w:rPr>
                <w:sz w:val="22"/>
                <w:szCs w:val="22"/>
              </w:rPr>
              <w:t>Код ОКПД2</w:t>
            </w:r>
          </w:p>
        </w:tc>
        <w:tc>
          <w:tcPr>
            <w:tcW w:w="1195" w:type="dxa"/>
            <w:shd w:val="clear" w:color="auto" w:fill="auto"/>
            <w:vAlign w:val="center"/>
          </w:tcPr>
          <w:p w:rsidR="00644A55" w:rsidRPr="00A44EE4" w:rsidRDefault="00644A55" w:rsidP="00A44EE4">
            <w:pPr>
              <w:jc w:val="center"/>
              <w:rPr>
                <w:sz w:val="22"/>
                <w:szCs w:val="22"/>
              </w:rPr>
            </w:pPr>
            <w:r w:rsidRPr="00A44EE4">
              <w:rPr>
                <w:sz w:val="22"/>
                <w:szCs w:val="22"/>
              </w:rPr>
              <w:t>Страна происхождения Товара</w:t>
            </w:r>
          </w:p>
        </w:tc>
        <w:tc>
          <w:tcPr>
            <w:tcW w:w="789" w:type="dxa"/>
            <w:shd w:val="clear" w:color="auto" w:fill="auto"/>
            <w:vAlign w:val="center"/>
          </w:tcPr>
          <w:p w:rsidR="00644A55" w:rsidRPr="00A44EE4" w:rsidRDefault="00644A55" w:rsidP="00A44EE4">
            <w:pPr>
              <w:jc w:val="center"/>
              <w:rPr>
                <w:sz w:val="22"/>
                <w:szCs w:val="22"/>
              </w:rPr>
            </w:pPr>
            <w:r w:rsidRPr="00A44EE4">
              <w:rPr>
                <w:sz w:val="22"/>
                <w:szCs w:val="22"/>
              </w:rPr>
              <w:t>Кол-во</w:t>
            </w:r>
          </w:p>
        </w:tc>
        <w:tc>
          <w:tcPr>
            <w:tcW w:w="1418" w:type="dxa"/>
            <w:shd w:val="clear" w:color="auto" w:fill="auto"/>
            <w:vAlign w:val="center"/>
          </w:tcPr>
          <w:p w:rsidR="00644A55" w:rsidRPr="00A44EE4" w:rsidRDefault="00644A55" w:rsidP="00A44EE4">
            <w:pPr>
              <w:jc w:val="center"/>
              <w:rPr>
                <w:sz w:val="22"/>
                <w:szCs w:val="22"/>
              </w:rPr>
            </w:pPr>
            <w:r w:rsidRPr="00A44EE4">
              <w:rPr>
                <w:sz w:val="22"/>
                <w:szCs w:val="22"/>
              </w:rPr>
              <w:t>Ед. изм.</w:t>
            </w:r>
          </w:p>
        </w:tc>
        <w:tc>
          <w:tcPr>
            <w:tcW w:w="1417" w:type="dxa"/>
            <w:shd w:val="clear" w:color="auto" w:fill="auto"/>
            <w:vAlign w:val="center"/>
          </w:tcPr>
          <w:p w:rsidR="00644A55" w:rsidRPr="00A44EE4" w:rsidRDefault="00644A55" w:rsidP="00A44EE4">
            <w:pPr>
              <w:jc w:val="center"/>
              <w:rPr>
                <w:sz w:val="22"/>
                <w:szCs w:val="22"/>
              </w:rPr>
            </w:pPr>
            <w:r w:rsidRPr="00A44EE4">
              <w:rPr>
                <w:sz w:val="22"/>
                <w:szCs w:val="22"/>
              </w:rPr>
              <w:t>Цена за ед. с НДС, руб.</w:t>
            </w:r>
          </w:p>
        </w:tc>
        <w:tc>
          <w:tcPr>
            <w:tcW w:w="1560" w:type="dxa"/>
            <w:shd w:val="clear" w:color="auto" w:fill="auto"/>
            <w:vAlign w:val="center"/>
          </w:tcPr>
          <w:p w:rsidR="00644A55" w:rsidRPr="00A44EE4" w:rsidRDefault="00644A55" w:rsidP="00A44EE4">
            <w:pPr>
              <w:ind w:right="408"/>
              <w:jc w:val="center"/>
              <w:rPr>
                <w:sz w:val="22"/>
                <w:szCs w:val="22"/>
              </w:rPr>
            </w:pPr>
            <w:r w:rsidRPr="00A44EE4">
              <w:rPr>
                <w:sz w:val="22"/>
                <w:szCs w:val="22"/>
              </w:rPr>
              <w:t>Стоимость с НДС, руб.</w:t>
            </w:r>
          </w:p>
        </w:tc>
      </w:tr>
      <w:tr w:rsidR="00644A55" w:rsidRPr="00A44EE4" w:rsidTr="00A44EE4">
        <w:tc>
          <w:tcPr>
            <w:tcW w:w="534" w:type="dxa"/>
            <w:shd w:val="clear" w:color="auto" w:fill="auto"/>
            <w:vAlign w:val="center"/>
          </w:tcPr>
          <w:p w:rsidR="00644A55" w:rsidRPr="00F97117" w:rsidRDefault="00644A55" w:rsidP="00A44EE4">
            <w:pPr>
              <w:jc w:val="center"/>
            </w:pPr>
            <w:r w:rsidRPr="00F97117">
              <w:t>1</w:t>
            </w:r>
          </w:p>
        </w:tc>
        <w:tc>
          <w:tcPr>
            <w:tcW w:w="1842" w:type="dxa"/>
            <w:shd w:val="clear" w:color="auto" w:fill="auto"/>
            <w:vAlign w:val="center"/>
          </w:tcPr>
          <w:p w:rsidR="00644A55" w:rsidRPr="00F97117" w:rsidRDefault="00644A55" w:rsidP="00644A55">
            <w:r w:rsidRPr="00F97117">
              <w:t>Праймер 3M 94</w:t>
            </w:r>
          </w:p>
        </w:tc>
        <w:tc>
          <w:tcPr>
            <w:tcW w:w="1985" w:type="dxa"/>
            <w:shd w:val="clear" w:color="auto" w:fill="auto"/>
            <w:vAlign w:val="center"/>
          </w:tcPr>
          <w:p w:rsidR="00644A55" w:rsidRPr="00F97117" w:rsidRDefault="00644A55" w:rsidP="00A44EE4">
            <w:pPr>
              <w:jc w:val="center"/>
            </w:pPr>
            <w:r w:rsidRPr="00F97117">
              <w:t>20.59.59.900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Pr="00F97117" w:rsidRDefault="00644A55" w:rsidP="00A44EE4">
            <w:pPr>
              <w:jc w:val="center"/>
            </w:pPr>
            <w:r w:rsidRPr="00F97117">
              <w:t>5</w:t>
            </w:r>
          </w:p>
        </w:tc>
        <w:tc>
          <w:tcPr>
            <w:tcW w:w="1418" w:type="dxa"/>
            <w:shd w:val="clear" w:color="auto" w:fill="auto"/>
            <w:vAlign w:val="center"/>
          </w:tcPr>
          <w:p w:rsidR="00644A55" w:rsidRPr="00F97117" w:rsidRDefault="00644A55" w:rsidP="00A44EE4">
            <w:pPr>
              <w:jc w:val="center"/>
            </w:pPr>
            <w:r w:rsidRPr="00F97117">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Pr="00F97117" w:rsidRDefault="00644A55" w:rsidP="00A44EE4">
            <w:pPr>
              <w:jc w:val="center"/>
            </w:pPr>
            <w:r>
              <w:t>2</w:t>
            </w:r>
          </w:p>
        </w:tc>
        <w:tc>
          <w:tcPr>
            <w:tcW w:w="1842" w:type="dxa"/>
            <w:shd w:val="clear" w:color="auto" w:fill="auto"/>
            <w:vAlign w:val="center"/>
          </w:tcPr>
          <w:p w:rsidR="00644A55" w:rsidRPr="00F97117" w:rsidRDefault="00644A55" w:rsidP="00644A55">
            <w:r>
              <w:t xml:space="preserve">Ручка для валика </w:t>
            </w:r>
            <w:r w:rsidRPr="00F97117">
              <w:t>Matrix (арт.81212)</w:t>
            </w:r>
          </w:p>
        </w:tc>
        <w:tc>
          <w:tcPr>
            <w:tcW w:w="1985" w:type="dxa"/>
            <w:shd w:val="clear" w:color="auto" w:fill="auto"/>
            <w:vAlign w:val="center"/>
          </w:tcPr>
          <w:p w:rsidR="00644A55" w:rsidRPr="00F97117" w:rsidRDefault="00D03ADC" w:rsidP="00A44EE4">
            <w:pPr>
              <w:jc w:val="center"/>
            </w:pPr>
            <w:r w:rsidRPr="006E3396">
              <w:rPr>
                <w:lang w:eastAsia="en-US"/>
              </w:rPr>
              <w:t>32.99.59.000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Pr="00F97117" w:rsidRDefault="00644A55" w:rsidP="00A44EE4">
            <w:pPr>
              <w:jc w:val="center"/>
            </w:pPr>
            <w:r>
              <w:t>10</w:t>
            </w:r>
          </w:p>
        </w:tc>
        <w:tc>
          <w:tcPr>
            <w:tcW w:w="1418" w:type="dxa"/>
            <w:shd w:val="clear" w:color="auto" w:fill="auto"/>
            <w:vAlign w:val="center"/>
          </w:tcPr>
          <w:p w:rsidR="00644A55" w:rsidRPr="00F97117"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3</w:t>
            </w:r>
          </w:p>
        </w:tc>
        <w:tc>
          <w:tcPr>
            <w:tcW w:w="1842" w:type="dxa"/>
            <w:shd w:val="clear" w:color="auto" w:fill="auto"/>
            <w:vAlign w:val="center"/>
          </w:tcPr>
          <w:p w:rsidR="00644A55" w:rsidRDefault="00644A55" w:rsidP="00644A55">
            <w:r w:rsidRPr="00F97117">
              <w:t>Грунтовка ГФ-021 Текс</w:t>
            </w:r>
          </w:p>
        </w:tc>
        <w:tc>
          <w:tcPr>
            <w:tcW w:w="1985" w:type="dxa"/>
            <w:shd w:val="clear" w:color="auto" w:fill="auto"/>
            <w:vAlign w:val="center"/>
          </w:tcPr>
          <w:p w:rsidR="00644A55" w:rsidRPr="00F97117" w:rsidRDefault="00644A55" w:rsidP="00A44EE4">
            <w:pPr>
              <w:jc w:val="center"/>
            </w:pPr>
            <w:r w:rsidRPr="00F97117">
              <w:t>20.30.12.140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4</w:t>
            </w:r>
          </w:p>
        </w:tc>
        <w:tc>
          <w:tcPr>
            <w:tcW w:w="1418" w:type="dxa"/>
            <w:shd w:val="clear" w:color="auto" w:fill="auto"/>
            <w:vAlign w:val="center"/>
          </w:tcPr>
          <w:p w:rsidR="00644A55" w:rsidRDefault="00644A55" w:rsidP="00A44EE4">
            <w:pPr>
              <w:jc w:val="center"/>
            </w:pPr>
            <w:r>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4</w:t>
            </w:r>
          </w:p>
        </w:tc>
        <w:tc>
          <w:tcPr>
            <w:tcW w:w="1842" w:type="dxa"/>
            <w:shd w:val="clear" w:color="auto" w:fill="auto"/>
            <w:vAlign w:val="center"/>
          </w:tcPr>
          <w:p w:rsidR="00644A55" w:rsidRPr="00F97117" w:rsidRDefault="00644A55" w:rsidP="00644A55">
            <w:r w:rsidRPr="00F97117">
              <w:t>Паста уплотнительная UNIPAK</w:t>
            </w:r>
          </w:p>
        </w:tc>
        <w:tc>
          <w:tcPr>
            <w:tcW w:w="1985" w:type="dxa"/>
            <w:shd w:val="clear" w:color="auto" w:fill="auto"/>
            <w:vAlign w:val="center"/>
          </w:tcPr>
          <w:p w:rsidR="00644A55" w:rsidRPr="00F97117" w:rsidRDefault="00644A55" w:rsidP="00A44EE4">
            <w:pPr>
              <w:jc w:val="center"/>
            </w:pPr>
            <w:r w:rsidRPr="00F97117">
              <w:t>20.30.22.210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4</w:t>
            </w:r>
          </w:p>
        </w:tc>
        <w:tc>
          <w:tcPr>
            <w:tcW w:w="1418" w:type="dxa"/>
            <w:shd w:val="clear" w:color="auto" w:fill="auto"/>
            <w:vAlign w:val="center"/>
          </w:tcPr>
          <w:p w:rsidR="00644A55"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5</w:t>
            </w:r>
          </w:p>
        </w:tc>
        <w:tc>
          <w:tcPr>
            <w:tcW w:w="1842" w:type="dxa"/>
            <w:shd w:val="clear" w:color="auto" w:fill="auto"/>
            <w:vAlign w:val="center"/>
          </w:tcPr>
          <w:p w:rsidR="00644A55" w:rsidRPr="00F97117" w:rsidRDefault="00644A55" w:rsidP="00644A55">
            <w:r w:rsidRPr="00675F6E">
              <w:t>Лак акрил-полиуретановый паркетный Dufa</w:t>
            </w:r>
          </w:p>
        </w:tc>
        <w:tc>
          <w:tcPr>
            <w:tcW w:w="1985" w:type="dxa"/>
            <w:shd w:val="clear" w:color="auto" w:fill="auto"/>
            <w:vAlign w:val="center"/>
          </w:tcPr>
          <w:p w:rsidR="00644A55" w:rsidRPr="00F97117" w:rsidRDefault="00644A55" w:rsidP="00A44EE4">
            <w:pPr>
              <w:jc w:val="center"/>
            </w:pPr>
            <w:r w:rsidRPr="00675F6E">
              <w:t>20.30.12.110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24</w:t>
            </w:r>
          </w:p>
        </w:tc>
        <w:tc>
          <w:tcPr>
            <w:tcW w:w="1418" w:type="dxa"/>
            <w:shd w:val="clear" w:color="auto" w:fill="auto"/>
            <w:vAlign w:val="center"/>
          </w:tcPr>
          <w:p w:rsidR="00644A55" w:rsidRDefault="00644A55" w:rsidP="00A44EE4">
            <w:pPr>
              <w:jc w:val="center"/>
            </w:pPr>
            <w:r w:rsidRPr="00675F6E">
              <w:t>Литр; кубический дециметр</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6</w:t>
            </w:r>
          </w:p>
        </w:tc>
        <w:tc>
          <w:tcPr>
            <w:tcW w:w="1842" w:type="dxa"/>
            <w:shd w:val="clear" w:color="auto" w:fill="auto"/>
            <w:vAlign w:val="center"/>
          </w:tcPr>
          <w:p w:rsidR="00644A55" w:rsidRPr="00675F6E" w:rsidRDefault="00644A55" w:rsidP="00644A55">
            <w:r w:rsidRPr="00675F6E">
              <w:t>Валик полиамидный</w:t>
            </w:r>
          </w:p>
        </w:tc>
        <w:tc>
          <w:tcPr>
            <w:tcW w:w="1985" w:type="dxa"/>
            <w:shd w:val="clear" w:color="auto" w:fill="auto"/>
            <w:vAlign w:val="center"/>
          </w:tcPr>
          <w:p w:rsidR="00644A55" w:rsidRPr="00675F6E" w:rsidRDefault="00D03ADC" w:rsidP="00A44EE4">
            <w:pPr>
              <w:jc w:val="center"/>
            </w:pPr>
            <w:r w:rsidRPr="00D03ADC">
              <w:t>32.91.19.120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w:t>
            </w:r>
          </w:p>
        </w:tc>
        <w:tc>
          <w:tcPr>
            <w:tcW w:w="1418" w:type="dxa"/>
            <w:shd w:val="clear" w:color="auto" w:fill="auto"/>
            <w:vAlign w:val="center"/>
          </w:tcPr>
          <w:p w:rsidR="00644A55" w:rsidRPr="00675F6E"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7</w:t>
            </w:r>
          </w:p>
        </w:tc>
        <w:tc>
          <w:tcPr>
            <w:tcW w:w="1842" w:type="dxa"/>
            <w:shd w:val="clear" w:color="auto" w:fill="auto"/>
            <w:vAlign w:val="center"/>
          </w:tcPr>
          <w:p w:rsidR="00644A55" w:rsidRPr="00675F6E" w:rsidRDefault="00644A55" w:rsidP="00644A55">
            <w:r w:rsidRPr="00675F6E">
              <w:t>Валик в сборе KRAFOR</w:t>
            </w:r>
          </w:p>
        </w:tc>
        <w:tc>
          <w:tcPr>
            <w:tcW w:w="1985" w:type="dxa"/>
            <w:shd w:val="clear" w:color="auto" w:fill="auto"/>
            <w:vAlign w:val="center"/>
          </w:tcPr>
          <w:p w:rsidR="00644A55" w:rsidRPr="00675F6E" w:rsidRDefault="00D03ADC" w:rsidP="00A44EE4">
            <w:pPr>
              <w:jc w:val="center"/>
            </w:pPr>
            <w:r w:rsidRPr="00D03ADC">
              <w:t>32.91.19.120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w:t>
            </w:r>
          </w:p>
        </w:tc>
        <w:tc>
          <w:tcPr>
            <w:tcW w:w="1418" w:type="dxa"/>
            <w:shd w:val="clear" w:color="auto" w:fill="auto"/>
            <w:vAlign w:val="center"/>
          </w:tcPr>
          <w:p w:rsidR="00644A55"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8</w:t>
            </w:r>
          </w:p>
        </w:tc>
        <w:tc>
          <w:tcPr>
            <w:tcW w:w="1842" w:type="dxa"/>
            <w:shd w:val="clear" w:color="auto" w:fill="auto"/>
            <w:vAlign w:val="center"/>
          </w:tcPr>
          <w:p w:rsidR="00644A55" w:rsidRPr="00675F6E" w:rsidRDefault="00644A55" w:rsidP="00644A55">
            <w:r w:rsidRPr="00675F6E">
              <w:t>Кисть флейцевая 70 мм</w:t>
            </w:r>
          </w:p>
        </w:tc>
        <w:tc>
          <w:tcPr>
            <w:tcW w:w="1985" w:type="dxa"/>
            <w:shd w:val="clear" w:color="auto" w:fill="auto"/>
            <w:vAlign w:val="center"/>
          </w:tcPr>
          <w:p w:rsidR="00644A55" w:rsidRPr="00675F6E" w:rsidRDefault="00644A55" w:rsidP="00A44EE4">
            <w:pPr>
              <w:jc w:val="center"/>
            </w:pPr>
            <w:r w:rsidRPr="00675F6E">
              <w:t>32.91.19.120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w:t>
            </w:r>
          </w:p>
        </w:tc>
        <w:tc>
          <w:tcPr>
            <w:tcW w:w="1418" w:type="dxa"/>
            <w:shd w:val="clear" w:color="auto" w:fill="auto"/>
            <w:vAlign w:val="center"/>
          </w:tcPr>
          <w:p w:rsidR="00644A55"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9</w:t>
            </w:r>
          </w:p>
        </w:tc>
        <w:tc>
          <w:tcPr>
            <w:tcW w:w="1842" w:type="dxa"/>
            <w:shd w:val="clear" w:color="auto" w:fill="auto"/>
            <w:vAlign w:val="center"/>
          </w:tcPr>
          <w:p w:rsidR="00644A55" w:rsidRPr="00675F6E" w:rsidRDefault="00644A55" w:rsidP="00644A55">
            <w:r w:rsidRPr="00675F6E">
              <w:t>Ровнитель (наливной пол) финишный Weber.vetonit 3000 самовыравнивающийся</w:t>
            </w:r>
          </w:p>
        </w:tc>
        <w:tc>
          <w:tcPr>
            <w:tcW w:w="1985" w:type="dxa"/>
            <w:shd w:val="clear" w:color="auto" w:fill="auto"/>
            <w:vAlign w:val="center"/>
          </w:tcPr>
          <w:p w:rsidR="00644A55" w:rsidRPr="00675F6E" w:rsidRDefault="00644A55" w:rsidP="00A44EE4">
            <w:pPr>
              <w:jc w:val="center"/>
            </w:pPr>
            <w:r w:rsidRPr="00675F6E">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200</w:t>
            </w:r>
          </w:p>
        </w:tc>
        <w:tc>
          <w:tcPr>
            <w:tcW w:w="1418" w:type="dxa"/>
            <w:shd w:val="clear" w:color="auto" w:fill="auto"/>
            <w:vAlign w:val="center"/>
          </w:tcPr>
          <w:p w:rsidR="00644A55" w:rsidRDefault="00644A55" w:rsidP="00A44EE4">
            <w:pPr>
              <w:jc w:val="center"/>
            </w:pPr>
            <w:r>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10</w:t>
            </w:r>
          </w:p>
        </w:tc>
        <w:tc>
          <w:tcPr>
            <w:tcW w:w="1842" w:type="dxa"/>
            <w:shd w:val="clear" w:color="auto" w:fill="auto"/>
            <w:vAlign w:val="center"/>
          </w:tcPr>
          <w:p w:rsidR="00644A55" w:rsidRPr="00675F6E" w:rsidRDefault="00644A55" w:rsidP="00644A55">
            <w:r w:rsidRPr="0017483E">
              <w:t>Анаэробный клей-герметик Фиксатор №3</w:t>
            </w:r>
          </w:p>
        </w:tc>
        <w:tc>
          <w:tcPr>
            <w:tcW w:w="1985" w:type="dxa"/>
            <w:shd w:val="clear" w:color="auto" w:fill="auto"/>
            <w:vAlign w:val="center"/>
          </w:tcPr>
          <w:p w:rsidR="00644A55" w:rsidRPr="00675F6E" w:rsidRDefault="00644A55" w:rsidP="00A44EE4">
            <w:pPr>
              <w:jc w:val="center"/>
            </w:pPr>
            <w:r w:rsidRPr="0017483E">
              <w:t>20.52.10.190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w:t>
            </w:r>
          </w:p>
        </w:tc>
        <w:tc>
          <w:tcPr>
            <w:tcW w:w="1418" w:type="dxa"/>
            <w:shd w:val="clear" w:color="auto" w:fill="auto"/>
            <w:vAlign w:val="center"/>
          </w:tcPr>
          <w:p w:rsidR="00644A55"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11</w:t>
            </w:r>
          </w:p>
        </w:tc>
        <w:tc>
          <w:tcPr>
            <w:tcW w:w="1842" w:type="dxa"/>
            <w:shd w:val="clear" w:color="auto" w:fill="auto"/>
            <w:vAlign w:val="center"/>
          </w:tcPr>
          <w:p w:rsidR="00644A55" w:rsidRPr="0017483E" w:rsidRDefault="00644A55" w:rsidP="00644A55">
            <w:r w:rsidRPr="0017483E">
              <w:t>Ровнитель (стяжка пола) Plitonit P1 PRO</w:t>
            </w:r>
          </w:p>
        </w:tc>
        <w:tc>
          <w:tcPr>
            <w:tcW w:w="1985" w:type="dxa"/>
            <w:shd w:val="clear" w:color="auto" w:fill="auto"/>
            <w:vAlign w:val="center"/>
          </w:tcPr>
          <w:p w:rsidR="00644A55" w:rsidRPr="0017483E" w:rsidRDefault="00644A55" w:rsidP="00A44EE4">
            <w:pPr>
              <w:jc w:val="center"/>
            </w:pPr>
            <w:r w:rsidRPr="0017483E">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500</w:t>
            </w:r>
          </w:p>
        </w:tc>
        <w:tc>
          <w:tcPr>
            <w:tcW w:w="1418" w:type="dxa"/>
            <w:shd w:val="clear" w:color="auto" w:fill="auto"/>
            <w:vAlign w:val="center"/>
          </w:tcPr>
          <w:p w:rsidR="00644A55" w:rsidRDefault="00644A55" w:rsidP="00A44EE4">
            <w:pPr>
              <w:jc w:val="center"/>
            </w:pPr>
            <w:r>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12</w:t>
            </w:r>
          </w:p>
        </w:tc>
        <w:tc>
          <w:tcPr>
            <w:tcW w:w="1842" w:type="dxa"/>
            <w:shd w:val="clear" w:color="auto" w:fill="auto"/>
            <w:vAlign w:val="center"/>
          </w:tcPr>
          <w:p w:rsidR="00644A55" w:rsidRPr="0017483E" w:rsidRDefault="00644A55" w:rsidP="00644A55">
            <w:r w:rsidRPr="00EE2714">
              <w:t>Затирка Церезит CE33</w:t>
            </w:r>
          </w:p>
        </w:tc>
        <w:tc>
          <w:tcPr>
            <w:tcW w:w="1985" w:type="dxa"/>
            <w:shd w:val="clear" w:color="auto" w:fill="auto"/>
            <w:vAlign w:val="center"/>
          </w:tcPr>
          <w:p w:rsidR="00644A55" w:rsidRPr="0017483E" w:rsidRDefault="00644A55" w:rsidP="00A44EE4">
            <w:pPr>
              <w:jc w:val="center"/>
            </w:pPr>
            <w:r w:rsidRPr="00EE2714">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w:t>
            </w:r>
          </w:p>
        </w:tc>
        <w:tc>
          <w:tcPr>
            <w:tcW w:w="1418" w:type="dxa"/>
            <w:shd w:val="clear" w:color="auto" w:fill="auto"/>
            <w:vAlign w:val="center"/>
          </w:tcPr>
          <w:p w:rsidR="00644A55" w:rsidRDefault="00644A55" w:rsidP="00A44EE4">
            <w:pPr>
              <w:jc w:val="center"/>
            </w:pPr>
            <w:r>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13</w:t>
            </w:r>
          </w:p>
        </w:tc>
        <w:tc>
          <w:tcPr>
            <w:tcW w:w="1842" w:type="dxa"/>
            <w:shd w:val="clear" w:color="auto" w:fill="auto"/>
            <w:vAlign w:val="center"/>
          </w:tcPr>
          <w:p w:rsidR="00644A55" w:rsidRPr="00EE2714" w:rsidRDefault="00644A55" w:rsidP="00644A55">
            <w:r w:rsidRPr="00EE2714">
              <w:t>Песок кварцевый</w:t>
            </w:r>
          </w:p>
        </w:tc>
        <w:tc>
          <w:tcPr>
            <w:tcW w:w="1985" w:type="dxa"/>
            <w:shd w:val="clear" w:color="auto" w:fill="auto"/>
            <w:vAlign w:val="center"/>
          </w:tcPr>
          <w:p w:rsidR="00644A55" w:rsidRPr="00EE2714" w:rsidRDefault="00644A55" w:rsidP="00A44EE4">
            <w:pPr>
              <w:jc w:val="center"/>
            </w:pPr>
            <w:r w:rsidRPr="00EE2714">
              <w:t>08.12.11.120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0,1</w:t>
            </w:r>
          </w:p>
        </w:tc>
        <w:tc>
          <w:tcPr>
            <w:tcW w:w="1418" w:type="dxa"/>
            <w:shd w:val="clear" w:color="auto" w:fill="auto"/>
            <w:vAlign w:val="center"/>
          </w:tcPr>
          <w:p w:rsidR="00644A55" w:rsidRDefault="00644A55" w:rsidP="00A44EE4">
            <w:pPr>
              <w:jc w:val="center"/>
            </w:pPr>
            <w:r w:rsidRPr="00EE2714">
              <w:t>Тонна;метрическая тонна (1000 кг)</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14</w:t>
            </w:r>
          </w:p>
        </w:tc>
        <w:tc>
          <w:tcPr>
            <w:tcW w:w="1842" w:type="dxa"/>
            <w:shd w:val="clear" w:color="auto" w:fill="auto"/>
            <w:vAlign w:val="center"/>
          </w:tcPr>
          <w:p w:rsidR="00644A55" w:rsidRPr="00EE2714" w:rsidRDefault="00145450" w:rsidP="00644A55">
            <w:r>
              <w:t xml:space="preserve">Песок строительный сухой, </w:t>
            </w:r>
            <w:r w:rsidR="00644A55" w:rsidRPr="00EE2714">
              <w:t>кварцевый</w:t>
            </w:r>
          </w:p>
        </w:tc>
        <w:tc>
          <w:tcPr>
            <w:tcW w:w="1985" w:type="dxa"/>
            <w:shd w:val="clear" w:color="auto" w:fill="auto"/>
            <w:vAlign w:val="center"/>
          </w:tcPr>
          <w:p w:rsidR="00644A55" w:rsidRPr="00EE2714" w:rsidRDefault="00644A55" w:rsidP="00A44EE4">
            <w:pPr>
              <w:jc w:val="center"/>
            </w:pPr>
            <w:r w:rsidRPr="00EE2714">
              <w:t>08.12.11.120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1,55</w:t>
            </w:r>
          </w:p>
        </w:tc>
        <w:tc>
          <w:tcPr>
            <w:tcW w:w="1418" w:type="dxa"/>
            <w:shd w:val="clear" w:color="auto" w:fill="auto"/>
            <w:vAlign w:val="center"/>
          </w:tcPr>
          <w:p w:rsidR="00644A55" w:rsidRPr="00EE2714" w:rsidRDefault="00644A55" w:rsidP="00A44EE4">
            <w:pPr>
              <w:jc w:val="center"/>
            </w:pPr>
            <w:r w:rsidRPr="00EE2714">
              <w:t>Тонна;метрическая тонна (1000 кг)</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15</w:t>
            </w:r>
          </w:p>
        </w:tc>
        <w:tc>
          <w:tcPr>
            <w:tcW w:w="1842" w:type="dxa"/>
            <w:shd w:val="clear" w:color="auto" w:fill="auto"/>
            <w:vAlign w:val="center"/>
          </w:tcPr>
          <w:p w:rsidR="00644A55" w:rsidRPr="00EE2714" w:rsidRDefault="00644A55" w:rsidP="00644A55">
            <w:r w:rsidRPr="00EE2714">
              <w:t>Песок строительный</w:t>
            </w:r>
          </w:p>
        </w:tc>
        <w:tc>
          <w:tcPr>
            <w:tcW w:w="1985" w:type="dxa"/>
            <w:shd w:val="clear" w:color="auto" w:fill="auto"/>
            <w:vAlign w:val="center"/>
          </w:tcPr>
          <w:p w:rsidR="00644A55" w:rsidRPr="00EE2714" w:rsidRDefault="00644A55" w:rsidP="00A44EE4">
            <w:pPr>
              <w:jc w:val="center"/>
            </w:pPr>
            <w:r w:rsidRPr="00EE2714">
              <w:t>08.12.11.130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1,5</w:t>
            </w:r>
          </w:p>
        </w:tc>
        <w:tc>
          <w:tcPr>
            <w:tcW w:w="1418" w:type="dxa"/>
            <w:shd w:val="clear" w:color="auto" w:fill="auto"/>
            <w:vAlign w:val="center"/>
          </w:tcPr>
          <w:p w:rsidR="00644A55" w:rsidRPr="00EE2714" w:rsidRDefault="00644A55" w:rsidP="00A44EE4">
            <w:pPr>
              <w:jc w:val="center"/>
            </w:pPr>
            <w:r w:rsidRPr="00EE2714">
              <w:t>Тонна;метрическая тонна (1000 кг)</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16</w:t>
            </w:r>
          </w:p>
        </w:tc>
        <w:tc>
          <w:tcPr>
            <w:tcW w:w="1842" w:type="dxa"/>
            <w:shd w:val="clear" w:color="auto" w:fill="auto"/>
            <w:vAlign w:val="center"/>
          </w:tcPr>
          <w:p w:rsidR="00644A55" w:rsidRPr="00EE2714" w:rsidRDefault="00145450" w:rsidP="00644A55">
            <w:r>
              <w:t>Сверхбыстротвердею</w:t>
            </w:r>
            <w:r w:rsidR="00644A55" w:rsidRPr="00EE2714">
              <w:t>щий состав для ликвидации активных протечек воды РЕКС ПЛАГ</w:t>
            </w:r>
          </w:p>
        </w:tc>
        <w:tc>
          <w:tcPr>
            <w:tcW w:w="1985" w:type="dxa"/>
            <w:shd w:val="clear" w:color="auto" w:fill="auto"/>
            <w:vAlign w:val="center"/>
          </w:tcPr>
          <w:p w:rsidR="00644A55" w:rsidRPr="00EE2714" w:rsidRDefault="00644A55" w:rsidP="00A44EE4">
            <w:pPr>
              <w:jc w:val="center"/>
            </w:pPr>
            <w:r w:rsidRPr="00EE2714">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200</w:t>
            </w:r>
          </w:p>
        </w:tc>
        <w:tc>
          <w:tcPr>
            <w:tcW w:w="1418" w:type="dxa"/>
            <w:shd w:val="clear" w:color="auto" w:fill="auto"/>
            <w:vAlign w:val="center"/>
          </w:tcPr>
          <w:p w:rsidR="00644A55" w:rsidRPr="00EE2714" w:rsidRDefault="00644A55" w:rsidP="00A44EE4">
            <w:pPr>
              <w:jc w:val="center"/>
            </w:pPr>
            <w:r w:rsidRPr="00EE2714">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17</w:t>
            </w:r>
          </w:p>
        </w:tc>
        <w:tc>
          <w:tcPr>
            <w:tcW w:w="1842" w:type="dxa"/>
            <w:shd w:val="clear" w:color="auto" w:fill="auto"/>
            <w:vAlign w:val="center"/>
          </w:tcPr>
          <w:p w:rsidR="00644A55" w:rsidRPr="00EE2714" w:rsidRDefault="00644A55" w:rsidP="00644A55">
            <w:r w:rsidRPr="00EE2714">
              <w:t>Силиконовый герметик KRAFTOOL KRAFSeal GX107 AQUA STOP</w:t>
            </w:r>
          </w:p>
        </w:tc>
        <w:tc>
          <w:tcPr>
            <w:tcW w:w="1985" w:type="dxa"/>
            <w:shd w:val="clear" w:color="auto" w:fill="auto"/>
            <w:vAlign w:val="center"/>
          </w:tcPr>
          <w:p w:rsidR="00644A55" w:rsidRPr="00EE2714" w:rsidRDefault="00644A55" w:rsidP="00A44EE4">
            <w:pPr>
              <w:jc w:val="center"/>
            </w:pPr>
            <w:r w:rsidRPr="00EE2714">
              <w:t>20.30.22.170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6</w:t>
            </w:r>
          </w:p>
        </w:tc>
        <w:tc>
          <w:tcPr>
            <w:tcW w:w="1418" w:type="dxa"/>
            <w:shd w:val="clear" w:color="auto" w:fill="auto"/>
            <w:vAlign w:val="center"/>
          </w:tcPr>
          <w:p w:rsidR="00644A55" w:rsidRPr="00EE2714"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18</w:t>
            </w:r>
          </w:p>
        </w:tc>
        <w:tc>
          <w:tcPr>
            <w:tcW w:w="1842" w:type="dxa"/>
            <w:shd w:val="clear" w:color="auto" w:fill="auto"/>
            <w:vAlign w:val="center"/>
          </w:tcPr>
          <w:p w:rsidR="00644A55" w:rsidRPr="00EE2714" w:rsidRDefault="00644A55" w:rsidP="00644A55">
            <w:r w:rsidRPr="00AF534C">
              <w:t>Силиконовый санитарный герметик Makroflex Sх101</w:t>
            </w:r>
          </w:p>
        </w:tc>
        <w:tc>
          <w:tcPr>
            <w:tcW w:w="1985" w:type="dxa"/>
            <w:shd w:val="clear" w:color="auto" w:fill="auto"/>
            <w:vAlign w:val="center"/>
          </w:tcPr>
          <w:p w:rsidR="00644A55" w:rsidRPr="00EE2714" w:rsidRDefault="00644A55" w:rsidP="00A44EE4">
            <w:pPr>
              <w:jc w:val="center"/>
            </w:pPr>
            <w:r w:rsidRPr="00AF534C">
              <w:t>20.30.22.170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2</w:t>
            </w:r>
          </w:p>
        </w:tc>
        <w:tc>
          <w:tcPr>
            <w:tcW w:w="1418" w:type="dxa"/>
            <w:shd w:val="clear" w:color="auto" w:fill="auto"/>
            <w:vAlign w:val="center"/>
          </w:tcPr>
          <w:p w:rsidR="00644A55" w:rsidRDefault="00644A55" w:rsidP="00A44EE4">
            <w:pPr>
              <w:jc w:val="center"/>
            </w:pPr>
            <w:r w:rsidRPr="00AF534C">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19</w:t>
            </w:r>
          </w:p>
        </w:tc>
        <w:tc>
          <w:tcPr>
            <w:tcW w:w="1842" w:type="dxa"/>
            <w:shd w:val="clear" w:color="auto" w:fill="auto"/>
            <w:vAlign w:val="center"/>
          </w:tcPr>
          <w:p w:rsidR="00644A55" w:rsidRPr="00AF534C" w:rsidRDefault="00644A55" w:rsidP="00644A55">
            <w:r w:rsidRPr="00AF534C">
              <w:t>Смесь цементно-песчаная MixMaster Оптима</w:t>
            </w:r>
          </w:p>
        </w:tc>
        <w:tc>
          <w:tcPr>
            <w:tcW w:w="1985" w:type="dxa"/>
            <w:shd w:val="clear" w:color="auto" w:fill="auto"/>
            <w:vAlign w:val="center"/>
          </w:tcPr>
          <w:p w:rsidR="00644A55" w:rsidRPr="00AF534C" w:rsidRDefault="00644A55" w:rsidP="00A44EE4">
            <w:pPr>
              <w:jc w:val="center"/>
            </w:pPr>
            <w:r w:rsidRPr="00AF534C">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500</w:t>
            </w:r>
          </w:p>
        </w:tc>
        <w:tc>
          <w:tcPr>
            <w:tcW w:w="1418" w:type="dxa"/>
            <w:shd w:val="clear" w:color="auto" w:fill="auto"/>
            <w:vAlign w:val="center"/>
          </w:tcPr>
          <w:p w:rsidR="00644A55" w:rsidRPr="00AF534C" w:rsidRDefault="00644A55" w:rsidP="00A44EE4">
            <w:pPr>
              <w:jc w:val="center"/>
            </w:pPr>
            <w:r w:rsidRPr="00AF534C">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20</w:t>
            </w:r>
          </w:p>
        </w:tc>
        <w:tc>
          <w:tcPr>
            <w:tcW w:w="1842" w:type="dxa"/>
            <w:shd w:val="clear" w:color="auto" w:fill="auto"/>
            <w:vAlign w:val="center"/>
          </w:tcPr>
          <w:p w:rsidR="00644A55" w:rsidRPr="00AF534C" w:rsidRDefault="00644A55" w:rsidP="00644A55">
            <w:r w:rsidRPr="00AF534C">
              <w:t>Ровнитель (стяжка пола) первичный Крепс РВ</w:t>
            </w:r>
          </w:p>
        </w:tc>
        <w:tc>
          <w:tcPr>
            <w:tcW w:w="1985" w:type="dxa"/>
            <w:shd w:val="clear" w:color="auto" w:fill="auto"/>
            <w:vAlign w:val="center"/>
          </w:tcPr>
          <w:p w:rsidR="00644A55" w:rsidRPr="00AF534C" w:rsidRDefault="00644A55" w:rsidP="00A44EE4">
            <w:pPr>
              <w:jc w:val="center"/>
            </w:pPr>
            <w:r w:rsidRPr="00AF534C">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750</w:t>
            </w:r>
          </w:p>
        </w:tc>
        <w:tc>
          <w:tcPr>
            <w:tcW w:w="1418" w:type="dxa"/>
            <w:shd w:val="clear" w:color="auto" w:fill="auto"/>
            <w:vAlign w:val="center"/>
          </w:tcPr>
          <w:p w:rsidR="00644A55" w:rsidRPr="00AF534C" w:rsidRDefault="00644A55" w:rsidP="00A44EE4">
            <w:pPr>
              <w:jc w:val="center"/>
            </w:pPr>
            <w:r w:rsidRPr="00AF534C">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21</w:t>
            </w:r>
          </w:p>
        </w:tc>
        <w:tc>
          <w:tcPr>
            <w:tcW w:w="1842" w:type="dxa"/>
            <w:shd w:val="clear" w:color="auto" w:fill="auto"/>
            <w:vAlign w:val="center"/>
          </w:tcPr>
          <w:p w:rsidR="00644A55" w:rsidRPr="00AF534C" w:rsidRDefault="00644A55" w:rsidP="00644A55">
            <w:r w:rsidRPr="00AF534C">
              <w:t>Штукатурка жаростойкая</w:t>
            </w:r>
          </w:p>
        </w:tc>
        <w:tc>
          <w:tcPr>
            <w:tcW w:w="1985" w:type="dxa"/>
            <w:shd w:val="clear" w:color="auto" w:fill="auto"/>
            <w:vAlign w:val="center"/>
          </w:tcPr>
          <w:p w:rsidR="00644A55" w:rsidRPr="00AF534C" w:rsidRDefault="00644A55" w:rsidP="00A44EE4">
            <w:pPr>
              <w:jc w:val="center"/>
            </w:pPr>
            <w:r w:rsidRPr="00AF534C">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100</w:t>
            </w:r>
          </w:p>
        </w:tc>
        <w:tc>
          <w:tcPr>
            <w:tcW w:w="1418" w:type="dxa"/>
            <w:shd w:val="clear" w:color="auto" w:fill="auto"/>
            <w:vAlign w:val="center"/>
          </w:tcPr>
          <w:p w:rsidR="00644A55" w:rsidRPr="00AF534C" w:rsidRDefault="00644A55" w:rsidP="00A44EE4">
            <w:pPr>
              <w:jc w:val="center"/>
            </w:pPr>
            <w:r w:rsidRPr="00AF534C">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22</w:t>
            </w:r>
          </w:p>
        </w:tc>
        <w:tc>
          <w:tcPr>
            <w:tcW w:w="1842" w:type="dxa"/>
            <w:shd w:val="clear" w:color="auto" w:fill="auto"/>
            <w:vAlign w:val="center"/>
          </w:tcPr>
          <w:p w:rsidR="00644A55" w:rsidRPr="00AF534C" w:rsidRDefault="00644A55" w:rsidP="00644A55">
            <w:r w:rsidRPr="00AF534C">
              <w:t xml:space="preserve">Монтажная пена огнестойкая </w:t>
            </w:r>
          </w:p>
          <w:p w:rsidR="00644A55" w:rsidRPr="00AF534C" w:rsidRDefault="00644A55" w:rsidP="00644A55">
            <w:r w:rsidRPr="00AF534C">
              <w:t>SOUDAFOAM FR</w:t>
            </w:r>
          </w:p>
        </w:tc>
        <w:tc>
          <w:tcPr>
            <w:tcW w:w="1985" w:type="dxa"/>
            <w:shd w:val="clear" w:color="auto" w:fill="auto"/>
            <w:vAlign w:val="center"/>
          </w:tcPr>
          <w:p w:rsidR="00644A55" w:rsidRPr="00AF534C" w:rsidRDefault="00644A55" w:rsidP="00A44EE4">
            <w:pPr>
              <w:jc w:val="center"/>
            </w:pPr>
            <w:r w:rsidRPr="00AF534C">
              <w:t>20.30.22.170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w:t>
            </w:r>
          </w:p>
        </w:tc>
        <w:tc>
          <w:tcPr>
            <w:tcW w:w="1418" w:type="dxa"/>
            <w:shd w:val="clear" w:color="auto" w:fill="auto"/>
            <w:vAlign w:val="center"/>
          </w:tcPr>
          <w:p w:rsidR="00644A55" w:rsidRPr="00AF534C" w:rsidRDefault="00644A55" w:rsidP="00A44EE4">
            <w:pPr>
              <w:jc w:val="center"/>
            </w:pPr>
            <w:r>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23</w:t>
            </w:r>
          </w:p>
        </w:tc>
        <w:tc>
          <w:tcPr>
            <w:tcW w:w="1842" w:type="dxa"/>
            <w:shd w:val="clear" w:color="auto" w:fill="auto"/>
            <w:vAlign w:val="center"/>
          </w:tcPr>
          <w:p w:rsidR="00644A55" w:rsidRPr="00AF534C" w:rsidRDefault="00644A55" w:rsidP="00644A55">
            <w:r w:rsidRPr="00AF534C">
              <w:t>Монтажная пена всесезонная</w:t>
            </w:r>
          </w:p>
        </w:tc>
        <w:tc>
          <w:tcPr>
            <w:tcW w:w="1985" w:type="dxa"/>
            <w:shd w:val="clear" w:color="auto" w:fill="auto"/>
            <w:vAlign w:val="center"/>
          </w:tcPr>
          <w:p w:rsidR="00644A55" w:rsidRPr="00AF534C" w:rsidRDefault="00644A55" w:rsidP="00A44EE4">
            <w:pPr>
              <w:jc w:val="center"/>
            </w:pPr>
            <w:r w:rsidRPr="00AF534C">
              <w:t>20.30.22.170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w:t>
            </w:r>
          </w:p>
        </w:tc>
        <w:tc>
          <w:tcPr>
            <w:tcW w:w="1418" w:type="dxa"/>
            <w:shd w:val="clear" w:color="auto" w:fill="auto"/>
            <w:vAlign w:val="center"/>
          </w:tcPr>
          <w:p w:rsidR="00644A55" w:rsidRDefault="00644A55" w:rsidP="00A44EE4">
            <w:pPr>
              <w:jc w:val="center"/>
            </w:pPr>
            <w:r w:rsidRPr="00AF534C">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24</w:t>
            </w:r>
          </w:p>
        </w:tc>
        <w:tc>
          <w:tcPr>
            <w:tcW w:w="1842" w:type="dxa"/>
            <w:shd w:val="clear" w:color="auto" w:fill="auto"/>
            <w:vAlign w:val="center"/>
          </w:tcPr>
          <w:p w:rsidR="00644A55" w:rsidRPr="00AF534C" w:rsidRDefault="00644A55" w:rsidP="00644A55">
            <w:r w:rsidRPr="00AF534C">
              <w:t>Герметик высокотемпературный</w:t>
            </w:r>
          </w:p>
        </w:tc>
        <w:tc>
          <w:tcPr>
            <w:tcW w:w="1985" w:type="dxa"/>
            <w:shd w:val="clear" w:color="auto" w:fill="auto"/>
            <w:vAlign w:val="center"/>
          </w:tcPr>
          <w:p w:rsidR="00644A55" w:rsidRPr="00AF534C" w:rsidRDefault="00644A55" w:rsidP="00A44EE4">
            <w:pPr>
              <w:jc w:val="center"/>
            </w:pPr>
            <w:r w:rsidRPr="00AF534C">
              <w:t>20.30.22.170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w:t>
            </w:r>
          </w:p>
        </w:tc>
        <w:tc>
          <w:tcPr>
            <w:tcW w:w="1418" w:type="dxa"/>
            <w:shd w:val="clear" w:color="auto" w:fill="auto"/>
            <w:vAlign w:val="center"/>
          </w:tcPr>
          <w:p w:rsidR="00644A55" w:rsidRPr="00AF534C" w:rsidRDefault="00644A55" w:rsidP="00A44EE4">
            <w:pPr>
              <w:jc w:val="center"/>
            </w:pPr>
            <w:r w:rsidRPr="00AF534C">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25</w:t>
            </w:r>
          </w:p>
        </w:tc>
        <w:tc>
          <w:tcPr>
            <w:tcW w:w="1842" w:type="dxa"/>
            <w:shd w:val="clear" w:color="auto" w:fill="auto"/>
            <w:vAlign w:val="center"/>
          </w:tcPr>
          <w:p w:rsidR="00644A55" w:rsidRPr="00AF534C" w:rsidRDefault="00644A55" w:rsidP="00644A55">
            <w:r w:rsidRPr="00AF534C">
              <w:t>Емкость строительная для смешивания</w:t>
            </w:r>
          </w:p>
        </w:tc>
        <w:tc>
          <w:tcPr>
            <w:tcW w:w="1985" w:type="dxa"/>
            <w:shd w:val="clear" w:color="auto" w:fill="auto"/>
            <w:vAlign w:val="center"/>
          </w:tcPr>
          <w:p w:rsidR="00644A55" w:rsidRPr="00AF534C" w:rsidRDefault="00644A55" w:rsidP="00A44EE4">
            <w:pPr>
              <w:jc w:val="center"/>
            </w:pPr>
            <w:r w:rsidRPr="00AF534C">
              <w:t>22.29.23.120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5</w:t>
            </w:r>
          </w:p>
        </w:tc>
        <w:tc>
          <w:tcPr>
            <w:tcW w:w="1418" w:type="dxa"/>
            <w:shd w:val="clear" w:color="auto" w:fill="auto"/>
            <w:vAlign w:val="center"/>
          </w:tcPr>
          <w:p w:rsidR="00644A55" w:rsidRPr="00AF534C" w:rsidRDefault="00644A55" w:rsidP="00A44EE4">
            <w:pPr>
              <w:jc w:val="center"/>
            </w:pPr>
            <w:r w:rsidRPr="00AF534C">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26</w:t>
            </w:r>
          </w:p>
        </w:tc>
        <w:tc>
          <w:tcPr>
            <w:tcW w:w="1842" w:type="dxa"/>
            <w:shd w:val="clear" w:color="auto" w:fill="auto"/>
            <w:vAlign w:val="center"/>
          </w:tcPr>
          <w:p w:rsidR="00644A55" w:rsidRPr="00AF534C" w:rsidRDefault="00644A55" w:rsidP="00644A55">
            <w:r w:rsidRPr="00AF534C">
              <w:t>Емкость строительная для смешивания</w:t>
            </w:r>
          </w:p>
        </w:tc>
        <w:tc>
          <w:tcPr>
            <w:tcW w:w="1985" w:type="dxa"/>
            <w:shd w:val="clear" w:color="auto" w:fill="auto"/>
            <w:vAlign w:val="center"/>
          </w:tcPr>
          <w:p w:rsidR="00644A55" w:rsidRPr="00AF534C" w:rsidRDefault="00644A55" w:rsidP="00A44EE4">
            <w:pPr>
              <w:jc w:val="center"/>
            </w:pPr>
            <w:r w:rsidRPr="00AF534C">
              <w:t>22.29.23.120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5</w:t>
            </w:r>
          </w:p>
        </w:tc>
        <w:tc>
          <w:tcPr>
            <w:tcW w:w="1418" w:type="dxa"/>
            <w:shd w:val="clear" w:color="auto" w:fill="auto"/>
            <w:vAlign w:val="center"/>
          </w:tcPr>
          <w:p w:rsidR="00644A55" w:rsidRPr="00AF534C" w:rsidRDefault="00644A55" w:rsidP="00A44EE4">
            <w:pPr>
              <w:jc w:val="center"/>
            </w:pPr>
            <w:r w:rsidRPr="00AF534C">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27</w:t>
            </w:r>
          </w:p>
        </w:tc>
        <w:tc>
          <w:tcPr>
            <w:tcW w:w="1842" w:type="dxa"/>
            <w:shd w:val="clear" w:color="auto" w:fill="auto"/>
            <w:vAlign w:val="center"/>
          </w:tcPr>
          <w:p w:rsidR="00644A55" w:rsidRPr="00AF534C" w:rsidRDefault="00644A55" w:rsidP="00644A55">
            <w:r w:rsidRPr="003508F0">
              <w:t>Бадья для раствора</w:t>
            </w:r>
          </w:p>
        </w:tc>
        <w:tc>
          <w:tcPr>
            <w:tcW w:w="1985" w:type="dxa"/>
            <w:shd w:val="clear" w:color="auto" w:fill="auto"/>
            <w:vAlign w:val="center"/>
          </w:tcPr>
          <w:p w:rsidR="00644A55" w:rsidRPr="00AF534C" w:rsidRDefault="00644A55" w:rsidP="00A44EE4">
            <w:pPr>
              <w:jc w:val="center"/>
            </w:pPr>
            <w:r w:rsidRPr="003508F0">
              <w:t>22.29.29.190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3</w:t>
            </w:r>
          </w:p>
        </w:tc>
        <w:tc>
          <w:tcPr>
            <w:tcW w:w="1418" w:type="dxa"/>
            <w:shd w:val="clear" w:color="auto" w:fill="auto"/>
            <w:vAlign w:val="center"/>
          </w:tcPr>
          <w:p w:rsidR="00644A55" w:rsidRPr="00AF534C" w:rsidRDefault="00644A55" w:rsidP="00A44EE4">
            <w:pPr>
              <w:jc w:val="center"/>
            </w:pPr>
            <w:r w:rsidRPr="003508F0">
              <w:t>Штука</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28</w:t>
            </w:r>
          </w:p>
        </w:tc>
        <w:tc>
          <w:tcPr>
            <w:tcW w:w="1842" w:type="dxa"/>
            <w:shd w:val="clear" w:color="auto" w:fill="auto"/>
            <w:vAlign w:val="center"/>
          </w:tcPr>
          <w:p w:rsidR="00644A55" w:rsidRPr="003508F0" w:rsidRDefault="00644A55" w:rsidP="00644A55">
            <w:r w:rsidRPr="001D7A52">
              <w:t>Клей для плитки, керамогранита, мозаики Vetonit Granit fix</w:t>
            </w:r>
          </w:p>
        </w:tc>
        <w:tc>
          <w:tcPr>
            <w:tcW w:w="1985" w:type="dxa"/>
            <w:shd w:val="clear" w:color="auto" w:fill="auto"/>
            <w:vAlign w:val="center"/>
          </w:tcPr>
          <w:p w:rsidR="00644A55" w:rsidRPr="003508F0" w:rsidRDefault="00D03ADC" w:rsidP="00A44EE4">
            <w:pPr>
              <w:jc w:val="center"/>
            </w:pPr>
            <w:r w:rsidRPr="001D7A52">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30</w:t>
            </w:r>
          </w:p>
        </w:tc>
        <w:tc>
          <w:tcPr>
            <w:tcW w:w="1418" w:type="dxa"/>
            <w:shd w:val="clear" w:color="auto" w:fill="auto"/>
            <w:vAlign w:val="center"/>
          </w:tcPr>
          <w:p w:rsidR="00644A55" w:rsidRPr="003508F0" w:rsidRDefault="00644A55" w:rsidP="00A44EE4">
            <w:pPr>
              <w:jc w:val="center"/>
            </w:pPr>
            <w:r w:rsidRPr="001D7A52">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29</w:t>
            </w:r>
          </w:p>
        </w:tc>
        <w:tc>
          <w:tcPr>
            <w:tcW w:w="1842" w:type="dxa"/>
            <w:shd w:val="clear" w:color="auto" w:fill="auto"/>
            <w:vAlign w:val="center"/>
          </w:tcPr>
          <w:p w:rsidR="00644A55" w:rsidRPr="001D7A52" w:rsidRDefault="00644A55" w:rsidP="00644A55">
            <w:r w:rsidRPr="001D7A52">
              <w:t>Смесь ремонтная для бетона РЕКС СТРУКТО R4</w:t>
            </w:r>
          </w:p>
        </w:tc>
        <w:tc>
          <w:tcPr>
            <w:tcW w:w="1985" w:type="dxa"/>
            <w:shd w:val="clear" w:color="auto" w:fill="auto"/>
            <w:vAlign w:val="center"/>
          </w:tcPr>
          <w:p w:rsidR="00644A55" w:rsidRPr="001D7A52" w:rsidRDefault="00644A55" w:rsidP="00A44EE4">
            <w:pPr>
              <w:jc w:val="center"/>
            </w:pPr>
            <w:r w:rsidRPr="001D7A52">
              <w:t>23.64.10.110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50</w:t>
            </w:r>
          </w:p>
        </w:tc>
        <w:tc>
          <w:tcPr>
            <w:tcW w:w="1418" w:type="dxa"/>
            <w:shd w:val="clear" w:color="auto" w:fill="auto"/>
            <w:vAlign w:val="center"/>
          </w:tcPr>
          <w:p w:rsidR="00644A55" w:rsidRPr="001D7A52" w:rsidRDefault="00644A55" w:rsidP="00A44EE4">
            <w:pPr>
              <w:jc w:val="center"/>
            </w:pPr>
            <w:r w:rsidRPr="001D7A52">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934F6E" w:rsidRPr="00A44EE4" w:rsidTr="00A44EE4">
        <w:tc>
          <w:tcPr>
            <w:tcW w:w="534" w:type="dxa"/>
            <w:shd w:val="clear" w:color="auto" w:fill="auto"/>
            <w:vAlign w:val="center"/>
          </w:tcPr>
          <w:p w:rsidR="00644A55" w:rsidRDefault="00644A55" w:rsidP="00A44EE4">
            <w:pPr>
              <w:jc w:val="center"/>
            </w:pPr>
            <w:r>
              <w:t>30</w:t>
            </w:r>
          </w:p>
        </w:tc>
        <w:tc>
          <w:tcPr>
            <w:tcW w:w="1842" w:type="dxa"/>
            <w:shd w:val="clear" w:color="auto" w:fill="auto"/>
            <w:vAlign w:val="center"/>
          </w:tcPr>
          <w:p w:rsidR="00644A55" w:rsidRPr="001D7A52" w:rsidRDefault="00644A55" w:rsidP="00644A55">
            <w:r w:rsidRPr="001D7A52">
              <w:t>Грунтовка ГФ-021</w:t>
            </w:r>
          </w:p>
        </w:tc>
        <w:tc>
          <w:tcPr>
            <w:tcW w:w="1985" w:type="dxa"/>
            <w:shd w:val="clear" w:color="auto" w:fill="auto"/>
            <w:vAlign w:val="center"/>
          </w:tcPr>
          <w:p w:rsidR="00644A55" w:rsidRPr="001D7A52" w:rsidRDefault="00644A55" w:rsidP="00A44EE4">
            <w:pPr>
              <w:jc w:val="center"/>
            </w:pPr>
            <w:r w:rsidRPr="001D7A52">
              <w:t>20.30.12.140</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5</w:t>
            </w:r>
          </w:p>
        </w:tc>
        <w:tc>
          <w:tcPr>
            <w:tcW w:w="1418" w:type="dxa"/>
            <w:shd w:val="clear" w:color="auto" w:fill="auto"/>
            <w:vAlign w:val="center"/>
          </w:tcPr>
          <w:p w:rsidR="00644A55" w:rsidRPr="001D7A52" w:rsidRDefault="00644A55" w:rsidP="00A44EE4">
            <w:pPr>
              <w:jc w:val="center"/>
            </w:pPr>
            <w:r w:rsidRPr="001D7A52">
              <w:t>Килограмм</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34" w:type="dxa"/>
            <w:shd w:val="clear" w:color="auto" w:fill="auto"/>
            <w:vAlign w:val="center"/>
          </w:tcPr>
          <w:p w:rsidR="00644A55" w:rsidRDefault="00644A55" w:rsidP="00A44EE4">
            <w:pPr>
              <w:jc w:val="center"/>
            </w:pPr>
            <w:r>
              <w:t>31</w:t>
            </w:r>
          </w:p>
        </w:tc>
        <w:tc>
          <w:tcPr>
            <w:tcW w:w="1842" w:type="dxa"/>
            <w:shd w:val="clear" w:color="auto" w:fill="auto"/>
            <w:vAlign w:val="center"/>
          </w:tcPr>
          <w:p w:rsidR="00644A55" w:rsidRPr="001D7A52" w:rsidRDefault="00644A55" w:rsidP="00644A55">
            <w:r w:rsidRPr="001D7A52">
              <w:t>Пленка полиэтиленовая</w:t>
            </w:r>
          </w:p>
        </w:tc>
        <w:tc>
          <w:tcPr>
            <w:tcW w:w="1985" w:type="dxa"/>
            <w:shd w:val="clear" w:color="auto" w:fill="auto"/>
            <w:vAlign w:val="center"/>
          </w:tcPr>
          <w:p w:rsidR="00644A55" w:rsidRPr="001D7A52" w:rsidRDefault="00644A55" w:rsidP="00A44EE4">
            <w:pPr>
              <w:jc w:val="center"/>
            </w:pPr>
            <w:r w:rsidRPr="001D7A52">
              <w:t>22</w:t>
            </w:r>
            <w:r w:rsidR="00D03ADC">
              <w:t>.21.30.129</w:t>
            </w:r>
          </w:p>
        </w:tc>
        <w:tc>
          <w:tcPr>
            <w:tcW w:w="1195" w:type="dxa"/>
            <w:shd w:val="clear" w:color="auto" w:fill="auto"/>
            <w:vAlign w:val="center"/>
          </w:tcPr>
          <w:p w:rsidR="00644A55" w:rsidRPr="00A44EE4" w:rsidRDefault="00644A55" w:rsidP="00A44EE4">
            <w:pPr>
              <w:jc w:val="center"/>
              <w:rPr>
                <w:sz w:val="22"/>
                <w:szCs w:val="22"/>
              </w:rPr>
            </w:pPr>
          </w:p>
        </w:tc>
        <w:tc>
          <w:tcPr>
            <w:tcW w:w="789" w:type="dxa"/>
            <w:shd w:val="clear" w:color="auto" w:fill="auto"/>
            <w:vAlign w:val="center"/>
          </w:tcPr>
          <w:p w:rsidR="00644A55" w:rsidRDefault="00644A55" w:rsidP="00A44EE4">
            <w:pPr>
              <w:jc w:val="center"/>
            </w:pPr>
            <w:r>
              <w:t>100</w:t>
            </w:r>
          </w:p>
        </w:tc>
        <w:tc>
          <w:tcPr>
            <w:tcW w:w="1418" w:type="dxa"/>
            <w:shd w:val="clear" w:color="auto" w:fill="auto"/>
            <w:vAlign w:val="center"/>
          </w:tcPr>
          <w:p w:rsidR="00644A55" w:rsidRPr="001D7A52" w:rsidRDefault="00644A55" w:rsidP="00A44EE4">
            <w:pPr>
              <w:jc w:val="center"/>
            </w:pPr>
            <w:r w:rsidRPr="001D7A52">
              <w:t>Погонный метр</w:t>
            </w:r>
          </w:p>
        </w:tc>
        <w:tc>
          <w:tcPr>
            <w:tcW w:w="1417" w:type="dxa"/>
            <w:shd w:val="clear" w:color="auto" w:fill="auto"/>
            <w:vAlign w:val="center"/>
          </w:tcPr>
          <w:p w:rsidR="00644A55" w:rsidRPr="00A44EE4" w:rsidRDefault="00644A55" w:rsidP="00A44EE4">
            <w:pPr>
              <w:jc w:val="center"/>
              <w:rPr>
                <w:sz w:val="22"/>
                <w:szCs w:val="22"/>
              </w:rPr>
            </w:pPr>
          </w:p>
        </w:tc>
        <w:tc>
          <w:tcPr>
            <w:tcW w:w="1560" w:type="dxa"/>
            <w:shd w:val="clear" w:color="auto" w:fill="auto"/>
            <w:vAlign w:val="center"/>
          </w:tcPr>
          <w:p w:rsidR="00644A55" w:rsidRPr="00A44EE4" w:rsidRDefault="00644A55" w:rsidP="00A44EE4">
            <w:pPr>
              <w:jc w:val="center"/>
              <w:rPr>
                <w:sz w:val="22"/>
                <w:szCs w:val="22"/>
              </w:rPr>
            </w:pPr>
          </w:p>
        </w:tc>
      </w:tr>
      <w:tr w:rsidR="00644A55" w:rsidRPr="00A44EE4" w:rsidTr="00A44EE4">
        <w:tc>
          <w:tcPr>
            <w:tcW w:w="5556" w:type="dxa"/>
            <w:gridSpan w:val="4"/>
            <w:shd w:val="clear" w:color="auto" w:fill="auto"/>
            <w:vAlign w:val="center"/>
          </w:tcPr>
          <w:p w:rsidR="00644A55" w:rsidRPr="00A44EE4" w:rsidRDefault="00644A55" w:rsidP="00A44EE4">
            <w:pPr>
              <w:jc w:val="right"/>
              <w:rPr>
                <w:sz w:val="22"/>
                <w:szCs w:val="22"/>
              </w:rPr>
            </w:pPr>
            <w:r w:rsidRPr="00A44EE4">
              <w:rPr>
                <w:sz w:val="22"/>
                <w:szCs w:val="22"/>
              </w:rPr>
              <w:t>Итого:</w:t>
            </w:r>
          </w:p>
          <w:p w:rsidR="00644A55" w:rsidRPr="00A44EE4" w:rsidRDefault="00644A55" w:rsidP="00A44EE4">
            <w:pPr>
              <w:jc w:val="right"/>
              <w:rPr>
                <w:sz w:val="22"/>
                <w:szCs w:val="22"/>
              </w:rPr>
            </w:pPr>
            <w:r w:rsidRPr="00A44EE4">
              <w:rPr>
                <w:sz w:val="22"/>
                <w:szCs w:val="22"/>
              </w:rPr>
              <w:t>в том числе НДС:</w:t>
            </w:r>
          </w:p>
        </w:tc>
        <w:tc>
          <w:tcPr>
            <w:tcW w:w="5184" w:type="dxa"/>
            <w:gridSpan w:val="4"/>
            <w:shd w:val="clear" w:color="auto" w:fill="auto"/>
            <w:vAlign w:val="center"/>
          </w:tcPr>
          <w:p w:rsidR="00644A55" w:rsidRPr="00A44EE4" w:rsidRDefault="00644A55" w:rsidP="00A44EE4">
            <w:pPr>
              <w:jc w:val="center"/>
              <w:rPr>
                <w:sz w:val="22"/>
                <w:szCs w:val="22"/>
              </w:rPr>
            </w:pPr>
          </w:p>
        </w:tc>
      </w:tr>
    </w:tbl>
    <w:p w:rsidR="000D5D75" w:rsidRDefault="000D5D75" w:rsidP="00644A55">
      <w:pPr>
        <w:tabs>
          <w:tab w:val="left" w:pos="5576"/>
        </w:tabs>
      </w:pPr>
    </w:p>
    <w:p w:rsidR="000D5D75" w:rsidRPr="00BF7ADE" w:rsidRDefault="000D5D75" w:rsidP="000D5D75">
      <w:pPr>
        <w:ind w:left="-142"/>
      </w:pPr>
      <w:r w:rsidRPr="00BF7ADE">
        <w:rPr>
          <w:b/>
          <w:i/>
        </w:rPr>
        <w:t>Итого на сумму: ______________ (_____________________________рублей ___ копеек), НДС: ______________ (_____________________________рублей ___ копеек).</w:t>
      </w:r>
    </w:p>
    <w:p w:rsidR="000D5D75" w:rsidRPr="00BF7ADE" w:rsidRDefault="000D5D75" w:rsidP="000D5D75">
      <w:pPr>
        <w:ind w:left="-142"/>
      </w:pPr>
    </w:p>
    <w:p w:rsidR="000D5D75" w:rsidRPr="00BF7ADE" w:rsidRDefault="000D5D75" w:rsidP="000D5D75">
      <w:pPr>
        <w:ind w:left="-142"/>
      </w:pPr>
      <w:r w:rsidRPr="00BF7ADE">
        <w:t>Поставщик:</w:t>
      </w:r>
    </w:p>
    <w:p w:rsidR="000D5D75" w:rsidRPr="00BF7ADE" w:rsidRDefault="000D5D75" w:rsidP="000D5D75">
      <w:pPr>
        <w:ind w:left="-142"/>
      </w:pPr>
    </w:p>
    <w:p w:rsidR="000D5D75" w:rsidRPr="00BF7ADE" w:rsidRDefault="000D5D75" w:rsidP="000D5D75">
      <w:pPr>
        <w:ind w:left="-142"/>
      </w:pPr>
      <w:r w:rsidRPr="00BF7ADE">
        <w:t>__________________ /</w:t>
      </w:r>
      <w:r w:rsidRPr="00BF7ADE">
        <w:tab/>
      </w:r>
    </w:p>
    <w:p w:rsidR="000D5D75" w:rsidRDefault="000D5D75" w:rsidP="000D5D75">
      <w:pPr>
        <w:tabs>
          <w:tab w:val="left" w:pos="5576"/>
        </w:tabs>
        <w:ind w:left="-142"/>
      </w:pPr>
    </w:p>
    <w:p w:rsidR="000A23A6" w:rsidRPr="00BF7ADE" w:rsidRDefault="00483FDD" w:rsidP="00483FDD">
      <w:pPr>
        <w:ind w:left="-142"/>
        <w:jc w:val="right"/>
        <w:rPr>
          <w:sz w:val="26"/>
          <w:szCs w:val="26"/>
        </w:rPr>
      </w:pPr>
      <w:r w:rsidRPr="000D5D75">
        <w:br w:type="page"/>
      </w:r>
      <w:r w:rsidR="000A23A6" w:rsidRPr="00BF7ADE">
        <w:rPr>
          <w:sz w:val="26"/>
          <w:szCs w:val="26"/>
        </w:rPr>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0D5D75">
        <w:t>48</w:t>
      </w:r>
      <w:r w:rsidR="001E586F" w:rsidRPr="001E586F">
        <w:t xml:space="preserve">-4600-26 </w:t>
      </w:r>
      <w:r w:rsidRPr="00BF7ADE">
        <w:t>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«___»_______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 xml:space="preserve">(Поставщик) в рамках исполнения обязательств по договору №___ от «__»_______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r w:rsidRPr="00BF7ADE">
        <w:rPr>
          <w:b/>
        </w:rPr>
        <w:t>Сдал: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(подпись)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0D5D75">
        <w:t>48</w:t>
      </w:r>
      <w:r w:rsidR="001E586F">
        <w:t>-46</w:t>
      </w:r>
      <w:r w:rsidR="002902DD" w:rsidRPr="002902DD">
        <w:t xml:space="preserve">00-26 </w:t>
      </w:r>
      <w:r w:rsidRPr="00BF7ADE">
        <w:t>от _________________</w:t>
      </w:r>
    </w:p>
    <w:p w:rsidR="000A23A6" w:rsidRPr="00BF7ADE" w:rsidRDefault="000A23A6" w:rsidP="008469EF">
      <w:pPr>
        <w:ind w:right="-174" w:firstLine="426"/>
        <w:jc w:val="right"/>
      </w:pPr>
    </w:p>
    <w:p w:rsidR="00C12EF8" w:rsidRPr="00BF7ADE" w:rsidRDefault="00C12EF8" w:rsidP="008469EF">
      <w:pPr>
        <w:keepNext/>
        <w:keepLines/>
        <w:suppressLineNumbers/>
        <w:suppressAutoHyphens/>
        <w:ind w:left="4860" w:right="-174"/>
        <w:jc w:val="right"/>
        <w:rPr>
          <w:b/>
        </w:rPr>
      </w:pPr>
      <w:r w:rsidRPr="00BF7ADE">
        <w:rPr>
          <w:b/>
        </w:rPr>
        <w:t>УТВЕРЖДАЮ</w:t>
      </w:r>
    </w:p>
    <w:p w:rsidR="002D7AFD" w:rsidRPr="00BF7ADE" w:rsidRDefault="00453F7D" w:rsidP="002D7AFD">
      <w:pPr>
        <w:keepNext/>
        <w:keepLines/>
        <w:suppressLineNumbers/>
        <w:suppressAutoHyphens/>
        <w:ind w:left="4860" w:right="-144"/>
        <w:jc w:val="right"/>
        <w:rPr>
          <w:b/>
        </w:rPr>
      </w:pPr>
      <w:r>
        <w:rPr>
          <w:b/>
        </w:rPr>
        <w:t>Заместитель</w:t>
      </w:r>
      <w:r w:rsidR="002D7AFD" w:rsidRPr="00BF7ADE">
        <w:rPr>
          <w:b/>
        </w:rPr>
        <w:t xml:space="preserve"> генерального директора</w:t>
      </w:r>
    </w:p>
    <w:p w:rsidR="002D7AFD" w:rsidRPr="00BF7ADE" w:rsidRDefault="002D7AFD" w:rsidP="002D7AFD">
      <w:pPr>
        <w:keepNext/>
        <w:keepLines/>
        <w:suppressLineNumbers/>
        <w:suppressAutoHyphens/>
        <w:ind w:left="4860" w:right="-144"/>
        <w:jc w:val="right"/>
        <w:rPr>
          <w:b/>
        </w:rPr>
      </w:pPr>
      <w:r w:rsidRPr="00BF7ADE">
        <w:rPr>
          <w:b/>
        </w:rPr>
        <w:t>федерального государственного бюджетного</w:t>
      </w:r>
    </w:p>
    <w:p w:rsidR="002D7AFD" w:rsidRPr="00BF7ADE" w:rsidRDefault="002D7AFD" w:rsidP="002D7AFD">
      <w:pPr>
        <w:keepNext/>
        <w:keepLines/>
        <w:suppressLineNumbers/>
        <w:suppressAutoHyphens/>
        <w:ind w:left="4860" w:right="-144"/>
        <w:jc w:val="right"/>
        <w:rPr>
          <w:b/>
        </w:rPr>
      </w:pPr>
      <w:r w:rsidRPr="00BF7ADE">
        <w:rPr>
          <w:b/>
        </w:rPr>
        <w:t>учреждения культуры</w:t>
      </w:r>
    </w:p>
    <w:p w:rsidR="002D7AFD" w:rsidRPr="00BF7ADE" w:rsidRDefault="002D7AFD" w:rsidP="002D7AFD">
      <w:pPr>
        <w:keepNext/>
        <w:keepLines/>
        <w:suppressLineNumbers/>
        <w:suppressAutoHyphens/>
        <w:ind w:left="3969" w:right="-144"/>
        <w:jc w:val="right"/>
        <w:rPr>
          <w:b/>
        </w:rPr>
      </w:pPr>
      <w:r w:rsidRPr="00BF7ADE">
        <w:rPr>
          <w:b/>
        </w:rPr>
        <w:t>«Государственный Эрмитаж»</w:t>
      </w:r>
    </w:p>
    <w:p w:rsidR="00FE604D" w:rsidRPr="00BF7ADE" w:rsidRDefault="00B349EC" w:rsidP="00FE604D">
      <w:pPr>
        <w:keepNext/>
        <w:keepLines/>
        <w:suppressLineNumbers/>
        <w:suppressAutoHyphens/>
        <w:ind w:left="4860" w:right="-174"/>
        <w:jc w:val="right"/>
        <w:rPr>
          <w:b/>
          <w:bCs/>
        </w:rPr>
      </w:pPr>
      <w:r w:rsidRPr="00BF7ADE">
        <w:rPr>
          <w:b/>
          <w:bCs/>
        </w:rPr>
        <w:t xml:space="preserve">по </w:t>
      </w:r>
      <w:r w:rsidR="001E586F">
        <w:rPr>
          <w:b/>
          <w:bCs/>
        </w:rPr>
        <w:t>эксплуатации</w:t>
      </w:r>
    </w:p>
    <w:p w:rsidR="00FE604D" w:rsidRPr="00BF7ADE" w:rsidRDefault="00FE604D" w:rsidP="00FE604D">
      <w:pPr>
        <w:keepNext/>
        <w:keepLines/>
        <w:suppressLineNumbers/>
        <w:suppressAutoHyphens/>
        <w:ind w:left="4860" w:right="-174"/>
        <w:jc w:val="right"/>
        <w:rPr>
          <w:b/>
          <w:bCs/>
        </w:rPr>
      </w:pPr>
    </w:p>
    <w:p w:rsidR="007128CD" w:rsidRPr="00BF7ADE" w:rsidRDefault="00FE604D" w:rsidP="00FE604D">
      <w:pPr>
        <w:keepNext/>
        <w:keepLines/>
        <w:suppressLineNumbers/>
        <w:suppressAutoHyphens/>
        <w:ind w:left="4860" w:right="-174"/>
        <w:jc w:val="right"/>
        <w:rPr>
          <w:b/>
          <w:bCs/>
        </w:rPr>
      </w:pPr>
      <w:r w:rsidRPr="00BF7ADE">
        <w:rPr>
          <w:b/>
          <w:bCs/>
        </w:rPr>
        <w:t xml:space="preserve">_________________ </w:t>
      </w:r>
      <w:r w:rsidR="00453F7D">
        <w:rPr>
          <w:b/>
          <w:bCs/>
        </w:rPr>
        <w:t>А.В. Богданов</w:t>
      </w:r>
    </w:p>
    <w:p w:rsidR="007128CD" w:rsidRPr="00BF7ADE" w:rsidRDefault="007128CD" w:rsidP="008469EF">
      <w:pPr>
        <w:keepNext/>
        <w:keepLines/>
        <w:suppressLineNumbers/>
        <w:suppressAutoHyphens/>
        <w:ind w:left="4860" w:right="-174"/>
        <w:rPr>
          <w:b/>
        </w:rPr>
      </w:pPr>
    </w:p>
    <w:p w:rsidR="00C12EF8" w:rsidRPr="00BF7ADE" w:rsidRDefault="007128CD" w:rsidP="008469EF">
      <w:pPr>
        <w:pStyle w:val="21"/>
        <w:ind w:left="4860" w:right="-174"/>
        <w:jc w:val="right"/>
        <w:rPr>
          <w:rFonts w:cs="Times New Roman"/>
          <w:b/>
          <w:szCs w:val="24"/>
        </w:rPr>
      </w:pPr>
      <w:r w:rsidRPr="00BF7ADE">
        <w:rPr>
          <w:rFonts w:cs="Times New Roman"/>
          <w:b/>
          <w:szCs w:val="24"/>
        </w:rPr>
        <w:t>«</w:t>
      </w:r>
      <w:r w:rsidR="00F33AAC">
        <w:rPr>
          <w:rFonts w:cs="Times New Roman"/>
          <w:b/>
          <w:szCs w:val="24"/>
        </w:rPr>
        <w:t>07</w:t>
      </w:r>
      <w:r w:rsidRPr="00BF7ADE">
        <w:rPr>
          <w:rFonts w:cs="Times New Roman"/>
          <w:b/>
          <w:szCs w:val="24"/>
        </w:rPr>
        <w:t>»</w:t>
      </w:r>
      <w:r w:rsidR="00F33AAC">
        <w:rPr>
          <w:rFonts w:cs="Times New Roman"/>
          <w:b/>
          <w:szCs w:val="24"/>
        </w:rPr>
        <w:t xml:space="preserve"> августа </w:t>
      </w:r>
      <w:r w:rsidRPr="00BF7ADE">
        <w:rPr>
          <w:rFonts w:cs="Times New Roman"/>
          <w:b/>
          <w:szCs w:val="24"/>
        </w:rPr>
        <w:t>202</w:t>
      </w:r>
      <w:r w:rsidR="00311E46" w:rsidRPr="00BF7ADE">
        <w:rPr>
          <w:rFonts w:cs="Times New Roman"/>
          <w:b/>
          <w:szCs w:val="24"/>
        </w:rPr>
        <w:t>6</w:t>
      </w:r>
      <w:r w:rsidRPr="00BF7ADE">
        <w:rPr>
          <w:rFonts w:cs="Times New Roman"/>
          <w:b/>
          <w:szCs w:val="24"/>
        </w:rPr>
        <w:t xml:space="preserve"> г</w:t>
      </w:r>
      <w:r w:rsidR="00C12EF8" w:rsidRPr="00BF7ADE">
        <w:rPr>
          <w:rFonts w:cs="Times New Roman"/>
          <w:b/>
          <w:szCs w:val="24"/>
        </w:rPr>
        <w:t>.</w:t>
      </w:r>
    </w:p>
    <w:p w:rsidR="00C12EF8" w:rsidRDefault="00C12EF8"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Pr="00BF7ADE" w:rsidRDefault="009E2C6D"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Pr="00BF7ADE" w:rsidRDefault="00A17591" w:rsidP="00A17591">
      <w:pPr>
        <w:jc w:val="center"/>
        <w:rPr>
          <w:b/>
        </w:rPr>
      </w:pPr>
      <w:r w:rsidRPr="00BF7ADE">
        <w:rPr>
          <w:b/>
        </w:rPr>
        <w:t>на поставку</w:t>
      </w:r>
      <w:r w:rsidR="002902DD">
        <w:rPr>
          <w:b/>
        </w:rPr>
        <w:t xml:space="preserve"> </w:t>
      </w:r>
      <w:r w:rsidR="00934F6E">
        <w:rPr>
          <w:b/>
        </w:rPr>
        <w:t xml:space="preserve">строительных </w:t>
      </w:r>
      <w:r w:rsidR="001E586F">
        <w:rPr>
          <w:b/>
        </w:rPr>
        <w:t xml:space="preserve">товаров </w:t>
      </w:r>
      <w:r w:rsidR="00943A5B" w:rsidRPr="00943A5B">
        <w:rPr>
          <w:b/>
        </w:rPr>
        <w:t>для нужд Государственного Эрмитажа</w:t>
      </w:r>
    </w:p>
    <w:p w:rsidR="00A17591" w:rsidRPr="00BF7ADE" w:rsidRDefault="00A17591" w:rsidP="00D569C2">
      <w:pPr>
        <w:numPr>
          <w:ilvl w:val="0"/>
          <w:numId w:val="11"/>
        </w:numPr>
        <w:rPr>
          <w:b/>
          <w:bCs/>
        </w:rPr>
      </w:pPr>
      <w:r w:rsidRPr="00BF7ADE">
        <w:rPr>
          <w:b/>
          <w:bCs/>
        </w:rPr>
        <w:t>Общие сведения</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482"/>
      </w:tblGrid>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934F6E" w:rsidP="0076719B">
            <w:pPr>
              <w:shd w:val="clear" w:color="auto" w:fill="FFFFFF"/>
              <w:spacing w:line="276" w:lineRule="auto"/>
              <w:rPr>
                <w:spacing w:val="-4"/>
              </w:rPr>
            </w:pPr>
            <w:r>
              <w:rPr>
                <w:spacing w:val="-4"/>
              </w:rPr>
              <w:t>349 655,80 рублей</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11482" w:type="dxa"/>
            <w:tcBorders>
              <w:top w:val="single" w:sz="4" w:space="0" w:color="auto"/>
              <w:left w:val="single" w:sz="4" w:space="0" w:color="auto"/>
              <w:bottom w:val="single" w:sz="4" w:space="0" w:color="auto"/>
              <w:right w:val="single" w:sz="4" w:space="0" w:color="auto"/>
            </w:tcBorders>
            <w:vAlign w:val="center"/>
          </w:tcPr>
          <w:p w:rsidR="00142E71" w:rsidRPr="006E3396" w:rsidRDefault="00142E71" w:rsidP="00142E71">
            <w:pPr>
              <w:shd w:val="clear" w:color="auto" w:fill="FFFFFF"/>
              <w:spacing w:line="276" w:lineRule="auto"/>
              <w:rPr>
                <w:lang w:eastAsia="en-US"/>
              </w:rPr>
            </w:pPr>
            <w:r w:rsidRPr="006E3396">
              <w:rPr>
                <w:spacing w:val="-4"/>
              </w:rPr>
              <w:t>20.59.59.900, 32.99.59.000, 20.30.12.140,</w:t>
            </w:r>
            <w:r w:rsidRPr="006E3396">
              <w:rPr>
                <w:lang w:eastAsia="en-US"/>
              </w:rPr>
              <w:t xml:space="preserve"> 20.30.22.210, 20.30.12.110, 32.91.19.120, 23.64.10.110,</w:t>
            </w:r>
          </w:p>
          <w:p w:rsidR="009566CD" w:rsidRPr="00BF7ADE" w:rsidRDefault="00142E71" w:rsidP="00142E71">
            <w:pPr>
              <w:shd w:val="clear" w:color="auto" w:fill="FFFFFF"/>
              <w:spacing w:line="276" w:lineRule="auto"/>
              <w:rPr>
                <w:spacing w:val="-4"/>
              </w:rPr>
            </w:pPr>
            <w:r w:rsidRPr="006E3396">
              <w:rPr>
                <w:spacing w:val="-4"/>
              </w:rPr>
              <w:t>20.52.10.190, 08.12.11.120, 08.12.11.130, 20.30.22.170, 22.29.23.120, 22.29.29.190, 22.21.30.129</w:t>
            </w:r>
          </w:p>
        </w:tc>
      </w:tr>
    </w:tbl>
    <w:p w:rsidR="00A17591" w:rsidRPr="00BF7ADE" w:rsidRDefault="00A17591" w:rsidP="00A17591">
      <w:pPr>
        <w:ind w:right="-144"/>
        <w:jc w:val="both"/>
        <w:rPr>
          <w:sz w:val="20"/>
          <w:szCs w:val="20"/>
        </w:rPr>
      </w:pPr>
    </w:p>
    <w:p w:rsidR="00466191" w:rsidRPr="003C2893" w:rsidRDefault="00466191" w:rsidP="00466191">
      <w:pPr>
        <w:numPr>
          <w:ilvl w:val="0"/>
          <w:numId w:val="11"/>
        </w:numPr>
        <w:spacing w:line="20" w:lineRule="atLeast"/>
        <w:rPr>
          <w:b/>
          <w:bCs/>
        </w:rPr>
      </w:pPr>
      <w:r w:rsidRPr="003C2893">
        <w:rPr>
          <w:b/>
          <w:bCs/>
        </w:rPr>
        <w:t>Информация об объекте закупки (далее также – товар), в том числе о количестве:</w:t>
      </w:r>
    </w:p>
    <w:p w:rsidR="003C2893" w:rsidRDefault="003C2893" w:rsidP="003C2893">
      <w:pPr>
        <w:spacing w:line="20" w:lineRule="atLeast"/>
        <w:ind w:left="720"/>
        <w:rPr>
          <w:b/>
          <w:bCs/>
          <w:sz w:val="22"/>
          <w:szCs w:val="22"/>
        </w:rPr>
      </w:pPr>
    </w:p>
    <w:tbl>
      <w:tblPr>
        <w:tblW w:w="147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94"/>
        <w:gridCol w:w="2744"/>
        <w:gridCol w:w="2744"/>
        <w:gridCol w:w="3391"/>
        <w:gridCol w:w="1777"/>
        <w:gridCol w:w="1614"/>
      </w:tblGrid>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hideMark/>
          </w:tcPr>
          <w:p w:rsidR="003C2893" w:rsidRPr="006E3396" w:rsidRDefault="003C2893" w:rsidP="00F93114">
            <w:pPr>
              <w:jc w:val="center"/>
              <w:rPr>
                <w:b/>
                <w:lang w:eastAsia="en-US"/>
              </w:rPr>
            </w:pPr>
            <w:r w:rsidRPr="006E3396">
              <w:rPr>
                <w:b/>
                <w:lang w:eastAsia="en-US"/>
              </w:rPr>
              <w:t>№ п/п</w:t>
            </w:r>
          </w:p>
        </w:tc>
        <w:tc>
          <w:tcPr>
            <w:tcW w:w="1894" w:type="dxa"/>
            <w:tcBorders>
              <w:top w:val="single" w:sz="4" w:space="0" w:color="auto"/>
              <w:left w:val="single" w:sz="4" w:space="0" w:color="auto"/>
              <w:bottom w:val="single" w:sz="4" w:space="0" w:color="auto"/>
              <w:right w:val="single" w:sz="4" w:space="0" w:color="auto"/>
            </w:tcBorders>
            <w:vAlign w:val="center"/>
            <w:hideMark/>
          </w:tcPr>
          <w:p w:rsidR="003C2893" w:rsidRPr="006E3396" w:rsidRDefault="003C2893" w:rsidP="00F93114">
            <w:pPr>
              <w:jc w:val="center"/>
              <w:rPr>
                <w:b/>
                <w:lang w:eastAsia="en-US"/>
              </w:rPr>
            </w:pPr>
            <w:r w:rsidRPr="006E3396">
              <w:rPr>
                <w:b/>
                <w:lang w:eastAsia="en-US"/>
              </w:rPr>
              <w:t>Код ОКПД 2</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b/>
                <w:lang w:eastAsia="en-US"/>
              </w:rPr>
            </w:pPr>
            <w:r w:rsidRPr="006E3396">
              <w:rPr>
                <w:b/>
                <w:sz w:val="22"/>
                <w:szCs w:val="22"/>
              </w:rPr>
              <w:t xml:space="preserve">Код позиции </w:t>
            </w:r>
            <w:r w:rsidRPr="003C2893">
              <w:rPr>
                <w:rStyle w:val="FontStyle29"/>
                <w:b/>
                <w:sz w:val="22"/>
                <w:szCs w:val="22"/>
              </w:rPr>
              <w:t>КТРУ / наименование товара согласно позиции КТРУ</w:t>
            </w:r>
          </w:p>
        </w:tc>
        <w:tc>
          <w:tcPr>
            <w:tcW w:w="2744" w:type="dxa"/>
            <w:tcBorders>
              <w:top w:val="single" w:sz="4" w:space="0" w:color="auto"/>
              <w:left w:val="single" w:sz="4" w:space="0" w:color="auto"/>
              <w:bottom w:val="single" w:sz="4" w:space="0" w:color="auto"/>
              <w:right w:val="single" w:sz="4" w:space="0" w:color="auto"/>
            </w:tcBorders>
            <w:vAlign w:val="center"/>
            <w:hideMark/>
          </w:tcPr>
          <w:p w:rsidR="003C2893" w:rsidRPr="006E3396" w:rsidRDefault="003C2893" w:rsidP="00F93114">
            <w:pPr>
              <w:jc w:val="center"/>
              <w:rPr>
                <w:b/>
                <w:lang w:eastAsia="en-US"/>
              </w:rPr>
            </w:pPr>
            <w:r w:rsidRPr="006E3396">
              <w:rPr>
                <w:b/>
                <w:lang w:eastAsia="en-US"/>
              </w:rPr>
              <w:t>Наименование товара</w:t>
            </w:r>
          </w:p>
        </w:tc>
        <w:tc>
          <w:tcPr>
            <w:tcW w:w="3391" w:type="dxa"/>
            <w:tcBorders>
              <w:top w:val="single" w:sz="4" w:space="0" w:color="auto"/>
              <w:left w:val="single" w:sz="4" w:space="0" w:color="auto"/>
              <w:bottom w:val="single" w:sz="4" w:space="0" w:color="auto"/>
              <w:right w:val="single" w:sz="4" w:space="0" w:color="auto"/>
            </w:tcBorders>
            <w:vAlign w:val="center"/>
            <w:hideMark/>
          </w:tcPr>
          <w:p w:rsidR="003C2893" w:rsidRPr="006E3396" w:rsidRDefault="003C2893" w:rsidP="00F93114">
            <w:pPr>
              <w:jc w:val="center"/>
              <w:rPr>
                <w:b/>
                <w:lang w:eastAsia="en-US"/>
              </w:rPr>
            </w:pPr>
            <w:r w:rsidRPr="006E3396">
              <w:rPr>
                <w:b/>
                <w:lang w:eastAsia="en-US"/>
              </w:rPr>
              <w:t>Характеристики товара</w:t>
            </w:r>
          </w:p>
        </w:tc>
        <w:tc>
          <w:tcPr>
            <w:tcW w:w="1777" w:type="dxa"/>
            <w:tcBorders>
              <w:top w:val="single" w:sz="4" w:space="0" w:color="auto"/>
              <w:left w:val="single" w:sz="4" w:space="0" w:color="auto"/>
              <w:bottom w:val="single" w:sz="4" w:space="0" w:color="auto"/>
              <w:right w:val="single" w:sz="4" w:space="0" w:color="auto"/>
            </w:tcBorders>
            <w:vAlign w:val="center"/>
            <w:hideMark/>
          </w:tcPr>
          <w:p w:rsidR="003C2893" w:rsidRPr="006E3396" w:rsidRDefault="003C2893" w:rsidP="00F93114">
            <w:pPr>
              <w:jc w:val="center"/>
              <w:rPr>
                <w:b/>
                <w:lang w:eastAsia="en-US"/>
              </w:rPr>
            </w:pPr>
            <w:r w:rsidRPr="006E3396">
              <w:rPr>
                <w:b/>
                <w:lang w:eastAsia="en-US"/>
              </w:rPr>
              <w:t>Количество</w:t>
            </w:r>
          </w:p>
        </w:tc>
        <w:tc>
          <w:tcPr>
            <w:tcW w:w="1614" w:type="dxa"/>
            <w:tcBorders>
              <w:top w:val="single" w:sz="4" w:space="0" w:color="auto"/>
              <w:left w:val="single" w:sz="4" w:space="0" w:color="auto"/>
              <w:bottom w:val="single" w:sz="4" w:space="0" w:color="auto"/>
              <w:right w:val="single" w:sz="4" w:space="0" w:color="auto"/>
            </w:tcBorders>
            <w:vAlign w:val="center"/>
            <w:hideMark/>
          </w:tcPr>
          <w:p w:rsidR="003C2893" w:rsidRPr="006E3396" w:rsidRDefault="003C2893" w:rsidP="00F93114">
            <w:pPr>
              <w:jc w:val="center"/>
              <w:rPr>
                <w:b/>
                <w:lang w:eastAsia="en-US"/>
              </w:rPr>
            </w:pPr>
            <w:r w:rsidRPr="006E3396">
              <w:rPr>
                <w:b/>
                <w:lang w:eastAsia="en-US"/>
              </w:rPr>
              <w:t>Единица измерения</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Продукты разные химические прочие, не включенные в другие группировки (20.59.59.900)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Праймер 3M 94</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Назначение: для повышения адгезии самоклеящихся материалов.</w:t>
            </w:r>
          </w:p>
          <w:p w:rsidR="003C2893" w:rsidRPr="006E3396" w:rsidRDefault="003C2893" w:rsidP="00F93114">
            <w:pPr>
              <w:rPr>
                <w:lang w:eastAsia="en-US"/>
              </w:rPr>
            </w:pPr>
            <w:r w:rsidRPr="006E3396">
              <w:rPr>
                <w:lang w:eastAsia="en-US"/>
              </w:rPr>
              <w:t>Цвет: прозрачный.</w:t>
            </w:r>
          </w:p>
          <w:p w:rsidR="003C2893" w:rsidRPr="006E3396" w:rsidRDefault="003C2893" w:rsidP="00F93114">
            <w:pPr>
              <w:rPr>
                <w:lang w:eastAsia="en-US"/>
              </w:rPr>
            </w:pPr>
            <w:r w:rsidRPr="006E3396">
              <w:rPr>
                <w:lang w:eastAsia="en-US"/>
              </w:rPr>
              <w:t>Объем: 10 миллилитр.</w:t>
            </w:r>
          </w:p>
          <w:p w:rsidR="003C2893" w:rsidRPr="006E3396" w:rsidRDefault="003C2893" w:rsidP="00F93114">
            <w:pPr>
              <w:rPr>
                <w:lang w:eastAsia="en-US"/>
              </w:rPr>
            </w:pPr>
            <w:r w:rsidRPr="006E3396">
              <w:rPr>
                <w:lang w:eastAsia="en-US"/>
              </w:rPr>
              <w:t>Минимальная температура эксплуатации: +5 °С.</w:t>
            </w:r>
          </w:p>
          <w:p w:rsidR="003C2893" w:rsidRPr="006E3396" w:rsidRDefault="003C2893" w:rsidP="00F93114">
            <w:pPr>
              <w:rPr>
                <w:lang w:eastAsia="en-US"/>
              </w:rPr>
            </w:pPr>
            <w:r w:rsidRPr="006E3396">
              <w:rPr>
                <w:lang w:eastAsia="en-US"/>
              </w:rPr>
              <w:t>Максимальная температура эксплуатации: +35 °С.</w:t>
            </w:r>
          </w:p>
          <w:p w:rsidR="003C2893" w:rsidRPr="006E3396" w:rsidRDefault="003C2893" w:rsidP="00F93114">
            <w:pPr>
              <w:jc w:val="center"/>
              <w:rPr>
                <w:lang w:eastAsia="en-US"/>
              </w:rPr>
            </w:pP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5</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Изделия различные прочие, не включенные в другие группировки (32.99.59.000)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Ручка для валика</w:t>
            </w:r>
          </w:p>
          <w:p w:rsidR="003C2893" w:rsidRPr="006E3396" w:rsidRDefault="003C2893" w:rsidP="00F93114">
            <w:pPr>
              <w:jc w:val="center"/>
              <w:rPr>
                <w:lang w:eastAsia="en-US"/>
              </w:rPr>
            </w:pPr>
            <w:r w:rsidRPr="006E3396">
              <w:rPr>
                <w:lang w:eastAsia="en-US"/>
              </w:rPr>
              <w:t>Matrix (арт.81212)</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Диаметр бюгеля: 6 миллиметр.</w:t>
            </w:r>
          </w:p>
          <w:p w:rsidR="003C2893" w:rsidRPr="006E3396" w:rsidRDefault="003C2893" w:rsidP="00F93114">
            <w:pPr>
              <w:rPr>
                <w:lang w:eastAsia="en-US"/>
              </w:rPr>
            </w:pPr>
            <w:r w:rsidRPr="006E3396">
              <w:rPr>
                <w:lang w:eastAsia="en-US"/>
              </w:rPr>
              <w:t>Материал ручки: пластик.</w:t>
            </w:r>
          </w:p>
          <w:p w:rsidR="003C2893" w:rsidRPr="006E3396" w:rsidRDefault="003C2893" w:rsidP="00F93114">
            <w:pPr>
              <w:rPr>
                <w:lang w:eastAsia="en-US"/>
              </w:rPr>
            </w:pPr>
            <w:r w:rsidRPr="006E3396">
              <w:rPr>
                <w:lang w:eastAsia="en-US"/>
              </w:rPr>
              <w:t>Минимальная длина валика: 100 миллиметр.</w:t>
            </w:r>
          </w:p>
          <w:p w:rsidR="003C2893" w:rsidRPr="006E3396" w:rsidRDefault="003C2893" w:rsidP="00F93114">
            <w:pPr>
              <w:rPr>
                <w:lang w:eastAsia="en-US"/>
              </w:rPr>
            </w:pPr>
            <w:r w:rsidRPr="006E3396">
              <w:rPr>
                <w:lang w:eastAsia="en-US"/>
              </w:rPr>
              <w:t>Максимальная длина валика: 100 миллиметр.</w:t>
            </w:r>
          </w:p>
          <w:p w:rsidR="003C2893" w:rsidRPr="006E3396" w:rsidRDefault="003C2893" w:rsidP="00F93114">
            <w:pPr>
              <w:rPr>
                <w:lang w:eastAsia="en-US"/>
              </w:rPr>
            </w:pPr>
            <w:r w:rsidRPr="006E3396">
              <w:rPr>
                <w:lang w:eastAsia="en-US"/>
              </w:rPr>
              <w:t>Материал бюгеля: Оцинкованная сталь.</w:t>
            </w: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10</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3</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Грунтовки на основе сложных полиэфиров, акриловых или виниловых полимеров в неводной среде</w:t>
            </w:r>
          </w:p>
          <w:p w:rsidR="003C2893" w:rsidRPr="006E3396" w:rsidRDefault="003C2893" w:rsidP="00F93114">
            <w:pPr>
              <w:jc w:val="center"/>
              <w:rPr>
                <w:lang w:eastAsia="en-US"/>
              </w:rPr>
            </w:pPr>
            <w:r w:rsidRPr="006E3396">
              <w:rPr>
                <w:lang w:eastAsia="en-US"/>
              </w:rPr>
              <w:t>(20.30.12.140)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Грунтовка ГФ-021 Текс </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 xml:space="preserve">Тип: Готовая к применению алкидная антикоррозионная грунтовка </w:t>
            </w:r>
          </w:p>
          <w:p w:rsidR="003C2893" w:rsidRPr="006E3396" w:rsidRDefault="003C2893" w:rsidP="00F93114">
            <w:pPr>
              <w:rPr>
                <w:lang w:eastAsia="en-US"/>
              </w:rPr>
            </w:pPr>
            <w:r w:rsidRPr="006E3396">
              <w:rPr>
                <w:lang w:eastAsia="en-US"/>
              </w:rPr>
              <w:t>для внутренних и наружных работ.</w:t>
            </w:r>
          </w:p>
          <w:p w:rsidR="003C2893" w:rsidRPr="006E3396" w:rsidRDefault="003C2893" w:rsidP="00F93114">
            <w:pPr>
              <w:rPr>
                <w:lang w:eastAsia="en-US"/>
              </w:rPr>
            </w:pPr>
            <w:r w:rsidRPr="006E3396">
              <w:rPr>
                <w:lang w:eastAsia="en-US"/>
              </w:rPr>
              <w:t xml:space="preserve">Область применения: для грунтования металлических, деревянных и </w:t>
            </w:r>
          </w:p>
          <w:p w:rsidR="003C2893" w:rsidRPr="006E3396" w:rsidRDefault="003C2893" w:rsidP="00F93114">
            <w:pPr>
              <w:rPr>
                <w:lang w:eastAsia="en-US"/>
              </w:rPr>
            </w:pPr>
            <w:r w:rsidRPr="006E3396">
              <w:rPr>
                <w:lang w:eastAsia="en-US"/>
              </w:rPr>
              <w:t xml:space="preserve">других поверхностей перед окраской алкидными эмалями и </w:t>
            </w:r>
          </w:p>
          <w:p w:rsidR="003C2893" w:rsidRPr="006E3396" w:rsidRDefault="003C2893" w:rsidP="00F93114">
            <w:pPr>
              <w:rPr>
                <w:strike/>
                <w:lang w:eastAsia="en-US"/>
              </w:rPr>
            </w:pPr>
            <w:r w:rsidRPr="006E3396">
              <w:rPr>
                <w:lang w:eastAsia="en-US"/>
              </w:rPr>
              <w:t>масляными красками внутри и снаружи помещения.</w:t>
            </w:r>
          </w:p>
          <w:p w:rsidR="003C2893" w:rsidRPr="006E3396" w:rsidRDefault="003C2893" w:rsidP="00F93114">
            <w:pPr>
              <w:rPr>
                <w:lang w:eastAsia="en-US"/>
              </w:rPr>
            </w:pPr>
            <w:r w:rsidRPr="006E3396">
              <w:rPr>
                <w:lang w:eastAsia="en-US"/>
              </w:rPr>
              <w:t>Цвет: Серый.</w:t>
            </w: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4</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4</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Пасты</w:t>
            </w:r>
          </w:p>
          <w:p w:rsidR="003C2893" w:rsidRPr="006E3396" w:rsidRDefault="003C2893" w:rsidP="00F93114">
            <w:pPr>
              <w:jc w:val="center"/>
              <w:rPr>
                <w:lang w:eastAsia="en-US"/>
              </w:rPr>
            </w:pPr>
            <w:r w:rsidRPr="006E3396">
              <w:rPr>
                <w:lang w:eastAsia="en-US"/>
              </w:rPr>
              <w:t>(20.30.22.210)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Паста уплотнительная UNIPAK </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Назначение: Для герметизации резьбовых соединений в трубопроводных системах для горячей и холодной воды, а также сжатого воздуха и пара.</w:t>
            </w:r>
          </w:p>
          <w:p w:rsidR="003C2893" w:rsidRPr="006E3396" w:rsidRDefault="003C2893" w:rsidP="00F93114">
            <w:pPr>
              <w:rPr>
                <w:lang w:eastAsia="en-US"/>
              </w:rPr>
            </w:pPr>
            <w:r w:rsidRPr="006E3396">
              <w:rPr>
                <w:lang w:eastAsia="en-US"/>
              </w:rPr>
              <w:t>Вес: 250 грамм.</w:t>
            </w:r>
          </w:p>
          <w:p w:rsidR="003C2893" w:rsidRPr="006E3396" w:rsidRDefault="003C2893" w:rsidP="00F93114">
            <w:pPr>
              <w:rPr>
                <w:lang w:eastAsia="en-US"/>
              </w:rPr>
            </w:pPr>
            <w:r w:rsidRPr="006E3396">
              <w:rPr>
                <w:lang w:eastAsia="en-US"/>
              </w:rPr>
              <w:t>Максимальная рабочая температура: +140°С.</w:t>
            </w: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4</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5</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Лаки на основе сложных полиэфиров, акриловых или виниловых полимеров в неводной среде</w:t>
            </w:r>
          </w:p>
          <w:p w:rsidR="003C2893" w:rsidRPr="006E3396" w:rsidRDefault="003C2893" w:rsidP="00F93114">
            <w:pPr>
              <w:jc w:val="center"/>
              <w:rPr>
                <w:lang w:eastAsia="en-US"/>
              </w:rPr>
            </w:pPr>
            <w:r w:rsidRPr="006E3396">
              <w:rPr>
                <w:lang w:eastAsia="en-US"/>
              </w:rPr>
              <w:t>(20.30.12.110)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20.30.10.000-00000018/</w:t>
            </w:r>
            <w:r w:rsidRPr="006E3396">
              <w:t xml:space="preserve"> </w:t>
            </w:r>
            <w:r w:rsidRPr="006E3396">
              <w:rPr>
                <w:sz w:val="22"/>
                <w:szCs w:val="22"/>
              </w:rPr>
              <w:t>Лак для дерева</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Лак акрил-полиуретановый паркетный Dufa</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Описание: Однокомпонентный паркетный лак для защитно-декоративного покрытия паркета и деревянного пола, а также для покрытия мебели, дверей, вагонки.</w:t>
            </w:r>
          </w:p>
          <w:p w:rsidR="003C2893" w:rsidRPr="006E3396" w:rsidRDefault="003C2893" w:rsidP="00F93114">
            <w:pPr>
              <w:rPr>
                <w:lang w:eastAsia="en-US"/>
              </w:rPr>
            </w:pPr>
            <w:r w:rsidRPr="006E3396">
              <w:rPr>
                <w:lang w:eastAsia="en-US"/>
              </w:rPr>
              <w:t>Тип: Акриловый.</w:t>
            </w:r>
          </w:p>
          <w:p w:rsidR="003C2893" w:rsidRPr="006E3396" w:rsidRDefault="003C2893" w:rsidP="00F93114">
            <w:pPr>
              <w:rPr>
                <w:lang w:eastAsia="en-US"/>
              </w:rPr>
            </w:pPr>
            <w:r w:rsidRPr="006E3396">
              <w:rPr>
                <w:lang w:eastAsia="en-US"/>
              </w:rPr>
              <w:t>Тип покрытия: Полуматовое.</w:t>
            </w:r>
          </w:p>
          <w:p w:rsidR="003C2893" w:rsidRPr="006E3396" w:rsidRDefault="003C2893" w:rsidP="00F93114">
            <w:pPr>
              <w:rPr>
                <w:lang w:eastAsia="en-US"/>
              </w:rPr>
            </w:pPr>
            <w:r w:rsidRPr="006E3396">
              <w:rPr>
                <w:lang w:eastAsia="en-US"/>
              </w:rPr>
              <w:t>Лак цветной: Нет.</w:t>
            </w: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24</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val="en-US" w:eastAsia="en-US"/>
              </w:rPr>
            </w:pPr>
            <w:r w:rsidRPr="006E3396">
              <w:rPr>
                <w:lang w:eastAsia="en-US"/>
              </w:rPr>
              <w:t>Литр;</w:t>
            </w:r>
            <w:r w:rsidRPr="006E3396">
              <w:t xml:space="preserve"> </w:t>
            </w:r>
            <w:r w:rsidRPr="006E3396">
              <w:rPr>
                <w:lang w:eastAsia="en-US"/>
              </w:rPr>
              <w:t>кубический дециметр</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6</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Кисти технические (32.91.19.120)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Валик полиамидный</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Длина валика: 100 миллиметр.</w:t>
            </w:r>
          </w:p>
          <w:p w:rsidR="003C2893" w:rsidRPr="006E3396" w:rsidRDefault="003C2893" w:rsidP="00F93114">
            <w:pPr>
              <w:rPr>
                <w:lang w:eastAsia="en-US"/>
              </w:rPr>
            </w:pPr>
            <w:r w:rsidRPr="006E3396">
              <w:rPr>
                <w:lang w:eastAsia="en-US"/>
              </w:rPr>
              <w:t>Диаметр бюгеля: 6 миллиметр.</w:t>
            </w:r>
          </w:p>
          <w:p w:rsidR="003C2893" w:rsidRPr="006E3396" w:rsidRDefault="003C2893" w:rsidP="00F93114">
            <w:pPr>
              <w:rPr>
                <w:lang w:eastAsia="en-US"/>
              </w:rPr>
            </w:pPr>
            <w:r w:rsidRPr="006E3396">
              <w:rPr>
                <w:lang w:eastAsia="en-US"/>
              </w:rPr>
              <w:t>Высота ворса: 7 миллиметр.</w:t>
            </w:r>
          </w:p>
          <w:p w:rsidR="003C2893" w:rsidRPr="006E3396" w:rsidRDefault="003C2893" w:rsidP="00F93114">
            <w:pPr>
              <w:rPr>
                <w:lang w:eastAsia="en-US"/>
              </w:rPr>
            </w:pPr>
            <w:r w:rsidRPr="006E3396">
              <w:rPr>
                <w:lang w:eastAsia="en-US"/>
              </w:rPr>
              <w:t>Тип покрытия: Антисептик, грунт, краска, лак.</w:t>
            </w: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10</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7</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Кисти технические (32.91.19.120)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Валик в сборе KRAFOR</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Тип: Валик с ручкой.</w:t>
            </w:r>
          </w:p>
          <w:p w:rsidR="003C2893" w:rsidRPr="006E3396" w:rsidRDefault="003C2893" w:rsidP="00F93114">
            <w:pPr>
              <w:rPr>
                <w:lang w:eastAsia="en-US"/>
              </w:rPr>
            </w:pPr>
            <w:r w:rsidRPr="006E3396">
              <w:rPr>
                <w:lang w:eastAsia="en-US"/>
              </w:rPr>
              <w:t>Длина валика: 250 миллиметр.</w:t>
            </w:r>
          </w:p>
          <w:p w:rsidR="003C2893" w:rsidRPr="006E3396" w:rsidRDefault="003C2893" w:rsidP="00F93114">
            <w:pPr>
              <w:rPr>
                <w:lang w:eastAsia="en-US"/>
              </w:rPr>
            </w:pPr>
            <w:r w:rsidRPr="006E3396">
              <w:rPr>
                <w:lang w:eastAsia="en-US"/>
              </w:rPr>
              <w:t>Диаметр бюгеля: 8 миллиметр.</w:t>
            </w:r>
          </w:p>
          <w:p w:rsidR="003C2893" w:rsidRPr="006E3396" w:rsidRDefault="003C2893" w:rsidP="00F93114">
            <w:pPr>
              <w:rPr>
                <w:lang w:eastAsia="en-US"/>
              </w:rPr>
            </w:pPr>
            <w:r w:rsidRPr="006E3396">
              <w:rPr>
                <w:lang w:eastAsia="en-US"/>
              </w:rPr>
              <w:t>Высота ворса: 12 миллиметр.</w:t>
            </w:r>
          </w:p>
          <w:p w:rsidR="003C2893" w:rsidRPr="006E3396" w:rsidRDefault="003C2893" w:rsidP="00F93114">
            <w:pPr>
              <w:rPr>
                <w:lang w:eastAsia="en-US"/>
              </w:rPr>
            </w:pPr>
            <w:r w:rsidRPr="006E3396">
              <w:rPr>
                <w:lang w:eastAsia="en-US"/>
              </w:rPr>
              <w:t>Материал шубки: Полиакрил.</w:t>
            </w:r>
          </w:p>
          <w:p w:rsidR="003C2893" w:rsidRPr="006E3396" w:rsidRDefault="003C2893" w:rsidP="00F93114">
            <w:pPr>
              <w:rPr>
                <w:lang w:eastAsia="en-US"/>
              </w:rPr>
            </w:pPr>
            <w:r w:rsidRPr="006E3396">
              <w:rPr>
                <w:lang w:eastAsia="en-US"/>
              </w:rPr>
              <w:t>Материал ручки: Пластик.</w:t>
            </w:r>
          </w:p>
          <w:p w:rsidR="003C2893" w:rsidRPr="006E3396" w:rsidRDefault="003C2893" w:rsidP="00F93114">
            <w:pPr>
              <w:rPr>
                <w:lang w:eastAsia="en-US"/>
              </w:rPr>
            </w:pPr>
            <w:r w:rsidRPr="006E3396">
              <w:rPr>
                <w:lang w:eastAsia="en-US"/>
              </w:rPr>
              <w:t>Материал стержня: Сталь.</w:t>
            </w: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10</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8</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Кисти технические</w:t>
            </w:r>
          </w:p>
          <w:p w:rsidR="003C2893" w:rsidRPr="006E3396" w:rsidRDefault="003C2893" w:rsidP="00F93114">
            <w:pPr>
              <w:jc w:val="center"/>
              <w:rPr>
                <w:lang w:eastAsia="en-US"/>
              </w:rPr>
            </w:pPr>
            <w:r w:rsidRPr="006E3396">
              <w:rPr>
                <w:lang w:eastAsia="en-US"/>
              </w:rPr>
              <w:t>(32.91.19.120)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32.91.19.120-00000004/Кисть малярная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Кисть флейцевая 70 мм</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Вид материала рукоятки: Пластик.</w:t>
            </w:r>
          </w:p>
          <w:p w:rsidR="003C2893" w:rsidRPr="006E3396" w:rsidRDefault="003C2893" w:rsidP="00F93114">
            <w:pPr>
              <w:rPr>
                <w:lang w:eastAsia="en-US"/>
              </w:rPr>
            </w:pPr>
            <w:r w:rsidRPr="006E3396">
              <w:rPr>
                <w:lang w:eastAsia="en-US"/>
              </w:rPr>
              <w:t>Вид щетины: Натуральная.</w:t>
            </w:r>
          </w:p>
          <w:p w:rsidR="003C2893" w:rsidRPr="006E3396" w:rsidRDefault="003C2893" w:rsidP="00F93114">
            <w:pPr>
              <w:rPr>
                <w:lang w:eastAsia="en-US"/>
              </w:rPr>
            </w:pPr>
            <w:r w:rsidRPr="006E3396">
              <w:rPr>
                <w:lang w:eastAsia="en-US"/>
              </w:rPr>
              <w:t>Форма пучка: Прямоугольная.</w:t>
            </w:r>
          </w:p>
          <w:p w:rsidR="003C2893" w:rsidRPr="006E3396" w:rsidRDefault="003C2893" w:rsidP="00F93114">
            <w:pPr>
              <w:rPr>
                <w:lang w:eastAsia="en-US"/>
              </w:rPr>
            </w:pPr>
            <w:r w:rsidRPr="006E3396">
              <w:rPr>
                <w:lang w:eastAsia="en-US"/>
              </w:rPr>
              <w:t>Ширина: 70 миллиметр.</w:t>
            </w:r>
          </w:p>
          <w:p w:rsidR="003C2893" w:rsidRPr="006E3396" w:rsidRDefault="003C2893" w:rsidP="00F93114">
            <w:pPr>
              <w:rPr>
                <w:lang w:eastAsia="en-US"/>
              </w:rPr>
            </w:pPr>
            <w:r w:rsidRPr="006E3396">
              <w:rPr>
                <w:lang w:eastAsia="en-US"/>
              </w:rPr>
              <w:t>Длина кисти: 210 миллиметр.</w:t>
            </w:r>
          </w:p>
          <w:p w:rsidR="003C2893" w:rsidRPr="006E3396" w:rsidRDefault="003C2893" w:rsidP="00F93114">
            <w:pPr>
              <w:rPr>
                <w:lang w:eastAsia="en-US"/>
              </w:rPr>
            </w:pPr>
            <w:r w:rsidRPr="006E3396">
              <w:rPr>
                <w:lang w:eastAsia="en-US"/>
              </w:rPr>
              <w:t>Толщина: 12 миллиметр.</w:t>
            </w:r>
          </w:p>
          <w:p w:rsidR="003C2893" w:rsidRPr="006E3396" w:rsidRDefault="003C2893" w:rsidP="00F93114">
            <w:pPr>
              <w:rPr>
                <w:lang w:eastAsia="en-US"/>
              </w:rPr>
            </w:pPr>
            <w:r w:rsidRPr="006E3396">
              <w:rPr>
                <w:lang w:eastAsia="en-US"/>
              </w:rPr>
              <w:t>Материал бандажа: Металл.</w:t>
            </w:r>
          </w:p>
        </w:tc>
        <w:tc>
          <w:tcPr>
            <w:tcW w:w="177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10</w:t>
            </w:r>
          </w:p>
        </w:tc>
        <w:tc>
          <w:tcPr>
            <w:tcW w:w="161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9</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lang w:val="en-US"/>
              </w:rPr>
            </w:pPr>
            <w:r w:rsidRPr="006E3396">
              <w:rPr>
                <w:sz w:val="22"/>
                <w:szCs w:val="22"/>
                <w:lang w:val="en-US"/>
              </w:rPr>
              <w:t>23.64.10.110-00000003/Смесь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Ровнитель (наливной пол) финишный Weber.vetonit 3000 самовыравнивающийся</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Назначение напольной смеси: Для устройства финишных покрытий.</w:t>
            </w:r>
          </w:p>
          <w:p w:rsidR="003C2893" w:rsidRPr="006E3396" w:rsidRDefault="003C2893" w:rsidP="00F93114">
            <w:pPr>
              <w:rPr>
                <w:lang w:eastAsia="en-US"/>
              </w:rPr>
            </w:pPr>
            <w:r w:rsidRPr="006E3396">
              <w:rPr>
                <w:lang w:eastAsia="en-US"/>
              </w:rPr>
              <w:t>Способ укладки напольной смеси: Самовыравнивающиеся.</w:t>
            </w:r>
          </w:p>
          <w:p w:rsidR="003C2893" w:rsidRPr="006E3396" w:rsidRDefault="003C2893" w:rsidP="00F93114">
            <w:pPr>
              <w:rPr>
                <w:lang w:eastAsia="en-US"/>
              </w:rPr>
            </w:pPr>
            <w:r w:rsidRPr="006E3396">
              <w:rPr>
                <w:lang w:eastAsia="en-US"/>
              </w:rPr>
              <w:t>Условия применения: Для внутренних работ.</w:t>
            </w:r>
          </w:p>
          <w:p w:rsidR="003C2893" w:rsidRPr="006E3396" w:rsidRDefault="003C2893" w:rsidP="00F93114">
            <w:pPr>
              <w:rPr>
                <w:lang w:eastAsia="en-US"/>
              </w:rPr>
            </w:pPr>
            <w:r w:rsidRPr="006E3396">
              <w:rPr>
                <w:lang w:eastAsia="en-US"/>
              </w:rPr>
              <w:t>Способ нанесения: Ручной.</w:t>
            </w:r>
          </w:p>
          <w:p w:rsidR="003C2893" w:rsidRPr="006E3396" w:rsidRDefault="003C2893" w:rsidP="00F93114">
            <w:pPr>
              <w:rPr>
                <w:lang w:eastAsia="en-US"/>
              </w:rPr>
            </w:pPr>
            <w:r w:rsidRPr="006E3396">
              <w:rPr>
                <w:lang w:eastAsia="en-US"/>
              </w:rPr>
              <w:t>Фасовка: 20 килограмм.</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rPr>
                <w:lang w:eastAsia="en-US"/>
              </w:rPr>
            </w:pPr>
            <w:r w:rsidRPr="006E3396">
              <w:t>200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rPr>
                <w:lang w:eastAsia="en-US"/>
              </w:rP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10</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Клеи прочие (20.52.10.190)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20.52.10.190-00000022/Клей полимерный</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Анаэробный клей-герметик Фиксатор №3</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color w:val="FF0000"/>
                <w:lang w:eastAsia="en-US"/>
              </w:rPr>
            </w:pPr>
            <w:r w:rsidRPr="006E3396">
              <w:rPr>
                <w:lang w:eastAsia="en-US"/>
              </w:rPr>
              <w:t>Вес: 80 грамм.</w:t>
            </w:r>
          </w:p>
          <w:p w:rsidR="003C2893" w:rsidRPr="006E3396" w:rsidRDefault="003C2893" w:rsidP="00F93114">
            <w:pPr>
              <w:rPr>
                <w:lang w:eastAsia="en-US"/>
              </w:rPr>
            </w:pPr>
            <w:r w:rsidRPr="006E3396">
              <w:rPr>
                <w:lang w:eastAsia="en-US"/>
              </w:rPr>
              <w:t>Вид: Реакционный.</w:t>
            </w:r>
          </w:p>
          <w:p w:rsidR="003C2893" w:rsidRPr="006E3396" w:rsidRDefault="003C2893" w:rsidP="00F93114">
            <w:pPr>
              <w:rPr>
                <w:lang w:eastAsia="en-US"/>
              </w:rPr>
            </w:pPr>
            <w:r w:rsidRPr="006E3396">
              <w:rPr>
                <w:lang w:eastAsia="en-US"/>
              </w:rPr>
              <w:t>Форма выпуска: Гель.</w:t>
            </w:r>
          </w:p>
          <w:p w:rsidR="003C2893" w:rsidRPr="006E3396" w:rsidRDefault="003C2893" w:rsidP="00F93114">
            <w:pPr>
              <w:rPr>
                <w:lang w:eastAsia="en-US"/>
              </w:rPr>
            </w:pPr>
            <w:r w:rsidRPr="006E3396">
              <w:rPr>
                <w:lang w:eastAsia="en-US"/>
              </w:rPr>
              <w:t>Назначение: Для герметизации резьбовых соединений.</w:t>
            </w:r>
          </w:p>
          <w:p w:rsidR="003C2893" w:rsidRPr="006E3396" w:rsidRDefault="003C2893" w:rsidP="00F93114">
            <w:pPr>
              <w:rPr>
                <w:lang w:eastAsia="en-US"/>
              </w:rPr>
            </w:pPr>
            <w:r w:rsidRPr="006E3396">
              <w:rPr>
                <w:lang w:eastAsia="en-US"/>
              </w:rPr>
              <w:t>Основа клея: Акрил.</w:t>
            </w:r>
          </w:p>
          <w:p w:rsidR="003C2893" w:rsidRPr="006E3396" w:rsidRDefault="003C2893" w:rsidP="00F93114">
            <w:pPr>
              <w:rPr>
                <w:lang w:eastAsia="en-US"/>
              </w:rPr>
            </w:pPr>
            <w:r w:rsidRPr="006E3396">
              <w:rPr>
                <w:lang w:eastAsia="en-US"/>
              </w:rPr>
              <w:t>Цвет: Зеленый.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1</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11</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23.64.10.110-00000002/Смесь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Ровнитель (стяжка пола) Plitonit P1 PRO</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Вид применяемого вяжущего: цементный.</w:t>
            </w:r>
          </w:p>
          <w:p w:rsidR="003C2893" w:rsidRPr="006E3396" w:rsidRDefault="003C2893" w:rsidP="00F93114">
            <w:pPr>
              <w:rPr>
                <w:lang w:eastAsia="en-US"/>
              </w:rPr>
            </w:pPr>
            <w:r w:rsidRPr="006E3396">
              <w:rPr>
                <w:lang w:eastAsia="en-US"/>
              </w:rPr>
              <w:t>Назначение напольной смеси: Для устройства стяжек.</w:t>
            </w:r>
          </w:p>
          <w:p w:rsidR="003C2893" w:rsidRPr="006E3396" w:rsidRDefault="003C2893" w:rsidP="00F93114">
            <w:pPr>
              <w:rPr>
                <w:lang w:eastAsia="en-US"/>
              </w:rPr>
            </w:pPr>
            <w:r w:rsidRPr="006E3396">
              <w:rPr>
                <w:lang w:eastAsia="en-US"/>
              </w:rPr>
              <w:t>Условия применения: Для наружных и внутренних работ.</w:t>
            </w:r>
          </w:p>
          <w:p w:rsidR="003C2893" w:rsidRPr="006E3396" w:rsidRDefault="003C2893" w:rsidP="00F93114">
            <w:pPr>
              <w:rPr>
                <w:lang w:eastAsia="en-US"/>
              </w:rPr>
            </w:pPr>
            <w:r w:rsidRPr="006E3396">
              <w:rPr>
                <w:lang w:eastAsia="en-US"/>
              </w:rPr>
              <w:t>Функциональное назначение смеси: Напольная.</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rPr>
                <w:lang w:val="en-US"/>
              </w:rPr>
            </w:pPr>
            <w:r w:rsidRPr="006E3396">
              <w:rPr>
                <w:lang w:val="en-US"/>
              </w:rPr>
              <w:t>500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12</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23.64.10.110-00000002/Смесь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color w:val="FF0000"/>
                <w:lang w:eastAsia="en-US"/>
              </w:rPr>
            </w:pPr>
            <w:r w:rsidRPr="006E3396">
              <w:rPr>
                <w:lang w:eastAsia="en-US"/>
              </w:rPr>
              <w:t>Затирка Церезит CE33</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Вид применяемого вяжущего: цементный.</w:t>
            </w:r>
          </w:p>
          <w:p w:rsidR="003C2893" w:rsidRPr="006E3396" w:rsidRDefault="003C2893" w:rsidP="00F93114">
            <w:pPr>
              <w:rPr>
                <w:lang w:eastAsia="en-US"/>
              </w:rPr>
            </w:pPr>
            <w:r w:rsidRPr="006E3396">
              <w:rPr>
                <w:lang w:eastAsia="en-US"/>
              </w:rPr>
              <w:t>Назначение затирочной (шовной) смеси: Для узких швов (до 6 мм включительно).</w:t>
            </w:r>
          </w:p>
          <w:p w:rsidR="003C2893" w:rsidRPr="006E3396" w:rsidRDefault="003C2893" w:rsidP="00F93114">
            <w:pPr>
              <w:rPr>
                <w:lang w:eastAsia="en-US"/>
              </w:rPr>
            </w:pPr>
            <w:r w:rsidRPr="006E3396">
              <w:rPr>
                <w:lang w:eastAsia="en-US"/>
              </w:rPr>
              <w:t>Условия применения: Для наружных и внутренних работ.</w:t>
            </w:r>
          </w:p>
          <w:p w:rsidR="003C2893" w:rsidRPr="006E3396" w:rsidRDefault="003C2893" w:rsidP="00F93114">
            <w:pPr>
              <w:rPr>
                <w:lang w:eastAsia="en-US"/>
              </w:rPr>
            </w:pPr>
            <w:r w:rsidRPr="006E3396">
              <w:rPr>
                <w:lang w:eastAsia="en-US"/>
              </w:rPr>
              <w:t>Цвет: антрацит 13.</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10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rPr>
                <w:lang w:val="en-US"/>
              </w:rP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13</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Пески кварцевые</w:t>
            </w:r>
          </w:p>
          <w:p w:rsidR="003C2893" w:rsidRPr="006E3396" w:rsidRDefault="003C2893" w:rsidP="00F93114">
            <w:pPr>
              <w:jc w:val="center"/>
              <w:rPr>
                <w:lang w:eastAsia="en-US"/>
              </w:rPr>
            </w:pPr>
            <w:r w:rsidRPr="006E3396">
              <w:rPr>
                <w:lang w:eastAsia="en-US"/>
              </w:rPr>
              <w:t>(08.12.11.120)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Песок кварцевый</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Фракция: 0,4-0,8 миллиметр.</w:t>
            </w:r>
          </w:p>
          <w:p w:rsidR="003C2893" w:rsidRPr="006E3396" w:rsidRDefault="003C2893" w:rsidP="00F93114">
            <w:pPr>
              <w:rPr>
                <w:lang w:eastAsia="en-US"/>
              </w:rPr>
            </w:pPr>
            <w:r w:rsidRPr="006E3396">
              <w:rPr>
                <w:lang w:eastAsia="en-US"/>
              </w:rPr>
              <w:t>Назначение: в качестве наполнителя для фильтровальных установок.</w:t>
            </w:r>
          </w:p>
          <w:p w:rsidR="003C2893" w:rsidRPr="006E3396" w:rsidRDefault="003C2893" w:rsidP="00F93114">
            <w:pPr>
              <w:rPr>
                <w:lang w:eastAsia="en-US"/>
              </w:rPr>
            </w:pPr>
            <w:r w:rsidRPr="006E3396">
              <w:rPr>
                <w:lang w:eastAsia="en-US"/>
              </w:rPr>
              <w:t>Вид: Окатанный.</w:t>
            </w:r>
          </w:p>
          <w:p w:rsidR="003C2893" w:rsidRPr="006E3396" w:rsidRDefault="003C2893" w:rsidP="00F93114">
            <w:pPr>
              <w:rPr>
                <w:lang w:eastAsia="en-US"/>
              </w:rPr>
            </w:pPr>
            <w:r w:rsidRPr="006E3396">
              <w:rPr>
                <w:lang w:eastAsia="en-US"/>
              </w:rPr>
              <w:t>Фасовка: мешок 50 килограмм.</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0,1</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Тонна;метрическая тонна (1000 кг)</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14</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Пески кварцевые</w:t>
            </w:r>
          </w:p>
          <w:p w:rsidR="003C2893" w:rsidRPr="006E3396" w:rsidRDefault="003C2893" w:rsidP="00F93114">
            <w:pPr>
              <w:jc w:val="center"/>
              <w:rPr>
                <w:lang w:eastAsia="en-US"/>
              </w:rPr>
            </w:pPr>
            <w:r w:rsidRPr="006E3396">
              <w:rPr>
                <w:lang w:eastAsia="en-US"/>
              </w:rPr>
              <w:t>(08.12.11.120)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Песок строительный сухой ,кварцевый </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strike/>
                <w:lang w:eastAsia="en-US"/>
              </w:rPr>
            </w:pPr>
            <w:r w:rsidRPr="006E3396">
              <w:rPr>
                <w:lang w:eastAsia="en-US"/>
              </w:rPr>
              <w:t>Фракция: 0-2,5 миллиметр.</w:t>
            </w:r>
          </w:p>
          <w:p w:rsidR="003C2893" w:rsidRPr="006E3396" w:rsidRDefault="003C2893" w:rsidP="00F93114">
            <w:pPr>
              <w:rPr>
                <w:lang w:eastAsia="en-US"/>
              </w:rPr>
            </w:pPr>
            <w:r w:rsidRPr="006E3396">
              <w:rPr>
                <w:lang w:eastAsia="en-US"/>
              </w:rPr>
              <w:t>Фасовка: мешок 25 килограмм.</w:t>
            </w:r>
          </w:p>
          <w:p w:rsidR="003C2893" w:rsidRPr="006E3396" w:rsidRDefault="003C2893" w:rsidP="00F93114">
            <w:pPr>
              <w:rPr>
                <w:strike/>
                <w:lang w:eastAsia="en-US"/>
              </w:rPr>
            </w:pP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r w:rsidRPr="006E3396">
              <w:t>1,55</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 w:rsidR="003C2893" w:rsidRPr="006E3396" w:rsidRDefault="003C2893" w:rsidP="00F93114">
            <w:r w:rsidRPr="006E3396">
              <w:t>Тонна;метрическая тонна (1000 кг)</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15</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Пески строительные</w:t>
            </w:r>
          </w:p>
          <w:p w:rsidR="003C2893" w:rsidRPr="006E3396" w:rsidRDefault="003C2893" w:rsidP="00F93114">
            <w:pPr>
              <w:jc w:val="center"/>
              <w:rPr>
                <w:lang w:eastAsia="en-US"/>
              </w:rPr>
            </w:pPr>
            <w:r w:rsidRPr="006E3396">
              <w:rPr>
                <w:lang w:eastAsia="en-US"/>
              </w:rPr>
              <w:t>(08.12.11.130)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08.12.11.130-00000007/Песок</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Песок строительный </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Тип песка: Песок природный.</w:t>
            </w:r>
          </w:p>
          <w:p w:rsidR="003C2893" w:rsidRPr="006E3396" w:rsidRDefault="003C2893" w:rsidP="00F93114">
            <w:pPr>
              <w:rPr>
                <w:lang w:eastAsia="en-US"/>
              </w:rPr>
            </w:pPr>
            <w:r w:rsidRPr="006E3396">
              <w:rPr>
                <w:lang w:eastAsia="en-US"/>
              </w:rPr>
              <w:t>Фасовка: мешок 50 килограмм.</w:t>
            </w:r>
          </w:p>
          <w:p w:rsidR="003C2893" w:rsidRPr="006E3396" w:rsidRDefault="003C2893" w:rsidP="00F93114">
            <w:pPr>
              <w:rPr>
                <w:strike/>
                <w:lang w:eastAsia="en-US"/>
              </w:rPr>
            </w:pPr>
            <w:r w:rsidRPr="006E3396">
              <w:rPr>
                <w:lang w:eastAsia="en-US"/>
              </w:rPr>
              <w:t>Фракция: 1,5-3 миллиметр.</w:t>
            </w:r>
          </w:p>
          <w:p w:rsidR="003C2893" w:rsidRPr="006E3396" w:rsidRDefault="003C2893" w:rsidP="00F93114">
            <w:pPr>
              <w:rPr>
                <w:strike/>
                <w:lang w:eastAsia="en-US"/>
              </w:rPr>
            </w:pP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r w:rsidRPr="006E3396">
              <w:t xml:space="preserve">          1,5</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 w:rsidR="003C2893" w:rsidRPr="006E3396" w:rsidRDefault="003C2893" w:rsidP="00F93114">
            <w:r w:rsidRPr="006E3396">
              <w:t>Тонна;метрическая тонна (1000 кг)</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16</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 (23.64.10.110)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23.64.10.110-00000003/Смесь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Сверхбыстротвердею-щий состав для ликвидации активных протечек воды РЕКС ПЛАГ</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Вид применяемого вяжущего: Цементный.</w:t>
            </w:r>
          </w:p>
          <w:p w:rsidR="003C2893" w:rsidRPr="006E3396" w:rsidRDefault="003C2893" w:rsidP="00F93114">
            <w:pPr>
              <w:rPr>
                <w:lang w:eastAsia="en-US"/>
              </w:rPr>
            </w:pPr>
            <w:r w:rsidRPr="006E3396">
              <w:rPr>
                <w:lang w:eastAsia="en-US"/>
              </w:rPr>
              <w:t>Условия применения: Для внутренних работ.</w:t>
            </w:r>
          </w:p>
          <w:p w:rsidR="003C2893" w:rsidRPr="006E3396" w:rsidRDefault="003C2893" w:rsidP="00F93114">
            <w:pPr>
              <w:rPr>
                <w:lang w:eastAsia="en-US"/>
              </w:rPr>
            </w:pPr>
            <w:r w:rsidRPr="006E3396">
              <w:rPr>
                <w:lang w:eastAsia="en-US"/>
              </w:rPr>
              <w:t>Тип изоляционной смеси: Гидроизоляционная.</w:t>
            </w:r>
          </w:p>
          <w:p w:rsidR="003C2893" w:rsidRPr="006E3396" w:rsidRDefault="003C2893" w:rsidP="00F93114">
            <w:pPr>
              <w:rPr>
                <w:lang w:eastAsia="en-US"/>
              </w:rPr>
            </w:pPr>
            <w:r w:rsidRPr="006E3396">
              <w:rPr>
                <w:lang w:eastAsia="en-US"/>
              </w:rPr>
              <w:t>Фасовка: ведро 20 килограмм.</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r w:rsidRPr="006E3396">
              <w:t>200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17</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Герметики</w:t>
            </w:r>
          </w:p>
          <w:p w:rsidR="003C2893" w:rsidRPr="006E3396" w:rsidRDefault="003C2893" w:rsidP="00F93114">
            <w:pPr>
              <w:jc w:val="center"/>
              <w:rPr>
                <w:lang w:eastAsia="en-US"/>
              </w:rPr>
            </w:pPr>
            <w:r w:rsidRPr="006E3396">
              <w:rPr>
                <w:lang w:eastAsia="en-US"/>
              </w:rPr>
              <w:t>(20.30.22.170)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Силиконовый герметик KRAFTOOL KRAFSeal GX107 AQUA STOP</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Цвет: прозрачный.</w:t>
            </w:r>
          </w:p>
          <w:p w:rsidR="003C2893" w:rsidRPr="006E3396" w:rsidRDefault="003C2893" w:rsidP="00F93114">
            <w:pPr>
              <w:rPr>
                <w:lang w:eastAsia="en-US"/>
              </w:rPr>
            </w:pPr>
            <w:r w:rsidRPr="006E3396">
              <w:rPr>
                <w:lang w:eastAsia="en-US"/>
              </w:rPr>
              <w:t>Объем: 0,3 литр.</w:t>
            </w:r>
          </w:p>
          <w:p w:rsidR="003C2893" w:rsidRPr="006E3396" w:rsidRDefault="003C2893" w:rsidP="00F93114">
            <w:pPr>
              <w:rPr>
                <w:lang w:eastAsia="en-US"/>
              </w:rPr>
            </w:pPr>
            <w:r w:rsidRPr="006E3396">
              <w:rPr>
                <w:lang w:eastAsia="en-US"/>
              </w:rPr>
              <w:t xml:space="preserve">Склеиваемые материалы: </w:t>
            </w:r>
          </w:p>
          <w:p w:rsidR="003C2893" w:rsidRPr="006E3396" w:rsidRDefault="003C2893" w:rsidP="00F93114">
            <w:pPr>
              <w:rPr>
                <w:lang w:eastAsia="en-US"/>
              </w:rPr>
            </w:pPr>
            <w:r w:rsidRPr="006E3396">
              <w:rPr>
                <w:lang w:eastAsia="en-US"/>
              </w:rPr>
              <w:t>стекло и керамика, пластик, металл.</w:t>
            </w:r>
          </w:p>
          <w:p w:rsidR="003C2893" w:rsidRPr="006E3396" w:rsidRDefault="003C2893" w:rsidP="00F93114">
            <w:pPr>
              <w:rPr>
                <w:lang w:eastAsia="en-US"/>
              </w:rPr>
            </w:pPr>
            <w:r w:rsidRPr="006E3396">
              <w:rPr>
                <w:lang w:eastAsia="en-US"/>
              </w:rPr>
              <w:t>Свойства: водостойкий.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6</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132"/>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18</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Герметики</w:t>
            </w:r>
          </w:p>
          <w:p w:rsidR="003C2893" w:rsidRPr="006E3396" w:rsidRDefault="003C2893" w:rsidP="00F93114">
            <w:pPr>
              <w:jc w:val="center"/>
              <w:rPr>
                <w:lang w:eastAsia="en-US"/>
              </w:rPr>
            </w:pPr>
            <w:r w:rsidRPr="006E3396">
              <w:rPr>
                <w:lang w:eastAsia="en-US"/>
              </w:rPr>
              <w:t>(20.30.22.170)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Силиконовый санитарный герметик Makroflex Sх101</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Цвет: прозрачный.</w:t>
            </w:r>
          </w:p>
          <w:p w:rsidR="003C2893" w:rsidRPr="006E3396" w:rsidRDefault="003C2893" w:rsidP="00F93114">
            <w:pPr>
              <w:rPr>
                <w:lang w:eastAsia="en-US"/>
              </w:rPr>
            </w:pPr>
            <w:r w:rsidRPr="006E3396">
              <w:rPr>
                <w:lang w:eastAsia="en-US"/>
              </w:rPr>
              <w:t>Объем: 0,29 литр.</w:t>
            </w:r>
          </w:p>
          <w:p w:rsidR="003C2893" w:rsidRPr="006E3396" w:rsidRDefault="003C2893" w:rsidP="00F93114">
            <w:pPr>
              <w:rPr>
                <w:lang w:eastAsia="en-US"/>
              </w:rPr>
            </w:pPr>
            <w:r w:rsidRPr="006E3396">
              <w:rPr>
                <w:lang w:eastAsia="en-US"/>
              </w:rPr>
              <w:t>Склеиваемые материалы: дерево, керамика, стекло.</w:t>
            </w:r>
          </w:p>
          <w:p w:rsidR="003C2893" w:rsidRPr="006E3396" w:rsidRDefault="003C2893" w:rsidP="00F93114">
            <w:pPr>
              <w:rPr>
                <w:lang w:eastAsia="en-US"/>
              </w:rPr>
            </w:pPr>
            <w:r w:rsidRPr="006E3396">
              <w:rPr>
                <w:lang w:eastAsia="en-US"/>
              </w:rPr>
              <w:t>Свойства: водостойкий.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2</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19</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23.64.10.110-00000003/</w:t>
            </w:r>
            <w:r w:rsidRPr="006E3396">
              <w:t xml:space="preserve"> </w:t>
            </w:r>
            <w:r w:rsidRPr="006E3396">
              <w:rPr>
                <w:sz w:val="22"/>
                <w:szCs w:val="22"/>
              </w:rPr>
              <w:t>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Смесь цементно-песчаная MixMaster Оптима</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Способ нанесения: ручной.</w:t>
            </w:r>
          </w:p>
          <w:p w:rsidR="003C2893" w:rsidRPr="006E3396" w:rsidRDefault="003C2893" w:rsidP="00F93114">
            <w:pPr>
              <w:rPr>
                <w:lang w:eastAsia="en-US"/>
              </w:rPr>
            </w:pPr>
            <w:r w:rsidRPr="006E3396">
              <w:rPr>
                <w:lang w:eastAsia="en-US"/>
              </w:rPr>
              <w:t>Условия применения: Для внутренних работ.</w:t>
            </w:r>
          </w:p>
          <w:p w:rsidR="003C2893" w:rsidRPr="006E3396" w:rsidRDefault="003C2893" w:rsidP="00F93114">
            <w:pPr>
              <w:rPr>
                <w:lang w:eastAsia="en-US"/>
              </w:rPr>
            </w:pPr>
            <w:r w:rsidRPr="006E3396">
              <w:rPr>
                <w:lang w:eastAsia="en-US"/>
              </w:rPr>
              <w:t>Марка: М-150.</w:t>
            </w:r>
          </w:p>
          <w:p w:rsidR="003C2893" w:rsidRPr="006E3396" w:rsidRDefault="003C2893" w:rsidP="00F93114">
            <w:pPr>
              <w:rPr>
                <w:lang w:eastAsia="en-US"/>
              </w:rPr>
            </w:pPr>
            <w:r w:rsidRPr="006E3396">
              <w:rPr>
                <w:lang w:eastAsia="en-US"/>
              </w:rPr>
              <w:t>Фасовка: мешок 25 килограмм.</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r w:rsidRPr="006E3396">
              <w:t>500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rPr>
                <w:lang w:val="en-US"/>
              </w:rPr>
            </w:pPr>
            <w:r w:rsidRPr="006E3396">
              <w:t>Килограмм</w:t>
            </w:r>
          </w:p>
        </w:tc>
      </w:tr>
      <w:tr w:rsidR="003C2893" w:rsidRPr="006E3396" w:rsidTr="00F93114">
        <w:trPr>
          <w:trHeight w:val="699"/>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20</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23.64.10.110-00000002/Смесь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Ровнитель (стяжка пола) первичный Крепс РВ</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Вид применяемого вяжущего: цементный.</w:t>
            </w:r>
          </w:p>
          <w:p w:rsidR="003C2893" w:rsidRPr="006E3396" w:rsidRDefault="003C2893" w:rsidP="00F93114">
            <w:pPr>
              <w:rPr>
                <w:lang w:eastAsia="en-US"/>
              </w:rPr>
            </w:pPr>
            <w:r w:rsidRPr="006E3396">
              <w:rPr>
                <w:lang w:eastAsia="en-US"/>
              </w:rPr>
              <w:t>Назначение напольной смеси: Для устройства стяжек.</w:t>
            </w:r>
          </w:p>
          <w:p w:rsidR="003C2893" w:rsidRPr="006E3396" w:rsidRDefault="003C2893" w:rsidP="00F93114">
            <w:pPr>
              <w:rPr>
                <w:lang w:eastAsia="en-US"/>
              </w:rPr>
            </w:pPr>
            <w:r w:rsidRPr="006E3396">
              <w:rPr>
                <w:lang w:eastAsia="en-US"/>
              </w:rPr>
              <w:t>Условия применения: Для наружных и внутренних работ.</w:t>
            </w:r>
          </w:p>
          <w:p w:rsidR="003C2893" w:rsidRPr="006E3396" w:rsidRDefault="003C2893" w:rsidP="00F93114">
            <w:pPr>
              <w:rPr>
                <w:lang w:eastAsia="en-US"/>
              </w:rPr>
            </w:pPr>
            <w:r w:rsidRPr="006E3396">
              <w:rPr>
                <w:lang w:eastAsia="en-US"/>
              </w:rPr>
              <w:t>Функциональное назначение смеси: Напольная.</w:t>
            </w:r>
          </w:p>
          <w:p w:rsidR="003C2893" w:rsidRPr="006E3396" w:rsidRDefault="003C2893" w:rsidP="00F93114">
            <w:pPr>
              <w:rPr>
                <w:lang w:eastAsia="en-US"/>
              </w:rPr>
            </w:pPr>
            <w:r w:rsidRPr="006E3396">
              <w:rPr>
                <w:lang w:eastAsia="en-US"/>
              </w:rPr>
              <w:t>Фасовка: мешок 25 килограмм.</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750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val="en-US" w:eastAsia="en-US"/>
              </w:rPr>
              <w:t>2</w:t>
            </w:r>
            <w:r w:rsidRPr="006E3396">
              <w:rPr>
                <w:lang w:eastAsia="en-US"/>
              </w:rPr>
              <w:t>1</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23.64.10.110-00000002/Смесь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Штукатурка жаростойкая</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Функциональное назначение смеси: Штукатурная.</w:t>
            </w:r>
          </w:p>
          <w:p w:rsidR="003C2893" w:rsidRPr="006E3396" w:rsidRDefault="003C2893" w:rsidP="00F93114">
            <w:pPr>
              <w:rPr>
                <w:lang w:eastAsia="en-US"/>
              </w:rPr>
            </w:pPr>
            <w:r w:rsidRPr="006E3396">
              <w:rPr>
                <w:lang w:eastAsia="en-US"/>
              </w:rPr>
              <w:t>Условия применения: Для наружных и внутренних работ.</w:t>
            </w:r>
          </w:p>
          <w:p w:rsidR="003C2893" w:rsidRPr="006E3396" w:rsidRDefault="003C2893" w:rsidP="00F93114">
            <w:pPr>
              <w:rPr>
                <w:lang w:eastAsia="en-US"/>
              </w:rPr>
            </w:pPr>
            <w:r w:rsidRPr="006E3396">
              <w:rPr>
                <w:lang w:eastAsia="en-US"/>
              </w:rPr>
              <w:t>Фасовка: мешок 25 килограмм.</w:t>
            </w:r>
          </w:p>
          <w:p w:rsidR="003C2893" w:rsidRPr="006E3396" w:rsidRDefault="003C2893" w:rsidP="00F93114">
            <w:pPr>
              <w:rPr>
                <w:lang w:eastAsia="en-US"/>
              </w:rPr>
            </w:pPr>
            <w:r w:rsidRPr="006E3396">
              <w:rPr>
                <w:lang w:eastAsia="en-US"/>
              </w:rPr>
              <w:t>Цвет смеси: охристо-серый.</w:t>
            </w:r>
          </w:p>
          <w:p w:rsidR="003C2893" w:rsidRPr="006E3396" w:rsidRDefault="003C2893" w:rsidP="00F93114">
            <w:pPr>
              <w:rPr>
                <w:lang w:eastAsia="en-US"/>
              </w:rPr>
            </w:pPr>
            <w:r w:rsidRPr="006E3396">
              <w:rPr>
                <w:lang w:eastAsia="en-US"/>
              </w:rPr>
              <w:t>Жизнеспособность раствора не менее 60 минут: Да.</w:t>
            </w:r>
          </w:p>
          <w:p w:rsidR="003C2893" w:rsidRPr="006E3396" w:rsidRDefault="003C2893" w:rsidP="00F93114">
            <w:pPr>
              <w:rPr>
                <w:lang w:eastAsia="en-US"/>
              </w:rPr>
            </w:pPr>
            <w:r w:rsidRPr="006E3396">
              <w:rPr>
                <w:lang w:eastAsia="en-US"/>
              </w:rPr>
              <w:t>Подтип защитной смеси: Огнеупорная и жаростойкая.</w:t>
            </w:r>
          </w:p>
          <w:p w:rsidR="003C2893" w:rsidRPr="006E3396" w:rsidRDefault="003C2893" w:rsidP="00F93114">
            <w:pPr>
              <w:rPr>
                <w:lang w:eastAsia="en-US"/>
              </w:rPr>
            </w:pPr>
            <w:r w:rsidRPr="006E3396">
              <w:rPr>
                <w:lang w:eastAsia="en-US"/>
              </w:rPr>
              <w:t>Жаростойкость: +400°С.</w:t>
            </w:r>
          </w:p>
          <w:p w:rsidR="003C2893" w:rsidRPr="006E3396" w:rsidRDefault="003C2893" w:rsidP="00F93114">
            <w:pPr>
              <w:rPr>
                <w:lang w:eastAsia="en-US"/>
              </w:rPr>
            </w:pPr>
            <w:r w:rsidRPr="006E3396">
              <w:rPr>
                <w:lang w:eastAsia="en-US"/>
              </w:rPr>
              <w:t>Фракция заполнителя не более 2,5мм: Да.</w:t>
            </w:r>
          </w:p>
          <w:p w:rsidR="003C2893" w:rsidRPr="006E3396" w:rsidRDefault="003C2893" w:rsidP="00F93114">
            <w:pPr>
              <w:rPr>
                <w:lang w:eastAsia="en-US"/>
              </w:rPr>
            </w:pPr>
            <w:r w:rsidRPr="006E3396">
              <w:rPr>
                <w:lang w:eastAsia="en-US"/>
              </w:rPr>
              <w:t>Марка прочности на сжатие: М75.</w:t>
            </w:r>
          </w:p>
          <w:p w:rsidR="003C2893" w:rsidRPr="006E3396" w:rsidRDefault="003C2893" w:rsidP="00F93114">
            <w:pPr>
              <w:rPr>
                <w:lang w:eastAsia="en-US"/>
              </w:rPr>
            </w:pPr>
            <w:r w:rsidRPr="006E3396">
              <w:rPr>
                <w:lang w:eastAsia="en-US"/>
              </w:rPr>
              <w:t>Область применения:  для выравнивания и оштукатуривания печей, каминов, печей-барбекю, мангальных зон и прочих нагреваемых поверхностей.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100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22</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Герметики</w:t>
            </w:r>
          </w:p>
          <w:p w:rsidR="003C2893" w:rsidRPr="006E3396" w:rsidRDefault="003C2893" w:rsidP="00F93114">
            <w:pPr>
              <w:jc w:val="center"/>
              <w:rPr>
                <w:lang w:eastAsia="en-US"/>
              </w:rPr>
            </w:pPr>
            <w:r w:rsidRPr="006E3396">
              <w:rPr>
                <w:lang w:eastAsia="en-US"/>
              </w:rPr>
              <w:t>(20.30.22.170)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Монтажная пена огнестойкая </w:t>
            </w:r>
          </w:p>
          <w:p w:rsidR="003C2893" w:rsidRPr="006E3396" w:rsidRDefault="003C2893" w:rsidP="00F93114">
            <w:pPr>
              <w:jc w:val="center"/>
              <w:rPr>
                <w:lang w:eastAsia="en-US"/>
              </w:rPr>
            </w:pPr>
            <w:r w:rsidRPr="006E3396">
              <w:rPr>
                <w:lang w:eastAsia="en-US"/>
              </w:rPr>
              <w:t>SOUDAFOAM FR</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 xml:space="preserve">Область применения: </w:t>
            </w:r>
          </w:p>
          <w:p w:rsidR="003C2893" w:rsidRPr="006E3396" w:rsidRDefault="003C2893" w:rsidP="00F93114">
            <w:pPr>
              <w:rPr>
                <w:lang w:eastAsia="en-US"/>
              </w:rPr>
            </w:pPr>
            <w:r w:rsidRPr="006E3396">
              <w:rPr>
                <w:lang w:eastAsia="en-US"/>
              </w:rPr>
              <w:t>для заполнения пустот в различных конструкциях с целью сдерживания распространения огня и дыма в случае возгораний.</w:t>
            </w:r>
          </w:p>
          <w:p w:rsidR="003C2893" w:rsidRPr="006E3396" w:rsidRDefault="003C2893" w:rsidP="00F93114">
            <w:pPr>
              <w:rPr>
                <w:lang w:eastAsia="en-US"/>
              </w:rPr>
            </w:pPr>
            <w:r w:rsidRPr="006E3396">
              <w:rPr>
                <w:lang w:eastAsia="en-US"/>
              </w:rPr>
              <w:t>Предел огнестойкости: 240 минута.</w:t>
            </w:r>
          </w:p>
          <w:p w:rsidR="003C2893" w:rsidRPr="006E3396" w:rsidRDefault="003C2893" w:rsidP="00F93114">
            <w:pPr>
              <w:rPr>
                <w:lang w:eastAsia="en-US"/>
              </w:rPr>
            </w:pPr>
            <w:r w:rsidRPr="006E3396">
              <w:rPr>
                <w:lang w:eastAsia="en-US"/>
              </w:rPr>
              <w:t>Фома выпуска: баллон с трубочкой.</w:t>
            </w:r>
          </w:p>
          <w:p w:rsidR="003C2893" w:rsidRPr="006E3396" w:rsidRDefault="003C2893" w:rsidP="00F93114">
            <w:pPr>
              <w:rPr>
                <w:lang w:eastAsia="en-US"/>
              </w:rPr>
            </w:pPr>
            <w:r w:rsidRPr="006E3396">
              <w:rPr>
                <w:lang w:eastAsia="en-US"/>
              </w:rPr>
              <w:t>Объем баллона: 750 миллилитр.</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rPr>
                <w:color w:val="FF0000"/>
              </w:rPr>
            </w:pPr>
          </w:p>
          <w:p w:rsidR="003C2893" w:rsidRPr="006E3396" w:rsidRDefault="003C2893" w:rsidP="00F93114">
            <w:pPr>
              <w:jc w:val="center"/>
              <w:rPr>
                <w:color w:val="FF0000"/>
              </w:rPr>
            </w:pPr>
          </w:p>
          <w:p w:rsidR="003C2893" w:rsidRPr="006E3396" w:rsidRDefault="003C2893" w:rsidP="00F93114">
            <w:pPr>
              <w:jc w:val="center"/>
              <w:rPr>
                <w:color w:val="FF0000"/>
              </w:rPr>
            </w:pPr>
          </w:p>
          <w:p w:rsidR="003C2893" w:rsidRPr="006E3396" w:rsidRDefault="003C2893" w:rsidP="00F93114">
            <w:pPr>
              <w:jc w:val="center"/>
              <w:rPr>
                <w:color w:val="FF0000"/>
              </w:rPr>
            </w:pPr>
          </w:p>
          <w:p w:rsidR="003C2893" w:rsidRPr="006E3396" w:rsidRDefault="003C2893" w:rsidP="00F93114">
            <w:pPr>
              <w:jc w:val="center"/>
              <w:rPr>
                <w:color w:val="FF0000"/>
              </w:rPr>
            </w:pPr>
          </w:p>
          <w:p w:rsidR="003C2893" w:rsidRPr="006E3396" w:rsidRDefault="003C2893" w:rsidP="00F93114">
            <w:pPr>
              <w:jc w:val="center"/>
              <w:rPr>
                <w:color w:val="FF0000"/>
              </w:rPr>
            </w:pPr>
          </w:p>
          <w:p w:rsidR="003C2893" w:rsidRPr="006E3396" w:rsidRDefault="003C2893" w:rsidP="00F93114">
            <w:pPr>
              <w:jc w:val="center"/>
              <w:rPr>
                <w:color w:val="FF0000"/>
              </w:rPr>
            </w:pPr>
          </w:p>
          <w:p w:rsidR="003C2893" w:rsidRPr="006E3396" w:rsidRDefault="003C2893" w:rsidP="00F93114">
            <w:pPr>
              <w:jc w:val="center"/>
            </w:pPr>
            <w:r w:rsidRPr="006E3396">
              <w:t>10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23</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Герметики</w:t>
            </w:r>
          </w:p>
          <w:p w:rsidR="003C2893" w:rsidRPr="006E3396" w:rsidRDefault="003C2893" w:rsidP="00F93114">
            <w:pPr>
              <w:jc w:val="center"/>
              <w:rPr>
                <w:lang w:eastAsia="en-US"/>
              </w:rPr>
            </w:pPr>
            <w:r w:rsidRPr="006E3396">
              <w:rPr>
                <w:lang w:eastAsia="en-US"/>
              </w:rPr>
              <w:t>(20.30.22.170)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Монтажная пена всесезонная</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Область применения: для герметизации отверстий, щелей, стыков, герметизации мест соединения кровельных конструкций и изоляционных материалов, герметизации проходов вокруг труб.</w:t>
            </w:r>
          </w:p>
          <w:p w:rsidR="003C2893" w:rsidRPr="006E3396" w:rsidRDefault="003C2893" w:rsidP="00F93114">
            <w:pPr>
              <w:rPr>
                <w:lang w:eastAsia="en-US"/>
              </w:rPr>
            </w:pPr>
            <w:r w:rsidRPr="006E3396">
              <w:rPr>
                <w:lang w:eastAsia="en-US"/>
              </w:rPr>
              <w:t>Фома выпуска: баллон с трубочкой.</w:t>
            </w:r>
          </w:p>
          <w:p w:rsidR="003C2893" w:rsidRPr="006E3396" w:rsidRDefault="003C2893" w:rsidP="00F93114">
            <w:pPr>
              <w:rPr>
                <w:lang w:eastAsia="en-US"/>
              </w:rPr>
            </w:pPr>
            <w:r w:rsidRPr="006E3396">
              <w:rPr>
                <w:lang w:eastAsia="en-US"/>
              </w:rPr>
              <w:t>Объем баллона: 1000 миллилитр.</w:t>
            </w:r>
          </w:p>
          <w:p w:rsidR="003C2893" w:rsidRPr="006E3396" w:rsidRDefault="003C2893" w:rsidP="00F93114">
            <w:pPr>
              <w:rPr>
                <w:lang w:eastAsia="en-US"/>
              </w:rPr>
            </w:pPr>
            <w:r w:rsidRPr="006E3396">
              <w:rPr>
                <w:lang w:eastAsia="en-US"/>
              </w:rPr>
              <w:t>Цвет пены: желтый.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rPr>
                <w:color w:val="FF0000"/>
              </w:rPr>
            </w:pPr>
            <w:r w:rsidRPr="006E3396">
              <w:t>10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24</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Герметики</w:t>
            </w:r>
          </w:p>
          <w:p w:rsidR="003C2893" w:rsidRPr="006E3396" w:rsidRDefault="003C2893" w:rsidP="00F93114">
            <w:pPr>
              <w:jc w:val="center"/>
              <w:rPr>
                <w:lang w:eastAsia="en-US"/>
              </w:rPr>
            </w:pPr>
            <w:r w:rsidRPr="006E3396">
              <w:rPr>
                <w:lang w:eastAsia="en-US"/>
              </w:rPr>
              <w:t>(20.30.22.170)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Герметик высокотемпературный </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Устойчивость к высоким температурам (до 285°C): Да.</w:t>
            </w:r>
          </w:p>
          <w:p w:rsidR="003C2893" w:rsidRPr="006E3396" w:rsidRDefault="003C2893" w:rsidP="00F93114">
            <w:pPr>
              <w:rPr>
                <w:lang w:eastAsia="en-US"/>
              </w:rPr>
            </w:pPr>
            <w:r w:rsidRPr="006E3396">
              <w:rPr>
                <w:lang w:eastAsia="en-US"/>
              </w:rPr>
              <w:t>Устойчивость к воздействию топлива, масел и смазок, жиров, морозостойких жидкостей: Да.</w:t>
            </w:r>
          </w:p>
          <w:p w:rsidR="003C2893" w:rsidRPr="006E3396" w:rsidRDefault="003C2893" w:rsidP="00F93114">
            <w:pPr>
              <w:rPr>
                <w:lang w:eastAsia="en-US"/>
              </w:rPr>
            </w:pPr>
            <w:r w:rsidRPr="006E3396">
              <w:rPr>
                <w:lang w:eastAsia="en-US"/>
              </w:rPr>
              <w:t>Объем: 280 миллилитр.</w:t>
            </w:r>
          </w:p>
          <w:p w:rsidR="003C2893" w:rsidRPr="006E3396" w:rsidRDefault="003C2893" w:rsidP="00F93114">
            <w:pPr>
              <w:rPr>
                <w:lang w:eastAsia="en-US"/>
              </w:rPr>
            </w:pPr>
            <w:r w:rsidRPr="006E3396">
              <w:rPr>
                <w:lang w:eastAsia="en-US"/>
              </w:rPr>
              <w:t>Цвет: Красный.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10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25</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Предметы домашнего обихода пластмассовые прочие</w:t>
            </w:r>
          </w:p>
          <w:p w:rsidR="003C2893" w:rsidRPr="006E3396" w:rsidRDefault="003C2893" w:rsidP="00F93114">
            <w:pPr>
              <w:jc w:val="center"/>
              <w:rPr>
                <w:lang w:eastAsia="en-US"/>
              </w:rPr>
            </w:pPr>
            <w:r w:rsidRPr="006E3396">
              <w:rPr>
                <w:lang w:eastAsia="en-US"/>
              </w:rPr>
              <w:t>(22.29.23.120)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Емкость строительная для смешивания</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Объем: 50 литр.</w:t>
            </w:r>
          </w:p>
          <w:p w:rsidR="003C2893" w:rsidRPr="006E3396" w:rsidRDefault="003C2893" w:rsidP="00F93114">
            <w:pPr>
              <w:rPr>
                <w:lang w:eastAsia="en-US"/>
              </w:rPr>
            </w:pPr>
            <w:r w:rsidRPr="006E3396">
              <w:rPr>
                <w:lang w:eastAsia="en-US"/>
              </w:rPr>
              <w:t>Материал: Пластмасса.</w:t>
            </w:r>
          </w:p>
          <w:p w:rsidR="003C2893" w:rsidRPr="006E3396" w:rsidRDefault="003C2893" w:rsidP="00F93114">
            <w:pPr>
              <w:rPr>
                <w:lang w:eastAsia="en-US"/>
              </w:rPr>
            </w:pPr>
            <w:r w:rsidRPr="006E3396">
              <w:rPr>
                <w:lang w:eastAsia="en-US"/>
              </w:rPr>
              <w:t>Наличие ручек: Да.</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5</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26</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Предметы домашнего обихода пластмассовые прочие</w:t>
            </w:r>
          </w:p>
          <w:p w:rsidR="003C2893" w:rsidRPr="006E3396" w:rsidRDefault="003C2893" w:rsidP="00F93114">
            <w:pPr>
              <w:jc w:val="center"/>
              <w:rPr>
                <w:lang w:eastAsia="en-US"/>
              </w:rPr>
            </w:pPr>
            <w:r w:rsidRPr="006E3396">
              <w:rPr>
                <w:lang w:eastAsia="en-US"/>
              </w:rPr>
              <w:t>(22.29.23.120)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Емкость строительная для смешивания</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Объем: 30 литр.</w:t>
            </w:r>
          </w:p>
          <w:p w:rsidR="003C2893" w:rsidRPr="006E3396" w:rsidRDefault="003C2893" w:rsidP="00F93114">
            <w:pPr>
              <w:rPr>
                <w:lang w:eastAsia="en-US"/>
              </w:rPr>
            </w:pPr>
            <w:r w:rsidRPr="006E3396">
              <w:rPr>
                <w:lang w:eastAsia="en-US"/>
              </w:rPr>
              <w:t>Материал: Пластмасса. Наличие ручек: Да.</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5</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27</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Изделия пластмассовые прочие, не включенные в другие группировки</w:t>
            </w:r>
          </w:p>
          <w:p w:rsidR="003C2893" w:rsidRPr="006E3396" w:rsidRDefault="003C2893" w:rsidP="00F93114">
            <w:pPr>
              <w:jc w:val="center"/>
              <w:rPr>
                <w:lang w:eastAsia="en-US"/>
              </w:rPr>
            </w:pPr>
            <w:r w:rsidRPr="006E3396">
              <w:rPr>
                <w:lang w:eastAsia="en-US"/>
              </w:rPr>
              <w:t>(22.29.29.190)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Бадья для раствора </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Объем: 90 литр.</w:t>
            </w:r>
          </w:p>
          <w:p w:rsidR="003C2893" w:rsidRPr="006E3396" w:rsidRDefault="003C2893" w:rsidP="00F93114">
            <w:pPr>
              <w:rPr>
                <w:lang w:eastAsia="en-US"/>
              </w:rPr>
            </w:pPr>
            <w:r w:rsidRPr="006E3396">
              <w:rPr>
                <w:lang w:eastAsia="en-US"/>
              </w:rPr>
              <w:t>Материал: Пластмасса. Наличие ручек: Да.</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3</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rPr>
                <w:lang w:val="en-US"/>
              </w:rPr>
            </w:pPr>
            <w:r w:rsidRPr="006E3396">
              <w:t>Штука</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28</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23.64.10.110-00000002/Смесь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Клей для плитки, керамогранита, мозаики Vetonit Granit fix</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Назначение клеевой смеси: Для укладки облицовочных материалов.</w:t>
            </w:r>
          </w:p>
          <w:p w:rsidR="003C2893" w:rsidRPr="006E3396" w:rsidRDefault="003C2893" w:rsidP="00F93114">
            <w:pPr>
              <w:rPr>
                <w:lang w:eastAsia="en-US"/>
              </w:rPr>
            </w:pPr>
            <w:r w:rsidRPr="006E3396">
              <w:rPr>
                <w:lang w:eastAsia="en-US"/>
              </w:rPr>
              <w:t>Функциональное назначение смеси: Клеевая (предназначенная для укладки).</w:t>
            </w:r>
          </w:p>
          <w:p w:rsidR="003C2893" w:rsidRPr="006E3396" w:rsidRDefault="003C2893" w:rsidP="00F93114">
            <w:pPr>
              <w:rPr>
                <w:lang w:eastAsia="en-US"/>
              </w:rPr>
            </w:pPr>
            <w:r w:rsidRPr="006E3396">
              <w:rPr>
                <w:lang w:eastAsia="en-US"/>
              </w:rPr>
              <w:t>Условия применения: Для наружных и внутренних работ.</w:t>
            </w:r>
          </w:p>
          <w:p w:rsidR="003C2893" w:rsidRPr="006E3396" w:rsidRDefault="003C2893" w:rsidP="00F93114">
            <w:pPr>
              <w:rPr>
                <w:lang w:eastAsia="en-US"/>
              </w:rPr>
            </w:pPr>
            <w:r w:rsidRPr="006E3396">
              <w:rPr>
                <w:lang w:eastAsia="en-US"/>
              </w:rPr>
              <w:t>Цвет: Серый.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30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29</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Смеси строительные</w:t>
            </w:r>
          </w:p>
          <w:p w:rsidR="003C2893" w:rsidRPr="006E3396" w:rsidRDefault="003C2893" w:rsidP="00F93114">
            <w:pPr>
              <w:jc w:val="center"/>
              <w:rPr>
                <w:lang w:eastAsia="en-US"/>
              </w:rPr>
            </w:pPr>
            <w:r w:rsidRPr="006E3396">
              <w:rPr>
                <w:lang w:eastAsia="en-US"/>
              </w:rPr>
              <w:t>(23.64.10.110)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r w:rsidRPr="006E3396">
              <w:rPr>
                <w:sz w:val="22"/>
                <w:szCs w:val="22"/>
              </w:rPr>
              <w:t>23.64.10.110-00000002/Смесь сухая строительная</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Смесь ремонтная для бетона РЕКС СТРУКТО R4</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Функциональное назначение смеси: Ремонтная.</w:t>
            </w:r>
          </w:p>
          <w:p w:rsidR="003C2893" w:rsidRPr="006E3396" w:rsidRDefault="003C2893" w:rsidP="00F93114">
            <w:pPr>
              <w:rPr>
                <w:lang w:eastAsia="en-US"/>
              </w:rPr>
            </w:pPr>
            <w:r w:rsidRPr="006E3396">
              <w:rPr>
                <w:lang w:eastAsia="en-US"/>
              </w:rPr>
              <w:t>Безусадочная быстросхватывающаяся фиброармированная паропроницаемая тиксотропная ремонтная смесь с толщиной нанесения слоями 5-50 миллиметр: Да.</w:t>
            </w:r>
          </w:p>
          <w:p w:rsidR="003C2893" w:rsidRPr="006E3396" w:rsidRDefault="003C2893" w:rsidP="00F93114">
            <w:pPr>
              <w:rPr>
                <w:lang w:eastAsia="en-US"/>
              </w:rPr>
            </w:pPr>
            <w:r w:rsidRPr="006E3396">
              <w:rPr>
                <w:lang w:eastAsia="en-US"/>
              </w:rPr>
              <w:t>Фасовка: мешок 25 килограмм.</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50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30</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Грунтовки на основе сложных полиэфиров, акриловых или виниловых полимеров в неводной среде</w:t>
            </w:r>
          </w:p>
          <w:p w:rsidR="003C2893" w:rsidRPr="006E3396" w:rsidRDefault="003C2893" w:rsidP="00F93114">
            <w:pPr>
              <w:jc w:val="center"/>
              <w:rPr>
                <w:lang w:eastAsia="en-US"/>
              </w:rPr>
            </w:pPr>
            <w:r w:rsidRPr="006E3396">
              <w:rPr>
                <w:lang w:eastAsia="en-US"/>
              </w:rPr>
              <w:t>(20.30.12.140)</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Грунтовка ГФ-021</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Тип: Готовая к применению алкидная антикоррозионная грунтовка.</w:t>
            </w:r>
          </w:p>
          <w:p w:rsidR="003C2893" w:rsidRPr="006E3396" w:rsidRDefault="003C2893" w:rsidP="00F93114">
            <w:pPr>
              <w:rPr>
                <w:lang w:eastAsia="en-US"/>
              </w:rPr>
            </w:pPr>
            <w:r w:rsidRPr="006E3396">
              <w:rPr>
                <w:lang w:eastAsia="en-US"/>
              </w:rPr>
              <w:t xml:space="preserve">Условия применения: </w:t>
            </w:r>
          </w:p>
          <w:p w:rsidR="003C2893" w:rsidRPr="006E3396" w:rsidRDefault="003C2893" w:rsidP="00F93114">
            <w:pPr>
              <w:rPr>
                <w:lang w:eastAsia="en-US"/>
              </w:rPr>
            </w:pPr>
            <w:r w:rsidRPr="006E3396">
              <w:rPr>
                <w:lang w:eastAsia="en-US"/>
              </w:rPr>
              <w:t>Для наружных и внутренних работ.</w:t>
            </w:r>
          </w:p>
          <w:p w:rsidR="003C2893" w:rsidRPr="006E3396" w:rsidRDefault="003C2893" w:rsidP="00F93114">
            <w:pPr>
              <w:rPr>
                <w:lang w:eastAsia="en-US"/>
              </w:rPr>
            </w:pPr>
            <w:r w:rsidRPr="006E3396">
              <w:rPr>
                <w:lang w:eastAsia="en-US"/>
              </w:rPr>
              <w:t xml:space="preserve">Область применения: для грунтования металлических, деревянных и </w:t>
            </w:r>
          </w:p>
          <w:p w:rsidR="003C2893" w:rsidRPr="006E3396" w:rsidRDefault="003C2893" w:rsidP="00F93114">
            <w:pPr>
              <w:rPr>
                <w:lang w:eastAsia="en-US"/>
              </w:rPr>
            </w:pPr>
            <w:r w:rsidRPr="006E3396">
              <w:rPr>
                <w:lang w:eastAsia="en-US"/>
              </w:rPr>
              <w:t xml:space="preserve">других поверхностей перед окраской алкидными эмалями и </w:t>
            </w:r>
          </w:p>
          <w:p w:rsidR="003C2893" w:rsidRPr="006E3396" w:rsidRDefault="003C2893" w:rsidP="00F93114">
            <w:pPr>
              <w:rPr>
                <w:lang w:eastAsia="en-US"/>
              </w:rPr>
            </w:pPr>
            <w:r w:rsidRPr="006E3396">
              <w:rPr>
                <w:lang w:eastAsia="en-US"/>
              </w:rPr>
              <w:t>масляными красками внутри и снаружи помещения.</w:t>
            </w:r>
          </w:p>
          <w:p w:rsidR="003C2893" w:rsidRPr="006E3396" w:rsidRDefault="003C2893" w:rsidP="00F93114">
            <w:pPr>
              <w:rPr>
                <w:lang w:eastAsia="en-US"/>
              </w:rPr>
            </w:pPr>
            <w:r w:rsidRPr="006E3396">
              <w:rPr>
                <w:lang w:eastAsia="en-US"/>
              </w:rPr>
              <w:t>Разбавитель: Уайт-спирит.</w:t>
            </w:r>
          </w:p>
          <w:p w:rsidR="003C2893" w:rsidRPr="006E3396" w:rsidRDefault="003C2893" w:rsidP="00F93114">
            <w:pPr>
              <w:rPr>
                <w:lang w:eastAsia="en-US"/>
              </w:rPr>
            </w:pPr>
            <w:r w:rsidRPr="006E3396">
              <w:rPr>
                <w:lang w:eastAsia="en-US"/>
              </w:rPr>
              <w:t>Цвет: красно-коричневый.</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5</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Килограмм</w:t>
            </w:r>
          </w:p>
        </w:tc>
      </w:tr>
      <w:tr w:rsidR="003C2893" w:rsidRPr="006E3396" w:rsidTr="00F93114">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31</w:t>
            </w:r>
          </w:p>
        </w:tc>
        <w:tc>
          <w:tcPr>
            <w:tcW w:w="189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Пленки пластмассовые, неармированные или не комбинированные с другими материалами из прочих видов пластмасс (22.21.30.129)</w:t>
            </w: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jc w:val="center"/>
              <w:rPr>
                <w:lang w:eastAsia="en-US"/>
              </w:rPr>
            </w:pPr>
            <w:r w:rsidRPr="006E3396">
              <w:rPr>
                <w:lang w:eastAsia="en-US"/>
              </w:rPr>
              <w:t xml:space="preserve">Пленка полиэтиленовая </w:t>
            </w:r>
          </w:p>
        </w:tc>
        <w:tc>
          <w:tcPr>
            <w:tcW w:w="3391" w:type="dxa"/>
            <w:tcBorders>
              <w:top w:val="single" w:sz="4" w:space="0" w:color="auto"/>
              <w:left w:val="single" w:sz="4" w:space="0" w:color="auto"/>
              <w:bottom w:val="single" w:sz="4" w:space="0" w:color="auto"/>
              <w:right w:val="single" w:sz="4" w:space="0" w:color="auto"/>
            </w:tcBorders>
            <w:vAlign w:val="center"/>
          </w:tcPr>
          <w:p w:rsidR="003C2893" w:rsidRPr="006E3396" w:rsidRDefault="003C2893" w:rsidP="00F93114">
            <w:pPr>
              <w:rPr>
                <w:lang w:eastAsia="en-US"/>
              </w:rPr>
            </w:pPr>
            <w:r w:rsidRPr="006E3396">
              <w:rPr>
                <w:lang w:eastAsia="en-US"/>
              </w:rPr>
              <w:t>Цвет пленки: прозрачная.</w:t>
            </w:r>
          </w:p>
          <w:p w:rsidR="003C2893" w:rsidRPr="006E3396" w:rsidRDefault="003C2893" w:rsidP="00F93114">
            <w:pPr>
              <w:rPr>
                <w:lang w:eastAsia="en-US"/>
              </w:rPr>
            </w:pPr>
            <w:r w:rsidRPr="006E3396">
              <w:rPr>
                <w:lang w:eastAsia="en-US"/>
              </w:rPr>
              <w:t>Форма выпуска: рукав.</w:t>
            </w:r>
          </w:p>
          <w:p w:rsidR="003C2893" w:rsidRPr="006E3396" w:rsidRDefault="003C2893" w:rsidP="00F93114">
            <w:pPr>
              <w:rPr>
                <w:lang w:eastAsia="en-US"/>
              </w:rPr>
            </w:pPr>
            <w:r w:rsidRPr="006E3396">
              <w:rPr>
                <w:lang w:eastAsia="en-US"/>
              </w:rPr>
              <w:t>Ширина рукава: 1,5 м.</w:t>
            </w:r>
          </w:p>
          <w:p w:rsidR="003C2893" w:rsidRPr="006E3396" w:rsidRDefault="003C2893" w:rsidP="00F93114">
            <w:pPr>
              <w:rPr>
                <w:lang w:eastAsia="en-US"/>
              </w:rPr>
            </w:pPr>
            <w:r w:rsidRPr="006E3396">
              <w:rPr>
                <w:lang w:eastAsia="en-US"/>
              </w:rPr>
              <w:t>Толщина пленки: 200 микрометр.</w:t>
            </w:r>
          </w:p>
          <w:p w:rsidR="003C2893" w:rsidRPr="006E3396" w:rsidRDefault="003C2893" w:rsidP="00F93114">
            <w:pPr>
              <w:rPr>
                <w:lang w:eastAsia="en-US"/>
              </w:rPr>
            </w:pPr>
            <w:r w:rsidRPr="006E3396">
              <w:rPr>
                <w:lang w:eastAsia="en-US"/>
              </w:rPr>
              <w:t>Ширина в развороте: 3 метр.</w:t>
            </w:r>
          </w:p>
        </w:tc>
        <w:tc>
          <w:tcPr>
            <w:tcW w:w="1777"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100</w:t>
            </w:r>
          </w:p>
        </w:tc>
        <w:tc>
          <w:tcPr>
            <w:tcW w:w="1614" w:type="dxa"/>
            <w:tcBorders>
              <w:top w:val="single" w:sz="4" w:space="0" w:color="auto"/>
              <w:left w:val="single" w:sz="4" w:space="0" w:color="auto"/>
              <w:bottom w:val="single" w:sz="4" w:space="0" w:color="auto"/>
              <w:right w:val="single" w:sz="4" w:space="0" w:color="auto"/>
            </w:tcBorders>
          </w:tcPr>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p>
          <w:p w:rsidR="003C2893" w:rsidRPr="006E3396" w:rsidRDefault="003C2893" w:rsidP="00F93114">
            <w:pPr>
              <w:jc w:val="center"/>
            </w:pPr>
            <w:r w:rsidRPr="006E3396">
              <w:t>Погонный метр</w:t>
            </w:r>
          </w:p>
        </w:tc>
      </w:tr>
    </w:tbl>
    <w:p w:rsidR="00466191" w:rsidRDefault="00466191" w:rsidP="002902DD">
      <w:pPr>
        <w:autoSpaceDE w:val="0"/>
        <w:adjustRightInd w:val="0"/>
        <w:jc w:val="both"/>
        <w:rPr>
          <w:rFonts w:eastAsia="Calibri"/>
          <w:lang w:eastAsia="en-US"/>
        </w:rPr>
      </w:pPr>
    </w:p>
    <w:p w:rsidR="00466191" w:rsidRPr="008D3FF6" w:rsidRDefault="00466191" w:rsidP="008D3FF6">
      <w:pPr>
        <w:numPr>
          <w:ilvl w:val="0"/>
          <w:numId w:val="11"/>
        </w:numPr>
        <w:autoSpaceDE w:val="0"/>
        <w:adjustRightInd w:val="0"/>
        <w:jc w:val="both"/>
        <w:rPr>
          <w:rFonts w:eastAsia="Calibri"/>
          <w:color w:val="000000"/>
          <w:lang w:eastAsia="en-US"/>
        </w:rPr>
      </w:pPr>
      <w:r w:rsidRPr="00466191">
        <w:rPr>
          <w:rFonts w:eastAsia="Calibri"/>
          <w:b/>
          <w:color w:val="000000"/>
          <w:lang w:eastAsia="en-US"/>
        </w:rPr>
        <w:t xml:space="preserve">Место поставки товара: </w:t>
      </w:r>
      <w:r w:rsidRPr="00466191">
        <w:rPr>
          <w:rFonts w:eastAsia="Calibri"/>
          <w:color w:val="000000"/>
          <w:lang w:eastAsia="en-US"/>
        </w:rPr>
        <w:t>197183, г. Санкт-Петербург, Заусадебная улица, дом 37, литера В, «Фондохранилище Государственного Эрмитажа», склад ОГЗ.</w:t>
      </w:r>
    </w:p>
    <w:p w:rsidR="00466191" w:rsidRPr="00466191" w:rsidRDefault="00466191" w:rsidP="00592D16">
      <w:pPr>
        <w:numPr>
          <w:ilvl w:val="0"/>
          <w:numId w:val="11"/>
        </w:numPr>
        <w:autoSpaceDE w:val="0"/>
        <w:adjustRightInd w:val="0"/>
        <w:jc w:val="both"/>
        <w:rPr>
          <w:rFonts w:eastAsia="Calibri"/>
          <w:color w:val="000000"/>
          <w:lang w:eastAsia="en-US"/>
        </w:rPr>
      </w:pPr>
      <w:r w:rsidRPr="00466191">
        <w:rPr>
          <w:rFonts w:eastAsia="Calibri"/>
          <w:b/>
          <w:color w:val="000000"/>
          <w:lang w:eastAsia="en-US"/>
        </w:rPr>
        <w:t>Требования к условиям поставки товара:</w:t>
      </w:r>
    </w:p>
    <w:p w:rsidR="00466191" w:rsidRPr="00466191" w:rsidRDefault="00466191" w:rsidP="00466191">
      <w:pPr>
        <w:autoSpaceDE w:val="0"/>
        <w:adjustRightInd w:val="0"/>
        <w:ind w:firstLine="709"/>
        <w:jc w:val="both"/>
        <w:rPr>
          <w:rFonts w:eastAsia="Calibri"/>
          <w:color w:val="000000"/>
          <w:lang w:eastAsia="en-US"/>
        </w:rPr>
      </w:pPr>
      <w:r w:rsidRPr="00466191">
        <w:rPr>
          <w:rFonts w:eastAsia="Calibri"/>
          <w:color w:val="000000"/>
          <w:lang w:eastAsia="en-US"/>
        </w:rPr>
        <w:t>Товар должен быть новым и поставляться в неповрежденной упаковке, обеспечивающей сохранность товара при транспортировке, если такая упаковка предусмотрена заводом-изготовителем. Товар должен сопровождаться документами и маркировкой от производителя, подтверждающими требуемые технические параметры и безопасность товара (при наличии).</w:t>
      </w:r>
    </w:p>
    <w:p w:rsidR="00466191" w:rsidRDefault="00466191" w:rsidP="00466191">
      <w:pPr>
        <w:autoSpaceDE w:val="0"/>
        <w:adjustRightInd w:val="0"/>
        <w:ind w:firstLine="709"/>
        <w:jc w:val="both"/>
        <w:rPr>
          <w:rFonts w:eastAsia="Calibri"/>
          <w:lang w:eastAsia="en-US"/>
        </w:rPr>
      </w:pPr>
      <w:r w:rsidRPr="0030326C">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w:t>
      </w:r>
    </w:p>
    <w:p w:rsidR="003C2893" w:rsidRPr="003C2893" w:rsidRDefault="003C2893" w:rsidP="003C2893">
      <w:pPr>
        <w:autoSpaceDE w:val="0"/>
        <w:adjustRightInd w:val="0"/>
        <w:ind w:firstLine="709"/>
        <w:jc w:val="both"/>
        <w:rPr>
          <w:rFonts w:eastAsia="Calibri"/>
          <w:b/>
          <w:lang w:eastAsia="en-US"/>
        </w:rPr>
      </w:pPr>
      <w:r w:rsidRPr="006E3396">
        <w:rPr>
          <w:rFonts w:eastAsia="Calibri"/>
          <w:b/>
          <w:lang w:eastAsia="en-US"/>
        </w:rPr>
        <w:t>Остаточный срок хранения товара на момент поставки Заказчику должен составлять не менее 50% от срока хранения, установленного производителем (изготовителем).</w:t>
      </w:r>
    </w:p>
    <w:p w:rsidR="00466191" w:rsidRDefault="00466191" w:rsidP="00466191">
      <w:pPr>
        <w:autoSpaceDE w:val="0"/>
        <w:adjustRightInd w:val="0"/>
        <w:ind w:firstLine="709"/>
        <w:jc w:val="both"/>
        <w:rPr>
          <w:rFonts w:eastAsia="Calibri"/>
          <w:lang w:eastAsia="en-US"/>
        </w:rPr>
      </w:pPr>
      <w:r w:rsidRPr="00031315">
        <w:rPr>
          <w:rFonts w:eastAsia="Calibri"/>
          <w:lang w:eastAsia="en-US"/>
        </w:rPr>
        <w:t xml:space="preserve">Доставка до места поставки, разгрузка на склад </w:t>
      </w:r>
      <w:r>
        <w:rPr>
          <w:rFonts w:eastAsia="Calibri"/>
          <w:lang w:eastAsia="en-US"/>
        </w:rPr>
        <w:t>З</w:t>
      </w:r>
      <w:r w:rsidRPr="00031315">
        <w:rPr>
          <w:rFonts w:eastAsia="Calibri"/>
          <w:lang w:eastAsia="en-US"/>
        </w:rPr>
        <w:t xml:space="preserve">аказчика осуществляется за счет Поставщика. </w:t>
      </w:r>
    </w:p>
    <w:p w:rsidR="00466191" w:rsidRPr="008D3FF6" w:rsidRDefault="00466191" w:rsidP="008D3FF6">
      <w:pPr>
        <w:autoSpaceDE w:val="0"/>
        <w:adjustRightInd w:val="0"/>
        <w:ind w:firstLine="709"/>
        <w:jc w:val="both"/>
        <w:rPr>
          <w:rFonts w:eastAsia="Calibri"/>
          <w:lang w:eastAsia="en-US"/>
        </w:rPr>
      </w:pPr>
      <w:r w:rsidRPr="00031315">
        <w:rPr>
          <w:rFonts w:eastAsia="Calibri"/>
          <w:lang w:eastAsia="en-US"/>
        </w:rPr>
        <w:t xml:space="preserve">Приём Товара на склад осуществляется по рабочим дням с 10-00 до 17-00, по пятницам с 10-00 до 16-00. </w:t>
      </w:r>
    </w:p>
    <w:p w:rsidR="00466191" w:rsidRPr="00466191" w:rsidRDefault="00466191" w:rsidP="00592D16">
      <w:pPr>
        <w:numPr>
          <w:ilvl w:val="0"/>
          <w:numId w:val="11"/>
        </w:numPr>
        <w:autoSpaceDE w:val="0"/>
        <w:adjustRightInd w:val="0"/>
        <w:jc w:val="both"/>
        <w:rPr>
          <w:rFonts w:eastAsia="Calibri"/>
          <w:color w:val="000000"/>
          <w:lang w:eastAsia="en-US"/>
        </w:rPr>
      </w:pPr>
      <w:r w:rsidRPr="007B11EC">
        <w:rPr>
          <w:rFonts w:eastAsia="Calibri"/>
          <w:b/>
          <w:lang w:eastAsia="en-US"/>
        </w:rPr>
        <w:t>Порядок оплаты:</w:t>
      </w:r>
      <w:r w:rsidRPr="00031315">
        <w:rPr>
          <w:rFonts w:eastAsia="Calibri"/>
          <w:lang w:eastAsia="en-US"/>
        </w:rPr>
        <w:t xml:space="preserve"> </w:t>
      </w:r>
      <w:r w:rsidRPr="002C704C">
        <w:rPr>
          <w:rFonts w:eastAsia="Calibri"/>
          <w:lang w:eastAsia="en-US"/>
        </w:rPr>
        <w:t>Безналичный расчет. Авансирование не предусмотрено. Оплата Товара производится в порядке, предусмотренном договором</w:t>
      </w:r>
      <w:r>
        <w:rPr>
          <w:rFonts w:eastAsia="Calibri"/>
          <w:lang w:eastAsia="en-US"/>
        </w:rPr>
        <w:t>,</w:t>
      </w:r>
      <w:r w:rsidRPr="002C704C">
        <w:rPr>
          <w:rFonts w:eastAsia="Calibri"/>
          <w:lang w:eastAsia="en-US"/>
        </w:rPr>
        <w:t xml:space="preserve"> в течение 10 (десяти) рабочих дней с даты подписания документа о приемке, предусмотренног</w:t>
      </w:r>
      <w:r>
        <w:rPr>
          <w:rFonts w:eastAsia="Calibri"/>
          <w:lang w:eastAsia="en-US"/>
        </w:rPr>
        <w:t>о договором в соответствии с требованиями действующего законодательства</w:t>
      </w:r>
      <w:r w:rsidRPr="00466191">
        <w:rPr>
          <w:rFonts w:eastAsia="Calibri"/>
          <w:color w:val="000000"/>
          <w:lang w:eastAsia="en-US"/>
        </w:rPr>
        <w:t>.</w:t>
      </w:r>
    </w:p>
    <w:p w:rsidR="00466191" w:rsidRDefault="00466191" w:rsidP="00466191">
      <w:pPr>
        <w:autoSpaceDE w:val="0"/>
        <w:adjustRightInd w:val="0"/>
        <w:ind w:firstLine="709"/>
        <w:jc w:val="both"/>
        <w:rPr>
          <w:rFonts w:eastAsia="Calibri"/>
          <w:lang w:eastAsia="en-US"/>
        </w:rPr>
      </w:pPr>
      <w:r w:rsidRPr="00466191">
        <w:rPr>
          <w:rFonts w:eastAsia="Calibri"/>
          <w:color w:val="000000"/>
          <w:lang w:eastAsia="en-US"/>
        </w:rPr>
        <w:t xml:space="preserve">В стоимость договора включены все предполагаемые </w:t>
      </w:r>
      <w:r w:rsidRPr="00CA6F1D">
        <w:rPr>
          <w:rFonts w:eastAsia="Calibri"/>
          <w:lang w:eastAsia="en-US"/>
        </w:rPr>
        <w:t xml:space="preserve">расходы (в том числе расходы на </w:t>
      </w:r>
      <w:r w:rsidRPr="00E61F00">
        <w:rPr>
          <w:rFonts w:eastAsia="Calibri"/>
          <w:lang w:eastAsia="en-US"/>
        </w:rPr>
        <w:t>доставку, разгрузку</w:t>
      </w:r>
      <w:r w:rsidRPr="00E61F00">
        <w:t xml:space="preserve"> </w:t>
      </w:r>
      <w:r w:rsidRPr="00E61F00">
        <w:rPr>
          <w:rFonts w:eastAsia="Calibri"/>
          <w:lang w:eastAsia="en-US"/>
        </w:rPr>
        <w:t>и вывоз упаковки), налоги, сборы и иные обязательные платежи.</w:t>
      </w:r>
    </w:p>
    <w:p w:rsidR="00466191" w:rsidRPr="009E2C6D" w:rsidRDefault="00592D16" w:rsidP="009E2C6D">
      <w:pPr>
        <w:numPr>
          <w:ilvl w:val="0"/>
          <w:numId w:val="11"/>
        </w:numPr>
        <w:autoSpaceDE w:val="0"/>
        <w:adjustRightInd w:val="0"/>
        <w:jc w:val="both"/>
        <w:rPr>
          <w:rFonts w:eastAsia="Calibri"/>
          <w:lang w:eastAsia="en-US"/>
        </w:rPr>
      </w:pPr>
      <w:r>
        <w:rPr>
          <w:rFonts w:eastAsia="Calibri"/>
          <w:b/>
          <w:lang w:eastAsia="en-US"/>
        </w:rPr>
        <w:t>Срок поставки:</w:t>
      </w:r>
      <w:r>
        <w:rPr>
          <w:rFonts w:eastAsia="Calibri"/>
          <w:lang w:eastAsia="en-US"/>
        </w:rPr>
        <w:t xml:space="preserve"> </w:t>
      </w:r>
      <w:r w:rsidR="008D3FF6">
        <w:rPr>
          <w:rFonts w:eastAsia="Calibri"/>
          <w:lang w:eastAsia="en-US"/>
        </w:rPr>
        <w:t>в</w:t>
      </w:r>
      <w:r w:rsidR="008D3FF6" w:rsidRPr="008D3FF6">
        <w:rPr>
          <w:rFonts w:eastAsia="Calibri"/>
          <w:lang w:eastAsia="en-US"/>
        </w:rPr>
        <w:t xml:space="preserve"> течение </w:t>
      </w:r>
      <w:r w:rsidR="003C2893">
        <w:rPr>
          <w:rFonts w:eastAsia="Calibri"/>
          <w:lang w:eastAsia="en-US"/>
        </w:rPr>
        <w:t>17 (семнадцати</w:t>
      </w:r>
      <w:r w:rsidR="008D3FF6" w:rsidRPr="008D3FF6">
        <w:rPr>
          <w:rFonts w:eastAsia="Calibri"/>
          <w:lang w:eastAsia="en-US"/>
        </w:rPr>
        <w:t>) рабочих дней с момента подписания договора (контракта)</w:t>
      </w:r>
      <w:r w:rsidR="009E2C6D">
        <w:rPr>
          <w:rFonts w:eastAsia="Calibri"/>
          <w:lang w:eastAsia="en-US"/>
        </w:rPr>
        <w:t>.</w:t>
      </w:r>
    </w:p>
    <w:p w:rsidR="00466191" w:rsidRPr="00E61F00" w:rsidRDefault="00466191" w:rsidP="00592D16">
      <w:pPr>
        <w:numPr>
          <w:ilvl w:val="0"/>
          <w:numId w:val="11"/>
        </w:numPr>
        <w:autoSpaceDE w:val="0"/>
        <w:adjustRightInd w:val="0"/>
        <w:jc w:val="both"/>
        <w:rPr>
          <w:bCs/>
          <w:color w:val="000000"/>
        </w:rPr>
      </w:pPr>
      <w:r w:rsidRPr="00641C44">
        <w:rPr>
          <w:b/>
          <w:bCs/>
        </w:rPr>
        <w:t>Гарантийный срок на товар</w:t>
      </w:r>
      <w:r w:rsidRPr="00E61F00">
        <w:rPr>
          <w:bCs/>
        </w:rPr>
        <w:t xml:space="preserve"> должен составлять не менее 12 м</w:t>
      </w:r>
      <w:r w:rsidRPr="00E61F00">
        <w:rPr>
          <w:bCs/>
          <w:color w:val="000000"/>
        </w:rPr>
        <w:t>есяцев.</w:t>
      </w:r>
    </w:p>
    <w:p w:rsidR="00466191" w:rsidRDefault="00466191" w:rsidP="00466191">
      <w:pPr>
        <w:autoSpaceDE w:val="0"/>
        <w:adjustRightInd w:val="0"/>
        <w:ind w:firstLine="709"/>
        <w:jc w:val="both"/>
        <w:rPr>
          <w:rFonts w:eastAsia="Calibri"/>
          <w:lang w:eastAsia="en-US"/>
        </w:rPr>
      </w:pPr>
      <w:r w:rsidRPr="00E61F00">
        <w:rPr>
          <w:rFonts w:eastAsia="Calibri"/>
          <w:lang w:eastAsia="en-US"/>
        </w:rPr>
        <w:t>В случае обнаружения</w:t>
      </w:r>
      <w:r w:rsidRPr="00031315">
        <w:rPr>
          <w:rFonts w:eastAsia="Calibri"/>
          <w:lang w:eastAsia="en-US"/>
        </w:rPr>
        <w:t xml:space="preserve"> любых дефектов в течение гарантийного срока все затраты, связанные с их устранением, а при необходимости и</w:t>
      </w:r>
      <w:r>
        <w:rPr>
          <w:rFonts w:eastAsia="Calibri"/>
          <w:lang w:eastAsia="en-US"/>
        </w:rPr>
        <w:t> </w:t>
      </w:r>
      <w:r w:rsidRPr="00031315">
        <w:rPr>
          <w:rFonts w:eastAsia="Calibri"/>
          <w:lang w:eastAsia="en-US"/>
        </w:rPr>
        <w:t>замен</w:t>
      </w:r>
      <w:r>
        <w:rPr>
          <w:rFonts w:eastAsia="Calibri"/>
          <w:lang w:eastAsia="en-US"/>
        </w:rPr>
        <w:t>ой</w:t>
      </w:r>
      <w:r w:rsidRPr="00031315">
        <w:rPr>
          <w:rFonts w:eastAsia="Calibri"/>
          <w:color w:val="FF0000"/>
          <w:lang w:eastAsia="en-US"/>
        </w:rPr>
        <w:t xml:space="preserve"> </w:t>
      </w:r>
      <w:r w:rsidRPr="00031315">
        <w:rPr>
          <w:rFonts w:eastAsia="Calibri"/>
          <w:lang w:eastAsia="en-US"/>
        </w:rPr>
        <w:t>товара, несет Поставщик</w:t>
      </w:r>
      <w:r>
        <w:rPr>
          <w:rFonts w:eastAsia="Calibri"/>
          <w:lang w:eastAsia="en-US"/>
        </w:rPr>
        <w:t>.</w:t>
      </w:r>
    </w:p>
    <w:p w:rsidR="00466191" w:rsidRPr="00031315" w:rsidRDefault="00466191" w:rsidP="00466191">
      <w:pPr>
        <w:autoSpaceDE w:val="0"/>
        <w:adjustRightInd w:val="0"/>
        <w:ind w:right="-144" w:firstLine="709"/>
        <w:jc w:val="both"/>
        <w:rPr>
          <w:rFonts w:eastAsia="Calibri"/>
          <w:lang w:eastAsia="en-US"/>
        </w:rPr>
      </w:pPr>
    </w:p>
    <w:p w:rsidR="00A17591" w:rsidRPr="00BF7ADE" w:rsidRDefault="00A17591" w:rsidP="00ED0C25">
      <w:pPr>
        <w:autoSpaceDE w:val="0"/>
        <w:adjustRightInd w:val="0"/>
        <w:ind w:right="110" w:firstLine="709"/>
        <w:jc w:val="both"/>
        <w:rPr>
          <w:b/>
          <w:bCs/>
        </w:rPr>
      </w:pPr>
    </w:p>
    <w:p w:rsidR="00986FD4" w:rsidRPr="00BF7ADE" w:rsidRDefault="00986FD4" w:rsidP="00ED0C25">
      <w:pPr>
        <w:autoSpaceDE w:val="0"/>
        <w:adjustRightInd w:val="0"/>
        <w:ind w:right="110" w:firstLine="709"/>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CB51BD" w:rsidP="00ED0C25">
      <w:pPr>
        <w:rPr>
          <w:rFonts w:eastAsia="Calibri"/>
          <w:lang w:eastAsia="en-US"/>
        </w:rPr>
      </w:pPr>
      <w:r>
        <w:rPr>
          <w:rFonts w:eastAsia="Calibri"/>
          <w:lang w:eastAsia="en-US"/>
        </w:rPr>
        <w:t>Начальник</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CB51BD">
        <w:rPr>
          <w:rFonts w:eastAsia="Calibri"/>
          <w:lang w:eastAsia="en-US"/>
        </w:rPr>
        <w:t>Ермаков</w:t>
      </w:r>
      <w:r w:rsidR="00AC0E72" w:rsidRPr="00BF7ADE">
        <w:rPr>
          <w:rFonts w:eastAsia="Calibri"/>
          <w:lang w:eastAsia="en-US"/>
        </w:rPr>
        <w:t xml:space="preserve"> </w:t>
      </w:r>
      <w:r w:rsidR="00CB51BD">
        <w:rPr>
          <w:rFonts w:eastAsia="Calibri"/>
          <w:lang w:eastAsia="en-US"/>
        </w:rPr>
        <w:t>А</w:t>
      </w:r>
      <w:r w:rsidR="00AC0E72" w:rsidRPr="00BF7ADE">
        <w:rPr>
          <w:rFonts w:eastAsia="Calibri"/>
          <w:lang w:eastAsia="en-US"/>
        </w:rPr>
        <w:t>.</w:t>
      </w:r>
      <w:r w:rsidR="00CB51BD">
        <w:rPr>
          <w:rFonts w:eastAsia="Calibri"/>
          <w:lang w:eastAsia="en-US"/>
        </w:rPr>
        <w:t>А</w:t>
      </w:r>
      <w:r w:rsidR="00AC0E72" w:rsidRPr="00BF7ADE">
        <w:rPr>
          <w:rFonts w:eastAsia="Calibri"/>
          <w:lang w:eastAsia="en-US"/>
        </w:rPr>
        <w:t>.</w:t>
      </w:r>
    </w:p>
    <w:sectPr w:rsidR="00404DD7" w:rsidRPr="00CD577E" w:rsidSect="001779E9">
      <w:pgSz w:w="16840" w:h="11910" w:orient="landscape"/>
      <w:pgMar w:top="1134" w:right="851" w:bottom="1134" w:left="1276"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02F" w:rsidRDefault="002C402F">
      <w:r>
        <w:separator/>
      </w:r>
    </w:p>
  </w:endnote>
  <w:endnote w:type="continuationSeparator" w:id="0">
    <w:p w:rsidR="002C402F" w:rsidRDefault="002C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02F" w:rsidRDefault="002C402F">
      <w:r>
        <w:separator/>
      </w:r>
    </w:p>
  </w:footnote>
  <w:footnote w:type="continuationSeparator" w:id="0">
    <w:p w:rsidR="002C402F" w:rsidRDefault="002C402F">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064EB"/>
    <w:rsid w:val="000158B2"/>
    <w:rsid w:val="00016A08"/>
    <w:rsid w:val="00017875"/>
    <w:rsid w:val="00020B3D"/>
    <w:rsid w:val="00021142"/>
    <w:rsid w:val="00033E5C"/>
    <w:rsid w:val="00043A65"/>
    <w:rsid w:val="000520F0"/>
    <w:rsid w:val="00053D96"/>
    <w:rsid w:val="00055482"/>
    <w:rsid w:val="00055EE3"/>
    <w:rsid w:val="000615A6"/>
    <w:rsid w:val="00064004"/>
    <w:rsid w:val="00065A39"/>
    <w:rsid w:val="000703A3"/>
    <w:rsid w:val="00070D84"/>
    <w:rsid w:val="00073EF0"/>
    <w:rsid w:val="00074D74"/>
    <w:rsid w:val="00076B3C"/>
    <w:rsid w:val="00085278"/>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D5D75"/>
    <w:rsid w:val="000E4308"/>
    <w:rsid w:val="000E56B9"/>
    <w:rsid w:val="000F548C"/>
    <w:rsid w:val="000F6BD1"/>
    <w:rsid w:val="001008BE"/>
    <w:rsid w:val="001023C4"/>
    <w:rsid w:val="00102925"/>
    <w:rsid w:val="00107A6C"/>
    <w:rsid w:val="00110FC3"/>
    <w:rsid w:val="00117A3D"/>
    <w:rsid w:val="00122586"/>
    <w:rsid w:val="00122813"/>
    <w:rsid w:val="00125AD9"/>
    <w:rsid w:val="0013565C"/>
    <w:rsid w:val="00142C8E"/>
    <w:rsid w:val="00142E71"/>
    <w:rsid w:val="0014452F"/>
    <w:rsid w:val="00145450"/>
    <w:rsid w:val="0015463F"/>
    <w:rsid w:val="00156A50"/>
    <w:rsid w:val="00157040"/>
    <w:rsid w:val="0016010E"/>
    <w:rsid w:val="00160DD4"/>
    <w:rsid w:val="00172CF0"/>
    <w:rsid w:val="001759CB"/>
    <w:rsid w:val="001779E9"/>
    <w:rsid w:val="00180CBF"/>
    <w:rsid w:val="00185EAE"/>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E15B7"/>
    <w:rsid w:val="001E586F"/>
    <w:rsid w:val="001F01CF"/>
    <w:rsid w:val="001F44FF"/>
    <w:rsid w:val="001F4914"/>
    <w:rsid w:val="001F4B3A"/>
    <w:rsid w:val="001F5CCA"/>
    <w:rsid w:val="001F62F4"/>
    <w:rsid w:val="00202299"/>
    <w:rsid w:val="00202D6A"/>
    <w:rsid w:val="00204A15"/>
    <w:rsid w:val="0020777B"/>
    <w:rsid w:val="002106FD"/>
    <w:rsid w:val="00212EE9"/>
    <w:rsid w:val="002145C5"/>
    <w:rsid w:val="00221498"/>
    <w:rsid w:val="00223A6B"/>
    <w:rsid w:val="002269BC"/>
    <w:rsid w:val="00234595"/>
    <w:rsid w:val="0024341C"/>
    <w:rsid w:val="00244453"/>
    <w:rsid w:val="0024754E"/>
    <w:rsid w:val="00251E73"/>
    <w:rsid w:val="002524B1"/>
    <w:rsid w:val="002529D3"/>
    <w:rsid w:val="002530C3"/>
    <w:rsid w:val="002638DA"/>
    <w:rsid w:val="00265B54"/>
    <w:rsid w:val="00265C64"/>
    <w:rsid w:val="00272D87"/>
    <w:rsid w:val="002773CA"/>
    <w:rsid w:val="00280959"/>
    <w:rsid w:val="0028395F"/>
    <w:rsid w:val="00284163"/>
    <w:rsid w:val="00285DEA"/>
    <w:rsid w:val="00286B6D"/>
    <w:rsid w:val="002902DD"/>
    <w:rsid w:val="002908FA"/>
    <w:rsid w:val="0029183B"/>
    <w:rsid w:val="002939F8"/>
    <w:rsid w:val="00294544"/>
    <w:rsid w:val="00296FF0"/>
    <w:rsid w:val="002A1C20"/>
    <w:rsid w:val="002A637F"/>
    <w:rsid w:val="002A6FE9"/>
    <w:rsid w:val="002B0EA9"/>
    <w:rsid w:val="002B19A6"/>
    <w:rsid w:val="002B2206"/>
    <w:rsid w:val="002C110B"/>
    <w:rsid w:val="002C3DE8"/>
    <w:rsid w:val="002C402F"/>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7AF7"/>
    <w:rsid w:val="00333DB9"/>
    <w:rsid w:val="003421D0"/>
    <w:rsid w:val="00343CC6"/>
    <w:rsid w:val="00344F78"/>
    <w:rsid w:val="0035088F"/>
    <w:rsid w:val="003523C4"/>
    <w:rsid w:val="003528F6"/>
    <w:rsid w:val="00353AFD"/>
    <w:rsid w:val="00360B08"/>
    <w:rsid w:val="00363EAD"/>
    <w:rsid w:val="0036669B"/>
    <w:rsid w:val="0037062D"/>
    <w:rsid w:val="0037116B"/>
    <w:rsid w:val="00372969"/>
    <w:rsid w:val="003838F2"/>
    <w:rsid w:val="00383D2B"/>
    <w:rsid w:val="00385E51"/>
    <w:rsid w:val="0039596E"/>
    <w:rsid w:val="003A13C5"/>
    <w:rsid w:val="003A3D12"/>
    <w:rsid w:val="003B06A0"/>
    <w:rsid w:val="003B4859"/>
    <w:rsid w:val="003C2893"/>
    <w:rsid w:val="003C2DA6"/>
    <w:rsid w:val="003D16C6"/>
    <w:rsid w:val="003E2C29"/>
    <w:rsid w:val="003E3A62"/>
    <w:rsid w:val="003F26B0"/>
    <w:rsid w:val="003F2DC1"/>
    <w:rsid w:val="003F40FE"/>
    <w:rsid w:val="003F5F2F"/>
    <w:rsid w:val="003F6426"/>
    <w:rsid w:val="003F6DA9"/>
    <w:rsid w:val="003F6FD2"/>
    <w:rsid w:val="00404858"/>
    <w:rsid w:val="00404DD7"/>
    <w:rsid w:val="00405877"/>
    <w:rsid w:val="00406F52"/>
    <w:rsid w:val="00407F3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3F7D"/>
    <w:rsid w:val="00454C93"/>
    <w:rsid w:val="00457860"/>
    <w:rsid w:val="00462864"/>
    <w:rsid w:val="00462CC9"/>
    <w:rsid w:val="00464C4F"/>
    <w:rsid w:val="0046527C"/>
    <w:rsid w:val="00466191"/>
    <w:rsid w:val="004667B1"/>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2C5E"/>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5BBB"/>
    <w:rsid w:val="0058681F"/>
    <w:rsid w:val="00590C18"/>
    <w:rsid w:val="00592D16"/>
    <w:rsid w:val="0059370E"/>
    <w:rsid w:val="005A10D4"/>
    <w:rsid w:val="005A6EED"/>
    <w:rsid w:val="005A7E85"/>
    <w:rsid w:val="005B29D7"/>
    <w:rsid w:val="005B5FE6"/>
    <w:rsid w:val="005B643B"/>
    <w:rsid w:val="005B7EEE"/>
    <w:rsid w:val="005C1283"/>
    <w:rsid w:val="005C13DD"/>
    <w:rsid w:val="005C375F"/>
    <w:rsid w:val="005C4BA3"/>
    <w:rsid w:val="005D0DEF"/>
    <w:rsid w:val="005D2FD1"/>
    <w:rsid w:val="005D51E0"/>
    <w:rsid w:val="005E6472"/>
    <w:rsid w:val="005E681D"/>
    <w:rsid w:val="005E6CE2"/>
    <w:rsid w:val="005F54B8"/>
    <w:rsid w:val="005F6B28"/>
    <w:rsid w:val="00602CF6"/>
    <w:rsid w:val="00603E32"/>
    <w:rsid w:val="006048ED"/>
    <w:rsid w:val="006074F8"/>
    <w:rsid w:val="0061165E"/>
    <w:rsid w:val="00617969"/>
    <w:rsid w:val="00620285"/>
    <w:rsid w:val="0062493A"/>
    <w:rsid w:val="00625BAD"/>
    <w:rsid w:val="00626074"/>
    <w:rsid w:val="006275D2"/>
    <w:rsid w:val="00643920"/>
    <w:rsid w:val="006448BD"/>
    <w:rsid w:val="00644A55"/>
    <w:rsid w:val="00647EFF"/>
    <w:rsid w:val="00652854"/>
    <w:rsid w:val="00653560"/>
    <w:rsid w:val="00655CE9"/>
    <w:rsid w:val="006561F4"/>
    <w:rsid w:val="00662688"/>
    <w:rsid w:val="0066783C"/>
    <w:rsid w:val="00667A33"/>
    <w:rsid w:val="00667A54"/>
    <w:rsid w:val="006738E7"/>
    <w:rsid w:val="00673B1E"/>
    <w:rsid w:val="006757E9"/>
    <w:rsid w:val="00676865"/>
    <w:rsid w:val="006812CC"/>
    <w:rsid w:val="00682B16"/>
    <w:rsid w:val="00683435"/>
    <w:rsid w:val="00684F86"/>
    <w:rsid w:val="00687F74"/>
    <w:rsid w:val="00692665"/>
    <w:rsid w:val="006935F9"/>
    <w:rsid w:val="00694802"/>
    <w:rsid w:val="006A09FF"/>
    <w:rsid w:val="006A0DA0"/>
    <w:rsid w:val="006A472D"/>
    <w:rsid w:val="006A4D55"/>
    <w:rsid w:val="006A7659"/>
    <w:rsid w:val="006A7BCB"/>
    <w:rsid w:val="006B320F"/>
    <w:rsid w:val="006C081B"/>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DA2"/>
    <w:rsid w:val="00702B9D"/>
    <w:rsid w:val="00712895"/>
    <w:rsid w:val="007128CD"/>
    <w:rsid w:val="00713899"/>
    <w:rsid w:val="00715245"/>
    <w:rsid w:val="007175D7"/>
    <w:rsid w:val="007249DA"/>
    <w:rsid w:val="00733662"/>
    <w:rsid w:val="00734BA6"/>
    <w:rsid w:val="007353FA"/>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A5FF2"/>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3FF6"/>
    <w:rsid w:val="008E7270"/>
    <w:rsid w:val="008F2FC4"/>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34F6E"/>
    <w:rsid w:val="00943A5B"/>
    <w:rsid w:val="009441E2"/>
    <w:rsid w:val="009446C1"/>
    <w:rsid w:val="00950B3E"/>
    <w:rsid w:val="00952614"/>
    <w:rsid w:val="009566CD"/>
    <w:rsid w:val="009610C0"/>
    <w:rsid w:val="0096129B"/>
    <w:rsid w:val="009616DD"/>
    <w:rsid w:val="00980DC0"/>
    <w:rsid w:val="00983DF4"/>
    <w:rsid w:val="00985294"/>
    <w:rsid w:val="00986FD4"/>
    <w:rsid w:val="00987EDA"/>
    <w:rsid w:val="00990BF3"/>
    <w:rsid w:val="009964AC"/>
    <w:rsid w:val="009A1B7E"/>
    <w:rsid w:val="009A3E4E"/>
    <w:rsid w:val="009B6B75"/>
    <w:rsid w:val="009B6BD0"/>
    <w:rsid w:val="009C754E"/>
    <w:rsid w:val="009D3D5C"/>
    <w:rsid w:val="009E0E1E"/>
    <w:rsid w:val="009E1FFC"/>
    <w:rsid w:val="009E2C6D"/>
    <w:rsid w:val="009E6CB2"/>
    <w:rsid w:val="009F0CF6"/>
    <w:rsid w:val="00A1257E"/>
    <w:rsid w:val="00A12E24"/>
    <w:rsid w:val="00A158A9"/>
    <w:rsid w:val="00A167F2"/>
    <w:rsid w:val="00A17591"/>
    <w:rsid w:val="00A20B74"/>
    <w:rsid w:val="00A25473"/>
    <w:rsid w:val="00A268C6"/>
    <w:rsid w:val="00A31AEC"/>
    <w:rsid w:val="00A342A5"/>
    <w:rsid w:val="00A34C92"/>
    <w:rsid w:val="00A43BAF"/>
    <w:rsid w:val="00A44EE4"/>
    <w:rsid w:val="00A47E70"/>
    <w:rsid w:val="00A50053"/>
    <w:rsid w:val="00A519B6"/>
    <w:rsid w:val="00A5227A"/>
    <w:rsid w:val="00A52AB5"/>
    <w:rsid w:val="00A5303F"/>
    <w:rsid w:val="00A66BCD"/>
    <w:rsid w:val="00A76882"/>
    <w:rsid w:val="00A80C2D"/>
    <w:rsid w:val="00A8136A"/>
    <w:rsid w:val="00A833A8"/>
    <w:rsid w:val="00A92BEF"/>
    <w:rsid w:val="00A94286"/>
    <w:rsid w:val="00A9682F"/>
    <w:rsid w:val="00AA20D2"/>
    <w:rsid w:val="00AA553C"/>
    <w:rsid w:val="00AA691E"/>
    <w:rsid w:val="00AA6F44"/>
    <w:rsid w:val="00AB267C"/>
    <w:rsid w:val="00AB7373"/>
    <w:rsid w:val="00AC0E72"/>
    <w:rsid w:val="00AC351D"/>
    <w:rsid w:val="00AC424D"/>
    <w:rsid w:val="00AD4A1E"/>
    <w:rsid w:val="00AD4E8E"/>
    <w:rsid w:val="00AD52AA"/>
    <w:rsid w:val="00AD6BFA"/>
    <w:rsid w:val="00AE1927"/>
    <w:rsid w:val="00AE1CF5"/>
    <w:rsid w:val="00AE2BD7"/>
    <w:rsid w:val="00AE3886"/>
    <w:rsid w:val="00AE4968"/>
    <w:rsid w:val="00AE7D2C"/>
    <w:rsid w:val="00AF20D1"/>
    <w:rsid w:val="00AF2B6F"/>
    <w:rsid w:val="00AF4CCE"/>
    <w:rsid w:val="00AF6DE4"/>
    <w:rsid w:val="00B00F0B"/>
    <w:rsid w:val="00B010F9"/>
    <w:rsid w:val="00B06F1F"/>
    <w:rsid w:val="00B14B04"/>
    <w:rsid w:val="00B2329B"/>
    <w:rsid w:val="00B24816"/>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3B66"/>
    <w:rsid w:val="00BA46E1"/>
    <w:rsid w:val="00BA4A14"/>
    <w:rsid w:val="00BC17D4"/>
    <w:rsid w:val="00BC764A"/>
    <w:rsid w:val="00BC76E0"/>
    <w:rsid w:val="00BD3A7E"/>
    <w:rsid w:val="00BD3F95"/>
    <w:rsid w:val="00BD5A6F"/>
    <w:rsid w:val="00BE0E63"/>
    <w:rsid w:val="00BE7D28"/>
    <w:rsid w:val="00BF0F38"/>
    <w:rsid w:val="00BF1D69"/>
    <w:rsid w:val="00BF1E99"/>
    <w:rsid w:val="00BF383B"/>
    <w:rsid w:val="00BF6CE7"/>
    <w:rsid w:val="00BF7ADE"/>
    <w:rsid w:val="00C02D0D"/>
    <w:rsid w:val="00C112B2"/>
    <w:rsid w:val="00C124EC"/>
    <w:rsid w:val="00C12EF8"/>
    <w:rsid w:val="00C14DBC"/>
    <w:rsid w:val="00C152BA"/>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85956"/>
    <w:rsid w:val="00C90B16"/>
    <w:rsid w:val="00C91152"/>
    <w:rsid w:val="00C95262"/>
    <w:rsid w:val="00C9681B"/>
    <w:rsid w:val="00CA37B4"/>
    <w:rsid w:val="00CA57CB"/>
    <w:rsid w:val="00CB31EB"/>
    <w:rsid w:val="00CB4AEA"/>
    <w:rsid w:val="00CB51BD"/>
    <w:rsid w:val="00CB753C"/>
    <w:rsid w:val="00CB7BA3"/>
    <w:rsid w:val="00CB7BA5"/>
    <w:rsid w:val="00CC0CB1"/>
    <w:rsid w:val="00CC1FBD"/>
    <w:rsid w:val="00CC2434"/>
    <w:rsid w:val="00CC443B"/>
    <w:rsid w:val="00CC4E9D"/>
    <w:rsid w:val="00CD2DF3"/>
    <w:rsid w:val="00CD3F73"/>
    <w:rsid w:val="00CD577E"/>
    <w:rsid w:val="00CF0FF3"/>
    <w:rsid w:val="00CF1711"/>
    <w:rsid w:val="00CF342B"/>
    <w:rsid w:val="00CF3EA0"/>
    <w:rsid w:val="00D03ADC"/>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1B8"/>
    <w:rsid w:val="00DF4BD6"/>
    <w:rsid w:val="00DF757D"/>
    <w:rsid w:val="00E11B36"/>
    <w:rsid w:val="00E157F2"/>
    <w:rsid w:val="00E15DF5"/>
    <w:rsid w:val="00E21817"/>
    <w:rsid w:val="00E25B8C"/>
    <w:rsid w:val="00E261B5"/>
    <w:rsid w:val="00E263AB"/>
    <w:rsid w:val="00E32646"/>
    <w:rsid w:val="00E36B3C"/>
    <w:rsid w:val="00E4376E"/>
    <w:rsid w:val="00E441AA"/>
    <w:rsid w:val="00E471E3"/>
    <w:rsid w:val="00E554CC"/>
    <w:rsid w:val="00E6004C"/>
    <w:rsid w:val="00E66706"/>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6064"/>
    <w:rsid w:val="00EA7683"/>
    <w:rsid w:val="00EA79F2"/>
    <w:rsid w:val="00EB1DFE"/>
    <w:rsid w:val="00EC0F67"/>
    <w:rsid w:val="00EC1290"/>
    <w:rsid w:val="00EC1F27"/>
    <w:rsid w:val="00EC354D"/>
    <w:rsid w:val="00EC39FC"/>
    <w:rsid w:val="00ED07EC"/>
    <w:rsid w:val="00ED0C25"/>
    <w:rsid w:val="00ED1920"/>
    <w:rsid w:val="00ED1AED"/>
    <w:rsid w:val="00ED1DF2"/>
    <w:rsid w:val="00ED26D2"/>
    <w:rsid w:val="00ED6093"/>
    <w:rsid w:val="00ED7179"/>
    <w:rsid w:val="00EE1982"/>
    <w:rsid w:val="00EE4255"/>
    <w:rsid w:val="00EF0ED2"/>
    <w:rsid w:val="00EF6D46"/>
    <w:rsid w:val="00EF75C2"/>
    <w:rsid w:val="00F103B8"/>
    <w:rsid w:val="00F162AC"/>
    <w:rsid w:val="00F1650F"/>
    <w:rsid w:val="00F23A8C"/>
    <w:rsid w:val="00F252B2"/>
    <w:rsid w:val="00F25989"/>
    <w:rsid w:val="00F33AAC"/>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11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6501551-14BE-46C9-9DA0-95103D32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11"/>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3">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11">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571E5-594D-40D6-A335-23E3983D8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8580</Words>
  <Characters>48909</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57375</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2</cp:revision>
  <cp:lastPrinted>2026-06-30T13:10:00Z</cp:lastPrinted>
  <dcterms:created xsi:type="dcterms:W3CDTF">2026-08-07T06:31:00Z</dcterms:created>
  <dcterms:modified xsi:type="dcterms:W3CDTF">2026-08-07T06:31:00Z</dcterms:modified>
</cp:coreProperties>
</file>