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A52" w:rsidRDefault="00EA34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Техническое задание</w:t>
      </w:r>
    </w:p>
    <w:p w:rsidR="00896A52" w:rsidRDefault="00896A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Наименование услуги: </w:t>
      </w:r>
      <w:r>
        <w:rPr>
          <w:rFonts w:ascii="Times New Roman" w:hAnsi="Times New Roman" w:cs="Times New Roman"/>
          <w:bCs/>
          <w:sz w:val="23"/>
          <w:szCs w:val="23"/>
        </w:rPr>
        <w:t xml:space="preserve">оказание услуги по </w:t>
      </w:r>
      <w:r>
        <w:rPr>
          <w:rFonts w:ascii="Times New Roman" w:hAnsi="Times New Roman" w:cs="Times New Roman"/>
          <w:bCs/>
          <w:sz w:val="23"/>
          <w:szCs w:val="23"/>
        </w:rPr>
        <w:t>ремонту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BE11E6">
        <w:rPr>
          <w:rFonts w:ascii="Times New Roman" w:hAnsi="Times New Roman" w:cs="Times New Roman"/>
          <w:bCs/>
          <w:sz w:val="23"/>
          <w:szCs w:val="23"/>
        </w:rPr>
        <w:t>кондиционера</w:t>
      </w:r>
      <w:r>
        <w:rPr>
          <w:rFonts w:ascii="Times New Roman" w:hAnsi="Times New Roman" w:cs="Times New Roman"/>
          <w:bCs/>
          <w:sz w:val="23"/>
          <w:szCs w:val="23"/>
        </w:rPr>
        <w:t xml:space="preserve"> Управления Федеральной антимонопольной службы по Алтайскому краю</w:t>
      </w: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Цена за услугу:</w:t>
      </w:r>
      <w:r>
        <w:rPr>
          <w:rFonts w:ascii="Times New Roman" w:hAnsi="Times New Roman" w:cs="Times New Roman"/>
          <w:sz w:val="23"/>
          <w:szCs w:val="23"/>
        </w:rPr>
        <w:t xml:space="preserve"> цена услуги указана с учетом стоимости услуги и включает в себя все налоги (в т.ч. НДС), определяемые действующим законодательством РФ, таможенные пошлины и другие обязательные платежи. </w:t>
      </w: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Требования к оказанию услуг: </w:t>
      </w:r>
      <w:r>
        <w:rPr>
          <w:rFonts w:ascii="Times New Roman" w:hAnsi="Times New Roman" w:cs="Times New Roman"/>
          <w:sz w:val="23"/>
          <w:szCs w:val="23"/>
        </w:rPr>
        <w:t>Качественно и своевременно оказать услу</w:t>
      </w:r>
      <w:r>
        <w:rPr>
          <w:rFonts w:ascii="Times New Roman" w:hAnsi="Times New Roman" w:cs="Times New Roman"/>
          <w:sz w:val="23"/>
          <w:szCs w:val="23"/>
        </w:rPr>
        <w:t xml:space="preserve">гу </w:t>
      </w:r>
      <w:r>
        <w:rPr>
          <w:rFonts w:ascii="Times New Roman" w:hAnsi="Times New Roman" w:cs="Times New Roman"/>
          <w:sz w:val="23"/>
          <w:szCs w:val="23"/>
        </w:rPr>
        <w:t>ремонту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BE11E6">
        <w:rPr>
          <w:rFonts w:ascii="Times New Roman" w:hAnsi="Times New Roman" w:cs="Times New Roman"/>
          <w:sz w:val="23"/>
          <w:szCs w:val="23"/>
        </w:rPr>
        <w:t xml:space="preserve">кондиционера </w:t>
      </w:r>
      <w:r>
        <w:rPr>
          <w:rFonts w:ascii="Times New Roman" w:hAnsi="Times New Roman" w:cs="Times New Roman"/>
          <w:sz w:val="23"/>
          <w:szCs w:val="23"/>
        </w:rPr>
        <w:t>Управления Федеральной антимонопольной службы по Алтайскому: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7083"/>
        <w:gridCol w:w="2549"/>
      </w:tblGrid>
      <w:tr w:rsidR="00896A52">
        <w:tc>
          <w:tcPr>
            <w:tcW w:w="562" w:type="dxa"/>
          </w:tcPr>
          <w:p w:rsidR="00896A52" w:rsidRDefault="00EA3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083" w:type="dxa"/>
          </w:tcPr>
          <w:p w:rsidR="00896A52" w:rsidRDefault="00EA3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2549" w:type="dxa"/>
          </w:tcPr>
          <w:p w:rsidR="00896A52" w:rsidRDefault="00EA3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Кол-во</w:t>
            </w:r>
          </w:p>
        </w:tc>
      </w:tr>
      <w:tr w:rsidR="00896A52">
        <w:tc>
          <w:tcPr>
            <w:tcW w:w="562" w:type="dxa"/>
          </w:tcPr>
          <w:p w:rsidR="00896A52" w:rsidRDefault="00EA3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083" w:type="dxa"/>
          </w:tcPr>
          <w:p w:rsidR="00896A52" w:rsidRDefault="00BE1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Помпа дренажная</w:t>
            </w:r>
          </w:p>
        </w:tc>
        <w:tc>
          <w:tcPr>
            <w:tcW w:w="2549" w:type="dxa"/>
          </w:tcPr>
          <w:p w:rsidR="00896A52" w:rsidRDefault="00EA34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BE11E6">
              <w:rPr>
                <w:rFonts w:ascii="Times New Roman" w:hAnsi="Times New Roman" w:cs="Times New Roman"/>
                <w:sz w:val="23"/>
                <w:szCs w:val="23"/>
              </w:rPr>
              <w:t xml:space="preserve"> шт</w:t>
            </w:r>
          </w:p>
        </w:tc>
      </w:tr>
      <w:tr w:rsidR="00BE11E6">
        <w:tc>
          <w:tcPr>
            <w:tcW w:w="562" w:type="dxa"/>
          </w:tcPr>
          <w:p w:rsidR="00BE11E6" w:rsidRDefault="00BE1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083" w:type="dxa"/>
          </w:tcPr>
          <w:p w:rsidR="00BE11E6" w:rsidRDefault="00BE1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Замена помпы дренажной</w:t>
            </w:r>
          </w:p>
        </w:tc>
        <w:tc>
          <w:tcPr>
            <w:tcW w:w="2549" w:type="dxa"/>
          </w:tcPr>
          <w:p w:rsidR="00BE11E6" w:rsidRDefault="00BE1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96A52" w:rsidRDefault="00896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Место предоставления услуги: </w:t>
      </w:r>
      <w:r>
        <w:rPr>
          <w:rFonts w:ascii="Times New Roman" w:hAnsi="Times New Roman" w:cs="Times New Roman"/>
          <w:sz w:val="23"/>
          <w:szCs w:val="23"/>
        </w:rPr>
        <w:t xml:space="preserve">Алтайский край. Город Барнаул, пр. Ленина, 81, </w:t>
      </w:r>
    </w:p>
    <w:p w:rsidR="00896A52" w:rsidRDefault="00EA3411">
      <w:pPr>
        <w:tabs>
          <w:tab w:val="left" w:pos="5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kern w:val="28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Сроки предоставления услуги: </w:t>
      </w:r>
      <w:r>
        <w:rPr>
          <w:rFonts w:ascii="Times New Roman" w:hAnsi="Times New Roman" w:cs="Times New Roman"/>
          <w:sz w:val="23"/>
          <w:szCs w:val="23"/>
        </w:rPr>
        <w:t xml:space="preserve">с момента заключения договора до </w:t>
      </w:r>
      <w:r w:rsidR="00BE11E6">
        <w:rPr>
          <w:rFonts w:ascii="Times New Roman" w:hAnsi="Times New Roman" w:cs="Times New Roman"/>
          <w:sz w:val="23"/>
          <w:szCs w:val="23"/>
        </w:rPr>
        <w:t>20</w:t>
      </w:r>
      <w:r>
        <w:rPr>
          <w:rFonts w:ascii="Times New Roman" w:hAnsi="Times New Roman" w:cs="Times New Roman"/>
          <w:sz w:val="23"/>
          <w:szCs w:val="23"/>
        </w:rPr>
        <w:t>.0</w:t>
      </w:r>
      <w:r w:rsidR="00BE11E6">
        <w:rPr>
          <w:rFonts w:ascii="Times New Roman" w:hAnsi="Times New Roman" w:cs="Times New Roman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.202</w:t>
      </w:r>
      <w:r w:rsidR="00BE11E6">
        <w:rPr>
          <w:rFonts w:ascii="Times New Roman" w:hAnsi="Times New Roman" w:cs="Times New Roman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Условия оплаты: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безналичный расчет, аванс не предусмотрен.</w:t>
      </w: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Планируемая дата заключения контракта (договора):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 </w:t>
      </w:r>
      <w:r w:rsidR="00BE11E6">
        <w:rPr>
          <w:rFonts w:ascii="Times New Roman" w:eastAsia="Times New Roman" w:hAnsi="Times New Roman" w:cs="Times New Roman"/>
          <w:sz w:val="23"/>
          <w:szCs w:val="23"/>
          <w:lang w:eastAsia="ru-RU"/>
        </w:rPr>
        <w:t>01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.0</w:t>
      </w:r>
      <w:r w:rsidR="00BE11E6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.202</w:t>
      </w:r>
      <w:r w:rsidR="00BE11E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896A52" w:rsidRDefault="00EA34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Расторжение контракта (договора) допускается по соглашению сторон, по решению суда по основаниям, предусмотренным гражданским законодательством, а также в одностороннем порядке по </w:t>
      </w:r>
      <w:r>
        <w:rPr>
          <w:rFonts w:ascii="Times New Roman" w:hAnsi="Times New Roman" w:cs="Times New Roman"/>
          <w:sz w:val="23"/>
          <w:szCs w:val="23"/>
        </w:rPr>
        <w:t>основаниям, предусмотренным ст. 95 Федеральным законом от 05.04.2013 года №44-ФЗ «</w:t>
      </w:r>
      <w:r>
        <w:rPr>
          <w:rFonts w:ascii="Times New Roman" w:hAnsi="Times New Roman" w:cs="Times New Roman"/>
          <w:bCs/>
          <w:sz w:val="23"/>
          <w:szCs w:val="23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3"/>
          <w:szCs w:val="23"/>
        </w:rPr>
        <w:t>».</w:t>
      </w:r>
    </w:p>
    <w:p w:rsidR="00896A52" w:rsidRDefault="00EA341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Ответственность сторон: </w:t>
      </w:r>
      <w:r>
        <w:rPr>
          <w:rFonts w:ascii="Times New Roman" w:hAnsi="Times New Roman" w:cs="Times New Roman"/>
          <w:sz w:val="23"/>
          <w:szCs w:val="23"/>
        </w:rPr>
        <w:t>За неисполнение или ненадлежащее ис</w:t>
      </w:r>
      <w:r>
        <w:rPr>
          <w:rFonts w:ascii="Times New Roman" w:hAnsi="Times New Roman" w:cs="Times New Roman"/>
          <w:sz w:val="23"/>
          <w:szCs w:val="23"/>
        </w:rPr>
        <w:t>полнение своих обязательств по контракту Стороны несут ответственность в соответствии с действующим законодательством Российской Федерации. Размер неустоек (пени, штрафа) определяется в соответствии с Федеральным законом от 05.04.2013 № 44-ФЗ «О контрактно</w:t>
      </w:r>
      <w:r>
        <w:rPr>
          <w:rFonts w:ascii="Times New Roman" w:hAnsi="Times New Roman" w:cs="Times New Roman"/>
          <w:sz w:val="23"/>
          <w:szCs w:val="23"/>
        </w:rPr>
        <w:t>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</w:t>
      </w:r>
      <w:r>
        <w:rPr>
          <w:rFonts w:ascii="Times New Roman" w:hAnsi="Times New Roman" w:cs="Times New Roman"/>
          <w:sz w:val="23"/>
          <w:szCs w:val="23"/>
        </w:rPr>
        <w:t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</w:t>
      </w:r>
      <w:r>
        <w:rPr>
          <w:rFonts w:ascii="Times New Roman" w:hAnsi="Times New Roman" w:cs="Times New Roman"/>
          <w:sz w:val="23"/>
          <w:szCs w:val="23"/>
        </w:rPr>
        <w:t>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896A52" w:rsidRDefault="00EA341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Выплата неустоек (штрафов, пеней) не освобождает Стороны от исполнения о</w:t>
      </w:r>
      <w:r>
        <w:rPr>
          <w:rFonts w:ascii="Times New Roman" w:hAnsi="Times New Roman" w:cs="Times New Roman"/>
          <w:sz w:val="23"/>
          <w:szCs w:val="23"/>
        </w:rPr>
        <w:t>бязательств по контракту.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96A52" w:rsidRDefault="00EA341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</w:t>
      </w:r>
      <w:r>
        <w:rPr>
          <w:rFonts w:ascii="Times New Roman" w:hAnsi="Times New Roman" w:cs="Times New Roman"/>
          <w:sz w:val="23"/>
          <w:szCs w:val="23"/>
        </w:rPr>
        <w:t>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5 (пяти)</w:t>
      </w:r>
      <w:r>
        <w:rPr>
          <w:rFonts w:ascii="Times New Roman" w:hAnsi="Times New Roman" w:cs="Times New Roman"/>
          <w:sz w:val="23"/>
          <w:szCs w:val="23"/>
        </w:rPr>
        <w:t xml:space="preserve"> рабочих дней с даты ее получения.</w:t>
      </w:r>
    </w:p>
    <w:sectPr w:rsidR="00896A52">
      <w:pgSz w:w="11906" w:h="16838"/>
      <w:pgMar w:top="1134" w:right="851" w:bottom="124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411" w:rsidRDefault="00EA3411">
      <w:pPr>
        <w:spacing w:line="240" w:lineRule="auto"/>
      </w:pPr>
      <w:r>
        <w:separator/>
      </w:r>
    </w:p>
  </w:endnote>
  <w:endnote w:type="continuationSeparator" w:id="0">
    <w:p w:rsidR="00EA3411" w:rsidRDefault="00EA3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411" w:rsidRDefault="00EA3411">
      <w:pPr>
        <w:spacing w:after="0"/>
      </w:pPr>
      <w:r>
        <w:separator/>
      </w:r>
    </w:p>
  </w:footnote>
  <w:footnote w:type="continuationSeparator" w:id="0">
    <w:p w:rsidR="00EA3411" w:rsidRDefault="00EA34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36"/>
    <w:rsid w:val="00004486"/>
    <w:rsid w:val="000221EB"/>
    <w:rsid w:val="00027940"/>
    <w:rsid w:val="00050438"/>
    <w:rsid w:val="000506C4"/>
    <w:rsid w:val="00065598"/>
    <w:rsid w:val="00065625"/>
    <w:rsid w:val="00083D94"/>
    <w:rsid w:val="00086232"/>
    <w:rsid w:val="00091205"/>
    <w:rsid w:val="000A2BFC"/>
    <w:rsid w:val="000A6057"/>
    <w:rsid w:val="000B3AB4"/>
    <w:rsid w:val="000B6ABC"/>
    <w:rsid w:val="000C39DA"/>
    <w:rsid w:val="000C4834"/>
    <w:rsid w:val="000D1437"/>
    <w:rsid w:val="000D53B7"/>
    <w:rsid w:val="000F4CC4"/>
    <w:rsid w:val="000F5C20"/>
    <w:rsid w:val="000F6DF7"/>
    <w:rsid w:val="00101931"/>
    <w:rsid w:val="00111D15"/>
    <w:rsid w:val="001177C2"/>
    <w:rsid w:val="00123DB2"/>
    <w:rsid w:val="00130076"/>
    <w:rsid w:val="001416A8"/>
    <w:rsid w:val="001677C7"/>
    <w:rsid w:val="00175C81"/>
    <w:rsid w:val="00183CFC"/>
    <w:rsid w:val="00184E2D"/>
    <w:rsid w:val="001B0743"/>
    <w:rsid w:val="001E5D7A"/>
    <w:rsid w:val="001F3CB2"/>
    <w:rsid w:val="001F63FA"/>
    <w:rsid w:val="001F7F08"/>
    <w:rsid w:val="00207F66"/>
    <w:rsid w:val="002122F8"/>
    <w:rsid w:val="0021588A"/>
    <w:rsid w:val="00216E70"/>
    <w:rsid w:val="00217598"/>
    <w:rsid w:val="00232B36"/>
    <w:rsid w:val="002367E8"/>
    <w:rsid w:val="002435D9"/>
    <w:rsid w:val="0025004D"/>
    <w:rsid w:val="00251280"/>
    <w:rsid w:val="0027216B"/>
    <w:rsid w:val="00283B90"/>
    <w:rsid w:val="00290902"/>
    <w:rsid w:val="00292936"/>
    <w:rsid w:val="002D2F27"/>
    <w:rsid w:val="002E0BB6"/>
    <w:rsid w:val="002E39C2"/>
    <w:rsid w:val="002E653D"/>
    <w:rsid w:val="00302E0F"/>
    <w:rsid w:val="00322F5D"/>
    <w:rsid w:val="00324B4D"/>
    <w:rsid w:val="003271F8"/>
    <w:rsid w:val="00332D25"/>
    <w:rsid w:val="00334BB3"/>
    <w:rsid w:val="00334EE8"/>
    <w:rsid w:val="00343374"/>
    <w:rsid w:val="00347EA3"/>
    <w:rsid w:val="00353F79"/>
    <w:rsid w:val="003612B8"/>
    <w:rsid w:val="00377820"/>
    <w:rsid w:val="00393812"/>
    <w:rsid w:val="003A1EC6"/>
    <w:rsid w:val="003A6F8B"/>
    <w:rsid w:val="003D5156"/>
    <w:rsid w:val="003F6383"/>
    <w:rsid w:val="00401C36"/>
    <w:rsid w:val="00404D49"/>
    <w:rsid w:val="00413546"/>
    <w:rsid w:val="00415DD7"/>
    <w:rsid w:val="0041799D"/>
    <w:rsid w:val="0042395F"/>
    <w:rsid w:val="00432362"/>
    <w:rsid w:val="004357CA"/>
    <w:rsid w:val="004427F3"/>
    <w:rsid w:val="00450E69"/>
    <w:rsid w:val="004544C4"/>
    <w:rsid w:val="00481300"/>
    <w:rsid w:val="00481D4F"/>
    <w:rsid w:val="00483A3C"/>
    <w:rsid w:val="00486F31"/>
    <w:rsid w:val="004A08CC"/>
    <w:rsid w:val="004A0F3D"/>
    <w:rsid w:val="004B046F"/>
    <w:rsid w:val="004B1A4F"/>
    <w:rsid w:val="004B2A50"/>
    <w:rsid w:val="004B532C"/>
    <w:rsid w:val="004C6D36"/>
    <w:rsid w:val="004D29F6"/>
    <w:rsid w:val="004E1082"/>
    <w:rsid w:val="004E3883"/>
    <w:rsid w:val="004E4D81"/>
    <w:rsid w:val="004E65F9"/>
    <w:rsid w:val="004F0BAD"/>
    <w:rsid w:val="0050183B"/>
    <w:rsid w:val="0050196A"/>
    <w:rsid w:val="00505CB5"/>
    <w:rsid w:val="00515BFC"/>
    <w:rsid w:val="00516815"/>
    <w:rsid w:val="00536241"/>
    <w:rsid w:val="0053751F"/>
    <w:rsid w:val="005405B4"/>
    <w:rsid w:val="00546FBA"/>
    <w:rsid w:val="00553F0C"/>
    <w:rsid w:val="0056036F"/>
    <w:rsid w:val="00566753"/>
    <w:rsid w:val="00574AF6"/>
    <w:rsid w:val="00576597"/>
    <w:rsid w:val="00577AFD"/>
    <w:rsid w:val="00592453"/>
    <w:rsid w:val="00596F46"/>
    <w:rsid w:val="005A0703"/>
    <w:rsid w:val="005B33D1"/>
    <w:rsid w:val="005C0217"/>
    <w:rsid w:val="005E01A3"/>
    <w:rsid w:val="005E198D"/>
    <w:rsid w:val="005F5C2F"/>
    <w:rsid w:val="00600D96"/>
    <w:rsid w:val="00632A1D"/>
    <w:rsid w:val="00654FE8"/>
    <w:rsid w:val="00663EB1"/>
    <w:rsid w:val="00666FF9"/>
    <w:rsid w:val="00671775"/>
    <w:rsid w:val="00671B4F"/>
    <w:rsid w:val="006800E8"/>
    <w:rsid w:val="00682D1F"/>
    <w:rsid w:val="006939E5"/>
    <w:rsid w:val="00693D86"/>
    <w:rsid w:val="006A09AE"/>
    <w:rsid w:val="006B5475"/>
    <w:rsid w:val="007355B2"/>
    <w:rsid w:val="0074117C"/>
    <w:rsid w:val="00754A8B"/>
    <w:rsid w:val="0076198D"/>
    <w:rsid w:val="007727C7"/>
    <w:rsid w:val="00773589"/>
    <w:rsid w:val="00773982"/>
    <w:rsid w:val="007873E1"/>
    <w:rsid w:val="007B0932"/>
    <w:rsid w:val="007B2896"/>
    <w:rsid w:val="007B5D86"/>
    <w:rsid w:val="007C7DA8"/>
    <w:rsid w:val="007E4CF7"/>
    <w:rsid w:val="00801A7D"/>
    <w:rsid w:val="00831F19"/>
    <w:rsid w:val="0084064C"/>
    <w:rsid w:val="00845534"/>
    <w:rsid w:val="00847A52"/>
    <w:rsid w:val="008614B5"/>
    <w:rsid w:val="0086302C"/>
    <w:rsid w:val="008744F7"/>
    <w:rsid w:val="00876DA4"/>
    <w:rsid w:val="0088110D"/>
    <w:rsid w:val="00884E33"/>
    <w:rsid w:val="00896A52"/>
    <w:rsid w:val="008A261F"/>
    <w:rsid w:val="008A35BD"/>
    <w:rsid w:val="008A4182"/>
    <w:rsid w:val="008A4B8D"/>
    <w:rsid w:val="008C20ED"/>
    <w:rsid w:val="008C6985"/>
    <w:rsid w:val="008C70D8"/>
    <w:rsid w:val="008E5136"/>
    <w:rsid w:val="008E7033"/>
    <w:rsid w:val="008F2519"/>
    <w:rsid w:val="008F6CDC"/>
    <w:rsid w:val="0090325F"/>
    <w:rsid w:val="009413F9"/>
    <w:rsid w:val="009474B7"/>
    <w:rsid w:val="009658DA"/>
    <w:rsid w:val="00971AAC"/>
    <w:rsid w:val="00977375"/>
    <w:rsid w:val="00986E84"/>
    <w:rsid w:val="00991978"/>
    <w:rsid w:val="009A13E6"/>
    <w:rsid w:val="009C0505"/>
    <w:rsid w:val="009C46D2"/>
    <w:rsid w:val="009D25CE"/>
    <w:rsid w:val="009E15DF"/>
    <w:rsid w:val="009F0A40"/>
    <w:rsid w:val="00A003E1"/>
    <w:rsid w:val="00A00721"/>
    <w:rsid w:val="00A10827"/>
    <w:rsid w:val="00A12646"/>
    <w:rsid w:val="00A16745"/>
    <w:rsid w:val="00A20179"/>
    <w:rsid w:val="00A23D82"/>
    <w:rsid w:val="00A264B7"/>
    <w:rsid w:val="00A44178"/>
    <w:rsid w:val="00A57784"/>
    <w:rsid w:val="00A8147D"/>
    <w:rsid w:val="00AC30C6"/>
    <w:rsid w:val="00AC47A9"/>
    <w:rsid w:val="00AC792C"/>
    <w:rsid w:val="00AD1CAD"/>
    <w:rsid w:val="00AE0F9E"/>
    <w:rsid w:val="00AE433C"/>
    <w:rsid w:val="00AF7B45"/>
    <w:rsid w:val="00B06EE9"/>
    <w:rsid w:val="00B240D5"/>
    <w:rsid w:val="00B2583F"/>
    <w:rsid w:val="00B316A2"/>
    <w:rsid w:val="00B317C5"/>
    <w:rsid w:val="00B33525"/>
    <w:rsid w:val="00B36A5B"/>
    <w:rsid w:val="00B42FD0"/>
    <w:rsid w:val="00B50234"/>
    <w:rsid w:val="00B7370C"/>
    <w:rsid w:val="00B74729"/>
    <w:rsid w:val="00B85A9D"/>
    <w:rsid w:val="00B87594"/>
    <w:rsid w:val="00B9073F"/>
    <w:rsid w:val="00B96133"/>
    <w:rsid w:val="00BB3218"/>
    <w:rsid w:val="00BB6841"/>
    <w:rsid w:val="00BE11E6"/>
    <w:rsid w:val="00BF1893"/>
    <w:rsid w:val="00C009FB"/>
    <w:rsid w:val="00C03ED1"/>
    <w:rsid w:val="00C041B3"/>
    <w:rsid w:val="00C136F0"/>
    <w:rsid w:val="00C149A9"/>
    <w:rsid w:val="00C44729"/>
    <w:rsid w:val="00C57DFE"/>
    <w:rsid w:val="00C708CD"/>
    <w:rsid w:val="00C7399B"/>
    <w:rsid w:val="00C806A5"/>
    <w:rsid w:val="00C87FA6"/>
    <w:rsid w:val="00CB3FB9"/>
    <w:rsid w:val="00CC140C"/>
    <w:rsid w:val="00CC696D"/>
    <w:rsid w:val="00CD58BD"/>
    <w:rsid w:val="00D04E14"/>
    <w:rsid w:val="00D06782"/>
    <w:rsid w:val="00D1043C"/>
    <w:rsid w:val="00D16B03"/>
    <w:rsid w:val="00D2008B"/>
    <w:rsid w:val="00D50DE6"/>
    <w:rsid w:val="00D65CE6"/>
    <w:rsid w:val="00D76522"/>
    <w:rsid w:val="00D80144"/>
    <w:rsid w:val="00D8330F"/>
    <w:rsid w:val="00D85A70"/>
    <w:rsid w:val="00D974E1"/>
    <w:rsid w:val="00DA6BEA"/>
    <w:rsid w:val="00DC6AD0"/>
    <w:rsid w:val="00DC6EF2"/>
    <w:rsid w:val="00DE030A"/>
    <w:rsid w:val="00DE1882"/>
    <w:rsid w:val="00DF6A73"/>
    <w:rsid w:val="00E03135"/>
    <w:rsid w:val="00E07010"/>
    <w:rsid w:val="00E10677"/>
    <w:rsid w:val="00E2152B"/>
    <w:rsid w:val="00E579D4"/>
    <w:rsid w:val="00E63E8C"/>
    <w:rsid w:val="00E6776C"/>
    <w:rsid w:val="00E70F8E"/>
    <w:rsid w:val="00E800D4"/>
    <w:rsid w:val="00E84776"/>
    <w:rsid w:val="00E84A4A"/>
    <w:rsid w:val="00E8618B"/>
    <w:rsid w:val="00E961D2"/>
    <w:rsid w:val="00EA3411"/>
    <w:rsid w:val="00EA6A1E"/>
    <w:rsid w:val="00EB3494"/>
    <w:rsid w:val="00EC70F8"/>
    <w:rsid w:val="00EE0C57"/>
    <w:rsid w:val="00EF676F"/>
    <w:rsid w:val="00F00D1B"/>
    <w:rsid w:val="00F02EE7"/>
    <w:rsid w:val="00F07FC6"/>
    <w:rsid w:val="00F10682"/>
    <w:rsid w:val="00F16799"/>
    <w:rsid w:val="00F26229"/>
    <w:rsid w:val="00F27F87"/>
    <w:rsid w:val="00F31A46"/>
    <w:rsid w:val="00F41B0B"/>
    <w:rsid w:val="00F42FA7"/>
    <w:rsid w:val="00F45386"/>
    <w:rsid w:val="00F646B3"/>
    <w:rsid w:val="00F74688"/>
    <w:rsid w:val="00F752D0"/>
    <w:rsid w:val="00F81815"/>
    <w:rsid w:val="00F87C1C"/>
    <w:rsid w:val="00F93B2F"/>
    <w:rsid w:val="00F97EF4"/>
    <w:rsid w:val="00FA0E88"/>
    <w:rsid w:val="00FA1E68"/>
    <w:rsid w:val="00FA438A"/>
    <w:rsid w:val="00FB0614"/>
    <w:rsid w:val="00FB1776"/>
    <w:rsid w:val="00FB2D42"/>
    <w:rsid w:val="00FB4516"/>
    <w:rsid w:val="00FC13E3"/>
    <w:rsid w:val="00FD318A"/>
    <w:rsid w:val="00FE5BC0"/>
    <w:rsid w:val="00FF2E45"/>
    <w:rsid w:val="160022A3"/>
    <w:rsid w:val="2D08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2CFA"/>
  <w15:docId w15:val="{43A71FC0-11C7-4E61-BB61-22A673D8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last5">
    <w:name w:val="las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inkbg1">
    <w:name w:val="pinkbg1"/>
    <w:basedOn w:val="a0"/>
    <w:rPr>
      <w:shd w:val="clear" w:color="auto" w:fill="FDD7C9"/>
    </w:rPr>
  </w:style>
  <w:style w:type="character" w:customStyle="1" w:styleId="a7">
    <w:name w:val="Абзац списка Знак"/>
    <w:link w:val="a6"/>
    <w:uiPriority w:val="34"/>
    <w:lock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Куксин Виталий Витальевич</dc:creator>
  <cp:lastModifiedBy>Наталья Н.О.. Ашева</cp:lastModifiedBy>
  <cp:revision>2</cp:revision>
  <cp:lastPrinted>2022-03-12T07:06:00Z</cp:lastPrinted>
  <dcterms:created xsi:type="dcterms:W3CDTF">2026-08-24T02:17:00Z</dcterms:created>
  <dcterms:modified xsi:type="dcterms:W3CDTF">2026-08-24T02:17:00Z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96BEF7FCE5B74C9EAE1E8F5365ADA37A_13</vt:lpwstr>
  </property>
</Properties>
</file>