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F72" w:rsidRPr="00AD105C" w:rsidRDefault="003B3D1C" w:rsidP="00752DAF">
      <w:pPr>
        <w:widowControl w:val="0"/>
        <w:jc w:val="center"/>
        <w:rPr>
          <w:b/>
          <w:sz w:val="22"/>
          <w:szCs w:val="22"/>
        </w:rPr>
      </w:pPr>
      <w:r w:rsidRPr="00AD105C">
        <w:rPr>
          <w:b/>
          <w:sz w:val="22"/>
          <w:szCs w:val="22"/>
        </w:rPr>
        <w:t>ДОГОВОР</w:t>
      </w:r>
      <w:r w:rsidR="00C51F72" w:rsidRPr="00AD105C">
        <w:rPr>
          <w:b/>
          <w:sz w:val="22"/>
          <w:szCs w:val="22"/>
        </w:rPr>
        <w:t xml:space="preserve"> №</w:t>
      </w:r>
      <w:r w:rsidR="008974B8">
        <w:rPr>
          <w:b/>
          <w:sz w:val="22"/>
          <w:szCs w:val="22"/>
        </w:rPr>
        <w:t>____________</w:t>
      </w:r>
    </w:p>
    <w:p w:rsidR="00C55DD0" w:rsidRPr="00AD105C" w:rsidRDefault="000A7B6C" w:rsidP="00752DAF">
      <w:pPr>
        <w:widowControl w:val="0"/>
        <w:jc w:val="center"/>
        <w:rPr>
          <w:b/>
          <w:sz w:val="22"/>
          <w:szCs w:val="22"/>
        </w:rPr>
      </w:pPr>
      <w:r w:rsidRPr="00AD105C">
        <w:rPr>
          <w:b/>
          <w:bCs/>
          <w:sz w:val="22"/>
          <w:szCs w:val="22"/>
        </w:rPr>
        <w:t>поставки нефтепродуктов с отпуском через АЗС</w:t>
      </w:r>
    </w:p>
    <w:p w:rsidR="00F14584" w:rsidRPr="00AD105C" w:rsidRDefault="00F14584" w:rsidP="00752DAF">
      <w:pPr>
        <w:widowControl w:val="0"/>
        <w:jc w:val="both"/>
        <w:rPr>
          <w:sz w:val="22"/>
          <w:szCs w:val="22"/>
        </w:rPr>
      </w:pPr>
    </w:p>
    <w:p w:rsidR="00C51F72" w:rsidRPr="00AD105C" w:rsidRDefault="00C51F72" w:rsidP="00752DAF">
      <w:pPr>
        <w:widowControl w:val="0"/>
        <w:jc w:val="both"/>
        <w:rPr>
          <w:sz w:val="22"/>
          <w:szCs w:val="22"/>
        </w:rPr>
      </w:pPr>
      <w:r w:rsidRPr="00AD105C">
        <w:rPr>
          <w:sz w:val="22"/>
          <w:szCs w:val="22"/>
        </w:rPr>
        <w:t>г. Якутск</w:t>
      </w:r>
      <w:r w:rsidRPr="00AD105C">
        <w:rPr>
          <w:sz w:val="22"/>
          <w:szCs w:val="22"/>
        </w:rPr>
        <w:tab/>
      </w:r>
      <w:r w:rsidRPr="00AD105C">
        <w:rPr>
          <w:sz w:val="22"/>
          <w:szCs w:val="22"/>
        </w:rPr>
        <w:tab/>
      </w:r>
      <w:r w:rsidR="00C11417" w:rsidRPr="00AD105C">
        <w:rPr>
          <w:sz w:val="22"/>
          <w:szCs w:val="22"/>
        </w:rPr>
        <w:tab/>
      </w:r>
      <w:r w:rsidR="00C11417" w:rsidRPr="00AD105C">
        <w:rPr>
          <w:sz w:val="22"/>
          <w:szCs w:val="22"/>
        </w:rPr>
        <w:tab/>
      </w:r>
      <w:r w:rsidR="00C11417" w:rsidRPr="00AD105C">
        <w:rPr>
          <w:sz w:val="22"/>
          <w:szCs w:val="22"/>
        </w:rPr>
        <w:tab/>
      </w:r>
      <w:r w:rsidR="00C11417" w:rsidRPr="00AD105C">
        <w:rPr>
          <w:sz w:val="22"/>
          <w:szCs w:val="22"/>
        </w:rPr>
        <w:tab/>
      </w:r>
      <w:r w:rsidR="00C11417" w:rsidRPr="00AD105C">
        <w:rPr>
          <w:sz w:val="22"/>
          <w:szCs w:val="22"/>
        </w:rPr>
        <w:tab/>
      </w:r>
      <w:r w:rsidR="005C42EE" w:rsidRPr="00AD105C">
        <w:rPr>
          <w:sz w:val="22"/>
          <w:szCs w:val="22"/>
        </w:rPr>
        <w:tab/>
      </w:r>
      <w:r w:rsidR="00752DAF" w:rsidRPr="00AD105C">
        <w:rPr>
          <w:sz w:val="22"/>
          <w:szCs w:val="22"/>
        </w:rPr>
        <w:tab/>
      </w:r>
      <w:r w:rsidR="00531E32" w:rsidRPr="00AD105C">
        <w:rPr>
          <w:sz w:val="22"/>
          <w:szCs w:val="22"/>
        </w:rPr>
        <w:t>«</w:t>
      </w:r>
      <w:r w:rsidR="00F41391" w:rsidRPr="00AD105C">
        <w:rPr>
          <w:sz w:val="22"/>
          <w:szCs w:val="22"/>
        </w:rPr>
        <w:t>___</w:t>
      </w:r>
      <w:r w:rsidR="00F14584" w:rsidRPr="00AD105C">
        <w:rPr>
          <w:sz w:val="22"/>
          <w:szCs w:val="22"/>
        </w:rPr>
        <w:t xml:space="preserve">» </w:t>
      </w:r>
      <w:r w:rsidR="00344A0F">
        <w:rPr>
          <w:sz w:val="22"/>
          <w:szCs w:val="22"/>
        </w:rPr>
        <w:t>августа</w:t>
      </w:r>
      <w:r w:rsidR="00C11417" w:rsidRPr="00AD105C">
        <w:rPr>
          <w:sz w:val="22"/>
          <w:szCs w:val="22"/>
        </w:rPr>
        <w:t xml:space="preserve"> 20</w:t>
      </w:r>
      <w:r w:rsidR="002871D1" w:rsidRPr="00AD105C">
        <w:rPr>
          <w:sz w:val="22"/>
          <w:szCs w:val="22"/>
        </w:rPr>
        <w:t>2</w:t>
      </w:r>
      <w:r w:rsidR="00344A0F">
        <w:rPr>
          <w:sz w:val="22"/>
          <w:szCs w:val="22"/>
        </w:rPr>
        <w:t>6</w:t>
      </w:r>
      <w:r w:rsidRPr="00AD105C">
        <w:rPr>
          <w:sz w:val="22"/>
          <w:szCs w:val="22"/>
        </w:rPr>
        <w:t xml:space="preserve"> г</w:t>
      </w:r>
      <w:r w:rsidR="000A7B6C" w:rsidRPr="00AD105C">
        <w:rPr>
          <w:sz w:val="22"/>
          <w:szCs w:val="22"/>
        </w:rPr>
        <w:t>.</w:t>
      </w:r>
    </w:p>
    <w:p w:rsidR="00F14584" w:rsidRPr="00AD105C" w:rsidRDefault="00F14584" w:rsidP="00752DAF">
      <w:pPr>
        <w:ind w:firstLine="708"/>
        <w:jc w:val="both"/>
        <w:rPr>
          <w:b/>
          <w:sz w:val="22"/>
          <w:szCs w:val="22"/>
        </w:rPr>
      </w:pPr>
    </w:p>
    <w:p w:rsidR="00372D3C" w:rsidRPr="00CB77FB" w:rsidRDefault="008974B8" w:rsidP="00744027">
      <w:pPr>
        <w:ind w:firstLine="708"/>
        <w:jc w:val="both"/>
        <w:rPr>
          <w:sz w:val="22"/>
          <w:szCs w:val="22"/>
        </w:rPr>
      </w:pPr>
      <w:r>
        <w:rPr>
          <w:b/>
          <w:sz w:val="22"/>
          <w:szCs w:val="22"/>
        </w:rPr>
        <w:t>_________________________________________________</w:t>
      </w:r>
      <w:r w:rsidR="00F14584" w:rsidRPr="00AD105C">
        <w:rPr>
          <w:sz w:val="22"/>
          <w:szCs w:val="22"/>
        </w:rPr>
        <w:t xml:space="preserve">,именуемое в дальнейшем </w:t>
      </w:r>
      <w:r w:rsidR="000A7B6C" w:rsidRPr="00AD105C">
        <w:rPr>
          <w:sz w:val="22"/>
          <w:szCs w:val="22"/>
        </w:rPr>
        <w:t>«Поставщик»</w:t>
      </w:r>
      <w:r w:rsidR="00F14584" w:rsidRPr="00AD105C">
        <w:rPr>
          <w:sz w:val="22"/>
          <w:szCs w:val="22"/>
        </w:rPr>
        <w:t xml:space="preserve">, </w:t>
      </w:r>
      <w:r w:rsidR="00744027" w:rsidRPr="00744027">
        <w:rPr>
          <w:sz w:val="22"/>
          <w:szCs w:val="22"/>
        </w:rPr>
        <w:t xml:space="preserve">в лице </w:t>
      </w:r>
      <w:r>
        <w:rPr>
          <w:sz w:val="22"/>
          <w:szCs w:val="22"/>
        </w:rPr>
        <w:t>______________________________________________________________________</w:t>
      </w:r>
      <w:r w:rsidR="00744027" w:rsidRPr="00744027">
        <w:rPr>
          <w:sz w:val="22"/>
          <w:szCs w:val="22"/>
        </w:rPr>
        <w:t xml:space="preserve">, </w:t>
      </w:r>
      <w:r>
        <w:rPr>
          <w:sz w:val="22"/>
          <w:szCs w:val="22"/>
        </w:rPr>
        <w:t>действующего на основании ________________________________</w:t>
      </w:r>
      <w:r w:rsidR="00F14584" w:rsidRPr="00AD105C">
        <w:rPr>
          <w:sz w:val="22"/>
          <w:szCs w:val="22"/>
        </w:rPr>
        <w:t xml:space="preserve">, с одной стороны, </w:t>
      </w:r>
      <w:r w:rsidR="00744027">
        <w:rPr>
          <w:b/>
          <w:color w:val="000000"/>
          <w:sz w:val="22"/>
          <w:szCs w:val="22"/>
        </w:rPr>
        <w:t>ф</w:t>
      </w:r>
      <w:r w:rsidR="00744027" w:rsidRPr="00D87C6A">
        <w:rPr>
          <w:b/>
          <w:color w:val="000000"/>
          <w:sz w:val="22"/>
          <w:szCs w:val="22"/>
        </w:rPr>
        <w:t>едеральное казенное учреждение «Уголовно-исполнительная инспекция Управления Федеральной службы исполнения наказаний по Республике Саха (Якутия)»</w:t>
      </w:r>
      <w:r w:rsidR="00744027" w:rsidRPr="00D87C6A">
        <w:rPr>
          <w:b/>
          <w:sz w:val="22"/>
          <w:szCs w:val="22"/>
        </w:rPr>
        <w:t>,</w:t>
      </w:r>
      <w:r w:rsidR="00744027" w:rsidRPr="0047187F">
        <w:rPr>
          <w:color w:val="000000"/>
          <w:sz w:val="22"/>
          <w:szCs w:val="22"/>
        </w:rPr>
        <w:t xml:space="preserve">именуемое в дальнейшем КЛИЕНТ, в </w:t>
      </w:r>
      <w:r w:rsidR="00744027">
        <w:rPr>
          <w:color w:val="000000"/>
          <w:sz w:val="22"/>
          <w:szCs w:val="22"/>
        </w:rPr>
        <w:t xml:space="preserve">лице начальника </w:t>
      </w:r>
      <w:r w:rsidR="00744027" w:rsidRPr="00744027">
        <w:rPr>
          <w:sz w:val="22"/>
          <w:szCs w:val="22"/>
        </w:rPr>
        <w:t>Дубенко Анастасии Степановны</w:t>
      </w:r>
      <w:r w:rsidR="00744027" w:rsidRPr="00D87C6A">
        <w:rPr>
          <w:color w:val="000000"/>
          <w:sz w:val="22"/>
          <w:szCs w:val="22"/>
        </w:rPr>
        <w:t xml:space="preserve">, действующего на </w:t>
      </w:r>
      <w:r w:rsidR="00744027" w:rsidRPr="00EF703E">
        <w:rPr>
          <w:color w:val="000000"/>
          <w:sz w:val="22"/>
          <w:szCs w:val="22"/>
        </w:rPr>
        <w:t>основании Устава</w:t>
      </w:r>
      <w:r w:rsidR="00F14584" w:rsidRPr="00AD105C">
        <w:rPr>
          <w:sz w:val="22"/>
          <w:szCs w:val="22"/>
        </w:rPr>
        <w:t>, с другой стор</w:t>
      </w:r>
      <w:r w:rsidR="006D4DA7" w:rsidRPr="00AD105C">
        <w:rPr>
          <w:sz w:val="22"/>
          <w:szCs w:val="22"/>
        </w:rPr>
        <w:t xml:space="preserve">оны, совместно именуемые «Стороны», </w:t>
      </w:r>
      <w:r w:rsidR="000A7B6C" w:rsidRPr="00AD105C">
        <w:rPr>
          <w:sz w:val="22"/>
          <w:szCs w:val="22"/>
        </w:rPr>
        <w:t xml:space="preserve">в соответствии с п. 4 ч. 1 ст. </w:t>
      </w:r>
      <w:r w:rsidR="000A7B6C" w:rsidRPr="00CB77FB">
        <w:rPr>
          <w:sz w:val="22"/>
          <w:szCs w:val="22"/>
        </w:rPr>
        <w:t xml:space="preserve">93 Федерального закона от 05.04.2013 № 44-ФЗ «О контрактной системе в сфере закупок товаров, работ, услуг для обеспечения государственных и муниципальных нужд» и иных нормативных актов </w:t>
      </w:r>
      <w:r w:rsidR="00597FD9" w:rsidRPr="00CB77FB">
        <w:rPr>
          <w:sz w:val="22"/>
          <w:szCs w:val="22"/>
        </w:rPr>
        <w:t xml:space="preserve">заключили настоящий </w:t>
      </w:r>
      <w:r w:rsidR="003B3D1C" w:rsidRPr="00CB77FB">
        <w:rPr>
          <w:sz w:val="22"/>
          <w:szCs w:val="22"/>
        </w:rPr>
        <w:t>Договор</w:t>
      </w:r>
      <w:r w:rsidR="006D4DA7" w:rsidRPr="00CB77FB">
        <w:rPr>
          <w:sz w:val="22"/>
          <w:szCs w:val="22"/>
        </w:rPr>
        <w:t xml:space="preserve"> о нижеследующем:</w:t>
      </w:r>
    </w:p>
    <w:p w:rsidR="00F14584" w:rsidRPr="00CB77FB" w:rsidRDefault="00F14584" w:rsidP="00752DAF">
      <w:pPr>
        <w:ind w:firstLine="708"/>
        <w:jc w:val="both"/>
        <w:rPr>
          <w:b/>
          <w:sz w:val="22"/>
          <w:szCs w:val="22"/>
        </w:rPr>
      </w:pPr>
    </w:p>
    <w:p w:rsidR="00F4593C" w:rsidRPr="00CB77FB" w:rsidRDefault="004974C7" w:rsidP="00752DAF">
      <w:pPr>
        <w:widowControl w:val="0"/>
        <w:jc w:val="center"/>
        <w:rPr>
          <w:b/>
          <w:sz w:val="22"/>
          <w:szCs w:val="22"/>
        </w:rPr>
      </w:pPr>
      <w:r w:rsidRPr="00CB77FB">
        <w:rPr>
          <w:b/>
          <w:sz w:val="22"/>
          <w:szCs w:val="22"/>
        </w:rPr>
        <w:t xml:space="preserve">1.Предмет </w:t>
      </w:r>
      <w:r w:rsidR="003B3D1C" w:rsidRPr="00CB77FB">
        <w:rPr>
          <w:b/>
          <w:sz w:val="22"/>
          <w:szCs w:val="22"/>
        </w:rPr>
        <w:t>Договор</w:t>
      </w:r>
      <w:r w:rsidRPr="00CB77FB">
        <w:rPr>
          <w:b/>
          <w:sz w:val="22"/>
          <w:szCs w:val="22"/>
        </w:rPr>
        <w:t>а</w:t>
      </w:r>
    </w:p>
    <w:p w:rsidR="00E8618E" w:rsidRPr="00CB77FB" w:rsidRDefault="00C51F72" w:rsidP="00B235F0">
      <w:pPr>
        <w:widowControl w:val="0"/>
        <w:ind w:firstLine="709"/>
        <w:jc w:val="both"/>
        <w:rPr>
          <w:sz w:val="22"/>
          <w:szCs w:val="22"/>
        </w:rPr>
      </w:pPr>
      <w:r w:rsidRPr="00CB77FB">
        <w:rPr>
          <w:sz w:val="22"/>
          <w:szCs w:val="22"/>
        </w:rPr>
        <w:t xml:space="preserve">1.1. </w:t>
      </w:r>
      <w:r w:rsidR="00597FD9" w:rsidRPr="00CB77FB">
        <w:rPr>
          <w:sz w:val="22"/>
          <w:szCs w:val="22"/>
        </w:rPr>
        <w:t>Поставщик</w:t>
      </w:r>
      <w:r w:rsidR="00E8618E" w:rsidRPr="00CB77FB">
        <w:rPr>
          <w:sz w:val="22"/>
          <w:szCs w:val="22"/>
        </w:rPr>
        <w:t xml:space="preserve"> обязуется поставить</w:t>
      </w:r>
      <w:r w:rsidR="00A02683" w:rsidRPr="00CB77FB">
        <w:rPr>
          <w:sz w:val="22"/>
          <w:szCs w:val="22"/>
        </w:rPr>
        <w:t xml:space="preserve"> нефтепродукты в соответствии со Спецификацией (Приложение</w:t>
      </w:r>
      <w:r w:rsidR="00943B15" w:rsidRPr="00CB77FB">
        <w:rPr>
          <w:sz w:val="22"/>
          <w:szCs w:val="22"/>
        </w:rPr>
        <w:t> </w:t>
      </w:r>
      <w:r w:rsidR="00A02683" w:rsidRPr="00CB77FB">
        <w:rPr>
          <w:sz w:val="22"/>
          <w:szCs w:val="22"/>
        </w:rPr>
        <w:t>№</w:t>
      </w:r>
      <w:r w:rsidRPr="00CB77FB">
        <w:rPr>
          <w:sz w:val="22"/>
          <w:szCs w:val="22"/>
        </w:rPr>
        <w:t xml:space="preserve"> 1 к настоящему </w:t>
      </w:r>
      <w:r w:rsidR="003B3D1C" w:rsidRPr="00CB77FB">
        <w:rPr>
          <w:sz w:val="22"/>
          <w:szCs w:val="22"/>
        </w:rPr>
        <w:t>Договор</w:t>
      </w:r>
      <w:r w:rsidRPr="00CB77FB">
        <w:rPr>
          <w:sz w:val="22"/>
          <w:szCs w:val="22"/>
        </w:rPr>
        <w:t>у</w:t>
      </w:r>
      <w:r w:rsidR="00A02683" w:rsidRPr="00CB77FB">
        <w:rPr>
          <w:sz w:val="22"/>
          <w:szCs w:val="22"/>
        </w:rPr>
        <w:t xml:space="preserve">) по месту нахождения у </w:t>
      </w:r>
      <w:r w:rsidR="00C47DA6" w:rsidRPr="00CB77FB">
        <w:rPr>
          <w:sz w:val="22"/>
          <w:szCs w:val="22"/>
        </w:rPr>
        <w:t>Поставщика</w:t>
      </w:r>
      <w:r w:rsidR="00A02683" w:rsidRPr="00CB77FB">
        <w:rPr>
          <w:sz w:val="22"/>
          <w:szCs w:val="22"/>
        </w:rPr>
        <w:t xml:space="preserve"> автозаправочных </w:t>
      </w:r>
      <w:r w:rsidR="00E8618E" w:rsidRPr="00CB77FB">
        <w:rPr>
          <w:sz w:val="22"/>
          <w:szCs w:val="22"/>
        </w:rPr>
        <w:t>станций</w:t>
      </w:r>
      <w:r w:rsidR="00D36319" w:rsidRPr="00CB77FB">
        <w:rPr>
          <w:sz w:val="22"/>
          <w:szCs w:val="22"/>
        </w:rPr>
        <w:t xml:space="preserve"> (далее </w:t>
      </w:r>
      <w:r w:rsidR="00597FD9" w:rsidRPr="00CB77FB">
        <w:rPr>
          <w:sz w:val="22"/>
          <w:szCs w:val="22"/>
        </w:rPr>
        <w:t>–</w:t>
      </w:r>
      <w:r w:rsidR="00D36319" w:rsidRPr="00CB77FB">
        <w:rPr>
          <w:sz w:val="22"/>
          <w:szCs w:val="22"/>
        </w:rPr>
        <w:t xml:space="preserve"> АЗС)</w:t>
      </w:r>
      <w:r w:rsidR="00E8618E" w:rsidRPr="00CB77FB">
        <w:rPr>
          <w:sz w:val="22"/>
          <w:szCs w:val="22"/>
        </w:rPr>
        <w:t xml:space="preserve">, </w:t>
      </w:r>
      <w:r w:rsidR="00A02683" w:rsidRPr="00CB77FB">
        <w:rPr>
          <w:sz w:val="22"/>
          <w:szCs w:val="22"/>
        </w:rPr>
        <w:t xml:space="preserve">а </w:t>
      </w:r>
      <w:r w:rsidR="00597FD9" w:rsidRPr="00CB77FB">
        <w:rPr>
          <w:sz w:val="22"/>
          <w:szCs w:val="22"/>
        </w:rPr>
        <w:t>Заказчик</w:t>
      </w:r>
      <w:r w:rsidR="00A02683" w:rsidRPr="00CB77FB">
        <w:rPr>
          <w:sz w:val="22"/>
          <w:szCs w:val="22"/>
        </w:rPr>
        <w:t xml:space="preserve"> обязуется принять и оплатить </w:t>
      </w:r>
      <w:r w:rsidR="00E8618E" w:rsidRPr="00CB77FB">
        <w:rPr>
          <w:sz w:val="22"/>
          <w:szCs w:val="22"/>
        </w:rPr>
        <w:t>поставленные нефтепродукты.</w:t>
      </w:r>
    </w:p>
    <w:p w:rsidR="000E58B2" w:rsidRPr="00CB77FB" w:rsidRDefault="000E58B2" w:rsidP="00B235F0">
      <w:pPr>
        <w:widowControl w:val="0"/>
        <w:ind w:firstLine="709"/>
        <w:jc w:val="both"/>
        <w:rPr>
          <w:sz w:val="22"/>
          <w:szCs w:val="22"/>
        </w:rPr>
      </w:pPr>
      <w:r w:rsidRPr="00CB77FB">
        <w:rPr>
          <w:sz w:val="22"/>
          <w:szCs w:val="22"/>
        </w:rPr>
        <w:t xml:space="preserve">1.2. </w:t>
      </w:r>
      <w:r w:rsidR="005C735E" w:rsidRPr="00CB77FB">
        <w:rPr>
          <w:sz w:val="22"/>
          <w:szCs w:val="22"/>
        </w:rPr>
        <w:t>Место поставки, в</w:t>
      </w:r>
      <w:r w:rsidRPr="00CB77FB">
        <w:rPr>
          <w:sz w:val="22"/>
          <w:szCs w:val="22"/>
        </w:rPr>
        <w:t>ид нефтепродукт</w:t>
      </w:r>
      <w:r w:rsidR="005C735E" w:rsidRPr="00CB77FB">
        <w:rPr>
          <w:sz w:val="22"/>
          <w:szCs w:val="22"/>
        </w:rPr>
        <w:t>а</w:t>
      </w:r>
      <w:r w:rsidRPr="00CB77FB">
        <w:rPr>
          <w:sz w:val="22"/>
          <w:szCs w:val="22"/>
        </w:rPr>
        <w:t xml:space="preserve">, </w:t>
      </w:r>
      <w:r w:rsidR="00AD105C" w:rsidRPr="00CB77FB">
        <w:rPr>
          <w:sz w:val="22"/>
          <w:szCs w:val="22"/>
        </w:rPr>
        <w:t>количество,</w:t>
      </w:r>
      <w:r w:rsidR="005C735E" w:rsidRPr="00CB77FB">
        <w:rPr>
          <w:sz w:val="22"/>
          <w:szCs w:val="22"/>
        </w:rPr>
        <w:t xml:space="preserve">максимальная </w:t>
      </w:r>
      <w:r w:rsidRPr="00CB77FB">
        <w:rPr>
          <w:sz w:val="22"/>
          <w:szCs w:val="22"/>
        </w:rPr>
        <w:t>цена</w:t>
      </w:r>
      <w:r w:rsidR="005C735E" w:rsidRPr="00CB77FB">
        <w:rPr>
          <w:sz w:val="22"/>
          <w:szCs w:val="22"/>
        </w:rPr>
        <w:t xml:space="preserve"> за единицу</w:t>
      </w:r>
      <w:r w:rsidRPr="00CB77FB">
        <w:rPr>
          <w:sz w:val="22"/>
          <w:szCs w:val="22"/>
        </w:rPr>
        <w:t>, информация о стране происхождения нефтепродукт</w:t>
      </w:r>
      <w:r w:rsidR="003B3D1C" w:rsidRPr="00CB77FB">
        <w:rPr>
          <w:sz w:val="22"/>
          <w:szCs w:val="22"/>
        </w:rPr>
        <w:t>а</w:t>
      </w:r>
      <w:r w:rsidRPr="00CB77FB">
        <w:rPr>
          <w:sz w:val="22"/>
          <w:szCs w:val="22"/>
        </w:rPr>
        <w:t xml:space="preserve">, а также иные существенные условия определяются Сторонами в Спецификации, являющейся приложением к настоящему </w:t>
      </w:r>
      <w:r w:rsidR="003B3D1C" w:rsidRPr="00CB77FB">
        <w:rPr>
          <w:sz w:val="22"/>
          <w:szCs w:val="22"/>
        </w:rPr>
        <w:t>Договор</w:t>
      </w:r>
      <w:r w:rsidRPr="00CB77FB">
        <w:rPr>
          <w:sz w:val="22"/>
          <w:szCs w:val="22"/>
        </w:rPr>
        <w:t>у и его неотъемлемой частью.</w:t>
      </w:r>
    </w:p>
    <w:p w:rsidR="00C51F72" w:rsidRPr="00CB77FB" w:rsidRDefault="00C51F72" w:rsidP="003B3D1C">
      <w:pPr>
        <w:pStyle w:val="ae"/>
        <w:tabs>
          <w:tab w:val="clear" w:pos="1980"/>
        </w:tabs>
        <w:ind w:left="0" w:firstLine="709"/>
        <w:rPr>
          <w:b/>
          <w:sz w:val="22"/>
          <w:szCs w:val="22"/>
        </w:rPr>
      </w:pPr>
      <w:r w:rsidRPr="00CB77FB">
        <w:rPr>
          <w:sz w:val="22"/>
          <w:szCs w:val="22"/>
        </w:rPr>
        <w:t>1.</w:t>
      </w:r>
      <w:r w:rsidR="003B3D1C" w:rsidRPr="00CB77FB">
        <w:rPr>
          <w:sz w:val="22"/>
          <w:szCs w:val="22"/>
        </w:rPr>
        <w:t>3</w:t>
      </w:r>
      <w:r w:rsidRPr="00CB77FB">
        <w:rPr>
          <w:sz w:val="22"/>
          <w:szCs w:val="22"/>
        </w:rPr>
        <w:t>. Срок поставки:</w:t>
      </w:r>
      <w:r w:rsidR="00CB77FB" w:rsidRPr="00CB77FB">
        <w:rPr>
          <w:b/>
          <w:sz w:val="22"/>
          <w:szCs w:val="22"/>
        </w:rPr>
        <w:t>с «      » ___________________</w:t>
      </w:r>
      <w:r w:rsidR="00744027" w:rsidRPr="00CB77FB">
        <w:rPr>
          <w:b/>
          <w:sz w:val="22"/>
          <w:szCs w:val="22"/>
        </w:rPr>
        <w:t xml:space="preserve"> 2026 г. по </w:t>
      </w:r>
      <w:r w:rsidR="00A364E1" w:rsidRPr="00CB77FB">
        <w:rPr>
          <w:b/>
          <w:sz w:val="22"/>
          <w:szCs w:val="22"/>
        </w:rPr>
        <w:t xml:space="preserve">« 30 </w:t>
      </w:r>
      <w:r w:rsidR="00744027" w:rsidRPr="00CB77FB">
        <w:rPr>
          <w:b/>
          <w:sz w:val="22"/>
          <w:szCs w:val="22"/>
        </w:rPr>
        <w:t xml:space="preserve">» </w:t>
      </w:r>
      <w:r w:rsidR="00A364E1" w:rsidRPr="00CB77FB">
        <w:rPr>
          <w:b/>
          <w:sz w:val="22"/>
          <w:szCs w:val="22"/>
        </w:rPr>
        <w:t>сентября</w:t>
      </w:r>
      <w:r w:rsidR="00744027" w:rsidRPr="00CB77FB">
        <w:rPr>
          <w:b/>
          <w:sz w:val="22"/>
          <w:szCs w:val="22"/>
        </w:rPr>
        <w:t xml:space="preserve"> 2026г.</w:t>
      </w:r>
      <w:r w:rsidRPr="00CB77FB">
        <w:rPr>
          <w:b/>
          <w:sz w:val="22"/>
          <w:szCs w:val="22"/>
        </w:rPr>
        <w:t>.</w:t>
      </w:r>
    </w:p>
    <w:p w:rsidR="00F15232" w:rsidRPr="00CB77FB" w:rsidRDefault="00F15232" w:rsidP="00B235F0">
      <w:pPr>
        <w:pStyle w:val="ae"/>
        <w:tabs>
          <w:tab w:val="clear" w:pos="1980"/>
        </w:tabs>
        <w:ind w:left="0" w:firstLine="709"/>
        <w:rPr>
          <w:sz w:val="22"/>
          <w:szCs w:val="22"/>
        </w:rPr>
      </w:pPr>
      <w:r w:rsidRPr="00CB77FB">
        <w:rPr>
          <w:sz w:val="22"/>
          <w:szCs w:val="22"/>
        </w:rPr>
        <w:t>По истечению срока поставки отпуск нефтепродуктов прекращается.</w:t>
      </w:r>
    </w:p>
    <w:p w:rsidR="00B71881" w:rsidRPr="00CB77FB" w:rsidRDefault="00AF6B22" w:rsidP="00B235F0">
      <w:pPr>
        <w:widowControl w:val="0"/>
        <w:ind w:firstLine="709"/>
        <w:jc w:val="both"/>
        <w:rPr>
          <w:sz w:val="22"/>
          <w:szCs w:val="22"/>
        </w:rPr>
      </w:pPr>
      <w:r w:rsidRPr="00CB77FB">
        <w:rPr>
          <w:snapToGrid w:val="0"/>
          <w:sz w:val="22"/>
          <w:szCs w:val="22"/>
        </w:rPr>
        <w:t>1.</w:t>
      </w:r>
      <w:r w:rsidR="003B3D1C" w:rsidRPr="00CB77FB">
        <w:rPr>
          <w:snapToGrid w:val="0"/>
          <w:sz w:val="22"/>
          <w:szCs w:val="22"/>
        </w:rPr>
        <w:t>4</w:t>
      </w:r>
      <w:r w:rsidRPr="00CB77FB">
        <w:rPr>
          <w:snapToGrid w:val="0"/>
          <w:sz w:val="22"/>
          <w:szCs w:val="22"/>
        </w:rPr>
        <w:t xml:space="preserve">. </w:t>
      </w:r>
      <w:r w:rsidRPr="00CB77FB">
        <w:rPr>
          <w:sz w:val="22"/>
          <w:szCs w:val="22"/>
        </w:rPr>
        <w:t xml:space="preserve">Качество поставляемых нефтепродуктов должно соответствовать </w:t>
      </w:r>
      <w:r w:rsidR="000A7B6C" w:rsidRPr="00CB77FB">
        <w:rPr>
          <w:sz w:val="22"/>
          <w:szCs w:val="22"/>
        </w:rPr>
        <w:t xml:space="preserve">требованиям </w:t>
      </w:r>
      <w:r w:rsidRPr="00CB77FB">
        <w:rPr>
          <w:snapToGrid w:val="0"/>
          <w:sz w:val="22"/>
          <w:szCs w:val="22"/>
        </w:rPr>
        <w:t>ГОСТ</w:t>
      </w:r>
      <w:r w:rsidR="000A7B6C" w:rsidRPr="00CB77FB">
        <w:rPr>
          <w:snapToGrid w:val="0"/>
          <w:sz w:val="22"/>
          <w:szCs w:val="22"/>
        </w:rPr>
        <w:t>/ТУ/СТО</w:t>
      </w:r>
      <w:r w:rsidRPr="00CB77FB">
        <w:rPr>
          <w:snapToGrid w:val="0"/>
          <w:sz w:val="22"/>
          <w:szCs w:val="22"/>
        </w:rPr>
        <w:t xml:space="preserve">, </w:t>
      </w:r>
      <w:r w:rsidRPr="00CB77FB">
        <w:rPr>
          <w:sz w:val="22"/>
          <w:szCs w:val="22"/>
        </w:rPr>
        <w:t>Техническому регламенту Таможенного союза «О требованиях к автомобильному и авиационному бензину, дизельному и судовому топливу, топливу для реактивных двигателей и мазуту» (ТР ТС 013/2011)</w:t>
      </w:r>
      <w:r w:rsidR="000A7B6C" w:rsidRPr="00CB77FB">
        <w:rPr>
          <w:sz w:val="22"/>
          <w:szCs w:val="22"/>
        </w:rPr>
        <w:t>.</w:t>
      </w:r>
    </w:p>
    <w:p w:rsidR="003B3D1C" w:rsidRPr="00CB77FB" w:rsidRDefault="003B3D1C" w:rsidP="00B235F0">
      <w:pPr>
        <w:widowControl w:val="0"/>
        <w:ind w:firstLine="709"/>
        <w:jc w:val="both"/>
        <w:rPr>
          <w:snapToGrid w:val="0"/>
          <w:sz w:val="22"/>
          <w:szCs w:val="22"/>
        </w:rPr>
      </w:pPr>
      <w:r w:rsidRPr="00CB77FB">
        <w:rPr>
          <w:snapToGrid w:val="0"/>
          <w:sz w:val="22"/>
          <w:szCs w:val="22"/>
        </w:rPr>
        <w:t>1.5. Информация об АЗС размещена на официальном сайте Поставщика https://aosngs.ru/.</w:t>
      </w:r>
    </w:p>
    <w:p w:rsidR="00B71881" w:rsidRPr="00CB77FB" w:rsidRDefault="00B71881" w:rsidP="00752DAF">
      <w:pPr>
        <w:widowControl w:val="0"/>
        <w:jc w:val="both"/>
        <w:rPr>
          <w:snapToGrid w:val="0"/>
          <w:sz w:val="22"/>
          <w:szCs w:val="22"/>
        </w:rPr>
      </w:pPr>
    </w:p>
    <w:p w:rsidR="00261F9C" w:rsidRPr="00CB77FB" w:rsidRDefault="00261F9C" w:rsidP="00752DAF">
      <w:pPr>
        <w:widowControl w:val="0"/>
        <w:jc w:val="center"/>
        <w:rPr>
          <w:sz w:val="22"/>
          <w:szCs w:val="22"/>
        </w:rPr>
      </w:pPr>
      <w:r w:rsidRPr="00CB77FB">
        <w:rPr>
          <w:b/>
          <w:sz w:val="22"/>
          <w:szCs w:val="22"/>
        </w:rPr>
        <w:t>2. Порядок отпуска нефтепродуктов</w:t>
      </w:r>
    </w:p>
    <w:p w:rsidR="00264320" w:rsidRPr="00CB77FB" w:rsidRDefault="00014971" w:rsidP="00B235F0">
      <w:pPr>
        <w:widowControl w:val="0"/>
        <w:ind w:firstLine="709"/>
        <w:jc w:val="both"/>
        <w:rPr>
          <w:sz w:val="22"/>
          <w:szCs w:val="22"/>
        </w:rPr>
      </w:pPr>
      <w:r w:rsidRPr="00CB77FB">
        <w:rPr>
          <w:sz w:val="22"/>
          <w:szCs w:val="22"/>
        </w:rPr>
        <w:t>2.1.</w:t>
      </w:r>
      <w:r w:rsidR="000E58B2" w:rsidRPr="00CB77FB">
        <w:rPr>
          <w:sz w:val="22"/>
          <w:szCs w:val="22"/>
        </w:rPr>
        <w:t xml:space="preserve"> Вид и количество поставляем</w:t>
      </w:r>
      <w:r w:rsidR="00866577" w:rsidRPr="00CB77FB">
        <w:rPr>
          <w:sz w:val="22"/>
          <w:szCs w:val="22"/>
        </w:rPr>
        <w:t>ых</w:t>
      </w:r>
      <w:r w:rsidR="000E58B2" w:rsidRPr="00CB77FB">
        <w:rPr>
          <w:sz w:val="22"/>
          <w:szCs w:val="22"/>
        </w:rPr>
        <w:t xml:space="preserve"> нефтепродукт</w:t>
      </w:r>
      <w:r w:rsidR="00866577" w:rsidRPr="00CB77FB">
        <w:rPr>
          <w:sz w:val="22"/>
          <w:szCs w:val="22"/>
        </w:rPr>
        <w:t>ов</w:t>
      </w:r>
      <w:r w:rsidR="000E58B2" w:rsidRPr="00CB77FB">
        <w:rPr>
          <w:sz w:val="22"/>
          <w:szCs w:val="22"/>
        </w:rPr>
        <w:t xml:space="preserve"> (объем поставки) определяются Заказчиком с учетом предельно-максимального значения цены </w:t>
      </w:r>
      <w:r w:rsidR="003B3D1C" w:rsidRPr="00CB77FB">
        <w:rPr>
          <w:sz w:val="22"/>
          <w:szCs w:val="22"/>
        </w:rPr>
        <w:t>Договор</w:t>
      </w:r>
      <w:r w:rsidR="000E58B2" w:rsidRPr="00CB77FB">
        <w:rPr>
          <w:sz w:val="22"/>
          <w:szCs w:val="22"/>
        </w:rPr>
        <w:t>а</w:t>
      </w:r>
      <w:r w:rsidR="00AD105C" w:rsidRPr="00CB77FB">
        <w:rPr>
          <w:sz w:val="22"/>
          <w:szCs w:val="22"/>
        </w:rPr>
        <w:t>, общего количества нефтепродуктов</w:t>
      </w:r>
      <w:r w:rsidR="000E58B2" w:rsidRPr="00CB77FB">
        <w:rPr>
          <w:sz w:val="22"/>
          <w:szCs w:val="22"/>
        </w:rPr>
        <w:t xml:space="preserve"> и </w:t>
      </w:r>
      <w:r w:rsidR="005C7769" w:rsidRPr="00CB77FB">
        <w:rPr>
          <w:sz w:val="22"/>
          <w:szCs w:val="22"/>
        </w:rPr>
        <w:t xml:space="preserve">максимальной </w:t>
      </w:r>
      <w:r w:rsidR="000E58B2" w:rsidRPr="00CB77FB">
        <w:rPr>
          <w:sz w:val="22"/>
          <w:szCs w:val="22"/>
        </w:rPr>
        <w:t>цены единицы на основании заявок Заказчика в соответствии со Спецификацией</w:t>
      </w:r>
      <w:r w:rsidR="003B3D1C" w:rsidRPr="00CB77FB">
        <w:rPr>
          <w:sz w:val="22"/>
          <w:szCs w:val="22"/>
        </w:rPr>
        <w:t xml:space="preserve"> (Приложение № 1 к настоящему Договору)</w:t>
      </w:r>
      <w:r w:rsidR="000E58B2" w:rsidRPr="00CB77FB">
        <w:rPr>
          <w:sz w:val="22"/>
          <w:szCs w:val="22"/>
        </w:rPr>
        <w:t>. Под заявкой Заказчика понимается запрошенное Заказчиком количество нефтепродукт</w:t>
      </w:r>
      <w:r w:rsidR="005C735E" w:rsidRPr="00CB77FB">
        <w:rPr>
          <w:sz w:val="22"/>
          <w:szCs w:val="22"/>
        </w:rPr>
        <w:t>а</w:t>
      </w:r>
      <w:r w:rsidR="000E58B2" w:rsidRPr="00CB77FB">
        <w:rPr>
          <w:sz w:val="22"/>
          <w:szCs w:val="22"/>
        </w:rPr>
        <w:t xml:space="preserve"> перед заправкой на АЗС.</w:t>
      </w:r>
    </w:p>
    <w:p w:rsidR="009B1CB7" w:rsidRPr="00CB77FB" w:rsidRDefault="009B1CB7" w:rsidP="00B235F0">
      <w:pPr>
        <w:widowControl w:val="0"/>
        <w:ind w:firstLine="709"/>
        <w:jc w:val="both"/>
        <w:rPr>
          <w:sz w:val="22"/>
          <w:szCs w:val="22"/>
        </w:rPr>
      </w:pPr>
      <w:r w:rsidRPr="00CB77FB">
        <w:rPr>
          <w:sz w:val="22"/>
          <w:szCs w:val="22"/>
        </w:rPr>
        <w:t xml:space="preserve">2.2. Отпуск нефтепродуктов осуществляется через АЗС </w:t>
      </w:r>
      <w:r w:rsidR="00C47DA6" w:rsidRPr="00CB77FB">
        <w:rPr>
          <w:sz w:val="22"/>
          <w:szCs w:val="22"/>
        </w:rPr>
        <w:t>Поставщика</w:t>
      </w:r>
      <w:r w:rsidRPr="00CB77FB">
        <w:rPr>
          <w:sz w:val="22"/>
          <w:szCs w:val="22"/>
        </w:rPr>
        <w:t xml:space="preserve"> по мере возникновения потребности у Заказчика по ценам реализации нефтепро</w:t>
      </w:r>
      <w:r w:rsidR="008974B8" w:rsidRPr="00CB77FB">
        <w:rPr>
          <w:sz w:val="22"/>
          <w:szCs w:val="22"/>
        </w:rPr>
        <w:t>дуктов по филиалам-нефтебазам ______________________________</w:t>
      </w:r>
      <w:r w:rsidRPr="00CB77FB">
        <w:rPr>
          <w:sz w:val="22"/>
          <w:szCs w:val="22"/>
        </w:rPr>
        <w:t xml:space="preserve"> для юридических лиц с выборкой через АЗС, действующим на дату получения </w:t>
      </w:r>
      <w:r w:rsidR="00705620" w:rsidRPr="00CB77FB">
        <w:rPr>
          <w:sz w:val="22"/>
          <w:szCs w:val="22"/>
        </w:rPr>
        <w:t>Заказчиком</w:t>
      </w:r>
      <w:r w:rsidRPr="00CB77FB">
        <w:rPr>
          <w:sz w:val="22"/>
          <w:szCs w:val="22"/>
        </w:rPr>
        <w:t xml:space="preserve"> нефтепродуктов, но не выше максимальной цены за единицу нефтепродукта, указанной в Спецификации (Приложении № 1 к настоящему </w:t>
      </w:r>
      <w:r w:rsidR="003B3D1C" w:rsidRPr="00CB77FB">
        <w:rPr>
          <w:sz w:val="22"/>
          <w:szCs w:val="22"/>
        </w:rPr>
        <w:t>Договор</w:t>
      </w:r>
      <w:r w:rsidRPr="00CB77FB">
        <w:rPr>
          <w:sz w:val="22"/>
          <w:szCs w:val="22"/>
        </w:rPr>
        <w:t>у).</w:t>
      </w:r>
    </w:p>
    <w:p w:rsidR="00483B5E" w:rsidRPr="00CB77FB" w:rsidRDefault="000E58B2" w:rsidP="00B235F0">
      <w:pPr>
        <w:ind w:firstLine="709"/>
        <w:jc w:val="both"/>
        <w:rPr>
          <w:sz w:val="22"/>
          <w:szCs w:val="22"/>
        </w:rPr>
      </w:pPr>
      <w:r w:rsidRPr="00CB77FB">
        <w:rPr>
          <w:sz w:val="22"/>
          <w:szCs w:val="22"/>
        </w:rPr>
        <w:t>2.</w:t>
      </w:r>
      <w:r w:rsidR="00617CE7" w:rsidRPr="00CB77FB">
        <w:rPr>
          <w:sz w:val="22"/>
          <w:szCs w:val="22"/>
        </w:rPr>
        <w:t>3</w:t>
      </w:r>
      <w:r w:rsidRPr="00CB77FB">
        <w:rPr>
          <w:sz w:val="22"/>
          <w:szCs w:val="22"/>
        </w:rPr>
        <w:t xml:space="preserve">. </w:t>
      </w:r>
      <w:r w:rsidR="00705620" w:rsidRPr="00CB77FB">
        <w:rPr>
          <w:sz w:val="22"/>
          <w:szCs w:val="22"/>
        </w:rPr>
        <w:t>Поставщик</w:t>
      </w:r>
      <w:r w:rsidRPr="00CB77FB">
        <w:rPr>
          <w:sz w:val="22"/>
          <w:szCs w:val="22"/>
        </w:rPr>
        <w:t xml:space="preserve"> на основании з</w:t>
      </w:r>
      <w:r w:rsidR="00264320" w:rsidRPr="00CB77FB">
        <w:rPr>
          <w:sz w:val="22"/>
          <w:szCs w:val="22"/>
        </w:rPr>
        <w:t xml:space="preserve">аявок </w:t>
      </w:r>
      <w:r w:rsidR="00705620" w:rsidRPr="00CB77FB">
        <w:rPr>
          <w:sz w:val="22"/>
          <w:szCs w:val="22"/>
        </w:rPr>
        <w:t>Заказчика</w:t>
      </w:r>
      <w:r w:rsidR="00A02683" w:rsidRPr="00CB77FB">
        <w:rPr>
          <w:sz w:val="22"/>
          <w:szCs w:val="22"/>
        </w:rPr>
        <w:t>осуществляет п</w:t>
      </w:r>
      <w:r w:rsidR="00264320" w:rsidRPr="00CB77FB">
        <w:rPr>
          <w:sz w:val="22"/>
          <w:szCs w:val="22"/>
        </w:rPr>
        <w:t>оставк</w:t>
      </w:r>
      <w:r w:rsidR="00A02683" w:rsidRPr="00CB77FB">
        <w:rPr>
          <w:sz w:val="22"/>
          <w:szCs w:val="22"/>
        </w:rPr>
        <w:t>у</w:t>
      </w:r>
      <w:r w:rsidR="00264320" w:rsidRPr="00CB77FB">
        <w:rPr>
          <w:sz w:val="22"/>
          <w:szCs w:val="22"/>
        </w:rPr>
        <w:t xml:space="preserve"> нефтепродуктов </w:t>
      </w:r>
      <w:r w:rsidR="007C0064" w:rsidRPr="00CB77FB">
        <w:rPr>
          <w:sz w:val="22"/>
          <w:szCs w:val="22"/>
        </w:rPr>
        <w:t xml:space="preserve">через сеть АЗС в </w:t>
      </w:r>
      <w:r w:rsidR="00264320" w:rsidRPr="00CB77FB">
        <w:rPr>
          <w:sz w:val="22"/>
          <w:szCs w:val="22"/>
        </w:rPr>
        <w:t>следующ</w:t>
      </w:r>
      <w:r w:rsidR="007C0064" w:rsidRPr="00CB77FB">
        <w:rPr>
          <w:sz w:val="22"/>
          <w:szCs w:val="22"/>
        </w:rPr>
        <w:t>емпорядке</w:t>
      </w:r>
      <w:r w:rsidR="00483B5E" w:rsidRPr="00CB77FB">
        <w:rPr>
          <w:sz w:val="22"/>
          <w:szCs w:val="22"/>
        </w:rPr>
        <w:t xml:space="preserve">: </w:t>
      </w:r>
    </w:p>
    <w:p w:rsidR="00483B5E" w:rsidRPr="00AD105C" w:rsidRDefault="00483B5E" w:rsidP="00B235F0">
      <w:pPr>
        <w:ind w:firstLine="709"/>
        <w:jc w:val="both"/>
        <w:rPr>
          <w:sz w:val="22"/>
          <w:szCs w:val="22"/>
        </w:rPr>
      </w:pPr>
      <w:r w:rsidRPr="00CB77FB">
        <w:rPr>
          <w:sz w:val="22"/>
          <w:szCs w:val="22"/>
        </w:rPr>
        <w:t xml:space="preserve">- с </w:t>
      </w:r>
      <w:r w:rsidR="00FE27C6" w:rsidRPr="00CB77FB">
        <w:rPr>
          <w:sz w:val="22"/>
          <w:szCs w:val="22"/>
        </w:rPr>
        <w:t xml:space="preserve">использованием </w:t>
      </w:r>
      <w:r w:rsidR="000E58B2" w:rsidRPr="00CB77FB">
        <w:rPr>
          <w:sz w:val="22"/>
          <w:szCs w:val="22"/>
        </w:rPr>
        <w:t>топливных</w:t>
      </w:r>
      <w:r w:rsidR="007C0064" w:rsidRPr="00CB77FB">
        <w:rPr>
          <w:sz w:val="22"/>
          <w:szCs w:val="22"/>
        </w:rPr>
        <w:t xml:space="preserve"> карт</w:t>
      </w:r>
      <w:r w:rsidR="008974B8" w:rsidRPr="00CB77FB">
        <w:rPr>
          <w:sz w:val="22"/>
          <w:szCs w:val="22"/>
        </w:rPr>
        <w:t xml:space="preserve"> _______________________</w:t>
      </w:r>
      <w:r w:rsidR="000E58B2" w:rsidRPr="00AD105C">
        <w:rPr>
          <w:sz w:val="22"/>
          <w:szCs w:val="22"/>
        </w:rPr>
        <w:t xml:space="preserve"> (далее – Карта)</w:t>
      </w:r>
      <w:r w:rsidR="00A86CA4" w:rsidRPr="00AD105C">
        <w:rPr>
          <w:sz w:val="22"/>
          <w:szCs w:val="22"/>
        </w:rPr>
        <w:t xml:space="preserve">. </w:t>
      </w:r>
      <w:r w:rsidR="005C735E" w:rsidRPr="00AD105C">
        <w:rPr>
          <w:sz w:val="22"/>
          <w:szCs w:val="22"/>
        </w:rPr>
        <w:t xml:space="preserve">Получение Заказчиком нефтепродуктов с использованием Карты по </w:t>
      </w:r>
      <w:r w:rsidR="003B3D1C" w:rsidRPr="00AD105C">
        <w:rPr>
          <w:sz w:val="22"/>
          <w:szCs w:val="22"/>
        </w:rPr>
        <w:t>Договор</w:t>
      </w:r>
      <w:r w:rsidR="005C735E" w:rsidRPr="00AD105C">
        <w:rPr>
          <w:sz w:val="22"/>
          <w:szCs w:val="22"/>
        </w:rPr>
        <w:t xml:space="preserve">у возможно только при соблюдении требований Инструкции </w:t>
      </w:r>
      <w:r w:rsidR="00C47DA6" w:rsidRPr="00AD105C">
        <w:rPr>
          <w:sz w:val="22"/>
          <w:szCs w:val="22"/>
        </w:rPr>
        <w:t xml:space="preserve">по использованию карты </w:t>
      </w:r>
      <w:r w:rsidR="005C735E" w:rsidRPr="00AD105C">
        <w:rPr>
          <w:sz w:val="22"/>
          <w:szCs w:val="22"/>
        </w:rPr>
        <w:t xml:space="preserve">(Приложение № </w:t>
      </w:r>
      <w:r w:rsidR="0073631F" w:rsidRPr="00AD105C">
        <w:rPr>
          <w:sz w:val="22"/>
          <w:szCs w:val="22"/>
        </w:rPr>
        <w:t>2</w:t>
      </w:r>
      <w:r w:rsidR="005C735E" w:rsidRPr="00AD105C">
        <w:rPr>
          <w:sz w:val="22"/>
          <w:szCs w:val="22"/>
        </w:rPr>
        <w:t xml:space="preserve">к настоящему </w:t>
      </w:r>
      <w:r w:rsidR="003B3D1C" w:rsidRPr="00AD105C">
        <w:rPr>
          <w:sz w:val="22"/>
          <w:szCs w:val="22"/>
        </w:rPr>
        <w:t>Договор</w:t>
      </w:r>
      <w:r w:rsidR="005C735E" w:rsidRPr="00AD105C">
        <w:rPr>
          <w:sz w:val="22"/>
          <w:szCs w:val="22"/>
        </w:rPr>
        <w:t>у)</w:t>
      </w:r>
      <w:r w:rsidR="007C0064" w:rsidRPr="00AD105C">
        <w:rPr>
          <w:sz w:val="22"/>
          <w:szCs w:val="22"/>
        </w:rPr>
        <w:t>;</w:t>
      </w:r>
    </w:p>
    <w:p w:rsidR="00483B5E" w:rsidRPr="00AD105C" w:rsidRDefault="000E58B2" w:rsidP="00B235F0">
      <w:pPr>
        <w:ind w:firstLine="709"/>
        <w:jc w:val="both"/>
        <w:rPr>
          <w:sz w:val="22"/>
          <w:szCs w:val="22"/>
        </w:rPr>
      </w:pPr>
      <w:r w:rsidRPr="00AD105C">
        <w:rPr>
          <w:sz w:val="22"/>
          <w:szCs w:val="22"/>
        </w:rPr>
        <w:t>- по заправочным ведомостям.</w:t>
      </w:r>
    </w:p>
    <w:p w:rsidR="004260E9" w:rsidRPr="00AD105C" w:rsidRDefault="004260E9" w:rsidP="00B235F0">
      <w:pPr>
        <w:ind w:firstLine="709"/>
        <w:jc w:val="both"/>
        <w:rPr>
          <w:b/>
          <w:sz w:val="22"/>
          <w:szCs w:val="22"/>
        </w:rPr>
      </w:pPr>
      <w:r w:rsidRPr="00AD105C">
        <w:rPr>
          <w:b/>
          <w:sz w:val="22"/>
          <w:szCs w:val="22"/>
        </w:rPr>
        <w:t>2.</w:t>
      </w:r>
      <w:r w:rsidR="00617CE7" w:rsidRPr="00AD105C">
        <w:rPr>
          <w:b/>
          <w:sz w:val="22"/>
          <w:szCs w:val="22"/>
        </w:rPr>
        <w:t>4</w:t>
      </w:r>
      <w:r w:rsidRPr="00AD105C">
        <w:rPr>
          <w:b/>
          <w:sz w:val="22"/>
          <w:szCs w:val="22"/>
        </w:rPr>
        <w:t xml:space="preserve">. </w:t>
      </w:r>
      <w:r w:rsidR="000E58B2" w:rsidRPr="00AD105C">
        <w:rPr>
          <w:b/>
          <w:sz w:val="22"/>
          <w:szCs w:val="22"/>
        </w:rPr>
        <w:t>Отпуск по Картам:</w:t>
      </w:r>
    </w:p>
    <w:p w:rsidR="0081210D" w:rsidRPr="00AD105C" w:rsidRDefault="00264320" w:rsidP="00B235F0">
      <w:pPr>
        <w:widowControl w:val="0"/>
        <w:ind w:firstLine="709"/>
        <w:jc w:val="both"/>
        <w:rPr>
          <w:sz w:val="22"/>
          <w:szCs w:val="22"/>
        </w:rPr>
      </w:pPr>
      <w:r w:rsidRPr="00AD105C">
        <w:rPr>
          <w:sz w:val="22"/>
          <w:szCs w:val="22"/>
        </w:rPr>
        <w:t>2.</w:t>
      </w:r>
      <w:r w:rsidR="00617CE7" w:rsidRPr="00AD105C">
        <w:rPr>
          <w:sz w:val="22"/>
          <w:szCs w:val="22"/>
        </w:rPr>
        <w:t>4</w:t>
      </w:r>
      <w:r w:rsidR="004260E9" w:rsidRPr="00AD105C">
        <w:rPr>
          <w:sz w:val="22"/>
          <w:szCs w:val="22"/>
        </w:rPr>
        <w:t xml:space="preserve">.1. </w:t>
      </w:r>
      <w:r w:rsidR="00014971" w:rsidRPr="00AD105C">
        <w:rPr>
          <w:sz w:val="22"/>
          <w:szCs w:val="22"/>
        </w:rPr>
        <w:t xml:space="preserve">В случае если </w:t>
      </w:r>
      <w:r w:rsidR="0081210D" w:rsidRPr="00AD105C">
        <w:rPr>
          <w:sz w:val="22"/>
          <w:szCs w:val="22"/>
        </w:rPr>
        <w:t>отпуск</w:t>
      </w:r>
      <w:r w:rsidR="00014971" w:rsidRPr="00AD105C">
        <w:rPr>
          <w:sz w:val="22"/>
          <w:szCs w:val="22"/>
        </w:rPr>
        <w:t xml:space="preserve"> нефтепродуктов</w:t>
      </w:r>
      <w:r w:rsidR="0081210D" w:rsidRPr="00AD105C">
        <w:rPr>
          <w:sz w:val="22"/>
          <w:szCs w:val="22"/>
        </w:rPr>
        <w:t xml:space="preserve"> производится на </w:t>
      </w:r>
      <w:r w:rsidR="00D36319" w:rsidRPr="00AD105C">
        <w:rPr>
          <w:sz w:val="22"/>
          <w:szCs w:val="22"/>
        </w:rPr>
        <w:t>АЗС</w:t>
      </w:r>
      <w:r w:rsidR="00C47DA6" w:rsidRPr="00AD105C">
        <w:rPr>
          <w:sz w:val="22"/>
          <w:szCs w:val="22"/>
        </w:rPr>
        <w:t>Поставщика</w:t>
      </w:r>
      <w:r w:rsidR="0081210D" w:rsidRPr="00AD105C">
        <w:rPr>
          <w:sz w:val="22"/>
          <w:szCs w:val="22"/>
        </w:rPr>
        <w:t xml:space="preserve">, оснащенных терминалами для отпуска нефтепродуктов по </w:t>
      </w:r>
      <w:r w:rsidR="000E58B2" w:rsidRPr="00AD105C">
        <w:rPr>
          <w:sz w:val="22"/>
          <w:szCs w:val="22"/>
        </w:rPr>
        <w:t>К</w:t>
      </w:r>
      <w:r w:rsidR="0081210D" w:rsidRPr="00AD105C">
        <w:rPr>
          <w:sz w:val="22"/>
          <w:szCs w:val="22"/>
        </w:rPr>
        <w:t>артам</w:t>
      </w:r>
      <w:r w:rsidR="000E58B2" w:rsidRPr="00AD105C">
        <w:rPr>
          <w:sz w:val="22"/>
          <w:szCs w:val="22"/>
        </w:rPr>
        <w:t>,</w:t>
      </w:r>
      <w:r w:rsidR="0081210D" w:rsidRPr="00AD105C">
        <w:rPr>
          <w:sz w:val="22"/>
          <w:szCs w:val="22"/>
        </w:rPr>
        <w:t xml:space="preserve"> то</w:t>
      </w:r>
      <w:r w:rsidR="000F1F54" w:rsidRPr="00AD105C">
        <w:rPr>
          <w:sz w:val="22"/>
          <w:szCs w:val="22"/>
        </w:rPr>
        <w:t xml:space="preserve">Заказчик </w:t>
      </w:r>
      <w:r w:rsidR="004663B6" w:rsidRPr="00AD105C">
        <w:rPr>
          <w:sz w:val="22"/>
          <w:szCs w:val="22"/>
        </w:rPr>
        <w:t>получа</w:t>
      </w:r>
      <w:r w:rsidR="0081210D" w:rsidRPr="00AD105C">
        <w:rPr>
          <w:sz w:val="22"/>
          <w:szCs w:val="22"/>
        </w:rPr>
        <w:t>ет нефтепродукты</w:t>
      </w:r>
      <w:r w:rsidR="00014971" w:rsidRPr="00AD105C">
        <w:rPr>
          <w:sz w:val="22"/>
          <w:szCs w:val="22"/>
        </w:rPr>
        <w:t xml:space="preserve"> посредством </w:t>
      </w:r>
      <w:r w:rsidR="0081210D" w:rsidRPr="00AD105C">
        <w:rPr>
          <w:sz w:val="22"/>
          <w:szCs w:val="22"/>
        </w:rPr>
        <w:t>К</w:t>
      </w:r>
      <w:r w:rsidR="00014971" w:rsidRPr="00AD105C">
        <w:rPr>
          <w:sz w:val="22"/>
          <w:szCs w:val="22"/>
        </w:rPr>
        <w:t>арт</w:t>
      </w:r>
      <w:r w:rsidR="004663B6" w:rsidRPr="00AD105C">
        <w:rPr>
          <w:sz w:val="22"/>
          <w:szCs w:val="22"/>
        </w:rPr>
        <w:t>.</w:t>
      </w:r>
    </w:p>
    <w:p w:rsidR="003B2525" w:rsidRPr="00AD105C" w:rsidRDefault="00450C8C" w:rsidP="00B235F0">
      <w:pPr>
        <w:widowControl w:val="0"/>
        <w:ind w:firstLine="709"/>
        <w:jc w:val="both"/>
        <w:rPr>
          <w:sz w:val="22"/>
          <w:szCs w:val="22"/>
        </w:rPr>
      </w:pPr>
      <w:r w:rsidRPr="00AD105C">
        <w:rPr>
          <w:sz w:val="22"/>
          <w:szCs w:val="22"/>
        </w:rPr>
        <w:t>2.</w:t>
      </w:r>
      <w:r w:rsidR="00617CE7" w:rsidRPr="00AD105C">
        <w:rPr>
          <w:sz w:val="22"/>
          <w:szCs w:val="22"/>
        </w:rPr>
        <w:t>4</w:t>
      </w:r>
      <w:r w:rsidR="00E869E9" w:rsidRPr="00AD105C">
        <w:rPr>
          <w:sz w:val="22"/>
          <w:szCs w:val="22"/>
        </w:rPr>
        <w:t>.</w:t>
      </w:r>
      <w:r w:rsidR="004260E9" w:rsidRPr="00AD105C">
        <w:rPr>
          <w:sz w:val="22"/>
          <w:szCs w:val="22"/>
        </w:rPr>
        <w:t>2</w:t>
      </w:r>
      <w:r w:rsidR="00E869E9" w:rsidRPr="00AD105C">
        <w:rPr>
          <w:sz w:val="22"/>
          <w:szCs w:val="22"/>
        </w:rPr>
        <w:t xml:space="preserve">. </w:t>
      </w:r>
      <w:r w:rsidR="005C7769" w:rsidRPr="00AD105C">
        <w:rPr>
          <w:sz w:val="22"/>
          <w:szCs w:val="22"/>
        </w:rPr>
        <w:t xml:space="preserve">Топливная карта (Карта) – физическая карта, представляющая собой техническое средство со встроенным микропроцессором, магнитной полосой, бесконтактным интерфейсом, являющееся бездокументарным подтверждением полномочий </w:t>
      </w:r>
      <w:r w:rsidR="000759EF" w:rsidRPr="00AD105C">
        <w:rPr>
          <w:sz w:val="22"/>
          <w:szCs w:val="22"/>
        </w:rPr>
        <w:t>Заказчик</w:t>
      </w:r>
      <w:r w:rsidR="005C7769" w:rsidRPr="00AD105C">
        <w:rPr>
          <w:sz w:val="22"/>
          <w:szCs w:val="22"/>
        </w:rPr>
        <w:t>а на получение нефтепродукт</w:t>
      </w:r>
      <w:r w:rsidR="00C47DA6" w:rsidRPr="00AD105C">
        <w:rPr>
          <w:sz w:val="22"/>
          <w:szCs w:val="22"/>
        </w:rPr>
        <w:t>ов</w:t>
      </w:r>
      <w:r w:rsidR="005C7769" w:rsidRPr="00AD105C">
        <w:rPr>
          <w:sz w:val="22"/>
          <w:szCs w:val="22"/>
        </w:rPr>
        <w:t xml:space="preserve"> на АЗС и техническим средством учета вида и количества полученных нефтепродуктов, или Виртуальная карта, загруженная в Мобильном приложении. Карты могут использоваться исключительно для приобретения нефтепродукта у </w:t>
      </w:r>
      <w:r w:rsidR="00C47DA6" w:rsidRPr="00AD105C">
        <w:rPr>
          <w:sz w:val="22"/>
          <w:szCs w:val="22"/>
        </w:rPr>
        <w:t>Поставщика</w:t>
      </w:r>
      <w:r w:rsidR="005C7769" w:rsidRPr="00AD105C">
        <w:rPr>
          <w:sz w:val="22"/>
          <w:szCs w:val="22"/>
        </w:rPr>
        <w:t xml:space="preserve"> в рамках </w:t>
      </w:r>
      <w:r w:rsidR="003B3D1C" w:rsidRPr="00AD105C">
        <w:rPr>
          <w:sz w:val="22"/>
          <w:szCs w:val="22"/>
        </w:rPr>
        <w:t>Договор</w:t>
      </w:r>
      <w:r w:rsidR="005C7769" w:rsidRPr="00AD105C">
        <w:rPr>
          <w:sz w:val="22"/>
          <w:szCs w:val="22"/>
        </w:rPr>
        <w:t>а. Карта не является платежным средством.</w:t>
      </w:r>
    </w:p>
    <w:p w:rsidR="004538E9" w:rsidRPr="00AD105C" w:rsidRDefault="00450C8C" w:rsidP="00B235F0">
      <w:pPr>
        <w:pStyle w:val="210"/>
        <w:ind w:firstLine="709"/>
        <w:rPr>
          <w:b w:val="0"/>
          <w:sz w:val="22"/>
          <w:szCs w:val="22"/>
        </w:rPr>
      </w:pPr>
      <w:r w:rsidRPr="00AD105C">
        <w:rPr>
          <w:b w:val="0"/>
          <w:sz w:val="22"/>
          <w:szCs w:val="22"/>
        </w:rPr>
        <w:t>2.</w:t>
      </w:r>
      <w:r w:rsidR="00617CE7" w:rsidRPr="00AD105C">
        <w:rPr>
          <w:b w:val="0"/>
          <w:sz w:val="22"/>
          <w:szCs w:val="22"/>
        </w:rPr>
        <w:t>4</w:t>
      </w:r>
      <w:r w:rsidR="004260E9" w:rsidRPr="00AD105C">
        <w:rPr>
          <w:b w:val="0"/>
          <w:sz w:val="22"/>
          <w:szCs w:val="22"/>
        </w:rPr>
        <w:t>.3</w:t>
      </w:r>
      <w:r w:rsidR="001A559D" w:rsidRPr="00AD105C">
        <w:rPr>
          <w:b w:val="0"/>
          <w:sz w:val="22"/>
          <w:szCs w:val="22"/>
        </w:rPr>
        <w:t xml:space="preserve">. </w:t>
      </w:r>
      <w:r w:rsidR="004538E9" w:rsidRPr="00AD105C">
        <w:rPr>
          <w:b w:val="0"/>
          <w:sz w:val="22"/>
          <w:szCs w:val="22"/>
        </w:rPr>
        <w:t xml:space="preserve">Личный кабинет – интерфейс удаленного взаимодействия </w:t>
      </w:r>
      <w:r w:rsidR="000759EF" w:rsidRPr="00AD105C">
        <w:rPr>
          <w:b w:val="0"/>
          <w:sz w:val="22"/>
          <w:szCs w:val="22"/>
        </w:rPr>
        <w:t>Заказчик</w:t>
      </w:r>
      <w:r w:rsidR="004538E9" w:rsidRPr="00AD105C">
        <w:rPr>
          <w:b w:val="0"/>
          <w:sz w:val="22"/>
          <w:szCs w:val="22"/>
        </w:rPr>
        <w:t>а с корпоративной системой безналичных расчетов по топлив</w:t>
      </w:r>
      <w:r w:rsidR="008974B8">
        <w:rPr>
          <w:b w:val="0"/>
          <w:sz w:val="22"/>
          <w:szCs w:val="22"/>
        </w:rPr>
        <w:t>ным картам ________________________</w:t>
      </w:r>
      <w:r w:rsidR="004538E9" w:rsidRPr="00AD105C">
        <w:rPr>
          <w:b w:val="0"/>
          <w:sz w:val="22"/>
          <w:szCs w:val="22"/>
        </w:rPr>
        <w:t xml:space="preserve">, а также услуга </w:t>
      </w:r>
      <w:r w:rsidR="004538E9" w:rsidRPr="00AD105C">
        <w:rPr>
          <w:b w:val="0"/>
          <w:sz w:val="22"/>
          <w:szCs w:val="22"/>
        </w:rPr>
        <w:lastRenderedPageBreak/>
        <w:t xml:space="preserve">самостоятельного управления и получения </w:t>
      </w:r>
      <w:r w:rsidR="000759EF" w:rsidRPr="00AD105C">
        <w:rPr>
          <w:b w:val="0"/>
          <w:sz w:val="22"/>
          <w:szCs w:val="22"/>
        </w:rPr>
        <w:t>Заказчик</w:t>
      </w:r>
      <w:r w:rsidR="004538E9" w:rsidRPr="00AD105C">
        <w:rPr>
          <w:b w:val="0"/>
          <w:sz w:val="22"/>
          <w:szCs w:val="22"/>
        </w:rPr>
        <w:t xml:space="preserve">ом информации в рамках настоящего </w:t>
      </w:r>
      <w:r w:rsidR="003B3D1C" w:rsidRPr="00AD105C">
        <w:rPr>
          <w:b w:val="0"/>
          <w:sz w:val="22"/>
          <w:szCs w:val="22"/>
        </w:rPr>
        <w:t>Договор</w:t>
      </w:r>
      <w:r w:rsidR="004538E9" w:rsidRPr="00AD105C">
        <w:rPr>
          <w:b w:val="0"/>
          <w:sz w:val="22"/>
          <w:szCs w:val="22"/>
        </w:rPr>
        <w:t xml:space="preserve">а через официальный сайт </w:t>
      </w:r>
      <w:r w:rsidR="00C47DA6" w:rsidRPr="00AD105C">
        <w:rPr>
          <w:b w:val="0"/>
          <w:sz w:val="22"/>
          <w:szCs w:val="22"/>
        </w:rPr>
        <w:t>Поставщика</w:t>
      </w:r>
      <w:r w:rsidR="004538E9" w:rsidRPr="00AD105C">
        <w:rPr>
          <w:b w:val="0"/>
          <w:sz w:val="22"/>
          <w:szCs w:val="22"/>
        </w:rPr>
        <w:t xml:space="preserve"> https://aosngs.ru/. Личный кабинет позволяет получать оперативную информацию о картах, о наличии средств, лимитах карт, транзакциях, а также производить операции, связанные с сопровождением </w:t>
      </w:r>
      <w:r w:rsidR="003B3D1C" w:rsidRPr="00AD105C">
        <w:rPr>
          <w:b w:val="0"/>
          <w:sz w:val="22"/>
          <w:szCs w:val="22"/>
        </w:rPr>
        <w:t>Договор</w:t>
      </w:r>
      <w:r w:rsidR="004538E9" w:rsidRPr="00AD105C">
        <w:rPr>
          <w:b w:val="0"/>
          <w:sz w:val="22"/>
          <w:szCs w:val="22"/>
        </w:rPr>
        <w:t>а.</w:t>
      </w:r>
    </w:p>
    <w:p w:rsidR="005C7769" w:rsidRPr="00AD105C" w:rsidRDefault="00622374" w:rsidP="00B235F0">
      <w:pPr>
        <w:pStyle w:val="210"/>
        <w:ind w:firstLine="709"/>
        <w:rPr>
          <w:b w:val="0"/>
          <w:sz w:val="22"/>
          <w:szCs w:val="22"/>
        </w:rPr>
      </w:pPr>
      <w:r w:rsidRPr="00AD105C">
        <w:rPr>
          <w:b w:val="0"/>
          <w:sz w:val="22"/>
          <w:szCs w:val="22"/>
        </w:rPr>
        <w:t xml:space="preserve">Поставщик в течение 2 (двух) рабочих дней с даты заключения </w:t>
      </w:r>
      <w:r w:rsidR="003B3D1C" w:rsidRPr="00AD105C">
        <w:rPr>
          <w:b w:val="0"/>
          <w:sz w:val="22"/>
          <w:szCs w:val="22"/>
        </w:rPr>
        <w:t>Договор</w:t>
      </w:r>
      <w:r w:rsidRPr="00AD105C">
        <w:rPr>
          <w:b w:val="0"/>
          <w:sz w:val="22"/>
          <w:szCs w:val="22"/>
        </w:rPr>
        <w:t xml:space="preserve">а создает в </w:t>
      </w:r>
      <w:r w:rsidR="005C7769" w:rsidRPr="00AD105C">
        <w:rPr>
          <w:b w:val="0"/>
          <w:sz w:val="22"/>
          <w:szCs w:val="22"/>
        </w:rPr>
        <w:t xml:space="preserve">Личном кабинете Заказчика Счет </w:t>
      </w:r>
      <w:r w:rsidR="003B3D1C" w:rsidRPr="00AD105C">
        <w:rPr>
          <w:b w:val="0"/>
          <w:sz w:val="22"/>
          <w:szCs w:val="22"/>
        </w:rPr>
        <w:t>Договор</w:t>
      </w:r>
      <w:r w:rsidR="005C7769" w:rsidRPr="00AD105C">
        <w:rPr>
          <w:b w:val="0"/>
          <w:sz w:val="22"/>
          <w:szCs w:val="22"/>
        </w:rPr>
        <w:t>а</w:t>
      </w:r>
      <w:r w:rsidRPr="00AD105C">
        <w:rPr>
          <w:b w:val="0"/>
          <w:sz w:val="22"/>
          <w:szCs w:val="22"/>
        </w:rPr>
        <w:t xml:space="preserve"> согласно Спецификации (Приложении № 1 к настоящему </w:t>
      </w:r>
      <w:r w:rsidR="003B3D1C" w:rsidRPr="00AD105C">
        <w:rPr>
          <w:b w:val="0"/>
          <w:sz w:val="22"/>
          <w:szCs w:val="22"/>
        </w:rPr>
        <w:t>Договор</w:t>
      </w:r>
      <w:r w:rsidRPr="00AD105C">
        <w:rPr>
          <w:b w:val="0"/>
          <w:sz w:val="22"/>
          <w:szCs w:val="22"/>
        </w:rPr>
        <w:t>у)</w:t>
      </w:r>
      <w:r w:rsidR="005C7769" w:rsidRPr="00AD105C">
        <w:rPr>
          <w:b w:val="0"/>
          <w:sz w:val="22"/>
          <w:szCs w:val="22"/>
        </w:rPr>
        <w:t>.</w:t>
      </w:r>
      <w:r w:rsidR="00A71133" w:rsidRPr="00AD105C">
        <w:rPr>
          <w:b w:val="0"/>
          <w:sz w:val="22"/>
          <w:szCs w:val="22"/>
        </w:rPr>
        <w:t>Суммав денежном выражении</w:t>
      </w:r>
      <w:r w:rsidR="005C7769" w:rsidRPr="00AD105C">
        <w:rPr>
          <w:b w:val="0"/>
          <w:sz w:val="22"/>
          <w:szCs w:val="22"/>
        </w:rPr>
        <w:t xml:space="preserve"> за </w:t>
      </w:r>
      <w:r w:rsidR="00A71133" w:rsidRPr="00AD105C">
        <w:rPr>
          <w:b w:val="0"/>
          <w:sz w:val="22"/>
          <w:szCs w:val="22"/>
        </w:rPr>
        <w:t>отпущенный</w:t>
      </w:r>
      <w:r w:rsidR="005C7769" w:rsidRPr="00AD105C">
        <w:rPr>
          <w:b w:val="0"/>
          <w:sz w:val="22"/>
          <w:szCs w:val="22"/>
        </w:rPr>
        <w:t xml:space="preserve"> нефтепродукт списывается со Счёта </w:t>
      </w:r>
      <w:r w:rsidR="003B3D1C" w:rsidRPr="00AD105C">
        <w:rPr>
          <w:b w:val="0"/>
          <w:sz w:val="22"/>
          <w:szCs w:val="22"/>
        </w:rPr>
        <w:t>Договор</w:t>
      </w:r>
      <w:r w:rsidR="005C7769" w:rsidRPr="00AD105C">
        <w:rPr>
          <w:b w:val="0"/>
          <w:sz w:val="22"/>
          <w:szCs w:val="22"/>
        </w:rPr>
        <w:t>а Заказчика в процессе обработки транзакций.</w:t>
      </w:r>
    </w:p>
    <w:p w:rsidR="00B71562" w:rsidRPr="00AD105C" w:rsidRDefault="00B71562" w:rsidP="00B235F0">
      <w:pPr>
        <w:pStyle w:val="210"/>
        <w:ind w:firstLine="709"/>
        <w:rPr>
          <w:b w:val="0"/>
          <w:sz w:val="22"/>
          <w:szCs w:val="22"/>
        </w:rPr>
      </w:pPr>
      <w:r w:rsidRPr="00AD105C">
        <w:rPr>
          <w:b w:val="0"/>
          <w:sz w:val="22"/>
          <w:szCs w:val="22"/>
        </w:rPr>
        <w:t>2.</w:t>
      </w:r>
      <w:r w:rsidR="00617CE7" w:rsidRPr="00AD105C">
        <w:rPr>
          <w:b w:val="0"/>
          <w:sz w:val="22"/>
          <w:szCs w:val="22"/>
        </w:rPr>
        <w:t>4</w:t>
      </w:r>
      <w:r w:rsidRPr="00AD105C">
        <w:rPr>
          <w:b w:val="0"/>
          <w:sz w:val="22"/>
          <w:szCs w:val="22"/>
        </w:rPr>
        <w:t>.4.</w:t>
      </w:r>
      <w:r w:rsidR="00105A6E" w:rsidRPr="00AD105C">
        <w:rPr>
          <w:b w:val="0"/>
          <w:sz w:val="22"/>
          <w:szCs w:val="22"/>
        </w:rPr>
        <w:t xml:space="preserve"> Количество Карт, вид нефтепродукта на Карте, лимиты на Карте определяются Заказчиком самостоятельно посредством Личного кабинета.</w:t>
      </w:r>
    </w:p>
    <w:p w:rsidR="005C7769" w:rsidRPr="00AD105C" w:rsidRDefault="00450C8C" w:rsidP="00B235F0">
      <w:pPr>
        <w:widowControl w:val="0"/>
        <w:ind w:firstLine="709"/>
        <w:jc w:val="both"/>
        <w:rPr>
          <w:sz w:val="22"/>
          <w:szCs w:val="22"/>
        </w:rPr>
      </w:pPr>
      <w:r w:rsidRPr="00AD105C">
        <w:rPr>
          <w:sz w:val="22"/>
          <w:szCs w:val="22"/>
        </w:rPr>
        <w:t>2.</w:t>
      </w:r>
      <w:r w:rsidR="00617CE7" w:rsidRPr="00AD105C">
        <w:rPr>
          <w:sz w:val="22"/>
          <w:szCs w:val="22"/>
        </w:rPr>
        <w:t>4</w:t>
      </w:r>
      <w:r w:rsidR="004260E9" w:rsidRPr="00AD105C">
        <w:rPr>
          <w:sz w:val="22"/>
          <w:szCs w:val="22"/>
        </w:rPr>
        <w:t>.</w:t>
      </w:r>
      <w:r w:rsidR="00622374" w:rsidRPr="00AD105C">
        <w:rPr>
          <w:sz w:val="22"/>
          <w:szCs w:val="22"/>
        </w:rPr>
        <w:t>5</w:t>
      </w:r>
      <w:r w:rsidR="00711836" w:rsidRPr="00AD105C">
        <w:rPr>
          <w:sz w:val="22"/>
          <w:szCs w:val="22"/>
        </w:rPr>
        <w:t>.</w:t>
      </w:r>
      <w:r w:rsidR="000759EF" w:rsidRPr="00AD105C">
        <w:rPr>
          <w:sz w:val="22"/>
          <w:szCs w:val="22"/>
        </w:rPr>
        <w:t>Заказчик</w:t>
      </w:r>
      <w:r w:rsidR="005C7769" w:rsidRPr="00AD105C">
        <w:rPr>
          <w:sz w:val="22"/>
          <w:szCs w:val="22"/>
        </w:rPr>
        <w:t xml:space="preserve"> заявляет, что любое лицо, являющееся фактическим </w:t>
      </w:r>
      <w:r w:rsidR="00134FD6" w:rsidRPr="00AD105C">
        <w:rPr>
          <w:sz w:val="22"/>
          <w:szCs w:val="22"/>
        </w:rPr>
        <w:t>д</w:t>
      </w:r>
      <w:r w:rsidR="005C7769" w:rsidRPr="00AD105C">
        <w:rPr>
          <w:sz w:val="22"/>
          <w:szCs w:val="22"/>
        </w:rPr>
        <w:t xml:space="preserve">ержателем </w:t>
      </w:r>
      <w:r w:rsidR="00134FD6" w:rsidRPr="00AD105C">
        <w:rPr>
          <w:sz w:val="22"/>
          <w:szCs w:val="22"/>
        </w:rPr>
        <w:t>К</w:t>
      </w:r>
      <w:r w:rsidR="005C7769" w:rsidRPr="00AD105C">
        <w:rPr>
          <w:sz w:val="22"/>
          <w:szCs w:val="22"/>
        </w:rPr>
        <w:t xml:space="preserve">арты </w:t>
      </w:r>
      <w:r w:rsidR="00134FD6" w:rsidRPr="00AD105C">
        <w:rPr>
          <w:sz w:val="22"/>
          <w:szCs w:val="22"/>
        </w:rPr>
        <w:t>Заказчика</w:t>
      </w:r>
      <w:r w:rsidR="005C7769" w:rsidRPr="00AD105C">
        <w:rPr>
          <w:sz w:val="22"/>
          <w:szCs w:val="22"/>
        </w:rPr>
        <w:t xml:space="preserve">, знающее и владеющее ПИН-кодом и/или </w:t>
      </w:r>
      <w:r w:rsidR="00134FD6" w:rsidRPr="00AD105C">
        <w:rPr>
          <w:sz w:val="22"/>
          <w:szCs w:val="22"/>
        </w:rPr>
        <w:t>д</w:t>
      </w:r>
      <w:r w:rsidR="005C7769" w:rsidRPr="00AD105C">
        <w:rPr>
          <w:sz w:val="22"/>
          <w:szCs w:val="22"/>
        </w:rPr>
        <w:t xml:space="preserve">анными учетной записи, должно рассматриваться </w:t>
      </w:r>
      <w:r w:rsidR="00134FD6" w:rsidRPr="00AD105C">
        <w:rPr>
          <w:sz w:val="22"/>
          <w:szCs w:val="22"/>
        </w:rPr>
        <w:t>Поставщиком</w:t>
      </w:r>
      <w:r w:rsidR="005C7769" w:rsidRPr="00AD105C">
        <w:rPr>
          <w:sz w:val="22"/>
          <w:szCs w:val="22"/>
        </w:rPr>
        <w:t xml:space="preserve"> в качестве уполномоченного представителя </w:t>
      </w:r>
      <w:r w:rsidR="00134FD6" w:rsidRPr="00AD105C">
        <w:rPr>
          <w:sz w:val="22"/>
          <w:szCs w:val="22"/>
        </w:rPr>
        <w:t>Заказчика</w:t>
      </w:r>
      <w:r w:rsidR="005C7769" w:rsidRPr="00AD105C">
        <w:rPr>
          <w:sz w:val="22"/>
          <w:szCs w:val="22"/>
        </w:rPr>
        <w:t>.</w:t>
      </w:r>
    </w:p>
    <w:p w:rsidR="005C7769" w:rsidRPr="00AD105C" w:rsidRDefault="005C7769" w:rsidP="00B235F0">
      <w:pPr>
        <w:widowControl w:val="0"/>
        <w:ind w:firstLine="709"/>
        <w:jc w:val="both"/>
        <w:rPr>
          <w:sz w:val="22"/>
          <w:szCs w:val="22"/>
        </w:rPr>
      </w:pPr>
      <w:r w:rsidRPr="00AD105C">
        <w:rPr>
          <w:sz w:val="22"/>
          <w:szCs w:val="22"/>
        </w:rPr>
        <w:t xml:space="preserve">Действия, совершенные в Личном кабинете </w:t>
      </w:r>
      <w:r w:rsidR="00134FD6" w:rsidRPr="00AD105C">
        <w:rPr>
          <w:sz w:val="22"/>
          <w:szCs w:val="22"/>
        </w:rPr>
        <w:t>Заказчика</w:t>
      </w:r>
      <w:r w:rsidRPr="00AD105C">
        <w:rPr>
          <w:sz w:val="22"/>
          <w:szCs w:val="22"/>
        </w:rPr>
        <w:t xml:space="preserve">, считаются совершенными </w:t>
      </w:r>
      <w:r w:rsidR="00134FD6" w:rsidRPr="00AD105C">
        <w:rPr>
          <w:sz w:val="22"/>
          <w:szCs w:val="22"/>
        </w:rPr>
        <w:t>Заказчиком</w:t>
      </w:r>
      <w:r w:rsidRPr="00AD105C">
        <w:rPr>
          <w:sz w:val="22"/>
          <w:szCs w:val="22"/>
        </w:rPr>
        <w:t xml:space="preserve"> в лице уполномоченного представителя (пользователя).</w:t>
      </w:r>
    </w:p>
    <w:p w:rsidR="005C7769" w:rsidRPr="00AD105C" w:rsidRDefault="00134FD6" w:rsidP="00B235F0">
      <w:pPr>
        <w:widowControl w:val="0"/>
        <w:ind w:firstLine="709"/>
        <w:jc w:val="both"/>
        <w:rPr>
          <w:sz w:val="22"/>
          <w:szCs w:val="22"/>
        </w:rPr>
      </w:pPr>
      <w:r w:rsidRPr="00AD105C">
        <w:rPr>
          <w:sz w:val="22"/>
          <w:szCs w:val="22"/>
        </w:rPr>
        <w:t xml:space="preserve">Заказчик </w:t>
      </w:r>
      <w:r w:rsidR="005C7769" w:rsidRPr="00AD105C">
        <w:rPr>
          <w:sz w:val="22"/>
          <w:szCs w:val="22"/>
        </w:rPr>
        <w:t xml:space="preserve">несет ответственность за все действия пользователя Личного кабинета </w:t>
      </w:r>
      <w:r w:rsidRPr="00AD105C">
        <w:rPr>
          <w:sz w:val="22"/>
          <w:szCs w:val="22"/>
        </w:rPr>
        <w:t>Заказчика</w:t>
      </w:r>
      <w:r w:rsidR="005C7769" w:rsidRPr="00AD105C">
        <w:rPr>
          <w:sz w:val="22"/>
          <w:szCs w:val="22"/>
        </w:rPr>
        <w:t>, в том числе действия по созданию пользователей Личного кабинета и контактных лиц, пользователей Мобильного приложения, а также за осуществляемые ими операции.</w:t>
      </w:r>
    </w:p>
    <w:p w:rsidR="00F4593C" w:rsidRPr="00AD105C" w:rsidRDefault="000759EF" w:rsidP="00B235F0">
      <w:pPr>
        <w:widowControl w:val="0"/>
        <w:ind w:firstLine="709"/>
        <w:jc w:val="both"/>
        <w:rPr>
          <w:sz w:val="22"/>
          <w:szCs w:val="22"/>
        </w:rPr>
      </w:pPr>
      <w:r w:rsidRPr="00AD105C">
        <w:rPr>
          <w:sz w:val="22"/>
          <w:szCs w:val="22"/>
        </w:rPr>
        <w:t>Поставщик</w:t>
      </w:r>
      <w:r w:rsidR="005C7769" w:rsidRPr="00AD105C">
        <w:rPr>
          <w:sz w:val="22"/>
          <w:szCs w:val="22"/>
        </w:rPr>
        <w:t xml:space="preserve">, в том числе работники </w:t>
      </w:r>
      <w:r w:rsidR="00134FD6" w:rsidRPr="00AD105C">
        <w:rPr>
          <w:sz w:val="22"/>
          <w:szCs w:val="22"/>
        </w:rPr>
        <w:t>АЗС</w:t>
      </w:r>
      <w:r w:rsidR="005C7769" w:rsidRPr="00AD105C">
        <w:rPr>
          <w:sz w:val="22"/>
          <w:szCs w:val="22"/>
        </w:rPr>
        <w:t xml:space="preserve">, не имеют права и не обязаны проводить дальнейшую проверку личности или наличие соответствующих полномочий у </w:t>
      </w:r>
      <w:r w:rsidR="00134FD6" w:rsidRPr="00AD105C">
        <w:rPr>
          <w:sz w:val="22"/>
          <w:szCs w:val="22"/>
        </w:rPr>
        <w:t>д</w:t>
      </w:r>
      <w:r w:rsidR="005C7769" w:rsidRPr="00AD105C">
        <w:rPr>
          <w:sz w:val="22"/>
          <w:szCs w:val="22"/>
        </w:rPr>
        <w:t xml:space="preserve">ержателя </w:t>
      </w:r>
      <w:r w:rsidR="00C47DA6" w:rsidRPr="00AD105C">
        <w:rPr>
          <w:sz w:val="22"/>
          <w:szCs w:val="22"/>
        </w:rPr>
        <w:t>К</w:t>
      </w:r>
      <w:r w:rsidR="005C7769" w:rsidRPr="00AD105C">
        <w:rPr>
          <w:sz w:val="22"/>
          <w:szCs w:val="22"/>
        </w:rPr>
        <w:t>арты при предъявлении Карты.</w:t>
      </w:r>
    </w:p>
    <w:p w:rsidR="004210E2" w:rsidRPr="00AD105C" w:rsidRDefault="004210E2" w:rsidP="00B235F0">
      <w:pPr>
        <w:widowControl w:val="0"/>
        <w:autoSpaceDE w:val="0"/>
        <w:ind w:firstLine="709"/>
        <w:jc w:val="both"/>
        <w:rPr>
          <w:sz w:val="22"/>
          <w:szCs w:val="22"/>
        </w:rPr>
      </w:pPr>
      <w:r w:rsidRPr="00AD105C">
        <w:rPr>
          <w:sz w:val="22"/>
          <w:szCs w:val="22"/>
        </w:rPr>
        <w:t>2.</w:t>
      </w:r>
      <w:r w:rsidR="00617CE7" w:rsidRPr="00AD105C">
        <w:rPr>
          <w:sz w:val="22"/>
          <w:szCs w:val="22"/>
        </w:rPr>
        <w:t>4</w:t>
      </w:r>
      <w:r w:rsidR="004260E9" w:rsidRPr="00AD105C">
        <w:rPr>
          <w:sz w:val="22"/>
          <w:szCs w:val="22"/>
        </w:rPr>
        <w:t>.</w:t>
      </w:r>
      <w:r w:rsidR="00622374" w:rsidRPr="00AD105C">
        <w:rPr>
          <w:sz w:val="22"/>
          <w:szCs w:val="22"/>
        </w:rPr>
        <w:t>6</w:t>
      </w:r>
      <w:r w:rsidR="004538E9" w:rsidRPr="00AD105C">
        <w:rPr>
          <w:sz w:val="22"/>
          <w:szCs w:val="22"/>
        </w:rPr>
        <w:t xml:space="preserve">. </w:t>
      </w:r>
      <w:r w:rsidR="00134FD6" w:rsidRPr="00AD105C">
        <w:rPr>
          <w:sz w:val="22"/>
          <w:szCs w:val="22"/>
        </w:rPr>
        <w:t>Заказчик</w:t>
      </w:r>
      <w:r w:rsidR="004538E9" w:rsidRPr="00AD105C">
        <w:rPr>
          <w:sz w:val="22"/>
          <w:szCs w:val="22"/>
        </w:rPr>
        <w:t xml:space="preserve"> получает </w:t>
      </w:r>
      <w:r w:rsidR="00134FD6" w:rsidRPr="00AD105C">
        <w:rPr>
          <w:sz w:val="22"/>
          <w:szCs w:val="22"/>
        </w:rPr>
        <w:t>нефтепродукты на АЗС</w:t>
      </w:r>
      <w:r w:rsidR="004538E9" w:rsidRPr="00AD105C">
        <w:rPr>
          <w:sz w:val="22"/>
          <w:szCs w:val="22"/>
        </w:rPr>
        <w:t xml:space="preserve">. С момента регистрации в </w:t>
      </w:r>
      <w:r w:rsidR="00C47DA6" w:rsidRPr="00AD105C">
        <w:rPr>
          <w:sz w:val="22"/>
          <w:szCs w:val="22"/>
        </w:rPr>
        <w:t>у</w:t>
      </w:r>
      <w:r w:rsidR="004538E9" w:rsidRPr="00AD105C">
        <w:rPr>
          <w:sz w:val="22"/>
          <w:szCs w:val="22"/>
        </w:rPr>
        <w:t xml:space="preserve">четном терминале операции по отпуску </w:t>
      </w:r>
      <w:r w:rsidR="00C47DA6" w:rsidRPr="00AD105C">
        <w:rPr>
          <w:sz w:val="22"/>
          <w:szCs w:val="22"/>
        </w:rPr>
        <w:t>нефтепродукта</w:t>
      </w:r>
      <w:r w:rsidR="000759EF" w:rsidRPr="00AD105C">
        <w:rPr>
          <w:sz w:val="22"/>
          <w:szCs w:val="22"/>
        </w:rPr>
        <w:t>Заказчик</w:t>
      </w:r>
      <w:r w:rsidR="004538E9" w:rsidRPr="00AD105C">
        <w:rPr>
          <w:sz w:val="22"/>
          <w:szCs w:val="22"/>
        </w:rPr>
        <w:t xml:space="preserve">у, а в отношении </w:t>
      </w:r>
      <w:r w:rsidR="00C47DA6" w:rsidRPr="00AD105C">
        <w:rPr>
          <w:sz w:val="22"/>
          <w:szCs w:val="22"/>
        </w:rPr>
        <w:t>товара</w:t>
      </w:r>
      <w:r w:rsidR="004538E9" w:rsidRPr="00AD105C">
        <w:rPr>
          <w:sz w:val="22"/>
          <w:szCs w:val="22"/>
        </w:rPr>
        <w:t xml:space="preserve"> – не позднее момента фактической передачи </w:t>
      </w:r>
      <w:r w:rsidR="00C47DA6" w:rsidRPr="00AD105C">
        <w:rPr>
          <w:sz w:val="22"/>
          <w:szCs w:val="22"/>
        </w:rPr>
        <w:t>нефтепродукта</w:t>
      </w:r>
      <w:r w:rsidR="004538E9" w:rsidRPr="00AD105C">
        <w:rPr>
          <w:sz w:val="22"/>
          <w:szCs w:val="22"/>
        </w:rPr>
        <w:t xml:space="preserve">, - обязательство </w:t>
      </w:r>
      <w:r w:rsidR="00C47DA6" w:rsidRPr="00AD105C">
        <w:rPr>
          <w:sz w:val="22"/>
          <w:szCs w:val="22"/>
        </w:rPr>
        <w:t>Поставщика</w:t>
      </w:r>
      <w:r w:rsidR="004538E9" w:rsidRPr="00AD105C">
        <w:rPr>
          <w:sz w:val="22"/>
          <w:szCs w:val="22"/>
        </w:rPr>
        <w:t xml:space="preserve"> по передаче </w:t>
      </w:r>
      <w:r w:rsidR="00C47DA6" w:rsidRPr="00AD105C">
        <w:rPr>
          <w:sz w:val="22"/>
          <w:szCs w:val="22"/>
        </w:rPr>
        <w:t>нефтепродукта</w:t>
      </w:r>
      <w:r w:rsidR="004538E9" w:rsidRPr="00AD105C">
        <w:rPr>
          <w:sz w:val="22"/>
          <w:szCs w:val="22"/>
        </w:rPr>
        <w:t xml:space="preserve"> считается исполненным </w:t>
      </w:r>
      <w:r w:rsidR="000759EF" w:rsidRPr="00AD105C">
        <w:rPr>
          <w:sz w:val="22"/>
          <w:szCs w:val="22"/>
        </w:rPr>
        <w:t>Поставщик</w:t>
      </w:r>
      <w:r w:rsidR="00C47DA6" w:rsidRPr="00AD105C">
        <w:rPr>
          <w:sz w:val="22"/>
          <w:szCs w:val="22"/>
        </w:rPr>
        <w:t>о</w:t>
      </w:r>
      <w:r w:rsidR="004538E9" w:rsidRPr="00AD105C">
        <w:rPr>
          <w:sz w:val="22"/>
          <w:szCs w:val="22"/>
        </w:rPr>
        <w:t xml:space="preserve">м и принятым </w:t>
      </w:r>
      <w:r w:rsidR="000759EF" w:rsidRPr="00AD105C">
        <w:rPr>
          <w:sz w:val="22"/>
          <w:szCs w:val="22"/>
        </w:rPr>
        <w:t>Заказчик</w:t>
      </w:r>
      <w:r w:rsidR="004538E9" w:rsidRPr="00AD105C">
        <w:rPr>
          <w:sz w:val="22"/>
          <w:szCs w:val="22"/>
        </w:rPr>
        <w:t xml:space="preserve">ом, право собственности на </w:t>
      </w:r>
      <w:r w:rsidR="00C47DA6" w:rsidRPr="00AD105C">
        <w:rPr>
          <w:sz w:val="22"/>
          <w:szCs w:val="22"/>
        </w:rPr>
        <w:t>нефтепродукт</w:t>
      </w:r>
      <w:r w:rsidR="004538E9" w:rsidRPr="00AD105C">
        <w:rPr>
          <w:sz w:val="22"/>
          <w:szCs w:val="22"/>
        </w:rPr>
        <w:t xml:space="preserve"> и риск его случайной гибели переходят от </w:t>
      </w:r>
      <w:r w:rsidR="00C47DA6" w:rsidRPr="00AD105C">
        <w:rPr>
          <w:sz w:val="22"/>
          <w:szCs w:val="22"/>
        </w:rPr>
        <w:t>Поставщика</w:t>
      </w:r>
      <w:r w:rsidR="004538E9" w:rsidRPr="00AD105C">
        <w:rPr>
          <w:sz w:val="22"/>
          <w:szCs w:val="22"/>
        </w:rPr>
        <w:t xml:space="preserve"> к </w:t>
      </w:r>
      <w:r w:rsidR="000759EF" w:rsidRPr="00AD105C">
        <w:rPr>
          <w:sz w:val="22"/>
          <w:szCs w:val="22"/>
        </w:rPr>
        <w:t>Заказчик</w:t>
      </w:r>
      <w:r w:rsidR="004538E9" w:rsidRPr="00AD105C">
        <w:rPr>
          <w:sz w:val="22"/>
          <w:szCs w:val="22"/>
        </w:rPr>
        <w:t>у.</w:t>
      </w:r>
    </w:p>
    <w:p w:rsidR="004538E9" w:rsidRPr="00AD105C" w:rsidRDefault="00A86CA4" w:rsidP="00B235F0">
      <w:pPr>
        <w:widowControl w:val="0"/>
        <w:ind w:firstLine="709"/>
        <w:jc w:val="both"/>
        <w:rPr>
          <w:sz w:val="22"/>
          <w:szCs w:val="22"/>
        </w:rPr>
      </w:pPr>
      <w:r w:rsidRPr="00AD105C">
        <w:rPr>
          <w:sz w:val="22"/>
          <w:szCs w:val="22"/>
        </w:rPr>
        <w:t>2.</w:t>
      </w:r>
      <w:r w:rsidR="00617CE7" w:rsidRPr="00AD105C">
        <w:rPr>
          <w:sz w:val="22"/>
          <w:szCs w:val="22"/>
        </w:rPr>
        <w:t>4</w:t>
      </w:r>
      <w:r w:rsidRPr="00AD105C">
        <w:rPr>
          <w:sz w:val="22"/>
          <w:szCs w:val="22"/>
        </w:rPr>
        <w:t>.</w:t>
      </w:r>
      <w:r w:rsidR="00622374" w:rsidRPr="00AD105C">
        <w:rPr>
          <w:sz w:val="22"/>
          <w:szCs w:val="22"/>
        </w:rPr>
        <w:t>7</w:t>
      </w:r>
      <w:r w:rsidRPr="00AD105C">
        <w:rPr>
          <w:sz w:val="22"/>
          <w:szCs w:val="22"/>
        </w:rPr>
        <w:t xml:space="preserve">. </w:t>
      </w:r>
      <w:r w:rsidR="004538E9" w:rsidRPr="00AD105C">
        <w:rPr>
          <w:sz w:val="22"/>
          <w:szCs w:val="22"/>
        </w:rPr>
        <w:t xml:space="preserve">При исполнении </w:t>
      </w:r>
      <w:r w:rsidR="003B3D1C" w:rsidRPr="00AD105C">
        <w:rPr>
          <w:sz w:val="22"/>
          <w:szCs w:val="22"/>
        </w:rPr>
        <w:t>Договор</w:t>
      </w:r>
      <w:r w:rsidR="004538E9" w:rsidRPr="00AD105C">
        <w:rPr>
          <w:sz w:val="22"/>
          <w:szCs w:val="22"/>
        </w:rPr>
        <w:t>а Стороны признают полноту и достоверность учета и отражения операций по отпуску нефтепродуктов, отражаемых в корпоративной системе безналичных расчетов по топлив</w:t>
      </w:r>
      <w:r w:rsidR="008974B8">
        <w:rPr>
          <w:sz w:val="22"/>
          <w:szCs w:val="22"/>
        </w:rPr>
        <w:t>ным картам _________________________</w:t>
      </w:r>
      <w:r w:rsidR="004538E9" w:rsidRPr="00AD105C">
        <w:rPr>
          <w:sz w:val="22"/>
          <w:szCs w:val="22"/>
        </w:rPr>
        <w:t xml:space="preserve"> (далее – КБСР).</w:t>
      </w:r>
    </w:p>
    <w:p w:rsidR="00E322BF" w:rsidRPr="00AD105C" w:rsidRDefault="004538E9" w:rsidP="00B235F0">
      <w:pPr>
        <w:widowControl w:val="0"/>
        <w:ind w:firstLine="709"/>
        <w:jc w:val="both"/>
        <w:rPr>
          <w:sz w:val="22"/>
          <w:szCs w:val="22"/>
        </w:rPr>
      </w:pPr>
      <w:r w:rsidRPr="00AD105C">
        <w:rPr>
          <w:sz w:val="22"/>
          <w:szCs w:val="22"/>
        </w:rPr>
        <w:t xml:space="preserve">В случае возникновения между Сторонами разногласий по количеству и </w:t>
      </w:r>
      <w:r w:rsidR="00C47DA6" w:rsidRPr="00AD105C">
        <w:rPr>
          <w:sz w:val="22"/>
          <w:szCs w:val="22"/>
        </w:rPr>
        <w:t>виду,</w:t>
      </w:r>
      <w:r w:rsidRPr="00AD105C">
        <w:rPr>
          <w:sz w:val="22"/>
          <w:szCs w:val="22"/>
        </w:rPr>
        <w:t xml:space="preserve"> переданного за отчетный период нефтепродуктов </w:t>
      </w:r>
      <w:r w:rsidR="000759EF" w:rsidRPr="00AD105C">
        <w:rPr>
          <w:sz w:val="22"/>
          <w:szCs w:val="22"/>
        </w:rPr>
        <w:t>Заказчик</w:t>
      </w:r>
      <w:r w:rsidRPr="00AD105C">
        <w:rPr>
          <w:sz w:val="22"/>
          <w:szCs w:val="22"/>
        </w:rPr>
        <w:t xml:space="preserve">у, количество и </w:t>
      </w:r>
      <w:r w:rsidR="00C47DA6" w:rsidRPr="00AD105C">
        <w:rPr>
          <w:sz w:val="22"/>
          <w:szCs w:val="22"/>
        </w:rPr>
        <w:t>вид</w:t>
      </w:r>
      <w:r w:rsidRPr="00AD105C">
        <w:rPr>
          <w:sz w:val="22"/>
          <w:szCs w:val="22"/>
        </w:rPr>
        <w:t xml:space="preserve"> нефтепродуктов устанавливается на основании данных регистрации операций по отпуску нефтепродуктов в КСБР. Данные о регистрации операций по отпуску товара в КСБР отражаются в </w:t>
      </w:r>
      <w:r w:rsidR="00C47DA6" w:rsidRPr="00AD105C">
        <w:rPr>
          <w:sz w:val="22"/>
          <w:szCs w:val="22"/>
        </w:rPr>
        <w:t xml:space="preserve">транзакционном отчете, который </w:t>
      </w:r>
      <w:r w:rsidR="000759EF" w:rsidRPr="00AD105C">
        <w:rPr>
          <w:sz w:val="22"/>
          <w:szCs w:val="22"/>
        </w:rPr>
        <w:t>Заказчик</w:t>
      </w:r>
      <w:r w:rsidRPr="00AD105C">
        <w:rPr>
          <w:sz w:val="22"/>
          <w:szCs w:val="22"/>
        </w:rPr>
        <w:t xml:space="preserve"> может получить в Личном кабинете.</w:t>
      </w:r>
    </w:p>
    <w:p w:rsidR="00E869E9" w:rsidRPr="00AD105C" w:rsidRDefault="00450C8C" w:rsidP="00B235F0">
      <w:pPr>
        <w:widowControl w:val="0"/>
        <w:ind w:firstLine="709"/>
        <w:jc w:val="both"/>
        <w:rPr>
          <w:b/>
          <w:sz w:val="22"/>
          <w:szCs w:val="22"/>
        </w:rPr>
      </w:pPr>
      <w:r w:rsidRPr="00AD105C">
        <w:rPr>
          <w:b/>
          <w:sz w:val="22"/>
          <w:szCs w:val="22"/>
        </w:rPr>
        <w:t>2.</w:t>
      </w:r>
      <w:r w:rsidR="00617CE7" w:rsidRPr="00AD105C">
        <w:rPr>
          <w:b/>
          <w:sz w:val="22"/>
          <w:szCs w:val="22"/>
        </w:rPr>
        <w:t>5</w:t>
      </w:r>
      <w:r w:rsidR="00E869E9" w:rsidRPr="00AD105C">
        <w:rPr>
          <w:b/>
          <w:sz w:val="22"/>
          <w:szCs w:val="22"/>
        </w:rPr>
        <w:t xml:space="preserve">. </w:t>
      </w:r>
      <w:r w:rsidR="004538E9" w:rsidRPr="00AD105C">
        <w:rPr>
          <w:b/>
          <w:sz w:val="22"/>
          <w:szCs w:val="22"/>
        </w:rPr>
        <w:t>По заправочным ведомостям</w:t>
      </w:r>
      <w:r w:rsidR="00E869E9" w:rsidRPr="00AD105C">
        <w:rPr>
          <w:b/>
          <w:sz w:val="22"/>
          <w:szCs w:val="22"/>
        </w:rPr>
        <w:t>:</w:t>
      </w:r>
    </w:p>
    <w:p w:rsidR="004260E9" w:rsidRPr="00AD105C" w:rsidRDefault="00450C8C" w:rsidP="00B235F0">
      <w:pPr>
        <w:widowControl w:val="0"/>
        <w:ind w:firstLine="709"/>
        <w:jc w:val="both"/>
        <w:rPr>
          <w:sz w:val="22"/>
          <w:szCs w:val="22"/>
        </w:rPr>
      </w:pPr>
      <w:r w:rsidRPr="00AD105C">
        <w:rPr>
          <w:sz w:val="22"/>
          <w:szCs w:val="22"/>
        </w:rPr>
        <w:t>2.</w:t>
      </w:r>
      <w:r w:rsidR="00617CE7" w:rsidRPr="00AD105C">
        <w:rPr>
          <w:sz w:val="22"/>
          <w:szCs w:val="22"/>
        </w:rPr>
        <w:t>5</w:t>
      </w:r>
      <w:r w:rsidR="004260E9" w:rsidRPr="00AD105C">
        <w:rPr>
          <w:sz w:val="22"/>
          <w:szCs w:val="22"/>
        </w:rPr>
        <w:t xml:space="preserve">.1. В случае если отпуск нефтепродуктов производится на </w:t>
      </w:r>
      <w:r w:rsidR="00D36319" w:rsidRPr="00AD105C">
        <w:rPr>
          <w:sz w:val="22"/>
          <w:szCs w:val="22"/>
        </w:rPr>
        <w:t xml:space="preserve">АЗС </w:t>
      </w:r>
      <w:r w:rsidR="00C47DA6" w:rsidRPr="00AD105C">
        <w:rPr>
          <w:sz w:val="22"/>
          <w:szCs w:val="22"/>
        </w:rPr>
        <w:t>Поставщика</w:t>
      </w:r>
      <w:r w:rsidR="004260E9" w:rsidRPr="00AD105C">
        <w:rPr>
          <w:sz w:val="22"/>
          <w:szCs w:val="22"/>
        </w:rPr>
        <w:t xml:space="preserve">, не оснащенных терминалами для отпуска нефтепродуктов по Картам, то отпуск производится по заправочным ведомостям, оформленным надлежащим образом по </w:t>
      </w:r>
      <w:r w:rsidR="00C66648" w:rsidRPr="00AD105C">
        <w:rPr>
          <w:sz w:val="22"/>
          <w:szCs w:val="22"/>
        </w:rPr>
        <w:t>установленно</w:t>
      </w:r>
      <w:r w:rsidR="00264320" w:rsidRPr="00AD105C">
        <w:rPr>
          <w:sz w:val="22"/>
          <w:szCs w:val="22"/>
        </w:rPr>
        <w:t>й форме</w:t>
      </w:r>
      <w:r w:rsidR="00C66648" w:rsidRPr="00AD105C">
        <w:rPr>
          <w:sz w:val="22"/>
          <w:szCs w:val="22"/>
        </w:rPr>
        <w:t xml:space="preserve"> (Приложение №</w:t>
      </w:r>
      <w:r w:rsidR="00283381" w:rsidRPr="00AD105C">
        <w:rPr>
          <w:sz w:val="22"/>
          <w:szCs w:val="22"/>
        </w:rPr>
        <w:t>3</w:t>
      </w:r>
      <w:r w:rsidR="00C47DA6" w:rsidRPr="00AD105C">
        <w:rPr>
          <w:sz w:val="22"/>
          <w:szCs w:val="22"/>
        </w:rPr>
        <w:t xml:space="preserve">к настоящему </w:t>
      </w:r>
      <w:r w:rsidR="003B3D1C" w:rsidRPr="00AD105C">
        <w:rPr>
          <w:sz w:val="22"/>
          <w:szCs w:val="22"/>
        </w:rPr>
        <w:t>Договор</w:t>
      </w:r>
      <w:r w:rsidR="00C47DA6" w:rsidRPr="00AD105C">
        <w:rPr>
          <w:sz w:val="22"/>
          <w:szCs w:val="22"/>
        </w:rPr>
        <w:t>у</w:t>
      </w:r>
      <w:r w:rsidR="00C66648" w:rsidRPr="00AD105C">
        <w:rPr>
          <w:sz w:val="22"/>
          <w:szCs w:val="22"/>
        </w:rPr>
        <w:t>)</w:t>
      </w:r>
      <w:r w:rsidR="004260E9" w:rsidRPr="00AD105C">
        <w:rPr>
          <w:sz w:val="22"/>
          <w:szCs w:val="22"/>
        </w:rPr>
        <w:t>.</w:t>
      </w:r>
    </w:p>
    <w:p w:rsidR="00214A40" w:rsidRPr="00AD105C" w:rsidRDefault="00214A40" w:rsidP="00B235F0">
      <w:pPr>
        <w:widowControl w:val="0"/>
        <w:ind w:firstLine="709"/>
        <w:jc w:val="both"/>
        <w:rPr>
          <w:sz w:val="22"/>
          <w:szCs w:val="22"/>
        </w:rPr>
      </w:pPr>
      <w:r w:rsidRPr="00AD105C">
        <w:rPr>
          <w:sz w:val="22"/>
          <w:szCs w:val="22"/>
        </w:rPr>
        <w:t>2.</w:t>
      </w:r>
      <w:r w:rsidR="00617CE7" w:rsidRPr="00AD105C">
        <w:rPr>
          <w:sz w:val="22"/>
          <w:szCs w:val="22"/>
        </w:rPr>
        <w:t>5</w:t>
      </w:r>
      <w:r w:rsidRPr="00AD105C">
        <w:rPr>
          <w:sz w:val="22"/>
          <w:szCs w:val="22"/>
        </w:rPr>
        <w:t xml:space="preserve">.2. </w:t>
      </w:r>
      <w:r w:rsidR="00622374" w:rsidRPr="00AD105C">
        <w:rPr>
          <w:sz w:val="22"/>
          <w:szCs w:val="22"/>
        </w:rPr>
        <w:t xml:space="preserve">Поставщик в течение 2 (двух) рабочих дней с даты заключения </w:t>
      </w:r>
      <w:r w:rsidR="003B3D1C" w:rsidRPr="00AD105C">
        <w:rPr>
          <w:sz w:val="22"/>
          <w:szCs w:val="22"/>
        </w:rPr>
        <w:t>Договор</w:t>
      </w:r>
      <w:r w:rsidR="00622374" w:rsidRPr="00AD105C">
        <w:rPr>
          <w:sz w:val="22"/>
          <w:szCs w:val="22"/>
        </w:rPr>
        <w:t xml:space="preserve">а </w:t>
      </w:r>
      <w:r w:rsidRPr="00AD105C">
        <w:rPr>
          <w:sz w:val="22"/>
          <w:szCs w:val="22"/>
        </w:rPr>
        <w:t xml:space="preserve">передает на АЗС распоряжение на отпуск нефтепродуктов по заправочной ведомости </w:t>
      </w:r>
      <w:r w:rsidR="00622374" w:rsidRPr="00AD105C">
        <w:rPr>
          <w:sz w:val="22"/>
          <w:szCs w:val="22"/>
        </w:rPr>
        <w:t xml:space="preserve">согласно Спецификации (Приложении № 1 к настоящему </w:t>
      </w:r>
      <w:r w:rsidR="003B3D1C" w:rsidRPr="00AD105C">
        <w:rPr>
          <w:sz w:val="22"/>
          <w:szCs w:val="22"/>
        </w:rPr>
        <w:t>Договор</w:t>
      </w:r>
      <w:r w:rsidR="00622374" w:rsidRPr="00AD105C">
        <w:rPr>
          <w:sz w:val="22"/>
          <w:szCs w:val="22"/>
        </w:rPr>
        <w:t>у).</w:t>
      </w:r>
    </w:p>
    <w:p w:rsidR="00477F94" w:rsidRPr="00AD105C" w:rsidRDefault="00477F94" w:rsidP="00B235F0">
      <w:pPr>
        <w:widowControl w:val="0"/>
        <w:ind w:firstLine="709"/>
        <w:jc w:val="both"/>
        <w:rPr>
          <w:sz w:val="22"/>
          <w:szCs w:val="22"/>
        </w:rPr>
      </w:pPr>
      <w:r w:rsidRPr="00AD105C">
        <w:rPr>
          <w:sz w:val="22"/>
          <w:szCs w:val="22"/>
        </w:rPr>
        <w:t>2.</w:t>
      </w:r>
      <w:r w:rsidR="00617CE7" w:rsidRPr="00AD105C">
        <w:rPr>
          <w:sz w:val="22"/>
          <w:szCs w:val="22"/>
        </w:rPr>
        <w:t>5</w:t>
      </w:r>
      <w:r w:rsidRPr="00AD105C">
        <w:rPr>
          <w:sz w:val="22"/>
          <w:szCs w:val="22"/>
        </w:rPr>
        <w:t>.</w:t>
      </w:r>
      <w:r w:rsidR="00214A40" w:rsidRPr="00AD105C">
        <w:rPr>
          <w:sz w:val="22"/>
          <w:szCs w:val="22"/>
        </w:rPr>
        <w:t>3</w:t>
      </w:r>
      <w:r w:rsidRPr="00AD105C">
        <w:rPr>
          <w:sz w:val="22"/>
          <w:szCs w:val="22"/>
        </w:rPr>
        <w:t>. Заправочная ведомость должна быть оформлена должным образом, с указанием входящих и исходящих остатков средств на начало и конец месяца соответственно, подписана получателями</w:t>
      </w:r>
      <w:r w:rsidR="00CA0681" w:rsidRPr="00AD105C">
        <w:rPr>
          <w:sz w:val="22"/>
          <w:szCs w:val="22"/>
        </w:rPr>
        <w:t xml:space="preserve"> (водителями)</w:t>
      </w:r>
      <w:r w:rsidRPr="00AD105C">
        <w:rPr>
          <w:sz w:val="22"/>
          <w:szCs w:val="22"/>
        </w:rPr>
        <w:t xml:space="preserve"> нефтепродуктов (по доверенностям), материально-ответственными лицами (операторами АЗС) и закреплена печатью АЗС.</w:t>
      </w:r>
    </w:p>
    <w:p w:rsidR="00595ABB" w:rsidRPr="00AD105C" w:rsidRDefault="00FD43D8" w:rsidP="00B235F0">
      <w:pPr>
        <w:widowControl w:val="0"/>
        <w:ind w:firstLine="709"/>
        <w:jc w:val="both"/>
        <w:rPr>
          <w:sz w:val="22"/>
          <w:szCs w:val="22"/>
        </w:rPr>
      </w:pPr>
      <w:r w:rsidRPr="00AD105C">
        <w:rPr>
          <w:sz w:val="22"/>
          <w:szCs w:val="22"/>
        </w:rPr>
        <w:t>2.</w:t>
      </w:r>
      <w:r w:rsidR="00617CE7" w:rsidRPr="00AD105C">
        <w:rPr>
          <w:sz w:val="22"/>
          <w:szCs w:val="22"/>
        </w:rPr>
        <w:t>5</w:t>
      </w:r>
      <w:r w:rsidR="00A23040" w:rsidRPr="00AD105C">
        <w:rPr>
          <w:sz w:val="22"/>
          <w:szCs w:val="22"/>
        </w:rPr>
        <w:t>.</w:t>
      </w:r>
      <w:r w:rsidR="00477F94" w:rsidRPr="00AD105C">
        <w:rPr>
          <w:sz w:val="22"/>
          <w:szCs w:val="22"/>
        </w:rPr>
        <w:t>4</w:t>
      </w:r>
      <w:r w:rsidRPr="00AD105C">
        <w:rPr>
          <w:sz w:val="22"/>
          <w:szCs w:val="22"/>
        </w:rPr>
        <w:t xml:space="preserve">. Для получения нефтепродуктов через АЗС </w:t>
      </w:r>
      <w:r w:rsidR="00CA0681" w:rsidRPr="00AD105C">
        <w:rPr>
          <w:sz w:val="22"/>
          <w:szCs w:val="22"/>
        </w:rPr>
        <w:t xml:space="preserve">Заказчик </w:t>
      </w:r>
      <w:r w:rsidR="00D36319" w:rsidRPr="00AD105C">
        <w:rPr>
          <w:sz w:val="22"/>
          <w:szCs w:val="22"/>
        </w:rPr>
        <w:t xml:space="preserve">выдает </w:t>
      </w:r>
      <w:r w:rsidRPr="00AD105C">
        <w:rPr>
          <w:sz w:val="22"/>
          <w:szCs w:val="22"/>
        </w:rPr>
        <w:t xml:space="preserve">водителям доверенности по установленной форме (Приложение № </w:t>
      </w:r>
      <w:r w:rsidR="00283381" w:rsidRPr="00AD105C">
        <w:rPr>
          <w:sz w:val="22"/>
          <w:szCs w:val="22"/>
        </w:rPr>
        <w:t>4</w:t>
      </w:r>
      <w:r w:rsidRPr="00AD105C">
        <w:rPr>
          <w:sz w:val="22"/>
          <w:szCs w:val="22"/>
        </w:rPr>
        <w:t xml:space="preserve"> к настоящему </w:t>
      </w:r>
      <w:r w:rsidR="003B3D1C" w:rsidRPr="00AD105C">
        <w:rPr>
          <w:sz w:val="22"/>
          <w:szCs w:val="22"/>
        </w:rPr>
        <w:t>Договор</w:t>
      </w:r>
      <w:r w:rsidR="00483B5E" w:rsidRPr="00AD105C">
        <w:rPr>
          <w:sz w:val="22"/>
          <w:szCs w:val="22"/>
        </w:rPr>
        <w:t>у</w:t>
      </w:r>
      <w:r w:rsidRPr="00AD105C">
        <w:rPr>
          <w:sz w:val="22"/>
          <w:szCs w:val="22"/>
        </w:rPr>
        <w:t xml:space="preserve">) </w:t>
      </w:r>
      <w:r w:rsidR="00214A40" w:rsidRPr="00AD105C">
        <w:rPr>
          <w:sz w:val="22"/>
          <w:szCs w:val="22"/>
        </w:rPr>
        <w:t xml:space="preserve">и согласие на обработку персональных данных (Приложение № </w:t>
      </w:r>
      <w:r w:rsidR="001C1BD4" w:rsidRPr="00AD105C">
        <w:rPr>
          <w:sz w:val="22"/>
          <w:szCs w:val="22"/>
        </w:rPr>
        <w:t>8</w:t>
      </w:r>
      <w:r w:rsidR="00214A40" w:rsidRPr="00AD105C">
        <w:rPr>
          <w:sz w:val="22"/>
          <w:szCs w:val="22"/>
        </w:rPr>
        <w:t xml:space="preserve"> к настоящему </w:t>
      </w:r>
      <w:r w:rsidR="003B3D1C" w:rsidRPr="00AD105C">
        <w:rPr>
          <w:sz w:val="22"/>
          <w:szCs w:val="22"/>
        </w:rPr>
        <w:t>Договор</w:t>
      </w:r>
      <w:r w:rsidR="00214A40" w:rsidRPr="00AD105C">
        <w:rPr>
          <w:sz w:val="22"/>
          <w:szCs w:val="22"/>
        </w:rPr>
        <w:t>у).</w:t>
      </w:r>
    </w:p>
    <w:p w:rsidR="00FD43D8" w:rsidRPr="00AD105C" w:rsidRDefault="00FD43D8" w:rsidP="00B235F0">
      <w:pPr>
        <w:widowControl w:val="0"/>
        <w:ind w:firstLine="709"/>
        <w:jc w:val="both"/>
        <w:rPr>
          <w:sz w:val="22"/>
          <w:szCs w:val="22"/>
        </w:rPr>
      </w:pPr>
      <w:r w:rsidRPr="00AD105C">
        <w:rPr>
          <w:sz w:val="22"/>
          <w:szCs w:val="22"/>
        </w:rPr>
        <w:t>2.</w:t>
      </w:r>
      <w:r w:rsidR="00617CE7" w:rsidRPr="00AD105C">
        <w:rPr>
          <w:sz w:val="22"/>
          <w:szCs w:val="22"/>
        </w:rPr>
        <w:t>5</w:t>
      </w:r>
      <w:r w:rsidR="00A23040" w:rsidRPr="00AD105C">
        <w:rPr>
          <w:sz w:val="22"/>
          <w:szCs w:val="22"/>
        </w:rPr>
        <w:t>.</w:t>
      </w:r>
      <w:r w:rsidR="00477F94" w:rsidRPr="00AD105C">
        <w:rPr>
          <w:sz w:val="22"/>
          <w:szCs w:val="22"/>
        </w:rPr>
        <w:t>5</w:t>
      </w:r>
      <w:r w:rsidRPr="00AD105C">
        <w:rPr>
          <w:sz w:val="22"/>
          <w:szCs w:val="22"/>
        </w:rPr>
        <w:t xml:space="preserve">. </w:t>
      </w:r>
      <w:r w:rsidR="000F1F54" w:rsidRPr="00AD105C">
        <w:rPr>
          <w:sz w:val="22"/>
          <w:szCs w:val="22"/>
        </w:rPr>
        <w:t xml:space="preserve">ВодительЗаказчика </w:t>
      </w:r>
      <w:r w:rsidRPr="00AD105C">
        <w:rPr>
          <w:sz w:val="22"/>
          <w:szCs w:val="22"/>
        </w:rPr>
        <w:t xml:space="preserve">для получения нефтепродуктов предоставляет на </w:t>
      </w:r>
      <w:r w:rsidR="00D36319" w:rsidRPr="00AD105C">
        <w:rPr>
          <w:sz w:val="22"/>
          <w:szCs w:val="22"/>
        </w:rPr>
        <w:t>АЗС</w:t>
      </w:r>
      <w:r w:rsidRPr="00AD105C">
        <w:rPr>
          <w:sz w:val="22"/>
          <w:szCs w:val="22"/>
        </w:rPr>
        <w:t xml:space="preserve"> документ, удостоверяющий личность (паспорт, водительские права)</w:t>
      </w:r>
      <w:r w:rsidR="00214A40" w:rsidRPr="00AD105C">
        <w:rPr>
          <w:sz w:val="22"/>
          <w:szCs w:val="22"/>
        </w:rPr>
        <w:t xml:space="preserve">, </w:t>
      </w:r>
      <w:r w:rsidR="001C1BD4" w:rsidRPr="00AD105C">
        <w:rPr>
          <w:sz w:val="22"/>
          <w:szCs w:val="22"/>
        </w:rPr>
        <w:t xml:space="preserve">оригинал доверенности (Приложение № 4 к настоящему Договору) и </w:t>
      </w:r>
      <w:r w:rsidR="00214A40" w:rsidRPr="00AD105C">
        <w:rPr>
          <w:sz w:val="22"/>
          <w:szCs w:val="22"/>
        </w:rPr>
        <w:t xml:space="preserve">согласие на обработку персональных данных(Приложение № </w:t>
      </w:r>
      <w:r w:rsidR="001C1BD4" w:rsidRPr="00AD105C">
        <w:rPr>
          <w:sz w:val="22"/>
          <w:szCs w:val="22"/>
        </w:rPr>
        <w:t>8</w:t>
      </w:r>
      <w:r w:rsidR="00214A40" w:rsidRPr="00AD105C">
        <w:rPr>
          <w:sz w:val="22"/>
          <w:szCs w:val="22"/>
        </w:rPr>
        <w:t xml:space="preserve"> к настоящему </w:t>
      </w:r>
      <w:r w:rsidR="003B3D1C" w:rsidRPr="00AD105C">
        <w:rPr>
          <w:sz w:val="22"/>
          <w:szCs w:val="22"/>
        </w:rPr>
        <w:t>Договор</w:t>
      </w:r>
      <w:r w:rsidR="00214A40" w:rsidRPr="00AD105C">
        <w:rPr>
          <w:sz w:val="22"/>
          <w:szCs w:val="22"/>
        </w:rPr>
        <w:t>у)</w:t>
      </w:r>
      <w:r w:rsidR="00752DAF" w:rsidRPr="00AD105C">
        <w:rPr>
          <w:sz w:val="22"/>
          <w:szCs w:val="22"/>
        </w:rPr>
        <w:t>.</w:t>
      </w:r>
      <w:r w:rsidR="000F1F54" w:rsidRPr="00AD105C">
        <w:rPr>
          <w:sz w:val="22"/>
          <w:szCs w:val="22"/>
        </w:rPr>
        <w:t xml:space="preserve">ВодительЗаказчика </w:t>
      </w:r>
      <w:r w:rsidRPr="00AD105C">
        <w:rPr>
          <w:sz w:val="22"/>
          <w:szCs w:val="22"/>
        </w:rPr>
        <w:t xml:space="preserve">для получения нефтепродуктов расписывается в </w:t>
      </w:r>
      <w:r w:rsidR="00A23040" w:rsidRPr="00AD105C">
        <w:rPr>
          <w:sz w:val="22"/>
          <w:szCs w:val="22"/>
        </w:rPr>
        <w:t>заправоч</w:t>
      </w:r>
      <w:r w:rsidRPr="00AD105C">
        <w:rPr>
          <w:sz w:val="22"/>
          <w:szCs w:val="22"/>
        </w:rPr>
        <w:t xml:space="preserve">ной ведомости </w:t>
      </w:r>
      <w:r w:rsidR="000F1F54" w:rsidRPr="00AD105C">
        <w:rPr>
          <w:sz w:val="22"/>
          <w:szCs w:val="22"/>
        </w:rPr>
        <w:t>Поставщика</w:t>
      </w:r>
      <w:r w:rsidRPr="00AD105C">
        <w:rPr>
          <w:sz w:val="22"/>
          <w:szCs w:val="22"/>
        </w:rPr>
        <w:t xml:space="preserve">. </w:t>
      </w:r>
    </w:p>
    <w:p w:rsidR="00D41B18" w:rsidRPr="00AD105C" w:rsidRDefault="00FD43D8" w:rsidP="00B235F0">
      <w:pPr>
        <w:widowControl w:val="0"/>
        <w:autoSpaceDE w:val="0"/>
        <w:ind w:firstLine="709"/>
        <w:jc w:val="both"/>
        <w:rPr>
          <w:sz w:val="22"/>
          <w:szCs w:val="22"/>
        </w:rPr>
      </w:pPr>
      <w:r w:rsidRPr="00AD105C">
        <w:rPr>
          <w:sz w:val="22"/>
          <w:szCs w:val="22"/>
        </w:rPr>
        <w:t>2.</w:t>
      </w:r>
      <w:r w:rsidR="00617CE7" w:rsidRPr="00AD105C">
        <w:rPr>
          <w:sz w:val="22"/>
          <w:szCs w:val="22"/>
        </w:rPr>
        <w:t>5</w:t>
      </w:r>
      <w:r w:rsidR="00711836" w:rsidRPr="00AD105C">
        <w:rPr>
          <w:sz w:val="22"/>
          <w:szCs w:val="22"/>
        </w:rPr>
        <w:t>.</w:t>
      </w:r>
      <w:r w:rsidR="00D41B18" w:rsidRPr="00AD105C">
        <w:rPr>
          <w:sz w:val="22"/>
          <w:szCs w:val="22"/>
        </w:rPr>
        <w:t>6</w:t>
      </w:r>
      <w:r w:rsidRPr="00AD105C">
        <w:rPr>
          <w:sz w:val="22"/>
          <w:szCs w:val="22"/>
        </w:rPr>
        <w:t xml:space="preserve">. </w:t>
      </w:r>
      <w:r w:rsidR="00D41B18" w:rsidRPr="00AD105C">
        <w:rPr>
          <w:sz w:val="22"/>
          <w:szCs w:val="22"/>
        </w:rPr>
        <w:t xml:space="preserve">Заказчик получает нефтепродукты на АЗС. С момента записи об отпуске нефтепродуктов в заправочной ведомости с подписью уполномоченного лица </w:t>
      </w:r>
      <w:r w:rsidR="00787AAD" w:rsidRPr="00AD105C">
        <w:rPr>
          <w:sz w:val="22"/>
          <w:szCs w:val="22"/>
        </w:rPr>
        <w:t xml:space="preserve">Заказчика </w:t>
      </w:r>
      <w:r w:rsidR="00D41B18" w:rsidRPr="00AD105C">
        <w:rPr>
          <w:sz w:val="22"/>
          <w:szCs w:val="22"/>
        </w:rPr>
        <w:t xml:space="preserve">в заправочной ведомости, а в отношении </w:t>
      </w:r>
      <w:r w:rsidR="00787AAD" w:rsidRPr="00AD105C">
        <w:rPr>
          <w:sz w:val="22"/>
          <w:szCs w:val="22"/>
        </w:rPr>
        <w:t>товара</w:t>
      </w:r>
      <w:r w:rsidR="00D41B18" w:rsidRPr="00AD105C">
        <w:rPr>
          <w:sz w:val="22"/>
          <w:szCs w:val="22"/>
        </w:rPr>
        <w:t xml:space="preserve"> – не позднее момента фактической передачи </w:t>
      </w:r>
      <w:r w:rsidR="00787AAD" w:rsidRPr="00AD105C">
        <w:rPr>
          <w:sz w:val="22"/>
          <w:szCs w:val="22"/>
        </w:rPr>
        <w:t>нефтепродукта</w:t>
      </w:r>
      <w:r w:rsidR="00D41B18" w:rsidRPr="00AD105C">
        <w:rPr>
          <w:sz w:val="22"/>
          <w:szCs w:val="22"/>
        </w:rPr>
        <w:t xml:space="preserve">, - обязательство </w:t>
      </w:r>
      <w:r w:rsidR="00C47DA6" w:rsidRPr="00AD105C">
        <w:rPr>
          <w:sz w:val="22"/>
          <w:szCs w:val="22"/>
        </w:rPr>
        <w:t>Поставщика</w:t>
      </w:r>
      <w:r w:rsidR="00D41B18" w:rsidRPr="00AD105C">
        <w:rPr>
          <w:sz w:val="22"/>
          <w:szCs w:val="22"/>
        </w:rPr>
        <w:t xml:space="preserve"> по передаче </w:t>
      </w:r>
      <w:r w:rsidR="00787AAD" w:rsidRPr="00AD105C">
        <w:rPr>
          <w:sz w:val="22"/>
          <w:szCs w:val="22"/>
        </w:rPr>
        <w:t>нефтепродукта</w:t>
      </w:r>
      <w:r w:rsidR="00D41B18" w:rsidRPr="00AD105C">
        <w:rPr>
          <w:sz w:val="22"/>
          <w:szCs w:val="22"/>
        </w:rPr>
        <w:t xml:space="preserve"> считается исполненным </w:t>
      </w:r>
      <w:r w:rsidR="00787AAD" w:rsidRPr="00AD105C">
        <w:rPr>
          <w:sz w:val="22"/>
          <w:szCs w:val="22"/>
        </w:rPr>
        <w:t>Поставщиком</w:t>
      </w:r>
      <w:r w:rsidR="00D41B18" w:rsidRPr="00AD105C">
        <w:rPr>
          <w:sz w:val="22"/>
          <w:szCs w:val="22"/>
        </w:rPr>
        <w:t xml:space="preserve"> и принятым </w:t>
      </w:r>
      <w:r w:rsidR="000759EF" w:rsidRPr="00AD105C">
        <w:rPr>
          <w:sz w:val="22"/>
          <w:szCs w:val="22"/>
        </w:rPr>
        <w:t>Заказчик</w:t>
      </w:r>
      <w:r w:rsidR="00D41B18" w:rsidRPr="00AD105C">
        <w:rPr>
          <w:sz w:val="22"/>
          <w:szCs w:val="22"/>
        </w:rPr>
        <w:t xml:space="preserve">ом, право собственности на </w:t>
      </w:r>
      <w:r w:rsidR="00787AAD" w:rsidRPr="00AD105C">
        <w:rPr>
          <w:sz w:val="22"/>
          <w:szCs w:val="22"/>
        </w:rPr>
        <w:t>нефтепродукт</w:t>
      </w:r>
      <w:r w:rsidR="00D41B18" w:rsidRPr="00AD105C">
        <w:rPr>
          <w:sz w:val="22"/>
          <w:szCs w:val="22"/>
        </w:rPr>
        <w:t xml:space="preserve"> и риск его случайной гибели переходят от </w:t>
      </w:r>
      <w:r w:rsidR="00C47DA6" w:rsidRPr="00AD105C">
        <w:rPr>
          <w:sz w:val="22"/>
          <w:szCs w:val="22"/>
        </w:rPr>
        <w:t>Поставщика</w:t>
      </w:r>
      <w:r w:rsidR="00D41B18" w:rsidRPr="00AD105C">
        <w:rPr>
          <w:sz w:val="22"/>
          <w:szCs w:val="22"/>
        </w:rPr>
        <w:t xml:space="preserve"> к </w:t>
      </w:r>
      <w:r w:rsidR="000759EF" w:rsidRPr="00AD105C">
        <w:rPr>
          <w:sz w:val="22"/>
          <w:szCs w:val="22"/>
        </w:rPr>
        <w:t>Заказчик</w:t>
      </w:r>
      <w:r w:rsidR="00D41B18" w:rsidRPr="00AD105C">
        <w:rPr>
          <w:sz w:val="22"/>
          <w:szCs w:val="22"/>
        </w:rPr>
        <w:t>у.</w:t>
      </w:r>
    </w:p>
    <w:p w:rsidR="00FD43D8" w:rsidRPr="00AD105C" w:rsidRDefault="00FD43D8" w:rsidP="00B235F0">
      <w:pPr>
        <w:widowControl w:val="0"/>
        <w:ind w:firstLine="709"/>
        <w:jc w:val="both"/>
        <w:rPr>
          <w:sz w:val="22"/>
          <w:szCs w:val="22"/>
        </w:rPr>
      </w:pPr>
      <w:r w:rsidRPr="00AD105C">
        <w:rPr>
          <w:sz w:val="22"/>
          <w:szCs w:val="22"/>
        </w:rPr>
        <w:t>2.</w:t>
      </w:r>
      <w:r w:rsidR="00617CE7" w:rsidRPr="00AD105C">
        <w:rPr>
          <w:sz w:val="22"/>
          <w:szCs w:val="22"/>
        </w:rPr>
        <w:t>5</w:t>
      </w:r>
      <w:r w:rsidR="00711836" w:rsidRPr="00AD105C">
        <w:rPr>
          <w:sz w:val="22"/>
          <w:szCs w:val="22"/>
        </w:rPr>
        <w:t>.</w:t>
      </w:r>
      <w:r w:rsidR="00D41B18" w:rsidRPr="00AD105C">
        <w:rPr>
          <w:sz w:val="22"/>
          <w:szCs w:val="22"/>
        </w:rPr>
        <w:t>7</w:t>
      </w:r>
      <w:r w:rsidRPr="00AD105C">
        <w:rPr>
          <w:sz w:val="22"/>
          <w:szCs w:val="22"/>
        </w:rPr>
        <w:t>. Отпуск нефтепродуктов не производится в случаях:</w:t>
      </w:r>
    </w:p>
    <w:p w:rsidR="00214A40" w:rsidRPr="00AD105C" w:rsidRDefault="00214A40" w:rsidP="00B235F0">
      <w:pPr>
        <w:widowControl w:val="0"/>
        <w:ind w:firstLine="709"/>
        <w:jc w:val="both"/>
        <w:rPr>
          <w:sz w:val="22"/>
          <w:szCs w:val="22"/>
        </w:rPr>
      </w:pPr>
      <w:r w:rsidRPr="00AD105C">
        <w:rPr>
          <w:sz w:val="22"/>
          <w:szCs w:val="22"/>
        </w:rPr>
        <w:t xml:space="preserve">- </w:t>
      </w:r>
      <w:r w:rsidR="00FD0304" w:rsidRPr="00AD105C">
        <w:rPr>
          <w:sz w:val="22"/>
          <w:szCs w:val="22"/>
        </w:rPr>
        <w:t>предъявления доверенности, выданной с нарушением формы</w:t>
      </w:r>
      <w:r w:rsidR="001C1BD4" w:rsidRPr="00AD105C">
        <w:rPr>
          <w:sz w:val="22"/>
          <w:szCs w:val="22"/>
        </w:rPr>
        <w:t xml:space="preserve"> (</w:t>
      </w:r>
      <w:r w:rsidR="00FD0304" w:rsidRPr="00AD105C">
        <w:rPr>
          <w:sz w:val="22"/>
          <w:szCs w:val="22"/>
        </w:rPr>
        <w:t xml:space="preserve">Приложением № 4 к настоящему </w:t>
      </w:r>
      <w:r w:rsidR="003B3D1C" w:rsidRPr="00AD105C">
        <w:rPr>
          <w:sz w:val="22"/>
          <w:szCs w:val="22"/>
        </w:rPr>
        <w:t>Договор</w:t>
      </w:r>
      <w:r w:rsidR="00FD0304" w:rsidRPr="00AD105C">
        <w:rPr>
          <w:sz w:val="22"/>
          <w:szCs w:val="22"/>
        </w:rPr>
        <w:t>у</w:t>
      </w:r>
      <w:r w:rsidR="001C1BD4" w:rsidRPr="00AD105C">
        <w:rPr>
          <w:sz w:val="22"/>
          <w:szCs w:val="22"/>
        </w:rPr>
        <w:t>)</w:t>
      </w:r>
      <w:r w:rsidR="00FD0304" w:rsidRPr="00AD105C">
        <w:rPr>
          <w:sz w:val="22"/>
          <w:szCs w:val="22"/>
        </w:rPr>
        <w:t>, полностью или частично не заполненной, без образцов подписи лиц, на имя которых она выписана, норм действующего законодательства;</w:t>
      </w:r>
    </w:p>
    <w:p w:rsidR="00214A40" w:rsidRPr="00AD105C" w:rsidRDefault="00214A40" w:rsidP="00B235F0">
      <w:pPr>
        <w:widowControl w:val="0"/>
        <w:ind w:firstLine="709"/>
        <w:jc w:val="both"/>
        <w:rPr>
          <w:sz w:val="22"/>
          <w:szCs w:val="22"/>
        </w:rPr>
      </w:pPr>
      <w:r w:rsidRPr="00AD105C">
        <w:rPr>
          <w:sz w:val="22"/>
          <w:szCs w:val="22"/>
        </w:rPr>
        <w:t>- отсутствия согласия на обработку персональных данных;</w:t>
      </w:r>
    </w:p>
    <w:p w:rsidR="00214A40" w:rsidRPr="00AD105C" w:rsidRDefault="00214A40" w:rsidP="00B235F0">
      <w:pPr>
        <w:widowControl w:val="0"/>
        <w:ind w:firstLine="709"/>
        <w:jc w:val="both"/>
        <w:rPr>
          <w:sz w:val="22"/>
          <w:szCs w:val="22"/>
        </w:rPr>
      </w:pPr>
      <w:r w:rsidRPr="00AD105C">
        <w:rPr>
          <w:sz w:val="22"/>
          <w:szCs w:val="22"/>
        </w:rPr>
        <w:t>- не предъявления документа, удостоверяющего личность;</w:t>
      </w:r>
    </w:p>
    <w:p w:rsidR="00214A40" w:rsidRPr="00AD105C" w:rsidRDefault="00214A40" w:rsidP="00B235F0">
      <w:pPr>
        <w:widowControl w:val="0"/>
        <w:ind w:firstLine="709"/>
        <w:jc w:val="both"/>
        <w:rPr>
          <w:sz w:val="22"/>
          <w:szCs w:val="22"/>
        </w:rPr>
      </w:pPr>
      <w:r w:rsidRPr="00AD105C">
        <w:rPr>
          <w:sz w:val="22"/>
          <w:szCs w:val="22"/>
        </w:rPr>
        <w:t>- окончания срока, на который выдана доверенность;</w:t>
      </w:r>
    </w:p>
    <w:p w:rsidR="00FD43D8" w:rsidRPr="00AD105C" w:rsidRDefault="00214A40" w:rsidP="00B235F0">
      <w:pPr>
        <w:widowControl w:val="0"/>
        <w:ind w:firstLine="709"/>
        <w:jc w:val="both"/>
        <w:rPr>
          <w:sz w:val="22"/>
          <w:szCs w:val="22"/>
        </w:rPr>
      </w:pPr>
      <w:r w:rsidRPr="00AD105C">
        <w:rPr>
          <w:sz w:val="22"/>
          <w:szCs w:val="22"/>
        </w:rPr>
        <w:t xml:space="preserve">- получения письменного уведомления </w:t>
      </w:r>
      <w:r w:rsidR="000759EF" w:rsidRPr="00AD105C">
        <w:rPr>
          <w:sz w:val="22"/>
          <w:szCs w:val="22"/>
        </w:rPr>
        <w:t>Заказчик</w:t>
      </w:r>
      <w:r w:rsidR="00B235F0" w:rsidRPr="00AD105C">
        <w:rPr>
          <w:sz w:val="22"/>
          <w:szCs w:val="22"/>
        </w:rPr>
        <w:t>а об отзыве доверенности.</w:t>
      </w:r>
    </w:p>
    <w:p w:rsidR="00F14584" w:rsidRPr="00AD105C" w:rsidRDefault="00F14584" w:rsidP="00752DAF">
      <w:pPr>
        <w:widowControl w:val="0"/>
        <w:jc w:val="both"/>
        <w:rPr>
          <w:sz w:val="22"/>
          <w:szCs w:val="22"/>
        </w:rPr>
      </w:pPr>
    </w:p>
    <w:p w:rsidR="00261F9C" w:rsidRPr="00AD105C" w:rsidRDefault="00261F9C" w:rsidP="00752DAF">
      <w:pPr>
        <w:widowControl w:val="0"/>
        <w:jc w:val="center"/>
        <w:rPr>
          <w:b/>
          <w:sz w:val="22"/>
          <w:szCs w:val="22"/>
        </w:rPr>
      </w:pPr>
      <w:r w:rsidRPr="00AD105C">
        <w:rPr>
          <w:b/>
          <w:sz w:val="22"/>
          <w:szCs w:val="22"/>
        </w:rPr>
        <w:t xml:space="preserve">3. Обязанности </w:t>
      </w:r>
      <w:r w:rsidR="00FD0304" w:rsidRPr="00AD105C">
        <w:rPr>
          <w:b/>
          <w:sz w:val="22"/>
          <w:szCs w:val="22"/>
        </w:rPr>
        <w:t>Поставщика</w:t>
      </w:r>
    </w:p>
    <w:p w:rsidR="007C4ED8" w:rsidRPr="00AD105C" w:rsidRDefault="007C4ED8" w:rsidP="00B235F0">
      <w:pPr>
        <w:pStyle w:val="ConsPlusNormal"/>
        <w:widowControl/>
        <w:ind w:firstLine="709"/>
        <w:jc w:val="both"/>
        <w:rPr>
          <w:rFonts w:ascii="Times New Roman" w:hAnsi="Times New Roman" w:cs="Times New Roman"/>
          <w:sz w:val="22"/>
          <w:szCs w:val="22"/>
        </w:rPr>
      </w:pPr>
      <w:r w:rsidRPr="00AD105C">
        <w:rPr>
          <w:rFonts w:ascii="Times New Roman" w:hAnsi="Times New Roman" w:cs="Times New Roman"/>
          <w:sz w:val="22"/>
          <w:szCs w:val="22"/>
        </w:rPr>
        <w:t xml:space="preserve">3.1. Поставить </w:t>
      </w:r>
      <w:r w:rsidR="000759EF" w:rsidRPr="00AD105C">
        <w:rPr>
          <w:rFonts w:ascii="Times New Roman" w:hAnsi="Times New Roman" w:cs="Times New Roman"/>
          <w:sz w:val="22"/>
          <w:szCs w:val="22"/>
        </w:rPr>
        <w:t>Заказчик</w:t>
      </w:r>
      <w:r w:rsidRPr="00AD105C">
        <w:rPr>
          <w:rFonts w:ascii="Times New Roman" w:hAnsi="Times New Roman" w:cs="Times New Roman"/>
          <w:sz w:val="22"/>
          <w:szCs w:val="22"/>
        </w:rPr>
        <w:t xml:space="preserve">у нефтепродукты через </w:t>
      </w:r>
      <w:r w:rsidR="00D36319" w:rsidRPr="00AD105C">
        <w:rPr>
          <w:rFonts w:ascii="Times New Roman" w:hAnsi="Times New Roman" w:cs="Times New Roman"/>
          <w:sz w:val="22"/>
          <w:szCs w:val="22"/>
        </w:rPr>
        <w:t>АЗС</w:t>
      </w:r>
      <w:r w:rsidRPr="00AD105C">
        <w:rPr>
          <w:rFonts w:ascii="Times New Roman" w:hAnsi="Times New Roman" w:cs="Times New Roman"/>
          <w:sz w:val="22"/>
          <w:szCs w:val="22"/>
        </w:rPr>
        <w:t xml:space="preserve"> в соответствии с</w:t>
      </w:r>
      <w:r w:rsidR="003F0A2D" w:rsidRPr="00AD105C">
        <w:rPr>
          <w:rFonts w:ascii="Times New Roman" w:hAnsi="Times New Roman" w:cs="Times New Roman"/>
          <w:sz w:val="22"/>
          <w:szCs w:val="22"/>
        </w:rPr>
        <w:t>о</w:t>
      </w:r>
      <w:r w:rsidR="00B11BB2" w:rsidRPr="00AD105C">
        <w:rPr>
          <w:rFonts w:ascii="Times New Roman" w:hAnsi="Times New Roman" w:cs="Times New Roman"/>
          <w:sz w:val="22"/>
          <w:szCs w:val="22"/>
        </w:rPr>
        <w:t>Спецификацией (</w:t>
      </w:r>
      <w:r w:rsidR="003F0A2D" w:rsidRPr="00AD105C">
        <w:rPr>
          <w:rFonts w:ascii="Times New Roman" w:hAnsi="Times New Roman" w:cs="Times New Roman"/>
          <w:sz w:val="22"/>
          <w:szCs w:val="22"/>
        </w:rPr>
        <w:t>Приложением № 1</w:t>
      </w:r>
      <w:r w:rsidR="002B589A" w:rsidRPr="00AD105C">
        <w:rPr>
          <w:rFonts w:ascii="Times New Roman" w:hAnsi="Times New Roman" w:cs="Times New Roman"/>
          <w:sz w:val="22"/>
          <w:szCs w:val="22"/>
        </w:rPr>
        <w:t xml:space="preserve"> к настоящему </w:t>
      </w:r>
      <w:r w:rsidR="003B3D1C" w:rsidRPr="00AD105C">
        <w:rPr>
          <w:rFonts w:ascii="Times New Roman" w:hAnsi="Times New Roman" w:cs="Times New Roman"/>
          <w:sz w:val="22"/>
          <w:szCs w:val="22"/>
        </w:rPr>
        <w:t>Договор</w:t>
      </w:r>
      <w:r w:rsidR="002B589A" w:rsidRPr="00AD105C">
        <w:rPr>
          <w:rFonts w:ascii="Times New Roman" w:hAnsi="Times New Roman" w:cs="Times New Roman"/>
          <w:sz w:val="22"/>
          <w:szCs w:val="22"/>
        </w:rPr>
        <w:t>у</w:t>
      </w:r>
      <w:r w:rsidR="003F0A2D" w:rsidRPr="00AD105C">
        <w:rPr>
          <w:rFonts w:ascii="Times New Roman" w:hAnsi="Times New Roman" w:cs="Times New Roman"/>
          <w:sz w:val="22"/>
          <w:szCs w:val="22"/>
        </w:rPr>
        <w:t>)</w:t>
      </w:r>
      <w:r w:rsidRPr="00AD105C">
        <w:rPr>
          <w:rFonts w:ascii="Times New Roman" w:hAnsi="Times New Roman" w:cs="Times New Roman"/>
          <w:sz w:val="22"/>
          <w:szCs w:val="22"/>
        </w:rPr>
        <w:t>.</w:t>
      </w:r>
    </w:p>
    <w:p w:rsidR="00261F9C" w:rsidRPr="00AD105C" w:rsidRDefault="00261F9C" w:rsidP="00B235F0">
      <w:pPr>
        <w:widowControl w:val="0"/>
        <w:ind w:firstLine="709"/>
        <w:jc w:val="both"/>
        <w:rPr>
          <w:sz w:val="22"/>
          <w:szCs w:val="22"/>
        </w:rPr>
      </w:pPr>
      <w:r w:rsidRPr="00AD105C">
        <w:rPr>
          <w:sz w:val="22"/>
          <w:szCs w:val="22"/>
        </w:rPr>
        <w:t>3.</w:t>
      </w:r>
      <w:r w:rsidR="007C4ED8" w:rsidRPr="00AD105C">
        <w:rPr>
          <w:sz w:val="22"/>
          <w:szCs w:val="22"/>
        </w:rPr>
        <w:t>2</w:t>
      </w:r>
      <w:r w:rsidRPr="00AD105C">
        <w:rPr>
          <w:sz w:val="22"/>
          <w:szCs w:val="22"/>
        </w:rPr>
        <w:t xml:space="preserve">. </w:t>
      </w:r>
      <w:r w:rsidR="00F511DC" w:rsidRPr="00AD105C">
        <w:rPr>
          <w:sz w:val="22"/>
          <w:szCs w:val="22"/>
        </w:rPr>
        <w:t xml:space="preserve">Продать </w:t>
      </w:r>
      <w:r w:rsidR="001C1BD4" w:rsidRPr="00AD105C">
        <w:rPr>
          <w:sz w:val="22"/>
          <w:szCs w:val="22"/>
        </w:rPr>
        <w:t xml:space="preserve">Заказчику </w:t>
      </w:r>
      <w:r w:rsidR="00F511DC" w:rsidRPr="00AD105C">
        <w:rPr>
          <w:sz w:val="22"/>
          <w:szCs w:val="22"/>
        </w:rPr>
        <w:t xml:space="preserve">Карты </w:t>
      </w:r>
      <w:r w:rsidR="00A46A1D" w:rsidRPr="00AD105C">
        <w:rPr>
          <w:sz w:val="22"/>
          <w:szCs w:val="22"/>
        </w:rPr>
        <w:t>по утвержденным в Обществе ценам, действующим на момент продажи</w:t>
      </w:r>
      <w:r w:rsidR="00F511DC" w:rsidRPr="00AD105C">
        <w:rPr>
          <w:sz w:val="22"/>
          <w:szCs w:val="22"/>
        </w:rPr>
        <w:t xml:space="preserve">. На основании доверенности </w:t>
      </w:r>
      <w:r w:rsidR="000759EF" w:rsidRPr="00AD105C">
        <w:rPr>
          <w:sz w:val="22"/>
          <w:szCs w:val="22"/>
        </w:rPr>
        <w:t>Заказчик</w:t>
      </w:r>
      <w:r w:rsidR="00F511DC" w:rsidRPr="00AD105C">
        <w:rPr>
          <w:sz w:val="22"/>
          <w:szCs w:val="22"/>
        </w:rPr>
        <w:t xml:space="preserve">а выдать Карты представителю </w:t>
      </w:r>
      <w:r w:rsidR="000759EF" w:rsidRPr="00AD105C">
        <w:rPr>
          <w:sz w:val="22"/>
          <w:szCs w:val="22"/>
        </w:rPr>
        <w:t>Заказчик</w:t>
      </w:r>
      <w:r w:rsidR="00F511DC" w:rsidRPr="00AD105C">
        <w:rPr>
          <w:sz w:val="22"/>
          <w:szCs w:val="22"/>
        </w:rPr>
        <w:t>а</w:t>
      </w:r>
      <w:r w:rsidR="00A46A1D" w:rsidRPr="00AD105C">
        <w:rPr>
          <w:sz w:val="22"/>
          <w:szCs w:val="22"/>
        </w:rPr>
        <w:t xml:space="preserve"> с оформлением универсального передаточного документа (далее – УПД)</w:t>
      </w:r>
      <w:r w:rsidR="00F511DC" w:rsidRPr="00AD105C">
        <w:rPr>
          <w:sz w:val="22"/>
          <w:szCs w:val="22"/>
        </w:rPr>
        <w:t xml:space="preserve">. </w:t>
      </w:r>
    </w:p>
    <w:p w:rsidR="00A46A1D" w:rsidRPr="00AD105C" w:rsidRDefault="000759EF" w:rsidP="00B235F0">
      <w:pPr>
        <w:widowControl w:val="0"/>
        <w:ind w:firstLine="709"/>
        <w:jc w:val="both"/>
        <w:rPr>
          <w:sz w:val="22"/>
          <w:szCs w:val="22"/>
        </w:rPr>
      </w:pPr>
      <w:r w:rsidRPr="00AD105C">
        <w:rPr>
          <w:sz w:val="22"/>
          <w:szCs w:val="22"/>
        </w:rPr>
        <w:t>Поставщик</w:t>
      </w:r>
      <w:r w:rsidR="00A46A1D" w:rsidRPr="00AD105C">
        <w:rPr>
          <w:sz w:val="22"/>
          <w:szCs w:val="22"/>
        </w:rPr>
        <w:t xml:space="preserve"> эмитирует для </w:t>
      </w:r>
      <w:r w:rsidRPr="00AD105C">
        <w:rPr>
          <w:sz w:val="22"/>
          <w:szCs w:val="22"/>
        </w:rPr>
        <w:t>Заказчик</w:t>
      </w:r>
      <w:r w:rsidR="00A46A1D" w:rsidRPr="00AD105C">
        <w:rPr>
          <w:sz w:val="22"/>
          <w:szCs w:val="22"/>
        </w:rPr>
        <w:t>а Виртуальную карту без взимания оплаты.</w:t>
      </w:r>
    </w:p>
    <w:p w:rsidR="00261F9C" w:rsidRPr="00AD105C" w:rsidRDefault="00261F9C" w:rsidP="00B235F0">
      <w:pPr>
        <w:widowControl w:val="0"/>
        <w:ind w:firstLine="709"/>
        <w:jc w:val="both"/>
        <w:rPr>
          <w:sz w:val="22"/>
          <w:szCs w:val="22"/>
        </w:rPr>
      </w:pPr>
      <w:r w:rsidRPr="00AD105C">
        <w:rPr>
          <w:sz w:val="22"/>
          <w:szCs w:val="22"/>
        </w:rPr>
        <w:t>3.</w:t>
      </w:r>
      <w:r w:rsidR="004663B6" w:rsidRPr="00AD105C">
        <w:rPr>
          <w:sz w:val="22"/>
          <w:szCs w:val="22"/>
        </w:rPr>
        <w:t>3</w:t>
      </w:r>
      <w:r w:rsidRPr="00AD105C">
        <w:rPr>
          <w:sz w:val="22"/>
          <w:szCs w:val="22"/>
        </w:rPr>
        <w:t xml:space="preserve">. </w:t>
      </w:r>
      <w:r w:rsidR="007C4ED8" w:rsidRPr="00AD105C">
        <w:rPr>
          <w:sz w:val="22"/>
          <w:szCs w:val="22"/>
        </w:rPr>
        <w:t>Филиалы</w:t>
      </w:r>
      <w:r w:rsidR="001C1BD4" w:rsidRPr="00AD105C">
        <w:rPr>
          <w:sz w:val="22"/>
          <w:szCs w:val="22"/>
        </w:rPr>
        <w:t xml:space="preserve">-нефтебазыПоставщика </w:t>
      </w:r>
      <w:r w:rsidR="007C4ED8" w:rsidRPr="00AD105C">
        <w:rPr>
          <w:sz w:val="22"/>
          <w:szCs w:val="22"/>
        </w:rPr>
        <w:t>обязаны б</w:t>
      </w:r>
      <w:r w:rsidRPr="00AD105C">
        <w:rPr>
          <w:sz w:val="22"/>
          <w:szCs w:val="22"/>
        </w:rPr>
        <w:t xml:space="preserve">есплатно выдавать </w:t>
      </w:r>
      <w:r w:rsidR="001C1BD4" w:rsidRPr="00AD105C">
        <w:rPr>
          <w:sz w:val="22"/>
          <w:szCs w:val="22"/>
        </w:rPr>
        <w:t xml:space="preserve">Заказчику </w:t>
      </w:r>
      <w:r w:rsidR="007C4ED8" w:rsidRPr="00AD105C">
        <w:rPr>
          <w:sz w:val="22"/>
          <w:szCs w:val="22"/>
        </w:rPr>
        <w:t>копии заправочных ведомостей</w:t>
      </w:r>
      <w:r w:rsidRPr="00AD105C">
        <w:rPr>
          <w:sz w:val="22"/>
          <w:szCs w:val="22"/>
        </w:rPr>
        <w:t xml:space="preserve"> при поступлении запроса от </w:t>
      </w:r>
      <w:r w:rsidR="001C1BD4" w:rsidRPr="00AD105C">
        <w:rPr>
          <w:sz w:val="22"/>
          <w:szCs w:val="22"/>
        </w:rPr>
        <w:t xml:space="preserve">Заказчика </w:t>
      </w:r>
      <w:r w:rsidR="00A84A55" w:rsidRPr="00AD105C">
        <w:rPr>
          <w:sz w:val="22"/>
          <w:szCs w:val="22"/>
        </w:rPr>
        <w:t>на бумажном носителе или по электронной почте</w:t>
      </w:r>
      <w:r w:rsidRPr="00AD105C">
        <w:rPr>
          <w:sz w:val="22"/>
          <w:szCs w:val="22"/>
        </w:rPr>
        <w:t>.</w:t>
      </w:r>
    </w:p>
    <w:p w:rsidR="0044570A" w:rsidRPr="00AD105C" w:rsidRDefault="00261F9C" w:rsidP="00B235F0">
      <w:pPr>
        <w:widowControl w:val="0"/>
        <w:ind w:firstLine="709"/>
        <w:jc w:val="both"/>
        <w:rPr>
          <w:sz w:val="22"/>
          <w:szCs w:val="22"/>
        </w:rPr>
      </w:pPr>
      <w:r w:rsidRPr="00AD105C">
        <w:rPr>
          <w:sz w:val="22"/>
          <w:szCs w:val="22"/>
        </w:rPr>
        <w:t>3.</w:t>
      </w:r>
      <w:r w:rsidR="004663B6" w:rsidRPr="00AD105C">
        <w:rPr>
          <w:sz w:val="22"/>
          <w:szCs w:val="22"/>
        </w:rPr>
        <w:t>4</w:t>
      </w:r>
      <w:r w:rsidRPr="00AD105C">
        <w:rPr>
          <w:sz w:val="22"/>
          <w:szCs w:val="22"/>
        </w:rPr>
        <w:t xml:space="preserve">. Информировать </w:t>
      </w:r>
      <w:r w:rsidR="001C1BD4" w:rsidRPr="00AD105C">
        <w:rPr>
          <w:sz w:val="22"/>
          <w:szCs w:val="22"/>
        </w:rPr>
        <w:t xml:space="preserve">Заказчика </w:t>
      </w:r>
      <w:r w:rsidRPr="00AD105C">
        <w:rPr>
          <w:sz w:val="22"/>
          <w:szCs w:val="22"/>
        </w:rPr>
        <w:t>об изменении инструкций и правил, регулирующ</w:t>
      </w:r>
      <w:r w:rsidR="0044570A" w:rsidRPr="00AD105C">
        <w:rPr>
          <w:sz w:val="22"/>
          <w:szCs w:val="22"/>
        </w:rPr>
        <w:t xml:space="preserve">их порядок обслуживания </w:t>
      </w:r>
      <w:r w:rsidR="001C1BD4" w:rsidRPr="00AD105C">
        <w:rPr>
          <w:sz w:val="22"/>
          <w:szCs w:val="22"/>
        </w:rPr>
        <w:t>Заказчика</w:t>
      </w:r>
      <w:r w:rsidR="0044570A" w:rsidRPr="00AD105C">
        <w:rPr>
          <w:sz w:val="22"/>
          <w:szCs w:val="22"/>
        </w:rPr>
        <w:t>.</w:t>
      </w:r>
    </w:p>
    <w:p w:rsidR="0044570A" w:rsidRPr="00AD105C" w:rsidRDefault="00261F9C" w:rsidP="00B235F0">
      <w:pPr>
        <w:widowControl w:val="0"/>
        <w:ind w:firstLine="709"/>
        <w:jc w:val="both"/>
        <w:rPr>
          <w:sz w:val="22"/>
          <w:szCs w:val="22"/>
        </w:rPr>
      </w:pPr>
      <w:r w:rsidRPr="00AD105C">
        <w:rPr>
          <w:sz w:val="22"/>
          <w:szCs w:val="22"/>
        </w:rPr>
        <w:t>3.</w:t>
      </w:r>
      <w:r w:rsidR="00B520B6" w:rsidRPr="00AD105C">
        <w:rPr>
          <w:sz w:val="22"/>
          <w:szCs w:val="22"/>
        </w:rPr>
        <w:t>5</w:t>
      </w:r>
      <w:r w:rsidRPr="00AD105C">
        <w:rPr>
          <w:sz w:val="22"/>
          <w:szCs w:val="22"/>
        </w:rPr>
        <w:t xml:space="preserve">. Обеспечить конфиденциальность информации о хозяйственной деятельности </w:t>
      </w:r>
      <w:r w:rsidR="001C1BD4" w:rsidRPr="00AD105C">
        <w:rPr>
          <w:sz w:val="22"/>
          <w:szCs w:val="22"/>
        </w:rPr>
        <w:t xml:space="preserve">Заказчика </w:t>
      </w:r>
      <w:r w:rsidRPr="00AD105C">
        <w:rPr>
          <w:sz w:val="22"/>
          <w:szCs w:val="22"/>
        </w:rPr>
        <w:t xml:space="preserve">и сохранять коммерческую тайну по операциям </w:t>
      </w:r>
      <w:r w:rsidR="001C1BD4" w:rsidRPr="00AD105C">
        <w:rPr>
          <w:sz w:val="22"/>
          <w:szCs w:val="22"/>
        </w:rPr>
        <w:t>Заказчика</w:t>
      </w:r>
      <w:r w:rsidRPr="00AD105C">
        <w:rPr>
          <w:sz w:val="22"/>
          <w:szCs w:val="22"/>
        </w:rPr>
        <w:t>.</w:t>
      </w:r>
    </w:p>
    <w:p w:rsidR="00261F9C" w:rsidRPr="00AD105C" w:rsidRDefault="00261F9C" w:rsidP="00B235F0">
      <w:pPr>
        <w:widowControl w:val="0"/>
        <w:ind w:firstLine="709"/>
        <w:jc w:val="both"/>
        <w:rPr>
          <w:sz w:val="22"/>
          <w:szCs w:val="22"/>
        </w:rPr>
      </w:pPr>
      <w:r w:rsidRPr="00AD105C">
        <w:rPr>
          <w:sz w:val="22"/>
          <w:szCs w:val="22"/>
        </w:rPr>
        <w:t>3.</w:t>
      </w:r>
      <w:r w:rsidR="00B520B6" w:rsidRPr="00AD105C">
        <w:rPr>
          <w:sz w:val="22"/>
          <w:szCs w:val="22"/>
        </w:rPr>
        <w:t>6</w:t>
      </w:r>
      <w:r w:rsidRPr="00AD105C">
        <w:rPr>
          <w:sz w:val="22"/>
          <w:szCs w:val="22"/>
        </w:rPr>
        <w:t xml:space="preserve">.  В случае необходимости замены Карты в период использования или приобретения новой Карты, </w:t>
      </w:r>
      <w:r w:rsidR="001C1BD4" w:rsidRPr="00AD105C">
        <w:rPr>
          <w:sz w:val="22"/>
          <w:szCs w:val="22"/>
        </w:rPr>
        <w:t xml:space="preserve">Поставщик </w:t>
      </w:r>
      <w:r w:rsidRPr="00AD105C">
        <w:rPr>
          <w:sz w:val="22"/>
          <w:szCs w:val="22"/>
        </w:rPr>
        <w:t xml:space="preserve">обязан предоставить </w:t>
      </w:r>
      <w:r w:rsidR="000759EF" w:rsidRPr="00AD105C">
        <w:rPr>
          <w:sz w:val="22"/>
          <w:szCs w:val="22"/>
        </w:rPr>
        <w:t>ЗАКАЗЧИК</w:t>
      </w:r>
      <w:r w:rsidRPr="00AD105C">
        <w:rPr>
          <w:sz w:val="22"/>
          <w:szCs w:val="22"/>
        </w:rPr>
        <w:t>У возможность такой замены, приобретения.</w:t>
      </w:r>
    </w:p>
    <w:p w:rsidR="00FC1DC0" w:rsidRPr="00AD105C" w:rsidRDefault="00261F9C" w:rsidP="00B235F0">
      <w:pPr>
        <w:ind w:firstLine="709"/>
        <w:jc w:val="both"/>
        <w:rPr>
          <w:sz w:val="22"/>
          <w:szCs w:val="22"/>
        </w:rPr>
      </w:pPr>
      <w:r w:rsidRPr="00AD105C">
        <w:rPr>
          <w:sz w:val="22"/>
          <w:szCs w:val="22"/>
        </w:rPr>
        <w:t>В сл</w:t>
      </w:r>
      <w:r w:rsidR="00FE7AF7" w:rsidRPr="00AD105C">
        <w:rPr>
          <w:sz w:val="22"/>
          <w:szCs w:val="22"/>
        </w:rPr>
        <w:t xml:space="preserve">учае утраты, повреждения </w:t>
      </w:r>
      <w:r w:rsidRPr="00AD105C">
        <w:rPr>
          <w:sz w:val="22"/>
          <w:szCs w:val="22"/>
        </w:rPr>
        <w:t xml:space="preserve">Карты по вине </w:t>
      </w:r>
      <w:r w:rsidR="001C1BD4" w:rsidRPr="00AD105C">
        <w:rPr>
          <w:sz w:val="22"/>
          <w:szCs w:val="22"/>
        </w:rPr>
        <w:t>Заказчика</w:t>
      </w:r>
      <w:r w:rsidRPr="00AD105C">
        <w:rPr>
          <w:sz w:val="22"/>
          <w:szCs w:val="22"/>
        </w:rPr>
        <w:t xml:space="preserve">, </w:t>
      </w:r>
      <w:r w:rsidR="001C1BD4" w:rsidRPr="00AD105C">
        <w:rPr>
          <w:sz w:val="22"/>
          <w:szCs w:val="22"/>
        </w:rPr>
        <w:t xml:space="preserve">Заказчик </w:t>
      </w:r>
      <w:r w:rsidR="00A46A1D" w:rsidRPr="00AD105C">
        <w:rPr>
          <w:sz w:val="22"/>
          <w:szCs w:val="22"/>
        </w:rPr>
        <w:t>приобретает Карту за свой счет.</w:t>
      </w:r>
    </w:p>
    <w:p w:rsidR="00780E64" w:rsidRPr="00AD105C" w:rsidRDefault="00780E64" w:rsidP="00B235F0">
      <w:pPr>
        <w:ind w:firstLine="709"/>
        <w:jc w:val="both"/>
        <w:rPr>
          <w:sz w:val="22"/>
          <w:szCs w:val="22"/>
        </w:rPr>
      </w:pPr>
      <w:r w:rsidRPr="00AD105C">
        <w:rPr>
          <w:sz w:val="22"/>
          <w:szCs w:val="22"/>
        </w:rPr>
        <w:t>3.</w:t>
      </w:r>
      <w:r w:rsidR="00D41B18" w:rsidRPr="00AD105C">
        <w:rPr>
          <w:sz w:val="22"/>
          <w:szCs w:val="22"/>
        </w:rPr>
        <w:t>7</w:t>
      </w:r>
      <w:r w:rsidRPr="00AD105C">
        <w:rPr>
          <w:sz w:val="22"/>
          <w:szCs w:val="22"/>
        </w:rPr>
        <w:t xml:space="preserve">. В случае расторжения </w:t>
      </w:r>
      <w:r w:rsidR="003B3D1C" w:rsidRPr="00AD105C">
        <w:rPr>
          <w:sz w:val="22"/>
          <w:szCs w:val="22"/>
        </w:rPr>
        <w:t>Договор</w:t>
      </w:r>
      <w:r w:rsidRPr="00AD105C">
        <w:rPr>
          <w:sz w:val="22"/>
          <w:szCs w:val="22"/>
        </w:rPr>
        <w:t xml:space="preserve">а </w:t>
      </w:r>
      <w:r w:rsidR="00A46A1D" w:rsidRPr="00AD105C">
        <w:rPr>
          <w:sz w:val="22"/>
          <w:szCs w:val="22"/>
        </w:rPr>
        <w:t xml:space="preserve">Счет </w:t>
      </w:r>
      <w:r w:rsidR="003B3D1C" w:rsidRPr="00AD105C">
        <w:rPr>
          <w:sz w:val="22"/>
          <w:szCs w:val="22"/>
        </w:rPr>
        <w:t>Договор</w:t>
      </w:r>
      <w:r w:rsidR="00A46A1D" w:rsidRPr="00AD105C">
        <w:rPr>
          <w:sz w:val="22"/>
          <w:szCs w:val="22"/>
        </w:rPr>
        <w:t>а</w:t>
      </w:r>
      <w:r w:rsidR="001C1BD4" w:rsidRPr="00AD105C">
        <w:rPr>
          <w:sz w:val="22"/>
          <w:szCs w:val="22"/>
        </w:rPr>
        <w:t xml:space="preserve">Заказчика </w:t>
      </w:r>
      <w:r w:rsidRPr="00AD105C">
        <w:rPr>
          <w:sz w:val="22"/>
          <w:szCs w:val="22"/>
        </w:rPr>
        <w:t>блокиру</w:t>
      </w:r>
      <w:r w:rsidR="00A46A1D" w:rsidRPr="00AD105C">
        <w:rPr>
          <w:sz w:val="22"/>
          <w:szCs w:val="22"/>
        </w:rPr>
        <w:t>е</w:t>
      </w:r>
      <w:r w:rsidRPr="00AD105C">
        <w:rPr>
          <w:sz w:val="22"/>
          <w:szCs w:val="22"/>
        </w:rPr>
        <w:t xml:space="preserve">тся с даты получения письменного уведомления </w:t>
      </w:r>
      <w:r w:rsidR="001C1BD4" w:rsidRPr="00AD105C">
        <w:rPr>
          <w:sz w:val="22"/>
          <w:szCs w:val="22"/>
        </w:rPr>
        <w:t xml:space="preserve">Заказчика </w:t>
      </w:r>
      <w:r w:rsidRPr="00AD105C">
        <w:rPr>
          <w:sz w:val="22"/>
          <w:szCs w:val="22"/>
        </w:rPr>
        <w:t xml:space="preserve">о расторжении настоящего </w:t>
      </w:r>
      <w:r w:rsidR="003B3D1C" w:rsidRPr="00AD105C">
        <w:rPr>
          <w:sz w:val="22"/>
          <w:szCs w:val="22"/>
        </w:rPr>
        <w:t>Договор</w:t>
      </w:r>
      <w:r w:rsidRPr="00AD105C">
        <w:rPr>
          <w:sz w:val="22"/>
          <w:szCs w:val="22"/>
        </w:rPr>
        <w:t xml:space="preserve">а с последующим оформлением соглашения о расторжении </w:t>
      </w:r>
      <w:r w:rsidR="003B3D1C" w:rsidRPr="00AD105C">
        <w:rPr>
          <w:sz w:val="22"/>
          <w:szCs w:val="22"/>
        </w:rPr>
        <w:t>Договор</w:t>
      </w:r>
      <w:r w:rsidRPr="00AD105C">
        <w:rPr>
          <w:sz w:val="22"/>
          <w:szCs w:val="22"/>
        </w:rPr>
        <w:t>а.</w:t>
      </w:r>
    </w:p>
    <w:p w:rsidR="00261F9C" w:rsidRPr="00AD105C" w:rsidRDefault="00261F9C" w:rsidP="00B235F0">
      <w:pPr>
        <w:ind w:firstLine="709"/>
        <w:jc w:val="both"/>
        <w:rPr>
          <w:sz w:val="22"/>
          <w:szCs w:val="22"/>
        </w:rPr>
      </w:pPr>
      <w:r w:rsidRPr="00AD105C">
        <w:rPr>
          <w:sz w:val="22"/>
          <w:szCs w:val="22"/>
        </w:rPr>
        <w:t>3.</w:t>
      </w:r>
      <w:r w:rsidR="00D41B18" w:rsidRPr="00AD105C">
        <w:rPr>
          <w:sz w:val="22"/>
          <w:szCs w:val="22"/>
        </w:rPr>
        <w:t>8</w:t>
      </w:r>
      <w:r w:rsidRPr="00AD105C">
        <w:rPr>
          <w:sz w:val="22"/>
          <w:szCs w:val="22"/>
        </w:rPr>
        <w:t xml:space="preserve">. </w:t>
      </w:r>
      <w:r w:rsidR="001C1BD4" w:rsidRPr="00AD105C">
        <w:rPr>
          <w:sz w:val="22"/>
          <w:szCs w:val="22"/>
        </w:rPr>
        <w:t xml:space="preserve">Поставщик </w:t>
      </w:r>
      <w:r w:rsidRPr="00AD105C">
        <w:rPr>
          <w:sz w:val="22"/>
          <w:szCs w:val="22"/>
        </w:rPr>
        <w:t xml:space="preserve">гарантирует исправную работу Карт при отсутствии повреждений в течение одного года.  </w:t>
      </w:r>
      <w:r w:rsidR="001C1BD4" w:rsidRPr="00AD105C">
        <w:rPr>
          <w:sz w:val="22"/>
          <w:szCs w:val="22"/>
        </w:rPr>
        <w:t xml:space="preserve">Поставщик </w:t>
      </w:r>
      <w:r w:rsidR="00FE7AF7" w:rsidRPr="00AD105C">
        <w:rPr>
          <w:sz w:val="22"/>
          <w:szCs w:val="22"/>
        </w:rPr>
        <w:t>гарантирует отсутствие Карт с идентичными</w:t>
      </w:r>
      <w:r w:rsidRPr="00AD105C">
        <w:rPr>
          <w:sz w:val="22"/>
          <w:szCs w:val="22"/>
        </w:rPr>
        <w:t xml:space="preserve"> номерами.</w:t>
      </w:r>
    </w:p>
    <w:p w:rsidR="0042720F" w:rsidRPr="00AD105C" w:rsidRDefault="0042720F" w:rsidP="00B235F0">
      <w:pPr>
        <w:widowControl w:val="0"/>
        <w:ind w:firstLine="709"/>
        <w:jc w:val="both"/>
        <w:rPr>
          <w:sz w:val="22"/>
          <w:szCs w:val="22"/>
        </w:rPr>
      </w:pPr>
      <w:r w:rsidRPr="00AD105C">
        <w:rPr>
          <w:sz w:val="22"/>
          <w:szCs w:val="22"/>
        </w:rPr>
        <w:t>3.</w:t>
      </w:r>
      <w:r w:rsidR="00D41B18" w:rsidRPr="00AD105C">
        <w:rPr>
          <w:sz w:val="22"/>
          <w:szCs w:val="22"/>
        </w:rPr>
        <w:t>9</w:t>
      </w:r>
      <w:r w:rsidRPr="00AD105C">
        <w:rPr>
          <w:sz w:val="22"/>
          <w:szCs w:val="22"/>
        </w:rPr>
        <w:t>.</w:t>
      </w:r>
      <w:r w:rsidR="00A46A1D" w:rsidRPr="00AD105C">
        <w:rPr>
          <w:sz w:val="22"/>
          <w:szCs w:val="22"/>
        </w:rPr>
        <w:t xml:space="preserve"> Не позднее </w:t>
      </w:r>
      <w:r w:rsidR="00D41B18" w:rsidRPr="00AD105C">
        <w:rPr>
          <w:sz w:val="22"/>
          <w:szCs w:val="22"/>
        </w:rPr>
        <w:t>5 (</w:t>
      </w:r>
      <w:r w:rsidR="00A46A1D" w:rsidRPr="00AD105C">
        <w:rPr>
          <w:sz w:val="22"/>
          <w:szCs w:val="22"/>
        </w:rPr>
        <w:t>пятого</w:t>
      </w:r>
      <w:r w:rsidR="00D41B18" w:rsidRPr="00AD105C">
        <w:rPr>
          <w:sz w:val="22"/>
          <w:szCs w:val="22"/>
        </w:rPr>
        <w:t>)</w:t>
      </w:r>
      <w:r w:rsidR="00A46A1D" w:rsidRPr="00AD105C">
        <w:rPr>
          <w:sz w:val="22"/>
          <w:szCs w:val="22"/>
        </w:rPr>
        <w:t xml:space="preserve"> рабочего дня месяца, следующего за отчетным</w:t>
      </w:r>
      <w:r w:rsidRPr="00AD105C">
        <w:rPr>
          <w:sz w:val="22"/>
          <w:szCs w:val="22"/>
        </w:rPr>
        <w:t xml:space="preserve">, </w:t>
      </w:r>
      <w:r w:rsidR="00A46A1D" w:rsidRPr="00AD105C">
        <w:rPr>
          <w:sz w:val="22"/>
          <w:szCs w:val="22"/>
        </w:rPr>
        <w:t>подготовить надлежащим образом оформленные первичные учетные документы (УПД)</w:t>
      </w:r>
      <w:r w:rsidRPr="00AD105C">
        <w:rPr>
          <w:sz w:val="22"/>
          <w:szCs w:val="22"/>
        </w:rPr>
        <w:t>.</w:t>
      </w:r>
    </w:p>
    <w:p w:rsidR="00A46A1D" w:rsidRPr="00AD105C" w:rsidRDefault="00A46A1D" w:rsidP="00B235F0">
      <w:pPr>
        <w:widowControl w:val="0"/>
        <w:ind w:firstLine="709"/>
        <w:jc w:val="both"/>
        <w:rPr>
          <w:sz w:val="22"/>
          <w:szCs w:val="22"/>
        </w:rPr>
      </w:pPr>
      <w:r w:rsidRPr="00AD105C">
        <w:rPr>
          <w:sz w:val="22"/>
          <w:szCs w:val="22"/>
        </w:rPr>
        <w:t xml:space="preserve">Передача </w:t>
      </w:r>
      <w:r w:rsidR="000759EF" w:rsidRPr="00AD105C">
        <w:rPr>
          <w:sz w:val="22"/>
          <w:szCs w:val="22"/>
        </w:rPr>
        <w:t>Заказчик</w:t>
      </w:r>
      <w:r w:rsidRPr="00AD105C">
        <w:rPr>
          <w:sz w:val="22"/>
          <w:szCs w:val="22"/>
        </w:rPr>
        <w:t xml:space="preserve">у для подписания указанных документов на бумажном носителе производится в </w:t>
      </w:r>
      <w:r w:rsidR="00197009" w:rsidRPr="00AD105C">
        <w:rPr>
          <w:sz w:val="22"/>
          <w:szCs w:val="22"/>
        </w:rPr>
        <w:t>месте нахождения</w:t>
      </w:r>
      <w:r w:rsidR="00C47DA6" w:rsidRPr="00AD105C">
        <w:rPr>
          <w:sz w:val="22"/>
          <w:szCs w:val="22"/>
        </w:rPr>
        <w:t>Поставщика</w:t>
      </w:r>
      <w:r w:rsidRPr="00AD105C">
        <w:rPr>
          <w:sz w:val="22"/>
          <w:szCs w:val="22"/>
        </w:rPr>
        <w:t>.</w:t>
      </w:r>
    </w:p>
    <w:p w:rsidR="00A46A1D" w:rsidRPr="00AD105C" w:rsidRDefault="00A46A1D" w:rsidP="00B235F0">
      <w:pPr>
        <w:widowControl w:val="0"/>
        <w:ind w:firstLine="709"/>
        <w:jc w:val="both"/>
        <w:rPr>
          <w:sz w:val="22"/>
          <w:szCs w:val="22"/>
        </w:rPr>
      </w:pPr>
      <w:r w:rsidRPr="00AD105C">
        <w:rPr>
          <w:sz w:val="22"/>
          <w:szCs w:val="22"/>
        </w:rPr>
        <w:t xml:space="preserve">Стороны вправе </w:t>
      </w:r>
      <w:r w:rsidR="001C1BD4" w:rsidRPr="00AD105C">
        <w:rPr>
          <w:sz w:val="22"/>
          <w:szCs w:val="22"/>
        </w:rPr>
        <w:t>д</w:t>
      </w:r>
      <w:r w:rsidR="003B3D1C" w:rsidRPr="00AD105C">
        <w:rPr>
          <w:sz w:val="22"/>
          <w:szCs w:val="22"/>
        </w:rPr>
        <w:t>оговор</w:t>
      </w:r>
      <w:r w:rsidRPr="00AD105C">
        <w:rPr>
          <w:sz w:val="22"/>
          <w:szCs w:val="22"/>
        </w:rPr>
        <w:t xml:space="preserve">иться о передаче указанных документов в электронном виде по телекоммуникационным каналам связи путем заключения соглашения об использовании электронного документооборота </w:t>
      </w:r>
      <w:r w:rsidR="001C1BD4" w:rsidRPr="00AD105C">
        <w:rPr>
          <w:sz w:val="22"/>
          <w:szCs w:val="22"/>
        </w:rPr>
        <w:t>(</w:t>
      </w:r>
      <w:r w:rsidRPr="00AD105C">
        <w:rPr>
          <w:sz w:val="22"/>
          <w:szCs w:val="22"/>
        </w:rPr>
        <w:t>Приложение №</w:t>
      </w:r>
      <w:r w:rsidR="001C1BD4" w:rsidRPr="00AD105C">
        <w:rPr>
          <w:sz w:val="22"/>
          <w:szCs w:val="22"/>
        </w:rPr>
        <w:t xml:space="preserve"> 9 к настоящему Договору)</w:t>
      </w:r>
      <w:r w:rsidRPr="00AD105C">
        <w:rPr>
          <w:sz w:val="22"/>
          <w:szCs w:val="22"/>
        </w:rPr>
        <w:t>.</w:t>
      </w:r>
    </w:p>
    <w:p w:rsidR="0042720F" w:rsidRPr="00AD105C" w:rsidRDefault="0042720F" w:rsidP="00B235F0">
      <w:pPr>
        <w:ind w:firstLine="709"/>
        <w:jc w:val="both"/>
        <w:rPr>
          <w:sz w:val="22"/>
          <w:szCs w:val="22"/>
        </w:rPr>
      </w:pPr>
      <w:r w:rsidRPr="00AD105C">
        <w:rPr>
          <w:sz w:val="22"/>
          <w:szCs w:val="22"/>
        </w:rPr>
        <w:t>3.1</w:t>
      </w:r>
      <w:r w:rsidR="00D41B18" w:rsidRPr="00AD105C">
        <w:rPr>
          <w:sz w:val="22"/>
          <w:szCs w:val="22"/>
        </w:rPr>
        <w:t>0</w:t>
      </w:r>
      <w:r w:rsidRPr="00AD105C">
        <w:rPr>
          <w:sz w:val="22"/>
          <w:szCs w:val="22"/>
        </w:rPr>
        <w:t xml:space="preserve">. Ежемесячно предоставлять </w:t>
      </w:r>
      <w:r w:rsidR="001C1BD4" w:rsidRPr="00AD105C">
        <w:rPr>
          <w:sz w:val="22"/>
          <w:szCs w:val="22"/>
        </w:rPr>
        <w:t xml:space="preserve">Заказчику </w:t>
      </w:r>
      <w:r w:rsidRPr="00AD105C">
        <w:rPr>
          <w:sz w:val="22"/>
          <w:szCs w:val="22"/>
        </w:rPr>
        <w:t>заверенные должным образом филиалом</w:t>
      </w:r>
      <w:r w:rsidR="001C1BD4" w:rsidRPr="00AD105C">
        <w:rPr>
          <w:sz w:val="22"/>
          <w:szCs w:val="22"/>
        </w:rPr>
        <w:t xml:space="preserve">-нефтебазойПоставщика </w:t>
      </w:r>
      <w:r w:rsidRPr="00AD105C">
        <w:rPr>
          <w:sz w:val="22"/>
          <w:szCs w:val="22"/>
        </w:rPr>
        <w:t>копии заправочных ведомостей.</w:t>
      </w:r>
    </w:p>
    <w:p w:rsidR="0042720F" w:rsidRPr="00AD105C" w:rsidRDefault="0042720F" w:rsidP="00B235F0">
      <w:pPr>
        <w:suppressAutoHyphens w:val="0"/>
        <w:ind w:firstLine="709"/>
        <w:jc w:val="both"/>
        <w:rPr>
          <w:sz w:val="22"/>
          <w:szCs w:val="22"/>
          <w:lang w:eastAsia="ru-RU"/>
        </w:rPr>
      </w:pPr>
      <w:r w:rsidRPr="00AD105C">
        <w:rPr>
          <w:sz w:val="22"/>
          <w:szCs w:val="22"/>
        </w:rPr>
        <w:t>3.1</w:t>
      </w:r>
      <w:r w:rsidR="00D41B18" w:rsidRPr="00AD105C">
        <w:rPr>
          <w:sz w:val="22"/>
          <w:szCs w:val="22"/>
        </w:rPr>
        <w:t>1</w:t>
      </w:r>
      <w:r w:rsidRPr="00AD105C">
        <w:rPr>
          <w:sz w:val="22"/>
          <w:szCs w:val="22"/>
        </w:rPr>
        <w:t xml:space="preserve">. </w:t>
      </w:r>
      <w:r w:rsidRPr="00AD105C">
        <w:rPr>
          <w:sz w:val="22"/>
          <w:szCs w:val="22"/>
          <w:lang w:eastAsia="ru-RU"/>
        </w:rPr>
        <w:t xml:space="preserve">Подписывать акт сверки взаиморасчетов по требованию одной из </w:t>
      </w:r>
      <w:r w:rsidR="001C1BD4" w:rsidRPr="00AD105C">
        <w:rPr>
          <w:sz w:val="22"/>
          <w:szCs w:val="22"/>
          <w:lang w:eastAsia="ru-RU"/>
        </w:rPr>
        <w:t>С</w:t>
      </w:r>
      <w:r w:rsidRPr="00AD105C">
        <w:rPr>
          <w:sz w:val="22"/>
          <w:szCs w:val="22"/>
          <w:lang w:eastAsia="ru-RU"/>
        </w:rPr>
        <w:t>торон, но не реже одного раза в квартал независимо от наличия запроса. Акт сверки, сформированный на последний день отчетного месяца, подписывается после 10 (десятого) числа месяца, следующего за отчетным, но не позднее последнего рабочего дня месяца, следующего за отчетным.</w:t>
      </w:r>
    </w:p>
    <w:p w:rsidR="00F14584" w:rsidRPr="00AD105C" w:rsidRDefault="00F14584" w:rsidP="00752DAF">
      <w:pPr>
        <w:widowControl w:val="0"/>
        <w:jc w:val="both"/>
        <w:rPr>
          <w:sz w:val="22"/>
          <w:szCs w:val="22"/>
        </w:rPr>
      </w:pPr>
    </w:p>
    <w:p w:rsidR="00261F9C" w:rsidRPr="00AD105C" w:rsidRDefault="00261F9C" w:rsidP="00752DAF">
      <w:pPr>
        <w:widowControl w:val="0"/>
        <w:jc w:val="center"/>
        <w:rPr>
          <w:b/>
          <w:sz w:val="22"/>
          <w:szCs w:val="22"/>
        </w:rPr>
      </w:pPr>
      <w:r w:rsidRPr="00AD105C">
        <w:rPr>
          <w:b/>
          <w:sz w:val="22"/>
          <w:szCs w:val="22"/>
        </w:rPr>
        <w:t xml:space="preserve">4. Обязанности </w:t>
      </w:r>
      <w:r w:rsidR="001C1BD4" w:rsidRPr="00AD105C">
        <w:rPr>
          <w:b/>
          <w:sz w:val="22"/>
          <w:szCs w:val="22"/>
        </w:rPr>
        <w:t>Заказчика</w:t>
      </w:r>
    </w:p>
    <w:p w:rsidR="002A6167" w:rsidRPr="00AD105C" w:rsidRDefault="00044F6D" w:rsidP="00B235F0">
      <w:pPr>
        <w:widowControl w:val="0"/>
        <w:ind w:firstLine="709"/>
        <w:jc w:val="both"/>
        <w:rPr>
          <w:sz w:val="22"/>
          <w:szCs w:val="22"/>
        </w:rPr>
      </w:pPr>
      <w:r w:rsidRPr="00AD105C">
        <w:rPr>
          <w:sz w:val="22"/>
          <w:szCs w:val="22"/>
        </w:rPr>
        <w:t xml:space="preserve">4.1. </w:t>
      </w:r>
      <w:r w:rsidR="00D41B18" w:rsidRPr="00AD105C">
        <w:rPr>
          <w:sz w:val="22"/>
          <w:szCs w:val="22"/>
        </w:rPr>
        <w:t xml:space="preserve">Соблюдать установленный </w:t>
      </w:r>
      <w:r w:rsidR="003B3D1C" w:rsidRPr="00AD105C">
        <w:rPr>
          <w:sz w:val="22"/>
          <w:szCs w:val="22"/>
        </w:rPr>
        <w:t>Договор</w:t>
      </w:r>
      <w:r w:rsidR="00D41B18" w:rsidRPr="00AD105C">
        <w:rPr>
          <w:sz w:val="22"/>
          <w:szCs w:val="22"/>
        </w:rPr>
        <w:t xml:space="preserve">ом порядок и условия получения </w:t>
      </w:r>
      <w:r w:rsidR="001C1BD4" w:rsidRPr="00AD105C">
        <w:rPr>
          <w:sz w:val="22"/>
          <w:szCs w:val="22"/>
        </w:rPr>
        <w:t>нефтепродуктов</w:t>
      </w:r>
      <w:r w:rsidR="00D41B18" w:rsidRPr="00AD105C">
        <w:rPr>
          <w:sz w:val="22"/>
          <w:szCs w:val="22"/>
        </w:rPr>
        <w:t>.</w:t>
      </w:r>
    </w:p>
    <w:p w:rsidR="0042720F" w:rsidRPr="00AD105C" w:rsidRDefault="0042720F" w:rsidP="00B235F0">
      <w:pPr>
        <w:widowControl w:val="0"/>
        <w:ind w:firstLine="709"/>
        <w:jc w:val="both"/>
        <w:rPr>
          <w:sz w:val="22"/>
          <w:szCs w:val="22"/>
        </w:rPr>
      </w:pPr>
      <w:r w:rsidRPr="00AD105C">
        <w:rPr>
          <w:sz w:val="22"/>
          <w:szCs w:val="22"/>
        </w:rPr>
        <w:t xml:space="preserve">4.2. Производить оплату по настоящему </w:t>
      </w:r>
      <w:r w:rsidR="003B3D1C" w:rsidRPr="00AD105C">
        <w:rPr>
          <w:sz w:val="22"/>
          <w:szCs w:val="22"/>
        </w:rPr>
        <w:t>Договор</w:t>
      </w:r>
      <w:r w:rsidRPr="00AD105C">
        <w:rPr>
          <w:sz w:val="22"/>
          <w:szCs w:val="22"/>
        </w:rPr>
        <w:t>у в сроки и на условиях, преду</w:t>
      </w:r>
      <w:r w:rsidR="00752DAF" w:rsidRPr="00AD105C">
        <w:rPr>
          <w:sz w:val="22"/>
          <w:szCs w:val="22"/>
        </w:rPr>
        <w:t xml:space="preserve">смотренных настоящим </w:t>
      </w:r>
      <w:r w:rsidR="003B3D1C" w:rsidRPr="00AD105C">
        <w:rPr>
          <w:sz w:val="22"/>
          <w:szCs w:val="22"/>
        </w:rPr>
        <w:t>Договор</w:t>
      </w:r>
      <w:r w:rsidR="00752DAF" w:rsidRPr="00AD105C">
        <w:rPr>
          <w:sz w:val="22"/>
          <w:szCs w:val="22"/>
        </w:rPr>
        <w:t>ом.</w:t>
      </w:r>
    </w:p>
    <w:p w:rsidR="00044F6D" w:rsidRPr="00AD105C" w:rsidRDefault="002A6167" w:rsidP="00B235F0">
      <w:pPr>
        <w:widowControl w:val="0"/>
        <w:ind w:firstLine="709"/>
        <w:jc w:val="both"/>
        <w:rPr>
          <w:sz w:val="22"/>
          <w:szCs w:val="22"/>
        </w:rPr>
      </w:pPr>
      <w:r w:rsidRPr="00AD105C">
        <w:rPr>
          <w:sz w:val="22"/>
          <w:szCs w:val="22"/>
        </w:rPr>
        <w:t>4.3</w:t>
      </w:r>
      <w:r w:rsidR="00044F6D" w:rsidRPr="00AD105C">
        <w:rPr>
          <w:sz w:val="22"/>
          <w:szCs w:val="22"/>
        </w:rPr>
        <w:t xml:space="preserve">. По своему усмотрению для исполнения настоящего </w:t>
      </w:r>
      <w:r w:rsidR="003B3D1C" w:rsidRPr="00AD105C">
        <w:rPr>
          <w:sz w:val="22"/>
          <w:szCs w:val="22"/>
        </w:rPr>
        <w:t>Договор</w:t>
      </w:r>
      <w:r w:rsidR="00044F6D" w:rsidRPr="00AD105C">
        <w:rPr>
          <w:sz w:val="22"/>
          <w:szCs w:val="22"/>
        </w:rPr>
        <w:t xml:space="preserve">а использовать Карты, приобретенные у </w:t>
      </w:r>
      <w:r w:rsidR="00197009" w:rsidRPr="00AD105C">
        <w:rPr>
          <w:sz w:val="22"/>
          <w:szCs w:val="22"/>
        </w:rPr>
        <w:t xml:space="preserve">Поставщика </w:t>
      </w:r>
      <w:r w:rsidR="00044F6D" w:rsidRPr="00AD105C">
        <w:rPr>
          <w:sz w:val="22"/>
          <w:szCs w:val="22"/>
        </w:rPr>
        <w:t xml:space="preserve">ранее </w:t>
      </w:r>
      <w:r w:rsidR="00E641E3" w:rsidRPr="00AD105C">
        <w:rPr>
          <w:sz w:val="22"/>
          <w:szCs w:val="22"/>
        </w:rPr>
        <w:t>и/</w:t>
      </w:r>
      <w:r w:rsidR="00044F6D" w:rsidRPr="00AD105C">
        <w:rPr>
          <w:sz w:val="22"/>
          <w:szCs w:val="22"/>
        </w:rPr>
        <w:t>или приобрести новые Карты по цене, действующей на момент реализации.</w:t>
      </w:r>
    </w:p>
    <w:p w:rsidR="00261F9C" w:rsidRPr="00AD105C" w:rsidRDefault="00874D27" w:rsidP="00B235F0">
      <w:pPr>
        <w:widowControl w:val="0"/>
        <w:ind w:firstLine="709"/>
        <w:jc w:val="both"/>
        <w:rPr>
          <w:sz w:val="22"/>
          <w:szCs w:val="22"/>
        </w:rPr>
      </w:pPr>
      <w:r w:rsidRPr="00AD105C">
        <w:rPr>
          <w:sz w:val="22"/>
          <w:szCs w:val="22"/>
        </w:rPr>
        <w:t>4.</w:t>
      </w:r>
      <w:r w:rsidR="002A6167" w:rsidRPr="00AD105C">
        <w:rPr>
          <w:sz w:val="22"/>
          <w:szCs w:val="22"/>
        </w:rPr>
        <w:t>4</w:t>
      </w:r>
      <w:r w:rsidR="00261F9C" w:rsidRPr="00AD105C">
        <w:rPr>
          <w:sz w:val="22"/>
          <w:szCs w:val="22"/>
        </w:rPr>
        <w:t xml:space="preserve">. Соблюдать </w:t>
      </w:r>
      <w:r w:rsidR="00D41B18" w:rsidRPr="00AD105C">
        <w:rPr>
          <w:sz w:val="22"/>
          <w:szCs w:val="22"/>
        </w:rPr>
        <w:t xml:space="preserve">Инструкцию по использованию карты (Приложение № </w:t>
      </w:r>
      <w:r w:rsidR="00197009" w:rsidRPr="00AD105C">
        <w:rPr>
          <w:sz w:val="22"/>
          <w:szCs w:val="22"/>
        </w:rPr>
        <w:t>2</w:t>
      </w:r>
      <w:r w:rsidR="00D41B18" w:rsidRPr="00AD105C">
        <w:rPr>
          <w:sz w:val="22"/>
          <w:szCs w:val="22"/>
        </w:rPr>
        <w:t xml:space="preserve"> к настоящему </w:t>
      </w:r>
      <w:r w:rsidR="003B3D1C" w:rsidRPr="00AD105C">
        <w:rPr>
          <w:sz w:val="22"/>
          <w:szCs w:val="22"/>
        </w:rPr>
        <w:t>Договор</w:t>
      </w:r>
      <w:r w:rsidR="00D41B18" w:rsidRPr="00AD105C">
        <w:rPr>
          <w:sz w:val="22"/>
          <w:szCs w:val="22"/>
        </w:rPr>
        <w:t>у)</w:t>
      </w:r>
      <w:r w:rsidR="00261F9C" w:rsidRPr="00AD105C">
        <w:rPr>
          <w:sz w:val="22"/>
          <w:szCs w:val="22"/>
        </w:rPr>
        <w:t>.</w:t>
      </w:r>
    </w:p>
    <w:p w:rsidR="00261F9C" w:rsidRPr="00AD105C" w:rsidRDefault="002A6167" w:rsidP="00B235F0">
      <w:pPr>
        <w:widowControl w:val="0"/>
        <w:ind w:firstLine="709"/>
        <w:jc w:val="both"/>
        <w:rPr>
          <w:sz w:val="22"/>
          <w:szCs w:val="22"/>
        </w:rPr>
      </w:pPr>
      <w:r w:rsidRPr="00AD105C">
        <w:rPr>
          <w:sz w:val="22"/>
          <w:szCs w:val="22"/>
        </w:rPr>
        <w:t>4.5</w:t>
      </w:r>
      <w:r w:rsidR="00261F9C" w:rsidRPr="00AD105C">
        <w:rPr>
          <w:sz w:val="22"/>
          <w:szCs w:val="22"/>
        </w:rPr>
        <w:t xml:space="preserve">. Не разглашать </w:t>
      </w:r>
      <w:r w:rsidR="00261F9C" w:rsidRPr="00AD105C">
        <w:rPr>
          <w:sz w:val="22"/>
          <w:szCs w:val="22"/>
          <w:lang w:val="en-US"/>
        </w:rPr>
        <w:t>PIN</w:t>
      </w:r>
      <w:r w:rsidR="0050227D" w:rsidRPr="00AD105C">
        <w:rPr>
          <w:sz w:val="22"/>
          <w:szCs w:val="22"/>
        </w:rPr>
        <w:t>-код</w:t>
      </w:r>
      <w:r w:rsidR="00945DE5" w:rsidRPr="00AD105C">
        <w:rPr>
          <w:sz w:val="22"/>
          <w:szCs w:val="22"/>
        </w:rPr>
        <w:t xml:space="preserve"> Карт</w:t>
      </w:r>
      <w:r w:rsidR="0050227D" w:rsidRPr="00AD105C">
        <w:rPr>
          <w:sz w:val="22"/>
          <w:szCs w:val="22"/>
        </w:rPr>
        <w:t xml:space="preserve">. Разглашение </w:t>
      </w:r>
      <w:r w:rsidR="00261F9C" w:rsidRPr="00AD105C">
        <w:rPr>
          <w:sz w:val="22"/>
          <w:szCs w:val="22"/>
          <w:lang w:val="en-US"/>
        </w:rPr>
        <w:t>PIN</w:t>
      </w:r>
      <w:r w:rsidR="00261F9C" w:rsidRPr="00AD105C">
        <w:rPr>
          <w:sz w:val="22"/>
          <w:szCs w:val="22"/>
        </w:rPr>
        <w:t>-кода может привести к неса</w:t>
      </w:r>
      <w:r w:rsidR="00197009" w:rsidRPr="00AD105C">
        <w:rPr>
          <w:sz w:val="22"/>
          <w:szCs w:val="22"/>
        </w:rPr>
        <w:t>нкционированному использованию К</w:t>
      </w:r>
      <w:r w:rsidR="00261F9C" w:rsidRPr="00AD105C">
        <w:rPr>
          <w:sz w:val="22"/>
          <w:szCs w:val="22"/>
        </w:rPr>
        <w:t>арты.</w:t>
      </w:r>
    </w:p>
    <w:p w:rsidR="0042720F" w:rsidRPr="00AD105C" w:rsidRDefault="0042720F" w:rsidP="00B235F0">
      <w:pPr>
        <w:widowControl w:val="0"/>
        <w:ind w:firstLine="709"/>
        <w:jc w:val="both"/>
        <w:rPr>
          <w:sz w:val="22"/>
          <w:szCs w:val="22"/>
        </w:rPr>
      </w:pPr>
      <w:r w:rsidRPr="00AD105C">
        <w:rPr>
          <w:sz w:val="22"/>
          <w:szCs w:val="22"/>
        </w:rPr>
        <w:t xml:space="preserve">4.6. В случае утери или подозрении на </w:t>
      </w:r>
      <w:r w:rsidR="00197009" w:rsidRPr="00AD105C">
        <w:rPr>
          <w:sz w:val="22"/>
          <w:szCs w:val="22"/>
        </w:rPr>
        <w:t>мошенничество с использованием К</w:t>
      </w:r>
      <w:r w:rsidRPr="00AD105C">
        <w:rPr>
          <w:sz w:val="22"/>
          <w:szCs w:val="22"/>
        </w:rPr>
        <w:t xml:space="preserve">арты </w:t>
      </w:r>
      <w:r w:rsidR="00197009" w:rsidRPr="00AD105C">
        <w:rPr>
          <w:sz w:val="22"/>
          <w:szCs w:val="22"/>
        </w:rPr>
        <w:t xml:space="preserve">Заказчик обязан незамедлительно </w:t>
      </w:r>
      <w:r w:rsidR="00945DE5" w:rsidRPr="00AD105C">
        <w:rPr>
          <w:sz w:val="22"/>
          <w:szCs w:val="22"/>
        </w:rPr>
        <w:t>заблокировать карту в Личном кабинете</w:t>
      </w:r>
      <w:r w:rsidRPr="00AD105C">
        <w:rPr>
          <w:sz w:val="22"/>
          <w:szCs w:val="22"/>
        </w:rPr>
        <w:t xml:space="preserve">. </w:t>
      </w:r>
    </w:p>
    <w:p w:rsidR="00F511DC" w:rsidRPr="00AD105C" w:rsidRDefault="00874D27" w:rsidP="00B235F0">
      <w:pPr>
        <w:widowControl w:val="0"/>
        <w:ind w:firstLine="709"/>
        <w:jc w:val="both"/>
        <w:rPr>
          <w:rFonts w:eastAsia="Calibri"/>
          <w:sz w:val="22"/>
          <w:szCs w:val="22"/>
          <w:lang w:eastAsia="en-US"/>
        </w:rPr>
      </w:pPr>
      <w:r w:rsidRPr="00AD105C">
        <w:rPr>
          <w:sz w:val="22"/>
          <w:szCs w:val="22"/>
        </w:rPr>
        <w:t>4.</w:t>
      </w:r>
      <w:r w:rsidR="00B1432F" w:rsidRPr="00AD105C">
        <w:rPr>
          <w:sz w:val="22"/>
          <w:szCs w:val="22"/>
        </w:rPr>
        <w:t>7</w:t>
      </w:r>
      <w:r w:rsidR="00261F9C" w:rsidRPr="00AD105C">
        <w:rPr>
          <w:sz w:val="22"/>
          <w:szCs w:val="22"/>
        </w:rPr>
        <w:t xml:space="preserve">. </w:t>
      </w:r>
      <w:r w:rsidR="004210E2" w:rsidRPr="00AD105C">
        <w:rPr>
          <w:b/>
          <w:sz w:val="22"/>
          <w:szCs w:val="22"/>
        </w:rPr>
        <w:t>П</w:t>
      </w:r>
      <w:r w:rsidR="00660DA9" w:rsidRPr="00AD105C">
        <w:rPr>
          <w:b/>
          <w:sz w:val="22"/>
          <w:szCs w:val="22"/>
        </w:rPr>
        <w:t>олуч</w:t>
      </w:r>
      <w:r w:rsidR="004D1C24" w:rsidRPr="00AD105C">
        <w:rPr>
          <w:b/>
          <w:sz w:val="22"/>
          <w:szCs w:val="22"/>
        </w:rPr>
        <w:t>ать</w:t>
      </w:r>
      <w:r w:rsidR="001775F7" w:rsidRPr="00AD105C">
        <w:rPr>
          <w:b/>
          <w:sz w:val="22"/>
          <w:szCs w:val="22"/>
        </w:rPr>
        <w:t>УПД</w:t>
      </w:r>
      <w:r w:rsidR="00261F9C" w:rsidRPr="00AD105C">
        <w:rPr>
          <w:sz w:val="22"/>
          <w:szCs w:val="22"/>
        </w:rPr>
        <w:t>и ины</w:t>
      </w:r>
      <w:r w:rsidR="004D1C24" w:rsidRPr="00AD105C">
        <w:rPr>
          <w:sz w:val="22"/>
          <w:szCs w:val="22"/>
        </w:rPr>
        <w:t>е</w:t>
      </w:r>
      <w:r w:rsidR="00261F9C" w:rsidRPr="00AD105C">
        <w:rPr>
          <w:sz w:val="22"/>
          <w:szCs w:val="22"/>
        </w:rPr>
        <w:t xml:space="preserve"> документ</w:t>
      </w:r>
      <w:r w:rsidR="004D1C24" w:rsidRPr="00AD105C">
        <w:rPr>
          <w:sz w:val="22"/>
          <w:szCs w:val="22"/>
        </w:rPr>
        <w:t xml:space="preserve">ы </w:t>
      </w:r>
      <w:r w:rsidR="00044F6D" w:rsidRPr="00AD105C">
        <w:rPr>
          <w:sz w:val="22"/>
          <w:szCs w:val="22"/>
        </w:rPr>
        <w:t xml:space="preserve">уполномоченным </w:t>
      </w:r>
      <w:r w:rsidR="00292F73" w:rsidRPr="00AD105C">
        <w:rPr>
          <w:sz w:val="22"/>
          <w:szCs w:val="22"/>
        </w:rPr>
        <w:t>представителем</w:t>
      </w:r>
      <w:r w:rsidR="00197009" w:rsidRPr="00AD105C">
        <w:rPr>
          <w:sz w:val="22"/>
          <w:szCs w:val="22"/>
        </w:rPr>
        <w:t xml:space="preserve">Заказчика </w:t>
      </w:r>
      <w:r w:rsidR="00292F73" w:rsidRPr="00AD105C">
        <w:rPr>
          <w:sz w:val="22"/>
          <w:szCs w:val="22"/>
        </w:rPr>
        <w:t>с надлежаще оформленной доверенностью</w:t>
      </w:r>
      <w:r w:rsidR="00197009" w:rsidRPr="00AD105C">
        <w:rPr>
          <w:sz w:val="22"/>
          <w:szCs w:val="22"/>
        </w:rPr>
        <w:t xml:space="preserve"> (Приложение № 4 к настоящему Договору)</w:t>
      </w:r>
      <w:r w:rsidR="00292F73" w:rsidRPr="00AD105C">
        <w:rPr>
          <w:sz w:val="22"/>
          <w:szCs w:val="22"/>
        </w:rPr>
        <w:t xml:space="preserve"> самостоятельно п</w:t>
      </w:r>
      <w:r w:rsidR="002B589A" w:rsidRPr="00AD105C">
        <w:rPr>
          <w:sz w:val="22"/>
          <w:szCs w:val="22"/>
        </w:rPr>
        <w:t xml:space="preserve">о </w:t>
      </w:r>
      <w:r w:rsidR="00044F6D" w:rsidRPr="00AD105C">
        <w:rPr>
          <w:sz w:val="22"/>
          <w:szCs w:val="22"/>
        </w:rPr>
        <w:t xml:space="preserve">месту нахождения </w:t>
      </w:r>
      <w:r w:rsidR="00197009" w:rsidRPr="00AD105C">
        <w:rPr>
          <w:sz w:val="22"/>
          <w:szCs w:val="22"/>
        </w:rPr>
        <w:t>Поставщика</w:t>
      </w:r>
      <w:r w:rsidR="00044F6D" w:rsidRPr="00AD105C">
        <w:rPr>
          <w:sz w:val="22"/>
          <w:szCs w:val="22"/>
        </w:rPr>
        <w:t>,</w:t>
      </w:r>
      <w:r w:rsidR="0050227D" w:rsidRPr="00AD105C">
        <w:rPr>
          <w:sz w:val="22"/>
          <w:szCs w:val="22"/>
        </w:rPr>
        <w:t xml:space="preserve"> с</w:t>
      </w:r>
      <w:r w:rsidR="00D41B18" w:rsidRPr="00AD105C">
        <w:rPr>
          <w:sz w:val="22"/>
          <w:szCs w:val="22"/>
        </w:rPr>
        <w:t>5 (пятого) рабочего дня месяца, следующего за отчетным</w:t>
      </w:r>
      <w:r w:rsidR="00A723E7" w:rsidRPr="00AD105C">
        <w:rPr>
          <w:sz w:val="22"/>
          <w:szCs w:val="22"/>
        </w:rPr>
        <w:t>,</w:t>
      </w:r>
      <w:r w:rsidR="006C3C91" w:rsidRPr="00AD105C">
        <w:rPr>
          <w:b/>
          <w:sz w:val="22"/>
          <w:szCs w:val="22"/>
        </w:rPr>
        <w:t xml:space="preserve">по </w:t>
      </w:r>
      <w:r w:rsidR="00D41B18" w:rsidRPr="00AD105C">
        <w:rPr>
          <w:b/>
          <w:sz w:val="22"/>
          <w:szCs w:val="22"/>
        </w:rPr>
        <w:t>10</w:t>
      </w:r>
      <w:r w:rsidR="006C3C91" w:rsidRPr="00AD105C">
        <w:rPr>
          <w:b/>
          <w:sz w:val="22"/>
          <w:szCs w:val="22"/>
        </w:rPr>
        <w:t xml:space="preserve"> (</w:t>
      </w:r>
      <w:r w:rsidR="00D41B18" w:rsidRPr="00AD105C">
        <w:rPr>
          <w:b/>
          <w:sz w:val="22"/>
          <w:szCs w:val="22"/>
        </w:rPr>
        <w:t>десятое</w:t>
      </w:r>
      <w:r w:rsidR="006C3C91" w:rsidRPr="00AD105C">
        <w:rPr>
          <w:b/>
          <w:sz w:val="22"/>
          <w:szCs w:val="22"/>
        </w:rPr>
        <w:t>) число месяца, следующего за отчетным месяцем</w:t>
      </w:r>
      <w:r w:rsidR="006C3C91" w:rsidRPr="00AD105C">
        <w:rPr>
          <w:sz w:val="22"/>
          <w:szCs w:val="22"/>
        </w:rPr>
        <w:t>.</w:t>
      </w:r>
    </w:p>
    <w:p w:rsidR="00F511DC" w:rsidRPr="00AD105C" w:rsidRDefault="0042720F" w:rsidP="00B235F0">
      <w:pPr>
        <w:pStyle w:val="af7"/>
        <w:tabs>
          <w:tab w:val="left" w:pos="0"/>
          <w:tab w:val="left" w:pos="426"/>
        </w:tabs>
        <w:spacing w:before="0" w:after="0" w:line="240" w:lineRule="auto"/>
        <w:ind w:firstLine="709"/>
        <w:rPr>
          <w:rFonts w:ascii="Times New Roman" w:hAnsi="Times New Roman"/>
          <w:sz w:val="22"/>
          <w:szCs w:val="22"/>
        </w:rPr>
      </w:pPr>
      <w:r w:rsidRPr="00AD105C">
        <w:rPr>
          <w:rFonts w:ascii="Times New Roman" w:hAnsi="Times New Roman"/>
          <w:sz w:val="22"/>
          <w:szCs w:val="22"/>
        </w:rPr>
        <w:t>4.</w:t>
      </w:r>
      <w:r w:rsidR="00D41B18" w:rsidRPr="00AD105C">
        <w:rPr>
          <w:rFonts w:ascii="Times New Roman" w:hAnsi="Times New Roman"/>
          <w:sz w:val="22"/>
          <w:szCs w:val="22"/>
        </w:rPr>
        <w:t>8</w:t>
      </w:r>
      <w:r w:rsidRPr="00AD105C">
        <w:rPr>
          <w:rFonts w:ascii="Times New Roman" w:hAnsi="Times New Roman"/>
          <w:sz w:val="22"/>
          <w:szCs w:val="22"/>
        </w:rPr>
        <w:t xml:space="preserve">. </w:t>
      </w:r>
      <w:r w:rsidR="00F511DC" w:rsidRPr="00AD105C">
        <w:rPr>
          <w:rFonts w:ascii="Times New Roman" w:hAnsi="Times New Roman"/>
          <w:b/>
          <w:sz w:val="22"/>
          <w:szCs w:val="22"/>
        </w:rPr>
        <w:t>Возвращать подписанный</w:t>
      </w:r>
      <w:r w:rsidR="00F511DC" w:rsidRPr="00AD105C">
        <w:rPr>
          <w:rFonts w:ascii="Times New Roman" w:hAnsi="Times New Roman"/>
          <w:sz w:val="22"/>
          <w:szCs w:val="22"/>
        </w:rPr>
        <w:t xml:space="preserve"> уполномоченным лицом и скрепленный печатью </w:t>
      </w:r>
      <w:r w:rsidR="00197009" w:rsidRPr="00AD105C">
        <w:rPr>
          <w:rFonts w:ascii="Times New Roman" w:hAnsi="Times New Roman"/>
          <w:sz w:val="22"/>
          <w:szCs w:val="22"/>
        </w:rPr>
        <w:t xml:space="preserve">Заказчика </w:t>
      </w:r>
      <w:r w:rsidR="00F511DC" w:rsidRPr="00AD105C">
        <w:rPr>
          <w:rFonts w:ascii="Times New Roman" w:hAnsi="Times New Roman"/>
          <w:b/>
          <w:sz w:val="22"/>
          <w:szCs w:val="22"/>
        </w:rPr>
        <w:t>второй экземпляр УПД</w:t>
      </w:r>
      <w:r w:rsidR="00F511DC" w:rsidRPr="00AD105C">
        <w:rPr>
          <w:rFonts w:ascii="Times New Roman" w:hAnsi="Times New Roman"/>
          <w:sz w:val="22"/>
          <w:szCs w:val="22"/>
        </w:rPr>
        <w:t xml:space="preserve">, выдаваемый </w:t>
      </w:r>
      <w:r w:rsidR="00197009" w:rsidRPr="00AD105C">
        <w:rPr>
          <w:rFonts w:ascii="Times New Roman" w:hAnsi="Times New Roman"/>
          <w:sz w:val="22"/>
          <w:szCs w:val="22"/>
        </w:rPr>
        <w:t>Поставщиком</w:t>
      </w:r>
      <w:r w:rsidR="00F511DC" w:rsidRPr="00AD105C">
        <w:rPr>
          <w:rFonts w:ascii="Times New Roman" w:hAnsi="Times New Roman"/>
          <w:sz w:val="22"/>
          <w:szCs w:val="22"/>
        </w:rPr>
        <w:t>,  нарочно либо посредством электронной, факсимильной связи</w:t>
      </w:r>
      <w:r w:rsidR="00F511DC" w:rsidRPr="00AD105C">
        <w:rPr>
          <w:rFonts w:ascii="Times New Roman" w:hAnsi="Times New Roman"/>
          <w:b/>
          <w:sz w:val="22"/>
          <w:szCs w:val="22"/>
        </w:rPr>
        <w:t xml:space="preserve"> в течение 5 (пяти) календарных дней с даты получения </w:t>
      </w:r>
      <w:r w:rsidR="000759EF" w:rsidRPr="00AD105C">
        <w:rPr>
          <w:rFonts w:ascii="Times New Roman" w:hAnsi="Times New Roman"/>
          <w:b/>
          <w:sz w:val="22"/>
          <w:szCs w:val="22"/>
        </w:rPr>
        <w:t>Заказчик</w:t>
      </w:r>
      <w:r w:rsidR="00F511DC" w:rsidRPr="00AD105C">
        <w:rPr>
          <w:rFonts w:ascii="Times New Roman" w:hAnsi="Times New Roman"/>
          <w:b/>
          <w:sz w:val="22"/>
          <w:szCs w:val="22"/>
        </w:rPr>
        <w:t xml:space="preserve">ом УПД, </w:t>
      </w:r>
      <w:r w:rsidR="00F511DC" w:rsidRPr="00AD105C">
        <w:rPr>
          <w:rFonts w:ascii="Times New Roman" w:hAnsi="Times New Roman"/>
          <w:sz w:val="22"/>
          <w:szCs w:val="22"/>
        </w:rPr>
        <w:t xml:space="preserve">либо заявить свои мотивированные возражения в письменной форме в течение 5 (пяти) календарных дней с момента их получения, в противном случае, нефтепродукты считаются поставленными полностью, </w:t>
      </w:r>
      <w:r w:rsidR="00197009" w:rsidRPr="00AD105C">
        <w:rPr>
          <w:rFonts w:ascii="Times New Roman" w:hAnsi="Times New Roman"/>
          <w:sz w:val="22"/>
          <w:szCs w:val="22"/>
        </w:rPr>
        <w:t xml:space="preserve">Заказчик </w:t>
      </w:r>
      <w:r w:rsidR="00F511DC" w:rsidRPr="00AD105C">
        <w:rPr>
          <w:rFonts w:ascii="Times New Roman" w:hAnsi="Times New Roman"/>
          <w:sz w:val="22"/>
          <w:szCs w:val="22"/>
        </w:rPr>
        <w:t xml:space="preserve">претензий по объему и качеству нефтепродуктов не имеет, а приобретение </w:t>
      </w:r>
      <w:r w:rsidR="00197009" w:rsidRPr="00AD105C">
        <w:rPr>
          <w:rFonts w:ascii="Times New Roman" w:hAnsi="Times New Roman"/>
          <w:sz w:val="22"/>
          <w:szCs w:val="22"/>
        </w:rPr>
        <w:t xml:space="preserve">Заказчиком </w:t>
      </w:r>
      <w:r w:rsidR="00F511DC" w:rsidRPr="00AD105C">
        <w:rPr>
          <w:rFonts w:ascii="Times New Roman" w:hAnsi="Times New Roman"/>
          <w:sz w:val="22"/>
          <w:szCs w:val="22"/>
        </w:rPr>
        <w:t xml:space="preserve">нефтепродуктов считается подтвержденным. </w:t>
      </w:r>
    </w:p>
    <w:p w:rsidR="00F511DC" w:rsidRPr="00AD105C" w:rsidRDefault="00F511DC" w:rsidP="00B235F0">
      <w:pPr>
        <w:widowControl w:val="0"/>
        <w:ind w:firstLine="709"/>
        <w:jc w:val="both"/>
        <w:rPr>
          <w:sz w:val="22"/>
          <w:szCs w:val="22"/>
        </w:rPr>
      </w:pPr>
      <w:r w:rsidRPr="00AD105C">
        <w:rPr>
          <w:sz w:val="22"/>
          <w:szCs w:val="22"/>
        </w:rPr>
        <w:t xml:space="preserve">Последующее предоставление подлинных документов в адрес </w:t>
      </w:r>
      <w:r w:rsidR="00197009" w:rsidRPr="00AD105C">
        <w:rPr>
          <w:sz w:val="22"/>
          <w:szCs w:val="22"/>
        </w:rPr>
        <w:t>Поставщика</w:t>
      </w:r>
      <w:r w:rsidRPr="00AD105C">
        <w:rPr>
          <w:sz w:val="22"/>
          <w:szCs w:val="22"/>
        </w:rPr>
        <w:t xml:space="preserve">, определенный в разделе 12 настоящего </w:t>
      </w:r>
      <w:r w:rsidR="003B3D1C" w:rsidRPr="00AD105C">
        <w:rPr>
          <w:sz w:val="22"/>
          <w:szCs w:val="22"/>
        </w:rPr>
        <w:t>Договор</w:t>
      </w:r>
      <w:r w:rsidRPr="00AD105C">
        <w:rPr>
          <w:sz w:val="22"/>
          <w:szCs w:val="22"/>
        </w:rPr>
        <w:t>а, обязательно в течение 15 (пятнадцати) календарных дней с момента их получения.</w:t>
      </w:r>
    </w:p>
    <w:p w:rsidR="006D39AA" w:rsidRPr="00AD105C" w:rsidRDefault="00D41B18" w:rsidP="00B235F0">
      <w:pPr>
        <w:widowControl w:val="0"/>
        <w:suppressAutoHyphens w:val="0"/>
        <w:autoSpaceDE w:val="0"/>
        <w:autoSpaceDN w:val="0"/>
        <w:adjustRightInd w:val="0"/>
        <w:ind w:firstLine="709"/>
        <w:jc w:val="both"/>
        <w:rPr>
          <w:sz w:val="22"/>
          <w:szCs w:val="22"/>
        </w:rPr>
      </w:pPr>
      <w:r w:rsidRPr="00AD105C">
        <w:rPr>
          <w:rFonts w:eastAsia="Calibri"/>
          <w:sz w:val="22"/>
          <w:szCs w:val="22"/>
          <w:lang w:eastAsia="en-US"/>
        </w:rPr>
        <w:t xml:space="preserve">4.9. </w:t>
      </w:r>
      <w:r w:rsidR="00197009" w:rsidRPr="00AD105C">
        <w:rPr>
          <w:sz w:val="22"/>
          <w:szCs w:val="22"/>
        </w:rPr>
        <w:t xml:space="preserve">Заказчик </w:t>
      </w:r>
      <w:r w:rsidRPr="00AD105C">
        <w:rPr>
          <w:sz w:val="22"/>
          <w:szCs w:val="22"/>
        </w:rPr>
        <w:t xml:space="preserve">обязан осуществлять учет выборки нефтепродуктов </w:t>
      </w:r>
      <w:r w:rsidR="00BA5200" w:rsidRPr="00AD105C">
        <w:rPr>
          <w:sz w:val="22"/>
          <w:szCs w:val="22"/>
        </w:rPr>
        <w:t xml:space="preserve">(объемов и видов получаемых нефтепродуктов) </w:t>
      </w:r>
      <w:r w:rsidRPr="00AD105C">
        <w:rPr>
          <w:sz w:val="22"/>
          <w:szCs w:val="22"/>
        </w:rPr>
        <w:t xml:space="preserve">на основании чеков терминала, отчетов, формируемых в Личном кабинете, </w:t>
      </w:r>
      <w:r w:rsidR="00BA5200" w:rsidRPr="00AD105C">
        <w:rPr>
          <w:sz w:val="22"/>
          <w:szCs w:val="22"/>
        </w:rPr>
        <w:t xml:space="preserve">и </w:t>
      </w:r>
      <w:r w:rsidRPr="00AD105C">
        <w:rPr>
          <w:sz w:val="22"/>
          <w:szCs w:val="22"/>
        </w:rPr>
        <w:t>копий заправочных ведомостей.</w:t>
      </w:r>
    </w:p>
    <w:p w:rsidR="00D41B18" w:rsidRPr="00AD105C" w:rsidRDefault="003E0445" w:rsidP="00B235F0">
      <w:pPr>
        <w:widowControl w:val="0"/>
        <w:suppressAutoHyphens w:val="0"/>
        <w:autoSpaceDE w:val="0"/>
        <w:autoSpaceDN w:val="0"/>
        <w:adjustRightInd w:val="0"/>
        <w:ind w:firstLine="709"/>
        <w:jc w:val="both"/>
        <w:rPr>
          <w:sz w:val="22"/>
          <w:szCs w:val="22"/>
        </w:rPr>
      </w:pPr>
      <w:r w:rsidRPr="00AD105C">
        <w:rPr>
          <w:sz w:val="22"/>
          <w:szCs w:val="22"/>
        </w:rPr>
        <w:t xml:space="preserve">Заказчик </w:t>
      </w:r>
      <w:r w:rsidR="00D41B18" w:rsidRPr="00AD105C">
        <w:rPr>
          <w:sz w:val="22"/>
          <w:szCs w:val="22"/>
        </w:rPr>
        <w:t>самостоятельно контролирует использование Карт уполномоченными представителями.</w:t>
      </w:r>
    </w:p>
    <w:p w:rsidR="0042720F" w:rsidRPr="00AD105C" w:rsidRDefault="0042720F" w:rsidP="00B235F0">
      <w:pPr>
        <w:pStyle w:val="af7"/>
        <w:tabs>
          <w:tab w:val="left" w:pos="0"/>
          <w:tab w:val="left" w:pos="426"/>
        </w:tabs>
        <w:spacing w:before="0" w:after="0" w:line="240" w:lineRule="auto"/>
        <w:ind w:firstLine="709"/>
        <w:rPr>
          <w:rFonts w:ascii="Times New Roman" w:hAnsi="Times New Roman"/>
          <w:sz w:val="22"/>
          <w:szCs w:val="22"/>
        </w:rPr>
      </w:pPr>
      <w:r w:rsidRPr="00AD105C">
        <w:rPr>
          <w:rFonts w:ascii="Times New Roman" w:hAnsi="Times New Roman"/>
          <w:sz w:val="22"/>
          <w:szCs w:val="22"/>
        </w:rPr>
        <w:t>4.1</w:t>
      </w:r>
      <w:r w:rsidR="00F511DC" w:rsidRPr="00AD105C">
        <w:rPr>
          <w:rFonts w:ascii="Times New Roman" w:hAnsi="Times New Roman"/>
          <w:sz w:val="22"/>
          <w:szCs w:val="22"/>
        </w:rPr>
        <w:t>0</w:t>
      </w:r>
      <w:r w:rsidRPr="00AD105C">
        <w:rPr>
          <w:rFonts w:ascii="Times New Roman" w:hAnsi="Times New Roman"/>
          <w:sz w:val="22"/>
          <w:szCs w:val="22"/>
        </w:rPr>
        <w:t>. Подписывать акт сверки взаиморасчетов по требованию одной из сторон, но не реже одного раза в квартал не зависимо от наличия запроса. Акт сверки, сформированный на последний день отчетного месяца, подписывается после 10 (десятого) числа месяца, следующего за отчетным, но не позднее последнего рабочего дня месяца, следующего за отчетным.</w:t>
      </w:r>
    </w:p>
    <w:p w:rsidR="0042720F" w:rsidRPr="00AD105C" w:rsidRDefault="0042720F" w:rsidP="00B235F0">
      <w:pPr>
        <w:widowControl w:val="0"/>
        <w:ind w:firstLine="709"/>
        <w:jc w:val="both"/>
        <w:rPr>
          <w:sz w:val="22"/>
          <w:szCs w:val="22"/>
        </w:rPr>
      </w:pPr>
      <w:r w:rsidRPr="00AD105C">
        <w:rPr>
          <w:sz w:val="22"/>
          <w:szCs w:val="22"/>
        </w:rPr>
        <w:t>4.1</w:t>
      </w:r>
      <w:r w:rsidR="00F511DC" w:rsidRPr="00AD105C">
        <w:rPr>
          <w:sz w:val="22"/>
          <w:szCs w:val="22"/>
        </w:rPr>
        <w:t>1</w:t>
      </w:r>
      <w:r w:rsidRPr="00AD105C">
        <w:rPr>
          <w:sz w:val="22"/>
          <w:szCs w:val="22"/>
        </w:rPr>
        <w:t xml:space="preserve">. </w:t>
      </w:r>
      <w:r w:rsidR="000759EF" w:rsidRPr="00AD105C">
        <w:rPr>
          <w:sz w:val="22"/>
          <w:szCs w:val="22"/>
        </w:rPr>
        <w:t>ЗАКАЗЧИК</w:t>
      </w:r>
      <w:r w:rsidRPr="00AD105C">
        <w:rPr>
          <w:sz w:val="22"/>
          <w:szCs w:val="22"/>
        </w:rPr>
        <w:t xml:space="preserve"> обязан произвести выборку нефтепродуктов </w:t>
      </w:r>
      <w:r w:rsidR="00B11BB2" w:rsidRPr="00AD105C">
        <w:rPr>
          <w:sz w:val="22"/>
          <w:szCs w:val="22"/>
        </w:rPr>
        <w:t>в срок,</w:t>
      </w:r>
      <w:r w:rsidRPr="00AD105C">
        <w:rPr>
          <w:sz w:val="22"/>
          <w:szCs w:val="22"/>
        </w:rPr>
        <w:t xml:space="preserve"> не позднее установленный в п. 1.3.</w:t>
      </w:r>
      <w:r w:rsidR="006D39AA" w:rsidRPr="00AD105C">
        <w:rPr>
          <w:sz w:val="22"/>
          <w:szCs w:val="22"/>
        </w:rPr>
        <w:t xml:space="preserve"> настоящего </w:t>
      </w:r>
      <w:r w:rsidR="003B3D1C" w:rsidRPr="00AD105C">
        <w:rPr>
          <w:sz w:val="22"/>
          <w:szCs w:val="22"/>
        </w:rPr>
        <w:t>Договор</w:t>
      </w:r>
      <w:r w:rsidR="006D39AA" w:rsidRPr="00AD105C">
        <w:rPr>
          <w:sz w:val="22"/>
          <w:szCs w:val="22"/>
        </w:rPr>
        <w:t>а.</w:t>
      </w:r>
    </w:p>
    <w:p w:rsidR="006D39AA" w:rsidRPr="00AD105C" w:rsidRDefault="006D39AA" w:rsidP="00B235F0">
      <w:pPr>
        <w:widowControl w:val="0"/>
        <w:ind w:firstLine="709"/>
        <w:jc w:val="both"/>
        <w:rPr>
          <w:sz w:val="22"/>
          <w:szCs w:val="22"/>
        </w:rPr>
      </w:pPr>
      <w:r w:rsidRPr="00AD105C">
        <w:rPr>
          <w:sz w:val="22"/>
          <w:szCs w:val="22"/>
        </w:rPr>
        <w:t xml:space="preserve">4.12. Обеспечивать получение согласия своих работников и третьих лиц, привлекаемых к исполнению </w:t>
      </w:r>
      <w:r w:rsidR="003B3D1C" w:rsidRPr="00AD105C">
        <w:rPr>
          <w:sz w:val="22"/>
          <w:szCs w:val="22"/>
        </w:rPr>
        <w:t>Договор</w:t>
      </w:r>
      <w:r w:rsidRPr="00AD105C">
        <w:rPr>
          <w:sz w:val="22"/>
          <w:szCs w:val="22"/>
        </w:rPr>
        <w:t xml:space="preserve">а, на передачу Обществу персональных данных и их последующую обработку и направления уведомлений об осуществлении обработки персональных данных, по форме согласно Приложению № 8 к настоящему </w:t>
      </w:r>
      <w:r w:rsidR="003B3D1C" w:rsidRPr="00AD105C">
        <w:rPr>
          <w:sz w:val="22"/>
          <w:szCs w:val="22"/>
        </w:rPr>
        <w:t>Договор</w:t>
      </w:r>
      <w:r w:rsidRPr="00AD105C">
        <w:rPr>
          <w:sz w:val="22"/>
          <w:szCs w:val="22"/>
        </w:rPr>
        <w:t>у.</w:t>
      </w:r>
    </w:p>
    <w:p w:rsidR="006D39AA" w:rsidRPr="00AD105C" w:rsidRDefault="000759EF" w:rsidP="00B235F0">
      <w:pPr>
        <w:widowControl w:val="0"/>
        <w:ind w:firstLine="709"/>
        <w:jc w:val="both"/>
        <w:rPr>
          <w:sz w:val="22"/>
          <w:szCs w:val="22"/>
        </w:rPr>
      </w:pPr>
      <w:r w:rsidRPr="00AD105C">
        <w:rPr>
          <w:sz w:val="22"/>
          <w:szCs w:val="22"/>
        </w:rPr>
        <w:t>Заказчик</w:t>
      </w:r>
      <w:r w:rsidR="006D39AA" w:rsidRPr="00AD105C">
        <w:rPr>
          <w:sz w:val="22"/>
          <w:szCs w:val="22"/>
        </w:rPr>
        <w:t xml:space="preserve"> подтверждает, что согласие субъектов персональных данных на обработку их персональных данных оформлено в соответствии с Федеральным законом РФ «О персональных данных» от 27.07.2006 № 152-ФЗ.</w:t>
      </w:r>
    </w:p>
    <w:p w:rsidR="006D39AA" w:rsidRPr="00AD105C" w:rsidRDefault="006D39AA" w:rsidP="00B235F0">
      <w:pPr>
        <w:widowControl w:val="0"/>
        <w:ind w:firstLine="709"/>
        <w:jc w:val="both"/>
        <w:rPr>
          <w:sz w:val="22"/>
          <w:szCs w:val="22"/>
        </w:rPr>
      </w:pPr>
      <w:r w:rsidRPr="00AD105C">
        <w:rPr>
          <w:sz w:val="22"/>
          <w:szCs w:val="22"/>
        </w:rPr>
        <w:t xml:space="preserve">В случае если </w:t>
      </w:r>
      <w:r w:rsidR="000759EF" w:rsidRPr="00AD105C">
        <w:rPr>
          <w:sz w:val="22"/>
          <w:szCs w:val="22"/>
        </w:rPr>
        <w:t>Поставщик</w:t>
      </w:r>
      <w:r w:rsidRPr="00AD105C">
        <w:rPr>
          <w:sz w:val="22"/>
          <w:szCs w:val="22"/>
        </w:rPr>
        <w:t xml:space="preserve"> будет привлечено к ответственности в виде штрафов, наложенных государственными органами за нарушение Федерального закона РФ «О персональных данных» от 27.07.2006 № 152-ФЗ в связи с отсутствием согласия субъекта на обработку персональных данных, предусмотренного настоящим пунктом </w:t>
      </w:r>
      <w:r w:rsidR="003B3D1C" w:rsidRPr="00AD105C">
        <w:rPr>
          <w:sz w:val="22"/>
          <w:szCs w:val="22"/>
        </w:rPr>
        <w:t>Договор</w:t>
      </w:r>
      <w:r w:rsidRPr="00AD105C">
        <w:rPr>
          <w:sz w:val="22"/>
          <w:szCs w:val="22"/>
        </w:rPr>
        <w:t xml:space="preserve">а, либо </w:t>
      </w:r>
      <w:r w:rsidR="000759EF" w:rsidRPr="00AD105C">
        <w:rPr>
          <w:sz w:val="22"/>
          <w:szCs w:val="22"/>
        </w:rPr>
        <w:t>Поставщик</w:t>
      </w:r>
      <w:r w:rsidRPr="00AD105C">
        <w:rPr>
          <w:sz w:val="22"/>
          <w:szCs w:val="22"/>
        </w:rPr>
        <w:t xml:space="preserve"> понесет расходы в виде сумм возмещения морального и/или имущественного вреда, подлежащих возмещению субъекту персональных данных, предусмотренного настоящим пунктом </w:t>
      </w:r>
      <w:r w:rsidR="003B3D1C" w:rsidRPr="00AD105C">
        <w:rPr>
          <w:sz w:val="22"/>
          <w:szCs w:val="22"/>
        </w:rPr>
        <w:t>Договор</w:t>
      </w:r>
      <w:r w:rsidRPr="00AD105C">
        <w:rPr>
          <w:sz w:val="22"/>
          <w:szCs w:val="22"/>
        </w:rPr>
        <w:t xml:space="preserve">а, </w:t>
      </w:r>
      <w:r w:rsidR="000759EF" w:rsidRPr="00AD105C">
        <w:rPr>
          <w:sz w:val="22"/>
          <w:szCs w:val="22"/>
        </w:rPr>
        <w:t>Заказчик</w:t>
      </w:r>
      <w:r w:rsidRPr="00AD105C">
        <w:rPr>
          <w:sz w:val="22"/>
          <w:szCs w:val="22"/>
        </w:rPr>
        <w:t xml:space="preserve"> обязан возместить Обществу суммы убытков в виде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 вреда, причиненного субъекту персональных данных.</w:t>
      </w:r>
    </w:p>
    <w:p w:rsidR="00F14584" w:rsidRPr="00AD105C" w:rsidRDefault="00F14584" w:rsidP="00752DAF">
      <w:pPr>
        <w:widowControl w:val="0"/>
        <w:jc w:val="both"/>
        <w:rPr>
          <w:sz w:val="22"/>
          <w:szCs w:val="22"/>
          <w:lang w:eastAsia="ru-RU"/>
        </w:rPr>
      </w:pPr>
    </w:p>
    <w:p w:rsidR="00261F9C" w:rsidRPr="00AD105C" w:rsidRDefault="004974C7" w:rsidP="00752DAF">
      <w:pPr>
        <w:widowControl w:val="0"/>
        <w:jc w:val="center"/>
        <w:rPr>
          <w:b/>
          <w:sz w:val="22"/>
          <w:szCs w:val="22"/>
        </w:rPr>
      </w:pPr>
      <w:r w:rsidRPr="00AD105C">
        <w:rPr>
          <w:b/>
          <w:sz w:val="22"/>
          <w:szCs w:val="22"/>
        </w:rPr>
        <w:t xml:space="preserve">5. </w:t>
      </w:r>
      <w:r w:rsidR="0042720F" w:rsidRPr="00AD105C">
        <w:rPr>
          <w:b/>
          <w:sz w:val="22"/>
          <w:szCs w:val="22"/>
        </w:rPr>
        <w:t xml:space="preserve">Цена </w:t>
      </w:r>
      <w:r w:rsidR="003B3D1C" w:rsidRPr="00AD105C">
        <w:rPr>
          <w:b/>
          <w:sz w:val="22"/>
          <w:szCs w:val="22"/>
        </w:rPr>
        <w:t>Договор</w:t>
      </w:r>
      <w:r w:rsidR="0042720F" w:rsidRPr="00AD105C">
        <w:rPr>
          <w:b/>
          <w:sz w:val="22"/>
          <w:szCs w:val="22"/>
        </w:rPr>
        <w:t>а и п</w:t>
      </w:r>
      <w:r w:rsidRPr="00AD105C">
        <w:rPr>
          <w:b/>
          <w:sz w:val="22"/>
          <w:szCs w:val="22"/>
        </w:rPr>
        <w:t>орядок расчетов</w:t>
      </w:r>
    </w:p>
    <w:p w:rsidR="00F511DC" w:rsidRPr="00AD105C" w:rsidRDefault="00261F9C" w:rsidP="00B235F0">
      <w:pPr>
        <w:tabs>
          <w:tab w:val="left" w:pos="283"/>
        </w:tabs>
        <w:ind w:firstLine="709"/>
        <w:jc w:val="both"/>
        <w:rPr>
          <w:b/>
          <w:sz w:val="22"/>
          <w:szCs w:val="22"/>
        </w:rPr>
      </w:pPr>
      <w:r w:rsidRPr="00AD105C">
        <w:rPr>
          <w:sz w:val="22"/>
          <w:szCs w:val="22"/>
        </w:rPr>
        <w:t>5.</w:t>
      </w:r>
      <w:r w:rsidR="00B01BA0" w:rsidRPr="00AD105C">
        <w:rPr>
          <w:sz w:val="22"/>
          <w:szCs w:val="22"/>
        </w:rPr>
        <w:t>1</w:t>
      </w:r>
      <w:r w:rsidRPr="00AD105C">
        <w:rPr>
          <w:sz w:val="22"/>
          <w:szCs w:val="22"/>
        </w:rPr>
        <w:t xml:space="preserve">. </w:t>
      </w:r>
      <w:r w:rsidR="00744027" w:rsidRPr="00DD6200">
        <w:rPr>
          <w:sz w:val="22"/>
          <w:szCs w:val="22"/>
        </w:rPr>
        <w:t>Предельно-максимальная сумма настоящего</w:t>
      </w:r>
      <w:r w:rsidR="00744027">
        <w:rPr>
          <w:sz w:val="22"/>
          <w:szCs w:val="22"/>
        </w:rPr>
        <w:t xml:space="preserve"> договора </w:t>
      </w:r>
      <w:r w:rsidR="00744027" w:rsidRPr="0056498E">
        <w:rPr>
          <w:sz w:val="21"/>
          <w:szCs w:val="21"/>
        </w:rPr>
        <w:t xml:space="preserve">составляет </w:t>
      </w:r>
      <w:r w:rsidR="008974B8">
        <w:rPr>
          <w:b/>
          <w:sz w:val="21"/>
          <w:szCs w:val="21"/>
        </w:rPr>
        <w:t>_________________________</w:t>
      </w:r>
      <w:r w:rsidR="00744027">
        <w:rPr>
          <w:b/>
          <w:sz w:val="21"/>
          <w:szCs w:val="21"/>
        </w:rPr>
        <w:t xml:space="preserve"> </w:t>
      </w:r>
      <w:r w:rsidR="00744027" w:rsidRPr="0056498E">
        <w:rPr>
          <w:b/>
          <w:sz w:val="21"/>
          <w:szCs w:val="21"/>
        </w:rPr>
        <w:t>(</w:t>
      </w:r>
      <w:r w:rsidR="008974B8">
        <w:rPr>
          <w:b/>
          <w:sz w:val="21"/>
          <w:szCs w:val="21"/>
        </w:rPr>
        <w:t>__________________________________________________) рублей __________</w:t>
      </w:r>
      <w:r w:rsidR="00744027" w:rsidRPr="0056498E">
        <w:rPr>
          <w:b/>
          <w:sz w:val="21"/>
          <w:szCs w:val="21"/>
        </w:rPr>
        <w:t xml:space="preserve"> копеек</w:t>
      </w:r>
      <w:r w:rsidR="00744027" w:rsidRPr="0056498E">
        <w:rPr>
          <w:sz w:val="21"/>
          <w:szCs w:val="21"/>
        </w:rPr>
        <w:t>, в том числе НДС.</w:t>
      </w:r>
    </w:p>
    <w:p w:rsidR="00F511DC" w:rsidRPr="00AD105C" w:rsidRDefault="00F511DC" w:rsidP="00B235F0">
      <w:pPr>
        <w:tabs>
          <w:tab w:val="left" w:pos="283"/>
        </w:tabs>
        <w:ind w:firstLine="709"/>
        <w:jc w:val="both"/>
        <w:rPr>
          <w:sz w:val="22"/>
          <w:szCs w:val="22"/>
        </w:rPr>
      </w:pPr>
      <w:r w:rsidRPr="00AD105C">
        <w:rPr>
          <w:sz w:val="22"/>
          <w:szCs w:val="22"/>
        </w:rPr>
        <w:t xml:space="preserve">Цена нефтепродуктов включает в себя все расходы </w:t>
      </w:r>
      <w:r w:rsidR="008058FE" w:rsidRPr="00AD105C">
        <w:rPr>
          <w:sz w:val="22"/>
          <w:szCs w:val="22"/>
        </w:rPr>
        <w:t>Поставщика</w:t>
      </w:r>
      <w:r w:rsidRPr="00AD105C">
        <w:rPr>
          <w:sz w:val="22"/>
          <w:szCs w:val="22"/>
        </w:rPr>
        <w:t xml:space="preserve">, связанные с исполнением принятых обязательств по </w:t>
      </w:r>
      <w:r w:rsidR="008058FE" w:rsidRPr="00AD105C">
        <w:rPr>
          <w:sz w:val="22"/>
          <w:szCs w:val="22"/>
        </w:rPr>
        <w:t xml:space="preserve">настоящему </w:t>
      </w:r>
      <w:r w:rsidR="003B3D1C" w:rsidRPr="00AD105C">
        <w:rPr>
          <w:sz w:val="22"/>
          <w:szCs w:val="22"/>
        </w:rPr>
        <w:t>Договор</w:t>
      </w:r>
      <w:r w:rsidRPr="00AD105C">
        <w:rPr>
          <w:sz w:val="22"/>
          <w:szCs w:val="22"/>
        </w:rPr>
        <w:t>у, включая расходы на доставку, хранение, выдачу, страхование, уплату налогов и иных обязательных платежей в течение</w:t>
      </w:r>
      <w:r w:rsidR="00945DE5" w:rsidRPr="00AD105C">
        <w:rPr>
          <w:sz w:val="22"/>
          <w:szCs w:val="22"/>
        </w:rPr>
        <w:t xml:space="preserve"> срока поставки</w:t>
      </w:r>
      <w:r w:rsidRPr="00AD105C">
        <w:rPr>
          <w:sz w:val="22"/>
          <w:szCs w:val="22"/>
        </w:rPr>
        <w:t>, кроме стоимости Карт.</w:t>
      </w:r>
    </w:p>
    <w:p w:rsidR="006D39AA" w:rsidRPr="00AD105C" w:rsidRDefault="006D39AA" w:rsidP="00B235F0">
      <w:pPr>
        <w:tabs>
          <w:tab w:val="left" w:pos="283"/>
        </w:tabs>
        <w:ind w:firstLine="709"/>
        <w:jc w:val="both"/>
        <w:rPr>
          <w:sz w:val="22"/>
          <w:szCs w:val="22"/>
        </w:rPr>
      </w:pPr>
      <w:r w:rsidRPr="00AD105C">
        <w:rPr>
          <w:sz w:val="22"/>
          <w:szCs w:val="22"/>
        </w:rPr>
        <w:t xml:space="preserve">5.2. </w:t>
      </w:r>
      <w:r w:rsidR="009B1CB7" w:rsidRPr="00AD105C">
        <w:rPr>
          <w:sz w:val="22"/>
          <w:szCs w:val="22"/>
        </w:rPr>
        <w:t>Заказчик оплачивает Поставщику стоимость нефте</w:t>
      </w:r>
      <w:r w:rsidRPr="00AD105C">
        <w:rPr>
          <w:sz w:val="22"/>
          <w:szCs w:val="22"/>
        </w:rPr>
        <w:t>продуктов по ценам реализации нефтепродуктов по филиалам-</w:t>
      </w:r>
      <w:r w:rsidR="008974B8">
        <w:rPr>
          <w:sz w:val="22"/>
          <w:szCs w:val="22"/>
        </w:rPr>
        <w:t>нефтебазам _____________________________</w:t>
      </w:r>
      <w:r w:rsidRPr="00AD105C">
        <w:rPr>
          <w:sz w:val="22"/>
          <w:szCs w:val="22"/>
        </w:rPr>
        <w:t xml:space="preserve"> для юридических лиц с выборкой через АЗС, действующим на дату получения </w:t>
      </w:r>
      <w:r w:rsidR="000759EF" w:rsidRPr="00AD105C">
        <w:rPr>
          <w:sz w:val="22"/>
          <w:szCs w:val="22"/>
        </w:rPr>
        <w:t>ЗАКАЗЧИК</w:t>
      </w:r>
      <w:r w:rsidRPr="00AD105C">
        <w:rPr>
          <w:sz w:val="22"/>
          <w:szCs w:val="22"/>
        </w:rPr>
        <w:t xml:space="preserve">ОМ нефтепродуктов, но не выше максимальной цены за единицу нефтепродукта, указанной в Спецификации (Приложении № 1 к настоящему </w:t>
      </w:r>
      <w:r w:rsidR="003B3D1C" w:rsidRPr="00AD105C">
        <w:rPr>
          <w:sz w:val="22"/>
          <w:szCs w:val="22"/>
        </w:rPr>
        <w:t>Договор</w:t>
      </w:r>
      <w:r w:rsidRPr="00AD105C">
        <w:rPr>
          <w:sz w:val="22"/>
          <w:szCs w:val="22"/>
        </w:rPr>
        <w:t>у).</w:t>
      </w:r>
    </w:p>
    <w:p w:rsidR="00F511DC" w:rsidRPr="00AD105C" w:rsidRDefault="00F511DC" w:rsidP="00B235F0">
      <w:pPr>
        <w:tabs>
          <w:tab w:val="left" w:pos="283"/>
        </w:tabs>
        <w:ind w:firstLine="709"/>
        <w:jc w:val="both"/>
        <w:rPr>
          <w:sz w:val="22"/>
          <w:szCs w:val="22"/>
        </w:rPr>
      </w:pPr>
      <w:r w:rsidRPr="00AD105C">
        <w:rPr>
          <w:sz w:val="22"/>
          <w:szCs w:val="22"/>
        </w:rPr>
        <w:t>5.</w:t>
      </w:r>
      <w:r w:rsidR="006D39AA" w:rsidRPr="00AD105C">
        <w:rPr>
          <w:sz w:val="22"/>
          <w:szCs w:val="22"/>
        </w:rPr>
        <w:t>3</w:t>
      </w:r>
      <w:r w:rsidRPr="00AD105C">
        <w:rPr>
          <w:sz w:val="22"/>
          <w:szCs w:val="22"/>
        </w:rPr>
        <w:t xml:space="preserve">. </w:t>
      </w:r>
      <w:r w:rsidR="008058FE" w:rsidRPr="00AD105C">
        <w:rPr>
          <w:sz w:val="22"/>
          <w:szCs w:val="22"/>
        </w:rPr>
        <w:t xml:space="preserve">Заказчик </w:t>
      </w:r>
      <w:r w:rsidRPr="00AD105C">
        <w:rPr>
          <w:sz w:val="22"/>
          <w:szCs w:val="22"/>
        </w:rPr>
        <w:t xml:space="preserve">производит оплату </w:t>
      </w:r>
      <w:r w:rsidR="006D39AA" w:rsidRPr="00AD105C">
        <w:rPr>
          <w:sz w:val="22"/>
          <w:szCs w:val="22"/>
        </w:rPr>
        <w:t>полученных нефтепродуктов</w:t>
      </w:r>
      <w:r w:rsidRPr="00AD105C">
        <w:rPr>
          <w:sz w:val="22"/>
          <w:szCs w:val="22"/>
        </w:rPr>
        <w:t xml:space="preserve"> в безналичном порядке путем перечисления денежных средств на расчетный счет </w:t>
      </w:r>
      <w:r w:rsidR="008058FE" w:rsidRPr="00AD105C">
        <w:rPr>
          <w:sz w:val="22"/>
          <w:szCs w:val="22"/>
        </w:rPr>
        <w:t>Поставщика</w:t>
      </w:r>
      <w:r w:rsidRPr="00AD105C">
        <w:rPr>
          <w:sz w:val="22"/>
          <w:szCs w:val="22"/>
        </w:rPr>
        <w:t>, определенный в разделе 1</w:t>
      </w:r>
      <w:r w:rsidR="002871D1" w:rsidRPr="00AD105C">
        <w:rPr>
          <w:sz w:val="22"/>
          <w:szCs w:val="22"/>
        </w:rPr>
        <w:t>2</w:t>
      </w:r>
      <w:r w:rsidRPr="00AD105C">
        <w:rPr>
          <w:sz w:val="22"/>
          <w:szCs w:val="22"/>
        </w:rPr>
        <w:t xml:space="preserve"> настоящего </w:t>
      </w:r>
      <w:r w:rsidR="003B3D1C" w:rsidRPr="00AD105C">
        <w:rPr>
          <w:sz w:val="22"/>
          <w:szCs w:val="22"/>
        </w:rPr>
        <w:t>Договор</w:t>
      </w:r>
      <w:r w:rsidRPr="00AD105C">
        <w:rPr>
          <w:sz w:val="22"/>
          <w:szCs w:val="22"/>
        </w:rPr>
        <w:t xml:space="preserve">а. Оплата производится </w:t>
      </w:r>
      <w:r w:rsidR="008058FE" w:rsidRPr="00AD105C">
        <w:rPr>
          <w:sz w:val="22"/>
          <w:szCs w:val="22"/>
        </w:rPr>
        <w:t xml:space="preserve">Заказчиком </w:t>
      </w:r>
      <w:r w:rsidRPr="00AD105C">
        <w:rPr>
          <w:sz w:val="22"/>
          <w:szCs w:val="22"/>
        </w:rPr>
        <w:t xml:space="preserve">не позднее 7 (семи) рабочих дней с момента получения </w:t>
      </w:r>
      <w:r w:rsidR="008058FE" w:rsidRPr="00AD105C">
        <w:rPr>
          <w:sz w:val="22"/>
          <w:szCs w:val="22"/>
        </w:rPr>
        <w:t xml:space="preserve">Заказчиком </w:t>
      </w:r>
      <w:r w:rsidRPr="00AD105C">
        <w:rPr>
          <w:sz w:val="22"/>
          <w:szCs w:val="22"/>
        </w:rPr>
        <w:t>УПД.</w:t>
      </w:r>
    </w:p>
    <w:p w:rsidR="00C7552C" w:rsidRPr="00AD105C" w:rsidRDefault="002A6167" w:rsidP="00B235F0">
      <w:pPr>
        <w:tabs>
          <w:tab w:val="left" w:pos="283"/>
        </w:tabs>
        <w:ind w:firstLine="709"/>
        <w:jc w:val="both"/>
        <w:rPr>
          <w:sz w:val="22"/>
          <w:szCs w:val="22"/>
        </w:rPr>
      </w:pPr>
      <w:r w:rsidRPr="00AD105C">
        <w:rPr>
          <w:sz w:val="22"/>
          <w:szCs w:val="22"/>
        </w:rPr>
        <w:t>5.</w:t>
      </w:r>
      <w:r w:rsidR="006D39AA" w:rsidRPr="00AD105C">
        <w:rPr>
          <w:sz w:val="22"/>
          <w:szCs w:val="22"/>
        </w:rPr>
        <w:t>4</w:t>
      </w:r>
      <w:r w:rsidRPr="00AD105C">
        <w:rPr>
          <w:sz w:val="22"/>
          <w:szCs w:val="22"/>
        </w:rPr>
        <w:t xml:space="preserve">. </w:t>
      </w:r>
      <w:r w:rsidR="00C7552C" w:rsidRPr="00AD105C">
        <w:rPr>
          <w:sz w:val="22"/>
          <w:szCs w:val="22"/>
        </w:rPr>
        <w:t>Пр</w:t>
      </w:r>
      <w:r w:rsidRPr="00AD105C">
        <w:rPr>
          <w:sz w:val="22"/>
          <w:szCs w:val="22"/>
        </w:rPr>
        <w:t xml:space="preserve">и отсутствии оплаты в </w:t>
      </w:r>
      <w:r w:rsidR="00C7552C" w:rsidRPr="00AD105C">
        <w:rPr>
          <w:sz w:val="22"/>
          <w:szCs w:val="22"/>
        </w:rPr>
        <w:t>срок</w:t>
      </w:r>
      <w:r w:rsidR="00F511DC" w:rsidRPr="00AD105C">
        <w:rPr>
          <w:sz w:val="22"/>
          <w:szCs w:val="22"/>
        </w:rPr>
        <w:t>, указанный в п. 5.</w:t>
      </w:r>
      <w:r w:rsidR="006D39AA" w:rsidRPr="00AD105C">
        <w:rPr>
          <w:sz w:val="22"/>
          <w:szCs w:val="22"/>
        </w:rPr>
        <w:t>3</w:t>
      </w:r>
      <w:r w:rsidRPr="00AD105C">
        <w:rPr>
          <w:sz w:val="22"/>
          <w:szCs w:val="22"/>
        </w:rPr>
        <w:t xml:space="preserve"> настоящего </w:t>
      </w:r>
      <w:r w:rsidR="003B3D1C" w:rsidRPr="00AD105C">
        <w:rPr>
          <w:sz w:val="22"/>
          <w:szCs w:val="22"/>
        </w:rPr>
        <w:t>Договор</w:t>
      </w:r>
      <w:r w:rsidRPr="00AD105C">
        <w:rPr>
          <w:sz w:val="22"/>
          <w:szCs w:val="22"/>
        </w:rPr>
        <w:t>а</w:t>
      </w:r>
      <w:r w:rsidR="006D58FE" w:rsidRPr="00AD105C">
        <w:rPr>
          <w:sz w:val="22"/>
          <w:szCs w:val="22"/>
        </w:rPr>
        <w:t>отпуск нефтепродукт</w:t>
      </w:r>
      <w:r w:rsidR="005D7C8D" w:rsidRPr="00AD105C">
        <w:rPr>
          <w:sz w:val="22"/>
          <w:szCs w:val="22"/>
        </w:rPr>
        <w:t xml:space="preserve">ов через АЗС </w:t>
      </w:r>
      <w:r w:rsidR="00044F6D" w:rsidRPr="00AD105C">
        <w:rPr>
          <w:sz w:val="22"/>
          <w:szCs w:val="22"/>
        </w:rPr>
        <w:t xml:space="preserve">в </w:t>
      </w:r>
      <w:r w:rsidR="008432D7" w:rsidRPr="00AD105C">
        <w:rPr>
          <w:sz w:val="22"/>
          <w:szCs w:val="22"/>
        </w:rPr>
        <w:t xml:space="preserve">следующем месяце </w:t>
      </w:r>
      <w:r w:rsidR="005D7C8D" w:rsidRPr="00AD105C">
        <w:rPr>
          <w:sz w:val="22"/>
          <w:szCs w:val="22"/>
        </w:rPr>
        <w:t xml:space="preserve">не производится. </w:t>
      </w:r>
    </w:p>
    <w:p w:rsidR="009B1CB7" w:rsidRPr="00AD105C" w:rsidRDefault="00B11BB2" w:rsidP="00B235F0">
      <w:pPr>
        <w:widowControl w:val="0"/>
        <w:ind w:firstLine="709"/>
        <w:jc w:val="both"/>
        <w:rPr>
          <w:sz w:val="22"/>
          <w:szCs w:val="22"/>
        </w:rPr>
      </w:pPr>
      <w:r w:rsidRPr="00AD105C">
        <w:rPr>
          <w:sz w:val="22"/>
          <w:szCs w:val="22"/>
        </w:rPr>
        <w:t>5.</w:t>
      </w:r>
      <w:r w:rsidR="002D2283" w:rsidRPr="00AD105C">
        <w:rPr>
          <w:sz w:val="22"/>
          <w:szCs w:val="22"/>
        </w:rPr>
        <w:t>5</w:t>
      </w:r>
      <w:r w:rsidRPr="00AD105C">
        <w:rPr>
          <w:sz w:val="22"/>
          <w:szCs w:val="22"/>
        </w:rPr>
        <w:t xml:space="preserve">. </w:t>
      </w:r>
      <w:r w:rsidR="009B1CB7" w:rsidRPr="00AD105C">
        <w:rPr>
          <w:sz w:val="22"/>
          <w:szCs w:val="22"/>
        </w:rPr>
        <w:t>Поставщик не позднее 5 (пятого) рабочего дня месяца, следующего за отчетным, предоставляет Заказчику надлежащим образом оформленные первичные учетные документы (УПД).</w:t>
      </w:r>
    </w:p>
    <w:p w:rsidR="009B1CB7" w:rsidRPr="00AD105C" w:rsidRDefault="009B1CB7" w:rsidP="00B235F0">
      <w:pPr>
        <w:widowControl w:val="0"/>
        <w:ind w:firstLine="709"/>
        <w:jc w:val="both"/>
        <w:rPr>
          <w:sz w:val="22"/>
          <w:szCs w:val="22"/>
        </w:rPr>
      </w:pPr>
      <w:r w:rsidRPr="00AD105C">
        <w:rPr>
          <w:sz w:val="22"/>
          <w:szCs w:val="22"/>
        </w:rPr>
        <w:t xml:space="preserve">Грузоотправителями по настоящему </w:t>
      </w:r>
      <w:r w:rsidR="003B3D1C" w:rsidRPr="00AD105C">
        <w:rPr>
          <w:sz w:val="22"/>
          <w:szCs w:val="22"/>
        </w:rPr>
        <w:t>Договор</w:t>
      </w:r>
      <w:r w:rsidRPr="00AD105C">
        <w:rPr>
          <w:sz w:val="22"/>
          <w:szCs w:val="22"/>
        </w:rPr>
        <w:t xml:space="preserve">у являются филиалы </w:t>
      </w:r>
      <w:r w:rsidR="00C47DA6" w:rsidRPr="00AD105C">
        <w:rPr>
          <w:sz w:val="22"/>
          <w:szCs w:val="22"/>
        </w:rPr>
        <w:t>Поставщика</w:t>
      </w:r>
      <w:r w:rsidRPr="00AD105C">
        <w:rPr>
          <w:sz w:val="22"/>
          <w:szCs w:val="22"/>
        </w:rPr>
        <w:t>. Оформление первичных учетных документов производится непосредственно филиалами</w:t>
      </w:r>
      <w:r w:rsidR="00602D1A" w:rsidRPr="00AD105C">
        <w:rPr>
          <w:sz w:val="22"/>
          <w:szCs w:val="22"/>
        </w:rPr>
        <w:t>-нефтебазами</w:t>
      </w:r>
      <w:r w:rsidR="00C47DA6" w:rsidRPr="00AD105C">
        <w:rPr>
          <w:sz w:val="22"/>
          <w:szCs w:val="22"/>
        </w:rPr>
        <w:t>Поставщика</w:t>
      </w:r>
      <w:r w:rsidRPr="00AD105C">
        <w:rPr>
          <w:sz w:val="22"/>
          <w:szCs w:val="22"/>
        </w:rPr>
        <w:t xml:space="preserve">, осуществившими отпуск </w:t>
      </w:r>
      <w:r w:rsidR="00602D1A" w:rsidRPr="00AD105C">
        <w:rPr>
          <w:sz w:val="22"/>
          <w:szCs w:val="22"/>
        </w:rPr>
        <w:t>нефтепродуктов</w:t>
      </w:r>
      <w:r w:rsidRPr="00AD105C">
        <w:rPr>
          <w:sz w:val="22"/>
          <w:szCs w:val="22"/>
        </w:rPr>
        <w:t xml:space="preserve"> через АЗС </w:t>
      </w:r>
      <w:r w:rsidR="00C47DA6" w:rsidRPr="00AD105C">
        <w:rPr>
          <w:sz w:val="22"/>
          <w:szCs w:val="22"/>
        </w:rPr>
        <w:t>Поставщика</w:t>
      </w:r>
      <w:r w:rsidRPr="00AD105C">
        <w:rPr>
          <w:sz w:val="22"/>
          <w:szCs w:val="22"/>
        </w:rPr>
        <w:t>.</w:t>
      </w:r>
    </w:p>
    <w:p w:rsidR="008254FF" w:rsidRPr="00AD105C" w:rsidRDefault="00643B72" w:rsidP="00B235F0">
      <w:pPr>
        <w:tabs>
          <w:tab w:val="left" w:pos="283"/>
        </w:tabs>
        <w:ind w:firstLine="709"/>
        <w:jc w:val="both"/>
        <w:rPr>
          <w:sz w:val="22"/>
          <w:szCs w:val="22"/>
          <w:lang w:eastAsia="ru-RU"/>
        </w:rPr>
      </w:pPr>
      <w:r w:rsidRPr="00AD105C">
        <w:rPr>
          <w:sz w:val="22"/>
          <w:szCs w:val="22"/>
        </w:rPr>
        <w:t>5.</w:t>
      </w:r>
      <w:r w:rsidR="002D2283" w:rsidRPr="00AD105C">
        <w:rPr>
          <w:sz w:val="22"/>
          <w:szCs w:val="22"/>
        </w:rPr>
        <w:t>6</w:t>
      </w:r>
      <w:r w:rsidRPr="00AD105C">
        <w:rPr>
          <w:sz w:val="22"/>
          <w:szCs w:val="22"/>
        </w:rPr>
        <w:t xml:space="preserve">. </w:t>
      </w:r>
      <w:r w:rsidR="00012FF3" w:rsidRPr="00AD105C">
        <w:rPr>
          <w:sz w:val="22"/>
          <w:szCs w:val="22"/>
        </w:rPr>
        <w:t xml:space="preserve">Стороны обязаны </w:t>
      </w:r>
      <w:r w:rsidR="008254FF" w:rsidRPr="00AD105C">
        <w:rPr>
          <w:sz w:val="22"/>
          <w:szCs w:val="22"/>
        </w:rPr>
        <w:t>подписывать</w:t>
      </w:r>
      <w:r w:rsidR="008254FF" w:rsidRPr="00AD105C">
        <w:rPr>
          <w:sz w:val="22"/>
          <w:szCs w:val="22"/>
          <w:lang w:eastAsia="ru-RU"/>
        </w:rPr>
        <w:t xml:space="preserve"> акт сверки взаиморасчетов по требованию одной из сторон, но не реже одного раза в квартал не зависимо от наличия запроса. Акт сверки, сформированный на последний день отчетного месяца, подписывается после 10 (десятого) числа месяца, следующего за отчетным, но не позднее последнего рабочего дня месяца, следующего за отчетным.</w:t>
      </w:r>
    </w:p>
    <w:p w:rsidR="000A7B6C" w:rsidRPr="00AD105C" w:rsidRDefault="000A7B6C" w:rsidP="00B235F0">
      <w:pPr>
        <w:tabs>
          <w:tab w:val="left" w:pos="644"/>
        </w:tabs>
        <w:ind w:firstLine="709"/>
        <w:jc w:val="both"/>
        <w:rPr>
          <w:sz w:val="22"/>
          <w:szCs w:val="22"/>
        </w:rPr>
      </w:pPr>
      <w:r w:rsidRPr="00AD105C">
        <w:rPr>
          <w:sz w:val="22"/>
          <w:szCs w:val="22"/>
        </w:rPr>
        <w:t>5.</w:t>
      </w:r>
      <w:r w:rsidR="002D2283" w:rsidRPr="00AD105C">
        <w:rPr>
          <w:sz w:val="22"/>
          <w:szCs w:val="22"/>
        </w:rPr>
        <w:t>7</w:t>
      </w:r>
      <w:r w:rsidRPr="00AD105C">
        <w:rPr>
          <w:sz w:val="22"/>
          <w:szCs w:val="22"/>
        </w:rPr>
        <w:t>. Источником финансирования являются денежные средства ______________ бюджета (указывается по заявлению Заказчика).</w:t>
      </w:r>
    </w:p>
    <w:p w:rsidR="00F14584" w:rsidRPr="00AD105C" w:rsidRDefault="00F14584" w:rsidP="00752DAF">
      <w:pPr>
        <w:widowControl w:val="0"/>
        <w:rPr>
          <w:sz w:val="22"/>
          <w:szCs w:val="22"/>
        </w:rPr>
      </w:pPr>
    </w:p>
    <w:p w:rsidR="00261F9C" w:rsidRPr="00AD105C" w:rsidRDefault="00C11417" w:rsidP="00752DAF">
      <w:pPr>
        <w:widowControl w:val="0"/>
        <w:jc w:val="center"/>
        <w:rPr>
          <w:b/>
          <w:sz w:val="22"/>
          <w:szCs w:val="22"/>
        </w:rPr>
      </w:pPr>
      <w:r w:rsidRPr="00AD105C">
        <w:rPr>
          <w:b/>
          <w:sz w:val="22"/>
          <w:szCs w:val="22"/>
        </w:rPr>
        <w:t>6. Ответственность сторон</w:t>
      </w:r>
    </w:p>
    <w:p w:rsidR="00F14584" w:rsidRPr="00AD105C" w:rsidRDefault="00F14584" w:rsidP="00B235F0">
      <w:pPr>
        <w:widowControl w:val="0"/>
        <w:ind w:firstLine="709"/>
        <w:jc w:val="both"/>
        <w:rPr>
          <w:sz w:val="22"/>
          <w:szCs w:val="22"/>
        </w:rPr>
      </w:pPr>
      <w:r w:rsidRPr="00AD105C">
        <w:rPr>
          <w:sz w:val="22"/>
          <w:szCs w:val="22"/>
        </w:rPr>
        <w:t xml:space="preserve">6.1. В случае неисполнения или ненадлежащего исполнения условий настоящего </w:t>
      </w:r>
      <w:r w:rsidR="003B3D1C" w:rsidRPr="00AD105C">
        <w:rPr>
          <w:sz w:val="22"/>
          <w:szCs w:val="22"/>
        </w:rPr>
        <w:t>Договор</w:t>
      </w:r>
      <w:r w:rsidRPr="00AD105C">
        <w:rPr>
          <w:sz w:val="22"/>
          <w:szCs w:val="22"/>
        </w:rPr>
        <w:t>а, виновная сторона обязана возместить другой стороне причиненные убытки в соответствии с действующим законодательством.</w:t>
      </w:r>
    </w:p>
    <w:p w:rsidR="00E53C0F" w:rsidRPr="00AD105C" w:rsidRDefault="00E53C0F" w:rsidP="00B235F0">
      <w:pPr>
        <w:widowControl w:val="0"/>
        <w:ind w:firstLine="709"/>
        <w:jc w:val="both"/>
        <w:rPr>
          <w:sz w:val="22"/>
          <w:szCs w:val="22"/>
        </w:rPr>
      </w:pPr>
      <w:r w:rsidRPr="00AD105C">
        <w:rPr>
          <w:sz w:val="22"/>
          <w:szCs w:val="22"/>
        </w:rPr>
        <w:t xml:space="preserve">6.2. В случае просрочки исполнения </w:t>
      </w:r>
      <w:r w:rsidR="00A465E3" w:rsidRPr="00AD105C">
        <w:rPr>
          <w:sz w:val="22"/>
          <w:szCs w:val="22"/>
        </w:rPr>
        <w:t xml:space="preserve">Заказчиком </w:t>
      </w:r>
      <w:r w:rsidRPr="00AD105C">
        <w:rPr>
          <w:sz w:val="22"/>
          <w:szCs w:val="22"/>
        </w:rPr>
        <w:t xml:space="preserve">обязательств, предусмотренных настоящим </w:t>
      </w:r>
      <w:r w:rsidR="003B3D1C" w:rsidRPr="00AD105C">
        <w:rPr>
          <w:sz w:val="22"/>
          <w:szCs w:val="22"/>
        </w:rPr>
        <w:t>Договор</w:t>
      </w:r>
      <w:r w:rsidRPr="00AD105C">
        <w:rPr>
          <w:sz w:val="22"/>
          <w:szCs w:val="22"/>
        </w:rPr>
        <w:t xml:space="preserve">ом, а также в иных случаях неисполнения или ненадлежащего исполнения </w:t>
      </w:r>
      <w:r w:rsidR="00A465E3" w:rsidRPr="00AD105C">
        <w:rPr>
          <w:sz w:val="22"/>
          <w:szCs w:val="22"/>
        </w:rPr>
        <w:t xml:space="preserve">Заказчиком </w:t>
      </w:r>
      <w:r w:rsidRPr="00AD105C">
        <w:rPr>
          <w:sz w:val="22"/>
          <w:szCs w:val="22"/>
        </w:rPr>
        <w:t xml:space="preserve">обязательств, предусмотренных </w:t>
      </w:r>
      <w:r w:rsidR="003B3D1C" w:rsidRPr="00AD105C">
        <w:rPr>
          <w:sz w:val="22"/>
          <w:szCs w:val="22"/>
        </w:rPr>
        <w:t>Договор</w:t>
      </w:r>
      <w:r w:rsidRPr="00AD105C">
        <w:rPr>
          <w:sz w:val="22"/>
          <w:szCs w:val="22"/>
        </w:rPr>
        <w:t xml:space="preserve">ом, </w:t>
      </w:r>
      <w:r w:rsidR="00A465E3" w:rsidRPr="00AD105C">
        <w:rPr>
          <w:sz w:val="22"/>
          <w:szCs w:val="22"/>
        </w:rPr>
        <w:t xml:space="preserve">Поставщик </w:t>
      </w:r>
      <w:r w:rsidRPr="00AD105C">
        <w:rPr>
          <w:sz w:val="22"/>
          <w:szCs w:val="22"/>
        </w:rPr>
        <w:t xml:space="preserve">вправе потребовать уплаты неустоек (штрафов, пеней). Пеня начисляется за каждый день просрочки исполнения обязательства, предусмотренного </w:t>
      </w:r>
      <w:r w:rsidR="003B3D1C" w:rsidRPr="00AD105C">
        <w:rPr>
          <w:sz w:val="22"/>
          <w:szCs w:val="22"/>
        </w:rPr>
        <w:t>Договор</w:t>
      </w:r>
      <w:r w:rsidRPr="00AD105C">
        <w:rPr>
          <w:sz w:val="22"/>
          <w:szCs w:val="22"/>
        </w:rPr>
        <w:t xml:space="preserve">ом, начиная со дня, следующего после дня истечения установленного </w:t>
      </w:r>
      <w:r w:rsidR="003B3D1C" w:rsidRPr="00AD105C">
        <w:rPr>
          <w:sz w:val="22"/>
          <w:szCs w:val="22"/>
        </w:rPr>
        <w:t>Договор</w:t>
      </w:r>
      <w:r w:rsidRPr="00AD105C">
        <w:rPr>
          <w:sz w:val="22"/>
          <w:szCs w:val="22"/>
        </w:rPr>
        <w:t xml:space="preserve">ом срока исполнения обязательства. Такая пеня устанавливается </w:t>
      </w:r>
      <w:r w:rsidR="003B3D1C" w:rsidRPr="00AD105C">
        <w:rPr>
          <w:sz w:val="22"/>
          <w:szCs w:val="22"/>
        </w:rPr>
        <w:t>Договор</w:t>
      </w:r>
      <w:r w:rsidRPr="00AD105C">
        <w:rPr>
          <w:sz w:val="22"/>
          <w:szCs w:val="22"/>
        </w:rPr>
        <w:t xml:space="preserve">ом в размере одной трехсотой действующей на дату уплаты пеней </w:t>
      </w:r>
      <w:hyperlink r:id="rId8" w:history="1">
        <w:r w:rsidRPr="00AD105C">
          <w:rPr>
            <w:rStyle w:val="af2"/>
            <w:color w:val="auto"/>
            <w:sz w:val="22"/>
            <w:szCs w:val="22"/>
          </w:rPr>
          <w:t>ключевой ставки</w:t>
        </w:r>
      </w:hyperlink>
      <w:r w:rsidRPr="00AD105C">
        <w:rPr>
          <w:sz w:val="22"/>
          <w:szCs w:val="22"/>
        </w:rPr>
        <w:t xml:space="preserve"> Центрального банка Российской Федерации от не уплаченной в срок суммы. Штрафы начисляются за ненадлежащее исполнение </w:t>
      </w:r>
      <w:r w:rsidR="00A465E3" w:rsidRPr="00AD105C">
        <w:rPr>
          <w:sz w:val="22"/>
          <w:szCs w:val="22"/>
        </w:rPr>
        <w:t xml:space="preserve">Заказчиком </w:t>
      </w:r>
      <w:r w:rsidRPr="00AD105C">
        <w:rPr>
          <w:sz w:val="22"/>
          <w:szCs w:val="22"/>
        </w:rPr>
        <w:t xml:space="preserve">обязательств, предусмотренных </w:t>
      </w:r>
      <w:r w:rsidR="003B3D1C" w:rsidRPr="00AD105C">
        <w:rPr>
          <w:sz w:val="22"/>
          <w:szCs w:val="22"/>
        </w:rPr>
        <w:t>Договор</w:t>
      </w:r>
      <w:r w:rsidRPr="00AD105C">
        <w:rPr>
          <w:sz w:val="22"/>
          <w:szCs w:val="22"/>
        </w:rPr>
        <w:t xml:space="preserve">ом, за исключением просрочки исполнения обязательств, предусмотренных </w:t>
      </w:r>
      <w:r w:rsidR="003B3D1C" w:rsidRPr="00AD105C">
        <w:rPr>
          <w:sz w:val="22"/>
          <w:szCs w:val="22"/>
        </w:rPr>
        <w:t>Договор</w:t>
      </w:r>
      <w:r w:rsidRPr="00AD105C">
        <w:rPr>
          <w:sz w:val="22"/>
          <w:szCs w:val="22"/>
        </w:rPr>
        <w:t xml:space="preserve">ом. Размер штрафа устанавливается </w:t>
      </w:r>
      <w:r w:rsidR="003B3D1C" w:rsidRPr="00AD105C">
        <w:rPr>
          <w:sz w:val="22"/>
          <w:szCs w:val="22"/>
        </w:rPr>
        <w:t>Договор</w:t>
      </w:r>
      <w:r w:rsidRPr="00AD105C">
        <w:rPr>
          <w:sz w:val="22"/>
          <w:szCs w:val="22"/>
        </w:rPr>
        <w:t xml:space="preserve">ом в </w:t>
      </w:r>
      <w:hyperlink r:id="rId9" w:history="1">
        <w:r w:rsidRPr="00AD105C">
          <w:rPr>
            <w:rStyle w:val="af2"/>
            <w:color w:val="auto"/>
            <w:sz w:val="22"/>
            <w:szCs w:val="22"/>
          </w:rPr>
          <w:t>порядке</w:t>
        </w:r>
      </w:hyperlink>
      <w:r w:rsidRPr="00AD105C">
        <w:rPr>
          <w:sz w:val="22"/>
          <w:szCs w:val="22"/>
        </w:rPr>
        <w:t xml:space="preserve">, установленном Правительством Российской Федерации. </w:t>
      </w:r>
    </w:p>
    <w:p w:rsidR="00F14584" w:rsidRPr="00AD105C" w:rsidRDefault="00F14584" w:rsidP="00B235F0">
      <w:pPr>
        <w:suppressAutoHyphens w:val="0"/>
        <w:ind w:firstLine="709"/>
        <w:jc w:val="both"/>
        <w:rPr>
          <w:snapToGrid w:val="0"/>
          <w:sz w:val="22"/>
          <w:szCs w:val="22"/>
        </w:rPr>
      </w:pPr>
      <w:r w:rsidRPr="00AD105C">
        <w:rPr>
          <w:rFonts w:eastAsia="Calibri"/>
          <w:sz w:val="22"/>
          <w:szCs w:val="22"/>
          <w:lang w:eastAsia="en-US"/>
        </w:rPr>
        <w:t>6.</w:t>
      </w:r>
      <w:r w:rsidR="00C04ED4" w:rsidRPr="00AD105C">
        <w:rPr>
          <w:rFonts w:eastAsia="Calibri"/>
          <w:sz w:val="22"/>
          <w:szCs w:val="22"/>
          <w:lang w:eastAsia="en-US"/>
        </w:rPr>
        <w:t>3</w:t>
      </w:r>
      <w:r w:rsidRPr="00AD105C">
        <w:rPr>
          <w:rFonts w:eastAsia="Calibri"/>
          <w:sz w:val="22"/>
          <w:szCs w:val="22"/>
          <w:lang w:eastAsia="en-US"/>
        </w:rPr>
        <w:t xml:space="preserve">. </w:t>
      </w:r>
      <w:r w:rsidR="00541453" w:rsidRPr="00AD105C">
        <w:rPr>
          <w:bCs/>
          <w:sz w:val="22"/>
          <w:szCs w:val="22"/>
        </w:rPr>
        <w:t xml:space="preserve">За каждый факт неисполнения </w:t>
      </w:r>
      <w:r w:rsidR="00A465E3" w:rsidRPr="00AD105C">
        <w:rPr>
          <w:bCs/>
          <w:sz w:val="22"/>
          <w:szCs w:val="22"/>
        </w:rPr>
        <w:t xml:space="preserve">Заказчиком </w:t>
      </w:r>
      <w:r w:rsidR="00541453" w:rsidRPr="00AD105C">
        <w:rPr>
          <w:bCs/>
          <w:sz w:val="22"/>
          <w:szCs w:val="22"/>
        </w:rPr>
        <w:t xml:space="preserve">обязательств, предусмотренных </w:t>
      </w:r>
      <w:r w:rsidR="003B3D1C" w:rsidRPr="00AD105C">
        <w:rPr>
          <w:bCs/>
          <w:sz w:val="22"/>
          <w:szCs w:val="22"/>
        </w:rPr>
        <w:t>Договор</w:t>
      </w:r>
      <w:r w:rsidR="00541453" w:rsidRPr="00AD105C">
        <w:rPr>
          <w:bCs/>
          <w:sz w:val="22"/>
          <w:szCs w:val="22"/>
        </w:rPr>
        <w:t xml:space="preserve">ом, за исключением просрочки исполнения обязательств по </w:t>
      </w:r>
      <w:r w:rsidR="003B3D1C" w:rsidRPr="00AD105C">
        <w:rPr>
          <w:bCs/>
          <w:sz w:val="22"/>
          <w:szCs w:val="22"/>
        </w:rPr>
        <w:t>Договор</w:t>
      </w:r>
      <w:r w:rsidRPr="00AD105C">
        <w:rPr>
          <w:bCs/>
          <w:sz w:val="22"/>
          <w:szCs w:val="22"/>
        </w:rPr>
        <w:t xml:space="preserve">у </w:t>
      </w:r>
      <w:r w:rsidR="00A465E3" w:rsidRPr="00AD105C">
        <w:rPr>
          <w:bCs/>
          <w:sz w:val="22"/>
          <w:szCs w:val="22"/>
        </w:rPr>
        <w:t xml:space="preserve">Заказчик </w:t>
      </w:r>
      <w:r w:rsidRPr="00AD105C">
        <w:rPr>
          <w:bCs/>
          <w:sz w:val="22"/>
          <w:szCs w:val="22"/>
        </w:rPr>
        <w:t xml:space="preserve">уплачивает штраф в размере </w:t>
      </w:r>
      <w:r w:rsidR="00541453" w:rsidRPr="00AD105C">
        <w:rPr>
          <w:bCs/>
          <w:sz w:val="22"/>
          <w:szCs w:val="22"/>
        </w:rPr>
        <w:t>1 000,00</w:t>
      </w:r>
      <w:r w:rsidRPr="00AD105C">
        <w:rPr>
          <w:snapToGrid w:val="0"/>
          <w:sz w:val="22"/>
          <w:szCs w:val="22"/>
        </w:rPr>
        <w:t>(</w:t>
      </w:r>
      <w:r w:rsidR="00541453" w:rsidRPr="00AD105C">
        <w:rPr>
          <w:snapToGrid w:val="0"/>
          <w:sz w:val="22"/>
          <w:szCs w:val="22"/>
        </w:rPr>
        <w:t>одна тысяча</w:t>
      </w:r>
      <w:r w:rsidRPr="00AD105C">
        <w:rPr>
          <w:snapToGrid w:val="0"/>
          <w:sz w:val="22"/>
          <w:szCs w:val="22"/>
        </w:rPr>
        <w:t>)</w:t>
      </w:r>
      <w:r w:rsidR="00541453" w:rsidRPr="00AD105C">
        <w:rPr>
          <w:snapToGrid w:val="0"/>
          <w:sz w:val="22"/>
          <w:szCs w:val="22"/>
        </w:rPr>
        <w:t xml:space="preserve"> рублей</w:t>
      </w:r>
      <w:r w:rsidRPr="00AD105C">
        <w:rPr>
          <w:bCs/>
          <w:sz w:val="22"/>
          <w:szCs w:val="22"/>
        </w:rPr>
        <w:t>.</w:t>
      </w:r>
    </w:p>
    <w:p w:rsidR="00AE4EC3" w:rsidRPr="00AD105C" w:rsidRDefault="00AE4EC3" w:rsidP="00B235F0">
      <w:pPr>
        <w:suppressAutoHyphens w:val="0"/>
        <w:ind w:firstLine="709"/>
        <w:jc w:val="both"/>
        <w:rPr>
          <w:sz w:val="22"/>
          <w:szCs w:val="22"/>
          <w:lang w:eastAsia="ru-RU"/>
        </w:rPr>
      </w:pPr>
      <w:r w:rsidRPr="00AD105C">
        <w:rPr>
          <w:sz w:val="22"/>
          <w:szCs w:val="22"/>
          <w:lang w:eastAsia="ru-RU"/>
        </w:rPr>
        <w:t xml:space="preserve">Общая сумма начисленных штрафов за ненадлежащее исполнение </w:t>
      </w:r>
      <w:r w:rsidR="00A465E3" w:rsidRPr="00AD105C">
        <w:rPr>
          <w:sz w:val="22"/>
          <w:szCs w:val="22"/>
          <w:lang w:eastAsia="ru-RU"/>
        </w:rPr>
        <w:t xml:space="preserve">Заказчиком </w:t>
      </w:r>
      <w:r w:rsidRPr="00AD105C">
        <w:rPr>
          <w:sz w:val="22"/>
          <w:szCs w:val="22"/>
          <w:lang w:eastAsia="ru-RU"/>
        </w:rPr>
        <w:t xml:space="preserve">обязательств, предусмотренных </w:t>
      </w:r>
      <w:r w:rsidR="003B3D1C" w:rsidRPr="00AD105C">
        <w:rPr>
          <w:sz w:val="22"/>
          <w:szCs w:val="22"/>
          <w:lang w:eastAsia="ru-RU"/>
        </w:rPr>
        <w:t>Договор</w:t>
      </w:r>
      <w:r w:rsidRPr="00AD105C">
        <w:rPr>
          <w:sz w:val="22"/>
          <w:szCs w:val="22"/>
          <w:lang w:eastAsia="ru-RU"/>
        </w:rPr>
        <w:t xml:space="preserve">ом, не может превышать цену </w:t>
      </w:r>
      <w:r w:rsidR="003B3D1C" w:rsidRPr="00AD105C">
        <w:rPr>
          <w:sz w:val="22"/>
          <w:szCs w:val="22"/>
          <w:lang w:eastAsia="ru-RU"/>
        </w:rPr>
        <w:t>Договор</w:t>
      </w:r>
      <w:r w:rsidRPr="00AD105C">
        <w:rPr>
          <w:sz w:val="22"/>
          <w:szCs w:val="22"/>
          <w:lang w:eastAsia="ru-RU"/>
        </w:rPr>
        <w:t xml:space="preserve">а. </w:t>
      </w:r>
    </w:p>
    <w:p w:rsidR="00F14584" w:rsidRPr="00AD105C" w:rsidRDefault="00F14584" w:rsidP="00B235F0">
      <w:pPr>
        <w:ind w:firstLine="709"/>
        <w:jc w:val="both"/>
        <w:rPr>
          <w:snapToGrid w:val="0"/>
          <w:sz w:val="22"/>
          <w:szCs w:val="22"/>
        </w:rPr>
      </w:pPr>
      <w:r w:rsidRPr="00AD105C">
        <w:rPr>
          <w:snapToGrid w:val="0"/>
          <w:sz w:val="22"/>
          <w:szCs w:val="22"/>
        </w:rPr>
        <w:t xml:space="preserve">6.4. </w:t>
      </w:r>
      <w:r w:rsidR="00A465E3" w:rsidRPr="00AD105C">
        <w:rPr>
          <w:snapToGrid w:val="0"/>
          <w:sz w:val="22"/>
          <w:szCs w:val="22"/>
        </w:rPr>
        <w:t xml:space="preserve">Заказчик </w:t>
      </w:r>
      <w:r w:rsidRPr="00AD105C">
        <w:rPr>
          <w:snapToGrid w:val="0"/>
          <w:sz w:val="22"/>
          <w:szCs w:val="22"/>
        </w:rPr>
        <w:t xml:space="preserve">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w:t>
      </w:r>
      <w:r w:rsidR="00A465E3" w:rsidRPr="00AD105C">
        <w:rPr>
          <w:snapToGrid w:val="0"/>
          <w:sz w:val="22"/>
          <w:szCs w:val="22"/>
        </w:rPr>
        <w:t>Поставщика</w:t>
      </w:r>
      <w:r w:rsidRPr="00AD105C">
        <w:rPr>
          <w:snapToGrid w:val="0"/>
          <w:sz w:val="22"/>
          <w:szCs w:val="22"/>
        </w:rPr>
        <w:t>.</w:t>
      </w:r>
    </w:p>
    <w:p w:rsidR="00E53C0F" w:rsidRPr="00AD105C" w:rsidRDefault="00F14584" w:rsidP="00B235F0">
      <w:pPr>
        <w:suppressAutoHyphens w:val="0"/>
        <w:ind w:firstLine="709"/>
        <w:jc w:val="both"/>
        <w:rPr>
          <w:sz w:val="22"/>
          <w:szCs w:val="22"/>
          <w:lang w:eastAsia="ru-RU"/>
        </w:rPr>
      </w:pPr>
      <w:r w:rsidRPr="00AD105C">
        <w:rPr>
          <w:rFonts w:eastAsia="Calibri"/>
          <w:sz w:val="22"/>
          <w:szCs w:val="22"/>
          <w:lang w:eastAsia="en-US"/>
        </w:rPr>
        <w:t xml:space="preserve">6.5. </w:t>
      </w:r>
      <w:r w:rsidR="00E53C0F" w:rsidRPr="00AD105C">
        <w:rPr>
          <w:rFonts w:eastAsia="Calibri"/>
          <w:sz w:val="22"/>
          <w:szCs w:val="22"/>
          <w:lang w:eastAsia="en-US"/>
        </w:rPr>
        <w:t xml:space="preserve">В случае просрочки исполнения </w:t>
      </w:r>
      <w:r w:rsidR="00A465E3" w:rsidRPr="00AD105C">
        <w:rPr>
          <w:rFonts w:eastAsia="Calibri"/>
          <w:sz w:val="22"/>
          <w:szCs w:val="22"/>
          <w:lang w:eastAsia="en-US"/>
        </w:rPr>
        <w:t xml:space="preserve">Поставщиком </w:t>
      </w:r>
      <w:r w:rsidR="00E53C0F" w:rsidRPr="00AD105C">
        <w:rPr>
          <w:rFonts w:eastAsia="Calibri"/>
          <w:sz w:val="22"/>
          <w:szCs w:val="22"/>
          <w:lang w:eastAsia="en-US"/>
        </w:rPr>
        <w:t xml:space="preserve">обязательств, предусмотренных </w:t>
      </w:r>
      <w:r w:rsidR="003B3D1C" w:rsidRPr="00AD105C">
        <w:rPr>
          <w:rFonts w:eastAsia="Calibri"/>
          <w:sz w:val="22"/>
          <w:szCs w:val="22"/>
          <w:lang w:eastAsia="en-US"/>
        </w:rPr>
        <w:t>Договор</w:t>
      </w:r>
      <w:r w:rsidR="00E53C0F" w:rsidRPr="00AD105C">
        <w:rPr>
          <w:rFonts w:eastAsia="Calibri"/>
          <w:sz w:val="22"/>
          <w:szCs w:val="22"/>
          <w:lang w:eastAsia="en-US"/>
        </w:rPr>
        <w:t xml:space="preserve">ом, а также в иных случаях неисполнения или ненадлежащего исполнения </w:t>
      </w:r>
      <w:r w:rsidR="00A465E3" w:rsidRPr="00AD105C">
        <w:rPr>
          <w:rFonts w:eastAsia="Calibri"/>
          <w:sz w:val="22"/>
          <w:szCs w:val="22"/>
          <w:lang w:eastAsia="en-US"/>
        </w:rPr>
        <w:t xml:space="preserve">Поставщиком </w:t>
      </w:r>
      <w:r w:rsidR="00E53C0F" w:rsidRPr="00AD105C">
        <w:rPr>
          <w:rFonts w:eastAsia="Calibri"/>
          <w:sz w:val="22"/>
          <w:szCs w:val="22"/>
          <w:lang w:eastAsia="en-US"/>
        </w:rPr>
        <w:t xml:space="preserve">обязательств, предусмотренных </w:t>
      </w:r>
      <w:r w:rsidR="003B3D1C" w:rsidRPr="00AD105C">
        <w:rPr>
          <w:rFonts w:eastAsia="Calibri"/>
          <w:sz w:val="22"/>
          <w:szCs w:val="22"/>
          <w:lang w:eastAsia="en-US"/>
        </w:rPr>
        <w:t>Договор</w:t>
      </w:r>
      <w:r w:rsidR="00E53C0F" w:rsidRPr="00AD105C">
        <w:rPr>
          <w:rFonts w:eastAsia="Calibri"/>
          <w:sz w:val="22"/>
          <w:szCs w:val="22"/>
          <w:lang w:eastAsia="en-US"/>
        </w:rPr>
        <w:t xml:space="preserve">ом, </w:t>
      </w:r>
      <w:r w:rsidR="00A465E3" w:rsidRPr="00AD105C">
        <w:rPr>
          <w:rFonts w:eastAsia="Calibri"/>
          <w:sz w:val="22"/>
          <w:szCs w:val="22"/>
          <w:lang w:eastAsia="en-US"/>
        </w:rPr>
        <w:t xml:space="preserve">Заказчик </w:t>
      </w:r>
      <w:r w:rsidR="00E53C0F" w:rsidRPr="00AD105C">
        <w:rPr>
          <w:rFonts w:eastAsia="Calibri"/>
          <w:sz w:val="22"/>
          <w:szCs w:val="22"/>
          <w:lang w:eastAsia="en-US"/>
        </w:rPr>
        <w:t xml:space="preserve">направляет </w:t>
      </w:r>
      <w:r w:rsidR="00A465E3" w:rsidRPr="00AD105C">
        <w:rPr>
          <w:rFonts w:eastAsia="Calibri"/>
          <w:sz w:val="22"/>
          <w:szCs w:val="22"/>
          <w:lang w:eastAsia="en-US"/>
        </w:rPr>
        <w:t>Поставщику</w:t>
      </w:r>
      <w:r w:rsidR="00E53C0F" w:rsidRPr="00AD105C">
        <w:rPr>
          <w:rFonts w:eastAsia="Calibri"/>
          <w:sz w:val="22"/>
          <w:szCs w:val="22"/>
          <w:lang w:eastAsia="en-US"/>
        </w:rPr>
        <w:t xml:space="preserve"> требование об уплате неустоек (штрафов, пеней). </w:t>
      </w:r>
      <w:r w:rsidR="00E53C0F" w:rsidRPr="00AD105C">
        <w:rPr>
          <w:sz w:val="22"/>
          <w:szCs w:val="22"/>
          <w:lang w:eastAsia="ru-RU"/>
        </w:rPr>
        <w:t xml:space="preserve">Пеня начисляется за каждый день просрочки исполнения </w:t>
      </w:r>
      <w:r w:rsidR="00A465E3" w:rsidRPr="00AD105C">
        <w:rPr>
          <w:sz w:val="22"/>
          <w:szCs w:val="22"/>
          <w:lang w:eastAsia="ru-RU"/>
        </w:rPr>
        <w:t xml:space="preserve">Поставщиком </w:t>
      </w:r>
      <w:r w:rsidR="00E53C0F" w:rsidRPr="00AD105C">
        <w:rPr>
          <w:sz w:val="22"/>
          <w:szCs w:val="22"/>
          <w:lang w:eastAsia="ru-RU"/>
        </w:rPr>
        <w:t xml:space="preserve">обязательства, предусмотренного </w:t>
      </w:r>
      <w:r w:rsidR="003B3D1C" w:rsidRPr="00AD105C">
        <w:rPr>
          <w:sz w:val="22"/>
          <w:szCs w:val="22"/>
          <w:lang w:eastAsia="ru-RU"/>
        </w:rPr>
        <w:t>Договор</w:t>
      </w:r>
      <w:r w:rsidR="00E53C0F" w:rsidRPr="00AD105C">
        <w:rPr>
          <w:sz w:val="22"/>
          <w:szCs w:val="22"/>
          <w:lang w:eastAsia="ru-RU"/>
        </w:rPr>
        <w:t xml:space="preserve">ом, начиная со дня, следующего после дня истечения установленного </w:t>
      </w:r>
      <w:r w:rsidR="003B3D1C" w:rsidRPr="00AD105C">
        <w:rPr>
          <w:sz w:val="22"/>
          <w:szCs w:val="22"/>
          <w:lang w:eastAsia="ru-RU"/>
        </w:rPr>
        <w:t>Договор</w:t>
      </w:r>
      <w:r w:rsidR="00E53C0F" w:rsidRPr="00AD105C">
        <w:rPr>
          <w:sz w:val="22"/>
          <w:szCs w:val="22"/>
          <w:lang w:eastAsia="ru-RU"/>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3B3D1C" w:rsidRPr="00AD105C">
        <w:rPr>
          <w:sz w:val="22"/>
          <w:szCs w:val="22"/>
          <w:lang w:eastAsia="ru-RU"/>
        </w:rPr>
        <w:t>Договор</w:t>
      </w:r>
      <w:r w:rsidR="00541453" w:rsidRPr="00AD105C">
        <w:rPr>
          <w:sz w:val="22"/>
          <w:szCs w:val="22"/>
          <w:lang w:eastAsia="ru-RU"/>
        </w:rPr>
        <w:t>а</w:t>
      </w:r>
      <w:r w:rsidR="00E53C0F" w:rsidRPr="00AD105C">
        <w:rPr>
          <w:sz w:val="22"/>
          <w:szCs w:val="22"/>
          <w:lang w:eastAsia="ru-RU"/>
        </w:rPr>
        <w:t xml:space="preserve">, уменьшенной на сумму, пропорциональную объему обязательств, предусмотренных </w:t>
      </w:r>
      <w:r w:rsidR="003B3D1C" w:rsidRPr="00AD105C">
        <w:rPr>
          <w:sz w:val="22"/>
          <w:szCs w:val="22"/>
          <w:lang w:eastAsia="ru-RU"/>
        </w:rPr>
        <w:t>Договор</w:t>
      </w:r>
      <w:r w:rsidR="00541453" w:rsidRPr="00AD105C">
        <w:rPr>
          <w:sz w:val="22"/>
          <w:szCs w:val="22"/>
          <w:lang w:eastAsia="ru-RU"/>
        </w:rPr>
        <w:t>ом</w:t>
      </w:r>
      <w:r w:rsidR="00E53C0F" w:rsidRPr="00AD105C">
        <w:rPr>
          <w:sz w:val="22"/>
          <w:szCs w:val="22"/>
          <w:lang w:eastAsia="ru-RU"/>
        </w:rPr>
        <w:t xml:space="preserve"> и фактически исполненных </w:t>
      </w:r>
      <w:r w:rsidR="00A465E3" w:rsidRPr="00AD105C">
        <w:rPr>
          <w:sz w:val="22"/>
          <w:szCs w:val="22"/>
          <w:lang w:eastAsia="ru-RU"/>
        </w:rPr>
        <w:t>Поставщиком</w:t>
      </w:r>
      <w:r w:rsidR="00E53C0F" w:rsidRPr="00AD105C">
        <w:rPr>
          <w:sz w:val="22"/>
          <w:szCs w:val="22"/>
          <w:lang w:eastAsia="ru-RU"/>
        </w:rPr>
        <w:t xml:space="preserve">, за исключением случаев, если законодательством Российской Федерации установлен иной порядок начисления пени. </w:t>
      </w:r>
    </w:p>
    <w:p w:rsidR="00F14584" w:rsidRPr="00AD105C" w:rsidRDefault="00F14584" w:rsidP="00B235F0">
      <w:pPr>
        <w:suppressAutoHyphens w:val="0"/>
        <w:ind w:firstLine="709"/>
        <w:jc w:val="both"/>
        <w:rPr>
          <w:bCs/>
          <w:sz w:val="22"/>
          <w:szCs w:val="22"/>
        </w:rPr>
      </w:pPr>
      <w:r w:rsidRPr="00AD105C">
        <w:rPr>
          <w:rFonts w:eastAsia="Calibri"/>
          <w:sz w:val="22"/>
          <w:szCs w:val="22"/>
          <w:lang w:eastAsia="en-US"/>
        </w:rPr>
        <w:t xml:space="preserve">6.6. </w:t>
      </w:r>
      <w:r w:rsidRPr="00AD105C">
        <w:rPr>
          <w:bCs/>
          <w:sz w:val="22"/>
          <w:szCs w:val="22"/>
        </w:rPr>
        <w:t>За неисполнение обязательств</w:t>
      </w:r>
      <w:r w:rsidR="00541453" w:rsidRPr="00AD105C">
        <w:rPr>
          <w:sz w:val="22"/>
          <w:szCs w:val="22"/>
          <w:lang w:eastAsia="ru-RU"/>
        </w:rPr>
        <w:t xml:space="preserve"> з</w:t>
      </w:r>
      <w:r w:rsidR="00541453" w:rsidRPr="00AD105C">
        <w:rPr>
          <w:bCs/>
          <w:sz w:val="22"/>
          <w:szCs w:val="22"/>
        </w:rPr>
        <w:t xml:space="preserve">а исключением просрочки исполнения обязательств </w:t>
      </w:r>
      <w:r w:rsidRPr="00AD105C">
        <w:rPr>
          <w:bCs/>
          <w:sz w:val="22"/>
          <w:szCs w:val="22"/>
        </w:rPr>
        <w:t xml:space="preserve">по </w:t>
      </w:r>
      <w:r w:rsidR="003B3D1C" w:rsidRPr="00AD105C">
        <w:rPr>
          <w:bCs/>
          <w:sz w:val="22"/>
          <w:szCs w:val="22"/>
        </w:rPr>
        <w:t>Договор</w:t>
      </w:r>
      <w:r w:rsidRPr="00AD105C">
        <w:rPr>
          <w:bCs/>
          <w:sz w:val="22"/>
          <w:szCs w:val="22"/>
        </w:rPr>
        <w:t xml:space="preserve">у </w:t>
      </w:r>
      <w:r w:rsidR="00A465E3" w:rsidRPr="00AD105C">
        <w:rPr>
          <w:bCs/>
          <w:sz w:val="22"/>
          <w:szCs w:val="22"/>
        </w:rPr>
        <w:t xml:space="preserve">Поставщик </w:t>
      </w:r>
      <w:r w:rsidRPr="00AD105C">
        <w:rPr>
          <w:bCs/>
          <w:sz w:val="22"/>
          <w:szCs w:val="22"/>
        </w:rPr>
        <w:t xml:space="preserve">уплачивает штраф в размере 10% </w:t>
      </w:r>
      <w:r w:rsidRPr="00AD105C">
        <w:rPr>
          <w:snapToGrid w:val="0"/>
          <w:sz w:val="22"/>
          <w:szCs w:val="22"/>
        </w:rPr>
        <w:t xml:space="preserve">(десять процентов) </w:t>
      </w:r>
      <w:r w:rsidRPr="00AD105C">
        <w:rPr>
          <w:bCs/>
          <w:sz w:val="22"/>
          <w:szCs w:val="22"/>
        </w:rPr>
        <w:t xml:space="preserve">от стоимости </w:t>
      </w:r>
      <w:r w:rsidR="003B3D1C" w:rsidRPr="00AD105C">
        <w:rPr>
          <w:bCs/>
          <w:sz w:val="22"/>
          <w:szCs w:val="22"/>
        </w:rPr>
        <w:t>Договор</w:t>
      </w:r>
      <w:r w:rsidRPr="00AD105C">
        <w:rPr>
          <w:bCs/>
          <w:sz w:val="22"/>
          <w:szCs w:val="22"/>
        </w:rPr>
        <w:t>а.</w:t>
      </w:r>
    </w:p>
    <w:p w:rsidR="00AE4EC3" w:rsidRPr="00AD105C" w:rsidRDefault="00AE4EC3" w:rsidP="00B235F0">
      <w:pPr>
        <w:suppressAutoHyphens w:val="0"/>
        <w:ind w:firstLine="709"/>
        <w:jc w:val="both"/>
        <w:rPr>
          <w:bCs/>
          <w:sz w:val="22"/>
          <w:szCs w:val="22"/>
        </w:rPr>
      </w:pPr>
      <w:r w:rsidRPr="00AD105C">
        <w:rPr>
          <w:bCs/>
          <w:sz w:val="22"/>
          <w:szCs w:val="22"/>
        </w:rPr>
        <w:t xml:space="preserve">Общая сумма начисленных штрафов за неисполнение или ненадлежащее исполнение </w:t>
      </w:r>
      <w:r w:rsidR="00A465E3" w:rsidRPr="00AD105C">
        <w:rPr>
          <w:bCs/>
          <w:sz w:val="22"/>
          <w:szCs w:val="22"/>
        </w:rPr>
        <w:t xml:space="preserve">Поставщиком </w:t>
      </w:r>
      <w:r w:rsidRPr="00AD105C">
        <w:rPr>
          <w:bCs/>
          <w:sz w:val="22"/>
          <w:szCs w:val="22"/>
        </w:rPr>
        <w:t xml:space="preserve">обязательств, предусмотренных </w:t>
      </w:r>
      <w:r w:rsidR="003B3D1C" w:rsidRPr="00AD105C">
        <w:rPr>
          <w:bCs/>
          <w:sz w:val="22"/>
          <w:szCs w:val="22"/>
        </w:rPr>
        <w:t>Договор</w:t>
      </w:r>
      <w:r w:rsidRPr="00AD105C">
        <w:rPr>
          <w:bCs/>
          <w:sz w:val="22"/>
          <w:szCs w:val="22"/>
        </w:rPr>
        <w:t xml:space="preserve">ом, не может превышать цену </w:t>
      </w:r>
      <w:r w:rsidR="003B3D1C" w:rsidRPr="00AD105C">
        <w:rPr>
          <w:bCs/>
          <w:sz w:val="22"/>
          <w:szCs w:val="22"/>
        </w:rPr>
        <w:t>Договор</w:t>
      </w:r>
      <w:r w:rsidRPr="00AD105C">
        <w:rPr>
          <w:bCs/>
          <w:sz w:val="22"/>
          <w:szCs w:val="22"/>
        </w:rPr>
        <w:t xml:space="preserve">а. </w:t>
      </w:r>
    </w:p>
    <w:p w:rsidR="00F14584" w:rsidRPr="00AD105C" w:rsidRDefault="00F14584" w:rsidP="00B235F0">
      <w:pPr>
        <w:ind w:firstLine="709"/>
        <w:jc w:val="both"/>
        <w:rPr>
          <w:snapToGrid w:val="0"/>
          <w:sz w:val="22"/>
          <w:szCs w:val="22"/>
        </w:rPr>
      </w:pPr>
      <w:r w:rsidRPr="00AD105C">
        <w:rPr>
          <w:bCs/>
          <w:sz w:val="22"/>
          <w:szCs w:val="22"/>
        </w:rPr>
        <w:t>6.</w:t>
      </w:r>
      <w:r w:rsidR="00C04ED4" w:rsidRPr="00AD105C">
        <w:rPr>
          <w:bCs/>
          <w:sz w:val="22"/>
          <w:szCs w:val="22"/>
        </w:rPr>
        <w:t>7</w:t>
      </w:r>
      <w:r w:rsidRPr="00AD105C">
        <w:rPr>
          <w:bCs/>
          <w:sz w:val="22"/>
          <w:szCs w:val="22"/>
        </w:rPr>
        <w:t xml:space="preserve">. </w:t>
      </w:r>
      <w:r w:rsidR="00A465E3" w:rsidRPr="00AD105C">
        <w:rPr>
          <w:snapToGrid w:val="0"/>
          <w:sz w:val="22"/>
          <w:szCs w:val="22"/>
        </w:rPr>
        <w:t xml:space="preserve">Поставщик </w:t>
      </w:r>
      <w:r w:rsidRPr="00AD105C">
        <w:rPr>
          <w:snapToGrid w:val="0"/>
          <w:sz w:val="22"/>
          <w:szCs w:val="22"/>
        </w:rPr>
        <w:t xml:space="preserve">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w:t>
      </w:r>
      <w:r w:rsidR="00A465E3" w:rsidRPr="00AD105C">
        <w:rPr>
          <w:snapToGrid w:val="0"/>
          <w:sz w:val="22"/>
          <w:szCs w:val="22"/>
        </w:rPr>
        <w:t>Заказчика</w:t>
      </w:r>
      <w:r w:rsidRPr="00AD105C">
        <w:rPr>
          <w:snapToGrid w:val="0"/>
          <w:sz w:val="22"/>
          <w:szCs w:val="22"/>
        </w:rPr>
        <w:t>.</w:t>
      </w:r>
    </w:p>
    <w:p w:rsidR="00F14584" w:rsidRPr="00AD105C" w:rsidRDefault="00F14584" w:rsidP="00B235F0">
      <w:pPr>
        <w:widowControl w:val="0"/>
        <w:ind w:firstLine="709"/>
        <w:jc w:val="both"/>
        <w:rPr>
          <w:sz w:val="22"/>
          <w:szCs w:val="22"/>
        </w:rPr>
      </w:pPr>
      <w:r w:rsidRPr="00AD105C">
        <w:rPr>
          <w:sz w:val="22"/>
          <w:szCs w:val="22"/>
        </w:rPr>
        <w:t>6.</w:t>
      </w:r>
      <w:r w:rsidR="00C04ED4" w:rsidRPr="00AD105C">
        <w:rPr>
          <w:sz w:val="22"/>
          <w:szCs w:val="22"/>
        </w:rPr>
        <w:t>8</w:t>
      </w:r>
      <w:r w:rsidRPr="00AD105C">
        <w:rPr>
          <w:sz w:val="22"/>
          <w:szCs w:val="22"/>
        </w:rPr>
        <w:t xml:space="preserve">. </w:t>
      </w:r>
      <w:r w:rsidR="00A465E3" w:rsidRPr="00AD105C">
        <w:rPr>
          <w:sz w:val="22"/>
          <w:szCs w:val="22"/>
        </w:rPr>
        <w:t xml:space="preserve">Поставщик </w:t>
      </w:r>
      <w:r w:rsidRPr="00AD105C">
        <w:rPr>
          <w:sz w:val="22"/>
          <w:szCs w:val="22"/>
        </w:rPr>
        <w:t xml:space="preserve">не несет ответственность за ущерб, возникший вследствие разглашения </w:t>
      </w:r>
      <w:r w:rsidR="00A465E3" w:rsidRPr="00AD105C">
        <w:rPr>
          <w:sz w:val="22"/>
          <w:szCs w:val="22"/>
        </w:rPr>
        <w:t xml:space="preserve">Заказчиком </w:t>
      </w:r>
      <w:r w:rsidRPr="00AD105C">
        <w:rPr>
          <w:sz w:val="22"/>
          <w:szCs w:val="22"/>
        </w:rPr>
        <w:t>Р</w:t>
      </w:r>
      <w:r w:rsidRPr="00AD105C">
        <w:rPr>
          <w:sz w:val="22"/>
          <w:szCs w:val="22"/>
          <w:lang w:val="en-US"/>
        </w:rPr>
        <w:t>IN</w:t>
      </w:r>
      <w:r w:rsidRPr="00AD105C">
        <w:rPr>
          <w:sz w:val="22"/>
          <w:szCs w:val="22"/>
        </w:rPr>
        <w:t xml:space="preserve">-кода, содержания настоящего </w:t>
      </w:r>
      <w:r w:rsidR="003B3D1C" w:rsidRPr="00AD105C">
        <w:rPr>
          <w:sz w:val="22"/>
          <w:szCs w:val="22"/>
        </w:rPr>
        <w:t>Договор</w:t>
      </w:r>
      <w:r w:rsidRPr="00AD105C">
        <w:rPr>
          <w:sz w:val="22"/>
          <w:szCs w:val="22"/>
        </w:rPr>
        <w:t>а и обязательств из него вытекающих.</w:t>
      </w:r>
    </w:p>
    <w:p w:rsidR="00F14584" w:rsidRPr="00AD105C" w:rsidRDefault="00F14584" w:rsidP="00B235F0">
      <w:pPr>
        <w:widowControl w:val="0"/>
        <w:ind w:firstLine="709"/>
        <w:jc w:val="both"/>
        <w:rPr>
          <w:sz w:val="22"/>
          <w:szCs w:val="22"/>
        </w:rPr>
      </w:pPr>
      <w:r w:rsidRPr="00AD105C">
        <w:rPr>
          <w:sz w:val="22"/>
          <w:szCs w:val="22"/>
        </w:rPr>
        <w:t>6.</w:t>
      </w:r>
      <w:r w:rsidR="00C04ED4" w:rsidRPr="00AD105C">
        <w:rPr>
          <w:sz w:val="22"/>
          <w:szCs w:val="22"/>
        </w:rPr>
        <w:t>9</w:t>
      </w:r>
      <w:r w:rsidRPr="00AD105C">
        <w:rPr>
          <w:sz w:val="22"/>
          <w:szCs w:val="22"/>
        </w:rPr>
        <w:t xml:space="preserve">. </w:t>
      </w:r>
      <w:r w:rsidR="00A465E3" w:rsidRPr="00AD105C">
        <w:rPr>
          <w:sz w:val="22"/>
          <w:szCs w:val="22"/>
        </w:rPr>
        <w:t xml:space="preserve">Поставщик </w:t>
      </w:r>
      <w:r w:rsidRPr="00AD105C">
        <w:rPr>
          <w:sz w:val="22"/>
          <w:szCs w:val="22"/>
        </w:rPr>
        <w:t xml:space="preserve">несет ответственность за сохранение тайны по операциям </w:t>
      </w:r>
      <w:r w:rsidR="00A465E3" w:rsidRPr="00AD105C">
        <w:rPr>
          <w:sz w:val="22"/>
          <w:szCs w:val="22"/>
        </w:rPr>
        <w:t xml:space="preserve">Заказчика </w:t>
      </w:r>
      <w:r w:rsidRPr="00AD105C">
        <w:rPr>
          <w:sz w:val="22"/>
          <w:szCs w:val="22"/>
        </w:rPr>
        <w:t>и его представителей. Сведения по оказанным операциям могут стать известными в порядке, ус</w:t>
      </w:r>
      <w:r w:rsidR="00752DAF" w:rsidRPr="00AD105C">
        <w:rPr>
          <w:sz w:val="22"/>
          <w:szCs w:val="22"/>
        </w:rPr>
        <w:t>тановленном законодательством.</w:t>
      </w:r>
    </w:p>
    <w:p w:rsidR="00F14584" w:rsidRPr="00AD105C" w:rsidRDefault="00F14584" w:rsidP="00B235F0">
      <w:pPr>
        <w:widowControl w:val="0"/>
        <w:ind w:firstLine="709"/>
        <w:jc w:val="both"/>
        <w:rPr>
          <w:sz w:val="22"/>
          <w:szCs w:val="22"/>
        </w:rPr>
      </w:pPr>
      <w:r w:rsidRPr="00AD105C">
        <w:rPr>
          <w:sz w:val="22"/>
          <w:szCs w:val="22"/>
        </w:rPr>
        <w:t>6.1</w:t>
      </w:r>
      <w:r w:rsidR="00C04ED4" w:rsidRPr="00AD105C">
        <w:rPr>
          <w:sz w:val="22"/>
          <w:szCs w:val="22"/>
        </w:rPr>
        <w:t>0</w:t>
      </w:r>
      <w:r w:rsidRPr="00AD105C">
        <w:rPr>
          <w:sz w:val="22"/>
          <w:szCs w:val="22"/>
        </w:rPr>
        <w:t xml:space="preserve">. Ответственность за правильное использование и хранение Карт несет </w:t>
      </w:r>
      <w:r w:rsidR="00A465E3" w:rsidRPr="00AD105C">
        <w:rPr>
          <w:sz w:val="22"/>
          <w:szCs w:val="22"/>
        </w:rPr>
        <w:t>Заказчик</w:t>
      </w:r>
      <w:r w:rsidRPr="00AD105C">
        <w:rPr>
          <w:sz w:val="22"/>
          <w:szCs w:val="22"/>
        </w:rPr>
        <w:t xml:space="preserve">. </w:t>
      </w:r>
    </w:p>
    <w:p w:rsidR="00F14584" w:rsidRPr="00AD105C" w:rsidRDefault="00F14584" w:rsidP="00752DAF">
      <w:pPr>
        <w:rPr>
          <w:sz w:val="22"/>
          <w:szCs w:val="22"/>
        </w:rPr>
      </w:pPr>
    </w:p>
    <w:p w:rsidR="0069617B" w:rsidRPr="00AD105C" w:rsidRDefault="0069617B" w:rsidP="00752DAF">
      <w:pPr>
        <w:jc w:val="center"/>
        <w:rPr>
          <w:sz w:val="22"/>
          <w:szCs w:val="22"/>
        </w:rPr>
      </w:pPr>
      <w:r w:rsidRPr="00AD105C">
        <w:rPr>
          <w:b/>
          <w:sz w:val="22"/>
          <w:szCs w:val="22"/>
        </w:rPr>
        <w:t>7. Антикоррупционные условия</w:t>
      </w:r>
    </w:p>
    <w:p w:rsidR="00B37C8A" w:rsidRPr="00AD105C" w:rsidRDefault="00B37C8A" w:rsidP="00B235F0">
      <w:pPr>
        <w:ind w:firstLine="709"/>
        <w:jc w:val="both"/>
        <w:rPr>
          <w:sz w:val="22"/>
          <w:szCs w:val="22"/>
        </w:rPr>
      </w:pPr>
      <w:r w:rsidRPr="00AD105C">
        <w:rPr>
          <w:sz w:val="22"/>
          <w:szCs w:val="22"/>
        </w:rPr>
        <w:t xml:space="preserve">7.1. </w:t>
      </w:r>
      <w:r w:rsidR="00A465E3" w:rsidRPr="00AD105C">
        <w:rPr>
          <w:sz w:val="22"/>
          <w:szCs w:val="22"/>
        </w:rPr>
        <w:t xml:space="preserve">Поставщик </w:t>
      </w:r>
      <w:r w:rsidRPr="00AD105C">
        <w:rPr>
          <w:sz w:val="22"/>
          <w:szCs w:val="22"/>
        </w:rPr>
        <w:t xml:space="preserve">довел до сведения </w:t>
      </w:r>
      <w:r w:rsidR="00A465E3" w:rsidRPr="00AD105C">
        <w:rPr>
          <w:sz w:val="22"/>
          <w:szCs w:val="22"/>
        </w:rPr>
        <w:t xml:space="preserve">Заказчика </w:t>
      </w:r>
      <w:r w:rsidRPr="00AD105C">
        <w:rPr>
          <w:sz w:val="22"/>
          <w:szCs w:val="22"/>
        </w:rPr>
        <w:t xml:space="preserve">информацию о размещении Антикоррупционной политики </w:t>
      </w:r>
      <w:r w:rsidR="00A465E3" w:rsidRPr="00AD105C">
        <w:rPr>
          <w:sz w:val="22"/>
          <w:szCs w:val="22"/>
        </w:rPr>
        <w:t>Поставщика</w:t>
      </w:r>
      <w:r w:rsidRPr="00AD105C">
        <w:rPr>
          <w:sz w:val="22"/>
          <w:szCs w:val="22"/>
        </w:rPr>
        <w:t>, утвержден</w:t>
      </w:r>
      <w:r w:rsidR="008974B8">
        <w:rPr>
          <w:sz w:val="22"/>
          <w:szCs w:val="22"/>
        </w:rPr>
        <w:t>ной решением Совета директоров _______________________________</w:t>
      </w:r>
      <w:r w:rsidRPr="00AD105C">
        <w:rPr>
          <w:sz w:val="22"/>
          <w:szCs w:val="22"/>
        </w:rPr>
        <w:t xml:space="preserve">, на официальном сайте </w:t>
      </w:r>
      <w:r w:rsidR="00A465E3" w:rsidRPr="00AD105C">
        <w:rPr>
          <w:sz w:val="22"/>
          <w:szCs w:val="22"/>
        </w:rPr>
        <w:t xml:space="preserve">Поставщика </w:t>
      </w:r>
      <w:r w:rsidR="008974B8">
        <w:rPr>
          <w:sz w:val="22"/>
          <w:szCs w:val="22"/>
        </w:rPr>
        <w:t>(https:______________</w:t>
      </w:r>
      <w:r w:rsidRPr="00AD105C">
        <w:rPr>
          <w:sz w:val="22"/>
          <w:szCs w:val="22"/>
        </w:rPr>
        <w:t>) в разделе «Антикоррупционная политика».</w:t>
      </w:r>
    </w:p>
    <w:p w:rsidR="00B37C8A" w:rsidRPr="00AD105C" w:rsidRDefault="00B37C8A" w:rsidP="00B235F0">
      <w:pPr>
        <w:ind w:firstLine="709"/>
        <w:jc w:val="both"/>
        <w:rPr>
          <w:sz w:val="22"/>
          <w:szCs w:val="22"/>
        </w:rPr>
      </w:pPr>
      <w:r w:rsidRPr="00AD105C">
        <w:rPr>
          <w:sz w:val="22"/>
          <w:szCs w:val="22"/>
        </w:rPr>
        <w:t xml:space="preserve">Заключением настоящего </w:t>
      </w:r>
      <w:r w:rsidR="003B3D1C" w:rsidRPr="00AD105C">
        <w:rPr>
          <w:sz w:val="22"/>
          <w:szCs w:val="22"/>
        </w:rPr>
        <w:t>Договор</w:t>
      </w:r>
      <w:r w:rsidRPr="00AD105C">
        <w:rPr>
          <w:sz w:val="22"/>
          <w:szCs w:val="22"/>
        </w:rPr>
        <w:t>а другая Сторона подтверждает свое ознакомление с Антикорру</w:t>
      </w:r>
      <w:r w:rsidR="008974B8">
        <w:rPr>
          <w:sz w:val="22"/>
          <w:szCs w:val="22"/>
        </w:rPr>
        <w:t>пционной политикой ___________________________________________</w:t>
      </w:r>
      <w:r w:rsidRPr="00AD105C">
        <w:rPr>
          <w:sz w:val="22"/>
          <w:szCs w:val="22"/>
        </w:rPr>
        <w:t>.</w:t>
      </w:r>
    </w:p>
    <w:p w:rsidR="00B37C8A" w:rsidRPr="00AD105C" w:rsidRDefault="00B37C8A" w:rsidP="00B235F0">
      <w:pPr>
        <w:ind w:firstLine="709"/>
        <w:jc w:val="both"/>
        <w:rPr>
          <w:sz w:val="22"/>
          <w:szCs w:val="22"/>
        </w:rPr>
      </w:pPr>
      <w:r w:rsidRPr="00AD105C">
        <w:rPr>
          <w:sz w:val="22"/>
          <w:szCs w:val="22"/>
        </w:rPr>
        <w:t xml:space="preserve">7.2. При взаимодействии, исполнении своих обязательств по настоящему </w:t>
      </w:r>
      <w:r w:rsidR="003B3D1C" w:rsidRPr="00AD105C">
        <w:rPr>
          <w:sz w:val="22"/>
          <w:szCs w:val="22"/>
        </w:rPr>
        <w:t>Договор</w:t>
      </w:r>
      <w:r w:rsidRPr="00AD105C">
        <w:rPr>
          <w:sz w:val="22"/>
          <w:szCs w:val="22"/>
        </w:rPr>
        <w:t xml:space="preserve">у и/или в связи с его исполнением Стороны обязуются обеспечить соблюдение требований Федерального закона от 25.12.2008 № 273-ФЗ «О противодействии коррупции» и иных нормативных правовых актов Российской Федерации в сфере противодействия коррупции и принять меры по соблюдению требований вышеуказанных нормативных правовых актов Российской Федерации членами их органов управления, их работниками и аффилированными лицами. </w:t>
      </w:r>
    </w:p>
    <w:p w:rsidR="00B37C8A" w:rsidRPr="00AD105C" w:rsidRDefault="00B37C8A" w:rsidP="00B235F0">
      <w:pPr>
        <w:ind w:firstLine="709"/>
        <w:jc w:val="both"/>
        <w:rPr>
          <w:sz w:val="22"/>
          <w:szCs w:val="22"/>
        </w:rPr>
      </w:pPr>
      <w:r w:rsidRPr="00AD105C">
        <w:rPr>
          <w:sz w:val="22"/>
          <w:szCs w:val="22"/>
        </w:rPr>
        <w:t>За невыполнение и (или) ненадлежащее выполнение вышеуказанных требований в сфере противодействия коррупции Стороны несут ответственность, предусмотренную законодательством Российской Федерации.</w:t>
      </w:r>
    </w:p>
    <w:p w:rsidR="00B37C8A" w:rsidRPr="00AD105C" w:rsidRDefault="00B37C8A" w:rsidP="00B235F0">
      <w:pPr>
        <w:ind w:firstLine="709"/>
        <w:jc w:val="both"/>
        <w:rPr>
          <w:sz w:val="22"/>
          <w:szCs w:val="22"/>
        </w:rPr>
      </w:pPr>
      <w:r w:rsidRPr="00AD105C">
        <w:rPr>
          <w:sz w:val="22"/>
          <w:szCs w:val="22"/>
        </w:rPr>
        <w:t xml:space="preserve">7.3. При взаимодействии, исполнении своих обязательств по настоящему </w:t>
      </w:r>
      <w:r w:rsidR="003B3D1C" w:rsidRPr="00AD105C">
        <w:rPr>
          <w:sz w:val="22"/>
          <w:szCs w:val="22"/>
        </w:rPr>
        <w:t>Договор</w:t>
      </w:r>
      <w:r w:rsidRPr="00AD105C">
        <w:rPr>
          <w:sz w:val="22"/>
          <w:szCs w:val="22"/>
        </w:rPr>
        <w:t>у и/или в связи с его исполнением Стороны обязуются не совершать и не допускать совершение членами их органов управления, их работниками и аффилированными лицами деяний (действий), подпадающих под понятие «коррупция», предусмотренное статьей 1 Федерального закона от 25.12.2008 273-ФЗ «О противодействии коррупции»; деяний (преступлений) коррупционной направленности, предусмотренных Уголовным кодексом Российской Федерации; иных деяний (действий), нарушающих требования федеральных законов и иных нормативных правовых актов Российской Федерации в сфере противодействия коррупции.</w:t>
      </w:r>
    </w:p>
    <w:p w:rsidR="00B37C8A" w:rsidRPr="00AD105C" w:rsidRDefault="00B37C8A" w:rsidP="00B235F0">
      <w:pPr>
        <w:ind w:firstLine="709"/>
        <w:jc w:val="both"/>
        <w:rPr>
          <w:sz w:val="22"/>
          <w:szCs w:val="22"/>
        </w:rPr>
      </w:pPr>
      <w:r w:rsidRPr="00AD105C">
        <w:rPr>
          <w:sz w:val="22"/>
          <w:szCs w:val="22"/>
        </w:rPr>
        <w:t>7.4. В случае возникновения у Стороны обоснованных предположений, что произошло или может произойти совершение коррупционного деяния (правонарушения), предусмотренного п.7.3 настоящей Антикоррупционной оговорки (далее – совершение коррупционного деяния (правонарушения)),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 В письменном уведомлении Сторона обязана указать соответствующие факты, представить документы и иные материалы, подтверждающие, что произошло или может произойти совершение коррупционного деяния (правонарушения) другой Стороной, членом ее органа управления, ее работником и аффилированным лицом.</w:t>
      </w:r>
    </w:p>
    <w:p w:rsidR="00B37C8A" w:rsidRPr="00AD105C" w:rsidRDefault="00B37C8A" w:rsidP="00B235F0">
      <w:pPr>
        <w:ind w:firstLine="709"/>
        <w:jc w:val="both"/>
        <w:rPr>
          <w:sz w:val="22"/>
          <w:szCs w:val="22"/>
        </w:rPr>
      </w:pPr>
      <w:r w:rsidRPr="00AD105C">
        <w:rPr>
          <w:sz w:val="22"/>
          <w:szCs w:val="22"/>
        </w:rPr>
        <w:t>Сторона, получившая уведомление о совершении коррупционного деяния (правонарушения),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(десяти) рабочих дней со дня получения письменного уведомления.</w:t>
      </w:r>
    </w:p>
    <w:p w:rsidR="00B37C8A" w:rsidRPr="00AD105C" w:rsidRDefault="00B37C8A" w:rsidP="00B235F0">
      <w:pPr>
        <w:ind w:firstLine="709"/>
        <w:jc w:val="both"/>
        <w:rPr>
          <w:sz w:val="22"/>
          <w:szCs w:val="22"/>
        </w:rPr>
      </w:pPr>
      <w:r w:rsidRPr="00AD105C">
        <w:rPr>
          <w:sz w:val="22"/>
          <w:szCs w:val="22"/>
        </w:rPr>
        <w:t>7.5. Сторона, уведомившая другую Сторону о совершении коррупционного деяния (правонарушения), принимает меры по обеспечению своему работнику, сообщившему о совершении коррупционного деяния (правонарушения), гарантий, предотвращающих его неправомерное увольнение, неправомерный перевод на нижестоящую должность, неправомерное лишение или снижение размера премии, неправомерный перенос времени отпуска, неправомерное привлечение к дисциплинарной ответственности.</w:t>
      </w:r>
    </w:p>
    <w:p w:rsidR="000775E1" w:rsidRPr="00AD105C" w:rsidRDefault="00B37C8A" w:rsidP="00B235F0">
      <w:pPr>
        <w:ind w:firstLine="709"/>
        <w:jc w:val="both"/>
        <w:rPr>
          <w:sz w:val="22"/>
          <w:szCs w:val="22"/>
        </w:rPr>
      </w:pPr>
      <w:r w:rsidRPr="00AD105C">
        <w:rPr>
          <w:sz w:val="22"/>
          <w:szCs w:val="22"/>
        </w:rPr>
        <w:t xml:space="preserve">7.6. В случае совершения одной Стороной коррупционного деяния (правонарушения) или неполучения другой Стороной в соответствии с п.7.4. настоящей Антикоррупционной оговорки информации о результатах рассмотрения уведомления о совершении коррупционного деяния (правонарушения) другая Сторона вправе в одностороннем внесудебном порядке отказаться от исполнения настоящего </w:t>
      </w:r>
      <w:r w:rsidR="003B3D1C" w:rsidRPr="00AD105C">
        <w:rPr>
          <w:sz w:val="22"/>
          <w:szCs w:val="22"/>
        </w:rPr>
        <w:t>Договор</w:t>
      </w:r>
      <w:r w:rsidRPr="00AD105C">
        <w:rPr>
          <w:sz w:val="22"/>
          <w:szCs w:val="22"/>
        </w:rPr>
        <w:t xml:space="preserve">а путем направления Стороне, совершившей коррупционное деяние (правонарушение), письменного уведомления по почте заказным письмом с уведомлением о вручении по адресу ее местонахождения не позднее чем за 20 (двадцать) рабочих дней до указанной в письменном уведомлении даты прекращения действия настоящего </w:t>
      </w:r>
      <w:r w:rsidR="003B3D1C" w:rsidRPr="00AD105C">
        <w:rPr>
          <w:sz w:val="22"/>
          <w:szCs w:val="22"/>
        </w:rPr>
        <w:t>Договор</w:t>
      </w:r>
      <w:r w:rsidRPr="00AD105C">
        <w:rPr>
          <w:sz w:val="22"/>
          <w:szCs w:val="22"/>
        </w:rPr>
        <w:t xml:space="preserve">а, а также потребовать от Стороны, совершившей коррупционное деяние (правонарушение), возмещения документально подтвержденных убытков, причиненных досрочным прекращением настоящего </w:t>
      </w:r>
      <w:r w:rsidR="003B3D1C" w:rsidRPr="00AD105C">
        <w:rPr>
          <w:sz w:val="22"/>
          <w:szCs w:val="22"/>
        </w:rPr>
        <w:t>Договор</w:t>
      </w:r>
      <w:r w:rsidRPr="00AD105C">
        <w:rPr>
          <w:sz w:val="22"/>
          <w:szCs w:val="22"/>
        </w:rPr>
        <w:t>а.</w:t>
      </w:r>
    </w:p>
    <w:p w:rsidR="00F14584" w:rsidRPr="00AD105C" w:rsidRDefault="00F14584" w:rsidP="00752DAF">
      <w:pPr>
        <w:jc w:val="both"/>
        <w:rPr>
          <w:sz w:val="22"/>
          <w:szCs w:val="22"/>
        </w:rPr>
      </w:pPr>
    </w:p>
    <w:p w:rsidR="00060E2D" w:rsidRPr="00AD105C" w:rsidRDefault="00060E2D" w:rsidP="00752DAF">
      <w:pPr>
        <w:jc w:val="center"/>
        <w:rPr>
          <w:b/>
          <w:snapToGrid w:val="0"/>
          <w:sz w:val="22"/>
          <w:szCs w:val="22"/>
        </w:rPr>
      </w:pPr>
      <w:r w:rsidRPr="00AD105C">
        <w:rPr>
          <w:b/>
          <w:snapToGrid w:val="0"/>
          <w:sz w:val="22"/>
          <w:szCs w:val="22"/>
        </w:rPr>
        <w:t>8. Сбор, использование и передача конфиденциальных данных</w:t>
      </w:r>
    </w:p>
    <w:p w:rsidR="00060E2D" w:rsidRPr="00AD105C" w:rsidRDefault="00060E2D" w:rsidP="00B235F0">
      <w:pPr>
        <w:pStyle w:val="af8"/>
        <w:tabs>
          <w:tab w:val="left" w:pos="0"/>
        </w:tabs>
        <w:spacing w:after="0" w:line="240" w:lineRule="auto"/>
        <w:ind w:left="0" w:firstLine="709"/>
        <w:jc w:val="both"/>
        <w:rPr>
          <w:rFonts w:ascii="Times New Roman" w:hAnsi="Times New Roman"/>
        </w:rPr>
      </w:pPr>
      <w:r w:rsidRPr="00AD105C">
        <w:rPr>
          <w:rFonts w:ascii="Times New Roman" w:hAnsi="Times New Roman"/>
        </w:rPr>
        <w:t xml:space="preserve">8.1. Условия настоящего </w:t>
      </w:r>
      <w:r w:rsidR="003B3D1C" w:rsidRPr="00AD105C">
        <w:rPr>
          <w:rFonts w:ascii="Times New Roman" w:hAnsi="Times New Roman"/>
        </w:rPr>
        <w:t>Договор</w:t>
      </w:r>
      <w:r w:rsidRPr="00AD105C">
        <w:rPr>
          <w:rFonts w:ascii="Times New Roman" w:hAnsi="Times New Roman"/>
        </w:rPr>
        <w:t>а, дополнительных соглашений и приложений к нему конфиденциальны и не подлежат разглашению.</w:t>
      </w:r>
    </w:p>
    <w:p w:rsidR="00060E2D" w:rsidRPr="00AD105C" w:rsidRDefault="00060E2D" w:rsidP="00B235F0">
      <w:pPr>
        <w:pStyle w:val="af8"/>
        <w:tabs>
          <w:tab w:val="left" w:pos="0"/>
        </w:tabs>
        <w:spacing w:after="0" w:line="240" w:lineRule="auto"/>
        <w:ind w:left="0" w:firstLine="709"/>
        <w:jc w:val="both"/>
        <w:rPr>
          <w:rFonts w:ascii="Times New Roman" w:hAnsi="Times New Roman"/>
        </w:rPr>
      </w:pPr>
      <w:r w:rsidRPr="00AD105C">
        <w:rPr>
          <w:rFonts w:ascii="Times New Roman" w:hAnsi="Times New Roman"/>
        </w:rPr>
        <w:t xml:space="preserve">8.2. Стороны гарантируют соблюдение конфиденциальности в отношении информации и документов, полученных по настоящему </w:t>
      </w:r>
      <w:r w:rsidR="003B3D1C" w:rsidRPr="00AD105C">
        <w:rPr>
          <w:rFonts w:ascii="Times New Roman" w:hAnsi="Times New Roman"/>
        </w:rPr>
        <w:t>Договор</w:t>
      </w:r>
      <w:r w:rsidRPr="00AD105C">
        <w:rPr>
          <w:rFonts w:ascii="Times New Roman" w:hAnsi="Times New Roman"/>
        </w:rPr>
        <w:t xml:space="preserve">у. С переданными документами и информацией, имеющими конфиденциальный характер, могут быть ознакомлены лишь сотрудники Сторон, которые непосредственно связаны с исполнением обязательств по настоящему </w:t>
      </w:r>
      <w:r w:rsidR="003B3D1C" w:rsidRPr="00AD105C">
        <w:rPr>
          <w:rFonts w:ascii="Times New Roman" w:hAnsi="Times New Roman"/>
        </w:rPr>
        <w:t>Договор</w:t>
      </w:r>
      <w:r w:rsidRPr="00AD105C">
        <w:rPr>
          <w:rFonts w:ascii="Times New Roman" w:hAnsi="Times New Roman"/>
        </w:rPr>
        <w:t xml:space="preserve">у или уполномочены контролировать ход исполнения обязательств по </w:t>
      </w:r>
      <w:r w:rsidR="003B3D1C" w:rsidRPr="00AD105C">
        <w:rPr>
          <w:rFonts w:ascii="Times New Roman" w:hAnsi="Times New Roman"/>
        </w:rPr>
        <w:t>Договор</w:t>
      </w:r>
      <w:r w:rsidRPr="00AD105C">
        <w:rPr>
          <w:rFonts w:ascii="Times New Roman" w:hAnsi="Times New Roman"/>
        </w:rPr>
        <w:t>у.</w:t>
      </w:r>
    </w:p>
    <w:p w:rsidR="00060E2D" w:rsidRPr="00AD105C" w:rsidRDefault="00060E2D" w:rsidP="00B235F0">
      <w:pPr>
        <w:pStyle w:val="af8"/>
        <w:tabs>
          <w:tab w:val="left" w:pos="0"/>
        </w:tabs>
        <w:spacing w:after="0" w:line="240" w:lineRule="auto"/>
        <w:ind w:left="0" w:firstLine="709"/>
        <w:jc w:val="both"/>
        <w:rPr>
          <w:rFonts w:ascii="Times New Roman" w:hAnsi="Times New Roman"/>
        </w:rPr>
      </w:pPr>
      <w:r w:rsidRPr="00AD105C">
        <w:rPr>
          <w:rFonts w:ascii="Times New Roman" w:hAnsi="Times New Roman"/>
        </w:rPr>
        <w:t xml:space="preserve">8.3. Стороны обязаны принимать все необходимые меры для предотвращения разглашения конфиденциальной информации по настоящему </w:t>
      </w:r>
      <w:r w:rsidR="003B3D1C" w:rsidRPr="00AD105C">
        <w:rPr>
          <w:rFonts w:ascii="Times New Roman" w:hAnsi="Times New Roman"/>
        </w:rPr>
        <w:t>Договор</w:t>
      </w:r>
      <w:r w:rsidRPr="00AD105C">
        <w:rPr>
          <w:rFonts w:ascii="Times New Roman" w:hAnsi="Times New Roman"/>
        </w:rPr>
        <w:t>у или ознакомления с ней третьих лиц без согласия на то каждой стороны.</w:t>
      </w:r>
    </w:p>
    <w:p w:rsidR="00060E2D" w:rsidRPr="00AD105C" w:rsidRDefault="00060E2D" w:rsidP="00B235F0">
      <w:pPr>
        <w:pStyle w:val="af8"/>
        <w:tabs>
          <w:tab w:val="left" w:pos="0"/>
        </w:tabs>
        <w:spacing w:after="0" w:line="240" w:lineRule="auto"/>
        <w:ind w:left="0" w:firstLine="709"/>
        <w:jc w:val="both"/>
        <w:rPr>
          <w:rFonts w:ascii="Times New Roman" w:hAnsi="Times New Roman"/>
        </w:rPr>
      </w:pPr>
      <w:r w:rsidRPr="00AD105C">
        <w:rPr>
          <w:rFonts w:ascii="Times New Roman" w:hAnsi="Times New Roman"/>
        </w:rPr>
        <w:t xml:space="preserve">8.4. Сторона обязуется использовать конфиденциальные данные, полученные от другой Стороны, исключительно для целей, связанных с исполнением настоящего </w:t>
      </w:r>
      <w:r w:rsidR="003B3D1C" w:rsidRPr="00AD105C">
        <w:rPr>
          <w:rFonts w:ascii="Times New Roman" w:hAnsi="Times New Roman"/>
        </w:rPr>
        <w:t>Договор</w:t>
      </w:r>
      <w:r w:rsidRPr="00AD105C">
        <w:rPr>
          <w:rFonts w:ascii="Times New Roman" w:hAnsi="Times New Roman"/>
        </w:rPr>
        <w:t xml:space="preserve">а. Персональные данные, полученные Стороной по настоящему </w:t>
      </w:r>
      <w:r w:rsidR="003B3D1C" w:rsidRPr="00AD105C">
        <w:rPr>
          <w:rFonts w:ascii="Times New Roman" w:hAnsi="Times New Roman"/>
        </w:rPr>
        <w:t>Договор</w:t>
      </w:r>
      <w:r w:rsidRPr="00AD105C">
        <w:rPr>
          <w:rFonts w:ascii="Times New Roman" w:hAnsi="Times New Roman"/>
        </w:rPr>
        <w:t>у, хранятся в соответствии с действующим законодательством Российской Федерации на условиях конфиденциальности.</w:t>
      </w:r>
    </w:p>
    <w:p w:rsidR="00F14584" w:rsidRPr="00AD105C" w:rsidRDefault="00060E2D" w:rsidP="00006307">
      <w:pPr>
        <w:widowControl w:val="0"/>
        <w:ind w:firstLine="709"/>
        <w:jc w:val="both"/>
        <w:rPr>
          <w:sz w:val="22"/>
          <w:szCs w:val="22"/>
        </w:rPr>
      </w:pPr>
      <w:r w:rsidRPr="00AD105C">
        <w:rPr>
          <w:sz w:val="22"/>
          <w:szCs w:val="22"/>
        </w:rPr>
        <w:t xml:space="preserve">8.5. Подписывая настоящий </w:t>
      </w:r>
      <w:r w:rsidR="003B3D1C" w:rsidRPr="00AD105C">
        <w:rPr>
          <w:sz w:val="22"/>
          <w:szCs w:val="22"/>
        </w:rPr>
        <w:t>Договор</w:t>
      </w:r>
      <w:r w:rsidRPr="00AD105C">
        <w:rPr>
          <w:sz w:val="22"/>
          <w:szCs w:val="22"/>
        </w:rPr>
        <w:t xml:space="preserve">, Стороны соглашаются с тем, что относящиеся к ним персональные данные, полученные другой Стороной в связи с исполнением настоящего </w:t>
      </w:r>
      <w:r w:rsidR="003B3D1C" w:rsidRPr="00AD105C">
        <w:rPr>
          <w:sz w:val="22"/>
          <w:szCs w:val="22"/>
        </w:rPr>
        <w:t>Договор</w:t>
      </w:r>
      <w:r w:rsidRPr="00AD105C">
        <w:rPr>
          <w:sz w:val="22"/>
          <w:szCs w:val="22"/>
        </w:rPr>
        <w:t xml:space="preserve">а, могут быть переданы третьим лицам с соблюдением требований действующего законодательства Российской Федерации и на условиях конфиденциальности, в случае, если это необходимо для реализации целей настоящего </w:t>
      </w:r>
      <w:r w:rsidR="003B3D1C" w:rsidRPr="00AD105C">
        <w:rPr>
          <w:sz w:val="22"/>
          <w:szCs w:val="22"/>
        </w:rPr>
        <w:t>Договор</w:t>
      </w:r>
      <w:r w:rsidRPr="00AD105C">
        <w:rPr>
          <w:sz w:val="22"/>
          <w:szCs w:val="22"/>
        </w:rPr>
        <w:t>а. При передаче персональных данных Сторона предупреждает лиц, получивших персональные данные, о том, что эти данные могут быть использованы лишь в целях, для которых они сообщены.</w:t>
      </w:r>
    </w:p>
    <w:p w:rsidR="00006307" w:rsidRPr="00AD105C" w:rsidRDefault="00006307" w:rsidP="00006307">
      <w:pPr>
        <w:widowControl w:val="0"/>
        <w:ind w:firstLine="709"/>
        <w:jc w:val="both"/>
        <w:rPr>
          <w:sz w:val="22"/>
          <w:szCs w:val="22"/>
        </w:rPr>
      </w:pPr>
    </w:p>
    <w:p w:rsidR="002D2283" w:rsidRPr="00AD105C" w:rsidRDefault="002D2283" w:rsidP="00B235F0">
      <w:pPr>
        <w:tabs>
          <w:tab w:val="left" w:pos="3135"/>
        </w:tabs>
        <w:ind w:firstLine="709"/>
        <w:jc w:val="center"/>
        <w:rPr>
          <w:b/>
          <w:sz w:val="22"/>
          <w:szCs w:val="22"/>
        </w:rPr>
      </w:pPr>
      <w:r w:rsidRPr="00AD105C">
        <w:rPr>
          <w:b/>
          <w:sz w:val="22"/>
          <w:szCs w:val="22"/>
        </w:rPr>
        <w:t>9. Форс-мажорные обстоятельства</w:t>
      </w:r>
    </w:p>
    <w:p w:rsidR="002D2283" w:rsidRPr="00AD105C" w:rsidRDefault="006E5CA9" w:rsidP="00B235F0">
      <w:pPr>
        <w:ind w:right="57" w:firstLine="709"/>
        <w:jc w:val="both"/>
        <w:rPr>
          <w:snapToGrid w:val="0"/>
          <w:sz w:val="22"/>
          <w:szCs w:val="22"/>
        </w:rPr>
      </w:pPr>
      <w:r w:rsidRPr="00AD105C">
        <w:rPr>
          <w:snapToGrid w:val="0"/>
          <w:sz w:val="22"/>
          <w:szCs w:val="22"/>
        </w:rPr>
        <w:t>9</w:t>
      </w:r>
      <w:r w:rsidR="002D2283" w:rsidRPr="00AD105C">
        <w:rPr>
          <w:snapToGrid w:val="0"/>
          <w:sz w:val="22"/>
          <w:szCs w:val="22"/>
        </w:rPr>
        <w:t xml:space="preserve">.1. Стороны настоящего </w:t>
      </w:r>
      <w:r w:rsidR="003B3D1C" w:rsidRPr="00AD105C">
        <w:rPr>
          <w:snapToGrid w:val="0"/>
          <w:sz w:val="22"/>
          <w:szCs w:val="22"/>
        </w:rPr>
        <w:t>Договор</w:t>
      </w:r>
      <w:r w:rsidR="002D2283" w:rsidRPr="00AD105C">
        <w:rPr>
          <w:snapToGrid w:val="0"/>
          <w:sz w:val="22"/>
          <w:szCs w:val="22"/>
        </w:rPr>
        <w:t xml:space="preserve">а освобождаются от ответственности за неисполнение или ненадлежащее исполнение своих обязательств по настоящему </w:t>
      </w:r>
      <w:r w:rsidR="003B3D1C" w:rsidRPr="00AD105C">
        <w:rPr>
          <w:snapToGrid w:val="0"/>
          <w:sz w:val="22"/>
          <w:szCs w:val="22"/>
        </w:rPr>
        <w:t>Договор</w:t>
      </w:r>
      <w:r w:rsidR="002D2283" w:rsidRPr="00AD105C">
        <w:rPr>
          <w:snapToGrid w:val="0"/>
          <w:sz w:val="22"/>
          <w:szCs w:val="22"/>
        </w:rPr>
        <w:t xml:space="preserve">у, если это явилось результатом наступления событий, за которые ни одна из сторон настоящего </w:t>
      </w:r>
      <w:r w:rsidR="003B3D1C" w:rsidRPr="00AD105C">
        <w:rPr>
          <w:snapToGrid w:val="0"/>
          <w:sz w:val="22"/>
          <w:szCs w:val="22"/>
        </w:rPr>
        <w:t>Договор</w:t>
      </w:r>
      <w:r w:rsidR="002D2283" w:rsidRPr="00AD105C">
        <w:rPr>
          <w:snapToGrid w:val="0"/>
          <w:sz w:val="22"/>
          <w:szCs w:val="22"/>
        </w:rPr>
        <w:t>а не отвечает, а именно: пожара, блокады, забастовки, запрещения ввоза / вывоза грузов, стихийных бедствий, военных событий и иных проявлений действия непреодолимой силы.</w:t>
      </w:r>
    </w:p>
    <w:p w:rsidR="002D2283" w:rsidRPr="00AD105C" w:rsidRDefault="006E5CA9" w:rsidP="00B235F0">
      <w:pPr>
        <w:ind w:right="57" w:firstLine="709"/>
        <w:jc w:val="both"/>
        <w:rPr>
          <w:snapToGrid w:val="0"/>
          <w:sz w:val="22"/>
          <w:szCs w:val="22"/>
        </w:rPr>
      </w:pPr>
      <w:r w:rsidRPr="00AD105C">
        <w:rPr>
          <w:snapToGrid w:val="0"/>
          <w:sz w:val="22"/>
          <w:szCs w:val="22"/>
        </w:rPr>
        <w:t>9</w:t>
      </w:r>
      <w:r w:rsidR="002D2283" w:rsidRPr="00AD105C">
        <w:rPr>
          <w:snapToGrid w:val="0"/>
          <w:sz w:val="22"/>
          <w:szCs w:val="22"/>
        </w:rPr>
        <w:t xml:space="preserve">.2. Сторона настоящего </w:t>
      </w:r>
      <w:r w:rsidR="003B3D1C" w:rsidRPr="00AD105C">
        <w:rPr>
          <w:snapToGrid w:val="0"/>
          <w:sz w:val="22"/>
          <w:szCs w:val="22"/>
        </w:rPr>
        <w:t>Договор</w:t>
      </w:r>
      <w:r w:rsidR="002D2283" w:rsidRPr="00AD105C">
        <w:rPr>
          <w:snapToGrid w:val="0"/>
          <w:sz w:val="22"/>
          <w:szCs w:val="22"/>
        </w:rPr>
        <w:t xml:space="preserve">а, для которой создалась невозможность выполнения обязательств по настоящему </w:t>
      </w:r>
      <w:r w:rsidR="003B3D1C" w:rsidRPr="00AD105C">
        <w:rPr>
          <w:snapToGrid w:val="0"/>
          <w:sz w:val="22"/>
          <w:szCs w:val="22"/>
        </w:rPr>
        <w:t>Договор</w:t>
      </w:r>
      <w:r w:rsidR="002D2283" w:rsidRPr="00AD105C">
        <w:rPr>
          <w:snapToGrid w:val="0"/>
          <w:sz w:val="22"/>
          <w:szCs w:val="22"/>
        </w:rPr>
        <w:t xml:space="preserve">у, должна немедленно сообщить об этом по телефону другой стороне настоящего </w:t>
      </w:r>
      <w:r w:rsidR="003B3D1C" w:rsidRPr="00AD105C">
        <w:rPr>
          <w:snapToGrid w:val="0"/>
          <w:sz w:val="22"/>
          <w:szCs w:val="22"/>
        </w:rPr>
        <w:t>Договор</w:t>
      </w:r>
      <w:r w:rsidR="002D2283" w:rsidRPr="00AD105C">
        <w:rPr>
          <w:snapToGrid w:val="0"/>
          <w:sz w:val="22"/>
          <w:szCs w:val="22"/>
        </w:rPr>
        <w:t xml:space="preserve">а, а также в течение 3-х календарных дней направить другой стороне настоящего </w:t>
      </w:r>
      <w:r w:rsidR="003B3D1C" w:rsidRPr="00AD105C">
        <w:rPr>
          <w:snapToGrid w:val="0"/>
          <w:sz w:val="22"/>
          <w:szCs w:val="22"/>
        </w:rPr>
        <w:t>Договор</w:t>
      </w:r>
      <w:r w:rsidR="002D2283" w:rsidRPr="00AD105C">
        <w:rPr>
          <w:snapToGrid w:val="0"/>
          <w:sz w:val="22"/>
          <w:szCs w:val="22"/>
        </w:rPr>
        <w:t>а письменно по факсу и (или) заказным письмом с уведомлением информацию о наступлении форс-мажорных обстоятельств, приложив при этом подтверждающую справку компетентного государственного органа.</w:t>
      </w:r>
    </w:p>
    <w:p w:rsidR="002D2283" w:rsidRPr="00AD105C" w:rsidRDefault="006E5CA9" w:rsidP="00B235F0">
      <w:pPr>
        <w:ind w:right="57" w:firstLine="709"/>
        <w:jc w:val="both"/>
        <w:rPr>
          <w:snapToGrid w:val="0"/>
          <w:sz w:val="22"/>
          <w:szCs w:val="22"/>
        </w:rPr>
      </w:pPr>
      <w:r w:rsidRPr="00AD105C">
        <w:rPr>
          <w:snapToGrid w:val="0"/>
          <w:sz w:val="22"/>
          <w:szCs w:val="22"/>
        </w:rPr>
        <w:t>9</w:t>
      </w:r>
      <w:r w:rsidR="002D2283" w:rsidRPr="00AD105C">
        <w:rPr>
          <w:snapToGrid w:val="0"/>
          <w:sz w:val="22"/>
          <w:szCs w:val="22"/>
        </w:rPr>
        <w:t xml:space="preserve">.3. В случае если сторона настоящего </w:t>
      </w:r>
      <w:r w:rsidR="003B3D1C" w:rsidRPr="00AD105C">
        <w:rPr>
          <w:snapToGrid w:val="0"/>
          <w:sz w:val="22"/>
          <w:szCs w:val="22"/>
        </w:rPr>
        <w:t>Договор</w:t>
      </w:r>
      <w:r w:rsidR="002D2283" w:rsidRPr="00AD105C">
        <w:rPr>
          <w:snapToGrid w:val="0"/>
          <w:sz w:val="22"/>
          <w:szCs w:val="22"/>
        </w:rPr>
        <w:t xml:space="preserve">а, для которой создалась невозможность выполнения обязательств по настоящему </w:t>
      </w:r>
      <w:r w:rsidR="003B3D1C" w:rsidRPr="00AD105C">
        <w:rPr>
          <w:snapToGrid w:val="0"/>
          <w:sz w:val="22"/>
          <w:szCs w:val="22"/>
        </w:rPr>
        <w:t>Договор</w:t>
      </w:r>
      <w:r w:rsidR="002D2283" w:rsidRPr="00AD105C">
        <w:rPr>
          <w:snapToGrid w:val="0"/>
          <w:sz w:val="22"/>
          <w:szCs w:val="22"/>
        </w:rPr>
        <w:t>у, не выполнит требований, установленных в п.</w:t>
      </w:r>
      <w:r w:rsidR="00006307" w:rsidRPr="00AD105C">
        <w:rPr>
          <w:snapToGrid w:val="0"/>
          <w:sz w:val="22"/>
          <w:szCs w:val="22"/>
        </w:rPr>
        <w:t>9</w:t>
      </w:r>
      <w:r w:rsidR="002D2283" w:rsidRPr="00AD105C">
        <w:rPr>
          <w:snapToGrid w:val="0"/>
          <w:sz w:val="22"/>
          <w:szCs w:val="22"/>
        </w:rPr>
        <w:t xml:space="preserve">.2 настоящего </w:t>
      </w:r>
      <w:r w:rsidR="003B3D1C" w:rsidRPr="00AD105C">
        <w:rPr>
          <w:snapToGrid w:val="0"/>
          <w:sz w:val="22"/>
          <w:szCs w:val="22"/>
        </w:rPr>
        <w:t>Договор</w:t>
      </w:r>
      <w:r w:rsidR="002D2283" w:rsidRPr="00AD105C">
        <w:rPr>
          <w:snapToGrid w:val="0"/>
          <w:sz w:val="22"/>
          <w:szCs w:val="22"/>
        </w:rPr>
        <w:t>а, она не вправе будет ссылаться на наступление форс–мажорных обстоятельств и требовать освобождения от ответственности.</w:t>
      </w:r>
    </w:p>
    <w:p w:rsidR="002D2283" w:rsidRPr="00AD105C" w:rsidRDefault="006E5CA9" w:rsidP="00B235F0">
      <w:pPr>
        <w:ind w:right="57" w:firstLine="709"/>
        <w:jc w:val="both"/>
        <w:rPr>
          <w:snapToGrid w:val="0"/>
          <w:sz w:val="22"/>
          <w:szCs w:val="22"/>
        </w:rPr>
      </w:pPr>
      <w:r w:rsidRPr="00AD105C">
        <w:rPr>
          <w:snapToGrid w:val="0"/>
          <w:sz w:val="22"/>
          <w:szCs w:val="22"/>
        </w:rPr>
        <w:t>9</w:t>
      </w:r>
      <w:r w:rsidR="002D2283" w:rsidRPr="00AD105C">
        <w:rPr>
          <w:snapToGrid w:val="0"/>
          <w:sz w:val="22"/>
          <w:szCs w:val="22"/>
        </w:rPr>
        <w:t xml:space="preserve">.4. В случае наступления форс–мажорных обстоятельств, сроки исполнения обязательств по настоящему </w:t>
      </w:r>
      <w:r w:rsidR="003B3D1C" w:rsidRPr="00AD105C">
        <w:rPr>
          <w:snapToGrid w:val="0"/>
          <w:sz w:val="22"/>
          <w:szCs w:val="22"/>
        </w:rPr>
        <w:t>Договор</w:t>
      </w:r>
      <w:r w:rsidR="002D2283" w:rsidRPr="00AD105C">
        <w:rPr>
          <w:snapToGrid w:val="0"/>
          <w:sz w:val="22"/>
          <w:szCs w:val="22"/>
        </w:rPr>
        <w:t xml:space="preserve">у отодвигаются на время действия таких обстоятельств, если же обстоятельства продлятся более двух месяцев, стороны настоящего </w:t>
      </w:r>
      <w:r w:rsidR="003B3D1C" w:rsidRPr="00AD105C">
        <w:rPr>
          <w:snapToGrid w:val="0"/>
          <w:sz w:val="22"/>
          <w:szCs w:val="22"/>
        </w:rPr>
        <w:t>Договор</w:t>
      </w:r>
      <w:r w:rsidR="002D2283" w:rsidRPr="00AD105C">
        <w:rPr>
          <w:snapToGrid w:val="0"/>
          <w:sz w:val="22"/>
          <w:szCs w:val="22"/>
        </w:rPr>
        <w:t xml:space="preserve">а вправе </w:t>
      </w:r>
      <w:r w:rsidR="00A465E3" w:rsidRPr="00AD105C">
        <w:rPr>
          <w:snapToGrid w:val="0"/>
          <w:sz w:val="22"/>
          <w:szCs w:val="22"/>
        </w:rPr>
        <w:t>д</w:t>
      </w:r>
      <w:r w:rsidR="003B3D1C" w:rsidRPr="00AD105C">
        <w:rPr>
          <w:snapToGrid w:val="0"/>
          <w:sz w:val="22"/>
          <w:szCs w:val="22"/>
        </w:rPr>
        <w:t>оговор</w:t>
      </w:r>
      <w:r w:rsidR="002D2283" w:rsidRPr="00AD105C">
        <w:rPr>
          <w:snapToGrid w:val="0"/>
          <w:sz w:val="22"/>
          <w:szCs w:val="22"/>
        </w:rPr>
        <w:t xml:space="preserve">иться о расторжении настоящего </w:t>
      </w:r>
      <w:r w:rsidR="003B3D1C" w:rsidRPr="00AD105C">
        <w:rPr>
          <w:snapToGrid w:val="0"/>
          <w:sz w:val="22"/>
          <w:szCs w:val="22"/>
        </w:rPr>
        <w:t>Договор</w:t>
      </w:r>
      <w:r w:rsidR="002D2283" w:rsidRPr="00AD105C">
        <w:rPr>
          <w:snapToGrid w:val="0"/>
          <w:sz w:val="22"/>
          <w:szCs w:val="22"/>
        </w:rPr>
        <w:t>а.</w:t>
      </w:r>
    </w:p>
    <w:p w:rsidR="002D2283" w:rsidRPr="00AD105C" w:rsidRDefault="006E5CA9" w:rsidP="00B235F0">
      <w:pPr>
        <w:widowControl w:val="0"/>
        <w:ind w:firstLine="709"/>
        <w:jc w:val="both"/>
        <w:rPr>
          <w:sz w:val="22"/>
          <w:szCs w:val="22"/>
        </w:rPr>
      </w:pPr>
      <w:r w:rsidRPr="00AD105C">
        <w:rPr>
          <w:snapToGrid w:val="0"/>
          <w:sz w:val="22"/>
          <w:szCs w:val="22"/>
        </w:rPr>
        <w:t>9</w:t>
      </w:r>
      <w:r w:rsidR="002D2283" w:rsidRPr="00AD105C">
        <w:rPr>
          <w:snapToGrid w:val="0"/>
          <w:sz w:val="22"/>
          <w:szCs w:val="22"/>
        </w:rPr>
        <w:t xml:space="preserve">.5. После прекращения действий обстоятельств непреодолимой силы сторона настоящего </w:t>
      </w:r>
      <w:r w:rsidR="003B3D1C" w:rsidRPr="00AD105C">
        <w:rPr>
          <w:snapToGrid w:val="0"/>
          <w:sz w:val="22"/>
          <w:szCs w:val="22"/>
        </w:rPr>
        <w:t>Договор</w:t>
      </w:r>
      <w:r w:rsidR="002D2283" w:rsidRPr="00AD105C">
        <w:rPr>
          <w:snapToGrid w:val="0"/>
          <w:sz w:val="22"/>
          <w:szCs w:val="22"/>
        </w:rPr>
        <w:t xml:space="preserve">а, для которой создалась невозможность выполнения обязательств по настоящему </w:t>
      </w:r>
      <w:r w:rsidR="003B3D1C" w:rsidRPr="00AD105C">
        <w:rPr>
          <w:snapToGrid w:val="0"/>
          <w:sz w:val="22"/>
          <w:szCs w:val="22"/>
        </w:rPr>
        <w:t>Договор</w:t>
      </w:r>
      <w:r w:rsidR="002D2283" w:rsidRPr="00AD105C">
        <w:rPr>
          <w:snapToGrid w:val="0"/>
          <w:sz w:val="22"/>
          <w:szCs w:val="22"/>
        </w:rPr>
        <w:t xml:space="preserve">у, обязана уведомить об этом другую сторону настоящего </w:t>
      </w:r>
      <w:r w:rsidR="003B3D1C" w:rsidRPr="00AD105C">
        <w:rPr>
          <w:snapToGrid w:val="0"/>
          <w:sz w:val="22"/>
          <w:szCs w:val="22"/>
        </w:rPr>
        <w:t>Договор</w:t>
      </w:r>
      <w:r w:rsidR="002D2283" w:rsidRPr="00AD105C">
        <w:rPr>
          <w:snapToGrid w:val="0"/>
          <w:sz w:val="22"/>
          <w:szCs w:val="22"/>
        </w:rPr>
        <w:t>а в порядке</w:t>
      </w:r>
      <w:r w:rsidR="00A465E3" w:rsidRPr="00AD105C">
        <w:rPr>
          <w:snapToGrid w:val="0"/>
          <w:sz w:val="22"/>
          <w:szCs w:val="22"/>
        </w:rPr>
        <w:t>, аналогичном указанному в п. 9</w:t>
      </w:r>
      <w:r w:rsidR="002D2283" w:rsidRPr="00AD105C">
        <w:rPr>
          <w:snapToGrid w:val="0"/>
          <w:sz w:val="22"/>
          <w:szCs w:val="22"/>
        </w:rPr>
        <w:t xml:space="preserve">.2 настоящего </w:t>
      </w:r>
      <w:r w:rsidR="003B3D1C" w:rsidRPr="00AD105C">
        <w:rPr>
          <w:snapToGrid w:val="0"/>
          <w:sz w:val="22"/>
          <w:szCs w:val="22"/>
        </w:rPr>
        <w:t>Договор</w:t>
      </w:r>
      <w:r w:rsidR="002D2283" w:rsidRPr="00AD105C">
        <w:rPr>
          <w:snapToGrid w:val="0"/>
          <w:sz w:val="22"/>
          <w:szCs w:val="22"/>
        </w:rPr>
        <w:t>а.</w:t>
      </w:r>
    </w:p>
    <w:p w:rsidR="002D2283" w:rsidRPr="00AD105C" w:rsidRDefault="002D2283" w:rsidP="002D2283">
      <w:pPr>
        <w:widowControl w:val="0"/>
        <w:ind w:right="23"/>
        <w:rPr>
          <w:sz w:val="22"/>
          <w:szCs w:val="22"/>
        </w:rPr>
      </w:pPr>
    </w:p>
    <w:p w:rsidR="002D2283" w:rsidRPr="00AD105C" w:rsidRDefault="002D2283" w:rsidP="002D2283">
      <w:pPr>
        <w:jc w:val="center"/>
        <w:rPr>
          <w:b/>
          <w:sz w:val="22"/>
          <w:szCs w:val="22"/>
        </w:rPr>
      </w:pPr>
      <w:r w:rsidRPr="00AD105C">
        <w:rPr>
          <w:b/>
          <w:sz w:val="22"/>
          <w:szCs w:val="22"/>
        </w:rPr>
        <w:t>10. Порядок и сроки претензионного урегулирования споров</w:t>
      </w:r>
    </w:p>
    <w:p w:rsidR="002D2283" w:rsidRPr="00AD105C" w:rsidRDefault="002D2283" w:rsidP="00B235F0">
      <w:pPr>
        <w:pStyle w:val="afb"/>
        <w:ind w:firstLine="709"/>
        <w:jc w:val="both"/>
        <w:rPr>
          <w:rFonts w:ascii="Times New Roman" w:hAnsi="Times New Roman"/>
          <w:lang w:eastAsia="ru-RU"/>
        </w:rPr>
      </w:pPr>
      <w:r w:rsidRPr="00AD105C">
        <w:rPr>
          <w:rFonts w:ascii="Times New Roman" w:hAnsi="Times New Roman"/>
        </w:rPr>
        <w:t xml:space="preserve">10.1. </w:t>
      </w:r>
      <w:r w:rsidRPr="00AD105C">
        <w:rPr>
          <w:rFonts w:ascii="Times New Roman" w:hAnsi="Times New Roman"/>
          <w:lang w:eastAsia="ru-RU"/>
        </w:rPr>
        <w:t xml:space="preserve">В случае возникновения разногласий и споров между Сторонами по вопросам, предусмотренным настоящим </w:t>
      </w:r>
      <w:r w:rsidR="003B3D1C" w:rsidRPr="00AD105C">
        <w:rPr>
          <w:rFonts w:ascii="Times New Roman" w:hAnsi="Times New Roman"/>
          <w:lang w:eastAsia="ru-RU"/>
        </w:rPr>
        <w:t>Договор</w:t>
      </w:r>
      <w:r w:rsidRPr="00AD105C">
        <w:rPr>
          <w:rFonts w:ascii="Times New Roman" w:hAnsi="Times New Roman"/>
          <w:lang w:eastAsia="ru-RU"/>
        </w:rPr>
        <w:t>ом или в связи с ним, они примут все меры к их разрешению путем переговоров между собой.</w:t>
      </w:r>
    </w:p>
    <w:p w:rsidR="002D2283" w:rsidRPr="00AD105C" w:rsidRDefault="002D2283" w:rsidP="00B235F0">
      <w:pPr>
        <w:ind w:firstLine="709"/>
        <w:jc w:val="both"/>
        <w:rPr>
          <w:sz w:val="22"/>
          <w:szCs w:val="22"/>
        </w:rPr>
      </w:pPr>
      <w:r w:rsidRPr="00AD105C">
        <w:rPr>
          <w:sz w:val="22"/>
          <w:szCs w:val="22"/>
          <w:lang w:eastAsia="ru-RU"/>
        </w:rPr>
        <w:t xml:space="preserve">10.2. </w:t>
      </w:r>
      <w:r w:rsidRPr="00AD105C">
        <w:rPr>
          <w:sz w:val="22"/>
          <w:szCs w:val="22"/>
        </w:rPr>
        <w:t xml:space="preserve">В случае, если согласие не будет достигнуто сторонами, разногласия и конфликты, возникающие в связи с исполнением настоящего </w:t>
      </w:r>
      <w:r w:rsidR="003B3D1C" w:rsidRPr="00AD105C">
        <w:rPr>
          <w:sz w:val="22"/>
          <w:szCs w:val="22"/>
        </w:rPr>
        <w:t>Договор</w:t>
      </w:r>
      <w:r w:rsidRPr="00AD105C">
        <w:rPr>
          <w:sz w:val="22"/>
          <w:szCs w:val="22"/>
        </w:rPr>
        <w:t xml:space="preserve">а, а также в случаях его нарушения или расторжения, будут разрешаться Арбитражным судом Республики Саха (Якутия) </w:t>
      </w:r>
      <w:r w:rsidRPr="00AD105C">
        <w:rPr>
          <w:sz w:val="22"/>
          <w:szCs w:val="22"/>
          <w:lang w:eastAsia="ru-RU"/>
        </w:rPr>
        <w:t>с обязательным соблюдением досудебного порядка урегулирования споров путем предъявления письменных претензий, срок рассмотрения которых составляет 10 (десять) рабочих дней с момента их направления.</w:t>
      </w:r>
    </w:p>
    <w:p w:rsidR="002D2283" w:rsidRPr="00AD105C" w:rsidRDefault="002D2283" w:rsidP="00B235F0">
      <w:pPr>
        <w:pStyle w:val="afb"/>
        <w:ind w:firstLine="709"/>
        <w:jc w:val="both"/>
        <w:rPr>
          <w:rFonts w:ascii="Times New Roman" w:hAnsi="Times New Roman"/>
          <w:lang w:eastAsia="ru-RU"/>
        </w:rPr>
      </w:pPr>
      <w:r w:rsidRPr="00AD105C">
        <w:rPr>
          <w:rFonts w:ascii="Times New Roman" w:hAnsi="Times New Roman"/>
          <w:lang w:eastAsia="ru-RU"/>
        </w:rPr>
        <w:t xml:space="preserve">10.3. Претензии могут быть направлены стороне </w:t>
      </w:r>
      <w:r w:rsidR="003B3D1C" w:rsidRPr="00AD105C">
        <w:rPr>
          <w:rFonts w:ascii="Times New Roman" w:hAnsi="Times New Roman"/>
          <w:lang w:eastAsia="ru-RU"/>
        </w:rPr>
        <w:t>Договор</w:t>
      </w:r>
      <w:r w:rsidRPr="00AD105C">
        <w:rPr>
          <w:rFonts w:ascii="Times New Roman" w:hAnsi="Times New Roman"/>
          <w:lang w:eastAsia="ru-RU"/>
        </w:rPr>
        <w:t>а курьерской доставкой, нарочным компании-отправителя в офис контрагента, посредством использования факсимильных, электронных и иных средств связи, позволяющих достоверно установить, от кого исходил документ и кому он адресован.</w:t>
      </w:r>
    </w:p>
    <w:p w:rsidR="002D2283" w:rsidRPr="00AD105C" w:rsidRDefault="002D2283" w:rsidP="00B235F0">
      <w:pPr>
        <w:pStyle w:val="afb"/>
        <w:ind w:firstLine="709"/>
        <w:jc w:val="both"/>
        <w:rPr>
          <w:rFonts w:ascii="Times New Roman" w:hAnsi="Times New Roman"/>
          <w:lang w:eastAsia="ru-RU"/>
        </w:rPr>
      </w:pPr>
      <w:r w:rsidRPr="00AD105C">
        <w:rPr>
          <w:rFonts w:ascii="Times New Roman" w:hAnsi="Times New Roman"/>
          <w:lang w:eastAsia="ru-RU"/>
        </w:rPr>
        <w:t>10.4. В случае направления претензии курьером или нарочным, факт получения документа должен подтверждаться распиской, которая содержит наименование документа и дату его получения, а также фамилию, инициалы, должность и подпись лица, получившего данный документ, либо проставлением на копии претензии отметки адресата о получении, либо иным способом, обеспечивающим подтверждение факта получения претензии контрагентом.</w:t>
      </w:r>
    </w:p>
    <w:p w:rsidR="002D2283" w:rsidRPr="00AD105C" w:rsidRDefault="002D2283" w:rsidP="00B235F0">
      <w:pPr>
        <w:pStyle w:val="afb"/>
        <w:ind w:firstLine="709"/>
        <w:jc w:val="both"/>
        <w:rPr>
          <w:rFonts w:ascii="Times New Roman" w:hAnsi="Times New Roman"/>
          <w:lang w:eastAsia="ru-RU"/>
        </w:rPr>
      </w:pPr>
      <w:r w:rsidRPr="00AD105C">
        <w:rPr>
          <w:rFonts w:ascii="Times New Roman" w:hAnsi="Times New Roman"/>
          <w:lang w:eastAsia="ru-RU"/>
        </w:rPr>
        <w:t>10.5. В случае направления претензии факсимильной связью или по электронной почте, оригинал претензии направляется контрагенту заказным письмом с уведомлением о вручении не позднее пяти календарных дней с даты отправки её по электронной почте или по факсу.</w:t>
      </w:r>
    </w:p>
    <w:p w:rsidR="002D2283" w:rsidRPr="00AD105C" w:rsidRDefault="002D2283" w:rsidP="00B235F0">
      <w:pPr>
        <w:pStyle w:val="afb"/>
        <w:ind w:firstLine="709"/>
        <w:jc w:val="both"/>
        <w:rPr>
          <w:rFonts w:ascii="Times New Roman" w:hAnsi="Times New Roman"/>
          <w:lang w:eastAsia="ru-RU"/>
        </w:rPr>
      </w:pPr>
      <w:r w:rsidRPr="00AD105C">
        <w:rPr>
          <w:rFonts w:ascii="Times New Roman" w:hAnsi="Times New Roman"/>
          <w:lang w:eastAsia="ru-RU"/>
        </w:rPr>
        <w:t xml:space="preserve">10.6. Стороны установили в разделе 12 настоящего </w:t>
      </w:r>
      <w:r w:rsidR="003B3D1C" w:rsidRPr="00AD105C">
        <w:rPr>
          <w:rFonts w:ascii="Times New Roman" w:hAnsi="Times New Roman"/>
          <w:lang w:eastAsia="ru-RU"/>
        </w:rPr>
        <w:t>Договор</w:t>
      </w:r>
      <w:r w:rsidRPr="00AD105C">
        <w:rPr>
          <w:rFonts w:ascii="Times New Roman" w:hAnsi="Times New Roman"/>
          <w:lang w:eastAsia="ru-RU"/>
        </w:rPr>
        <w:t>а следующие адреса электронной почты (в любом сочетании), переписка по которым будет считаться официальной, и направленные или полученные по этим адресам претензии или связанные с ними уведомления, сообщения, отзывы и пр., будут иметь юридическую силу и считаться должным образом направленными или полученными Сторонами с момента их направления.</w:t>
      </w:r>
    </w:p>
    <w:p w:rsidR="002D2283" w:rsidRPr="00AD105C" w:rsidRDefault="002D2283" w:rsidP="00B235F0">
      <w:pPr>
        <w:pStyle w:val="afb"/>
        <w:ind w:firstLine="709"/>
        <w:jc w:val="both"/>
        <w:rPr>
          <w:rFonts w:ascii="Times New Roman" w:hAnsi="Times New Roman"/>
          <w:lang w:eastAsia="ru-RU"/>
        </w:rPr>
      </w:pPr>
      <w:r w:rsidRPr="00AD105C">
        <w:rPr>
          <w:rFonts w:ascii="Times New Roman" w:hAnsi="Times New Roman"/>
          <w:lang w:eastAsia="ru-RU"/>
        </w:rPr>
        <w:t xml:space="preserve">10.7. Стороны установили в разделе 12 настоящего </w:t>
      </w:r>
      <w:r w:rsidR="003B3D1C" w:rsidRPr="00AD105C">
        <w:rPr>
          <w:rFonts w:ascii="Times New Roman" w:hAnsi="Times New Roman"/>
          <w:lang w:eastAsia="ru-RU"/>
        </w:rPr>
        <w:t>Договор</w:t>
      </w:r>
      <w:r w:rsidRPr="00AD105C">
        <w:rPr>
          <w:rFonts w:ascii="Times New Roman" w:hAnsi="Times New Roman"/>
          <w:lang w:eastAsia="ru-RU"/>
        </w:rPr>
        <w:t>а номера факсов, напра</w:t>
      </w:r>
      <w:r w:rsidR="00A465E3" w:rsidRPr="00AD105C">
        <w:rPr>
          <w:rFonts w:ascii="Times New Roman" w:hAnsi="Times New Roman"/>
          <w:lang w:eastAsia="ru-RU"/>
        </w:rPr>
        <w:t>вление претензий</w:t>
      </w:r>
      <w:r w:rsidRPr="00AD105C">
        <w:rPr>
          <w:rFonts w:ascii="Times New Roman" w:hAnsi="Times New Roman"/>
          <w:lang w:eastAsia="ru-RU"/>
        </w:rPr>
        <w:t xml:space="preserve"> по которым будет считаться официальным, и полученные по этим номерам претензии или связанные с ними уведомления, сообщения, отзывы и пр., будут иметь юридическую силу и считаться должным образом направленными или полученными сторонами с момента их направления.</w:t>
      </w:r>
    </w:p>
    <w:p w:rsidR="002D2283" w:rsidRPr="00AD105C" w:rsidRDefault="002D2283" w:rsidP="00B235F0">
      <w:pPr>
        <w:pStyle w:val="afb"/>
        <w:ind w:firstLine="709"/>
        <w:jc w:val="both"/>
        <w:rPr>
          <w:rFonts w:ascii="Times New Roman" w:hAnsi="Times New Roman"/>
          <w:lang w:eastAsia="ru-RU"/>
        </w:rPr>
      </w:pPr>
      <w:r w:rsidRPr="00AD105C">
        <w:rPr>
          <w:rFonts w:ascii="Times New Roman" w:hAnsi="Times New Roman"/>
          <w:lang w:eastAsia="ru-RU"/>
        </w:rPr>
        <w:t xml:space="preserve">10.8. Оригиналы претензий направляется контрагенту по адресу, указанному в его реквизитах при заключении </w:t>
      </w:r>
      <w:r w:rsidR="003B3D1C" w:rsidRPr="00AD105C">
        <w:rPr>
          <w:rFonts w:ascii="Times New Roman" w:hAnsi="Times New Roman"/>
          <w:lang w:eastAsia="ru-RU"/>
        </w:rPr>
        <w:t>Договор</w:t>
      </w:r>
      <w:r w:rsidRPr="00AD105C">
        <w:rPr>
          <w:rFonts w:ascii="Times New Roman" w:hAnsi="Times New Roman"/>
          <w:lang w:eastAsia="ru-RU"/>
        </w:rPr>
        <w:t>а и считаются полученными с момента доставки ему или его представителю. Риски неполучения претензий несёт сторона, которой эти претензии направлены. Претензии считаются доставленными, если они:</w:t>
      </w:r>
    </w:p>
    <w:p w:rsidR="002D2283" w:rsidRPr="00AD105C" w:rsidRDefault="002D2283" w:rsidP="00B235F0">
      <w:pPr>
        <w:pStyle w:val="afb"/>
        <w:ind w:firstLine="709"/>
        <w:jc w:val="both"/>
        <w:rPr>
          <w:rFonts w:ascii="Times New Roman" w:hAnsi="Times New Roman"/>
          <w:lang w:eastAsia="ru-RU"/>
        </w:rPr>
      </w:pPr>
      <w:r w:rsidRPr="00AD105C">
        <w:rPr>
          <w:rFonts w:ascii="Times New Roman" w:hAnsi="Times New Roman"/>
          <w:lang w:eastAsia="ru-RU"/>
        </w:rPr>
        <w:t>- поступили адресату, но по обстоятельствам, зависящим от него, не были вручены или адресат не ознакомился с ними;</w:t>
      </w:r>
      <w:bookmarkStart w:id="0" w:name="_GoBack"/>
      <w:bookmarkEnd w:id="0"/>
    </w:p>
    <w:p w:rsidR="002D2283" w:rsidRPr="00AD105C" w:rsidRDefault="002D2283" w:rsidP="00006307">
      <w:pPr>
        <w:widowControl w:val="0"/>
        <w:ind w:firstLine="709"/>
        <w:jc w:val="both"/>
        <w:rPr>
          <w:sz w:val="22"/>
          <w:szCs w:val="22"/>
          <w:lang w:eastAsia="ru-RU"/>
        </w:rPr>
      </w:pPr>
      <w:r w:rsidRPr="00AD105C">
        <w:rPr>
          <w:sz w:val="22"/>
          <w:szCs w:val="22"/>
          <w:lang w:eastAsia="ru-RU"/>
        </w:rPr>
        <w:t xml:space="preserve">- доставлены по адресу, указанному в </w:t>
      </w:r>
      <w:r w:rsidR="003B3D1C" w:rsidRPr="00AD105C">
        <w:rPr>
          <w:sz w:val="22"/>
          <w:szCs w:val="22"/>
          <w:lang w:eastAsia="ru-RU"/>
        </w:rPr>
        <w:t>Договор</w:t>
      </w:r>
      <w:r w:rsidRPr="00AD105C">
        <w:rPr>
          <w:sz w:val="22"/>
          <w:szCs w:val="22"/>
          <w:lang w:eastAsia="ru-RU"/>
        </w:rPr>
        <w:t>е, даже если контрагент уже не находится по такому адресу.</w:t>
      </w:r>
    </w:p>
    <w:p w:rsidR="00006307" w:rsidRPr="00AD105C" w:rsidRDefault="00006307" w:rsidP="00006307">
      <w:pPr>
        <w:widowControl w:val="0"/>
        <w:ind w:firstLine="709"/>
        <w:jc w:val="both"/>
        <w:rPr>
          <w:sz w:val="22"/>
          <w:szCs w:val="22"/>
        </w:rPr>
      </w:pPr>
    </w:p>
    <w:p w:rsidR="00261F9C" w:rsidRPr="00AD105C" w:rsidRDefault="002D2283" w:rsidP="00752DAF">
      <w:pPr>
        <w:widowControl w:val="0"/>
        <w:jc w:val="center"/>
        <w:rPr>
          <w:sz w:val="22"/>
          <w:szCs w:val="22"/>
        </w:rPr>
      </w:pPr>
      <w:r w:rsidRPr="00AD105C">
        <w:rPr>
          <w:b/>
          <w:sz w:val="22"/>
          <w:szCs w:val="22"/>
        </w:rPr>
        <w:t>11</w:t>
      </w:r>
      <w:r w:rsidR="00261F9C" w:rsidRPr="00AD105C">
        <w:rPr>
          <w:b/>
          <w:sz w:val="22"/>
          <w:szCs w:val="22"/>
        </w:rPr>
        <w:t xml:space="preserve">. Срок </w:t>
      </w:r>
      <w:r w:rsidR="00B11BB2" w:rsidRPr="00AD105C">
        <w:rPr>
          <w:b/>
          <w:sz w:val="22"/>
          <w:szCs w:val="22"/>
        </w:rPr>
        <w:t>действия настоящего</w:t>
      </w:r>
      <w:r w:rsidR="003B3D1C" w:rsidRPr="00AD105C">
        <w:rPr>
          <w:b/>
          <w:sz w:val="22"/>
          <w:szCs w:val="22"/>
        </w:rPr>
        <w:t>Договор</w:t>
      </w:r>
      <w:r w:rsidR="00261F9C" w:rsidRPr="00AD105C">
        <w:rPr>
          <w:b/>
          <w:sz w:val="22"/>
          <w:szCs w:val="22"/>
        </w:rPr>
        <w:t>а и порядок его расторжения</w:t>
      </w:r>
    </w:p>
    <w:p w:rsidR="002847A8" w:rsidRPr="00AD105C" w:rsidRDefault="006E5CA9" w:rsidP="00B235F0">
      <w:pPr>
        <w:widowControl w:val="0"/>
        <w:ind w:firstLine="709"/>
        <w:jc w:val="both"/>
        <w:rPr>
          <w:sz w:val="22"/>
          <w:szCs w:val="22"/>
        </w:rPr>
      </w:pPr>
      <w:r w:rsidRPr="00AD105C">
        <w:rPr>
          <w:sz w:val="22"/>
          <w:szCs w:val="22"/>
        </w:rPr>
        <w:t>11</w:t>
      </w:r>
      <w:r w:rsidR="00261F9C" w:rsidRPr="00AD105C">
        <w:rPr>
          <w:sz w:val="22"/>
          <w:szCs w:val="22"/>
        </w:rPr>
        <w:t xml:space="preserve">.1.Настоящий </w:t>
      </w:r>
      <w:r w:rsidR="003B3D1C" w:rsidRPr="00AD105C">
        <w:rPr>
          <w:sz w:val="22"/>
          <w:szCs w:val="22"/>
        </w:rPr>
        <w:t>Договор</w:t>
      </w:r>
      <w:r w:rsidR="008616C6" w:rsidRPr="00AD105C">
        <w:rPr>
          <w:sz w:val="22"/>
          <w:szCs w:val="22"/>
        </w:rPr>
        <w:t xml:space="preserve">вступает в силу с момента его подписания уполномоченными лицами сторон и </w:t>
      </w:r>
      <w:r w:rsidR="002D2283" w:rsidRPr="00AD105C">
        <w:rPr>
          <w:sz w:val="22"/>
          <w:szCs w:val="22"/>
        </w:rPr>
        <w:t>действует</w:t>
      </w:r>
      <w:r w:rsidR="00092F91">
        <w:rPr>
          <w:b/>
          <w:sz w:val="22"/>
          <w:szCs w:val="22"/>
        </w:rPr>
        <w:t>по «29</w:t>
      </w:r>
      <w:r w:rsidR="002D2283" w:rsidRPr="00AD105C">
        <w:rPr>
          <w:b/>
          <w:sz w:val="22"/>
          <w:szCs w:val="22"/>
        </w:rPr>
        <w:t xml:space="preserve">» </w:t>
      </w:r>
      <w:r w:rsidR="00744027">
        <w:rPr>
          <w:b/>
          <w:sz w:val="22"/>
          <w:szCs w:val="22"/>
        </w:rPr>
        <w:t>декабря 2026</w:t>
      </w:r>
      <w:r w:rsidR="002D2283" w:rsidRPr="00AD105C">
        <w:rPr>
          <w:b/>
          <w:sz w:val="22"/>
          <w:szCs w:val="22"/>
        </w:rPr>
        <w:t xml:space="preserve"> года</w:t>
      </w:r>
      <w:r w:rsidR="002847A8" w:rsidRPr="00AD105C">
        <w:rPr>
          <w:sz w:val="22"/>
          <w:szCs w:val="22"/>
        </w:rPr>
        <w:t xml:space="preserve">, </w:t>
      </w:r>
      <w:r w:rsidR="00B11BB2" w:rsidRPr="00AD105C">
        <w:rPr>
          <w:sz w:val="22"/>
          <w:szCs w:val="22"/>
        </w:rPr>
        <w:t>а в</w:t>
      </w:r>
      <w:r w:rsidR="002847A8" w:rsidRPr="00AD105C">
        <w:rPr>
          <w:sz w:val="22"/>
          <w:szCs w:val="22"/>
        </w:rPr>
        <w:t xml:space="preserve"> части </w:t>
      </w:r>
      <w:r w:rsidR="00B11BB2" w:rsidRPr="00AD105C">
        <w:rPr>
          <w:sz w:val="22"/>
          <w:szCs w:val="22"/>
        </w:rPr>
        <w:t>финансовых расчетов</w:t>
      </w:r>
      <w:r w:rsidR="000270C4" w:rsidRPr="00AD105C">
        <w:rPr>
          <w:sz w:val="22"/>
          <w:szCs w:val="22"/>
        </w:rPr>
        <w:t xml:space="preserve"> действует</w:t>
      </w:r>
      <w:r w:rsidR="00B11BB2" w:rsidRPr="00AD105C">
        <w:rPr>
          <w:sz w:val="22"/>
          <w:szCs w:val="22"/>
        </w:rPr>
        <w:t xml:space="preserve"> до</w:t>
      </w:r>
      <w:r w:rsidR="002D2283" w:rsidRPr="00AD105C">
        <w:rPr>
          <w:sz w:val="22"/>
          <w:szCs w:val="22"/>
        </w:rPr>
        <w:t xml:space="preserve"> полного их исполнения.</w:t>
      </w:r>
    </w:p>
    <w:p w:rsidR="002D2283" w:rsidRPr="00AD105C" w:rsidRDefault="006E5CA9" w:rsidP="00B235F0">
      <w:pPr>
        <w:widowControl w:val="0"/>
        <w:ind w:firstLine="709"/>
        <w:jc w:val="both"/>
        <w:rPr>
          <w:sz w:val="22"/>
          <w:szCs w:val="22"/>
        </w:rPr>
      </w:pPr>
      <w:r w:rsidRPr="00AD105C">
        <w:rPr>
          <w:sz w:val="22"/>
          <w:szCs w:val="22"/>
        </w:rPr>
        <w:t>11</w:t>
      </w:r>
      <w:r w:rsidR="002D2283" w:rsidRPr="00AD105C">
        <w:rPr>
          <w:sz w:val="22"/>
          <w:szCs w:val="22"/>
        </w:rPr>
        <w:t>.2. Настоящий</w:t>
      </w:r>
      <w:r w:rsidR="003B3D1C" w:rsidRPr="00AD105C">
        <w:rPr>
          <w:rFonts w:eastAsia="Calibri"/>
          <w:sz w:val="22"/>
          <w:szCs w:val="22"/>
          <w:lang w:eastAsia="en-US"/>
        </w:rPr>
        <w:t>Договор</w:t>
      </w:r>
      <w:r w:rsidR="002D2283" w:rsidRPr="00AD105C">
        <w:rPr>
          <w:rFonts w:eastAsia="Calibri"/>
          <w:sz w:val="22"/>
          <w:szCs w:val="22"/>
          <w:lang w:eastAsia="en-US"/>
        </w:rPr>
        <w:t xml:space="preserve"> может быть изменен, расторгнут, признан недействительным по соглашению сторон, либо на основании действующего законодательства. </w:t>
      </w:r>
    </w:p>
    <w:p w:rsidR="00261F9C" w:rsidRPr="00AD105C" w:rsidRDefault="006E5CA9" w:rsidP="00B235F0">
      <w:pPr>
        <w:widowControl w:val="0"/>
        <w:ind w:firstLine="709"/>
        <w:jc w:val="both"/>
        <w:rPr>
          <w:sz w:val="22"/>
          <w:szCs w:val="22"/>
        </w:rPr>
      </w:pPr>
      <w:r w:rsidRPr="00AD105C">
        <w:rPr>
          <w:sz w:val="22"/>
          <w:szCs w:val="22"/>
        </w:rPr>
        <w:t>11</w:t>
      </w:r>
      <w:r w:rsidR="00261F9C" w:rsidRPr="00AD105C">
        <w:rPr>
          <w:sz w:val="22"/>
          <w:szCs w:val="22"/>
        </w:rPr>
        <w:t>.</w:t>
      </w:r>
      <w:r w:rsidR="002D2283" w:rsidRPr="00AD105C">
        <w:rPr>
          <w:sz w:val="22"/>
          <w:szCs w:val="22"/>
        </w:rPr>
        <w:t>3</w:t>
      </w:r>
      <w:r w:rsidR="00261F9C" w:rsidRPr="00AD105C">
        <w:rPr>
          <w:sz w:val="22"/>
          <w:szCs w:val="22"/>
        </w:rPr>
        <w:t xml:space="preserve">. </w:t>
      </w:r>
      <w:r w:rsidR="00A465E3" w:rsidRPr="00AD105C">
        <w:rPr>
          <w:sz w:val="22"/>
          <w:szCs w:val="22"/>
        </w:rPr>
        <w:t xml:space="preserve">Поставщик </w:t>
      </w:r>
      <w:r w:rsidR="00261F9C" w:rsidRPr="00AD105C">
        <w:rPr>
          <w:sz w:val="22"/>
          <w:szCs w:val="22"/>
        </w:rPr>
        <w:t xml:space="preserve">имеет право изменить порядок работы с картами и условия настоящего </w:t>
      </w:r>
      <w:r w:rsidR="003B3D1C" w:rsidRPr="00AD105C">
        <w:rPr>
          <w:sz w:val="22"/>
          <w:szCs w:val="22"/>
        </w:rPr>
        <w:t>Договор</w:t>
      </w:r>
      <w:r w:rsidR="00261F9C" w:rsidRPr="00AD105C">
        <w:rPr>
          <w:sz w:val="22"/>
          <w:szCs w:val="22"/>
        </w:rPr>
        <w:t xml:space="preserve">а в связи с изменением действующего Законодательства РФ, в этом случае </w:t>
      </w:r>
      <w:r w:rsidR="000759EF" w:rsidRPr="00AD105C">
        <w:rPr>
          <w:sz w:val="22"/>
          <w:szCs w:val="22"/>
        </w:rPr>
        <w:t>Поставщик</w:t>
      </w:r>
      <w:r w:rsidR="00261F9C" w:rsidRPr="00AD105C">
        <w:rPr>
          <w:sz w:val="22"/>
          <w:szCs w:val="22"/>
        </w:rPr>
        <w:t xml:space="preserve"> письменно уведомляет </w:t>
      </w:r>
      <w:r w:rsidR="000759EF" w:rsidRPr="00AD105C">
        <w:rPr>
          <w:sz w:val="22"/>
          <w:szCs w:val="22"/>
        </w:rPr>
        <w:t>Заказчик</w:t>
      </w:r>
      <w:r w:rsidR="00261F9C" w:rsidRPr="00AD105C">
        <w:rPr>
          <w:sz w:val="22"/>
          <w:szCs w:val="22"/>
        </w:rPr>
        <w:t xml:space="preserve">а о таких изменениях не позднее 10 </w:t>
      </w:r>
      <w:r w:rsidR="004738FD" w:rsidRPr="00AD105C">
        <w:rPr>
          <w:sz w:val="22"/>
          <w:szCs w:val="22"/>
        </w:rPr>
        <w:t>(десяти)</w:t>
      </w:r>
      <w:r w:rsidR="00836307" w:rsidRPr="00AD105C">
        <w:rPr>
          <w:sz w:val="22"/>
          <w:szCs w:val="22"/>
        </w:rPr>
        <w:t xml:space="preserve"> рабочих</w:t>
      </w:r>
      <w:r w:rsidR="00261F9C" w:rsidRPr="00AD105C">
        <w:rPr>
          <w:sz w:val="22"/>
          <w:szCs w:val="22"/>
        </w:rPr>
        <w:t>дней до вступления их в действие.</w:t>
      </w:r>
    </w:p>
    <w:p w:rsidR="00780336" w:rsidRPr="00AD105C" w:rsidRDefault="006E5CA9" w:rsidP="00B235F0">
      <w:pPr>
        <w:widowControl w:val="0"/>
        <w:ind w:firstLine="709"/>
        <w:jc w:val="both"/>
        <w:rPr>
          <w:snapToGrid w:val="0"/>
          <w:sz w:val="22"/>
          <w:szCs w:val="22"/>
        </w:rPr>
      </w:pPr>
      <w:r w:rsidRPr="00AD105C">
        <w:rPr>
          <w:rFonts w:eastAsia="Calibri"/>
          <w:sz w:val="22"/>
          <w:szCs w:val="22"/>
          <w:lang w:eastAsia="en-US"/>
        </w:rPr>
        <w:t>11</w:t>
      </w:r>
      <w:r w:rsidR="00780336" w:rsidRPr="00AD105C">
        <w:rPr>
          <w:rFonts w:eastAsia="Calibri"/>
          <w:sz w:val="22"/>
          <w:szCs w:val="22"/>
          <w:lang w:eastAsia="en-US"/>
        </w:rPr>
        <w:t xml:space="preserve">.4. </w:t>
      </w:r>
      <w:r w:rsidR="00780336" w:rsidRPr="00AD105C">
        <w:rPr>
          <w:snapToGrid w:val="0"/>
          <w:sz w:val="22"/>
          <w:szCs w:val="22"/>
        </w:rPr>
        <w:t xml:space="preserve">Все документы и переписка, которые используются и оформляются во исполнение данного </w:t>
      </w:r>
      <w:r w:rsidR="003B3D1C" w:rsidRPr="00AD105C">
        <w:rPr>
          <w:snapToGrid w:val="0"/>
          <w:sz w:val="22"/>
          <w:szCs w:val="22"/>
        </w:rPr>
        <w:t>Договор</w:t>
      </w:r>
      <w:r w:rsidR="00780336" w:rsidRPr="00AD105C">
        <w:rPr>
          <w:snapToGrid w:val="0"/>
          <w:sz w:val="22"/>
          <w:szCs w:val="22"/>
        </w:rPr>
        <w:t>а, могут быть направлены сторонами почтой, курьером, по факсу или по электронной почте (адрес указан в реквизитах).</w:t>
      </w:r>
    </w:p>
    <w:p w:rsidR="00012FF3" w:rsidRPr="00AD105C" w:rsidRDefault="00012FF3" w:rsidP="00B235F0">
      <w:pPr>
        <w:widowControl w:val="0"/>
        <w:ind w:firstLine="709"/>
        <w:jc w:val="both"/>
        <w:rPr>
          <w:sz w:val="22"/>
          <w:szCs w:val="22"/>
        </w:rPr>
      </w:pPr>
      <w:r w:rsidRPr="00AD105C">
        <w:rPr>
          <w:sz w:val="22"/>
          <w:szCs w:val="22"/>
        </w:rPr>
        <w:t xml:space="preserve">При этом Стороны должны иметь подтверждение о приеме документов другой Стороной посредством электронной, факсимильной связи с указанием даты, времени, Ф.И.О., должности лица, принявшего данные документы либо через приемную (канцелярию) другой Стороны с указанием входящего номера данного документа, либо уведомление о доставке по электронному адресу другой </w:t>
      </w:r>
      <w:r w:rsidR="008254FF" w:rsidRPr="00AD105C">
        <w:rPr>
          <w:sz w:val="22"/>
          <w:szCs w:val="22"/>
        </w:rPr>
        <w:t xml:space="preserve">Стороны, указанному в разделе </w:t>
      </w:r>
      <w:r w:rsidR="00752DAF" w:rsidRPr="00AD105C">
        <w:rPr>
          <w:sz w:val="22"/>
          <w:szCs w:val="22"/>
        </w:rPr>
        <w:t>1</w:t>
      </w:r>
      <w:r w:rsidR="002871D1" w:rsidRPr="00AD105C">
        <w:rPr>
          <w:sz w:val="22"/>
          <w:szCs w:val="22"/>
        </w:rPr>
        <w:t>2</w:t>
      </w:r>
      <w:r w:rsidRPr="00AD105C">
        <w:rPr>
          <w:sz w:val="22"/>
          <w:szCs w:val="22"/>
        </w:rPr>
        <w:t xml:space="preserve"> настоящего </w:t>
      </w:r>
      <w:r w:rsidR="003B3D1C" w:rsidRPr="00AD105C">
        <w:rPr>
          <w:sz w:val="22"/>
          <w:szCs w:val="22"/>
        </w:rPr>
        <w:t>Договор</w:t>
      </w:r>
      <w:r w:rsidRPr="00AD105C">
        <w:rPr>
          <w:sz w:val="22"/>
          <w:szCs w:val="22"/>
        </w:rPr>
        <w:t>а. Подлинные документы предоставляются посредством почтовой связи. Датой передачи считается дата календарного штемпеля на квитанции уведомления от почтовой организации о вручении другой Стороне заказного письма с оригиналами документов.</w:t>
      </w:r>
    </w:p>
    <w:p w:rsidR="00780336" w:rsidRPr="00AD105C" w:rsidRDefault="00780336" w:rsidP="00B235F0">
      <w:pPr>
        <w:widowControl w:val="0"/>
        <w:ind w:firstLine="709"/>
        <w:jc w:val="both"/>
        <w:rPr>
          <w:sz w:val="22"/>
          <w:szCs w:val="22"/>
        </w:rPr>
      </w:pPr>
      <w:r w:rsidRPr="00AD105C">
        <w:rPr>
          <w:snapToGrid w:val="0"/>
          <w:sz w:val="22"/>
          <w:szCs w:val="22"/>
        </w:rPr>
        <w:t xml:space="preserve">Стороны </w:t>
      </w:r>
      <w:r w:rsidR="003B3D1C" w:rsidRPr="00AD105C">
        <w:rPr>
          <w:snapToGrid w:val="0"/>
          <w:sz w:val="22"/>
          <w:szCs w:val="22"/>
        </w:rPr>
        <w:t>Договор</w:t>
      </w:r>
      <w:r w:rsidRPr="00AD105C">
        <w:rPr>
          <w:snapToGrid w:val="0"/>
          <w:sz w:val="22"/>
          <w:szCs w:val="22"/>
        </w:rPr>
        <w:t xml:space="preserve">а признают, что </w:t>
      </w:r>
      <w:r w:rsidRPr="00AD105C">
        <w:rPr>
          <w:sz w:val="22"/>
          <w:szCs w:val="22"/>
        </w:rPr>
        <w:t>счета на предварительную оплату, заявки, счета-фактуры, товарные накладные</w:t>
      </w:r>
      <w:r w:rsidR="001775F7" w:rsidRPr="00AD105C">
        <w:rPr>
          <w:sz w:val="22"/>
          <w:szCs w:val="22"/>
        </w:rPr>
        <w:t xml:space="preserve"> или УПД</w:t>
      </w:r>
      <w:r w:rsidRPr="00AD105C">
        <w:rPr>
          <w:sz w:val="22"/>
          <w:szCs w:val="22"/>
        </w:rPr>
        <w:t xml:space="preserve">, детальные отчеты оборотов, акты сверки взаиморасчетов и другие документы, связанные с исполнением </w:t>
      </w:r>
      <w:r w:rsidR="003B3D1C" w:rsidRPr="00AD105C">
        <w:rPr>
          <w:sz w:val="22"/>
          <w:szCs w:val="22"/>
        </w:rPr>
        <w:t>Договор</w:t>
      </w:r>
      <w:r w:rsidRPr="00AD105C">
        <w:rPr>
          <w:sz w:val="22"/>
          <w:szCs w:val="22"/>
        </w:rPr>
        <w:t>а, отправленные по факсу, по электронной почте, будут иметь такую же юридическую силу, что и документы, составленные в письменной форме, и могут использоваться в качестве доказательств.</w:t>
      </w:r>
    </w:p>
    <w:p w:rsidR="002D2283" w:rsidRPr="00AD105C" w:rsidRDefault="002D2283" w:rsidP="00B235F0">
      <w:pPr>
        <w:widowControl w:val="0"/>
        <w:ind w:firstLine="709"/>
        <w:jc w:val="both"/>
        <w:rPr>
          <w:sz w:val="22"/>
          <w:szCs w:val="22"/>
        </w:rPr>
      </w:pPr>
      <w:r w:rsidRPr="00AD105C">
        <w:rPr>
          <w:sz w:val="22"/>
          <w:szCs w:val="22"/>
        </w:rPr>
        <w:t xml:space="preserve">11.5. </w:t>
      </w:r>
      <w:r w:rsidR="000759EF" w:rsidRPr="00AD105C">
        <w:rPr>
          <w:sz w:val="22"/>
          <w:szCs w:val="22"/>
        </w:rPr>
        <w:t>Поставщик</w:t>
      </w:r>
      <w:r w:rsidRPr="00AD105C">
        <w:rPr>
          <w:sz w:val="22"/>
          <w:szCs w:val="22"/>
        </w:rPr>
        <w:t xml:space="preserve"> не имеет права передавать свои права по настоящему </w:t>
      </w:r>
      <w:r w:rsidR="003B3D1C" w:rsidRPr="00AD105C">
        <w:rPr>
          <w:sz w:val="22"/>
          <w:szCs w:val="22"/>
        </w:rPr>
        <w:t>Договор</w:t>
      </w:r>
      <w:r w:rsidRPr="00AD105C">
        <w:rPr>
          <w:sz w:val="22"/>
          <w:szCs w:val="22"/>
        </w:rPr>
        <w:t xml:space="preserve">у третьим лицам, без письменного согласия </w:t>
      </w:r>
      <w:r w:rsidR="000759EF" w:rsidRPr="00AD105C">
        <w:rPr>
          <w:sz w:val="22"/>
          <w:szCs w:val="22"/>
        </w:rPr>
        <w:t>Заказчик</w:t>
      </w:r>
      <w:r w:rsidRPr="00AD105C">
        <w:rPr>
          <w:sz w:val="22"/>
          <w:szCs w:val="22"/>
        </w:rPr>
        <w:t>а.</w:t>
      </w:r>
    </w:p>
    <w:p w:rsidR="002D2283" w:rsidRPr="00AD105C" w:rsidRDefault="002D2283" w:rsidP="00B235F0">
      <w:pPr>
        <w:widowControl w:val="0"/>
        <w:ind w:firstLine="709"/>
        <w:jc w:val="both"/>
        <w:rPr>
          <w:sz w:val="22"/>
          <w:szCs w:val="22"/>
        </w:rPr>
      </w:pPr>
      <w:r w:rsidRPr="00AD105C">
        <w:rPr>
          <w:sz w:val="22"/>
          <w:szCs w:val="22"/>
        </w:rPr>
        <w:t xml:space="preserve">11.6. </w:t>
      </w:r>
      <w:r w:rsidR="000759EF" w:rsidRPr="00AD105C">
        <w:rPr>
          <w:sz w:val="22"/>
          <w:szCs w:val="22"/>
        </w:rPr>
        <w:t>Заказчик</w:t>
      </w:r>
      <w:r w:rsidRPr="00AD105C">
        <w:rPr>
          <w:sz w:val="22"/>
          <w:szCs w:val="22"/>
        </w:rPr>
        <w:t xml:space="preserve"> обязуется уведомлять </w:t>
      </w:r>
      <w:r w:rsidR="000759EF" w:rsidRPr="00AD105C">
        <w:rPr>
          <w:sz w:val="22"/>
          <w:szCs w:val="22"/>
        </w:rPr>
        <w:t>Поставщик</w:t>
      </w:r>
      <w:r w:rsidRPr="00AD105C">
        <w:rPr>
          <w:sz w:val="22"/>
          <w:szCs w:val="22"/>
        </w:rPr>
        <w:t xml:space="preserve"> об изменении его адреса, банковских реквизитов и иных сведений, необходимых для надлежащего исполнения обязательств </w:t>
      </w:r>
      <w:r w:rsidR="000759EF" w:rsidRPr="00AD105C">
        <w:rPr>
          <w:sz w:val="22"/>
          <w:szCs w:val="22"/>
        </w:rPr>
        <w:t>Поставщик</w:t>
      </w:r>
      <w:r w:rsidR="00A465E3" w:rsidRPr="00AD105C">
        <w:rPr>
          <w:sz w:val="22"/>
          <w:szCs w:val="22"/>
        </w:rPr>
        <w:t>о</w:t>
      </w:r>
      <w:r w:rsidRPr="00AD105C">
        <w:rPr>
          <w:sz w:val="22"/>
          <w:szCs w:val="22"/>
        </w:rPr>
        <w:t xml:space="preserve">м по настоящему </w:t>
      </w:r>
      <w:r w:rsidR="003B3D1C" w:rsidRPr="00AD105C">
        <w:rPr>
          <w:sz w:val="22"/>
          <w:szCs w:val="22"/>
        </w:rPr>
        <w:t>Договор</w:t>
      </w:r>
      <w:r w:rsidRPr="00AD105C">
        <w:rPr>
          <w:sz w:val="22"/>
          <w:szCs w:val="22"/>
        </w:rPr>
        <w:t>у в течение 3 (трех) календарных дней с момента наступления таких изменений.</w:t>
      </w:r>
    </w:p>
    <w:p w:rsidR="00F14584" w:rsidRPr="00AD105C" w:rsidRDefault="002D2283" w:rsidP="00006307">
      <w:pPr>
        <w:widowControl w:val="0"/>
        <w:ind w:firstLine="709"/>
        <w:jc w:val="both"/>
        <w:rPr>
          <w:sz w:val="22"/>
          <w:szCs w:val="22"/>
        </w:rPr>
      </w:pPr>
      <w:r w:rsidRPr="00AD105C">
        <w:rPr>
          <w:sz w:val="22"/>
          <w:szCs w:val="22"/>
        </w:rPr>
        <w:t xml:space="preserve">11.7. Настоящий </w:t>
      </w:r>
      <w:r w:rsidR="003B3D1C" w:rsidRPr="00AD105C">
        <w:rPr>
          <w:sz w:val="22"/>
          <w:szCs w:val="22"/>
        </w:rPr>
        <w:t>Договор</w:t>
      </w:r>
      <w:r w:rsidRPr="00AD105C">
        <w:rPr>
          <w:sz w:val="22"/>
          <w:szCs w:val="22"/>
        </w:rPr>
        <w:t xml:space="preserve"> составлен в двух экземплярах, по одному для каждой из Сторон, имеющих равную юридическую силу. Факсимильная копия настоящего </w:t>
      </w:r>
      <w:r w:rsidR="003B3D1C" w:rsidRPr="00AD105C">
        <w:rPr>
          <w:sz w:val="22"/>
          <w:szCs w:val="22"/>
        </w:rPr>
        <w:t>Договор</w:t>
      </w:r>
      <w:r w:rsidRPr="00AD105C">
        <w:rPr>
          <w:sz w:val="22"/>
          <w:szCs w:val="22"/>
        </w:rPr>
        <w:t>а, всех дополнений и приложений к нему будет считаться оригиналом до их подписания в офисе одной из Сторон, обмене по почте или другими способами.</w:t>
      </w:r>
    </w:p>
    <w:p w:rsidR="00006307" w:rsidRPr="00AD105C" w:rsidRDefault="00006307" w:rsidP="00006307">
      <w:pPr>
        <w:widowControl w:val="0"/>
        <w:ind w:firstLine="709"/>
        <w:jc w:val="both"/>
        <w:rPr>
          <w:rFonts w:eastAsia="Calibri"/>
          <w:sz w:val="22"/>
          <w:szCs w:val="22"/>
          <w:lang w:eastAsia="en-US"/>
        </w:rPr>
      </w:pPr>
    </w:p>
    <w:p w:rsidR="00F14584" w:rsidRPr="00AD105C" w:rsidRDefault="00411001" w:rsidP="003234AB">
      <w:pPr>
        <w:widowControl w:val="0"/>
        <w:ind w:right="23"/>
        <w:jc w:val="center"/>
        <w:rPr>
          <w:b/>
          <w:sz w:val="22"/>
          <w:szCs w:val="22"/>
        </w:rPr>
      </w:pPr>
      <w:r w:rsidRPr="00AD105C">
        <w:rPr>
          <w:b/>
          <w:sz w:val="22"/>
          <w:szCs w:val="22"/>
        </w:rPr>
        <w:t>1</w:t>
      </w:r>
      <w:r w:rsidR="00FA1E78" w:rsidRPr="00AD105C">
        <w:rPr>
          <w:b/>
          <w:sz w:val="22"/>
          <w:szCs w:val="22"/>
        </w:rPr>
        <w:t>2</w:t>
      </w:r>
      <w:r w:rsidR="00C51F72" w:rsidRPr="00AD105C">
        <w:rPr>
          <w:b/>
          <w:sz w:val="22"/>
          <w:szCs w:val="22"/>
        </w:rPr>
        <w:t>. Юридические адреса и реквизиты сторон</w:t>
      </w:r>
    </w:p>
    <w:tbl>
      <w:tblPr>
        <w:tblW w:w="10319" w:type="dxa"/>
        <w:tblInd w:w="-5" w:type="dxa"/>
        <w:tblLayout w:type="fixed"/>
        <w:tblLook w:val="0000"/>
      </w:tblPr>
      <w:tblGrid>
        <w:gridCol w:w="5216"/>
        <w:gridCol w:w="5103"/>
      </w:tblGrid>
      <w:tr w:rsidR="00AD105C" w:rsidRPr="00AD105C" w:rsidTr="00344A0F">
        <w:tc>
          <w:tcPr>
            <w:tcW w:w="5216" w:type="dxa"/>
            <w:tcBorders>
              <w:top w:val="single" w:sz="4" w:space="0" w:color="000000"/>
              <w:left w:val="single" w:sz="4" w:space="0" w:color="000000"/>
              <w:bottom w:val="single" w:sz="4" w:space="0" w:color="000000"/>
            </w:tcBorders>
          </w:tcPr>
          <w:p w:rsidR="00780336" w:rsidRPr="00A364E1" w:rsidRDefault="000759EF" w:rsidP="00752DAF">
            <w:pPr>
              <w:snapToGrid w:val="0"/>
              <w:jc w:val="center"/>
              <w:rPr>
                <w:b/>
                <w:sz w:val="20"/>
                <w:szCs w:val="20"/>
              </w:rPr>
            </w:pPr>
            <w:r w:rsidRPr="00A364E1">
              <w:rPr>
                <w:b/>
                <w:sz w:val="20"/>
                <w:szCs w:val="20"/>
              </w:rPr>
              <w:t>ПОСТАВЩИК</w:t>
            </w:r>
          </w:p>
          <w:p w:rsidR="00A364E1" w:rsidRDefault="00A364E1" w:rsidP="00886137">
            <w:pPr>
              <w:rPr>
                <w:b/>
                <w:sz w:val="20"/>
                <w:szCs w:val="20"/>
              </w:rPr>
            </w:pPr>
          </w:p>
          <w:p w:rsidR="00A364E1" w:rsidRDefault="00A364E1" w:rsidP="00886137">
            <w:pPr>
              <w:rPr>
                <w:b/>
                <w:sz w:val="20"/>
                <w:szCs w:val="20"/>
              </w:rPr>
            </w:pPr>
          </w:p>
          <w:p w:rsidR="00780336" w:rsidRPr="00A364E1" w:rsidRDefault="00780336" w:rsidP="00752DAF">
            <w:pPr>
              <w:rPr>
                <w:sz w:val="20"/>
                <w:szCs w:val="20"/>
              </w:rPr>
            </w:pPr>
          </w:p>
        </w:tc>
        <w:tc>
          <w:tcPr>
            <w:tcW w:w="5103" w:type="dxa"/>
            <w:tcBorders>
              <w:top w:val="single" w:sz="4" w:space="0" w:color="000000"/>
              <w:left w:val="single" w:sz="4" w:space="0" w:color="000000"/>
              <w:right w:val="single" w:sz="4" w:space="0" w:color="000000"/>
            </w:tcBorders>
          </w:tcPr>
          <w:p w:rsidR="00780336" w:rsidRPr="00A364E1" w:rsidRDefault="000759EF" w:rsidP="00752DAF">
            <w:pPr>
              <w:jc w:val="center"/>
              <w:rPr>
                <w:b/>
                <w:sz w:val="20"/>
                <w:szCs w:val="20"/>
              </w:rPr>
            </w:pPr>
            <w:r w:rsidRPr="00A364E1">
              <w:rPr>
                <w:b/>
                <w:sz w:val="20"/>
                <w:szCs w:val="20"/>
              </w:rPr>
              <w:t>ЗАКАЗЧИК</w:t>
            </w:r>
          </w:p>
          <w:p w:rsidR="00744027" w:rsidRPr="00A364E1" w:rsidRDefault="00744027" w:rsidP="00744027">
            <w:pPr>
              <w:widowControl w:val="0"/>
              <w:suppressAutoHyphens w:val="0"/>
              <w:ind w:right="132"/>
              <w:contextualSpacing/>
              <w:rPr>
                <w:rFonts w:ascii="XO Thames" w:hAnsi="XO Thames"/>
                <w:b/>
                <w:snapToGrid w:val="0"/>
                <w:sz w:val="20"/>
                <w:szCs w:val="20"/>
                <w:lang w:eastAsia="ru-RU"/>
              </w:rPr>
            </w:pPr>
            <w:r w:rsidRPr="00A364E1">
              <w:rPr>
                <w:rFonts w:ascii="XO Thames" w:hAnsi="XO Thames"/>
                <w:b/>
                <w:snapToGrid w:val="0"/>
                <w:sz w:val="20"/>
                <w:szCs w:val="20"/>
                <w:lang w:eastAsia="ru-RU"/>
              </w:rPr>
              <w:t>ФКУ УИИ УФСИН России по Республике Саха (Якутия)</w:t>
            </w:r>
          </w:p>
          <w:p w:rsidR="00744027" w:rsidRPr="00A364E1" w:rsidRDefault="00744027" w:rsidP="00744027">
            <w:pPr>
              <w:widowControl w:val="0"/>
              <w:suppressAutoHyphens w:val="0"/>
              <w:ind w:right="132"/>
              <w:contextualSpacing/>
              <w:jc w:val="both"/>
              <w:rPr>
                <w:rFonts w:ascii="XO Thames" w:hAnsi="XO Thames"/>
                <w:snapToGrid w:val="0"/>
                <w:sz w:val="20"/>
                <w:szCs w:val="20"/>
                <w:lang w:eastAsia="ru-RU"/>
              </w:rPr>
            </w:pPr>
            <w:r w:rsidRPr="00A364E1">
              <w:rPr>
                <w:rFonts w:ascii="XO Thames" w:hAnsi="XO Thames"/>
                <w:snapToGrid w:val="0"/>
                <w:sz w:val="20"/>
                <w:szCs w:val="20"/>
                <w:lang w:eastAsia="ru-RU"/>
              </w:rPr>
              <w:t>Адрес юридический: 677000,Республика Саха (Якутия), г. Якутск,              ул. Дзержинского д.10</w:t>
            </w:r>
          </w:p>
          <w:p w:rsidR="00744027" w:rsidRPr="00A364E1" w:rsidRDefault="00744027" w:rsidP="00744027">
            <w:pPr>
              <w:widowControl w:val="0"/>
              <w:suppressAutoHyphens w:val="0"/>
              <w:ind w:right="132"/>
              <w:contextualSpacing/>
              <w:jc w:val="both"/>
              <w:rPr>
                <w:rFonts w:ascii="XO Thames" w:hAnsi="XO Thames"/>
                <w:snapToGrid w:val="0"/>
                <w:sz w:val="20"/>
                <w:szCs w:val="20"/>
                <w:lang w:eastAsia="ru-RU"/>
              </w:rPr>
            </w:pPr>
            <w:r w:rsidRPr="00A364E1">
              <w:rPr>
                <w:rFonts w:ascii="XO Thames" w:hAnsi="XO Thames"/>
                <w:snapToGrid w:val="0"/>
                <w:sz w:val="20"/>
                <w:szCs w:val="20"/>
                <w:lang w:eastAsia="ru-RU"/>
              </w:rPr>
              <w:t>Адрес почтовый: 677000, Республика              Саха (Якутия) г. Якутск, ул. Петра-Алексеева 21/4</w:t>
            </w:r>
          </w:p>
          <w:p w:rsidR="00744027" w:rsidRPr="00A364E1" w:rsidRDefault="00744027" w:rsidP="00744027">
            <w:pPr>
              <w:widowControl w:val="0"/>
              <w:suppressAutoHyphens w:val="0"/>
              <w:ind w:right="132"/>
              <w:contextualSpacing/>
              <w:jc w:val="both"/>
              <w:rPr>
                <w:rFonts w:ascii="XO Thames" w:hAnsi="XO Thames"/>
                <w:snapToGrid w:val="0"/>
                <w:sz w:val="20"/>
                <w:szCs w:val="20"/>
                <w:lang w:eastAsia="ru-RU"/>
              </w:rPr>
            </w:pPr>
            <w:r w:rsidRPr="00A364E1">
              <w:rPr>
                <w:rFonts w:ascii="XO Thames" w:hAnsi="XO Thames"/>
                <w:snapToGrid w:val="0"/>
                <w:sz w:val="20"/>
                <w:szCs w:val="20"/>
                <w:lang w:eastAsia="ru-RU"/>
              </w:rPr>
              <w:t>Телефон/факс: (41112)42-30-98</w:t>
            </w:r>
          </w:p>
          <w:p w:rsidR="00744027" w:rsidRPr="00A364E1" w:rsidRDefault="00744027" w:rsidP="00744027">
            <w:pPr>
              <w:widowControl w:val="0"/>
              <w:suppressAutoHyphens w:val="0"/>
              <w:ind w:right="132"/>
              <w:contextualSpacing/>
              <w:jc w:val="both"/>
              <w:rPr>
                <w:rFonts w:ascii="XO Thames" w:hAnsi="XO Thames"/>
                <w:snapToGrid w:val="0"/>
                <w:sz w:val="20"/>
                <w:szCs w:val="20"/>
                <w:lang w:eastAsia="ru-RU"/>
              </w:rPr>
            </w:pPr>
            <w:r w:rsidRPr="00A364E1">
              <w:rPr>
                <w:rFonts w:ascii="XO Thames" w:hAnsi="XO Thames"/>
                <w:snapToGrid w:val="0"/>
                <w:sz w:val="20"/>
                <w:szCs w:val="20"/>
                <w:lang w:val="en-US" w:eastAsia="ru-RU"/>
              </w:rPr>
              <w:t>E</w:t>
            </w:r>
            <w:r w:rsidRPr="00A364E1">
              <w:rPr>
                <w:rFonts w:ascii="XO Thames" w:hAnsi="XO Thames"/>
                <w:snapToGrid w:val="0"/>
                <w:sz w:val="20"/>
                <w:szCs w:val="20"/>
                <w:lang w:eastAsia="ru-RU"/>
              </w:rPr>
              <w:t>-</w:t>
            </w:r>
            <w:r w:rsidRPr="00A364E1">
              <w:rPr>
                <w:rFonts w:ascii="XO Thames" w:hAnsi="XO Thames"/>
                <w:snapToGrid w:val="0"/>
                <w:sz w:val="20"/>
                <w:szCs w:val="20"/>
                <w:lang w:val="en-US" w:eastAsia="ru-RU"/>
              </w:rPr>
              <w:t>mail</w:t>
            </w:r>
            <w:r w:rsidRPr="00A364E1">
              <w:rPr>
                <w:rFonts w:ascii="XO Thames" w:hAnsi="XO Thames"/>
                <w:snapToGrid w:val="0"/>
                <w:sz w:val="20"/>
                <w:szCs w:val="20"/>
                <w:lang w:eastAsia="ru-RU"/>
              </w:rPr>
              <w:t xml:space="preserve">: </w:t>
            </w:r>
            <w:r w:rsidRPr="00A364E1">
              <w:rPr>
                <w:rFonts w:ascii="XO Thames" w:hAnsi="XO Thames"/>
                <w:snapToGrid w:val="0"/>
                <w:sz w:val="20"/>
                <w:szCs w:val="20"/>
                <w:lang w:val="en-US" w:eastAsia="ru-RU"/>
              </w:rPr>
              <w:t>uii</w:t>
            </w:r>
            <w:r w:rsidRPr="00A364E1">
              <w:rPr>
                <w:rFonts w:ascii="XO Thames" w:hAnsi="XO Thames"/>
                <w:snapToGrid w:val="0"/>
                <w:sz w:val="20"/>
                <w:szCs w:val="20"/>
                <w:lang w:eastAsia="ru-RU"/>
              </w:rPr>
              <w:t>@14.</w:t>
            </w:r>
            <w:r w:rsidRPr="00A364E1">
              <w:rPr>
                <w:rFonts w:ascii="XO Thames" w:hAnsi="XO Thames"/>
                <w:snapToGrid w:val="0"/>
                <w:sz w:val="20"/>
                <w:szCs w:val="20"/>
                <w:lang w:val="en-US" w:eastAsia="ru-RU"/>
              </w:rPr>
              <w:t>fsin</w:t>
            </w:r>
            <w:r w:rsidRPr="00A364E1">
              <w:rPr>
                <w:rFonts w:ascii="XO Thames" w:hAnsi="XO Thames"/>
                <w:snapToGrid w:val="0"/>
                <w:sz w:val="20"/>
                <w:szCs w:val="20"/>
                <w:lang w:eastAsia="ru-RU"/>
              </w:rPr>
              <w:t>.</w:t>
            </w:r>
            <w:r w:rsidRPr="00A364E1">
              <w:rPr>
                <w:rFonts w:ascii="XO Thames" w:hAnsi="XO Thames"/>
                <w:snapToGrid w:val="0"/>
                <w:sz w:val="20"/>
                <w:szCs w:val="20"/>
                <w:lang w:val="en-US" w:eastAsia="ru-RU"/>
              </w:rPr>
              <w:t>gov</w:t>
            </w:r>
            <w:r w:rsidRPr="00A364E1">
              <w:rPr>
                <w:rFonts w:ascii="XO Thames" w:hAnsi="XO Thames"/>
                <w:snapToGrid w:val="0"/>
                <w:sz w:val="20"/>
                <w:szCs w:val="20"/>
                <w:lang w:eastAsia="ru-RU"/>
              </w:rPr>
              <w:t>.</w:t>
            </w:r>
            <w:r w:rsidRPr="00A364E1">
              <w:rPr>
                <w:rFonts w:ascii="XO Thames" w:hAnsi="XO Thames"/>
                <w:snapToGrid w:val="0"/>
                <w:sz w:val="20"/>
                <w:szCs w:val="20"/>
                <w:lang w:val="en-US" w:eastAsia="ru-RU"/>
              </w:rPr>
              <w:t>ru</w:t>
            </w:r>
          </w:p>
          <w:p w:rsidR="00744027" w:rsidRPr="00A364E1" w:rsidRDefault="00744027" w:rsidP="00744027">
            <w:pPr>
              <w:widowControl w:val="0"/>
              <w:suppressAutoHyphens w:val="0"/>
              <w:ind w:right="132"/>
              <w:contextualSpacing/>
              <w:jc w:val="both"/>
              <w:rPr>
                <w:rFonts w:ascii="XO Thames" w:hAnsi="XO Thames"/>
                <w:snapToGrid w:val="0"/>
                <w:sz w:val="20"/>
                <w:szCs w:val="20"/>
                <w:lang w:eastAsia="ru-RU"/>
              </w:rPr>
            </w:pPr>
            <w:r w:rsidRPr="00A364E1">
              <w:rPr>
                <w:rFonts w:ascii="XO Thames" w:hAnsi="XO Thames"/>
                <w:snapToGrid w:val="0"/>
                <w:sz w:val="20"/>
                <w:szCs w:val="20"/>
                <w:lang w:eastAsia="ru-RU"/>
              </w:rPr>
              <w:t>ИНН 1435245784 КПП 143501001</w:t>
            </w:r>
          </w:p>
          <w:p w:rsidR="00744027" w:rsidRPr="00A364E1" w:rsidRDefault="00744027" w:rsidP="00744027">
            <w:pPr>
              <w:widowControl w:val="0"/>
              <w:suppressAutoHyphens w:val="0"/>
              <w:ind w:right="132"/>
              <w:contextualSpacing/>
              <w:jc w:val="both"/>
              <w:rPr>
                <w:rFonts w:ascii="XO Thames" w:hAnsi="XO Thames"/>
                <w:snapToGrid w:val="0"/>
                <w:sz w:val="20"/>
                <w:szCs w:val="20"/>
                <w:lang w:eastAsia="ru-RU"/>
              </w:rPr>
            </w:pPr>
            <w:r w:rsidRPr="00A364E1">
              <w:rPr>
                <w:rFonts w:ascii="XO Thames" w:hAnsi="XO Thames"/>
                <w:snapToGrid w:val="0"/>
                <w:sz w:val="20"/>
                <w:szCs w:val="20"/>
                <w:lang w:eastAsia="ru-RU"/>
              </w:rPr>
              <w:t>Банковские реквизиты:</w:t>
            </w:r>
          </w:p>
          <w:p w:rsidR="00744027" w:rsidRPr="00A364E1" w:rsidRDefault="00744027" w:rsidP="00744027">
            <w:pPr>
              <w:widowControl w:val="0"/>
              <w:suppressAutoHyphens w:val="0"/>
              <w:ind w:right="132"/>
              <w:contextualSpacing/>
              <w:jc w:val="both"/>
              <w:rPr>
                <w:rFonts w:ascii="XO Thames" w:hAnsi="XO Thames"/>
                <w:snapToGrid w:val="0"/>
                <w:sz w:val="20"/>
                <w:szCs w:val="20"/>
                <w:lang w:eastAsia="ru-RU"/>
              </w:rPr>
            </w:pPr>
            <w:r w:rsidRPr="00A364E1">
              <w:rPr>
                <w:rFonts w:ascii="XO Thames" w:hAnsi="XO Thames"/>
                <w:snapToGrid w:val="0"/>
                <w:sz w:val="20"/>
                <w:szCs w:val="20"/>
                <w:lang w:eastAsia="ru-RU"/>
              </w:rPr>
              <w:t>Расчетный счет: 40102810545370000012</w:t>
            </w:r>
          </w:p>
          <w:p w:rsidR="00744027" w:rsidRPr="00A364E1" w:rsidRDefault="00744027" w:rsidP="00744027">
            <w:pPr>
              <w:widowControl w:val="0"/>
              <w:suppressAutoHyphens w:val="0"/>
              <w:ind w:right="132"/>
              <w:contextualSpacing/>
              <w:jc w:val="both"/>
              <w:rPr>
                <w:rFonts w:ascii="XO Thames" w:hAnsi="XO Thames"/>
                <w:snapToGrid w:val="0"/>
                <w:sz w:val="20"/>
                <w:szCs w:val="20"/>
                <w:lang w:eastAsia="ru-RU"/>
              </w:rPr>
            </w:pPr>
            <w:r w:rsidRPr="00A364E1">
              <w:rPr>
                <w:rFonts w:ascii="XO Thames" w:hAnsi="XO Thames"/>
                <w:snapToGrid w:val="0"/>
                <w:sz w:val="20"/>
                <w:szCs w:val="20"/>
                <w:lang w:eastAsia="ru-RU"/>
              </w:rPr>
              <w:t>Банк: ОКЦ № 1 ДГУ Банка России//УФК по Приморскому краю г. Владивосток</w:t>
            </w:r>
          </w:p>
          <w:p w:rsidR="00744027" w:rsidRPr="00A364E1" w:rsidRDefault="00744027" w:rsidP="00744027">
            <w:pPr>
              <w:widowControl w:val="0"/>
              <w:suppressAutoHyphens w:val="0"/>
              <w:ind w:right="132"/>
              <w:contextualSpacing/>
              <w:jc w:val="both"/>
              <w:rPr>
                <w:rFonts w:ascii="XO Thames" w:hAnsi="XO Thames"/>
                <w:snapToGrid w:val="0"/>
                <w:sz w:val="20"/>
                <w:szCs w:val="20"/>
                <w:lang w:eastAsia="ru-RU"/>
              </w:rPr>
            </w:pPr>
            <w:r w:rsidRPr="00A364E1">
              <w:rPr>
                <w:rFonts w:ascii="XO Thames" w:hAnsi="XO Thames"/>
                <w:snapToGrid w:val="0"/>
                <w:sz w:val="20"/>
                <w:szCs w:val="20"/>
                <w:lang w:eastAsia="ru-RU"/>
              </w:rPr>
              <w:t>К/счет: 03211643000000012008</w:t>
            </w:r>
          </w:p>
          <w:p w:rsidR="00744027" w:rsidRPr="00A364E1" w:rsidRDefault="00744027" w:rsidP="00744027">
            <w:pPr>
              <w:widowControl w:val="0"/>
              <w:suppressAutoHyphens w:val="0"/>
              <w:ind w:right="132"/>
              <w:contextualSpacing/>
              <w:jc w:val="both"/>
              <w:rPr>
                <w:rFonts w:ascii="XO Thames" w:hAnsi="XO Thames"/>
                <w:snapToGrid w:val="0"/>
                <w:sz w:val="20"/>
                <w:szCs w:val="20"/>
                <w:lang w:eastAsia="ru-RU"/>
              </w:rPr>
            </w:pPr>
            <w:r w:rsidRPr="00A364E1">
              <w:rPr>
                <w:rFonts w:ascii="XO Thames" w:hAnsi="XO Thames"/>
                <w:snapToGrid w:val="0"/>
                <w:sz w:val="20"/>
                <w:szCs w:val="20"/>
                <w:lang w:eastAsia="ru-RU"/>
              </w:rPr>
              <w:t>БИК 010507002</w:t>
            </w:r>
          </w:p>
          <w:p w:rsidR="00A364E1" w:rsidRDefault="00A364E1" w:rsidP="00744027">
            <w:pPr>
              <w:rPr>
                <w:b/>
                <w:sz w:val="20"/>
                <w:szCs w:val="20"/>
              </w:rPr>
            </w:pPr>
          </w:p>
          <w:p w:rsidR="00744027" w:rsidRPr="00A364E1" w:rsidRDefault="00744027" w:rsidP="00744027">
            <w:pPr>
              <w:rPr>
                <w:b/>
                <w:sz w:val="20"/>
                <w:szCs w:val="20"/>
                <w:highlight w:val="cyan"/>
              </w:rPr>
            </w:pPr>
            <w:r w:rsidRPr="00A364E1">
              <w:rPr>
                <w:b/>
                <w:sz w:val="20"/>
                <w:szCs w:val="20"/>
              </w:rPr>
              <w:t>Начальник</w:t>
            </w:r>
          </w:p>
          <w:p w:rsidR="00744027" w:rsidRPr="00A364E1" w:rsidRDefault="00744027" w:rsidP="00744027">
            <w:pPr>
              <w:rPr>
                <w:b/>
                <w:sz w:val="20"/>
                <w:szCs w:val="20"/>
              </w:rPr>
            </w:pPr>
          </w:p>
          <w:p w:rsidR="00744027" w:rsidRPr="00A364E1" w:rsidRDefault="00744027" w:rsidP="00744027">
            <w:pPr>
              <w:rPr>
                <w:b/>
                <w:sz w:val="20"/>
                <w:szCs w:val="20"/>
              </w:rPr>
            </w:pPr>
            <w:r w:rsidRPr="00A364E1">
              <w:rPr>
                <w:b/>
                <w:sz w:val="20"/>
                <w:szCs w:val="20"/>
              </w:rPr>
              <w:t>_______________________</w:t>
            </w:r>
            <w:r w:rsidR="00A364E1">
              <w:rPr>
                <w:b/>
                <w:sz w:val="20"/>
                <w:szCs w:val="20"/>
              </w:rPr>
              <w:t>____</w:t>
            </w:r>
            <w:r w:rsidRPr="00A364E1">
              <w:rPr>
                <w:b/>
                <w:sz w:val="20"/>
                <w:szCs w:val="20"/>
              </w:rPr>
              <w:t xml:space="preserve"> А.С. Дубенко</w:t>
            </w:r>
          </w:p>
          <w:p w:rsidR="00D1450B" w:rsidRPr="00A364E1" w:rsidRDefault="00D1450B" w:rsidP="00752DAF">
            <w:pPr>
              <w:rPr>
                <w:sz w:val="20"/>
                <w:szCs w:val="20"/>
              </w:rPr>
            </w:pPr>
            <w:r w:rsidRPr="00A364E1">
              <w:rPr>
                <w:sz w:val="20"/>
                <w:szCs w:val="20"/>
              </w:rPr>
              <w:t>М.П.</w:t>
            </w:r>
          </w:p>
        </w:tc>
      </w:tr>
    </w:tbl>
    <w:p w:rsidR="00C51F72" w:rsidRPr="00AD105C" w:rsidRDefault="00C51F72" w:rsidP="00C51F72">
      <w:pPr>
        <w:jc w:val="right"/>
        <w:rPr>
          <w:sz w:val="22"/>
          <w:szCs w:val="22"/>
        </w:rPr>
      </w:pPr>
      <w:r w:rsidRPr="00AD105C">
        <w:rPr>
          <w:sz w:val="22"/>
          <w:szCs w:val="22"/>
        </w:rPr>
        <w:br w:type="page"/>
        <w:t>Приложение № 1</w:t>
      </w:r>
    </w:p>
    <w:p w:rsidR="00C51F72" w:rsidRPr="00AD105C" w:rsidRDefault="00C51F72" w:rsidP="00C51F72">
      <w:pPr>
        <w:tabs>
          <w:tab w:val="left" w:pos="853"/>
          <w:tab w:val="left" w:pos="3573"/>
          <w:tab w:val="left" w:pos="5406"/>
          <w:tab w:val="left" w:pos="7786"/>
        </w:tabs>
        <w:ind w:left="93"/>
        <w:jc w:val="right"/>
        <w:rPr>
          <w:sz w:val="22"/>
          <w:szCs w:val="22"/>
        </w:rPr>
      </w:pPr>
      <w:r w:rsidRPr="00AD105C">
        <w:rPr>
          <w:sz w:val="22"/>
          <w:szCs w:val="22"/>
        </w:rPr>
        <w:t xml:space="preserve">к </w:t>
      </w:r>
      <w:r w:rsidR="003B3D1C" w:rsidRPr="00AD105C">
        <w:rPr>
          <w:sz w:val="22"/>
          <w:szCs w:val="22"/>
        </w:rPr>
        <w:t>Договор</w:t>
      </w:r>
      <w:r w:rsidRPr="00AD105C">
        <w:rPr>
          <w:sz w:val="22"/>
          <w:szCs w:val="22"/>
        </w:rPr>
        <w:t xml:space="preserve">у </w:t>
      </w:r>
      <w:r w:rsidR="00863488" w:rsidRPr="00AD105C">
        <w:rPr>
          <w:sz w:val="22"/>
          <w:szCs w:val="22"/>
        </w:rPr>
        <w:t>поставки нефтепродуктов с отпуском через АЗС</w:t>
      </w:r>
    </w:p>
    <w:p w:rsidR="00C51F72" w:rsidRPr="00AD105C" w:rsidRDefault="00C51F72" w:rsidP="00C51F72">
      <w:pPr>
        <w:tabs>
          <w:tab w:val="left" w:pos="853"/>
          <w:tab w:val="left" w:pos="3573"/>
          <w:tab w:val="left" w:pos="5406"/>
          <w:tab w:val="left" w:pos="7786"/>
        </w:tabs>
        <w:ind w:left="93"/>
        <w:jc w:val="right"/>
        <w:rPr>
          <w:sz w:val="22"/>
          <w:szCs w:val="22"/>
        </w:rPr>
      </w:pPr>
      <w:r w:rsidRPr="00AD105C">
        <w:rPr>
          <w:sz w:val="22"/>
          <w:szCs w:val="22"/>
        </w:rPr>
        <w:t xml:space="preserve">№ </w:t>
      </w:r>
      <w:r w:rsidR="00F14584" w:rsidRPr="00AD105C">
        <w:rPr>
          <w:sz w:val="22"/>
          <w:szCs w:val="22"/>
        </w:rPr>
        <w:t>______________________</w:t>
      </w:r>
    </w:p>
    <w:p w:rsidR="000E3F98" w:rsidRPr="00AD105C" w:rsidRDefault="00C51F72" w:rsidP="00F41391">
      <w:pPr>
        <w:tabs>
          <w:tab w:val="left" w:pos="853"/>
          <w:tab w:val="left" w:pos="3573"/>
          <w:tab w:val="left" w:pos="5406"/>
          <w:tab w:val="left" w:pos="7786"/>
        </w:tabs>
        <w:ind w:left="93"/>
        <w:jc w:val="right"/>
        <w:rPr>
          <w:sz w:val="22"/>
          <w:szCs w:val="22"/>
        </w:rPr>
      </w:pPr>
      <w:r w:rsidRPr="00AD105C">
        <w:rPr>
          <w:sz w:val="22"/>
          <w:szCs w:val="22"/>
        </w:rPr>
        <w:t>о</w:t>
      </w:r>
      <w:r w:rsidR="00F14584" w:rsidRPr="00AD105C">
        <w:rPr>
          <w:sz w:val="22"/>
          <w:szCs w:val="22"/>
        </w:rPr>
        <w:t>т «_____</w:t>
      </w:r>
      <w:r w:rsidR="005101D9" w:rsidRPr="00AD105C">
        <w:rPr>
          <w:sz w:val="22"/>
          <w:szCs w:val="22"/>
        </w:rPr>
        <w:t>»</w:t>
      </w:r>
      <w:r w:rsidR="00F14584" w:rsidRPr="00AD105C">
        <w:rPr>
          <w:sz w:val="22"/>
          <w:szCs w:val="22"/>
        </w:rPr>
        <w:t xml:space="preserve"> _____________</w:t>
      </w:r>
      <w:r w:rsidRPr="00AD105C">
        <w:rPr>
          <w:sz w:val="22"/>
          <w:szCs w:val="22"/>
        </w:rPr>
        <w:t xml:space="preserve"> 20</w:t>
      </w:r>
      <w:r w:rsidR="002871D1" w:rsidRPr="00AD105C">
        <w:rPr>
          <w:sz w:val="22"/>
          <w:szCs w:val="22"/>
          <w:lang w:val="en-US"/>
        </w:rPr>
        <w:t>___</w:t>
      </w:r>
      <w:r w:rsidRPr="00AD105C">
        <w:rPr>
          <w:sz w:val="22"/>
          <w:szCs w:val="22"/>
        </w:rPr>
        <w:t xml:space="preserve"> года</w:t>
      </w:r>
    </w:p>
    <w:p w:rsidR="002871D1" w:rsidRPr="00AD105C" w:rsidRDefault="002871D1" w:rsidP="00F41391">
      <w:pPr>
        <w:tabs>
          <w:tab w:val="left" w:pos="853"/>
          <w:tab w:val="left" w:pos="3573"/>
          <w:tab w:val="left" w:pos="5406"/>
          <w:tab w:val="left" w:pos="7786"/>
        </w:tabs>
        <w:ind w:left="93"/>
        <w:jc w:val="right"/>
        <w:rPr>
          <w:sz w:val="22"/>
          <w:szCs w:val="22"/>
        </w:rPr>
      </w:pPr>
    </w:p>
    <w:p w:rsidR="002871D1" w:rsidRPr="00AD105C" w:rsidRDefault="002871D1" w:rsidP="00F41391">
      <w:pPr>
        <w:tabs>
          <w:tab w:val="left" w:pos="853"/>
          <w:tab w:val="left" w:pos="3573"/>
          <w:tab w:val="left" w:pos="5406"/>
          <w:tab w:val="left" w:pos="7786"/>
        </w:tabs>
        <w:ind w:left="93"/>
        <w:jc w:val="right"/>
        <w:rPr>
          <w:sz w:val="22"/>
          <w:szCs w:val="22"/>
        </w:rPr>
      </w:pPr>
    </w:p>
    <w:p w:rsidR="004C413B" w:rsidRPr="00AD105C" w:rsidRDefault="00C51F72" w:rsidP="00F41391">
      <w:pPr>
        <w:tabs>
          <w:tab w:val="left" w:pos="853"/>
          <w:tab w:val="left" w:pos="3573"/>
          <w:tab w:val="left" w:pos="5406"/>
          <w:tab w:val="left" w:pos="7786"/>
        </w:tabs>
        <w:ind w:left="93"/>
        <w:jc w:val="center"/>
        <w:rPr>
          <w:b/>
          <w:sz w:val="22"/>
          <w:szCs w:val="22"/>
        </w:rPr>
      </w:pPr>
      <w:r w:rsidRPr="00AD105C">
        <w:rPr>
          <w:b/>
          <w:sz w:val="22"/>
          <w:szCs w:val="22"/>
        </w:rPr>
        <w:t>СПЕЦИФИКАЦИЯ</w:t>
      </w:r>
    </w:p>
    <w:p w:rsidR="00B235F0" w:rsidRPr="00AD105C" w:rsidRDefault="00B235F0" w:rsidP="00F41391">
      <w:pPr>
        <w:tabs>
          <w:tab w:val="left" w:pos="853"/>
          <w:tab w:val="left" w:pos="3573"/>
          <w:tab w:val="left" w:pos="5406"/>
          <w:tab w:val="left" w:pos="7786"/>
        </w:tabs>
        <w:ind w:left="93"/>
        <w:jc w:val="center"/>
        <w:rPr>
          <w:b/>
          <w:sz w:val="22"/>
          <w:szCs w:val="22"/>
        </w:rPr>
      </w:pPr>
    </w:p>
    <w:tbl>
      <w:tblPr>
        <w:tblW w:w="1010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319"/>
        <w:gridCol w:w="1701"/>
        <w:gridCol w:w="1418"/>
        <w:gridCol w:w="992"/>
        <w:gridCol w:w="850"/>
        <w:gridCol w:w="1134"/>
        <w:gridCol w:w="1418"/>
        <w:gridCol w:w="851"/>
      </w:tblGrid>
      <w:tr w:rsidR="00D63512" w:rsidRPr="00AD105C" w:rsidTr="00D63512">
        <w:trPr>
          <w:trHeight w:val="1255"/>
        </w:trPr>
        <w:tc>
          <w:tcPr>
            <w:tcW w:w="426" w:type="dxa"/>
            <w:shd w:val="clear" w:color="auto" w:fill="auto"/>
          </w:tcPr>
          <w:p w:rsidR="00D63512" w:rsidRPr="00AD105C" w:rsidRDefault="00D63512" w:rsidP="00D63512">
            <w:pPr>
              <w:tabs>
                <w:tab w:val="left" w:pos="853"/>
                <w:tab w:val="left" w:pos="3573"/>
                <w:tab w:val="left" w:pos="5406"/>
                <w:tab w:val="left" w:pos="7786"/>
              </w:tabs>
              <w:jc w:val="center"/>
              <w:rPr>
                <w:sz w:val="18"/>
                <w:szCs w:val="18"/>
              </w:rPr>
            </w:pPr>
            <w:r w:rsidRPr="00AD105C">
              <w:rPr>
                <w:sz w:val="18"/>
                <w:szCs w:val="18"/>
              </w:rPr>
              <w:t>№</w:t>
            </w:r>
          </w:p>
        </w:tc>
        <w:tc>
          <w:tcPr>
            <w:tcW w:w="1319" w:type="dxa"/>
            <w:shd w:val="clear" w:color="auto" w:fill="auto"/>
          </w:tcPr>
          <w:p w:rsidR="00D63512" w:rsidRPr="00AD105C" w:rsidRDefault="00D63512" w:rsidP="00D63512">
            <w:pPr>
              <w:tabs>
                <w:tab w:val="left" w:pos="853"/>
                <w:tab w:val="left" w:pos="3573"/>
                <w:tab w:val="left" w:pos="5406"/>
                <w:tab w:val="left" w:pos="7786"/>
              </w:tabs>
              <w:jc w:val="center"/>
              <w:rPr>
                <w:sz w:val="18"/>
                <w:szCs w:val="18"/>
              </w:rPr>
            </w:pPr>
            <w:r w:rsidRPr="00AD105C">
              <w:rPr>
                <w:sz w:val="18"/>
                <w:szCs w:val="18"/>
              </w:rPr>
              <w:t>Место поставки</w:t>
            </w:r>
          </w:p>
        </w:tc>
        <w:tc>
          <w:tcPr>
            <w:tcW w:w="1701" w:type="dxa"/>
            <w:shd w:val="clear" w:color="auto" w:fill="auto"/>
          </w:tcPr>
          <w:p w:rsidR="00D63512" w:rsidRPr="00AD105C" w:rsidRDefault="00D63512" w:rsidP="00D63512">
            <w:pPr>
              <w:tabs>
                <w:tab w:val="left" w:pos="853"/>
                <w:tab w:val="left" w:pos="3573"/>
                <w:tab w:val="left" w:pos="5406"/>
                <w:tab w:val="left" w:pos="7786"/>
              </w:tabs>
              <w:jc w:val="center"/>
              <w:rPr>
                <w:sz w:val="18"/>
                <w:szCs w:val="18"/>
              </w:rPr>
            </w:pPr>
            <w:r w:rsidRPr="00AD105C">
              <w:rPr>
                <w:sz w:val="18"/>
                <w:szCs w:val="18"/>
              </w:rPr>
              <w:t>Филиал-нефтебаза Поставщика</w:t>
            </w:r>
          </w:p>
          <w:p w:rsidR="00D63512" w:rsidRPr="00AD105C" w:rsidRDefault="00D63512" w:rsidP="00D63512">
            <w:pPr>
              <w:tabs>
                <w:tab w:val="left" w:pos="853"/>
                <w:tab w:val="left" w:pos="3573"/>
                <w:tab w:val="left" w:pos="5406"/>
                <w:tab w:val="left" w:pos="7786"/>
              </w:tabs>
              <w:jc w:val="center"/>
              <w:rPr>
                <w:sz w:val="18"/>
                <w:szCs w:val="18"/>
              </w:rPr>
            </w:pPr>
            <w:r w:rsidRPr="00AD105C">
              <w:rPr>
                <w:sz w:val="18"/>
                <w:szCs w:val="18"/>
              </w:rPr>
              <w:t>(грузоотправитель)</w:t>
            </w:r>
          </w:p>
        </w:tc>
        <w:tc>
          <w:tcPr>
            <w:tcW w:w="1418" w:type="dxa"/>
            <w:shd w:val="clear" w:color="auto" w:fill="auto"/>
          </w:tcPr>
          <w:p w:rsidR="00D63512" w:rsidRPr="00AD105C" w:rsidRDefault="00D63512" w:rsidP="00D63512">
            <w:pPr>
              <w:tabs>
                <w:tab w:val="left" w:pos="853"/>
                <w:tab w:val="left" w:pos="3573"/>
                <w:tab w:val="left" w:pos="5406"/>
                <w:tab w:val="left" w:pos="7786"/>
              </w:tabs>
              <w:jc w:val="center"/>
              <w:rPr>
                <w:sz w:val="18"/>
                <w:szCs w:val="18"/>
              </w:rPr>
            </w:pPr>
            <w:r w:rsidRPr="00AD105C">
              <w:rPr>
                <w:sz w:val="18"/>
                <w:szCs w:val="18"/>
              </w:rPr>
              <w:t>Вид нефтепродукта</w:t>
            </w:r>
          </w:p>
        </w:tc>
        <w:tc>
          <w:tcPr>
            <w:tcW w:w="992" w:type="dxa"/>
          </w:tcPr>
          <w:p w:rsidR="00D63512" w:rsidRPr="00797AF0" w:rsidRDefault="00D63512" w:rsidP="00D63512">
            <w:pPr>
              <w:tabs>
                <w:tab w:val="left" w:pos="853"/>
                <w:tab w:val="left" w:pos="3573"/>
                <w:tab w:val="left" w:pos="5406"/>
                <w:tab w:val="left" w:pos="7786"/>
              </w:tabs>
              <w:jc w:val="center"/>
              <w:rPr>
                <w:sz w:val="18"/>
                <w:szCs w:val="18"/>
              </w:rPr>
            </w:pPr>
            <w:r w:rsidRPr="00B235F0">
              <w:rPr>
                <w:sz w:val="18"/>
                <w:szCs w:val="18"/>
              </w:rPr>
              <w:t>Единица измере</w:t>
            </w:r>
            <w:r>
              <w:rPr>
                <w:sz w:val="18"/>
                <w:szCs w:val="18"/>
              </w:rPr>
              <w:t>-</w:t>
            </w:r>
            <w:r w:rsidRPr="00B235F0">
              <w:rPr>
                <w:sz w:val="18"/>
                <w:szCs w:val="18"/>
              </w:rPr>
              <w:t>ния</w:t>
            </w:r>
          </w:p>
        </w:tc>
        <w:tc>
          <w:tcPr>
            <w:tcW w:w="850" w:type="dxa"/>
            <w:shd w:val="clear" w:color="auto" w:fill="auto"/>
          </w:tcPr>
          <w:p w:rsidR="00D63512" w:rsidRDefault="00D63512" w:rsidP="00D63512">
            <w:pPr>
              <w:tabs>
                <w:tab w:val="left" w:pos="853"/>
                <w:tab w:val="left" w:pos="3573"/>
                <w:tab w:val="left" w:pos="5406"/>
                <w:tab w:val="left" w:pos="7786"/>
              </w:tabs>
              <w:jc w:val="center"/>
              <w:rPr>
                <w:sz w:val="18"/>
                <w:szCs w:val="18"/>
              </w:rPr>
            </w:pPr>
            <w:r>
              <w:rPr>
                <w:sz w:val="18"/>
                <w:szCs w:val="18"/>
              </w:rPr>
              <w:t>Коли-чество</w:t>
            </w:r>
          </w:p>
          <w:p w:rsidR="00D63512" w:rsidRPr="00AD105C" w:rsidRDefault="00D63512" w:rsidP="00D63512">
            <w:pPr>
              <w:tabs>
                <w:tab w:val="left" w:pos="853"/>
                <w:tab w:val="left" w:pos="3573"/>
                <w:tab w:val="left" w:pos="5406"/>
                <w:tab w:val="left" w:pos="7786"/>
              </w:tabs>
              <w:jc w:val="center"/>
              <w:rPr>
                <w:sz w:val="18"/>
                <w:szCs w:val="18"/>
              </w:rPr>
            </w:pPr>
            <w:r>
              <w:rPr>
                <w:sz w:val="18"/>
                <w:szCs w:val="18"/>
              </w:rPr>
              <w:t>(литр)</w:t>
            </w:r>
          </w:p>
        </w:tc>
        <w:tc>
          <w:tcPr>
            <w:tcW w:w="1134" w:type="dxa"/>
            <w:shd w:val="clear" w:color="auto" w:fill="auto"/>
          </w:tcPr>
          <w:p w:rsidR="00D63512" w:rsidRPr="00AD105C" w:rsidRDefault="00D63512" w:rsidP="00D63512">
            <w:pPr>
              <w:tabs>
                <w:tab w:val="left" w:pos="853"/>
                <w:tab w:val="left" w:pos="3573"/>
                <w:tab w:val="left" w:pos="5406"/>
                <w:tab w:val="left" w:pos="7786"/>
              </w:tabs>
              <w:jc w:val="center"/>
              <w:rPr>
                <w:sz w:val="18"/>
                <w:szCs w:val="18"/>
              </w:rPr>
            </w:pPr>
            <w:r w:rsidRPr="00AD105C">
              <w:rPr>
                <w:sz w:val="18"/>
                <w:szCs w:val="18"/>
              </w:rPr>
              <w:t>Максималь</w:t>
            </w:r>
            <w:r>
              <w:rPr>
                <w:sz w:val="18"/>
                <w:szCs w:val="18"/>
              </w:rPr>
              <w:t>-</w:t>
            </w:r>
            <w:r w:rsidRPr="00AD105C">
              <w:rPr>
                <w:sz w:val="18"/>
                <w:szCs w:val="18"/>
              </w:rPr>
              <w:t>ная цена за единицу измерения* (руб.),</w:t>
            </w:r>
          </w:p>
          <w:p w:rsidR="00D63512" w:rsidRPr="00AD105C" w:rsidRDefault="00D63512" w:rsidP="00D63512">
            <w:pPr>
              <w:tabs>
                <w:tab w:val="left" w:pos="853"/>
                <w:tab w:val="left" w:pos="3573"/>
                <w:tab w:val="left" w:pos="5406"/>
                <w:tab w:val="left" w:pos="7786"/>
              </w:tabs>
              <w:jc w:val="center"/>
              <w:rPr>
                <w:sz w:val="18"/>
                <w:szCs w:val="18"/>
              </w:rPr>
            </w:pPr>
            <w:r w:rsidRPr="00AD105C">
              <w:rPr>
                <w:sz w:val="18"/>
                <w:szCs w:val="18"/>
              </w:rPr>
              <w:t>в т.ч. НДС 22%</w:t>
            </w:r>
          </w:p>
        </w:tc>
        <w:tc>
          <w:tcPr>
            <w:tcW w:w="1418" w:type="dxa"/>
            <w:shd w:val="clear" w:color="auto" w:fill="auto"/>
          </w:tcPr>
          <w:p w:rsidR="00D63512" w:rsidRPr="00AD105C" w:rsidRDefault="007B1AA7" w:rsidP="00D63512">
            <w:pPr>
              <w:tabs>
                <w:tab w:val="left" w:pos="853"/>
                <w:tab w:val="left" w:pos="3573"/>
                <w:tab w:val="left" w:pos="5406"/>
                <w:tab w:val="left" w:pos="7786"/>
              </w:tabs>
              <w:jc w:val="center"/>
              <w:rPr>
                <w:sz w:val="18"/>
                <w:szCs w:val="18"/>
              </w:rPr>
            </w:pPr>
            <w:r>
              <w:rPr>
                <w:sz w:val="18"/>
                <w:szCs w:val="18"/>
              </w:rPr>
              <w:t>М</w:t>
            </w:r>
            <w:r w:rsidR="00D63512" w:rsidRPr="00AD105C">
              <w:rPr>
                <w:sz w:val="18"/>
                <w:szCs w:val="18"/>
              </w:rPr>
              <w:t xml:space="preserve">аксимальная </w:t>
            </w:r>
            <w:r>
              <w:rPr>
                <w:sz w:val="18"/>
                <w:szCs w:val="18"/>
              </w:rPr>
              <w:t>сумма</w:t>
            </w:r>
            <w:r w:rsidR="00D63512" w:rsidRPr="00AD105C">
              <w:rPr>
                <w:sz w:val="18"/>
                <w:szCs w:val="18"/>
              </w:rPr>
              <w:t xml:space="preserve"> (руб.),</w:t>
            </w:r>
          </w:p>
          <w:p w:rsidR="00D63512" w:rsidRPr="00AD105C" w:rsidRDefault="00D63512" w:rsidP="00D63512">
            <w:pPr>
              <w:tabs>
                <w:tab w:val="left" w:pos="853"/>
                <w:tab w:val="left" w:pos="3573"/>
                <w:tab w:val="left" w:pos="5406"/>
                <w:tab w:val="left" w:pos="7786"/>
              </w:tabs>
              <w:jc w:val="center"/>
              <w:rPr>
                <w:sz w:val="18"/>
                <w:szCs w:val="18"/>
              </w:rPr>
            </w:pPr>
            <w:r w:rsidRPr="00AD105C">
              <w:rPr>
                <w:sz w:val="18"/>
                <w:szCs w:val="18"/>
              </w:rPr>
              <w:t>в т.ч. НДС 22%</w:t>
            </w:r>
          </w:p>
        </w:tc>
        <w:tc>
          <w:tcPr>
            <w:tcW w:w="851" w:type="dxa"/>
            <w:shd w:val="clear" w:color="auto" w:fill="auto"/>
          </w:tcPr>
          <w:p w:rsidR="00D63512" w:rsidRPr="00AD105C" w:rsidRDefault="00D63512" w:rsidP="00D63512">
            <w:pPr>
              <w:tabs>
                <w:tab w:val="left" w:pos="853"/>
                <w:tab w:val="left" w:pos="3573"/>
                <w:tab w:val="left" w:pos="5406"/>
                <w:tab w:val="left" w:pos="7786"/>
              </w:tabs>
              <w:jc w:val="center"/>
              <w:rPr>
                <w:sz w:val="18"/>
                <w:szCs w:val="18"/>
              </w:rPr>
            </w:pPr>
            <w:r w:rsidRPr="00AD105C">
              <w:rPr>
                <w:sz w:val="18"/>
                <w:szCs w:val="18"/>
              </w:rPr>
              <w:t>Страна проис</w:t>
            </w:r>
            <w:r>
              <w:rPr>
                <w:sz w:val="18"/>
                <w:szCs w:val="18"/>
              </w:rPr>
              <w:t>-</w:t>
            </w:r>
            <w:r w:rsidRPr="00AD105C">
              <w:rPr>
                <w:sz w:val="18"/>
                <w:szCs w:val="18"/>
              </w:rPr>
              <w:t>хожде</w:t>
            </w:r>
            <w:r>
              <w:rPr>
                <w:sz w:val="18"/>
                <w:szCs w:val="18"/>
              </w:rPr>
              <w:t>-</w:t>
            </w:r>
            <w:r w:rsidRPr="00AD105C">
              <w:rPr>
                <w:sz w:val="18"/>
                <w:szCs w:val="18"/>
              </w:rPr>
              <w:t>ния</w:t>
            </w:r>
          </w:p>
        </w:tc>
      </w:tr>
      <w:tr w:rsidR="00D63512" w:rsidRPr="00AD105C" w:rsidTr="00D63512">
        <w:trPr>
          <w:trHeight w:val="720"/>
        </w:trPr>
        <w:tc>
          <w:tcPr>
            <w:tcW w:w="426" w:type="dxa"/>
            <w:shd w:val="clear" w:color="auto" w:fill="auto"/>
          </w:tcPr>
          <w:p w:rsidR="00D63512" w:rsidRPr="00AD105C" w:rsidRDefault="00D63512" w:rsidP="00D63512">
            <w:pPr>
              <w:tabs>
                <w:tab w:val="left" w:pos="853"/>
                <w:tab w:val="left" w:pos="3573"/>
                <w:tab w:val="left" w:pos="5406"/>
                <w:tab w:val="left" w:pos="7786"/>
              </w:tabs>
              <w:jc w:val="center"/>
              <w:rPr>
                <w:sz w:val="18"/>
                <w:szCs w:val="18"/>
              </w:rPr>
            </w:pPr>
            <w:r w:rsidRPr="00AD105C">
              <w:rPr>
                <w:sz w:val="18"/>
                <w:szCs w:val="18"/>
              </w:rPr>
              <w:t>1</w:t>
            </w:r>
          </w:p>
        </w:tc>
        <w:tc>
          <w:tcPr>
            <w:tcW w:w="1319" w:type="dxa"/>
            <w:shd w:val="clear" w:color="auto" w:fill="auto"/>
          </w:tcPr>
          <w:p w:rsidR="00D63512" w:rsidRPr="00AD105C" w:rsidRDefault="00D63512" w:rsidP="00D63512">
            <w:pPr>
              <w:tabs>
                <w:tab w:val="left" w:pos="853"/>
                <w:tab w:val="left" w:pos="3573"/>
                <w:tab w:val="left" w:pos="5406"/>
                <w:tab w:val="left" w:pos="7786"/>
              </w:tabs>
              <w:rPr>
                <w:sz w:val="18"/>
                <w:szCs w:val="18"/>
              </w:rPr>
            </w:pPr>
          </w:p>
        </w:tc>
        <w:tc>
          <w:tcPr>
            <w:tcW w:w="1701" w:type="dxa"/>
            <w:shd w:val="clear" w:color="auto" w:fill="auto"/>
          </w:tcPr>
          <w:p w:rsidR="00D63512" w:rsidRPr="00AD105C" w:rsidRDefault="00744027" w:rsidP="00D63512">
            <w:pPr>
              <w:tabs>
                <w:tab w:val="left" w:pos="853"/>
                <w:tab w:val="left" w:pos="3573"/>
                <w:tab w:val="left" w:pos="5406"/>
                <w:tab w:val="left" w:pos="7786"/>
              </w:tabs>
              <w:jc w:val="center"/>
              <w:rPr>
                <w:sz w:val="18"/>
                <w:szCs w:val="18"/>
              </w:rPr>
            </w:pPr>
            <w:r w:rsidRPr="00402FEF">
              <w:rPr>
                <w:sz w:val="18"/>
                <w:szCs w:val="18"/>
              </w:rPr>
              <w:t>АЗС Томмотской нефтебазы и Ленская н/б, Олекминская н/б, Якутская н/б, Ниж-Бестяхская н/б</w:t>
            </w:r>
          </w:p>
        </w:tc>
        <w:tc>
          <w:tcPr>
            <w:tcW w:w="1418" w:type="dxa"/>
            <w:shd w:val="clear" w:color="auto" w:fill="auto"/>
          </w:tcPr>
          <w:p w:rsidR="00D63512" w:rsidRPr="00AD105C" w:rsidRDefault="00744027" w:rsidP="00D63512">
            <w:pPr>
              <w:tabs>
                <w:tab w:val="left" w:pos="853"/>
                <w:tab w:val="left" w:pos="3573"/>
                <w:tab w:val="left" w:pos="5406"/>
                <w:tab w:val="left" w:pos="7786"/>
              </w:tabs>
              <w:jc w:val="center"/>
              <w:rPr>
                <w:sz w:val="18"/>
                <w:szCs w:val="18"/>
              </w:rPr>
            </w:pPr>
            <w:r w:rsidRPr="0034285F">
              <w:rPr>
                <w:sz w:val="18"/>
                <w:szCs w:val="18"/>
              </w:rPr>
              <w:t>АИ-92</w:t>
            </w:r>
          </w:p>
        </w:tc>
        <w:tc>
          <w:tcPr>
            <w:tcW w:w="992" w:type="dxa"/>
          </w:tcPr>
          <w:p w:rsidR="00D63512" w:rsidRPr="00797AF0" w:rsidRDefault="00D63512" w:rsidP="00D63512">
            <w:pPr>
              <w:tabs>
                <w:tab w:val="left" w:pos="853"/>
                <w:tab w:val="left" w:pos="3573"/>
                <w:tab w:val="left" w:pos="5406"/>
                <w:tab w:val="left" w:pos="7786"/>
              </w:tabs>
              <w:jc w:val="center"/>
              <w:rPr>
                <w:sz w:val="18"/>
                <w:szCs w:val="18"/>
              </w:rPr>
            </w:pPr>
            <w:r w:rsidRPr="00B235F0">
              <w:rPr>
                <w:sz w:val="18"/>
                <w:szCs w:val="18"/>
              </w:rPr>
              <w:t>литр</w:t>
            </w:r>
          </w:p>
        </w:tc>
        <w:tc>
          <w:tcPr>
            <w:tcW w:w="850" w:type="dxa"/>
            <w:shd w:val="clear" w:color="auto" w:fill="auto"/>
          </w:tcPr>
          <w:p w:rsidR="00D63512" w:rsidRPr="00AD105C" w:rsidRDefault="00D63512" w:rsidP="00D63512">
            <w:pPr>
              <w:tabs>
                <w:tab w:val="left" w:pos="853"/>
                <w:tab w:val="left" w:pos="3573"/>
                <w:tab w:val="left" w:pos="5406"/>
                <w:tab w:val="left" w:pos="7786"/>
              </w:tabs>
              <w:jc w:val="center"/>
              <w:rPr>
                <w:sz w:val="18"/>
                <w:szCs w:val="18"/>
              </w:rPr>
            </w:pPr>
          </w:p>
        </w:tc>
        <w:tc>
          <w:tcPr>
            <w:tcW w:w="1134" w:type="dxa"/>
            <w:shd w:val="clear" w:color="auto" w:fill="auto"/>
          </w:tcPr>
          <w:p w:rsidR="00D63512" w:rsidRPr="00AD105C" w:rsidRDefault="00D63512" w:rsidP="00D63512">
            <w:pPr>
              <w:tabs>
                <w:tab w:val="left" w:pos="853"/>
                <w:tab w:val="left" w:pos="3573"/>
                <w:tab w:val="left" w:pos="5406"/>
                <w:tab w:val="left" w:pos="7786"/>
              </w:tabs>
              <w:jc w:val="center"/>
              <w:rPr>
                <w:sz w:val="18"/>
                <w:szCs w:val="18"/>
              </w:rPr>
            </w:pPr>
          </w:p>
        </w:tc>
        <w:tc>
          <w:tcPr>
            <w:tcW w:w="1418" w:type="dxa"/>
            <w:shd w:val="clear" w:color="auto" w:fill="auto"/>
          </w:tcPr>
          <w:p w:rsidR="00D63512" w:rsidRPr="00AD105C" w:rsidRDefault="00D63512" w:rsidP="00D63512">
            <w:pPr>
              <w:tabs>
                <w:tab w:val="left" w:pos="853"/>
                <w:tab w:val="left" w:pos="3573"/>
                <w:tab w:val="left" w:pos="5406"/>
                <w:tab w:val="left" w:pos="7786"/>
              </w:tabs>
              <w:jc w:val="right"/>
              <w:rPr>
                <w:sz w:val="18"/>
                <w:szCs w:val="18"/>
              </w:rPr>
            </w:pPr>
          </w:p>
        </w:tc>
        <w:tc>
          <w:tcPr>
            <w:tcW w:w="851" w:type="dxa"/>
            <w:shd w:val="clear" w:color="auto" w:fill="auto"/>
          </w:tcPr>
          <w:p w:rsidR="00D63512" w:rsidRPr="00AD105C" w:rsidRDefault="00D63512" w:rsidP="00D63512">
            <w:pPr>
              <w:tabs>
                <w:tab w:val="left" w:pos="853"/>
                <w:tab w:val="left" w:pos="3573"/>
                <w:tab w:val="left" w:pos="5406"/>
                <w:tab w:val="left" w:pos="7786"/>
              </w:tabs>
              <w:jc w:val="center"/>
              <w:rPr>
                <w:sz w:val="18"/>
                <w:szCs w:val="18"/>
              </w:rPr>
            </w:pPr>
            <w:r w:rsidRPr="00AD105C">
              <w:rPr>
                <w:sz w:val="18"/>
                <w:szCs w:val="18"/>
              </w:rPr>
              <w:t xml:space="preserve">Россия </w:t>
            </w:r>
          </w:p>
        </w:tc>
      </w:tr>
      <w:tr w:rsidR="007B1AA7" w:rsidRPr="00AD105C" w:rsidTr="00744027">
        <w:trPr>
          <w:trHeight w:val="306"/>
        </w:trPr>
        <w:tc>
          <w:tcPr>
            <w:tcW w:w="426" w:type="dxa"/>
            <w:shd w:val="clear" w:color="auto" w:fill="auto"/>
          </w:tcPr>
          <w:p w:rsidR="007B1AA7" w:rsidRPr="00AD105C" w:rsidRDefault="007B1AA7" w:rsidP="00D63512">
            <w:pPr>
              <w:tabs>
                <w:tab w:val="left" w:pos="853"/>
                <w:tab w:val="left" w:pos="3573"/>
                <w:tab w:val="left" w:pos="5406"/>
                <w:tab w:val="left" w:pos="7786"/>
              </w:tabs>
              <w:jc w:val="center"/>
              <w:rPr>
                <w:sz w:val="18"/>
                <w:szCs w:val="18"/>
              </w:rPr>
            </w:pPr>
          </w:p>
        </w:tc>
        <w:tc>
          <w:tcPr>
            <w:tcW w:w="7414" w:type="dxa"/>
            <w:gridSpan w:val="6"/>
            <w:shd w:val="clear" w:color="auto" w:fill="auto"/>
          </w:tcPr>
          <w:p w:rsidR="007B1AA7" w:rsidRPr="00AD105C" w:rsidRDefault="007B1AA7" w:rsidP="007B1AA7">
            <w:pPr>
              <w:tabs>
                <w:tab w:val="left" w:pos="853"/>
                <w:tab w:val="left" w:pos="3573"/>
                <w:tab w:val="left" w:pos="5406"/>
                <w:tab w:val="left" w:pos="7786"/>
              </w:tabs>
              <w:rPr>
                <w:sz w:val="18"/>
                <w:szCs w:val="18"/>
              </w:rPr>
            </w:pPr>
            <w:r w:rsidRPr="007B1AA7">
              <w:rPr>
                <w:b/>
                <w:sz w:val="18"/>
                <w:szCs w:val="18"/>
              </w:rPr>
              <w:t>Предельно-максимальная цена Договора</w:t>
            </w:r>
          </w:p>
        </w:tc>
        <w:tc>
          <w:tcPr>
            <w:tcW w:w="1418" w:type="dxa"/>
            <w:shd w:val="clear" w:color="auto" w:fill="auto"/>
          </w:tcPr>
          <w:p w:rsidR="007B1AA7" w:rsidRPr="00AD105C" w:rsidRDefault="007B1AA7" w:rsidP="00D63512">
            <w:pPr>
              <w:tabs>
                <w:tab w:val="left" w:pos="853"/>
                <w:tab w:val="left" w:pos="3573"/>
                <w:tab w:val="left" w:pos="5406"/>
                <w:tab w:val="left" w:pos="7786"/>
              </w:tabs>
              <w:jc w:val="right"/>
              <w:rPr>
                <w:sz w:val="18"/>
                <w:szCs w:val="18"/>
              </w:rPr>
            </w:pPr>
          </w:p>
        </w:tc>
        <w:tc>
          <w:tcPr>
            <w:tcW w:w="851" w:type="dxa"/>
            <w:shd w:val="clear" w:color="auto" w:fill="auto"/>
          </w:tcPr>
          <w:p w:rsidR="007B1AA7" w:rsidRPr="00AD105C" w:rsidRDefault="007B1AA7" w:rsidP="00D63512">
            <w:pPr>
              <w:tabs>
                <w:tab w:val="left" w:pos="853"/>
                <w:tab w:val="left" w:pos="3573"/>
                <w:tab w:val="left" w:pos="5406"/>
                <w:tab w:val="left" w:pos="7786"/>
              </w:tabs>
              <w:jc w:val="center"/>
              <w:rPr>
                <w:sz w:val="18"/>
                <w:szCs w:val="18"/>
              </w:rPr>
            </w:pPr>
          </w:p>
        </w:tc>
      </w:tr>
    </w:tbl>
    <w:p w:rsidR="00610D6C" w:rsidRPr="00AD105C" w:rsidRDefault="00610D6C" w:rsidP="00C51F72">
      <w:pPr>
        <w:tabs>
          <w:tab w:val="left" w:pos="853"/>
          <w:tab w:val="left" w:pos="3573"/>
          <w:tab w:val="left" w:pos="5406"/>
          <w:tab w:val="left" w:pos="7786"/>
        </w:tabs>
        <w:ind w:left="93"/>
        <w:jc w:val="both"/>
        <w:rPr>
          <w:sz w:val="22"/>
          <w:szCs w:val="22"/>
        </w:rPr>
      </w:pPr>
    </w:p>
    <w:p w:rsidR="00744027" w:rsidRDefault="00F151CB" w:rsidP="00F151CB">
      <w:pPr>
        <w:tabs>
          <w:tab w:val="left" w:pos="853"/>
          <w:tab w:val="left" w:pos="3573"/>
          <w:tab w:val="left" w:pos="5406"/>
          <w:tab w:val="left" w:pos="7786"/>
        </w:tabs>
        <w:ind w:firstLine="709"/>
        <w:jc w:val="both"/>
        <w:rPr>
          <w:sz w:val="22"/>
          <w:szCs w:val="22"/>
        </w:rPr>
      </w:pPr>
      <w:r w:rsidRPr="00AD105C">
        <w:rPr>
          <w:sz w:val="22"/>
          <w:szCs w:val="22"/>
        </w:rPr>
        <w:t>*Максимальные цены за единицу измерения рассчитаны на основании цен реализации нефтепродуктов по филиалам-</w:t>
      </w:r>
      <w:r w:rsidR="008974B8">
        <w:rPr>
          <w:sz w:val="22"/>
          <w:szCs w:val="22"/>
        </w:rPr>
        <w:t>нефтебазам ___________________________</w:t>
      </w:r>
      <w:r w:rsidRPr="00AD105C">
        <w:rPr>
          <w:sz w:val="22"/>
          <w:szCs w:val="22"/>
        </w:rPr>
        <w:t xml:space="preserve"> для юридических лиц с выборкой через АЗС от </w:t>
      </w:r>
      <w:r w:rsidR="00744027">
        <w:rPr>
          <w:sz w:val="22"/>
          <w:szCs w:val="22"/>
        </w:rPr>
        <w:t xml:space="preserve">01.01.2026 г. </w:t>
      </w:r>
    </w:p>
    <w:p w:rsidR="00C51F72" w:rsidRPr="00AD105C" w:rsidRDefault="00F151CB" w:rsidP="00F151CB">
      <w:pPr>
        <w:tabs>
          <w:tab w:val="left" w:pos="853"/>
          <w:tab w:val="left" w:pos="3573"/>
          <w:tab w:val="left" w:pos="5406"/>
          <w:tab w:val="left" w:pos="7786"/>
        </w:tabs>
        <w:ind w:firstLine="709"/>
        <w:jc w:val="both"/>
        <w:rPr>
          <w:sz w:val="22"/>
          <w:szCs w:val="22"/>
        </w:rPr>
      </w:pPr>
      <w:r w:rsidRPr="00AD105C">
        <w:rPr>
          <w:sz w:val="22"/>
          <w:szCs w:val="22"/>
        </w:rPr>
        <w:t>Отпуск нефтепродуктов производится по ценам реализации нефтепродуктов по филиалам</w:t>
      </w:r>
      <w:r w:rsidR="008974B8">
        <w:rPr>
          <w:sz w:val="22"/>
          <w:szCs w:val="22"/>
        </w:rPr>
        <w:t>-нефтебазам ______________________</w:t>
      </w:r>
      <w:r w:rsidRPr="00AD105C">
        <w:rPr>
          <w:sz w:val="22"/>
          <w:szCs w:val="22"/>
        </w:rPr>
        <w:t xml:space="preserve"> для юридических лиц с выборкой через АЗС, действующим на дату получения </w:t>
      </w:r>
      <w:r w:rsidR="00602D1A" w:rsidRPr="00AD105C">
        <w:rPr>
          <w:sz w:val="22"/>
          <w:szCs w:val="22"/>
        </w:rPr>
        <w:t xml:space="preserve">Заказчиком </w:t>
      </w:r>
      <w:r w:rsidRPr="00AD105C">
        <w:rPr>
          <w:sz w:val="22"/>
          <w:szCs w:val="22"/>
        </w:rPr>
        <w:t xml:space="preserve">нефтепродуктов, но не выше максимальной цены за единицу </w:t>
      </w:r>
      <w:r w:rsidR="00602D1A" w:rsidRPr="00AD105C">
        <w:rPr>
          <w:sz w:val="22"/>
          <w:szCs w:val="22"/>
        </w:rPr>
        <w:t xml:space="preserve">измерения </w:t>
      </w:r>
      <w:r w:rsidRPr="00AD105C">
        <w:rPr>
          <w:sz w:val="22"/>
          <w:szCs w:val="22"/>
        </w:rPr>
        <w:t xml:space="preserve">до достижения предельно-максимальной цены </w:t>
      </w:r>
      <w:r w:rsidR="003B3D1C" w:rsidRPr="00AD105C">
        <w:rPr>
          <w:sz w:val="22"/>
          <w:szCs w:val="22"/>
        </w:rPr>
        <w:t>Договор</w:t>
      </w:r>
      <w:r w:rsidRPr="00AD105C">
        <w:rPr>
          <w:sz w:val="22"/>
          <w:szCs w:val="22"/>
        </w:rPr>
        <w:t>а.</w:t>
      </w:r>
    </w:p>
    <w:p w:rsidR="00F151CB" w:rsidRPr="00AD105C" w:rsidRDefault="00F151CB" w:rsidP="00F151CB">
      <w:pPr>
        <w:tabs>
          <w:tab w:val="left" w:pos="853"/>
          <w:tab w:val="left" w:pos="3573"/>
          <w:tab w:val="left" w:pos="5406"/>
          <w:tab w:val="left" w:pos="7786"/>
        </w:tabs>
        <w:ind w:firstLine="709"/>
        <w:jc w:val="both"/>
        <w:rPr>
          <w:sz w:val="22"/>
          <w:szCs w:val="22"/>
        </w:rPr>
      </w:pPr>
    </w:p>
    <w:p w:rsidR="00F151CB" w:rsidRPr="00AD105C" w:rsidRDefault="00F151CB" w:rsidP="00F151CB">
      <w:pPr>
        <w:tabs>
          <w:tab w:val="left" w:pos="853"/>
          <w:tab w:val="left" w:pos="3573"/>
          <w:tab w:val="left" w:pos="5406"/>
          <w:tab w:val="left" w:pos="7786"/>
        </w:tabs>
        <w:ind w:firstLine="709"/>
        <w:jc w:val="both"/>
        <w:rPr>
          <w:sz w:val="22"/>
          <w:szCs w:val="22"/>
        </w:rPr>
      </w:pPr>
    </w:p>
    <w:p w:rsidR="00F151CB" w:rsidRPr="00AD105C" w:rsidRDefault="00F151CB" w:rsidP="00F151CB">
      <w:pPr>
        <w:tabs>
          <w:tab w:val="left" w:pos="853"/>
          <w:tab w:val="left" w:pos="3573"/>
          <w:tab w:val="left" w:pos="5406"/>
          <w:tab w:val="left" w:pos="7786"/>
        </w:tabs>
        <w:ind w:firstLine="709"/>
        <w:jc w:val="both"/>
        <w:rPr>
          <w:sz w:val="22"/>
          <w:szCs w:val="22"/>
        </w:rPr>
      </w:pPr>
    </w:p>
    <w:p w:rsidR="00F151CB" w:rsidRPr="00AD105C" w:rsidRDefault="00F151CB" w:rsidP="00F151CB">
      <w:pPr>
        <w:tabs>
          <w:tab w:val="left" w:pos="853"/>
          <w:tab w:val="left" w:pos="3573"/>
          <w:tab w:val="left" w:pos="5406"/>
          <w:tab w:val="left" w:pos="7786"/>
        </w:tabs>
        <w:ind w:firstLine="709"/>
        <w:jc w:val="both"/>
        <w:rPr>
          <w:sz w:val="22"/>
          <w:szCs w:val="22"/>
        </w:rPr>
      </w:pPr>
    </w:p>
    <w:tbl>
      <w:tblPr>
        <w:tblW w:w="10319" w:type="dxa"/>
        <w:tblInd w:w="-5" w:type="dxa"/>
        <w:tblLayout w:type="fixed"/>
        <w:tblLook w:val="0000"/>
      </w:tblPr>
      <w:tblGrid>
        <w:gridCol w:w="5216"/>
        <w:gridCol w:w="5103"/>
      </w:tblGrid>
      <w:tr w:rsidR="00AD105C" w:rsidRPr="00AD105C" w:rsidTr="004F23CE">
        <w:tc>
          <w:tcPr>
            <w:tcW w:w="5216" w:type="dxa"/>
            <w:tcBorders>
              <w:top w:val="single" w:sz="4" w:space="0" w:color="000000"/>
              <w:left w:val="single" w:sz="4" w:space="0" w:color="000000"/>
              <w:bottom w:val="single" w:sz="4" w:space="0" w:color="000000"/>
            </w:tcBorders>
          </w:tcPr>
          <w:p w:rsidR="00610D6C" w:rsidRPr="00AD105C" w:rsidRDefault="000759EF" w:rsidP="004F23CE">
            <w:pPr>
              <w:snapToGrid w:val="0"/>
              <w:jc w:val="center"/>
              <w:rPr>
                <w:b/>
                <w:sz w:val="22"/>
                <w:szCs w:val="22"/>
              </w:rPr>
            </w:pPr>
            <w:r w:rsidRPr="00AD105C">
              <w:rPr>
                <w:b/>
                <w:sz w:val="22"/>
                <w:szCs w:val="22"/>
              </w:rPr>
              <w:t>ПОСТАВЩИК</w:t>
            </w:r>
          </w:p>
          <w:p w:rsidR="00F151CB" w:rsidRPr="00AD105C" w:rsidRDefault="00F151CB" w:rsidP="00F151CB">
            <w:pPr>
              <w:rPr>
                <w:sz w:val="22"/>
                <w:szCs w:val="22"/>
              </w:rPr>
            </w:pPr>
          </w:p>
          <w:p w:rsidR="00F151CB" w:rsidRPr="00AD105C" w:rsidRDefault="00F151CB" w:rsidP="00F151CB">
            <w:pPr>
              <w:rPr>
                <w:sz w:val="22"/>
                <w:szCs w:val="22"/>
              </w:rPr>
            </w:pPr>
          </w:p>
          <w:p w:rsidR="00F151CB" w:rsidRPr="00AD105C" w:rsidRDefault="00F151CB" w:rsidP="00F151CB">
            <w:pPr>
              <w:rPr>
                <w:sz w:val="22"/>
                <w:szCs w:val="22"/>
              </w:rPr>
            </w:pPr>
          </w:p>
          <w:p w:rsidR="00610D6C" w:rsidRPr="00AD105C" w:rsidRDefault="00610D6C" w:rsidP="00F271DD">
            <w:pPr>
              <w:rPr>
                <w:sz w:val="22"/>
                <w:szCs w:val="22"/>
              </w:rPr>
            </w:pPr>
          </w:p>
        </w:tc>
        <w:tc>
          <w:tcPr>
            <w:tcW w:w="5103" w:type="dxa"/>
            <w:tcBorders>
              <w:top w:val="single" w:sz="4" w:space="0" w:color="000000"/>
              <w:left w:val="single" w:sz="4" w:space="0" w:color="000000"/>
              <w:bottom w:val="single" w:sz="4" w:space="0" w:color="000000"/>
              <w:right w:val="single" w:sz="4" w:space="0" w:color="000000"/>
            </w:tcBorders>
          </w:tcPr>
          <w:p w:rsidR="00610D6C" w:rsidRPr="00AD105C" w:rsidRDefault="000759EF" w:rsidP="004F23CE">
            <w:pPr>
              <w:jc w:val="center"/>
              <w:rPr>
                <w:b/>
                <w:sz w:val="22"/>
                <w:szCs w:val="22"/>
              </w:rPr>
            </w:pPr>
            <w:r w:rsidRPr="00AD105C">
              <w:rPr>
                <w:b/>
                <w:sz w:val="22"/>
                <w:szCs w:val="22"/>
              </w:rPr>
              <w:t>ЗАКАЗЧИК</w:t>
            </w:r>
          </w:p>
          <w:p w:rsidR="00F151CB" w:rsidRPr="00AD105C" w:rsidRDefault="00F151CB" w:rsidP="00F151CB">
            <w:pPr>
              <w:rPr>
                <w:sz w:val="22"/>
                <w:szCs w:val="22"/>
              </w:rPr>
            </w:pPr>
          </w:p>
          <w:p w:rsidR="00F151CB" w:rsidRPr="00AD105C" w:rsidRDefault="00F151CB" w:rsidP="00F151CB">
            <w:pPr>
              <w:rPr>
                <w:sz w:val="22"/>
                <w:szCs w:val="22"/>
              </w:rPr>
            </w:pPr>
          </w:p>
          <w:p w:rsidR="00F151CB" w:rsidRPr="00AD105C" w:rsidRDefault="00F151CB" w:rsidP="00F151CB">
            <w:pPr>
              <w:rPr>
                <w:sz w:val="22"/>
                <w:szCs w:val="22"/>
              </w:rPr>
            </w:pPr>
          </w:p>
          <w:p w:rsidR="00886137" w:rsidRPr="0008018A" w:rsidRDefault="00886137" w:rsidP="00886137">
            <w:pPr>
              <w:rPr>
                <w:b/>
                <w:sz w:val="22"/>
                <w:szCs w:val="22"/>
                <w:highlight w:val="cyan"/>
              </w:rPr>
            </w:pPr>
            <w:r w:rsidRPr="0008018A">
              <w:rPr>
                <w:b/>
                <w:sz w:val="22"/>
                <w:szCs w:val="22"/>
              </w:rPr>
              <w:t>Начальник</w:t>
            </w:r>
          </w:p>
          <w:p w:rsidR="00886137" w:rsidRPr="0008018A" w:rsidRDefault="00886137" w:rsidP="00886137">
            <w:pPr>
              <w:rPr>
                <w:b/>
                <w:sz w:val="22"/>
                <w:szCs w:val="22"/>
              </w:rPr>
            </w:pPr>
          </w:p>
          <w:p w:rsidR="00F151CB" w:rsidRPr="00886137" w:rsidRDefault="00886137" w:rsidP="00F151CB">
            <w:pPr>
              <w:rPr>
                <w:b/>
                <w:sz w:val="22"/>
                <w:szCs w:val="22"/>
              </w:rPr>
            </w:pPr>
            <w:r w:rsidRPr="0008018A">
              <w:rPr>
                <w:b/>
                <w:sz w:val="22"/>
                <w:szCs w:val="22"/>
              </w:rPr>
              <w:t xml:space="preserve">_______________________ </w:t>
            </w:r>
            <w:r>
              <w:rPr>
                <w:b/>
                <w:sz w:val="22"/>
                <w:szCs w:val="22"/>
              </w:rPr>
              <w:t>А.С. Дубенко</w:t>
            </w:r>
          </w:p>
          <w:p w:rsidR="00610D6C" w:rsidRPr="00AD105C" w:rsidRDefault="00610D6C" w:rsidP="004F23CE">
            <w:pPr>
              <w:rPr>
                <w:sz w:val="22"/>
                <w:szCs w:val="22"/>
              </w:rPr>
            </w:pPr>
            <w:r w:rsidRPr="00AD105C">
              <w:rPr>
                <w:sz w:val="22"/>
                <w:szCs w:val="22"/>
              </w:rPr>
              <w:t>М.П.</w:t>
            </w:r>
          </w:p>
        </w:tc>
      </w:tr>
    </w:tbl>
    <w:p w:rsidR="00610D6C" w:rsidRPr="00AD105C" w:rsidRDefault="00610D6C" w:rsidP="00C51F72">
      <w:pPr>
        <w:tabs>
          <w:tab w:val="left" w:pos="853"/>
          <w:tab w:val="left" w:pos="3573"/>
          <w:tab w:val="left" w:pos="5406"/>
          <w:tab w:val="left" w:pos="7786"/>
        </w:tabs>
        <w:ind w:left="93"/>
        <w:jc w:val="both"/>
        <w:rPr>
          <w:sz w:val="22"/>
          <w:szCs w:val="22"/>
        </w:rPr>
      </w:pPr>
    </w:p>
    <w:p w:rsidR="0073631F" w:rsidRPr="00AD105C" w:rsidRDefault="00C51F72" w:rsidP="0073631F">
      <w:pPr>
        <w:rPr>
          <w:sz w:val="22"/>
          <w:szCs w:val="22"/>
        </w:rPr>
      </w:pPr>
      <w:r w:rsidRPr="00AD105C">
        <w:rPr>
          <w:sz w:val="22"/>
          <w:szCs w:val="22"/>
        </w:rPr>
        <w:br w:type="page"/>
      </w:r>
    </w:p>
    <w:p w:rsidR="00F151CB" w:rsidRPr="00AD105C" w:rsidRDefault="00F151CB" w:rsidP="00F151CB">
      <w:pPr>
        <w:suppressAutoHyphens w:val="0"/>
        <w:jc w:val="right"/>
        <w:rPr>
          <w:sz w:val="22"/>
          <w:szCs w:val="22"/>
        </w:rPr>
      </w:pPr>
      <w:r w:rsidRPr="00AD105C">
        <w:rPr>
          <w:sz w:val="22"/>
          <w:szCs w:val="22"/>
        </w:rPr>
        <w:t xml:space="preserve">Приложение № </w:t>
      </w:r>
      <w:r w:rsidR="0073631F" w:rsidRPr="00AD105C">
        <w:rPr>
          <w:sz w:val="22"/>
          <w:szCs w:val="22"/>
        </w:rPr>
        <w:t>2</w:t>
      </w:r>
    </w:p>
    <w:p w:rsidR="00863488" w:rsidRPr="00AD105C" w:rsidRDefault="00863488" w:rsidP="00863488">
      <w:pPr>
        <w:tabs>
          <w:tab w:val="left" w:pos="853"/>
          <w:tab w:val="left" w:pos="3573"/>
          <w:tab w:val="left" w:pos="5406"/>
          <w:tab w:val="left" w:pos="7786"/>
        </w:tabs>
        <w:suppressAutoHyphens w:val="0"/>
        <w:jc w:val="right"/>
        <w:rPr>
          <w:sz w:val="22"/>
          <w:szCs w:val="22"/>
        </w:rPr>
      </w:pPr>
      <w:r w:rsidRPr="00AD105C">
        <w:rPr>
          <w:sz w:val="22"/>
          <w:szCs w:val="22"/>
        </w:rPr>
        <w:t xml:space="preserve">к </w:t>
      </w:r>
      <w:r w:rsidR="003B3D1C" w:rsidRPr="00AD105C">
        <w:rPr>
          <w:sz w:val="22"/>
          <w:szCs w:val="22"/>
        </w:rPr>
        <w:t>Договор</w:t>
      </w:r>
      <w:r w:rsidRPr="00AD105C">
        <w:rPr>
          <w:sz w:val="22"/>
          <w:szCs w:val="22"/>
        </w:rPr>
        <w:t>у поставки нефтепродуктов с отпуском через АЗС</w:t>
      </w:r>
    </w:p>
    <w:p w:rsidR="00863488" w:rsidRPr="00AD105C" w:rsidRDefault="00863488" w:rsidP="00863488">
      <w:pPr>
        <w:tabs>
          <w:tab w:val="left" w:pos="853"/>
          <w:tab w:val="left" w:pos="3573"/>
          <w:tab w:val="left" w:pos="5406"/>
          <w:tab w:val="left" w:pos="7786"/>
        </w:tabs>
        <w:suppressAutoHyphens w:val="0"/>
        <w:jc w:val="right"/>
        <w:rPr>
          <w:sz w:val="22"/>
          <w:szCs w:val="22"/>
        </w:rPr>
      </w:pPr>
      <w:r w:rsidRPr="00AD105C">
        <w:rPr>
          <w:sz w:val="22"/>
          <w:szCs w:val="22"/>
        </w:rPr>
        <w:t>№ ______________________</w:t>
      </w:r>
    </w:p>
    <w:p w:rsidR="00F151CB" w:rsidRPr="00AD105C" w:rsidRDefault="00863488" w:rsidP="00863488">
      <w:pPr>
        <w:tabs>
          <w:tab w:val="left" w:pos="853"/>
          <w:tab w:val="left" w:pos="3573"/>
          <w:tab w:val="left" w:pos="5406"/>
          <w:tab w:val="left" w:pos="7786"/>
        </w:tabs>
        <w:suppressAutoHyphens w:val="0"/>
        <w:jc w:val="right"/>
        <w:rPr>
          <w:sz w:val="22"/>
          <w:szCs w:val="22"/>
        </w:rPr>
      </w:pPr>
      <w:r w:rsidRPr="00AD105C">
        <w:rPr>
          <w:sz w:val="22"/>
          <w:szCs w:val="22"/>
        </w:rPr>
        <w:t>от «_____» _____________ 20___ года</w:t>
      </w:r>
    </w:p>
    <w:p w:rsidR="00863488" w:rsidRPr="00AD105C" w:rsidRDefault="00863488" w:rsidP="00863488">
      <w:pPr>
        <w:tabs>
          <w:tab w:val="left" w:pos="853"/>
          <w:tab w:val="left" w:pos="3573"/>
          <w:tab w:val="left" w:pos="5406"/>
          <w:tab w:val="left" w:pos="7786"/>
        </w:tabs>
        <w:suppressAutoHyphens w:val="0"/>
        <w:jc w:val="right"/>
        <w:rPr>
          <w:sz w:val="22"/>
          <w:szCs w:val="22"/>
        </w:rPr>
      </w:pPr>
    </w:p>
    <w:p w:rsidR="00F151CB" w:rsidRPr="00AD105C" w:rsidRDefault="00F151CB" w:rsidP="00F151CB">
      <w:pPr>
        <w:tabs>
          <w:tab w:val="left" w:pos="853"/>
          <w:tab w:val="left" w:pos="3573"/>
          <w:tab w:val="left" w:pos="5406"/>
          <w:tab w:val="left" w:pos="7786"/>
        </w:tabs>
        <w:suppressAutoHyphens w:val="0"/>
        <w:jc w:val="right"/>
        <w:rPr>
          <w:sz w:val="22"/>
          <w:szCs w:val="22"/>
        </w:rPr>
      </w:pPr>
    </w:p>
    <w:p w:rsidR="00F151CB" w:rsidRPr="00AD105C" w:rsidRDefault="00F151CB" w:rsidP="00F151CB">
      <w:pPr>
        <w:widowControl w:val="0"/>
        <w:numPr>
          <w:ilvl w:val="0"/>
          <w:numId w:val="9"/>
        </w:numPr>
        <w:tabs>
          <w:tab w:val="num" w:pos="360"/>
        </w:tabs>
        <w:suppressAutoHyphens w:val="0"/>
        <w:autoSpaceDE w:val="0"/>
        <w:autoSpaceDN w:val="0"/>
        <w:ind w:right="7"/>
        <w:jc w:val="center"/>
        <w:outlineLvl w:val="0"/>
        <w:rPr>
          <w:rFonts w:eastAsia="Arial"/>
          <w:b/>
          <w:bCs/>
          <w:sz w:val="22"/>
          <w:szCs w:val="22"/>
          <w:lang w:eastAsia="en-US"/>
        </w:rPr>
      </w:pPr>
      <w:r w:rsidRPr="00AD105C">
        <w:rPr>
          <w:rFonts w:eastAsia="Arial"/>
          <w:b/>
          <w:bCs/>
          <w:spacing w:val="-2"/>
          <w:sz w:val="22"/>
          <w:szCs w:val="22"/>
          <w:lang w:eastAsia="en-US"/>
        </w:rPr>
        <w:t>ИНСТРУКЦИЯПОИСПОЛЬЗОВАНИЮ</w:t>
      </w:r>
      <w:r w:rsidRPr="00AD105C">
        <w:rPr>
          <w:rFonts w:eastAsia="Arial"/>
          <w:b/>
          <w:bCs/>
          <w:spacing w:val="-4"/>
          <w:sz w:val="22"/>
          <w:szCs w:val="22"/>
          <w:lang w:eastAsia="en-US"/>
        </w:rPr>
        <w:t>КАРТЫ</w:t>
      </w:r>
    </w:p>
    <w:p w:rsidR="00F151CB" w:rsidRPr="00AD105C" w:rsidRDefault="00F151CB" w:rsidP="00F151CB">
      <w:pPr>
        <w:widowControl w:val="0"/>
        <w:numPr>
          <w:ilvl w:val="0"/>
          <w:numId w:val="17"/>
        </w:numPr>
        <w:tabs>
          <w:tab w:val="left" w:pos="385"/>
          <w:tab w:val="left" w:pos="385"/>
        </w:tabs>
        <w:suppressAutoHyphens w:val="0"/>
        <w:autoSpaceDE w:val="0"/>
        <w:autoSpaceDN w:val="0"/>
        <w:spacing w:before="207" w:line="247" w:lineRule="auto"/>
        <w:ind w:right="111"/>
        <w:jc w:val="both"/>
        <w:rPr>
          <w:rFonts w:eastAsia="Microsoft Sans Serif"/>
          <w:sz w:val="22"/>
          <w:szCs w:val="22"/>
          <w:lang w:eastAsia="en-US"/>
        </w:rPr>
      </w:pPr>
      <w:r w:rsidRPr="00AD105C">
        <w:rPr>
          <w:rFonts w:eastAsia="Microsoft Sans Serif"/>
          <w:b/>
          <w:sz w:val="22"/>
          <w:szCs w:val="22"/>
          <w:lang w:eastAsia="en-US"/>
        </w:rPr>
        <w:t xml:space="preserve">Стандартные Условия надлежащего использования </w:t>
      </w:r>
      <w:r w:rsidRPr="00AD105C">
        <w:rPr>
          <w:rFonts w:eastAsia="Microsoft Sans Serif"/>
          <w:sz w:val="22"/>
          <w:szCs w:val="22"/>
          <w:lang w:eastAsia="en-US"/>
        </w:rPr>
        <w:t>карты соблюдаются внимательным и осторожным пользователем, с тем, чтобы сохранять качество, природу и сущность карты от потенциально вредных внешних ограничений.</w:t>
      </w:r>
    </w:p>
    <w:p w:rsidR="00F151CB" w:rsidRPr="00AD105C" w:rsidRDefault="00F151CB" w:rsidP="00F151CB">
      <w:pPr>
        <w:widowControl w:val="0"/>
        <w:numPr>
          <w:ilvl w:val="0"/>
          <w:numId w:val="17"/>
        </w:numPr>
        <w:tabs>
          <w:tab w:val="left" w:pos="385"/>
          <w:tab w:val="left" w:pos="385"/>
        </w:tabs>
        <w:suppressAutoHyphens w:val="0"/>
        <w:autoSpaceDE w:val="0"/>
        <w:autoSpaceDN w:val="0"/>
        <w:spacing w:before="195"/>
        <w:ind w:right="117"/>
        <w:jc w:val="both"/>
        <w:outlineLvl w:val="0"/>
        <w:rPr>
          <w:rFonts w:eastAsia="Arial"/>
          <w:b/>
          <w:bCs/>
          <w:sz w:val="22"/>
          <w:szCs w:val="22"/>
          <w:lang w:eastAsia="en-US"/>
        </w:rPr>
      </w:pPr>
      <w:r w:rsidRPr="00AD105C">
        <w:rPr>
          <w:rFonts w:eastAsia="Arial"/>
          <w:b/>
          <w:bCs/>
          <w:sz w:val="22"/>
          <w:szCs w:val="22"/>
          <w:lang w:eastAsia="en-US"/>
        </w:rPr>
        <w:t xml:space="preserve">Перечень условий использования, который интерпретируется как ненадлежащее использование </w:t>
      </w:r>
      <w:r w:rsidRPr="00AD105C">
        <w:rPr>
          <w:rFonts w:eastAsia="Arial"/>
          <w:b/>
          <w:bCs/>
          <w:spacing w:val="-2"/>
          <w:sz w:val="22"/>
          <w:szCs w:val="22"/>
          <w:lang w:eastAsia="en-US"/>
        </w:rPr>
        <w:t>карты:</w:t>
      </w:r>
    </w:p>
    <w:p w:rsidR="00F151CB" w:rsidRPr="00AD105C" w:rsidRDefault="00F151CB" w:rsidP="00F151CB">
      <w:pPr>
        <w:widowControl w:val="0"/>
        <w:numPr>
          <w:ilvl w:val="1"/>
          <w:numId w:val="17"/>
        </w:numPr>
        <w:tabs>
          <w:tab w:val="left" w:pos="385"/>
        </w:tabs>
        <w:suppressAutoHyphens w:val="0"/>
        <w:autoSpaceDE w:val="0"/>
        <w:autoSpaceDN w:val="0"/>
        <w:spacing w:before="6" w:line="219" w:lineRule="exact"/>
        <w:ind w:hanging="283"/>
        <w:rPr>
          <w:rFonts w:eastAsia="Microsoft Sans Serif"/>
          <w:sz w:val="22"/>
          <w:szCs w:val="22"/>
          <w:lang w:eastAsia="en-US"/>
        </w:rPr>
      </w:pPr>
      <w:r w:rsidRPr="00AD105C">
        <w:rPr>
          <w:rFonts w:eastAsia="Microsoft Sans Serif"/>
          <w:sz w:val="22"/>
          <w:szCs w:val="22"/>
          <w:lang w:eastAsia="en-US"/>
        </w:rPr>
        <w:t>любоенеестественноесгибание</w:t>
      </w:r>
      <w:r w:rsidRPr="00AD105C">
        <w:rPr>
          <w:rFonts w:eastAsia="Microsoft Sans Serif"/>
          <w:spacing w:val="-2"/>
          <w:sz w:val="22"/>
          <w:szCs w:val="22"/>
          <w:lang w:eastAsia="en-US"/>
        </w:rPr>
        <w:t>карты,</w:t>
      </w:r>
    </w:p>
    <w:p w:rsidR="00F151CB" w:rsidRPr="00AD105C" w:rsidRDefault="00F151CB" w:rsidP="00F151CB">
      <w:pPr>
        <w:widowControl w:val="0"/>
        <w:numPr>
          <w:ilvl w:val="1"/>
          <w:numId w:val="17"/>
        </w:numPr>
        <w:tabs>
          <w:tab w:val="left" w:pos="385"/>
        </w:tabs>
        <w:suppressAutoHyphens w:val="0"/>
        <w:autoSpaceDE w:val="0"/>
        <w:autoSpaceDN w:val="0"/>
        <w:spacing w:line="218" w:lineRule="exact"/>
        <w:ind w:hanging="283"/>
        <w:rPr>
          <w:rFonts w:eastAsia="Microsoft Sans Serif"/>
          <w:sz w:val="22"/>
          <w:szCs w:val="22"/>
          <w:lang w:eastAsia="en-US"/>
        </w:rPr>
      </w:pPr>
      <w:r w:rsidRPr="00AD105C">
        <w:rPr>
          <w:rFonts w:eastAsia="Microsoft Sans Serif"/>
          <w:spacing w:val="-2"/>
          <w:sz w:val="22"/>
          <w:szCs w:val="22"/>
          <w:lang w:eastAsia="en-US"/>
        </w:rPr>
        <w:t>какие-либо признакиповрежденийрежущими/острымипредметами,</w:t>
      </w:r>
    </w:p>
    <w:p w:rsidR="00F151CB" w:rsidRPr="00AD105C" w:rsidRDefault="00F151CB" w:rsidP="00F151CB">
      <w:pPr>
        <w:widowControl w:val="0"/>
        <w:numPr>
          <w:ilvl w:val="1"/>
          <w:numId w:val="17"/>
        </w:numPr>
        <w:tabs>
          <w:tab w:val="left" w:pos="385"/>
        </w:tabs>
        <w:suppressAutoHyphens w:val="0"/>
        <w:autoSpaceDE w:val="0"/>
        <w:autoSpaceDN w:val="0"/>
        <w:spacing w:line="219" w:lineRule="exact"/>
        <w:ind w:hanging="283"/>
        <w:rPr>
          <w:rFonts w:eastAsia="Microsoft Sans Serif"/>
          <w:sz w:val="22"/>
          <w:szCs w:val="22"/>
          <w:lang w:eastAsia="en-US"/>
        </w:rPr>
      </w:pPr>
      <w:r w:rsidRPr="00AD105C">
        <w:rPr>
          <w:rFonts w:eastAsia="Microsoft Sans Serif"/>
          <w:sz w:val="22"/>
          <w:szCs w:val="22"/>
          <w:lang w:eastAsia="en-US"/>
        </w:rPr>
        <w:t>любаядеформация,произошедшаяврезультатеударао</w:t>
      </w:r>
      <w:r w:rsidRPr="00AD105C">
        <w:rPr>
          <w:rFonts w:eastAsia="Microsoft Sans Serif"/>
          <w:spacing w:val="-2"/>
          <w:sz w:val="22"/>
          <w:szCs w:val="22"/>
          <w:lang w:eastAsia="en-US"/>
        </w:rPr>
        <w:t>поверхность,</w:t>
      </w:r>
    </w:p>
    <w:p w:rsidR="00F151CB" w:rsidRPr="00AD105C" w:rsidRDefault="00F151CB" w:rsidP="00F151CB">
      <w:pPr>
        <w:widowControl w:val="0"/>
        <w:numPr>
          <w:ilvl w:val="1"/>
          <w:numId w:val="17"/>
        </w:numPr>
        <w:tabs>
          <w:tab w:val="left" w:pos="385"/>
        </w:tabs>
        <w:suppressAutoHyphens w:val="0"/>
        <w:autoSpaceDE w:val="0"/>
        <w:autoSpaceDN w:val="0"/>
        <w:spacing w:line="219" w:lineRule="exact"/>
        <w:ind w:hanging="283"/>
        <w:rPr>
          <w:rFonts w:eastAsia="Microsoft Sans Serif"/>
          <w:sz w:val="22"/>
          <w:szCs w:val="22"/>
          <w:lang w:eastAsia="en-US"/>
        </w:rPr>
      </w:pPr>
      <w:r w:rsidRPr="00AD105C">
        <w:rPr>
          <w:rFonts w:eastAsia="Microsoft Sans Serif"/>
          <w:sz w:val="22"/>
          <w:szCs w:val="22"/>
          <w:lang w:eastAsia="en-US"/>
        </w:rPr>
        <w:t>любаяпопыткаизвлечькомпонентыизкартыилидругиеочевидныеповреждениякартыилиего</w:t>
      </w:r>
      <w:r w:rsidRPr="00AD105C">
        <w:rPr>
          <w:rFonts w:eastAsia="Microsoft Sans Serif"/>
          <w:spacing w:val="-2"/>
          <w:sz w:val="22"/>
          <w:szCs w:val="22"/>
          <w:lang w:eastAsia="en-US"/>
        </w:rPr>
        <w:t>частей,</w:t>
      </w:r>
    </w:p>
    <w:p w:rsidR="00F151CB" w:rsidRPr="00AD105C" w:rsidRDefault="00F151CB" w:rsidP="00F151CB">
      <w:pPr>
        <w:widowControl w:val="0"/>
        <w:numPr>
          <w:ilvl w:val="1"/>
          <w:numId w:val="17"/>
        </w:numPr>
        <w:tabs>
          <w:tab w:val="left" w:pos="385"/>
        </w:tabs>
        <w:suppressAutoHyphens w:val="0"/>
        <w:autoSpaceDE w:val="0"/>
        <w:autoSpaceDN w:val="0"/>
        <w:spacing w:line="218" w:lineRule="exact"/>
        <w:ind w:hanging="283"/>
        <w:rPr>
          <w:rFonts w:eastAsia="Microsoft Sans Serif"/>
          <w:sz w:val="22"/>
          <w:szCs w:val="22"/>
          <w:lang w:eastAsia="en-US"/>
        </w:rPr>
      </w:pPr>
      <w:r w:rsidRPr="00AD105C">
        <w:rPr>
          <w:rFonts w:eastAsia="Microsoft Sans Serif"/>
          <w:sz w:val="22"/>
          <w:szCs w:val="22"/>
          <w:lang w:eastAsia="en-US"/>
        </w:rPr>
        <w:t>любаяпопыткаповрежденияилинарушенияэлектроннойприроды</w:t>
      </w:r>
      <w:r w:rsidRPr="00AD105C">
        <w:rPr>
          <w:rFonts w:eastAsia="Microsoft Sans Serif"/>
          <w:spacing w:val="-2"/>
          <w:sz w:val="22"/>
          <w:szCs w:val="22"/>
          <w:lang w:eastAsia="en-US"/>
        </w:rPr>
        <w:t>карты,</w:t>
      </w:r>
    </w:p>
    <w:p w:rsidR="00F151CB" w:rsidRPr="00AD105C" w:rsidRDefault="00F151CB" w:rsidP="00F151CB">
      <w:pPr>
        <w:widowControl w:val="0"/>
        <w:numPr>
          <w:ilvl w:val="1"/>
          <w:numId w:val="17"/>
        </w:numPr>
        <w:tabs>
          <w:tab w:val="left" w:pos="385"/>
        </w:tabs>
        <w:suppressAutoHyphens w:val="0"/>
        <w:autoSpaceDE w:val="0"/>
        <w:autoSpaceDN w:val="0"/>
        <w:spacing w:line="219" w:lineRule="exact"/>
        <w:ind w:hanging="283"/>
        <w:rPr>
          <w:rFonts w:eastAsia="Microsoft Sans Serif"/>
          <w:sz w:val="22"/>
          <w:szCs w:val="22"/>
          <w:lang w:eastAsia="en-US"/>
        </w:rPr>
      </w:pPr>
      <w:r w:rsidRPr="00AD105C">
        <w:rPr>
          <w:rFonts w:eastAsia="Microsoft Sans Serif"/>
          <w:spacing w:val="-2"/>
          <w:sz w:val="22"/>
          <w:szCs w:val="22"/>
          <w:lang w:eastAsia="en-US"/>
        </w:rPr>
        <w:t>любойпризнак попаданияжидкости\илинахождениякартывжидкомилиполужидкомвеществе.</w:t>
      </w:r>
    </w:p>
    <w:p w:rsidR="00F151CB" w:rsidRPr="00AD105C" w:rsidRDefault="00F151CB" w:rsidP="00F151CB">
      <w:pPr>
        <w:widowControl w:val="0"/>
        <w:numPr>
          <w:ilvl w:val="1"/>
          <w:numId w:val="17"/>
        </w:numPr>
        <w:tabs>
          <w:tab w:val="left" w:pos="385"/>
        </w:tabs>
        <w:suppressAutoHyphens w:val="0"/>
        <w:autoSpaceDE w:val="0"/>
        <w:autoSpaceDN w:val="0"/>
        <w:ind w:hanging="283"/>
        <w:rPr>
          <w:rFonts w:eastAsia="Microsoft Sans Serif"/>
          <w:sz w:val="22"/>
          <w:szCs w:val="22"/>
          <w:lang w:eastAsia="en-US"/>
        </w:rPr>
      </w:pPr>
      <w:r w:rsidRPr="00AD105C">
        <w:rPr>
          <w:rFonts w:eastAsia="Microsoft Sans Serif"/>
          <w:spacing w:val="-2"/>
          <w:sz w:val="22"/>
          <w:szCs w:val="22"/>
          <w:lang w:eastAsia="en-US"/>
        </w:rPr>
        <w:t>передачаПокупателемКарти/илиДанных учетнойзаписитретьимлицам</w:t>
      </w:r>
    </w:p>
    <w:p w:rsidR="00F151CB" w:rsidRPr="00AD105C" w:rsidRDefault="00F151CB" w:rsidP="00F151CB">
      <w:pPr>
        <w:widowControl w:val="0"/>
        <w:numPr>
          <w:ilvl w:val="0"/>
          <w:numId w:val="17"/>
        </w:numPr>
        <w:tabs>
          <w:tab w:val="left" w:pos="384"/>
        </w:tabs>
        <w:suppressAutoHyphens w:val="0"/>
        <w:autoSpaceDE w:val="0"/>
        <w:autoSpaceDN w:val="0"/>
        <w:spacing w:before="200"/>
        <w:ind w:left="384" w:hanging="282"/>
        <w:outlineLvl w:val="0"/>
        <w:rPr>
          <w:rFonts w:eastAsia="Arial"/>
          <w:b/>
          <w:bCs/>
          <w:sz w:val="22"/>
          <w:szCs w:val="22"/>
          <w:lang w:eastAsia="en-US"/>
        </w:rPr>
      </w:pPr>
      <w:r w:rsidRPr="00AD105C">
        <w:rPr>
          <w:rFonts w:eastAsia="Arial"/>
          <w:b/>
          <w:bCs/>
          <w:sz w:val="22"/>
          <w:szCs w:val="22"/>
          <w:lang w:eastAsia="en-US"/>
        </w:rPr>
        <w:t>ПорядокполученияТовара(услуги/работы)присистемеобслуживания</w:t>
      </w:r>
      <w:r w:rsidR="000759EF" w:rsidRPr="00AD105C">
        <w:rPr>
          <w:rFonts w:eastAsia="Arial"/>
          <w:b/>
          <w:bCs/>
          <w:sz w:val="22"/>
          <w:szCs w:val="22"/>
          <w:lang w:eastAsia="en-US"/>
        </w:rPr>
        <w:t>Заказчик</w:t>
      </w:r>
      <w:r w:rsidRPr="00AD105C">
        <w:rPr>
          <w:rFonts w:eastAsia="Arial"/>
          <w:b/>
          <w:bCs/>
          <w:sz w:val="22"/>
          <w:szCs w:val="22"/>
          <w:lang w:eastAsia="en-US"/>
        </w:rPr>
        <w:t>ов</w:t>
      </w:r>
      <w:r w:rsidRPr="00AD105C">
        <w:rPr>
          <w:rFonts w:eastAsia="Arial"/>
          <w:b/>
          <w:bCs/>
          <w:spacing w:val="-2"/>
          <w:sz w:val="22"/>
          <w:szCs w:val="22"/>
          <w:lang w:eastAsia="en-US"/>
        </w:rPr>
        <w:t>«Предоплата»:</w:t>
      </w:r>
    </w:p>
    <w:p w:rsidR="00F151CB" w:rsidRPr="00AD105C" w:rsidRDefault="00F151CB" w:rsidP="00F151CB">
      <w:pPr>
        <w:widowControl w:val="0"/>
        <w:numPr>
          <w:ilvl w:val="1"/>
          <w:numId w:val="17"/>
        </w:numPr>
        <w:tabs>
          <w:tab w:val="left" w:pos="385"/>
        </w:tabs>
        <w:suppressAutoHyphens w:val="0"/>
        <w:autoSpaceDE w:val="0"/>
        <w:autoSpaceDN w:val="0"/>
        <w:spacing w:before="5" w:line="244" w:lineRule="auto"/>
        <w:ind w:right="113"/>
        <w:rPr>
          <w:rFonts w:eastAsia="Microsoft Sans Serif"/>
          <w:sz w:val="22"/>
          <w:szCs w:val="22"/>
          <w:lang w:eastAsia="en-US"/>
        </w:rPr>
      </w:pPr>
      <w:r w:rsidRPr="00AD105C">
        <w:rPr>
          <w:rFonts w:eastAsia="Microsoft Sans Serif"/>
          <w:sz w:val="22"/>
          <w:szCs w:val="22"/>
          <w:lang w:eastAsia="en-US"/>
        </w:rPr>
        <w:t>называтьномерТРК,принеобходимости-назватьколичестволитровлибооказываемуюнаАЗС</w:t>
      </w:r>
      <w:r w:rsidRPr="00AD105C">
        <w:rPr>
          <w:rFonts w:eastAsia="Microsoft Sans Serif"/>
          <w:spacing w:val="-2"/>
          <w:sz w:val="22"/>
          <w:szCs w:val="22"/>
          <w:lang w:eastAsia="en-US"/>
        </w:rPr>
        <w:t>услугу/товар/работу;</w:t>
      </w:r>
    </w:p>
    <w:p w:rsidR="00F151CB" w:rsidRPr="00AD105C" w:rsidRDefault="00F151CB" w:rsidP="00F151CB">
      <w:pPr>
        <w:widowControl w:val="0"/>
        <w:numPr>
          <w:ilvl w:val="1"/>
          <w:numId w:val="17"/>
        </w:numPr>
        <w:tabs>
          <w:tab w:val="left" w:pos="385"/>
        </w:tabs>
        <w:suppressAutoHyphens w:val="0"/>
        <w:autoSpaceDE w:val="0"/>
        <w:autoSpaceDN w:val="0"/>
        <w:spacing w:line="214" w:lineRule="exact"/>
        <w:ind w:hanging="283"/>
        <w:rPr>
          <w:rFonts w:eastAsia="Microsoft Sans Serif"/>
          <w:sz w:val="22"/>
          <w:szCs w:val="22"/>
          <w:lang w:eastAsia="en-US"/>
        </w:rPr>
      </w:pPr>
      <w:r w:rsidRPr="00AD105C">
        <w:rPr>
          <w:rFonts w:eastAsia="Microsoft Sans Serif"/>
          <w:spacing w:val="-2"/>
          <w:sz w:val="22"/>
          <w:szCs w:val="22"/>
          <w:lang w:eastAsia="en-US"/>
        </w:rPr>
        <w:t>оператор-кассирТорговойточкинакассеформируеткорзинузаказа;</w:t>
      </w:r>
    </w:p>
    <w:p w:rsidR="00F151CB" w:rsidRPr="00AD105C" w:rsidRDefault="00F151CB" w:rsidP="00F151CB">
      <w:pPr>
        <w:widowControl w:val="0"/>
        <w:numPr>
          <w:ilvl w:val="1"/>
          <w:numId w:val="17"/>
        </w:numPr>
        <w:tabs>
          <w:tab w:val="left" w:pos="385"/>
        </w:tabs>
        <w:suppressAutoHyphens w:val="0"/>
        <w:autoSpaceDE w:val="0"/>
        <w:autoSpaceDN w:val="0"/>
        <w:spacing w:line="219" w:lineRule="exact"/>
        <w:ind w:hanging="283"/>
        <w:rPr>
          <w:rFonts w:eastAsia="Microsoft Sans Serif"/>
          <w:sz w:val="22"/>
          <w:szCs w:val="22"/>
          <w:lang w:eastAsia="en-US"/>
        </w:rPr>
      </w:pPr>
      <w:r w:rsidRPr="00AD105C">
        <w:rPr>
          <w:rFonts w:eastAsia="Microsoft Sans Serif"/>
          <w:sz w:val="22"/>
          <w:szCs w:val="22"/>
          <w:lang w:eastAsia="en-US"/>
        </w:rPr>
        <w:t>натерминалскассыпередается</w:t>
      </w:r>
      <w:r w:rsidRPr="00AD105C">
        <w:rPr>
          <w:rFonts w:eastAsia="Microsoft Sans Serif"/>
          <w:spacing w:val="-2"/>
          <w:sz w:val="22"/>
          <w:szCs w:val="22"/>
          <w:lang w:eastAsia="en-US"/>
        </w:rPr>
        <w:t>заказ;</w:t>
      </w:r>
    </w:p>
    <w:p w:rsidR="00F151CB" w:rsidRPr="00AD105C" w:rsidRDefault="00F151CB" w:rsidP="00F151CB">
      <w:pPr>
        <w:widowControl w:val="0"/>
        <w:numPr>
          <w:ilvl w:val="1"/>
          <w:numId w:val="17"/>
        </w:numPr>
        <w:tabs>
          <w:tab w:val="left" w:pos="385"/>
        </w:tabs>
        <w:suppressAutoHyphens w:val="0"/>
        <w:autoSpaceDE w:val="0"/>
        <w:autoSpaceDN w:val="0"/>
        <w:spacing w:line="219" w:lineRule="exact"/>
        <w:ind w:hanging="283"/>
        <w:rPr>
          <w:rFonts w:eastAsia="Microsoft Sans Serif"/>
          <w:sz w:val="22"/>
          <w:szCs w:val="22"/>
          <w:lang w:eastAsia="en-US"/>
        </w:rPr>
      </w:pPr>
      <w:r w:rsidRPr="00AD105C">
        <w:rPr>
          <w:rFonts w:eastAsia="Microsoft Sans Serif"/>
          <w:sz w:val="22"/>
          <w:szCs w:val="22"/>
          <w:lang w:eastAsia="en-US"/>
        </w:rPr>
        <w:t>наэкранетерминалаотображаетсясумма</w:t>
      </w:r>
      <w:r w:rsidRPr="00AD105C">
        <w:rPr>
          <w:rFonts w:eastAsia="Microsoft Sans Serif"/>
          <w:spacing w:val="-2"/>
          <w:sz w:val="22"/>
          <w:szCs w:val="22"/>
          <w:lang w:eastAsia="en-US"/>
        </w:rPr>
        <w:t>заказа;</w:t>
      </w:r>
    </w:p>
    <w:p w:rsidR="00F151CB" w:rsidRPr="00AD105C" w:rsidRDefault="00F151CB" w:rsidP="00F151CB">
      <w:pPr>
        <w:widowControl w:val="0"/>
        <w:numPr>
          <w:ilvl w:val="1"/>
          <w:numId w:val="17"/>
        </w:numPr>
        <w:tabs>
          <w:tab w:val="left" w:pos="383"/>
          <w:tab w:val="left" w:pos="385"/>
        </w:tabs>
        <w:suppressAutoHyphens w:val="0"/>
        <w:autoSpaceDE w:val="0"/>
        <w:autoSpaceDN w:val="0"/>
        <w:spacing w:line="242" w:lineRule="auto"/>
        <w:ind w:right="107"/>
        <w:jc w:val="both"/>
        <w:rPr>
          <w:rFonts w:eastAsia="Microsoft Sans Serif"/>
          <w:sz w:val="22"/>
          <w:szCs w:val="22"/>
          <w:lang w:eastAsia="en-US"/>
        </w:rPr>
      </w:pPr>
      <w:r w:rsidRPr="00AD105C">
        <w:rPr>
          <w:rFonts w:eastAsia="Microsoft Sans Serif"/>
          <w:sz w:val="22"/>
          <w:szCs w:val="22"/>
          <w:lang w:eastAsia="en-US"/>
        </w:rPr>
        <w:t xml:space="preserve">дляпроведенияоперациинеобходимоприложитькартукдисплеютерминалаиливойтивавторизованную зону мобильного приложения, установленного на мобильном устройстве Держателя карты с </w:t>
      </w:r>
      <w:r w:rsidRPr="00AD105C">
        <w:rPr>
          <w:rFonts w:eastAsia="Microsoft Sans Serif"/>
          <w:spacing w:val="-2"/>
          <w:sz w:val="22"/>
          <w:szCs w:val="22"/>
          <w:lang w:eastAsia="en-US"/>
        </w:rPr>
        <w:t>эмитированной (выпущенной) виртуальной картой и приложить мобильное устройство к дисплею терминала</w:t>
      </w:r>
    </w:p>
    <w:p w:rsidR="00F151CB" w:rsidRPr="00AD105C" w:rsidRDefault="00F151CB" w:rsidP="00F151CB">
      <w:pPr>
        <w:widowControl w:val="0"/>
        <w:numPr>
          <w:ilvl w:val="1"/>
          <w:numId w:val="17"/>
        </w:numPr>
        <w:tabs>
          <w:tab w:val="left" w:pos="383"/>
          <w:tab w:val="left" w:pos="385"/>
        </w:tabs>
        <w:suppressAutoHyphens w:val="0"/>
        <w:autoSpaceDE w:val="0"/>
        <w:autoSpaceDN w:val="0"/>
        <w:ind w:right="105"/>
        <w:jc w:val="both"/>
        <w:rPr>
          <w:rFonts w:eastAsia="Microsoft Sans Serif"/>
          <w:sz w:val="22"/>
          <w:szCs w:val="22"/>
          <w:lang w:eastAsia="en-US"/>
        </w:rPr>
      </w:pPr>
      <w:r w:rsidRPr="00AD105C">
        <w:rPr>
          <w:rFonts w:eastAsia="Microsoft Sans Serif"/>
          <w:sz w:val="22"/>
          <w:szCs w:val="22"/>
          <w:lang w:eastAsia="en-US"/>
        </w:rPr>
        <w:t>послезвуковогосигналаубратькарту/мобильноеустройствоотдисплеятерминалаиввестиПИН-код(для физической карты).</w:t>
      </w:r>
    </w:p>
    <w:p w:rsidR="00F151CB" w:rsidRPr="00AD105C" w:rsidRDefault="00F151CB" w:rsidP="00F151CB">
      <w:pPr>
        <w:widowControl w:val="0"/>
        <w:numPr>
          <w:ilvl w:val="1"/>
          <w:numId w:val="17"/>
        </w:numPr>
        <w:tabs>
          <w:tab w:val="left" w:pos="384"/>
        </w:tabs>
        <w:suppressAutoHyphens w:val="0"/>
        <w:autoSpaceDE w:val="0"/>
        <w:autoSpaceDN w:val="0"/>
        <w:ind w:left="384" w:hanging="282"/>
        <w:jc w:val="both"/>
        <w:rPr>
          <w:rFonts w:eastAsia="Microsoft Sans Serif"/>
          <w:sz w:val="22"/>
          <w:szCs w:val="22"/>
          <w:lang w:eastAsia="en-US"/>
        </w:rPr>
      </w:pPr>
      <w:r w:rsidRPr="00AD105C">
        <w:rPr>
          <w:rFonts w:eastAsia="Microsoft Sans Serif"/>
          <w:sz w:val="22"/>
          <w:szCs w:val="22"/>
          <w:lang w:eastAsia="en-US"/>
        </w:rPr>
        <w:t>послеэтогопроизводитсяотпускТовара</w:t>
      </w:r>
      <w:r w:rsidRPr="00AD105C">
        <w:rPr>
          <w:rFonts w:eastAsia="Microsoft Sans Serif"/>
          <w:spacing w:val="-2"/>
          <w:sz w:val="22"/>
          <w:szCs w:val="22"/>
          <w:lang w:eastAsia="en-US"/>
        </w:rPr>
        <w:t>(услуги/работы).</w:t>
      </w:r>
    </w:p>
    <w:p w:rsidR="00F151CB" w:rsidRPr="00AD105C" w:rsidRDefault="00F151CB" w:rsidP="00F151CB">
      <w:pPr>
        <w:widowControl w:val="0"/>
        <w:suppressAutoHyphens w:val="0"/>
        <w:autoSpaceDE w:val="0"/>
        <w:autoSpaceDN w:val="0"/>
        <w:spacing w:before="4"/>
        <w:rPr>
          <w:rFonts w:eastAsia="Microsoft Sans Serif"/>
          <w:sz w:val="22"/>
          <w:szCs w:val="22"/>
          <w:lang w:eastAsia="en-US"/>
        </w:rPr>
      </w:pPr>
    </w:p>
    <w:p w:rsidR="00F151CB" w:rsidRPr="00AD105C" w:rsidRDefault="00F151CB" w:rsidP="00F151CB">
      <w:pPr>
        <w:widowControl w:val="0"/>
        <w:suppressAutoHyphens w:val="0"/>
        <w:autoSpaceDE w:val="0"/>
        <w:autoSpaceDN w:val="0"/>
        <w:spacing w:before="1" w:line="204" w:lineRule="exact"/>
        <w:ind w:left="102"/>
        <w:rPr>
          <w:rFonts w:eastAsia="Microsoft Sans Serif"/>
          <w:sz w:val="22"/>
          <w:szCs w:val="22"/>
          <w:lang w:eastAsia="en-US"/>
        </w:rPr>
      </w:pPr>
      <w:r w:rsidRPr="00AD105C">
        <w:rPr>
          <w:rFonts w:eastAsia="Microsoft Sans Serif"/>
          <w:sz w:val="22"/>
          <w:szCs w:val="22"/>
          <w:lang w:eastAsia="en-US"/>
        </w:rPr>
        <w:t>Особые</w:t>
      </w:r>
      <w:r w:rsidRPr="00AD105C">
        <w:rPr>
          <w:rFonts w:eastAsia="Microsoft Sans Serif"/>
          <w:spacing w:val="-2"/>
          <w:sz w:val="22"/>
          <w:szCs w:val="22"/>
          <w:lang w:eastAsia="en-US"/>
        </w:rPr>
        <w:t xml:space="preserve"> ситуации:</w:t>
      </w:r>
    </w:p>
    <w:p w:rsidR="00F151CB" w:rsidRPr="00AD105C" w:rsidRDefault="00F151CB" w:rsidP="00F151CB">
      <w:pPr>
        <w:widowControl w:val="0"/>
        <w:numPr>
          <w:ilvl w:val="1"/>
          <w:numId w:val="17"/>
        </w:numPr>
        <w:tabs>
          <w:tab w:val="left" w:pos="383"/>
          <w:tab w:val="left" w:pos="385"/>
        </w:tabs>
        <w:suppressAutoHyphens w:val="0"/>
        <w:autoSpaceDE w:val="0"/>
        <w:autoSpaceDN w:val="0"/>
        <w:ind w:right="118"/>
        <w:jc w:val="both"/>
        <w:rPr>
          <w:rFonts w:eastAsia="Microsoft Sans Serif"/>
          <w:sz w:val="22"/>
          <w:szCs w:val="22"/>
          <w:lang w:eastAsia="en-US"/>
        </w:rPr>
      </w:pPr>
      <w:r w:rsidRPr="00AD105C">
        <w:rPr>
          <w:rFonts w:eastAsia="Microsoft Sans Serif"/>
          <w:sz w:val="22"/>
          <w:szCs w:val="22"/>
          <w:lang w:eastAsia="en-US"/>
        </w:rPr>
        <w:t>Если бесконтактная работа не возможна (карту убрали до звукового сигнала, карта повреждена, иное) на экране терминала появится требованиепроизвести обслуживание по чипу карты;</w:t>
      </w:r>
    </w:p>
    <w:p w:rsidR="00F151CB" w:rsidRPr="00AD105C" w:rsidRDefault="00F151CB" w:rsidP="00F151CB">
      <w:pPr>
        <w:widowControl w:val="0"/>
        <w:numPr>
          <w:ilvl w:val="1"/>
          <w:numId w:val="17"/>
        </w:numPr>
        <w:tabs>
          <w:tab w:val="left" w:pos="383"/>
          <w:tab w:val="left" w:pos="385"/>
        </w:tabs>
        <w:suppressAutoHyphens w:val="0"/>
        <w:autoSpaceDE w:val="0"/>
        <w:autoSpaceDN w:val="0"/>
        <w:spacing w:line="242" w:lineRule="auto"/>
        <w:ind w:right="105"/>
        <w:jc w:val="both"/>
        <w:rPr>
          <w:rFonts w:eastAsia="Microsoft Sans Serif"/>
          <w:sz w:val="22"/>
          <w:szCs w:val="22"/>
          <w:lang w:eastAsia="en-US"/>
        </w:rPr>
      </w:pPr>
      <w:r w:rsidRPr="00AD105C">
        <w:rPr>
          <w:rFonts w:eastAsia="Microsoft Sans Serif"/>
          <w:sz w:val="22"/>
          <w:szCs w:val="22"/>
          <w:lang w:eastAsia="en-US"/>
        </w:rPr>
        <w:t xml:space="preserve">Для проведения операции </w:t>
      </w:r>
      <w:r w:rsidR="000759EF" w:rsidRPr="00AD105C">
        <w:rPr>
          <w:rFonts w:eastAsia="Microsoft Sans Serif"/>
          <w:sz w:val="22"/>
          <w:szCs w:val="22"/>
          <w:lang w:eastAsia="en-US"/>
        </w:rPr>
        <w:t>ЗАКАЗЧИК</w:t>
      </w:r>
      <w:r w:rsidRPr="00AD105C">
        <w:rPr>
          <w:rFonts w:eastAsia="Microsoft Sans Serif"/>
          <w:sz w:val="22"/>
          <w:szCs w:val="22"/>
          <w:lang w:eastAsia="en-US"/>
        </w:rPr>
        <w:t xml:space="preserve"> обязан самостоятельно ввести ПИН-код на терминале после появлениянадписи:«ВведитеПИН»илипослеприглашенияоператора-кассираТорговойточкиввестиПИН- </w:t>
      </w:r>
      <w:r w:rsidRPr="00AD105C">
        <w:rPr>
          <w:rFonts w:eastAsia="Microsoft Sans Serif"/>
          <w:spacing w:val="-4"/>
          <w:sz w:val="22"/>
          <w:szCs w:val="22"/>
          <w:lang w:eastAsia="en-US"/>
        </w:rPr>
        <w:t>код;</w:t>
      </w:r>
    </w:p>
    <w:p w:rsidR="00F151CB" w:rsidRPr="00AD105C" w:rsidRDefault="00F151CB" w:rsidP="00F151CB">
      <w:pPr>
        <w:widowControl w:val="0"/>
        <w:numPr>
          <w:ilvl w:val="1"/>
          <w:numId w:val="17"/>
        </w:numPr>
        <w:tabs>
          <w:tab w:val="left" w:pos="383"/>
          <w:tab w:val="left" w:pos="385"/>
        </w:tabs>
        <w:suppressAutoHyphens w:val="0"/>
        <w:autoSpaceDE w:val="0"/>
        <w:autoSpaceDN w:val="0"/>
        <w:ind w:right="108"/>
        <w:jc w:val="both"/>
        <w:rPr>
          <w:rFonts w:eastAsia="Microsoft Sans Serif"/>
          <w:sz w:val="22"/>
          <w:szCs w:val="22"/>
          <w:lang w:eastAsia="en-US"/>
        </w:rPr>
      </w:pPr>
      <w:r w:rsidRPr="00AD105C">
        <w:rPr>
          <w:rFonts w:eastAsia="Microsoft Sans Serif"/>
          <w:w w:val="105"/>
          <w:sz w:val="22"/>
          <w:szCs w:val="22"/>
          <w:lang w:eastAsia="en-US"/>
        </w:rPr>
        <w:t xml:space="preserve">Если осуществлялась передача карты оператору-кассиру Торговой точки </w:t>
      </w:r>
      <w:r w:rsidRPr="00AD105C">
        <w:rPr>
          <w:rFonts w:eastAsia="Microsoft Sans Serif"/>
          <w:w w:val="160"/>
          <w:sz w:val="22"/>
          <w:szCs w:val="22"/>
          <w:lang w:eastAsia="en-US"/>
        </w:rPr>
        <w:t xml:space="preserve">– </w:t>
      </w:r>
      <w:r w:rsidRPr="00AD105C">
        <w:rPr>
          <w:rFonts w:eastAsia="Microsoft Sans Serif"/>
          <w:w w:val="105"/>
          <w:sz w:val="22"/>
          <w:szCs w:val="22"/>
          <w:lang w:eastAsia="en-US"/>
        </w:rPr>
        <w:t xml:space="preserve">он обязан вернуть ее </w:t>
      </w:r>
      <w:r w:rsidR="000759EF" w:rsidRPr="00AD105C">
        <w:rPr>
          <w:rFonts w:eastAsia="Microsoft Sans Serif"/>
          <w:spacing w:val="-2"/>
          <w:w w:val="105"/>
          <w:sz w:val="22"/>
          <w:szCs w:val="22"/>
          <w:lang w:eastAsia="en-US"/>
        </w:rPr>
        <w:t>ЗАКАЗЧИК</w:t>
      </w:r>
      <w:r w:rsidRPr="00AD105C">
        <w:rPr>
          <w:rFonts w:eastAsia="Microsoft Sans Serif"/>
          <w:spacing w:val="-2"/>
          <w:w w:val="105"/>
          <w:sz w:val="22"/>
          <w:szCs w:val="22"/>
          <w:lang w:eastAsia="en-US"/>
        </w:rPr>
        <w:t>У.</w:t>
      </w:r>
    </w:p>
    <w:p w:rsidR="00F151CB" w:rsidRPr="00AD105C" w:rsidRDefault="00F151CB" w:rsidP="00F151CB">
      <w:pPr>
        <w:widowControl w:val="0"/>
        <w:suppressAutoHyphens w:val="0"/>
        <w:autoSpaceDE w:val="0"/>
        <w:autoSpaceDN w:val="0"/>
        <w:spacing w:before="1"/>
        <w:rPr>
          <w:rFonts w:eastAsia="Microsoft Sans Serif"/>
          <w:sz w:val="22"/>
          <w:szCs w:val="22"/>
          <w:lang w:eastAsia="en-US"/>
        </w:rPr>
      </w:pPr>
    </w:p>
    <w:p w:rsidR="00F151CB" w:rsidRPr="00AD105C" w:rsidRDefault="00F151CB" w:rsidP="00F151CB">
      <w:pPr>
        <w:widowControl w:val="0"/>
        <w:numPr>
          <w:ilvl w:val="0"/>
          <w:numId w:val="17"/>
        </w:numPr>
        <w:tabs>
          <w:tab w:val="left" w:pos="384"/>
        </w:tabs>
        <w:suppressAutoHyphens w:val="0"/>
        <w:autoSpaceDE w:val="0"/>
        <w:autoSpaceDN w:val="0"/>
        <w:ind w:left="384" w:hanging="282"/>
        <w:outlineLvl w:val="0"/>
        <w:rPr>
          <w:rFonts w:eastAsia="Arial"/>
          <w:b/>
          <w:bCs/>
          <w:sz w:val="22"/>
          <w:szCs w:val="22"/>
          <w:lang w:eastAsia="en-US"/>
        </w:rPr>
      </w:pPr>
      <w:r w:rsidRPr="00AD105C">
        <w:rPr>
          <w:rFonts w:eastAsia="Arial"/>
          <w:b/>
          <w:bCs/>
          <w:sz w:val="22"/>
          <w:szCs w:val="22"/>
          <w:lang w:eastAsia="en-US"/>
        </w:rPr>
        <w:t>ПорядокполученияТовараприсистемеобслуживания</w:t>
      </w:r>
      <w:r w:rsidR="000759EF" w:rsidRPr="00AD105C">
        <w:rPr>
          <w:rFonts w:eastAsia="Arial"/>
          <w:b/>
          <w:bCs/>
          <w:sz w:val="22"/>
          <w:szCs w:val="22"/>
          <w:lang w:eastAsia="en-US"/>
        </w:rPr>
        <w:t>Заказчик</w:t>
      </w:r>
      <w:r w:rsidRPr="00AD105C">
        <w:rPr>
          <w:rFonts w:eastAsia="Arial"/>
          <w:b/>
          <w:bCs/>
          <w:sz w:val="22"/>
          <w:szCs w:val="22"/>
          <w:lang w:eastAsia="en-US"/>
        </w:rPr>
        <w:t>ов</w:t>
      </w:r>
      <w:r w:rsidRPr="00AD105C">
        <w:rPr>
          <w:rFonts w:eastAsia="Arial"/>
          <w:b/>
          <w:bCs/>
          <w:spacing w:val="-2"/>
          <w:sz w:val="22"/>
          <w:szCs w:val="22"/>
          <w:lang w:eastAsia="en-US"/>
        </w:rPr>
        <w:t>«Постоплата»:</w:t>
      </w:r>
    </w:p>
    <w:p w:rsidR="00F151CB" w:rsidRPr="00AD105C" w:rsidRDefault="00F151CB" w:rsidP="00F151CB">
      <w:pPr>
        <w:widowControl w:val="0"/>
        <w:numPr>
          <w:ilvl w:val="1"/>
          <w:numId w:val="17"/>
        </w:numPr>
        <w:tabs>
          <w:tab w:val="left" w:pos="384"/>
        </w:tabs>
        <w:suppressAutoHyphens w:val="0"/>
        <w:autoSpaceDE w:val="0"/>
        <w:autoSpaceDN w:val="0"/>
        <w:spacing w:before="5" w:line="219" w:lineRule="exact"/>
        <w:ind w:left="384" w:hanging="282"/>
        <w:jc w:val="both"/>
        <w:rPr>
          <w:rFonts w:eastAsia="Microsoft Sans Serif"/>
          <w:sz w:val="22"/>
          <w:szCs w:val="22"/>
          <w:lang w:eastAsia="en-US"/>
        </w:rPr>
      </w:pPr>
      <w:r w:rsidRPr="00AD105C">
        <w:rPr>
          <w:rFonts w:eastAsia="Microsoft Sans Serif"/>
          <w:spacing w:val="-2"/>
          <w:sz w:val="22"/>
          <w:szCs w:val="22"/>
          <w:lang w:eastAsia="en-US"/>
        </w:rPr>
        <w:t>предъявитькартуоператору-кассируТорговойточки;</w:t>
      </w:r>
    </w:p>
    <w:p w:rsidR="00F151CB" w:rsidRPr="00AD105C" w:rsidRDefault="00F151CB" w:rsidP="00F151CB">
      <w:pPr>
        <w:widowControl w:val="0"/>
        <w:numPr>
          <w:ilvl w:val="1"/>
          <w:numId w:val="17"/>
        </w:numPr>
        <w:tabs>
          <w:tab w:val="left" w:pos="384"/>
        </w:tabs>
        <w:suppressAutoHyphens w:val="0"/>
        <w:autoSpaceDE w:val="0"/>
        <w:autoSpaceDN w:val="0"/>
        <w:spacing w:line="218" w:lineRule="exact"/>
        <w:ind w:left="384" w:hanging="282"/>
        <w:jc w:val="both"/>
        <w:rPr>
          <w:rFonts w:eastAsia="Microsoft Sans Serif"/>
          <w:sz w:val="22"/>
          <w:szCs w:val="22"/>
          <w:lang w:eastAsia="en-US"/>
        </w:rPr>
      </w:pPr>
      <w:r w:rsidRPr="00AD105C">
        <w:rPr>
          <w:rFonts w:eastAsia="Microsoft Sans Serif"/>
          <w:spacing w:val="-2"/>
          <w:sz w:val="22"/>
          <w:szCs w:val="22"/>
          <w:lang w:eastAsia="en-US"/>
        </w:rPr>
        <w:t>оператор-кассирТорговойточкинаучетномтерминалепроверяеткарту,аутентификациюдержателякарты;</w:t>
      </w:r>
    </w:p>
    <w:p w:rsidR="00F151CB" w:rsidRPr="00AD105C" w:rsidRDefault="00F151CB" w:rsidP="00F151CB">
      <w:pPr>
        <w:widowControl w:val="0"/>
        <w:numPr>
          <w:ilvl w:val="1"/>
          <w:numId w:val="17"/>
        </w:numPr>
        <w:tabs>
          <w:tab w:val="left" w:pos="383"/>
          <w:tab w:val="left" w:pos="385"/>
        </w:tabs>
        <w:suppressAutoHyphens w:val="0"/>
        <w:autoSpaceDE w:val="0"/>
        <w:autoSpaceDN w:val="0"/>
        <w:spacing w:line="244" w:lineRule="auto"/>
        <w:ind w:right="114"/>
        <w:jc w:val="both"/>
        <w:rPr>
          <w:rFonts w:eastAsia="Microsoft Sans Serif"/>
          <w:sz w:val="22"/>
          <w:szCs w:val="22"/>
          <w:lang w:eastAsia="en-US"/>
        </w:rPr>
      </w:pPr>
      <w:r w:rsidRPr="00AD105C">
        <w:rPr>
          <w:rFonts w:eastAsia="Microsoft Sans Serif"/>
          <w:sz w:val="22"/>
          <w:szCs w:val="22"/>
          <w:lang w:eastAsia="en-US"/>
        </w:rPr>
        <w:t>самостоятельно провести заправку на необходимый литраж в соответствии с установленными на Карте Товарным ограничителями, либо попросить это сделать сотрудника АЗС;</w:t>
      </w:r>
    </w:p>
    <w:p w:rsidR="00F151CB" w:rsidRPr="00AD105C" w:rsidRDefault="00F151CB" w:rsidP="00F151CB">
      <w:pPr>
        <w:widowControl w:val="0"/>
        <w:numPr>
          <w:ilvl w:val="1"/>
          <w:numId w:val="17"/>
        </w:numPr>
        <w:tabs>
          <w:tab w:val="left" w:pos="384"/>
        </w:tabs>
        <w:suppressAutoHyphens w:val="0"/>
        <w:autoSpaceDE w:val="0"/>
        <w:autoSpaceDN w:val="0"/>
        <w:spacing w:line="214" w:lineRule="exact"/>
        <w:ind w:left="384" w:hanging="282"/>
        <w:jc w:val="both"/>
        <w:rPr>
          <w:rFonts w:eastAsia="Microsoft Sans Serif"/>
          <w:sz w:val="22"/>
          <w:szCs w:val="22"/>
          <w:lang w:eastAsia="en-US"/>
        </w:rPr>
      </w:pPr>
      <w:r w:rsidRPr="00AD105C">
        <w:rPr>
          <w:rFonts w:eastAsia="Microsoft Sans Serif"/>
          <w:sz w:val="22"/>
          <w:szCs w:val="22"/>
          <w:lang w:eastAsia="en-US"/>
        </w:rPr>
        <w:t>повторнопредъявитькартуоператору-кассируТорговойточкидляпроведения</w:t>
      </w:r>
      <w:r w:rsidRPr="00AD105C">
        <w:rPr>
          <w:rFonts w:eastAsia="Microsoft Sans Serif"/>
          <w:spacing w:val="-2"/>
          <w:sz w:val="22"/>
          <w:szCs w:val="22"/>
          <w:lang w:eastAsia="en-US"/>
        </w:rPr>
        <w:t>транзакции.</w:t>
      </w:r>
    </w:p>
    <w:p w:rsidR="00F151CB" w:rsidRPr="00AD105C" w:rsidRDefault="00F151CB" w:rsidP="00F151CB">
      <w:pPr>
        <w:widowControl w:val="0"/>
        <w:numPr>
          <w:ilvl w:val="1"/>
          <w:numId w:val="17"/>
        </w:numPr>
        <w:tabs>
          <w:tab w:val="left" w:pos="383"/>
          <w:tab w:val="left" w:pos="385"/>
        </w:tabs>
        <w:suppressAutoHyphens w:val="0"/>
        <w:autoSpaceDE w:val="0"/>
        <w:autoSpaceDN w:val="0"/>
        <w:spacing w:line="244" w:lineRule="auto"/>
        <w:ind w:right="107"/>
        <w:jc w:val="both"/>
        <w:rPr>
          <w:rFonts w:eastAsia="Microsoft Sans Serif"/>
          <w:sz w:val="22"/>
          <w:szCs w:val="22"/>
          <w:lang w:eastAsia="en-US"/>
        </w:rPr>
      </w:pPr>
      <w:r w:rsidRPr="00AD105C">
        <w:rPr>
          <w:rFonts w:eastAsia="Microsoft Sans Serif"/>
          <w:sz w:val="22"/>
          <w:szCs w:val="22"/>
          <w:lang w:eastAsia="en-US"/>
        </w:rPr>
        <w:t>дляпроведенияоперациинеобходимоприложитькартукдисплеютерминала(дляфизическойкарты)или войтивавторизованнуюзонумобильногоприложения,установленногонамобильномустройстве Держателякартысэмитированной(выпущенной)виртуальнойкартойиприложитьмобильноеустройствок дисплею терминала.</w:t>
      </w:r>
    </w:p>
    <w:p w:rsidR="00F151CB" w:rsidRPr="00AD105C" w:rsidRDefault="00F151CB" w:rsidP="00F151CB">
      <w:pPr>
        <w:widowControl w:val="0"/>
        <w:numPr>
          <w:ilvl w:val="1"/>
          <w:numId w:val="17"/>
        </w:numPr>
        <w:tabs>
          <w:tab w:val="left" w:pos="384"/>
        </w:tabs>
        <w:suppressAutoHyphens w:val="0"/>
        <w:autoSpaceDE w:val="0"/>
        <w:autoSpaceDN w:val="0"/>
        <w:spacing w:line="213" w:lineRule="exact"/>
        <w:ind w:left="384" w:hanging="282"/>
        <w:jc w:val="both"/>
        <w:rPr>
          <w:rFonts w:eastAsia="Microsoft Sans Serif"/>
          <w:sz w:val="22"/>
          <w:szCs w:val="22"/>
          <w:lang w:eastAsia="en-US"/>
        </w:rPr>
      </w:pPr>
      <w:r w:rsidRPr="00AD105C">
        <w:rPr>
          <w:rFonts w:eastAsia="Microsoft Sans Serif"/>
          <w:sz w:val="22"/>
          <w:szCs w:val="22"/>
          <w:lang w:eastAsia="en-US"/>
        </w:rPr>
        <w:t>послезвуковогосигналакартуубратьиввестиПИН-</w:t>
      </w:r>
      <w:r w:rsidRPr="00AD105C">
        <w:rPr>
          <w:rFonts w:eastAsia="Microsoft Sans Serif"/>
          <w:spacing w:val="-4"/>
          <w:sz w:val="22"/>
          <w:szCs w:val="22"/>
          <w:lang w:eastAsia="en-US"/>
        </w:rPr>
        <w:t>код.</w:t>
      </w:r>
    </w:p>
    <w:p w:rsidR="00F151CB" w:rsidRPr="00AD105C" w:rsidRDefault="00F151CB" w:rsidP="00F151CB">
      <w:pPr>
        <w:widowControl w:val="0"/>
        <w:suppressAutoHyphens w:val="0"/>
        <w:autoSpaceDE w:val="0"/>
        <w:autoSpaceDN w:val="0"/>
        <w:spacing w:before="3"/>
        <w:rPr>
          <w:rFonts w:eastAsia="Microsoft Sans Serif"/>
          <w:sz w:val="22"/>
          <w:szCs w:val="22"/>
          <w:lang w:eastAsia="en-US"/>
        </w:rPr>
      </w:pPr>
    </w:p>
    <w:p w:rsidR="00F151CB" w:rsidRPr="00AD105C" w:rsidRDefault="00F151CB" w:rsidP="00F151CB">
      <w:pPr>
        <w:widowControl w:val="0"/>
        <w:suppressAutoHyphens w:val="0"/>
        <w:autoSpaceDE w:val="0"/>
        <w:autoSpaceDN w:val="0"/>
        <w:spacing w:line="204" w:lineRule="exact"/>
        <w:ind w:left="102"/>
        <w:rPr>
          <w:rFonts w:eastAsia="Microsoft Sans Serif"/>
          <w:sz w:val="22"/>
          <w:szCs w:val="22"/>
          <w:lang w:eastAsia="en-US"/>
        </w:rPr>
      </w:pPr>
      <w:r w:rsidRPr="00AD105C">
        <w:rPr>
          <w:rFonts w:eastAsia="Microsoft Sans Serif"/>
          <w:sz w:val="22"/>
          <w:szCs w:val="22"/>
          <w:lang w:eastAsia="en-US"/>
        </w:rPr>
        <w:t>Особые</w:t>
      </w:r>
      <w:r w:rsidRPr="00AD105C">
        <w:rPr>
          <w:rFonts w:eastAsia="Microsoft Sans Serif"/>
          <w:spacing w:val="-2"/>
          <w:sz w:val="22"/>
          <w:szCs w:val="22"/>
          <w:lang w:eastAsia="en-US"/>
        </w:rPr>
        <w:t xml:space="preserve"> ситуации:</w:t>
      </w:r>
    </w:p>
    <w:p w:rsidR="00F151CB" w:rsidRPr="00AD105C" w:rsidRDefault="00F151CB" w:rsidP="00F151CB">
      <w:pPr>
        <w:widowControl w:val="0"/>
        <w:numPr>
          <w:ilvl w:val="1"/>
          <w:numId w:val="17"/>
        </w:numPr>
        <w:tabs>
          <w:tab w:val="left" w:pos="383"/>
          <w:tab w:val="left" w:pos="385"/>
        </w:tabs>
        <w:suppressAutoHyphens w:val="0"/>
        <w:autoSpaceDE w:val="0"/>
        <w:autoSpaceDN w:val="0"/>
        <w:ind w:right="111"/>
        <w:jc w:val="both"/>
        <w:rPr>
          <w:rFonts w:eastAsia="Microsoft Sans Serif"/>
          <w:sz w:val="22"/>
          <w:szCs w:val="22"/>
          <w:lang w:eastAsia="en-US"/>
        </w:rPr>
      </w:pPr>
      <w:r w:rsidRPr="00AD105C">
        <w:rPr>
          <w:rFonts w:eastAsia="Microsoft Sans Serif"/>
          <w:sz w:val="22"/>
          <w:szCs w:val="22"/>
          <w:lang w:eastAsia="en-US"/>
        </w:rPr>
        <w:t>Потребованиюоператора-кассираТорговойточки,еслибесконтактнаяработаневозможна(картуубрали до звукового сигнала, карта повреждена, иное) – потребуется предъявить карту;</w:t>
      </w:r>
    </w:p>
    <w:p w:rsidR="00F151CB" w:rsidRPr="00AD105C" w:rsidRDefault="00F151CB" w:rsidP="00F151CB">
      <w:pPr>
        <w:widowControl w:val="0"/>
        <w:numPr>
          <w:ilvl w:val="1"/>
          <w:numId w:val="17"/>
        </w:numPr>
        <w:tabs>
          <w:tab w:val="left" w:pos="383"/>
          <w:tab w:val="left" w:pos="385"/>
        </w:tabs>
        <w:suppressAutoHyphens w:val="0"/>
        <w:autoSpaceDE w:val="0"/>
        <w:autoSpaceDN w:val="0"/>
        <w:spacing w:line="242" w:lineRule="auto"/>
        <w:ind w:right="104"/>
        <w:jc w:val="both"/>
        <w:rPr>
          <w:rFonts w:eastAsia="Microsoft Sans Serif"/>
          <w:sz w:val="22"/>
          <w:szCs w:val="22"/>
          <w:lang w:eastAsia="en-US"/>
        </w:rPr>
      </w:pPr>
      <w:r w:rsidRPr="00AD105C">
        <w:rPr>
          <w:rFonts w:eastAsia="Microsoft Sans Serif"/>
          <w:sz w:val="22"/>
          <w:szCs w:val="22"/>
          <w:lang w:eastAsia="en-US"/>
        </w:rPr>
        <w:t xml:space="preserve">Для проведения операции </w:t>
      </w:r>
      <w:r w:rsidR="000759EF" w:rsidRPr="00AD105C">
        <w:rPr>
          <w:rFonts w:eastAsia="Microsoft Sans Serif"/>
          <w:sz w:val="22"/>
          <w:szCs w:val="22"/>
          <w:lang w:eastAsia="en-US"/>
        </w:rPr>
        <w:t>ЗАКАЗЧИК</w:t>
      </w:r>
      <w:r w:rsidRPr="00AD105C">
        <w:rPr>
          <w:rFonts w:eastAsia="Microsoft Sans Serif"/>
          <w:sz w:val="22"/>
          <w:szCs w:val="22"/>
          <w:lang w:eastAsia="en-US"/>
        </w:rPr>
        <w:t xml:space="preserve"> обязан самостоятельно ввести ПИН-код на специальном устройствепослепоявлениянадписи: «ВведитеПИН»илипослеприглашенияоператора-кассираТорговой точки ввести ПИН-код;</w:t>
      </w:r>
    </w:p>
    <w:p w:rsidR="00F151CB" w:rsidRPr="00AD105C" w:rsidRDefault="00F151CB" w:rsidP="00F151CB">
      <w:pPr>
        <w:widowControl w:val="0"/>
        <w:numPr>
          <w:ilvl w:val="1"/>
          <w:numId w:val="17"/>
        </w:numPr>
        <w:tabs>
          <w:tab w:val="left" w:pos="383"/>
          <w:tab w:val="left" w:pos="385"/>
        </w:tabs>
        <w:suppressAutoHyphens w:val="0"/>
        <w:autoSpaceDE w:val="0"/>
        <w:autoSpaceDN w:val="0"/>
        <w:ind w:right="108"/>
        <w:jc w:val="both"/>
        <w:rPr>
          <w:rFonts w:eastAsia="Microsoft Sans Serif"/>
          <w:sz w:val="22"/>
          <w:szCs w:val="22"/>
          <w:lang w:eastAsia="en-US"/>
        </w:rPr>
      </w:pPr>
      <w:r w:rsidRPr="00AD105C">
        <w:rPr>
          <w:rFonts w:eastAsia="Microsoft Sans Serif"/>
          <w:w w:val="105"/>
          <w:sz w:val="22"/>
          <w:szCs w:val="22"/>
          <w:lang w:eastAsia="en-US"/>
        </w:rPr>
        <w:t xml:space="preserve">Если осуществлялась передача карты оператору-кассиру Торговой точки </w:t>
      </w:r>
      <w:r w:rsidRPr="00AD105C">
        <w:rPr>
          <w:rFonts w:eastAsia="Microsoft Sans Serif"/>
          <w:w w:val="160"/>
          <w:sz w:val="22"/>
          <w:szCs w:val="22"/>
          <w:lang w:eastAsia="en-US"/>
        </w:rPr>
        <w:t xml:space="preserve">– </w:t>
      </w:r>
      <w:r w:rsidRPr="00AD105C">
        <w:rPr>
          <w:rFonts w:eastAsia="Microsoft Sans Serif"/>
          <w:w w:val="105"/>
          <w:sz w:val="22"/>
          <w:szCs w:val="22"/>
          <w:lang w:eastAsia="en-US"/>
        </w:rPr>
        <w:t xml:space="preserve">он обязан вернуть ее </w:t>
      </w:r>
      <w:r w:rsidR="000759EF" w:rsidRPr="00AD105C">
        <w:rPr>
          <w:rFonts w:eastAsia="Microsoft Sans Serif"/>
          <w:spacing w:val="-2"/>
          <w:w w:val="105"/>
          <w:sz w:val="22"/>
          <w:szCs w:val="22"/>
          <w:lang w:eastAsia="en-US"/>
        </w:rPr>
        <w:t>Заказчик</w:t>
      </w:r>
      <w:r w:rsidRPr="00AD105C">
        <w:rPr>
          <w:rFonts w:eastAsia="Microsoft Sans Serif"/>
          <w:spacing w:val="-2"/>
          <w:w w:val="105"/>
          <w:sz w:val="22"/>
          <w:szCs w:val="22"/>
          <w:lang w:eastAsia="en-US"/>
        </w:rPr>
        <w:t>у.</w:t>
      </w:r>
    </w:p>
    <w:p w:rsidR="00F151CB" w:rsidRPr="00AD105C" w:rsidRDefault="00F151CB" w:rsidP="00F151CB">
      <w:pPr>
        <w:widowControl w:val="0"/>
        <w:suppressAutoHyphens w:val="0"/>
        <w:autoSpaceDE w:val="0"/>
        <w:autoSpaceDN w:val="0"/>
        <w:spacing w:before="1"/>
        <w:rPr>
          <w:rFonts w:eastAsia="Microsoft Sans Serif"/>
          <w:sz w:val="22"/>
          <w:szCs w:val="22"/>
          <w:lang w:eastAsia="en-US"/>
        </w:rPr>
      </w:pPr>
    </w:p>
    <w:p w:rsidR="00F151CB" w:rsidRPr="00AD105C" w:rsidRDefault="00F151CB" w:rsidP="00F151CB">
      <w:pPr>
        <w:widowControl w:val="0"/>
        <w:numPr>
          <w:ilvl w:val="0"/>
          <w:numId w:val="17"/>
        </w:numPr>
        <w:tabs>
          <w:tab w:val="left" w:pos="384"/>
        </w:tabs>
        <w:suppressAutoHyphens w:val="0"/>
        <w:autoSpaceDE w:val="0"/>
        <w:autoSpaceDN w:val="0"/>
        <w:ind w:left="384" w:hanging="282"/>
        <w:outlineLvl w:val="0"/>
        <w:rPr>
          <w:rFonts w:eastAsia="Arial"/>
          <w:bCs/>
          <w:sz w:val="22"/>
          <w:szCs w:val="22"/>
          <w:lang w:eastAsia="en-US"/>
        </w:rPr>
      </w:pPr>
      <w:r w:rsidRPr="00AD105C">
        <w:rPr>
          <w:rFonts w:eastAsia="Arial"/>
          <w:b/>
          <w:bCs/>
          <w:sz w:val="22"/>
          <w:szCs w:val="22"/>
          <w:lang w:eastAsia="en-US"/>
        </w:rPr>
        <w:t>ОбязанностиДержателя</w:t>
      </w:r>
      <w:r w:rsidRPr="00AD105C">
        <w:rPr>
          <w:rFonts w:eastAsia="Arial"/>
          <w:b/>
          <w:bCs/>
          <w:spacing w:val="-2"/>
          <w:sz w:val="22"/>
          <w:szCs w:val="22"/>
          <w:lang w:eastAsia="en-US"/>
        </w:rPr>
        <w:t>Карты</w:t>
      </w:r>
      <w:r w:rsidRPr="00AD105C">
        <w:rPr>
          <w:rFonts w:eastAsia="Arial"/>
          <w:bCs/>
          <w:spacing w:val="-2"/>
          <w:sz w:val="22"/>
          <w:szCs w:val="22"/>
          <w:lang w:eastAsia="en-US"/>
        </w:rPr>
        <w:t>:</w:t>
      </w:r>
    </w:p>
    <w:p w:rsidR="00F151CB" w:rsidRPr="00AD105C" w:rsidRDefault="00F151CB" w:rsidP="00F151CB">
      <w:pPr>
        <w:widowControl w:val="0"/>
        <w:suppressAutoHyphens w:val="0"/>
        <w:autoSpaceDE w:val="0"/>
        <w:autoSpaceDN w:val="0"/>
        <w:spacing w:line="245" w:lineRule="auto"/>
        <w:ind w:left="386" w:right="108"/>
        <w:jc w:val="both"/>
        <w:rPr>
          <w:rFonts w:eastAsia="Microsoft Sans Serif"/>
          <w:sz w:val="22"/>
          <w:szCs w:val="22"/>
          <w:lang w:eastAsia="en-US"/>
        </w:rPr>
      </w:pPr>
      <w:r w:rsidRPr="00AD105C">
        <w:rPr>
          <w:rFonts w:eastAsia="Microsoft Sans Serif"/>
          <w:sz w:val="22"/>
          <w:szCs w:val="22"/>
          <w:lang w:eastAsia="en-US"/>
        </w:rPr>
        <w:t>Держатель карты обязан проверить правильность проведенной операции по количеству и марке заказанного автомобильного топлива (стоимости оказанной услуги/выполненной работы/сопутствующего товара)синформациейозаказе,озвученнойоператором-кассиромлибоинымвозможнымспособом (информацией о заказе на экране POS-терминала, мониторе и пр.). При несоответствии данных заказа всем необходимым показателям, держатель Карты должен сообщить об этом оператору-кассиру.</w:t>
      </w:r>
    </w:p>
    <w:p w:rsidR="00F151CB" w:rsidRPr="00AD105C" w:rsidRDefault="00F151CB" w:rsidP="00F151CB">
      <w:pPr>
        <w:widowControl w:val="0"/>
        <w:suppressAutoHyphens w:val="0"/>
        <w:autoSpaceDE w:val="0"/>
        <w:autoSpaceDN w:val="0"/>
        <w:spacing w:line="203" w:lineRule="exact"/>
        <w:ind w:left="385"/>
        <w:jc w:val="both"/>
        <w:rPr>
          <w:rFonts w:eastAsia="Microsoft Sans Serif"/>
          <w:sz w:val="22"/>
          <w:szCs w:val="22"/>
          <w:lang w:eastAsia="en-US"/>
        </w:rPr>
      </w:pPr>
      <w:r w:rsidRPr="00AD105C">
        <w:rPr>
          <w:rFonts w:eastAsia="Microsoft Sans Serif"/>
          <w:sz w:val="22"/>
          <w:szCs w:val="22"/>
          <w:lang w:eastAsia="en-US"/>
        </w:rPr>
        <w:t>ПослеоформленияоперациидержательКартыдолженосуществитьзаправку(принять</w:t>
      </w:r>
      <w:r w:rsidRPr="00AD105C">
        <w:rPr>
          <w:rFonts w:eastAsia="Microsoft Sans Serif"/>
          <w:spacing w:val="-2"/>
          <w:sz w:val="22"/>
          <w:szCs w:val="22"/>
          <w:lang w:eastAsia="en-US"/>
        </w:rPr>
        <w:t>услугу).</w:t>
      </w:r>
    </w:p>
    <w:p w:rsidR="00F151CB" w:rsidRPr="00AD105C" w:rsidRDefault="00F151CB" w:rsidP="00F151CB">
      <w:pPr>
        <w:widowControl w:val="0"/>
        <w:suppressAutoHyphens w:val="0"/>
        <w:autoSpaceDE w:val="0"/>
        <w:autoSpaceDN w:val="0"/>
        <w:spacing w:before="1"/>
        <w:rPr>
          <w:rFonts w:eastAsia="Microsoft Sans Serif"/>
          <w:sz w:val="22"/>
          <w:szCs w:val="22"/>
          <w:lang w:eastAsia="en-US"/>
        </w:rPr>
      </w:pPr>
    </w:p>
    <w:p w:rsidR="00F151CB" w:rsidRPr="00AD105C" w:rsidRDefault="00F151CB" w:rsidP="00F151CB">
      <w:pPr>
        <w:widowControl w:val="0"/>
        <w:suppressAutoHyphens w:val="0"/>
        <w:autoSpaceDE w:val="0"/>
        <w:autoSpaceDN w:val="0"/>
        <w:ind w:left="385" w:right="106"/>
        <w:jc w:val="both"/>
        <w:rPr>
          <w:rFonts w:eastAsia="Microsoft Sans Serif"/>
          <w:i/>
          <w:sz w:val="22"/>
          <w:szCs w:val="22"/>
          <w:lang w:eastAsia="en-US"/>
        </w:rPr>
      </w:pPr>
      <w:r w:rsidRPr="00AD105C">
        <w:rPr>
          <w:rFonts w:eastAsia="Microsoft Sans Serif"/>
          <w:i/>
          <w:sz w:val="22"/>
          <w:szCs w:val="22"/>
          <w:lang w:eastAsia="en-US"/>
        </w:rPr>
        <w:t>Примечание: при осуществлении заправки «до полного бака», а также в случае, если запрошенный к отпуску объем автомобильного топлива не помещается в емкости держателя Карты (например, бензобак транспортного средства), корректировка данных по текущей операции осуществится в автоматическом режиме.</w:t>
      </w:r>
    </w:p>
    <w:p w:rsidR="00F151CB" w:rsidRPr="00AD105C" w:rsidRDefault="00F151CB" w:rsidP="00F151CB">
      <w:pPr>
        <w:widowControl w:val="0"/>
        <w:suppressAutoHyphens w:val="0"/>
        <w:autoSpaceDE w:val="0"/>
        <w:autoSpaceDN w:val="0"/>
        <w:ind w:left="385" w:right="112"/>
        <w:jc w:val="both"/>
        <w:rPr>
          <w:rFonts w:eastAsia="Microsoft Sans Serif"/>
          <w:i/>
          <w:sz w:val="22"/>
          <w:szCs w:val="22"/>
          <w:lang w:eastAsia="en-US"/>
        </w:rPr>
      </w:pPr>
      <w:r w:rsidRPr="00AD105C">
        <w:rPr>
          <w:rFonts w:eastAsia="Microsoft Sans Serif"/>
          <w:i/>
          <w:sz w:val="22"/>
          <w:szCs w:val="22"/>
          <w:lang w:eastAsia="en-US"/>
        </w:rPr>
        <w:t xml:space="preserve">В случае наличия ошибки связи – оператор-кассир Торговой точки должен обратиться к </w:t>
      </w:r>
      <w:r w:rsidR="000759EF" w:rsidRPr="00AD105C">
        <w:rPr>
          <w:rFonts w:eastAsia="Microsoft Sans Serif"/>
          <w:i/>
          <w:sz w:val="22"/>
          <w:szCs w:val="22"/>
          <w:lang w:eastAsia="en-US"/>
        </w:rPr>
        <w:t>Заказчик</w:t>
      </w:r>
      <w:r w:rsidRPr="00AD105C">
        <w:rPr>
          <w:rFonts w:eastAsia="Microsoft Sans Serif"/>
          <w:i/>
          <w:sz w:val="22"/>
          <w:szCs w:val="22"/>
          <w:lang w:eastAsia="en-US"/>
        </w:rPr>
        <w:t xml:space="preserve">у, </w:t>
      </w:r>
      <w:r w:rsidR="000759EF" w:rsidRPr="00AD105C">
        <w:rPr>
          <w:rFonts w:eastAsia="Microsoft Sans Serif"/>
          <w:i/>
          <w:sz w:val="22"/>
          <w:szCs w:val="22"/>
          <w:lang w:eastAsia="en-US"/>
        </w:rPr>
        <w:t>Заказчик</w:t>
      </w:r>
      <w:r w:rsidRPr="00AD105C">
        <w:rPr>
          <w:rFonts w:eastAsia="Microsoft Sans Serif"/>
          <w:i/>
          <w:sz w:val="22"/>
          <w:szCs w:val="22"/>
          <w:lang w:eastAsia="en-US"/>
        </w:rPr>
        <w:t xml:space="preserve"> должен передать ему Карту для проведения корректировки данных. В этом случае будет проведена полная отмена проведенной операции, затем операция будет проведена повторно на скорректированную сумму.</w:t>
      </w:r>
    </w:p>
    <w:p w:rsidR="00F151CB" w:rsidRPr="00AD105C" w:rsidRDefault="00F151CB" w:rsidP="00F151CB">
      <w:pPr>
        <w:widowControl w:val="0"/>
        <w:suppressAutoHyphens w:val="0"/>
        <w:autoSpaceDE w:val="0"/>
        <w:autoSpaceDN w:val="0"/>
        <w:ind w:left="385" w:right="102"/>
        <w:jc w:val="both"/>
        <w:rPr>
          <w:rFonts w:eastAsia="Microsoft Sans Serif"/>
          <w:i/>
          <w:sz w:val="22"/>
          <w:szCs w:val="22"/>
          <w:lang w:eastAsia="en-US"/>
        </w:rPr>
      </w:pPr>
      <w:r w:rsidRPr="00AD105C">
        <w:rPr>
          <w:rFonts w:eastAsia="Microsoft Sans Serif"/>
          <w:i/>
          <w:sz w:val="22"/>
          <w:szCs w:val="22"/>
          <w:lang w:eastAsia="en-US"/>
        </w:rPr>
        <w:t>Если по каким-либо причинам (например, при сбое оборудования) оператор АЗС не может скорректировать неправильно проведенную операцию, то необходимо совместно с оператором АЗС составитьакторасхожденииданныхвдвухэкземплярах(собязательнымуказаниемдаты,номераАЗС, номера Карты, неверных и фактических параметров заправки). Подписанный оператором АЗС и держателем Карты акт должен быть предоставлен в офис Управления по продажам для проведения корректировки данных.</w:t>
      </w:r>
    </w:p>
    <w:p w:rsidR="00F151CB" w:rsidRPr="00AD105C" w:rsidRDefault="00F151CB" w:rsidP="00F151CB">
      <w:pPr>
        <w:widowControl w:val="0"/>
        <w:suppressAutoHyphens w:val="0"/>
        <w:autoSpaceDE w:val="0"/>
        <w:autoSpaceDN w:val="0"/>
        <w:ind w:left="385" w:right="102"/>
        <w:jc w:val="both"/>
        <w:rPr>
          <w:rFonts w:eastAsia="Microsoft Sans Serif"/>
          <w:i/>
          <w:sz w:val="22"/>
          <w:szCs w:val="22"/>
          <w:lang w:eastAsia="en-US"/>
        </w:rPr>
      </w:pPr>
    </w:p>
    <w:p w:rsidR="00F151CB" w:rsidRPr="00AD105C" w:rsidRDefault="00F151CB" w:rsidP="00F151CB">
      <w:pPr>
        <w:widowControl w:val="0"/>
        <w:numPr>
          <w:ilvl w:val="0"/>
          <w:numId w:val="17"/>
        </w:numPr>
        <w:tabs>
          <w:tab w:val="left" w:pos="384"/>
        </w:tabs>
        <w:suppressAutoHyphens w:val="0"/>
        <w:autoSpaceDE w:val="0"/>
        <w:autoSpaceDN w:val="0"/>
        <w:spacing w:line="482" w:lineRule="auto"/>
        <w:ind w:right="74"/>
        <w:rPr>
          <w:rFonts w:eastAsia="Microsoft Sans Serif"/>
          <w:b/>
          <w:sz w:val="22"/>
          <w:szCs w:val="22"/>
          <w:lang w:eastAsia="en-US"/>
        </w:rPr>
      </w:pPr>
      <w:r w:rsidRPr="00AD105C">
        <w:rPr>
          <w:rFonts w:eastAsia="Microsoft Sans Serif"/>
          <w:b/>
          <w:sz w:val="22"/>
          <w:szCs w:val="22"/>
          <w:lang w:eastAsia="en-US"/>
        </w:rPr>
        <w:t>Операцияскартойможетбытьостановленатерминаломпоследующимпричинам</w:t>
      </w:r>
    </w:p>
    <w:p w:rsidR="00F151CB" w:rsidRPr="00AD105C" w:rsidRDefault="00F151CB" w:rsidP="00F151CB">
      <w:pPr>
        <w:widowControl w:val="0"/>
        <w:tabs>
          <w:tab w:val="left" w:pos="384"/>
        </w:tabs>
        <w:suppressAutoHyphens w:val="0"/>
        <w:autoSpaceDE w:val="0"/>
        <w:autoSpaceDN w:val="0"/>
        <w:spacing w:line="482" w:lineRule="auto"/>
        <w:ind w:right="74"/>
        <w:rPr>
          <w:rFonts w:eastAsia="Microsoft Sans Serif"/>
          <w:b/>
          <w:sz w:val="22"/>
          <w:szCs w:val="22"/>
          <w:lang w:eastAsia="en-US"/>
        </w:rPr>
      </w:pPr>
      <w:r w:rsidRPr="00AD105C">
        <w:rPr>
          <w:rFonts w:eastAsia="Microsoft Sans Serif"/>
          <w:b/>
          <w:sz w:val="22"/>
          <w:szCs w:val="22"/>
          <w:lang w:eastAsia="en-US"/>
        </w:rPr>
        <w:t>При наличии связи:</w:t>
      </w:r>
    </w:p>
    <w:tbl>
      <w:tblPr>
        <w:tblStyle w:val="18"/>
        <w:tblW w:w="0" w:type="auto"/>
        <w:jc w:val="center"/>
        <w:tblLook w:val="04A0"/>
      </w:tblPr>
      <w:tblGrid>
        <w:gridCol w:w="4248"/>
        <w:gridCol w:w="5245"/>
      </w:tblGrid>
      <w:tr w:rsidR="00AD105C" w:rsidRPr="00AD105C" w:rsidTr="00F151CB">
        <w:trPr>
          <w:trHeight w:val="321"/>
          <w:jc w:val="center"/>
        </w:trPr>
        <w:tc>
          <w:tcPr>
            <w:tcW w:w="4248" w:type="dxa"/>
            <w:vAlign w:val="center"/>
          </w:tcPr>
          <w:p w:rsidR="00F151CB" w:rsidRPr="00AD105C" w:rsidRDefault="00F151CB" w:rsidP="00F151CB">
            <w:pPr>
              <w:suppressAutoHyphens w:val="0"/>
              <w:spacing w:line="186" w:lineRule="exact"/>
              <w:ind w:left="104"/>
              <w:rPr>
                <w:rFonts w:ascii="Times New Roman" w:hAnsi="Times New Roman"/>
                <w:b/>
                <w:lang w:eastAsia="en-US"/>
              </w:rPr>
            </w:pPr>
            <w:r w:rsidRPr="00AD105C">
              <w:rPr>
                <w:rFonts w:ascii="Times New Roman" w:hAnsi="Times New Roman"/>
                <w:b/>
                <w:spacing w:val="-2"/>
                <w:lang w:eastAsia="en-US"/>
              </w:rPr>
              <w:t>Информация</w:t>
            </w:r>
          </w:p>
        </w:tc>
        <w:tc>
          <w:tcPr>
            <w:tcW w:w="5245" w:type="dxa"/>
            <w:vAlign w:val="center"/>
          </w:tcPr>
          <w:p w:rsidR="00F151CB" w:rsidRPr="00AD105C" w:rsidRDefault="00F151CB" w:rsidP="00F151CB">
            <w:pPr>
              <w:suppressAutoHyphens w:val="0"/>
              <w:spacing w:line="186" w:lineRule="exact"/>
              <w:ind w:left="106"/>
              <w:rPr>
                <w:rFonts w:ascii="Times New Roman" w:hAnsi="Times New Roman"/>
                <w:b/>
                <w:lang w:eastAsia="en-US"/>
              </w:rPr>
            </w:pPr>
            <w:r w:rsidRPr="00AD105C">
              <w:rPr>
                <w:rFonts w:ascii="Times New Roman" w:hAnsi="Times New Roman"/>
                <w:b/>
                <w:spacing w:val="-2"/>
                <w:lang w:eastAsia="en-US"/>
              </w:rPr>
              <w:t>Пояснения</w:t>
            </w:r>
          </w:p>
        </w:tc>
      </w:tr>
      <w:tr w:rsidR="00AD105C" w:rsidRPr="00AD105C" w:rsidTr="00F151CB">
        <w:trPr>
          <w:jc w:val="center"/>
        </w:trPr>
        <w:tc>
          <w:tcPr>
            <w:tcW w:w="4248" w:type="dxa"/>
          </w:tcPr>
          <w:p w:rsidR="00F151CB" w:rsidRPr="00AD105C" w:rsidRDefault="00F151CB" w:rsidP="00F151CB">
            <w:pPr>
              <w:suppressAutoHyphens w:val="0"/>
              <w:spacing w:before="4"/>
              <w:ind w:left="104"/>
              <w:rPr>
                <w:rFonts w:ascii="Times New Roman" w:hAnsi="Times New Roman"/>
                <w:lang w:eastAsia="en-US"/>
              </w:rPr>
            </w:pPr>
            <w:r w:rsidRPr="00AD105C">
              <w:rPr>
                <w:rFonts w:ascii="Times New Roman" w:hAnsi="Times New Roman"/>
                <w:spacing w:val="-2"/>
                <w:lang w:eastAsia="en-US"/>
              </w:rPr>
              <w:t>ОТКАЗ.Картазаблокирована.</w:t>
            </w:r>
          </w:p>
        </w:tc>
        <w:tc>
          <w:tcPr>
            <w:tcW w:w="5245" w:type="dxa"/>
          </w:tcPr>
          <w:p w:rsidR="00F151CB" w:rsidRPr="00AD105C" w:rsidRDefault="00F151CB" w:rsidP="00F151CB">
            <w:pPr>
              <w:suppressAutoHyphens w:val="0"/>
              <w:spacing w:line="200" w:lineRule="atLeast"/>
              <w:ind w:left="390" w:right="91" w:hanging="284"/>
              <w:jc w:val="both"/>
              <w:rPr>
                <w:rFonts w:ascii="Times New Roman" w:hAnsi="Times New Roman"/>
                <w:lang w:val="ru-RU" w:eastAsia="en-US"/>
              </w:rPr>
            </w:pPr>
            <w:r w:rsidRPr="00AD105C">
              <w:rPr>
                <w:rFonts w:ascii="Times New Roman" w:hAnsi="Times New Roman"/>
                <w:lang w:val="ru-RU" w:eastAsia="en-US"/>
              </w:rPr>
              <w:t xml:space="preserve">Отпуск товара/услуги производиться не будет по причине блокировки карты, необходимо обратиться к Куратору </w:t>
            </w:r>
            <w:r w:rsidR="003B3D1C" w:rsidRPr="00AD105C">
              <w:rPr>
                <w:rFonts w:ascii="Times New Roman" w:hAnsi="Times New Roman"/>
                <w:lang w:val="ru-RU" w:eastAsia="en-US"/>
              </w:rPr>
              <w:t>Договор</w:t>
            </w:r>
            <w:r w:rsidRPr="00AD105C">
              <w:rPr>
                <w:rFonts w:ascii="Times New Roman" w:hAnsi="Times New Roman"/>
                <w:lang w:val="ru-RU" w:eastAsia="en-US"/>
              </w:rPr>
              <w:t xml:space="preserve">а или в офис </w:t>
            </w:r>
            <w:r w:rsidR="00C47DA6" w:rsidRPr="00AD105C">
              <w:rPr>
                <w:rFonts w:ascii="Times New Roman" w:hAnsi="Times New Roman"/>
                <w:lang w:val="ru-RU" w:eastAsia="en-US"/>
              </w:rPr>
              <w:t>Поставщика</w:t>
            </w:r>
            <w:r w:rsidRPr="00AD105C">
              <w:rPr>
                <w:rFonts w:ascii="Times New Roman" w:hAnsi="Times New Roman"/>
                <w:lang w:val="ru-RU" w:eastAsia="en-US"/>
              </w:rPr>
              <w:t>.</w:t>
            </w:r>
          </w:p>
        </w:tc>
      </w:tr>
      <w:tr w:rsidR="00AD105C" w:rsidRPr="00AD105C" w:rsidTr="00F151CB">
        <w:trPr>
          <w:jc w:val="center"/>
        </w:trPr>
        <w:tc>
          <w:tcPr>
            <w:tcW w:w="4248" w:type="dxa"/>
          </w:tcPr>
          <w:p w:rsidR="00F151CB" w:rsidRPr="00AD105C" w:rsidRDefault="00F151CB" w:rsidP="00F151CB">
            <w:pPr>
              <w:suppressAutoHyphens w:val="0"/>
              <w:spacing w:before="1" w:line="242" w:lineRule="auto"/>
              <w:ind w:left="387" w:hanging="284"/>
              <w:rPr>
                <w:rFonts w:ascii="Times New Roman" w:hAnsi="Times New Roman"/>
                <w:lang w:val="ru-RU" w:eastAsia="en-US"/>
              </w:rPr>
            </w:pPr>
            <w:r w:rsidRPr="00AD105C">
              <w:rPr>
                <w:rFonts w:ascii="Times New Roman" w:hAnsi="Times New Roman"/>
                <w:lang w:val="ru-RU" w:eastAsia="en-US"/>
              </w:rPr>
              <w:t xml:space="preserve">ОТКАЗ.Картанеактивналибо </w:t>
            </w:r>
            <w:r w:rsidRPr="00AD105C">
              <w:rPr>
                <w:rFonts w:ascii="Times New Roman" w:hAnsi="Times New Roman"/>
                <w:spacing w:val="-2"/>
                <w:lang w:val="ru-RU" w:eastAsia="en-US"/>
              </w:rPr>
              <w:t>просрочена.</w:t>
            </w:r>
          </w:p>
          <w:p w:rsidR="00F151CB" w:rsidRPr="00AD105C" w:rsidRDefault="00F151CB" w:rsidP="00F151CB">
            <w:pPr>
              <w:suppressAutoHyphens w:val="0"/>
              <w:spacing w:before="2" w:line="244" w:lineRule="auto"/>
              <w:ind w:left="387" w:hanging="284"/>
              <w:rPr>
                <w:rFonts w:ascii="Times New Roman" w:hAnsi="Times New Roman"/>
                <w:lang w:val="ru-RU" w:eastAsia="en-US"/>
              </w:rPr>
            </w:pPr>
            <w:r w:rsidRPr="00AD105C">
              <w:rPr>
                <w:rFonts w:ascii="Times New Roman" w:hAnsi="Times New Roman"/>
                <w:lang w:val="ru-RU" w:eastAsia="en-US"/>
              </w:rPr>
              <w:t xml:space="preserve">ОТКАЗ.Истексрокдействия </w:t>
            </w:r>
            <w:r w:rsidRPr="00AD105C">
              <w:rPr>
                <w:rFonts w:ascii="Times New Roman" w:hAnsi="Times New Roman"/>
                <w:spacing w:val="-2"/>
                <w:lang w:val="ru-RU" w:eastAsia="en-US"/>
              </w:rPr>
              <w:t>карты.</w:t>
            </w:r>
          </w:p>
        </w:tc>
        <w:tc>
          <w:tcPr>
            <w:tcW w:w="5245" w:type="dxa"/>
          </w:tcPr>
          <w:p w:rsidR="00F151CB" w:rsidRPr="00AD105C" w:rsidRDefault="00F151CB" w:rsidP="00F151CB">
            <w:pPr>
              <w:suppressAutoHyphens w:val="0"/>
              <w:spacing w:before="1" w:line="242" w:lineRule="auto"/>
              <w:ind w:left="390" w:right="90" w:hanging="284"/>
              <w:jc w:val="both"/>
              <w:rPr>
                <w:rFonts w:ascii="Times New Roman" w:hAnsi="Times New Roman"/>
                <w:lang w:val="ru-RU" w:eastAsia="en-US"/>
              </w:rPr>
            </w:pPr>
            <w:r w:rsidRPr="00AD105C">
              <w:rPr>
                <w:rFonts w:ascii="Times New Roman" w:hAnsi="Times New Roman"/>
                <w:lang w:val="ru-RU" w:eastAsia="en-US"/>
              </w:rPr>
              <w:t>Отпуск товара/услуги производиться не будет по причиненеактивностикартыилиунееистексрок действия,необходимообратиться</w:t>
            </w:r>
            <w:r w:rsidRPr="00AD105C">
              <w:rPr>
                <w:rFonts w:ascii="Times New Roman" w:hAnsi="Times New Roman"/>
                <w:spacing w:val="-10"/>
                <w:lang w:val="ru-RU" w:eastAsia="en-US"/>
              </w:rPr>
              <w:t xml:space="preserve">к Куратору </w:t>
            </w:r>
            <w:r w:rsidR="003B3D1C" w:rsidRPr="00AD105C">
              <w:rPr>
                <w:rFonts w:ascii="Times New Roman" w:hAnsi="Times New Roman"/>
                <w:spacing w:val="-10"/>
                <w:lang w:val="ru-RU" w:eastAsia="en-US"/>
              </w:rPr>
              <w:t>Договор</w:t>
            </w:r>
            <w:r w:rsidRPr="00AD105C">
              <w:rPr>
                <w:rFonts w:ascii="Times New Roman" w:hAnsi="Times New Roman"/>
                <w:spacing w:val="-10"/>
                <w:lang w:val="ru-RU" w:eastAsia="en-US"/>
              </w:rPr>
              <w:t xml:space="preserve">а или в офис </w:t>
            </w:r>
            <w:r w:rsidR="00C47DA6" w:rsidRPr="00AD105C">
              <w:rPr>
                <w:rFonts w:ascii="Times New Roman" w:hAnsi="Times New Roman"/>
                <w:spacing w:val="-10"/>
                <w:lang w:val="ru-RU" w:eastAsia="en-US"/>
              </w:rPr>
              <w:t>Поставщика</w:t>
            </w:r>
            <w:r w:rsidRPr="00AD105C">
              <w:rPr>
                <w:rFonts w:ascii="Times New Roman" w:hAnsi="Times New Roman"/>
                <w:spacing w:val="-10"/>
                <w:lang w:val="ru-RU" w:eastAsia="en-US"/>
              </w:rPr>
              <w:t>.</w:t>
            </w:r>
          </w:p>
        </w:tc>
      </w:tr>
      <w:tr w:rsidR="00AD105C" w:rsidRPr="00AD105C" w:rsidTr="00F151CB">
        <w:trPr>
          <w:jc w:val="center"/>
        </w:trPr>
        <w:tc>
          <w:tcPr>
            <w:tcW w:w="4248" w:type="dxa"/>
          </w:tcPr>
          <w:p w:rsidR="00F151CB" w:rsidRPr="00AD105C" w:rsidRDefault="00F151CB" w:rsidP="00F151CB">
            <w:pPr>
              <w:suppressAutoHyphens w:val="0"/>
              <w:spacing w:before="4"/>
              <w:ind w:left="104"/>
              <w:rPr>
                <w:rFonts w:ascii="Times New Roman" w:hAnsi="Times New Roman"/>
                <w:lang w:eastAsia="en-US"/>
              </w:rPr>
            </w:pPr>
            <w:r w:rsidRPr="00AD105C">
              <w:rPr>
                <w:rFonts w:ascii="Times New Roman" w:hAnsi="Times New Roman"/>
                <w:spacing w:val="-2"/>
                <w:lang w:eastAsia="en-US"/>
              </w:rPr>
              <w:t>ОТКАЗ.Повторитеоперацию.</w:t>
            </w:r>
          </w:p>
        </w:tc>
        <w:tc>
          <w:tcPr>
            <w:tcW w:w="5245" w:type="dxa"/>
          </w:tcPr>
          <w:p w:rsidR="00F151CB" w:rsidRPr="008974B8" w:rsidRDefault="00F151CB" w:rsidP="00F151CB">
            <w:pPr>
              <w:suppressAutoHyphens w:val="0"/>
              <w:spacing w:before="4" w:line="242" w:lineRule="auto"/>
              <w:ind w:left="390" w:right="88" w:hanging="284"/>
              <w:jc w:val="both"/>
              <w:rPr>
                <w:rFonts w:ascii="Times New Roman" w:hAnsi="Times New Roman"/>
                <w:lang w:val="ru-RU" w:eastAsia="en-US"/>
              </w:rPr>
            </w:pPr>
            <w:r w:rsidRPr="00AD105C">
              <w:rPr>
                <w:rFonts w:ascii="Times New Roman" w:hAnsi="Times New Roman"/>
                <w:w w:val="105"/>
                <w:lang w:val="ru-RU" w:eastAsia="en-US"/>
              </w:rPr>
              <w:t xml:space="preserve">Отпуск товара/услуги производиться не будет по причине некорректно оформленной операции, </w:t>
            </w:r>
            <w:r w:rsidRPr="00AD105C">
              <w:rPr>
                <w:rFonts w:ascii="Times New Roman" w:hAnsi="Times New Roman"/>
                <w:lang w:val="ru-RU" w:eastAsia="en-US"/>
              </w:rPr>
              <w:t>ошибкиисполненияоперации.</w:t>
            </w:r>
            <w:r w:rsidRPr="008974B8">
              <w:rPr>
                <w:rFonts w:ascii="Times New Roman" w:hAnsi="Times New Roman"/>
                <w:lang w:val="ru-RU" w:eastAsia="en-US"/>
              </w:rPr>
              <w:t>Дляисправления</w:t>
            </w:r>
            <w:r w:rsidRPr="008974B8">
              <w:rPr>
                <w:rFonts w:ascii="Times New Roman" w:hAnsi="Times New Roman"/>
                <w:spacing w:val="-10"/>
                <w:lang w:val="ru-RU" w:eastAsia="en-US"/>
              </w:rPr>
              <w:t xml:space="preserve">– </w:t>
            </w:r>
            <w:r w:rsidRPr="008974B8">
              <w:rPr>
                <w:rFonts w:ascii="Times New Roman" w:hAnsi="Times New Roman"/>
                <w:lang w:val="ru-RU" w:eastAsia="en-US"/>
              </w:rPr>
              <w:t>необходимоповторить</w:t>
            </w:r>
            <w:r w:rsidRPr="008974B8">
              <w:rPr>
                <w:rFonts w:ascii="Times New Roman" w:hAnsi="Times New Roman"/>
                <w:spacing w:val="-2"/>
                <w:lang w:val="ru-RU" w:eastAsia="en-US"/>
              </w:rPr>
              <w:t>операцию.</w:t>
            </w:r>
          </w:p>
        </w:tc>
      </w:tr>
      <w:tr w:rsidR="00AD105C" w:rsidRPr="00AD105C" w:rsidTr="00F151CB">
        <w:trPr>
          <w:jc w:val="center"/>
        </w:trPr>
        <w:tc>
          <w:tcPr>
            <w:tcW w:w="4248" w:type="dxa"/>
          </w:tcPr>
          <w:p w:rsidR="00F151CB" w:rsidRPr="00AD105C" w:rsidRDefault="00F151CB" w:rsidP="00F151CB">
            <w:pPr>
              <w:suppressAutoHyphens w:val="0"/>
              <w:spacing w:before="4" w:line="242" w:lineRule="auto"/>
              <w:ind w:left="387" w:hanging="284"/>
              <w:rPr>
                <w:rFonts w:ascii="Times New Roman" w:hAnsi="Times New Roman"/>
                <w:lang w:val="ru-RU" w:eastAsia="en-US"/>
              </w:rPr>
            </w:pPr>
            <w:r w:rsidRPr="00AD105C">
              <w:rPr>
                <w:rFonts w:ascii="Times New Roman" w:hAnsi="Times New Roman"/>
                <w:lang w:val="ru-RU" w:eastAsia="en-US"/>
              </w:rPr>
              <w:t>ОТКАЗ.Обратитеськперсоналу торговой точки.</w:t>
            </w:r>
          </w:p>
          <w:p w:rsidR="00F151CB" w:rsidRPr="00AD105C" w:rsidRDefault="00F151CB" w:rsidP="00F151CB">
            <w:pPr>
              <w:tabs>
                <w:tab w:val="left" w:pos="1333"/>
              </w:tabs>
              <w:suppressAutoHyphens w:val="0"/>
              <w:spacing w:line="208" w:lineRule="exact"/>
              <w:ind w:left="387" w:right="90" w:hanging="284"/>
              <w:rPr>
                <w:rFonts w:ascii="Times New Roman" w:hAnsi="Times New Roman"/>
                <w:lang w:val="ru-RU" w:eastAsia="en-US"/>
              </w:rPr>
            </w:pPr>
            <w:r w:rsidRPr="00AD105C">
              <w:rPr>
                <w:rFonts w:ascii="Times New Roman" w:hAnsi="Times New Roman"/>
                <w:spacing w:val="-2"/>
                <w:lang w:val="ru-RU" w:eastAsia="en-US"/>
              </w:rPr>
              <w:t xml:space="preserve">ОТКАЗ. </w:t>
            </w:r>
            <w:r w:rsidRPr="00AD105C">
              <w:rPr>
                <w:rFonts w:ascii="Times New Roman" w:hAnsi="Times New Roman"/>
                <w:spacing w:val="-4"/>
                <w:lang w:val="ru-RU" w:eastAsia="en-US"/>
              </w:rPr>
              <w:t xml:space="preserve">Коммуникационная </w:t>
            </w:r>
            <w:r w:rsidRPr="00AD105C">
              <w:rPr>
                <w:rFonts w:ascii="Times New Roman" w:hAnsi="Times New Roman"/>
                <w:lang w:val="ru-RU" w:eastAsia="en-US"/>
              </w:rPr>
              <w:t>ошибка,повторитеоперацию.</w:t>
            </w:r>
          </w:p>
        </w:tc>
        <w:tc>
          <w:tcPr>
            <w:tcW w:w="5245" w:type="dxa"/>
          </w:tcPr>
          <w:p w:rsidR="00F151CB" w:rsidRPr="00AD105C" w:rsidRDefault="00F151CB" w:rsidP="00F151CB">
            <w:pPr>
              <w:suppressAutoHyphens w:val="0"/>
              <w:spacing w:before="4" w:line="242" w:lineRule="auto"/>
              <w:ind w:left="390" w:right="89" w:hanging="284"/>
              <w:jc w:val="both"/>
              <w:rPr>
                <w:rFonts w:ascii="Times New Roman" w:hAnsi="Times New Roman"/>
                <w:lang w:val="ru-RU" w:eastAsia="en-US"/>
              </w:rPr>
            </w:pPr>
            <w:r w:rsidRPr="00AD105C">
              <w:rPr>
                <w:rFonts w:ascii="Times New Roman" w:hAnsi="Times New Roman"/>
                <w:lang w:val="ru-RU" w:eastAsia="en-US"/>
              </w:rPr>
              <w:t>Отпуск товара/услуги производиться не будет. Для выяснения причин, и устранения необходимо обратиться к оператору-кассиру.</w:t>
            </w:r>
          </w:p>
        </w:tc>
      </w:tr>
      <w:tr w:rsidR="00AD105C" w:rsidRPr="00AD105C" w:rsidTr="00F151CB">
        <w:trPr>
          <w:jc w:val="center"/>
        </w:trPr>
        <w:tc>
          <w:tcPr>
            <w:tcW w:w="4248" w:type="dxa"/>
          </w:tcPr>
          <w:p w:rsidR="00F151CB" w:rsidRPr="00AD105C" w:rsidRDefault="00F151CB" w:rsidP="00F151CB">
            <w:pPr>
              <w:suppressAutoHyphens w:val="0"/>
              <w:spacing w:line="203" w:lineRule="exact"/>
              <w:ind w:left="104"/>
              <w:rPr>
                <w:rFonts w:ascii="Times New Roman" w:hAnsi="Times New Roman"/>
                <w:lang w:eastAsia="en-US"/>
              </w:rPr>
            </w:pPr>
            <w:r w:rsidRPr="00AD105C">
              <w:rPr>
                <w:rFonts w:ascii="Times New Roman" w:hAnsi="Times New Roman"/>
                <w:spacing w:val="-2"/>
                <w:lang w:eastAsia="en-US"/>
              </w:rPr>
              <w:t>ОТКАЗ.Недостаточносредств.</w:t>
            </w:r>
          </w:p>
        </w:tc>
        <w:tc>
          <w:tcPr>
            <w:tcW w:w="5245" w:type="dxa"/>
          </w:tcPr>
          <w:p w:rsidR="00F151CB" w:rsidRPr="00AD105C" w:rsidRDefault="00F151CB" w:rsidP="00F151CB">
            <w:pPr>
              <w:suppressAutoHyphens w:val="0"/>
              <w:spacing w:line="244" w:lineRule="auto"/>
              <w:ind w:left="390" w:right="89" w:hanging="284"/>
              <w:jc w:val="both"/>
              <w:rPr>
                <w:rFonts w:ascii="Times New Roman" w:hAnsi="Times New Roman"/>
                <w:lang w:val="ru-RU" w:eastAsia="en-US"/>
              </w:rPr>
            </w:pPr>
            <w:r w:rsidRPr="00AD105C">
              <w:rPr>
                <w:rFonts w:ascii="Times New Roman" w:hAnsi="Times New Roman"/>
                <w:lang w:val="ru-RU" w:eastAsia="en-US"/>
              </w:rPr>
              <w:t xml:space="preserve">Отпуск товара/услуги производиться не будет по причине недостатка денежных средств на </w:t>
            </w:r>
            <w:r w:rsidR="003B3D1C" w:rsidRPr="00AD105C">
              <w:rPr>
                <w:rFonts w:ascii="Times New Roman" w:hAnsi="Times New Roman"/>
                <w:lang w:val="ru-RU" w:eastAsia="en-US"/>
              </w:rPr>
              <w:t>Договор</w:t>
            </w:r>
            <w:r w:rsidRPr="00AD105C">
              <w:rPr>
                <w:rFonts w:ascii="Times New Roman" w:hAnsi="Times New Roman"/>
                <w:lang w:val="ru-RU" w:eastAsia="en-US"/>
              </w:rPr>
              <w:t xml:space="preserve">е, необходимо обратиться к Куратору </w:t>
            </w:r>
            <w:r w:rsidR="003B3D1C" w:rsidRPr="00AD105C">
              <w:rPr>
                <w:rFonts w:ascii="Times New Roman" w:hAnsi="Times New Roman"/>
                <w:lang w:val="ru-RU" w:eastAsia="en-US"/>
              </w:rPr>
              <w:t>Договор</w:t>
            </w:r>
            <w:r w:rsidRPr="00AD105C">
              <w:rPr>
                <w:rFonts w:ascii="Times New Roman" w:hAnsi="Times New Roman"/>
                <w:lang w:val="ru-RU" w:eastAsia="en-US"/>
              </w:rPr>
              <w:t>а</w:t>
            </w:r>
            <w:r w:rsidRPr="00AD105C">
              <w:rPr>
                <w:rFonts w:ascii="Times New Roman" w:hAnsi="Times New Roman"/>
                <w:spacing w:val="-5"/>
                <w:lang w:val="ru-RU" w:eastAsia="en-US"/>
              </w:rPr>
              <w:t xml:space="preserve">для </w:t>
            </w:r>
            <w:r w:rsidRPr="00AD105C">
              <w:rPr>
                <w:rFonts w:ascii="Times New Roman" w:hAnsi="Times New Roman"/>
                <w:lang w:val="ru-RU" w:eastAsia="en-US"/>
              </w:rPr>
              <w:t>пополнениябаланса</w:t>
            </w:r>
            <w:r w:rsidR="003B3D1C" w:rsidRPr="00AD105C">
              <w:rPr>
                <w:rFonts w:ascii="Times New Roman" w:hAnsi="Times New Roman"/>
                <w:spacing w:val="-2"/>
                <w:lang w:val="ru-RU" w:eastAsia="en-US"/>
              </w:rPr>
              <w:t>Договор</w:t>
            </w:r>
            <w:r w:rsidRPr="00AD105C">
              <w:rPr>
                <w:rFonts w:ascii="Times New Roman" w:hAnsi="Times New Roman"/>
                <w:spacing w:val="-2"/>
                <w:lang w:val="ru-RU" w:eastAsia="en-US"/>
              </w:rPr>
              <w:t>а.</w:t>
            </w:r>
          </w:p>
        </w:tc>
      </w:tr>
      <w:tr w:rsidR="00AD105C" w:rsidRPr="00AD105C" w:rsidTr="00F151CB">
        <w:trPr>
          <w:jc w:val="center"/>
        </w:trPr>
        <w:tc>
          <w:tcPr>
            <w:tcW w:w="4248" w:type="dxa"/>
          </w:tcPr>
          <w:p w:rsidR="00F151CB" w:rsidRPr="00AD105C" w:rsidRDefault="00F151CB" w:rsidP="00F151CB">
            <w:pPr>
              <w:tabs>
                <w:tab w:val="left" w:pos="1025"/>
                <w:tab w:val="left" w:pos="2172"/>
              </w:tabs>
              <w:suppressAutoHyphens w:val="0"/>
              <w:spacing w:before="4" w:line="242" w:lineRule="auto"/>
              <w:ind w:left="104" w:right="85"/>
              <w:rPr>
                <w:rFonts w:ascii="Times New Roman" w:hAnsi="Times New Roman"/>
                <w:lang w:val="ru-RU" w:eastAsia="en-US"/>
              </w:rPr>
            </w:pPr>
            <w:r w:rsidRPr="00AD105C">
              <w:rPr>
                <w:rFonts w:ascii="Times New Roman" w:hAnsi="Times New Roman"/>
                <w:lang w:val="ru-RU" w:eastAsia="en-US"/>
              </w:rPr>
              <w:t>ОТКАЗ. Неверный ПИН-код.</w:t>
            </w:r>
          </w:p>
          <w:p w:rsidR="00F151CB" w:rsidRPr="00AD105C" w:rsidRDefault="00F151CB" w:rsidP="00F151CB">
            <w:pPr>
              <w:tabs>
                <w:tab w:val="left" w:pos="1025"/>
                <w:tab w:val="left" w:pos="2172"/>
              </w:tabs>
              <w:suppressAutoHyphens w:val="0"/>
              <w:spacing w:before="4" w:line="242" w:lineRule="auto"/>
              <w:ind w:left="104" w:right="85"/>
              <w:rPr>
                <w:rFonts w:ascii="Times New Roman" w:hAnsi="Times New Roman"/>
                <w:lang w:val="ru-RU" w:eastAsia="en-US"/>
              </w:rPr>
            </w:pPr>
            <w:r w:rsidRPr="00AD105C">
              <w:rPr>
                <w:rFonts w:ascii="Times New Roman" w:hAnsi="Times New Roman"/>
                <w:spacing w:val="-2"/>
                <w:lang w:val="ru-RU" w:eastAsia="en-US"/>
              </w:rPr>
              <w:t xml:space="preserve">ОТКАЗ. Неверный </w:t>
            </w:r>
            <w:r w:rsidRPr="00AD105C">
              <w:rPr>
                <w:rFonts w:ascii="Times New Roman" w:hAnsi="Times New Roman"/>
                <w:spacing w:val="-5"/>
                <w:lang w:val="ru-RU" w:eastAsia="en-US"/>
              </w:rPr>
              <w:t>ПИН-</w:t>
            </w:r>
            <w:r w:rsidRPr="00AD105C">
              <w:rPr>
                <w:rFonts w:ascii="Times New Roman" w:hAnsi="Times New Roman"/>
                <w:spacing w:val="-4"/>
                <w:lang w:val="ru-RU" w:eastAsia="en-US"/>
              </w:rPr>
              <w:t>код,</w:t>
            </w:r>
          </w:p>
          <w:p w:rsidR="00F151CB" w:rsidRPr="00AD105C" w:rsidRDefault="00F151CB" w:rsidP="00F151CB">
            <w:pPr>
              <w:tabs>
                <w:tab w:val="left" w:pos="1966"/>
              </w:tabs>
              <w:suppressAutoHyphens w:val="0"/>
              <w:spacing w:before="1" w:line="244" w:lineRule="auto"/>
              <w:ind w:left="387" w:right="90"/>
              <w:rPr>
                <w:rFonts w:ascii="Times New Roman" w:hAnsi="Times New Roman"/>
                <w:lang w:val="ru-RU" w:eastAsia="en-US"/>
              </w:rPr>
            </w:pPr>
            <w:r w:rsidRPr="00AD105C">
              <w:rPr>
                <w:rFonts w:ascii="Times New Roman" w:hAnsi="Times New Roman"/>
                <w:spacing w:val="-2"/>
                <w:lang w:val="ru-RU" w:eastAsia="en-US"/>
              </w:rPr>
              <w:t xml:space="preserve">превышено допустимое </w:t>
            </w:r>
            <w:r w:rsidRPr="00AD105C">
              <w:rPr>
                <w:rFonts w:ascii="Times New Roman" w:hAnsi="Times New Roman"/>
                <w:lang w:val="ru-RU" w:eastAsia="en-US"/>
              </w:rPr>
              <w:t xml:space="preserve">количество попыток ввода </w:t>
            </w:r>
            <w:r w:rsidRPr="00AD105C">
              <w:rPr>
                <w:rFonts w:ascii="Times New Roman" w:hAnsi="Times New Roman"/>
                <w:spacing w:val="-2"/>
                <w:lang w:val="ru-RU" w:eastAsia="en-US"/>
              </w:rPr>
              <w:t>ПИН-кода.</w:t>
            </w:r>
          </w:p>
          <w:p w:rsidR="00F151CB" w:rsidRPr="00AD105C" w:rsidRDefault="00F151CB" w:rsidP="00F151CB">
            <w:pPr>
              <w:suppressAutoHyphens w:val="0"/>
              <w:spacing w:line="202" w:lineRule="exact"/>
              <w:ind w:left="387" w:hanging="284"/>
              <w:rPr>
                <w:rFonts w:ascii="Times New Roman" w:hAnsi="Times New Roman"/>
                <w:lang w:val="ru-RU" w:eastAsia="en-US"/>
              </w:rPr>
            </w:pPr>
            <w:r w:rsidRPr="00AD105C">
              <w:rPr>
                <w:rFonts w:ascii="Times New Roman" w:hAnsi="Times New Roman"/>
                <w:lang w:val="ru-RU" w:eastAsia="en-US"/>
              </w:rPr>
              <w:t>ОТКАЗ.Превышено</w:t>
            </w:r>
            <w:r w:rsidRPr="00AD105C">
              <w:rPr>
                <w:rFonts w:ascii="Times New Roman" w:hAnsi="Times New Roman"/>
                <w:spacing w:val="-2"/>
                <w:lang w:val="ru-RU" w:eastAsia="en-US"/>
              </w:rPr>
              <w:t>допустимое</w:t>
            </w:r>
          </w:p>
          <w:p w:rsidR="00F151CB" w:rsidRPr="00AD105C" w:rsidRDefault="00F151CB" w:rsidP="00F151CB">
            <w:pPr>
              <w:suppressAutoHyphens w:val="0"/>
              <w:spacing w:line="200" w:lineRule="atLeast"/>
              <w:ind w:left="387" w:right="90"/>
              <w:rPr>
                <w:rFonts w:ascii="Times New Roman" w:hAnsi="Times New Roman"/>
                <w:lang w:val="ru-RU" w:eastAsia="en-US"/>
              </w:rPr>
            </w:pPr>
            <w:r w:rsidRPr="00AD105C">
              <w:rPr>
                <w:rFonts w:ascii="Times New Roman" w:hAnsi="Times New Roman"/>
                <w:lang w:val="ru-RU" w:eastAsia="en-US"/>
              </w:rPr>
              <w:t xml:space="preserve">количество попыток ввода </w:t>
            </w:r>
            <w:r w:rsidRPr="00AD105C">
              <w:rPr>
                <w:rFonts w:ascii="Times New Roman" w:hAnsi="Times New Roman"/>
                <w:spacing w:val="-2"/>
                <w:lang w:val="ru-RU" w:eastAsia="en-US"/>
              </w:rPr>
              <w:t>ПИН-кода.</w:t>
            </w:r>
          </w:p>
        </w:tc>
        <w:tc>
          <w:tcPr>
            <w:tcW w:w="5245" w:type="dxa"/>
          </w:tcPr>
          <w:p w:rsidR="00F151CB" w:rsidRPr="00AD105C" w:rsidRDefault="00F151CB" w:rsidP="00F151CB">
            <w:pPr>
              <w:suppressAutoHyphens w:val="0"/>
              <w:spacing w:before="4" w:line="242" w:lineRule="auto"/>
              <w:ind w:left="390" w:right="90" w:hanging="284"/>
              <w:jc w:val="both"/>
              <w:rPr>
                <w:rFonts w:ascii="Times New Roman" w:hAnsi="Times New Roman"/>
                <w:lang w:val="ru-RU" w:eastAsia="en-US"/>
              </w:rPr>
            </w:pPr>
            <w:r w:rsidRPr="00AD105C">
              <w:rPr>
                <w:rFonts w:ascii="Times New Roman" w:hAnsi="Times New Roman"/>
                <w:lang w:val="ru-RU" w:eastAsia="en-US"/>
              </w:rPr>
              <w:t>Отпуск товара/услуги производиться не будет по причине неверного ПИН-кода. Необходимо повторно ввести правильный ПИН-код.</w:t>
            </w:r>
          </w:p>
          <w:p w:rsidR="00F151CB" w:rsidRPr="00AD105C" w:rsidRDefault="00F151CB" w:rsidP="00F151CB">
            <w:pPr>
              <w:suppressAutoHyphens w:val="0"/>
              <w:spacing w:before="2" w:line="244" w:lineRule="auto"/>
              <w:ind w:left="390" w:right="93" w:hanging="284"/>
              <w:jc w:val="both"/>
              <w:rPr>
                <w:rFonts w:ascii="Times New Roman" w:hAnsi="Times New Roman"/>
                <w:lang w:val="ru-RU" w:eastAsia="en-US"/>
              </w:rPr>
            </w:pPr>
            <w:r w:rsidRPr="00AD105C">
              <w:rPr>
                <w:rFonts w:ascii="Times New Roman" w:hAnsi="Times New Roman"/>
                <w:lang w:val="ru-RU" w:eastAsia="en-US"/>
              </w:rPr>
              <w:t xml:space="preserve">Количество попыток ограниченно, после чего карта </w:t>
            </w:r>
            <w:r w:rsidRPr="00AD105C">
              <w:rPr>
                <w:rFonts w:ascii="Times New Roman" w:hAnsi="Times New Roman"/>
                <w:spacing w:val="-2"/>
                <w:lang w:val="ru-RU" w:eastAsia="en-US"/>
              </w:rPr>
              <w:t>блокируется.</w:t>
            </w:r>
          </w:p>
        </w:tc>
      </w:tr>
      <w:tr w:rsidR="00AD105C" w:rsidRPr="00AD105C" w:rsidTr="00F151CB">
        <w:trPr>
          <w:jc w:val="center"/>
        </w:trPr>
        <w:tc>
          <w:tcPr>
            <w:tcW w:w="4248" w:type="dxa"/>
          </w:tcPr>
          <w:p w:rsidR="00F151CB" w:rsidRPr="00AD105C" w:rsidRDefault="00F151CB" w:rsidP="00F151CB">
            <w:pPr>
              <w:suppressAutoHyphens w:val="0"/>
              <w:spacing w:before="1"/>
              <w:ind w:left="104"/>
              <w:rPr>
                <w:rFonts w:ascii="Times New Roman" w:hAnsi="Times New Roman"/>
                <w:lang w:eastAsia="en-US"/>
              </w:rPr>
            </w:pPr>
            <w:r w:rsidRPr="00AD105C">
              <w:rPr>
                <w:rFonts w:ascii="Times New Roman" w:hAnsi="Times New Roman"/>
                <w:spacing w:val="-2"/>
                <w:lang w:eastAsia="en-US"/>
              </w:rPr>
              <w:t>ОТКАЗ.Товар/услугазапрещена.</w:t>
            </w:r>
          </w:p>
        </w:tc>
        <w:tc>
          <w:tcPr>
            <w:tcW w:w="5245" w:type="dxa"/>
          </w:tcPr>
          <w:p w:rsidR="00F151CB" w:rsidRPr="00AD105C" w:rsidRDefault="00F151CB" w:rsidP="00F151CB">
            <w:pPr>
              <w:suppressAutoHyphens w:val="0"/>
              <w:spacing w:before="1" w:line="244" w:lineRule="auto"/>
              <w:ind w:left="390" w:right="89" w:hanging="284"/>
              <w:jc w:val="both"/>
              <w:rPr>
                <w:rFonts w:ascii="Times New Roman" w:hAnsi="Times New Roman"/>
                <w:lang w:val="ru-RU" w:eastAsia="en-US"/>
              </w:rPr>
            </w:pPr>
            <w:r w:rsidRPr="00AD105C">
              <w:rPr>
                <w:rFonts w:ascii="Times New Roman" w:hAnsi="Times New Roman"/>
                <w:lang w:val="ru-RU" w:eastAsia="en-US"/>
              </w:rPr>
              <w:t xml:space="preserve">Отпуск товара/услуги производиться не будет по причине ограничения на товар или услугу, которые не разрешены к приобретению по конкретнойТК,необходимообратитьсяк Куратору </w:t>
            </w:r>
            <w:r w:rsidR="003B3D1C" w:rsidRPr="00AD105C">
              <w:rPr>
                <w:rFonts w:ascii="Times New Roman" w:hAnsi="Times New Roman"/>
                <w:lang w:val="ru-RU" w:eastAsia="en-US"/>
              </w:rPr>
              <w:t>Договор</w:t>
            </w:r>
            <w:r w:rsidRPr="00AD105C">
              <w:rPr>
                <w:rFonts w:ascii="Times New Roman" w:hAnsi="Times New Roman"/>
                <w:lang w:val="ru-RU" w:eastAsia="en-US"/>
              </w:rPr>
              <w:t>а</w:t>
            </w:r>
            <w:r w:rsidRPr="00AD105C">
              <w:rPr>
                <w:rFonts w:ascii="Times New Roman" w:hAnsi="Times New Roman"/>
                <w:spacing w:val="-2"/>
                <w:lang w:val="ru-RU" w:eastAsia="en-US"/>
              </w:rPr>
              <w:t>.</w:t>
            </w:r>
          </w:p>
        </w:tc>
      </w:tr>
      <w:tr w:rsidR="00AD105C" w:rsidRPr="00AD105C" w:rsidTr="00F151CB">
        <w:trPr>
          <w:jc w:val="center"/>
        </w:trPr>
        <w:tc>
          <w:tcPr>
            <w:tcW w:w="4248" w:type="dxa"/>
          </w:tcPr>
          <w:p w:rsidR="00F151CB" w:rsidRPr="00AD105C" w:rsidRDefault="00F151CB" w:rsidP="00F151CB">
            <w:pPr>
              <w:suppressAutoHyphens w:val="0"/>
              <w:spacing w:before="1" w:line="244" w:lineRule="auto"/>
              <w:ind w:left="387" w:hanging="284"/>
              <w:rPr>
                <w:rFonts w:ascii="Times New Roman" w:hAnsi="Times New Roman"/>
                <w:lang w:val="ru-RU" w:eastAsia="en-US"/>
              </w:rPr>
            </w:pPr>
            <w:r w:rsidRPr="00AD105C">
              <w:rPr>
                <w:rFonts w:ascii="Times New Roman" w:hAnsi="Times New Roman"/>
                <w:lang w:val="ru-RU" w:eastAsia="en-US"/>
              </w:rPr>
              <w:t>ОТКАЗ.Операциязапрещенав данной торговой точке.</w:t>
            </w:r>
          </w:p>
        </w:tc>
        <w:tc>
          <w:tcPr>
            <w:tcW w:w="5245" w:type="dxa"/>
          </w:tcPr>
          <w:p w:rsidR="00F151CB" w:rsidRPr="00AD105C" w:rsidRDefault="00F151CB" w:rsidP="00F151CB">
            <w:pPr>
              <w:suppressAutoHyphens w:val="0"/>
              <w:spacing w:before="1" w:line="244" w:lineRule="auto"/>
              <w:ind w:left="390" w:right="89" w:hanging="284"/>
              <w:jc w:val="both"/>
              <w:rPr>
                <w:rFonts w:ascii="Times New Roman" w:hAnsi="Times New Roman"/>
                <w:lang w:val="ru-RU" w:eastAsia="en-US"/>
              </w:rPr>
            </w:pPr>
            <w:r w:rsidRPr="00AD105C">
              <w:rPr>
                <w:rFonts w:ascii="Times New Roman" w:hAnsi="Times New Roman"/>
                <w:lang w:val="ru-RU" w:eastAsia="en-US"/>
              </w:rPr>
              <w:t>Отпуск товара/услуги производиться не будет по причине ограничения на получение товара или услуг в данном регионе. Ограничение установленонаконкретнуюТК,</w:t>
            </w:r>
            <w:r w:rsidRPr="00AD105C">
              <w:rPr>
                <w:rFonts w:ascii="Times New Roman" w:hAnsi="Times New Roman"/>
                <w:spacing w:val="-2"/>
                <w:lang w:val="ru-RU" w:eastAsia="en-US"/>
              </w:rPr>
              <w:t xml:space="preserve">необходимо </w:t>
            </w:r>
            <w:r w:rsidRPr="00AD105C">
              <w:rPr>
                <w:rFonts w:ascii="Times New Roman" w:hAnsi="Times New Roman"/>
                <w:lang w:val="ru-RU" w:eastAsia="en-US"/>
              </w:rPr>
              <w:t xml:space="preserve">обратитьсяк Куратору </w:t>
            </w:r>
            <w:r w:rsidR="003B3D1C" w:rsidRPr="00AD105C">
              <w:rPr>
                <w:rFonts w:ascii="Times New Roman" w:hAnsi="Times New Roman"/>
                <w:lang w:val="ru-RU" w:eastAsia="en-US"/>
              </w:rPr>
              <w:t>Договор</w:t>
            </w:r>
            <w:r w:rsidRPr="00AD105C">
              <w:rPr>
                <w:rFonts w:ascii="Times New Roman" w:hAnsi="Times New Roman"/>
                <w:lang w:val="ru-RU" w:eastAsia="en-US"/>
              </w:rPr>
              <w:t>а</w:t>
            </w:r>
            <w:r w:rsidRPr="00AD105C">
              <w:rPr>
                <w:rFonts w:ascii="Times New Roman" w:hAnsi="Times New Roman"/>
                <w:spacing w:val="-2"/>
                <w:lang w:val="ru-RU" w:eastAsia="en-US"/>
              </w:rPr>
              <w:t>.</w:t>
            </w:r>
          </w:p>
        </w:tc>
      </w:tr>
      <w:tr w:rsidR="00AD105C" w:rsidRPr="00AD105C" w:rsidTr="00F151CB">
        <w:trPr>
          <w:jc w:val="center"/>
        </w:trPr>
        <w:tc>
          <w:tcPr>
            <w:tcW w:w="4248" w:type="dxa"/>
          </w:tcPr>
          <w:p w:rsidR="00F151CB" w:rsidRPr="00AD105C" w:rsidRDefault="00F151CB" w:rsidP="00F151CB">
            <w:pPr>
              <w:suppressAutoHyphens w:val="0"/>
              <w:spacing w:before="1" w:line="242" w:lineRule="auto"/>
              <w:ind w:left="387" w:hanging="284"/>
              <w:rPr>
                <w:rFonts w:ascii="Times New Roman" w:hAnsi="Times New Roman"/>
                <w:lang w:val="ru-RU" w:eastAsia="en-US"/>
              </w:rPr>
            </w:pPr>
            <w:r w:rsidRPr="00AD105C">
              <w:rPr>
                <w:rFonts w:ascii="Times New Roman" w:hAnsi="Times New Roman"/>
                <w:lang w:val="ru-RU" w:eastAsia="en-US"/>
              </w:rPr>
              <w:t>ОТКАЗ.Превышенограничитель по сумме/количеству.</w:t>
            </w:r>
          </w:p>
        </w:tc>
        <w:tc>
          <w:tcPr>
            <w:tcW w:w="5245" w:type="dxa"/>
          </w:tcPr>
          <w:p w:rsidR="00F151CB" w:rsidRPr="00AD105C" w:rsidRDefault="00F151CB" w:rsidP="00F151CB">
            <w:pPr>
              <w:suppressAutoHyphens w:val="0"/>
              <w:spacing w:before="1" w:line="244" w:lineRule="auto"/>
              <w:ind w:left="390" w:right="90" w:hanging="284"/>
              <w:jc w:val="both"/>
              <w:rPr>
                <w:rFonts w:ascii="Times New Roman" w:hAnsi="Times New Roman"/>
                <w:lang w:val="ru-RU" w:eastAsia="en-US"/>
              </w:rPr>
            </w:pPr>
            <w:r w:rsidRPr="00AD105C">
              <w:rPr>
                <w:rFonts w:ascii="Times New Roman" w:hAnsi="Times New Roman"/>
                <w:lang w:val="ru-RU" w:eastAsia="en-US"/>
              </w:rPr>
              <w:t>Отпуск товара/услуги производиться не будет по причине ограничения суммы или количества товара/услуг. Ограничение установлено на конкретнуюТК,необходимообратиться</w:t>
            </w:r>
            <w:r w:rsidRPr="00AD105C">
              <w:rPr>
                <w:rFonts w:ascii="Times New Roman" w:hAnsi="Times New Roman"/>
                <w:spacing w:val="-10"/>
                <w:lang w:val="ru-RU" w:eastAsia="en-US"/>
              </w:rPr>
              <w:t xml:space="preserve">к Куратору </w:t>
            </w:r>
            <w:r w:rsidR="003B3D1C" w:rsidRPr="00AD105C">
              <w:rPr>
                <w:rFonts w:ascii="Times New Roman" w:hAnsi="Times New Roman"/>
                <w:spacing w:val="-10"/>
                <w:lang w:val="ru-RU" w:eastAsia="en-US"/>
              </w:rPr>
              <w:t>Договор</w:t>
            </w:r>
            <w:r w:rsidRPr="00AD105C">
              <w:rPr>
                <w:rFonts w:ascii="Times New Roman" w:hAnsi="Times New Roman"/>
                <w:spacing w:val="-10"/>
                <w:lang w:val="ru-RU" w:eastAsia="en-US"/>
              </w:rPr>
              <w:t>а</w:t>
            </w:r>
            <w:r w:rsidRPr="00AD105C">
              <w:rPr>
                <w:rFonts w:ascii="Times New Roman" w:hAnsi="Times New Roman"/>
                <w:spacing w:val="-2"/>
                <w:lang w:val="ru-RU" w:eastAsia="en-US"/>
              </w:rPr>
              <w:t>.</w:t>
            </w:r>
          </w:p>
        </w:tc>
      </w:tr>
      <w:tr w:rsidR="00AD105C" w:rsidRPr="00AD105C" w:rsidTr="00F151CB">
        <w:trPr>
          <w:jc w:val="center"/>
        </w:trPr>
        <w:tc>
          <w:tcPr>
            <w:tcW w:w="4248" w:type="dxa"/>
          </w:tcPr>
          <w:p w:rsidR="00F151CB" w:rsidRPr="00AD105C" w:rsidRDefault="00F151CB" w:rsidP="00F151CB">
            <w:pPr>
              <w:suppressAutoHyphens w:val="0"/>
              <w:spacing w:line="200" w:lineRule="atLeast"/>
              <w:ind w:left="387" w:right="90" w:hanging="284"/>
              <w:rPr>
                <w:rFonts w:ascii="Times New Roman" w:hAnsi="Times New Roman"/>
                <w:lang w:val="ru-RU" w:eastAsia="en-US"/>
              </w:rPr>
            </w:pPr>
            <w:r w:rsidRPr="00AD105C">
              <w:rPr>
                <w:rFonts w:ascii="Times New Roman" w:hAnsi="Times New Roman"/>
                <w:lang w:val="ru-RU" w:eastAsia="en-US"/>
              </w:rPr>
              <w:t xml:space="preserve">ОТКАЗ. Превышен ограничитель по частоте использования </w:t>
            </w:r>
            <w:r w:rsidRPr="00AD105C">
              <w:rPr>
                <w:rFonts w:ascii="Times New Roman" w:hAnsi="Times New Roman"/>
                <w:spacing w:val="-2"/>
                <w:lang w:val="ru-RU" w:eastAsia="en-US"/>
              </w:rPr>
              <w:t>карты.</w:t>
            </w:r>
          </w:p>
        </w:tc>
        <w:tc>
          <w:tcPr>
            <w:tcW w:w="5245" w:type="dxa"/>
          </w:tcPr>
          <w:p w:rsidR="00F151CB" w:rsidRPr="00AD105C" w:rsidRDefault="00F151CB" w:rsidP="00F151CB">
            <w:pPr>
              <w:suppressAutoHyphens w:val="0"/>
              <w:spacing w:line="200" w:lineRule="atLeast"/>
              <w:ind w:left="390" w:right="92" w:hanging="284"/>
              <w:jc w:val="both"/>
              <w:rPr>
                <w:rFonts w:ascii="Times New Roman" w:hAnsi="Times New Roman"/>
                <w:lang w:val="ru-RU" w:eastAsia="en-US"/>
              </w:rPr>
            </w:pPr>
            <w:r w:rsidRPr="00AD105C">
              <w:rPr>
                <w:rFonts w:ascii="Times New Roman" w:hAnsi="Times New Roman"/>
                <w:lang w:val="ru-RU" w:eastAsia="en-US"/>
              </w:rPr>
              <w:t>Отпуск товара/услуги производиться не будет по причинеограничения частотыиспользования ТК. Ограничениеустановленонаконкретную</w:t>
            </w:r>
            <w:r w:rsidRPr="00AD105C">
              <w:rPr>
                <w:rFonts w:ascii="Times New Roman" w:hAnsi="Times New Roman"/>
                <w:spacing w:val="-5"/>
                <w:lang w:val="ru-RU" w:eastAsia="en-US"/>
              </w:rPr>
              <w:t xml:space="preserve">ТК, необходимо обратиться к Куратору </w:t>
            </w:r>
            <w:r w:rsidR="003B3D1C" w:rsidRPr="00AD105C">
              <w:rPr>
                <w:rFonts w:ascii="Times New Roman" w:hAnsi="Times New Roman"/>
                <w:spacing w:val="-5"/>
                <w:lang w:val="ru-RU" w:eastAsia="en-US"/>
              </w:rPr>
              <w:t>Договор</w:t>
            </w:r>
            <w:r w:rsidRPr="00AD105C">
              <w:rPr>
                <w:rFonts w:ascii="Times New Roman" w:hAnsi="Times New Roman"/>
                <w:spacing w:val="-5"/>
                <w:lang w:val="ru-RU" w:eastAsia="en-US"/>
              </w:rPr>
              <w:t>а</w:t>
            </w:r>
          </w:p>
        </w:tc>
      </w:tr>
      <w:tr w:rsidR="00AD105C" w:rsidRPr="00AD105C" w:rsidTr="00F151CB">
        <w:trPr>
          <w:jc w:val="center"/>
        </w:trPr>
        <w:tc>
          <w:tcPr>
            <w:tcW w:w="4248" w:type="dxa"/>
          </w:tcPr>
          <w:p w:rsidR="00F151CB" w:rsidRPr="00AD105C" w:rsidRDefault="00F151CB" w:rsidP="00F151CB">
            <w:pPr>
              <w:tabs>
                <w:tab w:val="left" w:pos="946"/>
                <w:tab w:val="left" w:pos="1744"/>
                <w:tab w:val="left" w:pos="2754"/>
              </w:tabs>
              <w:suppressAutoHyphens w:val="0"/>
              <w:spacing w:before="4" w:line="242" w:lineRule="auto"/>
              <w:ind w:left="387" w:right="91" w:hanging="284"/>
              <w:rPr>
                <w:rFonts w:ascii="Times New Roman" w:hAnsi="Times New Roman"/>
                <w:lang w:val="ru-RU" w:eastAsia="en-US"/>
              </w:rPr>
            </w:pPr>
            <w:r w:rsidRPr="00AD105C">
              <w:rPr>
                <w:rFonts w:ascii="Times New Roman" w:hAnsi="Times New Roman"/>
                <w:spacing w:val="-2"/>
                <w:lang w:val="ru-RU" w:eastAsia="en-US"/>
              </w:rPr>
              <w:t xml:space="preserve">ОТКАЗ. Запрет операции </w:t>
            </w:r>
            <w:r w:rsidRPr="00AD105C">
              <w:rPr>
                <w:rFonts w:ascii="Times New Roman" w:hAnsi="Times New Roman"/>
                <w:spacing w:val="-6"/>
                <w:lang w:val="ru-RU" w:eastAsia="en-US"/>
              </w:rPr>
              <w:t xml:space="preserve">по </w:t>
            </w:r>
            <w:r w:rsidRPr="00AD105C">
              <w:rPr>
                <w:rFonts w:ascii="Times New Roman" w:hAnsi="Times New Roman"/>
                <w:lang w:val="ru-RU" w:eastAsia="en-US"/>
              </w:rPr>
              <w:t>бесконтактному</w:t>
            </w:r>
            <w:r w:rsidRPr="00AD105C">
              <w:rPr>
                <w:rFonts w:ascii="Times New Roman" w:hAnsi="Times New Roman"/>
                <w:spacing w:val="-2"/>
                <w:lang w:val="ru-RU" w:eastAsia="en-US"/>
              </w:rPr>
              <w:t>интерфейсу, используйте</w:t>
            </w:r>
            <w:r w:rsidRPr="00AD105C">
              <w:rPr>
                <w:rFonts w:ascii="Times New Roman" w:hAnsi="Times New Roman"/>
                <w:spacing w:val="-4"/>
                <w:lang w:val="ru-RU" w:eastAsia="en-US"/>
              </w:rPr>
              <w:t>чип.</w:t>
            </w:r>
          </w:p>
        </w:tc>
        <w:tc>
          <w:tcPr>
            <w:tcW w:w="5245" w:type="dxa"/>
          </w:tcPr>
          <w:p w:rsidR="00F151CB" w:rsidRPr="00AD105C" w:rsidRDefault="00F151CB" w:rsidP="00F151CB">
            <w:pPr>
              <w:suppressAutoHyphens w:val="0"/>
              <w:spacing w:before="4" w:line="242" w:lineRule="auto"/>
              <w:ind w:left="390" w:hanging="284"/>
              <w:rPr>
                <w:rFonts w:ascii="Times New Roman" w:hAnsi="Times New Roman"/>
                <w:lang w:val="ru-RU" w:eastAsia="en-US"/>
              </w:rPr>
            </w:pPr>
            <w:r w:rsidRPr="00AD105C">
              <w:rPr>
                <w:rFonts w:ascii="Times New Roman" w:hAnsi="Times New Roman"/>
                <w:lang w:val="ru-RU" w:eastAsia="en-US"/>
              </w:rPr>
              <w:t>Отпусктовара/услугипроизводитьсянебудет. Передайтекартуоператору-кассиру</w:t>
            </w:r>
            <w:r w:rsidRPr="00AD105C">
              <w:rPr>
                <w:rFonts w:ascii="Times New Roman" w:hAnsi="Times New Roman"/>
                <w:spacing w:val="-2"/>
                <w:lang w:val="ru-RU" w:eastAsia="en-US"/>
              </w:rPr>
              <w:t xml:space="preserve">Торговой </w:t>
            </w:r>
            <w:r w:rsidRPr="00AD105C">
              <w:rPr>
                <w:rFonts w:ascii="Times New Roman" w:hAnsi="Times New Roman"/>
                <w:lang w:val="ru-RU" w:eastAsia="en-US"/>
              </w:rPr>
              <w:t>точкидляиспользования</w:t>
            </w:r>
            <w:r w:rsidRPr="00AD105C">
              <w:rPr>
                <w:rFonts w:ascii="Times New Roman" w:hAnsi="Times New Roman"/>
                <w:spacing w:val="-2"/>
                <w:lang w:val="ru-RU" w:eastAsia="en-US"/>
              </w:rPr>
              <w:t>чипа.</w:t>
            </w:r>
          </w:p>
        </w:tc>
      </w:tr>
      <w:tr w:rsidR="00AD105C" w:rsidRPr="00AD105C" w:rsidTr="00F151CB">
        <w:trPr>
          <w:jc w:val="center"/>
        </w:trPr>
        <w:tc>
          <w:tcPr>
            <w:tcW w:w="4248" w:type="dxa"/>
          </w:tcPr>
          <w:p w:rsidR="00F151CB" w:rsidRPr="00AD105C" w:rsidRDefault="00F151CB" w:rsidP="00F151CB">
            <w:pPr>
              <w:suppressAutoHyphens w:val="0"/>
              <w:spacing w:before="4" w:line="242" w:lineRule="auto"/>
              <w:ind w:left="387" w:hanging="284"/>
              <w:rPr>
                <w:rFonts w:ascii="Times New Roman" w:hAnsi="Times New Roman"/>
                <w:lang w:val="ru-RU" w:eastAsia="en-US"/>
              </w:rPr>
            </w:pPr>
            <w:r w:rsidRPr="00AD105C">
              <w:rPr>
                <w:rFonts w:ascii="Times New Roman" w:hAnsi="Times New Roman"/>
                <w:lang w:val="ru-RU" w:eastAsia="en-US"/>
              </w:rPr>
              <w:t>ОТКАЗ.Таймаутотэмитента карты, повторите операцию.</w:t>
            </w:r>
          </w:p>
        </w:tc>
        <w:tc>
          <w:tcPr>
            <w:tcW w:w="5245" w:type="dxa"/>
          </w:tcPr>
          <w:p w:rsidR="00F151CB" w:rsidRPr="00AD105C" w:rsidRDefault="00F151CB" w:rsidP="00F151CB">
            <w:pPr>
              <w:suppressAutoHyphens w:val="0"/>
              <w:spacing w:line="200" w:lineRule="atLeast"/>
              <w:ind w:left="390" w:right="89" w:hanging="284"/>
              <w:jc w:val="both"/>
              <w:rPr>
                <w:rFonts w:ascii="Times New Roman" w:hAnsi="Times New Roman"/>
                <w:lang w:val="ru-RU" w:eastAsia="en-US"/>
              </w:rPr>
            </w:pPr>
            <w:r w:rsidRPr="00AD105C">
              <w:rPr>
                <w:rFonts w:ascii="Times New Roman" w:hAnsi="Times New Roman"/>
                <w:lang w:val="ru-RU" w:eastAsia="en-US"/>
              </w:rPr>
              <w:t xml:space="preserve">ОТКАЗ. Таймаут от эмитента карты, повторите </w:t>
            </w:r>
            <w:r w:rsidRPr="00AD105C">
              <w:rPr>
                <w:rFonts w:ascii="Times New Roman" w:hAnsi="Times New Roman"/>
                <w:spacing w:val="-2"/>
                <w:lang w:val="ru-RU" w:eastAsia="en-US"/>
              </w:rPr>
              <w:t xml:space="preserve">операцию.Вслучаеповторногоотказаобратитесь </w:t>
            </w:r>
            <w:r w:rsidRPr="00AD105C">
              <w:rPr>
                <w:rFonts w:ascii="Times New Roman" w:hAnsi="Times New Roman"/>
                <w:lang w:val="ru-RU" w:eastAsia="en-US"/>
              </w:rPr>
              <w:t>в службу технической поддержки.</w:t>
            </w:r>
          </w:p>
        </w:tc>
      </w:tr>
    </w:tbl>
    <w:p w:rsidR="00F151CB" w:rsidRPr="00AD105C" w:rsidRDefault="00F151CB" w:rsidP="00F151CB">
      <w:pPr>
        <w:widowControl w:val="0"/>
        <w:suppressAutoHyphens w:val="0"/>
        <w:autoSpaceDE w:val="0"/>
        <w:autoSpaceDN w:val="0"/>
        <w:spacing w:before="202" w:after="160"/>
        <w:ind w:left="102"/>
        <w:rPr>
          <w:rFonts w:eastAsia="Microsoft Sans Serif"/>
          <w:b/>
          <w:spacing w:val="-2"/>
          <w:sz w:val="22"/>
          <w:szCs w:val="22"/>
          <w:lang w:eastAsia="en-US"/>
        </w:rPr>
      </w:pPr>
      <w:r w:rsidRPr="00AD105C">
        <w:rPr>
          <w:rFonts w:eastAsia="Microsoft Sans Serif"/>
          <w:b/>
          <w:sz w:val="22"/>
          <w:szCs w:val="22"/>
          <w:lang w:eastAsia="en-US"/>
        </w:rPr>
        <w:t>Приотсутствии</w:t>
      </w:r>
      <w:r w:rsidRPr="00AD105C">
        <w:rPr>
          <w:rFonts w:eastAsia="Microsoft Sans Serif"/>
          <w:b/>
          <w:spacing w:val="-2"/>
          <w:sz w:val="22"/>
          <w:szCs w:val="22"/>
          <w:lang w:eastAsia="en-US"/>
        </w:rPr>
        <w:t>связи:</w:t>
      </w:r>
    </w:p>
    <w:tbl>
      <w:tblPr>
        <w:tblStyle w:val="18"/>
        <w:tblW w:w="9391" w:type="dxa"/>
        <w:jc w:val="center"/>
        <w:tblLook w:val="04A0"/>
      </w:tblPr>
      <w:tblGrid>
        <w:gridCol w:w="2556"/>
        <w:gridCol w:w="6835"/>
      </w:tblGrid>
      <w:tr w:rsidR="00AD105C" w:rsidRPr="00AD105C" w:rsidTr="00F151CB">
        <w:trPr>
          <w:trHeight w:val="344"/>
          <w:jc w:val="center"/>
        </w:trPr>
        <w:tc>
          <w:tcPr>
            <w:tcW w:w="4146" w:type="dxa"/>
            <w:vAlign w:val="center"/>
          </w:tcPr>
          <w:p w:rsidR="00F151CB" w:rsidRPr="00AD105C" w:rsidRDefault="00F151CB" w:rsidP="00F151CB">
            <w:pPr>
              <w:suppressAutoHyphens w:val="0"/>
              <w:spacing w:line="203" w:lineRule="exact"/>
              <w:ind w:left="107"/>
              <w:rPr>
                <w:rFonts w:ascii="Times New Roman" w:hAnsi="Times New Roman"/>
                <w:b/>
                <w:lang w:eastAsia="en-US"/>
              </w:rPr>
            </w:pPr>
            <w:r w:rsidRPr="00AD105C">
              <w:rPr>
                <w:rFonts w:ascii="Times New Roman" w:hAnsi="Times New Roman"/>
                <w:b/>
                <w:spacing w:val="-2"/>
                <w:lang w:eastAsia="en-US"/>
              </w:rPr>
              <w:t>Информация</w:t>
            </w:r>
          </w:p>
        </w:tc>
        <w:tc>
          <w:tcPr>
            <w:tcW w:w="5245" w:type="dxa"/>
            <w:vAlign w:val="center"/>
          </w:tcPr>
          <w:p w:rsidR="00F151CB" w:rsidRPr="00AD105C" w:rsidRDefault="00F151CB" w:rsidP="00F151CB">
            <w:pPr>
              <w:suppressAutoHyphens w:val="0"/>
              <w:spacing w:line="203" w:lineRule="exact"/>
              <w:ind w:left="106"/>
              <w:rPr>
                <w:rFonts w:ascii="Times New Roman" w:hAnsi="Times New Roman"/>
                <w:b/>
                <w:lang w:eastAsia="en-US"/>
              </w:rPr>
            </w:pPr>
            <w:r w:rsidRPr="00AD105C">
              <w:rPr>
                <w:rFonts w:ascii="Times New Roman" w:hAnsi="Times New Roman"/>
                <w:b/>
                <w:spacing w:val="-2"/>
                <w:lang w:eastAsia="en-US"/>
              </w:rPr>
              <w:t>Пояснения</w:t>
            </w:r>
          </w:p>
        </w:tc>
      </w:tr>
      <w:tr w:rsidR="00F151CB" w:rsidRPr="00AD105C" w:rsidTr="00F151CB">
        <w:trPr>
          <w:jc w:val="center"/>
        </w:trPr>
        <w:tc>
          <w:tcPr>
            <w:tcW w:w="4146" w:type="dxa"/>
          </w:tcPr>
          <w:p w:rsidR="00F151CB" w:rsidRPr="00AD105C" w:rsidRDefault="00F151CB" w:rsidP="00F151CB">
            <w:pPr>
              <w:tabs>
                <w:tab w:val="left" w:pos="1256"/>
              </w:tabs>
              <w:suppressAutoHyphens w:val="0"/>
              <w:spacing w:before="1" w:line="244" w:lineRule="auto"/>
              <w:ind w:left="390" w:right="89" w:hanging="284"/>
              <w:rPr>
                <w:rFonts w:ascii="Times New Roman" w:hAnsi="Times New Roman"/>
                <w:lang w:eastAsia="en-US"/>
              </w:rPr>
            </w:pPr>
            <w:r w:rsidRPr="00AD105C">
              <w:rPr>
                <w:rFonts w:ascii="Times New Roman" w:hAnsi="Times New Roman"/>
                <w:spacing w:val="-2"/>
                <w:lang w:eastAsia="en-US"/>
              </w:rPr>
              <w:t xml:space="preserve">ОТКАЗ. </w:t>
            </w:r>
            <w:r w:rsidRPr="00AD105C">
              <w:rPr>
                <w:rFonts w:ascii="Times New Roman" w:hAnsi="Times New Roman"/>
                <w:spacing w:val="-4"/>
                <w:lang w:eastAsia="en-US"/>
              </w:rPr>
              <w:t>Хост</w:t>
            </w:r>
            <w:r w:rsidRPr="00AD105C">
              <w:rPr>
                <w:rFonts w:ascii="Times New Roman" w:hAnsi="Times New Roman"/>
                <w:spacing w:val="-2"/>
                <w:lang w:eastAsia="en-US"/>
              </w:rPr>
              <w:t>недоступен.</w:t>
            </w:r>
          </w:p>
        </w:tc>
        <w:tc>
          <w:tcPr>
            <w:tcW w:w="5245" w:type="dxa"/>
          </w:tcPr>
          <w:p w:rsidR="00F151CB" w:rsidRPr="00AD105C" w:rsidRDefault="00F151CB" w:rsidP="00F151CB">
            <w:pPr>
              <w:suppressAutoHyphens w:val="0"/>
              <w:spacing w:before="1"/>
              <w:ind w:left="390" w:hanging="284"/>
              <w:rPr>
                <w:rFonts w:ascii="Times New Roman" w:hAnsi="Times New Roman"/>
                <w:lang w:val="ru-RU" w:eastAsia="en-US"/>
              </w:rPr>
            </w:pPr>
            <w:r w:rsidRPr="00AD105C">
              <w:rPr>
                <w:rFonts w:ascii="Times New Roman" w:hAnsi="Times New Roman"/>
                <w:lang w:val="ru-RU" w:eastAsia="en-US"/>
              </w:rPr>
              <w:t>Отпусктовара/услугипроизводитьсянебудетпопричине</w:t>
            </w:r>
            <w:r w:rsidRPr="00AD105C">
              <w:rPr>
                <w:rFonts w:ascii="Times New Roman" w:hAnsi="Times New Roman"/>
                <w:spacing w:val="-2"/>
                <w:lang w:val="ru-RU" w:eastAsia="en-US"/>
              </w:rPr>
              <w:t xml:space="preserve">недоступности </w:t>
            </w:r>
            <w:r w:rsidRPr="00AD105C">
              <w:rPr>
                <w:rFonts w:ascii="Times New Roman" w:hAnsi="Times New Roman"/>
                <w:lang w:val="ru-RU" w:eastAsia="en-US"/>
              </w:rPr>
              <w:t>хоста. Для устранения отказа – необходимо повторить операцию. При повторном отказе – обратитесь к оператору-кассиру Торговой точки.</w:t>
            </w:r>
          </w:p>
        </w:tc>
      </w:tr>
    </w:tbl>
    <w:p w:rsidR="00F151CB" w:rsidRPr="00AD105C" w:rsidRDefault="00F151CB" w:rsidP="00F151CB">
      <w:pPr>
        <w:widowControl w:val="0"/>
        <w:suppressAutoHyphens w:val="0"/>
        <w:autoSpaceDE w:val="0"/>
        <w:autoSpaceDN w:val="0"/>
        <w:spacing w:before="203"/>
        <w:rPr>
          <w:rFonts w:eastAsia="Microsoft Sans Serif"/>
          <w:b/>
          <w:sz w:val="22"/>
          <w:szCs w:val="22"/>
          <w:lang w:eastAsia="en-US"/>
        </w:rPr>
      </w:pPr>
    </w:p>
    <w:p w:rsidR="00F151CB" w:rsidRPr="00AD105C" w:rsidRDefault="00F151CB" w:rsidP="00F151CB">
      <w:pPr>
        <w:widowControl w:val="0"/>
        <w:numPr>
          <w:ilvl w:val="0"/>
          <w:numId w:val="17"/>
        </w:numPr>
        <w:tabs>
          <w:tab w:val="left" w:pos="384"/>
        </w:tabs>
        <w:suppressAutoHyphens w:val="0"/>
        <w:autoSpaceDE w:val="0"/>
        <w:autoSpaceDN w:val="0"/>
        <w:ind w:left="384" w:hanging="282"/>
        <w:rPr>
          <w:rFonts w:eastAsia="Microsoft Sans Serif"/>
          <w:b/>
          <w:sz w:val="22"/>
          <w:szCs w:val="22"/>
          <w:lang w:eastAsia="en-US"/>
        </w:rPr>
      </w:pPr>
      <w:r w:rsidRPr="00AD105C">
        <w:rPr>
          <w:rFonts w:eastAsia="Microsoft Sans Serif"/>
          <w:b/>
          <w:sz w:val="22"/>
          <w:szCs w:val="22"/>
          <w:lang w:eastAsia="en-US"/>
        </w:rPr>
        <w:t>Условияэксплуатацииихранения</w:t>
      </w:r>
      <w:r w:rsidRPr="00AD105C">
        <w:rPr>
          <w:rFonts w:eastAsia="Microsoft Sans Serif"/>
          <w:b/>
          <w:spacing w:val="-2"/>
          <w:sz w:val="22"/>
          <w:szCs w:val="22"/>
          <w:lang w:eastAsia="en-US"/>
        </w:rPr>
        <w:t>карты:</w:t>
      </w:r>
    </w:p>
    <w:p w:rsidR="00F151CB" w:rsidRPr="00AD105C" w:rsidRDefault="00F151CB" w:rsidP="00F151CB">
      <w:pPr>
        <w:widowControl w:val="0"/>
        <w:numPr>
          <w:ilvl w:val="1"/>
          <w:numId w:val="17"/>
        </w:numPr>
        <w:tabs>
          <w:tab w:val="left" w:pos="385"/>
        </w:tabs>
        <w:suppressAutoHyphens w:val="0"/>
        <w:autoSpaceDE w:val="0"/>
        <w:autoSpaceDN w:val="0"/>
        <w:spacing w:before="4" w:line="219" w:lineRule="exact"/>
        <w:ind w:hanging="283"/>
        <w:rPr>
          <w:rFonts w:eastAsia="Microsoft Sans Serif"/>
          <w:sz w:val="22"/>
          <w:szCs w:val="22"/>
          <w:lang w:eastAsia="en-US"/>
        </w:rPr>
      </w:pPr>
      <w:r w:rsidRPr="00AD105C">
        <w:rPr>
          <w:rFonts w:eastAsia="Microsoft Sans Serif"/>
          <w:sz w:val="22"/>
          <w:szCs w:val="22"/>
          <w:lang w:eastAsia="en-US"/>
        </w:rPr>
        <w:t>Температураотминус35,доплюс50градусов</w:t>
      </w:r>
      <w:r w:rsidRPr="00AD105C">
        <w:rPr>
          <w:rFonts w:eastAsia="Microsoft Sans Serif"/>
          <w:spacing w:val="-2"/>
          <w:sz w:val="22"/>
          <w:szCs w:val="22"/>
          <w:lang w:eastAsia="en-US"/>
        </w:rPr>
        <w:t xml:space="preserve"> Цельсия</w:t>
      </w:r>
    </w:p>
    <w:p w:rsidR="00F151CB" w:rsidRPr="00AD105C" w:rsidRDefault="00F151CB" w:rsidP="00F151CB">
      <w:pPr>
        <w:widowControl w:val="0"/>
        <w:numPr>
          <w:ilvl w:val="1"/>
          <w:numId w:val="17"/>
        </w:numPr>
        <w:tabs>
          <w:tab w:val="left" w:pos="385"/>
        </w:tabs>
        <w:suppressAutoHyphens w:val="0"/>
        <w:autoSpaceDE w:val="0"/>
        <w:autoSpaceDN w:val="0"/>
        <w:spacing w:line="219" w:lineRule="exact"/>
        <w:ind w:hanging="283"/>
        <w:rPr>
          <w:rFonts w:eastAsia="Microsoft Sans Serif"/>
          <w:sz w:val="22"/>
          <w:szCs w:val="22"/>
          <w:lang w:eastAsia="en-US"/>
        </w:rPr>
      </w:pPr>
      <w:r w:rsidRPr="00AD105C">
        <w:rPr>
          <w:rFonts w:eastAsia="Microsoft Sans Serif"/>
          <w:sz w:val="22"/>
          <w:szCs w:val="22"/>
          <w:lang w:eastAsia="en-US"/>
        </w:rPr>
        <w:t>Запрещеноперекручиваниеболее30градусоввобе</w:t>
      </w:r>
      <w:r w:rsidRPr="00AD105C">
        <w:rPr>
          <w:rFonts w:eastAsia="Microsoft Sans Serif"/>
          <w:spacing w:val="-2"/>
          <w:sz w:val="22"/>
          <w:szCs w:val="22"/>
          <w:lang w:eastAsia="en-US"/>
        </w:rPr>
        <w:t>стороны</w:t>
      </w:r>
    </w:p>
    <w:p w:rsidR="00F151CB" w:rsidRPr="00AD105C" w:rsidRDefault="00F151CB" w:rsidP="00F151CB">
      <w:pPr>
        <w:widowControl w:val="0"/>
        <w:numPr>
          <w:ilvl w:val="1"/>
          <w:numId w:val="17"/>
        </w:numPr>
        <w:tabs>
          <w:tab w:val="left" w:pos="385"/>
        </w:tabs>
        <w:suppressAutoHyphens w:val="0"/>
        <w:autoSpaceDE w:val="0"/>
        <w:autoSpaceDN w:val="0"/>
        <w:spacing w:before="1" w:line="219" w:lineRule="exact"/>
        <w:ind w:hanging="283"/>
        <w:rPr>
          <w:rFonts w:eastAsia="Microsoft Sans Serif"/>
          <w:sz w:val="22"/>
          <w:szCs w:val="22"/>
          <w:lang w:eastAsia="en-US"/>
        </w:rPr>
      </w:pPr>
      <w:r w:rsidRPr="00AD105C">
        <w:rPr>
          <w:rFonts w:eastAsia="Microsoft Sans Serif"/>
          <w:spacing w:val="-2"/>
          <w:sz w:val="22"/>
          <w:szCs w:val="22"/>
          <w:lang w:eastAsia="en-US"/>
        </w:rPr>
        <w:t>Необходимоизбегатьзагрязнениямикросхемыивоздействиянакартуактивнойсреды.</w:t>
      </w:r>
    </w:p>
    <w:p w:rsidR="00F151CB" w:rsidRPr="00AD105C" w:rsidRDefault="00F151CB" w:rsidP="00F151CB">
      <w:pPr>
        <w:widowControl w:val="0"/>
        <w:numPr>
          <w:ilvl w:val="1"/>
          <w:numId w:val="17"/>
        </w:numPr>
        <w:tabs>
          <w:tab w:val="left" w:pos="385"/>
        </w:tabs>
        <w:suppressAutoHyphens w:val="0"/>
        <w:autoSpaceDE w:val="0"/>
        <w:autoSpaceDN w:val="0"/>
        <w:spacing w:line="219" w:lineRule="exact"/>
        <w:ind w:hanging="283"/>
        <w:rPr>
          <w:rFonts w:eastAsia="Microsoft Sans Serif"/>
          <w:sz w:val="22"/>
          <w:szCs w:val="22"/>
          <w:lang w:eastAsia="en-US"/>
        </w:rPr>
      </w:pPr>
      <w:r w:rsidRPr="00AD105C">
        <w:rPr>
          <w:rFonts w:eastAsia="Microsoft Sans Serif"/>
          <w:sz w:val="22"/>
          <w:szCs w:val="22"/>
          <w:lang w:eastAsia="en-US"/>
        </w:rPr>
        <w:t>Недопускаютсяударыпомикросхемеилиеемеханические</w:t>
      </w:r>
      <w:r w:rsidRPr="00AD105C">
        <w:rPr>
          <w:rFonts w:eastAsia="Microsoft Sans Serif"/>
          <w:spacing w:val="-2"/>
          <w:sz w:val="22"/>
          <w:szCs w:val="22"/>
          <w:lang w:eastAsia="en-US"/>
        </w:rPr>
        <w:t>повреждения</w:t>
      </w:r>
    </w:p>
    <w:p w:rsidR="00F151CB" w:rsidRPr="00AD105C" w:rsidRDefault="00F151CB" w:rsidP="00F151CB">
      <w:pPr>
        <w:widowControl w:val="0"/>
        <w:numPr>
          <w:ilvl w:val="0"/>
          <w:numId w:val="17"/>
        </w:numPr>
        <w:tabs>
          <w:tab w:val="left" w:pos="384"/>
        </w:tabs>
        <w:suppressAutoHyphens w:val="0"/>
        <w:autoSpaceDE w:val="0"/>
        <w:autoSpaceDN w:val="0"/>
        <w:spacing w:before="202"/>
        <w:ind w:left="384" w:hanging="282"/>
        <w:outlineLvl w:val="0"/>
        <w:rPr>
          <w:rFonts w:eastAsia="Arial"/>
          <w:b/>
          <w:bCs/>
          <w:sz w:val="22"/>
          <w:szCs w:val="22"/>
          <w:lang w:eastAsia="en-US"/>
        </w:rPr>
      </w:pPr>
      <w:r w:rsidRPr="00AD105C">
        <w:rPr>
          <w:rFonts w:eastAsia="Arial"/>
          <w:b/>
          <w:bCs/>
          <w:sz w:val="22"/>
          <w:szCs w:val="22"/>
          <w:lang w:eastAsia="en-US"/>
        </w:rPr>
        <w:t>Дополнительные</w:t>
      </w:r>
      <w:r w:rsidRPr="00AD105C">
        <w:rPr>
          <w:rFonts w:eastAsia="Arial"/>
          <w:b/>
          <w:bCs/>
          <w:spacing w:val="-2"/>
          <w:sz w:val="22"/>
          <w:szCs w:val="22"/>
          <w:lang w:eastAsia="en-US"/>
        </w:rPr>
        <w:t>положения:</w:t>
      </w:r>
    </w:p>
    <w:p w:rsidR="00F151CB" w:rsidRPr="00AD105C" w:rsidRDefault="00F151CB" w:rsidP="00F151CB">
      <w:pPr>
        <w:widowControl w:val="0"/>
        <w:suppressAutoHyphens w:val="0"/>
        <w:autoSpaceDE w:val="0"/>
        <w:autoSpaceDN w:val="0"/>
        <w:spacing w:before="7" w:line="242" w:lineRule="auto"/>
        <w:ind w:left="142" w:right="-69"/>
        <w:jc w:val="both"/>
        <w:rPr>
          <w:rFonts w:eastAsia="Microsoft Sans Serif"/>
          <w:sz w:val="22"/>
          <w:szCs w:val="22"/>
          <w:lang w:eastAsia="en-US"/>
        </w:rPr>
      </w:pPr>
      <w:r w:rsidRPr="00AD105C">
        <w:rPr>
          <w:rFonts w:eastAsia="Microsoft Sans Serif"/>
          <w:spacing w:val="-4"/>
          <w:sz w:val="22"/>
          <w:szCs w:val="22"/>
          <w:lang w:eastAsia="en-US"/>
        </w:rPr>
        <w:t xml:space="preserve">Вслучаеневозможностипроведенияоперациискартойполюбойпричине(поломкаоборудования, неисправность </w:t>
      </w:r>
      <w:r w:rsidRPr="00AD105C">
        <w:rPr>
          <w:rFonts w:eastAsia="Microsoft Sans Serif"/>
          <w:spacing w:val="-2"/>
          <w:sz w:val="22"/>
          <w:szCs w:val="22"/>
          <w:lang w:eastAsia="en-US"/>
        </w:rPr>
        <w:t>картыидр.)необходимонемедленносвязатьсяспредставителем</w:t>
      </w:r>
      <w:r w:rsidR="00C47DA6" w:rsidRPr="00AD105C">
        <w:rPr>
          <w:rFonts w:eastAsia="Microsoft Sans Serif"/>
          <w:spacing w:val="-2"/>
          <w:sz w:val="22"/>
          <w:szCs w:val="22"/>
          <w:lang w:eastAsia="en-US"/>
        </w:rPr>
        <w:t>ПОСТАВЩИКА</w:t>
      </w:r>
      <w:r w:rsidRPr="00AD105C">
        <w:rPr>
          <w:rFonts w:eastAsia="Microsoft Sans Serif"/>
          <w:spacing w:val="-2"/>
          <w:sz w:val="22"/>
          <w:szCs w:val="22"/>
          <w:lang w:eastAsia="en-US"/>
        </w:rPr>
        <w:t xml:space="preserve"> потелефону</w:t>
      </w:r>
      <w:r w:rsidRPr="00AD105C">
        <w:rPr>
          <w:rFonts w:eastAsia="Microsoft Sans Serif"/>
          <w:spacing w:val="-9"/>
          <w:sz w:val="22"/>
          <w:szCs w:val="22"/>
          <w:lang w:eastAsia="en-US"/>
        </w:rPr>
        <w:t xml:space="preserve"> +7 </w:t>
      </w:r>
      <w:r w:rsidRPr="00AD105C">
        <w:rPr>
          <w:rFonts w:eastAsia="Microsoft Sans Serif"/>
          <w:spacing w:val="-2"/>
          <w:sz w:val="22"/>
          <w:szCs w:val="22"/>
          <w:lang w:eastAsia="en-US"/>
        </w:rPr>
        <w:t>914-272-02-00 (доб. 5023).</w:t>
      </w:r>
    </w:p>
    <w:p w:rsidR="00F151CB" w:rsidRPr="00AD105C" w:rsidRDefault="00F151CB" w:rsidP="00F151CB">
      <w:pPr>
        <w:suppressAutoHyphens w:val="0"/>
        <w:jc w:val="both"/>
        <w:rPr>
          <w:bCs/>
          <w:sz w:val="22"/>
          <w:szCs w:val="22"/>
          <w:lang w:eastAsia="ru-RU"/>
        </w:rPr>
      </w:pPr>
    </w:p>
    <w:p w:rsidR="00F151CB" w:rsidRPr="00AD105C" w:rsidRDefault="00F151CB" w:rsidP="00F151CB">
      <w:pPr>
        <w:suppressAutoHyphens w:val="0"/>
        <w:jc w:val="both"/>
        <w:rPr>
          <w:bCs/>
          <w:sz w:val="22"/>
          <w:szCs w:val="22"/>
          <w:lang w:eastAsia="ru-RU"/>
        </w:rPr>
      </w:pPr>
    </w:p>
    <w:p w:rsidR="00F151CB" w:rsidRPr="00AD105C" w:rsidRDefault="00F151CB" w:rsidP="00F151CB">
      <w:pPr>
        <w:suppressAutoHyphens w:val="0"/>
        <w:spacing w:after="200" w:line="276" w:lineRule="auto"/>
        <w:rPr>
          <w:sz w:val="22"/>
          <w:szCs w:val="22"/>
        </w:rPr>
      </w:pPr>
      <w:r w:rsidRPr="00AD105C">
        <w:rPr>
          <w:sz w:val="22"/>
          <w:szCs w:val="22"/>
        </w:rPr>
        <w:br w:type="page"/>
      </w:r>
    </w:p>
    <w:p w:rsidR="00283381" w:rsidRPr="00AD105C" w:rsidRDefault="00283381" w:rsidP="00283381">
      <w:pPr>
        <w:suppressAutoHyphens w:val="0"/>
        <w:jc w:val="right"/>
        <w:rPr>
          <w:sz w:val="22"/>
          <w:szCs w:val="22"/>
        </w:rPr>
      </w:pPr>
      <w:r w:rsidRPr="00AD105C">
        <w:rPr>
          <w:sz w:val="22"/>
          <w:szCs w:val="22"/>
        </w:rPr>
        <w:t>Приложение № 3</w:t>
      </w:r>
    </w:p>
    <w:p w:rsidR="00283381" w:rsidRPr="00AD105C" w:rsidRDefault="00283381" w:rsidP="00283381">
      <w:pPr>
        <w:tabs>
          <w:tab w:val="left" w:pos="853"/>
          <w:tab w:val="left" w:pos="3573"/>
          <w:tab w:val="left" w:pos="5406"/>
          <w:tab w:val="left" w:pos="7786"/>
        </w:tabs>
        <w:suppressAutoHyphens w:val="0"/>
        <w:jc w:val="right"/>
        <w:rPr>
          <w:sz w:val="22"/>
          <w:szCs w:val="22"/>
        </w:rPr>
      </w:pPr>
      <w:r w:rsidRPr="00AD105C">
        <w:rPr>
          <w:sz w:val="22"/>
          <w:szCs w:val="22"/>
        </w:rPr>
        <w:t xml:space="preserve">к </w:t>
      </w:r>
      <w:r w:rsidR="003B3D1C" w:rsidRPr="00AD105C">
        <w:rPr>
          <w:sz w:val="22"/>
          <w:szCs w:val="22"/>
        </w:rPr>
        <w:t>Договор</w:t>
      </w:r>
      <w:r w:rsidRPr="00AD105C">
        <w:rPr>
          <w:sz w:val="22"/>
          <w:szCs w:val="22"/>
        </w:rPr>
        <w:t>у поставки нефтепродуктов с отпуском через АЗС</w:t>
      </w:r>
    </w:p>
    <w:p w:rsidR="00283381" w:rsidRPr="00AD105C" w:rsidRDefault="00283381" w:rsidP="00283381">
      <w:pPr>
        <w:tabs>
          <w:tab w:val="left" w:pos="853"/>
          <w:tab w:val="left" w:pos="3573"/>
          <w:tab w:val="left" w:pos="5406"/>
          <w:tab w:val="left" w:pos="7786"/>
        </w:tabs>
        <w:suppressAutoHyphens w:val="0"/>
        <w:jc w:val="right"/>
        <w:rPr>
          <w:sz w:val="22"/>
          <w:szCs w:val="22"/>
        </w:rPr>
      </w:pPr>
      <w:r w:rsidRPr="00AD105C">
        <w:rPr>
          <w:sz w:val="22"/>
          <w:szCs w:val="22"/>
        </w:rPr>
        <w:t>№ ______________________</w:t>
      </w:r>
    </w:p>
    <w:p w:rsidR="00283381" w:rsidRPr="00AD105C" w:rsidRDefault="00283381" w:rsidP="00283381">
      <w:pPr>
        <w:tabs>
          <w:tab w:val="left" w:pos="853"/>
          <w:tab w:val="left" w:pos="3573"/>
          <w:tab w:val="left" w:pos="5406"/>
          <w:tab w:val="left" w:pos="7786"/>
        </w:tabs>
        <w:suppressAutoHyphens w:val="0"/>
        <w:jc w:val="right"/>
        <w:rPr>
          <w:sz w:val="22"/>
          <w:szCs w:val="22"/>
        </w:rPr>
      </w:pPr>
      <w:r w:rsidRPr="00AD105C">
        <w:rPr>
          <w:sz w:val="22"/>
          <w:szCs w:val="22"/>
        </w:rPr>
        <w:t>от «_____» _____________ 20___ года</w:t>
      </w:r>
    </w:p>
    <w:p w:rsidR="00283381" w:rsidRPr="00AD105C" w:rsidRDefault="00283381" w:rsidP="00283381">
      <w:pPr>
        <w:tabs>
          <w:tab w:val="left" w:pos="853"/>
          <w:tab w:val="left" w:pos="3573"/>
          <w:tab w:val="left" w:pos="5406"/>
          <w:tab w:val="left" w:pos="7786"/>
        </w:tabs>
        <w:suppressAutoHyphens w:val="0"/>
        <w:jc w:val="right"/>
        <w:rPr>
          <w:sz w:val="22"/>
          <w:szCs w:val="22"/>
        </w:rPr>
      </w:pPr>
    </w:p>
    <w:p w:rsidR="00283381" w:rsidRDefault="00283381" w:rsidP="00283381">
      <w:pPr>
        <w:tabs>
          <w:tab w:val="left" w:pos="853"/>
          <w:tab w:val="left" w:pos="3573"/>
          <w:tab w:val="left" w:pos="5406"/>
          <w:tab w:val="left" w:pos="7786"/>
        </w:tabs>
        <w:suppressAutoHyphens w:val="0"/>
        <w:jc w:val="right"/>
        <w:rPr>
          <w:sz w:val="22"/>
          <w:szCs w:val="22"/>
        </w:rPr>
      </w:pPr>
    </w:p>
    <w:p w:rsidR="00CF5AE8" w:rsidRPr="00346A8F" w:rsidRDefault="00CF5AE8" w:rsidP="00CF5AE8">
      <w:pPr>
        <w:suppressAutoHyphens w:val="0"/>
        <w:jc w:val="center"/>
        <w:rPr>
          <w:b/>
          <w:sz w:val="22"/>
          <w:szCs w:val="22"/>
        </w:rPr>
      </w:pPr>
      <w:r>
        <w:rPr>
          <w:b/>
          <w:sz w:val="22"/>
          <w:szCs w:val="22"/>
        </w:rPr>
        <w:t>ФОРМА</w:t>
      </w:r>
      <w:r w:rsidRPr="00346A8F">
        <w:rPr>
          <w:b/>
          <w:sz w:val="22"/>
          <w:szCs w:val="22"/>
        </w:rPr>
        <w:t xml:space="preserve"> ЗАПРАВОЧНОЙ ВЕДОМОСТИ</w:t>
      </w:r>
    </w:p>
    <w:p w:rsidR="00CF5AE8" w:rsidRPr="00AD105C" w:rsidRDefault="00CF5AE8" w:rsidP="00CF5AE8">
      <w:pPr>
        <w:tabs>
          <w:tab w:val="left" w:pos="853"/>
          <w:tab w:val="left" w:pos="3573"/>
          <w:tab w:val="left" w:pos="5406"/>
          <w:tab w:val="left" w:pos="7786"/>
        </w:tabs>
        <w:suppressAutoHyphens w:val="0"/>
        <w:jc w:val="righ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38"/>
      </w:tblGrid>
      <w:tr w:rsidR="00CF5AE8" w:rsidRPr="00AD105C" w:rsidTr="00744027">
        <w:tc>
          <w:tcPr>
            <w:tcW w:w="10138" w:type="dxa"/>
          </w:tcPr>
          <w:p w:rsidR="00CF5AE8" w:rsidRPr="00AD105C" w:rsidRDefault="00CF5AE8" w:rsidP="00744027">
            <w:pPr>
              <w:suppressAutoHyphens w:val="0"/>
              <w:jc w:val="center"/>
              <w:rPr>
                <w:sz w:val="22"/>
                <w:szCs w:val="22"/>
              </w:rPr>
            </w:pPr>
          </w:p>
          <w:p w:rsidR="00CF5AE8" w:rsidRPr="00AD105C" w:rsidRDefault="00CF5AE8" w:rsidP="00744027">
            <w:pPr>
              <w:suppressAutoHyphens w:val="0"/>
              <w:jc w:val="center"/>
              <w:rPr>
                <w:sz w:val="22"/>
                <w:szCs w:val="22"/>
              </w:rPr>
            </w:pPr>
            <w:r w:rsidRPr="00DA5F80">
              <w:rPr>
                <w:color w:val="FF0000"/>
                <w:sz w:val="22"/>
                <w:szCs w:val="22"/>
              </w:rPr>
              <w:t>ЛИТРОВАЯ</w:t>
            </w:r>
            <w:r w:rsidRPr="00AD105C">
              <w:rPr>
                <w:sz w:val="22"/>
                <w:szCs w:val="22"/>
              </w:rPr>
              <w:t>ЗАПРАВОЧНАЯ  ВЕДОМОСТЬ</w:t>
            </w:r>
          </w:p>
          <w:p w:rsidR="00CF5AE8" w:rsidRPr="00AD105C" w:rsidRDefault="00CF5AE8" w:rsidP="00744027">
            <w:pPr>
              <w:suppressAutoHyphens w:val="0"/>
              <w:jc w:val="center"/>
              <w:rPr>
                <w:sz w:val="22"/>
                <w:szCs w:val="22"/>
              </w:rPr>
            </w:pPr>
          </w:p>
          <w:p w:rsidR="00CF5AE8" w:rsidRPr="00AD105C" w:rsidRDefault="00CF5AE8" w:rsidP="00744027">
            <w:pPr>
              <w:suppressAutoHyphens w:val="0"/>
              <w:jc w:val="center"/>
              <w:rPr>
                <w:sz w:val="22"/>
                <w:szCs w:val="22"/>
              </w:rPr>
            </w:pPr>
            <w:r w:rsidRPr="00AD105C">
              <w:rPr>
                <w:sz w:val="22"/>
                <w:szCs w:val="22"/>
              </w:rPr>
              <w:t xml:space="preserve">АЗС № _______ Филиала «__________________ </w:t>
            </w:r>
            <w:r w:rsidR="008974B8">
              <w:rPr>
                <w:sz w:val="22"/>
                <w:szCs w:val="22"/>
              </w:rPr>
              <w:t>нефтебаза» _________________________</w:t>
            </w:r>
          </w:p>
          <w:p w:rsidR="00CF5AE8" w:rsidRPr="00AD105C" w:rsidRDefault="00CF5AE8" w:rsidP="00744027">
            <w:pPr>
              <w:suppressAutoHyphens w:val="0"/>
              <w:rPr>
                <w:sz w:val="22"/>
                <w:szCs w:val="22"/>
              </w:rPr>
            </w:pPr>
          </w:p>
          <w:p w:rsidR="00CF5AE8" w:rsidRPr="00AD105C" w:rsidRDefault="00CF5AE8" w:rsidP="00744027">
            <w:pPr>
              <w:suppressAutoHyphens w:val="0"/>
              <w:rPr>
                <w:sz w:val="22"/>
                <w:szCs w:val="22"/>
              </w:rPr>
            </w:pPr>
            <w:r w:rsidRPr="00AD105C">
              <w:rPr>
                <w:sz w:val="22"/>
                <w:szCs w:val="22"/>
              </w:rPr>
              <w:t>Заказчик __________________________________________</w:t>
            </w:r>
          </w:p>
          <w:p w:rsidR="00CF5AE8" w:rsidRPr="00AD105C" w:rsidRDefault="00CF5AE8" w:rsidP="00744027">
            <w:pPr>
              <w:suppressAutoHyphens w:val="0"/>
              <w:rPr>
                <w:sz w:val="22"/>
                <w:szCs w:val="22"/>
              </w:rPr>
            </w:pPr>
            <w:r w:rsidRPr="00AD105C">
              <w:rPr>
                <w:sz w:val="22"/>
                <w:szCs w:val="22"/>
              </w:rPr>
              <w:t>Период __________________________________________</w:t>
            </w:r>
          </w:p>
          <w:p w:rsidR="00CF5AE8" w:rsidRPr="00AD105C" w:rsidRDefault="00CF5AE8" w:rsidP="00744027">
            <w:pPr>
              <w:suppressAutoHyphens w:val="0"/>
              <w:rPr>
                <w:sz w:val="22"/>
                <w:szCs w:val="22"/>
              </w:rPr>
            </w:pPr>
            <w:r w:rsidRPr="00DA5F80">
              <w:rPr>
                <w:color w:val="FF0000"/>
                <w:sz w:val="22"/>
                <w:szCs w:val="22"/>
              </w:rPr>
              <w:t>Вид нефтепродукта</w:t>
            </w:r>
            <w:r w:rsidRPr="00DA5F80">
              <w:rPr>
                <w:sz w:val="22"/>
                <w:szCs w:val="22"/>
              </w:rPr>
              <w:t xml:space="preserve"> (на каждый вид нефтепродукта ведется отдельная ведомость) ____</w:t>
            </w:r>
            <w:r>
              <w:rPr>
                <w:sz w:val="22"/>
                <w:szCs w:val="22"/>
              </w:rPr>
              <w:t>______________</w:t>
            </w:r>
            <w:r w:rsidRPr="00AD105C">
              <w:rPr>
                <w:sz w:val="22"/>
                <w:szCs w:val="22"/>
              </w:rPr>
              <w:t>_</w:t>
            </w:r>
          </w:p>
          <w:p w:rsidR="00CF5AE8" w:rsidRPr="00AD105C" w:rsidRDefault="00CF5AE8" w:rsidP="00744027">
            <w:pPr>
              <w:suppressAutoHyphens w:val="0"/>
              <w:jc w:val="center"/>
              <w:rPr>
                <w:sz w:val="22"/>
                <w:szCs w:val="22"/>
              </w:rPr>
            </w:pPr>
          </w:p>
          <w:tbl>
            <w:tblPr>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3"/>
              <w:gridCol w:w="772"/>
              <w:gridCol w:w="1268"/>
              <w:gridCol w:w="1548"/>
              <w:gridCol w:w="950"/>
              <w:gridCol w:w="1046"/>
              <w:gridCol w:w="1137"/>
              <w:gridCol w:w="1009"/>
              <w:gridCol w:w="1494"/>
            </w:tblGrid>
            <w:tr w:rsidR="00CF5AE8" w:rsidRPr="00AD105C" w:rsidTr="00744027">
              <w:trPr>
                <w:trHeight w:val="632"/>
              </w:trPr>
              <w:tc>
                <w:tcPr>
                  <w:tcW w:w="635" w:type="dxa"/>
                  <w:vMerge w:val="restart"/>
                  <w:vAlign w:val="center"/>
                </w:tcPr>
                <w:p w:rsidR="00CF5AE8" w:rsidRPr="00AD105C" w:rsidRDefault="00CF5AE8" w:rsidP="00744027">
                  <w:pPr>
                    <w:widowControl w:val="0"/>
                    <w:suppressAutoHyphens w:val="0"/>
                    <w:jc w:val="center"/>
                    <w:rPr>
                      <w:snapToGrid w:val="0"/>
                      <w:sz w:val="20"/>
                      <w:szCs w:val="20"/>
                    </w:rPr>
                  </w:pPr>
                  <w:r w:rsidRPr="00AD105C">
                    <w:rPr>
                      <w:snapToGrid w:val="0"/>
                      <w:sz w:val="20"/>
                      <w:szCs w:val="20"/>
                    </w:rPr>
                    <w:t>№№</w:t>
                  </w:r>
                </w:p>
                <w:p w:rsidR="00CF5AE8" w:rsidRPr="00AD105C" w:rsidRDefault="00CF5AE8" w:rsidP="00744027">
                  <w:pPr>
                    <w:widowControl w:val="0"/>
                    <w:suppressAutoHyphens w:val="0"/>
                    <w:jc w:val="center"/>
                    <w:rPr>
                      <w:snapToGrid w:val="0"/>
                      <w:sz w:val="20"/>
                      <w:szCs w:val="20"/>
                    </w:rPr>
                  </w:pPr>
                  <w:r w:rsidRPr="00AD105C">
                    <w:rPr>
                      <w:snapToGrid w:val="0"/>
                      <w:sz w:val="20"/>
                      <w:szCs w:val="20"/>
                    </w:rPr>
                    <w:t>п/п</w:t>
                  </w:r>
                </w:p>
              </w:tc>
              <w:tc>
                <w:tcPr>
                  <w:tcW w:w="775" w:type="dxa"/>
                  <w:vMerge w:val="restart"/>
                  <w:vAlign w:val="center"/>
                </w:tcPr>
                <w:p w:rsidR="00CF5AE8" w:rsidRPr="00AD105C" w:rsidRDefault="00CF5AE8" w:rsidP="00744027">
                  <w:pPr>
                    <w:widowControl w:val="0"/>
                    <w:tabs>
                      <w:tab w:val="center" w:pos="815"/>
                    </w:tabs>
                    <w:suppressAutoHyphens w:val="0"/>
                    <w:ind w:right="-5"/>
                    <w:jc w:val="center"/>
                    <w:rPr>
                      <w:snapToGrid w:val="0"/>
                      <w:sz w:val="20"/>
                      <w:szCs w:val="20"/>
                    </w:rPr>
                  </w:pPr>
                  <w:r w:rsidRPr="00AD105C">
                    <w:rPr>
                      <w:snapToGrid w:val="0"/>
                      <w:sz w:val="20"/>
                      <w:szCs w:val="20"/>
                    </w:rPr>
                    <w:t>Дата</w:t>
                  </w:r>
                </w:p>
              </w:tc>
              <w:tc>
                <w:tcPr>
                  <w:tcW w:w="1273" w:type="dxa"/>
                  <w:vMerge w:val="restart"/>
                  <w:vAlign w:val="center"/>
                </w:tcPr>
                <w:p w:rsidR="00CF5AE8" w:rsidRPr="00AD105C" w:rsidRDefault="00CF5AE8" w:rsidP="00744027">
                  <w:pPr>
                    <w:widowControl w:val="0"/>
                    <w:tabs>
                      <w:tab w:val="center" w:pos="1191"/>
                    </w:tabs>
                    <w:suppressAutoHyphens w:val="0"/>
                    <w:jc w:val="center"/>
                    <w:rPr>
                      <w:sz w:val="20"/>
                      <w:szCs w:val="20"/>
                    </w:rPr>
                  </w:pPr>
                  <w:r w:rsidRPr="00AD105C">
                    <w:rPr>
                      <w:snapToGrid w:val="0"/>
                      <w:sz w:val="20"/>
                      <w:szCs w:val="20"/>
                    </w:rPr>
                    <w:t>Ф.И.О.</w:t>
                  </w:r>
                </w:p>
                <w:p w:rsidR="00CF5AE8" w:rsidRPr="00AD105C" w:rsidRDefault="00CF5AE8" w:rsidP="00744027">
                  <w:pPr>
                    <w:widowControl w:val="0"/>
                    <w:tabs>
                      <w:tab w:val="center" w:pos="1191"/>
                    </w:tabs>
                    <w:suppressAutoHyphens w:val="0"/>
                    <w:jc w:val="center"/>
                    <w:rPr>
                      <w:snapToGrid w:val="0"/>
                      <w:sz w:val="20"/>
                      <w:szCs w:val="20"/>
                    </w:rPr>
                  </w:pPr>
                  <w:r w:rsidRPr="00AD105C">
                    <w:rPr>
                      <w:sz w:val="20"/>
                      <w:szCs w:val="20"/>
                    </w:rPr>
                    <w:t>получателя</w:t>
                  </w:r>
                </w:p>
              </w:tc>
              <w:tc>
                <w:tcPr>
                  <w:tcW w:w="1555" w:type="dxa"/>
                  <w:vMerge w:val="restart"/>
                  <w:vAlign w:val="center"/>
                </w:tcPr>
                <w:p w:rsidR="00CF5AE8" w:rsidRPr="00AD105C" w:rsidRDefault="00CF5AE8" w:rsidP="00744027">
                  <w:pPr>
                    <w:widowControl w:val="0"/>
                    <w:tabs>
                      <w:tab w:val="center" w:pos="1191"/>
                    </w:tabs>
                    <w:suppressAutoHyphens w:val="0"/>
                    <w:jc w:val="center"/>
                    <w:rPr>
                      <w:snapToGrid w:val="0"/>
                      <w:sz w:val="20"/>
                      <w:szCs w:val="20"/>
                    </w:rPr>
                  </w:pPr>
                  <w:r w:rsidRPr="00AD105C">
                    <w:rPr>
                      <w:snapToGrid w:val="0"/>
                      <w:sz w:val="20"/>
                      <w:szCs w:val="20"/>
                    </w:rPr>
                    <w:t>№ и дата доверенности, действующей на дату отпуска</w:t>
                  </w:r>
                </w:p>
              </w:tc>
              <w:tc>
                <w:tcPr>
                  <w:tcW w:w="920" w:type="dxa"/>
                  <w:vMerge w:val="restart"/>
                  <w:vAlign w:val="center"/>
                </w:tcPr>
                <w:p w:rsidR="00CF5AE8" w:rsidRPr="00AD105C" w:rsidRDefault="00CF5AE8" w:rsidP="00744027">
                  <w:pPr>
                    <w:widowControl w:val="0"/>
                    <w:tabs>
                      <w:tab w:val="center" w:pos="1332"/>
                    </w:tabs>
                    <w:suppressAutoHyphens w:val="0"/>
                    <w:jc w:val="center"/>
                    <w:rPr>
                      <w:snapToGrid w:val="0"/>
                      <w:sz w:val="20"/>
                      <w:szCs w:val="20"/>
                    </w:rPr>
                  </w:pPr>
                  <w:r w:rsidRPr="00DA5F80">
                    <w:rPr>
                      <w:b/>
                      <w:snapToGrid w:val="0"/>
                      <w:sz w:val="20"/>
                      <w:szCs w:val="20"/>
                    </w:rPr>
                    <w:t>Приход</w:t>
                  </w:r>
                  <w:r w:rsidRPr="00AD105C">
                    <w:rPr>
                      <w:snapToGrid w:val="0"/>
                      <w:sz w:val="20"/>
                      <w:szCs w:val="20"/>
                    </w:rPr>
                    <w:t xml:space="preserve">, </w:t>
                  </w:r>
                  <w:r>
                    <w:rPr>
                      <w:snapToGrid w:val="0"/>
                      <w:sz w:val="20"/>
                      <w:szCs w:val="20"/>
                    </w:rPr>
                    <w:t>литр</w:t>
                  </w:r>
                </w:p>
              </w:tc>
              <w:tc>
                <w:tcPr>
                  <w:tcW w:w="2187" w:type="dxa"/>
                  <w:gridSpan w:val="2"/>
                  <w:vAlign w:val="center"/>
                </w:tcPr>
                <w:p w:rsidR="00CF5AE8" w:rsidRDefault="00CF5AE8" w:rsidP="00744027">
                  <w:pPr>
                    <w:widowControl w:val="0"/>
                    <w:suppressAutoHyphens w:val="0"/>
                    <w:jc w:val="center"/>
                    <w:rPr>
                      <w:snapToGrid w:val="0"/>
                      <w:sz w:val="20"/>
                      <w:szCs w:val="20"/>
                    </w:rPr>
                  </w:pPr>
                  <w:r w:rsidRPr="00AD105C">
                    <w:rPr>
                      <w:snapToGrid w:val="0"/>
                      <w:sz w:val="20"/>
                      <w:szCs w:val="20"/>
                    </w:rPr>
                    <w:t>О</w:t>
                  </w:r>
                  <w:r>
                    <w:rPr>
                      <w:snapToGrid w:val="0"/>
                      <w:sz w:val="20"/>
                      <w:szCs w:val="20"/>
                    </w:rPr>
                    <w:t>тпущено,</w:t>
                  </w:r>
                </w:p>
                <w:p w:rsidR="00CF5AE8" w:rsidRPr="00AD105C" w:rsidRDefault="00CF5AE8" w:rsidP="00744027">
                  <w:pPr>
                    <w:widowControl w:val="0"/>
                    <w:suppressAutoHyphens w:val="0"/>
                    <w:jc w:val="center"/>
                    <w:rPr>
                      <w:snapToGrid w:val="0"/>
                      <w:sz w:val="20"/>
                      <w:szCs w:val="20"/>
                    </w:rPr>
                  </w:pPr>
                  <w:r w:rsidRPr="00AD105C">
                    <w:rPr>
                      <w:snapToGrid w:val="0"/>
                      <w:sz w:val="20"/>
                      <w:szCs w:val="20"/>
                    </w:rPr>
                    <w:t>л</w:t>
                  </w:r>
                  <w:r>
                    <w:rPr>
                      <w:snapToGrid w:val="0"/>
                      <w:sz w:val="20"/>
                      <w:szCs w:val="20"/>
                    </w:rPr>
                    <w:t>итр</w:t>
                  </w:r>
                </w:p>
              </w:tc>
              <w:tc>
                <w:tcPr>
                  <w:tcW w:w="1012" w:type="dxa"/>
                  <w:vMerge w:val="restart"/>
                  <w:vAlign w:val="center"/>
                </w:tcPr>
                <w:p w:rsidR="00CF5AE8" w:rsidRPr="00AD105C" w:rsidRDefault="00CF5AE8" w:rsidP="00744027">
                  <w:pPr>
                    <w:widowControl w:val="0"/>
                    <w:tabs>
                      <w:tab w:val="center" w:pos="1191"/>
                    </w:tabs>
                    <w:suppressAutoHyphens w:val="0"/>
                    <w:jc w:val="center"/>
                    <w:rPr>
                      <w:snapToGrid w:val="0"/>
                      <w:sz w:val="20"/>
                      <w:szCs w:val="20"/>
                    </w:rPr>
                  </w:pPr>
                  <w:r w:rsidRPr="00AD105C">
                    <w:rPr>
                      <w:snapToGrid w:val="0"/>
                      <w:sz w:val="20"/>
                      <w:szCs w:val="20"/>
                    </w:rPr>
                    <w:t xml:space="preserve">Остаток, </w:t>
                  </w:r>
                  <w:r>
                    <w:rPr>
                      <w:snapToGrid w:val="0"/>
                      <w:sz w:val="20"/>
                      <w:szCs w:val="20"/>
                    </w:rPr>
                    <w:t>литр</w:t>
                  </w:r>
                </w:p>
              </w:tc>
              <w:tc>
                <w:tcPr>
                  <w:tcW w:w="1500" w:type="dxa"/>
                  <w:vMerge w:val="restart"/>
                  <w:vAlign w:val="center"/>
                </w:tcPr>
                <w:p w:rsidR="00CF5AE8" w:rsidRPr="00AD105C" w:rsidRDefault="00CF5AE8" w:rsidP="00744027">
                  <w:pPr>
                    <w:widowControl w:val="0"/>
                    <w:tabs>
                      <w:tab w:val="center" w:pos="1191"/>
                    </w:tabs>
                    <w:suppressAutoHyphens w:val="0"/>
                    <w:jc w:val="center"/>
                    <w:rPr>
                      <w:snapToGrid w:val="0"/>
                      <w:sz w:val="20"/>
                      <w:szCs w:val="20"/>
                    </w:rPr>
                  </w:pPr>
                  <w:r w:rsidRPr="00AD105C">
                    <w:rPr>
                      <w:snapToGrid w:val="0"/>
                      <w:sz w:val="20"/>
                      <w:szCs w:val="20"/>
                    </w:rPr>
                    <w:t>Подпись получателя по доверенности</w:t>
                  </w:r>
                </w:p>
              </w:tc>
            </w:tr>
            <w:tr w:rsidR="00CF5AE8" w:rsidRPr="00AD105C" w:rsidTr="00744027">
              <w:trPr>
                <w:trHeight w:val="382"/>
              </w:trPr>
              <w:tc>
                <w:tcPr>
                  <w:tcW w:w="635" w:type="dxa"/>
                  <w:vMerge/>
                  <w:vAlign w:val="center"/>
                </w:tcPr>
                <w:p w:rsidR="00CF5AE8" w:rsidRPr="00AD105C" w:rsidRDefault="00CF5AE8" w:rsidP="00744027">
                  <w:pPr>
                    <w:widowControl w:val="0"/>
                    <w:suppressAutoHyphens w:val="0"/>
                    <w:jc w:val="center"/>
                    <w:rPr>
                      <w:snapToGrid w:val="0"/>
                      <w:sz w:val="20"/>
                      <w:szCs w:val="20"/>
                    </w:rPr>
                  </w:pPr>
                </w:p>
              </w:tc>
              <w:tc>
                <w:tcPr>
                  <w:tcW w:w="775" w:type="dxa"/>
                  <w:vMerge/>
                  <w:vAlign w:val="center"/>
                </w:tcPr>
                <w:p w:rsidR="00CF5AE8" w:rsidRPr="00AD105C" w:rsidRDefault="00CF5AE8" w:rsidP="00744027">
                  <w:pPr>
                    <w:widowControl w:val="0"/>
                    <w:tabs>
                      <w:tab w:val="center" w:pos="815"/>
                    </w:tabs>
                    <w:suppressAutoHyphens w:val="0"/>
                    <w:ind w:right="-5"/>
                    <w:jc w:val="center"/>
                    <w:rPr>
                      <w:snapToGrid w:val="0"/>
                      <w:sz w:val="20"/>
                      <w:szCs w:val="20"/>
                    </w:rPr>
                  </w:pPr>
                </w:p>
              </w:tc>
              <w:tc>
                <w:tcPr>
                  <w:tcW w:w="1273" w:type="dxa"/>
                  <w:vMerge/>
                  <w:vAlign w:val="center"/>
                </w:tcPr>
                <w:p w:rsidR="00CF5AE8" w:rsidRPr="00AD105C" w:rsidRDefault="00CF5AE8" w:rsidP="00744027">
                  <w:pPr>
                    <w:widowControl w:val="0"/>
                    <w:tabs>
                      <w:tab w:val="center" w:pos="1191"/>
                    </w:tabs>
                    <w:suppressAutoHyphens w:val="0"/>
                    <w:jc w:val="center"/>
                    <w:rPr>
                      <w:snapToGrid w:val="0"/>
                      <w:sz w:val="20"/>
                      <w:szCs w:val="20"/>
                    </w:rPr>
                  </w:pPr>
                </w:p>
              </w:tc>
              <w:tc>
                <w:tcPr>
                  <w:tcW w:w="1555" w:type="dxa"/>
                  <w:vMerge/>
                  <w:vAlign w:val="center"/>
                </w:tcPr>
                <w:p w:rsidR="00CF5AE8" w:rsidRPr="00AD105C" w:rsidRDefault="00CF5AE8" w:rsidP="00744027">
                  <w:pPr>
                    <w:widowControl w:val="0"/>
                    <w:tabs>
                      <w:tab w:val="center" w:pos="1191"/>
                    </w:tabs>
                    <w:suppressAutoHyphens w:val="0"/>
                    <w:jc w:val="center"/>
                    <w:rPr>
                      <w:snapToGrid w:val="0"/>
                      <w:sz w:val="20"/>
                      <w:szCs w:val="20"/>
                    </w:rPr>
                  </w:pPr>
                </w:p>
              </w:tc>
              <w:tc>
                <w:tcPr>
                  <w:tcW w:w="920" w:type="dxa"/>
                  <w:vMerge/>
                  <w:vAlign w:val="center"/>
                </w:tcPr>
                <w:p w:rsidR="00CF5AE8" w:rsidRPr="00AD105C" w:rsidRDefault="00CF5AE8" w:rsidP="00744027">
                  <w:pPr>
                    <w:widowControl w:val="0"/>
                    <w:tabs>
                      <w:tab w:val="center" w:pos="1332"/>
                    </w:tabs>
                    <w:suppressAutoHyphens w:val="0"/>
                    <w:jc w:val="center"/>
                    <w:rPr>
                      <w:snapToGrid w:val="0"/>
                      <w:sz w:val="20"/>
                      <w:szCs w:val="20"/>
                    </w:rPr>
                  </w:pPr>
                </w:p>
              </w:tc>
              <w:tc>
                <w:tcPr>
                  <w:tcW w:w="1048" w:type="dxa"/>
                </w:tcPr>
                <w:p w:rsidR="00CF5AE8" w:rsidRPr="00DA5F80" w:rsidRDefault="00CF5AE8" w:rsidP="00744027">
                  <w:pPr>
                    <w:rPr>
                      <w:sz w:val="20"/>
                      <w:szCs w:val="20"/>
                    </w:rPr>
                  </w:pPr>
                  <w:r w:rsidRPr="00DA5F80">
                    <w:rPr>
                      <w:sz w:val="20"/>
                      <w:szCs w:val="20"/>
                    </w:rPr>
                    <w:t>Цифрами</w:t>
                  </w:r>
                </w:p>
              </w:tc>
              <w:tc>
                <w:tcPr>
                  <w:tcW w:w="1139" w:type="dxa"/>
                </w:tcPr>
                <w:p w:rsidR="00CF5AE8" w:rsidRPr="00DA5F80" w:rsidRDefault="00CF5AE8" w:rsidP="00744027">
                  <w:pPr>
                    <w:rPr>
                      <w:sz w:val="20"/>
                      <w:szCs w:val="20"/>
                    </w:rPr>
                  </w:pPr>
                  <w:r w:rsidRPr="00DA5F80">
                    <w:rPr>
                      <w:sz w:val="20"/>
                      <w:szCs w:val="20"/>
                    </w:rPr>
                    <w:t>Прописью</w:t>
                  </w:r>
                </w:p>
              </w:tc>
              <w:tc>
                <w:tcPr>
                  <w:tcW w:w="1012" w:type="dxa"/>
                  <w:vMerge/>
                  <w:vAlign w:val="center"/>
                </w:tcPr>
                <w:p w:rsidR="00CF5AE8" w:rsidRPr="00AD105C" w:rsidRDefault="00CF5AE8" w:rsidP="00744027">
                  <w:pPr>
                    <w:widowControl w:val="0"/>
                    <w:tabs>
                      <w:tab w:val="center" w:pos="1191"/>
                    </w:tabs>
                    <w:suppressAutoHyphens w:val="0"/>
                    <w:jc w:val="center"/>
                    <w:rPr>
                      <w:snapToGrid w:val="0"/>
                      <w:sz w:val="20"/>
                      <w:szCs w:val="20"/>
                    </w:rPr>
                  </w:pPr>
                </w:p>
              </w:tc>
              <w:tc>
                <w:tcPr>
                  <w:tcW w:w="1500" w:type="dxa"/>
                  <w:vMerge/>
                  <w:vAlign w:val="center"/>
                </w:tcPr>
                <w:p w:rsidR="00CF5AE8" w:rsidRPr="00AD105C" w:rsidRDefault="00CF5AE8" w:rsidP="00744027">
                  <w:pPr>
                    <w:widowControl w:val="0"/>
                    <w:tabs>
                      <w:tab w:val="center" w:pos="1191"/>
                    </w:tabs>
                    <w:suppressAutoHyphens w:val="0"/>
                    <w:jc w:val="center"/>
                    <w:rPr>
                      <w:snapToGrid w:val="0"/>
                      <w:sz w:val="20"/>
                      <w:szCs w:val="20"/>
                    </w:rPr>
                  </w:pPr>
                </w:p>
              </w:tc>
            </w:tr>
            <w:tr w:rsidR="00CF5AE8" w:rsidRPr="00AD105C" w:rsidTr="00744027">
              <w:tc>
                <w:tcPr>
                  <w:tcW w:w="635" w:type="dxa"/>
                </w:tcPr>
                <w:p w:rsidR="00CF5AE8" w:rsidRPr="00AD105C" w:rsidRDefault="00CF5AE8" w:rsidP="00744027">
                  <w:pPr>
                    <w:widowControl w:val="0"/>
                    <w:tabs>
                      <w:tab w:val="center" w:pos="741"/>
                    </w:tabs>
                    <w:suppressAutoHyphens w:val="0"/>
                    <w:jc w:val="center"/>
                    <w:rPr>
                      <w:snapToGrid w:val="0"/>
                      <w:sz w:val="20"/>
                      <w:szCs w:val="20"/>
                    </w:rPr>
                  </w:pPr>
                  <w:r w:rsidRPr="00AD105C">
                    <w:rPr>
                      <w:snapToGrid w:val="0"/>
                      <w:sz w:val="20"/>
                      <w:szCs w:val="20"/>
                    </w:rPr>
                    <w:t>1</w:t>
                  </w:r>
                </w:p>
              </w:tc>
              <w:tc>
                <w:tcPr>
                  <w:tcW w:w="775" w:type="dxa"/>
                </w:tcPr>
                <w:p w:rsidR="00CF5AE8" w:rsidRPr="00AD105C" w:rsidRDefault="00CF5AE8" w:rsidP="00744027">
                  <w:pPr>
                    <w:widowControl w:val="0"/>
                    <w:tabs>
                      <w:tab w:val="center" w:pos="815"/>
                    </w:tabs>
                    <w:suppressAutoHyphens w:val="0"/>
                    <w:ind w:right="-5"/>
                    <w:jc w:val="center"/>
                    <w:rPr>
                      <w:snapToGrid w:val="0"/>
                      <w:sz w:val="20"/>
                      <w:szCs w:val="20"/>
                    </w:rPr>
                  </w:pPr>
                </w:p>
              </w:tc>
              <w:tc>
                <w:tcPr>
                  <w:tcW w:w="1273" w:type="dxa"/>
                </w:tcPr>
                <w:p w:rsidR="00CF5AE8" w:rsidRPr="00AD105C" w:rsidRDefault="00CF5AE8" w:rsidP="00744027">
                  <w:pPr>
                    <w:widowControl w:val="0"/>
                    <w:suppressAutoHyphens w:val="0"/>
                    <w:jc w:val="center"/>
                    <w:rPr>
                      <w:snapToGrid w:val="0"/>
                      <w:sz w:val="20"/>
                      <w:szCs w:val="20"/>
                    </w:rPr>
                  </w:pPr>
                </w:p>
              </w:tc>
              <w:tc>
                <w:tcPr>
                  <w:tcW w:w="1555" w:type="dxa"/>
                </w:tcPr>
                <w:p w:rsidR="00CF5AE8" w:rsidRPr="00AD105C" w:rsidRDefault="00CF5AE8" w:rsidP="00744027">
                  <w:pPr>
                    <w:widowControl w:val="0"/>
                    <w:tabs>
                      <w:tab w:val="center" w:pos="1191"/>
                    </w:tabs>
                    <w:suppressAutoHyphens w:val="0"/>
                    <w:jc w:val="center"/>
                    <w:rPr>
                      <w:snapToGrid w:val="0"/>
                      <w:sz w:val="20"/>
                      <w:szCs w:val="20"/>
                    </w:rPr>
                  </w:pPr>
                </w:p>
              </w:tc>
              <w:tc>
                <w:tcPr>
                  <w:tcW w:w="920" w:type="dxa"/>
                </w:tcPr>
                <w:p w:rsidR="00CF5AE8" w:rsidRPr="00AD105C" w:rsidRDefault="00CF5AE8" w:rsidP="00744027">
                  <w:pPr>
                    <w:widowControl w:val="0"/>
                    <w:suppressAutoHyphens w:val="0"/>
                    <w:jc w:val="center"/>
                    <w:rPr>
                      <w:snapToGrid w:val="0"/>
                      <w:sz w:val="20"/>
                      <w:szCs w:val="20"/>
                    </w:rPr>
                  </w:pPr>
                </w:p>
              </w:tc>
              <w:tc>
                <w:tcPr>
                  <w:tcW w:w="1048" w:type="dxa"/>
                  <w:vAlign w:val="center"/>
                </w:tcPr>
                <w:p w:rsidR="00CF5AE8" w:rsidRPr="00AD105C" w:rsidRDefault="00CF5AE8" w:rsidP="00744027">
                  <w:pPr>
                    <w:widowControl w:val="0"/>
                    <w:tabs>
                      <w:tab w:val="center" w:pos="1191"/>
                    </w:tabs>
                    <w:suppressAutoHyphens w:val="0"/>
                    <w:jc w:val="center"/>
                    <w:rPr>
                      <w:snapToGrid w:val="0"/>
                      <w:sz w:val="20"/>
                      <w:szCs w:val="20"/>
                    </w:rPr>
                  </w:pPr>
                </w:p>
              </w:tc>
              <w:tc>
                <w:tcPr>
                  <w:tcW w:w="1139" w:type="dxa"/>
                </w:tcPr>
                <w:p w:rsidR="00CF5AE8" w:rsidRPr="00AD105C" w:rsidRDefault="00CF5AE8" w:rsidP="00744027">
                  <w:pPr>
                    <w:widowControl w:val="0"/>
                    <w:suppressAutoHyphens w:val="0"/>
                    <w:jc w:val="center"/>
                    <w:rPr>
                      <w:snapToGrid w:val="0"/>
                      <w:sz w:val="20"/>
                      <w:szCs w:val="20"/>
                    </w:rPr>
                  </w:pPr>
                </w:p>
              </w:tc>
              <w:tc>
                <w:tcPr>
                  <w:tcW w:w="1012" w:type="dxa"/>
                </w:tcPr>
                <w:p w:rsidR="00CF5AE8" w:rsidRPr="00AD105C" w:rsidRDefault="00CF5AE8" w:rsidP="00744027">
                  <w:pPr>
                    <w:widowControl w:val="0"/>
                    <w:suppressAutoHyphens w:val="0"/>
                    <w:jc w:val="center"/>
                    <w:rPr>
                      <w:snapToGrid w:val="0"/>
                      <w:sz w:val="20"/>
                      <w:szCs w:val="20"/>
                    </w:rPr>
                  </w:pPr>
                </w:p>
              </w:tc>
              <w:tc>
                <w:tcPr>
                  <w:tcW w:w="1500" w:type="dxa"/>
                </w:tcPr>
                <w:p w:rsidR="00CF5AE8" w:rsidRPr="00AD105C" w:rsidRDefault="00CF5AE8" w:rsidP="00744027">
                  <w:pPr>
                    <w:widowControl w:val="0"/>
                    <w:suppressAutoHyphens w:val="0"/>
                    <w:jc w:val="center"/>
                    <w:rPr>
                      <w:snapToGrid w:val="0"/>
                      <w:sz w:val="20"/>
                      <w:szCs w:val="20"/>
                    </w:rPr>
                  </w:pPr>
                </w:p>
              </w:tc>
            </w:tr>
            <w:tr w:rsidR="00CF5AE8" w:rsidRPr="00AD105C" w:rsidTr="00744027">
              <w:tc>
                <w:tcPr>
                  <w:tcW w:w="635" w:type="dxa"/>
                </w:tcPr>
                <w:p w:rsidR="00CF5AE8" w:rsidRPr="00AD105C" w:rsidRDefault="00CF5AE8" w:rsidP="00744027">
                  <w:pPr>
                    <w:widowControl w:val="0"/>
                    <w:suppressAutoHyphens w:val="0"/>
                    <w:jc w:val="center"/>
                    <w:rPr>
                      <w:snapToGrid w:val="0"/>
                      <w:sz w:val="20"/>
                      <w:szCs w:val="20"/>
                    </w:rPr>
                  </w:pPr>
                  <w:r w:rsidRPr="00AD105C">
                    <w:rPr>
                      <w:snapToGrid w:val="0"/>
                      <w:sz w:val="20"/>
                      <w:szCs w:val="20"/>
                    </w:rPr>
                    <w:t>2</w:t>
                  </w:r>
                </w:p>
              </w:tc>
              <w:tc>
                <w:tcPr>
                  <w:tcW w:w="775" w:type="dxa"/>
                </w:tcPr>
                <w:p w:rsidR="00CF5AE8" w:rsidRPr="00AD105C" w:rsidRDefault="00CF5AE8" w:rsidP="00744027">
                  <w:pPr>
                    <w:widowControl w:val="0"/>
                    <w:tabs>
                      <w:tab w:val="center" w:pos="815"/>
                    </w:tabs>
                    <w:suppressAutoHyphens w:val="0"/>
                    <w:ind w:right="-5"/>
                    <w:jc w:val="center"/>
                    <w:rPr>
                      <w:snapToGrid w:val="0"/>
                      <w:sz w:val="20"/>
                      <w:szCs w:val="20"/>
                    </w:rPr>
                  </w:pPr>
                </w:p>
              </w:tc>
              <w:tc>
                <w:tcPr>
                  <w:tcW w:w="1273" w:type="dxa"/>
                </w:tcPr>
                <w:p w:rsidR="00CF5AE8" w:rsidRPr="00AD105C" w:rsidRDefault="00CF5AE8" w:rsidP="00744027">
                  <w:pPr>
                    <w:widowControl w:val="0"/>
                    <w:suppressAutoHyphens w:val="0"/>
                    <w:jc w:val="center"/>
                    <w:rPr>
                      <w:snapToGrid w:val="0"/>
                      <w:sz w:val="20"/>
                      <w:szCs w:val="20"/>
                    </w:rPr>
                  </w:pPr>
                </w:p>
              </w:tc>
              <w:tc>
                <w:tcPr>
                  <w:tcW w:w="1555" w:type="dxa"/>
                </w:tcPr>
                <w:p w:rsidR="00CF5AE8" w:rsidRPr="00AD105C" w:rsidRDefault="00CF5AE8" w:rsidP="00744027">
                  <w:pPr>
                    <w:widowControl w:val="0"/>
                    <w:tabs>
                      <w:tab w:val="center" w:pos="1191"/>
                    </w:tabs>
                    <w:suppressAutoHyphens w:val="0"/>
                    <w:jc w:val="center"/>
                    <w:rPr>
                      <w:snapToGrid w:val="0"/>
                      <w:sz w:val="20"/>
                      <w:szCs w:val="20"/>
                    </w:rPr>
                  </w:pPr>
                </w:p>
              </w:tc>
              <w:tc>
                <w:tcPr>
                  <w:tcW w:w="920" w:type="dxa"/>
                </w:tcPr>
                <w:p w:rsidR="00CF5AE8" w:rsidRPr="00AD105C" w:rsidRDefault="00CF5AE8" w:rsidP="00744027">
                  <w:pPr>
                    <w:widowControl w:val="0"/>
                    <w:suppressAutoHyphens w:val="0"/>
                    <w:jc w:val="center"/>
                    <w:rPr>
                      <w:snapToGrid w:val="0"/>
                      <w:sz w:val="20"/>
                      <w:szCs w:val="20"/>
                    </w:rPr>
                  </w:pPr>
                </w:p>
              </w:tc>
              <w:tc>
                <w:tcPr>
                  <w:tcW w:w="1048" w:type="dxa"/>
                </w:tcPr>
                <w:p w:rsidR="00CF5AE8" w:rsidRPr="00AD105C" w:rsidRDefault="00CF5AE8" w:rsidP="00744027">
                  <w:pPr>
                    <w:widowControl w:val="0"/>
                    <w:suppressAutoHyphens w:val="0"/>
                    <w:jc w:val="center"/>
                    <w:rPr>
                      <w:snapToGrid w:val="0"/>
                      <w:sz w:val="20"/>
                      <w:szCs w:val="20"/>
                    </w:rPr>
                  </w:pPr>
                </w:p>
              </w:tc>
              <w:tc>
                <w:tcPr>
                  <w:tcW w:w="1139" w:type="dxa"/>
                </w:tcPr>
                <w:p w:rsidR="00CF5AE8" w:rsidRPr="00AD105C" w:rsidRDefault="00CF5AE8" w:rsidP="00744027">
                  <w:pPr>
                    <w:widowControl w:val="0"/>
                    <w:suppressAutoHyphens w:val="0"/>
                    <w:jc w:val="center"/>
                    <w:rPr>
                      <w:snapToGrid w:val="0"/>
                      <w:sz w:val="20"/>
                      <w:szCs w:val="20"/>
                    </w:rPr>
                  </w:pPr>
                </w:p>
              </w:tc>
              <w:tc>
                <w:tcPr>
                  <w:tcW w:w="1012" w:type="dxa"/>
                </w:tcPr>
                <w:p w:rsidR="00CF5AE8" w:rsidRPr="00AD105C" w:rsidRDefault="00CF5AE8" w:rsidP="00744027">
                  <w:pPr>
                    <w:widowControl w:val="0"/>
                    <w:suppressAutoHyphens w:val="0"/>
                    <w:jc w:val="center"/>
                    <w:rPr>
                      <w:snapToGrid w:val="0"/>
                      <w:sz w:val="20"/>
                      <w:szCs w:val="20"/>
                    </w:rPr>
                  </w:pPr>
                </w:p>
              </w:tc>
              <w:tc>
                <w:tcPr>
                  <w:tcW w:w="1500" w:type="dxa"/>
                </w:tcPr>
                <w:p w:rsidR="00CF5AE8" w:rsidRPr="00AD105C" w:rsidRDefault="00CF5AE8" w:rsidP="00744027">
                  <w:pPr>
                    <w:widowControl w:val="0"/>
                    <w:suppressAutoHyphens w:val="0"/>
                    <w:jc w:val="center"/>
                    <w:rPr>
                      <w:snapToGrid w:val="0"/>
                      <w:sz w:val="20"/>
                      <w:szCs w:val="20"/>
                    </w:rPr>
                  </w:pPr>
                </w:p>
              </w:tc>
            </w:tr>
            <w:tr w:rsidR="00CF5AE8" w:rsidRPr="00AD105C" w:rsidTr="00744027">
              <w:tc>
                <w:tcPr>
                  <w:tcW w:w="635" w:type="dxa"/>
                </w:tcPr>
                <w:p w:rsidR="00CF5AE8" w:rsidRPr="00AD105C" w:rsidRDefault="00CF5AE8" w:rsidP="00744027">
                  <w:pPr>
                    <w:widowControl w:val="0"/>
                    <w:suppressAutoHyphens w:val="0"/>
                    <w:jc w:val="center"/>
                    <w:rPr>
                      <w:snapToGrid w:val="0"/>
                      <w:sz w:val="20"/>
                      <w:szCs w:val="20"/>
                    </w:rPr>
                  </w:pPr>
                  <w:r w:rsidRPr="00AD105C">
                    <w:rPr>
                      <w:snapToGrid w:val="0"/>
                      <w:sz w:val="20"/>
                      <w:szCs w:val="20"/>
                    </w:rPr>
                    <w:t>3</w:t>
                  </w:r>
                </w:p>
              </w:tc>
              <w:tc>
                <w:tcPr>
                  <w:tcW w:w="775" w:type="dxa"/>
                </w:tcPr>
                <w:p w:rsidR="00CF5AE8" w:rsidRPr="00AD105C" w:rsidRDefault="00CF5AE8" w:rsidP="00744027">
                  <w:pPr>
                    <w:widowControl w:val="0"/>
                    <w:tabs>
                      <w:tab w:val="center" w:pos="815"/>
                    </w:tabs>
                    <w:suppressAutoHyphens w:val="0"/>
                    <w:ind w:right="-5"/>
                    <w:jc w:val="center"/>
                    <w:rPr>
                      <w:snapToGrid w:val="0"/>
                      <w:sz w:val="20"/>
                      <w:szCs w:val="20"/>
                    </w:rPr>
                  </w:pPr>
                </w:p>
              </w:tc>
              <w:tc>
                <w:tcPr>
                  <w:tcW w:w="1273" w:type="dxa"/>
                </w:tcPr>
                <w:p w:rsidR="00CF5AE8" w:rsidRPr="00AD105C" w:rsidRDefault="00CF5AE8" w:rsidP="00744027">
                  <w:pPr>
                    <w:widowControl w:val="0"/>
                    <w:suppressAutoHyphens w:val="0"/>
                    <w:jc w:val="center"/>
                    <w:rPr>
                      <w:snapToGrid w:val="0"/>
                      <w:sz w:val="20"/>
                      <w:szCs w:val="20"/>
                    </w:rPr>
                  </w:pPr>
                </w:p>
              </w:tc>
              <w:tc>
                <w:tcPr>
                  <w:tcW w:w="1555" w:type="dxa"/>
                </w:tcPr>
                <w:p w:rsidR="00CF5AE8" w:rsidRPr="00AD105C" w:rsidRDefault="00CF5AE8" w:rsidP="00744027">
                  <w:pPr>
                    <w:widowControl w:val="0"/>
                    <w:tabs>
                      <w:tab w:val="center" w:pos="1191"/>
                    </w:tabs>
                    <w:suppressAutoHyphens w:val="0"/>
                    <w:jc w:val="center"/>
                    <w:rPr>
                      <w:snapToGrid w:val="0"/>
                      <w:sz w:val="20"/>
                      <w:szCs w:val="20"/>
                    </w:rPr>
                  </w:pPr>
                </w:p>
              </w:tc>
              <w:tc>
                <w:tcPr>
                  <w:tcW w:w="920" w:type="dxa"/>
                </w:tcPr>
                <w:p w:rsidR="00CF5AE8" w:rsidRPr="00AD105C" w:rsidRDefault="00CF5AE8" w:rsidP="00744027">
                  <w:pPr>
                    <w:widowControl w:val="0"/>
                    <w:suppressAutoHyphens w:val="0"/>
                    <w:jc w:val="center"/>
                    <w:rPr>
                      <w:snapToGrid w:val="0"/>
                      <w:sz w:val="20"/>
                      <w:szCs w:val="20"/>
                    </w:rPr>
                  </w:pPr>
                </w:p>
              </w:tc>
              <w:tc>
                <w:tcPr>
                  <w:tcW w:w="1048" w:type="dxa"/>
                </w:tcPr>
                <w:p w:rsidR="00CF5AE8" w:rsidRPr="00AD105C" w:rsidRDefault="00CF5AE8" w:rsidP="00744027">
                  <w:pPr>
                    <w:widowControl w:val="0"/>
                    <w:suppressAutoHyphens w:val="0"/>
                    <w:jc w:val="center"/>
                    <w:rPr>
                      <w:snapToGrid w:val="0"/>
                      <w:sz w:val="20"/>
                      <w:szCs w:val="20"/>
                    </w:rPr>
                  </w:pPr>
                </w:p>
              </w:tc>
              <w:tc>
                <w:tcPr>
                  <w:tcW w:w="1139" w:type="dxa"/>
                </w:tcPr>
                <w:p w:rsidR="00CF5AE8" w:rsidRPr="00AD105C" w:rsidRDefault="00CF5AE8" w:rsidP="00744027">
                  <w:pPr>
                    <w:widowControl w:val="0"/>
                    <w:suppressAutoHyphens w:val="0"/>
                    <w:jc w:val="center"/>
                    <w:rPr>
                      <w:snapToGrid w:val="0"/>
                      <w:sz w:val="20"/>
                      <w:szCs w:val="20"/>
                    </w:rPr>
                  </w:pPr>
                </w:p>
              </w:tc>
              <w:tc>
                <w:tcPr>
                  <w:tcW w:w="1012" w:type="dxa"/>
                </w:tcPr>
                <w:p w:rsidR="00CF5AE8" w:rsidRPr="00AD105C" w:rsidRDefault="00CF5AE8" w:rsidP="00744027">
                  <w:pPr>
                    <w:widowControl w:val="0"/>
                    <w:suppressAutoHyphens w:val="0"/>
                    <w:jc w:val="center"/>
                    <w:rPr>
                      <w:snapToGrid w:val="0"/>
                      <w:sz w:val="20"/>
                      <w:szCs w:val="20"/>
                    </w:rPr>
                  </w:pPr>
                </w:p>
              </w:tc>
              <w:tc>
                <w:tcPr>
                  <w:tcW w:w="1500" w:type="dxa"/>
                </w:tcPr>
                <w:p w:rsidR="00CF5AE8" w:rsidRPr="00AD105C" w:rsidRDefault="00CF5AE8" w:rsidP="00744027">
                  <w:pPr>
                    <w:widowControl w:val="0"/>
                    <w:suppressAutoHyphens w:val="0"/>
                    <w:jc w:val="center"/>
                    <w:rPr>
                      <w:snapToGrid w:val="0"/>
                      <w:sz w:val="20"/>
                      <w:szCs w:val="20"/>
                    </w:rPr>
                  </w:pPr>
                </w:p>
              </w:tc>
            </w:tr>
            <w:tr w:rsidR="00CF5AE8" w:rsidRPr="00AD105C" w:rsidTr="00744027">
              <w:tc>
                <w:tcPr>
                  <w:tcW w:w="635" w:type="dxa"/>
                </w:tcPr>
                <w:p w:rsidR="00CF5AE8" w:rsidRPr="00AD105C" w:rsidRDefault="00CF5AE8" w:rsidP="00744027">
                  <w:pPr>
                    <w:widowControl w:val="0"/>
                    <w:suppressAutoHyphens w:val="0"/>
                    <w:jc w:val="center"/>
                    <w:rPr>
                      <w:snapToGrid w:val="0"/>
                      <w:sz w:val="20"/>
                      <w:szCs w:val="20"/>
                    </w:rPr>
                  </w:pPr>
                  <w:r w:rsidRPr="00AD105C">
                    <w:rPr>
                      <w:snapToGrid w:val="0"/>
                      <w:sz w:val="20"/>
                      <w:szCs w:val="20"/>
                    </w:rPr>
                    <w:t>…</w:t>
                  </w:r>
                </w:p>
              </w:tc>
              <w:tc>
                <w:tcPr>
                  <w:tcW w:w="775" w:type="dxa"/>
                </w:tcPr>
                <w:p w:rsidR="00CF5AE8" w:rsidRPr="00AD105C" w:rsidRDefault="00CF5AE8" w:rsidP="00744027">
                  <w:pPr>
                    <w:widowControl w:val="0"/>
                    <w:tabs>
                      <w:tab w:val="center" w:pos="815"/>
                    </w:tabs>
                    <w:suppressAutoHyphens w:val="0"/>
                    <w:ind w:right="-5"/>
                    <w:jc w:val="center"/>
                    <w:rPr>
                      <w:snapToGrid w:val="0"/>
                      <w:sz w:val="20"/>
                      <w:szCs w:val="20"/>
                    </w:rPr>
                  </w:pPr>
                </w:p>
              </w:tc>
              <w:tc>
                <w:tcPr>
                  <w:tcW w:w="1273" w:type="dxa"/>
                </w:tcPr>
                <w:p w:rsidR="00CF5AE8" w:rsidRPr="00AD105C" w:rsidRDefault="00CF5AE8" w:rsidP="00744027">
                  <w:pPr>
                    <w:widowControl w:val="0"/>
                    <w:suppressAutoHyphens w:val="0"/>
                    <w:jc w:val="center"/>
                    <w:rPr>
                      <w:snapToGrid w:val="0"/>
                      <w:sz w:val="20"/>
                      <w:szCs w:val="20"/>
                    </w:rPr>
                  </w:pPr>
                </w:p>
              </w:tc>
              <w:tc>
                <w:tcPr>
                  <w:tcW w:w="1555" w:type="dxa"/>
                </w:tcPr>
                <w:p w:rsidR="00CF5AE8" w:rsidRPr="00AD105C" w:rsidRDefault="00CF5AE8" w:rsidP="00744027">
                  <w:pPr>
                    <w:widowControl w:val="0"/>
                    <w:tabs>
                      <w:tab w:val="center" w:pos="1191"/>
                    </w:tabs>
                    <w:suppressAutoHyphens w:val="0"/>
                    <w:jc w:val="center"/>
                    <w:rPr>
                      <w:snapToGrid w:val="0"/>
                      <w:sz w:val="20"/>
                      <w:szCs w:val="20"/>
                    </w:rPr>
                  </w:pPr>
                </w:p>
              </w:tc>
              <w:tc>
                <w:tcPr>
                  <w:tcW w:w="920" w:type="dxa"/>
                </w:tcPr>
                <w:p w:rsidR="00CF5AE8" w:rsidRPr="00AD105C" w:rsidRDefault="00CF5AE8" w:rsidP="00744027">
                  <w:pPr>
                    <w:widowControl w:val="0"/>
                    <w:suppressAutoHyphens w:val="0"/>
                    <w:jc w:val="center"/>
                    <w:rPr>
                      <w:snapToGrid w:val="0"/>
                      <w:sz w:val="20"/>
                      <w:szCs w:val="20"/>
                    </w:rPr>
                  </w:pPr>
                </w:p>
              </w:tc>
              <w:tc>
                <w:tcPr>
                  <w:tcW w:w="1048" w:type="dxa"/>
                </w:tcPr>
                <w:p w:rsidR="00CF5AE8" w:rsidRPr="00AD105C" w:rsidRDefault="00CF5AE8" w:rsidP="00744027">
                  <w:pPr>
                    <w:widowControl w:val="0"/>
                    <w:suppressAutoHyphens w:val="0"/>
                    <w:jc w:val="center"/>
                    <w:rPr>
                      <w:snapToGrid w:val="0"/>
                      <w:sz w:val="20"/>
                      <w:szCs w:val="20"/>
                    </w:rPr>
                  </w:pPr>
                </w:p>
              </w:tc>
              <w:tc>
                <w:tcPr>
                  <w:tcW w:w="1139" w:type="dxa"/>
                </w:tcPr>
                <w:p w:rsidR="00CF5AE8" w:rsidRPr="00AD105C" w:rsidRDefault="00CF5AE8" w:rsidP="00744027">
                  <w:pPr>
                    <w:widowControl w:val="0"/>
                    <w:suppressAutoHyphens w:val="0"/>
                    <w:jc w:val="center"/>
                    <w:rPr>
                      <w:snapToGrid w:val="0"/>
                      <w:sz w:val="20"/>
                      <w:szCs w:val="20"/>
                    </w:rPr>
                  </w:pPr>
                </w:p>
              </w:tc>
              <w:tc>
                <w:tcPr>
                  <w:tcW w:w="1012" w:type="dxa"/>
                </w:tcPr>
                <w:p w:rsidR="00CF5AE8" w:rsidRPr="00AD105C" w:rsidRDefault="00CF5AE8" w:rsidP="00744027">
                  <w:pPr>
                    <w:widowControl w:val="0"/>
                    <w:suppressAutoHyphens w:val="0"/>
                    <w:jc w:val="center"/>
                    <w:rPr>
                      <w:snapToGrid w:val="0"/>
                      <w:sz w:val="20"/>
                      <w:szCs w:val="20"/>
                    </w:rPr>
                  </w:pPr>
                </w:p>
              </w:tc>
              <w:tc>
                <w:tcPr>
                  <w:tcW w:w="1500" w:type="dxa"/>
                </w:tcPr>
                <w:p w:rsidR="00CF5AE8" w:rsidRPr="00AD105C" w:rsidRDefault="00CF5AE8" w:rsidP="00744027">
                  <w:pPr>
                    <w:widowControl w:val="0"/>
                    <w:suppressAutoHyphens w:val="0"/>
                    <w:jc w:val="center"/>
                    <w:rPr>
                      <w:snapToGrid w:val="0"/>
                      <w:sz w:val="20"/>
                      <w:szCs w:val="20"/>
                    </w:rPr>
                  </w:pPr>
                </w:p>
              </w:tc>
            </w:tr>
            <w:tr w:rsidR="00CF5AE8" w:rsidRPr="00AD105C" w:rsidTr="00744027">
              <w:tc>
                <w:tcPr>
                  <w:tcW w:w="635" w:type="dxa"/>
                </w:tcPr>
                <w:p w:rsidR="00CF5AE8" w:rsidRPr="00AD105C" w:rsidRDefault="00CF5AE8" w:rsidP="00744027">
                  <w:pPr>
                    <w:widowControl w:val="0"/>
                    <w:suppressAutoHyphens w:val="0"/>
                    <w:jc w:val="center"/>
                    <w:rPr>
                      <w:snapToGrid w:val="0"/>
                      <w:sz w:val="20"/>
                      <w:szCs w:val="20"/>
                    </w:rPr>
                  </w:pPr>
                </w:p>
              </w:tc>
              <w:tc>
                <w:tcPr>
                  <w:tcW w:w="775" w:type="dxa"/>
                </w:tcPr>
                <w:p w:rsidR="00CF5AE8" w:rsidRPr="00AD105C" w:rsidRDefault="00CF5AE8" w:rsidP="00744027">
                  <w:pPr>
                    <w:widowControl w:val="0"/>
                    <w:tabs>
                      <w:tab w:val="center" w:pos="815"/>
                    </w:tabs>
                    <w:suppressAutoHyphens w:val="0"/>
                    <w:ind w:right="-5"/>
                    <w:jc w:val="center"/>
                    <w:rPr>
                      <w:snapToGrid w:val="0"/>
                      <w:sz w:val="20"/>
                      <w:szCs w:val="20"/>
                    </w:rPr>
                  </w:pPr>
                  <w:r w:rsidRPr="00AD105C">
                    <w:rPr>
                      <w:snapToGrid w:val="0"/>
                      <w:sz w:val="20"/>
                      <w:szCs w:val="20"/>
                    </w:rPr>
                    <w:t>Итого</w:t>
                  </w:r>
                </w:p>
              </w:tc>
              <w:tc>
                <w:tcPr>
                  <w:tcW w:w="1273" w:type="dxa"/>
                </w:tcPr>
                <w:p w:rsidR="00CF5AE8" w:rsidRPr="00AD105C" w:rsidRDefault="00CF5AE8" w:rsidP="00744027">
                  <w:pPr>
                    <w:widowControl w:val="0"/>
                    <w:suppressAutoHyphens w:val="0"/>
                    <w:jc w:val="center"/>
                    <w:rPr>
                      <w:snapToGrid w:val="0"/>
                      <w:sz w:val="20"/>
                      <w:szCs w:val="20"/>
                    </w:rPr>
                  </w:pPr>
                </w:p>
              </w:tc>
              <w:tc>
                <w:tcPr>
                  <w:tcW w:w="1555" w:type="dxa"/>
                </w:tcPr>
                <w:p w:rsidR="00CF5AE8" w:rsidRPr="00AD105C" w:rsidRDefault="00CF5AE8" w:rsidP="00744027">
                  <w:pPr>
                    <w:widowControl w:val="0"/>
                    <w:tabs>
                      <w:tab w:val="center" w:pos="1191"/>
                    </w:tabs>
                    <w:suppressAutoHyphens w:val="0"/>
                    <w:jc w:val="center"/>
                    <w:rPr>
                      <w:snapToGrid w:val="0"/>
                      <w:sz w:val="20"/>
                      <w:szCs w:val="20"/>
                    </w:rPr>
                  </w:pPr>
                </w:p>
              </w:tc>
              <w:tc>
                <w:tcPr>
                  <w:tcW w:w="920" w:type="dxa"/>
                </w:tcPr>
                <w:p w:rsidR="00CF5AE8" w:rsidRPr="00AD105C" w:rsidRDefault="00CF5AE8" w:rsidP="00744027">
                  <w:pPr>
                    <w:widowControl w:val="0"/>
                    <w:suppressAutoHyphens w:val="0"/>
                    <w:jc w:val="center"/>
                    <w:rPr>
                      <w:snapToGrid w:val="0"/>
                      <w:sz w:val="20"/>
                      <w:szCs w:val="20"/>
                    </w:rPr>
                  </w:pPr>
                </w:p>
              </w:tc>
              <w:tc>
                <w:tcPr>
                  <w:tcW w:w="1048" w:type="dxa"/>
                </w:tcPr>
                <w:p w:rsidR="00CF5AE8" w:rsidRPr="00AD105C" w:rsidRDefault="00CF5AE8" w:rsidP="00744027">
                  <w:pPr>
                    <w:widowControl w:val="0"/>
                    <w:suppressAutoHyphens w:val="0"/>
                    <w:jc w:val="center"/>
                    <w:rPr>
                      <w:snapToGrid w:val="0"/>
                      <w:sz w:val="20"/>
                      <w:szCs w:val="20"/>
                    </w:rPr>
                  </w:pPr>
                </w:p>
              </w:tc>
              <w:tc>
                <w:tcPr>
                  <w:tcW w:w="1139" w:type="dxa"/>
                </w:tcPr>
                <w:p w:rsidR="00CF5AE8" w:rsidRPr="00AD105C" w:rsidRDefault="00CF5AE8" w:rsidP="00744027">
                  <w:pPr>
                    <w:widowControl w:val="0"/>
                    <w:suppressAutoHyphens w:val="0"/>
                    <w:jc w:val="center"/>
                    <w:rPr>
                      <w:snapToGrid w:val="0"/>
                      <w:sz w:val="20"/>
                      <w:szCs w:val="20"/>
                    </w:rPr>
                  </w:pPr>
                </w:p>
              </w:tc>
              <w:tc>
                <w:tcPr>
                  <w:tcW w:w="1012" w:type="dxa"/>
                </w:tcPr>
                <w:p w:rsidR="00CF5AE8" w:rsidRPr="00AD105C" w:rsidRDefault="00CF5AE8" w:rsidP="00744027">
                  <w:pPr>
                    <w:widowControl w:val="0"/>
                    <w:suppressAutoHyphens w:val="0"/>
                    <w:jc w:val="center"/>
                    <w:rPr>
                      <w:snapToGrid w:val="0"/>
                      <w:sz w:val="20"/>
                      <w:szCs w:val="20"/>
                    </w:rPr>
                  </w:pPr>
                </w:p>
              </w:tc>
              <w:tc>
                <w:tcPr>
                  <w:tcW w:w="1500" w:type="dxa"/>
                </w:tcPr>
                <w:p w:rsidR="00CF5AE8" w:rsidRPr="00AD105C" w:rsidRDefault="00CF5AE8" w:rsidP="00744027">
                  <w:pPr>
                    <w:widowControl w:val="0"/>
                    <w:suppressAutoHyphens w:val="0"/>
                    <w:jc w:val="center"/>
                    <w:rPr>
                      <w:snapToGrid w:val="0"/>
                      <w:sz w:val="20"/>
                      <w:szCs w:val="20"/>
                    </w:rPr>
                  </w:pPr>
                </w:p>
              </w:tc>
            </w:tr>
          </w:tbl>
          <w:p w:rsidR="00CF5AE8" w:rsidRPr="00AD105C" w:rsidRDefault="00CF5AE8" w:rsidP="00744027">
            <w:pPr>
              <w:suppressAutoHyphens w:val="0"/>
              <w:rPr>
                <w:sz w:val="22"/>
                <w:szCs w:val="22"/>
              </w:rPr>
            </w:pPr>
          </w:p>
          <w:p w:rsidR="00CF5AE8" w:rsidRPr="00AD105C" w:rsidRDefault="00CF5AE8" w:rsidP="00744027">
            <w:pPr>
              <w:suppressAutoHyphens w:val="0"/>
              <w:rPr>
                <w:sz w:val="22"/>
                <w:szCs w:val="22"/>
              </w:rPr>
            </w:pPr>
          </w:p>
          <w:p w:rsidR="00CF5AE8" w:rsidRPr="00AD105C" w:rsidRDefault="00CF5AE8" w:rsidP="00744027">
            <w:pPr>
              <w:suppressAutoHyphens w:val="0"/>
              <w:rPr>
                <w:sz w:val="22"/>
                <w:szCs w:val="22"/>
              </w:rPr>
            </w:pPr>
            <w:r w:rsidRPr="00AD105C">
              <w:rPr>
                <w:sz w:val="22"/>
                <w:szCs w:val="22"/>
              </w:rPr>
              <w:t>Старший оператор АЗС № _______</w:t>
            </w:r>
            <w:r w:rsidRPr="00AD105C">
              <w:rPr>
                <w:sz w:val="22"/>
                <w:szCs w:val="22"/>
              </w:rPr>
              <w:tab/>
            </w:r>
            <w:r w:rsidRPr="00AD105C">
              <w:rPr>
                <w:sz w:val="22"/>
                <w:szCs w:val="22"/>
              </w:rPr>
              <w:tab/>
            </w:r>
            <w:r w:rsidRPr="00AD105C">
              <w:rPr>
                <w:sz w:val="22"/>
                <w:szCs w:val="22"/>
              </w:rPr>
              <w:tab/>
            </w:r>
            <w:r w:rsidRPr="00AD105C">
              <w:rPr>
                <w:sz w:val="22"/>
                <w:szCs w:val="22"/>
              </w:rPr>
              <w:tab/>
              <w:t xml:space="preserve">     _____________     ____________________</w:t>
            </w:r>
          </w:p>
          <w:p w:rsidR="00CF5AE8" w:rsidRPr="00AD105C" w:rsidRDefault="00CF5AE8" w:rsidP="00744027">
            <w:pPr>
              <w:suppressAutoHyphens w:val="0"/>
              <w:rPr>
                <w:sz w:val="22"/>
                <w:szCs w:val="22"/>
              </w:rPr>
            </w:pPr>
            <w:r w:rsidRPr="00AD105C">
              <w:rPr>
                <w:sz w:val="22"/>
                <w:szCs w:val="22"/>
              </w:rPr>
              <w:tab/>
            </w:r>
            <w:r w:rsidRPr="00AD105C">
              <w:rPr>
                <w:sz w:val="22"/>
                <w:szCs w:val="22"/>
              </w:rPr>
              <w:tab/>
            </w:r>
            <w:r w:rsidRPr="00AD105C">
              <w:rPr>
                <w:sz w:val="22"/>
                <w:szCs w:val="22"/>
              </w:rPr>
              <w:tab/>
            </w:r>
            <w:r w:rsidRPr="00AD105C">
              <w:rPr>
                <w:sz w:val="22"/>
                <w:szCs w:val="22"/>
              </w:rPr>
              <w:tab/>
            </w:r>
            <w:r w:rsidRPr="00AD105C">
              <w:rPr>
                <w:sz w:val="22"/>
                <w:szCs w:val="22"/>
              </w:rPr>
              <w:tab/>
            </w:r>
            <w:r w:rsidRPr="00AD105C">
              <w:rPr>
                <w:sz w:val="22"/>
                <w:szCs w:val="22"/>
              </w:rPr>
              <w:tab/>
            </w:r>
            <w:r w:rsidRPr="00AD105C">
              <w:rPr>
                <w:sz w:val="22"/>
                <w:szCs w:val="22"/>
              </w:rPr>
              <w:tab/>
            </w:r>
            <w:r w:rsidRPr="00AD105C">
              <w:rPr>
                <w:sz w:val="22"/>
                <w:szCs w:val="22"/>
              </w:rPr>
              <w:tab/>
            </w:r>
            <w:r w:rsidRPr="00AD105C">
              <w:rPr>
                <w:sz w:val="22"/>
                <w:szCs w:val="22"/>
              </w:rPr>
              <w:tab/>
              <w:t>(подпись)</w:t>
            </w:r>
            <w:r w:rsidRPr="00AD105C">
              <w:rPr>
                <w:sz w:val="22"/>
                <w:szCs w:val="22"/>
              </w:rPr>
              <w:tab/>
            </w:r>
            <w:r w:rsidRPr="00AD105C">
              <w:rPr>
                <w:sz w:val="22"/>
                <w:szCs w:val="22"/>
              </w:rPr>
              <w:tab/>
              <w:t>Ф.И.О.</w:t>
            </w:r>
          </w:p>
          <w:p w:rsidR="00CF5AE8" w:rsidRPr="00AD105C" w:rsidRDefault="00CF5AE8" w:rsidP="00744027">
            <w:pPr>
              <w:suppressAutoHyphens w:val="0"/>
              <w:rPr>
                <w:sz w:val="22"/>
                <w:szCs w:val="22"/>
              </w:rPr>
            </w:pPr>
          </w:p>
          <w:p w:rsidR="00CF5AE8" w:rsidRPr="00AD105C" w:rsidRDefault="00CF5AE8" w:rsidP="00744027">
            <w:pPr>
              <w:suppressAutoHyphens w:val="0"/>
              <w:rPr>
                <w:sz w:val="22"/>
                <w:szCs w:val="22"/>
              </w:rPr>
            </w:pPr>
            <w:r w:rsidRPr="00AD105C">
              <w:rPr>
                <w:sz w:val="22"/>
                <w:szCs w:val="22"/>
              </w:rPr>
              <w:t>Бухгалтер АЗС Филиала «__________________ нефтебаза»     _____________     _____________________</w:t>
            </w:r>
          </w:p>
          <w:p w:rsidR="00CF5AE8" w:rsidRPr="00AD105C" w:rsidRDefault="00CF5AE8" w:rsidP="00744027">
            <w:pPr>
              <w:suppressAutoHyphens w:val="0"/>
              <w:rPr>
                <w:sz w:val="22"/>
                <w:szCs w:val="22"/>
              </w:rPr>
            </w:pPr>
            <w:r w:rsidRPr="00AD105C">
              <w:rPr>
                <w:sz w:val="22"/>
                <w:szCs w:val="22"/>
              </w:rPr>
              <w:tab/>
            </w:r>
            <w:r w:rsidRPr="00AD105C">
              <w:rPr>
                <w:sz w:val="22"/>
                <w:szCs w:val="22"/>
              </w:rPr>
              <w:tab/>
            </w:r>
            <w:r w:rsidRPr="00AD105C">
              <w:rPr>
                <w:sz w:val="22"/>
                <w:szCs w:val="22"/>
              </w:rPr>
              <w:tab/>
            </w:r>
            <w:r w:rsidRPr="00AD105C">
              <w:rPr>
                <w:sz w:val="22"/>
                <w:szCs w:val="22"/>
              </w:rPr>
              <w:tab/>
            </w:r>
            <w:r w:rsidRPr="00AD105C">
              <w:rPr>
                <w:sz w:val="22"/>
                <w:szCs w:val="22"/>
              </w:rPr>
              <w:tab/>
            </w:r>
            <w:r w:rsidRPr="00AD105C">
              <w:rPr>
                <w:sz w:val="22"/>
                <w:szCs w:val="22"/>
              </w:rPr>
              <w:tab/>
            </w:r>
            <w:r w:rsidRPr="00AD105C">
              <w:rPr>
                <w:sz w:val="22"/>
                <w:szCs w:val="22"/>
              </w:rPr>
              <w:tab/>
            </w:r>
            <w:r w:rsidRPr="00AD105C">
              <w:rPr>
                <w:sz w:val="22"/>
                <w:szCs w:val="22"/>
              </w:rPr>
              <w:tab/>
            </w:r>
            <w:r w:rsidRPr="00AD105C">
              <w:rPr>
                <w:sz w:val="22"/>
                <w:szCs w:val="22"/>
              </w:rPr>
              <w:tab/>
              <w:t>(подпись)</w:t>
            </w:r>
            <w:r w:rsidRPr="00AD105C">
              <w:rPr>
                <w:sz w:val="22"/>
                <w:szCs w:val="22"/>
              </w:rPr>
              <w:tab/>
            </w:r>
            <w:r w:rsidRPr="00AD105C">
              <w:rPr>
                <w:sz w:val="22"/>
                <w:szCs w:val="22"/>
              </w:rPr>
              <w:tab/>
              <w:t>Ф.И.О.</w:t>
            </w:r>
          </w:p>
          <w:p w:rsidR="00CF5AE8" w:rsidRPr="00AD105C" w:rsidRDefault="00CF5AE8" w:rsidP="00744027">
            <w:pPr>
              <w:suppressAutoHyphens w:val="0"/>
              <w:rPr>
                <w:sz w:val="22"/>
                <w:szCs w:val="22"/>
              </w:rPr>
            </w:pPr>
          </w:p>
          <w:p w:rsidR="00CF5AE8" w:rsidRPr="00AD105C" w:rsidRDefault="00CF5AE8" w:rsidP="00744027">
            <w:pPr>
              <w:suppressAutoHyphens w:val="0"/>
              <w:ind w:firstLine="720"/>
              <w:jc w:val="both"/>
              <w:rPr>
                <w:sz w:val="22"/>
                <w:szCs w:val="22"/>
              </w:rPr>
            </w:pPr>
            <w:r w:rsidRPr="00AD105C">
              <w:rPr>
                <w:sz w:val="22"/>
                <w:szCs w:val="22"/>
              </w:rPr>
              <w:t>М.П.</w:t>
            </w:r>
          </w:p>
          <w:p w:rsidR="00CF5AE8" w:rsidRPr="00AD105C" w:rsidRDefault="00CF5AE8" w:rsidP="00744027">
            <w:pPr>
              <w:suppressAutoHyphens w:val="0"/>
              <w:jc w:val="both"/>
              <w:rPr>
                <w:sz w:val="28"/>
                <w:szCs w:val="28"/>
              </w:rPr>
            </w:pPr>
          </w:p>
        </w:tc>
      </w:tr>
    </w:tbl>
    <w:p w:rsidR="00CF5AE8" w:rsidRPr="00AD105C" w:rsidRDefault="00CF5AE8" w:rsidP="00283381">
      <w:pPr>
        <w:tabs>
          <w:tab w:val="left" w:pos="853"/>
          <w:tab w:val="left" w:pos="3573"/>
          <w:tab w:val="left" w:pos="5406"/>
          <w:tab w:val="left" w:pos="7786"/>
        </w:tabs>
        <w:suppressAutoHyphens w:val="0"/>
        <w:jc w:val="right"/>
        <w:rPr>
          <w:sz w:val="22"/>
          <w:szCs w:val="22"/>
        </w:rPr>
      </w:pPr>
    </w:p>
    <w:p w:rsidR="00283381" w:rsidRPr="00AD105C" w:rsidRDefault="00283381" w:rsidP="00283381">
      <w:pPr>
        <w:suppressAutoHyphens w:val="0"/>
        <w:spacing w:after="200" w:line="276" w:lineRule="auto"/>
        <w:rPr>
          <w:sz w:val="22"/>
          <w:szCs w:val="22"/>
        </w:rPr>
      </w:pPr>
      <w:r w:rsidRPr="00AD105C">
        <w:rPr>
          <w:sz w:val="22"/>
          <w:szCs w:val="22"/>
        </w:rPr>
        <w:br w:type="page"/>
      </w:r>
    </w:p>
    <w:p w:rsidR="00283381" w:rsidRPr="00AD105C" w:rsidRDefault="00283381" w:rsidP="00283381">
      <w:pPr>
        <w:jc w:val="right"/>
        <w:rPr>
          <w:sz w:val="22"/>
          <w:szCs w:val="22"/>
        </w:rPr>
      </w:pPr>
      <w:r w:rsidRPr="00AD105C">
        <w:rPr>
          <w:sz w:val="22"/>
          <w:szCs w:val="22"/>
        </w:rPr>
        <w:t>Приложение № 4</w:t>
      </w:r>
    </w:p>
    <w:p w:rsidR="00283381" w:rsidRPr="00AD105C" w:rsidRDefault="00283381" w:rsidP="00283381">
      <w:pPr>
        <w:tabs>
          <w:tab w:val="left" w:pos="853"/>
          <w:tab w:val="left" w:pos="3573"/>
          <w:tab w:val="left" w:pos="5406"/>
          <w:tab w:val="left" w:pos="7786"/>
        </w:tabs>
        <w:suppressAutoHyphens w:val="0"/>
        <w:jc w:val="right"/>
        <w:rPr>
          <w:sz w:val="22"/>
          <w:szCs w:val="22"/>
        </w:rPr>
      </w:pPr>
      <w:r w:rsidRPr="00AD105C">
        <w:rPr>
          <w:sz w:val="22"/>
          <w:szCs w:val="22"/>
        </w:rPr>
        <w:t xml:space="preserve">к </w:t>
      </w:r>
      <w:r w:rsidR="003B3D1C" w:rsidRPr="00AD105C">
        <w:rPr>
          <w:sz w:val="22"/>
          <w:szCs w:val="22"/>
        </w:rPr>
        <w:t>Договор</w:t>
      </w:r>
      <w:r w:rsidRPr="00AD105C">
        <w:rPr>
          <w:sz w:val="22"/>
          <w:szCs w:val="22"/>
        </w:rPr>
        <w:t>у поставки нефтепродуктов с отпуском через АЗС</w:t>
      </w:r>
    </w:p>
    <w:p w:rsidR="00283381" w:rsidRPr="00AD105C" w:rsidRDefault="00283381" w:rsidP="00283381">
      <w:pPr>
        <w:tabs>
          <w:tab w:val="left" w:pos="853"/>
          <w:tab w:val="left" w:pos="3573"/>
          <w:tab w:val="left" w:pos="5406"/>
          <w:tab w:val="left" w:pos="7786"/>
        </w:tabs>
        <w:suppressAutoHyphens w:val="0"/>
        <w:jc w:val="right"/>
        <w:rPr>
          <w:sz w:val="22"/>
          <w:szCs w:val="22"/>
        </w:rPr>
      </w:pPr>
      <w:r w:rsidRPr="00AD105C">
        <w:rPr>
          <w:sz w:val="22"/>
          <w:szCs w:val="22"/>
        </w:rPr>
        <w:t>№ ______________________</w:t>
      </w:r>
    </w:p>
    <w:p w:rsidR="00283381" w:rsidRPr="00AD105C" w:rsidRDefault="00283381" w:rsidP="00283381">
      <w:pPr>
        <w:tabs>
          <w:tab w:val="left" w:pos="853"/>
          <w:tab w:val="left" w:pos="3573"/>
          <w:tab w:val="left" w:pos="5406"/>
          <w:tab w:val="left" w:pos="7786"/>
        </w:tabs>
        <w:suppressAutoHyphens w:val="0"/>
        <w:jc w:val="right"/>
        <w:rPr>
          <w:sz w:val="22"/>
          <w:szCs w:val="22"/>
        </w:rPr>
      </w:pPr>
      <w:r w:rsidRPr="00AD105C">
        <w:rPr>
          <w:sz w:val="22"/>
          <w:szCs w:val="22"/>
        </w:rPr>
        <w:t>от «_____» _____________ 20___ года</w:t>
      </w:r>
    </w:p>
    <w:p w:rsidR="00283381" w:rsidRPr="00AD105C" w:rsidRDefault="00283381" w:rsidP="00283381">
      <w:pPr>
        <w:tabs>
          <w:tab w:val="left" w:pos="853"/>
          <w:tab w:val="left" w:pos="3573"/>
          <w:tab w:val="left" w:pos="5406"/>
          <w:tab w:val="left" w:pos="7786"/>
        </w:tabs>
        <w:suppressAutoHyphens w:val="0"/>
        <w:jc w:val="right"/>
        <w:rPr>
          <w:sz w:val="22"/>
          <w:szCs w:val="22"/>
        </w:rPr>
      </w:pPr>
    </w:p>
    <w:p w:rsidR="00283381" w:rsidRPr="00AD105C" w:rsidRDefault="00283381" w:rsidP="00283381">
      <w:pPr>
        <w:tabs>
          <w:tab w:val="left" w:pos="853"/>
          <w:tab w:val="left" w:pos="3573"/>
          <w:tab w:val="left" w:pos="5406"/>
          <w:tab w:val="left" w:pos="7786"/>
        </w:tabs>
        <w:suppressAutoHyphens w:val="0"/>
        <w:jc w:val="right"/>
        <w:rPr>
          <w:sz w:val="22"/>
          <w:szCs w:val="22"/>
        </w:rPr>
      </w:pPr>
    </w:p>
    <w:p w:rsidR="00283381" w:rsidRPr="00AD105C" w:rsidRDefault="00283381" w:rsidP="00283381">
      <w:pPr>
        <w:tabs>
          <w:tab w:val="left" w:pos="853"/>
          <w:tab w:val="left" w:pos="3573"/>
          <w:tab w:val="left" w:pos="5406"/>
          <w:tab w:val="left" w:pos="7786"/>
        </w:tabs>
        <w:suppressAutoHyphens w:val="0"/>
        <w:jc w:val="center"/>
        <w:rPr>
          <w:b/>
          <w:sz w:val="22"/>
          <w:szCs w:val="22"/>
        </w:rPr>
      </w:pPr>
      <w:r w:rsidRPr="00AD105C">
        <w:rPr>
          <w:b/>
          <w:sz w:val="22"/>
          <w:szCs w:val="22"/>
        </w:rPr>
        <w:t>ОБРАЗЕЦ ДОВЕРЕННОСТИ</w:t>
      </w:r>
    </w:p>
    <w:p w:rsidR="00283381" w:rsidRPr="00AD105C" w:rsidRDefault="00283381" w:rsidP="00283381">
      <w:pPr>
        <w:tabs>
          <w:tab w:val="left" w:pos="853"/>
          <w:tab w:val="left" w:pos="3573"/>
          <w:tab w:val="left" w:pos="5406"/>
          <w:tab w:val="left" w:pos="7786"/>
        </w:tabs>
        <w:suppressAutoHyphens w:val="0"/>
        <w:jc w:val="center"/>
        <w:rPr>
          <w:b/>
          <w:sz w:val="22"/>
          <w:szCs w:val="22"/>
        </w:rPr>
      </w:pPr>
    </w:p>
    <w:p w:rsidR="00283381" w:rsidRPr="00AD105C" w:rsidRDefault="00283381" w:rsidP="00283381">
      <w:pPr>
        <w:tabs>
          <w:tab w:val="left" w:pos="853"/>
          <w:tab w:val="left" w:pos="3573"/>
          <w:tab w:val="left" w:pos="5406"/>
          <w:tab w:val="left" w:pos="7786"/>
        </w:tabs>
        <w:suppressAutoHyphens w:val="0"/>
        <w:jc w:val="center"/>
        <w:rPr>
          <w:b/>
          <w:sz w:val="22"/>
          <w:szCs w:val="22"/>
        </w:rPr>
      </w:pPr>
    </w:p>
    <w:p w:rsidR="00283381" w:rsidRPr="00AD105C" w:rsidRDefault="00283381" w:rsidP="00283381">
      <w:pPr>
        <w:widowControl w:val="0"/>
        <w:jc w:val="center"/>
        <w:rPr>
          <w:i/>
          <w:sz w:val="22"/>
          <w:szCs w:val="22"/>
        </w:rPr>
      </w:pPr>
      <w:r w:rsidRPr="00AD105C">
        <w:rPr>
          <w:i/>
          <w:sz w:val="22"/>
          <w:szCs w:val="22"/>
        </w:rPr>
        <w:t>Фирменный бланк Заказчика</w:t>
      </w:r>
    </w:p>
    <w:p w:rsidR="00283381" w:rsidRPr="00AD105C" w:rsidRDefault="00283381" w:rsidP="00283381">
      <w:pPr>
        <w:widowControl w:val="0"/>
        <w:jc w:val="center"/>
        <w:rPr>
          <w:sz w:val="22"/>
          <w:szCs w:val="22"/>
        </w:rPr>
      </w:pPr>
    </w:p>
    <w:p w:rsidR="00283381" w:rsidRPr="00AD105C" w:rsidRDefault="00283381" w:rsidP="00283381">
      <w:pPr>
        <w:widowControl w:val="0"/>
        <w:jc w:val="center"/>
        <w:rPr>
          <w:sz w:val="22"/>
          <w:szCs w:val="22"/>
        </w:rPr>
      </w:pPr>
    </w:p>
    <w:p w:rsidR="00283381" w:rsidRPr="00AD105C" w:rsidRDefault="00283381" w:rsidP="00283381">
      <w:pPr>
        <w:widowControl w:val="0"/>
        <w:jc w:val="center"/>
        <w:rPr>
          <w:sz w:val="22"/>
          <w:szCs w:val="22"/>
        </w:rPr>
      </w:pPr>
      <w:r w:rsidRPr="00AD105C">
        <w:rPr>
          <w:sz w:val="22"/>
          <w:szCs w:val="22"/>
        </w:rPr>
        <w:t>ДОВЕРЕННОСТЬ № ____</w:t>
      </w:r>
    </w:p>
    <w:p w:rsidR="00283381" w:rsidRPr="00AD105C" w:rsidRDefault="00283381" w:rsidP="00283381">
      <w:pPr>
        <w:widowControl w:val="0"/>
        <w:jc w:val="center"/>
        <w:rPr>
          <w:sz w:val="22"/>
          <w:szCs w:val="22"/>
        </w:rPr>
      </w:pPr>
      <w:r w:rsidRPr="00AD105C">
        <w:rPr>
          <w:sz w:val="22"/>
          <w:szCs w:val="22"/>
        </w:rPr>
        <w:t>Место и дата выдачи доверенности</w:t>
      </w:r>
    </w:p>
    <w:p w:rsidR="00283381" w:rsidRPr="00AD105C" w:rsidRDefault="00283381" w:rsidP="00283381">
      <w:pPr>
        <w:widowControl w:val="0"/>
        <w:jc w:val="center"/>
        <w:rPr>
          <w:sz w:val="22"/>
          <w:szCs w:val="22"/>
        </w:rPr>
      </w:pPr>
    </w:p>
    <w:p w:rsidR="00283381" w:rsidRPr="00AD105C" w:rsidRDefault="00283381" w:rsidP="00283381">
      <w:pPr>
        <w:pStyle w:val="ac"/>
        <w:ind w:firstLine="720"/>
        <w:jc w:val="both"/>
        <w:rPr>
          <w:sz w:val="22"/>
          <w:szCs w:val="22"/>
        </w:rPr>
      </w:pPr>
      <w:r w:rsidRPr="00AD105C">
        <w:rPr>
          <w:sz w:val="22"/>
          <w:szCs w:val="22"/>
        </w:rPr>
        <w:tab/>
      </w:r>
      <w:r w:rsidRPr="00AD105C">
        <w:rPr>
          <w:b/>
          <w:sz w:val="22"/>
          <w:szCs w:val="22"/>
        </w:rPr>
        <w:t>_____________________________</w:t>
      </w:r>
      <w:r w:rsidRPr="00AD105C">
        <w:rPr>
          <w:sz w:val="22"/>
          <w:szCs w:val="22"/>
        </w:rPr>
        <w:t>, в лице ______________________ __________________________,</w:t>
      </w:r>
    </w:p>
    <w:p w:rsidR="00283381" w:rsidRPr="00AD105C" w:rsidRDefault="00283381" w:rsidP="00283381">
      <w:pPr>
        <w:pStyle w:val="ac"/>
        <w:ind w:firstLine="720"/>
        <w:rPr>
          <w:sz w:val="18"/>
          <w:szCs w:val="18"/>
        </w:rPr>
      </w:pPr>
      <w:r w:rsidRPr="00AD105C">
        <w:rPr>
          <w:sz w:val="18"/>
          <w:szCs w:val="18"/>
        </w:rPr>
        <w:t xml:space="preserve">       (полное наименование Заказчика)                             (должность руководителя)         (Ф.И.О. руководителя полностью)</w:t>
      </w:r>
    </w:p>
    <w:p w:rsidR="00283381" w:rsidRPr="00AD105C" w:rsidRDefault="00283381" w:rsidP="00283381">
      <w:pPr>
        <w:pStyle w:val="ac"/>
        <w:jc w:val="both"/>
        <w:rPr>
          <w:sz w:val="22"/>
          <w:szCs w:val="22"/>
        </w:rPr>
      </w:pPr>
      <w:r w:rsidRPr="00AD105C">
        <w:rPr>
          <w:sz w:val="22"/>
          <w:szCs w:val="22"/>
        </w:rPr>
        <w:t>действующего на основании __________________________________________________________, уполномочиваетводителя____________________________________________________________________,</w:t>
      </w:r>
    </w:p>
    <w:p w:rsidR="00283381" w:rsidRPr="00AD105C" w:rsidRDefault="00283381" w:rsidP="00283381">
      <w:pPr>
        <w:pStyle w:val="ac"/>
        <w:jc w:val="center"/>
        <w:rPr>
          <w:sz w:val="18"/>
          <w:szCs w:val="18"/>
        </w:rPr>
      </w:pPr>
      <w:r w:rsidRPr="00AD105C">
        <w:rPr>
          <w:sz w:val="18"/>
          <w:szCs w:val="18"/>
        </w:rPr>
        <w:t xml:space="preserve">                                               (Ф.И.О. водителя полностью)</w:t>
      </w:r>
    </w:p>
    <w:p w:rsidR="00283381" w:rsidRPr="00AD105C" w:rsidRDefault="00283381" w:rsidP="00283381">
      <w:pPr>
        <w:pStyle w:val="ac"/>
        <w:jc w:val="both"/>
        <w:rPr>
          <w:sz w:val="22"/>
          <w:szCs w:val="22"/>
        </w:rPr>
      </w:pPr>
      <w:r w:rsidRPr="00AD105C">
        <w:rPr>
          <w:sz w:val="22"/>
          <w:szCs w:val="22"/>
        </w:rPr>
        <w:t xml:space="preserve">паспорт серии _________ № ____________, выдан (место, дата выдачи) на получение в рамках </w:t>
      </w:r>
      <w:r w:rsidR="003B3D1C" w:rsidRPr="00AD105C">
        <w:rPr>
          <w:sz w:val="22"/>
          <w:szCs w:val="22"/>
        </w:rPr>
        <w:t>Договор</w:t>
      </w:r>
      <w:r w:rsidRPr="00AD105C">
        <w:rPr>
          <w:sz w:val="22"/>
          <w:szCs w:val="22"/>
        </w:rPr>
        <w:t xml:space="preserve">а поставки нефтепродуктов с отпуском через АЗС от «___» ______________ 20___ г. № ___________________ на АЗС _____________________________ филиала «_____________________________________ </w:t>
      </w:r>
      <w:r w:rsidR="008974B8">
        <w:rPr>
          <w:sz w:val="22"/>
          <w:szCs w:val="22"/>
        </w:rPr>
        <w:t>нефтебаза» ______________________________</w:t>
      </w:r>
      <w:r w:rsidRPr="00AD105C">
        <w:rPr>
          <w:sz w:val="22"/>
          <w:szCs w:val="22"/>
        </w:rPr>
        <w:t xml:space="preserve"> по заправочным ведомостям следующих нефтепродуктов:</w:t>
      </w:r>
    </w:p>
    <w:p w:rsidR="00283381" w:rsidRPr="00AD105C" w:rsidRDefault="00283381" w:rsidP="00283381">
      <w:pPr>
        <w:pStyle w:val="ac"/>
        <w:jc w:val="both"/>
        <w:rPr>
          <w:sz w:val="22"/>
          <w:szCs w:val="22"/>
        </w:rPr>
      </w:pPr>
    </w:p>
    <w:tbl>
      <w:tblPr>
        <w:tblW w:w="0" w:type="auto"/>
        <w:tblInd w:w="-5" w:type="dxa"/>
        <w:tblLayout w:type="fixed"/>
        <w:tblLook w:val="0000"/>
      </w:tblPr>
      <w:tblGrid>
        <w:gridCol w:w="1054"/>
        <w:gridCol w:w="4212"/>
        <w:gridCol w:w="2521"/>
        <w:gridCol w:w="2537"/>
      </w:tblGrid>
      <w:tr w:rsidR="00AD105C" w:rsidRPr="00AD105C" w:rsidTr="003B3D1C">
        <w:tc>
          <w:tcPr>
            <w:tcW w:w="1054" w:type="dxa"/>
            <w:tcBorders>
              <w:top w:val="single" w:sz="4" w:space="0" w:color="000000"/>
              <w:left w:val="single" w:sz="4" w:space="0" w:color="000000"/>
              <w:bottom w:val="single" w:sz="4" w:space="0" w:color="000000"/>
            </w:tcBorders>
          </w:tcPr>
          <w:p w:rsidR="00283381" w:rsidRPr="00AD105C" w:rsidRDefault="00283381" w:rsidP="003B3D1C">
            <w:pPr>
              <w:pStyle w:val="ac"/>
              <w:snapToGrid w:val="0"/>
              <w:jc w:val="center"/>
              <w:rPr>
                <w:sz w:val="22"/>
                <w:szCs w:val="22"/>
              </w:rPr>
            </w:pPr>
            <w:r w:rsidRPr="00AD105C">
              <w:rPr>
                <w:sz w:val="22"/>
                <w:szCs w:val="22"/>
              </w:rPr>
              <w:t>№№</w:t>
            </w:r>
          </w:p>
          <w:p w:rsidR="00283381" w:rsidRPr="00AD105C" w:rsidRDefault="00283381" w:rsidP="003B3D1C">
            <w:pPr>
              <w:pStyle w:val="ac"/>
              <w:jc w:val="center"/>
              <w:rPr>
                <w:sz w:val="22"/>
                <w:szCs w:val="22"/>
              </w:rPr>
            </w:pPr>
            <w:r w:rsidRPr="00AD105C">
              <w:rPr>
                <w:sz w:val="22"/>
                <w:szCs w:val="22"/>
              </w:rPr>
              <w:t>по порядку</w:t>
            </w:r>
          </w:p>
        </w:tc>
        <w:tc>
          <w:tcPr>
            <w:tcW w:w="4212" w:type="dxa"/>
            <w:tcBorders>
              <w:top w:val="single" w:sz="4" w:space="0" w:color="000000"/>
              <w:left w:val="single" w:sz="4" w:space="0" w:color="000000"/>
              <w:bottom w:val="single" w:sz="4" w:space="0" w:color="000000"/>
            </w:tcBorders>
          </w:tcPr>
          <w:p w:rsidR="00283381" w:rsidRPr="00AD105C" w:rsidRDefault="00283381" w:rsidP="003B3D1C">
            <w:pPr>
              <w:pStyle w:val="ac"/>
              <w:snapToGrid w:val="0"/>
              <w:jc w:val="center"/>
              <w:rPr>
                <w:sz w:val="22"/>
                <w:szCs w:val="22"/>
              </w:rPr>
            </w:pPr>
            <w:r w:rsidRPr="00AD105C">
              <w:rPr>
                <w:sz w:val="22"/>
                <w:szCs w:val="22"/>
              </w:rPr>
              <w:t>Наименование нефтепродукта</w:t>
            </w:r>
          </w:p>
        </w:tc>
        <w:tc>
          <w:tcPr>
            <w:tcW w:w="2521" w:type="dxa"/>
            <w:tcBorders>
              <w:top w:val="single" w:sz="4" w:space="0" w:color="000000"/>
              <w:left w:val="single" w:sz="4" w:space="0" w:color="000000"/>
              <w:bottom w:val="single" w:sz="4" w:space="0" w:color="000000"/>
            </w:tcBorders>
          </w:tcPr>
          <w:p w:rsidR="00283381" w:rsidRPr="00AD105C" w:rsidRDefault="00283381" w:rsidP="003B3D1C">
            <w:pPr>
              <w:pStyle w:val="ac"/>
              <w:snapToGrid w:val="0"/>
              <w:jc w:val="center"/>
              <w:rPr>
                <w:sz w:val="22"/>
                <w:szCs w:val="22"/>
              </w:rPr>
            </w:pPr>
            <w:r w:rsidRPr="00AD105C">
              <w:rPr>
                <w:sz w:val="22"/>
                <w:szCs w:val="22"/>
              </w:rPr>
              <w:t>Единица измерения</w:t>
            </w:r>
          </w:p>
        </w:tc>
        <w:tc>
          <w:tcPr>
            <w:tcW w:w="2537" w:type="dxa"/>
            <w:tcBorders>
              <w:top w:val="single" w:sz="4" w:space="0" w:color="000000"/>
              <w:left w:val="single" w:sz="4" w:space="0" w:color="000000"/>
              <w:bottom w:val="single" w:sz="4" w:space="0" w:color="000000"/>
              <w:right w:val="single" w:sz="4" w:space="0" w:color="000000"/>
            </w:tcBorders>
          </w:tcPr>
          <w:p w:rsidR="00283381" w:rsidRPr="00AD105C" w:rsidRDefault="00283381" w:rsidP="003B3D1C">
            <w:pPr>
              <w:pStyle w:val="ac"/>
              <w:snapToGrid w:val="0"/>
              <w:jc w:val="center"/>
              <w:rPr>
                <w:sz w:val="22"/>
                <w:szCs w:val="22"/>
              </w:rPr>
            </w:pPr>
            <w:r w:rsidRPr="00AD105C">
              <w:rPr>
                <w:sz w:val="22"/>
                <w:szCs w:val="22"/>
              </w:rPr>
              <w:t>Сумма</w:t>
            </w:r>
          </w:p>
        </w:tc>
      </w:tr>
      <w:tr w:rsidR="00AD105C" w:rsidRPr="00AD105C" w:rsidTr="003B3D1C">
        <w:tc>
          <w:tcPr>
            <w:tcW w:w="1054" w:type="dxa"/>
            <w:tcBorders>
              <w:top w:val="single" w:sz="4" w:space="0" w:color="000000"/>
              <w:left w:val="single" w:sz="4" w:space="0" w:color="000000"/>
              <w:bottom w:val="single" w:sz="4" w:space="0" w:color="000000"/>
            </w:tcBorders>
          </w:tcPr>
          <w:p w:rsidR="00283381" w:rsidRPr="00AD105C" w:rsidRDefault="00283381" w:rsidP="003B3D1C">
            <w:pPr>
              <w:pStyle w:val="ac"/>
              <w:snapToGrid w:val="0"/>
              <w:jc w:val="both"/>
              <w:rPr>
                <w:sz w:val="22"/>
                <w:szCs w:val="22"/>
              </w:rPr>
            </w:pPr>
          </w:p>
        </w:tc>
        <w:tc>
          <w:tcPr>
            <w:tcW w:w="4212" w:type="dxa"/>
            <w:tcBorders>
              <w:top w:val="single" w:sz="4" w:space="0" w:color="000000"/>
              <w:left w:val="single" w:sz="4" w:space="0" w:color="000000"/>
              <w:bottom w:val="single" w:sz="4" w:space="0" w:color="000000"/>
            </w:tcBorders>
          </w:tcPr>
          <w:p w:rsidR="00283381" w:rsidRPr="00AD105C" w:rsidRDefault="00283381" w:rsidP="003B3D1C">
            <w:pPr>
              <w:pStyle w:val="ac"/>
              <w:snapToGrid w:val="0"/>
              <w:jc w:val="both"/>
              <w:rPr>
                <w:sz w:val="22"/>
                <w:szCs w:val="22"/>
              </w:rPr>
            </w:pPr>
          </w:p>
        </w:tc>
        <w:tc>
          <w:tcPr>
            <w:tcW w:w="2521" w:type="dxa"/>
            <w:tcBorders>
              <w:top w:val="single" w:sz="4" w:space="0" w:color="000000"/>
              <w:left w:val="single" w:sz="4" w:space="0" w:color="000000"/>
              <w:bottom w:val="single" w:sz="4" w:space="0" w:color="000000"/>
            </w:tcBorders>
          </w:tcPr>
          <w:p w:rsidR="00283381" w:rsidRPr="00AD105C" w:rsidRDefault="00283381" w:rsidP="003B3D1C">
            <w:pPr>
              <w:pStyle w:val="ac"/>
              <w:snapToGrid w:val="0"/>
              <w:jc w:val="center"/>
              <w:rPr>
                <w:sz w:val="22"/>
                <w:szCs w:val="22"/>
              </w:rPr>
            </w:pPr>
            <w:r w:rsidRPr="00AD105C">
              <w:rPr>
                <w:sz w:val="22"/>
                <w:szCs w:val="22"/>
              </w:rPr>
              <w:t>руб.</w:t>
            </w:r>
          </w:p>
        </w:tc>
        <w:tc>
          <w:tcPr>
            <w:tcW w:w="2537" w:type="dxa"/>
            <w:tcBorders>
              <w:top w:val="single" w:sz="4" w:space="0" w:color="000000"/>
              <w:left w:val="single" w:sz="4" w:space="0" w:color="000000"/>
              <w:bottom w:val="single" w:sz="4" w:space="0" w:color="000000"/>
              <w:right w:val="single" w:sz="4" w:space="0" w:color="000000"/>
            </w:tcBorders>
          </w:tcPr>
          <w:p w:rsidR="00283381" w:rsidRPr="00AD105C" w:rsidRDefault="00283381" w:rsidP="003B3D1C">
            <w:pPr>
              <w:pStyle w:val="ac"/>
              <w:snapToGrid w:val="0"/>
              <w:jc w:val="both"/>
              <w:rPr>
                <w:sz w:val="22"/>
                <w:szCs w:val="22"/>
              </w:rPr>
            </w:pPr>
          </w:p>
        </w:tc>
      </w:tr>
    </w:tbl>
    <w:p w:rsidR="00283381" w:rsidRPr="00AD105C" w:rsidRDefault="00283381" w:rsidP="00283381">
      <w:pPr>
        <w:pStyle w:val="ac"/>
        <w:jc w:val="both"/>
        <w:rPr>
          <w:sz w:val="22"/>
          <w:szCs w:val="22"/>
        </w:rPr>
      </w:pPr>
    </w:p>
    <w:p w:rsidR="00283381" w:rsidRPr="00AD105C" w:rsidRDefault="00283381" w:rsidP="00283381">
      <w:pPr>
        <w:pStyle w:val="ac"/>
        <w:ind w:firstLine="720"/>
        <w:jc w:val="both"/>
        <w:rPr>
          <w:sz w:val="22"/>
          <w:szCs w:val="22"/>
        </w:rPr>
      </w:pPr>
      <w:r w:rsidRPr="00AD105C">
        <w:rPr>
          <w:sz w:val="22"/>
          <w:szCs w:val="22"/>
        </w:rPr>
        <w:t>Доверенность дана с правом подписания всех необходимых документов.</w:t>
      </w:r>
    </w:p>
    <w:p w:rsidR="00283381" w:rsidRPr="00AD105C" w:rsidRDefault="00283381" w:rsidP="00283381">
      <w:pPr>
        <w:pStyle w:val="ac"/>
        <w:ind w:firstLine="720"/>
        <w:jc w:val="both"/>
        <w:rPr>
          <w:sz w:val="22"/>
          <w:szCs w:val="22"/>
        </w:rPr>
      </w:pPr>
      <w:r w:rsidRPr="00AD105C">
        <w:rPr>
          <w:sz w:val="22"/>
          <w:szCs w:val="22"/>
        </w:rPr>
        <w:t>Доверенность действительна по «___» ____________ 20__ г.</w:t>
      </w:r>
    </w:p>
    <w:p w:rsidR="00283381" w:rsidRPr="00AD105C" w:rsidRDefault="00283381" w:rsidP="00283381">
      <w:pPr>
        <w:pStyle w:val="ac"/>
        <w:ind w:firstLine="720"/>
        <w:jc w:val="both"/>
        <w:rPr>
          <w:sz w:val="22"/>
          <w:szCs w:val="22"/>
        </w:rPr>
      </w:pPr>
    </w:p>
    <w:p w:rsidR="00283381" w:rsidRPr="00AD105C" w:rsidRDefault="00283381" w:rsidP="00283381">
      <w:pPr>
        <w:pStyle w:val="ac"/>
        <w:jc w:val="both"/>
        <w:rPr>
          <w:sz w:val="22"/>
          <w:szCs w:val="22"/>
        </w:rPr>
      </w:pPr>
    </w:p>
    <w:p w:rsidR="00283381" w:rsidRPr="00AD105C" w:rsidRDefault="00283381" w:rsidP="00283381">
      <w:pPr>
        <w:pStyle w:val="ac"/>
        <w:jc w:val="both"/>
        <w:rPr>
          <w:sz w:val="22"/>
          <w:szCs w:val="22"/>
        </w:rPr>
      </w:pPr>
      <w:r w:rsidRPr="00AD105C">
        <w:rPr>
          <w:sz w:val="22"/>
          <w:szCs w:val="22"/>
        </w:rPr>
        <w:t>Подпись _________________________                _______________________________________ удостоверяю</w:t>
      </w:r>
    </w:p>
    <w:p w:rsidR="00283381" w:rsidRPr="00AD105C" w:rsidRDefault="00283381" w:rsidP="00283381">
      <w:pPr>
        <w:pStyle w:val="ac"/>
        <w:jc w:val="both"/>
        <w:rPr>
          <w:sz w:val="18"/>
          <w:szCs w:val="18"/>
        </w:rPr>
      </w:pPr>
      <w:r w:rsidRPr="00AD105C">
        <w:rPr>
          <w:sz w:val="18"/>
          <w:szCs w:val="18"/>
        </w:rPr>
        <w:t xml:space="preserve">                       (Ф.И.О. водителя полностью)   </w:t>
      </w:r>
      <w:r w:rsidRPr="00AD105C">
        <w:rPr>
          <w:sz w:val="18"/>
          <w:szCs w:val="18"/>
        </w:rPr>
        <w:tab/>
        <w:t xml:space="preserve">                      (образец подписи лица, получившего доверенность)</w:t>
      </w:r>
    </w:p>
    <w:p w:rsidR="00283381" w:rsidRPr="00AD105C" w:rsidRDefault="00283381" w:rsidP="00283381">
      <w:pPr>
        <w:pStyle w:val="ac"/>
        <w:jc w:val="both"/>
        <w:rPr>
          <w:sz w:val="22"/>
          <w:szCs w:val="22"/>
        </w:rPr>
      </w:pPr>
    </w:p>
    <w:p w:rsidR="00283381" w:rsidRPr="00AD105C" w:rsidRDefault="00283381" w:rsidP="00283381">
      <w:pPr>
        <w:pStyle w:val="ac"/>
        <w:jc w:val="both"/>
        <w:rPr>
          <w:sz w:val="22"/>
          <w:szCs w:val="22"/>
        </w:rPr>
      </w:pPr>
    </w:p>
    <w:p w:rsidR="00283381" w:rsidRPr="00AD105C" w:rsidRDefault="00283381" w:rsidP="00283381">
      <w:pPr>
        <w:pStyle w:val="ac"/>
        <w:jc w:val="both"/>
        <w:rPr>
          <w:sz w:val="22"/>
          <w:szCs w:val="22"/>
        </w:rPr>
      </w:pPr>
    </w:p>
    <w:p w:rsidR="00283381" w:rsidRPr="00AD105C" w:rsidRDefault="00283381" w:rsidP="00283381">
      <w:pPr>
        <w:pStyle w:val="ac"/>
        <w:jc w:val="both"/>
        <w:rPr>
          <w:sz w:val="22"/>
          <w:szCs w:val="22"/>
        </w:rPr>
      </w:pPr>
    </w:p>
    <w:p w:rsidR="00283381" w:rsidRPr="00AD105C" w:rsidRDefault="00283381" w:rsidP="00283381">
      <w:pPr>
        <w:widowControl w:val="0"/>
        <w:jc w:val="both"/>
        <w:rPr>
          <w:sz w:val="22"/>
          <w:szCs w:val="22"/>
        </w:rPr>
      </w:pPr>
      <w:r w:rsidRPr="00AD105C">
        <w:rPr>
          <w:sz w:val="22"/>
          <w:szCs w:val="22"/>
        </w:rPr>
        <w:t>Руководитель ____________________________ /Фамилия имя отчество/</w:t>
      </w:r>
    </w:p>
    <w:p w:rsidR="00283381" w:rsidRPr="00AD105C" w:rsidRDefault="00283381" w:rsidP="00283381">
      <w:pPr>
        <w:widowControl w:val="0"/>
        <w:jc w:val="both"/>
        <w:rPr>
          <w:sz w:val="18"/>
          <w:szCs w:val="18"/>
        </w:rPr>
      </w:pPr>
      <w:r w:rsidRPr="00AD105C">
        <w:rPr>
          <w:sz w:val="18"/>
          <w:szCs w:val="18"/>
        </w:rPr>
        <w:tab/>
      </w:r>
      <w:r w:rsidRPr="00AD105C">
        <w:rPr>
          <w:sz w:val="18"/>
          <w:szCs w:val="18"/>
        </w:rPr>
        <w:tab/>
      </w:r>
      <w:r w:rsidRPr="00AD105C">
        <w:rPr>
          <w:sz w:val="18"/>
          <w:szCs w:val="18"/>
        </w:rPr>
        <w:tab/>
      </w:r>
      <w:r w:rsidRPr="00AD105C">
        <w:rPr>
          <w:sz w:val="18"/>
          <w:szCs w:val="18"/>
        </w:rPr>
        <w:tab/>
        <w:t>(подпись)</w:t>
      </w:r>
    </w:p>
    <w:p w:rsidR="00283381" w:rsidRPr="00AD105C" w:rsidRDefault="00283381" w:rsidP="00283381">
      <w:pPr>
        <w:widowControl w:val="0"/>
        <w:jc w:val="both"/>
        <w:rPr>
          <w:sz w:val="22"/>
          <w:szCs w:val="22"/>
        </w:rPr>
      </w:pPr>
    </w:p>
    <w:p w:rsidR="00283381" w:rsidRPr="00AD105C" w:rsidRDefault="00283381" w:rsidP="00283381">
      <w:pPr>
        <w:widowControl w:val="0"/>
        <w:jc w:val="both"/>
        <w:rPr>
          <w:sz w:val="22"/>
          <w:szCs w:val="22"/>
        </w:rPr>
      </w:pPr>
      <w:r w:rsidRPr="00AD105C">
        <w:rPr>
          <w:sz w:val="22"/>
          <w:szCs w:val="22"/>
        </w:rPr>
        <w:t>Главный бухгалтер _______________________________ /Фамилия имя отчество/</w:t>
      </w:r>
    </w:p>
    <w:p w:rsidR="00283381" w:rsidRPr="00AD105C" w:rsidRDefault="00283381" w:rsidP="00283381">
      <w:pPr>
        <w:widowControl w:val="0"/>
        <w:jc w:val="both"/>
        <w:rPr>
          <w:sz w:val="18"/>
          <w:szCs w:val="18"/>
        </w:rPr>
      </w:pPr>
      <w:r w:rsidRPr="00AD105C">
        <w:rPr>
          <w:sz w:val="18"/>
          <w:szCs w:val="18"/>
        </w:rPr>
        <w:tab/>
      </w:r>
      <w:r w:rsidRPr="00AD105C">
        <w:rPr>
          <w:sz w:val="18"/>
          <w:szCs w:val="18"/>
        </w:rPr>
        <w:tab/>
      </w:r>
      <w:r w:rsidRPr="00AD105C">
        <w:rPr>
          <w:sz w:val="18"/>
          <w:szCs w:val="18"/>
        </w:rPr>
        <w:tab/>
      </w:r>
      <w:r w:rsidRPr="00AD105C">
        <w:rPr>
          <w:sz w:val="18"/>
          <w:szCs w:val="18"/>
        </w:rPr>
        <w:tab/>
        <w:t>(подпись)</w:t>
      </w:r>
    </w:p>
    <w:p w:rsidR="00283381" w:rsidRPr="00AD105C" w:rsidRDefault="00283381" w:rsidP="00283381">
      <w:pPr>
        <w:widowControl w:val="0"/>
        <w:jc w:val="both"/>
        <w:rPr>
          <w:sz w:val="22"/>
          <w:szCs w:val="22"/>
        </w:rPr>
      </w:pPr>
    </w:p>
    <w:p w:rsidR="00283381" w:rsidRPr="00AD105C" w:rsidRDefault="00283381" w:rsidP="00283381">
      <w:pPr>
        <w:tabs>
          <w:tab w:val="center" w:pos="4677"/>
          <w:tab w:val="right" w:pos="9355"/>
        </w:tabs>
        <w:suppressAutoHyphens w:val="0"/>
        <w:jc w:val="both"/>
        <w:rPr>
          <w:sz w:val="22"/>
          <w:szCs w:val="22"/>
        </w:rPr>
      </w:pPr>
      <w:r w:rsidRPr="00AD105C">
        <w:rPr>
          <w:sz w:val="22"/>
          <w:szCs w:val="22"/>
        </w:rPr>
        <w:t>М.П.</w:t>
      </w:r>
    </w:p>
    <w:p w:rsidR="00283381" w:rsidRPr="00AD105C" w:rsidRDefault="00283381" w:rsidP="00283381">
      <w:pPr>
        <w:tabs>
          <w:tab w:val="center" w:pos="4677"/>
          <w:tab w:val="right" w:pos="9355"/>
        </w:tabs>
        <w:suppressAutoHyphens w:val="0"/>
        <w:jc w:val="both"/>
        <w:rPr>
          <w:sz w:val="22"/>
          <w:szCs w:val="22"/>
        </w:rPr>
      </w:pPr>
    </w:p>
    <w:p w:rsidR="00283381" w:rsidRPr="00AD105C" w:rsidRDefault="00283381" w:rsidP="00283381">
      <w:pPr>
        <w:tabs>
          <w:tab w:val="center" w:pos="4677"/>
          <w:tab w:val="right" w:pos="9355"/>
        </w:tabs>
        <w:suppressAutoHyphens w:val="0"/>
        <w:jc w:val="both"/>
        <w:rPr>
          <w:sz w:val="22"/>
          <w:szCs w:val="22"/>
        </w:rPr>
      </w:pPr>
    </w:p>
    <w:p w:rsidR="00283381" w:rsidRPr="00AD105C" w:rsidRDefault="00283381" w:rsidP="00283381">
      <w:pPr>
        <w:suppressAutoHyphens w:val="0"/>
        <w:rPr>
          <w:sz w:val="22"/>
          <w:szCs w:val="22"/>
        </w:rPr>
      </w:pPr>
      <w:r w:rsidRPr="00AD105C">
        <w:rPr>
          <w:sz w:val="22"/>
          <w:szCs w:val="22"/>
        </w:rPr>
        <w:br w:type="page"/>
      </w:r>
    </w:p>
    <w:p w:rsidR="00F151CB" w:rsidRPr="00AD105C" w:rsidRDefault="00F151CB" w:rsidP="00F151CB">
      <w:pPr>
        <w:suppressAutoHyphens w:val="0"/>
        <w:jc w:val="right"/>
        <w:rPr>
          <w:sz w:val="22"/>
          <w:szCs w:val="22"/>
        </w:rPr>
      </w:pPr>
      <w:r w:rsidRPr="00AD105C">
        <w:rPr>
          <w:sz w:val="22"/>
          <w:szCs w:val="22"/>
        </w:rPr>
        <w:t xml:space="preserve">Приложение № </w:t>
      </w:r>
      <w:r w:rsidR="00283381" w:rsidRPr="00AD105C">
        <w:rPr>
          <w:sz w:val="22"/>
          <w:szCs w:val="22"/>
        </w:rPr>
        <w:t>5</w:t>
      </w:r>
    </w:p>
    <w:p w:rsidR="00863488" w:rsidRPr="00AD105C" w:rsidRDefault="00863488" w:rsidP="00863488">
      <w:pPr>
        <w:suppressAutoHyphens w:val="0"/>
        <w:jc w:val="right"/>
        <w:rPr>
          <w:sz w:val="22"/>
          <w:szCs w:val="22"/>
        </w:rPr>
      </w:pPr>
      <w:r w:rsidRPr="00AD105C">
        <w:rPr>
          <w:sz w:val="22"/>
          <w:szCs w:val="22"/>
        </w:rPr>
        <w:t xml:space="preserve">к </w:t>
      </w:r>
      <w:r w:rsidR="003B3D1C" w:rsidRPr="00AD105C">
        <w:rPr>
          <w:sz w:val="22"/>
          <w:szCs w:val="22"/>
        </w:rPr>
        <w:t>Договор</w:t>
      </w:r>
      <w:r w:rsidRPr="00AD105C">
        <w:rPr>
          <w:sz w:val="22"/>
          <w:szCs w:val="22"/>
        </w:rPr>
        <w:t>у поставки нефтепродуктов с отпуском через АЗС</w:t>
      </w:r>
    </w:p>
    <w:p w:rsidR="00863488" w:rsidRPr="00AD105C" w:rsidRDefault="00863488" w:rsidP="00863488">
      <w:pPr>
        <w:suppressAutoHyphens w:val="0"/>
        <w:jc w:val="right"/>
        <w:rPr>
          <w:sz w:val="22"/>
          <w:szCs w:val="22"/>
        </w:rPr>
      </w:pPr>
      <w:r w:rsidRPr="00AD105C">
        <w:rPr>
          <w:sz w:val="22"/>
          <w:szCs w:val="22"/>
        </w:rPr>
        <w:t>№ ______________________</w:t>
      </w:r>
    </w:p>
    <w:p w:rsidR="00F151CB" w:rsidRPr="00AD105C" w:rsidRDefault="00863488" w:rsidP="00863488">
      <w:pPr>
        <w:suppressAutoHyphens w:val="0"/>
        <w:jc w:val="right"/>
        <w:rPr>
          <w:sz w:val="22"/>
          <w:szCs w:val="22"/>
        </w:rPr>
      </w:pPr>
      <w:r w:rsidRPr="00AD105C">
        <w:rPr>
          <w:sz w:val="22"/>
          <w:szCs w:val="22"/>
        </w:rPr>
        <w:t>от «_____» _____________ 20___ года</w:t>
      </w:r>
    </w:p>
    <w:p w:rsidR="00863488" w:rsidRPr="00AD105C" w:rsidRDefault="00863488" w:rsidP="00863488">
      <w:pPr>
        <w:suppressAutoHyphens w:val="0"/>
        <w:jc w:val="right"/>
        <w:rPr>
          <w:sz w:val="22"/>
          <w:szCs w:val="22"/>
        </w:rPr>
      </w:pPr>
    </w:p>
    <w:p w:rsidR="00F151CB" w:rsidRPr="00AD105C" w:rsidRDefault="00F151CB" w:rsidP="00F151CB">
      <w:pPr>
        <w:suppressAutoHyphens w:val="0"/>
        <w:jc w:val="right"/>
        <w:rPr>
          <w:sz w:val="22"/>
          <w:szCs w:val="22"/>
        </w:rPr>
      </w:pPr>
    </w:p>
    <w:p w:rsidR="00F151CB" w:rsidRPr="00AD105C" w:rsidRDefault="00F151CB" w:rsidP="00F151CB">
      <w:pPr>
        <w:tabs>
          <w:tab w:val="left" w:pos="708"/>
          <w:tab w:val="center" w:pos="4677"/>
          <w:tab w:val="right" w:pos="9355"/>
        </w:tabs>
        <w:suppressAutoHyphens w:val="0"/>
        <w:jc w:val="center"/>
        <w:rPr>
          <w:b/>
          <w:i/>
          <w:noProof/>
          <w:sz w:val="22"/>
          <w:szCs w:val="22"/>
          <w:u w:val="single"/>
        </w:rPr>
      </w:pPr>
      <w:r w:rsidRPr="00AD105C">
        <w:rPr>
          <w:b/>
          <w:i/>
          <w:noProof/>
          <w:sz w:val="22"/>
          <w:szCs w:val="22"/>
        </w:rPr>
        <w:t xml:space="preserve">На фирменном бланке </w:t>
      </w:r>
      <w:r w:rsidR="00AF6318" w:rsidRPr="00AD105C">
        <w:rPr>
          <w:b/>
          <w:i/>
          <w:noProof/>
          <w:sz w:val="22"/>
          <w:szCs w:val="22"/>
        </w:rPr>
        <w:t>Заказчика</w:t>
      </w:r>
    </w:p>
    <w:p w:rsidR="00F151CB" w:rsidRPr="00AD105C" w:rsidRDefault="00F151CB" w:rsidP="00F151CB">
      <w:pPr>
        <w:suppressAutoHyphens w:val="0"/>
        <w:spacing w:line="360" w:lineRule="auto"/>
        <w:jc w:val="both"/>
        <w:rPr>
          <w:sz w:val="22"/>
          <w:szCs w:val="22"/>
        </w:rPr>
      </w:pPr>
    </w:p>
    <w:p w:rsidR="00F151CB" w:rsidRPr="00AD105C" w:rsidRDefault="00F151CB" w:rsidP="00F151CB">
      <w:pPr>
        <w:tabs>
          <w:tab w:val="left" w:pos="708"/>
          <w:tab w:val="center" w:pos="4677"/>
          <w:tab w:val="right" w:pos="9355"/>
        </w:tabs>
        <w:suppressAutoHyphens w:val="0"/>
        <w:spacing w:line="360" w:lineRule="auto"/>
        <w:jc w:val="center"/>
        <w:rPr>
          <w:b/>
          <w:sz w:val="22"/>
          <w:szCs w:val="22"/>
        </w:rPr>
      </w:pPr>
    </w:p>
    <w:p w:rsidR="00F151CB" w:rsidRPr="00AD105C" w:rsidRDefault="00F151CB" w:rsidP="00F151CB">
      <w:pPr>
        <w:tabs>
          <w:tab w:val="left" w:pos="708"/>
          <w:tab w:val="center" w:pos="4677"/>
          <w:tab w:val="right" w:pos="9355"/>
        </w:tabs>
        <w:suppressAutoHyphens w:val="0"/>
        <w:spacing w:line="360" w:lineRule="auto"/>
        <w:jc w:val="center"/>
        <w:rPr>
          <w:b/>
          <w:sz w:val="22"/>
          <w:szCs w:val="22"/>
        </w:rPr>
      </w:pPr>
      <w:r w:rsidRPr="00AD105C">
        <w:rPr>
          <w:b/>
          <w:sz w:val="22"/>
          <w:szCs w:val="22"/>
        </w:rPr>
        <w:t>Д О В Е Р Е Н Н О С Т Ь №______</w:t>
      </w:r>
    </w:p>
    <w:p w:rsidR="00F151CB" w:rsidRPr="00AD105C" w:rsidRDefault="00F151CB" w:rsidP="00F151CB">
      <w:pPr>
        <w:tabs>
          <w:tab w:val="left" w:pos="708"/>
          <w:tab w:val="center" w:pos="4677"/>
          <w:tab w:val="right" w:pos="9355"/>
        </w:tabs>
        <w:suppressAutoHyphens w:val="0"/>
        <w:spacing w:line="360" w:lineRule="auto"/>
        <w:rPr>
          <w:b/>
          <w:sz w:val="22"/>
          <w:szCs w:val="22"/>
        </w:rPr>
      </w:pPr>
    </w:p>
    <w:p w:rsidR="00F151CB" w:rsidRPr="00AD105C" w:rsidRDefault="00F151CB" w:rsidP="00F151CB">
      <w:pPr>
        <w:tabs>
          <w:tab w:val="left" w:pos="708"/>
          <w:tab w:val="center" w:pos="4677"/>
          <w:tab w:val="right" w:pos="9355"/>
        </w:tabs>
        <w:suppressAutoHyphens w:val="0"/>
        <w:spacing w:line="360" w:lineRule="auto"/>
        <w:jc w:val="center"/>
        <w:rPr>
          <w:b/>
          <w:i/>
          <w:sz w:val="22"/>
          <w:szCs w:val="22"/>
        </w:rPr>
      </w:pPr>
      <w:r w:rsidRPr="00AD105C">
        <w:rPr>
          <w:b/>
          <w:i/>
          <w:sz w:val="22"/>
          <w:szCs w:val="22"/>
        </w:rPr>
        <w:t>г. Якутск                                                                                                    «__»_________________20__г.</w:t>
      </w:r>
    </w:p>
    <w:p w:rsidR="00F151CB" w:rsidRPr="00AD105C" w:rsidRDefault="00F151CB" w:rsidP="00F151CB">
      <w:pPr>
        <w:suppressAutoHyphens w:val="0"/>
        <w:spacing w:line="360" w:lineRule="auto"/>
        <w:rPr>
          <w:sz w:val="22"/>
          <w:szCs w:val="22"/>
        </w:rPr>
      </w:pPr>
    </w:p>
    <w:p w:rsidR="00F151CB" w:rsidRPr="00AD105C" w:rsidRDefault="00F151CB" w:rsidP="00F151CB">
      <w:pPr>
        <w:suppressAutoHyphens w:val="0"/>
        <w:spacing w:line="360" w:lineRule="auto"/>
        <w:ind w:firstLine="567"/>
        <w:jc w:val="both"/>
        <w:rPr>
          <w:sz w:val="22"/>
          <w:szCs w:val="22"/>
        </w:rPr>
      </w:pPr>
      <w:r w:rsidRPr="00AD105C">
        <w:rPr>
          <w:sz w:val="22"/>
          <w:szCs w:val="22"/>
        </w:rPr>
        <w:t xml:space="preserve">Настоящей доверенностью _________________________________________________ </w:t>
      </w:r>
      <w:r w:rsidRPr="00AD105C">
        <w:rPr>
          <w:i/>
          <w:sz w:val="22"/>
          <w:szCs w:val="22"/>
        </w:rPr>
        <w:t>(наименование организации)</w:t>
      </w:r>
      <w:r w:rsidRPr="00AD105C">
        <w:rPr>
          <w:sz w:val="22"/>
          <w:szCs w:val="22"/>
        </w:rPr>
        <w:t xml:space="preserve"> (ОГРН _____________, ИНН __________, КПП _________, юридический адрес: __________________________________), в лице </w:t>
      </w:r>
      <w:r w:rsidRPr="00AD105C">
        <w:rPr>
          <w:i/>
          <w:sz w:val="22"/>
          <w:szCs w:val="22"/>
        </w:rPr>
        <w:t>Руководителя</w:t>
      </w:r>
      <w:r w:rsidRPr="00AD105C">
        <w:rPr>
          <w:b/>
          <w:sz w:val="22"/>
          <w:szCs w:val="22"/>
        </w:rPr>
        <w:t xml:space="preserve">___________________________ </w:t>
      </w:r>
      <w:r w:rsidRPr="00AD105C">
        <w:rPr>
          <w:i/>
          <w:sz w:val="22"/>
          <w:szCs w:val="22"/>
        </w:rPr>
        <w:t>(ФИО Руководителя)</w:t>
      </w:r>
      <w:r w:rsidRPr="00AD105C">
        <w:rPr>
          <w:sz w:val="22"/>
          <w:szCs w:val="22"/>
        </w:rPr>
        <w:t xml:space="preserve">, действующего на основании _____________, </w:t>
      </w:r>
      <w:r w:rsidRPr="00AD105C">
        <w:rPr>
          <w:bCs/>
          <w:sz w:val="22"/>
          <w:szCs w:val="22"/>
        </w:rPr>
        <w:t>уполномочивает</w:t>
      </w:r>
      <w:r w:rsidRPr="00AD105C">
        <w:rPr>
          <w:b/>
          <w:sz w:val="22"/>
          <w:szCs w:val="22"/>
        </w:rPr>
        <w:t xml:space="preserve">_________________________________ </w:t>
      </w:r>
      <w:r w:rsidRPr="00AD105C">
        <w:rPr>
          <w:i/>
          <w:sz w:val="22"/>
          <w:szCs w:val="22"/>
        </w:rPr>
        <w:t>(ФИО доверенного лица)</w:t>
      </w:r>
      <w:r w:rsidRPr="00AD105C">
        <w:rPr>
          <w:sz w:val="22"/>
          <w:szCs w:val="22"/>
        </w:rPr>
        <w:t>, предъявителя паспорта гражданина РФ серии ________ № ___________, выданного ___________________________________________ от ______________20__ г.,</w:t>
      </w:r>
    </w:p>
    <w:p w:rsidR="00F151CB" w:rsidRPr="00AD105C" w:rsidRDefault="00F151CB" w:rsidP="00F151CB">
      <w:pPr>
        <w:suppressAutoHyphens w:val="0"/>
        <w:spacing w:line="360" w:lineRule="auto"/>
        <w:jc w:val="both"/>
        <w:rPr>
          <w:sz w:val="22"/>
          <w:szCs w:val="22"/>
        </w:rPr>
      </w:pPr>
      <w:r w:rsidRPr="00AD105C">
        <w:rPr>
          <w:sz w:val="22"/>
          <w:szCs w:val="22"/>
        </w:rPr>
        <w:t xml:space="preserve">представлять интересы __________________________________________________________ </w:t>
      </w:r>
      <w:r w:rsidRPr="00AD105C">
        <w:rPr>
          <w:i/>
          <w:sz w:val="22"/>
          <w:szCs w:val="22"/>
        </w:rPr>
        <w:t>(наименование организации)</w:t>
      </w:r>
      <w:r w:rsidRPr="00AD105C">
        <w:rPr>
          <w:sz w:val="22"/>
          <w:szCs w:val="22"/>
        </w:rPr>
        <w:t>,</w:t>
      </w:r>
    </w:p>
    <w:p w:rsidR="00AF6318" w:rsidRPr="00AD105C" w:rsidRDefault="00F151CB" w:rsidP="00F151CB">
      <w:pPr>
        <w:suppressAutoHyphens w:val="0"/>
        <w:jc w:val="both"/>
        <w:rPr>
          <w:sz w:val="22"/>
          <w:szCs w:val="22"/>
        </w:rPr>
      </w:pPr>
      <w:r w:rsidRPr="00AD105C">
        <w:rPr>
          <w:sz w:val="22"/>
          <w:szCs w:val="22"/>
        </w:rPr>
        <w:t xml:space="preserve">для чего </w:t>
      </w:r>
      <w:r w:rsidRPr="00AD105C">
        <w:rPr>
          <w:b/>
          <w:sz w:val="22"/>
          <w:szCs w:val="22"/>
        </w:rPr>
        <w:t xml:space="preserve">_________________________________ </w:t>
      </w:r>
      <w:r w:rsidRPr="00AD105C">
        <w:rPr>
          <w:i/>
          <w:sz w:val="22"/>
          <w:szCs w:val="22"/>
        </w:rPr>
        <w:t xml:space="preserve">(ФИО доверенного лица) </w:t>
      </w:r>
      <w:r w:rsidRPr="00AD105C">
        <w:rPr>
          <w:sz w:val="22"/>
          <w:szCs w:val="22"/>
        </w:rPr>
        <w:t>предоставлено право</w:t>
      </w:r>
      <w:r w:rsidR="00AF6318" w:rsidRPr="00AD105C">
        <w:rPr>
          <w:sz w:val="22"/>
          <w:szCs w:val="22"/>
        </w:rPr>
        <w:t>:</w:t>
      </w:r>
    </w:p>
    <w:p w:rsidR="00AF6318" w:rsidRPr="00AD105C" w:rsidRDefault="00AF6318" w:rsidP="00AF6318">
      <w:pPr>
        <w:suppressAutoHyphens w:val="0"/>
        <w:jc w:val="both"/>
        <w:rPr>
          <w:sz w:val="22"/>
          <w:szCs w:val="22"/>
        </w:rPr>
      </w:pPr>
      <w:r w:rsidRPr="00AD105C">
        <w:rPr>
          <w:sz w:val="22"/>
          <w:szCs w:val="22"/>
        </w:rPr>
        <w:t xml:space="preserve">- </w:t>
      </w:r>
      <w:r w:rsidR="008974B8">
        <w:rPr>
          <w:sz w:val="22"/>
          <w:szCs w:val="22"/>
        </w:rPr>
        <w:t>получать у ______________________________</w:t>
      </w:r>
      <w:r w:rsidRPr="00AD105C">
        <w:rPr>
          <w:sz w:val="22"/>
          <w:szCs w:val="22"/>
        </w:rPr>
        <w:t xml:space="preserve"> копии заправочных ведомостей</w:t>
      </w:r>
      <w:r w:rsidR="00283381" w:rsidRPr="00AD105C">
        <w:rPr>
          <w:sz w:val="22"/>
          <w:szCs w:val="22"/>
        </w:rPr>
        <w:t xml:space="preserve"> и универсальные передаточные документы (</w:t>
      </w:r>
      <w:r w:rsidRPr="00AD105C">
        <w:rPr>
          <w:sz w:val="22"/>
          <w:szCs w:val="22"/>
        </w:rPr>
        <w:t>УПД</w:t>
      </w:r>
      <w:r w:rsidR="00283381" w:rsidRPr="00AD105C">
        <w:rPr>
          <w:sz w:val="22"/>
          <w:szCs w:val="22"/>
        </w:rPr>
        <w:t>);</w:t>
      </w:r>
    </w:p>
    <w:p w:rsidR="00F151CB" w:rsidRPr="00AD105C" w:rsidRDefault="00AF6318" w:rsidP="00AF6318">
      <w:pPr>
        <w:suppressAutoHyphens w:val="0"/>
        <w:jc w:val="both"/>
        <w:rPr>
          <w:sz w:val="22"/>
          <w:szCs w:val="22"/>
        </w:rPr>
      </w:pPr>
      <w:r w:rsidRPr="00AD105C">
        <w:rPr>
          <w:sz w:val="22"/>
          <w:szCs w:val="22"/>
        </w:rPr>
        <w:t>- подписывать УПД от имени организации.</w:t>
      </w:r>
    </w:p>
    <w:p w:rsidR="00F151CB" w:rsidRPr="00AD105C" w:rsidRDefault="00F151CB" w:rsidP="00F151CB">
      <w:pPr>
        <w:suppressAutoHyphens w:val="0"/>
        <w:spacing w:line="360" w:lineRule="auto"/>
        <w:jc w:val="both"/>
        <w:rPr>
          <w:sz w:val="22"/>
          <w:szCs w:val="22"/>
        </w:rPr>
      </w:pPr>
    </w:p>
    <w:p w:rsidR="00F151CB" w:rsidRPr="00AD105C" w:rsidRDefault="00F151CB" w:rsidP="00F151CB">
      <w:pPr>
        <w:suppressAutoHyphens w:val="0"/>
        <w:spacing w:line="360" w:lineRule="auto"/>
        <w:ind w:firstLine="567"/>
        <w:jc w:val="both"/>
        <w:rPr>
          <w:sz w:val="22"/>
          <w:szCs w:val="22"/>
        </w:rPr>
      </w:pPr>
      <w:r w:rsidRPr="00AD105C">
        <w:rPr>
          <w:sz w:val="22"/>
          <w:szCs w:val="22"/>
        </w:rPr>
        <w:t>Настоящая доверенность выдана без права передоверия и действительна по____________.</w:t>
      </w:r>
    </w:p>
    <w:p w:rsidR="00F151CB" w:rsidRPr="00AD105C" w:rsidRDefault="00F151CB" w:rsidP="00F151CB">
      <w:pPr>
        <w:suppressAutoHyphens w:val="0"/>
        <w:spacing w:line="360" w:lineRule="auto"/>
        <w:ind w:right="-261"/>
        <w:jc w:val="center"/>
        <w:rPr>
          <w:sz w:val="22"/>
          <w:szCs w:val="22"/>
        </w:rPr>
      </w:pPr>
    </w:p>
    <w:p w:rsidR="00F151CB" w:rsidRPr="00AD105C" w:rsidRDefault="00F151CB" w:rsidP="00F151CB">
      <w:pPr>
        <w:suppressAutoHyphens w:val="0"/>
        <w:autoSpaceDE w:val="0"/>
        <w:autoSpaceDN w:val="0"/>
        <w:adjustRightInd w:val="0"/>
        <w:rPr>
          <w:sz w:val="22"/>
          <w:szCs w:val="22"/>
          <w:lang w:eastAsia="ru-RU"/>
        </w:rPr>
      </w:pPr>
      <w:r w:rsidRPr="00AD105C">
        <w:rPr>
          <w:sz w:val="22"/>
          <w:szCs w:val="22"/>
          <w:lang w:eastAsia="ru-RU"/>
        </w:rPr>
        <w:t>Подпись лица, получившего доверенность _______________________________ удостоверяем.</w:t>
      </w:r>
    </w:p>
    <w:p w:rsidR="00F151CB" w:rsidRPr="00AD105C" w:rsidRDefault="00F151CB" w:rsidP="00F151CB">
      <w:pPr>
        <w:suppressAutoHyphens w:val="0"/>
        <w:autoSpaceDE w:val="0"/>
        <w:autoSpaceDN w:val="0"/>
        <w:adjustRightInd w:val="0"/>
        <w:rPr>
          <w:sz w:val="22"/>
          <w:szCs w:val="22"/>
          <w:lang w:eastAsia="ru-RU"/>
        </w:rPr>
      </w:pPr>
      <w:r w:rsidRPr="00AD105C">
        <w:rPr>
          <w:sz w:val="22"/>
          <w:szCs w:val="22"/>
          <w:lang w:eastAsia="ru-RU"/>
        </w:rPr>
        <w:t xml:space="preserve">                                                                                                (подпись)</w:t>
      </w:r>
    </w:p>
    <w:p w:rsidR="00F151CB" w:rsidRPr="00AD105C" w:rsidRDefault="00F151CB" w:rsidP="00F151CB">
      <w:pPr>
        <w:suppressAutoHyphens w:val="0"/>
        <w:autoSpaceDE w:val="0"/>
        <w:autoSpaceDN w:val="0"/>
        <w:adjustRightInd w:val="0"/>
        <w:rPr>
          <w:sz w:val="22"/>
          <w:szCs w:val="22"/>
          <w:lang w:eastAsia="ru-RU"/>
        </w:rPr>
      </w:pPr>
    </w:p>
    <w:p w:rsidR="00F151CB" w:rsidRPr="00AD105C" w:rsidRDefault="00F151CB" w:rsidP="00F151CB">
      <w:pPr>
        <w:suppressAutoHyphens w:val="0"/>
        <w:autoSpaceDE w:val="0"/>
        <w:autoSpaceDN w:val="0"/>
        <w:adjustRightInd w:val="0"/>
        <w:rPr>
          <w:sz w:val="22"/>
          <w:szCs w:val="22"/>
          <w:lang w:eastAsia="ru-RU"/>
        </w:rPr>
      </w:pPr>
      <w:r w:rsidRPr="00AD105C">
        <w:rPr>
          <w:i/>
          <w:sz w:val="22"/>
          <w:szCs w:val="22"/>
          <w:lang w:eastAsia="ru-RU"/>
        </w:rPr>
        <w:t>Руководитель</w:t>
      </w:r>
      <w:r w:rsidRPr="00AD105C">
        <w:rPr>
          <w:sz w:val="22"/>
          <w:szCs w:val="22"/>
          <w:lang w:eastAsia="ru-RU"/>
        </w:rPr>
        <w:t xml:space="preserve"> ______________ ________________________</w:t>
      </w:r>
    </w:p>
    <w:p w:rsidR="00F151CB" w:rsidRPr="00AD105C" w:rsidRDefault="00F151CB" w:rsidP="00F151CB">
      <w:pPr>
        <w:suppressAutoHyphens w:val="0"/>
        <w:autoSpaceDE w:val="0"/>
        <w:autoSpaceDN w:val="0"/>
        <w:adjustRightInd w:val="0"/>
        <w:rPr>
          <w:sz w:val="22"/>
          <w:szCs w:val="22"/>
          <w:lang w:eastAsia="ru-RU"/>
        </w:rPr>
      </w:pPr>
      <w:r w:rsidRPr="00AD105C">
        <w:rPr>
          <w:sz w:val="22"/>
          <w:szCs w:val="22"/>
          <w:lang w:eastAsia="ru-RU"/>
        </w:rPr>
        <w:t xml:space="preserve">                               (подпись)          (расшифровка подписи)</w:t>
      </w:r>
    </w:p>
    <w:p w:rsidR="00F151CB" w:rsidRPr="00AD105C" w:rsidRDefault="00F151CB" w:rsidP="00F151CB">
      <w:pPr>
        <w:suppressAutoHyphens w:val="0"/>
        <w:autoSpaceDE w:val="0"/>
        <w:autoSpaceDN w:val="0"/>
        <w:adjustRightInd w:val="0"/>
        <w:rPr>
          <w:sz w:val="22"/>
          <w:szCs w:val="22"/>
          <w:lang w:eastAsia="ru-RU"/>
        </w:rPr>
      </w:pPr>
      <w:r w:rsidRPr="00AD105C">
        <w:rPr>
          <w:sz w:val="22"/>
          <w:szCs w:val="22"/>
          <w:lang w:eastAsia="ru-RU"/>
        </w:rPr>
        <w:t>М.П.</w:t>
      </w:r>
    </w:p>
    <w:p w:rsidR="00F151CB" w:rsidRPr="00AD105C" w:rsidRDefault="00F151CB" w:rsidP="00F151CB">
      <w:pPr>
        <w:suppressAutoHyphens w:val="0"/>
        <w:autoSpaceDE w:val="0"/>
        <w:autoSpaceDN w:val="0"/>
        <w:adjustRightInd w:val="0"/>
        <w:rPr>
          <w:sz w:val="22"/>
          <w:szCs w:val="22"/>
          <w:lang w:eastAsia="ru-RU"/>
        </w:rPr>
      </w:pPr>
    </w:p>
    <w:p w:rsidR="00F151CB" w:rsidRPr="00AD105C" w:rsidRDefault="00F151CB" w:rsidP="00F151CB">
      <w:pPr>
        <w:suppressAutoHyphens w:val="0"/>
        <w:autoSpaceDE w:val="0"/>
        <w:autoSpaceDN w:val="0"/>
        <w:adjustRightInd w:val="0"/>
        <w:rPr>
          <w:sz w:val="22"/>
          <w:szCs w:val="22"/>
          <w:lang w:eastAsia="ru-RU"/>
        </w:rPr>
      </w:pPr>
      <w:r w:rsidRPr="00AD105C">
        <w:rPr>
          <w:sz w:val="22"/>
          <w:szCs w:val="22"/>
          <w:lang w:eastAsia="ru-RU"/>
        </w:rPr>
        <w:t>Главный бухгалтер _________ _________________________</w:t>
      </w:r>
    </w:p>
    <w:p w:rsidR="00F151CB" w:rsidRPr="00AD105C" w:rsidRDefault="00F151CB" w:rsidP="00F151CB">
      <w:pPr>
        <w:suppressAutoHyphens w:val="0"/>
        <w:autoSpaceDE w:val="0"/>
        <w:autoSpaceDN w:val="0"/>
        <w:adjustRightInd w:val="0"/>
        <w:rPr>
          <w:sz w:val="20"/>
          <w:szCs w:val="20"/>
          <w:lang w:eastAsia="ru-RU"/>
        </w:rPr>
      </w:pPr>
      <w:r w:rsidRPr="00AD105C">
        <w:rPr>
          <w:sz w:val="20"/>
          <w:szCs w:val="20"/>
          <w:lang w:eastAsia="ru-RU"/>
        </w:rPr>
        <w:t xml:space="preserve">                                   (подпись)     (расшифровка подписи)</w:t>
      </w:r>
    </w:p>
    <w:p w:rsidR="00F151CB" w:rsidRPr="00AD105C" w:rsidRDefault="00F151CB" w:rsidP="00F151CB">
      <w:pPr>
        <w:suppressAutoHyphens w:val="0"/>
        <w:jc w:val="right"/>
        <w:rPr>
          <w:sz w:val="22"/>
          <w:szCs w:val="22"/>
        </w:rPr>
      </w:pPr>
    </w:p>
    <w:p w:rsidR="00F151CB" w:rsidRPr="00AD105C" w:rsidRDefault="00F151CB" w:rsidP="00F151CB">
      <w:pPr>
        <w:suppressAutoHyphens w:val="0"/>
        <w:spacing w:after="200" w:line="276" w:lineRule="auto"/>
        <w:rPr>
          <w:sz w:val="22"/>
          <w:szCs w:val="22"/>
        </w:rPr>
      </w:pPr>
      <w:r w:rsidRPr="00AD105C">
        <w:rPr>
          <w:sz w:val="22"/>
          <w:szCs w:val="22"/>
        </w:rPr>
        <w:br w:type="page"/>
      </w:r>
    </w:p>
    <w:p w:rsidR="00F151CB" w:rsidRPr="00AD105C" w:rsidRDefault="00F151CB" w:rsidP="00F151CB">
      <w:pPr>
        <w:suppressAutoHyphens w:val="0"/>
        <w:jc w:val="right"/>
        <w:rPr>
          <w:sz w:val="22"/>
          <w:szCs w:val="22"/>
        </w:rPr>
      </w:pPr>
      <w:r w:rsidRPr="00AD105C">
        <w:rPr>
          <w:sz w:val="22"/>
          <w:szCs w:val="22"/>
        </w:rPr>
        <w:t>Приложение № 6</w:t>
      </w:r>
    </w:p>
    <w:p w:rsidR="00863488" w:rsidRPr="00AD105C" w:rsidRDefault="00863488" w:rsidP="00863488">
      <w:pPr>
        <w:tabs>
          <w:tab w:val="left" w:pos="853"/>
          <w:tab w:val="left" w:pos="3573"/>
          <w:tab w:val="left" w:pos="5406"/>
          <w:tab w:val="left" w:pos="7786"/>
        </w:tabs>
        <w:suppressAutoHyphens w:val="0"/>
        <w:jc w:val="right"/>
        <w:rPr>
          <w:sz w:val="22"/>
          <w:szCs w:val="22"/>
        </w:rPr>
      </w:pPr>
      <w:r w:rsidRPr="00AD105C">
        <w:rPr>
          <w:sz w:val="22"/>
          <w:szCs w:val="22"/>
        </w:rPr>
        <w:t xml:space="preserve">к </w:t>
      </w:r>
      <w:r w:rsidR="003B3D1C" w:rsidRPr="00AD105C">
        <w:rPr>
          <w:sz w:val="22"/>
          <w:szCs w:val="22"/>
        </w:rPr>
        <w:t>Договор</w:t>
      </w:r>
      <w:r w:rsidRPr="00AD105C">
        <w:rPr>
          <w:sz w:val="22"/>
          <w:szCs w:val="22"/>
        </w:rPr>
        <w:t>у поставки нефтепродуктов с отпуском через АЗС</w:t>
      </w:r>
    </w:p>
    <w:p w:rsidR="00863488" w:rsidRPr="00AD105C" w:rsidRDefault="00863488" w:rsidP="00863488">
      <w:pPr>
        <w:tabs>
          <w:tab w:val="left" w:pos="853"/>
          <w:tab w:val="left" w:pos="3573"/>
          <w:tab w:val="left" w:pos="5406"/>
          <w:tab w:val="left" w:pos="7786"/>
        </w:tabs>
        <w:suppressAutoHyphens w:val="0"/>
        <w:jc w:val="right"/>
        <w:rPr>
          <w:sz w:val="22"/>
          <w:szCs w:val="22"/>
        </w:rPr>
      </w:pPr>
      <w:r w:rsidRPr="00AD105C">
        <w:rPr>
          <w:sz w:val="22"/>
          <w:szCs w:val="22"/>
        </w:rPr>
        <w:t>№ ______________________</w:t>
      </w:r>
    </w:p>
    <w:p w:rsidR="00F151CB" w:rsidRPr="00AD105C" w:rsidRDefault="00863488" w:rsidP="00863488">
      <w:pPr>
        <w:tabs>
          <w:tab w:val="left" w:pos="853"/>
          <w:tab w:val="left" w:pos="3573"/>
          <w:tab w:val="left" w:pos="5406"/>
          <w:tab w:val="left" w:pos="7786"/>
        </w:tabs>
        <w:suppressAutoHyphens w:val="0"/>
        <w:jc w:val="right"/>
        <w:rPr>
          <w:sz w:val="22"/>
          <w:szCs w:val="22"/>
        </w:rPr>
      </w:pPr>
      <w:r w:rsidRPr="00AD105C">
        <w:rPr>
          <w:sz w:val="22"/>
          <w:szCs w:val="22"/>
        </w:rPr>
        <w:t>от «_____» _____________ 20___ года</w:t>
      </w:r>
    </w:p>
    <w:p w:rsidR="00F151CB" w:rsidRPr="00AD105C" w:rsidRDefault="00F151CB" w:rsidP="00F151CB">
      <w:pPr>
        <w:suppressAutoHyphens w:val="0"/>
        <w:jc w:val="both"/>
        <w:rPr>
          <w:sz w:val="22"/>
          <w:szCs w:val="22"/>
        </w:rPr>
      </w:pPr>
    </w:p>
    <w:p w:rsidR="00F151CB" w:rsidRPr="00AD105C" w:rsidRDefault="00F151CB" w:rsidP="00F151CB">
      <w:pPr>
        <w:suppressAutoHyphens w:val="0"/>
        <w:jc w:val="both"/>
        <w:rPr>
          <w:sz w:val="22"/>
          <w:szCs w:val="22"/>
        </w:rPr>
      </w:pPr>
    </w:p>
    <w:p w:rsidR="00F151CB" w:rsidRPr="00AD105C" w:rsidRDefault="00F151CB" w:rsidP="00F151CB">
      <w:pPr>
        <w:suppressAutoHyphens w:val="0"/>
        <w:jc w:val="both"/>
        <w:rPr>
          <w:sz w:val="22"/>
          <w:szCs w:val="22"/>
        </w:rPr>
      </w:pPr>
    </w:p>
    <w:p w:rsidR="00F151CB" w:rsidRPr="00AD105C" w:rsidRDefault="00F151CB" w:rsidP="00F151CB">
      <w:pPr>
        <w:suppressAutoHyphens w:val="0"/>
        <w:jc w:val="both"/>
        <w:rPr>
          <w:sz w:val="22"/>
          <w:szCs w:val="22"/>
        </w:rPr>
      </w:pPr>
    </w:p>
    <w:p w:rsidR="00F151CB" w:rsidRPr="00AD105C" w:rsidRDefault="00F151CB" w:rsidP="00F151CB">
      <w:pPr>
        <w:spacing w:line="276" w:lineRule="auto"/>
        <w:jc w:val="right"/>
        <w:rPr>
          <w:b/>
          <w:sz w:val="22"/>
          <w:szCs w:val="22"/>
        </w:rPr>
      </w:pPr>
      <w:r w:rsidRPr="00AD105C">
        <w:rPr>
          <w:b/>
          <w:sz w:val="22"/>
          <w:szCs w:val="22"/>
        </w:rPr>
        <w:t>Генеральному директору</w:t>
      </w:r>
    </w:p>
    <w:p w:rsidR="00F151CB" w:rsidRPr="00AD105C" w:rsidRDefault="008974B8" w:rsidP="00F151CB">
      <w:pPr>
        <w:spacing w:line="276" w:lineRule="auto"/>
        <w:jc w:val="right"/>
        <w:rPr>
          <w:sz w:val="22"/>
          <w:szCs w:val="22"/>
        </w:rPr>
      </w:pPr>
      <w:r>
        <w:rPr>
          <w:b/>
          <w:sz w:val="22"/>
          <w:szCs w:val="22"/>
        </w:rPr>
        <w:t>________________________</w:t>
      </w:r>
    </w:p>
    <w:p w:rsidR="00F151CB" w:rsidRPr="00AD105C" w:rsidRDefault="00F151CB" w:rsidP="00F151CB">
      <w:pPr>
        <w:spacing w:line="276" w:lineRule="auto"/>
        <w:jc w:val="right"/>
        <w:rPr>
          <w:sz w:val="22"/>
          <w:szCs w:val="22"/>
        </w:rPr>
      </w:pPr>
    </w:p>
    <w:p w:rsidR="00F151CB" w:rsidRPr="00AD105C" w:rsidRDefault="00F151CB" w:rsidP="00F151CB">
      <w:pPr>
        <w:spacing w:line="276" w:lineRule="auto"/>
        <w:jc w:val="right"/>
        <w:rPr>
          <w:sz w:val="22"/>
          <w:szCs w:val="22"/>
        </w:rPr>
      </w:pPr>
    </w:p>
    <w:p w:rsidR="00F151CB" w:rsidRPr="00AD105C" w:rsidRDefault="00F151CB" w:rsidP="00F151CB">
      <w:pPr>
        <w:spacing w:line="276" w:lineRule="auto"/>
        <w:jc w:val="center"/>
        <w:rPr>
          <w:b/>
          <w:sz w:val="22"/>
          <w:szCs w:val="22"/>
        </w:rPr>
      </w:pPr>
      <w:r w:rsidRPr="00AD105C">
        <w:rPr>
          <w:b/>
          <w:sz w:val="22"/>
          <w:szCs w:val="22"/>
        </w:rPr>
        <w:t>Письмо-заверение об обстоятельствах</w:t>
      </w:r>
    </w:p>
    <w:p w:rsidR="00F151CB" w:rsidRPr="00AD105C" w:rsidRDefault="00F151CB" w:rsidP="00F151CB">
      <w:pPr>
        <w:spacing w:line="276" w:lineRule="auto"/>
        <w:jc w:val="center"/>
        <w:rPr>
          <w:b/>
          <w:sz w:val="22"/>
          <w:szCs w:val="22"/>
        </w:rPr>
      </w:pPr>
    </w:p>
    <w:p w:rsidR="00F151CB" w:rsidRPr="00AD105C" w:rsidRDefault="00F151CB" w:rsidP="00F151CB">
      <w:pPr>
        <w:spacing w:line="276" w:lineRule="auto"/>
        <w:ind w:firstLine="709"/>
        <w:jc w:val="both"/>
        <w:rPr>
          <w:sz w:val="22"/>
          <w:szCs w:val="22"/>
        </w:rPr>
      </w:pPr>
      <w:r w:rsidRPr="00AD105C">
        <w:rPr>
          <w:sz w:val="22"/>
          <w:szCs w:val="22"/>
        </w:rPr>
        <w:t>___________________________________________________________________ (далее – «</w:t>
      </w:r>
      <w:r w:rsidR="000759EF" w:rsidRPr="00AD105C">
        <w:rPr>
          <w:sz w:val="22"/>
          <w:szCs w:val="22"/>
        </w:rPr>
        <w:t>Заказчик</w:t>
      </w:r>
      <w:r w:rsidRPr="00AD105C">
        <w:rPr>
          <w:sz w:val="22"/>
          <w:szCs w:val="22"/>
        </w:rPr>
        <w:t>»)</w:t>
      </w:r>
    </w:p>
    <w:p w:rsidR="00F151CB" w:rsidRPr="00AD105C" w:rsidRDefault="00F151CB" w:rsidP="00F151CB">
      <w:pPr>
        <w:spacing w:line="276" w:lineRule="auto"/>
        <w:ind w:firstLine="2835"/>
        <w:jc w:val="both"/>
        <w:rPr>
          <w:sz w:val="20"/>
          <w:szCs w:val="20"/>
        </w:rPr>
      </w:pPr>
      <w:r w:rsidRPr="00AD105C">
        <w:rPr>
          <w:sz w:val="20"/>
          <w:szCs w:val="20"/>
        </w:rPr>
        <w:t>(наименование юридического лица)</w:t>
      </w:r>
    </w:p>
    <w:p w:rsidR="00F151CB" w:rsidRPr="00AD105C" w:rsidRDefault="00F151CB" w:rsidP="00F151CB">
      <w:pPr>
        <w:spacing w:line="276" w:lineRule="auto"/>
        <w:jc w:val="both"/>
        <w:rPr>
          <w:sz w:val="22"/>
          <w:szCs w:val="22"/>
        </w:rPr>
      </w:pPr>
      <w:r w:rsidRPr="00AD105C">
        <w:rPr>
          <w:sz w:val="22"/>
          <w:szCs w:val="22"/>
        </w:rPr>
        <w:t xml:space="preserve">(ИНН ________________, ОГРН _________________), в связи с намерением заключить </w:t>
      </w:r>
      <w:r w:rsidR="003B3D1C" w:rsidRPr="00AD105C">
        <w:rPr>
          <w:sz w:val="22"/>
          <w:szCs w:val="22"/>
        </w:rPr>
        <w:t>Договор</w:t>
      </w:r>
      <w:r w:rsidRPr="00AD105C">
        <w:rPr>
          <w:sz w:val="22"/>
          <w:szCs w:val="22"/>
        </w:rPr>
        <w:t xml:space="preserve"> поставки нефтепродуктов через АЗС по заправочным ве</w:t>
      </w:r>
      <w:r w:rsidR="008974B8">
        <w:rPr>
          <w:sz w:val="22"/>
          <w:szCs w:val="22"/>
        </w:rPr>
        <w:t>домостям с ____________________</w:t>
      </w:r>
      <w:r w:rsidRPr="00AD105C">
        <w:rPr>
          <w:sz w:val="22"/>
          <w:szCs w:val="22"/>
        </w:rPr>
        <w:t>, настоящим предоставляет нижеследующие заверения об обстоятельствах, которые</w:t>
      </w:r>
      <w:r w:rsidR="00782237">
        <w:rPr>
          <w:sz w:val="22"/>
          <w:szCs w:val="22"/>
        </w:rPr>
        <w:t xml:space="preserve"> имеют для ________________________</w:t>
      </w:r>
      <w:r w:rsidRPr="00AD105C">
        <w:rPr>
          <w:sz w:val="22"/>
          <w:szCs w:val="22"/>
        </w:rPr>
        <w:t xml:space="preserve"> существенное значение.</w:t>
      </w:r>
    </w:p>
    <w:p w:rsidR="00F151CB" w:rsidRPr="00AD105C" w:rsidRDefault="00F151CB" w:rsidP="00F151CB">
      <w:pPr>
        <w:spacing w:line="276" w:lineRule="auto"/>
        <w:ind w:firstLine="709"/>
        <w:jc w:val="both"/>
        <w:rPr>
          <w:sz w:val="22"/>
          <w:szCs w:val="22"/>
        </w:rPr>
      </w:pPr>
      <w:r w:rsidRPr="00AD105C">
        <w:rPr>
          <w:sz w:val="22"/>
          <w:szCs w:val="22"/>
        </w:rPr>
        <w:t>При недостоверности данных заверений об обстоятельствах, а, равно как и неполных сведений, содержащихся в настоящем письме, ответственность по смыслу статьи 431.2 Гражданского кодекса Российской Федерации несет в полном объеме «</w:t>
      </w:r>
      <w:r w:rsidR="000759EF" w:rsidRPr="00AD105C">
        <w:rPr>
          <w:sz w:val="22"/>
          <w:szCs w:val="22"/>
        </w:rPr>
        <w:t>Заказчик</w:t>
      </w:r>
      <w:r w:rsidRPr="00AD105C">
        <w:rPr>
          <w:sz w:val="22"/>
          <w:szCs w:val="22"/>
        </w:rPr>
        <w:t>», как сторона, предоставившая заведомо недостоверные и/или неполные заверения об обстоятельствах, и, соответственно, исходившая из</w:t>
      </w:r>
      <w:r w:rsidR="00CB77FB">
        <w:rPr>
          <w:sz w:val="22"/>
          <w:szCs w:val="22"/>
        </w:rPr>
        <w:t xml:space="preserve"> того, что ___________________________</w:t>
      </w:r>
      <w:r w:rsidRPr="00AD105C">
        <w:rPr>
          <w:sz w:val="22"/>
          <w:szCs w:val="22"/>
        </w:rPr>
        <w:t xml:space="preserve"> будет полагаться на них.</w:t>
      </w:r>
    </w:p>
    <w:p w:rsidR="00F151CB" w:rsidRPr="00AD105C" w:rsidRDefault="00F151CB" w:rsidP="00F151CB">
      <w:pPr>
        <w:spacing w:line="276" w:lineRule="auto"/>
        <w:ind w:firstLine="709"/>
        <w:jc w:val="both"/>
        <w:rPr>
          <w:sz w:val="22"/>
          <w:szCs w:val="22"/>
        </w:rPr>
      </w:pPr>
      <w:r w:rsidRPr="00AD105C">
        <w:rPr>
          <w:sz w:val="22"/>
          <w:szCs w:val="22"/>
        </w:rPr>
        <w:t>Настоящим «</w:t>
      </w:r>
      <w:r w:rsidR="000759EF" w:rsidRPr="00AD105C">
        <w:rPr>
          <w:sz w:val="22"/>
          <w:szCs w:val="22"/>
        </w:rPr>
        <w:t>Заказчик</w:t>
      </w:r>
      <w:r w:rsidRPr="00AD105C">
        <w:rPr>
          <w:sz w:val="22"/>
          <w:szCs w:val="22"/>
        </w:rPr>
        <w:t xml:space="preserve">» в порядке статьи 431.2 Гражданского кодекса Российской Федерации заверяет, что при заключении </w:t>
      </w:r>
      <w:r w:rsidR="003B3D1C" w:rsidRPr="00AD105C">
        <w:rPr>
          <w:sz w:val="22"/>
          <w:szCs w:val="22"/>
        </w:rPr>
        <w:t>Договор</w:t>
      </w:r>
      <w:r w:rsidRPr="00AD105C">
        <w:rPr>
          <w:sz w:val="22"/>
          <w:szCs w:val="22"/>
        </w:rPr>
        <w:t>а не преследует цель обхода регламентированных Федеральным законом от 05.04.2013 № 44-ФЗ «О контрактной системе в сфере закупок товаров, работ, услуг для обеспечения государственных и муниципальных нужд», Федеральным законом от 18.07.2011 № 223-Ф3 «О закупках товаров, работ, услуг отдельными видами юридических лиц» конкурсных процедур.</w:t>
      </w:r>
    </w:p>
    <w:p w:rsidR="00F151CB" w:rsidRPr="00AD105C" w:rsidRDefault="00F151CB" w:rsidP="00F151CB">
      <w:pPr>
        <w:spacing w:line="276" w:lineRule="auto"/>
        <w:ind w:firstLine="709"/>
        <w:jc w:val="both"/>
        <w:rPr>
          <w:sz w:val="22"/>
          <w:szCs w:val="22"/>
        </w:rPr>
      </w:pPr>
      <w:r w:rsidRPr="00AD105C">
        <w:rPr>
          <w:sz w:val="22"/>
          <w:szCs w:val="22"/>
        </w:rPr>
        <w:t>Последующая ссылка «</w:t>
      </w:r>
      <w:r w:rsidR="000759EF" w:rsidRPr="00AD105C">
        <w:rPr>
          <w:sz w:val="22"/>
          <w:szCs w:val="22"/>
        </w:rPr>
        <w:t>Заказчик</w:t>
      </w:r>
      <w:r w:rsidRPr="00AD105C">
        <w:rPr>
          <w:sz w:val="22"/>
          <w:szCs w:val="22"/>
        </w:rPr>
        <w:t>а» на наличие обстоятельств, в отношении которых даны настоящие заверения, не являются безусловным основанием для отказ</w:t>
      </w:r>
      <w:r w:rsidR="00CB77FB">
        <w:rPr>
          <w:sz w:val="22"/>
          <w:szCs w:val="22"/>
        </w:rPr>
        <w:t>а в оплате __________________________</w:t>
      </w:r>
      <w:r w:rsidRPr="00AD105C">
        <w:rPr>
          <w:sz w:val="22"/>
          <w:szCs w:val="22"/>
        </w:rPr>
        <w:t xml:space="preserve"> суммы задолженности.</w:t>
      </w:r>
    </w:p>
    <w:p w:rsidR="00F151CB" w:rsidRPr="00AD105C" w:rsidRDefault="00F151CB" w:rsidP="00F151CB">
      <w:pPr>
        <w:spacing w:line="276" w:lineRule="auto"/>
        <w:ind w:firstLine="709"/>
        <w:jc w:val="both"/>
        <w:rPr>
          <w:sz w:val="22"/>
          <w:szCs w:val="22"/>
        </w:rPr>
      </w:pPr>
      <w:r w:rsidRPr="00AD105C">
        <w:rPr>
          <w:sz w:val="22"/>
          <w:szCs w:val="22"/>
        </w:rPr>
        <w:t>Подписывая настоящее письмо, «</w:t>
      </w:r>
      <w:r w:rsidR="000759EF" w:rsidRPr="00AD105C">
        <w:rPr>
          <w:sz w:val="22"/>
          <w:szCs w:val="22"/>
        </w:rPr>
        <w:t>Заказчик</w:t>
      </w:r>
      <w:r w:rsidRPr="00AD105C">
        <w:rPr>
          <w:sz w:val="22"/>
          <w:szCs w:val="22"/>
        </w:rPr>
        <w:t>» признает, что в случае наступления ответственности по смыслу статьи 431.2 Гражданского кодекса Российской Федерации, он несёт ответственн</w:t>
      </w:r>
      <w:r w:rsidR="00CB77FB">
        <w:rPr>
          <w:sz w:val="22"/>
          <w:szCs w:val="22"/>
        </w:rPr>
        <w:t>ость перед ____________________________</w:t>
      </w:r>
      <w:r w:rsidRPr="00AD105C">
        <w:rPr>
          <w:sz w:val="22"/>
          <w:szCs w:val="22"/>
        </w:rPr>
        <w:t xml:space="preserve"> по обязательствам «</w:t>
      </w:r>
      <w:r w:rsidR="000759EF" w:rsidRPr="00AD105C">
        <w:rPr>
          <w:sz w:val="22"/>
          <w:szCs w:val="22"/>
        </w:rPr>
        <w:t>Заказчик</w:t>
      </w:r>
      <w:r w:rsidRPr="00AD105C">
        <w:rPr>
          <w:sz w:val="22"/>
          <w:szCs w:val="22"/>
        </w:rPr>
        <w:t xml:space="preserve">а», возникшим вследствие заключения </w:t>
      </w:r>
      <w:r w:rsidR="003B3D1C" w:rsidRPr="00AD105C">
        <w:rPr>
          <w:sz w:val="22"/>
          <w:szCs w:val="22"/>
        </w:rPr>
        <w:t>Договор</w:t>
      </w:r>
      <w:r w:rsidRPr="00AD105C">
        <w:rPr>
          <w:sz w:val="22"/>
          <w:szCs w:val="22"/>
        </w:rPr>
        <w:t>а.</w:t>
      </w:r>
    </w:p>
    <w:p w:rsidR="00F151CB" w:rsidRPr="00AD105C" w:rsidRDefault="00F151CB" w:rsidP="00F151CB">
      <w:pPr>
        <w:spacing w:line="276" w:lineRule="auto"/>
        <w:ind w:firstLine="708"/>
        <w:jc w:val="both"/>
        <w:rPr>
          <w:sz w:val="22"/>
          <w:szCs w:val="22"/>
        </w:rPr>
      </w:pPr>
    </w:p>
    <w:p w:rsidR="00F151CB" w:rsidRPr="00AD105C" w:rsidRDefault="00F151CB" w:rsidP="00F151CB">
      <w:pPr>
        <w:spacing w:line="276" w:lineRule="auto"/>
        <w:ind w:firstLine="708"/>
        <w:jc w:val="both"/>
        <w:rPr>
          <w:sz w:val="22"/>
          <w:szCs w:val="22"/>
        </w:rPr>
      </w:pPr>
    </w:p>
    <w:p w:rsidR="00F151CB" w:rsidRPr="00AD105C" w:rsidRDefault="00F151CB" w:rsidP="00F151CB">
      <w:pPr>
        <w:spacing w:line="276" w:lineRule="auto"/>
        <w:ind w:firstLine="708"/>
        <w:jc w:val="both"/>
        <w:rPr>
          <w:sz w:val="22"/>
          <w:szCs w:val="22"/>
        </w:rPr>
      </w:pPr>
    </w:p>
    <w:p w:rsidR="00F151CB" w:rsidRPr="00AD105C" w:rsidRDefault="00F151CB" w:rsidP="00F151CB">
      <w:pPr>
        <w:spacing w:line="276" w:lineRule="auto"/>
        <w:ind w:firstLine="708"/>
        <w:jc w:val="both"/>
        <w:rPr>
          <w:sz w:val="22"/>
          <w:szCs w:val="22"/>
        </w:rPr>
      </w:pPr>
    </w:p>
    <w:p w:rsidR="00F151CB" w:rsidRPr="00AD105C" w:rsidRDefault="00F151CB" w:rsidP="00F151CB">
      <w:pPr>
        <w:spacing w:line="276" w:lineRule="auto"/>
        <w:ind w:firstLine="708"/>
        <w:jc w:val="both"/>
        <w:rPr>
          <w:sz w:val="22"/>
          <w:szCs w:val="22"/>
        </w:rPr>
      </w:pPr>
      <w:r w:rsidRPr="00AD105C">
        <w:rPr>
          <w:sz w:val="22"/>
          <w:szCs w:val="22"/>
        </w:rPr>
        <w:t>_________________________________</w:t>
      </w:r>
      <w:r w:rsidRPr="00AD105C">
        <w:rPr>
          <w:sz w:val="22"/>
          <w:szCs w:val="22"/>
        </w:rPr>
        <w:tab/>
        <w:t>_____________</w:t>
      </w:r>
      <w:r w:rsidRPr="00AD105C">
        <w:rPr>
          <w:sz w:val="22"/>
          <w:szCs w:val="22"/>
        </w:rPr>
        <w:tab/>
        <w:t>____________________</w:t>
      </w:r>
    </w:p>
    <w:p w:rsidR="00F151CB" w:rsidRPr="00AD105C" w:rsidRDefault="00F151CB" w:rsidP="00F151CB">
      <w:pPr>
        <w:spacing w:line="276" w:lineRule="auto"/>
        <w:ind w:firstLine="1134"/>
        <w:jc w:val="both"/>
        <w:rPr>
          <w:sz w:val="20"/>
          <w:szCs w:val="20"/>
        </w:rPr>
      </w:pPr>
      <w:r w:rsidRPr="00AD105C">
        <w:rPr>
          <w:sz w:val="20"/>
          <w:szCs w:val="20"/>
        </w:rPr>
        <w:t xml:space="preserve">(должность руководителя) </w:t>
      </w:r>
      <w:r w:rsidRPr="00AD105C">
        <w:rPr>
          <w:sz w:val="20"/>
          <w:szCs w:val="20"/>
        </w:rPr>
        <w:tab/>
      </w:r>
      <w:r w:rsidRPr="00AD105C">
        <w:rPr>
          <w:sz w:val="20"/>
          <w:szCs w:val="20"/>
        </w:rPr>
        <w:tab/>
      </w:r>
      <w:r w:rsidRPr="00AD105C">
        <w:rPr>
          <w:sz w:val="20"/>
          <w:szCs w:val="20"/>
        </w:rPr>
        <w:tab/>
        <w:t xml:space="preserve">   (подпись)</w:t>
      </w:r>
      <w:r w:rsidRPr="00AD105C">
        <w:rPr>
          <w:sz w:val="20"/>
          <w:szCs w:val="20"/>
        </w:rPr>
        <w:tab/>
      </w:r>
      <w:r w:rsidRPr="00AD105C">
        <w:rPr>
          <w:sz w:val="20"/>
          <w:szCs w:val="20"/>
        </w:rPr>
        <w:tab/>
        <w:t xml:space="preserve">   (Ф.И.О. руководителя)</w:t>
      </w:r>
    </w:p>
    <w:p w:rsidR="00F151CB" w:rsidRPr="00AD105C" w:rsidRDefault="00F151CB" w:rsidP="00F151CB">
      <w:pPr>
        <w:suppressAutoHyphens w:val="0"/>
        <w:spacing w:after="200" w:line="276" w:lineRule="auto"/>
        <w:rPr>
          <w:sz w:val="22"/>
          <w:szCs w:val="22"/>
        </w:rPr>
      </w:pPr>
      <w:r w:rsidRPr="00AD105C">
        <w:rPr>
          <w:sz w:val="22"/>
          <w:szCs w:val="22"/>
        </w:rPr>
        <w:br w:type="page"/>
      </w:r>
    </w:p>
    <w:p w:rsidR="00F151CB" w:rsidRPr="00AD105C" w:rsidRDefault="00F151CB" w:rsidP="00F151CB">
      <w:pPr>
        <w:suppressAutoHyphens w:val="0"/>
        <w:jc w:val="right"/>
        <w:rPr>
          <w:sz w:val="22"/>
          <w:szCs w:val="22"/>
        </w:rPr>
      </w:pPr>
      <w:r w:rsidRPr="00AD105C">
        <w:rPr>
          <w:sz w:val="22"/>
          <w:szCs w:val="22"/>
        </w:rPr>
        <w:t>Приложение № 7</w:t>
      </w:r>
    </w:p>
    <w:p w:rsidR="00863488" w:rsidRPr="00AD105C" w:rsidRDefault="00863488" w:rsidP="00863488">
      <w:pPr>
        <w:tabs>
          <w:tab w:val="left" w:pos="853"/>
          <w:tab w:val="left" w:pos="3573"/>
          <w:tab w:val="left" w:pos="5406"/>
          <w:tab w:val="left" w:pos="7786"/>
        </w:tabs>
        <w:suppressAutoHyphens w:val="0"/>
        <w:jc w:val="right"/>
        <w:rPr>
          <w:sz w:val="22"/>
          <w:szCs w:val="22"/>
        </w:rPr>
      </w:pPr>
      <w:r w:rsidRPr="00AD105C">
        <w:rPr>
          <w:sz w:val="22"/>
          <w:szCs w:val="22"/>
        </w:rPr>
        <w:t xml:space="preserve">к </w:t>
      </w:r>
      <w:r w:rsidR="003B3D1C" w:rsidRPr="00AD105C">
        <w:rPr>
          <w:sz w:val="22"/>
          <w:szCs w:val="22"/>
        </w:rPr>
        <w:t>Договор</w:t>
      </w:r>
      <w:r w:rsidRPr="00AD105C">
        <w:rPr>
          <w:sz w:val="22"/>
          <w:szCs w:val="22"/>
        </w:rPr>
        <w:t>у поставки нефтепродуктов с отпуском через АЗС</w:t>
      </w:r>
    </w:p>
    <w:p w:rsidR="00863488" w:rsidRPr="00AD105C" w:rsidRDefault="00863488" w:rsidP="00863488">
      <w:pPr>
        <w:tabs>
          <w:tab w:val="left" w:pos="853"/>
          <w:tab w:val="left" w:pos="3573"/>
          <w:tab w:val="left" w:pos="5406"/>
          <w:tab w:val="left" w:pos="7786"/>
        </w:tabs>
        <w:suppressAutoHyphens w:val="0"/>
        <w:jc w:val="right"/>
        <w:rPr>
          <w:sz w:val="22"/>
          <w:szCs w:val="22"/>
        </w:rPr>
      </w:pPr>
      <w:r w:rsidRPr="00AD105C">
        <w:rPr>
          <w:sz w:val="22"/>
          <w:szCs w:val="22"/>
        </w:rPr>
        <w:t>№ ______________________</w:t>
      </w:r>
    </w:p>
    <w:p w:rsidR="00F151CB" w:rsidRPr="00AD105C" w:rsidRDefault="00863488" w:rsidP="00863488">
      <w:pPr>
        <w:tabs>
          <w:tab w:val="left" w:pos="853"/>
          <w:tab w:val="left" w:pos="3573"/>
          <w:tab w:val="left" w:pos="5406"/>
          <w:tab w:val="left" w:pos="7786"/>
        </w:tabs>
        <w:suppressAutoHyphens w:val="0"/>
        <w:jc w:val="right"/>
        <w:rPr>
          <w:sz w:val="22"/>
          <w:szCs w:val="22"/>
        </w:rPr>
      </w:pPr>
      <w:r w:rsidRPr="00AD105C">
        <w:rPr>
          <w:sz w:val="22"/>
          <w:szCs w:val="22"/>
        </w:rPr>
        <w:t>от «_____» _____________ 20___ года</w:t>
      </w:r>
    </w:p>
    <w:p w:rsidR="00F151CB" w:rsidRPr="00AD105C" w:rsidRDefault="00F151CB" w:rsidP="00F151CB">
      <w:pPr>
        <w:suppressAutoHyphens w:val="0"/>
        <w:jc w:val="both"/>
        <w:rPr>
          <w:sz w:val="22"/>
          <w:szCs w:val="22"/>
        </w:rPr>
      </w:pPr>
    </w:p>
    <w:p w:rsidR="00F151CB" w:rsidRPr="00AD105C" w:rsidRDefault="00F151CB" w:rsidP="00F151CB">
      <w:pPr>
        <w:suppressAutoHyphens w:val="0"/>
        <w:jc w:val="both"/>
        <w:rPr>
          <w:sz w:val="22"/>
          <w:szCs w:val="22"/>
        </w:rPr>
      </w:pPr>
    </w:p>
    <w:p w:rsidR="00F151CB" w:rsidRPr="00AD105C" w:rsidRDefault="00F151CB" w:rsidP="00F151CB">
      <w:pPr>
        <w:suppressAutoHyphens w:val="0"/>
        <w:jc w:val="both"/>
        <w:rPr>
          <w:sz w:val="22"/>
          <w:szCs w:val="22"/>
        </w:rPr>
      </w:pPr>
    </w:p>
    <w:p w:rsidR="00F151CB" w:rsidRPr="00AD105C" w:rsidRDefault="00F151CB" w:rsidP="00F151CB">
      <w:pPr>
        <w:suppressAutoHyphens w:val="0"/>
        <w:jc w:val="both"/>
        <w:rPr>
          <w:sz w:val="22"/>
          <w:szCs w:val="22"/>
        </w:rPr>
      </w:pPr>
    </w:p>
    <w:p w:rsidR="00F151CB" w:rsidRPr="00AD105C" w:rsidRDefault="00F151CB" w:rsidP="00F151CB">
      <w:pPr>
        <w:spacing w:line="276" w:lineRule="auto"/>
        <w:jc w:val="right"/>
        <w:rPr>
          <w:b/>
          <w:sz w:val="22"/>
          <w:szCs w:val="22"/>
        </w:rPr>
      </w:pPr>
      <w:r w:rsidRPr="00AD105C">
        <w:rPr>
          <w:b/>
          <w:sz w:val="22"/>
          <w:szCs w:val="22"/>
        </w:rPr>
        <w:t>Генеральному директору</w:t>
      </w:r>
    </w:p>
    <w:p w:rsidR="00F151CB" w:rsidRPr="00AD105C" w:rsidRDefault="008974B8" w:rsidP="00F151CB">
      <w:pPr>
        <w:spacing w:line="276" w:lineRule="auto"/>
        <w:jc w:val="right"/>
        <w:rPr>
          <w:sz w:val="22"/>
          <w:szCs w:val="22"/>
        </w:rPr>
      </w:pPr>
      <w:r>
        <w:rPr>
          <w:b/>
          <w:sz w:val="22"/>
          <w:szCs w:val="22"/>
        </w:rPr>
        <w:t>___________________________</w:t>
      </w:r>
    </w:p>
    <w:p w:rsidR="00F151CB" w:rsidRPr="00AD105C" w:rsidRDefault="00F151CB" w:rsidP="00F151CB">
      <w:pPr>
        <w:spacing w:line="276" w:lineRule="auto"/>
        <w:jc w:val="right"/>
        <w:rPr>
          <w:sz w:val="22"/>
          <w:szCs w:val="22"/>
        </w:rPr>
      </w:pPr>
    </w:p>
    <w:p w:rsidR="00F151CB" w:rsidRPr="00AD105C" w:rsidRDefault="00F151CB" w:rsidP="00F151CB">
      <w:pPr>
        <w:spacing w:line="276" w:lineRule="auto"/>
        <w:jc w:val="center"/>
        <w:rPr>
          <w:b/>
          <w:sz w:val="22"/>
          <w:szCs w:val="22"/>
        </w:rPr>
      </w:pPr>
      <w:r w:rsidRPr="00AD105C">
        <w:rPr>
          <w:b/>
          <w:sz w:val="22"/>
          <w:szCs w:val="22"/>
        </w:rPr>
        <w:t>Заявление о добросовестности</w:t>
      </w:r>
    </w:p>
    <w:p w:rsidR="00F151CB" w:rsidRPr="00AD105C" w:rsidRDefault="00F151CB" w:rsidP="00F151CB">
      <w:pPr>
        <w:spacing w:line="276" w:lineRule="auto"/>
        <w:ind w:firstLine="426"/>
        <w:jc w:val="both"/>
        <w:rPr>
          <w:sz w:val="22"/>
          <w:szCs w:val="22"/>
        </w:rPr>
      </w:pPr>
    </w:p>
    <w:p w:rsidR="00F151CB" w:rsidRPr="00AD105C" w:rsidRDefault="00F151CB" w:rsidP="00F151CB">
      <w:pPr>
        <w:spacing w:line="276" w:lineRule="auto"/>
        <w:jc w:val="both"/>
        <w:rPr>
          <w:sz w:val="22"/>
          <w:szCs w:val="22"/>
        </w:rPr>
      </w:pPr>
      <w:r w:rsidRPr="00AD105C">
        <w:rPr>
          <w:sz w:val="22"/>
          <w:szCs w:val="22"/>
        </w:rPr>
        <w:t>______________</w:t>
      </w:r>
      <w:r w:rsidRPr="00AD105C">
        <w:rPr>
          <w:sz w:val="22"/>
          <w:szCs w:val="22"/>
        </w:rPr>
        <w:tab/>
      </w:r>
      <w:r w:rsidRPr="00AD105C">
        <w:rPr>
          <w:sz w:val="22"/>
          <w:szCs w:val="22"/>
        </w:rPr>
        <w:tab/>
      </w:r>
      <w:r w:rsidRPr="00AD105C">
        <w:rPr>
          <w:sz w:val="22"/>
          <w:szCs w:val="22"/>
        </w:rPr>
        <w:tab/>
      </w:r>
      <w:r w:rsidRPr="00AD105C">
        <w:rPr>
          <w:sz w:val="22"/>
          <w:szCs w:val="22"/>
        </w:rPr>
        <w:tab/>
      </w:r>
      <w:r w:rsidRPr="00AD105C">
        <w:rPr>
          <w:sz w:val="22"/>
          <w:szCs w:val="22"/>
        </w:rPr>
        <w:tab/>
      </w:r>
      <w:r w:rsidRPr="00AD105C">
        <w:rPr>
          <w:sz w:val="22"/>
          <w:szCs w:val="22"/>
        </w:rPr>
        <w:tab/>
      </w:r>
      <w:r w:rsidRPr="00AD105C">
        <w:rPr>
          <w:sz w:val="22"/>
          <w:szCs w:val="22"/>
        </w:rPr>
        <w:tab/>
        <w:t>«___» ____________ ______ года</w:t>
      </w:r>
    </w:p>
    <w:p w:rsidR="00F151CB" w:rsidRPr="00AD105C" w:rsidRDefault="00F151CB" w:rsidP="00F151CB">
      <w:pPr>
        <w:spacing w:line="276" w:lineRule="auto"/>
        <w:ind w:firstLine="426"/>
        <w:jc w:val="both"/>
        <w:rPr>
          <w:sz w:val="22"/>
          <w:szCs w:val="22"/>
        </w:rPr>
      </w:pPr>
    </w:p>
    <w:p w:rsidR="00F151CB" w:rsidRPr="00AD105C" w:rsidRDefault="00F151CB" w:rsidP="00F151CB">
      <w:pPr>
        <w:spacing w:line="276" w:lineRule="auto"/>
        <w:ind w:firstLine="426"/>
        <w:jc w:val="both"/>
        <w:rPr>
          <w:sz w:val="22"/>
          <w:szCs w:val="22"/>
        </w:rPr>
      </w:pPr>
      <w:r w:rsidRPr="00AD105C">
        <w:rPr>
          <w:sz w:val="22"/>
          <w:szCs w:val="22"/>
        </w:rPr>
        <w:t>Настоящим ___________________________________________________, именуемое в дальнейшем «</w:t>
      </w:r>
      <w:r w:rsidR="000759EF" w:rsidRPr="00AD105C">
        <w:rPr>
          <w:sz w:val="22"/>
          <w:szCs w:val="22"/>
        </w:rPr>
        <w:t>Заказчик</w:t>
      </w:r>
      <w:r w:rsidRPr="00AD105C">
        <w:rPr>
          <w:sz w:val="22"/>
          <w:szCs w:val="22"/>
        </w:rPr>
        <w:t xml:space="preserve">», в лице _________________________________________________________________________, действующего на основании _________________________________________________________________, гарантирует и подтверждает, что на момент заключения </w:t>
      </w:r>
      <w:r w:rsidR="003B3D1C" w:rsidRPr="00AD105C">
        <w:rPr>
          <w:sz w:val="22"/>
          <w:szCs w:val="22"/>
        </w:rPr>
        <w:t>Договор</w:t>
      </w:r>
      <w:r w:rsidRPr="00AD105C">
        <w:rPr>
          <w:sz w:val="22"/>
          <w:szCs w:val="22"/>
        </w:rPr>
        <w:t>а между «</w:t>
      </w:r>
      <w:r w:rsidR="000759EF" w:rsidRPr="00AD105C">
        <w:rPr>
          <w:sz w:val="22"/>
          <w:szCs w:val="22"/>
        </w:rPr>
        <w:t>Заказчик</w:t>
      </w:r>
      <w:r w:rsidRPr="00AD105C">
        <w:rPr>
          <w:sz w:val="22"/>
          <w:szCs w:val="22"/>
        </w:rPr>
        <w:t>о</w:t>
      </w:r>
      <w:r w:rsidR="008974B8">
        <w:rPr>
          <w:sz w:val="22"/>
          <w:szCs w:val="22"/>
        </w:rPr>
        <w:t>м» и ____________________________</w:t>
      </w:r>
      <w:r w:rsidRPr="00AD105C">
        <w:rPr>
          <w:sz w:val="22"/>
          <w:szCs w:val="22"/>
        </w:rPr>
        <w:t>:</w:t>
      </w:r>
    </w:p>
    <w:p w:rsidR="00F151CB" w:rsidRPr="00AD105C" w:rsidRDefault="00F151CB" w:rsidP="00F151CB">
      <w:pPr>
        <w:spacing w:line="276" w:lineRule="auto"/>
        <w:ind w:firstLine="426"/>
        <w:jc w:val="both"/>
        <w:rPr>
          <w:sz w:val="22"/>
          <w:szCs w:val="22"/>
        </w:rPr>
      </w:pPr>
      <w:r w:rsidRPr="00AD105C">
        <w:rPr>
          <w:sz w:val="22"/>
          <w:szCs w:val="22"/>
        </w:rPr>
        <w:t>1.</w:t>
      </w:r>
      <w:r w:rsidRPr="00AD105C">
        <w:rPr>
          <w:sz w:val="22"/>
          <w:szCs w:val="22"/>
        </w:rPr>
        <w:tab/>
        <w:t>«</w:t>
      </w:r>
      <w:r w:rsidR="000759EF" w:rsidRPr="00AD105C">
        <w:rPr>
          <w:sz w:val="22"/>
          <w:szCs w:val="22"/>
        </w:rPr>
        <w:t>Заказчик</w:t>
      </w:r>
      <w:r w:rsidRPr="00AD105C">
        <w:rPr>
          <w:sz w:val="22"/>
          <w:szCs w:val="22"/>
        </w:rPr>
        <w:t>» состоит на налоговом учете в Межрайонной ИФНС России с «___» __________ 20__ г. с присвоением ОГРН _________________, ОКПО ___________, ИНН ____________ и КПП ___________.</w:t>
      </w:r>
    </w:p>
    <w:p w:rsidR="00F151CB" w:rsidRPr="00AD105C" w:rsidRDefault="00F151CB" w:rsidP="00F151CB">
      <w:pPr>
        <w:spacing w:line="276" w:lineRule="auto"/>
        <w:ind w:firstLine="426"/>
        <w:jc w:val="both"/>
        <w:rPr>
          <w:sz w:val="22"/>
          <w:szCs w:val="22"/>
        </w:rPr>
      </w:pPr>
      <w:r w:rsidRPr="00AD105C">
        <w:rPr>
          <w:sz w:val="22"/>
          <w:szCs w:val="22"/>
        </w:rPr>
        <w:t>2.</w:t>
      </w:r>
      <w:r w:rsidRPr="00AD105C">
        <w:rPr>
          <w:sz w:val="22"/>
          <w:szCs w:val="22"/>
        </w:rPr>
        <w:tab/>
        <w:t>«</w:t>
      </w:r>
      <w:r w:rsidR="000759EF" w:rsidRPr="00AD105C">
        <w:rPr>
          <w:sz w:val="22"/>
          <w:szCs w:val="22"/>
        </w:rPr>
        <w:t>Заказчик</w:t>
      </w:r>
      <w:r w:rsidRPr="00AD105C">
        <w:rPr>
          <w:sz w:val="22"/>
          <w:szCs w:val="22"/>
        </w:rPr>
        <w:t xml:space="preserve">» гарантирует, что все сведения о нем в ЕГРЮЛ достоверны на момент подписания </w:t>
      </w:r>
      <w:r w:rsidR="003B3D1C" w:rsidRPr="00AD105C">
        <w:rPr>
          <w:sz w:val="22"/>
          <w:szCs w:val="22"/>
        </w:rPr>
        <w:t>Договор</w:t>
      </w:r>
      <w:r w:rsidRPr="00AD105C">
        <w:rPr>
          <w:sz w:val="22"/>
          <w:szCs w:val="22"/>
        </w:rPr>
        <w:t>а и будут оставаться достоверными в дальнейшем.</w:t>
      </w:r>
    </w:p>
    <w:p w:rsidR="00F151CB" w:rsidRPr="00AD105C" w:rsidRDefault="00F151CB" w:rsidP="00F151CB">
      <w:pPr>
        <w:spacing w:line="276" w:lineRule="auto"/>
        <w:ind w:firstLine="426"/>
        <w:jc w:val="both"/>
        <w:rPr>
          <w:sz w:val="22"/>
          <w:szCs w:val="22"/>
        </w:rPr>
      </w:pPr>
      <w:r w:rsidRPr="00AD105C">
        <w:rPr>
          <w:sz w:val="22"/>
          <w:szCs w:val="22"/>
        </w:rPr>
        <w:t>3.</w:t>
      </w:r>
      <w:r w:rsidRPr="00AD105C">
        <w:rPr>
          <w:sz w:val="22"/>
          <w:szCs w:val="22"/>
        </w:rPr>
        <w:tab/>
        <w:t>«</w:t>
      </w:r>
      <w:r w:rsidR="000759EF" w:rsidRPr="00AD105C">
        <w:rPr>
          <w:sz w:val="22"/>
          <w:szCs w:val="22"/>
        </w:rPr>
        <w:t>Заказчик</w:t>
      </w:r>
      <w:r w:rsidRPr="00AD105C">
        <w:rPr>
          <w:sz w:val="22"/>
          <w:szCs w:val="22"/>
        </w:rPr>
        <w:t>» подтверждает, что он своевременно и в полном объеме выполняет все установленные действующим НК РФ обязанности налогоплательщика, а также не является должником по платежам, подлежащим уплате в бюджет РФ. Кроме того, «</w:t>
      </w:r>
      <w:r w:rsidR="000759EF" w:rsidRPr="00AD105C">
        <w:rPr>
          <w:sz w:val="22"/>
          <w:szCs w:val="22"/>
        </w:rPr>
        <w:t>Заказчик</w:t>
      </w:r>
      <w:r w:rsidRPr="00AD105C">
        <w:rPr>
          <w:sz w:val="22"/>
          <w:szCs w:val="22"/>
        </w:rPr>
        <w:t xml:space="preserve">» подтверждает, что в отношении него не инициирована процедура банкротства, а также то, что он не находится в стадии ликвидации или реорганизации. </w:t>
      </w:r>
    </w:p>
    <w:p w:rsidR="00F151CB" w:rsidRPr="00AD105C" w:rsidRDefault="00F151CB" w:rsidP="00F151CB">
      <w:pPr>
        <w:spacing w:line="276" w:lineRule="auto"/>
        <w:ind w:firstLine="426"/>
        <w:jc w:val="both"/>
        <w:rPr>
          <w:sz w:val="22"/>
          <w:szCs w:val="22"/>
        </w:rPr>
      </w:pPr>
      <w:r w:rsidRPr="00AD105C">
        <w:rPr>
          <w:sz w:val="22"/>
          <w:szCs w:val="22"/>
        </w:rPr>
        <w:t>4.</w:t>
      </w:r>
      <w:r w:rsidRPr="00AD105C">
        <w:rPr>
          <w:sz w:val="22"/>
          <w:szCs w:val="22"/>
        </w:rPr>
        <w:tab/>
        <w:t>«</w:t>
      </w:r>
      <w:r w:rsidR="000759EF" w:rsidRPr="00AD105C">
        <w:rPr>
          <w:sz w:val="22"/>
          <w:szCs w:val="22"/>
        </w:rPr>
        <w:t>Заказчик</w:t>
      </w:r>
      <w:r w:rsidRPr="00AD105C">
        <w:rPr>
          <w:sz w:val="22"/>
          <w:szCs w:val="22"/>
        </w:rPr>
        <w:t xml:space="preserve">» располагает полномочиями, денежными, материальными и трудовыми ресурсами, а также прочими условиями, необходимыми для заключения </w:t>
      </w:r>
      <w:r w:rsidR="003B3D1C" w:rsidRPr="00AD105C">
        <w:rPr>
          <w:sz w:val="22"/>
          <w:szCs w:val="22"/>
        </w:rPr>
        <w:t>Договор</w:t>
      </w:r>
      <w:r w:rsidRPr="00AD105C">
        <w:rPr>
          <w:sz w:val="22"/>
          <w:szCs w:val="22"/>
        </w:rPr>
        <w:t xml:space="preserve">а и исполнения всех обязательств по </w:t>
      </w:r>
      <w:r w:rsidR="003B3D1C" w:rsidRPr="00AD105C">
        <w:rPr>
          <w:sz w:val="22"/>
          <w:szCs w:val="22"/>
        </w:rPr>
        <w:t>Договор</w:t>
      </w:r>
      <w:r w:rsidRPr="00AD105C">
        <w:rPr>
          <w:sz w:val="22"/>
          <w:szCs w:val="22"/>
        </w:rPr>
        <w:t xml:space="preserve">у. Исполнение </w:t>
      </w:r>
      <w:r w:rsidR="003B3D1C" w:rsidRPr="00AD105C">
        <w:rPr>
          <w:sz w:val="22"/>
          <w:szCs w:val="22"/>
        </w:rPr>
        <w:t>Договор</w:t>
      </w:r>
      <w:r w:rsidRPr="00AD105C">
        <w:rPr>
          <w:sz w:val="22"/>
          <w:szCs w:val="22"/>
        </w:rPr>
        <w:t xml:space="preserve">а не влечет за собой нарушения положений каких-либо иных </w:t>
      </w:r>
      <w:r w:rsidR="003B3D1C" w:rsidRPr="00AD105C">
        <w:rPr>
          <w:sz w:val="22"/>
          <w:szCs w:val="22"/>
        </w:rPr>
        <w:t>Договор</w:t>
      </w:r>
      <w:r w:rsidRPr="00AD105C">
        <w:rPr>
          <w:sz w:val="22"/>
          <w:szCs w:val="22"/>
        </w:rPr>
        <w:t>ов или судебных запретов, обязательных для Покупателя.</w:t>
      </w:r>
    </w:p>
    <w:p w:rsidR="00F151CB" w:rsidRPr="00AD105C" w:rsidRDefault="00F151CB" w:rsidP="00F151CB">
      <w:pPr>
        <w:spacing w:line="276" w:lineRule="auto"/>
        <w:ind w:firstLine="426"/>
        <w:jc w:val="both"/>
        <w:rPr>
          <w:sz w:val="22"/>
          <w:szCs w:val="22"/>
        </w:rPr>
      </w:pPr>
      <w:r w:rsidRPr="00AD105C">
        <w:rPr>
          <w:sz w:val="22"/>
          <w:szCs w:val="22"/>
        </w:rPr>
        <w:t>5.</w:t>
      </w:r>
      <w:r w:rsidRPr="00AD105C">
        <w:rPr>
          <w:sz w:val="22"/>
          <w:szCs w:val="22"/>
        </w:rPr>
        <w:tab/>
        <w:t>«</w:t>
      </w:r>
      <w:r w:rsidR="000759EF" w:rsidRPr="00AD105C">
        <w:rPr>
          <w:sz w:val="22"/>
          <w:szCs w:val="22"/>
        </w:rPr>
        <w:t>Заказчик</w:t>
      </w:r>
      <w:r w:rsidRPr="00AD105C">
        <w:rPr>
          <w:sz w:val="22"/>
          <w:szCs w:val="22"/>
        </w:rPr>
        <w:t xml:space="preserve">» соглашается, что обязательства, предусмотренные настоящим заявлением, являются существенными условиями </w:t>
      </w:r>
      <w:r w:rsidR="003B3D1C" w:rsidRPr="00AD105C">
        <w:rPr>
          <w:sz w:val="22"/>
          <w:szCs w:val="22"/>
        </w:rPr>
        <w:t>Договор</w:t>
      </w:r>
      <w:r w:rsidRPr="00AD105C">
        <w:rPr>
          <w:sz w:val="22"/>
          <w:szCs w:val="22"/>
        </w:rPr>
        <w:t>а, влияющими на оценку исполнения Покупателем обязательств как надлежаще исполненных.</w:t>
      </w:r>
    </w:p>
    <w:p w:rsidR="00F151CB" w:rsidRPr="00AD105C" w:rsidRDefault="00F151CB" w:rsidP="00F151CB">
      <w:pPr>
        <w:spacing w:line="276" w:lineRule="auto"/>
        <w:ind w:firstLine="426"/>
        <w:jc w:val="both"/>
        <w:rPr>
          <w:sz w:val="22"/>
          <w:szCs w:val="22"/>
        </w:rPr>
      </w:pPr>
      <w:r w:rsidRPr="00AD105C">
        <w:rPr>
          <w:sz w:val="22"/>
          <w:szCs w:val="22"/>
        </w:rPr>
        <w:t>6.</w:t>
      </w:r>
      <w:r w:rsidRPr="00AD105C">
        <w:rPr>
          <w:sz w:val="22"/>
          <w:szCs w:val="22"/>
        </w:rPr>
        <w:tab/>
        <w:t>«</w:t>
      </w:r>
      <w:r w:rsidR="000759EF" w:rsidRPr="00AD105C">
        <w:rPr>
          <w:sz w:val="22"/>
          <w:szCs w:val="22"/>
        </w:rPr>
        <w:t>Заказчик</w:t>
      </w:r>
      <w:r w:rsidRPr="00AD105C">
        <w:rPr>
          <w:sz w:val="22"/>
          <w:szCs w:val="22"/>
        </w:rPr>
        <w:t xml:space="preserve">» заверяет </w:t>
      </w:r>
      <w:r w:rsidR="00C47DA6" w:rsidRPr="00AD105C">
        <w:rPr>
          <w:sz w:val="22"/>
          <w:szCs w:val="22"/>
        </w:rPr>
        <w:t>Поставщика</w:t>
      </w:r>
      <w:r w:rsidRPr="00AD105C">
        <w:rPr>
          <w:sz w:val="22"/>
          <w:szCs w:val="22"/>
        </w:rPr>
        <w:t xml:space="preserve"> в том, что будет активно взаимодействовать с представителями Заказчика и контролирующих органов по всем вопросам, связанным с фактом и правомерностью уплаты НДС и налога на прибыль в бюджет и другие налоги, предусмотренные НК РФ. </w:t>
      </w:r>
    </w:p>
    <w:p w:rsidR="00F151CB" w:rsidRPr="00AD105C" w:rsidRDefault="00F151CB" w:rsidP="00F151CB">
      <w:pPr>
        <w:spacing w:line="276" w:lineRule="auto"/>
        <w:ind w:firstLine="426"/>
        <w:jc w:val="both"/>
        <w:rPr>
          <w:sz w:val="22"/>
          <w:szCs w:val="22"/>
        </w:rPr>
      </w:pPr>
      <w:r w:rsidRPr="00AD105C">
        <w:rPr>
          <w:sz w:val="22"/>
          <w:szCs w:val="22"/>
        </w:rPr>
        <w:t>7.</w:t>
      </w:r>
      <w:r w:rsidRPr="00AD105C">
        <w:rPr>
          <w:sz w:val="22"/>
          <w:szCs w:val="22"/>
        </w:rPr>
        <w:tab/>
        <w:t>«</w:t>
      </w:r>
      <w:r w:rsidR="000759EF" w:rsidRPr="00AD105C">
        <w:rPr>
          <w:sz w:val="22"/>
          <w:szCs w:val="22"/>
        </w:rPr>
        <w:t>Заказчик</w:t>
      </w:r>
      <w:r w:rsidRPr="00AD105C">
        <w:rPr>
          <w:sz w:val="22"/>
          <w:szCs w:val="22"/>
        </w:rPr>
        <w:t xml:space="preserve">» обязуется предпринять все необходимые действия для соблюдения гарантий, данных настоящим заявлением, в течение всего срока действия </w:t>
      </w:r>
      <w:r w:rsidR="003B3D1C" w:rsidRPr="00AD105C">
        <w:rPr>
          <w:sz w:val="22"/>
          <w:szCs w:val="22"/>
        </w:rPr>
        <w:t>Договор</w:t>
      </w:r>
      <w:r w:rsidRPr="00AD105C">
        <w:rPr>
          <w:sz w:val="22"/>
          <w:szCs w:val="22"/>
        </w:rPr>
        <w:t>а.</w:t>
      </w:r>
    </w:p>
    <w:p w:rsidR="00F151CB" w:rsidRPr="00AD105C" w:rsidRDefault="00F151CB" w:rsidP="00F151CB">
      <w:pPr>
        <w:spacing w:line="276" w:lineRule="auto"/>
        <w:ind w:left="708" w:firstLine="708"/>
        <w:jc w:val="both"/>
        <w:rPr>
          <w:sz w:val="22"/>
          <w:szCs w:val="22"/>
        </w:rPr>
      </w:pPr>
    </w:p>
    <w:p w:rsidR="00F151CB" w:rsidRPr="00AD105C" w:rsidRDefault="00F151CB" w:rsidP="00F151CB">
      <w:pPr>
        <w:spacing w:line="276" w:lineRule="auto"/>
        <w:ind w:left="708" w:firstLine="708"/>
        <w:jc w:val="both"/>
        <w:rPr>
          <w:sz w:val="22"/>
          <w:szCs w:val="22"/>
        </w:rPr>
      </w:pPr>
    </w:p>
    <w:p w:rsidR="00F151CB" w:rsidRPr="00AD105C" w:rsidRDefault="00F151CB" w:rsidP="00F151CB">
      <w:pPr>
        <w:spacing w:line="276" w:lineRule="auto"/>
        <w:ind w:left="708" w:firstLine="708"/>
        <w:jc w:val="both"/>
        <w:rPr>
          <w:sz w:val="22"/>
          <w:szCs w:val="22"/>
        </w:rPr>
      </w:pPr>
    </w:p>
    <w:p w:rsidR="00F151CB" w:rsidRPr="00AD105C" w:rsidRDefault="00F151CB" w:rsidP="00F151CB">
      <w:pPr>
        <w:spacing w:line="276" w:lineRule="auto"/>
        <w:ind w:firstLine="708"/>
        <w:jc w:val="both"/>
        <w:rPr>
          <w:sz w:val="22"/>
          <w:szCs w:val="22"/>
        </w:rPr>
      </w:pPr>
      <w:r w:rsidRPr="00AD105C">
        <w:rPr>
          <w:sz w:val="22"/>
          <w:szCs w:val="22"/>
        </w:rPr>
        <w:t>_________________________________</w:t>
      </w:r>
      <w:r w:rsidRPr="00AD105C">
        <w:rPr>
          <w:sz w:val="22"/>
          <w:szCs w:val="22"/>
        </w:rPr>
        <w:tab/>
        <w:t>_____________</w:t>
      </w:r>
      <w:r w:rsidRPr="00AD105C">
        <w:rPr>
          <w:sz w:val="22"/>
          <w:szCs w:val="22"/>
        </w:rPr>
        <w:tab/>
        <w:t>____________________</w:t>
      </w:r>
    </w:p>
    <w:p w:rsidR="00F151CB" w:rsidRPr="00AD105C" w:rsidRDefault="00F151CB" w:rsidP="00F151CB">
      <w:pPr>
        <w:spacing w:line="276" w:lineRule="auto"/>
        <w:ind w:firstLine="1134"/>
        <w:jc w:val="both"/>
        <w:rPr>
          <w:sz w:val="20"/>
          <w:szCs w:val="20"/>
        </w:rPr>
      </w:pPr>
      <w:r w:rsidRPr="00AD105C">
        <w:rPr>
          <w:sz w:val="20"/>
          <w:szCs w:val="20"/>
        </w:rPr>
        <w:t xml:space="preserve">(должность руководителя) </w:t>
      </w:r>
      <w:r w:rsidRPr="00AD105C">
        <w:rPr>
          <w:sz w:val="20"/>
          <w:szCs w:val="20"/>
        </w:rPr>
        <w:tab/>
      </w:r>
      <w:r w:rsidRPr="00AD105C">
        <w:rPr>
          <w:sz w:val="20"/>
          <w:szCs w:val="20"/>
        </w:rPr>
        <w:tab/>
      </w:r>
      <w:r w:rsidRPr="00AD105C">
        <w:rPr>
          <w:sz w:val="20"/>
          <w:szCs w:val="20"/>
        </w:rPr>
        <w:tab/>
        <w:t xml:space="preserve">   (подпись)</w:t>
      </w:r>
      <w:r w:rsidRPr="00AD105C">
        <w:rPr>
          <w:sz w:val="20"/>
          <w:szCs w:val="20"/>
        </w:rPr>
        <w:tab/>
      </w:r>
      <w:r w:rsidRPr="00AD105C">
        <w:rPr>
          <w:sz w:val="20"/>
          <w:szCs w:val="20"/>
        </w:rPr>
        <w:tab/>
        <w:t xml:space="preserve">   (Ф.И.О. руководителя)</w:t>
      </w:r>
    </w:p>
    <w:p w:rsidR="00F151CB" w:rsidRPr="00AD105C" w:rsidRDefault="00F151CB" w:rsidP="00F151CB">
      <w:pPr>
        <w:suppressAutoHyphens w:val="0"/>
        <w:spacing w:after="200" w:line="276" w:lineRule="auto"/>
        <w:rPr>
          <w:sz w:val="22"/>
          <w:szCs w:val="22"/>
        </w:rPr>
      </w:pPr>
      <w:r w:rsidRPr="00AD105C">
        <w:rPr>
          <w:sz w:val="22"/>
          <w:szCs w:val="22"/>
        </w:rPr>
        <w:br w:type="page"/>
      </w:r>
    </w:p>
    <w:p w:rsidR="00F151CB" w:rsidRPr="00AD105C" w:rsidRDefault="00F151CB" w:rsidP="00F151CB">
      <w:pPr>
        <w:suppressAutoHyphens w:val="0"/>
        <w:jc w:val="right"/>
        <w:rPr>
          <w:sz w:val="22"/>
          <w:szCs w:val="22"/>
        </w:rPr>
      </w:pPr>
      <w:r w:rsidRPr="00AD105C">
        <w:rPr>
          <w:sz w:val="22"/>
          <w:szCs w:val="22"/>
        </w:rPr>
        <w:t>Приложение № 8</w:t>
      </w:r>
    </w:p>
    <w:p w:rsidR="00863488" w:rsidRPr="00AD105C" w:rsidRDefault="00863488" w:rsidP="00863488">
      <w:pPr>
        <w:tabs>
          <w:tab w:val="left" w:pos="853"/>
          <w:tab w:val="left" w:pos="3573"/>
          <w:tab w:val="left" w:pos="5406"/>
          <w:tab w:val="left" w:pos="7786"/>
        </w:tabs>
        <w:suppressAutoHyphens w:val="0"/>
        <w:jc w:val="right"/>
        <w:rPr>
          <w:sz w:val="22"/>
          <w:szCs w:val="22"/>
        </w:rPr>
      </w:pPr>
      <w:r w:rsidRPr="00AD105C">
        <w:rPr>
          <w:sz w:val="22"/>
          <w:szCs w:val="22"/>
        </w:rPr>
        <w:t xml:space="preserve">к </w:t>
      </w:r>
      <w:r w:rsidR="003B3D1C" w:rsidRPr="00AD105C">
        <w:rPr>
          <w:sz w:val="22"/>
          <w:szCs w:val="22"/>
        </w:rPr>
        <w:t>Договор</w:t>
      </w:r>
      <w:r w:rsidRPr="00AD105C">
        <w:rPr>
          <w:sz w:val="22"/>
          <w:szCs w:val="22"/>
        </w:rPr>
        <w:t>у поставки нефтепродуктов с отпуском через АЗС</w:t>
      </w:r>
    </w:p>
    <w:p w:rsidR="00863488" w:rsidRPr="00AD105C" w:rsidRDefault="00863488" w:rsidP="00863488">
      <w:pPr>
        <w:tabs>
          <w:tab w:val="left" w:pos="853"/>
          <w:tab w:val="left" w:pos="3573"/>
          <w:tab w:val="left" w:pos="5406"/>
          <w:tab w:val="left" w:pos="7786"/>
        </w:tabs>
        <w:suppressAutoHyphens w:val="0"/>
        <w:jc w:val="right"/>
        <w:rPr>
          <w:sz w:val="22"/>
          <w:szCs w:val="22"/>
        </w:rPr>
      </w:pPr>
      <w:r w:rsidRPr="00AD105C">
        <w:rPr>
          <w:sz w:val="22"/>
          <w:szCs w:val="22"/>
        </w:rPr>
        <w:t>№ ______________________</w:t>
      </w:r>
    </w:p>
    <w:p w:rsidR="00F151CB" w:rsidRPr="00AD105C" w:rsidRDefault="00863488" w:rsidP="00863488">
      <w:pPr>
        <w:tabs>
          <w:tab w:val="left" w:pos="853"/>
          <w:tab w:val="left" w:pos="3573"/>
          <w:tab w:val="left" w:pos="5406"/>
          <w:tab w:val="left" w:pos="7786"/>
        </w:tabs>
        <w:suppressAutoHyphens w:val="0"/>
        <w:jc w:val="right"/>
        <w:rPr>
          <w:sz w:val="22"/>
          <w:szCs w:val="22"/>
        </w:rPr>
      </w:pPr>
      <w:r w:rsidRPr="00AD105C">
        <w:rPr>
          <w:sz w:val="22"/>
          <w:szCs w:val="22"/>
        </w:rPr>
        <w:t>от «_____» _____________ 20___ года</w:t>
      </w:r>
    </w:p>
    <w:p w:rsidR="00F151CB" w:rsidRPr="00AD105C" w:rsidRDefault="00F151CB" w:rsidP="00F151CB">
      <w:pPr>
        <w:suppressAutoHyphens w:val="0"/>
        <w:jc w:val="both"/>
        <w:rPr>
          <w:sz w:val="22"/>
          <w:szCs w:val="22"/>
        </w:rPr>
      </w:pPr>
    </w:p>
    <w:p w:rsidR="00F151CB" w:rsidRPr="00AD105C" w:rsidRDefault="00F151CB" w:rsidP="00F151CB">
      <w:pPr>
        <w:suppressAutoHyphens w:val="0"/>
        <w:jc w:val="both"/>
        <w:rPr>
          <w:sz w:val="22"/>
          <w:szCs w:val="22"/>
        </w:rPr>
      </w:pPr>
    </w:p>
    <w:p w:rsidR="00F151CB" w:rsidRPr="00AD105C" w:rsidRDefault="00F151CB" w:rsidP="00F151CB">
      <w:pPr>
        <w:suppressAutoHyphens w:val="0"/>
        <w:ind w:firstLine="567"/>
        <w:jc w:val="center"/>
        <w:rPr>
          <w:b/>
          <w:lang w:eastAsia="ru-RU"/>
        </w:rPr>
      </w:pPr>
      <w:r w:rsidRPr="00AD105C">
        <w:rPr>
          <w:b/>
          <w:lang w:eastAsia="ru-RU"/>
        </w:rPr>
        <w:t>Форма согласия субъекта персональных данных</w:t>
      </w:r>
    </w:p>
    <w:p w:rsidR="00F151CB" w:rsidRPr="00AD105C" w:rsidRDefault="00F151CB" w:rsidP="00F151CB">
      <w:pPr>
        <w:suppressAutoHyphens w:val="0"/>
        <w:ind w:firstLine="567"/>
        <w:jc w:val="center"/>
        <w:rPr>
          <w:b/>
          <w:lang w:eastAsia="ru-RU"/>
        </w:rPr>
      </w:pPr>
      <w:r w:rsidRPr="00AD105C">
        <w:rPr>
          <w:b/>
          <w:lang w:eastAsia="ru-RU"/>
        </w:rPr>
        <w:t>на обработку персональных данных</w:t>
      </w:r>
    </w:p>
    <w:p w:rsidR="00F151CB" w:rsidRPr="00AD105C" w:rsidRDefault="00F151CB" w:rsidP="00863488">
      <w:pPr>
        <w:suppressAutoHyphens w:val="0"/>
        <w:ind w:firstLine="567"/>
        <w:jc w:val="center"/>
        <w:rPr>
          <w:lang w:eastAsia="ru-RU"/>
        </w:rPr>
      </w:pPr>
    </w:p>
    <w:tbl>
      <w:tblPr>
        <w:tblW w:w="9498" w:type="dxa"/>
        <w:jc w:val="center"/>
        <w:tblLayout w:type="fixed"/>
        <w:tblLook w:val="0400"/>
      </w:tblPr>
      <w:tblGrid>
        <w:gridCol w:w="419"/>
        <w:gridCol w:w="601"/>
        <w:gridCol w:w="259"/>
        <w:gridCol w:w="259"/>
        <w:gridCol w:w="259"/>
        <w:gridCol w:w="259"/>
        <w:gridCol w:w="2055"/>
        <w:gridCol w:w="529"/>
        <w:gridCol w:w="849"/>
        <w:gridCol w:w="1652"/>
        <w:gridCol w:w="385"/>
        <w:gridCol w:w="1012"/>
        <w:gridCol w:w="960"/>
      </w:tblGrid>
      <w:tr w:rsidR="00AD105C" w:rsidRPr="00AD105C" w:rsidTr="00F151CB">
        <w:trPr>
          <w:trHeight w:val="151"/>
          <w:jc w:val="center"/>
        </w:trPr>
        <w:tc>
          <w:tcPr>
            <w:tcW w:w="1020" w:type="dxa"/>
            <w:gridSpan w:val="2"/>
          </w:tcPr>
          <w:p w:rsidR="00F151CB" w:rsidRPr="00AD105C" w:rsidRDefault="00F151CB" w:rsidP="00F151CB">
            <w:pPr>
              <w:suppressAutoHyphens w:val="0"/>
              <w:rPr>
                <w:lang w:eastAsia="ru-RU"/>
              </w:rPr>
            </w:pPr>
            <w:r w:rsidRPr="00AD105C">
              <w:rPr>
                <w:lang w:eastAsia="ru-RU"/>
              </w:rPr>
              <w:t>Я,</w:t>
            </w:r>
          </w:p>
        </w:tc>
        <w:tc>
          <w:tcPr>
            <w:tcW w:w="7518" w:type="dxa"/>
            <w:gridSpan w:val="10"/>
            <w:tcBorders>
              <w:top w:val="nil"/>
              <w:left w:val="nil"/>
              <w:bottom w:val="single" w:sz="4" w:space="0" w:color="000000"/>
              <w:right w:val="nil"/>
            </w:tcBorders>
          </w:tcPr>
          <w:p w:rsidR="00F151CB" w:rsidRPr="00AD105C" w:rsidRDefault="00F151CB" w:rsidP="00F151CB">
            <w:pPr>
              <w:suppressAutoHyphens w:val="0"/>
              <w:ind w:firstLine="567"/>
              <w:rPr>
                <w:lang w:eastAsia="ru-RU"/>
              </w:rPr>
            </w:pPr>
          </w:p>
        </w:tc>
        <w:tc>
          <w:tcPr>
            <w:tcW w:w="960" w:type="dxa"/>
          </w:tcPr>
          <w:p w:rsidR="00F151CB" w:rsidRPr="00AD105C" w:rsidRDefault="00F151CB" w:rsidP="00F151CB">
            <w:pPr>
              <w:suppressAutoHyphens w:val="0"/>
              <w:ind w:firstLine="567"/>
              <w:jc w:val="center"/>
              <w:rPr>
                <w:lang w:eastAsia="ru-RU"/>
              </w:rPr>
            </w:pPr>
            <w:r w:rsidRPr="00AD105C">
              <w:rPr>
                <w:lang w:eastAsia="ru-RU"/>
              </w:rPr>
              <w:t>,</w:t>
            </w:r>
          </w:p>
        </w:tc>
      </w:tr>
      <w:tr w:rsidR="00AD105C" w:rsidRPr="00AD105C" w:rsidTr="00F151CB">
        <w:trPr>
          <w:trHeight w:val="413"/>
          <w:jc w:val="center"/>
        </w:trPr>
        <w:tc>
          <w:tcPr>
            <w:tcW w:w="8538" w:type="dxa"/>
            <w:gridSpan w:val="12"/>
          </w:tcPr>
          <w:p w:rsidR="00F151CB" w:rsidRPr="00AD105C" w:rsidRDefault="00F151CB" w:rsidP="00F151CB">
            <w:pPr>
              <w:suppressAutoHyphens w:val="0"/>
              <w:jc w:val="center"/>
              <w:rPr>
                <w:lang w:eastAsia="ru-RU"/>
              </w:rPr>
            </w:pPr>
            <w:r w:rsidRPr="00AD105C">
              <w:rPr>
                <w:lang w:eastAsia="ru-RU"/>
              </w:rPr>
              <w:t>(фамилия, имя, отчество)</w:t>
            </w:r>
          </w:p>
          <w:p w:rsidR="00F151CB" w:rsidRPr="00AD105C" w:rsidRDefault="00F151CB" w:rsidP="00F151CB">
            <w:pPr>
              <w:suppressAutoHyphens w:val="0"/>
              <w:rPr>
                <w:lang w:eastAsia="ru-RU"/>
              </w:rPr>
            </w:pPr>
            <w:r w:rsidRPr="00AD105C">
              <w:rPr>
                <w:lang w:eastAsia="ru-RU"/>
              </w:rPr>
              <w:t xml:space="preserve">Проживающий (ая) по адресу: </w:t>
            </w:r>
          </w:p>
        </w:tc>
        <w:tc>
          <w:tcPr>
            <w:tcW w:w="960" w:type="dxa"/>
            <w:vMerge w:val="restart"/>
          </w:tcPr>
          <w:p w:rsidR="00F151CB" w:rsidRPr="00AD105C" w:rsidRDefault="00F151CB" w:rsidP="00F151CB">
            <w:pPr>
              <w:suppressAutoHyphens w:val="0"/>
              <w:ind w:firstLine="567"/>
              <w:rPr>
                <w:lang w:eastAsia="ru-RU"/>
              </w:rPr>
            </w:pPr>
          </w:p>
          <w:p w:rsidR="00F151CB" w:rsidRPr="00AD105C" w:rsidRDefault="00F151CB" w:rsidP="00F151CB">
            <w:pPr>
              <w:suppressAutoHyphens w:val="0"/>
              <w:ind w:firstLine="567"/>
              <w:rPr>
                <w:lang w:eastAsia="ru-RU"/>
              </w:rPr>
            </w:pPr>
          </w:p>
          <w:p w:rsidR="00F151CB" w:rsidRPr="00AD105C" w:rsidRDefault="00F151CB" w:rsidP="00F151CB">
            <w:pPr>
              <w:suppressAutoHyphens w:val="0"/>
              <w:ind w:firstLine="567"/>
              <w:rPr>
                <w:lang w:eastAsia="ru-RU"/>
              </w:rPr>
            </w:pPr>
          </w:p>
        </w:tc>
      </w:tr>
      <w:tr w:rsidR="00AD105C" w:rsidRPr="00AD105C" w:rsidTr="00F151CB">
        <w:trPr>
          <w:trHeight w:val="203"/>
          <w:jc w:val="center"/>
        </w:trPr>
        <w:tc>
          <w:tcPr>
            <w:tcW w:w="2056" w:type="dxa"/>
            <w:gridSpan w:val="6"/>
            <w:tcBorders>
              <w:bottom w:val="single" w:sz="4" w:space="0" w:color="000000"/>
            </w:tcBorders>
          </w:tcPr>
          <w:p w:rsidR="00F151CB" w:rsidRPr="00AD105C" w:rsidRDefault="00F151CB" w:rsidP="00F151CB">
            <w:pPr>
              <w:suppressAutoHyphens w:val="0"/>
              <w:jc w:val="center"/>
              <w:rPr>
                <w:lang w:eastAsia="ru-RU"/>
              </w:rPr>
            </w:pPr>
          </w:p>
        </w:tc>
        <w:tc>
          <w:tcPr>
            <w:tcW w:w="6482" w:type="dxa"/>
            <w:gridSpan w:val="6"/>
            <w:tcBorders>
              <w:top w:val="single" w:sz="4" w:space="0" w:color="000000"/>
              <w:bottom w:val="single" w:sz="4" w:space="0" w:color="000000"/>
            </w:tcBorders>
          </w:tcPr>
          <w:p w:rsidR="00F151CB" w:rsidRPr="00AD105C" w:rsidRDefault="00F151CB" w:rsidP="00F151CB">
            <w:pPr>
              <w:suppressAutoHyphens w:val="0"/>
              <w:ind w:firstLine="567"/>
              <w:jc w:val="center"/>
              <w:rPr>
                <w:lang w:eastAsia="ru-RU"/>
              </w:rPr>
            </w:pPr>
          </w:p>
        </w:tc>
        <w:tc>
          <w:tcPr>
            <w:tcW w:w="960" w:type="dxa"/>
            <w:vMerge/>
          </w:tcPr>
          <w:p w:rsidR="00F151CB" w:rsidRPr="00AD105C" w:rsidRDefault="00F151CB" w:rsidP="00F151CB">
            <w:pPr>
              <w:widowControl w:val="0"/>
              <w:pBdr>
                <w:top w:val="nil"/>
                <w:left w:val="nil"/>
                <w:bottom w:val="nil"/>
                <w:right w:val="nil"/>
                <w:between w:val="nil"/>
              </w:pBdr>
              <w:suppressAutoHyphens w:val="0"/>
              <w:ind w:firstLine="567"/>
              <w:rPr>
                <w:lang w:eastAsia="ru-RU"/>
              </w:rPr>
            </w:pPr>
          </w:p>
        </w:tc>
      </w:tr>
      <w:tr w:rsidR="00AD105C" w:rsidRPr="00AD105C" w:rsidTr="00F151CB">
        <w:trPr>
          <w:trHeight w:val="20"/>
          <w:jc w:val="center"/>
        </w:trPr>
        <w:tc>
          <w:tcPr>
            <w:tcW w:w="1797" w:type="dxa"/>
            <w:gridSpan w:val="5"/>
          </w:tcPr>
          <w:p w:rsidR="00F151CB" w:rsidRPr="00AD105C" w:rsidRDefault="00F151CB" w:rsidP="00F151CB">
            <w:pPr>
              <w:suppressAutoHyphens w:val="0"/>
              <w:rPr>
                <w:lang w:eastAsia="ru-RU"/>
              </w:rPr>
            </w:pPr>
            <w:r w:rsidRPr="00AD105C">
              <w:rPr>
                <w:lang w:eastAsia="ru-RU"/>
              </w:rPr>
              <w:t>паспорт серии</w:t>
            </w:r>
          </w:p>
        </w:tc>
        <w:tc>
          <w:tcPr>
            <w:tcW w:w="2843" w:type="dxa"/>
            <w:gridSpan w:val="3"/>
            <w:tcBorders>
              <w:top w:val="nil"/>
              <w:left w:val="nil"/>
              <w:bottom w:val="single" w:sz="4" w:space="0" w:color="000000"/>
              <w:right w:val="nil"/>
            </w:tcBorders>
          </w:tcPr>
          <w:p w:rsidR="00F151CB" w:rsidRPr="00AD105C" w:rsidRDefault="00F151CB" w:rsidP="00F151CB">
            <w:pPr>
              <w:suppressAutoHyphens w:val="0"/>
              <w:ind w:firstLine="567"/>
              <w:rPr>
                <w:lang w:eastAsia="ru-RU"/>
              </w:rPr>
            </w:pPr>
          </w:p>
        </w:tc>
        <w:tc>
          <w:tcPr>
            <w:tcW w:w="849" w:type="dxa"/>
          </w:tcPr>
          <w:p w:rsidR="00F151CB" w:rsidRPr="00AD105C" w:rsidRDefault="00F151CB" w:rsidP="00F151CB">
            <w:pPr>
              <w:suppressAutoHyphens w:val="0"/>
              <w:ind w:firstLine="32"/>
              <w:jc w:val="center"/>
              <w:rPr>
                <w:lang w:eastAsia="ru-RU"/>
              </w:rPr>
            </w:pPr>
            <w:r w:rsidRPr="00AD105C">
              <w:rPr>
                <w:lang w:eastAsia="ru-RU"/>
              </w:rPr>
              <w:t>№</w:t>
            </w:r>
          </w:p>
        </w:tc>
        <w:tc>
          <w:tcPr>
            <w:tcW w:w="4009" w:type="dxa"/>
            <w:gridSpan w:val="4"/>
            <w:tcBorders>
              <w:top w:val="nil"/>
              <w:left w:val="nil"/>
              <w:bottom w:val="single" w:sz="4" w:space="0" w:color="000000"/>
              <w:right w:val="nil"/>
            </w:tcBorders>
          </w:tcPr>
          <w:p w:rsidR="00F151CB" w:rsidRPr="00AD105C" w:rsidRDefault="00F151CB" w:rsidP="00F151CB">
            <w:pPr>
              <w:suppressAutoHyphens w:val="0"/>
              <w:ind w:firstLine="567"/>
              <w:rPr>
                <w:lang w:eastAsia="ru-RU"/>
              </w:rPr>
            </w:pPr>
          </w:p>
        </w:tc>
      </w:tr>
      <w:tr w:rsidR="00AD105C" w:rsidRPr="00AD105C" w:rsidTr="00F151CB">
        <w:trPr>
          <w:trHeight w:val="20"/>
          <w:jc w:val="center"/>
        </w:trPr>
        <w:tc>
          <w:tcPr>
            <w:tcW w:w="1279" w:type="dxa"/>
            <w:gridSpan w:val="3"/>
            <w:tcBorders>
              <w:top w:val="nil"/>
              <w:left w:val="nil"/>
              <w:right w:val="nil"/>
            </w:tcBorders>
          </w:tcPr>
          <w:p w:rsidR="00F151CB" w:rsidRPr="00AD105C" w:rsidRDefault="00F151CB" w:rsidP="00F151CB">
            <w:pPr>
              <w:suppressAutoHyphens w:val="0"/>
              <w:rPr>
                <w:lang w:eastAsia="ru-RU"/>
              </w:rPr>
            </w:pPr>
            <w:r w:rsidRPr="00AD105C">
              <w:rPr>
                <w:lang w:eastAsia="ru-RU"/>
              </w:rPr>
              <w:t xml:space="preserve">выдан </w:t>
            </w:r>
          </w:p>
        </w:tc>
        <w:tc>
          <w:tcPr>
            <w:tcW w:w="8219" w:type="dxa"/>
            <w:gridSpan w:val="10"/>
            <w:tcBorders>
              <w:top w:val="nil"/>
              <w:left w:val="nil"/>
              <w:bottom w:val="single" w:sz="4" w:space="0" w:color="000000"/>
              <w:right w:val="nil"/>
            </w:tcBorders>
          </w:tcPr>
          <w:p w:rsidR="00F151CB" w:rsidRPr="00AD105C" w:rsidRDefault="00F151CB" w:rsidP="00F151CB">
            <w:pPr>
              <w:suppressAutoHyphens w:val="0"/>
              <w:ind w:firstLine="567"/>
              <w:rPr>
                <w:lang w:eastAsia="ru-RU"/>
              </w:rPr>
            </w:pPr>
          </w:p>
        </w:tc>
      </w:tr>
      <w:tr w:rsidR="00AD105C" w:rsidRPr="00AD105C" w:rsidTr="00F151CB">
        <w:trPr>
          <w:trHeight w:val="20"/>
          <w:jc w:val="center"/>
        </w:trPr>
        <w:tc>
          <w:tcPr>
            <w:tcW w:w="9498" w:type="dxa"/>
            <w:gridSpan w:val="13"/>
            <w:tcBorders>
              <w:left w:val="nil"/>
              <w:bottom w:val="single" w:sz="4" w:space="0" w:color="000000"/>
              <w:right w:val="nil"/>
            </w:tcBorders>
          </w:tcPr>
          <w:p w:rsidR="00F151CB" w:rsidRPr="00AD105C" w:rsidRDefault="00F151CB" w:rsidP="00F151CB">
            <w:pPr>
              <w:suppressAutoHyphens w:val="0"/>
              <w:rPr>
                <w:lang w:eastAsia="ru-RU"/>
              </w:rPr>
            </w:pPr>
          </w:p>
        </w:tc>
      </w:tr>
      <w:tr w:rsidR="00AD105C" w:rsidRPr="00AD105C" w:rsidTr="00F151CB">
        <w:trPr>
          <w:trHeight w:val="156"/>
          <w:jc w:val="center"/>
        </w:trPr>
        <w:tc>
          <w:tcPr>
            <w:tcW w:w="1538" w:type="dxa"/>
            <w:gridSpan w:val="4"/>
            <w:tcBorders>
              <w:left w:val="nil"/>
              <w:right w:val="nil"/>
            </w:tcBorders>
          </w:tcPr>
          <w:p w:rsidR="00F151CB" w:rsidRPr="00AD105C" w:rsidRDefault="00F151CB" w:rsidP="00F151CB">
            <w:pPr>
              <w:suppressAutoHyphens w:val="0"/>
              <w:rPr>
                <w:lang w:eastAsia="ru-RU"/>
              </w:rPr>
            </w:pPr>
            <w:r w:rsidRPr="00AD105C">
              <w:rPr>
                <w:lang w:eastAsia="ru-RU"/>
              </w:rPr>
              <w:t>дата выдачи</w:t>
            </w:r>
          </w:p>
        </w:tc>
        <w:tc>
          <w:tcPr>
            <w:tcW w:w="7960" w:type="dxa"/>
            <w:gridSpan w:val="9"/>
            <w:tcBorders>
              <w:left w:val="nil"/>
              <w:right w:val="nil"/>
            </w:tcBorders>
          </w:tcPr>
          <w:p w:rsidR="00F151CB" w:rsidRPr="00AD105C" w:rsidRDefault="00F151CB" w:rsidP="00F151CB">
            <w:pPr>
              <w:suppressAutoHyphens w:val="0"/>
              <w:ind w:firstLine="567"/>
              <w:rPr>
                <w:lang w:eastAsia="ru-RU"/>
              </w:rPr>
            </w:pPr>
            <w:r w:rsidRPr="00AD105C">
              <w:rPr>
                <w:lang w:eastAsia="ru-RU"/>
              </w:rPr>
              <w:t>«______» _____________ _________ г.</w:t>
            </w:r>
          </w:p>
        </w:tc>
      </w:tr>
      <w:tr w:rsidR="00AD105C" w:rsidRPr="00AD105C" w:rsidTr="00F151CB">
        <w:trPr>
          <w:jc w:val="center"/>
        </w:trPr>
        <w:tc>
          <w:tcPr>
            <w:tcW w:w="9498" w:type="dxa"/>
            <w:gridSpan w:val="13"/>
            <w:shd w:val="clear" w:color="auto" w:fill="auto"/>
          </w:tcPr>
          <w:p w:rsidR="00F151CB" w:rsidRPr="00AD105C" w:rsidRDefault="00F151CB" w:rsidP="00F151CB">
            <w:pPr>
              <w:suppressAutoHyphens w:val="0"/>
              <w:rPr>
                <w:lang w:eastAsia="ru-RU"/>
              </w:rPr>
            </w:pPr>
          </w:p>
          <w:p w:rsidR="00F151CB" w:rsidRPr="00AD105C" w:rsidRDefault="00F151CB" w:rsidP="00F151CB">
            <w:pPr>
              <w:suppressAutoHyphens w:val="0"/>
              <w:jc w:val="both"/>
              <w:rPr>
                <w:lang w:eastAsia="ru-RU"/>
              </w:rPr>
            </w:pPr>
            <w:r w:rsidRPr="00AD105C">
              <w:rPr>
                <w:lang w:eastAsia="ru-RU"/>
              </w:rPr>
              <w:t xml:space="preserve">являюсь субъектом персональных данных (ПДн) и свободно, своей волей и в своем интересе в соответствии с требованиями Федерального закона от 27 июля 2006 г. № 152-ФЗ «О персональных данных» даю согласие уполномоченным должностным лицам </w:t>
            </w:r>
            <w:r w:rsidR="008974B8">
              <w:rPr>
                <w:b/>
                <w:lang w:eastAsia="ru-RU"/>
              </w:rPr>
              <w:t>_____________________</w:t>
            </w:r>
            <w:r w:rsidR="008974B8">
              <w:rPr>
                <w:lang w:eastAsia="ru-RU"/>
              </w:rPr>
              <w:t>, адрес: ___________________________________________________________________________</w:t>
            </w:r>
            <w:r w:rsidRPr="00AD105C">
              <w:rPr>
                <w:lang w:eastAsia="ru-RU"/>
              </w:rPr>
              <w:t xml:space="preserve"> (далее – Оператор), на обработку* следующих персональных данных:</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5"/>
            </w:tblGrid>
            <w:tr w:rsidR="00AD105C" w:rsidRPr="00AD105C" w:rsidTr="00F151CB">
              <w:trPr>
                <w:trHeight w:val="278"/>
              </w:trPr>
              <w:tc>
                <w:tcPr>
                  <w:tcW w:w="9355" w:type="dxa"/>
                  <w:tcBorders>
                    <w:top w:val="nil"/>
                    <w:left w:val="nil"/>
                    <w:bottom w:val="single" w:sz="4" w:space="0" w:color="000000"/>
                    <w:right w:val="nil"/>
                  </w:tcBorders>
                </w:tcPr>
                <w:p w:rsidR="00F151CB" w:rsidRPr="00AD105C" w:rsidRDefault="00F151CB" w:rsidP="00F151CB">
                  <w:pPr>
                    <w:suppressAutoHyphens w:val="0"/>
                    <w:jc w:val="both"/>
                    <w:rPr>
                      <w:lang w:eastAsia="ru-RU"/>
                    </w:rPr>
                  </w:pPr>
                  <w:r w:rsidRPr="00AD105C">
                    <w:rPr>
                      <w:lang w:eastAsia="ru-RU"/>
                    </w:rPr>
                    <w:t>- фамилия, имя, отчество, место работы, сведения о занимаемой должности, паспортные данные, дата и место рождения, место жительства, гражданство</w:t>
                  </w:r>
                </w:p>
              </w:tc>
            </w:tr>
          </w:tbl>
          <w:p w:rsidR="00F151CB" w:rsidRPr="00AD105C" w:rsidRDefault="00F151CB" w:rsidP="00F151CB">
            <w:pPr>
              <w:suppressAutoHyphens w:val="0"/>
              <w:rPr>
                <w:lang w:eastAsia="ru-RU"/>
              </w:rPr>
            </w:pPr>
          </w:p>
          <w:p w:rsidR="00F151CB" w:rsidRPr="00AD105C" w:rsidRDefault="00F151CB" w:rsidP="00F151CB">
            <w:pPr>
              <w:suppressAutoHyphens w:val="0"/>
              <w:rPr>
                <w:lang w:eastAsia="ru-RU"/>
              </w:rPr>
            </w:pPr>
            <w:r w:rsidRPr="00AD105C">
              <w:rPr>
                <w:lang w:eastAsia="ru-RU"/>
              </w:rPr>
              <w:t>в целях:</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5"/>
            </w:tblGrid>
            <w:tr w:rsidR="00AD105C" w:rsidRPr="00AD105C" w:rsidTr="00F151CB">
              <w:trPr>
                <w:trHeight w:val="278"/>
              </w:trPr>
              <w:tc>
                <w:tcPr>
                  <w:tcW w:w="9355" w:type="dxa"/>
                  <w:tcBorders>
                    <w:top w:val="nil"/>
                    <w:left w:val="nil"/>
                    <w:bottom w:val="single" w:sz="4" w:space="0" w:color="000000"/>
                    <w:right w:val="nil"/>
                  </w:tcBorders>
                </w:tcPr>
                <w:p w:rsidR="00F151CB" w:rsidRPr="00AD105C" w:rsidRDefault="00F151CB" w:rsidP="00F151CB">
                  <w:pPr>
                    <w:suppressAutoHyphens w:val="0"/>
                    <w:jc w:val="both"/>
                    <w:rPr>
                      <w:lang w:eastAsia="ru-RU"/>
                    </w:rPr>
                  </w:pPr>
                </w:p>
              </w:tc>
            </w:tr>
            <w:tr w:rsidR="00AD105C" w:rsidRPr="00AD105C" w:rsidTr="00F151CB">
              <w:trPr>
                <w:trHeight w:val="278"/>
              </w:trPr>
              <w:tc>
                <w:tcPr>
                  <w:tcW w:w="9355" w:type="dxa"/>
                  <w:tcBorders>
                    <w:top w:val="single" w:sz="4" w:space="0" w:color="000000"/>
                    <w:left w:val="nil"/>
                    <w:bottom w:val="single" w:sz="4" w:space="0" w:color="000000"/>
                    <w:right w:val="nil"/>
                  </w:tcBorders>
                </w:tcPr>
                <w:p w:rsidR="00F151CB" w:rsidRPr="00AD105C" w:rsidRDefault="00F151CB" w:rsidP="00F151CB">
                  <w:pPr>
                    <w:suppressAutoHyphens w:val="0"/>
                    <w:jc w:val="both"/>
                    <w:rPr>
                      <w:lang w:eastAsia="ru-RU"/>
                    </w:rPr>
                  </w:pPr>
                </w:p>
              </w:tc>
            </w:tr>
          </w:tbl>
          <w:p w:rsidR="00F151CB" w:rsidRPr="00AD105C" w:rsidRDefault="00F151CB" w:rsidP="00F151CB">
            <w:pPr>
              <w:suppressAutoHyphens w:val="0"/>
              <w:jc w:val="both"/>
              <w:rPr>
                <w:lang w:eastAsia="ru-RU"/>
              </w:rPr>
            </w:pPr>
          </w:p>
        </w:tc>
      </w:tr>
      <w:tr w:rsidR="00AD105C" w:rsidRPr="00AD105C" w:rsidTr="00F151CB">
        <w:trPr>
          <w:jc w:val="center"/>
        </w:trPr>
        <w:tc>
          <w:tcPr>
            <w:tcW w:w="9498" w:type="dxa"/>
            <w:gridSpan w:val="13"/>
            <w:shd w:val="clear" w:color="auto" w:fill="auto"/>
          </w:tcPr>
          <w:p w:rsidR="00F151CB" w:rsidRPr="00AD105C" w:rsidRDefault="00F151CB" w:rsidP="00F151CB">
            <w:pPr>
              <w:suppressAutoHyphens w:val="0"/>
              <w:ind w:firstLine="567"/>
              <w:jc w:val="both"/>
              <w:rPr>
                <w:lang w:eastAsia="ru-RU"/>
              </w:rPr>
            </w:pPr>
            <w:r w:rsidRPr="00AD105C">
              <w:rPr>
                <w:lang w:eastAsia="ru-RU"/>
              </w:rPr>
              <w:t>Я предупрежден(а), что обработка моих персональных данных осуществляется с использованием бумажных носителей и средств вычислительной техники, с соблюдением принципов и правил обработки персональных данных, предусмотренных Федеральным законом от 27 июля 2006 г. № 152-ФЗ «О персональных данных»,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tc>
      </w:tr>
      <w:tr w:rsidR="00AD105C" w:rsidRPr="00AD105C" w:rsidTr="00F151CB">
        <w:trPr>
          <w:trHeight w:val="1038"/>
          <w:jc w:val="center"/>
        </w:trPr>
        <w:tc>
          <w:tcPr>
            <w:tcW w:w="9498" w:type="dxa"/>
            <w:gridSpan w:val="13"/>
          </w:tcPr>
          <w:p w:rsidR="00F151CB" w:rsidRPr="00AD105C" w:rsidRDefault="00F151CB" w:rsidP="00F151CB">
            <w:pPr>
              <w:suppressAutoHyphens w:val="0"/>
              <w:ind w:firstLine="567"/>
              <w:jc w:val="both"/>
              <w:rPr>
                <w:lang w:eastAsia="ru-RU"/>
              </w:rPr>
            </w:pPr>
            <w:r w:rsidRPr="00AD105C">
              <w:rPr>
                <w:lang w:eastAsia="ru-RU"/>
              </w:rPr>
              <w:t>Срок действия Согласия на обработку персональных данных – с даты подписания Согласия и в течение трех лет с момента прекращения действия доверенности. Согласие может быть досрочно отозвано путем подачи письменного заявления в адрес Оператора.</w:t>
            </w:r>
          </w:p>
          <w:p w:rsidR="00F151CB" w:rsidRPr="00AD105C" w:rsidRDefault="00F151CB" w:rsidP="00F151CB">
            <w:pPr>
              <w:suppressAutoHyphens w:val="0"/>
              <w:ind w:firstLine="567"/>
              <w:jc w:val="both"/>
              <w:rPr>
                <w:lang w:eastAsia="ru-RU"/>
              </w:rPr>
            </w:pPr>
            <w:r w:rsidRPr="00AD105C">
              <w:rPr>
                <w:lang w:eastAsia="ru-RU"/>
              </w:rPr>
              <w:t xml:space="preserve">Я предупрежден(а), что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 указанных в </w:t>
            </w:r>
            <w:hyperlink r:id="rId10">
              <w:r w:rsidRPr="00AD105C">
                <w:rPr>
                  <w:lang w:eastAsia="ru-RU"/>
                </w:rPr>
                <w:t>пп.2-11 ч.1 ст.6</w:t>
              </w:r>
            </w:hyperlink>
            <w:r w:rsidRPr="00AD105C">
              <w:rPr>
                <w:lang w:eastAsia="ru-RU"/>
              </w:rPr>
              <w:t xml:space="preserve"> и пп.2-10 </w:t>
            </w:r>
            <w:hyperlink r:id="rId11">
              <w:r w:rsidRPr="00AD105C">
                <w:rPr>
                  <w:lang w:eastAsia="ru-RU"/>
                </w:rPr>
                <w:t>ч.2</w:t>
              </w:r>
            </w:hyperlink>
            <w:r w:rsidRPr="00AD105C">
              <w:rPr>
                <w:lang w:eastAsia="ru-RU"/>
              </w:rPr>
              <w:t xml:space="preserve"> ст.10 Федерального закона от 27 июля 2006 г. № 152-ФЗ «О персональных данных».</w:t>
            </w:r>
          </w:p>
          <w:p w:rsidR="00F151CB" w:rsidRPr="00AD105C" w:rsidRDefault="00F151CB" w:rsidP="00F151CB">
            <w:pPr>
              <w:suppressAutoHyphens w:val="0"/>
              <w:ind w:firstLine="567"/>
              <w:jc w:val="both"/>
              <w:rPr>
                <w:lang w:eastAsia="ru-RU"/>
              </w:rPr>
            </w:pPr>
          </w:p>
        </w:tc>
      </w:tr>
      <w:tr w:rsidR="00AD105C" w:rsidRPr="00AD105C" w:rsidTr="00F151CB">
        <w:trPr>
          <w:jc w:val="center"/>
        </w:trPr>
        <w:tc>
          <w:tcPr>
            <w:tcW w:w="419" w:type="dxa"/>
          </w:tcPr>
          <w:p w:rsidR="00F151CB" w:rsidRPr="00AD105C" w:rsidRDefault="00F151CB" w:rsidP="00F151CB">
            <w:pPr>
              <w:widowControl w:val="0"/>
              <w:pBdr>
                <w:top w:val="nil"/>
                <w:left w:val="nil"/>
                <w:bottom w:val="nil"/>
                <w:right w:val="nil"/>
                <w:between w:val="nil"/>
              </w:pBdr>
              <w:suppressAutoHyphens w:val="0"/>
              <w:ind w:firstLine="567"/>
              <w:rPr>
                <w:lang w:eastAsia="ru-RU"/>
              </w:rPr>
            </w:pPr>
          </w:p>
        </w:tc>
        <w:tc>
          <w:tcPr>
            <w:tcW w:w="3692" w:type="dxa"/>
            <w:gridSpan w:val="6"/>
            <w:tcBorders>
              <w:bottom w:val="single" w:sz="4" w:space="0" w:color="000000"/>
            </w:tcBorders>
          </w:tcPr>
          <w:p w:rsidR="00F151CB" w:rsidRPr="00AD105C" w:rsidRDefault="00F151CB" w:rsidP="00F151CB">
            <w:pPr>
              <w:suppressAutoHyphens w:val="0"/>
              <w:ind w:firstLine="567"/>
              <w:jc w:val="center"/>
              <w:rPr>
                <w:vertAlign w:val="superscript"/>
                <w:lang w:eastAsia="ru-RU"/>
              </w:rPr>
            </w:pPr>
          </w:p>
        </w:tc>
        <w:tc>
          <w:tcPr>
            <w:tcW w:w="529" w:type="dxa"/>
          </w:tcPr>
          <w:p w:rsidR="00F151CB" w:rsidRPr="00AD105C" w:rsidRDefault="00F151CB" w:rsidP="00F151CB">
            <w:pPr>
              <w:suppressAutoHyphens w:val="0"/>
              <w:ind w:firstLine="567"/>
              <w:jc w:val="center"/>
              <w:rPr>
                <w:vertAlign w:val="superscript"/>
                <w:lang w:eastAsia="ru-RU"/>
              </w:rPr>
            </w:pPr>
          </w:p>
        </w:tc>
        <w:tc>
          <w:tcPr>
            <w:tcW w:w="2501" w:type="dxa"/>
            <w:gridSpan w:val="2"/>
            <w:tcBorders>
              <w:bottom w:val="single" w:sz="4" w:space="0" w:color="000000"/>
            </w:tcBorders>
          </w:tcPr>
          <w:p w:rsidR="00F151CB" w:rsidRPr="00AD105C" w:rsidRDefault="00F151CB" w:rsidP="00F151CB">
            <w:pPr>
              <w:suppressAutoHyphens w:val="0"/>
              <w:ind w:firstLine="567"/>
              <w:jc w:val="center"/>
              <w:rPr>
                <w:vertAlign w:val="superscript"/>
                <w:lang w:eastAsia="ru-RU"/>
              </w:rPr>
            </w:pPr>
          </w:p>
        </w:tc>
        <w:tc>
          <w:tcPr>
            <w:tcW w:w="385" w:type="dxa"/>
          </w:tcPr>
          <w:p w:rsidR="00F151CB" w:rsidRPr="00AD105C" w:rsidRDefault="00F151CB" w:rsidP="00F151CB">
            <w:pPr>
              <w:suppressAutoHyphens w:val="0"/>
              <w:ind w:firstLine="567"/>
              <w:jc w:val="center"/>
              <w:rPr>
                <w:vertAlign w:val="superscript"/>
                <w:lang w:eastAsia="ru-RU"/>
              </w:rPr>
            </w:pPr>
          </w:p>
        </w:tc>
        <w:tc>
          <w:tcPr>
            <w:tcW w:w="1972" w:type="dxa"/>
            <w:gridSpan w:val="2"/>
            <w:tcBorders>
              <w:bottom w:val="single" w:sz="4" w:space="0" w:color="000000"/>
            </w:tcBorders>
          </w:tcPr>
          <w:p w:rsidR="00F151CB" w:rsidRPr="00AD105C" w:rsidRDefault="00F151CB" w:rsidP="00F151CB">
            <w:pPr>
              <w:suppressAutoHyphens w:val="0"/>
              <w:ind w:firstLine="567"/>
              <w:jc w:val="center"/>
              <w:rPr>
                <w:vertAlign w:val="superscript"/>
                <w:lang w:eastAsia="ru-RU"/>
              </w:rPr>
            </w:pPr>
          </w:p>
        </w:tc>
      </w:tr>
      <w:tr w:rsidR="00AD105C" w:rsidRPr="00AD105C" w:rsidTr="00F151CB">
        <w:trPr>
          <w:jc w:val="center"/>
        </w:trPr>
        <w:tc>
          <w:tcPr>
            <w:tcW w:w="419" w:type="dxa"/>
          </w:tcPr>
          <w:p w:rsidR="00F151CB" w:rsidRPr="00AD105C" w:rsidRDefault="00F151CB" w:rsidP="00F151CB">
            <w:pPr>
              <w:widowControl w:val="0"/>
              <w:pBdr>
                <w:top w:val="nil"/>
                <w:left w:val="nil"/>
                <w:bottom w:val="nil"/>
                <w:right w:val="nil"/>
                <w:between w:val="nil"/>
              </w:pBdr>
              <w:suppressAutoHyphens w:val="0"/>
              <w:ind w:firstLine="567"/>
              <w:rPr>
                <w:vertAlign w:val="superscript"/>
                <w:lang w:eastAsia="ru-RU"/>
              </w:rPr>
            </w:pPr>
          </w:p>
        </w:tc>
        <w:tc>
          <w:tcPr>
            <w:tcW w:w="3692" w:type="dxa"/>
            <w:gridSpan w:val="6"/>
          </w:tcPr>
          <w:p w:rsidR="00F151CB" w:rsidRPr="00AD105C" w:rsidRDefault="00F151CB" w:rsidP="00F151CB">
            <w:pPr>
              <w:suppressAutoHyphens w:val="0"/>
              <w:jc w:val="center"/>
              <w:rPr>
                <w:sz w:val="22"/>
                <w:vertAlign w:val="superscript"/>
                <w:lang w:eastAsia="ru-RU"/>
              </w:rPr>
            </w:pPr>
            <w:r w:rsidRPr="00AD105C">
              <w:rPr>
                <w:sz w:val="22"/>
                <w:lang w:eastAsia="ru-RU"/>
              </w:rPr>
              <w:t>(дата)</w:t>
            </w:r>
          </w:p>
        </w:tc>
        <w:tc>
          <w:tcPr>
            <w:tcW w:w="529" w:type="dxa"/>
          </w:tcPr>
          <w:p w:rsidR="00F151CB" w:rsidRPr="00AD105C" w:rsidRDefault="00F151CB" w:rsidP="00F151CB">
            <w:pPr>
              <w:suppressAutoHyphens w:val="0"/>
              <w:jc w:val="center"/>
              <w:rPr>
                <w:sz w:val="22"/>
                <w:vertAlign w:val="superscript"/>
                <w:lang w:eastAsia="ru-RU"/>
              </w:rPr>
            </w:pPr>
          </w:p>
        </w:tc>
        <w:tc>
          <w:tcPr>
            <w:tcW w:w="2501" w:type="dxa"/>
            <w:gridSpan w:val="2"/>
          </w:tcPr>
          <w:p w:rsidR="00F151CB" w:rsidRPr="00AD105C" w:rsidRDefault="00F151CB" w:rsidP="00F151CB">
            <w:pPr>
              <w:suppressAutoHyphens w:val="0"/>
              <w:jc w:val="center"/>
              <w:rPr>
                <w:sz w:val="22"/>
                <w:vertAlign w:val="superscript"/>
                <w:lang w:eastAsia="ru-RU"/>
              </w:rPr>
            </w:pPr>
            <w:r w:rsidRPr="00AD105C">
              <w:rPr>
                <w:sz w:val="22"/>
                <w:lang w:eastAsia="ru-RU"/>
              </w:rPr>
              <w:t>(подпись)</w:t>
            </w:r>
          </w:p>
        </w:tc>
        <w:tc>
          <w:tcPr>
            <w:tcW w:w="385" w:type="dxa"/>
          </w:tcPr>
          <w:p w:rsidR="00F151CB" w:rsidRPr="00AD105C" w:rsidRDefault="00F151CB" w:rsidP="00F151CB">
            <w:pPr>
              <w:suppressAutoHyphens w:val="0"/>
              <w:jc w:val="center"/>
              <w:rPr>
                <w:sz w:val="22"/>
                <w:vertAlign w:val="superscript"/>
                <w:lang w:eastAsia="ru-RU"/>
              </w:rPr>
            </w:pPr>
          </w:p>
        </w:tc>
        <w:tc>
          <w:tcPr>
            <w:tcW w:w="1972" w:type="dxa"/>
            <w:gridSpan w:val="2"/>
          </w:tcPr>
          <w:p w:rsidR="00F151CB" w:rsidRPr="00AD105C" w:rsidRDefault="00F151CB" w:rsidP="00F151CB">
            <w:pPr>
              <w:suppressAutoHyphens w:val="0"/>
              <w:jc w:val="center"/>
              <w:rPr>
                <w:sz w:val="22"/>
                <w:vertAlign w:val="superscript"/>
                <w:lang w:eastAsia="ru-RU"/>
              </w:rPr>
            </w:pPr>
            <w:r w:rsidRPr="00AD105C">
              <w:rPr>
                <w:sz w:val="22"/>
                <w:lang w:eastAsia="ru-RU"/>
              </w:rPr>
              <w:t>(расшифровка подписи)</w:t>
            </w:r>
          </w:p>
        </w:tc>
      </w:tr>
    </w:tbl>
    <w:p w:rsidR="00F151CB" w:rsidRPr="00AD105C" w:rsidRDefault="00F151CB" w:rsidP="00F151CB">
      <w:pPr>
        <w:suppressAutoHyphens w:val="0"/>
        <w:ind w:right="-252" w:firstLine="567"/>
        <w:jc w:val="both"/>
        <w:rPr>
          <w:sz w:val="20"/>
          <w:szCs w:val="20"/>
          <w:lang w:eastAsia="ru-RU"/>
        </w:rPr>
      </w:pPr>
      <w:r w:rsidRPr="00AD105C">
        <w:rPr>
          <w:sz w:val="20"/>
          <w:szCs w:val="20"/>
          <w:lang w:eastAsia="ru-RU"/>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rsidR="00F151CB" w:rsidRPr="00AD105C" w:rsidRDefault="00F151CB" w:rsidP="00F151CB">
      <w:pPr>
        <w:suppressAutoHyphens w:val="0"/>
        <w:spacing w:after="200" w:line="276" w:lineRule="auto"/>
        <w:rPr>
          <w:sz w:val="20"/>
          <w:szCs w:val="20"/>
          <w:lang w:eastAsia="ru-RU"/>
        </w:rPr>
      </w:pPr>
      <w:r w:rsidRPr="00AD105C">
        <w:rPr>
          <w:sz w:val="20"/>
          <w:szCs w:val="20"/>
          <w:lang w:eastAsia="ru-RU"/>
        </w:rPr>
        <w:br w:type="page"/>
      </w:r>
    </w:p>
    <w:p w:rsidR="00F151CB" w:rsidRPr="00AD105C" w:rsidRDefault="00F151CB" w:rsidP="00F151CB">
      <w:pPr>
        <w:suppressAutoHyphens w:val="0"/>
        <w:jc w:val="right"/>
        <w:rPr>
          <w:sz w:val="22"/>
          <w:szCs w:val="22"/>
        </w:rPr>
      </w:pPr>
      <w:r w:rsidRPr="00AD105C">
        <w:rPr>
          <w:sz w:val="22"/>
          <w:szCs w:val="22"/>
        </w:rPr>
        <w:t>Приложение № 9</w:t>
      </w:r>
    </w:p>
    <w:p w:rsidR="00863488" w:rsidRPr="00AD105C" w:rsidRDefault="00863488" w:rsidP="00863488">
      <w:pPr>
        <w:tabs>
          <w:tab w:val="left" w:pos="853"/>
          <w:tab w:val="left" w:pos="3573"/>
          <w:tab w:val="left" w:pos="5406"/>
          <w:tab w:val="left" w:pos="7786"/>
        </w:tabs>
        <w:suppressAutoHyphens w:val="0"/>
        <w:jc w:val="right"/>
        <w:rPr>
          <w:sz w:val="22"/>
          <w:szCs w:val="22"/>
        </w:rPr>
      </w:pPr>
      <w:r w:rsidRPr="00AD105C">
        <w:rPr>
          <w:sz w:val="22"/>
          <w:szCs w:val="22"/>
        </w:rPr>
        <w:t xml:space="preserve">к </w:t>
      </w:r>
      <w:r w:rsidR="003B3D1C" w:rsidRPr="00AD105C">
        <w:rPr>
          <w:sz w:val="22"/>
          <w:szCs w:val="22"/>
        </w:rPr>
        <w:t>Договор</w:t>
      </w:r>
      <w:r w:rsidRPr="00AD105C">
        <w:rPr>
          <w:sz w:val="22"/>
          <w:szCs w:val="22"/>
        </w:rPr>
        <w:t>у поставки нефтепродуктов с отпуском через АЗС</w:t>
      </w:r>
    </w:p>
    <w:p w:rsidR="00863488" w:rsidRPr="00AD105C" w:rsidRDefault="00863488" w:rsidP="00863488">
      <w:pPr>
        <w:tabs>
          <w:tab w:val="left" w:pos="853"/>
          <w:tab w:val="left" w:pos="3573"/>
          <w:tab w:val="left" w:pos="5406"/>
          <w:tab w:val="left" w:pos="7786"/>
        </w:tabs>
        <w:suppressAutoHyphens w:val="0"/>
        <w:jc w:val="right"/>
        <w:rPr>
          <w:sz w:val="22"/>
          <w:szCs w:val="22"/>
        </w:rPr>
      </w:pPr>
      <w:r w:rsidRPr="00AD105C">
        <w:rPr>
          <w:sz w:val="22"/>
          <w:szCs w:val="22"/>
        </w:rPr>
        <w:t>№ ______________________</w:t>
      </w:r>
    </w:p>
    <w:p w:rsidR="00F151CB" w:rsidRPr="00AD105C" w:rsidRDefault="00863488" w:rsidP="00863488">
      <w:pPr>
        <w:tabs>
          <w:tab w:val="left" w:pos="853"/>
          <w:tab w:val="left" w:pos="3573"/>
          <w:tab w:val="left" w:pos="5406"/>
          <w:tab w:val="left" w:pos="7786"/>
        </w:tabs>
        <w:suppressAutoHyphens w:val="0"/>
        <w:jc w:val="right"/>
        <w:rPr>
          <w:sz w:val="22"/>
          <w:szCs w:val="22"/>
        </w:rPr>
      </w:pPr>
      <w:r w:rsidRPr="00AD105C">
        <w:rPr>
          <w:sz w:val="22"/>
          <w:szCs w:val="22"/>
        </w:rPr>
        <w:t>от «_____» _____________ 20___ года</w:t>
      </w:r>
    </w:p>
    <w:p w:rsidR="00F151CB" w:rsidRPr="00AD105C" w:rsidRDefault="00F151CB" w:rsidP="00F151CB">
      <w:pPr>
        <w:suppressAutoHyphens w:val="0"/>
        <w:ind w:right="-252" w:firstLine="567"/>
        <w:jc w:val="both"/>
        <w:rPr>
          <w:sz w:val="22"/>
          <w:szCs w:val="22"/>
          <w:lang/>
        </w:rPr>
      </w:pPr>
    </w:p>
    <w:p w:rsidR="00F151CB" w:rsidRPr="00AD105C" w:rsidRDefault="00F151CB" w:rsidP="00F151CB">
      <w:pPr>
        <w:suppressAutoHyphens w:val="0"/>
        <w:ind w:right="-252" w:firstLine="567"/>
        <w:jc w:val="both"/>
        <w:rPr>
          <w:sz w:val="22"/>
          <w:szCs w:val="22"/>
          <w:lang/>
        </w:rPr>
      </w:pPr>
    </w:p>
    <w:p w:rsidR="00F151CB" w:rsidRPr="00AD105C" w:rsidRDefault="00F151CB" w:rsidP="00F151CB">
      <w:pPr>
        <w:suppressAutoHyphens w:val="0"/>
        <w:ind w:right="-252" w:firstLine="567"/>
        <w:jc w:val="both"/>
        <w:rPr>
          <w:sz w:val="22"/>
          <w:szCs w:val="22"/>
          <w:lang/>
        </w:rPr>
      </w:pPr>
    </w:p>
    <w:p w:rsidR="00F151CB" w:rsidRPr="00AD105C" w:rsidRDefault="00F151CB" w:rsidP="00F151CB">
      <w:pPr>
        <w:jc w:val="center"/>
        <w:rPr>
          <w:b/>
          <w:bCs/>
          <w:sz w:val="22"/>
          <w:szCs w:val="22"/>
        </w:rPr>
      </w:pPr>
      <w:r w:rsidRPr="00AD105C">
        <w:rPr>
          <w:b/>
          <w:bCs/>
          <w:sz w:val="22"/>
          <w:szCs w:val="22"/>
        </w:rPr>
        <w:t>Соглашение</w:t>
      </w:r>
    </w:p>
    <w:p w:rsidR="00F151CB" w:rsidRPr="00AD105C" w:rsidRDefault="00F151CB" w:rsidP="00F151CB">
      <w:pPr>
        <w:jc w:val="center"/>
        <w:rPr>
          <w:b/>
          <w:bCs/>
          <w:sz w:val="22"/>
          <w:szCs w:val="22"/>
          <w:lang w:eastAsia="en-US"/>
        </w:rPr>
      </w:pPr>
      <w:r w:rsidRPr="00AD105C">
        <w:rPr>
          <w:b/>
          <w:bCs/>
          <w:sz w:val="22"/>
          <w:szCs w:val="22"/>
        </w:rPr>
        <w:t>об использовании электронных документов</w:t>
      </w:r>
    </w:p>
    <w:p w:rsidR="00F151CB" w:rsidRPr="00AD105C" w:rsidRDefault="00F151CB" w:rsidP="00F151CB">
      <w:pPr>
        <w:jc w:val="center"/>
        <w:rPr>
          <w:b/>
          <w:sz w:val="22"/>
          <w:szCs w:val="22"/>
        </w:rPr>
      </w:pPr>
    </w:p>
    <w:p w:rsidR="00F151CB" w:rsidRPr="00AD105C" w:rsidRDefault="00F151CB" w:rsidP="00F151CB">
      <w:pPr>
        <w:rPr>
          <w:sz w:val="22"/>
          <w:szCs w:val="22"/>
        </w:rPr>
      </w:pPr>
      <w:r w:rsidRPr="00AD105C">
        <w:rPr>
          <w:sz w:val="22"/>
          <w:szCs w:val="22"/>
        </w:rPr>
        <w:t>_____________</w:t>
      </w:r>
      <w:r w:rsidRPr="00AD105C">
        <w:rPr>
          <w:sz w:val="22"/>
          <w:szCs w:val="22"/>
        </w:rPr>
        <w:tab/>
      </w:r>
      <w:r w:rsidRPr="00AD105C">
        <w:rPr>
          <w:sz w:val="22"/>
          <w:szCs w:val="22"/>
        </w:rPr>
        <w:tab/>
      </w:r>
      <w:r w:rsidRPr="00AD105C">
        <w:rPr>
          <w:sz w:val="22"/>
          <w:szCs w:val="22"/>
        </w:rPr>
        <w:tab/>
      </w:r>
      <w:r w:rsidRPr="00AD105C">
        <w:rPr>
          <w:sz w:val="22"/>
          <w:szCs w:val="22"/>
        </w:rPr>
        <w:tab/>
      </w:r>
      <w:r w:rsidRPr="00AD105C">
        <w:rPr>
          <w:sz w:val="22"/>
          <w:szCs w:val="22"/>
        </w:rPr>
        <w:tab/>
      </w:r>
      <w:r w:rsidRPr="00AD105C">
        <w:rPr>
          <w:sz w:val="22"/>
          <w:szCs w:val="22"/>
        </w:rPr>
        <w:tab/>
      </w:r>
      <w:r w:rsidRPr="00AD105C">
        <w:rPr>
          <w:sz w:val="22"/>
          <w:szCs w:val="22"/>
        </w:rPr>
        <w:tab/>
      </w:r>
      <w:r w:rsidRPr="00AD105C">
        <w:rPr>
          <w:sz w:val="22"/>
          <w:szCs w:val="22"/>
        </w:rPr>
        <w:tab/>
        <w:t>«___» _____________ 20___ г.</w:t>
      </w:r>
    </w:p>
    <w:p w:rsidR="00F151CB" w:rsidRPr="00AD105C" w:rsidRDefault="00F151CB" w:rsidP="00F151CB">
      <w:pPr>
        <w:jc w:val="both"/>
        <w:rPr>
          <w:sz w:val="22"/>
          <w:szCs w:val="22"/>
        </w:rPr>
      </w:pPr>
    </w:p>
    <w:p w:rsidR="00F151CB" w:rsidRPr="00AD105C" w:rsidRDefault="008974B8" w:rsidP="00863488">
      <w:pPr>
        <w:ind w:firstLine="567"/>
        <w:jc w:val="both"/>
        <w:rPr>
          <w:bCs/>
          <w:sz w:val="22"/>
          <w:szCs w:val="22"/>
        </w:rPr>
      </w:pPr>
      <w:r>
        <w:rPr>
          <w:b/>
          <w:bCs/>
          <w:sz w:val="22"/>
          <w:szCs w:val="22"/>
        </w:rPr>
        <w:t>_________________________________________________________________</w:t>
      </w:r>
      <w:r w:rsidR="00F151CB" w:rsidRPr="00AD105C">
        <w:rPr>
          <w:bCs/>
          <w:sz w:val="22"/>
          <w:szCs w:val="22"/>
        </w:rPr>
        <w:t>, именуемое в дальнейшем «Сторона-1», в лице ________________________</w:t>
      </w:r>
      <w:r w:rsidR="00863488" w:rsidRPr="00AD105C">
        <w:rPr>
          <w:bCs/>
          <w:sz w:val="22"/>
          <w:szCs w:val="22"/>
        </w:rPr>
        <w:t>_________________</w:t>
      </w:r>
      <w:r w:rsidR="00F151CB" w:rsidRPr="00AD105C">
        <w:rPr>
          <w:bCs/>
          <w:sz w:val="22"/>
          <w:szCs w:val="22"/>
        </w:rPr>
        <w:t>___________________________________________</w:t>
      </w:r>
      <w:r w:rsidR="00863488" w:rsidRPr="00AD105C">
        <w:rPr>
          <w:bCs/>
          <w:sz w:val="22"/>
          <w:szCs w:val="22"/>
        </w:rPr>
        <w:t>_____________________________</w:t>
      </w:r>
      <w:r w:rsidR="00F151CB" w:rsidRPr="00AD105C">
        <w:rPr>
          <w:bCs/>
          <w:sz w:val="22"/>
          <w:szCs w:val="22"/>
        </w:rPr>
        <w:t>________________, действующего на основании __________</w:t>
      </w:r>
      <w:r w:rsidR="00863488" w:rsidRPr="00AD105C">
        <w:rPr>
          <w:bCs/>
          <w:sz w:val="22"/>
          <w:szCs w:val="22"/>
        </w:rPr>
        <w:t>__________________________________________</w:t>
      </w:r>
      <w:r w:rsidR="00F151CB" w:rsidRPr="00AD105C">
        <w:rPr>
          <w:bCs/>
          <w:sz w:val="22"/>
          <w:szCs w:val="22"/>
        </w:rPr>
        <w:t xml:space="preserve">, с одной стороны и </w:t>
      </w:r>
    </w:p>
    <w:p w:rsidR="00F151CB" w:rsidRPr="00AD105C" w:rsidRDefault="00F151CB" w:rsidP="00863488">
      <w:pPr>
        <w:ind w:firstLine="567"/>
        <w:jc w:val="both"/>
        <w:rPr>
          <w:bCs/>
          <w:sz w:val="22"/>
          <w:szCs w:val="22"/>
        </w:rPr>
      </w:pPr>
      <w:r w:rsidRPr="00AD105C">
        <w:rPr>
          <w:b/>
          <w:bCs/>
          <w:sz w:val="22"/>
          <w:szCs w:val="22"/>
        </w:rPr>
        <w:t>_______________________</w:t>
      </w:r>
      <w:r w:rsidR="00863488" w:rsidRPr="00AD105C">
        <w:rPr>
          <w:b/>
          <w:bCs/>
          <w:sz w:val="22"/>
          <w:szCs w:val="22"/>
        </w:rPr>
        <w:t>___</w:t>
      </w:r>
      <w:r w:rsidRPr="00AD105C">
        <w:rPr>
          <w:b/>
          <w:bCs/>
          <w:sz w:val="22"/>
          <w:szCs w:val="22"/>
        </w:rPr>
        <w:t>__________________ (__________</w:t>
      </w:r>
      <w:r w:rsidR="00863488" w:rsidRPr="00AD105C">
        <w:rPr>
          <w:b/>
          <w:bCs/>
          <w:sz w:val="22"/>
          <w:szCs w:val="22"/>
        </w:rPr>
        <w:t>_______</w:t>
      </w:r>
      <w:r w:rsidRPr="00AD105C">
        <w:rPr>
          <w:b/>
          <w:bCs/>
          <w:sz w:val="22"/>
          <w:szCs w:val="22"/>
        </w:rPr>
        <w:t>____________),</w:t>
      </w:r>
      <w:r w:rsidRPr="00AD105C">
        <w:rPr>
          <w:bCs/>
          <w:sz w:val="22"/>
          <w:szCs w:val="22"/>
        </w:rPr>
        <w:t xml:space="preserve"> именуемое в дальнейшем «Сторона-2», в лице _________________________</w:t>
      </w:r>
      <w:r w:rsidR="00863488" w:rsidRPr="00AD105C">
        <w:rPr>
          <w:bCs/>
          <w:sz w:val="22"/>
          <w:szCs w:val="22"/>
        </w:rPr>
        <w:t>___________</w:t>
      </w:r>
      <w:r w:rsidRPr="00AD105C">
        <w:rPr>
          <w:bCs/>
          <w:sz w:val="22"/>
          <w:szCs w:val="22"/>
        </w:rPr>
        <w:t>___________________________ _________________</w:t>
      </w:r>
      <w:r w:rsidR="00863488" w:rsidRPr="00AD105C">
        <w:rPr>
          <w:bCs/>
          <w:sz w:val="22"/>
          <w:szCs w:val="22"/>
        </w:rPr>
        <w:t>________</w:t>
      </w:r>
      <w:r w:rsidRPr="00AD105C">
        <w:rPr>
          <w:bCs/>
          <w:sz w:val="22"/>
          <w:szCs w:val="22"/>
        </w:rPr>
        <w:t xml:space="preserve">_____, действующего на основании __________________________, совместно именуемые «Стороны», а по отдельности «Сторона», заключили настоящее Соглашение об использовании электронных документов по </w:t>
      </w:r>
      <w:r w:rsidR="003B3D1C" w:rsidRPr="00AD105C">
        <w:rPr>
          <w:bCs/>
          <w:sz w:val="22"/>
          <w:szCs w:val="22"/>
        </w:rPr>
        <w:t>Договор</w:t>
      </w:r>
      <w:r w:rsidRPr="00AD105C">
        <w:rPr>
          <w:bCs/>
          <w:sz w:val="22"/>
          <w:szCs w:val="22"/>
        </w:rPr>
        <w:t xml:space="preserve">у </w:t>
      </w:r>
      <w:r w:rsidR="00863488" w:rsidRPr="00AD105C">
        <w:rPr>
          <w:bCs/>
          <w:sz w:val="22"/>
          <w:szCs w:val="22"/>
        </w:rPr>
        <w:t>поставки нефтепродуктов с отпуском через АЗС</w:t>
      </w:r>
      <w:r w:rsidRPr="00AD105C">
        <w:rPr>
          <w:bCs/>
          <w:sz w:val="22"/>
          <w:szCs w:val="22"/>
        </w:rPr>
        <w:t xml:space="preserve"> №</w:t>
      </w:r>
      <w:r w:rsidR="00863488" w:rsidRPr="00AD105C">
        <w:rPr>
          <w:bCs/>
          <w:sz w:val="22"/>
          <w:szCs w:val="22"/>
        </w:rPr>
        <w:t> </w:t>
      </w:r>
      <w:r w:rsidRPr="00AD105C">
        <w:rPr>
          <w:bCs/>
          <w:sz w:val="22"/>
          <w:szCs w:val="22"/>
        </w:rPr>
        <w:t xml:space="preserve">___________________ от __________________ г. (далее </w:t>
      </w:r>
      <w:r w:rsidR="00863488" w:rsidRPr="00AD105C">
        <w:rPr>
          <w:bCs/>
          <w:sz w:val="22"/>
          <w:szCs w:val="22"/>
        </w:rPr>
        <w:t xml:space="preserve">– </w:t>
      </w:r>
      <w:r w:rsidR="003B3D1C" w:rsidRPr="00AD105C">
        <w:rPr>
          <w:bCs/>
          <w:sz w:val="22"/>
          <w:szCs w:val="22"/>
        </w:rPr>
        <w:t>Договор</w:t>
      </w:r>
      <w:r w:rsidRPr="00AD105C">
        <w:rPr>
          <w:bCs/>
          <w:sz w:val="22"/>
          <w:szCs w:val="22"/>
        </w:rPr>
        <w:t>) о нижеследующем:</w:t>
      </w:r>
    </w:p>
    <w:p w:rsidR="00F151CB" w:rsidRPr="00AD105C" w:rsidRDefault="00F151CB" w:rsidP="00F151CB">
      <w:pPr>
        <w:ind w:firstLine="567"/>
        <w:jc w:val="both"/>
        <w:rPr>
          <w:bCs/>
          <w:sz w:val="22"/>
          <w:szCs w:val="22"/>
        </w:rPr>
      </w:pPr>
    </w:p>
    <w:p w:rsidR="00F151CB" w:rsidRPr="00AD105C" w:rsidRDefault="00F151CB" w:rsidP="00F151CB">
      <w:pPr>
        <w:widowControl w:val="0"/>
        <w:numPr>
          <w:ilvl w:val="0"/>
          <w:numId w:val="18"/>
        </w:numPr>
        <w:pBdr>
          <w:top w:val="none" w:sz="4" w:space="0" w:color="000000"/>
          <w:left w:val="none" w:sz="4" w:space="0" w:color="000000"/>
          <w:bottom w:val="none" w:sz="4" w:space="0" w:color="000000"/>
          <w:right w:val="none" w:sz="4" w:space="0" w:color="000000"/>
          <w:between w:val="none" w:sz="4" w:space="0" w:color="000000"/>
        </w:pBdr>
        <w:tabs>
          <w:tab w:val="left" w:pos="567"/>
        </w:tabs>
        <w:suppressAutoHyphens w:val="0"/>
        <w:contextualSpacing/>
        <w:jc w:val="center"/>
        <w:rPr>
          <w:sz w:val="22"/>
          <w:szCs w:val="22"/>
        </w:rPr>
      </w:pPr>
      <w:r w:rsidRPr="00AD105C">
        <w:rPr>
          <w:b/>
          <w:bCs/>
          <w:sz w:val="22"/>
          <w:szCs w:val="22"/>
        </w:rPr>
        <w:t>Термины и определения</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Электронный документ (ЭД) – информация в электронно-цифровой форме. Электронный документ может быть формализованным и неформализованным.</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Электронная подпись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F151CB" w:rsidRPr="00AD105C" w:rsidRDefault="00F151CB" w:rsidP="00863488">
      <w:pPr>
        <w:widowControl w:val="0"/>
        <w:numPr>
          <w:ilvl w:val="2"/>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Квалифицированная ЭП – вид усиленной электронной подписи, ключ проверки которой указан в квалифицированном сертификате, выданном аккредитованным удостоверяющим центром.</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Электронный документооборот (ЭДО) – процесс обмена электронными документами, подписанными квалифицированной ЭП, между Сторонами.</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Направляющая Сторона – Сторона-1 или Сторона-2, направляющая документ в электронном виде по телекоммуникационным каналам связи другой Стороне.</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Получающая Сторона – Сторона-1 или Сторона-2, получающая от Направляющей Стороны документ в электронном виде по телекоммуникационным каналам связи.</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 xml:space="preserve">Документ – общее название документов, которыми обмениваются Стороны настоящего Соглашения (включая, но не ограничиваясь, </w:t>
      </w:r>
      <w:r w:rsidR="003B3D1C" w:rsidRPr="00AD105C">
        <w:rPr>
          <w:sz w:val="22"/>
          <w:szCs w:val="22"/>
        </w:rPr>
        <w:t>Договор</w:t>
      </w:r>
      <w:r w:rsidRPr="00AD105C">
        <w:rPr>
          <w:sz w:val="22"/>
          <w:szCs w:val="22"/>
        </w:rPr>
        <w:t xml:space="preserve">ные документы: дополнительные соглашения, приложения к </w:t>
      </w:r>
      <w:r w:rsidR="003B3D1C" w:rsidRPr="00AD105C">
        <w:rPr>
          <w:sz w:val="22"/>
          <w:szCs w:val="22"/>
        </w:rPr>
        <w:t>Договор</w:t>
      </w:r>
      <w:r w:rsidRPr="00AD105C">
        <w:rPr>
          <w:sz w:val="22"/>
          <w:szCs w:val="22"/>
        </w:rPr>
        <w:t xml:space="preserve">у, соглашения о расторжении </w:t>
      </w:r>
      <w:r w:rsidR="003B3D1C" w:rsidRPr="00AD105C">
        <w:rPr>
          <w:sz w:val="22"/>
          <w:szCs w:val="22"/>
        </w:rPr>
        <w:t>Договор</w:t>
      </w:r>
      <w:r w:rsidRPr="00AD105C">
        <w:rPr>
          <w:sz w:val="22"/>
          <w:szCs w:val="22"/>
        </w:rPr>
        <w:t xml:space="preserve">а, протоколы согласования разногласий к </w:t>
      </w:r>
      <w:r w:rsidR="003B3D1C" w:rsidRPr="00AD105C">
        <w:rPr>
          <w:sz w:val="22"/>
          <w:szCs w:val="22"/>
        </w:rPr>
        <w:t>Договор</w:t>
      </w:r>
      <w:r w:rsidRPr="00AD105C">
        <w:rPr>
          <w:sz w:val="22"/>
          <w:szCs w:val="22"/>
        </w:rPr>
        <w:t xml:space="preserve">у и иные </w:t>
      </w:r>
      <w:r w:rsidR="003B3D1C" w:rsidRPr="00AD105C">
        <w:rPr>
          <w:sz w:val="22"/>
          <w:szCs w:val="22"/>
        </w:rPr>
        <w:t>Договор</w:t>
      </w:r>
      <w:r w:rsidRPr="00AD105C">
        <w:rPr>
          <w:sz w:val="22"/>
          <w:szCs w:val="22"/>
        </w:rPr>
        <w:t>ные документы; и бухгалтерские документы: товарные накладные, акты об оказанных услугах, универсальные передаточные документы, отчеты агента, счета-фактуры и иные бухгалтерские документы).</w:t>
      </w:r>
    </w:p>
    <w:p w:rsidR="00F151CB" w:rsidRPr="00AD105C" w:rsidRDefault="003B3D1C"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Договор</w:t>
      </w:r>
      <w:r w:rsidR="00F151CB" w:rsidRPr="00AD105C">
        <w:rPr>
          <w:sz w:val="22"/>
          <w:szCs w:val="22"/>
        </w:rPr>
        <w:t xml:space="preserve">ный документ – документ, который подписывается дополнительно к </w:t>
      </w:r>
      <w:r w:rsidRPr="00AD105C">
        <w:rPr>
          <w:sz w:val="22"/>
          <w:szCs w:val="22"/>
        </w:rPr>
        <w:t>Договор</w:t>
      </w:r>
      <w:r w:rsidR="00F151CB" w:rsidRPr="00AD105C">
        <w:rPr>
          <w:sz w:val="22"/>
          <w:szCs w:val="22"/>
        </w:rPr>
        <w:t xml:space="preserve">у и устанавливает, изменяет или прекращает права и обязанности сторон либо конкретизирует какие-либо условия </w:t>
      </w:r>
      <w:r w:rsidRPr="00AD105C">
        <w:rPr>
          <w:sz w:val="22"/>
          <w:szCs w:val="22"/>
        </w:rPr>
        <w:t>Договор</w:t>
      </w:r>
      <w:r w:rsidR="00F151CB" w:rsidRPr="00AD105C">
        <w:rPr>
          <w:sz w:val="22"/>
          <w:szCs w:val="22"/>
        </w:rPr>
        <w:t>а.</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Бухгалтерский документ – документ, содержащий доказательство факта совершения хозяйственной операции или права на ее совершение.</w:t>
      </w:r>
    </w:p>
    <w:p w:rsidR="00F151CB" w:rsidRPr="00AD105C" w:rsidRDefault="00F151CB" w:rsidP="00F151CB">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 w:val="left" w:pos="993"/>
        </w:tabs>
        <w:ind w:firstLine="567"/>
        <w:jc w:val="both"/>
        <w:rPr>
          <w:sz w:val="22"/>
          <w:szCs w:val="22"/>
        </w:rPr>
      </w:pPr>
    </w:p>
    <w:p w:rsidR="00F151CB" w:rsidRPr="00AD105C" w:rsidRDefault="00F151CB" w:rsidP="00F151CB">
      <w:pPr>
        <w:widowControl w:val="0"/>
        <w:numPr>
          <w:ilvl w:val="0"/>
          <w:numId w:val="18"/>
        </w:numPr>
        <w:pBdr>
          <w:top w:val="none" w:sz="4" w:space="0" w:color="000000"/>
          <w:left w:val="none" w:sz="4" w:space="0" w:color="000000"/>
          <w:bottom w:val="none" w:sz="4" w:space="0" w:color="000000"/>
          <w:right w:val="none" w:sz="4" w:space="0" w:color="000000"/>
          <w:between w:val="none" w:sz="4" w:space="0" w:color="000000"/>
        </w:pBdr>
        <w:tabs>
          <w:tab w:val="left" w:pos="567"/>
        </w:tabs>
        <w:suppressAutoHyphens w:val="0"/>
        <w:contextualSpacing/>
        <w:jc w:val="center"/>
        <w:rPr>
          <w:sz w:val="22"/>
          <w:szCs w:val="22"/>
        </w:rPr>
      </w:pPr>
      <w:r w:rsidRPr="00AD105C">
        <w:rPr>
          <w:b/>
          <w:sz w:val="22"/>
          <w:szCs w:val="22"/>
        </w:rPr>
        <w:t>Предмет соглашения</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 xml:space="preserve">Настоящим Соглашением Стороны устанавливают порядок ЭДО во исполнение своих обязательств по </w:t>
      </w:r>
      <w:r w:rsidR="003B3D1C" w:rsidRPr="00AD105C">
        <w:rPr>
          <w:sz w:val="22"/>
          <w:szCs w:val="22"/>
        </w:rPr>
        <w:t>Договор</w:t>
      </w:r>
      <w:r w:rsidRPr="00AD105C">
        <w:rPr>
          <w:sz w:val="22"/>
          <w:szCs w:val="22"/>
        </w:rPr>
        <w:t>у</w:t>
      </w:r>
      <w:r w:rsidRPr="00AD105C">
        <w:rPr>
          <w:bCs/>
          <w:sz w:val="22"/>
          <w:szCs w:val="22"/>
        </w:rPr>
        <w:t>, заключенному между Сторонами.</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0"/>
          <w:tab w:val="left" w:pos="426"/>
          <w:tab w:val="left" w:pos="993"/>
        </w:tabs>
        <w:suppressAutoHyphens w:val="0"/>
        <w:ind w:left="0" w:firstLine="567"/>
        <w:contextualSpacing/>
        <w:jc w:val="both"/>
        <w:rPr>
          <w:sz w:val="22"/>
          <w:szCs w:val="22"/>
        </w:rPr>
      </w:pPr>
      <w:r w:rsidRPr="00AD105C">
        <w:rPr>
          <w:bCs/>
          <w:sz w:val="22"/>
          <w:szCs w:val="22"/>
        </w:rPr>
        <w:t>Обмен электронными документами по телекоммуникационным каналам связи осуществляется Сторонами через Оператора ЗАО «ПФ «СКБ Контур».</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0"/>
          <w:tab w:val="left" w:pos="993"/>
        </w:tabs>
        <w:suppressAutoHyphens w:val="0"/>
        <w:ind w:left="0" w:firstLine="567"/>
        <w:contextualSpacing/>
        <w:jc w:val="both"/>
        <w:rPr>
          <w:sz w:val="22"/>
          <w:szCs w:val="22"/>
        </w:rPr>
      </w:pPr>
      <w:r w:rsidRPr="00AD105C">
        <w:rPr>
          <w:sz w:val="22"/>
          <w:szCs w:val="22"/>
        </w:rPr>
        <w:t>В случае если Сторона намеревается сменить оператора, услугами которого она пользуется в рамках настоящего Соглашения, такая Сторона обязана письменно, не позднее 14 рабочих дней до начала обмена электронными документами посредством нового оператора электронного документооборота, информировать другую Сторону об этом с приложением всех документов, необходимых для организации электронного документооборота между Сторонами.</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Стороны соглашаются признавать полученные (направленные) электронные документы, перечень и форматы которых приведены в пункте 11 настоящего Соглашения (далее «Сфера действия»), равнозначными аналогичным документам на бумажных носителях.</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Стороны настоящего Соглашения оставляют за собой право в любой момент ввести в электронный документооборот любые иные неформализованные электронные документы, прямо не указанные в пункте 11 настоящего Соглашения, и применять при обмене такими документами правила, установленные настоящим Соглашением по согласованию Сторон.</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0"/>
          <w:tab w:val="left" w:pos="993"/>
        </w:tabs>
        <w:suppressAutoHyphens w:val="0"/>
        <w:ind w:left="0" w:firstLine="567"/>
        <w:contextualSpacing/>
        <w:jc w:val="both"/>
        <w:rPr>
          <w:sz w:val="22"/>
          <w:szCs w:val="22"/>
        </w:rPr>
      </w:pPr>
      <w:r w:rsidRPr="00AD105C">
        <w:rPr>
          <w:sz w:val="22"/>
          <w:szCs w:val="22"/>
        </w:rPr>
        <w:t>Электронный документооборот Стороны осуществляют в соответствии с Гражданским кодексом Российской Федерации, Федеральным законом от 06.04.2011 г. № 63-ФЗ «Об электронной подписи», Федеральным законом от 06.12.2011 г. № 402-ФЗ «О бухгалтерском учете», приказом Минфина России от 05.02.2021 г. № 14н.</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Стороны для организации ЭДО используют квалифицированную электронную подпись, что предполагает получение Стороной-1 и Стороной-2 сертификатов ключа проверки электронной подписи в аккредитованном удостоверяющем центре в соответствии с нормами Закона № 63-ФЗ (далее - «УЦ»).</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При осуществлении обмена электронными документами, Стороны используют как форматы документов, которые утверждены приказами ФНС России (формализованные документы), так и согласованные между собой форматы документов (неформализованные документы).</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Выставление и получение документов в электронном виде по телекоммуникационным каналам связи осуществляется Сторонами в незашифрованном виде.</w:t>
      </w:r>
    </w:p>
    <w:p w:rsidR="00F151CB" w:rsidRPr="00AD105C" w:rsidRDefault="00F151CB" w:rsidP="00F151CB">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jc w:val="both"/>
        <w:rPr>
          <w:sz w:val="22"/>
          <w:szCs w:val="22"/>
        </w:rPr>
      </w:pPr>
    </w:p>
    <w:p w:rsidR="00F151CB" w:rsidRPr="00AD105C" w:rsidRDefault="00F151CB" w:rsidP="00F151CB">
      <w:pPr>
        <w:widowControl w:val="0"/>
        <w:numPr>
          <w:ilvl w:val="0"/>
          <w:numId w:val="18"/>
        </w:numPr>
        <w:pBdr>
          <w:top w:val="none" w:sz="4" w:space="0" w:color="000000"/>
          <w:left w:val="none" w:sz="4" w:space="0" w:color="000000"/>
          <w:bottom w:val="none" w:sz="4" w:space="0" w:color="000000"/>
          <w:right w:val="none" w:sz="4" w:space="0" w:color="000000"/>
          <w:between w:val="none" w:sz="4" w:space="0" w:color="000000"/>
        </w:pBdr>
        <w:tabs>
          <w:tab w:val="left" w:pos="567"/>
        </w:tabs>
        <w:suppressAutoHyphens w:val="0"/>
        <w:contextualSpacing/>
        <w:jc w:val="center"/>
        <w:rPr>
          <w:sz w:val="22"/>
          <w:szCs w:val="22"/>
        </w:rPr>
      </w:pPr>
      <w:r w:rsidRPr="00AD105C">
        <w:rPr>
          <w:b/>
          <w:sz w:val="22"/>
          <w:szCs w:val="22"/>
        </w:rPr>
        <w:t>Признание электронных документов</w:t>
      </w:r>
    </w:p>
    <w:p w:rsidR="00F151CB" w:rsidRPr="00AD105C" w:rsidRDefault="00F151CB" w:rsidP="00F151CB">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jc w:val="center"/>
        <w:rPr>
          <w:sz w:val="22"/>
          <w:szCs w:val="22"/>
        </w:rPr>
      </w:pPr>
      <w:r w:rsidRPr="00AD105C">
        <w:rPr>
          <w:b/>
          <w:sz w:val="22"/>
          <w:szCs w:val="22"/>
        </w:rPr>
        <w:t>равнозначными документам на бумажном носителе</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Подписанный с помощью квалифицированной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действий:</w:t>
      </w:r>
    </w:p>
    <w:p w:rsidR="00F151CB" w:rsidRPr="00AD105C" w:rsidRDefault="00F151CB" w:rsidP="00863488">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ind w:firstLine="567"/>
        <w:jc w:val="both"/>
        <w:rPr>
          <w:sz w:val="22"/>
          <w:szCs w:val="22"/>
        </w:rPr>
      </w:pPr>
      <w:r w:rsidRPr="00AD105C">
        <w:rPr>
          <w:sz w:val="22"/>
          <w:szCs w:val="22"/>
        </w:rPr>
        <w:t>а) подтверждена действительность сертификата квалифицированной ЭП, с помощью которой подписан данный электронный документ, на дату подписания документа;</w:t>
      </w:r>
    </w:p>
    <w:p w:rsidR="00F151CB" w:rsidRPr="00AD105C" w:rsidRDefault="00F151CB" w:rsidP="00863488">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ind w:firstLine="567"/>
        <w:jc w:val="both"/>
        <w:rPr>
          <w:sz w:val="22"/>
          <w:szCs w:val="22"/>
        </w:rPr>
      </w:pPr>
      <w:r w:rsidRPr="00AD105C">
        <w:rPr>
          <w:sz w:val="22"/>
          <w:szCs w:val="22"/>
        </w:rPr>
        <w:t>б) получен положительный результат проверки принадлежности владельцу квалифицированного сертификата квалифицированной ЭП, с помощью которой подписан данный электронный документ;</w:t>
      </w:r>
    </w:p>
    <w:p w:rsidR="00F151CB" w:rsidRPr="00AD105C" w:rsidRDefault="00F151CB" w:rsidP="00863488">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ind w:firstLine="567"/>
        <w:jc w:val="both"/>
        <w:rPr>
          <w:sz w:val="22"/>
          <w:szCs w:val="22"/>
        </w:rPr>
      </w:pPr>
      <w:r w:rsidRPr="00AD105C">
        <w:rPr>
          <w:sz w:val="22"/>
          <w:szCs w:val="22"/>
        </w:rPr>
        <w:t>в) подтверждено отсутствие изменений, внесенных в этот документ после его подписания;</w:t>
      </w:r>
    </w:p>
    <w:p w:rsidR="00F151CB" w:rsidRPr="00AD105C" w:rsidRDefault="00F151CB" w:rsidP="00863488">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ind w:firstLine="567"/>
        <w:jc w:val="both"/>
        <w:rPr>
          <w:sz w:val="22"/>
          <w:szCs w:val="22"/>
        </w:rPr>
      </w:pPr>
      <w:r w:rsidRPr="00AD105C">
        <w:rPr>
          <w:sz w:val="22"/>
          <w:szCs w:val="22"/>
        </w:rPr>
        <w:t xml:space="preserve">г) электронный документ относится к Сфере действия, а квалифицированная ЭП, с помощью которой он подписан, используется с учетом ограничений, содержащихся в сертификате квалифицированной ЭП. </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При соблюдении условий, приведенных выше в п. 3.1, электронный документ, содержание которого соответствует требованиям нормативных правовых актов, должен признаваться Сторонами. Электронный бухгалтерский документ должен приниматься Сторонами к учету в качестве первичного учетного документа. Электронные документы могут использоваться в качестве доказательства в судебных разбирательствах, предоставляться в государственные органы по запросам последних.</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Подписание электронного документа, бумажный аналог которого должен содержать подписи и (или) печати с 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Стороной-1 может являться, в том числе ее квалифицированная ЭП с идентификатором подписанного документа, т.е. без повторного приложения самого документа, подписанного Стороной-2.</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 xml:space="preserve"> Каждая из Сторон несет ответственность за обеспечение конфиденциальности ключей квалифицированной ЭП, недопущение использования принадлежащих ей ключей без ее согласия.</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Организация ЭДО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 xml:space="preserve">При обмене документами на бумажном носителе, Стороны руководствуются положениями </w:t>
      </w:r>
      <w:r w:rsidR="003B3D1C" w:rsidRPr="00AD105C">
        <w:rPr>
          <w:sz w:val="22"/>
          <w:szCs w:val="22"/>
        </w:rPr>
        <w:t>Договор</w:t>
      </w:r>
      <w:r w:rsidRPr="00AD105C">
        <w:rPr>
          <w:sz w:val="22"/>
          <w:szCs w:val="22"/>
        </w:rPr>
        <w:t>а.</w:t>
      </w:r>
    </w:p>
    <w:p w:rsidR="00F151CB" w:rsidRPr="00AD105C" w:rsidRDefault="00F151CB" w:rsidP="00F151CB">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jc w:val="both"/>
        <w:rPr>
          <w:sz w:val="22"/>
          <w:szCs w:val="22"/>
        </w:rPr>
      </w:pPr>
    </w:p>
    <w:p w:rsidR="00F151CB" w:rsidRPr="00AD105C" w:rsidRDefault="00F151CB" w:rsidP="00F151CB">
      <w:pPr>
        <w:widowControl w:val="0"/>
        <w:numPr>
          <w:ilvl w:val="0"/>
          <w:numId w:val="18"/>
        </w:numPr>
        <w:pBdr>
          <w:top w:val="none" w:sz="4" w:space="0" w:color="000000"/>
          <w:left w:val="none" w:sz="4" w:space="0" w:color="000000"/>
          <w:bottom w:val="none" w:sz="4" w:space="0" w:color="000000"/>
          <w:right w:val="none" w:sz="4" w:space="0" w:color="000000"/>
          <w:between w:val="none" w:sz="4" w:space="0" w:color="000000"/>
        </w:pBdr>
        <w:tabs>
          <w:tab w:val="left" w:pos="567"/>
        </w:tabs>
        <w:suppressAutoHyphens w:val="0"/>
        <w:contextualSpacing/>
        <w:jc w:val="center"/>
        <w:rPr>
          <w:sz w:val="22"/>
          <w:szCs w:val="22"/>
        </w:rPr>
      </w:pPr>
      <w:r w:rsidRPr="00AD105C">
        <w:rPr>
          <w:b/>
          <w:bCs/>
          <w:sz w:val="22"/>
          <w:szCs w:val="22"/>
        </w:rPr>
        <w:t>Взаимодействие с удостоверяющим центром и оператором</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Стороны не позднее 15 (пятнадцать) дней после подписания настоящего Соглашения, обязуются за свой счет получить сертификаты квалифицированной ЭП, которые можно будет использовать в течение всего срока действия данного Соглашения.</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Условия использования средств ЭП, порядок проверки ЭП, правила обращения с ключами и сертификатами квалифицированной ЭП устанавливаются нормативными документами (регламентами) УЦ; по данным вопросам Стороны руководствуются нормативными документами УЦ.</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До начала осуществления обмена электронными документами, Стороны должны оформить и представить Оператору заявление об участии в ЭДО, а также получить у Оператора идентификатор участника обмена, реквизиты доступа и другие необходимые данные.</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В случае изменения учетных данных, содержащихся в заявлении об участии в ЭДО в электронном виде по телекоммуникационным каналам связи, Сторона не позднее 3 (трех) рабочих дней со дня соответствующего изменения, представляет Оператору заявление, а также уведомляет другую Сторону о внесении изменений в ранее сообщенные данные.</w:t>
      </w:r>
    </w:p>
    <w:p w:rsidR="00F151CB" w:rsidRPr="00AD105C" w:rsidRDefault="00F151CB" w:rsidP="00F151CB">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contextualSpacing/>
        <w:jc w:val="both"/>
        <w:rPr>
          <w:sz w:val="22"/>
          <w:szCs w:val="22"/>
        </w:rPr>
      </w:pPr>
    </w:p>
    <w:p w:rsidR="00F151CB" w:rsidRPr="00AD105C" w:rsidRDefault="00F151CB" w:rsidP="00F151CB">
      <w:pPr>
        <w:widowControl w:val="0"/>
        <w:numPr>
          <w:ilvl w:val="0"/>
          <w:numId w:val="18"/>
        </w:numPr>
        <w:pBdr>
          <w:top w:val="none" w:sz="4" w:space="0" w:color="000000"/>
          <w:left w:val="none" w:sz="4" w:space="0" w:color="000000"/>
          <w:bottom w:val="none" w:sz="4" w:space="0" w:color="000000"/>
          <w:right w:val="none" w:sz="4" w:space="0" w:color="000000"/>
          <w:between w:val="none" w:sz="4" w:space="0" w:color="000000"/>
        </w:pBdr>
        <w:tabs>
          <w:tab w:val="left" w:pos="567"/>
        </w:tabs>
        <w:suppressAutoHyphens w:val="0"/>
        <w:contextualSpacing/>
        <w:jc w:val="center"/>
        <w:rPr>
          <w:b/>
          <w:sz w:val="22"/>
          <w:szCs w:val="22"/>
        </w:rPr>
      </w:pPr>
      <w:r w:rsidRPr="00AD105C">
        <w:rPr>
          <w:b/>
          <w:sz w:val="22"/>
          <w:szCs w:val="22"/>
        </w:rPr>
        <w:t>Порядок выставления и получения счетов-фактур (УПД) в электронном виде</w:t>
      </w:r>
    </w:p>
    <w:p w:rsidR="00F151CB" w:rsidRPr="00AD105C" w:rsidRDefault="00F151CB" w:rsidP="00F151CB">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uppressAutoHyphens w:val="0"/>
        <w:ind w:left="360" w:hanging="360"/>
        <w:contextualSpacing/>
        <w:jc w:val="center"/>
        <w:rPr>
          <w:sz w:val="22"/>
          <w:szCs w:val="22"/>
        </w:rPr>
      </w:pPr>
      <w:r w:rsidRPr="00AD105C">
        <w:rPr>
          <w:b/>
          <w:sz w:val="22"/>
          <w:szCs w:val="22"/>
        </w:rPr>
        <w:t>по телекоммуникационным каналам связи с использованием квалифицированной ЭП (ЭЦП)</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709"/>
          <w:tab w:val="left" w:pos="993"/>
        </w:tabs>
        <w:suppressAutoHyphens w:val="0"/>
        <w:ind w:left="0" w:firstLine="567"/>
        <w:contextualSpacing/>
        <w:jc w:val="both"/>
        <w:rPr>
          <w:sz w:val="22"/>
          <w:szCs w:val="22"/>
        </w:rPr>
      </w:pPr>
      <w:r w:rsidRPr="00AD105C">
        <w:rPr>
          <w:sz w:val="22"/>
          <w:szCs w:val="22"/>
        </w:rPr>
        <w:t>При выставлении и получении счетов-фактур Стороны руководствуются порядком, закрепленным в действующих нормативно-правовых актах Минфина России.</w:t>
      </w:r>
    </w:p>
    <w:p w:rsidR="00F151CB" w:rsidRPr="00AD105C" w:rsidRDefault="00F151CB" w:rsidP="00F151CB">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 w:val="left" w:pos="709"/>
        </w:tabs>
        <w:ind w:left="360"/>
        <w:contextualSpacing/>
        <w:jc w:val="both"/>
        <w:rPr>
          <w:sz w:val="22"/>
          <w:szCs w:val="22"/>
        </w:rPr>
      </w:pPr>
    </w:p>
    <w:p w:rsidR="00F151CB" w:rsidRPr="00AD105C" w:rsidRDefault="00F151CB" w:rsidP="00F151CB">
      <w:pPr>
        <w:widowControl w:val="0"/>
        <w:numPr>
          <w:ilvl w:val="0"/>
          <w:numId w:val="18"/>
        </w:numPr>
        <w:pBdr>
          <w:top w:val="none" w:sz="4" w:space="0" w:color="000000"/>
          <w:left w:val="none" w:sz="4" w:space="0" w:color="000000"/>
          <w:bottom w:val="none" w:sz="4" w:space="0" w:color="000000"/>
          <w:right w:val="none" w:sz="4" w:space="0" w:color="000000"/>
          <w:between w:val="none" w:sz="4" w:space="0" w:color="000000"/>
        </w:pBdr>
        <w:tabs>
          <w:tab w:val="left" w:pos="567"/>
        </w:tabs>
        <w:suppressAutoHyphens w:val="0"/>
        <w:contextualSpacing/>
        <w:jc w:val="center"/>
        <w:rPr>
          <w:sz w:val="22"/>
          <w:szCs w:val="22"/>
        </w:rPr>
      </w:pPr>
      <w:r w:rsidRPr="00AD105C">
        <w:rPr>
          <w:b/>
          <w:sz w:val="22"/>
          <w:szCs w:val="22"/>
        </w:rPr>
        <w:t xml:space="preserve">Порядок выставления, направления и обмена </w:t>
      </w:r>
    </w:p>
    <w:p w:rsidR="00F151CB" w:rsidRPr="00AD105C" w:rsidRDefault="00F151CB" w:rsidP="00F151CB">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jc w:val="center"/>
        <w:rPr>
          <w:sz w:val="22"/>
          <w:szCs w:val="22"/>
        </w:rPr>
      </w:pPr>
      <w:r w:rsidRPr="00AD105C">
        <w:rPr>
          <w:b/>
          <w:sz w:val="22"/>
          <w:szCs w:val="22"/>
        </w:rPr>
        <w:t>формализованными и неформализованными документами через оператора</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Направляющая Сторона формирует необходимый Документ в электронном виде в системе Оператора, подписывает его квалифицированной ЭП и отправляет через Оператора Получающей Стороне.</w:t>
      </w:r>
    </w:p>
    <w:p w:rsidR="00F151CB" w:rsidRPr="00AD105C" w:rsidRDefault="00F151CB" w:rsidP="00863488">
      <w:pPr>
        <w:widowControl w:val="0"/>
        <w:numPr>
          <w:ilvl w:val="2"/>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Документ автоматически сохраняется и далее бессрочно хранится в системе Оператора с указанием даты и времени отправки Документа Получающей Стороне.</w:t>
      </w:r>
    </w:p>
    <w:p w:rsidR="00F151CB" w:rsidRPr="00AD105C" w:rsidRDefault="00F151CB" w:rsidP="00863488">
      <w:pPr>
        <w:widowControl w:val="0"/>
        <w:numPr>
          <w:ilvl w:val="2"/>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В системе Оператора формируется, сохраняется и далее бессрочно хранится Подтверждение даты отправки (ПДО), которое отправляется Направляющей стороне.</w:t>
      </w:r>
    </w:p>
    <w:p w:rsidR="00F151CB" w:rsidRPr="00AD105C" w:rsidRDefault="00F151CB" w:rsidP="00863488">
      <w:pPr>
        <w:widowControl w:val="0"/>
        <w:numPr>
          <w:ilvl w:val="2"/>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Не позднее 1 (одного) рабочего дня в системе Оператора автоматически формируется Извещение о получении (ИОП), в котором фиксируется факт доставки Документа Получающей стороне. Получающая сторона подписывает ИОП квалифицированной ЭП и отправляет Направляющей стороне через Оператора.</w:t>
      </w:r>
    </w:p>
    <w:p w:rsidR="00F151CB" w:rsidRPr="00AD105C" w:rsidRDefault="00F151CB" w:rsidP="00863488">
      <w:pPr>
        <w:widowControl w:val="0"/>
        <w:numPr>
          <w:ilvl w:val="2"/>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 xml:space="preserve">При согласии с содержанием Документа, Получающая сторона не позднее 1 (одного) рабочего дня формирует уведомление о принятии (УОП) подписывает Документ квалифицированной ЭП и отправляет Направляющей стороне через Оператора. </w:t>
      </w:r>
    </w:p>
    <w:p w:rsidR="00F151CB" w:rsidRPr="00AD105C" w:rsidRDefault="00F151CB" w:rsidP="00863488">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ind w:firstLine="567"/>
        <w:jc w:val="both"/>
        <w:rPr>
          <w:sz w:val="22"/>
          <w:szCs w:val="22"/>
        </w:rPr>
      </w:pPr>
      <w:r w:rsidRPr="00AD105C">
        <w:rPr>
          <w:sz w:val="22"/>
          <w:szCs w:val="22"/>
        </w:rPr>
        <w:t xml:space="preserve">При согласии с содержанием </w:t>
      </w:r>
      <w:r w:rsidR="003B3D1C" w:rsidRPr="00AD105C">
        <w:rPr>
          <w:sz w:val="22"/>
          <w:szCs w:val="22"/>
        </w:rPr>
        <w:t>Договор</w:t>
      </w:r>
      <w:r w:rsidRPr="00AD105C">
        <w:rPr>
          <w:sz w:val="22"/>
          <w:szCs w:val="22"/>
        </w:rPr>
        <w:t>ного Документа, Получающая сторона не позднее 10 (десяти) рабочих дней формирует Уведомление о принятии (УОП), подписывает Документ квалифицированной ЭП и отправляет Направляющей стороне через Оператора.</w:t>
      </w:r>
    </w:p>
    <w:p w:rsidR="00F151CB" w:rsidRPr="00AD105C" w:rsidRDefault="00F151CB" w:rsidP="00863488">
      <w:pPr>
        <w:widowControl w:val="0"/>
        <w:numPr>
          <w:ilvl w:val="2"/>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В случае, если Получающая Сторона имеет претензии по полученным документам или выявляется несоответствие заявленной квалифицированной ЭП, выполняется отклонение документа. По телекоммуникационным каналам связи направляется сообщение об отклонении, содержание в тексте причины отклонения.</w:t>
      </w:r>
    </w:p>
    <w:p w:rsidR="00F151CB" w:rsidRPr="00AD105C" w:rsidRDefault="00F151CB" w:rsidP="00863488">
      <w:pPr>
        <w:widowControl w:val="0"/>
        <w:numPr>
          <w:ilvl w:val="2"/>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 xml:space="preserve">При отсутствии технической возможности обработать Документ, в том числе направить запрос об аннулировании или отклонении Документа, Стороны </w:t>
      </w:r>
      <w:r w:rsidR="003B3D1C" w:rsidRPr="00AD105C">
        <w:rPr>
          <w:sz w:val="22"/>
          <w:szCs w:val="22"/>
        </w:rPr>
        <w:t>Договор</w:t>
      </w:r>
      <w:r w:rsidRPr="00AD105C">
        <w:rPr>
          <w:sz w:val="22"/>
          <w:szCs w:val="22"/>
        </w:rPr>
        <w:t>ились уведомлять друг друга возможными способами о принятом решении по дальнейшему способу отражения Документа и, при необходимости, осуществлять действия, направленные на реализацию принятого решения, в системах своих Операторов.</w:t>
      </w:r>
    </w:p>
    <w:p w:rsidR="00F151CB" w:rsidRPr="00AD105C" w:rsidRDefault="00F151CB" w:rsidP="00F151CB">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contextualSpacing/>
        <w:jc w:val="both"/>
        <w:rPr>
          <w:sz w:val="22"/>
          <w:szCs w:val="22"/>
        </w:rPr>
      </w:pPr>
    </w:p>
    <w:p w:rsidR="00F151CB" w:rsidRPr="00AD105C" w:rsidRDefault="00F151CB" w:rsidP="00F151CB">
      <w:pPr>
        <w:widowControl w:val="0"/>
        <w:numPr>
          <w:ilvl w:val="0"/>
          <w:numId w:val="18"/>
        </w:numPr>
        <w:pBdr>
          <w:top w:val="none" w:sz="4" w:space="0" w:color="000000"/>
          <w:left w:val="none" w:sz="4" w:space="0" w:color="000000"/>
          <w:bottom w:val="none" w:sz="4" w:space="0" w:color="000000"/>
          <w:right w:val="none" w:sz="4" w:space="0" w:color="000000"/>
          <w:between w:val="none" w:sz="4" w:space="0" w:color="000000"/>
        </w:pBdr>
        <w:tabs>
          <w:tab w:val="left" w:pos="567"/>
        </w:tabs>
        <w:suppressAutoHyphens w:val="0"/>
        <w:contextualSpacing/>
        <w:jc w:val="center"/>
        <w:rPr>
          <w:sz w:val="22"/>
          <w:szCs w:val="22"/>
        </w:rPr>
      </w:pPr>
      <w:r w:rsidRPr="00AD105C">
        <w:rPr>
          <w:b/>
          <w:sz w:val="22"/>
          <w:szCs w:val="22"/>
        </w:rPr>
        <w:t>Прочие условия</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 xml:space="preserve">При обнаружении ошибок одной из Сторон и/или необходимости внесения изменений в подписанный квалифицированной ЭП Бухгалтерский документ, кроме счета-фактуры (УПД), исправления вносятся Направляющей Стороной в распечатанный на бумажном носителе Документ в соответствии с ч.7 ст.9 Закона от 06.12.2011 г. № 402-ФЗ «О бухгалтерском учете». Скан-образ исправленного Документа направляется Получающей стороне через Оператора в формате </w:t>
      </w:r>
      <w:r w:rsidRPr="00AD105C">
        <w:rPr>
          <w:sz w:val="22"/>
          <w:szCs w:val="22"/>
          <w:lang w:val="en-US"/>
        </w:rPr>
        <w:t>pdf</w:t>
      </w:r>
      <w:r w:rsidRPr="00AD105C">
        <w:rPr>
          <w:sz w:val="22"/>
          <w:szCs w:val="22"/>
        </w:rPr>
        <w:t xml:space="preserve">. </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В случае, если Направляющая сторона не получила от Получающей стороны и/или Оператора Получающей стороны, а равно если Оператор Получающей стороны не получил от Получающей стороны, извещение о получении Документа (счета-фактуры (УПД)) от Направляющей стороны и/или Оператора Направляющей стороны, и при невозможности для Направляющей стороны получить от Получающей стороны информацию о причинах отсутствия извещения, Направляющая сторона оформляет соответствующий документ на бумажном носителе с подписанием собственноручной подписью, Стороны считают его оригиналом.</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В случае невозможности и далее производить обмен документами в электронном виде (неполучение извещений о получении электронного документа, отсутствие любого вида связи с Получающей стороны и пр.) Направляющая сторона оформляет документы на бумажных носителях в письменном виде и Стороны считают их оригиналами, при этом Стороны вступают в переговоры в целях определения возможности дальнейшего применения ЭДО на основании настоящего Соглашения.</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Направление документов в системе Оператора осуществляется через зарегистрированные в системе Оператора получающие подразделения Сторон, имеющие следующие наименования:</w:t>
      </w:r>
    </w:p>
    <w:p w:rsidR="00F151CB" w:rsidRPr="00AD105C" w:rsidRDefault="00F151CB" w:rsidP="00863488">
      <w:pPr>
        <w:widowControl w:val="0"/>
        <w:numPr>
          <w:ilvl w:val="2"/>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 xml:space="preserve">Получающее подразделение Стороны 1: Акционерное </w:t>
      </w:r>
      <w:r w:rsidR="000759EF" w:rsidRPr="00AD105C">
        <w:rPr>
          <w:sz w:val="22"/>
          <w:szCs w:val="22"/>
        </w:rPr>
        <w:t>Поставщик</w:t>
      </w:r>
      <w:r w:rsidR="008974B8">
        <w:rPr>
          <w:sz w:val="22"/>
          <w:szCs w:val="22"/>
        </w:rPr>
        <w:t xml:space="preserve"> ___________________</w:t>
      </w:r>
      <w:r w:rsidRPr="00AD105C">
        <w:rPr>
          <w:sz w:val="22"/>
          <w:szCs w:val="22"/>
        </w:rPr>
        <w:t>.</w:t>
      </w:r>
    </w:p>
    <w:p w:rsidR="00F151CB" w:rsidRPr="00AD105C" w:rsidRDefault="00F151CB" w:rsidP="00863488">
      <w:pPr>
        <w:widowControl w:val="0"/>
        <w:numPr>
          <w:ilvl w:val="2"/>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 xml:space="preserve">Получающее подразделение Стороны 2: </w:t>
      </w:r>
      <w:r w:rsidRPr="00AD105C">
        <w:rPr>
          <w:sz w:val="22"/>
          <w:szCs w:val="22"/>
          <w:lang w:eastAsia="ru-RU"/>
        </w:rPr>
        <w:t>______________________________________.</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0"/>
          <w:tab w:val="left" w:pos="993"/>
        </w:tabs>
        <w:suppressAutoHyphens w:val="0"/>
        <w:ind w:left="0" w:firstLine="567"/>
        <w:contextualSpacing/>
        <w:jc w:val="both"/>
        <w:rPr>
          <w:sz w:val="22"/>
          <w:szCs w:val="22"/>
          <w:lang w:eastAsia="ru-RU"/>
        </w:rPr>
      </w:pPr>
      <w:r w:rsidRPr="00AD105C">
        <w:rPr>
          <w:sz w:val="22"/>
          <w:szCs w:val="22"/>
          <w:lang w:eastAsia="ru-RU"/>
        </w:rPr>
        <w:t>Стороны предоставляют друг другу список лиц, имеющих право подписи документов с указанием документов, подтверждающих данное право (устав и/или доверенность на подписание того или иного вида документов), в течение 7 (семи) рабочих дней с даты подписания настоящего Соглашения, и обязуются своевременно информировать об изменении подписанта с приложением всех документов, удостоверяющих право подписания.</w:t>
      </w:r>
    </w:p>
    <w:p w:rsidR="00F151CB" w:rsidRPr="00AD105C" w:rsidRDefault="00F151CB" w:rsidP="00F151CB">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contextualSpacing/>
        <w:rPr>
          <w:sz w:val="22"/>
          <w:szCs w:val="22"/>
        </w:rPr>
      </w:pPr>
    </w:p>
    <w:p w:rsidR="00F151CB" w:rsidRPr="00AD105C" w:rsidRDefault="00F151CB" w:rsidP="00F151CB">
      <w:pPr>
        <w:widowControl w:val="0"/>
        <w:numPr>
          <w:ilvl w:val="0"/>
          <w:numId w:val="18"/>
        </w:numPr>
        <w:pBdr>
          <w:top w:val="none" w:sz="4" w:space="0" w:color="000000"/>
          <w:left w:val="none" w:sz="4" w:space="0" w:color="000000"/>
          <w:bottom w:val="none" w:sz="4" w:space="0" w:color="000000"/>
          <w:right w:val="none" w:sz="4" w:space="0" w:color="000000"/>
          <w:between w:val="none" w:sz="4" w:space="0" w:color="000000"/>
        </w:pBdr>
        <w:tabs>
          <w:tab w:val="left" w:pos="567"/>
        </w:tabs>
        <w:suppressAutoHyphens w:val="0"/>
        <w:contextualSpacing/>
        <w:jc w:val="center"/>
        <w:rPr>
          <w:sz w:val="22"/>
          <w:szCs w:val="22"/>
        </w:rPr>
      </w:pPr>
      <w:r w:rsidRPr="00AD105C">
        <w:rPr>
          <w:b/>
          <w:sz w:val="22"/>
          <w:szCs w:val="22"/>
        </w:rPr>
        <w:t>Разрешение споров</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Квалифицированная ЭП, которой подписан документ, удовлетворяющий условиям, перечисленным выше в п. 3.1, признается действительной до тех пор, пока решением суда не установлено иное при одновременном соблюдении условий, указанных в статье 11 Федерального закона от 06.11.2011 г. № 63-ФЗ «Об электронной подписи».</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При возникновении разногласий относительно подписания с помощью квалифицированной ЭП определенных электронных документов, Стороны соглашаются предоставить комиссии, созданной в соответствии с регламентом УЦ, возможность ознакомления с условиями и порядком работы своих программных и технических средств, используемых для обмена электронными документами. Все споры и возникающие вопросы решаются в претензионном порядке.</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 xml:space="preserve">Все споры, возникающие в связи с исполнением настоящего Соглашения, рассматриваются тем же судом, которому подсудны споры, вытекающие из обязательств Сторон, определенных в </w:t>
      </w:r>
      <w:r w:rsidR="003B3D1C" w:rsidRPr="00AD105C">
        <w:rPr>
          <w:sz w:val="22"/>
          <w:szCs w:val="22"/>
        </w:rPr>
        <w:t>Договор</w:t>
      </w:r>
      <w:r w:rsidRPr="00AD105C">
        <w:rPr>
          <w:sz w:val="22"/>
          <w:szCs w:val="22"/>
        </w:rPr>
        <w:t>е.</w:t>
      </w:r>
    </w:p>
    <w:p w:rsidR="00F151CB" w:rsidRPr="00AD105C" w:rsidRDefault="00F151CB" w:rsidP="00F151CB">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contextualSpacing/>
        <w:jc w:val="both"/>
        <w:rPr>
          <w:sz w:val="22"/>
          <w:szCs w:val="22"/>
        </w:rPr>
      </w:pPr>
    </w:p>
    <w:p w:rsidR="00F151CB" w:rsidRPr="00AD105C" w:rsidRDefault="00F151CB" w:rsidP="00F151CB">
      <w:pPr>
        <w:widowControl w:val="0"/>
        <w:numPr>
          <w:ilvl w:val="0"/>
          <w:numId w:val="18"/>
        </w:numPr>
        <w:pBdr>
          <w:top w:val="none" w:sz="4" w:space="0" w:color="000000"/>
          <w:left w:val="none" w:sz="4" w:space="0" w:color="000000"/>
          <w:bottom w:val="none" w:sz="4" w:space="0" w:color="000000"/>
          <w:right w:val="none" w:sz="4" w:space="0" w:color="000000"/>
          <w:between w:val="none" w:sz="4" w:space="0" w:color="000000"/>
        </w:pBdr>
        <w:tabs>
          <w:tab w:val="left" w:pos="567"/>
        </w:tabs>
        <w:suppressAutoHyphens w:val="0"/>
        <w:contextualSpacing/>
        <w:jc w:val="center"/>
        <w:rPr>
          <w:sz w:val="22"/>
          <w:szCs w:val="22"/>
        </w:rPr>
      </w:pPr>
      <w:r w:rsidRPr="00AD105C">
        <w:rPr>
          <w:b/>
          <w:sz w:val="22"/>
          <w:szCs w:val="22"/>
        </w:rPr>
        <w:t>Действие соглашения и порядок его изменения.</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Настоящее Соглашение вступает в силу с момента подписания Сторонами.</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 xml:space="preserve">Настоящее Соглашение действует в течение срока действия </w:t>
      </w:r>
      <w:r w:rsidR="003B3D1C" w:rsidRPr="00AD105C">
        <w:rPr>
          <w:sz w:val="22"/>
          <w:szCs w:val="22"/>
        </w:rPr>
        <w:t>Договор</w:t>
      </w:r>
      <w:r w:rsidRPr="00AD105C">
        <w:rPr>
          <w:sz w:val="22"/>
          <w:szCs w:val="22"/>
        </w:rPr>
        <w:t>а.</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 xml:space="preserve">Стороны </w:t>
      </w:r>
      <w:r w:rsidR="003B3D1C" w:rsidRPr="00AD105C">
        <w:rPr>
          <w:sz w:val="22"/>
          <w:szCs w:val="22"/>
        </w:rPr>
        <w:t>Договор</w:t>
      </w:r>
      <w:r w:rsidRPr="00AD105C">
        <w:rPr>
          <w:sz w:val="22"/>
          <w:szCs w:val="22"/>
        </w:rPr>
        <w:t xml:space="preserve">ились, что в период действия </w:t>
      </w:r>
      <w:r w:rsidR="003B3D1C" w:rsidRPr="00AD105C">
        <w:rPr>
          <w:sz w:val="22"/>
          <w:szCs w:val="22"/>
        </w:rPr>
        <w:t>Договор</w:t>
      </w:r>
      <w:r w:rsidRPr="00AD105C">
        <w:rPr>
          <w:sz w:val="22"/>
          <w:szCs w:val="22"/>
        </w:rPr>
        <w:t>а обмен Сторонами документами на бумажных носителях используется наравне с электронным документооборотом.</w:t>
      </w:r>
    </w:p>
    <w:p w:rsidR="00F151CB" w:rsidRPr="00AD105C" w:rsidRDefault="00F151CB" w:rsidP="00863488">
      <w:pPr>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tabs>
          <w:tab w:val="left" w:pos="993"/>
        </w:tabs>
        <w:suppressAutoHyphens w:val="0"/>
        <w:ind w:left="0" w:firstLine="567"/>
        <w:contextualSpacing/>
        <w:jc w:val="both"/>
        <w:rPr>
          <w:sz w:val="22"/>
          <w:szCs w:val="22"/>
        </w:rPr>
      </w:pPr>
      <w:r w:rsidRPr="00AD105C">
        <w:rPr>
          <w:sz w:val="22"/>
          <w:szCs w:val="22"/>
        </w:rPr>
        <w:t>Сторона имеет право в одностороннем внесудебном порядке отказаться от исполнения настоящего Соглашения, письменно уведомив об этом другую Сторону не менее, чем за 15 (пятнадцать) календарных дней до расторжения Соглашения.</w:t>
      </w:r>
    </w:p>
    <w:p w:rsidR="00F151CB" w:rsidRPr="00AD105C" w:rsidRDefault="00F151CB" w:rsidP="00863488">
      <w:pPr>
        <w:numPr>
          <w:ilvl w:val="1"/>
          <w:numId w:val="18"/>
        </w:numPr>
        <w:tabs>
          <w:tab w:val="left" w:pos="993"/>
        </w:tabs>
        <w:suppressAutoHyphens w:val="0"/>
        <w:ind w:left="0" w:firstLine="567"/>
        <w:contextualSpacing/>
        <w:jc w:val="both"/>
        <w:rPr>
          <w:sz w:val="22"/>
          <w:szCs w:val="22"/>
        </w:rPr>
      </w:pPr>
      <w:r w:rsidRPr="00AD105C">
        <w:rPr>
          <w:sz w:val="22"/>
          <w:szCs w:val="22"/>
        </w:rPr>
        <w:t>Соглашения об изменении, продлении срока действия или досрочном прекращении настоящего Соглашения и приложений к нему, могут быть совершены только в виде бумажных документов, подписанных Сторонами собственноручно.</w:t>
      </w:r>
    </w:p>
    <w:p w:rsidR="00F151CB" w:rsidRPr="00AD105C" w:rsidRDefault="00F151CB" w:rsidP="00F151CB">
      <w:pPr>
        <w:tabs>
          <w:tab w:val="left" w:pos="567"/>
        </w:tabs>
        <w:jc w:val="both"/>
        <w:rPr>
          <w:sz w:val="22"/>
          <w:szCs w:val="22"/>
        </w:rPr>
      </w:pPr>
    </w:p>
    <w:p w:rsidR="00F151CB" w:rsidRPr="00AD105C" w:rsidRDefault="00F151CB" w:rsidP="00F151CB">
      <w:pPr>
        <w:numPr>
          <w:ilvl w:val="0"/>
          <w:numId w:val="18"/>
        </w:numPr>
        <w:tabs>
          <w:tab w:val="left" w:pos="0"/>
        </w:tabs>
        <w:suppressAutoHyphens w:val="0"/>
        <w:contextualSpacing/>
        <w:jc w:val="center"/>
        <w:rPr>
          <w:rFonts w:eastAsia="Calibri"/>
          <w:b/>
          <w:sz w:val="22"/>
          <w:szCs w:val="22"/>
        </w:rPr>
      </w:pPr>
      <w:r w:rsidRPr="00AD105C">
        <w:rPr>
          <w:rFonts w:eastAsia="Calibri"/>
          <w:b/>
          <w:sz w:val="22"/>
          <w:szCs w:val="22"/>
        </w:rPr>
        <w:t>Перечень и формат документов</w:t>
      </w:r>
    </w:p>
    <w:p w:rsidR="00F151CB" w:rsidRPr="00AD105C" w:rsidRDefault="00F151CB" w:rsidP="00F151CB">
      <w:pPr>
        <w:tabs>
          <w:tab w:val="left" w:pos="426"/>
          <w:tab w:val="left" w:pos="853"/>
          <w:tab w:val="left" w:pos="3573"/>
          <w:tab w:val="left" w:pos="5406"/>
          <w:tab w:val="left" w:pos="7786"/>
        </w:tabs>
        <w:ind w:firstLine="567"/>
        <w:contextualSpacing/>
        <w:jc w:val="both"/>
        <w:rPr>
          <w:sz w:val="22"/>
          <w:szCs w:val="22"/>
        </w:rPr>
      </w:pPr>
      <w:r w:rsidRPr="00AD105C">
        <w:rPr>
          <w:sz w:val="22"/>
          <w:szCs w:val="22"/>
        </w:rPr>
        <w:t xml:space="preserve">Сферу действия настоящего Соглашения об организации электронного взаимодействия составляет набор описанных ниже документов, которыми Стороны обмениваются в рамках обязательств, возникших из </w:t>
      </w:r>
      <w:r w:rsidR="003B3D1C" w:rsidRPr="00AD105C">
        <w:rPr>
          <w:sz w:val="22"/>
          <w:szCs w:val="22"/>
        </w:rPr>
        <w:t>Договор</w:t>
      </w:r>
      <w:r w:rsidRPr="00AD105C">
        <w:rPr>
          <w:sz w:val="22"/>
          <w:szCs w:val="22"/>
        </w:rPr>
        <w:t>а.</w:t>
      </w:r>
    </w:p>
    <w:tbl>
      <w:tblPr>
        <w:tblStyle w:val="111"/>
        <w:tblW w:w="10174" w:type="dxa"/>
        <w:tblLayout w:type="fixed"/>
        <w:tblLook w:val="04A0"/>
      </w:tblPr>
      <w:tblGrid>
        <w:gridCol w:w="534"/>
        <w:gridCol w:w="2977"/>
        <w:gridCol w:w="3686"/>
        <w:gridCol w:w="2977"/>
      </w:tblGrid>
      <w:tr w:rsidR="00AD105C" w:rsidRPr="00AD105C" w:rsidTr="00F151CB">
        <w:tc>
          <w:tcPr>
            <w:tcW w:w="534" w:type="dxa"/>
          </w:tcPr>
          <w:p w:rsidR="00F151CB" w:rsidRPr="00AD105C" w:rsidRDefault="00F151CB" w:rsidP="00863488">
            <w:pPr>
              <w:tabs>
                <w:tab w:val="left" w:pos="567"/>
                <w:tab w:val="left" w:pos="853"/>
                <w:tab w:val="left" w:pos="3573"/>
                <w:tab w:val="left" w:pos="5406"/>
                <w:tab w:val="left" w:pos="7786"/>
              </w:tabs>
              <w:ind w:left="-729"/>
              <w:jc w:val="center"/>
              <w:rPr>
                <w:rFonts w:ascii="Times New Roman" w:hAnsi="Times New Roman"/>
              </w:rPr>
            </w:pPr>
            <w:r w:rsidRPr="00AD105C">
              <w:rPr>
                <w:rFonts w:ascii="Times New Roman" w:hAnsi="Times New Roman"/>
              </w:rPr>
              <w:t>№</w:t>
            </w:r>
          </w:p>
        </w:tc>
        <w:tc>
          <w:tcPr>
            <w:tcW w:w="2977" w:type="dxa"/>
          </w:tcPr>
          <w:p w:rsidR="00F151CB" w:rsidRPr="00AD105C" w:rsidRDefault="00F151CB" w:rsidP="00863488">
            <w:pPr>
              <w:tabs>
                <w:tab w:val="left" w:pos="567"/>
                <w:tab w:val="left" w:pos="853"/>
                <w:tab w:val="left" w:pos="3011"/>
                <w:tab w:val="left" w:pos="5406"/>
                <w:tab w:val="left" w:pos="7786"/>
              </w:tabs>
              <w:ind w:firstLine="0"/>
              <w:jc w:val="center"/>
              <w:rPr>
                <w:rFonts w:ascii="Times New Roman" w:hAnsi="Times New Roman"/>
              </w:rPr>
            </w:pPr>
            <w:r w:rsidRPr="00AD105C">
              <w:rPr>
                <w:rFonts w:ascii="Times New Roman" w:hAnsi="Times New Roman"/>
              </w:rPr>
              <w:t>Наименование электронного документа</w:t>
            </w:r>
          </w:p>
        </w:tc>
        <w:tc>
          <w:tcPr>
            <w:tcW w:w="3686" w:type="dxa"/>
          </w:tcPr>
          <w:p w:rsidR="00F151CB" w:rsidRPr="00AD105C" w:rsidRDefault="00F151CB" w:rsidP="00863488">
            <w:pPr>
              <w:tabs>
                <w:tab w:val="left" w:pos="567"/>
                <w:tab w:val="left" w:pos="853"/>
                <w:tab w:val="left" w:pos="3011"/>
                <w:tab w:val="left" w:pos="5406"/>
                <w:tab w:val="left" w:pos="7786"/>
              </w:tabs>
              <w:ind w:firstLine="0"/>
              <w:jc w:val="center"/>
              <w:rPr>
                <w:rFonts w:ascii="Times New Roman" w:hAnsi="Times New Roman"/>
              </w:rPr>
            </w:pPr>
            <w:r w:rsidRPr="00AD105C">
              <w:rPr>
                <w:rFonts w:ascii="Times New Roman" w:hAnsi="Times New Roman"/>
              </w:rPr>
              <w:t>Формат электронного документа</w:t>
            </w:r>
          </w:p>
        </w:tc>
        <w:tc>
          <w:tcPr>
            <w:tcW w:w="2977" w:type="dxa"/>
          </w:tcPr>
          <w:p w:rsidR="00F151CB" w:rsidRPr="00AD105C" w:rsidRDefault="00F151CB" w:rsidP="00863488">
            <w:pPr>
              <w:tabs>
                <w:tab w:val="left" w:pos="567"/>
                <w:tab w:val="left" w:pos="853"/>
                <w:tab w:val="left" w:pos="3011"/>
                <w:tab w:val="left" w:pos="5406"/>
                <w:tab w:val="left" w:pos="7786"/>
              </w:tabs>
              <w:ind w:firstLine="0"/>
              <w:jc w:val="center"/>
              <w:rPr>
                <w:rFonts w:ascii="Times New Roman" w:hAnsi="Times New Roman"/>
              </w:rPr>
            </w:pPr>
            <w:r w:rsidRPr="00AD105C">
              <w:rPr>
                <w:rFonts w:ascii="Times New Roman" w:hAnsi="Times New Roman"/>
              </w:rPr>
              <w:t>Равнозначный документ на бумажном носителе</w:t>
            </w:r>
          </w:p>
        </w:tc>
      </w:tr>
      <w:tr w:rsidR="00AD105C" w:rsidRPr="00AD105C" w:rsidTr="00F151CB">
        <w:tc>
          <w:tcPr>
            <w:tcW w:w="534" w:type="dxa"/>
          </w:tcPr>
          <w:p w:rsidR="00F151CB" w:rsidRPr="00AD105C" w:rsidRDefault="00F151CB" w:rsidP="00863488">
            <w:pPr>
              <w:tabs>
                <w:tab w:val="left" w:pos="567"/>
                <w:tab w:val="left" w:pos="853"/>
                <w:tab w:val="left" w:pos="3573"/>
                <w:tab w:val="left" w:pos="5406"/>
                <w:tab w:val="left" w:pos="7786"/>
              </w:tabs>
              <w:ind w:left="-729"/>
              <w:jc w:val="center"/>
              <w:rPr>
                <w:rFonts w:ascii="Times New Roman" w:hAnsi="Times New Roman"/>
              </w:rPr>
            </w:pPr>
            <w:r w:rsidRPr="00AD105C">
              <w:rPr>
                <w:rFonts w:ascii="Times New Roman" w:hAnsi="Times New Roman"/>
              </w:rPr>
              <w:t>1.</w:t>
            </w:r>
          </w:p>
        </w:tc>
        <w:tc>
          <w:tcPr>
            <w:tcW w:w="2977"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УПД (бухгалтерский документ)</w:t>
            </w:r>
          </w:p>
        </w:tc>
        <w:tc>
          <w:tcPr>
            <w:tcW w:w="3686"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lang w:val="en-US"/>
              </w:rPr>
              <w:t>XML</w:t>
            </w:r>
            <w:r w:rsidRPr="00AD105C">
              <w:rPr>
                <w:rFonts w:ascii="Times New Roman" w:hAnsi="Times New Roman"/>
              </w:rPr>
              <w:t>, утв. Приказом ФНС РФ от 19.12.2018 N ММВ-7-15/820@</w:t>
            </w:r>
          </w:p>
        </w:tc>
        <w:tc>
          <w:tcPr>
            <w:tcW w:w="2977"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Счет-фактура (УПД)</w:t>
            </w:r>
          </w:p>
        </w:tc>
      </w:tr>
      <w:tr w:rsidR="00AD105C" w:rsidRPr="00AD105C" w:rsidTr="00F151CB">
        <w:tc>
          <w:tcPr>
            <w:tcW w:w="534" w:type="dxa"/>
          </w:tcPr>
          <w:p w:rsidR="00F151CB" w:rsidRPr="00AD105C" w:rsidRDefault="00F151CB" w:rsidP="00863488">
            <w:pPr>
              <w:tabs>
                <w:tab w:val="left" w:pos="567"/>
                <w:tab w:val="left" w:pos="853"/>
                <w:tab w:val="left" w:pos="3573"/>
                <w:tab w:val="left" w:pos="5406"/>
                <w:tab w:val="left" w:pos="7786"/>
              </w:tabs>
              <w:ind w:left="-729"/>
              <w:jc w:val="center"/>
              <w:rPr>
                <w:rFonts w:ascii="Times New Roman" w:hAnsi="Times New Roman"/>
              </w:rPr>
            </w:pPr>
            <w:r w:rsidRPr="00AD105C">
              <w:rPr>
                <w:rFonts w:ascii="Times New Roman" w:hAnsi="Times New Roman"/>
              </w:rPr>
              <w:t>2.</w:t>
            </w:r>
          </w:p>
        </w:tc>
        <w:tc>
          <w:tcPr>
            <w:tcW w:w="2977"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Корректировочный УПД (бухгалтерский документ)</w:t>
            </w:r>
          </w:p>
        </w:tc>
        <w:tc>
          <w:tcPr>
            <w:tcW w:w="3686"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lang w:val="en-US"/>
              </w:rPr>
              <w:t>XML</w:t>
            </w:r>
            <w:r w:rsidRPr="00AD105C">
              <w:rPr>
                <w:rFonts w:ascii="Times New Roman" w:hAnsi="Times New Roman"/>
              </w:rPr>
              <w:t>, утв. Приказом ФНС РФ от 12.10.2020 N ЕД-7-26/736@</w:t>
            </w:r>
          </w:p>
        </w:tc>
        <w:tc>
          <w:tcPr>
            <w:tcW w:w="2977"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Корректировочная счет-фактура (УПД)</w:t>
            </w:r>
          </w:p>
        </w:tc>
      </w:tr>
      <w:tr w:rsidR="00AD105C" w:rsidRPr="00AD105C" w:rsidTr="00F151CB">
        <w:tc>
          <w:tcPr>
            <w:tcW w:w="534" w:type="dxa"/>
          </w:tcPr>
          <w:p w:rsidR="00F151CB" w:rsidRPr="00AD105C" w:rsidRDefault="00F151CB" w:rsidP="00863488">
            <w:pPr>
              <w:tabs>
                <w:tab w:val="left" w:pos="567"/>
                <w:tab w:val="left" w:pos="853"/>
                <w:tab w:val="left" w:pos="3573"/>
                <w:tab w:val="left" w:pos="5406"/>
                <w:tab w:val="left" w:pos="7786"/>
              </w:tabs>
              <w:ind w:left="-729"/>
              <w:jc w:val="center"/>
              <w:rPr>
                <w:rFonts w:ascii="Times New Roman" w:hAnsi="Times New Roman"/>
              </w:rPr>
            </w:pPr>
            <w:r w:rsidRPr="00AD105C">
              <w:rPr>
                <w:rFonts w:ascii="Times New Roman" w:hAnsi="Times New Roman"/>
              </w:rPr>
              <w:t>3.</w:t>
            </w:r>
          </w:p>
        </w:tc>
        <w:tc>
          <w:tcPr>
            <w:tcW w:w="2977"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 xml:space="preserve">Отчет об оказанных услугах (бухгалтерский документ) </w:t>
            </w:r>
          </w:p>
        </w:tc>
        <w:tc>
          <w:tcPr>
            <w:tcW w:w="3686"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Формат файла (</w:t>
            </w:r>
            <w:r w:rsidRPr="00AD105C">
              <w:rPr>
                <w:rFonts w:ascii="Times New Roman" w:hAnsi="Times New Roman"/>
                <w:lang w:val="en-US"/>
              </w:rPr>
              <w:t>pdf</w:t>
            </w:r>
            <w:r w:rsidRPr="00AD105C">
              <w:rPr>
                <w:rFonts w:ascii="Times New Roman" w:hAnsi="Times New Roman"/>
              </w:rPr>
              <w:t xml:space="preserve">, </w:t>
            </w:r>
            <w:r w:rsidRPr="00AD105C">
              <w:rPr>
                <w:rFonts w:ascii="Times New Roman" w:hAnsi="Times New Roman"/>
                <w:lang w:val="en-US"/>
              </w:rPr>
              <w:t>doc</w:t>
            </w:r>
            <w:r w:rsidRPr="00AD105C">
              <w:rPr>
                <w:rFonts w:ascii="Times New Roman" w:hAnsi="Times New Roman"/>
              </w:rPr>
              <w:t xml:space="preserve">, </w:t>
            </w:r>
            <w:r w:rsidRPr="00AD105C">
              <w:rPr>
                <w:rFonts w:ascii="Times New Roman" w:hAnsi="Times New Roman"/>
                <w:lang w:val="en-US"/>
              </w:rPr>
              <w:t>docx</w:t>
            </w:r>
            <w:r w:rsidRPr="00AD105C">
              <w:rPr>
                <w:rFonts w:ascii="Times New Roman" w:hAnsi="Times New Roman"/>
              </w:rPr>
              <w:t xml:space="preserve">, </w:t>
            </w:r>
            <w:r w:rsidRPr="00AD105C">
              <w:rPr>
                <w:rFonts w:ascii="Times New Roman" w:hAnsi="Times New Roman"/>
                <w:lang w:val="en-US"/>
              </w:rPr>
              <w:t>jpeg</w:t>
            </w:r>
            <w:r w:rsidRPr="00AD105C">
              <w:rPr>
                <w:rFonts w:ascii="Times New Roman" w:hAnsi="Times New Roman"/>
              </w:rPr>
              <w:t xml:space="preserve">, </w:t>
            </w:r>
            <w:r w:rsidRPr="00AD105C">
              <w:rPr>
                <w:rFonts w:ascii="Times New Roman" w:hAnsi="Times New Roman"/>
                <w:lang w:val="en-US"/>
              </w:rPr>
              <w:t>jpg</w:t>
            </w:r>
            <w:r w:rsidRPr="00AD105C">
              <w:rPr>
                <w:rFonts w:ascii="Times New Roman" w:hAnsi="Times New Roman"/>
              </w:rPr>
              <w:t>)</w:t>
            </w:r>
          </w:p>
        </w:tc>
        <w:tc>
          <w:tcPr>
            <w:tcW w:w="2977"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Отчет об оказанных услугах МХ-20</w:t>
            </w:r>
          </w:p>
        </w:tc>
      </w:tr>
      <w:tr w:rsidR="00AD105C" w:rsidRPr="00AD105C" w:rsidTr="00F151CB">
        <w:tc>
          <w:tcPr>
            <w:tcW w:w="534" w:type="dxa"/>
          </w:tcPr>
          <w:p w:rsidR="00F151CB" w:rsidRPr="00AD105C" w:rsidRDefault="00F151CB" w:rsidP="00863488">
            <w:pPr>
              <w:tabs>
                <w:tab w:val="left" w:pos="567"/>
                <w:tab w:val="left" w:pos="853"/>
                <w:tab w:val="left" w:pos="3573"/>
                <w:tab w:val="left" w:pos="5406"/>
                <w:tab w:val="left" w:pos="7786"/>
              </w:tabs>
              <w:ind w:left="-729"/>
              <w:jc w:val="center"/>
              <w:rPr>
                <w:rFonts w:ascii="Times New Roman" w:hAnsi="Times New Roman"/>
              </w:rPr>
            </w:pPr>
            <w:r w:rsidRPr="00AD105C">
              <w:rPr>
                <w:rFonts w:ascii="Times New Roman" w:hAnsi="Times New Roman"/>
              </w:rPr>
              <w:t>4.</w:t>
            </w:r>
          </w:p>
        </w:tc>
        <w:tc>
          <w:tcPr>
            <w:tcW w:w="2977"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Акт сверки расчетов (бухгалтерский документ)</w:t>
            </w:r>
          </w:p>
        </w:tc>
        <w:tc>
          <w:tcPr>
            <w:tcW w:w="3686"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Формат файла (pdf, doc, docx, jpeg, jpg)</w:t>
            </w:r>
          </w:p>
        </w:tc>
        <w:tc>
          <w:tcPr>
            <w:tcW w:w="2977"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Акт сверки расчетов</w:t>
            </w:r>
          </w:p>
        </w:tc>
      </w:tr>
      <w:tr w:rsidR="00AD105C" w:rsidRPr="00AD105C" w:rsidTr="00F151CB">
        <w:tc>
          <w:tcPr>
            <w:tcW w:w="534" w:type="dxa"/>
          </w:tcPr>
          <w:p w:rsidR="00F151CB" w:rsidRPr="00AD105C" w:rsidRDefault="00F151CB" w:rsidP="00863488">
            <w:pPr>
              <w:tabs>
                <w:tab w:val="left" w:pos="567"/>
                <w:tab w:val="left" w:pos="853"/>
                <w:tab w:val="left" w:pos="3573"/>
                <w:tab w:val="left" w:pos="5406"/>
                <w:tab w:val="left" w:pos="7786"/>
              </w:tabs>
              <w:ind w:left="-729"/>
              <w:jc w:val="center"/>
              <w:rPr>
                <w:rFonts w:ascii="Times New Roman" w:hAnsi="Times New Roman"/>
              </w:rPr>
            </w:pPr>
            <w:r w:rsidRPr="00AD105C">
              <w:rPr>
                <w:rFonts w:ascii="Times New Roman" w:hAnsi="Times New Roman"/>
              </w:rPr>
              <w:t>5.</w:t>
            </w:r>
          </w:p>
        </w:tc>
        <w:tc>
          <w:tcPr>
            <w:tcW w:w="2977"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Подтверждающие документы (бухгалтерский документ)</w:t>
            </w:r>
          </w:p>
        </w:tc>
        <w:tc>
          <w:tcPr>
            <w:tcW w:w="3686"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Формат файла (pdf, doc, docx, jpeg, jpg)</w:t>
            </w:r>
          </w:p>
        </w:tc>
        <w:tc>
          <w:tcPr>
            <w:tcW w:w="2977"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Подтверждающие документы</w:t>
            </w:r>
          </w:p>
        </w:tc>
      </w:tr>
      <w:tr w:rsidR="00AD105C" w:rsidRPr="00AD105C" w:rsidTr="00F151CB">
        <w:tc>
          <w:tcPr>
            <w:tcW w:w="534" w:type="dxa"/>
          </w:tcPr>
          <w:p w:rsidR="00F151CB" w:rsidRPr="00AD105C" w:rsidRDefault="00F151CB" w:rsidP="00863488">
            <w:pPr>
              <w:tabs>
                <w:tab w:val="left" w:pos="567"/>
                <w:tab w:val="left" w:pos="853"/>
                <w:tab w:val="left" w:pos="3573"/>
                <w:tab w:val="left" w:pos="5406"/>
                <w:tab w:val="left" w:pos="7786"/>
              </w:tabs>
              <w:ind w:left="-729"/>
              <w:jc w:val="center"/>
              <w:rPr>
                <w:rFonts w:ascii="Times New Roman" w:hAnsi="Times New Roman"/>
              </w:rPr>
            </w:pPr>
            <w:r w:rsidRPr="00AD105C">
              <w:rPr>
                <w:rFonts w:ascii="Times New Roman" w:hAnsi="Times New Roman"/>
              </w:rPr>
              <w:t>6.</w:t>
            </w:r>
          </w:p>
        </w:tc>
        <w:tc>
          <w:tcPr>
            <w:tcW w:w="2977"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Акт приема-передачи нефтепродуктов (бухгалтерский документ)</w:t>
            </w:r>
          </w:p>
        </w:tc>
        <w:tc>
          <w:tcPr>
            <w:tcW w:w="3686"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Формат файла(</w:t>
            </w:r>
            <w:r w:rsidRPr="00AD105C">
              <w:rPr>
                <w:rFonts w:ascii="Times New Roman" w:hAnsi="Times New Roman"/>
                <w:lang w:val="en-US"/>
              </w:rPr>
              <w:t>pdf</w:t>
            </w:r>
            <w:r w:rsidRPr="00AD105C">
              <w:rPr>
                <w:rFonts w:ascii="Times New Roman" w:hAnsi="Times New Roman"/>
              </w:rPr>
              <w:t>)</w:t>
            </w:r>
          </w:p>
        </w:tc>
        <w:tc>
          <w:tcPr>
            <w:tcW w:w="2977"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Акт приема-передачи нефтепродуктов на хранение</w:t>
            </w:r>
          </w:p>
        </w:tc>
      </w:tr>
      <w:tr w:rsidR="00AD105C" w:rsidRPr="00AD105C" w:rsidTr="00F151CB">
        <w:tc>
          <w:tcPr>
            <w:tcW w:w="534" w:type="dxa"/>
          </w:tcPr>
          <w:p w:rsidR="00F151CB" w:rsidRPr="00AD105C" w:rsidRDefault="00F151CB" w:rsidP="00863488">
            <w:pPr>
              <w:tabs>
                <w:tab w:val="left" w:pos="567"/>
                <w:tab w:val="left" w:pos="853"/>
                <w:tab w:val="left" w:pos="3573"/>
                <w:tab w:val="left" w:pos="5406"/>
                <w:tab w:val="left" w:pos="7786"/>
              </w:tabs>
              <w:ind w:left="-729"/>
              <w:jc w:val="center"/>
              <w:rPr>
                <w:rFonts w:ascii="Times New Roman" w:hAnsi="Times New Roman"/>
              </w:rPr>
            </w:pPr>
            <w:r w:rsidRPr="00AD105C">
              <w:rPr>
                <w:rFonts w:ascii="Times New Roman" w:hAnsi="Times New Roman"/>
              </w:rPr>
              <w:t>7.</w:t>
            </w:r>
          </w:p>
        </w:tc>
        <w:tc>
          <w:tcPr>
            <w:tcW w:w="2977"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 xml:space="preserve">Дополнительное соглашение к </w:t>
            </w:r>
            <w:r w:rsidR="003B3D1C" w:rsidRPr="00AD105C">
              <w:rPr>
                <w:rFonts w:ascii="Times New Roman" w:hAnsi="Times New Roman"/>
              </w:rPr>
              <w:t>Договор</w:t>
            </w:r>
            <w:r w:rsidRPr="00AD105C">
              <w:rPr>
                <w:rFonts w:ascii="Times New Roman" w:hAnsi="Times New Roman"/>
              </w:rPr>
              <w:t>у (</w:t>
            </w:r>
            <w:r w:rsidR="003B3D1C" w:rsidRPr="00AD105C">
              <w:rPr>
                <w:rFonts w:ascii="Times New Roman" w:hAnsi="Times New Roman"/>
              </w:rPr>
              <w:t>Договор</w:t>
            </w:r>
            <w:r w:rsidRPr="00AD105C">
              <w:rPr>
                <w:rFonts w:ascii="Times New Roman" w:hAnsi="Times New Roman"/>
              </w:rPr>
              <w:t>ной документ)</w:t>
            </w:r>
          </w:p>
        </w:tc>
        <w:tc>
          <w:tcPr>
            <w:tcW w:w="3686"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Формат файла(</w:t>
            </w:r>
            <w:r w:rsidRPr="00AD105C">
              <w:rPr>
                <w:rFonts w:ascii="Times New Roman" w:hAnsi="Times New Roman"/>
                <w:lang w:val="en-US"/>
              </w:rPr>
              <w:t>pdf</w:t>
            </w:r>
            <w:r w:rsidRPr="00AD105C">
              <w:rPr>
                <w:rFonts w:ascii="Times New Roman" w:hAnsi="Times New Roman"/>
              </w:rPr>
              <w:t>)</w:t>
            </w:r>
          </w:p>
        </w:tc>
        <w:tc>
          <w:tcPr>
            <w:tcW w:w="2977"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 xml:space="preserve">Дополнительное соглашение к </w:t>
            </w:r>
            <w:r w:rsidR="003B3D1C" w:rsidRPr="00AD105C">
              <w:rPr>
                <w:rFonts w:ascii="Times New Roman" w:hAnsi="Times New Roman"/>
              </w:rPr>
              <w:t>Договор</w:t>
            </w:r>
            <w:r w:rsidRPr="00AD105C">
              <w:rPr>
                <w:rFonts w:ascii="Times New Roman" w:hAnsi="Times New Roman"/>
              </w:rPr>
              <w:t>у</w:t>
            </w:r>
          </w:p>
        </w:tc>
      </w:tr>
      <w:tr w:rsidR="00AD105C" w:rsidRPr="00AD105C" w:rsidTr="00F151CB">
        <w:tc>
          <w:tcPr>
            <w:tcW w:w="534" w:type="dxa"/>
          </w:tcPr>
          <w:p w:rsidR="00F151CB" w:rsidRPr="00AD105C" w:rsidRDefault="00F151CB" w:rsidP="00863488">
            <w:pPr>
              <w:tabs>
                <w:tab w:val="left" w:pos="567"/>
                <w:tab w:val="left" w:pos="853"/>
                <w:tab w:val="left" w:pos="3573"/>
                <w:tab w:val="left" w:pos="5406"/>
                <w:tab w:val="left" w:pos="7786"/>
              </w:tabs>
              <w:ind w:left="-729"/>
              <w:jc w:val="center"/>
              <w:rPr>
                <w:rFonts w:ascii="Times New Roman" w:hAnsi="Times New Roman"/>
              </w:rPr>
            </w:pPr>
            <w:r w:rsidRPr="00AD105C">
              <w:rPr>
                <w:rFonts w:ascii="Times New Roman" w:hAnsi="Times New Roman"/>
              </w:rPr>
              <w:t>8.</w:t>
            </w:r>
          </w:p>
        </w:tc>
        <w:tc>
          <w:tcPr>
            <w:tcW w:w="2977"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 xml:space="preserve">Приложение к </w:t>
            </w:r>
            <w:r w:rsidR="003B3D1C" w:rsidRPr="00AD105C">
              <w:rPr>
                <w:rFonts w:ascii="Times New Roman" w:hAnsi="Times New Roman"/>
              </w:rPr>
              <w:t>Договор</w:t>
            </w:r>
            <w:r w:rsidRPr="00AD105C">
              <w:rPr>
                <w:rFonts w:ascii="Times New Roman" w:hAnsi="Times New Roman"/>
              </w:rPr>
              <w:t>у (</w:t>
            </w:r>
            <w:r w:rsidR="003B3D1C" w:rsidRPr="00AD105C">
              <w:rPr>
                <w:rFonts w:ascii="Times New Roman" w:hAnsi="Times New Roman"/>
              </w:rPr>
              <w:t>Договор</w:t>
            </w:r>
            <w:r w:rsidRPr="00AD105C">
              <w:rPr>
                <w:rFonts w:ascii="Times New Roman" w:hAnsi="Times New Roman"/>
              </w:rPr>
              <w:t>ной документ)</w:t>
            </w:r>
          </w:p>
        </w:tc>
        <w:tc>
          <w:tcPr>
            <w:tcW w:w="3686"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Формат файла(</w:t>
            </w:r>
            <w:r w:rsidRPr="00AD105C">
              <w:rPr>
                <w:rFonts w:ascii="Times New Roman" w:hAnsi="Times New Roman"/>
                <w:lang w:val="en-US"/>
              </w:rPr>
              <w:t>pdf</w:t>
            </w:r>
            <w:r w:rsidRPr="00AD105C">
              <w:rPr>
                <w:rFonts w:ascii="Times New Roman" w:hAnsi="Times New Roman"/>
              </w:rPr>
              <w:t>)</w:t>
            </w:r>
          </w:p>
        </w:tc>
        <w:tc>
          <w:tcPr>
            <w:tcW w:w="2977"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 xml:space="preserve">Приложение к </w:t>
            </w:r>
            <w:r w:rsidR="003B3D1C" w:rsidRPr="00AD105C">
              <w:rPr>
                <w:rFonts w:ascii="Times New Roman" w:hAnsi="Times New Roman"/>
              </w:rPr>
              <w:t>Договор</w:t>
            </w:r>
            <w:r w:rsidRPr="00AD105C">
              <w:rPr>
                <w:rFonts w:ascii="Times New Roman" w:hAnsi="Times New Roman"/>
              </w:rPr>
              <w:t>у</w:t>
            </w:r>
          </w:p>
        </w:tc>
      </w:tr>
      <w:tr w:rsidR="00AD105C" w:rsidRPr="00AD105C" w:rsidTr="00F151CB">
        <w:tc>
          <w:tcPr>
            <w:tcW w:w="534" w:type="dxa"/>
          </w:tcPr>
          <w:p w:rsidR="00F151CB" w:rsidRPr="00AD105C" w:rsidRDefault="00F151CB" w:rsidP="00863488">
            <w:pPr>
              <w:tabs>
                <w:tab w:val="left" w:pos="567"/>
                <w:tab w:val="left" w:pos="853"/>
                <w:tab w:val="left" w:pos="3573"/>
                <w:tab w:val="left" w:pos="5406"/>
                <w:tab w:val="left" w:pos="7786"/>
              </w:tabs>
              <w:ind w:left="-729"/>
              <w:jc w:val="center"/>
              <w:rPr>
                <w:rFonts w:ascii="Times New Roman" w:hAnsi="Times New Roman"/>
              </w:rPr>
            </w:pPr>
            <w:r w:rsidRPr="00AD105C">
              <w:rPr>
                <w:rFonts w:ascii="Times New Roman" w:hAnsi="Times New Roman"/>
              </w:rPr>
              <w:t>9.</w:t>
            </w:r>
          </w:p>
        </w:tc>
        <w:tc>
          <w:tcPr>
            <w:tcW w:w="2977"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Протокол разногласий (</w:t>
            </w:r>
            <w:r w:rsidR="003B3D1C" w:rsidRPr="00AD105C">
              <w:rPr>
                <w:rFonts w:ascii="Times New Roman" w:hAnsi="Times New Roman"/>
              </w:rPr>
              <w:t>Договор</w:t>
            </w:r>
            <w:r w:rsidRPr="00AD105C">
              <w:rPr>
                <w:rFonts w:ascii="Times New Roman" w:hAnsi="Times New Roman"/>
              </w:rPr>
              <w:t>ной документ)</w:t>
            </w:r>
          </w:p>
        </w:tc>
        <w:tc>
          <w:tcPr>
            <w:tcW w:w="3686"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Формат файла(</w:t>
            </w:r>
            <w:r w:rsidRPr="00AD105C">
              <w:rPr>
                <w:rFonts w:ascii="Times New Roman" w:hAnsi="Times New Roman"/>
                <w:lang w:val="en-US"/>
              </w:rPr>
              <w:t>pdf</w:t>
            </w:r>
            <w:r w:rsidRPr="00AD105C">
              <w:rPr>
                <w:rFonts w:ascii="Times New Roman" w:hAnsi="Times New Roman"/>
              </w:rPr>
              <w:t>)</w:t>
            </w:r>
          </w:p>
        </w:tc>
        <w:tc>
          <w:tcPr>
            <w:tcW w:w="2977"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Протокол разногласий</w:t>
            </w:r>
          </w:p>
        </w:tc>
      </w:tr>
      <w:tr w:rsidR="00AD105C" w:rsidRPr="00AD105C" w:rsidTr="00F151CB">
        <w:tc>
          <w:tcPr>
            <w:tcW w:w="534" w:type="dxa"/>
          </w:tcPr>
          <w:p w:rsidR="00F151CB" w:rsidRPr="00AD105C" w:rsidRDefault="00F151CB" w:rsidP="00863488">
            <w:pPr>
              <w:tabs>
                <w:tab w:val="left" w:pos="567"/>
                <w:tab w:val="left" w:pos="853"/>
                <w:tab w:val="left" w:pos="3573"/>
                <w:tab w:val="left" w:pos="5406"/>
                <w:tab w:val="left" w:pos="7786"/>
              </w:tabs>
              <w:ind w:left="-729"/>
              <w:jc w:val="center"/>
              <w:rPr>
                <w:rFonts w:ascii="Times New Roman" w:hAnsi="Times New Roman"/>
              </w:rPr>
            </w:pPr>
            <w:r w:rsidRPr="00AD105C">
              <w:rPr>
                <w:rFonts w:ascii="Times New Roman" w:hAnsi="Times New Roman"/>
              </w:rPr>
              <w:t>10.</w:t>
            </w:r>
          </w:p>
        </w:tc>
        <w:tc>
          <w:tcPr>
            <w:tcW w:w="2977"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Протокол согласования разногласий (</w:t>
            </w:r>
            <w:r w:rsidR="003B3D1C" w:rsidRPr="00AD105C">
              <w:rPr>
                <w:rFonts w:ascii="Times New Roman" w:hAnsi="Times New Roman"/>
              </w:rPr>
              <w:t>Договор</w:t>
            </w:r>
            <w:r w:rsidRPr="00AD105C">
              <w:rPr>
                <w:rFonts w:ascii="Times New Roman" w:hAnsi="Times New Roman"/>
              </w:rPr>
              <w:t>ной документ)</w:t>
            </w:r>
          </w:p>
        </w:tc>
        <w:tc>
          <w:tcPr>
            <w:tcW w:w="3686"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Формат файла(</w:t>
            </w:r>
            <w:r w:rsidRPr="00AD105C">
              <w:rPr>
                <w:rFonts w:ascii="Times New Roman" w:hAnsi="Times New Roman"/>
                <w:lang w:val="en-US"/>
              </w:rPr>
              <w:t>pdf</w:t>
            </w:r>
            <w:r w:rsidRPr="00AD105C">
              <w:rPr>
                <w:rFonts w:ascii="Times New Roman" w:hAnsi="Times New Roman"/>
              </w:rPr>
              <w:t>)</w:t>
            </w:r>
          </w:p>
        </w:tc>
        <w:tc>
          <w:tcPr>
            <w:tcW w:w="2977"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Протокол согласования разногласий</w:t>
            </w:r>
          </w:p>
        </w:tc>
      </w:tr>
      <w:tr w:rsidR="00AD105C" w:rsidRPr="00AD105C" w:rsidTr="00F151CB">
        <w:tc>
          <w:tcPr>
            <w:tcW w:w="534" w:type="dxa"/>
          </w:tcPr>
          <w:p w:rsidR="00F151CB" w:rsidRPr="00AD105C" w:rsidRDefault="00F151CB" w:rsidP="00863488">
            <w:pPr>
              <w:tabs>
                <w:tab w:val="left" w:pos="567"/>
                <w:tab w:val="left" w:pos="853"/>
                <w:tab w:val="left" w:pos="3573"/>
                <w:tab w:val="left" w:pos="5406"/>
                <w:tab w:val="left" w:pos="7786"/>
              </w:tabs>
              <w:ind w:left="-729"/>
              <w:jc w:val="center"/>
              <w:rPr>
                <w:rFonts w:ascii="Times New Roman" w:hAnsi="Times New Roman"/>
              </w:rPr>
            </w:pPr>
            <w:r w:rsidRPr="00AD105C">
              <w:rPr>
                <w:rFonts w:ascii="Times New Roman" w:hAnsi="Times New Roman"/>
              </w:rPr>
              <w:t>11.</w:t>
            </w:r>
          </w:p>
        </w:tc>
        <w:tc>
          <w:tcPr>
            <w:tcW w:w="2977"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Протокол окончательного урегулирования разногласий (</w:t>
            </w:r>
            <w:r w:rsidR="003B3D1C" w:rsidRPr="00AD105C">
              <w:rPr>
                <w:rFonts w:ascii="Times New Roman" w:hAnsi="Times New Roman"/>
              </w:rPr>
              <w:t>Договор</w:t>
            </w:r>
            <w:r w:rsidRPr="00AD105C">
              <w:rPr>
                <w:rFonts w:ascii="Times New Roman" w:hAnsi="Times New Roman"/>
              </w:rPr>
              <w:t>ной документ)</w:t>
            </w:r>
          </w:p>
        </w:tc>
        <w:tc>
          <w:tcPr>
            <w:tcW w:w="3686"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Формат файла(</w:t>
            </w:r>
            <w:r w:rsidRPr="00AD105C">
              <w:rPr>
                <w:rFonts w:ascii="Times New Roman" w:hAnsi="Times New Roman"/>
                <w:lang w:val="en-US"/>
              </w:rPr>
              <w:t>pdf</w:t>
            </w:r>
            <w:r w:rsidRPr="00AD105C">
              <w:rPr>
                <w:rFonts w:ascii="Times New Roman" w:hAnsi="Times New Roman"/>
              </w:rPr>
              <w:t>)</w:t>
            </w:r>
          </w:p>
        </w:tc>
        <w:tc>
          <w:tcPr>
            <w:tcW w:w="2977"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Протокол окончательного урегулирования разногласий</w:t>
            </w:r>
          </w:p>
        </w:tc>
      </w:tr>
      <w:tr w:rsidR="00F151CB" w:rsidRPr="00AD105C" w:rsidTr="00F151CB">
        <w:tc>
          <w:tcPr>
            <w:tcW w:w="534" w:type="dxa"/>
          </w:tcPr>
          <w:p w:rsidR="00F151CB" w:rsidRPr="00AD105C" w:rsidRDefault="00F151CB" w:rsidP="00863488">
            <w:pPr>
              <w:tabs>
                <w:tab w:val="left" w:pos="567"/>
                <w:tab w:val="left" w:pos="853"/>
                <w:tab w:val="left" w:pos="3573"/>
                <w:tab w:val="left" w:pos="5406"/>
                <w:tab w:val="left" w:pos="7786"/>
              </w:tabs>
              <w:ind w:left="-729"/>
              <w:jc w:val="center"/>
              <w:rPr>
                <w:rFonts w:ascii="Times New Roman" w:hAnsi="Times New Roman"/>
              </w:rPr>
            </w:pPr>
            <w:r w:rsidRPr="00AD105C">
              <w:rPr>
                <w:rFonts w:ascii="Times New Roman" w:hAnsi="Times New Roman"/>
              </w:rPr>
              <w:t>12.</w:t>
            </w:r>
          </w:p>
        </w:tc>
        <w:tc>
          <w:tcPr>
            <w:tcW w:w="2977"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Доверенность</w:t>
            </w:r>
          </w:p>
        </w:tc>
        <w:tc>
          <w:tcPr>
            <w:tcW w:w="3686"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Формат файла (pdf)</w:t>
            </w:r>
          </w:p>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p>
        </w:tc>
        <w:tc>
          <w:tcPr>
            <w:tcW w:w="2977" w:type="dxa"/>
          </w:tcPr>
          <w:p w:rsidR="00F151CB" w:rsidRPr="00AD105C" w:rsidRDefault="00F151CB" w:rsidP="00863488">
            <w:pPr>
              <w:tabs>
                <w:tab w:val="left" w:pos="567"/>
                <w:tab w:val="left" w:pos="853"/>
                <w:tab w:val="left" w:pos="3011"/>
                <w:tab w:val="left" w:pos="5406"/>
                <w:tab w:val="left" w:pos="7786"/>
              </w:tabs>
              <w:ind w:firstLine="0"/>
              <w:rPr>
                <w:rFonts w:ascii="Times New Roman" w:hAnsi="Times New Roman"/>
              </w:rPr>
            </w:pPr>
            <w:r w:rsidRPr="00AD105C">
              <w:rPr>
                <w:rFonts w:ascii="Times New Roman" w:hAnsi="Times New Roman"/>
              </w:rPr>
              <w:t>Доверенность</w:t>
            </w:r>
          </w:p>
        </w:tc>
      </w:tr>
    </w:tbl>
    <w:p w:rsidR="00F151CB" w:rsidRPr="00AD105C" w:rsidRDefault="00F151CB" w:rsidP="00F151CB">
      <w:pPr>
        <w:tabs>
          <w:tab w:val="left" w:pos="567"/>
        </w:tabs>
        <w:jc w:val="center"/>
        <w:rPr>
          <w:b/>
          <w:sz w:val="22"/>
          <w:szCs w:val="22"/>
        </w:rPr>
      </w:pPr>
    </w:p>
    <w:p w:rsidR="00F151CB" w:rsidRPr="00AD105C" w:rsidRDefault="00F151CB" w:rsidP="00F151CB">
      <w:pPr>
        <w:tabs>
          <w:tab w:val="left" w:pos="567"/>
        </w:tabs>
        <w:jc w:val="both"/>
        <w:rPr>
          <w:sz w:val="22"/>
          <w:szCs w:val="22"/>
        </w:rPr>
      </w:pPr>
    </w:p>
    <w:p w:rsidR="00F151CB" w:rsidRPr="00AD105C" w:rsidRDefault="00F151CB" w:rsidP="00F151CB">
      <w:pPr>
        <w:tabs>
          <w:tab w:val="left" w:pos="567"/>
        </w:tabs>
        <w:jc w:val="both"/>
        <w:rPr>
          <w:sz w:val="22"/>
          <w:szCs w:val="22"/>
        </w:rPr>
      </w:pPr>
    </w:p>
    <w:p w:rsidR="00F151CB" w:rsidRPr="00AD105C" w:rsidRDefault="00F151CB" w:rsidP="00F151CB">
      <w:pPr>
        <w:tabs>
          <w:tab w:val="left" w:pos="567"/>
        </w:tabs>
        <w:jc w:val="both"/>
        <w:rPr>
          <w:sz w:val="22"/>
          <w:szCs w:val="22"/>
        </w:rPr>
      </w:pPr>
    </w:p>
    <w:tbl>
      <w:tblPr>
        <w:tblStyle w:val="110"/>
        <w:tblW w:w="9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68"/>
        <w:gridCol w:w="4768"/>
      </w:tblGrid>
      <w:tr w:rsidR="00F151CB" w:rsidRPr="00AD105C" w:rsidTr="00F151CB">
        <w:trPr>
          <w:trHeight w:val="857"/>
        </w:trPr>
        <w:tc>
          <w:tcPr>
            <w:tcW w:w="4768" w:type="dxa"/>
          </w:tcPr>
          <w:p w:rsidR="00F151CB" w:rsidRPr="00AD105C" w:rsidRDefault="00F151CB" w:rsidP="00F151CB">
            <w:pPr>
              <w:suppressAutoHyphens w:val="0"/>
              <w:jc w:val="center"/>
              <w:rPr>
                <w:rFonts w:ascii="Times New Roman" w:hAnsi="Times New Roman"/>
                <w:b/>
                <w:lang w:eastAsia="en-US"/>
              </w:rPr>
            </w:pPr>
            <w:r w:rsidRPr="00AD105C">
              <w:rPr>
                <w:rFonts w:ascii="Times New Roman" w:hAnsi="Times New Roman"/>
                <w:b/>
                <w:lang w:eastAsia="en-US"/>
              </w:rPr>
              <w:t>Сторона-1</w:t>
            </w:r>
          </w:p>
          <w:p w:rsidR="00F151CB" w:rsidRPr="00AD105C" w:rsidRDefault="00F151CB" w:rsidP="005969F8">
            <w:pPr>
              <w:suppressAutoHyphens w:val="0"/>
              <w:rPr>
                <w:rFonts w:ascii="Times New Roman" w:hAnsi="Times New Roman"/>
                <w:b/>
                <w:lang w:eastAsia="ru-RU"/>
              </w:rPr>
            </w:pPr>
          </w:p>
        </w:tc>
        <w:tc>
          <w:tcPr>
            <w:tcW w:w="4768" w:type="dxa"/>
          </w:tcPr>
          <w:p w:rsidR="00F151CB" w:rsidRPr="00AD105C" w:rsidRDefault="00F151CB" w:rsidP="00F151CB">
            <w:pPr>
              <w:suppressAutoHyphens w:val="0"/>
              <w:jc w:val="center"/>
              <w:rPr>
                <w:rFonts w:ascii="Times New Roman" w:hAnsi="Times New Roman"/>
                <w:b/>
                <w:lang w:eastAsia="en-US"/>
              </w:rPr>
            </w:pPr>
            <w:r w:rsidRPr="00AD105C">
              <w:rPr>
                <w:rFonts w:ascii="Times New Roman" w:hAnsi="Times New Roman"/>
                <w:b/>
                <w:lang w:eastAsia="en-US"/>
              </w:rPr>
              <w:t>Сторона-2</w:t>
            </w:r>
          </w:p>
          <w:p w:rsidR="00F151CB" w:rsidRPr="00AD105C" w:rsidRDefault="00F151CB" w:rsidP="00F151CB">
            <w:pPr>
              <w:suppressAutoHyphens w:val="0"/>
              <w:rPr>
                <w:rFonts w:ascii="Times New Roman" w:hAnsi="Times New Roman"/>
                <w:lang w:val="en-US"/>
              </w:rPr>
            </w:pPr>
          </w:p>
        </w:tc>
      </w:tr>
    </w:tbl>
    <w:p w:rsidR="00F151CB" w:rsidRPr="00AD105C" w:rsidRDefault="00F151CB" w:rsidP="00F151CB">
      <w:pPr>
        <w:widowControl w:val="0"/>
        <w:tabs>
          <w:tab w:val="left" w:pos="0"/>
          <w:tab w:val="left" w:pos="426"/>
        </w:tabs>
        <w:autoSpaceDE w:val="0"/>
        <w:jc w:val="both"/>
      </w:pPr>
    </w:p>
    <w:p w:rsidR="00F151CB" w:rsidRPr="00AD105C" w:rsidRDefault="00F151CB" w:rsidP="00F151CB">
      <w:pPr>
        <w:rPr>
          <w:sz w:val="22"/>
          <w:szCs w:val="22"/>
        </w:rPr>
      </w:pPr>
    </w:p>
    <w:p w:rsidR="00F151CB" w:rsidRPr="00AD105C" w:rsidRDefault="00F151CB" w:rsidP="00F151CB">
      <w:pPr>
        <w:suppressAutoHyphens w:val="0"/>
        <w:ind w:right="-252" w:firstLine="567"/>
        <w:jc w:val="both"/>
        <w:rPr>
          <w:sz w:val="22"/>
          <w:szCs w:val="22"/>
          <w:lang/>
        </w:rPr>
      </w:pPr>
    </w:p>
    <w:p w:rsidR="009F3F44" w:rsidRPr="00952BDF" w:rsidRDefault="009F3F44" w:rsidP="00F151CB">
      <w:pPr>
        <w:jc w:val="right"/>
        <w:rPr>
          <w:sz w:val="22"/>
          <w:szCs w:val="22"/>
        </w:rPr>
      </w:pPr>
    </w:p>
    <w:sectPr w:rsidR="009F3F44" w:rsidRPr="00952BDF" w:rsidSect="00006307">
      <w:footerReference w:type="default" r:id="rId12"/>
      <w:footnotePr>
        <w:pos w:val="beneathText"/>
      </w:footnotePr>
      <w:pgSz w:w="11905" w:h="16837"/>
      <w:pgMar w:top="851" w:right="686" w:bottom="425" w:left="1123" w:header="720" w:footer="54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18D8" w:rsidRDefault="008218D8">
      <w:r>
        <w:separator/>
      </w:r>
    </w:p>
  </w:endnote>
  <w:endnote w:type="continuationSeparator" w:id="1">
    <w:p w:rsidR="008218D8" w:rsidRDefault="008218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027" w:rsidRPr="00006307" w:rsidRDefault="00744027">
    <w:pPr>
      <w:pStyle w:val="af"/>
      <w:rPr>
        <w:sz w:val="22"/>
        <w:szCs w:val="22"/>
      </w:rPr>
    </w:pPr>
  </w:p>
  <w:p w:rsidR="00744027" w:rsidRPr="00006307" w:rsidRDefault="00744027" w:rsidP="00B235F0">
    <w:pPr>
      <w:pStyle w:val="af"/>
      <w:tabs>
        <w:tab w:val="clear" w:pos="9355"/>
        <w:tab w:val="right" w:pos="10065"/>
      </w:tabs>
      <w:rPr>
        <w:sz w:val="22"/>
        <w:szCs w:val="22"/>
        <w:lang w:val="ru-RU"/>
      </w:rPr>
    </w:pPr>
    <w:r w:rsidRPr="00006307">
      <w:rPr>
        <w:sz w:val="22"/>
        <w:szCs w:val="22"/>
        <w:lang w:val="ru-RU"/>
      </w:rPr>
      <w:t>Поставщик _____________________________</w:t>
    </w:r>
    <w:r w:rsidRPr="00006307">
      <w:rPr>
        <w:sz w:val="22"/>
        <w:szCs w:val="22"/>
        <w:lang w:val="ru-RU"/>
      </w:rPr>
      <w:tab/>
    </w:r>
    <w:r>
      <w:rPr>
        <w:sz w:val="22"/>
        <w:szCs w:val="22"/>
        <w:lang w:val="ru-RU"/>
      </w:rPr>
      <w:tab/>
    </w:r>
    <w:r w:rsidRPr="00006307">
      <w:rPr>
        <w:sz w:val="22"/>
        <w:szCs w:val="22"/>
        <w:lang w:val="ru-RU"/>
      </w:rPr>
      <w:t xml:space="preserve">Заказчик _____________________________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18D8" w:rsidRDefault="008218D8">
      <w:r>
        <w:separator/>
      </w:r>
    </w:p>
  </w:footnote>
  <w:footnote w:type="continuationSeparator" w:id="1">
    <w:p w:rsidR="008218D8" w:rsidRDefault="008218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0000002"/>
    <w:multiLevelType w:val="multilevel"/>
    <w:tmpl w:val="00000002"/>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hybridMultilevel"/>
    <w:tmpl w:val="2AE8944A"/>
    <w:lvl w:ilvl="0" w:tplc="0324E93C">
      <w:start w:val="4"/>
      <w:numFmt w:val="decimal"/>
      <w:lvlText w:val="%1."/>
      <w:lvlJc w:val="left"/>
      <w:pPr>
        <w:ind w:left="0" w:firstLine="0"/>
      </w:pPr>
    </w:lvl>
    <w:lvl w:ilvl="1" w:tplc="31CCED5A">
      <w:start w:val="1"/>
      <w:numFmt w:val="bullet"/>
      <w:lvlText w:val=""/>
      <w:lvlJc w:val="left"/>
      <w:pPr>
        <w:ind w:left="0" w:firstLine="0"/>
      </w:pPr>
    </w:lvl>
    <w:lvl w:ilvl="2" w:tplc="3160AAE8">
      <w:start w:val="1"/>
      <w:numFmt w:val="bullet"/>
      <w:lvlText w:val=""/>
      <w:lvlJc w:val="left"/>
      <w:pPr>
        <w:ind w:left="0" w:firstLine="0"/>
      </w:pPr>
    </w:lvl>
    <w:lvl w:ilvl="3" w:tplc="32FE95CE">
      <w:start w:val="1"/>
      <w:numFmt w:val="bullet"/>
      <w:lvlText w:val=""/>
      <w:lvlJc w:val="left"/>
      <w:pPr>
        <w:ind w:left="0" w:firstLine="0"/>
      </w:pPr>
    </w:lvl>
    <w:lvl w:ilvl="4" w:tplc="9C5850A2">
      <w:start w:val="1"/>
      <w:numFmt w:val="bullet"/>
      <w:lvlText w:val=""/>
      <w:lvlJc w:val="left"/>
      <w:pPr>
        <w:ind w:left="0" w:firstLine="0"/>
      </w:pPr>
    </w:lvl>
    <w:lvl w:ilvl="5" w:tplc="EB9A061E">
      <w:start w:val="1"/>
      <w:numFmt w:val="bullet"/>
      <w:lvlText w:val=""/>
      <w:lvlJc w:val="left"/>
      <w:pPr>
        <w:ind w:left="0" w:firstLine="0"/>
      </w:pPr>
    </w:lvl>
    <w:lvl w:ilvl="6" w:tplc="F32C98CE">
      <w:start w:val="1"/>
      <w:numFmt w:val="bullet"/>
      <w:lvlText w:val=""/>
      <w:lvlJc w:val="left"/>
      <w:pPr>
        <w:ind w:left="0" w:firstLine="0"/>
      </w:pPr>
    </w:lvl>
    <w:lvl w:ilvl="7" w:tplc="C6DEB990">
      <w:start w:val="1"/>
      <w:numFmt w:val="bullet"/>
      <w:lvlText w:val=""/>
      <w:lvlJc w:val="left"/>
      <w:pPr>
        <w:ind w:left="0" w:firstLine="0"/>
      </w:pPr>
    </w:lvl>
    <w:lvl w:ilvl="8" w:tplc="6D9214F6">
      <w:start w:val="1"/>
      <w:numFmt w:val="bullet"/>
      <w:lvlText w:val=""/>
      <w:lvlJc w:val="left"/>
      <w:pPr>
        <w:ind w:left="0" w:firstLine="0"/>
      </w:pPr>
    </w:lvl>
  </w:abstractNum>
  <w:abstractNum w:abstractNumId="3">
    <w:nsid w:val="14025135"/>
    <w:multiLevelType w:val="hybridMultilevel"/>
    <w:tmpl w:val="29DAF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8222F9"/>
    <w:multiLevelType w:val="multilevel"/>
    <w:tmpl w:val="E3A8463C"/>
    <w:lvl w:ilvl="0">
      <w:start w:val="7"/>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5">
    <w:nsid w:val="268564B3"/>
    <w:multiLevelType w:val="multilevel"/>
    <w:tmpl w:val="430EFA6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6272825"/>
    <w:multiLevelType w:val="hybridMultilevel"/>
    <w:tmpl w:val="5FA6D32E"/>
    <w:lvl w:ilvl="0" w:tplc="381C13FE">
      <w:start w:val="1"/>
      <w:numFmt w:val="decimal"/>
      <w:lvlText w:val="%1."/>
      <w:lvlJc w:val="left"/>
      <w:pPr>
        <w:ind w:left="284" w:hanging="284"/>
      </w:pPr>
      <w:rPr>
        <w:rFonts w:ascii="Times New Roman" w:eastAsia="Arial" w:hAnsi="Times New Roman" w:cs="Times New Roman" w:hint="default"/>
        <w:b/>
        <w:bCs/>
        <w:i w:val="0"/>
        <w:iCs w:val="0"/>
        <w:spacing w:val="0"/>
        <w:w w:val="100"/>
        <w:sz w:val="20"/>
        <w:szCs w:val="20"/>
        <w:lang w:val="ru-RU" w:eastAsia="en-US" w:bidi="ar-SA"/>
      </w:rPr>
    </w:lvl>
    <w:lvl w:ilvl="1" w:tplc="32207226">
      <w:numFmt w:val="bullet"/>
      <w:lvlText w:val=""/>
      <w:lvlJc w:val="left"/>
      <w:pPr>
        <w:ind w:left="385" w:hanging="284"/>
      </w:pPr>
      <w:rPr>
        <w:rFonts w:ascii="Symbol" w:eastAsia="Symbol" w:hAnsi="Symbol" w:cs="Symbol" w:hint="default"/>
        <w:b w:val="0"/>
        <w:bCs w:val="0"/>
        <w:i w:val="0"/>
        <w:iCs w:val="0"/>
        <w:spacing w:val="0"/>
        <w:w w:val="100"/>
        <w:sz w:val="18"/>
        <w:szCs w:val="18"/>
        <w:lang w:val="ru-RU" w:eastAsia="en-US" w:bidi="ar-SA"/>
      </w:rPr>
    </w:lvl>
    <w:lvl w:ilvl="2" w:tplc="BDFC0720">
      <w:numFmt w:val="bullet"/>
      <w:lvlText w:val="•"/>
      <w:lvlJc w:val="left"/>
      <w:pPr>
        <w:ind w:left="2217" w:hanging="284"/>
      </w:pPr>
      <w:rPr>
        <w:rFonts w:hint="default"/>
        <w:lang w:val="ru-RU" w:eastAsia="en-US" w:bidi="ar-SA"/>
      </w:rPr>
    </w:lvl>
    <w:lvl w:ilvl="3" w:tplc="CABC1FDA">
      <w:numFmt w:val="bullet"/>
      <w:lvlText w:val="•"/>
      <w:lvlJc w:val="left"/>
      <w:pPr>
        <w:ind w:left="3135" w:hanging="284"/>
      </w:pPr>
      <w:rPr>
        <w:rFonts w:hint="default"/>
        <w:lang w:val="ru-RU" w:eastAsia="en-US" w:bidi="ar-SA"/>
      </w:rPr>
    </w:lvl>
    <w:lvl w:ilvl="4" w:tplc="6D9C8CC8">
      <w:numFmt w:val="bullet"/>
      <w:lvlText w:val="•"/>
      <w:lvlJc w:val="left"/>
      <w:pPr>
        <w:ind w:left="4054" w:hanging="284"/>
      </w:pPr>
      <w:rPr>
        <w:rFonts w:hint="default"/>
        <w:lang w:val="ru-RU" w:eastAsia="en-US" w:bidi="ar-SA"/>
      </w:rPr>
    </w:lvl>
    <w:lvl w:ilvl="5" w:tplc="6366CDF4">
      <w:numFmt w:val="bullet"/>
      <w:lvlText w:val="•"/>
      <w:lvlJc w:val="left"/>
      <w:pPr>
        <w:ind w:left="4973" w:hanging="284"/>
      </w:pPr>
      <w:rPr>
        <w:rFonts w:hint="default"/>
        <w:lang w:val="ru-RU" w:eastAsia="en-US" w:bidi="ar-SA"/>
      </w:rPr>
    </w:lvl>
    <w:lvl w:ilvl="6" w:tplc="BC023504">
      <w:numFmt w:val="bullet"/>
      <w:lvlText w:val="•"/>
      <w:lvlJc w:val="left"/>
      <w:pPr>
        <w:ind w:left="5891" w:hanging="284"/>
      </w:pPr>
      <w:rPr>
        <w:rFonts w:hint="default"/>
        <w:lang w:val="ru-RU" w:eastAsia="en-US" w:bidi="ar-SA"/>
      </w:rPr>
    </w:lvl>
    <w:lvl w:ilvl="7" w:tplc="377E49F8">
      <w:numFmt w:val="bullet"/>
      <w:lvlText w:val="•"/>
      <w:lvlJc w:val="left"/>
      <w:pPr>
        <w:ind w:left="6810" w:hanging="284"/>
      </w:pPr>
      <w:rPr>
        <w:rFonts w:hint="default"/>
        <w:lang w:val="ru-RU" w:eastAsia="en-US" w:bidi="ar-SA"/>
      </w:rPr>
    </w:lvl>
    <w:lvl w:ilvl="8" w:tplc="16202964">
      <w:numFmt w:val="bullet"/>
      <w:lvlText w:val="•"/>
      <w:lvlJc w:val="left"/>
      <w:pPr>
        <w:ind w:left="7729" w:hanging="284"/>
      </w:pPr>
      <w:rPr>
        <w:rFonts w:hint="default"/>
        <w:lang w:val="ru-RU" w:eastAsia="en-US" w:bidi="ar-SA"/>
      </w:rPr>
    </w:lvl>
  </w:abstractNum>
  <w:abstractNum w:abstractNumId="7">
    <w:nsid w:val="3A726936"/>
    <w:multiLevelType w:val="multilevel"/>
    <w:tmpl w:val="3BF8101A"/>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94E6672"/>
    <w:multiLevelType w:val="multilevel"/>
    <w:tmpl w:val="CE4AA652"/>
    <w:lvl w:ilvl="0">
      <w:start w:val="7"/>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549F19B6"/>
    <w:multiLevelType w:val="hybridMultilevel"/>
    <w:tmpl w:val="07348F9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57273BD3"/>
    <w:multiLevelType w:val="hybridMultilevel"/>
    <w:tmpl w:val="A2701F5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5E356F40"/>
    <w:multiLevelType w:val="hybridMultilevel"/>
    <w:tmpl w:val="6ED2F17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5FCE3A10"/>
    <w:multiLevelType w:val="hybridMultilevel"/>
    <w:tmpl w:val="BC463ED4"/>
    <w:lvl w:ilvl="0" w:tplc="FFFFFFFF">
      <w:start w:val="5"/>
      <w:numFmt w:val="bullet"/>
      <w:lvlText w:val="-"/>
      <w:lvlJc w:val="left"/>
      <w:pPr>
        <w:tabs>
          <w:tab w:val="num" w:pos="780"/>
        </w:tabs>
        <w:ind w:left="780" w:hanging="360"/>
      </w:pPr>
      <w:rPr>
        <w:rFonts w:ascii="Times New Roman" w:eastAsia="Times New Roman" w:hAnsi="Times New Roman" w:cs="Times New Roman"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3">
    <w:nsid w:val="662910DF"/>
    <w:multiLevelType w:val="multilevel"/>
    <w:tmpl w:val="E8AA63E8"/>
    <w:lvl w:ilvl="0">
      <w:start w:val="1"/>
      <w:numFmt w:val="decimal"/>
      <w:lvlText w:val="%1"/>
      <w:lvlJc w:val="left"/>
      <w:pPr>
        <w:ind w:left="360" w:hanging="360"/>
      </w:pPr>
      <w:rPr>
        <w:rFonts w:hint="default"/>
        <w:color w:val="auto"/>
      </w:rPr>
    </w:lvl>
    <w:lvl w:ilvl="1">
      <w:start w:val="1"/>
      <w:numFmt w:val="decimal"/>
      <w:lvlText w:val="%1.%2"/>
      <w:lvlJc w:val="left"/>
      <w:pPr>
        <w:ind w:left="885" w:hanging="360"/>
      </w:pPr>
      <w:rPr>
        <w:rFonts w:hint="default"/>
        <w:color w:val="auto"/>
      </w:rPr>
    </w:lvl>
    <w:lvl w:ilvl="2">
      <w:start w:val="1"/>
      <w:numFmt w:val="decimal"/>
      <w:lvlText w:val="%1.%2.%3"/>
      <w:lvlJc w:val="left"/>
      <w:pPr>
        <w:ind w:left="1770" w:hanging="720"/>
      </w:pPr>
      <w:rPr>
        <w:rFonts w:hint="default"/>
        <w:color w:val="auto"/>
      </w:rPr>
    </w:lvl>
    <w:lvl w:ilvl="3">
      <w:start w:val="1"/>
      <w:numFmt w:val="decimal"/>
      <w:lvlText w:val="%1.%2.%3.%4"/>
      <w:lvlJc w:val="left"/>
      <w:pPr>
        <w:ind w:left="2295" w:hanging="720"/>
      </w:pPr>
      <w:rPr>
        <w:rFonts w:hint="default"/>
        <w:color w:val="auto"/>
      </w:rPr>
    </w:lvl>
    <w:lvl w:ilvl="4">
      <w:start w:val="1"/>
      <w:numFmt w:val="decimal"/>
      <w:lvlText w:val="%1.%2.%3.%4.%5"/>
      <w:lvlJc w:val="left"/>
      <w:pPr>
        <w:ind w:left="3180" w:hanging="1080"/>
      </w:pPr>
      <w:rPr>
        <w:rFonts w:hint="default"/>
        <w:color w:val="auto"/>
      </w:rPr>
    </w:lvl>
    <w:lvl w:ilvl="5">
      <w:start w:val="1"/>
      <w:numFmt w:val="decimal"/>
      <w:lvlText w:val="%1.%2.%3.%4.%5.%6"/>
      <w:lvlJc w:val="left"/>
      <w:pPr>
        <w:ind w:left="3705" w:hanging="1080"/>
      </w:pPr>
      <w:rPr>
        <w:rFonts w:hint="default"/>
        <w:color w:val="auto"/>
      </w:rPr>
    </w:lvl>
    <w:lvl w:ilvl="6">
      <w:start w:val="1"/>
      <w:numFmt w:val="decimal"/>
      <w:lvlText w:val="%1.%2.%3.%4.%5.%6.%7"/>
      <w:lvlJc w:val="left"/>
      <w:pPr>
        <w:ind w:left="4590" w:hanging="1440"/>
      </w:pPr>
      <w:rPr>
        <w:rFonts w:hint="default"/>
        <w:color w:val="auto"/>
      </w:rPr>
    </w:lvl>
    <w:lvl w:ilvl="7">
      <w:start w:val="1"/>
      <w:numFmt w:val="decimal"/>
      <w:lvlText w:val="%1.%2.%3.%4.%5.%6.%7.%8"/>
      <w:lvlJc w:val="left"/>
      <w:pPr>
        <w:ind w:left="5115" w:hanging="1440"/>
      </w:pPr>
      <w:rPr>
        <w:rFonts w:hint="default"/>
        <w:color w:val="auto"/>
      </w:rPr>
    </w:lvl>
    <w:lvl w:ilvl="8">
      <w:start w:val="1"/>
      <w:numFmt w:val="decimal"/>
      <w:lvlText w:val="%1.%2.%3.%4.%5.%6.%7.%8.%9"/>
      <w:lvlJc w:val="left"/>
      <w:pPr>
        <w:ind w:left="5640" w:hanging="1440"/>
      </w:pPr>
      <w:rPr>
        <w:rFonts w:hint="default"/>
        <w:color w:val="auto"/>
      </w:rPr>
    </w:lvl>
  </w:abstractNum>
  <w:abstractNum w:abstractNumId="14">
    <w:nsid w:val="68426749"/>
    <w:multiLevelType w:val="multilevel"/>
    <w:tmpl w:val="5732ABEA"/>
    <w:lvl w:ilvl="0">
      <w:start w:val="7"/>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70EB3A7A"/>
    <w:multiLevelType w:val="hybridMultilevel"/>
    <w:tmpl w:val="B8F412B8"/>
    <w:lvl w:ilvl="0" w:tplc="3D44E1C4">
      <w:start w:val="1"/>
      <w:numFmt w:val="decimal"/>
      <w:lvlText w:val="%1."/>
      <w:lvlJc w:val="left"/>
      <w:pPr>
        <w:ind w:left="107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nsid w:val="77D33CE4"/>
    <w:multiLevelType w:val="multilevel"/>
    <w:tmpl w:val="60CCD5F8"/>
    <w:lvl w:ilvl="0">
      <w:start w:val="1"/>
      <w:numFmt w:val="decimal"/>
      <w:lvlText w:val="%1."/>
      <w:lvlJc w:val="left"/>
      <w:pPr>
        <w:ind w:left="525" w:hanging="525"/>
      </w:pPr>
      <w:rPr>
        <w:rFonts w:hint="default"/>
        <w:color w:val="auto"/>
      </w:rPr>
    </w:lvl>
    <w:lvl w:ilvl="1">
      <w:start w:val="1"/>
      <w:numFmt w:val="decimal"/>
      <w:lvlText w:val="%1.%2."/>
      <w:lvlJc w:val="left"/>
      <w:pPr>
        <w:ind w:left="525" w:hanging="52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abstractNumId w:val="5"/>
  </w:num>
  <w:num w:numId="2">
    <w:abstractNumId w:val="16"/>
  </w:num>
  <w:num w:numId="3">
    <w:abstractNumId w:val="3"/>
  </w:num>
  <w:num w:numId="4">
    <w:abstractNumId w:val="9"/>
  </w:num>
  <w:num w:numId="5">
    <w:abstractNumId w:val="10"/>
  </w:num>
  <w:num w:numId="6">
    <w:abstractNumId w:val="11"/>
  </w:num>
  <w:num w:numId="7">
    <w:abstractNumId w:val="13"/>
  </w:num>
  <w:num w:numId="8">
    <w:abstractNumId w:val="0"/>
  </w:num>
  <w:num w:numId="9">
    <w:abstractNumId w:val="1"/>
  </w:num>
  <w:num w:numId="10">
    <w:abstractNumId w:val="12"/>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4"/>
    </w:lvlOverride>
    <w:lvlOverride w:ilvl="1"/>
    <w:lvlOverride w:ilvl="2"/>
    <w:lvlOverride w:ilvl="3"/>
    <w:lvlOverride w:ilvl="4"/>
    <w:lvlOverride w:ilvl="5"/>
    <w:lvlOverride w:ilvl="6"/>
    <w:lvlOverride w:ilvl="7"/>
    <w:lvlOverride w:ilvl="8"/>
  </w:num>
  <w:num w:numId="13">
    <w:abstractNumId w:val="15"/>
  </w:num>
  <w:num w:numId="14">
    <w:abstractNumId w:val="4"/>
  </w:num>
  <w:num w:numId="15">
    <w:abstractNumId w:val="8"/>
  </w:num>
  <w:num w:numId="16">
    <w:abstractNumId w:val="14"/>
  </w:num>
  <w:num w:numId="17">
    <w:abstractNumId w:val="6"/>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9698"/>
  </w:hdrShapeDefaults>
  <w:footnotePr>
    <w:pos w:val="beneathText"/>
    <w:footnote w:id="0"/>
    <w:footnote w:id="1"/>
  </w:footnotePr>
  <w:endnotePr>
    <w:endnote w:id="0"/>
    <w:endnote w:id="1"/>
  </w:endnotePr>
  <w:compat>
    <w:spaceForUL/>
    <w:balanceSingleByteDoubleByteWidth/>
    <w:doNotLeaveBackslashAlone/>
    <w:ulTrailSpace/>
    <w:doNotExpandShiftReturn/>
    <w:adjustLineHeightInTable/>
    <w:doNotUseHTMLParagraphAutoSpacing/>
  </w:compat>
  <w:rsids>
    <w:rsidRoot w:val="00106783"/>
    <w:rsid w:val="00003192"/>
    <w:rsid w:val="000056D4"/>
    <w:rsid w:val="00006307"/>
    <w:rsid w:val="00012FF3"/>
    <w:rsid w:val="00014971"/>
    <w:rsid w:val="0001635C"/>
    <w:rsid w:val="00022C9C"/>
    <w:rsid w:val="00025BCD"/>
    <w:rsid w:val="000270C4"/>
    <w:rsid w:val="00044F6D"/>
    <w:rsid w:val="00045CC0"/>
    <w:rsid w:val="0005001C"/>
    <w:rsid w:val="00050B7D"/>
    <w:rsid w:val="000520EC"/>
    <w:rsid w:val="00053808"/>
    <w:rsid w:val="00053DA3"/>
    <w:rsid w:val="0006088E"/>
    <w:rsid w:val="00060E2D"/>
    <w:rsid w:val="000716DE"/>
    <w:rsid w:val="00073CB0"/>
    <w:rsid w:val="00073FB2"/>
    <w:rsid w:val="00075848"/>
    <w:rsid w:val="000759EF"/>
    <w:rsid w:val="00076964"/>
    <w:rsid w:val="000775E1"/>
    <w:rsid w:val="000826D6"/>
    <w:rsid w:val="00082A45"/>
    <w:rsid w:val="00086224"/>
    <w:rsid w:val="00092F91"/>
    <w:rsid w:val="000A7B6C"/>
    <w:rsid w:val="000B1521"/>
    <w:rsid w:val="000B3A35"/>
    <w:rsid w:val="000B4A56"/>
    <w:rsid w:val="000C67BF"/>
    <w:rsid w:val="000D6295"/>
    <w:rsid w:val="000D7083"/>
    <w:rsid w:val="000E17B7"/>
    <w:rsid w:val="000E3D91"/>
    <w:rsid w:val="000E3F98"/>
    <w:rsid w:val="000E58B2"/>
    <w:rsid w:val="000E5988"/>
    <w:rsid w:val="000E5C7E"/>
    <w:rsid w:val="000E70B1"/>
    <w:rsid w:val="000F1F54"/>
    <w:rsid w:val="000F38FB"/>
    <w:rsid w:val="00100930"/>
    <w:rsid w:val="0010189B"/>
    <w:rsid w:val="0010413F"/>
    <w:rsid w:val="00105A6E"/>
    <w:rsid w:val="00106783"/>
    <w:rsid w:val="001105BC"/>
    <w:rsid w:val="0011290F"/>
    <w:rsid w:val="00114304"/>
    <w:rsid w:val="00116C24"/>
    <w:rsid w:val="00134FD6"/>
    <w:rsid w:val="00141806"/>
    <w:rsid w:val="00145443"/>
    <w:rsid w:val="00147FB8"/>
    <w:rsid w:val="001575E9"/>
    <w:rsid w:val="00160A83"/>
    <w:rsid w:val="001611B6"/>
    <w:rsid w:val="00176205"/>
    <w:rsid w:val="001775F7"/>
    <w:rsid w:val="00190B29"/>
    <w:rsid w:val="00195309"/>
    <w:rsid w:val="00195B2C"/>
    <w:rsid w:val="00195B9D"/>
    <w:rsid w:val="00197009"/>
    <w:rsid w:val="001A559D"/>
    <w:rsid w:val="001B0277"/>
    <w:rsid w:val="001B2EA0"/>
    <w:rsid w:val="001B6BA6"/>
    <w:rsid w:val="001C1BD4"/>
    <w:rsid w:val="001C4CD3"/>
    <w:rsid w:val="001D39B5"/>
    <w:rsid w:val="001D659C"/>
    <w:rsid w:val="001E5C90"/>
    <w:rsid w:val="001E67B6"/>
    <w:rsid w:val="001F77E2"/>
    <w:rsid w:val="00201B58"/>
    <w:rsid w:val="00211CB4"/>
    <w:rsid w:val="00213B74"/>
    <w:rsid w:val="00214A40"/>
    <w:rsid w:val="0022061C"/>
    <w:rsid w:val="002264B9"/>
    <w:rsid w:val="0022661D"/>
    <w:rsid w:val="0023269E"/>
    <w:rsid w:val="00232A4A"/>
    <w:rsid w:val="002337B9"/>
    <w:rsid w:val="002346D8"/>
    <w:rsid w:val="002445D3"/>
    <w:rsid w:val="0025389E"/>
    <w:rsid w:val="00253DAB"/>
    <w:rsid w:val="002574F0"/>
    <w:rsid w:val="00261F9C"/>
    <w:rsid w:val="00264320"/>
    <w:rsid w:val="00276B12"/>
    <w:rsid w:val="00277DD6"/>
    <w:rsid w:val="00282CD2"/>
    <w:rsid w:val="00283381"/>
    <w:rsid w:val="002847A8"/>
    <w:rsid w:val="002848AC"/>
    <w:rsid w:val="002868CE"/>
    <w:rsid w:val="002871D1"/>
    <w:rsid w:val="0029068A"/>
    <w:rsid w:val="00291802"/>
    <w:rsid w:val="00291E3F"/>
    <w:rsid w:val="00292F73"/>
    <w:rsid w:val="002939BB"/>
    <w:rsid w:val="00296FD9"/>
    <w:rsid w:val="002A13B5"/>
    <w:rsid w:val="002A6167"/>
    <w:rsid w:val="002A6FAE"/>
    <w:rsid w:val="002B3CEF"/>
    <w:rsid w:val="002B589A"/>
    <w:rsid w:val="002D2283"/>
    <w:rsid w:val="002D6B3D"/>
    <w:rsid w:val="002D7631"/>
    <w:rsid w:val="002F4764"/>
    <w:rsid w:val="002F7ACA"/>
    <w:rsid w:val="00303B81"/>
    <w:rsid w:val="0031772C"/>
    <w:rsid w:val="003234AB"/>
    <w:rsid w:val="00325740"/>
    <w:rsid w:val="003330B3"/>
    <w:rsid w:val="00344A0F"/>
    <w:rsid w:val="00346A8F"/>
    <w:rsid w:val="00355487"/>
    <w:rsid w:val="003558A4"/>
    <w:rsid w:val="00356DAA"/>
    <w:rsid w:val="003621C3"/>
    <w:rsid w:val="003709A3"/>
    <w:rsid w:val="00372D3C"/>
    <w:rsid w:val="0037375A"/>
    <w:rsid w:val="00384247"/>
    <w:rsid w:val="003A0653"/>
    <w:rsid w:val="003B2525"/>
    <w:rsid w:val="003B3022"/>
    <w:rsid w:val="003B3D1C"/>
    <w:rsid w:val="003B3EE7"/>
    <w:rsid w:val="003C7EF0"/>
    <w:rsid w:val="003D1F46"/>
    <w:rsid w:val="003D671D"/>
    <w:rsid w:val="003D700C"/>
    <w:rsid w:val="003E0445"/>
    <w:rsid w:val="003E2485"/>
    <w:rsid w:val="003F0A2D"/>
    <w:rsid w:val="003F2F4D"/>
    <w:rsid w:val="003F5BB2"/>
    <w:rsid w:val="00402686"/>
    <w:rsid w:val="0041081D"/>
    <w:rsid w:val="00411001"/>
    <w:rsid w:val="00412EC0"/>
    <w:rsid w:val="00420819"/>
    <w:rsid w:val="004210E2"/>
    <w:rsid w:val="004221BF"/>
    <w:rsid w:val="00423CFD"/>
    <w:rsid w:val="0042494D"/>
    <w:rsid w:val="004260E9"/>
    <w:rsid w:val="0042720F"/>
    <w:rsid w:val="0042797D"/>
    <w:rsid w:val="00427C6A"/>
    <w:rsid w:val="004419D5"/>
    <w:rsid w:val="00441DF5"/>
    <w:rsid w:val="0044570A"/>
    <w:rsid w:val="00450C8C"/>
    <w:rsid w:val="004538E9"/>
    <w:rsid w:val="00457FCF"/>
    <w:rsid w:val="004608E5"/>
    <w:rsid w:val="004662F2"/>
    <w:rsid w:val="004663B6"/>
    <w:rsid w:val="00466A2C"/>
    <w:rsid w:val="00472676"/>
    <w:rsid w:val="00472B6A"/>
    <w:rsid w:val="004738FD"/>
    <w:rsid w:val="00474E90"/>
    <w:rsid w:val="00477F94"/>
    <w:rsid w:val="00483B5E"/>
    <w:rsid w:val="004867C5"/>
    <w:rsid w:val="004974C7"/>
    <w:rsid w:val="004A5693"/>
    <w:rsid w:val="004B7A17"/>
    <w:rsid w:val="004C413B"/>
    <w:rsid w:val="004D0AF9"/>
    <w:rsid w:val="004D19F8"/>
    <w:rsid w:val="004D1C24"/>
    <w:rsid w:val="004E0422"/>
    <w:rsid w:val="004E3CFE"/>
    <w:rsid w:val="004E3D21"/>
    <w:rsid w:val="004F23CE"/>
    <w:rsid w:val="004F5FE2"/>
    <w:rsid w:val="004F64F7"/>
    <w:rsid w:val="0050227D"/>
    <w:rsid w:val="005052D7"/>
    <w:rsid w:val="005067BA"/>
    <w:rsid w:val="0050744A"/>
    <w:rsid w:val="005101D9"/>
    <w:rsid w:val="0051379C"/>
    <w:rsid w:val="00531E32"/>
    <w:rsid w:val="005327C2"/>
    <w:rsid w:val="00540ACE"/>
    <w:rsid w:val="00541453"/>
    <w:rsid w:val="00550965"/>
    <w:rsid w:val="00554EBD"/>
    <w:rsid w:val="00561B8D"/>
    <w:rsid w:val="00561D9C"/>
    <w:rsid w:val="005730AF"/>
    <w:rsid w:val="00583924"/>
    <w:rsid w:val="00584640"/>
    <w:rsid w:val="00595ABB"/>
    <w:rsid w:val="005969F8"/>
    <w:rsid w:val="00597FD9"/>
    <w:rsid w:val="005A14BF"/>
    <w:rsid w:val="005B4EC4"/>
    <w:rsid w:val="005B6A4C"/>
    <w:rsid w:val="005C42EE"/>
    <w:rsid w:val="005C735E"/>
    <w:rsid w:val="005C7769"/>
    <w:rsid w:val="005D7C8D"/>
    <w:rsid w:val="005F2F94"/>
    <w:rsid w:val="0060255D"/>
    <w:rsid w:val="00602710"/>
    <w:rsid w:val="00602D1A"/>
    <w:rsid w:val="006039D7"/>
    <w:rsid w:val="00607526"/>
    <w:rsid w:val="00610D6C"/>
    <w:rsid w:val="00611A43"/>
    <w:rsid w:val="00617CE7"/>
    <w:rsid w:val="00620D3F"/>
    <w:rsid w:val="00622374"/>
    <w:rsid w:val="0062425D"/>
    <w:rsid w:val="006242CF"/>
    <w:rsid w:val="0062446D"/>
    <w:rsid w:val="00626ABA"/>
    <w:rsid w:val="00641C2B"/>
    <w:rsid w:val="00643B72"/>
    <w:rsid w:val="006447E5"/>
    <w:rsid w:val="00654C6A"/>
    <w:rsid w:val="00660DA9"/>
    <w:rsid w:val="0066185B"/>
    <w:rsid w:val="0067150B"/>
    <w:rsid w:val="00681474"/>
    <w:rsid w:val="006816D0"/>
    <w:rsid w:val="0069617B"/>
    <w:rsid w:val="006A6F6F"/>
    <w:rsid w:val="006B1AA2"/>
    <w:rsid w:val="006C3C91"/>
    <w:rsid w:val="006D39AA"/>
    <w:rsid w:val="006D4DA7"/>
    <w:rsid w:val="006D58FE"/>
    <w:rsid w:val="006E2018"/>
    <w:rsid w:val="006E5CA9"/>
    <w:rsid w:val="006E765E"/>
    <w:rsid w:val="006E7DB6"/>
    <w:rsid w:val="006F382D"/>
    <w:rsid w:val="006F3BA2"/>
    <w:rsid w:val="00702B3D"/>
    <w:rsid w:val="00703AD4"/>
    <w:rsid w:val="007055E0"/>
    <w:rsid w:val="00705620"/>
    <w:rsid w:val="00711836"/>
    <w:rsid w:val="00712074"/>
    <w:rsid w:val="00712617"/>
    <w:rsid w:val="007141E1"/>
    <w:rsid w:val="0071727F"/>
    <w:rsid w:val="007329DC"/>
    <w:rsid w:val="0073631F"/>
    <w:rsid w:val="007365CA"/>
    <w:rsid w:val="00740D72"/>
    <w:rsid w:val="00742B0E"/>
    <w:rsid w:val="00744027"/>
    <w:rsid w:val="00750F60"/>
    <w:rsid w:val="00752DAF"/>
    <w:rsid w:val="007577E4"/>
    <w:rsid w:val="00762776"/>
    <w:rsid w:val="007630F6"/>
    <w:rsid w:val="007658BC"/>
    <w:rsid w:val="00765F7B"/>
    <w:rsid w:val="00780336"/>
    <w:rsid w:val="00780E64"/>
    <w:rsid w:val="00782237"/>
    <w:rsid w:val="00787AAD"/>
    <w:rsid w:val="00790045"/>
    <w:rsid w:val="007972BB"/>
    <w:rsid w:val="00797AF0"/>
    <w:rsid w:val="007A0407"/>
    <w:rsid w:val="007A2916"/>
    <w:rsid w:val="007B0427"/>
    <w:rsid w:val="007B198F"/>
    <w:rsid w:val="007B1AA7"/>
    <w:rsid w:val="007B1F36"/>
    <w:rsid w:val="007B4DDB"/>
    <w:rsid w:val="007C0064"/>
    <w:rsid w:val="007C4562"/>
    <w:rsid w:val="007C4ED8"/>
    <w:rsid w:val="007D28AF"/>
    <w:rsid w:val="007D54B8"/>
    <w:rsid w:val="007E2DCB"/>
    <w:rsid w:val="007E40A3"/>
    <w:rsid w:val="007E4D8F"/>
    <w:rsid w:val="007F1050"/>
    <w:rsid w:val="007F6A67"/>
    <w:rsid w:val="007F6EBA"/>
    <w:rsid w:val="008013D7"/>
    <w:rsid w:val="00803080"/>
    <w:rsid w:val="00803509"/>
    <w:rsid w:val="008058FE"/>
    <w:rsid w:val="00806B08"/>
    <w:rsid w:val="0081210D"/>
    <w:rsid w:val="00815836"/>
    <w:rsid w:val="008167FF"/>
    <w:rsid w:val="008218D8"/>
    <w:rsid w:val="0082362F"/>
    <w:rsid w:val="008254FF"/>
    <w:rsid w:val="008345E2"/>
    <w:rsid w:val="00835951"/>
    <w:rsid w:val="00836307"/>
    <w:rsid w:val="008402D1"/>
    <w:rsid w:val="00841202"/>
    <w:rsid w:val="008432D7"/>
    <w:rsid w:val="00844B0F"/>
    <w:rsid w:val="0085038B"/>
    <w:rsid w:val="00852AF1"/>
    <w:rsid w:val="008533CF"/>
    <w:rsid w:val="00856716"/>
    <w:rsid w:val="008616C6"/>
    <w:rsid w:val="00861A52"/>
    <w:rsid w:val="00863488"/>
    <w:rsid w:val="00866577"/>
    <w:rsid w:val="0087034E"/>
    <w:rsid w:val="00874D27"/>
    <w:rsid w:val="008758B1"/>
    <w:rsid w:val="00875D8E"/>
    <w:rsid w:val="00883889"/>
    <w:rsid w:val="00883BD5"/>
    <w:rsid w:val="00886137"/>
    <w:rsid w:val="00895B72"/>
    <w:rsid w:val="008974B8"/>
    <w:rsid w:val="008A04A6"/>
    <w:rsid w:val="008A06BA"/>
    <w:rsid w:val="008A37CF"/>
    <w:rsid w:val="008A3ADA"/>
    <w:rsid w:val="008C1BFE"/>
    <w:rsid w:val="008C2952"/>
    <w:rsid w:val="008C74DF"/>
    <w:rsid w:val="008D4642"/>
    <w:rsid w:val="008E102D"/>
    <w:rsid w:val="008F0197"/>
    <w:rsid w:val="008F68E8"/>
    <w:rsid w:val="008F7477"/>
    <w:rsid w:val="009136C8"/>
    <w:rsid w:val="0092690C"/>
    <w:rsid w:val="00934ED2"/>
    <w:rsid w:val="00941736"/>
    <w:rsid w:val="00943B15"/>
    <w:rsid w:val="00944087"/>
    <w:rsid w:val="009455D5"/>
    <w:rsid w:val="00945DE5"/>
    <w:rsid w:val="00952635"/>
    <w:rsid w:val="00952BDF"/>
    <w:rsid w:val="00961766"/>
    <w:rsid w:val="00961CB7"/>
    <w:rsid w:val="0097284C"/>
    <w:rsid w:val="00973DB4"/>
    <w:rsid w:val="0098145D"/>
    <w:rsid w:val="00985908"/>
    <w:rsid w:val="00986B58"/>
    <w:rsid w:val="00994358"/>
    <w:rsid w:val="009A21EC"/>
    <w:rsid w:val="009B1687"/>
    <w:rsid w:val="009B1CB7"/>
    <w:rsid w:val="009B2138"/>
    <w:rsid w:val="009C408A"/>
    <w:rsid w:val="009C72FF"/>
    <w:rsid w:val="009D10C0"/>
    <w:rsid w:val="009D5C12"/>
    <w:rsid w:val="009D6F3F"/>
    <w:rsid w:val="009E4D3A"/>
    <w:rsid w:val="009F25E2"/>
    <w:rsid w:val="009F3F44"/>
    <w:rsid w:val="00A02683"/>
    <w:rsid w:val="00A05814"/>
    <w:rsid w:val="00A133D6"/>
    <w:rsid w:val="00A17FA3"/>
    <w:rsid w:val="00A23040"/>
    <w:rsid w:val="00A311DC"/>
    <w:rsid w:val="00A364E1"/>
    <w:rsid w:val="00A40397"/>
    <w:rsid w:val="00A4566B"/>
    <w:rsid w:val="00A465E3"/>
    <w:rsid w:val="00A46A1D"/>
    <w:rsid w:val="00A47FCA"/>
    <w:rsid w:val="00A530F2"/>
    <w:rsid w:val="00A62332"/>
    <w:rsid w:val="00A648B4"/>
    <w:rsid w:val="00A66BB2"/>
    <w:rsid w:val="00A71133"/>
    <w:rsid w:val="00A723E7"/>
    <w:rsid w:val="00A84A55"/>
    <w:rsid w:val="00A867C3"/>
    <w:rsid w:val="00A86CA4"/>
    <w:rsid w:val="00A87F6D"/>
    <w:rsid w:val="00AA2AA9"/>
    <w:rsid w:val="00AA38FE"/>
    <w:rsid w:val="00AB5552"/>
    <w:rsid w:val="00AC0B52"/>
    <w:rsid w:val="00AC41B5"/>
    <w:rsid w:val="00AC4F4F"/>
    <w:rsid w:val="00AD105C"/>
    <w:rsid w:val="00AD6D47"/>
    <w:rsid w:val="00AE3BFD"/>
    <w:rsid w:val="00AE4EC3"/>
    <w:rsid w:val="00AF0B13"/>
    <w:rsid w:val="00AF0D9D"/>
    <w:rsid w:val="00AF4715"/>
    <w:rsid w:val="00AF5505"/>
    <w:rsid w:val="00AF5C99"/>
    <w:rsid w:val="00AF6318"/>
    <w:rsid w:val="00AF6B22"/>
    <w:rsid w:val="00B01BA0"/>
    <w:rsid w:val="00B07044"/>
    <w:rsid w:val="00B11BB2"/>
    <w:rsid w:val="00B1432F"/>
    <w:rsid w:val="00B235F0"/>
    <w:rsid w:val="00B25C8E"/>
    <w:rsid w:val="00B30210"/>
    <w:rsid w:val="00B31094"/>
    <w:rsid w:val="00B34080"/>
    <w:rsid w:val="00B37C8A"/>
    <w:rsid w:val="00B402C7"/>
    <w:rsid w:val="00B404FD"/>
    <w:rsid w:val="00B40F38"/>
    <w:rsid w:val="00B5078A"/>
    <w:rsid w:val="00B520B6"/>
    <w:rsid w:val="00B52DB0"/>
    <w:rsid w:val="00B65783"/>
    <w:rsid w:val="00B71562"/>
    <w:rsid w:val="00B71881"/>
    <w:rsid w:val="00B71924"/>
    <w:rsid w:val="00B73B4D"/>
    <w:rsid w:val="00B75471"/>
    <w:rsid w:val="00B7596B"/>
    <w:rsid w:val="00B7655E"/>
    <w:rsid w:val="00B76D35"/>
    <w:rsid w:val="00B822AA"/>
    <w:rsid w:val="00B83B6E"/>
    <w:rsid w:val="00B9212D"/>
    <w:rsid w:val="00B9484F"/>
    <w:rsid w:val="00BA02D4"/>
    <w:rsid w:val="00BA18FC"/>
    <w:rsid w:val="00BA429A"/>
    <w:rsid w:val="00BA5200"/>
    <w:rsid w:val="00BA7D05"/>
    <w:rsid w:val="00BB501A"/>
    <w:rsid w:val="00BB78F2"/>
    <w:rsid w:val="00BC1FDF"/>
    <w:rsid w:val="00BC2325"/>
    <w:rsid w:val="00BC7851"/>
    <w:rsid w:val="00BD52BC"/>
    <w:rsid w:val="00BD7640"/>
    <w:rsid w:val="00BF19DE"/>
    <w:rsid w:val="00BF3ED5"/>
    <w:rsid w:val="00BF3F7D"/>
    <w:rsid w:val="00BF4286"/>
    <w:rsid w:val="00C04ED4"/>
    <w:rsid w:val="00C11417"/>
    <w:rsid w:val="00C13BCD"/>
    <w:rsid w:val="00C16B74"/>
    <w:rsid w:val="00C20DA9"/>
    <w:rsid w:val="00C2183E"/>
    <w:rsid w:val="00C2479C"/>
    <w:rsid w:val="00C248EB"/>
    <w:rsid w:val="00C24A54"/>
    <w:rsid w:val="00C259F3"/>
    <w:rsid w:val="00C30A16"/>
    <w:rsid w:val="00C3118B"/>
    <w:rsid w:val="00C3218C"/>
    <w:rsid w:val="00C33707"/>
    <w:rsid w:val="00C40B15"/>
    <w:rsid w:val="00C47DA6"/>
    <w:rsid w:val="00C51F72"/>
    <w:rsid w:val="00C52FED"/>
    <w:rsid w:val="00C546BF"/>
    <w:rsid w:val="00C55DD0"/>
    <w:rsid w:val="00C606C1"/>
    <w:rsid w:val="00C60980"/>
    <w:rsid w:val="00C63A79"/>
    <w:rsid w:val="00C66648"/>
    <w:rsid w:val="00C66A5A"/>
    <w:rsid w:val="00C714D3"/>
    <w:rsid w:val="00C7552C"/>
    <w:rsid w:val="00C828DC"/>
    <w:rsid w:val="00C84897"/>
    <w:rsid w:val="00C9325A"/>
    <w:rsid w:val="00C937D7"/>
    <w:rsid w:val="00CA0681"/>
    <w:rsid w:val="00CA196A"/>
    <w:rsid w:val="00CA4BFF"/>
    <w:rsid w:val="00CB63D2"/>
    <w:rsid w:val="00CB6CA2"/>
    <w:rsid w:val="00CB77FB"/>
    <w:rsid w:val="00CC06FE"/>
    <w:rsid w:val="00CD13A2"/>
    <w:rsid w:val="00CE35BC"/>
    <w:rsid w:val="00CF0A41"/>
    <w:rsid w:val="00CF2987"/>
    <w:rsid w:val="00CF5AE8"/>
    <w:rsid w:val="00D01862"/>
    <w:rsid w:val="00D01CE7"/>
    <w:rsid w:val="00D02E88"/>
    <w:rsid w:val="00D02FD5"/>
    <w:rsid w:val="00D036B0"/>
    <w:rsid w:val="00D05603"/>
    <w:rsid w:val="00D06128"/>
    <w:rsid w:val="00D06E9F"/>
    <w:rsid w:val="00D104C4"/>
    <w:rsid w:val="00D1450B"/>
    <w:rsid w:val="00D21A4E"/>
    <w:rsid w:val="00D36319"/>
    <w:rsid w:val="00D36B30"/>
    <w:rsid w:val="00D41B18"/>
    <w:rsid w:val="00D457D0"/>
    <w:rsid w:val="00D47026"/>
    <w:rsid w:val="00D619F1"/>
    <w:rsid w:val="00D63512"/>
    <w:rsid w:val="00D818A1"/>
    <w:rsid w:val="00D82E3D"/>
    <w:rsid w:val="00D9311D"/>
    <w:rsid w:val="00D956D9"/>
    <w:rsid w:val="00DA1C09"/>
    <w:rsid w:val="00DA242F"/>
    <w:rsid w:val="00DB1790"/>
    <w:rsid w:val="00DB6217"/>
    <w:rsid w:val="00DB712C"/>
    <w:rsid w:val="00DC3294"/>
    <w:rsid w:val="00DD46CF"/>
    <w:rsid w:val="00DD7033"/>
    <w:rsid w:val="00DE0C38"/>
    <w:rsid w:val="00DE59CB"/>
    <w:rsid w:val="00DE7484"/>
    <w:rsid w:val="00DF276E"/>
    <w:rsid w:val="00DF3029"/>
    <w:rsid w:val="00DF5999"/>
    <w:rsid w:val="00DF5CEE"/>
    <w:rsid w:val="00E01E14"/>
    <w:rsid w:val="00E07306"/>
    <w:rsid w:val="00E12596"/>
    <w:rsid w:val="00E2243D"/>
    <w:rsid w:val="00E27923"/>
    <w:rsid w:val="00E322BF"/>
    <w:rsid w:val="00E32385"/>
    <w:rsid w:val="00E329D8"/>
    <w:rsid w:val="00E351A0"/>
    <w:rsid w:val="00E47914"/>
    <w:rsid w:val="00E51FA2"/>
    <w:rsid w:val="00E53C0F"/>
    <w:rsid w:val="00E53D41"/>
    <w:rsid w:val="00E60CC6"/>
    <w:rsid w:val="00E641E3"/>
    <w:rsid w:val="00E756AA"/>
    <w:rsid w:val="00E776C7"/>
    <w:rsid w:val="00E848F3"/>
    <w:rsid w:val="00E8618E"/>
    <w:rsid w:val="00E869E9"/>
    <w:rsid w:val="00EA7F5E"/>
    <w:rsid w:val="00EB012B"/>
    <w:rsid w:val="00EB65F6"/>
    <w:rsid w:val="00EB6D88"/>
    <w:rsid w:val="00EC548F"/>
    <w:rsid w:val="00EE18BE"/>
    <w:rsid w:val="00EE602A"/>
    <w:rsid w:val="00EE635D"/>
    <w:rsid w:val="00EF3A60"/>
    <w:rsid w:val="00EF4C9F"/>
    <w:rsid w:val="00F10FA1"/>
    <w:rsid w:val="00F12BD6"/>
    <w:rsid w:val="00F14584"/>
    <w:rsid w:val="00F151CB"/>
    <w:rsid w:val="00F15232"/>
    <w:rsid w:val="00F159A9"/>
    <w:rsid w:val="00F16110"/>
    <w:rsid w:val="00F271DD"/>
    <w:rsid w:val="00F31219"/>
    <w:rsid w:val="00F316B7"/>
    <w:rsid w:val="00F31E38"/>
    <w:rsid w:val="00F368A8"/>
    <w:rsid w:val="00F41391"/>
    <w:rsid w:val="00F435E7"/>
    <w:rsid w:val="00F4551D"/>
    <w:rsid w:val="00F4561F"/>
    <w:rsid w:val="00F4593C"/>
    <w:rsid w:val="00F511DC"/>
    <w:rsid w:val="00F51F47"/>
    <w:rsid w:val="00F55A37"/>
    <w:rsid w:val="00F56E8B"/>
    <w:rsid w:val="00F57596"/>
    <w:rsid w:val="00F634AB"/>
    <w:rsid w:val="00F6419B"/>
    <w:rsid w:val="00F7030F"/>
    <w:rsid w:val="00F70BFB"/>
    <w:rsid w:val="00F70F81"/>
    <w:rsid w:val="00F8002C"/>
    <w:rsid w:val="00F907BE"/>
    <w:rsid w:val="00F953F3"/>
    <w:rsid w:val="00F9563D"/>
    <w:rsid w:val="00F975DE"/>
    <w:rsid w:val="00FA1E78"/>
    <w:rsid w:val="00FA4582"/>
    <w:rsid w:val="00FA594A"/>
    <w:rsid w:val="00FA7448"/>
    <w:rsid w:val="00FB13EF"/>
    <w:rsid w:val="00FB14A3"/>
    <w:rsid w:val="00FB471B"/>
    <w:rsid w:val="00FB6AD0"/>
    <w:rsid w:val="00FC1DC0"/>
    <w:rsid w:val="00FC5FE3"/>
    <w:rsid w:val="00FD02BE"/>
    <w:rsid w:val="00FD0304"/>
    <w:rsid w:val="00FD2CE5"/>
    <w:rsid w:val="00FD314A"/>
    <w:rsid w:val="00FD43D8"/>
    <w:rsid w:val="00FD648E"/>
    <w:rsid w:val="00FE1664"/>
    <w:rsid w:val="00FE27C6"/>
    <w:rsid w:val="00FE2911"/>
    <w:rsid w:val="00FE362E"/>
    <w:rsid w:val="00FE450A"/>
    <w:rsid w:val="00FE4AE5"/>
    <w:rsid w:val="00FE6417"/>
    <w:rsid w:val="00FE7841"/>
    <w:rsid w:val="00FE78CD"/>
    <w:rsid w:val="00FE7AF7"/>
    <w:rsid w:val="00FF377C"/>
    <w:rsid w:val="00FF40FF"/>
    <w:rsid w:val="00FF6724"/>
    <w:rsid w:val="00FF6D32"/>
    <w:rsid w:val="00FF71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422"/>
    <w:pPr>
      <w:suppressAutoHyphens/>
    </w:pPr>
    <w:rPr>
      <w:sz w:val="24"/>
      <w:szCs w:val="24"/>
      <w:lang w:eastAsia="ar-SA"/>
    </w:rPr>
  </w:style>
  <w:style w:type="paragraph" w:styleId="1">
    <w:name w:val="heading 1"/>
    <w:basedOn w:val="a"/>
    <w:next w:val="a"/>
    <w:link w:val="10"/>
    <w:qFormat/>
    <w:rsid w:val="00F151CB"/>
    <w:pPr>
      <w:keepNext/>
      <w:numPr>
        <w:numId w:val="9"/>
      </w:numPr>
      <w:suppressAutoHyphens w:val="0"/>
      <w:jc w:val="both"/>
      <w:outlineLvl w:val="0"/>
    </w:pPr>
    <w:rPr>
      <w:b/>
      <w:szCs w:val="20"/>
    </w:rPr>
  </w:style>
  <w:style w:type="paragraph" w:styleId="2">
    <w:name w:val="heading 2"/>
    <w:basedOn w:val="a"/>
    <w:next w:val="a"/>
    <w:link w:val="20"/>
    <w:qFormat/>
    <w:rsid w:val="00F151CB"/>
    <w:pPr>
      <w:keepNext/>
      <w:numPr>
        <w:ilvl w:val="1"/>
        <w:numId w:val="9"/>
      </w:numPr>
      <w:suppressAutoHyphens w:val="0"/>
      <w:ind w:left="426"/>
      <w:outlineLvl w:val="1"/>
    </w:pPr>
    <w:rPr>
      <w:b/>
      <w:szCs w:val="20"/>
    </w:rPr>
  </w:style>
  <w:style w:type="paragraph" w:styleId="4">
    <w:name w:val="heading 4"/>
    <w:basedOn w:val="a"/>
    <w:next w:val="a"/>
    <w:link w:val="40"/>
    <w:qFormat/>
    <w:rsid w:val="00F151CB"/>
    <w:pPr>
      <w:keepNext/>
      <w:suppressAutoHyphens w:val="0"/>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4E0422"/>
  </w:style>
  <w:style w:type="character" w:customStyle="1" w:styleId="11">
    <w:name w:val="Основной шрифт абзаца1"/>
    <w:rsid w:val="004E0422"/>
  </w:style>
  <w:style w:type="paragraph" w:customStyle="1" w:styleId="a3">
    <w:name w:val="Заголовок"/>
    <w:basedOn w:val="a"/>
    <w:next w:val="a4"/>
    <w:rsid w:val="004E0422"/>
    <w:pPr>
      <w:keepNext/>
      <w:spacing w:before="240" w:after="120"/>
    </w:pPr>
    <w:rPr>
      <w:rFonts w:ascii="Arial" w:eastAsia="Lucida Sans Unicode" w:hAnsi="Arial" w:cs="Tahoma"/>
      <w:sz w:val="28"/>
      <w:szCs w:val="28"/>
    </w:rPr>
  </w:style>
  <w:style w:type="paragraph" w:styleId="a4">
    <w:name w:val="Body Text"/>
    <w:basedOn w:val="a"/>
    <w:link w:val="a5"/>
    <w:rsid w:val="004E0422"/>
    <w:pPr>
      <w:spacing w:after="120"/>
    </w:pPr>
  </w:style>
  <w:style w:type="paragraph" w:styleId="a6">
    <w:name w:val="List"/>
    <w:basedOn w:val="a4"/>
    <w:rsid w:val="004E0422"/>
    <w:rPr>
      <w:rFonts w:ascii="Arial" w:hAnsi="Arial" w:cs="Tahoma"/>
    </w:rPr>
  </w:style>
  <w:style w:type="paragraph" w:customStyle="1" w:styleId="12">
    <w:name w:val="Название1"/>
    <w:basedOn w:val="a"/>
    <w:rsid w:val="004E0422"/>
    <w:pPr>
      <w:suppressLineNumbers/>
      <w:spacing w:before="120" w:after="120"/>
    </w:pPr>
    <w:rPr>
      <w:rFonts w:ascii="Arial" w:hAnsi="Arial" w:cs="Tahoma"/>
      <w:i/>
      <w:iCs/>
      <w:sz w:val="20"/>
    </w:rPr>
  </w:style>
  <w:style w:type="paragraph" w:customStyle="1" w:styleId="13">
    <w:name w:val="Указатель1"/>
    <w:basedOn w:val="a"/>
    <w:rsid w:val="004E0422"/>
    <w:pPr>
      <w:suppressLineNumbers/>
    </w:pPr>
    <w:rPr>
      <w:rFonts w:ascii="Arial" w:hAnsi="Arial" w:cs="Tahoma"/>
    </w:rPr>
  </w:style>
  <w:style w:type="paragraph" w:styleId="a7">
    <w:name w:val="Balloon Text"/>
    <w:basedOn w:val="a"/>
    <w:link w:val="a8"/>
    <w:rsid w:val="004E0422"/>
    <w:rPr>
      <w:rFonts w:ascii="Tahoma" w:hAnsi="Tahoma" w:cs="Tahoma"/>
      <w:sz w:val="16"/>
      <w:szCs w:val="16"/>
    </w:rPr>
  </w:style>
  <w:style w:type="paragraph" w:customStyle="1" w:styleId="a9">
    <w:name w:val="Содержимое таблицы"/>
    <w:basedOn w:val="a"/>
    <w:rsid w:val="004E0422"/>
    <w:pPr>
      <w:suppressLineNumbers/>
    </w:pPr>
  </w:style>
  <w:style w:type="paragraph" w:customStyle="1" w:styleId="aa">
    <w:name w:val="Заголовок таблицы"/>
    <w:basedOn w:val="a9"/>
    <w:rsid w:val="004E0422"/>
    <w:pPr>
      <w:jc w:val="center"/>
    </w:pPr>
    <w:rPr>
      <w:b/>
      <w:bCs/>
    </w:rPr>
  </w:style>
  <w:style w:type="paragraph" w:customStyle="1" w:styleId="21">
    <w:name w:val="Основной текст 21"/>
    <w:basedOn w:val="a"/>
    <w:rsid w:val="00BD52BC"/>
    <w:pPr>
      <w:tabs>
        <w:tab w:val="left" w:pos="360"/>
      </w:tabs>
      <w:suppressAutoHyphens w:val="0"/>
      <w:overflowPunct w:val="0"/>
      <w:autoSpaceDE w:val="0"/>
      <w:autoSpaceDN w:val="0"/>
      <w:adjustRightInd w:val="0"/>
      <w:ind w:right="-694"/>
      <w:jc w:val="both"/>
      <w:textAlignment w:val="baseline"/>
    </w:pPr>
    <w:rPr>
      <w:szCs w:val="20"/>
      <w:lang w:eastAsia="ru-RU"/>
    </w:rPr>
  </w:style>
  <w:style w:type="table" w:styleId="ab">
    <w:name w:val="Table Grid"/>
    <w:basedOn w:val="a1"/>
    <w:rsid w:val="00A456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FD43D8"/>
    <w:pPr>
      <w:widowControl w:val="0"/>
      <w:suppressAutoHyphens/>
      <w:autoSpaceDE w:val="0"/>
      <w:ind w:firstLine="720"/>
    </w:pPr>
    <w:rPr>
      <w:rFonts w:ascii="Arial" w:eastAsia="Arial" w:hAnsi="Arial" w:cs="Arial"/>
      <w:lang w:eastAsia="ar-SA"/>
    </w:rPr>
  </w:style>
  <w:style w:type="paragraph" w:styleId="ac">
    <w:name w:val="header"/>
    <w:basedOn w:val="a"/>
    <w:link w:val="ad"/>
    <w:rsid w:val="00FD43D8"/>
    <w:pPr>
      <w:tabs>
        <w:tab w:val="center" w:pos="4677"/>
        <w:tab w:val="right" w:pos="9355"/>
      </w:tabs>
    </w:pPr>
  </w:style>
  <w:style w:type="paragraph" w:customStyle="1" w:styleId="210">
    <w:name w:val="Основной текст 21"/>
    <w:basedOn w:val="a"/>
    <w:rsid w:val="00E869E9"/>
    <w:pPr>
      <w:suppressAutoHyphens w:val="0"/>
      <w:jc w:val="both"/>
    </w:pPr>
    <w:rPr>
      <w:b/>
      <w:szCs w:val="20"/>
    </w:rPr>
  </w:style>
  <w:style w:type="paragraph" w:customStyle="1" w:styleId="ae">
    <w:name w:val="Пункт"/>
    <w:basedOn w:val="a"/>
    <w:rsid w:val="00A02683"/>
    <w:pPr>
      <w:tabs>
        <w:tab w:val="num" w:pos="1980"/>
      </w:tabs>
      <w:suppressAutoHyphens w:val="0"/>
      <w:ind w:left="1404" w:hanging="504"/>
      <w:jc w:val="both"/>
    </w:pPr>
    <w:rPr>
      <w:lang w:eastAsia="ru-RU"/>
    </w:rPr>
  </w:style>
  <w:style w:type="paragraph" w:customStyle="1" w:styleId="14">
    <w:name w:val="1 Знак"/>
    <w:basedOn w:val="a"/>
    <w:rsid w:val="005D7C8D"/>
    <w:pPr>
      <w:suppressAutoHyphens w:val="0"/>
      <w:spacing w:after="160" w:line="240" w:lineRule="exact"/>
    </w:pPr>
    <w:rPr>
      <w:rFonts w:ascii="Verdana" w:hAnsi="Verdana" w:cs="Arial"/>
      <w:sz w:val="22"/>
      <w:szCs w:val="20"/>
      <w:lang w:val="en-US" w:eastAsia="en-US"/>
    </w:rPr>
  </w:style>
  <w:style w:type="paragraph" w:styleId="af">
    <w:name w:val="footer"/>
    <w:basedOn w:val="a"/>
    <w:link w:val="af0"/>
    <w:uiPriority w:val="99"/>
    <w:rsid w:val="0044570A"/>
    <w:pPr>
      <w:tabs>
        <w:tab w:val="center" w:pos="4677"/>
        <w:tab w:val="right" w:pos="9355"/>
      </w:tabs>
    </w:pPr>
    <w:rPr>
      <w:lang/>
    </w:rPr>
  </w:style>
  <w:style w:type="character" w:styleId="af1">
    <w:name w:val="page number"/>
    <w:basedOn w:val="a0"/>
    <w:rsid w:val="0044570A"/>
  </w:style>
  <w:style w:type="character" w:styleId="af2">
    <w:name w:val="Hyperlink"/>
    <w:rsid w:val="00E8618E"/>
    <w:rPr>
      <w:color w:val="0000FF"/>
      <w:u w:val="single"/>
    </w:rPr>
  </w:style>
  <w:style w:type="paragraph" w:styleId="22">
    <w:name w:val="Body Text 2"/>
    <w:basedOn w:val="a"/>
    <w:link w:val="23"/>
    <w:unhideWhenUsed/>
    <w:rsid w:val="00073CB0"/>
    <w:pPr>
      <w:spacing w:after="120" w:line="480" w:lineRule="auto"/>
    </w:pPr>
    <w:rPr>
      <w:lang/>
    </w:rPr>
  </w:style>
  <w:style w:type="character" w:customStyle="1" w:styleId="23">
    <w:name w:val="Основной текст 2 Знак"/>
    <w:link w:val="22"/>
    <w:rsid w:val="00073CB0"/>
    <w:rPr>
      <w:sz w:val="24"/>
      <w:szCs w:val="24"/>
      <w:lang w:eastAsia="ar-SA"/>
    </w:rPr>
  </w:style>
  <w:style w:type="character" w:customStyle="1" w:styleId="af0">
    <w:name w:val="Нижний колонтитул Знак"/>
    <w:link w:val="af"/>
    <w:uiPriority w:val="99"/>
    <w:rsid w:val="0069617B"/>
    <w:rPr>
      <w:sz w:val="24"/>
      <w:szCs w:val="24"/>
      <w:lang w:eastAsia="ar-SA"/>
    </w:rPr>
  </w:style>
  <w:style w:type="paragraph" w:styleId="af3">
    <w:name w:val="Title"/>
    <w:basedOn w:val="a"/>
    <w:link w:val="af4"/>
    <w:qFormat/>
    <w:rsid w:val="00610D6C"/>
    <w:pPr>
      <w:suppressAutoHyphens w:val="0"/>
      <w:jc w:val="center"/>
    </w:pPr>
    <w:rPr>
      <w:b/>
      <w:bCs/>
      <w:lang/>
    </w:rPr>
  </w:style>
  <w:style w:type="character" w:customStyle="1" w:styleId="af4">
    <w:name w:val="Название Знак"/>
    <w:link w:val="af3"/>
    <w:rsid w:val="00610D6C"/>
    <w:rPr>
      <w:b/>
      <w:bCs/>
      <w:sz w:val="24"/>
      <w:szCs w:val="24"/>
    </w:rPr>
  </w:style>
  <w:style w:type="paragraph" w:styleId="af5">
    <w:name w:val="Body Text Indent"/>
    <w:basedOn w:val="a"/>
    <w:link w:val="af6"/>
    <w:unhideWhenUsed/>
    <w:rsid w:val="0031772C"/>
    <w:pPr>
      <w:spacing w:after="120"/>
      <w:ind w:left="283"/>
    </w:pPr>
    <w:rPr>
      <w:lang/>
    </w:rPr>
  </w:style>
  <w:style w:type="character" w:customStyle="1" w:styleId="af6">
    <w:name w:val="Основной текст с отступом Знак"/>
    <w:link w:val="af5"/>
    <w:rsid w:val="0031772C"/>
    <w:rPr>
      <w:sz w:val="24"/>
      <w:szCs w:val="24"/>
      <w:lang w:eastAsia="ar-SA"/>
    </w:rPr>
  </w:style>
  <w:style w:type="paragraph" w:customStyle="1" w:styleId="ConsNormal">
    <w:name w:val="ConsNormal"/>
    <w:rsid w:val="009F3F44"/>
    <w:pPr>
      <w:widowControl w:val="0"/>
      <w:autoSpaceDE w:val="0"/>
      <w:autoSpaceDN w:val="0"/>
      <w:adjustRightInd w:val="0"/>
      <w:ind w:firstLine="720"/>
    </w:pPr>
    <w:rPr>
      <w:rFonts w:ascii="Arial" w:hAnsi="Arial" w:cs="Arial"/>
    </w:rPr>
  </w:style>
  <w:style w:type="paragraph" w:customStyle="1" w:styleId="ConsNonformat">
    <w:name w:val="ConsNonformat"/>
    <w:rsid w:val="009F3F44"/>
    <w:pPr>
      <w:widowControl w:val="0"/>
      <w:autoSpaceDE w:val="0"/>
      <w:autoSpaceDN w:val="0"/>
      <w:adjustRightInd w:val="0"/>
    </w:pPr>
    <w:rPr>
      <w:rFonts w:ascii="Courier New" w:hAnsi="Courier New" w:cs="Courier New"/>
    </w:rPr>
  </w:style>
  <w:style w:type="paragraph" w:customStyle="1" w:styleId="af7">
    <w:name w:val="заг"/>
    <w:basedOn w:val="a"/>
    <w:rsid w:val="0042720F"/>
    <w:pPr>
      <w:suppressAutoHyphens w:val="0"/>
      <w:spacing w:before="120" w:after="60" w:line="240" w:lineRule="atLeast"/>
      <w:jc w:val="both"/>
    </w:pPr>
    <w:rPr>
      <w:rFonts w:ascii="Arial" w:hAnsi="Arial"/>
      <w:sz w:val="20"/>
      <w:szCs w:val="20"/>
      <w:lang w:eastAsia="ru-RU"/>
    </w:rPr>
  </w:style>
  <w:style w:type="paragraph" w:styleId="af8">
    <w:name w:val="List Paragraph"/>
    <w:basedOn w:val="a"/>
    <w:uiPriority w:val="34"/>
    <w:qFormat/>
    <w:rsid w:val="00060E2D"/>
    <w:pPr>
      <w:suppressAutoHyphens w:val="0"/>
      <w:spacing w:after="200" w:line="276" w:lineRule="auto"/>
      <w:ind w:left="720"/>
      <w:contextualSpacing/>
    </w:pPr>
    <w:rPr>
      <w:rFonts w:ascii="Calibri" w:eastAsia="Calibri" w:hAnsi="Calibri"/>
      <w:sz w:val="22"/>
      <w:szCs w:val="22"/>
      <w:lang w:eastAsia="en-US"/>
    </w:rPr>
  </w:style>
  <w:style w:type="paragraph" w:styleId="af9">
    <w:name w:val="Plain Text"/>
    <w:basedOn w:val="a"/>
    <w:link w:val="afa"/>
    <w:semiHidden/>
    <w:unhideWhenUsed/>
    <w:rsid w:val="00FA594A"/>
    <w:pPr>
      <w:suppressAutoHyphens w:val="0"/>
    </w:pPr>
    <w:rPr>
      <w:rFonts w:ascii="Courier New" w:hAnsi="Courier New"/>
      <w:sz w:val="20"/>
      <w:szCs w:val="20"/>
      <w:lang w:eastAsia="ru-RU"/>
    </w:rPr>
  </w:style>
  <w:style w:type="character" w:customStyle="1" w:styleId="afa">
    <w:name w:val="Текст Знак"/>
    <w:link w:val="af9"/>
    <w:semiHidden/>
    <w:rsid w:val="00FA594A"/>
    <w:rPr>
      <w:rFonts w:ascii="Courier New" w:hAnsi="Courier New"/>
    </w:rPr>
  </w:style>
  <w:style w:type="paragraph" w:styleId="afb">
    <w:name w:val="No Spacing"/>
    <w:uiPriority w:val="1"/>
    <w:qFormat/>
    <w:rsid w:val="002D2283"/>
    <w:rPr>
      <w:rFonts w:ascii="Calibri" w:eastAsia="Calibri" w:hAnsi="Calibri"/>
      <w:sz w:val="22"/>
      <w:szCs w:val="22"/>
      <w:lang w:eastAsia="en-US"/>
    </w:rPr>
  </w:style>
  <w:style w:type="character" w:customStyle="1" w:styleId="10">
    <w:name w:val="Заголовок 1 Знак"/>
    <w:basedOn w:val="a0"/>
    <w:link w:val="1"/>
    <w:rsid w:val="00F151CB"/>
    <w:rPr>
      <w:b/>
      <w:sz w:val="24"/>
      <w:lang w:eastAsia="ar-SA"/>
    </w:rPr>
  </w:style>
  <w:style w:type="character" w:customStyle="1" w:styleId="20">
    <w:name w:val="Заголовок 2 Знак"/>
    <w:basedOn w:val="a0"/>
    <w:link w:val="2"/>
    <w:rsid w:val="00F151CB"/>
    <w:rPr>
      <w:b/>
      <w:sz w:val="24"/>
      <w:lang w:eastAsia="ar-SA"/>
    </w:rPr>
  </w:style>
  <w:style w:type="character" w:customStyle="1" w:styleId="40">
    <w:name w:val="Заголовок 4 Знак"/>
    <w:basedOn w:val="a0"/>
    <w:link w:val="4"/>
    <w:rsid w:val="00F151CB"/>
    <w:rPr>
      <w:b/>
      <w:bCs/>
      <w:sz w:val="28"/>
      <w:szCs w:val="28"/>
      <w:lang w:eastAsia="ar-SA"/>
    </w:rPr>
  </w:style>
  <w:style w:type="numbering" w:customStyle="1" w:styleId="15">
    <w:name w:val="Нет списка1"/>
    <w:next w:val="a2"/>
    <w:uiPriority w:val="99"/>
    <w:semiHidden/>
    <w:unhideWhenUsed/>
    <w:rsid w:val="00F151CB"/>
  </w:style>
  <w:style w:type="character" w:customStyle="1" w:styleId="WW8Num3z0">
    <w:name w:val="WW8Num3z0"/>
    <w:rsid w:val="00F151CB"/>
    <w:rPr>
      <w:rFonts w:ascii="Times New Roman" w:hAnsi="Times New Roman"/>
      <w:b w:val="0"/>
      <w:i w:val="0"/>
      <w:sz w:val="24"/>
      <w:u w:val="none"/>
    </w:rPr>
  </w:style>
  <w:style w:type="character" w:customStyle="1" w:styleId="WW8Num5z0">
    <w:name w:val="WW8Num5z0"/>
    <w:rsid w:val="00F151CB"/>
    <w:rPr>
      <w:rFonts w:ascii="Times New Roman" w:hAnsi="Times New Roman"/>
      <w:b w:val="0"/>
      <w:i w:val="0"/>
      <w:sz w:val="24"/>
      <w:u w:val="none"/>
    </w:rPr>
  </w:style>
  <w:style w:type="character" w:customStyle="1" w:styleId="WW8Num6z0">
    <w:name w:val="WW8Num6z0"/>
    <w:rsid w:val="00F151CB"/>
    <w:rPr>
      <w:rFonts w:ascii="Times New Roman" w:hAnsi="Times New Roman"/>
      <w:b/>
      <w:i w:val="0"/>
      <w:sz w:val="24"/>
      <w:u w:val="none"/>
    </w:rPr>
  </w:style>
  <w:style w:type="character" w:customStyle="1" w:styleId="WW8Num7z0">
    <w:name w:val="WW8Num7z0"/>
    <w:rsid w:val="00F151CB"/>
    <w:rPr>
      <w:rFonts w:ascii="Times New Roman" w:hAnsi="Times New Roman"/>
      <w:b w:val="0"/>
      <w:i w:val="0"/>
      <w:sz w:val="24"/>
      <w:u w:val="none"/>
    </w:rPr>
  </w:style>
  <w:style w:type="character" w:customStyle="1" w:styleId="WW8Num8z0">
    <w:name w:val="WW8Num8z0"/>
    <w:rsid w:val="00F151CB"/>
    <w:rPr>
      <w:rFonts w:ascii="Times New Roman" w:hAnsi="Times New Roman"/>
      <w:b w:val="0"/>
      <w:i w:val="0"/>
      <w:sz w:val="24"/>
      <w:u w:val="none"/>
    </w:rPr>
  </w:style>
  <w:style w:type="character" w:customStyle="1" w:styleId="WW8Num10z0">
    <w:name w:val="WW8Num10z0"/>
    <w:rsid w:val="00F151CB"/>
    <w:rPr>
      <w:rFonts w:ascii="Times New Roman" w:hAnsi="Times New Roman"/>
      <w:b w:val="0"/>
      <w:i w:val="0"/>
      <w:sz w:val="24"/>
      <w:u w:val="none"/>
    </w:rPr>
  </w:style>
  <w:style w:type="character" w:customStyle="1" w:styleId="WW8Num11z0">
    <w:name w:val="WW8Num11z0"/>
    <w:rsid w:val="00F151CB"/>
    <w:rPr>
      <w:rFonts w:ascii="Times New Roman" w:hAnsi="Times New Roman"/>
      <w:b w:val="0"/>
      <w:i w:val="0"/>
      <w:sz w:val="24"/>
      <w:u w:val="none"/>
    </w:rPr>
  </w:style>
  <w:style w:type="character" w:customStyle="1" w:styleId="WW8Num12z0">
    <w:name w:val="WW8Num12z0"/>
    <w:rsid w:val="00F151CB"/>
    <w:rPr>
      <w:rFonts w:ascii="Times New Roman" w:hAnsi="Times New Roman"/>
      <w:b/>
      <w:i w:val="0"/>
      <w:sz w:val="24"/>
      <w:u w:val="none"/>
    </w:rPr>
  </w:style>
  <w:style w:type="character" w:customStyle="1" w:styleId="WW8NumSt10z0">
    <w:name w:val="WW8NumSt10z0"/>
    <w:rsid w:val="00F151CB"/>
    <w:rPr>
      <w:rFonts w:ascii="Times New Roman" w:hAnsi="Times New Roman"/>
      <w:b w:val="0"/>
      <w:i w:val="0"/>
      <w:sz w:val="24"/>
      <w:u w:val="none"/>
    </w:rPr>
  </w:style>
  <w:style w:type="character" w:customStyle="1" w:styleId="WW8NumSt11z0">
    <w:name w:val="WW8NumSt11z0"/>
    <w:rsid w:val="00F151CB"/>
    <w:rPr>
      <w:rFonts w:ascii="Wingdings" w:hAnsi="Wingdings"/>
      <w:b w:val="0"/>
      <w:i w:val="0"/>
      <w:sz w:val="24"/>
      <w:u w:val="none"/>
    </w:rPr>
  </w:style>
  <w:style w:type="character" w:customStyle="1" w:styleId="3">
    <w:name w:val="Основной шрифт абзаца3"/>
    <w:rsid w:val="00F151CB"/>
  </w:style>
  <w:style w:type="character" w:customStyle="1" w:styleId="WW8Num2z0">
    <w:name w:val="WW8Num2z0"/>
    <w:rsid w:val="00F151CB"/>
    <w:rPr>
      <w:rFonts w:ascii="Times New Roman" w:hAnsi="Times New Roman"/>
      <w:b w:val="0"/>
      <w:i w:val="0"/>
      <w:sz w:val="24"/>
      <w:u w:val="none"/>
    </w:rPr>
  </w:style>
  <w:style w:type="character" w:customStyle="1" w:styleId="WW8Num4z0">
    <w:name w:val="WW8Num4z0"/>
    <w:rsid w:val="00F151CB"/>
    <w:rPr>
      <w:rFonts w:ascii="Times New Roman" w:hAnsi="Times New Roman"/>
      <w:b w:val="0"/>
      <w:i w:val="0"/>
      <w:sz w:val="24"/>
      <w:u w:val="none"/>
    </w:rPr>
  </w:style>
  <w:style w:type="character" w:customStyle="1" w:styleId="WW-Absatz-Standardschriftart">
    <w:name w:val="WW-Absatz-Standardschriftart"/>
    <w:rsid w:val="00F151CB"/>
  </w:style>
  <w:style w:type="character" w:customStyle="1" w:styleId="24">
    <w:name w:val="Основной шрифт абзаца2"/>
    <w:rsid w:val="00F151CB"/>
  </w:style>
  <w:style w:type="character" w:customStyle="1" w:styleId="WW-Absatz-Standardschriftart1">
    <w:name w:val="WW-Absatz-Standardschriftart1"/>
    <w:rsid w:val="00F151CB"/>
  </w:style>
  <w:style w:type="character" w:customStyle="1" w:styleId="WW-Absatz-Standardschriftart11">
    <w:name w:val="WW-Absatz-Standardschriftart11"/>
    <w:rsid w:val="00F151CB"/>
  </w:style>
  <w:style w:type="character" w:customStyle="1" w:styleId="WW8Num9z0">
    <w:name w:val="WW8Num9z0"/>
    <w:rsid w:val="00F151CB"/>
    <w:rPr>
      <w:rFonts w:ascii="Times New Roman" w:hAnsi="Times New Roman"/>
      <w:b w:val="0"/>
      <w:i w:val="0"/>
      <w:sz w:val="24"/>
      <w:u w:val="none"/>
    </w:rPr>
  </w:style>
  <w:style w:type="character" w:customStyle="1" w:styleId="WW8Num13z0">
    <w:name w:val="WW8Num13z0"/>
    <w:rsid w:val="00F151CB"/>
    <w:rPr>
      <w:rFonts w:ascii="Times New Roman" w:hAnsi="Times New Roman"/>
      <w:b w:val="0"/>
      <w:i w:val="0"/>
      <w:sz w:val="28"/>
      <w:u w:val="none"/>
    </w:rPr>
  </w:style>
  <w:style w:type="character" w:customStyle="1" w:styleId="WW8Num14z0">
    <w:name w:val="WW8Num14z0"/>
    <w:rsid w:val="00F151CB"/>
    <w:rPr>
      <w:rFonts w:ascii="Times New Roman" w:hAnsi="Times New Roman"/>
      <w:b/>
      <w:i w:val="0"/>
      <w:sz w:val="24"/>
      <w:u w:val="none"/>
    </w:rPr>
  </w:style>
  <w:style w:type="character" w:customStyle="1" w:styleId="WW8Num15z0">
    <w:name w:val="WW8Num15z0"/>
    <w:rsid w:val="00F151CB"/>
    <w:rPr>
      <w:rFonts w:ascii="Times New Roman" w:hAnsi="Times New Roman"/>
      <w:b/>
      <w:i w:val="0"/>
      <w:sz w:val="24"/>
      <w:u w:val="none"/>
    </w:rPr>
  </w:style>
  <w:style w:type="character" w:customStyle="1" w:styleId="WW8NumSt6z0">
    <w:name w:val="WW8NumSt6z0"/>
    <w:rsid w:val="00F151CB"/>
    <w:rPr>
      <w:rFonts w:ascii="Times New Roman" w:hAnsi="Times New Roman"/>
      <w:b w:val="0"/>
      <w:i w:val="0"/>
      <w:sz w:val="24"/>
      <w:u w:val="none"/>
    </w:rPr>
  </w:style>
  <w:style w:type="character" w:customStyle="1" w:styleId="WW8NumSt7z0">
    <w:name w:val="WW8NumSt7z0"/>
    <w:rsid w:val="00F151CB"/>
    <w:rPr>
      <w:rFonts w:ascii="Wingdings" w:hAnsi="Wingdings"/>
      <w:b w:val="0"/>
      <w:i w:val="0"/>
      <w:sz w:val="24"/>
      <w:u w:val="none"/>
    </w:rPr>
  </w:style>
  <w:style w:type="character" w:customStyle="1" w:styleId="WW8NumSt13z0">
    <w:name w:val="WW8NumSt13z0"/>
    <w:rsid w:val="00F151CB"/>
    <w:rPr>
      <w:rFonts w:ascii="Times New Roman" w:hAnsi="Times New Roman"/>
      <w:b w:val="0"/>
      <w:i w:val="0"/>
      <w:sz w:val="24"/>
      <w:u w:val="none"/>
    </w:rPr>
  </w:style>
  <w:style w:type="character" w:customStyle="1" w:styleId="afc">
    <w:name w:val="Символ нумерации"/>
    <w:rsid w:val="00F151CB"/>
  </w:style>
  <w:style w:type="character" w:customStyle="1" w:styleId="afd">
    <w:name w:val="Маркеры списка"/>
    <w:rsid w:val="00F151CB"/>
    <w:rPr>
      <w:rFonts w:ascii="StarSymbol" w:eastAsia="StarSymbol" w:hAnsi="StarSymbol" w:cs="StarSymbol"/>
      <w:sz w:val="18"/>
      <w:szCs w:val="18"/>
    </w:rPr>
  </w:style>
  <w:style w:type="character" w:customStyle="1" w:styleId="a5">
    <w:name w:val="Основной текст Знак"/>
    <w:basedOn w:val="a0"/>
    <w:link w:val="a4"/>
    <w:rsid w:val="00F151CB"/>
    <w:rPr>
      <w:sz w:val="24"/>
      <w:szCs w:val="24"/>
      <w:lang w:eastAsia="ar-SA"/>
    </w:rPr>
  </w:style>
  <w:style w:type="paragraph" w:customStyle="1" w:styleId="30">
    <w:name w:val="Название3"/>
    <w:basedOn w:val="a"/>
    <w:rsid w:val="00F151CB"/>
    <w:pPr>
      <w:suppressLineNumbers/>
      <w:suppressAutoHyphens w:val="0"/>
      <w:spacing w:before="120" w:after="120"/>
    </w:pPr>
    <w:rPr>
      <w:rFonts w:ascii="Arial" w:hAnsi="Arial" w:cs="Tahoma"/>
      <w:i/>
      <w:iCs/>
      <w:sz w:val="20"/>
    </w:rPr>
  </w:style>
  <w:style w:type="paragraph" w:customStyle="1" w:styleId="31">
    <w:name w:val="Указатель3"/>
    <w:basedOn w:val="a"/>
    <w:rsid w:val="00F151CB"/>
    <w:pPr>
      <w:suppressLineNumbers/>
      <w:suppressAutoHyphens w:val="0"/>
    </w:pPr>
    <w:rPr>
      <w:rFonts w:ascii="Arial" w:hAnsi="Arial" w:cs="Tahoma"/>
      <w:sz w:val="28"/>
      <w:szCs w:val="20"/>
    </w:rPr>
  </w:style>
  <w:style w:type="paragraph" w:customStyle="1" w:styleId="25">
    <w:name w:val="Название2"/>
    <w:basedOn w:val="a"/>
    <w:rsid w:val="00F151CB"/>
    <w:pPr>
      <w:suppressLineNumbers/>
      <w:suppressAutoHyphens w:val="0"/>
      <w:spacing w:before="120" w:after="120"/>
    </w:pPr>
    <w:rPr>
      <w:rFonts w:ascii="Arial" w:hAnsi="Arial" w:cs="Tahoma"/>
      <w:i/>
      <w:iCs/>
      <w:sz w:val="20"/>
    </w:rPr>
  </w:style>
  <w:style w:type="paragraph" w:customStyle="1" w:styleId="26">
    <w:name w:val="Указатель2"/>
    <w:basedOn w:val="a"/>
    <w:rsid w:val="00F151CB"/>
    <w:pPr>
      <w:suppressLineNumbers/>
      <w:suppressAutoHyphens w:val="0"/>
    </w:pPr>
    <w:rPr>
      <w:rFonts w:ascii="Arial" w:hAnsi="Arial" w:cs="Tahoma"/>
      <w:sz w:val="28"/>
      <w:szCs w:val="20"/>
    </w:rPr>
  </w:style>
  <w:style w:type="paragraph" w:styleId="afe">
    <w:name w:val="Subtitle"/>
    <w:basedOn w:val="a3"/>
    <w:next w:val="a4"/>
    <w:link w:val="aff"/>
    <w:qFormat/>
    <w:rsid w:val="00F151CB"/>
    <w:pPr>
      <w:suppressAutoHyphens w:val="0"/>
      <w:jc w:val="center"/>
    </w:pPr>
    <w:rPr>
      <w:i/>
      <w:iCs/>
    </w:rPr>
  </w:style>
  <w:style w:type="character" w:customStyle="1" w:styleId="aff">
    <w:name w:val="Подзаголовок Знак"/>
    <w:basedOn w:val="a0"/>
    <w:link w:val="afe"/>
    <w:rsid w:val="00F151CB"/>
    <w:rPr>
      <w:rFonts w:ascii="Arial" w:eastAsia="Lucida Sans Unicode" w:hAnsi="Arial" w:cs="Tahoma"/>
      <w:i/>
      <w:iCs/>
      <w:sz w:val="28"/>
      <w:szCs w:val="28"/>
      <w:lang w:eastAsia="ar-SA"/>
    </w:rPr>
  </w:style>
  <w:style w:type="paragraph" w:customStyle="1" w:styleId="211">
    <w:name w:val="Основной текст с отступом 21"/>
    <w:basedOn w:val="a"/>
    <w:rsid w:val="00F151CB"/>
    <w:pPr>
      <w:suppressAutoHyphens w:val="0"/>
      <w:ind w:left="284" w:hanging="284"/>
      <w:jc w:val="both"/>
    </w:pPr>
    <w:rPr>
      <w:b/>
      <w:szCs w:val="20"/>
    </w:rPr>
  </w:style>
  <w:style w:type="paragraph" w:customStyle="1" w:styleId="310">
    <w:name w:val="Основной текст с отступом 31"/>
    <w:basedOn w:val="a"/>
    <w:rsid w:val="00F151CB"/>
    <w:pPr>
      <w:suppressAutoHyphens w:val="0"/>
      <w:ind w:left="426" w:hanging="426"/>
      <w:jc w:val="both"/>
    </w:pPr>
    <w:rPr>
      <w:b/>
      <w:szCs w:val="20"/>
    </w:rPr>
  </w:style>
  <w:style w:type="paragraph" w:customStyle="1" w:styleId="16">
    <w:name w:val="Схема документа1"/>
    <w:basedOn w:val="a"/>
    <w:rsid w:val="00F151CB"/>
    <w:pPr>
      <w:shd w:val="clear" w:color="auto" w:fill="000080"/>
      <w:suppressAutoHyphens w:val="0"/>
    </w:pPr>
    <w:rPr>
      <w:rFonts w:ascii="Tahoma" w:hAnsi="Tahoma"/>
      <w:sz w:val="28"/>
      <w:szCs w:val="20"/>
    </w:rPr>
  </w:style>
  <w:style w:type="character" w:customStyle="1" w:styleId="a8">
    <w:name w:val="Текст выноски Знак"/>
    <w:basedOn w:val="a0"/>
    <w:link w:val="a7"/>
    <w:rsid w:val="00F151CB"/>
    <w:rPr>
      <w:rFonts w:ascii="Tahoma" w:hAnsi="Tahoma" w:cs="Tahoma"/>
      <w:sz w:val="16"/>
      <w:szCs w:val="16"/>
      <w:lang w:eastAsia="ar-SA"/>
    </w:rPr>
  </w:style>
  <w:style w:type="paragraph" w:customStyle="1" w:styleId="220">
    <w:name w:val="Основной текст с отступом 22"/>
    <w:basedOn w:val="a"/>
    <w:rsid w:val="00F151CB"/>
    <w:pPr>
      <w:suppressAutoHyphens w:val="0"/>
      <w:spacing w:after="120" w:line="480" w:lineRule="auto"/>
      <w:ind w:left="283"/>
    </w:pPr>
    <w:rPr>
      <w:sz w:val="28"/>
      <w:szCs w:val="20"/>
    </w:rPr>
  </w:style>
  <w:style w:type="paragraph" w:customStyle="1" w:styleId="221">
    <w:name w:val="Основной текст 22"/>
    <w:basedOn w:val="a"/>
    <w:rsid w:val="00F151CB"/>
    <w:pPr>
      <w:suppressAutoHyphens w:val="0"/>
      <w:spacing w:after="120" w:line="480" w:lineRule="auto"/>
    </w:pPr>
    <w:rPr>
      <w:sz w:val="28"/>
      <w:szCs w:val="20"/>
    </w:rPr>
  </w:style>
  <w:style w:type="paragraph" w:customStyle="1" w:styleId="32">
    <w:name w:val="Основной текст с отступом 32"/>
    <w:basedOn w:val="a"/>
    <w:rsid w:val="00F151CB"/>
    <w:pPr>
      <w:suppressAutoHyphens w:val="0"/>
      <w:spacing w:after="120"/>
      <w:ind w:left="283"/>
    </w:pPr>
    <w:rPr>
      <w:sz w:val="16"/>
      <w:szCs w:val="16"/>
    </w:rPr>
  </w:style>
  <w:style w:type="character" w:customStyle="1" w:styleId="ad">
    <w:name w:val="Верхний колонтитул Знак"/>
    <w:basedOn w:val="a0"/>
    <w:link w:val="ac"/>
    <w:rsid w:val="00F151CB"/>
    <w:rPr>
      <w:sz w:val="24"/>
      <w:szCs w:val="24"/>
      <w:lang w:eastAsia="ar-SA"/>
    </w:rPr>
  </w:style>
  <w:style w:type="paragraph" w:customStyle="1" w:styleId="17">
    <w:name w:val="1"/>
    <w:basedOn w:val="a"/>
    <w:rsid w:val="00F151CB"/>
    <w:pPr>
      <w:suppressAutoHyphens w:val="0"/>
      <w:spacing w:after="160" w:line="240" w:lineRule="exact"/>
    </w:pPr>
    <w:rPr>
      <w:rFonts w:ascii="Verdana" w:hAnsi="Verdana" w:cs="Arial"/>
      <w:sz w:val="22"/>
      <w:szCs w:val="20"/>
      <w:lang w:val="en-US" w:eastAsia="en-US"/>
    </w:rPr>
  </w:style>
  <w:style w:type="table" w:customStyle="1" w:styleId="18">
    <w:name w:val="Сетка таблицы1"/>
    <w:basedOn w:val="a1"/>
    <w:next w:val="ab"/>
    <w:uiPriority w:val="39"/>
    <w:rsid w:val="00F151CB"/>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b"/>
    <w:uiPriority w:val="59"/>
    <w:rsid w:val="00F151C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b"/>
    <w:uiPriority w:val="59"/>
    <w:rsid w:val="00F151CB"/>
    <w:pPr>
      <w:ind w:firstLine="720"/>
      <w:jc w:val="both"/>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2896417">
      <w:bodyDiv w:val="1"/>
      <w:marLeft w:val="0"/>
      <w:marRight w:val="0"/>
      <w:marTop w:val="0"/>
      <w:marBottom w:val="0"/>
      <w:divBdr>
        <w:top w:val="none" w:sz="0" w:space="0" w:color="auto"/>
        <w:left w:val="none" w:sz="0" w:space="0" w:color="auto"/>
        <w:bottom w:val="none" w:sz="0" w:space="0" w:color="auto"/>
        <w:right w:val="none" w:sz="0" w:space="0" w:color="auto"/>
      </w:divBdr>
    </w:div>
    <w:div w:id="154424090">
      <w:bodyDiv w:val="1"/>
      <w:marLeft w:val="0"/>
      <w:marRight w:val="0"/>
      <w:marTop w:val="0"/>
      <w:marBottom w:val="0"/>
      <w:divBdr>
        <w:top w:val="none" w:sz="0" w:space="0" w:color="auto"/>
        <w:left w:val="none" w:sz="0" w:space="0" w:color="auto"/>
        <w:bottom w:val="none" w:sz="0" w:space="0" w:color="auto"/>
        <w:right w:val="none" w:sz="0" w:space="0" w:color="auto"/>
      </w:divBdr>
    </w:div>
    <w:div w:id="247689652">
      <w:bodyDiv w:val="1"/>
      <w:marLeft w:val="0"/>
      <w:marRight w:val="0"/>
      <w:marTop w:val="0"/>
      <w:marBottom w:val="0"/>
      <w:divBdr>
        <w:top w:val="none" w:sz="0" w:space="0" w:color="auto"/>
        <w:left w:val="none" w:sz="0" w:space="0" w:color="auto"/>
        <w:bottom w:val="none" w:sz="0" w:space="0" w:color="auto"/>
        <w:right w:val="none" w:sz="0" w:space="0" w:color="auto"/>
      </w:divBdr>
    </w:div>
    <w:div w:id="403332832">
      <w:bodyDiv w:val="1"/>
      <w:marLeft w:val="0"/>
      <w:marRight w:val="0"/>
      <w:marTop w:val="0"/>
      <w:marBottom w:val="0"/>
      <w:divBdr>
        <w:top w:val="none" w:sz="0" w:space="0" w:color="auto"/>
        <w:left w:val="none" w:sz="0" w:space="0" w:color="auto"/>
        <w:bottom w:val="none" w:sz="0" w:space="0" w:color="auto"/>
        <w:right w:val="none" w:sz="0" w:space="0" w:color="auto"/>
      </w:divBdr>
    </w:div>
    <w:div w:id="451484681">
      <w:bodyDiv w:val="1"/>
      <w:marLeft w:val="0"/>
      <w:marRight w:val="0"/>
      <w:marTop w:val="0"/>
      <w:marBottom w:val="0"/>
      <w:divBdr>
        <w:top w:val="none" w:sz="0" w:space="0" w:color="auto"/>
        <w:left w:val="none" w:sz="0" w:space="0" w:color="auto"/>
        <w:bottom w:val="none" w:sz="0" w:space="0" w:color="auto"/>
        <w:right w:val="none" w:sz="0" w:space="0" w:color="auto"/>
      </w:divBdr>
    </w:div>
    <w:div w:id="544414951">
      <w:bodyDiv w:val="1"/>
      <w:marLeft w:val="0"/>
      <w:marRight w:val="0"/>
      <w:marTop w:val="0"/>
      <w:marBottom w:val="0"/>
      <w:divBdr>
        <w:top w:val="none" w:sz="0" w:space="0" w:color="auto"/>
        <w:left w:val="none" w:sz="0" w:space="0" w:color="auto"/>
        <w:bottom w:val="none" w:sz="0" w:space="0" w:color="auto"/>
        <w:right w:val="none" w:sz="0" w:space="0" w:color="auto"/>
      </w:divBdr>
    </w:div>
    <w:div w:id="660700156">
      <w:bodyDiv w:val="1"/>
      <w:marLeft w:val="0"/>
      <w:marRight w:val="0"/>
      <w:marTop w:val="0"/>
      <w:marBottom w:val="0"/>
      <w:divBdr>
        <w:top w:val="none" w:sz="0" w:space="0" w:color="auto"/>
        <w:left w:val="none" w:sz="0" w:space="0" w:color="auto"/>
        <w:bottom w:val="none" w:sz="0" w:space="0" w:color="auto"/>
        <w:right w:val="none" w:sz="0" w:space="0" w:color="auto"/>
      </w:divBdr>
    </w:div>
    <w:div w:id="781454669">
      <w:bodyDiv w:val="1"/>
      <w:marLeft w:val="0"/>
      <w:marRight w:val="0"/>
      <w:marTop w:val="0"/>
      <w:marBottom w:val="0"/>
      <w:divBdr>
        <w:top w:val="none" w:sz="0" w:space="0" w:color="auto"/>
        <w:left w:val="none" w:sz="0" w:space="0" w:color="auto"/>
        <w:bottom w:val="none" w:sz="0" w:space="0" w:color="auto"/>
        <w:right w:val="none" w:sz="0" w:space="0" w:color="auto"/>
      </w:divBdr>
    </w:div>
    <w:div w:id="1041789051">
      <w:bodyDiv w:val="1"/>
      <w:marLeft w:val="0"/>
      <w:marRight w:val="0"/>
      <w:marTop w:val="0"/>
      <w:marBottom w:val="0"/>
      <w:divBdr>
        <w:top w:val="none" w:sz="0" w:space="0" w:color="auto"/>
        <w:left w:val="none" w:sz="0" w:space="0" w:color="auto"/>
        <w:bottom w:val="none" w:sz="0" w:space="0" w:color="auto"/>
        <w:right w:val="none" w:sz="0" w:space="0" w:color="auto"/>
      </w:divBdr>
    </w:div>
    <w:div w:id="1049039166">
      <w:bodyDiv w:val="1"/>
      <w:marLeft w:val="0"/>
      <w:marRight w:val="0"/>
      <w:marTop w:val="0"/>
      <w:marBottom w:val="0"/>
      <w:divBdr>
        <w:top w:val="none" w:sz="0" w:space="0" w:color="auto"/>
        <w:left w:val="none" w:sz="0" w:space="0" w:color="auto"/>
        <w:bottom w:val="none" w:sz="0" w:space="0" w:color="auto"/>
        <w:right w:val="none" w:sz="0" w:space="0" w:color="auto"/>
      </w:divBdr>
    </w:div>
    <w:div w:id="1114593423">
      <w:bodyDiv w:val="1"/>
      <w:marLeft w:val="0"/>
      <w:marRight w:val="0"/>
      <w:marTop w:val="0"/>
      <w:marBottom w:val="0"/>
      <w:divBdr>
        <w:top w:val="none" w:sz="0" w:space="0" w:color="auto"/>
        <w:left w:val="none" w:sz="0" w:space="0" w:color="auto"/>
        <w:bottom w:val="none" w:sz="0" w:space="0" w:color="auto"/>
        <w:right w:val="none" w:sz="0" w:space="0" w:color="auto"/>
      </w:divBdr>
    </w:div>
    <w:div w:id="1198280215">
      <w:bodyDiv w:val="1"/>
      <w:marLeft w:val="0"/>
      <w:marRight w:val="0"/>
      <w:marTop w:val="0"/>
      <w:marBottom w:val="0"/>
      <w:divBdr>
        <w:top w:val="none" w:sz="0" w:space="0" w:color="auto"/>
        <w:left w:val="none" w:sz="0" w:space="0" w:color="auto"/>
        <w:bottom w:val="none" w:sz="0" w:space="0" w:color="auto"/>
        <w:right w:val="none" w:sz="0" w:space="0" w:color="auto"/>
      </w:divBdr>
    </w:div>
    <w:div w:id="1370954835">
      <w:bodyDiv w:val="1"/>
      <w:marLeft w:val="0"/>
      <w:marRight w:val="0"/>
      <w:marTop w:val="0"/>
      <w:marBottom w:val="0"/>
      <w:divBdr>
        <w:top w:val="none" w:sz="0" w:space="0" w:color="auto"/>
        <w:left w:val="none" w:sz="0" w:space="0" w:color="auto"/>
        <w:bottom w:val="none" w:sz="0" w:space="0" w:color="auto"/>
        <w:right w:val="none" w:sz="0" w:space="0" w:color="auto"/>
      </w:divBdr>
    </w:div>
    <w:div w:id="184477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453&amp;dst=100163&amp;field=134&amp;date=30.12.202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2&amp;field=134&amp;date=30.12.202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8A6D9-3498-4C74-8383-14E7AD293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24</Pages>
  <Words>11065</Words>
  <Characters>63071</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ДОГОВОР №  _____</vt:lpstr>
    </vt:vector>
  </TitlesOfParts>
  <Company>SNGS</Company>
  <LinksUpToDate>false</LinksUpToDate>
  <CharactersWithSpaces>73989</CharactersWithSpaces>
  <SharedDoc>false</SharedDoc>
  <HLinks>
    <vt:vector size="18" baseType="variant">
      <vt:variant>
        <vt:i4>70452240</vt:i4>
      </vt:variant>
      <vt:variant>
        <vt:i4>6</vt:i4>
      </vt:variant>
      <vt:variant>
        <vt:i4>0</vt:i4>
      </vt:variant>
      <vt:variant>
        <vt:i4>5</vt:i4>
      </vt:variant>
      <vt:variant>
        <vt:lpwstr>http://www.саханефтегазсбыт.рф/</vt:lpwstr>
      </vt:variant>
      <vt:variant>
        <vt:lpwstr/>
      </vt:variant>
      <vt:variant>
        <vt:i4>70452240</vt:i4>
      </vt:variant>
      <vt:variant>
        <vt:i4>3</vt:i4>
      </vt:variant>
      <vt:variant>
        <vt:i4>0</vt:i4>
      </vt:variant>
      <vt:variant>
        <vt:i4>5</vt:i4>
      </vt:variant>
      <vt:variant>
        <vt:lpwstr>http://www.саханефтегазсбыт.рф/</vt:lpwstr>
      </vt:variant>
      <vt:variant>
        <vt:lpwstr/>
      </vt:variant>
      <vt:variant>
        <vt:i4>70452240</vt:i4>
      </vt:variant>
      <vt:variant>
        <vt:i4>0</vt:i4>
      </vt:variant>
      <vt:variant>
        <vt:i4>0</vt:i4>
      </vt:variant>
      <vt:variant>
        <vt:i4>5</vt:i4>
      </vt:variant>
      <vt:variant>
        <vt:lpwstr>http://www.саханефтегазсбыт.рф/</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dc:title>
  <dc:subject/>
  <dc:creator>Гончаров В.В.</dc:creator>
  <cp:keywords/>
  <cp:lastModifiedBy>PC</cp:lastModifiedBy>
  <cp:revision>9</cp:revision>
  <cp:lastPrinted>2026-08-31T06:46:00Z</cp:lastPrinted>
  <dcterms:created xsi:type="dcterms:W3CDTF">2026-08-21T01:42:00Z</dcterms:created>
  <dcterms:modified xsi:type="dcterms:W3CDTF">2026-08-31T06:46:00Z</dcterms:modified>
</cp:coreProperties>
</file>